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1D" w:rsidRDefault="00262C1D" w:rsidP="00262C1D">
      <w:pPr>
        <w:spacing w:after="0" w:line="24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Друга іноземна мова (французька)</w:t>
      </w:r>
    </w:p>
    <w:p w:rsidR="00262C1D" w:rsidRDefault="00262C1D" w:rsidP="00262C1D">
      <w:pPr>
        <w:spacing w:after="0" w:line="24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3-й курс</w:t>
      </w:r>
    </w:p>
    <w:p w:rsidR="00262C1D" w:rsidRDefault="00262C1D" w:rsidP="00262C1D">
      <w:pPr>
        <w:spacing w:after="0" w:line="240" w:lineRule="atLeast"/>
        <w:jc w:val="center"/>
        <w:rPr>
          <w:rFonts w:ascii="Times New Roman" w:hAnsi="Times New Roman" w:cs="Times New Roman"/>
          <w:b/>
          <w:sz w:val="28"/>
          <w:szCs w:val="28"/>
          <w:lang w:val="uk-UA"/>
        </w:rPr>
      </w:pPr>
    </w:p>
    <w:p w:rsidR="00262C1D" w:rsidRPr="004B130D" w:rsidRDefault="00262C1D" w:rsidP="00262C1D">
      <w:pPr>
        <w:spacing w:after="0" w:line="240" w:lineRule="atLeast"/>
        <w:jc w:val="center"/>
        <w:rPr>
          <w:rFonts w:ascii="Times New Roman" w:hAnsi="Times New Roman" w:cs="Times New Roman"/>
          <w:b/>
          <w:sz w:val="28"/>
          <w:szCs w:val="28"/>
          <w:lang w:val="uk-UA"/>
        </w:rPr>
      </w:pPr>
      <w:r w:rsidRPr="004B130D">
        <w:rPr>
          <w:rFonts w:ascii="Times New Roman" w:hAnsi="Times New Roman" w:cs="Times New Roman"/>
          <w:b/>
          <w:sz w:val="28"/>
          <w:szCs w:val="28"/>
          <w:lang w:val="uk-UA"/>
        </w:rPr>
        <w:t>Самостійна робота</w:t>
      </w:r>
    </w:p>
    <w:tbl>
      <w:tblPr>
        <w:tblW w:w="9366" w:type="dxa"/>
        <w:tblInd w:w="245" w:type="dxa"/>
        <w:tblLayout w:type="fixed"/>
        <w:tblLook w:val="0000" w:firstRow="0" w:lastRow="0" w:firstColumn="0" w:lastColumn="0" w:noHBand="0" w:noVBand="0"/>
      </w:tblPr>
      <w:tblGrid>
        <w:gridCol w:w="709"/>
        <w:gridCol w:w="7087"/>
        <w:gridCol w:w="1570"/>
      </w:tblGrid>
      <w:tr w:rsidR="00262C1D" w:rsidRPr="004B130D" w:rsidTr="006E749F">
        <w:tc>
          <w:tcPr>
            <w:tcW w:w="709"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ind w:hanging="142"/>
              <w:jc w:val="center"/>
              <w:rPr>
                <w:rFonts w:ascii="Times New Roman" w:hAnsi="Times New Roman" w:cs="Times New Roman"/>
                <w:sz w:val="28"/>
                <w:szCs w:val="28"/>
                <w:lang w:val="uk-UA"/>
              </w:rPr>
            </w:pPr>
            <w:r w:rsidRPr="004B130D">
              <w:rPr>
                <w:rFonts w:ascii="Times New Roman" w:hAnsi="Times New Roman" w:cs="Times New Roman"/>
                <w:sz w:val="28"/>
                <w:szCs w:val="28"/>
                <w:lang w:val="uk-UA"/>
              </w:rPr>
              <w:t>№</w:t>
            </w:r>
          </w:p>
          <w:p w:rsidR="00262C1D" w:rsidRPr="004B130D" w:rsidRDefault="00262C1D" w:rsidP="006E749F">
            <w:pPr>
              <w:spacing w:after="0" w:line="240" w:lineRule="atLeast"/>
              <w:ind w:hanging="142"/>
              <w:jc w:val="center"/>
              <w:rPr>
                <w:rFonts w:ascii="Times New Roman" w:hAnsi="Times New Roman" w:cs="Times New Roman"/>
                <w:sz w:val="28"/>
                <w:szCs w:val="28"/>
                <w:lang w:val="uk-UA"/>
              </w:rPr>
            </w:pPr>
            <w:r w:rsidRPr="004B130D">
              <w:rPr>
                <w:rFonts w:ascii="Times New Roman" w:hAnsi="Times New Roman" w:cs="Times New Roman"/>
                <w:sz w:val="28"/>
                <w:szCs w:val="28"/>
                <w:lang w:val="uk-UA"/>
              </w:rPr>
              <w:t>з/п</w:t>
            </w:r>
          </w:p>
        </w:tc>
        <w:tc>
          <w:tcPr>
            <w:tcW w:w="7087"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sidRPr="004B130D">
              <w:rPr>
                <w:rFonts w:ascii="Times New Roman" w:hAnsi="Times New Roman" w:cs="Times New Roman"/>
                <w:sz w:val="28"/>
                <w:szCs w:val="28"/>
                <w:lang w:val="uk-UA"/>
              </w:rPr>
              <w:t>Назва теми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sidRPr="004B130D">
              <w:rPr>
                <w:rFonts w:ascii="Times New Roman" w:hAnsi="Times New Roman" w:cs="Times New Roman"/>
                <w:sz w:val="28"/>
                <w:szCs w:val="28"/>
                <w:lang w:val="uk-UA"/>
              </w:rPr>
              <w:t>Кількість</w:t>
            </w:r>
          </w:p>
          <w:p w:rsidR="00262C1D" w:rsidRPr="004B130D" w:rsidRDefault="00262C1D" w:rsidP="006E749F">
            <w:pPr>
              <w:spacing w:after="0" w:line="240" w:lineRule="atLeast"/>
              <w:jc w:val="center"/>
              <w:rPr>
                <w:rFonts w:ascii="Times New Roman" w:hAnsi="Times New Roman" w:cs="Times New Roman"/>
                <w:sz w:val="28"/>
                <w:szCs w:val="28"/>
                <w:lang w:val="uk-UA"/>
              </w:rPr>
            </w:pPr>
            <w:r w:rsidRPr="004B130D">
              <w:rPr>
                <w:rFonts w:ascii="Times New Roman" w:hAnsi="Times New Roman" w:cs="Times New Roman"/>
                <w:sz w:val="28"/>
                <w:szCs w:val="28"/>
                <w:lang w:val="uk-UA"/>
              </w:rPr>
              <w:t>годин</w:t>
            </w:r>
          </w:p>
        </w:tc>
      </w:tr>
      <w:tr w:rsidR="00262C1D" w:rsidRPr="004B130D" w:rsidTr="006E749F">
        <w:tc>
          <w:tcPr>
            <w:tcW w:w="709"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087"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pacing w:after="0" w:line="240" w:lineRule="atLeast"/>
              <w:jc w:val="both"/>
              <w:rPr>
                <w:rFonts w:ascii="Times New Roman" w:hAnsi="Times New Roman" w:cs="Times New Roman"/>
                <w:sz w:val="28"/>
                <w:szCs w:val="28"/>
                <w:lang w:val="fr-CA"/>
              </w:rPr>
            </w:pPr>
            <w:r w:rsidRPr="004B130D">
              <w:rPr>
                <w:rFonts w:ascii="Times New Roman" w:hAnsi="Times New Roman" w:cs="Times New Roman"/>
                <w:b/>
                <w:bCs/>
                <w:sz w:val="28"/>
                <w:szCs w:val="28"/>
              </w:rPr>
              <w:t>Тема</w:t>
            </w:r>
            <w:r>
              <w:rPr>
                <w:rFonts w:ascii="Times New Roman" w:hAnsi="Times New Roman" w:cs="Times New Roman"/>
                <w:b/>
                <w:bCs/>
                <w:sz w:val="28"/>
                <w:szCs w:val="28"/>
                <w:lang w:val="uk-UA"/>
              </w:rPr>
              <w:t xml:space="preserve"> 1</w:t>
            </w:r>
            <w:r>
              <w:rPr>
                <w:rFonts w:ascii="Times New Roman" w:hAnsi="Times New Roman" w:cs="Times New Roman"/>
                <w:bCs/>
                <w:sz w:val="28"/>
                <w:szCs w:val="28"/>
                <w:lang w:val="fr-FR"/>
              </w:rPr>
              <w:t>. Voyage</w:t>
            </w:r>
            <w:r w:rsidRPr="004B130D">
              <w:rPr>
                <w:rFonts w:ascii="Times New Roman" w:hAnsi="Times New Roman" w:cs="Times New Roman"/>
                <w:sz w:val="28"/>
                <w:szCs w:val="28"/>
                <w:lang w:val="fr-FR"/>
              </w:rPr>
              <w:t>.</w:t>
            </w:r>
            <w:r w:rsidRPr="00A44DDD">
              <w:rPr>
                <w:rFonts w:ascii="Times New Roman" w:hAnsi="Times New Roman" w:cs="Times New Roman"/>
                <w:sz w:val="28"/>
                <w:szCs w:val="28"/>
                <w:lang w:val="fr-FR"/>
              </w:rPr>
              <w:t>Unité 8.</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sidRPr="004B130D">
              <w:rPr>
                <w:rFonts w:ascii="Times New Roman" w:hAnsi="Times New Roman" w:cs="Times New Roman"/>
                <w:sz w:val="28"/>
                <w:szCs w:val="28"/>
                <w:lang w:val="fr-FR"/>
              </w:rPr>
              <w:t>Textes</w:t>
            </w:r>
            <w:r>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suppl</w:t>
            </w:r>
            <w:r w:rsidRPr="004B130D">
              <w:rPr>
                <w:rFonts w:ascii="Times New Roman" w:hAnsi="Times New Roman" w:cs="Times New Roman"/>
                <w:sz w:val="28"/>
                <w:szCs w:val="28"/>
                <w:lang w:val="uk-UA"/>
              </w:rPr>
              <w:t>é</w:t>
            </w:r>
            <w:r w:rsidRPr="004B130D">
              <w:rPr>
                <w:rFonts w:ascii="Times New Roman" w:hAnsi="Times New Roman" w:cs="Times New Roman"/>
                <w:sz w:val="28"/>
                <w:szCs w:val="28"/>
                <w:lang w:val="fr-FR"/>
              </w:rPr>
              <w:t>mentaires</w:t>
            </w:r>
            <w:r w:rsidRPr="004B130D">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p</w:t>
            </w:r>
            <w:r>
              <w:rPr>
                <w:rFonts w:ascii="Times New Roman" w:hAnsi="Times New Roman" w:cs="Times New Roman"/>
                <w:sz w:val="28"/>
                <w:szCs w:val="28"/>
                <w:lang w:val="uk-UA"/>
              </w:rPr>
              <w:t>.1</w:t>
            </w:r>
            <w:r>
              <w:rPr>
                <w:rFonts w:ascii="Times New Roman" w:hAnsi="Times New Roman" w:cs="Times New Roman"/>
                <w:sz w:val="28"/>
                <w:szCs w:val="28"/>
                <w:lang w:val="fr-FR"/>
              </w:rPr>
              <w:t>81</w:t>
            </w:r>
            <w:r>
              <w:rPr>
                <w:rFonts w:ascii="Times New Roman" w:hAnsi="Times New Roman" w:cs="Times New Roman"/>
                <w:sz w:val="28"/>
                <w:szCs w:val="28"/>
                <w:lang w:val="uk-UA"/>
              </w:rPr>
              <w:t>-1</w:t>
            </w:r>
            <w:r>
              <w:rPr>
                <w:rFonts w:ascii="Times New Roman" w:hAnsi="Times New Roman" w:cs="Times New Roman"/>
                <w:sz w:val="28"/>
                <w:szCs w:val="28"/>
                <w:lang w:val="fr-FR"/>
              </w:rPr>
              <w:t>83).</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A vous de parler (p. 183-185).</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r>
      <w:tr w:rsidR="00262C1D" w:rsidRPr="00760466" w:rsidTr="006E749F">
        <w:tc>
          <w:tcPr>
            <w:tcW w:w="709"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sidRPr="004B130D">
              <w:rPr>
                <w:rFonts w:ascii="Times New Roman" w:hAnsi="Times New Roman" w:cs="Times New Roman"/>
                <w:sz w:val="28"/>
                <w:szCs w:val="28"/>
                <w:lang w:val="uk-UA"/>
              </w:rPr>
              <w:t>2</w:t>
            </w:r>
          </w:p>
        </w:tc>
        <w:tc>
          <w:tcPr>
            <w:tcW w:w="7087"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pacing w:after="0" w:line="240" w:lineRule="atLeast"/>
              <w:jc w:val="both"/>
              <w:rPr>
                <w:rFonts w:ascii="Times New Roman" w:hAnsi="Times New Roman" w:cs="Times New Roman"/>
                <w:sz w:val="28"/>
                <w:szCs w:val="28"/>
                <w:lang w:val="fr-FR"/>
              </w:rPr>
            </w:pPr>
            <w:r w:rsidRPr="004B130D">
              <w:rPr>
                <w:rFonts w:ascii="Times New Roman" w:hAnsi="Times New Roman" w:cs="Times New Roman"/>
                <w:b/>
                <w:bCs/>
                <w:sz w:val="28"/>
                <w:szCs w:val="28"/>
              </w:rPr>
              <w:t>Тема</w:t>
            </w:r>
            <w:r>
              <w:rPr>
                <w:rFonts w:ascii="Times New Roman" w:hAnsi="Times New Roman" w:cs="Times New Roman"/>
                <w:b/>
                <w:bCs/>
                <w:sz w:val="28"/>
                <w:szCs w:val="28"/>
                <w:lang w:val="fr-FR"/>
              </w:rPr>
              <w:t xml:space="preserve"> </w:t>
            </w:r>
            <w:r w:rsidRPr="004B130D">
              <w:rPr>
                <w:rFonts w:ascii="Times New Roman" w:hAnsi="Times New Roman" w:cs="Times New Roman"/>
                <w:b/>
                <w:bCs/>
                <w:sz w:val="28"/>
                <w:szCs w:val="28"/>
                <w:lang w:val="fr-FR"/>
              </w:rPr>
              <w:t>3</w:t>
            </w:r>
            <w:r w:rsidRPr="004B130D">
              <w:rPr>
                <w:rFonts w:ascii="Times New Roman" w:hAnsi="Times New Roman" w:cs="Times New Roman"/>
                <w:sz w:val="28"/>
                <w:szCs w:val="28"/>
                <w:lang w:val="fr-FR"/>
              </w:rPr>
              <w:t>.</w:t>
            </w:r>
            <w:r>
              <w:rPr>
                <w:rFonts w:ascii="Times New Roman" w:hAnsi="Times New Roman" w:cs="Times New Roman"/>
                <w:sz w:val="28"/>
                <w:szCs w:val="28"/>
                <w:lang w:val="fr-FR"/>
              </w:rPr>
              <w:t xml:space="preserve"> France. Unité 9.</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sidRPr="004B130D">
              <w:rPr>
                <w:rFonts w:ascii="Times New Roman" w:hAnsi="Times New Roman" w:cs="Times New Roman"/>
                <w:sz w:val="28"/>
                <w:szCs w:val="28"/>
                <w:lang w:val="fr-FR"/>
              </w:rPr>
              <w:t>Textes</w:t>
            </w:r>
            <w:r>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suppl</w:t>
            </w:r>
            <w:r w:rsidRPr="004B130D">
              <w:rPr>
                <w:rFonts w:ascii="Times New Roman" w:hAnsi="Times New Roman" w:cs="Times New Roman"/>
                <w:sz w:val="28"/>
                <w:szCs w:val="28"/>
                <w:lang w:val="uk-UA"/>
              </w:rPr>
              <w:t>é</w:t>
            </w:r>
            <w:r w:rsidRPr="004B130D">
              <w:rPr>
                <w:rFonts w:ascii="Times New Roman" w:hAnsi="Times New Roman" w:cs="Times New Roman"/>
                <w:sz w:val="28"/>
                <w:szCs w:val="28"/>
                <w:lang w:val="fr-FR"/>
              </w:rPr>
              <w:t>mentaires</w:t>
            </w:r>
            <w:r w:rsidRPr="004B130D">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p</w:t>
            </w:r>
            <w:r>
              <w:rPr>
                <w:rFonts w:ascii="Times New Roman" w:hAnsi="Times New Roman" w:cs="Times New Roman"/>
                <w:sz w:val="28"/>
                <w:szCs w:val="28"/>
                <w:lang w:val="uk-UA"/>
              </w:rPr>
              <w:t>.208-211</w:t>
            </w:r>
            <w:r>
              <w:rPr>
                <w:rFonts w:ascii="Times New Roman" w:hAnsi="Times New Roman" w:cs="Times New Roman"/>
                <w:sz w:val="28"/>
                <w:szCs w:val="28"/>
                <w:lang w:val="fr-FR"/>
              </w:rPr>
              <w:t>).</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 vous de parler (p. </w:t>
            </w:r>
            <w:r>
              <w:rPr>
                <w:rFonts w:ascii="Times New Roman" w:hAnsi="Times New Roman" w:cs="Times New Roman"/>
                <w:sz w:val="28"/>
                <w:szCs w:val="28"/>
                <w:lang w:val="uk-UA"/>
              </w:rPr>
              <w:t>212</w:t>
            </w:r>
            <w:r>
              <w:rPr>
                <w:rFonts w:ascii="Times New Roman" w:hAnsi="Times New Roman" w:cs="Times New Roman"/>
                <w:sz w:val="28"/>
                <w:szCs w:val="28"/>
                <w:lang w:val="fr-FR"/>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r>
      <w:tr w:rsidR="00262C1D" w:rsidRPr="00D972D4" w:rsidTr="006E749F">
        <w:tc>
          <w:tcPr>
            <w:tcW w:w="709"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fr-FR"/>
              </w:rPr>
            </w:pPr>
            <w:r w:rsidRPr="004B130D">
              <w:rPr>
                <w:rFonts w:ascii="Times New Roman" w:hAnsi="Times New Roman" w:cs="Times New Roman"/>
                <w:sz w:val="28"/>
                <w:szCs w:val="28"/>
                <w:lang w:val="fr-FR"/>
              </w:rPr>
              <w:t>3</w:t>
            </w:r>
          </w:p>
        </w:tc>
        <w:tc>
          <w:tcPr>
            <w:tcW w:w="7087" w:type="dxa"/>
            <w:tcBorders>
              <w:top w:val="single" w:sz="4" w:space="0" w:color="000000"/>
              <w:left w:val="single" w:sz="4" w:space="0" w:color="000000"/>
              <w:bottom w:val="single" w:sz="4" w:space="0" w:color="000000"/>
            </w:tcBorders>
            <w:shd w:val="clear" w:color="auto" w:fill="auto"/>
          </w:tcPr>
          <w:p w:rsidR="00262C1D" w:rsidRPr="00D972D4" w:rsidRDefault="00262C1D" w:rsidP="006E749F">
            <w:pPr>
              <w:spacing w:after="0" w:line="240" w:lineRule="atLeast"/>
              <w:jc w:val="both"/>
              <w:rPr>
                <w:rFonts w:ascii="Times New Roman" w:hAnsi="Times New Roman" w:cs="Times New Roman"/>
                <w:sz w:val="28"/>
                <w:szCs w:val="28"/>
                <w:lang w:val="fr-FR"/>
              </w:rPr>
            </w:pPr>
            <w:r>
              <w:rPr>
                <w:rFonts w:ascii="Times New Roman" w:hAnsi="Times New Roman" w:cs="Times New Roman"/>
                <w:sz w:val="28"/>
                <w:szCs w:val="28"/>
                <w:lang w:val="uk-UA"/>
              </w:rPr>
              <w:t xml:space="preserve">Тема 4. </w:t>
            </w:r>
            <w:r w:rsidRPr="00D972D4">
              <w:rPr>
                <w:rFonts w:ascii="Times New Roman" w:hAnsi="Times New Roman" w:cs="Times New Roman"/>
                <w:sz w:val="28"/>
                <w:szCs w:val="28"/>
                <w:lang w:val="fr-FR"/>
              </w:rPr>
              <w:t>Francophonie</w:t>
            </w:r>
            <w:r>
              <w:rPr>
                <w:rFonts w:ascii="Times New Roman" w:hAnsi="Times New Roman" w:cs="Times New Roman"/>
                <w:sz w:val="28"/>
                <w:szCs w:val="28"/>
                <w:lang w:val="fr-FR"/>
              </w:rPr>
              <w:t>. Unité 10.</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sidRPr="004B130D">
              <w:rPr>
                <w:rFonts w:ascii="Times New Roman" w:hAnsi="Times New Roman" w:cs="Times New Roman"/>
                <w:sz w:val="28"/>
                <w:szCs w:val="28"/>
                <w:lang w:val="fr-FR"/>
              </w:rPr>
              <w:t>Textes</w:t>
            </w:r>
            <w:r>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suppl</w:t>
            </w:r>
            <w:r w:rsidRPr="004B130D">
              <w:rPr>
                <w:rFonts w:ascii="Times New Roman" w:hAnsi="Times New Roman" w:cs="Times New Roman"/>
                <w:sz w:val="28"/>
                <w:szCs w:val="28"/>
                <w:lang w:val="uk-UA"/>
              </w:rPr>
              <w:t>é</w:t>
            </w:r>
            <w:r w:rsidRPr="004B130D">
              <w:rPr>
                <w:rFonts w:ascii="Times New Roman" w:hAnsi="Times New Roman" w:cs="Times New Roman"/>
                <w:sz w:val="28"/>
                <w:szCs w:val="28"/>
                <w:lang w:val="fr-FR"/>
              </w:rPr>
              <w:t>mentaires</w:t>
            </w:r>
            <w:r w:rsidRPr="004B130D">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p</w:t>
            </w:r>
            <w:r>
              <w:rPr>
                <w:rFonts w:ascii="Times New Roman" w:hAnsi="Times New Roman" w:cs="Times New Roman"/>
                <w:sz w:val="28"/>
                <w:szCs w:val="28"/>
                <w:lang w:val="uk-UA"/>
              </w:rPr>
              <w:t>.2</w:t>
            </w:r>
            <w:r>
              <w:rPr>
                <w:rFonts w:ascii="Times New Roman" w:hAnsi="Times New Roman" w:cs="Times New Roman"/>
                <w:sz w:val="28"/>
                <w:szCs w:val="28"/>
                <w:lang w:val="fr-FR"/>
              </w:rPr>
              <w:t>44</w:t>
            </w:r>
            <w:r>
              <w:rPr>
                <w:rFonts w:ascii="Times New Roman" w:hAnsi="Times New Roman" w:cs="Times New Roman"/>
                <w:sz w:val="28"/>
                <w:szCs w:val="28"/>
                <w:lang w:val="uk-UA"/>
              </w:rPr>
              <w:t>-2</w:t>
            </w:r>
            <w:r>
              <w:rPr>
                <w:rFonts w:ascii="Times New Roman" w:hAnsi="Times New Roman" w:cs="Times New Roman"/>
                <w:sz w:val="28"/>
                <w:szCs w:val="28"/>
                <w:lang w:val="fr-FR"/>
              </w:rPr>
              <w:t>47).</w:t>
            </w:r>
          </w:p>
          <w:p w:rsidR="00262C1D" w:rsidRPr="00D972D4" w:rsidRDefault="00262C1D" w:rsidP="006E749F">
            <w:pPr>
              <w:spacing w:after="0" w:line="24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 vous de parler (p. </w:t>
            </w:r>
            <w:r>
              <w:rPr>
                <w:rFonts w:ascii="Times New Roman" w:hAnsi="Times New Roman" w:cs="Times New Roman"/>
                <w:sz w:val="28"/>
                <w:szCs w:val="28"/>
                <w:lang w:val="uk-UA"/>
              </w:rPr>
              <w:t>2</w:t>
            </w:r>
            <w:r>
              <w:rPr>
                <w:rFonts w:ascii="Times New Roman" w:hAnsi="Times New Roman" w:cs="Times New Roman"/>
                <w:sz w:val="28"/>
                <w:szCs w:val="28"/>
                <w:lang w:val="fr-FR"/>
              </w:rPr>
              <w:t>48).</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262C1D" w:rsidRPr="00D972D4" w:rsidTr="006E749F">
        <w:tc>
          <w:tcPr>
            <w:tcW w:w="709"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fr-FR"/>
              </w:rPr>
            </w:pPr>
            <w:r w:rsidRPr="004B130D">
              <w:rPr>
                <w:rFonts w:ascii="Times New Roman" w:hAnsi="Times New Roman" w:cs="Times New Roman"/>
                <w:sz w:val="28"/>
                <w:szCs w:val="28"/>
                <w:lang w:val="fr-FR"/>
              </w:rPr>
              <w:t>4</w:t>
            </w:r>
          </w:p>
        </w:tc>
        <w:tc>
          <w:tcPr>
            <w:tcW w:w="7087"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pacing w:after="0" w:line="240" w:lineRule="atLeast"/>
              <w:jc w:val="both"/>
              <w:rPr>
                <w:rFonts w:ascii="Times New Roman" w:hAnsi="Times New Roman" w:cs="Times New Roman"/>
                <w:sz w:val="28"/>
                <w:szCs w:val="28"/>
                <w:lang w:val="fr-FR"/>
              </w:rPr>
            </w:pPr>
            <w:r w:rsidRPr="004B130D">
              <w:rPr>
                <w:rFonts w:ascii="Times New Roman" w:hAnsi="Times New Roman" w:cs="Times New Roman"/>
                <w:b/>
                <w:bCs/>
                <w:sz w:val="28"/>
                <w:szCs w:val="28"/>
              </w:rPr>
              <w:t>Тема</w:t>
            </w:r>
            <w:r>
              <w:rPr>
                <w:rFonts w:ascii="Times New Roman" w:hAnsi="Times New Roman" w:cs="Times New Roman"/>
                <w:b/>
                <w:bCs/>
                <w:sz w:val="28"/>
                <w:szCs w:val="28"/>
                <w:lang w:val="fr-FR"/>
              </w:rPr>
              <w:t xml:space="preserve"> </w:t>
            </w:r>
            <w:r w:rsidRPr="004B130D">
              <w:rPr>
                <w:rFonts w:ascii="Times New Roman" w:hAnsi="Times New Roman" w:cs="Times New Roman"/>
                <w:b/>
                <w:bCs/>
                <w:sz w:val="28"/>
                <w:szCs w:val="28"/>
                <w:lang w:val="fr-FR"/>
              </w:rPr>
              <w:t>4</w:t>
            </w:r>
            <w:r>
              <w:rPr>
                <w:rFonts w:ascii="Times New Roman" w:hAnsi="Times New Roman" w:cs="Times New Roman"/>
                <w:bCs/>
                <w:sz w:val="28"/>
                <w:szCs w:val="28"/>
                <w:lang w:val="fr-FR"/>
              </w:rPr>
              <w:t>. Magasin</w:t>
            </w:r>
            <w:r w:rsidRPr="004B130D">
              <w:rPr>
                <w:rFonts w:ascii="Times New Roman" w:hAnsi="Times New Roman" w:cs="Times New Roman"/>
                <w:sz w:val="28"/>
                <w:szCs w:val="28"/>
                <w:lang w:val="fr-FR"/>
              </w:rPr>
              <w:t>.</w:t>
            </w:r>
            <w:r>
              <w:rPr>
                <w:rFonts w:ascii="Times New Roman" w:hAnsi="Times New Roman" w:cs="Times New Roman"/>
                <w:sz w:val="28"/>
                <w:szCs w:val="28"/>
                <w:lang w:val="fr-FR"/>
              </w:rPr>
              <w:t xml:space="preserve"> Unité 11.</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sidRPr="004B130D">
              <w:rPr>
                <w:rFonts w:ascii="Times New Roman" w:hAnsi="Times New Roman" w:cs="Times New Roman"/>
                <w:sz w:val="28"/>
                <w:szCs w:val="28"/>
                <w:lang w:val="fr-FR"/>
              </w:rPr>
              <w:t>Textessuppl</w:t>
            </w:r>
            <w:r w:rsidRPr="004B130D">
              <w:rPr>
                <w:rFonts w:ascii="Times New Roman" w:hAnsi="Times New Roman" w:cs="Times New Roman"/>
                <w:sz w:val="28"/>
                <w:szCs w:val="28"/>
                <w:lang w:val="uk-UA"/>
              </w:rPr>
              <w:t>é</w:t>
            </w:r>
            <w:r w:rsidRPr="004B130D">
              <w:rPr>
                <w:rFonts w:ascii="Times New Roman" w:hAnsi="Times New Roman" w:cs="Times New Roman"/>
                <w:sz w:val="28"/>
                <w:szCs w:val="28"/>
                <w:lang w:val="fr-FR"/>
              </w:rPr>
              <w:t>mentaires</w:t>
            </w:r>
            <w:r w:rsidRPr="004B130D">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p</w:t>
            </w:r>
            <w:r>
              <w:rPr>
                <w:rFonts w:ascii="Times New Roman" w:hAnsi="Times New Roman" w:cs="Times New Roman"/>
                <w:sz w:val="28"/>
                <w:szCs w:val="28"/>
                <w:lang w:val="uk-UA"/>
              </w:rPr>
              <w:t>. 236-237</w:t>
            </w:r>
            <w:r>
              <w:rPr>
                <w:rFonts w:ascii="Times New Roman" w:hAnsi="Times New Roman" w:cs="Times New Roman"/>
                <w:sz w:val="28"/>
                <w:szCs w:val="28"/>
                <w:lang w:val="fr-FR"/>
              </w:rPr>
              <w:t>).</w:t>
            </w:r>
          </w:p>
          <w:p w:rsidR="00262C1D" w:rsidRPr="004B130D" w:rsidRDefault="00262C1D" w:rsidP="006E749F">
            <w:pPr>
              <w:spacing w:after="0" w:line="240" w:lineRule="atLeast"/>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 vous de parler (p. </w:t>
            </w:r>
            <w:r>
              <w:rPr>
                <w:rFonts w:ascii="Times New Roman" w:hAnsi="Times New Roman" w:cs="Times New Roman"/>
                <w:sz w:val="28"/>
                <w:szCs w:val="28"/>
                <w:lang w:val="uk-UA"/>
              </w:rPr>
              <w:t>238</w:t>
            </w:r>
            <w:r>
              <w:rPr>
                <w:rFonts w:ascii="Times New Roman" w:hAnsi="Times New Roman" w:cs="Times New Roman"/>
                <w:sz w:val="28"/>
                <w:szCs w:val="28"/>
                <w:lang w:val="fr-FR"/>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262C1D" w:rsidRPr="004B130D" w:rsidTr="006E749F">
        <w:tc>
          <w:tcPr>
            <w:tcW w:w="709"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fr-FR"/>
              </w:rPr>
            </w:pPr>
            <w:r w:rsidRPr="004B130D">
              <w:rPr>
                <w:rFonts w:ascii="Times New Roman" w:hAnsi="Times New Roman" w:cs="Times New Roman"/>
                <w:sz w:val="28"/>
                <w:szCs w:val="28"/>
                <w:lang w:val="fr-FR"/>
              </w:rPr>
              <w:t>5</w:t>
            </w:r>
          </w:p>
        </w:tc>
        <w:tc>
          <w:tcPr>
            <w:tcW w:w="7087"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pacing w:after="0" w:line="240" w:lineRule="atLeast"/>
              <w:jc w:val="both"/>
              <w:rPr>
                <w:rFonts w:ascii="Times New Roman" w:hAnsi="Times New Roman" w:cs="Times New Roman"/>
                <w:sz w:val="28"/>
                <w:szCs w:val="28"/>
                <w:lang w:val="fr-FR"/>
              </w:rPr>
            </w:pPr>
            <w:r w:rsidRPr="004B130D">
              <w:rPr>
                <w:rFonts w:ascii="Times New Roman" w:hAnsi="Times New Roman" w:cs="Times New Roman"/>
                <w:b/>
                <w:bCs/>
                <w:sz w:val="28"/>
                <w:szCs w:val="28"/>
              </w:rPr>
              <w:t>Тема</w:t>
            </w:r>
            <w:r>
              <w:rPr>
                <w:rFonts w:ascii="Times New Roman" w:hAnsi="Times New Roman" w:cs="Times New Roman"/>
                <w:b/>
                <w:bCs/>
                <w:sz w:val="28"/>
                <w:szCs w:val="28"/>
                <w:lang w:val="fr-FR"/>
              </w:rPr>
              <w:t xml:space="preserve"> </w:t>
            </w:r>
            <w:r w:rsidRPr="004B130D">
              <w:rPr>
                <w:rFonts w:ascii="Times New Roman" w:hAnsi="Times New Roman" w:cs="Times New Roman"/>
                <w:b/>
                <w:bCs/>
                <w:sz w:val="28"/>
                <w:szCs w:val="28"/>
                <w:lang w:val="fr-FR"/>
              </w:rPr>
              <w:t>5</w:t>
            </w:r>
            <w:r>
              <w:rPr>
                <w:rFonts w:ascii="Times New Roman" w:hAnsi="Times New Roman" w:cs="Times New Roman"/>
                <w:bCs/>
                <w:sz w:val="28"/>
                <w:szCs w:val="28"/>
                <w:lang w:val="fr-FR"/>
              </w:rPr>
              <w:t>. Repas</w:t>
            </w:r>
            <w:r w:rsidRPr="004B130D">
              <w:rPr>
                <w:rFonts w:ascii="Times New Roman" w:hAnsi="Times New Roman" w:cs="Times New Roman"/>
                <w:sz w:val="28"/>
                <w:szCs w:val="28"/>
                <w:lang w:val="fr-FR"/>
              </w:rPr>
              <w:t>.</w:t>
            </w:r>
            <w:r>
              <w:rPr>
                <w:rFonts w:ascii="Times New Roman" w:hAnsi="Times New Roman" w:cs="Times New Roman"/>
                <w:sz w:val="28"/>
                <w:szCs w:val="28"/>
                <w:lang w:val="fr-FR"/>
              </w:rPr>
              <w:t xml:space="preserve"> Unité 12.</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sidRPr="004B130D">
              <w:rPr>
                <w:rFonts w:ascii="Times New Roman" w:hAnsi="Times New Roman" w:cs="Times New Roman"/>
                <w:sz w:val="28"/>
                <w:szCs w:val="28"/>
                <w:lang w:val="fr-FR"/>
              </w:rPr>
              <w:t>Textes</w:t>
            </w:r>
            <w:r>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suppl</w:t>
            </w:r>
            <w:r w:rsidRPr="004B130D">
              <w:rPr>
                <w:rFonts w:ascii="Times New Roman" w:hAnsi="Times New Roman" w:cs="Times New Roman"/>
                <w:sz w:val="28"/>
                <w:szCs w:val="28"/>
                <w:lang w:val="uk-UA"/>
              </w:rPr>
              <w:t>é</w:t>
            </w:r>
            <w:r w:rsidRPr="004B130D">
              <w:rPr>
                <w:rFonts w:ascii="Times New Roman" w:hAnsi="Times New Roman" w:cs="Times New Roman"/>
                <w:sz w:val="28"/>
                <w:szCs w:val="28"/>
                <w:lang w:val="fr-FR"/>
              </w:rPr>
              <w:t>mentaires</w:t>
            </w:r>
            <w:r w:rsidRPr="004B130D">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p</w:t>
            </w:r>
            <w:r>
              <w:rPr>
                <w:rFonts w:ascii="Times New Roman" w:hAnsi="Times New Roman" w:cs="Times New Roman"/>
                <w:sz w:val="28"/>
                <w:szCs w:val="28"/>
                <w:lang w:val="uk-UA"/>
              </w:rPr>
              <w:t>.253-257</w:t>
            </w:r>
            <w:r>
              <w:rPr>
                <w:rFonts w:ascii="Times New Roman" w:hAnsi="Times New Roman" w:cs="Times New Roman"/>
                <w:sz w:val="28"/>
                <w:szCs w:val="28"/>
                <w:lang w:val="fr-FR"/>
              </w:rPr>
              <w:t>).</w:t>
            </w:r>
          </w:p>
          <w:p w:rsidR="00262C1D" w:rsidRPr="004B130D" w:rsidRDefault="00262C1D" w:rsidP="006E749F">
            <w:pPr>
              <w:spacing w:after="0" w:line="240" w:lineRule="atLeast"/>
              <w:jc w:val="both"/>
              <w:rPr>
                <w:rFonts w:ascii="Times New Roman" w:hAnsi="Times New Roman" w:cs="Times New Roman"/>
                <w:sz w:val="28"/>
                <w:szCs w:val="28"/>
                <w:lang w:val="uk-UA"/>
              </w:rPr>
            </w:pPr>
            <w:r>
              <w:rPr>
                <w:rFonts w:ascii="Times New Roman" w:hAnsi="Times New Roman" w:cs="Times New Roman"/>
                <w:sz w:val="28"/>
                <w:szCs w:val="28"/>
                <w:lang w:val="fr-FR"/>
              </w:rPr>
              <w:t xml:space="preserve">A vous de parler (p. </w:t>
            </w:r>
            <w:r>
              <w:rPr>
                <w:rFonts w:ascii="Times New Roman" w:hAnsi="Times New Roman" w:cs="Times New Roman"/>
                <w:sz w:val="28"/>
                <w:szCs w:val="28"/>
                <w:lang w:val="uk-UA"/>
              </w:rPr>
              <w:t>257-259</w:t>
            </w:r>
            <w:r>
              <w:rPr>
                <w:rFonts w:ascii="Times New Roman" w:hAnsi="Times New Roman" w:cs="Times New Roman"/>
                <w:sz w:val="28"/>
                <w:szCs w:val="28"/>
                <w:lang w:val="fr-FR"/>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262C1D" w:rsidRPr="00760466" w:rsidTr="006E749F">
        <w:tc>
          <w:tcPr>
            <w:tcW w:w="709" w:type="dxa"/>
            <w:tcBorders>
              <w:top w:val="single" w:sz="4" w:space="0" w:color="000000"/>
              <w:left w:val="single" w:sz="4" w:space="0" w:color="000000"/>
              <w:bottom w:val="single" w:sz="4" w:space="0" w:color="000000"/>
            </w:tcBorders>
            <w:shd w:val="clear" w:color="auto" w:fill="auto"/>
          </w:tcPr>
          <w:p w:rsidR="00262C1D" w:rsidRPr="00D972D4"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087" w:type="dxa"/>
            <w:tcBorders>
              <w:top w:val="single" w:sz="4" w:space="0" w:color="000000"/>
              <w:left w:val="single" w:sz="4" w:space="0" w:color="000000"/>
              <w:bottom w:val="single" w:sz="4" w:space="0" w:color="000000"/>
            </w:tcBorders>
            <w:shd w:val="clear" w:color="auto" w:fill="auto"/>
          </w:tcPr>
          <w:p w:rsidR="00262C1D" w:rsidRDefault="00262C1D" w:rsidP="006E749F">
            <w:pPr>
              <w:spacing w:after="0" w:line="240" w:lineRule="atLeast"/>
              <w:jc w:val="both"/>
              <w:rPr>
                <w:rFonts w:ascii="Times New Roman" w:hAnsi="Times New Roman" w:cs="Times New Roman"/>
                <w:sz w:val="28"/>
                <w:szCs w:val="28"/>
                <w:lang w:val="fr-FR"/>
              </w:rPr>
            </w:pPr>
            <w:r w:rsidRPr="004B130D">
              <w:rPr>
                <w:rFonts w:ascii="Times New Roman" w:hAnsi="Times New Roman" w:cs="Times New Roman"/>
                <w:b/>
                <w:bCs/>
                <w:sz w:val="28"/>
                <w:szCs w:val="28"/>
              </w:rPr>
              <w:t>Тема</w:t>
            </w:r>
            <w:r>
              <w:rPr>
                <w:rFonts w:ascii="Times New Roman" w:hAnsi="Times New Roman" w:cs="Times New Roman"/>
                <w:b/>
                <w:bCs/>
                <w:sz w:val="28"/>
                <w:szCs w:val="28"/>
                <w:lang w:val="fr-FR"/>
              </w:rPr>
              <w:t xml:space="preserve"> 6. </w:t>
            </w:r>
            <w:r>
              <w:rPr>
                <w:rFonts w:ascii="Times New Roman" w:hAnsi="Times New Roman" w:cs="Times New Roman"/>
                <w:sz w:val="28"/>
                <w:szCs w:val="28"/>
                <w:lang w:val="fr-FR"/>
              </w:rPr>
              <w:t xml:space="preserve">Assistence médicale. Unité 13. </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sidRPr="004B130D">
              <w:rPr>
                <w:rFonts w:ascii="Times New Roman" w:hAnsi="Times New Roman" w:cs="Times New Roman"/>
                <w:sz w:val="28"/>
                <w:szCs w:val="28"/>
                <w:lang w:val="fr-FR"/>
              </w:rPr>
              <w:t>Textes</w:t>
            </w:r>
            <w:r>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suppl</w:t>
            </w:r>
            <w:r w:rsidRPr="004B130D">
              <w:rPr>
                <w:rFonts w:ascii="Times New Roman" w:hAnsi="Times New Roman" w:cs="Times New Roman"/>
                <w:sz w:val="28"/>
                <w:szCs w:val="28"/>
                <w:lang w:val="uk-UA"/>
              </w:rPr>
              <w:t>é</w:t>
            </w:r>
            <w:r w:rsidRPr="004B130D">
              <w:rPr>
                <w:rFonts w:ascii="Times New Roman" w:hAnsi="Times New Roman" w:cs="Times New Roman"/>
                <w:sz w:val="28"/>
                <w:szCs w:val="28"/>
                <w:lang w:val="fr-FR"/>
              </w:rPr>
              <w:t>mentaires</w:t>
            </w:r>
            <w:r w:rsidRPr="004B130D">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p</w:t>
            </w:r>
            <w:r>
              <w:rPr>
                <w:rFonts w:ascii="Times New Roman" w:hAnsi="Times New Roman" w:cs="Times New Roman"/>
                <w:sz w:val="28"/>
                <w:szCs w:val="28"/>
                <w:lang w:val="uk-UA"/>
              </w:rPr>
              <w:t>.253-257</w:t>
            </w:r>
            <w:r>
              <w:rPr>
                <w:rFonts w:ascii="Times New Roman" w:hAnsi="Times New Roman" w:cs="Times New Roman"/>
                <w:sz w:val="28"/>
                <w:szCs w:val="28"/>
                <w:lang w:val="fr-FR"/>
              </w:rPr>
              <w:t>).</w:t>
            </w:r>
          </w:p>
          <w:p w:rsidR="00262C1D" w:rsidRPr="00D972D4" w:rsidRDefault="00262C1D" w:rsidP="006E749F">
            <w:pPr>
              <w:spacing w:after="0" w:line="240" w:lineRule="atLeast"/>
              <w:jc w:val="both"/>
              <w:rPr>
                <w:rFonts w:ascii="Times New Roman" w:hAnsi="Times New Roman" w:cs="Times New Roman"/>
                <w:b/>
                <w:bCs/>
                <w:sz w:val="28"/>
                <w:szCs w:val="28"/>
                <w:lang w:val="fr-FR"/>
              </w:rPr>
            </w:pPr>
            <w:r>
              <w:rPr>
                <w:rFonts w:ascii="Times New Roman" w:hAnsi="Times New Roman" w:cs="Times New Roman"/>
                <w:sz w:val="28"/>
                <w:szCs w:val="28"/>
                <w:lang w:val="fr-FR"/>
              </w:rPr>
              <w:t xml:space="preserve">A vous de parler (p. </w:t>
            </w:r>
            <w:r>
              <w:rPr>
                <w:rFonts w:ascii="Times New Roman" w:hAnsi="Times New Roman" w:cs="Times New Roman"/>
                <w:sz w:val="28"/>
                <w:szCs w:val="28"/>
                <w:lang w:val="uk-UA"/>
              </w:rPr>
              <w:t>257-259</w:t>
            </w:r>
            <w:r>
              <w:rPr>
                <w:rFonts w:ascii="Times New Roman" w:hAnsi="Times New Roman" w:cs="Times New Roman"/>
                <w:sz w:val="28"/>
                <w:szCs w:val="28"/>
                <w:lang w:val="fr-FR"/>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262C1D" w:rsidRPr="00760466" w:rsidTr="006E749F">
        <w:tc>
          <w:tcPr>
            <w:tcW w:w="709" w:type="dxa"/>
            <w:tcBorders>
              <w:top w:val="single" w:sz="4" w:space="0" w:color="000000"/>
              <w:left w:val="single" w:sz="4" w:space="0" w:color="000000"/>
              <w:bottom w:val="single" w:sz="4" w:space="0" w:color="000000"/>
            </w:tcBorders>
            <w:shd w:val="clear" w:color="auto" w:fill="auto"/>
          </w:tcPr>
          <w:p w:rsidR="00262C1D" w:rsidRPr="00D972D4"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87" w:type="dxa"/>
            <w:tcBorders>
              <w:top w:val="single" w:sz="4" w:space="0" w:color="000000"/>
              <w:left w:val="single" w:sz="4" w:space="0" w:color="000000"/>
              <w:bottom w:val="single" w:sz="4" w:space="0" w:color="000000"/>
            </w:tcBorders>
            <w:shd w:val="clear" w:color="auto" w:fill="auto"/>
          </w:tcPr>
          <w:p w:rsidR="00262C1D" w:rsidRDefault="00262C1D" w:rsidP="006E749F">
            <w:pPr>
              <w:spacing w:after="0" w:line="240" w:lineRule="atLeast"/>
              <w:jc w:val="both"/>
              <w:rPr>
                <w:rFonts w:ascii="Times New Roman" w:hAnsi="Times New Roman" w:cs="Times New Roman"/>
                <w:sz w:val="28"/>
                <w:szCs w:val="28"/>
                <w:lang w:val="fr-FR"/>
              </w:rPr>
            </w:pPr>
            <w:r w:rsidRPr="004B130D">
              <w:rPr>
                <w:rFonts w:ascii="Times New Roman" w:hAnsi="Times New Roman" w:cs="Times New Roman"/>
                <w:b/>
                <w:bCs/>
                <w:sz w:val="28"/>
                <w:szCs w:val="28"/>
              </w:rPr>
              <w:t>Тема</w:t>
            </w:r>
            <w:r>
              <w:rPr>
                <w:rFonts w:ascii="Times New Roman" w:hAnsi="Times New Roman" w:cs="Times New Roman"/>
                <w:b/>
                <w:bCs/>
                <w:sz w:val="28"/>
                <w:szCs w:val="28"/>
                <w:lang w:val="fr-FR"/>
              </w:rPr>
              <w:t xml:space="preserve"> 7. </w:t>
            </w:r>
            <w:r>
              <w:rPr>
                <w:rFonts w:ascii="Times New Roman" w:hAnsi="Times New Roman" w:cs="Times New Roman"/>
                <w:sz w:val="28"/>
                <w:szCs w:val="28"/>
                <w:lang w:val="fr-FR"/>
              </w:rPr>
              <w:t>Domaine culture. Unité 14.</w:t>
            </w:r>
          </w:p>
          <w:p w:rsidR="00262C1D" w:rsidRPr="004B130D" w:rsidRDefault="00262C1D" w:rsidP="006E749F">
            <w:pPr>
              <w:snapToGrid w:val="0"/>
              <w:spacing w:after="0" w:line="240" w:lineRule="atLeast"/>
              <w:jc w:val="both"/>
              <w:rPr>
                <w:rFonts w:ascii="Times New Roman" w:hAnsi="Times New Roman" w:cs="Times New Roman"/>
                <w:sz w:val="28"/>
                <w:szCs w:val="28"/>
                <w:lang w:val="fr-FR"/>
              </w:rPr>
            </w:pPr>
            <w:r w:rsidRPr="004B130D">
              <w:rPr>
                <w:rFonts w:ascii="Times New Roman" w:hAnsi="Times New Roman" w:cs="Times New Roman"/>
                <w:sz w:val="28"/>
                <w:szCs w:val="28"/>
                <w:lang w:val="fr-FR"/>
              </w:rPr>
              <w:t>Textes</w:t>
            </w:r>
            <w:r>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suppl</w:t>
            </w:r>
            <w:r w:rsidRPr="004B130D">
              <w:rPr>
                <w:rFonts w:ascii="Times New Roman" w:hAnsi="Times New Roman" w:cs="Times New Roman"/>
                <w:sz w:val="28"/>
                <w:szCs w:val="28"/>
                <w:lang w:val="uk-UA"/>
              </w:rPr>
              <w:t>é</w:t>
            </w:r>
            <w:r w:rsidRPr="004B130D">
              <w:rPr>
                <w:rFonts w:ascii="Times New Roman" w:hAnsi="Times New Roman" w:cs="Times New Roman"/>
                <w:sz w:val="28"/>
                <w:szCs w:val="28"/>
                <w:lang w:val="fr-FR"/>
              </w:rPr>
              <w:t>mentaires</w:t>
            </w:r>
            <w:r w:rsidRPr="004B130D">
              <w:rPr>
                <w:rFonts w:ascii="Times New Roman" w:hAnsi="Times New Roman" w:cs="Times New Roman"/>
                <w:sz w:val="28"/>
                <w:szCs w:val="28"/>
                <w:lang w:val="uk-UA"/>
              </w:rPr>
              <w:t xml:space="preserve"> (</w:t>
            </w:r>
            <w:r w:rsidRPr="004B130D">
              <w:rPr>
                <w:rFonts w:ascii="Times New Roman" w:hAnsi="Times New Roman" w:cs="Times New Roman"/>
                <w:sz w:val="28"/>
                <w:szCs w:val="28"/>
                <w:lang w:val="fr-FR"/>
              </w:rPr>
              <w:t>p</w:t>
            </w:r>
            <w:r>
              <w:rPr>
                <w:rFonts w:ascii="Times New Roman" w:hAnsi="Times New Roman" w:cs="Times New Roman"/>
                <w:sz w:val="28"/>
                <w:szCs w:val="28"/>
                <w:lang w:val="uk-UA"/>
              </w:rPr>
              <w:t>.253-257</w:t>
            </w:r>
            <w:r>
              <w:rPr>
                <w:rFonts w:ascii="Times New Roman" w:hAnsi="Times New Roman" w:cs="Times New Roman"/>
                <w:sz w:val="28"/>
                <w:szCs w:val="28"/>
                <w:lang w:val="fr-FR"/>
              </w:rPr>
              <w:t>).</w:t>
            </w:r>
          </w:p>
          <w:p w:rsidR="00262C1D" w:rsidRPr="00D972D4" w:rsidRDefault="00262C1D" w:rsidP="006E749F">
            <w:pPr>
              <w:spacing w:after="0" w:line="240" w:lineRule="atLeast"/>
              <w:jc w:val="both"/>
              <w:rPr>
                <w:rFonts w:ascii="Times New Roman" w:hAnsi="Times New Roman" w:cs="Times New Roman"/>
                <w:b/>
                <w:bCs/>
                <w:sz w:val="28"/>
                <w:szCs w:val="28"/>
                <w:lang w:val="fr-FR"/>
              </w:rPr>
            </w:pPr>
            <w:r>
              <w:rPr>
                <w:rFonts w:ascii="Times New Roman" w:hAnsi="Times New Roman" w:cs="Times New Roman"/>
                <w:sz w:val="28"/>
                <w:szCs w:val="28"/>
                <w:lang w:val="fr-FR"/>
              </w:rPr>
              <w:t xml:space="preserve">A vous de parler (p. </w:t>
            </w:r>
            <w:r>
              <w:rPr>
                <w:rFonts w:ascii="Times New Roman" w:hAnsi="Times New Roman" w:cs="Times New Roman"/>
                <w:sz w:val="28"/>
                <w:szCs w:val="28"/>
                <w:lang w:val="uk-UA"/>
              </w:rPr>
              <w:t>257-259</w:t>
            </w:r>
            <w:r>
              <w:rPr>
                <w:rFonts w:ascii="Times New Roman" w:hAnsi="Times New Roman" w:cs="Times New Roman"/>
                <w:sz w:val="28"/>
                <w:szCs w:val="28"/>
                <w:lang w:val="fr-FR"/>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262C1D" w:rsidRPr="00D972D4" w:rsidTr="006E749F">
        <w:tc>
          <w:tcPr>
            <w:tcW w:w="709"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fr-FR"/>
              </w:rPr>
            </w:pPr>
          </w:p>
        </w:tc>
        <w:tc>
          <w:tcPr>
            <w:tcW w:w="7087" w:type="dxa"/>
            <w:tcBorders>
              <w:top w:val="single" w:sz="4" w:space="0" w:color="000000"/>
              <w:left w:val="single" w:sz="4" w:space="0" w:color="000000"/>
              <w:bottom w:val="single" w:sz="4" w:space="0" w:color="000000"/>
            </w:tcBorders>
            <w:shd w:val="clear" w:color="auto" w:fill="auto"/>
          </w:tcPr>
          <w:p w:rsidR="00262C1D" w:rsidRPr="004B130D" w:rsidRDefault="00262C1D" w:rsidP="006E749F">
            <w:pPr>
              <w:spacing w:after="0" w:line="240" w:lineRule="atLeast"/>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Разом </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62C1D" w:rsidRPr="004B130D" w:rsidRDefault="00262C1D" w:rsidP="006E749F">
            <w:pPr>
              <w:snapToGrid w:val="0"/>
              <w:spacing w:after="0" w:line="240" w:lineRule="atLeast"/>
              <w:jc w:val="center"/>
              <w:rPr>
                <w:rFonts w:ascii="Times New Roman" w:hAnsi="Times New Roman" w:cs="Times New Roman"/>
                <w:sz w:val="28"/>
                <w:szCs w:val="28"/>
                <w:lang w:val="uk-UA"/>
              </w:rPr>
            </w:pPr>
            <w:r>
              <w:rPr>
                <w:rFonts w:ascii="Times New Roman" w:hAnsi="Times New Roman" w:cs="Times New Roman"/>
                <w:sz w:val="28"/>
                <w:szCs w:val="28"/>
                <w:lang w:val="uk-UA"/>
              </w:rPr>
              <w:t>160</w:t>
            </w:r>
          </w:p>
        </w:tc>
      </w:tr>
    </w:tbl>
    <w:p w:rsidR="00262C1D" w:rsidRDefault="00262C1D" w:rsidP="00262C1D">
      <w:pPr>
        <w:jc w:val="center"/>
        <w:rPr>
          <w:rFonts w:ascii="Times New Roman" w:hAnsi="Times New Roman" w:cs="Times New Roman"/>
          <w:sz w:val="28"/>
          <w:szCs w:val="28"/>
          <w:lang w:val="uk-UA"/>
        </w:rPr>
      </w:pPr>
    </w:p>
    <w:p w:rsidR="00262C1D" w:rsidRDefault="00262C1D" w:rsidP="00262C1D">
      <w:pPr>
        <w:jc w:val="center"/>
        <w:rPr>
          <w:rFonts w:ascii="Times New Roman" w:hAnsi="Times New Roman" w:cs="Times New Roman"/>
          <w:b/>
          <w:sz w:val="28"/>
          <w:szCs w:val="28"/>
          <w:lang w:val="uk-UA"/>
        </w:rPr>
      </w:pPr>
      <w:r w:rsidRPr="004B130D">
        <w:rPr>
          <w:rFonts w:ascii="Times New Roman" w:hAnsi="Times New Roman" w:cs="Times New Roman"/>
          <w:b/>
          <w:sz w:val="28"/>
          <w:szCs w:val="28"/>
          <w:lang w:val="uk-UA"/>
        </w:rPr>
        <w:t>Індивідуальні завдання</w:t>
      </w:r>
      <w:r>
        <w:rPr>
          <w:rFonts w:ascii="Times New Roman" w:hAnsi="Times New Roman" w:cs="Times New Roman"/>
          <w:b/>
          <w:sz w:val="28"/>
          <w:szCs w:val="28"/>
          <w:lang w:val="uk-UA"/>
        </w:rPr>
        <w:t xml:space="preserve"> (</w:t>
      </w:r>
      <w:r>
        <w:rPr>
          <w:rFonts w:ascii="Times New Roman" w:hAnsi="Times New Roman" w:cs="Times New Roman"/>
          <w:b/>
          <w:sz w:val="28"/>
          <w:szCs w:val="28"/>
          <w:lang w:val="uk-UA"/>
        </w:rPr>
        <w:t>20 год.</w:t>
      </w:r>
      <w:r>
        <w:rPr>
          <w:rFonts w:ascii="Times New Roman" w:hAnsi="Times New Roman" w:cs="Times New Roman"/>
          <w:b/>
          <w:sz w:val="28"/>
          <w:szCs w:val="28"/>
          <w:lang w:val="uk-UA"/>
        </w:rPr>
        <w:t>)</w:t>
      </w:r>
    </w:p>
    <w:p w:rsidR="00262C1D" w:rsidRPr="000012AE" w:rsidRDefault="00262C1D" w:rsidP="00262C1D">
      <w:pPr>
        <w:numPr>
          <w:ilvl w:val="0"/>
          <w:numId w:val="1"/>
        </w:numPr>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 xml:space="preserve">Parlez des traditions dans votre famille. </w:t>
      </w:r>
    </w:p>
    <w:p w:rsidR="00262C1D" w:rsidRPr="000012AE" w:rsidRDefault="00262C1D" w:rsidP="00262C1D">
      <w:pPr>
        <w:widowControl w:val="0"/>
        <w:numPr>
          <w:ilvl w:val="0"/>
          <w:numId w:val="1"/>
        </w:numPr>
        <w:shd w:val="clear" w:color="auto" w:fill="FFFFFF"/>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color w:val="000000"/>
          <w:sz w:val="28"/>
          <w:szCs w:val="28"/>
          <w:lang w:val="fr-FR"/>
        </w:rPr>
        <w:t xml:space="preserve">Vous avez un cousin (une cousine) </w:t>
      </w:r>
      <w:r w:rsidRPr="000012AE">
        <w:rPr>
          <w:rFonts w:ascii="Times New Roman" w:hAnsi="Times New Roman" w:cs="Times New Roman"/>
          <w:noProof/>
          <w:color w:val="000000"/>
          <w:sz w:val="28"/>
          <w:szCs w:val="28"/>
          <w:lang w:val="fr-FR"/>
        </w:rPr>
        <w:t xml:space="preserve">qui est </w:t>
      </w:r>
      <w:r w:rsidRPr="000012AE">
        <w:rPr>
          <w:rFonts w:ascii="Times New Roman" w:hAnsi="Times New Roman" w:cs="Times New Roman"/>
          <w:color w:val="000000"/>
          <w:sz w:val="28"/>
          <w:szCs w:val="28"/>
          <w:lang w:val="fr-FR"/>
        </w:rPr>
        <w:t>votre aîné</w:t>
      </w:r>
      <w:r>
        <w:rPr>
          <w:rFonts w:ascii="Times New Roman" w:hAnsi="Times New Roman" w:cs="Times New Roman"/>
          <w:color w:val="000000"/>
          <w:sz w:val="28"/>
          <w:szCs w:val="28"/>
          <w:lang w:val="fr-FR"/>
        </w:rPr>
        <w:t>(e). Vous voulez lui ressembler</w:t>
      </w:r>
      <w:r w:rsidRPr="000012AE">
        <w:rPr>
          <w:rFonts w:ascii="Times New Roman" w:hAnsi="Times New Roman" w:cs="Times New Roman"/>
          <w:color w:val="000000"/>
          <w:sz w:val="28"/>
          <w:szCs w:val="28"/>
          <w:lang w:val="fr-FR"/>
        </w:rPr>
        <w:t>. Décrivez-le (la) et dites pourquoi vous voulez lui ressembler. Parlez de son portrait physique et moral, de ses intérêts, de ses occupations.</w:t>
      </w:r>
    </w:p>
    <w:p w:rsidR="00262C1D" w:rsidRPr="000012AE" w:rsidRDefault="00262C1D" w:rsidP="00262C1D">
      <w:pPr>
        <w:numPr>
          <w:ilvl w:val="0"/>
          <w:numId w:val="1"/>
        </w:numPr>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 xml:space="preserve">Vous avez beaucoup lu sur Paris. Enfin, vous avez la possibilité d’aller à Paris. Qu’allez-vous visiter? </w:t>
      </w:r>
    </w:p>
    <w:p w:rsidR="00262C1D" w:rsidRPr="000012AE" w:rsidRDefault="00262C1D" w:rsidP="00262C1D">
      <w:pPr>
        <w:numPr>
          <w:ilvl w:val="0"/>
          <w:numId w:val="1"/>
        </w:numPr>
        <w:shd w:val="clear" w:color="auto" w:fill="FFFFFF"/>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color w:val="000000"/>
          <w:sz w:val="28"/>
          <w:szCs w:val="28"/>
          <w:lang w:val="fr-FR"/>
        </w:rPr>
        <w:t xml:space="preserve">Vous vous êtes égaré(e) à Paris. Il vous faut demander votre chemin à un passant, à un agent de police. </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Vous avez un entretien avec un employer. Celui-ci vous pose des questions sur votre identité, votre situation de famille, vos études, vos références. Vous lui répondez et vous même vous lui demandez des informations sur l'emploi proposé (tâche, horaires de travail, salaire...).</w:t>
      </w:r>
    </w:p>
    <w:p w:rsidR="00262C1D" w:rsidRPr="000012AE" w:rsidRDefault="00262C1D" w:rsidP="00262C1D">
      <w:pPr>
        <w:widowControl w:val="0"/>
        <w:numPr>
          <w:ilvl w:val="0"/>
          <w:numId w:val="1"/>
        </w:numPr>
        <w:shd w:val="clear" w:color="auto" w:fill="FFFFFF"/>
        <w:tabs>
          <w:tab w:val="left" w:pos="629"/>
        </w:tabs>
        <w:autoSpaceDE w:val="0"/>
        <w:autoSpaceDN w:val="0"/>
        <w:adjustRightInd w:val="0"/>
        <w:spacing w:after="0" w:line="240" w:lineRule="atLeast"/>
        <w:ind w:left="0"/>
        <w:jc w:val="both"/>
        <w:rPr>
          <w:rFonts w:ascii="Times New Roman" w:hAnsi="Times New Roman" w:cs="Times New Roman"/>
          <w:sz w:val="28"/>
          <w:szCs w:val="28"/>
          <w:lang w:val="fr-FR"/>
        </w:rPr>
      </w:pPr>
      <w:r>
        <w:rPr>
          <w:rFonts w:ascii="Times New Roman" w:hAnsi="Times New Roman" w:cs="Times New Roman"/>
          <w:sz w:val="28"/>
          <w:szCs w:val="28"/>
          <w:lang w:val="fr-FR"/>
        </w:rPr>
        <w:t>Ê</w:t>
      </w:r>
      <w:r w:rsidRPr="000012AE">
        <w:rPr>
          <w:rFonts w:ascii="Times New Roman" w:hAnsi="Times New Roman" w:cs="Times New Roman"/>
          <w:sz w:val="28"/>
          <w:szCs w:val="28"/>
          <w:lang w:val="fr-FR"/>
        </w:rPr>
        <w:t xml:space="preserve">tes-vous d'accord avec la phrase «Chaque saison a son charme». Justifiez votre réponse. </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 xml:space="preserve">Comment comprenez - vous le proverbe «Bon fruit vient de bonne semence». </w:t>
      </w:r>
      <w:r w:rsidRPr="000012AE">
        <w:rPr>
          <w:rFonts w:ascii="Times New Roman" w:hAnsi="Times New Roman" w:cs="Times New Roman"/>
          <w:color w:val="000000"/>
          <w:sz w:val="28"/>
          <w:szCs w:val="28"/>
          <w:lang w:val="fr-FR"/>
        </w:rPr>
        <w:lastRenderedPageBreak/>
        <w:t>Exprimez</w:t>
      </w:r>
      <w:r>
        <w:rPr>
          <w:rFonts w:ascii="Times New Roman" w:hAnsi="Times New Roman" w:cs="Times New Roman"/>
          <w:color w:val="000000"/>
          <w:sz w:val="28"/>
          <w:szCs w:val="28"/>
          <w:lang w:val="uk-UA"/>
        </w:rPr>
        <w:t xml:space="preserve"> </w:t>
      </w:r>
      <w:r w:rsidRPr="000012AE">
        <w:rPr>
          <w:rFonts w:ascii="Times New Roman" w:hAnsi="Times New Roman" w:cs="Times New Roman"/>
          <w:color w:val="000000"/>
          <w:sz w:val="28"/>
          <w:szCs w:val="28"/>
          <w:lang w:val="fr-FR"/>
        </w:rPr>
        <w:t xml:space="preserve">votre point de vue en vous appuyant sur les exemples précis. </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Pr>
          <w:rFonts w:ascii="Times New Roman" w:hAnsi="Times New Roman" w:cs="Times New Roman"/>
          <w:sz w:val="28"/>
          <w:szCs w:val="28"/>
          <w:lang w:val="fr-FR"/>
        </w:rPr>
        <w:t>Ê</w:t>
      </w:r>
      <w:r w:rsidRPr="000012AE">
        <w:rPr>
          <w:rFonts w:ascii="Times New Roman" w:hAnsi="Times New Roman" w:cs="Times New Roman"/>
          <w:sz w:val="28"/>
          <w:szCs w:val="28"/>
          <w:lang w:val="fr-FR"/>
        </w:rPr>
        <w:t xml:space="preserve">tes-vous d’accord avec l’affirmation: «Mieux vaut manquer d’argent que d’ami»? </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Pr>
          <w:rFonts w:ascii="Times New Roman" w:hAnsi="Times New Roman" w:cs="Times New Roman"/>
          <w:sz w:val="28"/>
          <w:szCs w:val="28"/>
          <w:lang w:val="fr-FR"/>
        </w:rPr>
        <w:t>Ê</w:t>
      </w:r>
      <w:r w:rsidRPr="000012AE">
        <w:rPr>
          <w:rFonts w:ascii="Times New Roman" w:hAnsi="Times New Roman" w:cs="Times New Roman"/>
          <w:sz w:val="28"/>
          <w:szCs w:val="28"/>
          <w:lang w:val="fr-FR"/>
        </w:rPr>
        <w:t xml:space="preserve">tes-vous d’accord avec l’affirmation «Tel père, tel fils». </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Vous prenez le train. Vous avez un billet avec une place réservée. Vous arrivez à votre place mais celle-ci est occupée. Vous vous expliquez avec la personne.</w:t>
      </w:r>
    </w:p>
    <w:p w:rsidR="00262C1D" w:rsidRPr="000012AE" w:rsidRDefault="00262C1D" w:rsidP="00262C1D">
      <w:pPr>
        <w:widowControl w:val="0"/>
        <w:numPr>
          <w:ilvl w:val="0"/>
          <w:numId w:val="1"/>
        </w:numPr>
        <w:shd w:val="clear" w:color="auto" w:fill="FFFFFF"/>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color w:val="000000"/>
          <w:sz w:val="28"/>
          <w:szCs w:val="28"/>
          <w:lang w:val="fr-FR"/>
        </w:rPr>
        <w:t xml:space="preserve">Décrivez un de vos camarades </w:t>
      </w:r>
      <w:r w:rsidRPr="000012AE">
        <w:rPr>
          <w:rFonts w:ascii="Times New Roman" w:hAnsi="Times New Roman" w:cs="Times New Roman"/>
          <w:noProof/>
          <w:color w:val="000000"/>
          <w:sz w:val="28"/>
          <w:szCs w:val="28"/>
          <w:lang w:val="fr-FR"/>
        </w:rPr>
        <w:t xml:space="preserve">( </w:t>
      </w:r>
      <w:r w:rsidRPr="000012AE">
        <w:rPr>
          <w:rFonts w:ascii="Times New Roman" w:hAnsi="Times New Roman" w:cs="Times New Roman"/>
          <w:color w:val="000000"/>
          <w:sz w:val="28"/>
          <w:szCs w:val="28"/>
          <w:lang w:val="fr-FR"/>
        </w:rPr>
        <w:t>votre meilleur(e) ami(e)). Choisissez les détails de son physique et de son caractère. Exprimez votre attitude envers ce (cette) camarade (cet (cette) ami(e)).</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 xml:space="preserve">Vous avez déjà choisi l’université où vous voulez entrer.Vous ameriez avoir des renseignements sur les conditions d’entrée, sur le programme que l’on y suit.Vous arriver à cet université pour demander tous ces renseignements. </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 xml:space="preserve">Comment comprenez - vous le proverbe  «Vouloir c’est pouvoir». </w:t>
      </w:r>
    </w:p>
    <w:p w:rsidR="00262C1D" w:rsidRPr="000012AE" w:rsidRDefault="00262C1D" w:rsidP="00262C1D">
      <w:pPr>
        <w:widowControl w:val="0"/>
        <w:numPr>
          <w:ilvl w:val="0"/>
          <w:numId w:val="1"/>
        </w:numPr>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sz w:val="28"/>
          <w:szCs w:val="28"/>
          <w:lang w:val="fr-FR"/>
        </w:rPr>
        <w:t xml:space="preserve">Pensez-vous qu’il est  indispensable aujourd’hui de parler plusieurs langues? </w:t>
      </w:r>
    </w:p>
    <w:p w:rsidR="00262C1D" w:rsidRPr="000012AE" w:rsidRDefault="00262C1D" w:rsidP="00262C1D">
      <w:pPr>
        <w:widowControl w:val="0"/>
        <w:numPr>
          <w:ilvl w:val="0"/>
          <w:numId w:val="1"/>
        </w:numPr>
        <w:shd w:val="clear" w:color="auto" w:fill="FFFFFF"/>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color w:val="000000"/>
          <w:sz w:val="28"/>
          <w:szCs w:val="28"/>
          <w:lang w:val="fr-FR"/>
        </w:rPr>
        <w:t>Savez-vous la différence entre les repas en France et en Ukraine? Expliquez-la.</w:t>
      </w:r>
    </w:p>
    <w:p w:rsidR="00262C1D" w:rsidRPr="000012AE" w:rsidRDefault="00262C1D" w:rsidP="00262C1D">
      <w:pPr>
        <w:numPr>
          <w:ilvl w:val="0"/>
          <w:numId w:val="1"/>
        </w:numPr>
        <w:shd w:val="clear" w:color="auto" w:fill="FFFFFF"/>
        <w:autoSpaceDE w:val="0"/>
        <w:autoSpaceDN w:val="0"/>
        <w:adjustRightInd w:val="0"/>
        <w:spacing w:after="0" w:line="240" w:lineRule="atLeast"/>
        <w:ind w:left="0"/>
        <w:jc w:val="both"/>
        <w:rPr>
          <w:rFonts w:ascii="Times New Roman" w:hAnsi="Times New Roman" w:cs="Times New Roman"/>
          <w:sz w:val="28"/>
          <w:szCs w:val="28"/>
          <w:lang w:val="fr-FR"/>
        </w:rPr>
      </w:pPr>
      <w:r w:rsidRPr="000012AE">
        <w:rPr>
          <w:rFonts w:ascii="Times New Roman" w:hAnsi="Times New Roman" w:cs="Times New Roman"/>
          <w:color w:val="000000"/>
          <w:sz w:val="28"/>
          <w:szCs w:val="28"/>
          <w:lang w:val="fr-FR"/>
        </w:rPr>
        <w:t xml:space="preserve">Décrivez l’appartement </w:t>
      </w:r>
      <w:r w:rsidRPr="000012AE">
        <w:rPr>
          <w:rFonts w:ascii="Times New Roman" w:hAnsi="Times New Roman" w:cs="Times New Roman"/>
          <w:noProof/>
          <w:color w:val="000000"/>
          <w:sz w:val="28"/>
          <w:szCs w:val="28"/>
          <w:lang w:val="fr-FR"/>
        </w:rPr>
        <w:t xml:space="preserve">que </w:t>
      </w:r>
      <w:r w:rsidRPr="000012AE">
        <w:rPr>
          <w:rFonts w:ascii="Times New Roman" w:hAnsi="Times New Roman" w:cs="Times New Roman"/>
          <w:color w:val="000000"/>
          <w:sz w:val="28"/>
          <w:szCs w:val="28"/>
          <w:lang w:val="fr-FR"/>
        </w:rPr>
        <w:t xml:space="preserve">vous voudriez avoir, son ameublement, ses commodités. Expliquez la raison de l’emplacement de tel ou tel objet. </w:t>
      </w:r>
    </w:p>
    <w:p w:rsidR="00D36B48" w:rsidRDefault="00D36B48" w:rsidP="0002229E">
      <w:pPr>
        <w:ind w:firstLine="284"/>
        <w:rPr>
          <w:b/>
          <w:lang w:val="uk-UA"/>
        </w:rPr>
      </w:pPr>
    </w:p>
    <w:p w:rsidR="00262C1D" w:rsidRPr="005B7DB3" w:rsidRDefault="00262C1D" w:rsidP="00262C1D">
      <w:pPr>
        <w:jc w:val="center"/>
        <w:rPr>
          <w:rFonts w:ascii="Times New Roman" w:eastAsia="Times New Roman" w:hAnsi="Times New Roman" w:cs="Times New Roman"/>
          <w:b/>
          <w:sz w:val="28"/>
          <w:szCs w:val="28"/>
          <w:lang w:val="uk-UA"/>
        </w:rPr>
      </w:pPr>
      <w:r w:rsidRPr="005B7DB3">
        <w:rPr>
          <w:rFonts w:ascii="Times New Roman" w:eastAsia="Times New Roman" w:hAnsi="Times New Roman" w:cs="Times New Roman"/>
          <w:b/>
          <w:sz w:val="28"/>
          <w:szCs w:val="28"/>
          <w:lang w:val="uk-UA"/>
        </w:rPr>
        <w:t>Рекомендована література</w:t>
      </w:r>
    </w:p>
    <w:p w:rsidR="00262C1D" w:rsidRPr="005B7DB3" w:rsidRDefault="00262C1D" w:rsidP="00262C1D">
      <w:pPr>
        <w:jc w:val="center"/>
        <w:rPr>
          <w:rFonts w:ascii="Times New Roman" w:eastAsia="Times New Roman" w:hAnsi="Times New Roman" w:cs="Times New Roman"/>
          <w:b/>
          <w:sz w:val="28"/>
          <w:szCs w:val="28"/>
          <w:lang w:val="uk-UA"/>
        </w:rPr>
      </w:pPr>
      <w:r w:rsidRPr="005B7DB3">
        <w:rPr>
          <w:rFonts w:ascii="Times New Roman" w:eastAsia="Times New Roman" w:hAnsi="Times New Roman" w:cs="Times New Roman"/>
          <w:b/>
          <w:sz w:val="28"/>
          <w:szCs w:val="28"/>
          <w:lang w:val="uk-UA"/>
        </w:rPr>
        <w:t>Базова:</w:t>
      </w:r>
    </w:p>
    <w:p w:rsidR="00262C1D" w:rsidRPr="00B162A6" w:rsidRDefault="00262C1D" w:rsidP="00262C1D">
      <w:pPr>
        <w:shd w:val="clear" w:color="auto" w:fill="FFFFFF"/>
        <w:spacing w:after="0" w:line="240" w:lineRule="auto"/>
        <w:jc w:val="both"/>
        <w:rPr>
          <w:rFonts w:ascii="Times New Roman" w:hAnsi="Times New Roman" w:cs="Times New Roman"/>
          <w:sz w:val="28"/>
          <w:szCs w:val="28"/>
          <w:lang w:val="uk-UA"/>
        </w:rPr>
      </w:pPr>
      <w:r w:rsidRPr="00B162A6">
        <w:rPr>
          <w:rFonts w:ascii="Times New Roman" w:hAnsi="Times New Roman" w:cs="Times New Roman"/>
          <w:sz w:val="28"/>
          <w:szCs w:val="28"/>
          <w:lang w:val="uk-UA"/>
        </w:rPr>
        <w:t xml:space="preserve">1. </w:t>
      </w:r>
      <w:r w:rsidRPr="005B7DB3">
        <w:rPr>
          <w:rFonts w:ascii="Times New Roman" w:hAnsi="Times New Roman" w:cs="Times New Roman"/>
          <w:sz w:val="28"/>
          <w:szCs w:val="28"/>
          <w:lang w:val="uk-UA"/>
        </w:rPr>
        <w:t xml:space="preserve">Крючков Г.Г., </w:t>
      </w:r>
      <w:proofErr w:type="spellStart"/>
      <w:r w:rsidRPr="005B7DB3">
        <w:rPr>
          <w:rFonts w:ascii="Times New Roman" w:hAnsi="Times New Roman" w:cs="Times New Roman"/>
          <w:sz w:val="28"/>
          <w:szCs w:val="28"/>
          <w:lang w:val="uk-UA"/>
        </w:rPr>
        <w:t>Мамотенко</w:t>
      </w:r>
      <w:proofErr w:type="spellEnd"/>
      <w:r w:rsidRPr="005B7DB3">
        <w:rPr>
          <w:rFonts w:ascii="Times New Roman" w:hAnsi="Times New Roman" w:cs="Times New Roman"/>
          <w:sz w:val="28"/>
          <w:szCs w:val="28"/>
          <w:lang w:val="uk-UA"/>
        </w:rPr>
        <w:t xml:space="preserve"> М.П., </w:t>
      </w:r>
      <w:proofErr w:type="spellStart"/>
      <w:r w:rsidRPr="005B7DB3">
        <w:rPr>
          <w:rFonts w:ascii="Times New Roman" w:hAnsi="Times New Roman" w:cs="Times New Roman"/>
          <w:sz w:val="28"/>
          <w:szCs w:val="28"/>
          <w:lang w:val="uk-UA"/>
        </w:rPr>
        <w:t>Хлопук</w:t>
      </w:r>
      <w:proofErr w:type="spellEnd"/>
      <w:r w:rsidRPr="005B7DB3">
        <w:rPr>
          <w:rFonts w:ascii="Times New Roman" w:hAnsi="Times New Roman" w:cs="Times New Roman"/>
          <w:sz w:val="28"/>
          <w:szCs w:val="28"/>
          <w:lang w:val="uk-UA"/>
        </w:rPr>
        <w:t xml:space="preserve"> В.С., Воєводська В.С. Прискорений курс французької мови</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xml:space="preserve">: підручник.– 3-тє вид., </w:t>
      </w:r>
      <w:proofErr w:type="spellStart"/>
      <w:r w:rsidRPr="005B7DB3">
        <w:rPr>
          <w:rFonts w:ascii="Times New Roman" w:hAnsi="Times New Roman" w:cs="Times New Roman"/>
          <w:sz w:val="28"/>
          <w:szCs w:val="28"/>
          <w:lang w:val="uk-UA"/>
        </w:rPr>
        <w:t>випр</w:t>
      </w:r>
      <w:proofErr w:type="spellEnd"/>
      <w:r w:rsidRPr="005B7DB3">
        <w:rPr>
          <w:rFonts w:ascii="Times New Roman" w:hAnsi="Times New Roman" w:cs="Times New Roman"/>
          <w:sz w:val="28"/>
          <w:szCs w:val="28"/>
          <w:lang w:val="uk-UA"/>
        </w:rPr>
        <w:t>. К.</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А.С.К., 2003.</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384 с</w:t>
      </w:r>
      <w:r w:rsidRPr="00B162A6">
        <w:rPr>
          <w:rFonts w:ascii="Times New Roman" w:hAnsi="Times New Roman" w:cs="Times New Roman"/>
          <w:sz w:val="28"/>
          <w:szCs w:val="28"/>
          <w:lang w:val="uk-UA"/>
        </w:rPr>
        <w:t>.</w:t>
      </w:r>
    </w:p>
    <w:p w:rsidR="00262C1D" w:rsidRPr="00B162A6" w:rsidRDefault="00262C1D" w:rsidP="00262C1D">
      <w:pPr>
        <w:shd w:val="clear" w:color="auto" w:fill="FFFFFF"/>
        <w:spacing w:after="0" w:line="240" w:lineRule="auto"/>
        <w:jc w:val="both"/>
        <w:rPr>
          <w:rFonts w:ascii="Times New Roman" w:hAnsi="Times New Roman" w:cs="Times New Roman"/>
          <w:sz w:val="28"/>
          <w:szCs w:val="28"/>
          <w:lang w:val="uk-UA"/>
        </w:rPr>
      </w:pPr>
      <w:r w:rsidRPr="00B162A6">
        <w:rPr>
          <w:rFonts w:ascii="Times New Roman" w:hAnsi="Times New Roman" w:cs="Times New Roman"/>
          <w:sz w:val="28"/>
          <w:szCs w:val="28"/>
          <w:lang w:val="uk-UA"/>
        </w:rPr>
        <w:t>2.</w:t>
      </w:r>
      <w:r w:rsidRPr="005B7DB3">
        <w:rPr>
          <w:rFonts w:ascii="Times New Roman" w:hAnsi="Times New Roman" w:cs="Times New Roman"/>
          <w:sz w:val="28"/>
          <w:szCs w:val="28"/>
          <w:lang w:val="uk-UA"/>
        </w:rPr>
        <w:t>Матвіїшин В. Г. Французька мова як друга спеціальність</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xml:space="preserve">= </w:t>
      </w:r>
      <w:proofErr w:type="spellStart"/>
      <w:r w:rsidRPr="00B162A6">
        <w:rPr>
          <w:rFonts w:ascii="Times New Roman" w:hAnsi="Times New Roman" w:cs="Times New Roman"/>
          <w:sz w:val="28"/>
          <w:szCs w:val="28"/>
        </w:rPr>
        <w:t>Le</w:t>
      </w:r>
      <w:proofErr w:type="spellEnd"/>
      <w:r w:rsidRPr="00B162A6">
        <w:rPr>
          <w:rFonts w:ascii="Times New Roman" w:hAnsi="Times New Roman" w:cs="Times New Roman"/>
          <w:sz w:val="28"/>
          <w:szCs w:val="28"/>
          <w:lang w:val="uk-UA"/>
        </w:rPr>
        <w:t xml:space="preserve"> </w:t>
      </w:r>
      <w:proofErr w:type="spellStart"/>
      <w:r w:rsidRPr="00B162A6">
        <w:rPr>
          <w:rFonts w:ascii="Times New Roman" w:hAnsi="Times New Roman" w:cs="Times New Roman"/>
          <w:sz w:val="28"/>
          <w:szCs w:val="28"/>
        </w:rPr>
        <w:t>francais</w:t>
      </w:r>
      <w:proofErr w:type="spellEnd"/>
      <w:r w:rsidRPr="00B162A6">
        <w:rPr>
          <w:rFonts w:ascii="Times New Roman" w:hAnsi="Times New Roman" w:cs="Times New Roman"/>
          <w:sz w:val="28"/>
          <w:szCs w:val="28"/>
          <w:lang w:val="uk-UA"/>
        </w:rPr>
        <w:t xml:space="preserve"> </w:t>
      </w:r>
      <w:proofErr w:type="spellStart"/>
      <w:r w:rsidRPr="00B162A6">
        <w:rPr>
          <w:rFonts w:ascii="Times New Roman" w:hAnsi="Times New Roman" w:cs="Times New Roman"/>
          <w:sz w:val="28"/>
          <w:szCs w:val="28"/>
        </w:rPr>
        <w:t>comme</w:t>
      </w:r>
      <w:proofErr w:type="spellEnd"/>
      <w:r w:rsidRPr="00B162A6">
        <w:rPr>
          <w:rFonts w:ascii="Times New Roman" w:hAnsi="Times New Roman" w:cs="Times New Roman"/>
          <w:sz w:val="28"/>
          <w:szCs w:val="28"/>
          <w:lang w:val="uk-UA"/>
        </w:rPr>
        <w:t xml:space="preserve"> </w:t>
      </w:r>
      <w:proofErr w:type="spellStart"/>
      <w:r w:rsidRPr="00B162A6">
        <w:rPr>
          <w:rFonts w:ascii="Times New Roman" w:hAnsi="Times New Roman" w:cs="Times New Roman"/>
          <w:sz w:val="28"/>
          <w:szCs w:val="28"/>
        </w:rPr>
        <w:t>deuxieme</w:t>
      </w:r>
      <w:proofErr w:type="spellEnd"/>
      <w:r w:rsidRPr="00B162A6">
        <w:rPr>
          <w:rFonts w:ascii="Times New Roman" w:hAnsi="Times New Roman" w:cs="Times New Roman"/>
          <w:sz w:val="28"/>
          <w:szCs w:val="28"/>
          <w:lang w:val="uk-UA"/>
        </w:rPr>
        <w:t xml:space="preserve"> </w:t>
      </w:r>
      <w:proofErr w:type="spellStart"/>
      <w:r w:rsidRPr="00B162A6">
        <w:rPr>
          <w:rFonts w:ascii="Times New Roman" w:hAnsi="Times New Roman" w:cs="Times New Roman"/>
          <w:sz w:val="28"/>
          <w:szCs w:val="28"/>
        </w:rPr>
        <w:t>langue</w:t>
      </w:r>
      <w:proofErr w:type="spellEnd"/>
      <w:r w:rsidRPr="00B162A6">
        <w:rPr>
          <w:rFonts w:ascii="Times New Roman" w:hAnsi="Times New Roman" w:cs="Times New Roman"/>
          <w:sz w:val="28"/>
          <w:szCs w:val="28"/>
        </w:rPr>
        <w:t> </w:t>
      </w:r>
      <w:r w:rsidRPr="005B7DB3">
        <w:rPr>
          <w:rFonts w:ascii="Times New Roman" w:hAnsi="Times New Roman" w:cs="Times New Roman"/>
          <w:sz w:val="28"/>
          <w:szCs w:val="28"/>
          <w:lang w:val="uk-UA"/>
        </w:rPr>
        <w:t>: Підручник для студентів</w:t>
      </w:r>
      <w:r w:rsidRPr="00B162A6">
        <w:rPr>
          <w:rFonts w:ascii="Times New Roman" w:hAnsi="Times New Roman" w:cs="Times New Roman"/>
          <w:sz w:val="28"/>
          <w:szCs w:val="28"/>
          <w:lang w:val="uk-UA"/>
        </w:rPr>
        <w:t>.</w:t>
      </w:r>
      <w:r w:rsidRPr="005B7DB3">
        <w:rPr>
          <w:rFonts w:ascii="Times New Roman" w:hAnsi="Times New Roman" w:cs="Times New Roman"/>
          <w:sz w:val="28"/>
          <w:szCs w:val="28"/>
          <w:lang w:val="uk-UA"/>
        </w:rPr>
        <w:t xml:space="preserve"> </w:t>
      </w:r>
      <w:proofErr w:type="spellStart"/>
      <w:r w:rsidRPr="00B162A6">
        <w:rPr>
          <w:rFonts w:ascii="Times New Roman" w:hAnsi="Times New Roman" w:cs="Times New Roman"/>
          <w:sz w:val="28"/>
          <w:szCs w:val="28"/>
        </w:rPr>
        <w:t>Ів</w:t>
      </w:r>
      <w:proofErr w:type="spellEnd"/>
      <w:proofErr w:type="gramStart"/>
      <w:r w:rsidRPr="00B162A6">
        <w:rPr>
          <w:rFonts w:ascii="Times New Roman" w:hAnsi="Times New Roman" w:cs="Times New Roman"/>
          <w:sz w:val="28"/>
          <w:szCs w:val="28"/>
        </w:rPr>
        <w:t>.-</w:t>
      </w:r>
      <w:proofErr w:type="spellStart"/>
      <w:proofErr w:type="gramEnd"/>
      <w:r w:rsidRPr="00B162A6">
        <w:rPr>
          <w:rFonts w:ascii="Times New Roman" w:hAnsi="Times New Roman" w:cs="Times New Roman"/>
          <w:sz w:val="28"/>
          <w:szCs w:val="28"/>
        </w:rPr>
        <w:t>Франківськ</w:t>
      </w:r>
      <w:proofErr w:type="spellEnd"/>
      <w:r w:rsidRPr="00B162A6">
        <w:rPr>
          <w:rFonts w:ascii="Times New Roman" w:hAnsi="Times New Roman" w:cs="Times New Roman"/>
          <w:sz w:val="28"/>
          <w:szCs w:val="28"/>
        </w:rPr>
        <w:t xml:space="preserve"> : </w:t>
      </w:r>
      <w:proofErr w:type="spellStart"/>
      <w:r w:rsidRPr="00B162A6">
        <w:rPr>
          <w:rFonts w:ascii="Times New Roman" w:hAnsi="Times New Roman" w:cs="Times New Roman"/>
          <w:sz w:val="28"/>
          <w:szCs w:val="28"/>
        </w:rPr>
        <w:t>Гостинець</w:t>
      </w:r>
      <w:proofErr w:type="spellEnd"/>
      <w:r w:rsidRPr="00B162A6">
        <w:rPr>
          <w:rFonts w:ascii="Times New Roman" w:hAnsi="Times New Roman" w:cs="Times New Roman"/>
          <w:sz w:val="28"/>
          <w:szCs w:val="28"/>
        </w:rPr>
        <w:t>, 2001. – 304 с.</w:t>
      </w:r>
    </w:p>
    <w:p w:rsidR="00262C1D" w:rsidRPr="00C4659D" w:rsidRDefault="00262C1D" w:rsidP="00262C1D">
      <w:pPr>
        <w:suppressAutoHyphen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DC5538">
        <w:rPr>
          <w:rFonts w:ascii="Times New Roman" w:hAnsi="Times New Roman" w:cs="Times New Roman"/>
          <w:sz w:val="28"/>
          <w:szCs w:val="28"/>
          <w:lang w:val="uk-UA"/>
        </w:rPr>
        <w:t xml:space="preserve">Попова </w:t>
      </w:r>
      <w:r w:rsidRPr="00DC5538">
        <w:rPr>
          <w:rFonts w:ascii="Times New Roman" w:hAnsi="Times New Roman" w:cs="Times New Roman"/>
          <w:sz w:val="28"/>
          <w:szCs w:val="28"/>
        </w:rPr>
        <w:t>И.Н., Казакова Ж.А., Ковальчук Г.М. Французский язык. – М.: ООО «Издательство «Нестор Академик», 2007. – 576 с.</w:t>
      </w:r>
    </w:p>
    <w:p w:rsidR="00262C1D" w:rsidRDefault="00262C1D" w:rsidP="00262C1D">
      <w:pPr>
        <w:shd w:val="clear" w:color="auto" w:fill="FFFFFF"/>
        <w:spacing w:after="0" w:line="240" w:lineRule="auto"/>
        <w:jc w:val="both"/>
        <w:rPr>
          <w:rFonts w:ascii="Times New Roman" w:eastAsia="Times New Roman" w:hAnsi="Times New Roman" w:cs="Times New Roman"/>
          <w:b/>
          <w:sz w:val="28"/>
          <w:szCs w:val="28"/>
          <w:lang w:val="uk-UA"/>
        </w:rPr>
      </w:pPr>
      <w:r>
        <w:rPr>
          <w:rFonts w:ascii="Times New Roman" w:hAnsi="Times New Roman" w:cs="Times New Roman"/>
          <w:sz w:val="28"/>
          <w:szCs w:val="28"/>
          <w:lang w:val="uk-UA"/>
        </w:rPr>
        <w:t>4</w:t>
      </w:r>
      <w:r w:rsidRPr="00B162A6">
        <w:rPr>
          <w:rFonts w:ascii="Times New Roman" w:hAnsi="Times New Roman" w:cs="Times New Roman"/>
          <w:sz w:val="28"/>
          <w:szCs w:val="28"/>
          <w:lang w:val="uk-UA"/>
        </w:rPr>
        <w:t xml:space="preserve">. </w:t>
      </w:r>
    </w:p>
    <w:p w:rsidR="00262C1D" w:rsidRDefault="00262C1D" w:rsidP="00262C1D">
      <w:pPr>
        <w:jc w:val="center"/>
        <w:rPr>
          <w:rFonts w:ascii="Times New Roman" w:eastAsia="Times New Roman" w:hAnsi="Times New Roman" w:cs="Times New Roman"/>
          <w:b/>
          <w:sz w:val="28"/>
          <w:szCs w:val="28"/>
          <w:lang w:val="uk-UA"/>
        </w:rPr>
      </w:pPr>
      <w:r w:rsidRPr="005B7DB3">
        <w:rPr>
          <w:rFonts w:ascii="Times New Roman" w:eastAsia="Times New Roman" w:hAnsi="Times New Roman" w:cs="Times New Roman"/>
          <w:b/>
          <w:sz w:val="28"/>
          <w:szCs w:val="28"/>
          <w:lang w:val="uk-UA"/>
        </w:rPr>
        <w:t>Допоміжна:</w:t>
      </w:r>
    </w:p>
    <w:p w:rsidR="00262C1D" w:rsidRPr="00B162A6" w:rsidRDefault="00262C1D" w:rsidP="00262C1D">
      <w:pPr>
        <w:spacing w:after="0" w:line="240" w:lineRule="auto"/>
        <w:jc w:val="both"/>
        <w:rPr>
          <w:rFonts w:ascii="Times New Roman" w:hAnsi="Times New Roman" w:cs="Times New Roman"/>
          <w:sz w:val="28"/>
          <w:szCs w:val="28"/>
          <w:lang w:val="uk-UA"/>
        </w:rPr>
      </w:pPr>
      <w:r w:rsidRPr="00B162A6">
        <w:rPr>
          <w:rFonts w:ascii="Times New Roman" w:hAnsi="Times New Roman"/>
          <w:sz w:val="28"/>
          <w:szCs w:val="28"/>
          <w:lang w:val="uk-UA"/>
        </w:rPr>
        <w:t xml:space="preserve">1. </w:t>
      </w:r>
      <w:proofErr w:type="spellStart"/>
      <w:r w:rsidRPr="005B7DB3">
        <w:rPr>
          <w:rFonts w:ascii="Times New Roman" w:hAnsi="Times New Roman"/>
          <w:sz w:val="28"/>
          <w:szCs w:val="28"/>
          <w:lang w:val="uk-UA"/>
        </w:rPr>
        <w:t>Буцикіна</w:t>
      </w:r>
      <w:proofErr w:type="spellEnd"/>
      <w:r w:rsidRPr="005B7DB3">
        <w:rPr>
          <w:rFonts w:ascii="Times New Roman" w:hAnsi="Times New Roman"/>
          <w:sz w:val="28"/>
          <w:szCs w:val="28"/>
          <w:lang w:val="uk-UA"/>
        </w:rPr>
        <w:t xml:space="preserve"> Н.Є.</w:t>
      </w:r>
      <w:r w:rsidRPr="00B162A6">
        <w:rPr>
          <w:rFonts w:ascii="Times New Roman" w:hAnsi="Times New Roman"/>
          <w:sz w:val="28"/>
          <w:szCs w:val="28"/>
          <w:lang w:val="uk-UA"/>
        </w:rPr>
        <w:t xml:space="preserve"> </w:t>
      </w:r>
      <w:r w:rsidRPr="005B7DB3">
        <w:rPr>
          <w:rFonts w:ascii="Times New Roman" w:hAnsi="Times New Roman" w:cs="Times New Roman"/>
          <w:sz w:val="28"/>
          <w:szCs w:val="28"/>
          <w:lang w:val="uk-UA"/>
        </w:rPr>
        <w:t xml:space="preserve">Французька мова як друга іноземна = </w:t>
      </w:r>
      <w:proofErr w:type="spellStart"/>
      <w:r w:rsidRPr="00B162A6">
        <w:rPr>
          <w:rFonts w:ascii="Times New Roman" w:hAnsi="Times New Roman" w:cs="Times New Roman"/>
          <w:sz w:val="28"/>
          <w:szCs w:val="28"/>
        </w:rPr>
        <w:t>Lefrancaislangueseconde</w:t>
      </w:r>
      <w:proofErr w:type="spellEnd"/>
      <w:r w:rsidRPr="00B162A6">
        <w:rPr>
          <w:rFonts w:ascii="Times New Roman" w:hAnsi="Times New Roman" w:cs="Times New Roman"/>
          <w:sz w:val="28"/>
          <w:szCs w:val="28"/>
        </w:rPr>
        <w:t> </w:t>
      </w:r>
      <w:r w:rsidRPr="005B7DB3">
        <w:rPr>
          <w:rFonts w:ascii="Times New Roman" w:hAnsi="Times New Roman" w:cs="Times New Roman"/>
          <w:sz w:val="28"/>
          <w:szCs w:val="28"/>
          <w:lang w:val="uk-UA"/>
        </w:rPr>
        <w:t xml:space="preserve">: </w:t>
      </w:r>
      <w:proofErr w:type="spellStart"/>
      <w:r w:rsidRPr="005B7DB3">
        <w:rPr>
          <w:rFonts w:ascii="Times New Roman" w:hAnsi="Times New Roman" w:cs="Times New Roman"/>
          <w:sz w:val="28"/>
          <w:szCs w:val="28"/>
          <w:lang w:val="uk-UA"/>
        </w:rPr>
        <w:t>навч</w:t>
      </w:r>
      <w:proofErr w:type="spellEnd"/>
      <w:r w:rsidRPr="005B7DB3">
        <w:rPr>
          <w:rFonts w:ascii="Times New Roman" w:hAnsi="Times New Roman" w:cs="Times New Roman"/>
          <w:sz w:val="28"/>
          <w:szCs w:val="28"/>
          <w:lang w:val="uk-UA"/>
        </w:rPr>
        <w:t xml:space="preserve">. </w:t>
      </w:r>
      <w:r w:rsidRPr="00B162A6">
        <w:rPr>
          <w:rFonts w:ascii="Times New Roman" w:hAnsi="Times New Roman" w:cs="Times New Roman"/>
          <w:sz w:val="28"/>
          <w:szCs w:val="28"/>
          <w:lang w:val="uk-UA"/>
        </w:rPr>
        <w:t>п</w:t>
      </w:r>
      <w:r w:rsidRPr="005B7DB3">
        <w:rPr>
          <w:rFonts w:ascii="Times New Roman" w:hAnsi="Times New Roman" w:cs="Times New Roman"/>
          <w:sz w:val="28"/>
          <w:szCs w:val="28"/>
          <w:lang w:val="uk-UA"/>
        </w:rPr>
        <w:t>осібник</w:t>
      </w:r>
      <w:r w:rsidRPr="00B162A6">
        <w:rPr>
          <w:rFonts w:ascii="Times New Roman" w:hAnsi="Times New Roman" w:cs="Times New Roman"/>
          <w:sz w:val="28"/>
          <w:szCs w:val="28"/>
          <w:lang w:val="uk-UA"/>
        </w:rPr>
        <w:t xml:space="preserve">. </w:t>
      </w:r>
      <w:r w:rsidRPr="005B7DB3">
        <w:rPr>
          <w:rFonts w:ascii="Times New Roman" w:hAnsi="Times New Roman" w:cs="Times New Roman"/>
          <w:sz w:val="28"/>
          <w:szCs w:val="28"/>
          <w:lang w:val="uk-UA"/>
        </w:rPr>
        <w:t>К.</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xml:space="preserve">: Київ. </w:t>
      </w:r>
      <w:proofErr w:type="spellStart"/>
      <w:r w:rsidRPr="005B7DB3">
        <w:rPr>
          <w:rFonts w:ascii="Times New Roman" w:hAnsi="Times New Roman" w:cs="Times New Roman"/>
          <w:sz w:val="28"/>
          <w:szCs w:val="28"/>
          <w:lang w:val="uk-UA"/>
        </w:rPr>
        <w:t>нац</w:t>
      </w:r>
      <w:proofErr w:type="spellEnd"/>
      <w:r w:rsidRPr="005B7DB3">
        <w:rPr>
          <w:rFonts w:ascii="Times New Roman" w:hAnsi="Times New Roman" w:cs="Times New Roman"/>
          <w:sz w:val="28"/>
          <w:szCs w:val="28"/>
          <w:lang w:val="uk-UA"/>
        </w:rPr>
        <w:t>. торг.-</w:t>
      </w:r>
      <w:proofErr w:type="spellStart"/>
      <w:r w:rsidRPr="005B7DB3">
        <w:rPr>
          <w:rFonts w:ascii="Times New Roman" w:hAnsi="Times New Roman" w:cs="Times New Roman"/>
          <w:sz w:val="28"/>
          <w:szCs w:val="28"/>
          <w:lang w:val="uk-UA"/>
        </w:rPr>
        <w:t>екон</w:t>
      </w:r>
      <w:proofErr w:type="spellEnd"/>
      <w:r w:rsidRPr="005B7DB3">
        <w:rPr>
          <w:rFonts w:ascii="Times New Roman" w:hAnsi="Times New Roman" w:cs="Times New Roman"/>
          <w:sz w:val="28"/>
          <w:szCs w:val="28"/>
          <w:lang w:val="uk-UA"/>
        </w:rPr>
        <w:t>. ун-т, 2006.</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204 с.</w:t>
      </w:r>
    </w:p>
    <w:p w:rsidR="00262C1D" w:rsidRDefault="00262C1D" w:rsidP="00262C1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5B7DB3">
        <w:rPr>
          <w:rFonts w:ascii="Times New Roman" w:hAnsi="Times New Roman" w:cs="Times New Roman"/>
          <w:sz w:val="28"/>
          <w:szCs w:val="28"/>
          <w:lang w:val="uk-UA"/>
        </w:rPr>
        <w:t xml:space="preserve">Костюк О.Л. </w:t>
      </w:r>
      <w:proofErr w:type="spellStart"/>
      <w:r w:rsidRPr="00B162A6">
        <w:rPr>
          <w:rFonts w:ascii="Times New Roman" w:hAnsi="Times New Roman" w:cs="Times New Roman"/>
          <w:sz w:val="28"/>
          <w:szCs w:val="28"/>
        </w:rPr>
        <w:t>Francais</w:t>
      </w:r>
      <w:proofErr w:type="spellEnd"/>
      <w:r w:rsidRPr="005B7DB3">
        <w:rPr>
          <w:rFonts w:ascii="Times New Roman" w:hAnsi="Times New Roman" w:cs="Times New Roman"/>
          <w:sz w:val="28"/>
          <w:szCs w:val="28"/>
          <w:lang w:val="uk-UA"/>
        </w:rPr>
        <w:t xml:space="preserve">, </w:t>
      </w:r>
      <w:proofErr w:type="spellStart"/>
      <w:r w:rsidRPr="00B162A6">
        <w:rPr>
          <w:rFonts w:ascii="Times New Roman" w:hAnsi="Times New Roman" w:cs="Times New Roman"/>
          <w:sz w:val="28"/>
          <w:szCs w:val="28"/>
        </w:rPr>
        <w:t>niveauinterm</w:t>
      </w:r>
      <w:proofErr w:type="spellEnd"/>
      <w:r w:rsidRPr="005B7DB3">
        <w:rPr>
          <w:rFonts w:ascii="Times New Roman" w:hAnsi="Times New Roman" w:cs="Times New Roman"/>
          <w:sz w:val="28"/>
          <w:szCs w:val="28"/>
          <w:lang w:val="uk-UA"/>
        </w:rPr>
        <w:t>é</w:t>
      </w:r>
      <w:proofErr w:type="spellStart"/>
      <w:r w:rsidRPr="00B162A6">
        <w:rPr>
          <w:rFonts w:ascii="Times New Roman" w:hAnsi="Times New Roman" w:cs="Times New Roman"/>
          <w:sz w:val="28"/>
          <w:szCs w:val="28"/>
        </w:rPr>
        <w:t>diaire</w:t>
      </w:r>
      <w:proofErr w:type="spellEnd"/>
      <w:r w:rsidRPr="005B7DB3">
        <w:rPr>
          <w:rFonts w:ascii="Times New Roman" w:hAnsi="Times New Roman" w:cs="Times New Roman"/>
          <w:sz w:val="28"/>
          <w:szCs w:val="28"/>
          <w:lang w:val="uk-UA"/>
        </w:rPr>
        <w:t xml:space="preserve"> </w:t>
      </w:r>
      <w:r w:rsidRPr="00B162A6">
        <w:rPr>
          <w:rFonts w:ascii="Times New Roman" w:hAnsi="Times New Roman" w:cs="Times New Roman"/>
          <w:sz w:val="28"/>
          <w:szCs w:val="28"/>
        </w:rPr>
        <w:t>DELF </w:t>
      </w:r>
      <w:r w:rsidRPr="005B7DB3">
        <w:rPr>
          <w:rFonts w:ascii="Times New Roman" w:hAnsi="Times New Roman" w:cs="Times New Roman"/>
          <w:sz w:val="28"/>
          <w:szCs w:val="28"/>
          <w:lang w:val="uk-UA"/>
        </w:rPr>
        <w:t>: підручник</w:t>
      </w:r>
      <w:r w:rsidRPr="00B162A6">
        <w:rPr>
          <w:rFonts w:ascii="Times New Roman" w:hAnsi="Times New Roman" w:cs="Times New Roman"/>
          <w:sz w:val="28"/>
          <w:szCs w:val="28"/>
          <w:lang w:val="uk-UA"/>
        </w:rPr>
        <w:t xml:space="preserve">. </w:t>
      </w:r>
      <w:r w:rsidRPr="005B7DB3">
        <w:rPr>
          <w:rFonts w:ascii="Times New Roman" w:hAnsi="Times New Roman" w:cs="Times New Roman"/>
          <w:sz w:val="28"/>
          <w:szCs w:val="28"/>
          <w:lang w:val="uk-UA"/>
        </w:rPr>
        <w:t>К.: Ірпінь</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ВТФ "Перун", 2002.</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xml:space="preserve">– 224 </w:t>
      </w:r>
      <w:r w:rsidRPr="00B162A6">
        <w:rPr>
          <w:rFonts w:ascii="Times New Roman" w:hAnsi="Times New Roman" w:cs="Times New Roman"/>
          <w:sz w:val="28"/>
          <w:szCs w:val="28"/>
        </w:rPr>
        <w:t>c</w:t>
      </w:r>
      <w:r w:rsidRPr="005B7DB3">
        <w:rPr>
          <w:rFonts w:ascii="Times New Roman" w:hAnsi="Times New Roman" w:cs="Times New Roman"/>
          <w:sz w:val="28"/>
          <w:szCs w:val="28"/>
          <w:lang w:val="uk-UA"/>
        </w:rPr>
        <w:t>.</w:t>
      </w:r>
    </w:p>
    <w:p w:rsidR="00262C1D" w:rsidRPr="00DC5538" w:rsidRDefault="00262C1D" w:rsidP="00262C1D">
      <w:pPr>
        <w:tabs>
          <w:tab w:val="left" w:pos="0"/>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 </w:t>
      </w:r>
      <w:r w:rsidRPr="00DC5538">
        <w:rPr>
          <w:rFonts w:ascii="Times New Roman" w:hAnsi="Times New Roman" w:cs="Times New Roman"/>
          <w:sz w:val="28"/>
          <w:szCs w:val="28"/>
        </w:rPr>
        <w:t xml:space="preserve">Попова И.Н., Казакова Ж.А. Грамматика французского языка. Практический курс: Учебник для институтов и факультетов иностранных языков. – 10-е изд., </w:t>
      </w:r>
      <w:proofErr w:type="gramStart"/>
      <w:r w:rsidRPr="00DC5538">
        <w:rPr>
          <w:rFonts w:ascii="Times New Roman" w:hAnsi="Times New Roman" w:cs="Times New Roman"/>
          <w:sz w:val="28"/>
          <w:szCs w:val="28"/>
        </w:rPr>
        <w:t>стереотипное</w:t>
      </w:r>
      <w:proofErr w:type="gramEnd"/>
      <w:r w:rsidRPr="00DC5538">
        <w:rPr>
          <w:rFonts w:ascii="Times New Roman" w:hAnsi="Times New Roman" w:cs="Times New Roman"/>
          <w:sz w:val="28"/>
          <w:szCs w:val="28"/>
        </w:rPr>
        <w:t>. – М., 2001.</w:t>
      </w:r>
    </w:p>
    <w:p w:rsidR="00262C1D" w:rsidRPr="00C4659D" w:rsidRDefault="00262C1D" w:rsidP="00262C1D">
      <w:pPr>
        <w:spacing w:after="0" w:line="240" w:lineRule="auto"/>
        <w:jc w:val="both"/>
        <w:rPr>
          <w:rFonts w:ascii="Times New Roman" w:hAnsi="Times New Roman" w:cs="Times New Roman"/>
          <w:sz w:val="28"/>
          <w:szCs w:val="28"/>
          <w:lang w:val="uk-UA"/>
        </w:rPr>
      </w:pPr>
    </w:p>
    <w:p w:rsidR="00262C1D" w:rsidRPr="00B162A6" w:rsidRDefault="00262C1D" w:rsidP="00262C1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B162A6">
        <w:rPr>
          <w:rFonts w:ascii="Times New Roman" w:hAnsi="Times New Roman" w:cs="Times New Roman"/>
          <w:sz w:val="28"/>
          <w:szCs w:val="28"/>
        </w:rPr>
        <w:t xml:space="preserve">Хоменко Л.О., Грищенко Л.А., </w:t>
      </w:r>
      <w:proofErr w:type="spellStart"/>
      <w:r w:rsidRPr="00B162A6">
        <w:rPr>
          <w:rFonts w:ascii="Times New Roman" w:hAnsi="Times New Roman" w:cs="Times New Roman"/>
          <w:sz w:val="28"/>
          <w:szCs w:val="28"/>
        </w:rPr>
        <w:t>Кропивко</w:t>
      </w:r>
      <w:proofErr w:type="spellEnd"/>
      <w:r w:rsidRPr="00B162A6">
        <w:rPr>
          <w:rFonts w:ascii="Times New Roman" w:hAnsi="Times New Roman" w:cs="Times New Roman"/>
          <w:sz w:val="28"/>
          <w:szCs w:val="28"/>
        </w:rPr>
        <w:t xml:space="preserve"> Р.Г. та </w:t>
      </w:r>
      <w:proofErr w:type="spellStart"/>
      <w:r w:rsidRPr="00B162A6">
        <w:rPr>
          <w:rFonts w:ascii="Times New Roman" w:hAnsi="Times New Roman" w:cs="Times New Roman"/>
          <w:sz w:val="28"/>
          <w:szCs w:val="28"/>
        </w:rPr>
        <w:t>ін</w:t>
      </w:r>
      <w:proofErr w:type="spellEnd"/>
      <w:r w:rsidRPr="00B162A6">
        <w:rPr>
          <w:rFonts w:ascii="Times New Roman" w:hAnsi="Times New Roman" w:cs="Times New Roman"/>
          <w:sz w:val="28"/>
          <w:szCs w:val="28"/>
        </w:rPr>
        <w:t>. </w:t>
      </w:r>
      <w:proofErr w:type="spellStart"/>
      <w:r w:rsidRPr="00B162A6">
        <w:rPr>
          <w:rFonts w:ascii="Times New Roman" w:hAnsi="Times New Roman" w:cs="Times New Roman"/>
          <w:sz w:val="28"/>
          <w:szCs w:val="28"/>
        </w:rPr>
        <w:t>Французька</w:t>
      </w:r>
      <w:proofErr w:type="spellEnd"/>
      <w:r w:rsidRPr="00B162A6">
        <w:rPr>
          <w:rFonts w:ascii="Times New Roman" w:hAnsi="Times New Roman" w:cs="Times New Roman"/>
          <w:sz w:val="28"/>
          <w:szCs w:val="28"/>
        </w:rPr>
        <w:t xml:space="preserve"> </w:t>
      </w:r>
      <w:proofErr w:type="spellStart"/>
      <w:r w:rsidRPr="00B162A6">
        <w:rPr>
          <w:rFonts w:ascii="Times New Roman" w:hAnsi="Times New Roman" w:cs="Times New Roman"/>
          <w:sz w:val="28"/>
          <w:szCs w:val="28"/>
        </w:rPr>
        <w:t>мова</w:t>
      </w:r>
      <w:proofErr w:type="spellEnd"/>
      <w:r w:rsidRPr="00B162A6">
        <w:rPr>
          <w:rFonts w:ascii="Times New Roman" w:hAnsi="Times New Roman" w:cs="Times New Roman"/>
          <w:sz w:val="28"/>
          <w:szCs w:val="28"/>
        </w:rPr>
        <w:t xml:space="preserve"> : </w:t>
      </w:r>
      <w:proofErr w:type="spellStart"/>
      <w:r w:rsidRPr="00B162A6">
        <w:rPr>
          <w:rFonts w:ascii="Times New Roman" w:hAnsi="Times New Roman" w:cs="Times New Roman"/>
          <w:sz w:val="28"/>
          <w:szCs w:val="28"/>
        </w:rPr>
        <w:t>практичний</w:t>
      </w:r>
      <w:proofErr w:type="spellEnd"/>
      <w:r w:rsidRPr="00B162A6">
        <w:rPr>
          <w:rFonts w:ascii="Times New Roman" w:hAnsi="Times New Roman" w:cs="Times New Roman"/>
          <w:sz w:val="28"/>
          <w:szCs w:val="28"/>
        </w:rPr>
        <w:t xml:space="preserve"> курс. – 2-ге вид</w:t>
      </w:r>
      <w:proofErr w:type="gramStart"/>
      <w:r w:rsidRPr="00B162A6">
        <w:rPr>
          <w:rFonts w:ascii="Times New Roman" w:hAnsi="Times New Roman" w:cs="Times New Roman"/>
          <w:sz w:val="28"/>
          <w:szCs w:val="28"/>
        </w:rPr>
        <w:t xml:space="preserve">., </w:t>
      </w:r>
      <w:proofErr w:type="spellStart"/>
      <w:proofErr w:type="gramEnd"/>
      <w:r w:rsidRPr="00B162A6">
        <w:rPr>
          <w:rFonts w:ascii="Times New Roman" w:hAnsi="Times New Roman" w:cs="Times New Roman"/>
          <w:sz w:val="28"/>
          <w:szCs w:val="28"/>
        </w:rPr>
        <w:t>доповн</w:t>
      </w:r>
      <w:proofErr w:type="spellEnd"/>
      <w:r w:rsidRPr="00B162A6">
        <w:rPr>
          <w:rFonts w:ascii="Times New Roman" w:hAnsi="Times New Roman" w:cs="Times New Roman"/>
          <w:sz w:val="28"/>
          <w:szCs w:val="28"/>
        </w:rPr>
        <w:t>.</w:t>
      </w:r>
      <w:r w:rsidRPr="00B162A6">
        <w:rPr>
          <w:rFonts w:ascii="Times New Roman" w:hAnsi="Times New Roman" w:cs="Times New Roman"/>
          <w:sz w:val="28"/>
          <w:szCs w:val="28"/>
          <w:lang w:val="uk-UA"/>
        </w:rPr>
        <w:t xml:space="preserve"> </w:t>
      </w:r>
      <w:r w:rsidRPr="005B7DB3">
        <w:rPr>
          <w:rFonts w:ascii="Times New Roman" w:hAnsi="Times New Roman" w:cs="Times New Roman"/>
          <w:sz w:val="28"/>
          <w:szCs w:val="28"/>
          <w:lang w:val="uk-UA"/>
        </w:rPr>
        <w:t>Вінниця</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Нова книга, 2003.</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 560</w:t>
      </w:r>
      <w:r w:rsidRPr="00B162A6">
        <w:rPr>
          <w:rFonts w:ascii="Times New Roman" w:hAnsi="Times New Roman" w:cs="Times New Roman"/>
          <w:sz w:val="28"/>
          <w:szCs w:val="28"/>
        </w:rPr>
        <w:t> </w:t>
      </w:r>
      <w:r w:rsidRPr="005B7DB3">
        <w:rPr>
          <w:rFonts w:ascii="Times New Roman" w:hAnsi="Times New Roman" w:cs="Times New Roman"/>
          <w:sz w:val="28"/>
          <w:szCs w:val="28"/>
          <w:lang w:val="uk-UA"/>
        </w:rPr>
        <w:t>с.</w:t>
      </w:r>
    </w:p>
    <w:p w:rsidR="00262C1D" w:rsidRPr="00B162A6" w:rsidRDefault="00262C1D" w:rsidP="00262C1D">
      <w:pPr>
        <w:spacing w:after="0" w:line="240" w:lineRule="auto"/>
        <w:jc w:val="both"/>
        <w:rPr>
          <w:rFonts w:ascii="Times New Roman" w:hAnsi="Times New Roman"/>
          <w:bCs/>
          <w:sz w:val="28"/>
          <w:szCs w:val="28"/>
          <w:lang w:val="uk-UA"/>
        </w:rPr>
      </w:pPr>
      <w:r>
        <w:rPr>
          <w:rFonts w:ascii="Times New Roman" w:hAnsi="Times New Roman"/>
          <w:sz w:val="28"/>
          <w:szCs w:val="28"/>
          <w:lang w:val="uk-UA"/>
        </w:rPr>
        <w:t xml:space="preserve">5. </w:t>
      </w:r>
      <w:r w:rsidRPr="005B7DB3">
        <w:rPr>
          <w:rFonts w:ascii="Times New Roman" w:hAnsi="Times New Roman"/>
          <w:sz w:val="28"/>
          <w:szCs w:val="28"/>
          <w:lang w:val="uk-UA"/>
        </w:rPr>
        <w:t xml:space="preserve">Цюпа Л.В., </w:t>
      </w:r>
      <w:proofErr w:type="spellStart"/>
      <w:r w:rsidRPr="005B7DB3">
        <w:rPr>
          <w:rFonts w:ascii="Times New Roman" w:hAnsi="Times New Roman"/>
          <w:sz w:val="28"/>
          <w:szCs w:val="28"/>
          <w:lang w:val="uk-UA"/>
        </w:rPr>
        <w:t>Скарбек</w:t>
      </w:r>
      <w:proofErr w:type="spellEnd"/>
      <w:r w:rsidRPr="005B7DB3">
        <w:rPr>
          <w:rFonts w:ascii="Times New Roman" w:hAnsi="Times New Roman"/>
          <w:sz w:val="28"/>
          <w:szCs w:val="28"/>
          <w:lang w:val="uk-UA"/>
        </w:rPr>
        <w:t xml:space="preserve"> О.Г.</w:t>
      </w:r>
      <w:r w:rsidRPr="005B7DB3">
        <w:rPr>
          <w:rFonts w:ascii="Times New Roman" w:hAnsi="Times New Roman" w:cs="Times New Roman"/>
          <w:sz w:val="28"/>
          <w:szCs w:val="28"/>
          <w:lang w:val="uk-UA"/>
        </w:rPr>
        <w:t xml:space="preserve"> Навчально-методичний посібник  для розвитку навичок читання художнього твору “</w:t>
      </w:r>
      <w:r w:rsidRPr="00B162A6">
        <w:rPr>
          <w:rFonts w:ascii="Times New Roman" w:hAnsi="Times New Roman" w:cs="Times New Roman"/>
          <w:sz w:val="28"/>
          <w:szCs w:val="28"/>
          <w:lang w:val="fr-FR"/>
        </w:rPr>
        <w:t>Le</w:t>
      </w:r>
      <w:r>
        <w:rPr>
          <w:rFonts w:ascii="Times New Roman" w:hAnsi="Times New Roman" w:cs="Times New Roman"/>
          <w:sz w:val="28"/>
          <w:szCs w:val="28"/>
          <w:lang w:val="uk-UA"/>
        </w:rPr>
        <w:t xml:space="preserve"> </w:t>
      </w:r>
      <w:r w:rsidRPr="00B162A6">
        <w:rPr>
          <w:rFonts w:ascii="Times New Roman" w:hAnsi="Times New Roman" w:cs="Times New Roman"/>
          <w:sz w:val="28"/>
          <w:szCs w:val="28"/>
          <w:lang w:val="fr-FR"/>
        </w:rPr>
        <w:t>fran</w:t>
      </w:r>
      <w:r w:rsidRPr="005B7DB3">
        <w:rPr>
          <w:rFonts w:ascii="Times New Roman" w:hAnsi="Times New Roman" w:cs="Times New Roman"/>
          <w:sz w:val="28"/>
          <w:szCs w:val="28"/>
          <w:lang w:val="uk-UA"/>
        </w:rPr>
        <w:t>ç</w:t>
      </w:r>
      <w:r w:rsidRPr="00B162A6">
        <w:rPr>
          <w:rFonts w:ascii="Times New Roman" w:hAnsi="Times New Roman" w:cs="Times New Roman"/>
          <w:sz w:val="28"/>
          <w:szCs w:val="28"/>
          <w:lang w:val="fr-FR"/>
        </w:rPr>
        <w:t>ais</w:t>
      </w:r>
      <w:r>
        <w:rPr>
          <w:rFonts w:ascii="Times New Roman" w:hAnsi="Times New Roman" w:cs="Times New Roman"/>
          <w:sz w:val="28"/>
          <w:szCs w:val="28"/>
          <w:lang w:val="uk-UA"/>
        </w:rPr>
        <w:t xml:space="preserve"> </w:t>
      </w:r>
      <w:r w:rsidRPr="00B162A6">
        <w:rPr>
          <w:rFonts w:ascii="Times New Roman" w:hAnsi="Times New Roman" w:cs="Times New Roman"/>
          <w:sz w:val="28"/>
          <w:szCs w:val="28"/>
          <w:lang w:val="fr-FR"/>
        </w:rPr>
        <w:t>avec</w:t>
      </w:r>
      <w:r w:rsidRPr="005B7DB3">
        <w:rPr>
          <w:rFonts w:ascii="Times New Roman" w:hAnsi="Times New Roman" w:cs="Times New Roman"/>
          <w:sz w:val="28"/>
          <w:szCs w:val="28"/>
          <w:lang w:val="uk-UA"/>
        </w:rPr>
        <w:t xml:space="preserve"> “</w:t>
      </w:r>
      <w:r w:rsidRPr="00B162A6">
        <w:rPr>
          <w:rFonts w:ascii="Times New Roman" w:hAnsi="Times New Roman" w:cs="Times New Roman"/>
          <w:sz w:val="28"/>
          <w:szCs w:val="28"/>
          <w:lang w:val="fr-FR"/>
        </w:rPr>
        <w:t>Le</w:t>
      </w:r>
      <w:r>
        <w:rPr>
          <w:rFonts w:ascii="Times New Roman" w:hAnsi="Times New Roman" w:cs="Times New Roman"/>
          <w:sz w:val="28"/>
          <w:szCs w:val="28"/>
          <w:lang w:val="uk-UA"/>
        </w:rPr>
        <w:t xml:space="preserve"> </w:t>
      </w:r>
      <w:r w:rsidRPr="00B162A6">
        <w:rPr>
          <w:rFonts w:ascii="Times New Roman" w:hAnsi="Times New Roman" w:cs="Times New Roman"/>
          <w:sz w:val="28"/>
          <w:szCs w:val="28"/>
          <w:lang w:val="fr-FR"/>
        </w:rPr>
        <w:t>petit</w:t>
      </w:r>
      <w:r>
        <w:rPr>
          <w:rFonts w:ascii="Times New Roman" w:hAnsi="Times New Roman" w:cs="Times New Roman"/>
          <w:sz w:val="28"/>
          <w:szCs w:val="28"/>
          <w:lang w:val="uk-UA"/>
        </w:rPr>
        <w:t xml:space="preserve"> </w:t>
      </w:r>
      <w:r w:rsidRPr="00B162A6">
        <w:rPr>
          <w:rFonts w:ascii="Times New Roman" w:hAnsi="Times New Roman" w:cs="Times New Roman"/>
          <w:sz w:val="28"/>
          <w:szCs w:val="28"/>
          <w:lang w:val="fr-FR"/>
        </w:rPr>
        <w:t>prince</w:t>
      </w:r>
      <w:r w:rsidRPr="005B7DB3">
        <w:rPr>
          <w:rFonts w:ascii="Times New Roman" w:hAnsi="Times New Roman" w:cs="Times New Roman"/>
          <w:sz w:val="28"/>
          <w:szCs w:val="28"/>
          <w:lang w:val="uk-UA"/>
        </w:rPr>
        <w:t>” для студентів ІІ курсу спеціальності   “Французька мова та література” та ІІІ курсу спеціальності “Англійська мова та література” факультету іноземних мов</w:t>
      </w:r>
      <w:r w:rsidRPr="00B162A6">
        <w:rPr>
          <w:rFonts w:ascii="Times New Roman" w:hAnsi="Times New Roman" w:cs="Times New Roman"/>
          <w:sz w:val="28"/>
          <w:szCs w:val="28"/>
          <w:lang w:val="uk-UA"/>
        </w:rPr>
        <w:t xml:space="preserve">. </w:t>
      </w:r>
      <w:r w:rsidRPr="005B7DB3">
        <w:rPr>
          <w:rFonts w:ascii="Times New Roman" w:hAnsi="Times New Roman"/>
          <w:bCs/>
          <w:sz w:val="28"/>
          <w:szCs w:val="28"/>
          <w:lang w:val="uk-UA"/>
        </w:rPr>
        <w:t>Івано-Франківськ: Симфонія форте, 2016. – 100 с.</w:t>
      </w:r>
    </w:p>
    <w:p w:rsidR="00262C1D" w:rsidRDefault="00262C1D" w:rsidP="00262C1D">
      <w:pPr>
        <w:spacing w:after="0" w:line="240" w:lineRule="auto"/>
        <w:jc w:val="both"/>
        <w:rPr>
          <w:rFonts w:ascii="Times New Roman" w:hAnsi="Times New Roman"/>
          <w:bCs/>
          <w:sz w:val="28"/>
          <w:szCs w:val="28"/>
          <w:lang w:val="uk-UA"/>
        </w:rPr>
      </w:pPr>
      <w:r>
        <w:rPr>
          <w:rFonts w:ascii="Times New Roman" w:hAnsi="Times New Roman"/>
          <w:sz w:val="28"/>
          <w:szCs w:val="28"/>
          <w:lang w:val="uk-UA"/>
        </w:rPr>
        <w:lastRenderedPageBreak/>
        <w:t xml:space="preserve">6. </w:t>
      </w:r>
      <w:r w:rsidRPr="005B7DB3">
        <w:rPr>
          <w:rFonts w:ascii="Times New Roman" w:hAnsi="Times New Roman"/>
          <w:sz w:val="28"/>
          <w:szCs w:val="28"/>
          <w:lang w:val="uk-UA"/>
        </w:rPr>
        <w:t xml:space="preserve">Цюпа Л.В., </w:t>
      </w:r>
      <w:proofErr w:type="spellStart"/>
      <w:r w:rsidRPr="005B7DB3">
        <w:rPr>
          <w:rFonts w:ascii="Times New Roman" w:hAnsi="Times New Roman"/>
          <w:sz w:val="28"/>
          <w:szCs w:val="28"/>
          <w:lang w:val="uk-UA"/>
        </w:rPr>
        <w:t>Скарбек</w:t>
      </w:r>
      <w:proofErr w:type="spellEnd"/>
      <w:r w:rsidRPr="005B7DB3">
        <w:rPr>
          <w:rFonts w:ascii="Times New Roman" w:hAnsi="Times New Roman"/>
          <w:sz w:val="28"/>
          <w:szCs w:val="28"/>
          <w:lang w:val="uk-UA"/>
        </w:rPr>
        <w:t xml:space="preserve"> О.Г.</w:t>
      </w:r>
      <w:r w:rsidRPr="005B7DB3">
        <w:rPr>
          <w:rFonts w:ascii="Times New Roman" w:hAnsi="Times New Roman" w:cs="Times New Roman"/>
          <w:sz w:val="28"/>
          <w:szCs w:val="28"/>
          <w:lang w:val="uk-UA"/>
        </w:rPr>
        <w:t xml:space="preserve"> Навчально-методичний посібник  для розвитку навичок читання художнього твору (</w:t>
      </w:r>
      <w:r w:rsidRPr="00B162A6">
        <w:rPr>
          <w:rFonts w:ascii="Times New Roman" w:hAnsi="Times New Roman" w:cs="Times New Roman"/>
          <w:sz w:val="28"/>
          <w:szCs w:val="28"/>
          <w:lang w:val="fr-FR"/>
        </w:rPr>
        <w:t>ElsaTriolet</w:t>
      </w:r>
      <w:r w:rsidRPr="00B162A6">
        <w:rPr>
          <w:rFonts w:ascii="Times New Roman" w:hAnsi="Times New Roman" w:cs="Times New Roman"/>
          <w:sz w:val="28"/>
          <w:szCs w:val="28"/>
          <w:lang w:val="uk-UA"/>
        </w:rPr>
        <w:t xml:space="preserve"> </w:t>
      </w:r>
      <w:r w:rsidRPr="005B7DB3">
        <w:rPr>
          <w:rFonts w:ascii="Times New Roman" w:hAnsi="Times New Roman" w:cs="Times New Roman"/>
          <w:sz w:val="28"/>
          <w:szCs w:val="28"/>
          <w:lang w:val="uk-UA"/>
        </w:rPr>
        <w:t>“</w:t>
      </w:r>
      <w:r w:rsidRPr="00B162A6">
        <w:rPr>
          <w:rFonts w:ascii="Times New Roman" w:hAnsi="Times New Roman" w:cs="Times New Roman"/>
          <w:sz w:val="28"/>
          <w:szCs w:val="28"/>
          <w:lang w:val="fr-FR"/>
        </w:rPr>
        <w:t>Les</w:t>
      </w:r>
      <w:r>
        <w:rPr>
          <w:rFonts w:ascii="Times New Roman" w:hAnsi="Times New Roman" w:cs="Times New Roman"/>
          <w:sz w:val="28"/>
          <w:szCs w:val="28"/>
          <w:lang w:val="uk-UA"/>
        </w:rPr>
        <w:t xml:space="preserve"> </w:t>
      </w:r>
      <w:r w:rsidRPr="00B162A6">
        <w:rPr>
          <w:rFonts w:ascii="Times New Roman" w:hAnsi="Times New Roman" w:cs="Times New Roman"/>
          <w:sz w:val="28"/>
          <w:szCs w:val="28"/>
          <w:lang w:val="fr-FR"/>
        </w:rPr>
        <w:t>roses</w:t>
      </w:r>
      <w:r w:rsidRPr="005B7DB3">
        <w:rPr>
          <w:rFonts w:ascii="Times New Roman" w:hAnsi="Times New Roman" w:cs="Times New Roman"/>
          <w:sz w:val="28"/>
          <w:szCs w:val="28"/>
          <w:lang w:val="uk-UA"/>
        </w:rPr>
        <w:t xml:space="preserve"> à </w:t>
      </w:r>
      <w:r w:rsidRPr="00B162A6">
        <w:rPr>
          <w:rFonts w:ascii="Times New Roman" w:hAnsi="Times New Roman" w:cs="Times New Roman"/>
          <w:sz w:val="28"/>
          <w:szCs w:val="28"/>
          <w:lang w:val="fr-FR"/>
        </w:rPr>
        <w:t>cr</w:t>
      </w:r>
      <w:r w:rsidRPr="005B7DB3">
        <w:rPr>
          <w:rFonts w:ascii="Times New Roman" w:hAnsi="Times New Roman" w:cs="Times New Roman"/>
          <w:sz w:val="28"/>
          <w:szCs w:val="28"/>
          <w:lang w:val="uk-UA"/>
        </w:rPr>
        <w:t>é</w:t>
      </w:r>
      <w:r w:rsidRPr="00B162A6">
        <w:rPr>
          <w:rFonts w:ascii="Times New Roman" w:hAnsi="Times New Roman" w:cs="Times New Roman"/>
          <w:sz w:val="28"/>
          <w:szCs w:val="28"/>
          <w:lang w:val="fr-FR"/>
        </w:rPr>
        <w:t>dit</w:t>
      </w:r>
      <w:r w:rsidRPr="005B7DB3">
        <w:rPr>
          <w:rFonts w:ascii="Times New Roman" w:hAnsi="Times New Roman" w:cs="Times New Roman"/>
          <w:sz w:val="28"/>
          <w:szCs w:val="28"/>
          <w:lang w:val="uk-UA"/>
        </w:rPr>
        <w:t>”) для студентів ІІ курсу спеціальності   “Французька мова та література” та ІІІ курсу спеціальності “Англійська мова та література” факультету іноземних мов</w:t>
      </w:r>
      <w:r w:rsidRPr="00B162A6">
        <w:rPr>
          <w:rFonts w:ascii="Times New Roman" w:hAnsi="Times New Roman" w:cs="Times New Roman"/>
          <w:sz w:val="28"/>
          <w:szCs w:val="28"/>
          <w:lang w:val="uk-UA"/>
        </w:rPr>
        <w:t xml:space="preserve">. </w:t>
      </w:r>
      <w:proofErr w:type="spellStart"/>
      <w:r w:rsidRPr="00B162A6">
        <w:rPr>
          <w:rFonts w:ascii="Times New Roman" w:hAnsi="Times New Roman"/>
          <w:bCs/>
          <w:sz w:val="28"/>
          <w:szCs w:val="28"/>
        </w:rPr>
        <w:t>Франківськ</w:t>
      </w:r>
      <w:proofErr w:type="spellEnd"/>
      <w:r w:rsidRPr="005B7DB3">
        <w:rPr>
          <w:rFonts w:ascii="Times New Roman" w:hAnsi="Times New Roman"/>
          <w:bCs/>
          <w:sz w:val="28"/>
          <w:szCs w:val="28"/>
          <w:lang w:val="fr-FR"/>
        </w:rPr>
        <w:t xml:space="preserve">: </w:t>
      </w:r>
      <w:proofErr w:type="spellStart"/>
      <w:r w:rsidRPr="00B162A6">
        <w:rPr>
          <w:rFonts w:ascii="Times New Roman" w:hAnsi="Times New Roman"/>
          <w:bCs/>
          <w:sz w:val="28"/>
          <w:szCs w:val="28"/>
        </w:rPr>
        <w:t>Симфонія</w:t>
      </w:r>
      <w:proofErr w:type="spellEnd"/>
      <w:r w:rsidRPr="005B7DB3">
        <w:rPr>
          <w:rFonts w:ascii="Times New Roman" w:hAnsi="Times New Roman"/>
          <w:bCs/>
          <w:sz w:val="28"/>
          <w:szCs w:val="28"/>
          <w:lang w:val="fr-FR"/>
        </w:rPr>
        <w:t xml:space="preserve"> </w:t>
      </w:r>
      <w:r w:rsidRPr="00B162A6">
        <w:rPr>
          <w:rFonts w:ascii="Times New Roman" w:hAnsi="Times New Roman"/>
          <w:bCs/>
          <w:sz w:val="28"/>
          <w:szCs w:val="28"/>
        </w:rPr>
        <w:t>форте</w:t>
      </w:r>
      <w:r w:rsidRPr="005B7DB3">
        <w:rPr>
          <w:rFonts w:ascii="Times New Roman" w:hAnsi="Times New Roman"/>
          <w:bCs/>
          <w:sz w:val="28"/>
          <w:szCs w:val="28"/>
          <w:lang w:val="fr-FR"/>
        </w:rPr>
        <w:t xml:space="preserve">, 2012. – 172 </w:t>
      </w:r>
      <w:r w:rsidRPr="00B162A6">
        <w:rPr>
          <w:rFonts w:ascii="Times New Roman" w:hAnsi="Times New Roman"/>
          <w:bCs/>
          <w:sz w:val="28"/>
          <w:szCs w:val="28"/>
        </w:rPr>
        <w:t>с</w:t>
      </w:r>
      <w:r w:rsidRPr="005B7DB3">
        <w:rPr>
          <w:rFonts w:ascii="Times New Roman" w:hAnsi="Times New Roman"/>
          <w:bCs/>
          <w:sz w:val="28"/>
          <w:szCs w:val="28"/>
          <w:lang w:val="fr-FR"/>
        </w:rPr>
        <w:t>.</w:t>
      </w:r>
    </w:p>
    <w:p w:rsidR="00262C1D" w:rsidRPr="005B7DB3" w:rsidRDefault="00262C1D" w:rsidP="00262C1D">
      <w:pPr>
        <w:autoSpaceDE w:val="0"/>
        <w:autoSpaceDN w:val="0"/>
        <w:adjustRightInd w:val="0"/>
        <w:spacing w:after="0" w:line="240" w:lineRule="auto"/>
        <w:rPr>
          <w:rFonts w:ascii="Times New Roman" w:hAnsi="Times New Roman" w:cs="Times New Roman"/>
          <w:sz w:val="28"/>
          <w:szCs w:val="28"/>
          <w:lang w:val="fr-FR"/>
        </w:rPr>
      </w:pPr>
      <w:r w:rsidRPr="005B7DB3">
        <w:rPr>
          <w:rFonts w:ascii="Times New Roman" w:hAnsi="Times New Roman" w:cs="Times New Roman"/>
          <w:sz w:val="28"/>
          <w:szCs w:val="28"/>
          <w:lang w:val="fr-FR"/>
        </w:rPr>
        <w:t>9. Miquel C. Vite et Bien 1. Methode rapide pour adultes / C. Miquel. – Paris :</w:t>
      </w:r>
    </w:p>
    <w:p w:rsidR="00262C1D" w:rsidRPr="005B7DB3" w:rsidRDefault="00262C1D" w:rsidP="00262C1D">
      <w:pPr>
        <w:autoSpaceDE w:val="0"/>
        <w:autoSpaceDN w:val="0"/>
        <w:adjustRightInd w:val="0"/>
        <w:spacing w:after="0" w:line="240" w:lineRule="auto"/>
        <w:rPr>
          <w:rFonts w:ascii="Times New Roman" w:hAnsi="Times New Roman" w:cs="Times New Roman"/>
          <w:sz w:val="28"/>
          <w:szCs w:val="28"/>
          <w:lang w:val="fr-FR"/>
        </w:rPr>
      </w:pPr>
      <w:r w:rsidRPr="005B7DB3">
        <w:rPr>
          <w:rFonts w:ascii="Times New Roman" w:hAnsi="Times New Roman" w:cs="Times New Roman"/>
          <w:sz w:val="28"/>
          <w:szCs w:val="28"/>
          <w:lang w:val="fr-FR"/>
        </w:rPr>
        <w:t>CLE International : Odile Tanoh Benon, 2009.</w:t>
      </w:r>
    </w:p>
    <w:p w:rsidR="00262C1D" w:rsidRPr="005B7DB3" w:rsidRDefault="00262C1D" w:rsidP="00262C1D">
      <w:pPr>
        <w:autoSpaceDE w:val="0"/>
        <w:autoSpaceDN w:val="0"/>
        <w:adjustRightInd w:val="0"/>
        <w:spacing w:after="0" w:line="240" w:lineRule="auto"/>
        <w:rPr>
          <w:rFonts w:ascii="Times New Roman" w:hAnsi="Times New Roman" w:cs="Times New Roman"/>
          <w:sz w:val="28"/>
          <w:szCs w:val="28"/>
          <w:lang w:val="fr-FR"/>
        </w:rPr>
      </w:pPr>
      <w:r w:rsidRPr="005B7DB3">
        <w:rPr>
          <w:rFonts w:ascii="Times New Roman" w:hAnsi="Times New Roman" w:cs="Times New Roman"/>
          <w:sz w:val="28"/>
          <w:szCs w:val="28"/>
          <w:lang w:val="fr-FR"/>
        </w:rPr>
        <w:t>10. Miquel C. Vite et Bien 2. Methode rapide pour adultes / C. Miquel. – Paris :</w:t>
      </w:r>
    </w:p>
    <w:p w:rsidR="00262C1D" w:rsidRPr="004D60B4" w:rsidRDefault="00262C1D" w:rsidP="00262C1D">
      <w:pPr>
        <w:spacing w:after="0" w:line="240" w:lineRule="auto"/>
        <w:jc w:val="both"/>
        <w:rPr>
          <w:rFonts w:ascii="Times New Roman" w:hAnsi="Times New Roman" w:cs="Times New Roman"/>
          <w:sz w:val="28"/>
          <w:szCs w:val="28"/>
          <w:lang w:val="uk-UA"/>
        </w:rPr>
      </w:pPr>
      <w:r w:rsidRPr="005B7DB3">
        <w:rPr>
          <w:rFonts w:ascii="Times New Roman" w:hAnsi="Times New Roman" w:cs="Times New Roman"/>
          <w:sz w:val="28"/>
          <w:szCs w:val="28"/>
          <w:lang w:val="fr-FR"/>
        </w:rPr>
        <w:t>CLE International : Odile Tanoh Benon, 2010.</w:t>
      </w:r>
    </w:p>
    <w:p w:rsidR="00262C1D" w:rsidRDefault="00262C1D" w:rsidP="00262C1D">
      <w:pPr>
        <w:spacing w:after="0" w:line="240" w:lineRule="auto"/>
        <w:jc w:val="center"/>
        <w:rPr>
          <w:rFonts w:ascii="Times New Roman" w:hAnsi="Times New Roman" w:cs="Times New Roman"/>
          <w:b/>
          <w:sz w:val="28"/>
          <w:szCs w:val="28"/>
          <w:lang w:val="uk-UA"/>
        </w:rPr>
      </w:pPr>
    </w:p>
    <w:p w:rsidR="00262C1D" w:rsidRDefault="00262C1D" w:rsidP="00262C1D">
      <w:pPr>
        <w:spacing w:after="0" w:line="240" w:lineRule="auto"/>
        <w:jc w:val="center"/>
        <w:rPr>
          <w:rFonts w:ascii="Times New Roman" w:hAnsi="Times New Roman" w:cs="Times New Roman"/>
          <w:b/>
          <w:sz w:val="28"/>
          <w:szCs w:val="28"/>
          <w:lang w:val="uk-UA"/>
        </w:rPr>
      </w:pPr>
    </w:p>
    <w:p w:rsidR="00262C1D" w:rsidRPr="00B162A6" w:rsidRDefault="00262C1D" w:rsidP="00262C1D">
      <w:pPr>
        <w:spacing w:after="0" w:line="240" w:lineRule="auto"/>
        <w:jc w:val="center"/>
        <w:rPr>
          <w:rFonts w:ascii="Times New Roman" w:hAnsi="Times New Roman" w:cs="Times New Roman"/>
          <w:sz w:val="28"/>
          <w:szCs w:val="28"/>
          <w:lang w:val="uk-UA"/>
        </w:rPr>
      </w:pPr>
      <w:bookmarkStart w:id="0" w:name="_GoBack"/>
      <w:bookmarkEnd w:id="0"/>
      <w:r w:rsidRPr="004B130D">
        <w:rPr>
          <w:rFonts w:ascii="Times New Roman" w:hAnsi="Times New Roman" w:cs="Times New Roman"/>
          <w:b/>
          <w:sz w:val="28"/>
          <w:szCs w:val="28"/>
          <w:lang w:val="uk-UA"/>
        </w:rPr>
        <w:t>Інформаційні ресурси</w:t>
      </w:r>
    </w:p>
    <w:p w:rsidR="00262C1D" w:rsidRPr="00A44DDD" w:rsidRDefault="00262C1D" w:rsidP="00262C1D">
      <w:pPr>
        <w:pStyle w:val="2"/>
        <w:tabs>
          <w:tab w:val="left" w:pos="360"/>
          <w:tab w:val="left" w:pos="1080"/>
        </w:tabs>
        <w:suppressAutoHyphens w:val="0"/>
        <w:spacing w:after="0" w:line="240" w:lineRule="atLeast"/>
        <w:ind w:left="0"/>
        <w:jc w:val="center"/>
        <w:rPr>
          <w:szCs w:val="28"/>
          <w:lang w:val="uk-UA"/>
        </w:rPr>
      </w:pPr>
    </w:p>
    <w:p w:rsidR="00262C1D" w:rsidRPr="00A44DDD" w:rsidRDefault="00262C1D" w:rsidP="00262C1D">
      <w:pPr>
        <w:widowControl w:val="0"/>
        <w:shd w:val="clear" w:color="auto" w:fill="FFFFFF"/>
        <w:tabs>
          <w:tab w:val="left" w:pos="365"/>
        </w:tabs>
        <w:autoSpaceDE w:val="0"/>
        <w:spacing w:after="0" w:line="240" w:lineRule="atLeast"/>
        <w:rPr>
          <w:rFonts w:ascii="Times New Roman" w:hAnsi="Times New Roman" w:cs="Times New Roman"/>
          <w:b/>
          <w:i/>
          <w:color w:val="000000"/>
          <w:spacing w:val="-13"/>
          <w:sz w:val="28"/>
          <w:szCs w:val="28"/>
          <w:lang w:val="uk-UA"/>
        </w:rPr>
      </w:pPr>
      <w:r w:rsidRPr="00A44DDD">
        <w:rPr>
          <w:rFonts w:ascii="Times New Roman" w:hAnsi="Times New Roman" w:cs="Times New Roman"/>
          <w:b/>
          <w:i/>
          <w:color w:val="000000"/>
          <w:spacing w:val="-13"/>
          <w:sz w:val="28"/>
          <w:szCs w:val="28"/>
          <w:lang w:val="uk-UA"/>
        </w:rPr>
        <w:t xml:space="preserve">1. </w:t>
      </w:r>
      <w:r w:rsidRPr="004B130D">
        <w:rPr>
          <w:rFonts w:ascii="Times New Roman" w:hAnsi="Times New Roman" w:cs="Times New Roman"/>
          <w:b/>
          <w:i/>
          <w:color w:val="000000"/>
          <w:spacing w:val="-13"/>
          <w:sz w:val="28"/>
          <w:szCs w:val="28"/>
          <w:lang w:val="fr-FR"/>
        </w:rPr>
        <w:t>Dictionnaires</w:t>
      </w:r>
      <w:r w:rsidRPr="00A44DDD">
        <w:rPr>
          <w:rFonts w:ascii="Times New Roman" w:hAnsi="Times New Roman" w:cs="Times New Roman"/>
          <w:b/>
          <w:i/>
          <w:color w:val="000000"/>
          <w:spacing w:val="-13"/>
          <w:sz w:val="28"/>
          <w:szCs w:val="28"/>
          <w:lang w:val="uk-UA"/>
        </w:rPr>
        <w:t>:</w:t>
      </w:r>
    </w:p>
    <w:p w:rsidR="00262C1D" w:rsidRPr="00A44DD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7" w:history="1">
        <w:r w:rsidRPr="004B130D">
          <w:rPr>
            <w:rStyle w:val="a3"/>
            <w:rFonts w:ascii="Times New Roman" w:hAnsi="Times New Roman" w:cs="Times New Roman"/>
            <w:spacing w:val="-13"/>
            <w:sz w:val="28"/>
            <w:szCs w:val="28"/>
            <w:lang w:val="fr-FR"/>
          </w:rPr>
          <w:t>http</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www</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larousse</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fr</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dictionnaires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francais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monolingue</w:t>
        </w:r>
      </w:hyperlink>
    </w:p>
    <w:p w:rsidR="00262C1D" w:rsidRPr="00A44DD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8" w:history="1">
        <w:r w:rsidRPr="004B130D">
          <w:rPr>
            <w:rStyle w:val="a3"/>
            <w:rFonts w:ascii="Times New Roman" w:hAnsi="Times New Roman" w:cs="Times New Roman"/>
            <w:spacing w:val="-13"/>
            <w:sz w:val="28"/>
            <w:szCs w:val="28"/>
            <w:lang w:val="fr-FR"/>
          </w:rPr>
          <w:t>http</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www</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larousse</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fr</w:t>
        </w:r>
        <w:r w:rsidRPr="00A44DDD">
          <w:rPr>
            <w:rStyle w:val="a3"/>
            <w:rFonts w:ascii="Times New Roman" w:hAnsi="Times New Roman" w:cs="Times New Roman"/>
            <w:spacing w:val="-13"/>
            <w:sz w:val="28"/>
            <w:szCs w:val="28"/>
            <w:lang w:val="uk-UA"/>
          </w:rPr>
          <w:t>/</w:t>
        </w:r>
      </w:hyperlink>
    </w:p>
    <w:p w:rsidR="00262C1D" w:rsidRPr="00A44DD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9" w:history="1">
        <w:r w:rsidRPr="004B130D">
          <w:rPr>
            <w:rStyle w:val="a3"/>
            <w:rFonts w:ascii="Times New Roman" w:hAnsi="Times New Roman" w:cs="Times New Roman"/>
            <w:spacing w:val="-13"/>
            <w:sz w:val="28"/>
            <w:szCs w:val="28"/>
            <w:lang w:val="fr-FR"/>
          </w:rPr>
          <w:t>http</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www</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lexilogos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com</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francais</w:t>
        </w:r>
        <w:r w:rsidRPr="00A44DDD">
          <w:rPr>
            <w:rStyle w:val="a3"/>
            <w:rFonts w:ascii="Times New Roman" w:hAnsi="Times New Roman" w:cs="Times New Roman"/>
            <w:spacing w:val="-13"/>
            <w:sz w:val="28"/>
            <w:szCs w:val="28"/>
            <w:lang w:val="uk-UA"/>
          </w:rPr>
          <w:t>_</w:t>
        </w:r>
        <w:r w:rsidRPr="004B130D">
          <w:rPr>
            <w:rStyle w:val="a3"/>
            <w:rFonts w:ascii="Times New Roman" w:hAnsi="Times New Roman" w:cs="Times New Roman"/>
            <w:spacing w:val="-13"/>
            <w:sz w:val="28"/>
            <w:szCs w:val="28"/>
            <w:lang w:val="fr-FR"/>
          </w:rPr>
          <w:t>langue</w:t>
        </w:r>
        <w:r w:rsidRPr="00A44DDD">
          <w:rPr>
            <w:rStyle w:val="a3"/>
            <w:rFonts w:ascii="Times New Roman" w:hAnsi="Times New Roman" w:cs="Times New Roman"/>
            <w:spacing w:val="-13"/>
            <w:sz w:val="28"/>
            <w:szCs w:val="28"/>
            <w:lang w:val="uk-UA"/>
          </w:rPr>
          <w:t>_</w:t>
        </w:r>
        <w:r w:rsidRPr="004B130D">
          <w:rPr>
            <w:rStyle w:val="a3"/>
            <w:rFonts w:ascii="Times New Roman" w:hAnsi="Times New Roman" w:cs="Times New Roman"/>
            <w:spacing w:val="-13"/>
            <w:sz w:val="28"/>
            <w:szCs w:val="28"/>
            <w:lang w:val="fr-FR"/>
          </w:rPr>
          <w:t>dictionnaires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htm</w:t>
        </w:r>
      </w:hyperlink>
    </w:p>
    <w:p w:rsidR="00262C1D" w:rsidRPr="00A44DD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0" w:history="1">
        <w:r w:rsidRPr="004B130D">
          <w:rPr>
            <w:rStyle w:val="a3"/>
            <w:rFonts w:ascii="Times New Roman" w:hAnsi="Times New Roman" w:cs="Times New Roman"/>
            <w:spacing w:val="-13"/>
            <w:sz w:val="28"/>
            <w:szCs w:val="28"/>
            <w:lang w:val="fr-FR"/>
          </w:rPr>
          <w:t>http</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www</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les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dictionnaires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com</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encyclopedies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html</w:t>
        </w:r>
      </w:hyperlink>
    </w:p>
    <w:p w:rsidR="00262C1D" w:rsidRPr="00A44DD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1" w:history="1">
        <w:r w:rsidRPr="004B130D">
          <w:rPr>
            <w:rStyle w:val="a3"/>
            <w:rFonts w:ascii="Times New Roman" w:hAnsi="Times New Roman" w:cs="Times New Roman"/>
            <w:spacing w:val="-13"/>
            <w:sz w:val="28"/>
            <w:szCs w:val="28"/>
            <w:lang w:val="fr-FR"/>
          </w:rPr>
          <w:t>http</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www</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synonymes</w:t>
        </w:r>
        <w:r w:rsidRPr="00A44DDD">
          <w:rPr>
            <w:rStyle w:val="a3"/>
            <w:rFonts w:ascii="Times New Roman" w:hAnsi="Times New Roman" w:cs="Times New Roman"/>
            <w:spacing w:val="-13"/>
            <w:sz w:val="28"/>
            <w:szCs w:val="28"/>
            <w:lang w:val="uk-UA"/>
          </w:rPr>
          <w:t>.</w:t>
        </w:r>
        <w:r w:rsidRPr="004B130D">
          <w:rPr>
            <w:rStyle w:val="a3"/>
            <w:rFonts w:ascii="Times New Roman" w:hAnsi="Times New Roman" w:cs="Times New Roman"/>
            <w:spacing w:val="-13"/>
            <w:sz w:val="28"/>
            <w:szCs w:val="28"/>
            <w:lang w:val="fr-FR"/>
          </w:rPr>
          <w:t>com</w:t>
        </w:r>
        <w:r w:rsidRPr="00A44DDD">
          <w:rPr>
            <w:rStyle w:val="a3"/>
            <w:rFonts w:ascii="Times New Roman" w:hAnsi="Times New Roman" w:cs="Times New Roman"/>
            <w:spacing w:val="-13"/>
            <w:sz w:val="28"/>
            <w:szCs w:val="28"/>
            <w:lang w:val="uk-UA"/>
          </w:rPr>
          <w:t>/</w:t>
        </w:r>
      </w:hyperlink>
    </w:p>
    <w:p w:rsidR="00262C1D" w:rsidRPr="00A44DD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r w:rsidRPr="004B130D">
        <w:rPr>
          <w:rFonts w:ascii="Times New Roman" w:hAnsi="Times New Roman" w:cs="Times New Roman"/>
          <w:color w:val="000000"/>
          <w:spacing w:val="-13"/>
          <w:sz w:val="28"/>
          <w:szCs w:val="28"/>
          <w:lang w:val="fr-FR"/>
        </w:rPr>
        <w:t>http</w:t>
      </w:r>
      <w:r w:rsidRPr="00A44DD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dictionnaire</w:t>
      </w:r>
      <w:r w:rsidRPr="00A44DD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reverso</w:t>
      </w:r>
      <w:r w:rsidRPr="00A44DD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net</w:t>
      </w:r>
      <w:r w:rsidRPr="00A44DD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francais</w:t>
      </w:r>
      <w:r w:rsidRPr="00A44DD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synonymes</w:t>
      </w:r>
      <w:r w:rsidRPr="00A44DDD">
        <w:rPr>
          <w:rFonts w:ascii="Times New Roman" w:hAnsi="Times New Roman" w:cs="Times New Roman"/>
          <w:color w:val="000000"/>
          <w:spacing w:val="-13"/>
          <w:sz w:val="28"/>
          <w:szCs w:val="28"/>
          <w:lang w:val="uk-UA"/>
        </w:rPr>
        <w:t>/</w:t>
      </w:r>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2" w:history="1">
        <w:r w:rsidRPr="004B130D">
          <w:rPr>
            <w:rStyle w:val="a3"/>
            <w:rFonts w:ascii="Times New Roman" w:hAnsi="Times New Roman" w:cs="Times New Roman"/>
            <w:spacing w:val="-13"/>
            <w:sz w:val="28"/>
            <w:szCs w:val="28"/>
            <w:lang w:val="uk-UA"/>
          </w:rPr>
          <w:t>http://flenet.unileon.es/grammairecours.htm</w:t>
        </w:r>
      </w:hyperlink>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b/>
          <w:color w:val="000000"/>
          <w:spacing w:val="-13"/>
          <w:sz w:val="28"/>
          <w:szCs w:val="28"/>
          <w:lang w:val="uk-UA"/>
        </w:rPr>
      </w:pPr>
      <w:r w:rsidRPr="004B130D">
        <w:rPr>
          <w:rFonts w:ascii="Times New Roman" w:hAnsi="Times New Roman" w:cs="Times New Roman"/>
          <w:b/>
          <w:color w:val="000000"/>
          <w:spacing w:val="-13"/>
          <w:sz w:val="28"/>
          <w:szCs w:val="28"/>
          <w:lang w:val="uk-UA"/>
        </w:rPr>
        <w:t>2.</w:t>
      </w:r>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3" w:history="1">
        <w:r w:rsidRPr="004B130D">
          <w:rPr>
            <w:rStyle w:val="a3"/>
            <w:rFonts w:ascii="Times New Roman" w:hAnsi="Times New Roman" w:cs="Times New Roman"/>
            <w:spacing w:val="-13"/>
            <w:sz w:val="28"/>
            <w:szCs w:val="28"/>
            <w:lang w:val="uk-UA"/>
          </w:rPr>
          <w:t>http://www.ucalgary.ca/repsit/grammaire/</w:t>
        </w:r>
      </w:hyperlink>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4" w:history="1">
        <w:r w:rsidRPr="004B130D">
          <w:rPr>
            <w:rStyle w:val="a3"/>
            <w:rFonts w:ascii="Times New Roman" w:hAnsi="Times New Roman" w:cs="Times New Roman"/>
            <w:spacing w:val="-13"/>
            <w:sz w:val="28"/>
            <w:szCs w:val="28"/>
            <w:lang w:val="uk-UA"/>
          </w:rPr>
          <w:t>http://www.ortholud.com/exercices_de_grammaire.html</w:t>
        </w:r>
      </w:hyperlink>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5" w:history="1">
        <w:r w:rsidRPr="004B130D">
          <w:rPr>
            <w:rStyle w:val="a3"/>
            <w:rFonts w:ascii="Times New Roman" w:hAnsi="Times New Roman" w:cs="Times New Roman"/>
            <w:spacing w:val="-13"/>
            <w:sz w:val="28"/>
            <w:szCs w:val="28"/>
            <w:lang w:val="uk-UA"/>
          </w:rPr>
          <w:t>http://www.francaisfacile.com/cgi2/myexam/liaison.php?liaison=_grammaire_</w:t>
        </w:r>
      </w:hyperlink>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6" w:history="1">
        <w:r w:rsidRPr="004B130D">
          <w:rPr>
            <w:rStyle w:val="a3"/>
            <w:rFonts w:ascii="Times New Roman" w:hAnsi="Times New Roman" w:cs="Times New Roman"/>
            <w:spacing w:val="-13"/>
            <w:sz w:val="28"/>
            <w:szCs w:val="28"/>
            <w:lang w:val="uk-UA"/>
          </w:rPr>
          <w:t>http://www.lepointdufle.net/passecompose.htm</w:t>
        </w:r>
      </w:hyperlink>
      <w:r w:rsidRPr="004B130D">
        <w:rPr>
          <w:rFonts w:ascii="Times New Roman" w:hAnsi="Times New Roman" w:cs="Times New Roman"/>
          <w:color w:val="000000"/>
          <w:spacing w:val="-13"/>
          <w:sz w:val="28"/>
          <w:szCs w:val="28"/>
          <w:lang w:val="uk-UA"/>
        </w:rPr>
        <w:t>; http://www.lepointdufle.net/p/conditionnel.htm</w:t>
      </w:r>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7" w:history="1">
        <w:r w:rsidRPr="004B130D">
          <w:rPr>
            <w:rStyle w:val="a3"/>
            <w:rFonts w:ascii="Times New Roman" w:hAnsi="Times New Roman" w:cs="Times New Roman"/>
            <w:spacing w:val="-13"/>
            <w:sz w:val="28"/>
            <w:szCs w:val="28"/>
            <w:lang w:val="uk-UA"/>
          </w:rPr>
          <w:t>http://www.francaisfacile.com/exercices/exercice-francais-2/exercice-francais-4514.php/</w:t>
        </w:r>
      </w:hyperlink>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hyperlink r:id="rId18" w:history="1">
        <w:r w:rsidRPr="004B130D">
          <w:rPr>
            <w:rStyle w:val="a3"/>
            <w:rFonts w:ascii="Times New Roman" w:hAnsi="Times New Roman" w:cs="Times New Roman"/>
            <w:spacing w:val="-13"/>
            <w:sz w:val="28"/>
            <w:szCs w:val="28"/>
            <w:lang w:val="uk-UA"/>
          </w:rPr>
          <w:t>http://www.foo.be/~steph/cours/FLE/conditionnel.pdf</w:t>
        </w:r>
      </w:hyperlink>
    </w:p>
    <w:p w:rsidR="00262C1D" w:rsidRPr="004B130D" w:rsidRDefault="00262C1D" w:rsidP="00262C1D">
      <w:pPr>
        <w:widowControl w:val="0"/>
        <w:shd w:val="clear" w:color="auto" w:fill="FFFFFF"/>
        <w:tabs>
          <w:tab w:val="left" w:pos="365"/>
        </w:tabs>
        <w:autoSpaceDE w:val="0"/>
        <w:spacing w:after="0" w:line="240" w:lineRule="atLeast"/>
        <w:rPr>
          <w:rFonts w:ascii="Times New Roman" w:hAnsi="Times New Roman" w:cs="Times New Roman"/>
          <w:color w:val="000000"/>
          <w:spacing w:val="-13"/>
          <w:sz w:val="28"/>
          <w:szCs w:val="28"/>
          <w:lang w:val="uk-UA"/>
        </w:rPr>
      </w:pPr>
      <w:r w:rsidRPr="004B130D">
        <w:rPr>
          <w:rFonts w:ascii="Times New Roman" w:hAnsi="Times New Roman" w:cs="Times New Roman"/>
          <w:color w:val="000000"/>
          <w:spacing w:val="-13"/>
          <w:sz w:val="28"/>
          <w:szCs w:val="28"/>
          <w:lang w:val="fr-FR"/>
        </w:rPr>
        <w:t>http</w:t>
      </w:r>
      <w:r w:rsidRPr="004B130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www</w:t>
      </w:r>
      <w:r w:rsidRPr="004B130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bertrandboutin</w:t>
      </w:r>
      <w:r w:rsidRPr="004B130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ca</w:t>
      </w:r>
      <w:r w:rsidRPr="004B130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Folder</w:t>
      </w:r>
      <w:r w:rsidRPr="004B130D">
        <w:rPr>
          <w:rFonts w:ascii="Times New Roman" w:hAnsi="Times New Roman" w:cs="Times New Roman"/>
          <w:color w:val="000000"/>
          <w:spacing w:val="-13"/>
          <w:sz w:val="28"/>
          <w:szCs w:val="28"/>
          <w:lang w:val="uk-UA"/>
        </w:rPr>
        <w:t>_151_</w:t>
      </w:r>
      <w:r w:rsidRPr="004B130D">
        <w:rPr>
          <w:rFonts w:ascii="Times New Roman" w:hAnsi="Times New Roman" w:cs="Times New Roman"/>
          <w:color w:val="000000"/>
          <w:spacing w:val="-13"/>
          <w:sz w:val="28"/>
          <w:szCs w:val="28"/>
          <w:lang w:val="fr-FR"/>
        </w:rPr>
        <w:t>Grammaire</w:t>
      </w:r>
      <w:r w:rsidRPr="004B130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L</w:t>
      </w:r>
      <w:r w:rsidRPr="004B130D">
        <w:rPr>
          <w:rFonts w:ascii="Times New Roman" w:hAnsi="Times New Roman" w:cs="Times New Roman"/>
          <w:color w:val="000000"/>
          <w:spacing w:val="-13"/>
          <w:sz w:val="28"/>
          <w:szCs w:val="28"/>
          <w:lang w:val="uk-UA"/>
        </w:rPr>
        <w:t>_</w:t>
      </w:r>
      <w:r w:rsidRPr="004B130D">
        <w:rPr>
          <w:rFonts w:ascii="Times New Roman" w:hAnsi="Times New Roman" w:cs="Times New Roman"/>
          <w:color w:val="000000"/>
          <w:spacing w:val="-13"/>
          <w:sz w:val="28"/>
          <w:szCs w:val="28"/>
          <w:lang w:val="fr-FR"/>
        </w:rPr>
        <w:t>b</w:t>
      </w:r>
      <w:r w:rsidRPr="004B130D">
        <w:rPr>
          <w:rFonts w:ascii="Times New Roman" w:hAnsi="Times New Roman" w:cs="Times New Roman"/>
          <w:color w:val="000000"/>
          <w:spacing w:val="-13"/>
          <w:sz w:val="28"/>
          <w:szCs w:val="28"/>
          <w:lang w:val="uk-UA"/>
        </w:rPr>
        <w:t>_</w:t>
      </w:r>
      <w:r w:rsidRPr="004B130D">
        <w:rPr>
          <w:rFonts w:ascii="Times New Roman" w:hAnsi="Times New Roman" w:cs="Times New Roman"/>
          <w:color w:val="000000"/>
          <w:spacing w:val="-13"/>
          <w:sz w:val="28"/>
          <w:szCs w:val="28"/>
          <w:lang w:val="fr-FR"/>
        </w:rPr>
        <w:t>prep</w:t>
      </w:r>
      <w:r w:rsidRPr="004B130D">
        <w:rPr>
          <w:rFonts w:ascii="Times New Roman" w:hAnsi="Times New Roman" w:cs="Times New Roman"/>
          <w:color w:val="000000"/>
          <w:spacing w:val="-13"/>
          <w:sz w:val="28"/>
          <w:szCs w:val="28"/>
          <w:lang w:val="uk-UA"/>
        </w:rPr>
        <w:t>_</w:t>
      </w:r>
      <w:r w:rsidRPr="004B130D">
        <w:rPr>
          <w:rFonts w:ascii="Times New Roman" w:hAnsi="Times New Roman" w:cs="Times New Roman"/>
          <w:color w:val="000000"/>
          <w:spacing w:val="-13"/>
          <w:sz w:val="28"/>
          <w:szCs w:val="28"/>
          <w:lang w:val="fr-FR"/>
        </w:rPr>
        <w:t>a</w:t>
      </w:r>
      <w:r w:rsidRPr="004B130D">
        <w:rPr>
          <w:rFonts w:ascii="Times New Roman" w:hAnsi="Times New Roman" w:cs="Times New Roman"/>
          <w:color w:val="000000"/>
          <w:spacing w:val="-13"/>
          <w:sz w:val="28"/>
          <w:szCs w:val="28"/>
          <w:lang w:val="uk-UA"/>
        </w:rPr>
        <w:t>_</w:t>
      </w:r>
      <w:r w:rsidRPr="004B130D">
        <w:rPr>
          <w:rFonts w:ascii="Times New Roman" w:hAnsi="Times New Roman" w:cs="Times New Roman"/>
          <w:color w:val="000000"/>
          <w:spacing w:val="-13"/>
          <w:sz w:val="28"/>
          <w:szCs w:val="28"/>
          <w:lang w:val="fr-FR"/>
        </w:rPr>
        <w:t>et</w:t>
      </w:r>
      <w:r w:rsidRPr="004B130D">
        <w:rPr>
          <w:rFonts w:ascii="Times New Roman" w:hAnsi="Times New Roman" w:cs="Times New Roman"/>
          <w:color w:val="000000"/>
          <w:spacing w:val="-13"/>
          <w:sz w:val="28"/>
          <w:szCs w:val="28"/>
          <w:lang w:val="uk-UA"/>
        </w:rPr>
        <w:t>_</w:t>
      </w:r>
      <w:r w:rsidRPr="004B130D">
        <w:rPr>
          <w:rFonts w:ascii="Times New Roman" w:hAnsi="Times New Roman" w:cs="Times New Roman"/>
          <w:color w:val="000000"/>
          <w:spacing w:val="-13"/>
          <w:sz w:val="28"/>
          <w:szCs w:val="28"/>
          <w:lang w:val="fr-FR"/>
        </w:rPr>
        <w:t>de</w:t>
      </w:r>
      <w:r w:rsidRPr="004B130D">
        <w:rPr>
          <w:rFonts w:ascii="Times New Roman" w:hAnsi="Times New Roman" w:cs="Times New Roman"/>
          <w:color w:val="000000"/>
          <w:spacing w:val="-13"/>
          <w:sz w:val="28"/>
          <w:szCs w:val="28"/>
          <w:lang w:val="uk-UA"/>
        </w:rPr>
        <w:t>.</w:t>
      </w:r>
      <w:r w:rsidRPr="004B130D">
        <w:rPr>
          <w:rFonts w:ascii="Times New Roman" w:hAnsi="Times New Roman" w:cs="Times New Roman"/>
          <w:color w:val="000000"/>
          <w:spacing w:val="-13"/>
          <w:sz w:val="28"/>
          <w:szCs w:val="28"/>
          <w:lang w:val="fr-FR"/>
        </w:rPr>
        <w:t>htm</w:t>
      </w:r>
    </w:p>
    <w:p w:rsidR="00262C1D" w:rsidRPr="00262C1D" w:rsidRDefault="00262C1D" w:rsidP="0002229E">
      <w:pPr>
        <w:ind w:firstLine="284"/>
        <w:rPr>
          <w:b/>
          <w:lang w:val="uk-UA"/>
        </w:rPr>
      </w:pPr>
    </w:p>
    <w:sectPr w:rsidR="00262C1D" w:rsidRPr="00262C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44A57"/>
    <w:multiLevelType w:val="hybridMultilevel"/>
    <w:tmpl w:val="3CF019C8"/>
    <w:lvl w:ilvl="0" w:tplc="CF08ED32">
      <w:start w:val="1"/>
      <w:numFmt w:val="decimal"/>
      <w:lvlText w:val="%1."/>
      <w:lvlJc w:val="left"/>
      <w:pPr>
        <w:tabs>
          <w:tab w:val="num" w:pos="384"/>
        </w:tabs>
        <w:ind w:left="384" w:hanging="360"/>
      </w:pPr>
      <w:rPr>
        <w:rFonts w:hint="default"/>
        <w:color w:val="000000"/>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B6"/>
    <w:rsid w:val="0002229E"/>
    <w:rsid w:val="00262C1D"/>
    <w:rsid w:val="005C322D"/>
    <w:rsid w:val="00693A32"/>
    <w:rsid w:val="008D46B6"/>
    <w:rsid w:val="009435DE"/>
    <w:rsid w:val="00D36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C1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6B4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2">
    <w:name w:val="Body Text Indent 2"/>
    <w:basedOn w:val="a"/>
    <w:link w:val="20"/>
    <w:uiPriority w:val="99"/>
    <w:semiHidden/>
    <w:unhideWhenUsed/>
    <w:rsid w:val="00262C1D"/>
    <w:pPr>
      <w:suppressAutoHyphens/>
      <w:spacing w:after="120" w:line="480" w:lineRule="auto"/>
      <w:ind w:left="283"/>
    </w:pPr>
    <w:rPr>
      <w:rFonts w:ascii="Times New Roman" w:eastAsia="Times New Roman" w:hAnsi="Times New Roman" w:cs="Times New Roman"/>
      <w:sz w:val="28"/>
      <w:szCs w:val="24"/>
      <w:lang w:eastAsia="ar-SA"/>
    </w:rPr>
  </w:style>
  <w:style w:type="character" w:customStyle="1" w:styleId="20">
    <w:name w:val="Основной текст с отступом 2 Знак"/>
    <w:basedOn w:val="a0"/>
    <w:link w:val="2"/>
    <w:uiPriority w:val="99"/>
    <w:semiHidden/>
    <w:rsid w:val="00262C1D"/>
    <w:rPr>
      <w:rFonts w:ascii="Times New Roman" w:eastAsia="Times New Roman" w:hAnsi="Times New Roman" w:cs="Times New Roman"/>
      <w:sz w:val="28"/>
      <w:szCs w:val="24"/>
      <w:lang w:val="ru-RU" w:eastAsia="ar-SA"/>
    </w:rPr>
  </w:style>
  <w:style w:type="character" w:styleId="a3">
    <w:name w:val="Hyperlink"/>
    <w:rsid w:val="00262C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C1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6B48"/>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2">
    <w:name w:val="Body Text Indent 2"/>
    <w:basedOn w:val="a"/>
    <w:link w:val="20"/>
    <w:uiPriority w:val="99"/>
    <w:semiHidden/>
    <w:unhideWhenUsed/>
    <w:rsid w:val="00262C1D"/>
    <w:pPr>
      <w:suppressAutoHyphens/>
      <w:spacing w:after="120" w:line="480" w:lineRule="auto"/>
      <w:ind w:left="283"/>
    </w:pPr>
    <w:rPr>
      <w:rFonts w:ascii="Times New Roman" w:eastAsia="Times New Roman" w:hAnsi="Times New Roman" w:cs="Times New Roman"/>
      <w:sz w:val="28"/>
      <w:szCs w:val="24"/>
      <w:lang w:eastAsia="ar-SA"/>
    </w:rPr>
  </w:style>
  <w:style w:type="character" w:customStyle="1" w:styleId="20">
    <w:name w:val="Основной текст с отступом 2 Знак"/>
    <w:basedOn w:val="a0"/>
    <w:link w:val="2"/>
    <w:uiPriority w:val="99"/>
    <w:semiHidden/>
    <w:rsid w:val="00262C1D"/>
    <w:rPr>
      <w:rFonts w:ascii="Times New Roman" w:eastAsia="Times New Roman" w:hAnsi="Times New Roman" w:cs="Times New Roman"/>
      <w:sz w:val="28"/>
      <w:szCs w:val="24"/>
      <w:lang w:val="ru-RU" w:eastAsia="ar-SA"/>
    </w:rPr>
  </w:style>
  <w:style w:type="character" w:styleId="a3">
    <w:name w:val="Hyperlink"/>
    <w:rsid w:val="00262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ousse.fr/" TargetMode="External"/><Relationship Id="rId13" Type="http://schemas.openxmlformats.org/officeDocument/2006/relationships/hyperlink" Target="http://www.ucalgary.ca/repsit/grammaire/" TargetMode="External"/><Relationship Id="rId18" Type="http://schemas.openxmlformats.org/officeDocument/2006/relationships/hyperlink" Target="http://www.foo.be/~steph/cours/FLE/conditionnel.pdf" TargetMode="External"/><Relationship Id="rId3" Type="http://schemas.openxmlformats.org/officeDocument/2006/relationships/styles" Target="styles.xml"/><Relationship Id="rId7" Type="http://schemas.openxmlformats.org/officeDocument/2006/relationships/hyperlink" Target="http://www.larousse.fr/dictionnaires/francais-monolingue" TargetMode="External"/><Relationship Id="rId12" Type="http://schemas.openxmlformats.org/officeDocument/2006/relationships/hyperlink" Target="http://flenet.unileon.es/grammairecours.htm" TargetMode="External"/><Relationship Id="rId17" Type="http://schemas.openxmlformats.org/officeDocument/2006/relationships/hyperlink" Target="http://www.francaisfacile.com/exercices/exercice-francais-2/exercice-francais-4514.php/" TargetMode="External"/><Relationship Id="rId2" Type="http://schemas.openxmlformats.org/officeDocument/2006/relationships/numbering" Target="numbering.xml"/><Relationship Id="rId16" Type="http://schemas.openxmlformats.org/officeDocument/2006/relationships/hyperlink" Target="http://www.lepointdufle.net/passecompos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ynonymes.com/" TargetMode="External"/><Relationship Id="rId5" Type="http://schemas.openxmlformats.org/officeDocument/2006/relationships/settings" Target="settings.xml"/><Relationship Id="rId15" Type="http://schemas.openxmlformats.org/officeDocument/2006/relationships/hyperlink" Target="http://www.francaisfacile.com/cgi2/myexam/liaison.php?liaison=_grammaire_" TargetMode="External"/><Relationship Id="rId10" Type="http://schemas.openxmlformats.org/officeDocument/2006/relationships/hyperlink" Target="http://www.les-dictionnaires.com/encyclopedie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exilogos.com/francais_langue_dictionnaires.htm" TargetMode="External"/><Relationship Id="rId14" Type="http://schemas.openxmlformats.org/officeDocument/2006/relationships/hyperlink" Target="http://www.ortholud.com/exercices_de_grammair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19D7-30BE-466C-82F4-347411F3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4176</Words>
  <Characters>2381</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2020-01-22T10:35:00Z</dcterms:created>
  <dcterms:modified xsi:type="dcterms:W3CDTF">2020-01-22T13:16:00Z</dcterms:modified>
</cp:coreProperties>
</file>