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CC" w:rsidRDefault="001A19BD">
      <w:pPr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:rsidR="003E1CCC" w:rsidRDefault="001A19BD">
      <w:pPr>
        <w:jc w:val="center"/>
        <w:rPr>
          <w:b/>
          <w:lang w:val="uk-UA"/>
        </w:rPr>
      </w:pPr>
      <w:r>
        <w:rPr>
          <w:b/>
          <w:lang w:val="uk-UA"/>
        </w:rPr>
        <w:t>ДВНЗ «ПРИКАРПАТСЬКИЙ НАЦІОНАЛЬНИЙ УНІВЕРСИТЕТ</w:t>
      </w:r>
    </w:p>
    <w:p w:rsidR="003E1CCC" w:rsidRDefault="001A19BD">
      <w:pPr>
        <w:jc w:val="center"/>
        <w:rPr>
          <w:b/>
          <w:lang w:val="uk-UA"/>
        </w:rPr>
      </w:pPr>
      <w:r>
        <w:rPr>
          <w:b/>
          <w:lang w:val="uk-UA"/>
        </w:rPr>
        <w:t>ІМЕНІ ВАСИЛЯ СТЕФАНИКА»</w:t>
      </w:r>
    </w:p>
    <w:p w:rsidR="003E1CCC" w:rsidRDefault="003E1CCC">
      <w:pPr>
        <w:jc w:val="center"/>
        <w:rPr>
          <w:b/>
          <w:lang w:val="uk-UA"/>
        </w:rPr>
      </w:pPr>
    </w:p>
    <w:p w:rsidR="003E1CCC" w:rsidRDefault="003E1CCC">
      <w:pPr>
        <w:jc w:val="center"/>
        <w:rPr>
          <w:b/>
          <w:lang w:val="uk-UA"/>
        </w:rPr>
      </w:pPr>
    </w:p>
    <w:p w:rsidR="003E1CCC" w:rsidRDefault="003E1CCC">
      <w:pPr>
        <w:jc w:val="center"/>
        <w:rPr>
          <w:b/>
          <w:lang w:val="uk-UA"/>
        </w:rPr>
      </w:pPr>
    </w:p>
    <w:p w:rsidR="003E1CCC" w:rsidRDefault="003E1CCC">
      <w:pPr>
        <w:jc w:val="center"/>
        <w:rPr>
          <w:b/>
          <w:lang w:val="uk-UA"/>
        </w:rPr>
      </w:pPr>
    </w:p>
    <w:p w:rsidR="003E1CCC" w:rsidRDefault="003E1CCC">
      <w:pPr>
        <w:jc w:val="center"/>
        <w:rPr>
          <w:b/>
          <w:lang w:val="uk-UA"/>
        </w:rPr>
      </w:pPr>
    </w:p>
    <w:p w:rsidR="003E1CCC" w:rsidRDefault="001A19BD">
      <w:pPr>
        <w:jc w:val="center"/>
        <w:rPr>
          <w:b/>
          <w:u w:val="single"/>
          <w:lang w:val="uk-UA"/>
        </w:rPr>
      </w:pPr>
      <w:r>
        <w:rPr>
          <w:lang w:val="uk-UA"/>
        </w:rPr>
        <w:t>Факультет</w:t>
      </w:r>
      <w:r>
        <w:rPr>
          <w:b/>
          <w:lang w:val="uk-UA"/>
        </w:rPr>
        <w:t xml:space="preserve"> </w:t>
      </w:r>
      <w:r>
        <w:rPr>
          <w:b/>
          <w:u w:val="single"/>
          <w:lang w:val="uk-UA"/>
        </w:rPr>
        <w:t>іноземних мов</w:t>
      </w:r>
    </w:p>
    <w:p w:rsidR="003E1CCC" w:rsidRDefault="003E1CCC">
      <w:pPr>
        <w:jc w:val="center"/>
        <w:rPr>
          <w:b/>
          <w:lang w:val="uk-UA"/>
        </w:rPr>
      </w:pPr>
    </w:p>
    <w:p w:rsidR="003E1CCC" w:rsidRDefault="001A19BD">
      <w:pPr>
        <w:jc w:val="center"/>
        <w:rPr>
          <w:u w:val="single"/>
          <w:lang w:val="uk-UA"/>
        </w:rPr>
      </w:pPr>
      <w:r>
        <w:rPr>
          <w:lang w:val="uk-UA"/>
        </w:rPr>
        <w:t xml:space="preserve">Кафедра </w:t>
      </w:r>
      <w:r>
        <w:rPr>
          <w:u w:val="single"/>
          <w:lang w:val="uk-UA"/>
        </w:rPr>
        <w:t>французької філології</w:t>
      </w: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1A19BD">
      <w:pPr>
        <w:jc w:val="center"/>
        <w:rPr>
          <w:b/>
          <w:lang w:val="uk-UA"/>
        </w:rPr>
      </w:pPr>
      <w:r>
        <w:rPr>
          <w:b/>
          <w:lang w:val="uk-UA"/>
        </w:rPr>
        <w:t>СИЛАБУС НАВЧАЛЬНОЇ ДИСЦИПЛІНИ</w:t>
      </w:r>
    </w:p>
    <w:p w:rsidR="003E1CCC" w:rsidRPr="001A19BD" w:rsidRDefault="003E1CCC">
      <w:pPr>
        <w:jc w:val="center"/>
        <w:rPr>
          <w:lang w:val="uk-UA"/>
        </w:rPr>
      </w:pPr>
    </w:p>
    <w:p w:rsidR="003E1CCC" w:rsidRDefault="001A19BD">
      <w:pPr>
        <w:pStyle w:val="Default"/>
        <w:jc w:val="center"/>
        <w:rPr>
          <w:lang w:val="ru-RU"/>
        </w:rPr>
      </w:pPr>
      <w:proofErr w:type="spellStart"/>
      <w:r>
        <w:rPr>
          <w:lang w:val="ru-RU"/>
        </w:rPr>
        <w:t>Країнознавство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країни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вивчається</w:t>
      </w:r>
      <w:proofErr w:type="spellEnd"/>
    </w:p>
    <w:p w:rsidR="003E1CCC" w:rsidRDefault="001A19BD">
      <w:pPr>
        <w:pStyle w:val="Default"/>
        <w:jc w:val="center"/>
        <w:rPr>
          <w:lang w:val="ru-RU"/>
        </w:rPr>
      </w:pPr>
      <w:r>
        <w:rPr>
          <w:lang w:val="ru-RU"/>
        </w:rPr>
        <w:t xml:space="preserve">як друга </w:t>
      </w:r>
      <w:proofErr w:type="spellStart"/>
      <w:r>
        <w:rPr>
          <w:lang w:val="ru-RU"/>
        </w:rPr>
        <w:t>іноземна</w:t>
      </w:r>
      <w:proofErr w:type="spellEnd"/>
    </w:p>
    <w:p w:rsidR="003E1CCC" w:rsidRDefault="001A19BD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_________________________</w:t>
      </w:r>
    </w:p>
    <w:p w:rsidR="003E1CCC" w:rsidRDefault="003E1CCC">
      <w:pPr>
        <w:jc w:val="center"/>
        <w:rPr>
          <w:b/>
          <w:u w:val="single"/>
          <w:lang w:val="uk-UA"/>
        </w:rPr>
      </w:pPr>
    </w:p>
    <w:p w:rsidR="003E1CCC" w:rsidRDefault="001A19BD">
      <w:pPr>
        <w:rPr>
          <w:u w:val="single"/>
          <w:lang w:val="uk-UA" w:eastAsia="en-US"/>
        </w:rPr>
      </w:pPr>
      <w:r>
        <w:rPr>
          <w:lang w:val="uk-UA"/>
        </w:rPr>
        <w:t xml:space="preserve">                           Освітня </w:t>
      </w:r>
      <w:r>
        <w:t>про</w:t>
      </w:r>
      <w:r>
        <w:rPr>
          <w:lang w:val="uk-UA"/>
        </w:rPr>
        <w:t xml:space="preserve">грама </w:t>
      </w:r>
      <w:r>
        <w:rPr>
          <w:u w:val="single"/>
          <w:lang w:val="uk-UA" w:eastAsia="en-US"/>
        </w:rPr>
        <w:t>Другий (магістерський) рівень</w:t>
      </w:r>
    </w:p>
    <w:p w:rsidR="003E1CCC" w:rsidRDefault="003E1CCC">
      <w:pPr>
        <w:jc w:val="center"/>
        <w:rPr>
          <w:lang w:val="uk-UA"/>
        </w:rPr>
      </w:pPr>
    </w:p>
    <w:p w:rsidR="003E1CCC" w:rsidRDefault="001A19BD">
      <w:pPr>
        <w:rPr>
          <w:bCs/>
          <w:shd w:val="clear" w:color="auto" w:fill="FFFFFF"/>
          <w:lang w:val="uk-UA"/>
        </w:rPr>
      </w:pPr>
      <w:r>
        <w:rPr>
          <w:lang w:val="uk-UA"/>
        </w:rPr>
        <w:t xml:space="preserve">                           </w:t>
      </w:r>
      <w:r>
        <w:rPr>
          <w:shd w:val="clear" w:color="auto" w:fill="FFFFFF"/>
          <w:lang w:val="uk-UA"/>
        </w:rPr>
        <w:t xml:space="preserve">Спеціальність </w:t>
      </w:r>
      <w:r>
        <w:rPr>
          <w:bCs/>
          <w:shd w:val="clear" w:color="auto" w:fill="FFFFFF"/>
          <w:lang w:val="uk-UA"/>
        </w:rPr>
        <w:t>035 Філологія</w:t>
      </w:r>
    </w:p>
    <w:p w:rsidR="003E1CCC" w:rsidRDefault="003E1CCC"/>
    <w:p w:rsidR="003E1CCC" w:rsidRDefault="001A19BD">
      <w:pPr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                           Спеціалізація </w:t>
      </w:r>
      <w:r>
        <w:rPr>
          <w:bCs/>
          <w:u w:val="single"/>
          <w:shd w:val="clear" w:color="auto" w:fill="FFFFFF"/>
          <w:lang w:val="uk-UA"/>
        </w:rPr>
        <w:t>035.041 Германські мови та літератури (переклад включно),</w:t>
      </w:r>
      <w:r>
        <w:rPr>
          <w:bCs/>
          <w:shd w:val="clear" w:color="auto" w:fill="FFFFFF"/>
          <w:lang w:val="uk-UA"/>
        </w:rPr>
        <w:t xml:space="preserve"> </w:t>
      </w:r>
    </w:p>
    <w:p w:rsidR="003E1CCC" w:rsidRDefault="001A19BD">
      <w:pPr>
        <w:rPr>
          <w:bCs/>
          <w:u w:val="single"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                                                   </w:t>
      </w:r>
      <w:r>
        <w:rPr>
          <w:bCs/>
          <w:u w:val="single"/>
          <w:shd w:val="clear" w:color="auto" w:fill="FFFFFF"/>
          <w:lang w:val="uk-UA"/>
        </w:rPr>
        <w:t>перша – англійська</w:t>
      </w:r>
    </w:p>
    <w:p w:rsidR="003E1CCC" w:rsidRDefault="003E1CCC">
      <w:pPr>
        <w:jc w:val="center"/>
        <w:rPr>
          <w:lang w:val="uk-UA"/>
        </w:rPr>
      </w:pPr>
    </w:p>
    <w:p w:rsidR="003E1CCC" w:rsidRDefault="001A19BD">
      <w:pPr>
        <w:rPr>
          <w:u w:val="single"/>
          <w:lang w:val="uk-UA"/>
        </w:rPr>
      </w:pPr>
      <w:r>
        <w:rPr>
          <w:lang w:val="uk-UA"/>
        </w:rPr>
        <w:t xml:space="preserve">                           Галузь знань </w:t>
      </w:r>
      <w:r>
        <w:rPr>
          <w:u w:val="single"/>
          <w:lang w:val="uk-UA"/>
        </w:rPr>
        <w:t>03 Гуманітарні науки</w:t>
      </w: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1A19BD">
      <w:pPr>
        <w:jc w:val="right"/>
        <w:rPr>
          <w:lang w:val="uk-UA"/>
        </w:rPr>
      </w:pPr>
      <w:r>
        <w:rPr>
          <w:lang w:val="uk-UA"/>
        </w:rPr>
        <w:t>Затверджено на засіданні кафедри</w:t>
      </w:r>
    </w:p>
    <w:p w:rsidR="003E1CCC" w:rsidRDefault="001A19BD">
      <w:pPr>
        <w:jc w:val="right"/>
        <w:rPr>
          <w:lang w:val="uk-UA"/>
        </w:rPr>
      </w:pPr>
      <w:r>
        <w:rPr>
          <w:lang w:val="uk-UA"/>
        </w:rPr>
        <w:t xml:space="preserve">Протокол № __ від </w:t>
      </w:r>
      <w:r>
        <w:t>“</w:t>
      </w:r>
      <w:r>
        <w:rPr>
          <w:lang w:val="uk-UA"/>
        </w:rPr>
        <w:t>_</w:t>
      </w:r>
      <w:r>
        <w:t>”</w:t>
      </w:r>
      <w:r>
        <w:rPr>
          <w:lang w:val="uk-UA"/>
        </w:rPr>
        <w:t xml:space="preserve"> ___ 2019 р.  </w:t>
      </w: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3E1CCC">
      <w:pPr>
        <w:jc w:val="center"/>
        <w:rPr>
          <w:lang w:val="uk-UA"/>
        </w:rPr>
      </w:pPr>
    </w:p>
    <w:p w:rsidR="003E1CCC" w:rsidRDefault="001A19BD">
      <w:pPr>
        <w:jc w:val="center"/>
        <w:rPr>
          <w:lang w:val="uk-UA"/>
        </w:rPr>
      </w:pPr>
      <w:r>
        <w:rPr>
          <w:lang w:val="uk-UA"/>
        </w:rPr>
        <w:t>м. Івано-Франківськ — 2019</w:t>
      </w:r>
    </w:p>
    <w:p w:rsidR="003E1CCC" w:rsidRDefault="001A19BD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3E1CCC" w:rsidRDefault="003E1CCC">
      <w:pPr>
        <w:spacing w:line="360" w:lineRule="auto"/>
        <w:ind w:firstLine="567"/>
        <w:jc w:val="center"/>
        <w:rPr>
          <w:b/>
          <w:lang w:val="uk-UA"/>
        </w:rPr>
      </w:pPr>
    </w:p>
    <w:p w:rsidR="003E1CCC" w:rsidRDefault="003E1CCC">
      <w:pPr>
        <w:spacing w:line="360" w:lineRule="auto"/>
        <w:ind w:firstLine="567"/>
        <w:jc w:val="center"/>
        <w:rPr>
          <w:b/>
          <w:lang w:val="uk-UA"/>
        </w:rPr>
      </w:pPr>
    </w:p>
    <w:p w:rsidR="003E1CCC" w:rsidRDefault="001A19BD">
      <w:pPr>
        <w:pStyle w:val="1"/>
        <w:numPr>
          <w:ilvl w:val="0"/>
          <w:numId w:val="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3E1CCC" w:rsidRDefault="001A19BD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3E1CCC" w:rsidRDefault="001A19BD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3E1CCC" w:rsidRDefault="001A19B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3E1CCC" w:rsidRDefault="001A19BD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3E1CCC" w:rsidRDefault="001A19BD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3E1CCC" w:rsidRDefault="001A19BD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3E1CCC" w:rsidRDefault="001A19BD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3E1CCC" w:rsidRDefault="003E1CC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p w:rsidR="003E1CCC" w:rsidRDefault="003E1CCC">
      <w:pPr>
        <w:jc w:val="both"/>
        <w:rPr>
          <w:lang w:val="uk-UA"/>
        </w:rPr>
      </w:pPr>
    </w:p>
    <w:tbl>
      <w:tblPr>
        <w:tblW w:w="0" w:type="auto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1877"/>
        <w:gridCol w:w="1727"/>
        <w:gridCol w:w="2357"/>
        <w:gridCol w:w="1188"/>
        <w:gridCol w:w="931"/>
        <w:gridCol w:w="1483"/>
      </w:tblGrid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Країнонавство</w:t>
            </w:r>
            <w:proofErr w:type="spellEnd"/>
            <w:r>
              <w:rPr>
                <w:lang w:val="uk-UA"/>
              </w:rPr>
              <w:t xml:space="preserve"> країни, мова якої вивчається як друга іноземна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Смушак</w:t>
            </w:r>
            <w:proofErr w:type="spellEnd"/>
            <w:r>
              <w:rPr>
                <w:lang w:val="uk-UA"/>
              </w:rPr>
              <w:t xml:space="preserve"> Тетяна Володимирівна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099 230 22 46</w:t>
            </w:r>
          </w:p>
        </w:tc>
      </w:tr>
      <w:tr w:rsidR="003E1CCC" w:rsidRPr="00B41D5B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rPr>
                <w:b/>
                <w:lang w:val="en-US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tetiana.smushak@pnu.edu.ua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та практичні заняття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</w:t>
            </w:r>
          </w:p>
        </w:tc>
      </w:tr>
      <w:tr w:rsidR="003E1CCC" w:rsidRPr="00B41D5B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d-learn.pu.if.ua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shd w:val="clear" w:color="auto" w:fill="FFFFFF"/>
                <w:lang w:val="uk-UA" w:eastAsia="ar-SA"/>
              </w:rPr>
            </w:pPr>
            <w:r>
              <w:rPr>
                <w:lang w:val="uk-UA"/>
              </w:rPr>
              <w:t xml:space="preserve">щочетверга, о 15.00 год., </w:t>
            </w:r>
            <w:proofErr w:type="spellStart"/>
            <w:r>
              <w:rPr>
                <w:shd w:val="clear" w:color="auto" w:fill="FFFFFF"/>
                <w:lang w:val="uk-UA"/>
              </w:rPr>
              <w:t>ауд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. </w:t>
            </w:r>
            <w:r>
              <w:rPr>
                <w:shd w:val="clear" w:color="auto" w:fill="FFFFFF"/>
                <w:lang w:eastAsia="ar-SA"/>
              </w:rPr>
              <w:t>818</w:t>
            </w:r>
            <w:r>
              <w:rPr>
                <w:shd w:val="clear" w:color="auto" w:fill="FFFFFF"/>
                <w:lang w:val="uk-UA" w:eastAsia="ar-SA"/>
              </w:rPr>
              <w:t xml:space="preserve"> 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ind w:firstLine="313"/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  <w:r>
              <w:rPr>
                <w:color w:val="000000"/>
                <w:lang w:val="uk-UA"/>
              </w:rPr>
              <w:t xml:space="preserve"> “</w:t>
            </w:r>
            <w:r>
              <w:rPr>
                <w:lang w:val="uk-UA"/>
              </w:rPr>
              <w:t>Країнознавство країни, мова якої вивчається як друга іноземна</w:t>
            </w:r>
            <w:r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 xml:space="preserve"> викладається на другому році навчання для студентів 2-го (магістерського) рівня спеціальності </w:t>
            </w:r>
            <w:r>
              <w:rPr>
                <w:bCs/>
                <w:iCs/>
                <w:lang w:val="uk-UA"/>
              </w:rPr>
              <w:t>035 Філологія, спеціалізації 035.041 Германські мови та літератури (переклад включно), перша – англійська</w:t>
            </w:r>
            <w:r>
              <w:rPr>
                <w:bCs/>
                <w:iCs/>
                <w:color w:val="000000"/>
                <w:lang w:val="uk-UA"/>
              </w:rPr>
              <w:t>.</w:t>
            </w:r>
            <w:r>
              <w:rPr>
                <w:lang w:val="uk-UA"/>
              </w:rPr>
              <w:t xml:space="preserve"> Основними організаційними формами навчання є лекційні заняття та практичні заняття. Лекції покликані підвищити інтерес студентів до глибшого самостійного вивчення питань курсу. Практичні заняття закріплять набуті на лекціях і під час самостійної підготовки знання з курсу, сформують у студентів систему поглядів про основні сфери життя країни, мову якої вони вивчають як другу іноземну. Курс вивчається у 3-му семестрі і завершується заліком. Лекційна тематика базується на принципових положеннях історії, соціології та культурології і має науково-пізнавальну спрямованість. На практичних заняттях розглядаються найбільш проблемні питання курсу як у вигляді дискусій, так і у формі доповідей і презентацій студентів. Курс викладається французькою мовою.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widowControl w:val="0"/>
              <w:jc w:val="both"/>
            </w:pPr>
            <w:r>
              <w:rPr>
                <w:b/>
                <w:lang w:val="uk-UA"/>
              </w:rPr>
              <w:t>Мета:</w:t>
            </w:r>
            <w:r>
              <w:rPr>
                <w:lang w:val="uk-UA"/>
              </w:rPr>
              <w:t xml:space="preserve"> забезпечення</w:t>
            </w:r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вивчають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французьку</w:t>
            </w:r>
            <w:r>
              <w:t xml:space="preserve"> </w:t>
            </w:r>
            <w:proofErr w:type="spellStart"/>
            <w:r>
              <w:t>мову</w:t>
            </w:r>
            <w:proofErr w:type="spellEnd"/>
            <w:r>
              <w:t xml:space="preserve"> як другу </w:t>
            </w:r>
            <w:proofErr w:type="spellStart"/>
            <w:r>
              <w:t>іноземну</w:t>
            </w:r>
            <w:proofErr w:type="spellEnd"/>
            <w:r>
              <w:t xml:space="preserve">, </w:t>
            </w:r>
            <w:proofErr w:type="spellStart"/>
            <w:r>
              <w:t>знаннями</w:t>
            </w:r>
            <w:proofErr w:type="spellEnd"/>
            <w:r>
              <w:t xml:space="preserve"> про </w:t>
            </w:r>
            <w:proofErr w:type="spellStart"/>
            <w:r>
              <w:t>історію</w:t>
            </w:r>
            <w:proofErr w:type="spellEnd"/>
            <w:r>
              <w:t xml:space="preserve"> </w:t>
            </w:r>
            <w:r>
              <w:rPr>
                <w:lang w:val="uk-UA"/>
              </w:rPr>
              <w:t>Франції</w:t>
            </w:r>
            <w:r>
              <w:t>, ї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r>
              <w:t>сучасне</w:t>
            </w:r>
            <w:proofErr w:type="spellEnd"/>
            <w:r>
              <w:t xml:space="preserve"> </w:t>
            </w:r>
            <w:proofErr w:type="spellStart"/>
            <w:r>
              <w:t>громадсько-політичне</w:t>
            </w:r>
            <w:proofErr w:type="spellEnd"/>
            <w:r>
              <w:t xml:space="preserve">, </w:t>
            </w:r>
            <w:proofErr w:type="spellStart"/>
            <w:r>
              <w:t>економічне</w:t>
            </w:r>
            <w:proofErr w:type="spellEnd"/>
            <w:r>
              <w:t xml:space="preserve"> та </w:t>
            </w:r>
            <w:proofErr w:type="spellStart"/>
            <w:r>
              <w:t>культурне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rPr>
                <w:lang w:val="uk-UA"/>
              </w:rPr>
              <w:t xml:space="preserve">, що </w:t>
            </w:r>
            <w:proofErr w:type="spellStart"/>
            <w:r>
              <w:t>підвищ</w:t>
            </w:r>
            <w:r>
              <w:rPr>
                <w:lang w:val="uk-UA"/>
              </w:rPr>
              <w:t>ить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їх </w:t>
            </w:r>
            <w:proofErr w:type="spellStart"/>
            <w:r>
              <w:t>загальнокультурн</w:t>
            </w:r>
            <w:r>
              <w:rPr>
                <w:lang w:val="uk-UA"/>
              </w:rPr>
              <w:t>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рів</w:t>
            </w:r>
            <w:proofErr w:type="spellEnd"/>
            <w:r>
              <w:rPr>
                <w:lang w:val="uk-UA"/>
              </w:rPr>
              <w:t>е</w:t>
            </w:r>
            <w:r>
              <w:t>н</w:t>
            </w:r>
            <w:r>
              <w:rPr>
                <w:lang w:val="uk-UA"/>
              </w:rPr>
              <w:t xml:space="preserve">ь, </w:t>
            </w:r>
            <w:proofErr w:type="spellStart"/>
            <w:r>
              <w:t>збага</w:t>
            </w:r>
            <w:r>
              <w:rPr>
                <w:lang w:val="uk-UA"/>
              </w:rPr>
              <w:t>тить</w:t>
            </w:r>
            <w:proofErr w:type="spellEnd"/>
            <w:r>
              <w:t xml:space="preserve"> словников</w:t>
            </w:r>
            <w:proofErr w:type="spellStart"/>
            <w:r>
              <w:rPr>
                <w:lang w:val="uk-UA"/>
              </w:rPr>
              <w:t>ий</w:t>
            </w:r>
            <w:proofErr w:type="spellEnd"/>
            <w:r>
              <w:t xml:space="preserve"> запас </w:t>
            </w:r>
            <w:proofErr w:type="spellStart"/>
            <w:r>
              <w:t>відповідною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 xml:space="preserve">сприятиме формуванню </w:t>
            </w:r>
            <w:proofErr w:type="spellStart"/>
            <w:r>
              <w:t>соціокультурн</w:t>
            </w:r>
            <w:r>
              <w:rPr>
                <w:lang w:val="uk-UA"/>
              </w:rPr>
              <w:t>ої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соціолінгвістичн</w:t>
            </w:r>
            <w:r>
              <w:rPr>
                <w:lang w:val="uk-UA"/>
              </w:rPr>
              <w:t>ої</w:t>
            </w:r>
            <w:proofErr w:type="spellEnd"/>
            <w:r>
              <w:rPr>
                <w:lang w:val="uk-UA"/>
              </w:rPr>
              <w:t xml:space="preserve"> та міжкультурної </w:t>
            </w:r>
            <w:proofErr w:type="spellStart"/>
            <w:r>
              <w:t>компетенцій</w:t>
            </w:r>
            <w:proofErr w:type="spellEnd"/>
            <w:r>
              <w:rPr>
                <w:lang w:val="uk-UA"/>
              </w:rPr>
              <w:t xml:space="preserve">, </w:t>
            </w:r>
            <w:r>
              <w:t xml:space="preserve">позитивно </w:t>
            </w:r>
            <w:proofErr w:type="spellStart"/>
            <w:r>
              <w:t>впли</w:t>
            </w:r>
            <w:proofErr w:type="spellEnd"/>
            <w:r>
              <w:rPr>
                <w:lang w:val="uk-UA"/>
              </w:rPr>
              <w:t>н</w:t>
            </w:r>
            <w:r>
              <w:t xml:space="preserve">е на </w:t>
            </w:r>
            <w:proofErr w:type="spellStart"/>
            <w:r>
              <w:t>оволодіння</w:t>
            </w:r>
            <w:proofErr w:type="spellEnd"/>
            <w:r>
              <w:t xml:space="preserve"> ними </w:t>
            </w:r>
            <w:proofErr w:type="spellStart"/>
            <w:r>
              <w:t>усним</w:t>
            </w:r>
            <w:proofErr w:type="spellEnd"/>
            <w:r>
              <w:t xml:space="preserve"> і </w:t>
            </w:r>
            <w:proofErr w:type="spellStart"/>
            <w:r>
              <w:t>писемним</w:t>
            </w:r>
            <w:proofErr w:type="spellEnd"/>
            <w:r>
              <w:t xml:space="preserve"> </w:t>
            </w:r>
            <w:r>
              <w:rPr>
                <w:lang w:val="uk-UA"/>
              </w:rPr>
              <w:t>французьким</w:t>
            </w:r>
            <w:r>
              <w:t xml:space="preserve"> </w:t>
            </w:r>
            <w:proofErr w:type="spellStart"/>
            <w:r>
              <w:t>мовленням</w:t>
            </w:r>
            <w:proofErr w:type="spellEnd"/>
            <w:r>
              <w:t>.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Цілі</w:t>
            </w:r>
            <w:r>
              <w:rPr>
                <w:lang w:val="uk-UA"/>
              </w:rPr>
              <w:t>: розширення знань студентів з історії, географії, економіки, політики, освіти та культури Франції з побутового до професійного рівня; формування практичних вмінь, які вони зможуть застосувати в професійній діяльності вчителя/викладача французької (англійської) мови.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ind w:right="20" w:firstLine="567"/>
              <w:jc w:val="both"/>
              <w:rPr>
                <w:lang w:val="uk-UA"/>
              </w:rPr>
            </w:pPr>
            <w:proofErr w:type="spellStart"/>
            <w:r>
              <w:rPr>
                <w:b/>
              </w:rPr>
              <w:t>Ключовою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компетентністю</w:t>
            </w:r>
            <w:proofErr w:type="spellEnd"/>
            <w:r>
              <w:t xml:space="preserve">,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спрямований</w:t>
            </w:r>
            <w:proofErr w:type="spellEnd"/>
            <w:r>
              <w:t xml:space="preserve"> курс, є </w:t>
            </w:r>
            <w:r>
              <w:rPr>
                <w:lang w:val="uk-UA"/>
              </w:rPr>
              <w:t xml:space="preserve">іншомовна комунікативна компетентність, у складі якої країнознавча, лінгвістична, </w:t>
            </w:r>
            <w:proofErr w:type="spellStart"/>
            <w:proofErr w:type="gramStart"/>
            <w:r>
              <w:t>соц</w:t>
            </w:r>
            <w:proofErr w:type="gramEnd"/>
            <w:r>
              <w:t>іокультурн</w:t>
            </w:r>
            <w:proofErr w:type="spellEnd"/>
            <w:r>
              <w:rPr>
                <w:lang w:val="uk-UA"/>
              </w:rPr>
              <w:t>а,</w:t>
            </w:r>
            <w:r>
              <w:t xml:space="preserve"> </w:t>
            </w:r>
            <w:proofErr w:type="spellStart"/>
            <w:r>
              <w:t>соціолінгвістичн</w:t>
            </w:r>
            <w:proofErr w:type="spellEnd"/>
            <w:r>
              <w:rPr>
                <w:lang w:val="uk-UA"/>
              </w:rPr>
              <w:t xml:space="preserve">а та міжкультурна </w:t>
            </w:r>
            <w:proofErr w:type="spellStart"/>
            <w:r>
              <w:t>компетенції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У результаті вивчення навчальної дисципліни студент повинен володіти такими </w:t>
            </w:r>
            <w:proofErr w:type="spellStart"/>
            <w:r>
              <w:rPr>
                <w:b/>
                <w:lang w:val="uk-UA"/>
              </w:rPr>
              <w:t>компетентностями</w:t>
            </w:r>
            <w:proofErr w:type="spellEnd"/>
            <w:r>
              <w:rPr>
                <w:b/>
                <w:lang w:val="uk-UA"/>
              </w:rPr>
              <w:t>:</w:t>
            </w:r>
          </w:p>
          <w:p w:rsidR="003E1CCC" w:rsidRDefault="001A19BD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узагальнювати отримані теоретичні знання з курсу;</w:t>
            </w:r>
          </w:p>
          <w:p w:rsidR="003E1CCC" w:rsidRDefault="001A19BD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пошук проблемних питань, що винесені на самостійне опрацювання;</w:t>
            </w:r>
          </w:p>
          <w:p w:rsidR="003E1CCC" w:rsidRDefault="001A19BD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аналізувати самостійно отриману інформацію;</w:t>
            </w:r>
          </w:p>
          <w:p w:rsidR="003E1CCC" w:rsidRDefault="001A19BD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вміло оперувати фактичним матеріалом стосовно аспектів життя Франції, які були предметом вивчення курсу, а саме: географічне положення Франції, її адміністративний устрій, особливості рельєфу, клімату, гідрографічної системи, чисельність і етнічний склад населення країни, мови (діалекти), якими розмовляє її населення, типові риси характеру французів, основні звичаї та традиції, особливості побуту і культурного життя, основні історичні події в житті країни, галузі економіки та їх найбільші центри, особливості державного та політичного устрою, систему і особливості освіти;</w:t>
            </w:r>
          </w:p>
          <w:p w:rsidR="003E1CCC" w:rsidRDefault="001A19BD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>
              <w:t>робити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усне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з предмету пошуку, користуючись фізичною і політичною картою країни; </w:t>
            </w:r>
          </w:p>
          <w:p w:rsidR="003E1CCC" w:rsidRDefault="001A19BD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застосовувати здобуті знання та мовленнєві вміння у практиці викладання французької мови в загальноосвітніх (вищих) навчальних закладах.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год.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год.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год.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E1CCC" w:rsidRDefault="001A19BD">
            <w:pPr>
              <w:pStyle w:val="1"/>
              <w:spacing w:line="10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E1CCC" w:rsidRDefault="001A19BD">
            <w:pPr>
              <w:pStyle w:val="1"/>
              <w:shd w:val="clear" w:color="auto" w:fill="FFFFFF"/>
              <w:spacing w:line="10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Спеціальність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spacing w:line="10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E1CCC" w:rsidRDefault="001A19BD">
            <w:pPr>
              <w:pStyle w:val="1"/>
              <w:spacing w:line="10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6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spacing w:line="10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E1CCC" w:rsidRDefault="001A19BD">
            <w:pPr>
              <w:pStyle w:val="1"/>
              <w:spacing w:line="10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ІІІ-й</w:t>
            </w:r>
            <w:proofErr w:type="spellEnd"/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035 Філологія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ІІ-й</w:t>
            </w:r>
            <w:proofErr w:type="spellEnd"/>
          </w:p>
        </w:tc>
        <w:tc>
          <w:tcPr>
            <w:tcW w:w="46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spacing w:line="10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Style w:val="a4"/>
                <w:i w:val="0"/>
                <w:color w:val="00000A"/>
                <w:lang w:val="uk-UA"/>
              </w:rPr>
            </w:pPr>
            <w:r>
              <w:rPr>
                <w:rStyle w:val="a4"/>
                <w:i w:val="0"/>
                <w:color w:val="00000A"/>
              </w:rPr>
              <w:t>Форма</w:t>
            </w:r>
            <w:r>
              <w:rPr>
                <w:rStyle w:val="a4"/>
                <w:i w:val="0"/>
                <w:color w:val="00000A"/>
                <w:lang w:val="uk-UA"/>
              </w:rPr>
              <w:t xml:space="preserve"> заняття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</w:pPr>
            <w:r>
              <w:rPr>
                <w:b/>
                <w:lang w:val="uk-UA"/>
              </w:rPr>
              <w:t xml:space="preserve">Тема 1. </w:t>
            </w:r>
            <w:proofErr w:type="spellStart"/>
            <w:r>
              <w:rPr>
                <w:b/>
              </w:rPr>
              <w:t>Географія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Франції</w:t>
            </w:r>
            <w:proofErr w:type="spellEnd"/>
            <w: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Географічне положення Франції. Кордони. Особливості рельєфу. Гірські масиви, рівнини, долини. Найбільші ріки, їх ресурси та використання. Кліматичні умови. Природні ресурси.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 1</w:t>
            </w: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1. </w:t>
            </w:r>
            <w:proofErr w:type="spellStart"/>
            <w:r>
              <w:rPr>
                <w:bCs/>
                <w:color w:val="000000"/>
                <w:spacing w:val="-6"/>
              </w:rPr>
              <w:t>Люшицька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О.Х., </w:t>
            </w:r>
            <w:proofErr w:type="spellStart"/>
            <w:r>
              <w:rPr>
                <w:bCs/>
                <w:color w:val="000000"/>
                <w:spacing w:val="-6"/>
              </w:rPr>
              <w:t>Ружик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К.М.,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Р</w:t>
            </w:r>
            <w:proofErr w:type="gramEnd"/>
            <w:r>
              <w:rPr>
                <w:bCs/>
                <w:color w:val="000000"/>
                <w:spacing w:val="-6"/>
              </w:rPr>
              <w:t>ішар-Запелла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Ж. </w:t>
            </w:r>
            <w:proofErr w:type="spellStart"/>
            <w:r>
              <w:rPr>
                <w:bCs/>
                <w:color w:val="000000"/>
                <w:spacing w:val="-6"/>
              </w:rPr>
              <w:t>Обличчя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Франції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:  </w:t>
            </w:r>
            <w:proofErr w:type="spellStart"/>
            <w:r>
              <w:rPr>
                <w:bCs/>
                <w:color w:val="000000"/>
                <w:spacing w:val="-6"/>
              </w:rPr>
              <w:t>навчальний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посібник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r>
              <w:rPr>
                <w:bCs/>
                <w:color w:val="000000"/>
                <w:spacing w:val="-6"/>
              </w:rPr>
              <w:t>Запоріжжя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ЗДУ, 1999. 224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line="150" w:lineRule="atLeast"/>
              <w:jc w:val="both"/>
              <w:rPr>
                <w:spacing w:val="-6"/>
              </w:rPr>
            </w:pPr>
            <w:r>
              <w:t xml:space="preserve">2. 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Волгоградского государственного университета, 2004. 330 с.</w:t>
            </w:r>
            <w:r>
              <w:rPr>
                <w:spacing w:val="-6"/>
              </w:rPr>
              <w:t xml:space="preserve"> 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3. </w:t>
            </w:r>
            <w:proofErr w:type="spellStart"/>
            <w:r>
              <w:rPr>
                <w:bCs/>
                <w:color w:val="000000"/>
                <w:spacing w:val="-6"/>
              </w:rPr>
              <w:t>Сваткова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Т.Д., </w:t>
            </w:r>
            <w:proofErr w:type="spellStart"/>
            <w:r>
              <w:rPr>
                <w:bCs/>
                <w:color w:val="000000"/>
                <w:spacing w:val="-6"/>
              </w:rPr>
              <w:t>Вєдіна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І.В. </w:t>
            </w:r>
            <w:proofErr w:type="spellStart"/>
            <w:r>
              <w:rPr>
                <w:bCs/>
                <w:color w:val="000000"/>
                <w:spacing w:val="-6"/>
              </w:rPr>
              <w:t>Франція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>. К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иїв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Видавець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Карпенко В. М., 2008. 280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uk-UA"/>
              </w:rPr>
            </w:pPr>
            <w:r>
              <w:rPr>
                <w:bCs/>
                <w:color w:val="000000"/>
                <w:spacing w:val="-6"/>
              </w:rPr>
              <w:lastRenderedPageBreak/>
              <w:t xml:space="preserve">4.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Харитонов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И.В.,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Самохотская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И.С.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Франция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как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она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есть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. Книга для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чтения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. Москва :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Владос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>, 2002. 225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bCs/>
                <w:color w:val="000000"/>
                <w:spacing w:val="-6"/>
                <w:lang w:val="uk-UA"/>
              </w:rPr>
              <w:t xml:space="preserve">5.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Labrune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G.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La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geographie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de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la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France</w:t>
            </w:r>
            <w:proofErr w:type="spellEnd"/>
            <w:r>
              <w:rPr>
                <w:bCs/>
                <w:color w:val="000000"/>
                <w:spacing w:val="-6"/>
                <w:lang w:val="fr-FR"/>
              </w:rPr>
              <w:t>. Paris : Nathan, 2001. 158 p.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bCs/>
                <w:color w:val="000000"/>
                <w:spacing w:val="-6"/>
                <w:lang w:val="uk-UA"/>
              </w:rPr>
              <w:t xml:space="preserve">6. </w:t>
            </w:r>
            <w:r>
              <w:rPr>
                <w:bCs/>
                <w:color w:val="000000"/>
                <w:spacing w:val="-6"/>
                <w:lang w:val="fr-FR"/>
              </w:rPr>
              <w:t>Steel</w:t>
            </w:r>
            <w:r>
              <w:rPr>
                <w:bCs/>
                <w:color w:val="000000"/>
                <w:spacing w:val="-6"/>
                <w:lang w:val="uk-UA"/>
              </w:rPr>
              <w:t>е</w:t>
            </w:r>
            <w:r>
              <w:rPr>
                <w:bCs/>
                <w:color w:val="000000"/>
                <w:spacing w:val="-6"/>
                <w:lang w:val="fr-FR"/>
              </w:rPr>
              <w:t xml:space="preserve"> R. Civilisation progressive du français. Avec 400 activités. Paris : Sejer, 2004. 186 </w:t>
            </w:r>
            <w:r>
              <w:rPr>
                <w:bCs/>
                <w:color w:val="000000"/>
                <w:spacing w:val="-6"/>
              </w:rPr>
              <w:t>с</w:t>
            </w:r>
            <w:r>
              <w:rPr>
                <w:bCs/>
                <w:color w:val="000000"/>
                <w:spacing w:val="-6"/>
                <w:lang w:val="fr-FR"/>
              </w:rPr>
              <w:t xml:space="preserve">.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Див. джерело 6, с. </w:t>
            </w:r>
            <w:r>
              <w:rPr>
                <w:bCs/>
                <w:color w:val="000000"/>
                <w:spacing w:val="-6"/>
                <w:lang w:val="uk-UA"/>
              </w:rPr>
              <w:t>9, с. 11</w:t>
            </w:r>
            <w:r>
              <w:rPr>
                <w:lang w:val="uk-UA"/>
              </w:rPr>
              <w:t xml:space="preserve"> 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Pr="00B41D5B" w:rsidRDefault="003E1CCC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en-US"/>
              </w:rPr>
            </w:pPr>
          </w:p>
          <w:p w:rsidR="00B41D5B" w:rsidRPr="00B41D5B" w:rsidRDefault="00B41D5B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Pr="008459ED" w:rsidRDefault="003E1CCC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Перше практичне заняття, 2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rPr>
                <w:b/>
              </w:rPr>
            </w:pPr>
            <w:r>
              <w:rPr>
                <w:b/>
                <w:bCs/>
                <w:lang w:val="uk-UA"/>
              </w:rPr>
              <w:lastRenderedPageBreak/>
              <w:t>Тема 2.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Населення Франції.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Французька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мова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франкофонія</w:t>
            </w:r>
            <w:proofErr w:type="spellEnd"/>
            <w:r>
              <w:rPr>
                <w:b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proofErr w:type="spellStart"/>
            <w:r>
              <w:t>Демографічна</w:t>
            </w:r>
            <w:proofErr w:type="spellEnd"/>
            <w:r>
              <w:t xml:space="preserve"> </w:t>
            </w:r>
            <w:proofErr w:type="spellStart"/>
            <w:r>
              <w:t>ситуація</w:t>
            </w:r>
            <w:proofErr w:type="spellEnd"/>
            <w:r>
              <w:t xml:space="preserve"> у </w:t>
            </w:r>
            <w:proofErr w:type="spellStart"/>
            <w:r>
              <w:t>Франції</w:t>
            </w:r>
            <w:proofErr w:type="spellEnd"/>
            <w:r>
              <w:t xml:space="preserve">. </w:t>
            </w:r>
            <w:r>
              <w:rPr>
                <w:lang w:val="uk-UA"/>
              </w:rPr>
              <w:t>Етнічний склад населення. Розміщення населення та географія його густоти.  Найбільші міста. Соціально-економічне становище жителів сучасної Франції. Соціальний захист. Французька мова та її статус у країнах Європи, Америки, Африки, Азії та Океанії.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2</w:t>
            </w: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t xml:space="preserve">1. Кость Г.М., Сулим О.І. </w:t>
            </w:r>
            <w:proofErr w:type="spellStart"/>
            <w:r>
              <w:t>Французька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. </w:t>
            </w:r>
            <w:proofErr w:type="spellStart"/>
            <w:r>
              <w:t>Лінгвокраїнознавчий</w:t>
            </w:r>
            <w:proofErr w:type="spellEnd"/>
            <w:r>
              <w:t xml:space="preserve"> аспект = </w:t>
            </w: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francais</w:t>
            </w:r>
            <w:proofErr w:type="spellEnd"/>
            <w:r>
              <w:t xml:space="preserve">. </w:t>
            </w:r>
            <w:proofErr w:type="spellStart"/>
            <w:r>
              <w:t>L'aspect</w:t>
            </w:r>
            <w:proofErr w:type="spellEnd"/>
            <w:r>
              <w:t xml:space="preserve"> </w:t>
            </w:r>
            <w:proofErr w:type="spellStart"/>
            <w:r>
              <w:t>linguoculturel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Львів</w:t>
            </w:r>
            <w:proofErr w:type="spellEnd"/>
            <w:r>
              <w:t xml:space="preserve"> : ЛНУ </w:t>
            </w:r>
            <w:proofErr w:type="spellStart"/>
            <w:r>
              <w:t>ім</w:t>
            </w:r>
            <w:proofErr w:type="spellEnd"/>
            <w:proofErr w:type="gramStart"/>
            <w:r>
              <w:t xml:space="preserve">. </w:t>
            </w:r>
            <w:proofErr w:type="spellStart"/>
            <w:r>
              <w:t>І.</w:t>
            </w:r>
            <w:proofErr w:type="gramEnd"/>
            <w:r>
              <w:t>Франка</w:t>
            </w:r>
            <w:proofErr w:type="spellEnd"/>
            <w:r>
              <w:t>, 2013. 210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t xml:space="preserve">2. Михайлова О.Г., </w:t>
            </w:r>
            <w:proofErr w:type="spellStart"/>
            <w:r>
              <w:t>Шмиголь</w:t>
            </w:r>
            <w:proofErr w:type="spellEnd"/>
            <w:r>
              <w:t xml:space="preserve"> Н.В. </w:t>
            </w:r>
            <w:proofErr w:type="spellStart"/>
            <w:r>
              <w:t>Лінгвокраїнознавство</w:t>
            </w:r>
            <w:proofErr w:type="spellEnd"/>
            <w:r>
              <w:t xml:space="preserve"> </w:t>
            </w:r>
            <w:proofErr w:type="spellStart"/>
            <w:r>
              <w:t>франкомовних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: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Вінниця</w:t>
            </w:r>
            <w:proofErr w:type="spellEnd"/>
            <w:r>
              <w:t xml:space="preserve"> : НОВА КНИГА, 2009. 216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t xml:space="preserve">3. 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>
              <w:rPr>
                <w:lang w:val="uk-UA"/>
              </w:rPr>
              <w:t>у</w:t>
            </w:r>
            <w:proofErr w:type="spellStart"/>
            <w:r>
              <w:t>чебное</w:t>
            </w:r>
            <w:proofErr w:type="spellEnd"/>
            <w:r>
              <w:t xml:space="preserve">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 Волгоградского государственного университета, 2004. 330 с. 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bCs/>
              </w:rPr>
            </w:pPr>
            <w:r>
              <w:t xml:space="preserve">4. </w:t>
            </w:r>
            <w:proofErr w:type="spellStart"/>
            <w:r>
              <w:t>Скарбек</w:t>
            </w:r>
            <w:proofErr w:type="spellEnd"/>
            <w:r>
              <w:t xml:space="preserve"> О.Г., Цюпа Л.В.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з </w:t>
            </w:r>
            <w:proofErr w:type="spellStart"/>
            <w:r>
              <w:t>лінгвокраїнознавства</w:t>
            </w:r>
            <w:proofErr w:type="spellEnd"/>
            <w:r>
              <w:t xml:space="preserve"> </w:t>
            </w:r>
            <w:r>
              <w:rPr>
                <w:color w:val="000000"/>
                <w:lang w:val="uk-UA"/>
              </w:rPr>
              <w:t>“</w:t>
            </w:r>
            <w:proofErr w:type="spellStart"/>
            <w:r>
              <w:t>Autour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francais</w:t>
            </w:r>
            <w:proofErr w:type="spellEnd"/>
            <w:r>
              <w:t xml:space="preserve">. </w:t>
            </w:r>
            <w:r>
              <w:rPr>
                <w:lang w:val="fr-FR"/>
              </w:rPr>
              <w:t>R</w:t>
            </w:r>
            <w:r w:rsidRPr="001A19BD">
              <w:t>é</w:t>
            </w:r>
            <w:r>
              <w:rPr>
                <w:lang w:val="fr-FR"/>
              </w:rPr>
              <w:t>gions</w:t>
            </w:r>
            <w:r>
              <w:t xml:space="preserve">. </w:t>
            </w:r>
            <w:proofErr w:type="spellStart"/>
            <w:r>
              <w:t>Parlers</w:t>
            </w:r>
            <w:proofErr w:type="spellEnd"/>
            <w:r>
              <w:t xml:space="preserve"> </w:t>
            </w:r>
            <w:r>
              <w:rPr>
                <w:lang w:val="fr-FR"/>
              </w:rPr>
              <w:t>r</w:t>
            </w:r>
            <w:r w:rsidRPr="001A19BD">
              <w:t>é</w:t>
            </w:r>
            <w:r>
              <w:rPr>
                <w:lang w:val="fr-FR"/>
              </w:rPr>
              <w:t>gionaux</w:t>
            </w:r>
            <w:r>
              <w:rPr>
                <w:color w:val="000000"/>
                <w:lang w:val="uk-UA"/>
              </w:rPr>
              <w:t>”</w:t>
            </w:r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. </w:t>
            </w:r>
            <w:proofErr w:type="spellStart"/>
            <w:r>
              <w:rPr>
                <w:bCs/>
              </w:rPr>
              <w:t>Івано-Франківськ</w:t>
            </w:r>
            <w:proofErr w:type="spellEnd"/>
            <w:r>
              <w:rPr>
                <w:bCs/>
              </w:rPr>
              <w:t xml:space="preserve"> : </w:t>
            </w:r>
            <w:proofErr w:type="spellStart"/>
            <w:r>
              <w:rPr>
                <w:bCs/>
              </w:rPr>
              <w:lastRenderedPageBreak/>
              <w:t>Симфонія</w:t>
            </w:r>
            <w:proofErr w:type="spellEnd"/>
            <w:r>
              <w:rPr>
                <w:bCs/>
              </w:rPr>
              <w:t xml:space="preserve"> форте, 2008. 112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spacing w:val="-6"/>
                <w:lang w:val="uk-UA"/>
              </w:rPr>
              <w:t>5</w:t>
            </w:r>
            <w:r w:rsidRPr="001A19BD">
              <w:rPr>
                <w:spacing w:val="-6"/>
                <w:lang w:val="fr-FR"/>
              </w:rPr>
              <w:t xml:space="preserve">. </w:t>
            </w:r>
            <w:r>
              <w:rPr>
                <w:bCs/>
                <w:color w:val="000000"/>
                <w:spacing w:val="-6"/>
                <w:lang w:val="fr-FR"/>
              </w:rPr>
              <w:t>Steelе R. Civilisation progressive du français. Avec 400 activités. Paris : Sejer, 2004. 186 p. 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1A19BD">
            <w:pPr>
              <w:jc w:val="both"/>
              <w:rPr>
                <w:lang w:val="uk-UA"/>
              </w:rPr>
            </w:pPr>
            <w:bookmarkStart w:id="0" w:name="__DdeLink__1097_2087896704"/>
            <w:r>
              <w:rPr>
                <w:bCs/>
                <w:color w:val="000000"/>
                <w:spacing w:val="-6"/>
                <w:lang w:val="fr-FR"/>
              </w:rPr>
              <w:t>4</w:t>
            </w:r>
            <w:bookmarkEnd w:id="0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контроль, </w:t>
            </w:r>
            <w:r>
              <w:rPr>
                <w:bCs/>
                <w:color w:val="000000"/>
                <w:spacing w:val="-6"/>
                <w:lang w:val="uk-UA"/>
              </w:rPr>
              <w:t>9</w:t>
            </w:r>
            <w:r>
              <w:rPr>
                <w:lang w:val="uk-UA"/>
              </w:rPr>
              <w:t xml:space="preserve">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3.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Французька метрополія: регіони.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Територіальна реформа у Франції. </w:t>
            </w:r>
            <w:proofErr w:type="spellStart"/>
            <w:r>
              <w:rPr>
                <w:lang w:val="uk-UA"/>
              </w:rPr>
              <w:t>Бургундія-Франш-Конте</w:t>
            </w:r>
            <w:proofErr w:type="spellEnd"/>
            <w:r>
              <w:rPr>
                <w:lang w:val="uk-UA"/>
              </w:rPr>
              <w:t xml:space="preserve">. Нова </w:t>
            </w:r>
            <w:proofErr w:type="spellStart"/>
            <w:r>
              <w:rPr>
                <w:lang w:val="uk-UA"/>
              </w:rPr>
              <w:t>Аквітанія</w:t>
            </w:r>
            <w:proofErr w:type="spellEnd"/>
            <w:r>
              <w:rPr>
                <w:lang w:val="uk-UA"/>
              </w:rPr>
              <w:t xml:space="preserve">. Нормандія. Гранд-Ест. </w:t>
            </w:r>
            <w:proofErr w:type="spellStart"/>
            <w:r>
              <w:rPr>
                <w:lang w:val="uk-UA"/>
              </w:rPr>
              <w:t>Окситанія</w:t>
            </w:r>
            <w:proofErr w:type="spellEnd"/>
            <w:r>
              <w:rPr>
                <w:lang w:val="uk-UA"/>
              </w:rPr>
              <w:t xml:space="preserve">. О-де-Франс. </w:t>
            </w:r>
            <w:proofErr w:type="spellStart"/>
            <w:r>
              <w:rPr>
                <w:lang w:val="uk-UA"/>
              </w:rPr>
              <w:t>Овернь-Рона-Альпи</w:t>
            </w:r>
            <w:proofErr w:type="spellEnd"/>
            <w:r>
              <w:rPr>
                <w:lang w:val="uk-UA"/>
              </w:rPr>
              <w:t xml:space="preserve">. Бретань Центр-Долина Луари. Корсика. </w:t>
            </w:r>
            <w:proofErr w:type="spellStart"/>
            <w:r>
              <w:rPr>
                <w:lang w:val="uk-UA"/>
              </w:rPr>
              <w:t>Іль-де-Франс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Пеї-де-ла-Луар</w:t>
            </w:r>
            <w:proofErr w:type="spellEnd"/>
            <w:r>
              <w:rPr>
                <w:lang w:val="uk-UA"/>
              </w:rPr>
              <w:t>. Прованс-Альпи-Лазурний берег.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rPr>
                <w:lang w:val="uk-UA"/>
              </w:rPr>
            </w:pPr>
            <w:r>
              <w:rPr>
                <w:lang w:val="uk-UA"/>
              </w:rPr>
              <w:t>Лекція 3</w:t>
            </w:r>
          </w:p>
          <w:p w:rsidR="003E1CCC" w:rsidRDefault="003E1CCC"/>
          <w:p w:rsidR="003E1CCC" w:rsidRDefault="003E1CCC"/>
          <w:p w:rsidR="003E1CCC" w:rsidRDefault="003E1CCC"/>
          <w:p w:rsidR="003E1CCC" w:rsidRDefault="003E1CCC"/>
          <w:p w:rsidR="003E1CCC" w:rsidRDefault="003E1CCC"/>
          <w:p w:rsidR="003E1CCC" w:rsidRDefault="003E1CCC"/>
          <w:p w:rsidR="003E1CCC" w:rsidRDefault="001A19BD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2</w:t>
            </w:r>
          </w:p>
          <w:p w:rsidR="003E1CCC" w:rsidRDefault="003E1CCC">
            <w:pPr>
              <w:rPr>
                <w:lang w:val="uk-UA"/>
              </w:rPr>
            </w:pPr>
          </w:p>
          <w:p w:rsidR="003E1CCC" w:rsidRDefault="003E1CCC">
            <w:pPr>
              <w:rPr>
                <w:lang w:val="uk-UA"/>
              </w:rPr>
            </w:pPr>
          </w:p>
          <w:p w:rsidR="003E1CCC" w:rsidRDefault="003E1CCC">
            <w:pPr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 w:rsidRPr="001A19BD">
              <w:rPr>
                <w:bCs/>
                <w:color w:val="000000"/>
                <w:spacing w:val="-6"/>
                <w:lang w:val="uk-UA"/>
              </w:rPr>
              <w:t xml:space="preserve">1.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Люшицька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О.Х.,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Ружик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К.М.,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Рішар-Запелла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Ж. Обличчя Франції :  навчальний посібник з країнознавства. </w:t>
            </w:r>
            <w:proofErr w:type="spellStart"/>
            <w:r>
              <w:rPr>
                <w:bCs/>
                <w:color w:val="000000"/>
                <w:spacing w:val="-6"/>
              </w:rPr>
              <w:t>Запоріжжя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ЗДУ, 1999. 224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line="150" w:lineRule="atLeast"/>
              <w:jc w:val="both"/>
              <w:rPr>
                <w:spacing w:val="-6"/>
              </w:rPr>
            </w:pPr>
            <w:r>
              <w:tab/>
            </w:r>
            <w:r>
              <w:tab/>
              <w:t xml:space="preserve">2. 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Волгоградского государственного университета, 2004. 330 с.</w:t>
            </w:r>
            <w:r>
              <w:rPr>
                <w:spacing w:val="-6"/>
              </w:rPr>
              <w:t xml:space="preserve"> 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3. </w:t>
            </w:r>
            <w:proofErr w:type="spellStart"/>
            <w:r>
              <w:rPr>
                <w:bCs/>
                <w:color w:val="000000"/>
                <w:spacing w:val="-6"/>
              </w:rPr>
              <w:t>Сваткова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Т.Д., </w:t>
            </w:r>
            <w:proofErr w:type="spellStart"/>
            <w:r>
              <w:rPr>
                <w:bCs/>
                <w:color w:val="000000"/>
                <w:spacing w:val="-6"/>
              </w:rPr>
              <w:t>Вєдіна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І.В. </w:t>
            </w:r>
            <w:proofErr w:type="spellStart"/>
            <w:r>
              <w:rPr>
                <w:bCs/>
                <w:color w:val="000000"/>
                <w:spacing w:val="-6"/>
              </w:rPr>
              <w:t>Франція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>. К.</w:t>
            </w:r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Видавець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Карпенко В. М., 2008. 280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4. </w:t>
            </w:r>
            <w:proofErr w:type="spellStart"/>
            <w:r>
              <w:rPr>
                <w:bCs/>
                <w:color w:val="000000"/>
                <w:spacing w:val="-6"/>
              </w:rPr>
              <w:t>Скарбек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О.Г., Цюпа Л.В.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лінгвокраїнознавства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  <w:lang w:val="uk-UA"/>
              </w:rPr>
              <w:t>“</w:t>
            </w:r>
            <w:proofErr w:type="spellStart"/>
            <w:r>
              <w:rPr>
                <w:bCs/>
                <w:color w:val="000000"/>
                <w:spacing w:val="-6"/>
              </w:rPr>
              <w:t>Autour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du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francais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r>
              <w:rPr>
                <w:bCs/>
                <w:color w:val="000000"/>
                <w:spacing w:val="-6"/>
                <w:lang w:val="fr-FR"/>
              </w:rPr>
              <w:t>R</w:t>
            </w:r>
            <w:r w:rsidRPr="001A19BD">
              <w:rPr>
                <w:bCs/>
                <w:color w:val="000000"/>
                <w:spacing w:val="-6"/>
              </w:rPr>
              <w:t>é</w:t>
            </w:r>
            <w:r>
              <w:rPr>
                <w:bCs/>
                <w:color w:val="000000"/>
                <w:spacing w:val="-6"/>
                <w:lang w:val="fr-FR"/>
              </w:rPr>
              <w:t>gions</w:t>
            </w:r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r>
              <w:rPr>
                <w:bCs/>
                <w:color w:val="000000"/>
                <w:spacing w:val="-6"/>
              </w:rPr>
              <w:t>Parlers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r>
              <w:rPr>
                <w:bCs/>
                <w:color w:val="000000"/>
                <w:spacing w:val="-6"/>
                <w:lang w:val="fr-FR"/>
              </w:rPr>
              <w:t>r</w:t>
            </w:r>
            <w:r w:rsidRPr="001A19BD">
              <w:rPr>
                <w:bCs/>
                <w:color w:val="000000"/>
                <w:spacing w:val="-6"/>
              </w:rPr>
              <w:t>é</w:t>
            </w:r>
            <w:r>
              <w:rPr>
                <w:bCs/>
                <w:color w:val="000000"/>
                <w:spacing w:val="-6"/>
                <w:lang w:val="fr-FR"/>
              </w:rPr>
              <w:t>gionaux</w:t>
            </w:r>
            <w:r>
              <w:rPr>
                <w:color w:val="000000"/>
                <w:spacing w:val="-6"/>
                <w:lang w:val="uk-UA"/>
              </w:rPr>
              <w:t>”</w:t>
            </w:r>
            <w:r>
              <w:rPr>
                <w:bCs/>
                <w:color w:val="000000"/>
                <w:spacing w:val="-6"/>
              </w:rPr>
              <w:t xml:space="preserve"> : </w:t>
            </w:r>
            <w:proofErr w:type="spellStart"/>
            <w:r>
              <w:rPr>
                <w:bCs/>
                <w:color w:val="000000"/>
                <w:spacing w:val="-6"/>
              </w:rPr>
              <w:t>навч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r>
              <w:rPr>
                <w:bCs/>
                <w:color w:val="000000"/>
                <w:spacing w:val="-6"/>
              </w:rPr>
              <w:t>Івано-Франківськ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: </w:t>
            </w:r>
            <w:proofErr w:type="spellStart"/>
            <w:r>
              <w:rPr>
                <w:bCs/>
                <w:color w:val="000000"/>
                <w:spacing w:val="-6"/>
              </w:rPr>
              <w:t>Симфонія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форте, 2008. 112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uk-UA"/>
              </w:rPr>
            </w:pPr>
            <w:r>
              <w:rPr>
                <w:bCs/>
                <w:color w:val="000000"/>
                <w:spacing w:val="-6"/>
                <w:lang w:val="uk-UA"/>
              </w:rPr>
              <w:t>5</w:t>
            </w:r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Харитонов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И.В.,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Самохотская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И.С.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Франция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как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она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есть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. Книга для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чтения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. Москва :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Владос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>, 2002. 225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bCs/>
                <w:color w:val="000000"/>
                <w:spacing w:val="-6"/>
                <w:lang w:val="uk-UA"/>
              </w:rPr>
              <w:t xml:space="preserve">6. </w:t>
            </w:r>
            <w:r>
              <w:rPr>
                <w:bCs/>
                <w:color w:val="000000"/>
                <w:spacing w:val="-6"/>
                <w:lang w:val="fr-FR"/>
              </w:rPr>
              <w:t>Steel</w:t>
            </w:r>
            <w:r>
              <w:rPr>
                <w:bCs/>
                <w:color w:val="000000"/>
                <w:spacing w:val="-6"/>
                <w:lang w:val="uk-UA"/>
              </w:rPr>
              <w:t>е</w:t>
            </w:r>
            <w:r>
              <w:rPr>
                <w:bCs/>
                <w:color w:val="000000"/>
                <w:spacing w:val="-6"/>
                <w:lang w:val="fr-FR"/>
              </w:rPr>
              <w:t xml:space="preserve"> R. Civilisation progressive du français. Avec 400 activités. Paris : Sejer, 2004. 186 </w:t>
            </w:r>
            <w:r>
              <w:rPr>
                <w:bCs/>
                <w:color w:val="000000"/>
                <w:spacing w:val="-6"/>
              </w:rPr>
              <w:lastRenderedPageBreak/>
              <w:t>с</w:t>
            </w:r>
            <w:r>
              <w:rPr>
                <w:bCs/>
                <w:color w:val="000000"/>
                <w:spacing w:val="-6"/>
                <w:lang w:val="fr-FR"/>
              </w:rPr>
              <w:t xml:space="preserve">. 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Див. джерело 6, с. 21 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Pr="000B0918" w:rsidRDefault="003E1CCC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en-US"/>
              </w:rPr>
            </w:pPr>
          </w:p>
          <w:p w:rsidR="000B0918" w:rsidRPr="000B0918" w:rsidRDefault="000B0918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rPr>
                <w:lang w:val="uk-UA"/>
              </w:rPr>
            </w:pPr>
            <w:r>
              <w:rPr>
                <w:lang w:val="uk-UA"/>
              </w:rPr>
              <w:t xml:space="preserve">Друге практичне заняття, </w:t>
            </w:r>
            <w:r>
              <w:rPr>
                <w:bCs/>
                <w:color w:val="000000"/>
                <w:spacing w:val="-6"/>
                <w:lang w:val="fr-FR"/>
              </w:rPr>
              <w:t>4</w:t>
            </w:r>
            <w:r>
              <w:rPr>
                <w:lang w:val="uk-UA"/>
              </w:rPr>
              <w:t xml:space="preserve">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4.</w:t>
            </w:r>
            <w:r>
              <w:t xml:space="preserve"> </w:t>
            </w:r>
            <w:proofErr w:type="spellStart"/>
            <w:r>
              <w:rPr>
                <w:b/>
                <w:bCs/>
              </w:rPr>
              <w:t>Заморські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території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Франції</w:t>
            </w:r>
            <w:proofErr w:type="spellEnd"/>
            <w:r>
              <w:rPr>
                <w:b/>
                <w:bCs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Заморські департаменти та регіони. Заморські спільноти. Заморські адміністративно-територіальні утворення з особливим статусом.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4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 w:rsidRPr="001A19BD">
              <w:rPr>
                <w:bCs/>
                <w:color w:val="000000"/>
                <w:spacing w:val="-6"/>
                <w:lang w:val="uk-UA"/>
              </w:rPr>
              <w:t>1.</w:t>
            </w:r>
            <w:r>
              <w:rPr>
                <w:bCs/>
                <w:color w:val="000000"/>
                <w:spacing w:val="-6"/>
              </w:rPr>
              <w:t> 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Люшицька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О.Х.,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Ружик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К.М.,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Рішар-Запелла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Ж. Обличчя Франції :  навчальний посібник з країнознавства. </w:t>
            </w:r>
            <w:proofErr w:type="spellStart"/>
            <w:r>
              <w:rPr>
                <w:bCs/>
                <w:color w:val="000000"/>
                <w:spacing w:val="-6"/>
              </w:rPr>
              <w:t>Запоріжжя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ЗДУ, 1999. 224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rPr>
                <w:lang w:val="uk-UA"/>
              </w:rPr>
              <w:t>2</w:t>
            </w:r>
            <w:r>
              <w:t xml:space="preserve">. Кость Г.М., Сулим О.І. </w:t>
            </w:r>
            <w:proofErr w:type="spellStart"/>
            <w:r>
              <w:t>Французька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. </w:t>
            </w:r>
            <w:proofErr w:type="spellStart"/>
            <w:r>
              <w:t>Лінгвокраїнознавчий</w:t>
            </w:r>
            <w:proofErr w:type="spellEnd"/>
            <w:r>
              <w:t xml:space="preserve"> аспект = </w:t>
            </w: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francais</w:t>
            </w:r>
            <w:proofErr w:type="spellEnd"/>
            <w:r>
              <w:t xml:space="preserve">. </w:t>
            </w:r>
            <w:proofErr w:type="spellStart"/>
            <w:r>
              <w:t>L'aspect</w:t>
            </w:r>
            <w:proofErr w:type="spellEnd"/>
            <w:r>
              <w:t xml:space="preserve"> </w:t>
            </w:r>
            <w:proofErr w:type="spellStart"/>
            <w:r>
              <w:t>linguoculturel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Львів</w:t>
            </w:r>
            <w:proofErr w:type="spellEnd"/>
            <w:r>
              <w:t xml:space="preserve"> : ЛНУ </w:t>
            </w:r>
            <w:proofErr w:type="spellStart"/>
            <w:r>
              <w:t>ім</w:t>
            </w:r>
            <w:proofErr w:type="spellEnd"/>
            <w:proofErr w:type="gramStart"/>
            <w:r>
              <w:t xml:space="preserve">. </w:t>
            </w:r>
            <w:proofErr w:type="spellStart"/>
            <w:r>
              <w:t>І.</w:t>
            </w:r>
            <w:proofErr w:type="gramEnd"/>
            <w:r>
              <w:t>Франка</w:t>
            </w:r>
            <w:proofErr w:type="spellEnd"/>
            <w:r>
              <w:t>, 2013. 210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rPr>
                <w:lang w:val="uk-UA"/>
              </w:rPr>
              <w:t>3</w:t>
            </w:r>
            <w:r>
              <w:t xml:space="preserve">. Михайлова О.Г., </w:t>
            </w:r>
            <w:proofErr w:type="spellStart"/>
            <w:r>
              <w:t>Шмиголь</w:t>
            </w:r>
            <w:proofErr w:type="spellEnd"/>
            <w:r>
              <w:t xml:space="preserve"> Н.В. </w:t>
            </w:r>
            <w:proofErr w:type="spellStart"/>
            <w:r>
              <w:t>Лінгвокраїнознавство</w:t>
            </w:r>
            <w:proofErr w:type="spellEnd"/>
            <w:r>
              <w:t xml:space="preserve"> </w:t>
            </w:r>
            <w:proofErr w:type="spellStart"/>
            <w:r>
              <w:t>франкомовних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: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Вінниця</w:t>
            </w:r>
            <w:proofErr w:type="spellEnd"/>
            <w:r>
              <w:t xml:space="preserve"> : НОВА КНИГА, 2009. 216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t xml:space="preserve">4. 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>
              <w:rPr>
                <w:lang w:val="uk-UA"/>
              </w:rPr>
              <w:t>у</w:t>
            </w:r>
            <w:proofErr w:type="spellStart"/>
            <w:r>
              <w:t>чебное</w:t>
            </w:r>
            <w:proofErr w:type="spellEnd"/>
            <w:r>
              <w:t xml:space="preserve">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 Волгоградского государственного университета, 2004. 330 с. 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bCs/>
              </w:rPr>
            </w:pPr>
            <w:r>
              <w:rPr>
                <w:lang w:val="uk-UA"/>
              </w:rPr>
              <w:t>5</w:t>
            </w:r>
            <w:r>
              <w:t xml:space="preserve">. </w:t>
            </w:r>
            <w:proofErr w:type="spellStart"/>
            <w:r>
              <w:t>Скарбек</w:t>
            </w:r>
            <w:proofErr w:type="spellEnd"/>
            <w:r>
              <w:t xml:space="preserve"> О.Г., Цюпа Л.В.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з </w:t>
            </w:r>
            <w:proofErr w:type="spellStart"/>
            <w:r>
              <w:t>лінгвокраїнознавства</w:t>
            </w:r>
            <w:proofErr w:type="spellEnd"/>
            <w:r>
              <w:t xml:space="preserve"> </w:t>
            </w:r>
            <w:r>
              <w:rPr>
                <w:color w:val="000000"/>
                <w:lang w:val="uk-UA"/>
              </w:rPr>
              <w:t>“</w:t>
            </w:r>
            <w:proofErr w:type="spellStart"/>
            <w:r>
              <w:t>Autour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francais</w:t>
            </w:r>
            <w:proofErr w:type="spellEnd"/>
            <w:r>
              <w:t xml:space="preserve">. </w:t>
            </w:r>
            <w:r>
              <w:rPr>
                <w:lang w:val="fr-FR"/>
              </w:rPr>
              <w:t>R</w:t>
            </w:r>
            <w:r w:rsidRPr="001A19BD">
              <w:t>é</w:t>
            </w:r>
            <w:r>
              <w:rPr>
                <w:lang w:val="fr-FR"/>
              </w:rPr>
              <w:t>gions</w:t>
            </w:r>
            <w:r>
              <w:t xml:space="preserve">. </w:t>
            </w:r>
            <w:proofErr w:type="spellStart"/>
            <w:r>
              <w:t>Parlers</w:t>
            </w:r>
            <w:proofErr w:type="spellEnd"/>
            <w:r>
              <w:t xml:space="preserve"> </w:t>
            </w:r>
            <w:r>
              <w:rPr>
                <w:lang w:val="fr-FR"/>
              </w:rPr>
              <w:t>r</w:t>
            </w:r>
            <w:r w:rsidRPr="001A19BD">
              <w:t>é</w:t>
            </w:r>
            <w:r>
              <w:rPr>
                <w:lang w:val="fr-FR"/>
              </w:rPr>
              <w:t>gionaux</w:t>
            </w:r>
            <w:r>
              <w:rPr>
                <w:color w:val="000000"/>
                <w:lang w:val="uk-UA"/>
              </w:rPr>
              <w:t>”</w:t>
            </w:r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. </w:t>
            </w:r>
            <w:proofErr w:type="spellStart"/>
            <w:r>
              <w:rPr>
                <w:bCs/>
              </w:rPr>
              <w:t>Івано-Франківськ</w:t>
            </w:r>
            <w:proofErr w:type="spellEnd"/>
            <w:r>
              <w:rPr>
                <w:bCs/>
              </w:rPr>
              <w:t xml:space="preserve"> : </w:t>
            </w:r>
            <w:proofErr w:type="spellStart"/>
            <w:r>
              <w:rPr>
                <w:bCs/>
              </w:rPr>
              <w:t>Симфонія</w:t>
            </w:r>
            <w:proofErr w:type="spellEnd"/>
            <w:r>
              <w:rPr>
                <w:bCs/>
              </w:rPr>
              <w:t xml:space="preserve"> форте, 2008. 112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spacing w:val="-6"/>
                <w:lang w:val="uk-UA"/>
              </w:rPr>
              <w:t xml:space="preserve">6. </w:t>
            </w:r>
            <w:r>
              <w:rPr>
                <w:bCs/>
                <w:color w:val="000000"/>
                <w:spacing w:val="-6"/>
                <w:lang w:val="fr-FR"/>
              </w:rPr>
              <w:t xml:space="preserve">Steelе R. Civilisation progressive du français. Avec 400 activités. Paris : Sejer, 2004. 186 </w:t>
            </w:r>
            <w:r>
              <w:rPr>
                <w:bCs/>
                <w:color w:val="000000"/>
                <w:spacing w:val="-6"/>
                <w:lang w:val="fr-FR"/>
              </w:rPr>
              <w:lastRenderedPageBreak/>
              <w:t>p.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контроль, </w:t>
            </w:r>
            <w:r>
              <w:rPr>
                <w:bCs/>
                <w:color w:val="000000"/>
                <w:spacing w:val="-6"/>
                <w:lang w:val="uk-UA"/>
              </w:rPr>
              <w:t>9</w:t>
            </w:r>
            <w:r>
              <w:rPr>
                <w:lang w:val="uk-UA"/>
              </w:rPr>
              <w:t xml:space="preserve"> тиждень семестру</w:t>
            </w: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 5.</w:t>
            </w:r>
            <w:r>
              <w:t xml:space="preserve"> </w:t>
            </w:r>
            <w:proofErr w:type="spellStart"/>
            <w:r>
              <w:rPr>
                <w:b/>
              </w:rPr>
              <w:t>Історія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Франції</w:t>
            </w:r>
            <w:proofErr w:type="spellEnd"/>
            <w:r>
              <w:rPr>
                <w:b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proofErr w:type="spellStart"/>
            <w:r>
              <w:t>Передумови</w:t>
            </w:r>
            <w:proofErr w:type="spellEnd"/>
            <w:r>
              <w:t xml:space="preserve"> </w:t>
            </w:r>
            <w:proofErr w:type="spellStart"/>
            <w:r>
              <w:t>становлення</w:t>
            </w:r>
            <w:proofErr w:type="spellEnd"/>
            <w:r>
              <w:t xml:space="preserve"> та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французької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Галія</w:t>
            </w:r>
            <w:proofErr w:type="spellEnd"/>
            <w:proofErr w:type="gramEnd"/>
            <w:r>
              <w:t xml:space="preserve"> й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феодалізації</w:t>
            </w:r>
            <w:proofErr w:type="spellEnd"/>
            <w:r>
              <w:t xml:space="preserve">. </w:t>
            </w:r>
            <w:proofErr w:type="spellStart"/>
            <w:r>
              <w:t>Великі</w:t>
            </w:r>
            <w:proofErr w:type="spellEnd"/>
            <w:r>
              <w:t xml:space="preserve"> </w:t>
            </w:r>
            <w:proofErr w:type="spellStart"/>
            <w:r>
              <w:t>завоювання</w:t>
            </w:r>
            <w:proofErr w:type="spellEnd"/>
            <w:r>
              <w:t xml:space="preserve">. </w:t>
            </w:r>
            <w:proofErr w:type="spellStart"/>
            <w:r>
              <w:t>Франція</w:t>
            </w:r>
            <w:proofErr w:type="spellEnd"/>
            <w:r>
              <w:t xml:space="preserve"> у </w:t>
            </w:r>
            <w:proofErr w:type="spellStart"/>
            <w:r>
              <w:t>Середн</w:t>
            </w:r>
            <w:proofErr w:type="gram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іки</w:t>
            </w:r>
            <w:proofErr w:type="spellEnd"/>
            <w:r>
              <w:t xml:space="preserve">. </w:t>
            </w:r>
            <w:proofErr w:type="spellStart"/>
            <w:r>
              <w:t>Хрестові</w:t>
            </w:r>
            <w:proofErr w:type="spellEnd"/>
            <w:r>
              <w:t xml:space="preserve"> походи. </w:t>
            </w:r>
            <w:proofErr w:type="spellStart"/>
            <w:r>
              <w:t>Столітня</w:t>
            </w:r>
            <w:proofErr w:type="spellEnd"/>
            <w:r>
              <w:t xml:space="preserve"> </w:t>
            </w:r>
            <w:proofErr w:type="spellStart"/>
            <w:r>
              <w:t>війна</w:t>
            </w:r>
            <w:proofErr w:type="spellEnd"/>
            <w:r>
              <w:t xml:space="preserve">. </w:t>
            </w:r>
            <w:proofErr w:type="spellStart"/>
            <w:r>
              <w:t>Період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ідродження</w:t>
            </w:r>
            <w:proofErr w:type="spellEnd"/>
            <w:r>
              <w:t xml:space="preserve">. </w:t>
            </w:r>
            <w:proofErr w:type="spellStart"/>
            <w:r>
              <w:t>Просвітництво</w:t>
            </w:r>
            <w:proofErr w:type="spellEnd"/>
            <w:r>
              <w:t xml:space="preserve"> у </w:t>
            </w:r>
            <w:proofErr w:type="spellStart"/>
            <w:r>
              <w:t>Франції</w:t>
            </w:r>
            <w:proofErr w:type="spellEnd"/>
            <w:r>
              <w:t xml:space="preserve">. Велика </w:t>
            </w:r>
            <w:proofErr w:type="spellStart"/>
            <w:r>
              <w:t>Французька</w:t>
            </w:r>
            <w:proofErr w:type="spellEnd"/>
            <w:r>
              <w:t xml:space="preserve"> </w:t>
            </w:r>
            <w:proofErr w:type="spellStart"/>
            <w:r>
              <w:t>революція</w:t>
            </w:r>
            <w:proofErr w:type="spellEnd"/>
            <w:r>
              <w:t xml:space="preserve">. </w:t>
            </w:r>
            <w:proofErr w:type="spellStart"/>
            <w:r>
              <w:t>Наполеонівські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революції</w:t>
            </w:r>
            <w:proofErr w:type="spellEnd"/>
            <w:r>
              <w:t xml:space="preserve"> 1830-1848 </w:t>
            </w:r>
            <w:proofErr w:type="spellStart"/>
            <w:r>
              <w:t>рр</w:t>
            </w:r>
            <w:proofErr w:type="spellEnd"/>
            <w:r>
              <w:t xml:space="preserve">. </w:t>
            </w:r>
            <w:proofErr w:type="spellStart"/>
            <w:r>
              <w:t>Проголошення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. </w:t>
            </w:r>
            <w:proofErr w:type="spellStart"/>
            <w:r>
              <w:t>Війна</w:t>
            </w:r>
            <w:proofErr w:type="spellEnd"/>
            <w:r>
              <w:t xml:space="preserve"> 1870 р</w:t>
            </w:r>
            <w:r>
              <w:rPr>
                <w:lang w:val="uk-UA"/>
              </w:rPr>
              <w:t>оку</w:t>
            </w:r>
            <w:r>
              <w:t xml:space="preserve">. </w:t>
            </w:r>
            <w:proofErr w:type="spellStart"/>
            <w:r>
              <w:t>Проголошення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. Участь </w:t>
            </w:r>
            <w:proofErr w:type="spellStart"/>
            <w:r>
              <w:t>Франції</w:t>
            </w:r>
            <w:proofErr w:type="spellEnd"/>
            <w:r>
              <w:t xml:space="preserve"> у </w:t>
            </w:r>
            <w:proofErr w:type="spellStart"/>
            <w:r>
              <w:t>Першій</w:t>
            </w:r>
            <w:proofErr w:type="spellEnd"/>
            <w:r>
              <w:t xml:space="preserve"> та </w:t>
            </w:r>
            <w:proofErr w:type="spellStart"/>
            <w:r>
              <w:t>Другій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ітових</w:t>
            </w:r>
            <w:proofErr w:type="spellEnd"/>
            <w:r>
              <w:t xml:space="preserve"> </w:t>
            </w:r>
            <w:proofErr w:type="spellStart"/>
            <w:r>
              <w:t>війнах</w:t>
            </w:r>
            <w:proofErr w:type="spellEnd"/>
            <w:r>
              <w:t xml:space="preserve">. </w:t>
            </w:r>
            <w:proofErr w:type="spellStart"/>
            <w:r>
              <w:t>Проголошення</w:t>
            </w:r>
            <w:proofErr w:type="spellEnd"/>
            <w:r>
              <w:t xml:space="preserve"> </w:t>
            </w:r>
            <w:proofErr w:type="spellStart"/>
            <w:r>
              <w:t>Четвертої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. </w:t>
            </w:r>
            <w:proofErr w:type="spellStart"/>
            <w:r>
              <w:t>Франція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ісля</w:t>
            </w:r>
            <w:proofErr w:type="spellEnd"/>
            <w:r>
              <w:t xml:space="preserve"> 1945 року.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5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 3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 w:rsidRPr="001A19BD">
              <w:rPr>
                <w:bCs/>
                <w:color w:val="000000"/>
                <w:spacing w:val="-6"/>
                <w:lang w:val="uk-UA"/>
              </w:rPr>
              <w:t xml:space="preserve">1.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Люшицька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О.Х.,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Ружик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К.М., </w:t>
            </w:r>
            <w:proofErr w:type="spellStart"/>
            <w:r w:rsidRPr="001A19BD">
              <w:rPr>
                <w:bCs/>
                <w:color w:val="000000"/>
                <w:spacing w:val="-6"/>
                <w:lang w:val="uk-UA"/>
              </w:rPr>
              <w:t>Рішар-Запелла</w:t>
            </w:r>
            <w:proofErr w:type="spellEnd"/>
            <w:r w:rsidRPr="001A19BD">
              <w:rPr>
                <w:bCs/>
                <w:color w:val="000000"/>
                <w:spacing w:val="-6"/>
                <w:lang w:val="uk-UA"/>
              </w:rPr>
              <w:t xml:space="preserve"> Ж. Обличчя Франції :  навчальний посібник з країнознавства. </w:t>
            </w:r>
            <w:proofErr w:type="spellStart"/>
            <w:r>
              <w:rPr>
                <w:bCs/>
                <w:color w:val="000000"/>
                <w:spacing w:val="-6"/>
              </w:rPr>
              <w:t>Запоріжжя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ЗДУ, 1999. 224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line="150" w:lineRule="atLeast"/>
              <w:jc w:val="both"/>
              <w:rPr>
                <w:spacing w:val="-6"/>
              </w:rPr>
            </w:pPr>
            <w:r>
              <w:t xml:space="preserve">2. 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Волгоградского государственного университета, 2004. 330 с.</w:t>
            </w:r>
            <w:r>
              <w:rPr>
                <w:spacing w:val="-6"/>
              </w:rPr>
              <w:t xml:space="preserve"> 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3. </w:t>
            </w:r>
            <w:proofErr w:type="spellStart"/>
            <w:r>
              <w:rPr>
                <w:bCs/>
                <w:color w:val="000000"/>
                <w:spacing w:val="-6"/>
              </w:rPr>
              <w:t>Сваткова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Т.Д., </w:t>
            </w:r>
            <w:proofErr w:type="spellStart"/>
            <w:r>
              <w:rPr>
                <w:bCs/>
                <w:color w:val="000000"/>
                <w:spacing w:val="-6"/>
              </w:rPr>
              <w:t>Вєдіна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І.В. </w:t>
            </w:r>
            <w:proofErr w:type="spellStart"/>
            <w:r>
              <w:rPr>
                <w:bCs/>
                <w:color w:val="000000"/>
                <w:spacing w:val="-6"/>
              </w:rPr>
              <w:t>Франція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>. К.</w:t>
            </w:r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Видавець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Карпенко В. М., 2008. 280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uk-UA"/>
              </w:rPr>
            </w:pPr>
            <w:r>
              <w:rPr>
                <w:bCs/>
                <w:color w:val="000000"/>
                <w:spacing w:val="-6"/>
              </w:rPr>
              <w:t xml:space="preserve">4.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Харитонов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И.В.,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Самохотская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И.С.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Франция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как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она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есть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. Книга для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чтения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. Москва :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Владос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>, 2002. 225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line="150" w:lineRule="atLeast"/>
              <w:jc w:val="both"/>
              <w:rPr>
                <w:bCs/>
                <w:color w:val="000000"/>
                <w:spacing w:val="-6"/>
                <w:lang w:val="uk-UA"/>
              </w:rPr>
            </w:pPr>
            <w:r>
              <w:rPr>
                <w:bCs/>
                <w:color w:val="000000"/>
                <w:spacing w:val="-6"/>
                <w:lang w:val="uk-UA"/>
              </w:rPr>
              <w:t xml:space="preserve">5.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Labrune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G. L'histo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ire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de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France</w:t>
            </w:r>
            <w:proofErr w:type="spellEnd"/>
            <w:r>
              <w:rPr>
                <w:bCs/>
                <w:color w:val="000000"/>
                <w:spacing w:val="-6"/>
                <w:lang w:val="fr-FR"/>
              </w:rPr>
              <w:t xml:space="preserve">. Paris : 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Nathan</w:t>
            </w:r>
            <w:proofErr w:type="spellEnd"/>
            <w:r>
              <w:rPr>
                <w:bCs/>
                <w:color w:val="000000"/>
                <w:spacing w:val="-6"/>
                <w:lang w:val="uk-UA"/>
              </w:rPr>
              <w:t xml:space="preserve">, 2002. 140 </w:t>
            </w:r>
            <w:r>
              <w:rPr>
                <w:bCs/>
                <w:color w:val="000000"/>
                <w:spacing w:val="-6"/>
                <w:lang w:val="fr-FR"/>
              </w:rPr>
              <w:t>p</w:t>
            </w:r>
            <w:r>
              <w:rPr>
                <w:bCs/>
                <w:color w:val="000000"/>
                <w:spacing w:val="-6"/>
                <w:lang w:val="uk-UA"/>
              </w:rPr>
              <w:t>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bCs/>
                <w:color w:val="000000"/>
                <w:spacing w:val="-6"/>
                <w:lang w:val="uk-UA"/>
              </w:rPr>
              <w:t xml:space="preserve">6. </w:t>
            </w:r>
            <w:r>
              <w:rPr>
                <w:bCs/>
                <w:color w:val="000000"/>
                <w:spacing w:val="-6"/>
                <w:lang w:val="fr-FR"/>
              </w:rPr>
              <w:t>Steel</w:t>
            </w:r>
            <w:r>
              <w:rPr>
                <w:bCs/>
                <w:color w:val="000000"/>
                <w:spacing w:val="-6"/>
                <w:lang w:val="uk-UA"/>
              </w:rPr>
              <w:t>е</w:t>
            </w:r>
            <w:r>
              <w:rPr>
                <w:bCs/>
                <w:color w:val="000000"/>
                <w:spacing w:val="-6"/>
                <w:lang w:val="fr-FR"/>
              </w:rPr>
              <w:t xml:space="preserve"> R. Civilisation progressive du français. Avec 400 activités. Paris : Sejer, 2004. 186 </w:t>
            </w:r>
            <w:r>
              <w:rPr>
                <w:bCs/>
                <w:color w:val="000000"/>
                <w:spacing w:val="-6"/>
              </w:rPr>
              <w:t>с</w:t>
            </w:r>
            <w:r>
              <w:rPr>
                <w:bCs/>
                <w:color w:val="000000"/>
                <w:spacing w:val="-6"/>
                <w:lang w:val="fr-FR"/>
              </w:rPr>
              <w:t>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джерело 6, с.</w:t>
            </w:r>
            <w:r>
              <w:rPr>
                <w:bCs/>
                <w:color w:val="000000"/>
                <w:spacing w:val="-6"/>
                <w:lang w:val="uk-UA"/>
              </w:rPr>
              <w:t>4</w:t>
            </w:r>
            <w:r>
              <w:rPr>
                <w:lang w:val="uk-UA"/>
              </w:rPr>
              <w:t xml:space="preserve">1, </w:t>
            </w:r>
            <w:r>
              <w:rPr>
                <w:bCs/>
                <w:color w:val="000000"/>
                <w:spacing w:val="-6"/>
                <w:lang w:val="uk-UA"/>
              </w:rPr>
              <w:t>4</w:t>
            </w:r>
            <w:r>
              <w:rPr>
                <w:lang w:val="uk-UA"/>
              </w:rPr>
              <w:t xml:space="preserve">7 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Pr="00B4494B" w:rsidRDefault="003E1CCC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en-US"/>
              </w:rPr>
            </w:pPr>
          </w:p>
          <w:p w:rsidR="00B4494B" w:rsidRPr="00B4494B" w:rsidRDefault="00B4494B">
            <w:pPr>
              <w:jc w:val="both"/>
              <w:rPr>
                <w:lang w:val="en-US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Третє практичне заняття, 5 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6.</w:t>
            </w:r>
            <w:r>
              <w:t xml:space="preserve"> </w:t>
            </w:r>
            <w:proofErr w:type="spellStart"/>
            <w:r>
              <w:rPr>
                <w:b/>
              </w:rPr>
              <w:t>Політичний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устрій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Франції</w:t>
            </w:r>
            <w:proofErr w:type="spellEnd"/>
            <w:r>
              <w:rPr>
                <w:b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proofErr w:type="spellStart"/>
            <w:r>
              <w:t>Територіальний</w:t>
            </w:r>
            <w:proofErr w:type="spellEnd"/>
            <w:r>
              <w:t xml:space="preserve"> </w:t>
            </w:r>
            <w:proofErr w:type="spellStart"/>
            <w:r>
              <w:t>устрій</w:t>
            </w:r>
            <w:proofErr w:type="spellEnd"/>
            <w:r>
              <w:t xml:space="preserve">  </w:t>
            </w:r>
            <w:proofErr w:type="spellStart"/>
            <w:r>
              <w:t>Франції</w:t>
            </w:r>
            <w:proofErr w:type="spellEnd"/>
            <w:r>
              <w:t xml:space="preserve">: держава, </w:t>
            </w:r>
            <w:proofErr w:type="spellStart"/>
            <w:r>
              <w:t>регіон</w:t>
            </w:r>
            <w:proofErr w:type="spellEnd"/>
            <w:r>
              <w:t xml:space="preserve">, департамент, </w:t>
            </w:r>
            <w:proofErr w:type="spellStart"/>
            <w:r>
              <w:t>комуна</w:t>
            </w:r>
            <w:proofErr w:type="spellEnd"/>
            <w:r>
              <w:t xml:space="preserve">. </w:t>
            </w:r>
            <w:proofErr w:type="spellStart"/>
            <w:r>
              <w:t>Регіональне</w:t>
            </w:r>
            <w:proofErr w:type="spellEnd"/>
            <w:r>
              <w:t xml:space="preserve"> і </w:t>
            </w:r>
            <w:proofErr w:type="spellStart"/>
            <w:r>
              <w:lastRenderedPageBreak/>
              <w:t>місцеве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та </w:t>
            </w:r>
            <w:proofErr w:type="spellStart"/>
            <w:r>
              <w:t>самоврядування</w:t>
            </w:r>
            <w:proofErr w:type="spellEnd"/>
            <w:r>
              <w:t xml:space="preserve">. </w:t>
            </w:r>
            <w:proofErr w:type="spellStart"/>
            <w:r>
              <w:t>Загальна</w:t>
            </w:r>
            <w:proofErr w:type="spellEnd"/>
            <w:r>
              <w:t xml:space="preserve"> характеристика </w:t>
            </w:r>
            <w:proofErr w:type="spellStart"/>
            <w:r>
              <w:t>політичного</w:t>
            </w:r>
            <w:proofErr w:type="spellEnd"/>
            <w:r>
              <w:t xml:space="preserve"> устрою </w:t>
            </w:r>
            <w:proofErr w:type="spellStart"/>
            <w:r>
              <w:t>Франції</w:t>
            </w:r>
            <w:proofErr w:type="spellEnd"/>
            <w:r>
              <w:t xml:space="preserve">. </w:t>
            </w:r>
            <w:proofErr w:type="spellStart"/>
            <w:r>
              <w:t>Законодавча</w:t>
            </w:r>
            <w:proofErr w:type="spellEnd"/>
            <w:r>
              <w:t xml:space="preserve">, </w:t>
            </w:r>
            <w:proofErr w:type="spellStart"/>
            <w:r>
              <w:t>виконавча</w:t>
            </w:r>
            <w:proofErr w:type="spellEnd"/>
            <w:r>
              <w:t xml:space="preserve">, </w:t>
            </w:r>
            <w:proofErr w:type="spellStart"/>
            <w:r>
              <w:t>судова</w:t>
            </w:r>
            <w:proofErr w:type="spellEnd"/>
            <w:r>
              <w:t xml:space="preserve"> </w:t>
            </w:r>
            <w:proofErr w:type="spellStart"/>
            <w:r>
              <w:t>гілки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. 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громадського</w:t>
            </w:r>
            <w:proofErr w:type="spellEnd"/>
            <w:r>
              <w:t xml:space="preserve"> порядку. </w:t>
            </w:r>
            <w:proofErr w:type="spellStart"/>
            <w:r>
              <w:t>Збройні</w:t>
            </w:r>
            <w:proofErr w:type="spellEnd"/>
            <w:r>
              <w:t xml:space="preserve"> </w:t>
            </w:r>
            <w:proofErr w:type="spellStart"/>
            <w:r>
              <w:t>сили</w:t>
            </w:r>
            <w:proofErr w:type="spellEnd"/>
            <w:r>
              <w:t xml:space="preserve"> </w:t>
            </w:r>
            <w:proofErr w:type="spellStart"/>
            <w:r>
              <w:t>Франції</w:t>
            </w:r>
            <w:proofErr w:type="spellEnd"/>
            <w:r>
              <w:t xml:space="preserve">.  </w:t>
            </w:r>
            <w:proofErr w:type="spellStart"/>
            <w:r>
              <w:t>Політичні</w:t>
            </w:r>
            <w:proofErr w:type="spellEnd"/>
            <w:r>
              <w:t xml:space="preserve"> </w:t>
            </w:r>
            <w:proofErr w:type="spellStart"/>
            <w:r>
              <w:t>партії</w:t>
            </w:r>
            <w:proofErr w:type="spellEnd"/>
            <w:r>
              <w:t xml:space="preserve">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винекнення</w:t>
            </w:r>
            <w:proofErr w:type="spellEnd"/>
            <w:r>
              <w:t xml:space="preserve"> і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політичних</w:t>
            </w:r>
            <w:proofErr w:type="spellEnd"/>
            <w:r>
              <w:t xml:space="preserve"> </w:t>
            </w:r>
            <w:proofErr w:type="spellStart"/>
            <w:r>
              <w:t>партій</w:t>
            </w:r>
            <w:proofErr w:type="spellEnd"/>
            <w:r>
              <w:t xml:space="preserve">. </w:t>
            </w:r>
            <w:proofErr w:type="spellStart"/>
            <w:r>
              <w:t>Молодіжні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. </w:t>
            </w:r>
            <w:proofErr w:type="spellStart"/>
            <w:r>
              <w:t>Виборча</w:t>
            </w:r>
            <w:proofErr w:type="spellEnd"/>
            <w:r>
              <w:t xml:space="preserve"> система. </w:t>
            </w:r>
            <w:proofErr w:type="spellStart"/>
            <w:r>
              <w:t>Національні</w:t>
            </w:r>
            <w:proofErr w:type="spellEnd"/>
            <w:r>
              <w:t xml:space="preserve"> </w:t>
            </w:r>
            <w:proofErr w:type="spellStart"/>
            <w:r>
              <w:t>символи</w:t>
            </w:r>
            <w:proofErr w:type="spellEnd"/>
            <w:r>
              <w:t xml:space="preserve"> </w:t>
            </w:r>
            <w:proofErr w:type="spellStart"/>
            <w:r>
              <w:t>Франції</w:t>
            </w:r>
            <w:proofErr w:type="spellEnd"/>
            <w:r>
              <w:t>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6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 4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Самостійна робота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Див. джерело 6, с. 63, с. 65, 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Pr="00354EDA" w:rsidRDefault="003E1CCC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Pr="00354EDA" w:rsidRDefault="003E1CCC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Четверте практичне заняття, 6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Тема 7. </w:t>
            </w:r>
            <w:proofErr w:type="spellStart"/>
            <w:r>
              <w:rPr>
                <w:b/>
              </w:rPr>
              <w:t>Економіка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Франції</w:t>
            </w:r>
            <w:proofErr w:type="spellEnd"/>
            <w:r>
              <w:rPr>
                <w:b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proofErr w:type="spellStart"/>
            <w:r>
              <w:t>Енергетичні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  <w:r>
              <w:t xml:space="preserve">. </w:t>
            </w:r>
            <w:proofErr w:type="spellStart"/>
            <w:r>
              <w:t>Ведучі</w:t>
            </w:r>
            <w:proofErr w:type="spellEnd"/>
            <w:r>
              <w:t xml:space="preserve">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промисловості</w:t>
            </w:r>
            <w:proofErr w:type="spellEnd"/>
            <w:r>
              <w:t xml:space="preserve">. </w:t>
            </w:r>
            <w:proofErr w:type="spellStart"/>
            <w:r>
              <w:t>Найбільші</w:t>
            </w:r>
            <w:proofErr w:type="spellEnd"/>
            <w:r>
              <w:t xml:space="preserve"> </w:t>
            </w:r>
            <w:proofErr w:type="spellStart"/>
            <w:r>
              <w:t>промислові</w:t>
            </w:r>
            <w:proofErr w:type="spellEnd"/>
            <w:r>
              <w:t xml:space="preserve"> </w:t>
            </w:r>
            <w:proofErr w:type="spellStart"/>
            <w:r>
              <w:t>центри</w:t>
            </w:r>
            <w:proofErr w:type="spellEnd"/>
            <w:r>
              <w:t xml:space="preserve"> </w:t>
            </w:r>
            <w:proofErr w:type="spellStart"/>
            <w:r>
              <w:t>Франції</w:t>
            </w:r>
            <w:proofErr w:type="spellEnd"/>
            <w:r>
              <w:t xml:space="preserve">. </w:t>
            </w:r>
            <w:proofErr w:type="spellStart"/>
            <w:r>
              <w:t>Сільське</w:t>
            </w:r>
            <w:proofErr w:type="spellEnd"/>
            <w:r>
              <w:t xml:space="preserve"> </w:t>
            </w:r>
            <w:proofErr w:type="spellStart"/>
            <w:r>
              <w:t>господарство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. Транспорт. </w:t>
            </w:r>
            <w:proofErr w:type="spellStart"/>
            <w:r>
              <w:t>Зовнішня</w:t>
            </w:r>
            <w:proofErr w:type="spellEnd"/>
            <w:r>
              <w:t xml:space="preserve"> та </w:t>
            </w:r>
            <w:proofErr w:type="spellStart"/>
            <w:r>
              <w:t>внутрішня</w:t>
            </w:r>
            <w:proofErr w:type="spellEnd"/>
            <w:r>
              <w:t xml:space="preserve"> </w:t>
            </w:r>
            <w:proofErr w:type="spellStart"/>
            <w:r>
              <w:t>торгівля</w:t>
            </w:r>
            <w:proofErr w:type="spellEnd"/>
            <w:r>
              <w:t xml:space="preserve">.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французької</w:t>
            </w:r>
            <w:proofErr w:type="spellEnd"/>
            <w:r>
              <w:t xml:space="preserve"> </w:t>
            </w:r>
            <w:proofErr w:type="spellStart"/>
            <w:r>
              <w:t>економіки</w:t>
            </w:r>
            <w:proofErr w:type="spellEnd"/>
            <w:r>
              <w:t xml:space="preserve"> у ЄС та у </w:t>
            </w:r>
            <w:proofErr w:type="spellStart"/>
            <w:proofErr w:type="gramStart"/>
            <w:r>
              <w:t>св</w:t>
            </w:r>
            <w:proofErr w:type="gramEnd"/>
            <w:r>
              <w:t>іті</w:t>
            </w:r>
            <w:proofErr w:type="spellEnd"/>
            <w:r>
              <w:t>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7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/>
          <w:p w:rsidR="003E1CCC" w:rsidRDefault="003E1CCC">
            <w:pPr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spacing w:val="-6"/>
                <w:lang w:val="fr-FR"/>
              </w:rPr>
              <w:t>4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контроль, 9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8. </w:t>
            </w:r>
            <w:proofErr w:type="spellStart"/>
            <w:r>
              <w:rPr>
                <w:b/>
                <w:bCs/>
              </w:rPr>
              <w:t>Організація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lastRenderedPageBreak/>
              <w:t>системи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освіти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Франції</w:t>
            </w:r>
            <w:proofErr w:type="spellEnd"/>
            <w:r>
              <w:rPr>
                <w:b/>
                <w:bCs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</w:pPr>
            <w:proofErr w:type="spellStart"/>
            <w:r>
              <w:t>Державні</w:t>
            </w:r>
            <w:proofErr w:type="spellEnd"/>
            <w:r>
              <w:t xml:space="preserve"> та </w:t>
            </w:r>
            <w:proofErr w:type="spellStart"/>
            <w:r>
              <w:t>приватні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. Початкова і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 xml:space="preserve">, цикли </w:t>
            </w:r>
            <w:proofErr w:type="spellStart"/>
            <w:r>
              <w:t>навчання</w:t>
            </w:r>
            <w:proofErr w:type="spellEnd"/>
            <w:r>
              <w:t xml:space="preserve">. </w:t>
            </w:r>
            <w:proofErr w:type="spellStart"/>
            <w:r>
              <w:t>Вибі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. </w:t>
            </w:r>
            <w:proofErr w:type="spellStart"/>
            <w:r>
              <w:t>Вища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 xml:space="preserve">. </w:t>
            </w:r>
            <w:proofErr w:type="spellStart"/>
            <w:r>
              <w:t>Прийом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. Реформа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</w:t>
            </w:r>
            <w:proofErr w:type="spellStart"/>
            <w:r>
              <w:t>Франції</w:t>
            </w:r>
            <w:proofErr w:type="spellEnd"/>
            <w:r>
              <w:t xml:space="preserve">.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осві</w:t>
            </w:r>
            <w:proofErr w:type="gramStart"/>
            <w:r>
              <w:t>ти</w:t>
            </w:r>
            <w:proofErr w:type="spellEnd"/>
            <w:r>
              <w:t xml:space="preserve"> на</w:t>
            </w:r>
            <w:proofErr w:type="gramEnd"/>
            <w:r>
              <w:t xml:space="preserve">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етапі</w:t>
            </w:r>
            <w:proofErr w:type="spellEnd"/>
            <w:r>
              <w:t xml:space="preserve">. </w:t>
            </w:r>
            <w:proofErr w:type="spellStart"/>
            <w:r>
              <w:t>Найвідоміші</w:t>
            </w:r>
            <w:proofErr w:type="spellEnd"/>
            <w:r>
              <w:t xml:space="preserve"> </w:t>
            </w:r>
            <w:proofErr w:type="spellStart"/>
            <w:r>
              <w:t>французькі</w:t>
            </w:r>
            <w:proofErr w:type="spellEnd"/>
            <w:r>
              <w:t xml:space="preserve"> </w:t>
            </w:r>
            <w:proofErr w:type="spellStart"/>
            <w:r>
              <w:t>вчені</w:t>
            </w:r>
            <w:proofErr w:type="spellEnd"/>
            <w:r>
              <w:t xml:space="preserve">. 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8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 5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 xml:space="preserve">1. </w:t>
            </w:r>
            <w:proofErr w:type="spellStart"/>
            <w:r>
              <w:rPr>
                <w:bCs/>
                <w:color w:val="000000"/>
                <w:spacing w:val="-6"/>
              </w:rPr>
              <w:t>Люшицька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О.Х., </w:t>
            </w:r>
            <w:proofErr w:type="spellStart"/>
            <w:r>
              <w:rPr>
                <w:bCs/>
                <w:color w:val="000000"/>
                <w:spacing w:val="-6"/>
              </w:rPr>
              <w:t>Ружик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К.М.,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Р</w:t>
            </w:r>
            <w:proofErr w:type="gramEnd"/>
            <w:r>
              <w:rPr>
                <w:bCs/>
                <w:color w:val="000000"/>
                <w:spacing w:val="-6"/>
              </w:rPr>
              <w:t>ішар-</w:t>
            </w:r>
            <w:r>
              <w:rPr>
                <w:bCs/>
                <w:color w:val="000000"/>
                <w:spacing w:val="-6"/>
              </w:rPr>
              <w:lastRenderedPageBreak/>
              <w:t>Запелла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Ж. </w:t>
            </w:r>
            <w:proofErr w:type="spellStart"/>
            <w:r>
              <w:rPr>
                <w:bCs/>
                <w:color w:val="000000"/>
                <w:spacing w:val="-6"/>
              </w:rPr>
              <w:t>Обличчя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Франції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:  </w:t>
            </w:r>
            <w:proofErr w:type="spellStart"/>
            <w:r>
              <w:rPr>
                <w:bCs/>
                <w:color w:val="000000"/>
                <w:spacing w:val="-6"/>
              </w:rPr>
              <w:t>навчальний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посібник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r>
              <w:rPr>
                <w:bCs/>
                <w:color w:val="000000"/>
                <w:spacing w:val="-6"/>
              </w:rPr>
              <w:t>Запоріжжя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ЗДУ, 1999. 224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line="150" w:lineRule="atLeast"/>
              <w:jc w:val="both"/>
              <w:rPr>
                <w:spacing w:val="-6"/>
              </w:rPr>
            </w:pPr>
            <w:r>
              <w:t xml:space="preserve">2. 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Волгоградского государственного университета, 2004. 330 с.</w:t>
            </w:r>
            <w:r>
              <w:rPr>
                <w:spacing w:val="-6"/>
              </w:rPr>
              <w:t xml:space="preserve"> 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3. </w:t>
            </w:r>
            <w:proofErr w:type="spellStart"/>
            <w:r>
              <w:rPr>
                <w:bCs/>
                <w:color w:val="000000"/>
                <w:spacing w:val="-6"/>
              </w:rPr>
              <w:t>Сваткова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Т.Д., </w:t>
            </w:r>
            <w:proofErr w:type="spellStart"/>
            <w:r>
              <w:rPr>
                <w:bCs/>
                <w:color w:val="000000"/>
                <w:spacing w:val="-6"/>
              </w:rPr>
              <w:t>Вєдіна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І.В. </w:t>
            </w:r>
            <w:proofErr w:type="spellStart"/>
            <w:r>
              <w:rPr>
                <w:bCs/>
                <w:color w:val="000000"/>
                <w:spacing w:val="-6"/>
              </w:rPr>
              <w:t>Франція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>. К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иїв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Видавець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Карпенко В. М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осква</w:t>
            </w:r>
            <w:proofErr w:type="spellEnd"/>
            <w:r>
              <w:rPr>
                <w:bCs/>
                <w:color w:val="000000"/>
                <w:spacing w:val="-6"/>
              </w:rPr>
              <w:t>, 2008. 280 с.</w:t>
            </w:r>
          </w:p>
          <w:p w:rsidR="003E1CCC" w:rsidRPr="00B41D5B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bCs/>
                <w:color w:val="000000"/>
                <w:spacing w:val="-6"/>
              </w:rPr>
              <w:t xml:space="preserve">4. Харитонов И.В., </w:t>
            </w:r>
            <w:proofErr w:type="spellStart"/>
            <w:r>
              <w:rPr>
                <w:bCs/>
                <w:color w:val="000000"/>
                <w:spacing w:val="-6"/>
              </w:rPr>
              <w:t>Самохотская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И.С. Франция как она есть. Книга для чтения. Москва</w:t>
            </w:r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Владос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, 2002. </w:t>
            </w:r>
            <w:r w:rsidRPr="00B41D5B">
              <w:rPr>
                <w:bCs/>
                <w:color w:val="000000"/>
                <w:spacing w:val="-6"/>
                <w:lang w:val="fr-FR"/>
              </w:rPr>
              <w:t xml:space="preserve">225 </w:t>
            </w:r>
            <w:r>
              <w:rPr>
                <w:bCs/>
                <w:color w:val="000000"/>
                <w:spacing w:val="-6"/>
              </w:rPr>
              <w:t>с</w:t>
            </w:r>
            <w:r w:rsidRPr="00B41D5B">
              <w:rPr>
                <w:bCs/>
                <w:color w:val="000000"/>
                <w:spacing w:val="-6"/>
                <w:lang w:val="fr-FR"/>
              </w:rPr>
              <w:t>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 w:rsidRPr="001A19BD">
              <w:rPr>
                <w:bCs/>
                <w:color w:val="000000"/>
                <w:spacing w:val="-6"/>
                <w:lang w:val="fr-FR"/>
              </w:rPr>
              <w:t xml:space="preserve">5. </w:t>
            </w:r>
            <w:r>
              <w:rPr>
                <w:bCs/>
                <w:color w:val="000000"/>
                <w:spacing w:val="-6"/>
                <w:lang w:val="fr-FR"/>
              </w:rPr>
              <w:t>Ligny de C., Rousselot M. La littérature française. Paris : Nathan, 2002. 160 p.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spacing w:val="-6"/>
                <w:sz w:val="28"/>
                <w:szCs w:val="28"/>
                <w:lang w:val="fr-FR"/>
              </w:rPr>
            </w:pPr>
            <w:r>
              <w:rPr>
                <w:spacing w:val="-6"/>
                <w:lang w:val="uk-UA"/>
              </w:rPr>
              <w:t xml:space="preserve">6. </w:t>
            </w:r>
            <w:r>
              <w:rPr>
                <w:spacing w:val="-6"/>
                <w:lang w:val="fr-FR"/>
              </w:rPr>
              <w:t>Steel</w:t>
            </w:r>
            <w:r>
              <w:rPr>
                <w:spacing w:val="-6"/>
                <w:lang w:val="uk-UA"/>
              </w:rPr>
              <w:t>е</w:t>
            </w:r>
            <w:r>
              <w:rPr>
                <w:spacing w:val="-6"/>
                <w:lang w:val="fr-FR"/>
              </w:rPr>
              <w:t xml:space="preserve"> R. Civilisation progressive du français. Avec 400 activités. </w:t>
            </w:r>
            <w:r>
              <w:rPr>
                <w:bCs/>
                <w:color w:val="000000"/>
                <w:spacing w:val="-6"/>
                <w:lang w:val="fr-FR"/>
              </w:rPr>
              <w:t>Paris :</w:t>
            </w:r>
            <w:r>
              <w:rPr>
                <w:spacing w:val="-6"/>
                <w:lang w:val="fr-FR"/>
              </w:rPr>
              <w:t xml:space="preserve"> Sejer, 2004. 186 </w:t>
            </w:r>
            <w:r>
              <w:rPr>
                <w:spacing w:val="-6"/>
              </w:rPr>
              <w:t>с</w:t>
            </w:r>
            <w:r>
              <w:rPr>
                <w:spacing w:val="-6"/>
                <w:lang w:val="fr-FR"/>
              </w:rPr>
              <w:t>.</w:t>
            </w:r>
            <w:r>
              <w:rPr>
                <w:spacing w:val="-6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Див. джерело </w:t>
            </w:r>
            <w:r>
              <w:rPr>
                <w:lang w:val="uk-UA"/>
              </w:rPr>
              <w:lastRenderedPageBreak/>
              <w:t>6, с. 113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Pr="00D4704E" w:rsidRDefault="003E1CCC">
            <w:pPr>
              <w:jc w:val="both"/>
              <w:rPr>
                <w:lang w:val="en-US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Pr="00D4704E" w:rsidRDefault="003E1CCC">
            <w:pPr>
              <w:jc w:val="both"/>
              <w:rPr>
                <w:lang w:val="en-US"/>
              </w:rPr>
            </w:pPr>
            <w:bookmarkStart w:id="1" w:name="_GoBack"/>
            <w:bookmarkEnd w:id="1"/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>
              <w:rPr>
                <w:color w:val="000000"/>
              </w:rPr>
              <w:t>’</w:t>
            </w:r>
            <w:proofErr w:type="spellStart"/>
            <w:r>
              <w:rPr>
                <w:lang w:val="uk-UA"/>
              </w:rPr>
              <w:t>яте</w:t>
            </w:r>
            <w:proofErr w:type="spellEnd"/>
            <w:r>
              <w:rPr>
                <w:lang w:val="uk-UA"/>
              </w:rPr>
              <w:t xml:space="preserve">  практичне </w:t>
            </w:r>
            <w:r>
              <w:rPr>
                <w:lang w:val="uk-UA"/>
              </w:rPr>
              <w:lastRenderedPageBreak/>
              <w:t>заняття, 7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тиждень семестру</w:t>
            </w: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9. </w:t>
            </w:r>
            <w:proofErr w:type="spellStart"/>
            <w:r>
              <w:rPr>
                <w:b/>
                <w:bCs/>
              </w:rPr>
              <w:t>Культурне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життя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Франції</w:t>
            </w:r>
            <w:proofErr w:type="spellEnd"/>
            <w:r>
              <w:rPr>
                <w:b/>
                <w:bCs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</w:rPr>
            </w:pPr>
            <w:proofErr w:type="spellStart"/>
            <w:r>
              <w:t>Живопис</w:t>
            </w:r>
            <w:proofErr w:type="spellEnd"/>
            <w:r>
              <w:t xml:space="preserve">. </w:t>
            </w:r>
            <w:proofErr w:type="spellStart"/>
            <w:r>
              <w:t>Література</w:t>
            </w:r>
            <w:proofErr w:type="spellEnd"/>
            <w:r>
              <w:t xml:space="preserve">. Театр і </w:t>
            </w:r>
            <w:proofErr w:type="spellStart"/>
            <w:proofErr w:type="gramStart"/>
            <w:r>
              <w:t>к</w:t>
            </w:r>
            <w:proofErr w:type="gramEnd"/>
            <w:r>
              <w:t>іно</w:t>
            </w:r>
            <w:proofErr w:type="spellEnd"/>
            <w:r>
              <w:t xml:space="preserve"> </w:t>
            </w:r>
            <w:proofErr w:type="spellStart"/>
            <w:r>
              <w:t>Франції</w:t>
            </w:r>
            <w:proofErr w:type="spellEnd"/>
            <w:r>
              <w:t xml:space="preserve">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французького</w:t>
            </w:r>
            <w:proofErr w:type="spellEnd"/>
            <w:r>
              <w:t xml:space="preserve"> </w:t>
            </w:r>
            <w:proofErr w:type="spellStart"/>
            <w:r>
              <w:t>кіне</w:t>
            </w:r>
            <w:r>
              <w:rPr>
                <w:color w:val="000000"/>
              </w:rPr>
              <w:t>матографа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Музика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Французька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існя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Засоби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масової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lastRenderedPageBreak/>
              <w:t>радіо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телебачення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преса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інтернет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9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1. Могила Л.М., </w:t>
            </w:r>
            <w:proofErr w:type="spellStart"/>
            <w:r>
              <w:rPr>
                <w:bCs/>
                <w:color w:val="000000"/>
                <w:spacing w:val="-6"/>
              </w:rPr>
              <w:t>Яцків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Н.Я. </w:t>
            </w:r>
            <w:proofErr w:type="spellStart"/>
            <w:r>
              <w:rPr>
                <w:bCs/>
                <w:color w:val="000000"/>
                <w:spacing w:val="-6"/>
              </w:rPr>
              <w:t>Мистецтво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Франції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: </w:t>
            </w:r>
            <w:r>
              <w:rPr>
                <w:bCs/>
                <w:color w:val="000000"/>
                <w:spacing w:val="-6"/>
                <w:lang w:val="uk-UA"/>
              </w:rPr>
              <w:t>н</w:t>
            </w:r>
            <w:proofErr w:type="spellStart"/>
            <w:r>
              <w:rPr>
                <w:bCs/>
                <w:color w:val="000000"/>
                <w:spacing w:val="-6"/>
              </w:rPr>
              <w:t>авчальний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 </w:t>
            </w:r>
            <w:proofErr w:type="spellStart"/>
            <w:r>
              <w:rPr>
                <w:bCs/>
                <w:color w:val="000000"/>
                <w:spacing w:val="-6"/>
              </w:rPr>
              <w:t>Івано-Франківськ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: </w:t>
            </w:r>
            <w:proofErr w:type="spellStart"/>
            <w:r>
              <w:rPr>
                <w:bCs/>
                <w:color w:val="000000"/>
                <w:spacing w:val="-6"/>
              </w:rPr>
              <w:t>Гостинець</w:t>
            </w:r>
            <w:proofErr w:type="spellEnd"/>
            <w:r>
              <w:rPr>
                <w:bCs/>
                <w:color w:val="000000"/>
                <w:spacing w:val="-6"/>
              </w:rPr>
              <w:t>, 2007. 108 с.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line="150" w:lineRule="atLeast"/>
              <w:jc w:val="both"/>
              <w:rPr>
                <w:spacing w:val="-6"/>
              </w:rPr>
            </w:pPr>
            <w:r>
              <w:t xml:space="preserve">2. 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Волгоградского </w:t>
            </w:r>
            <w:r>
              <w:lastRenderedPageBreak/>
              <w:t>государственного университета, 2004. 330 с.</w:t>
            </w:r>
            <w:r>
              <w:rPr>
                <w:spacing w:val="-6"/>
              </w:rPr>
              <w:t xml:space="preserve"> 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3. </w:t>
            </w:r>
            <w:proofErr w:type="spellStart"/>
            <w:r>
              <w:rPr>
                <w:bCs/>
                <w:color w:val="000000"/>
                <w:spacing w:val="-6"/>
              </w:rPr>
              <w:t>Сваткова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Т.Д., </w:t>
            </w:r>
            <w:proofErr w:type="spellStart"/>
            <w:r>
              <w:rPr>
                <w:bCs/>
                <w:color w:val="000000"/>
                <w:spacing w:val="-6"/>
              </w:rPr>
              <w:t>Вєдіна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І.В. </w:t>
            </w:r>
            <w:proofErr w:type="spellStart"/>
            <w:r>
              <w:rPr>
                <w:bCs/>
                <w:color w:val="000000"/>
                <w:spacing w:val="-6"/>
              </w:rPr>
              <w:t>Франція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. </w:t>
            </w:r>
            <w:proofErr w:type="spellStart"/>
            <w:proofErr w:type="gramStart"/>
            <w:r>
              <w:rPr>
                <w:bCs/>
                <w:color w:val="000000"/>
                <w:spacing w:val="-6"/>
              </w:rPr>
              <w:t>Пос</w:t>
            </w:r>
            <w:proofErr w:type="gramEnd"/>
            <w:r>
              <w:rPr>
                <w:bCs/>
                <w:color w:val="000000"/>
                <w:spacing w:val="-6"/>
              </w:rPr>
              <w:t>ібник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з </w:t>
            </w:r>
            <w:proofErr w:type="spellStart"/>
            <w:r>
              <w:rPr>
                <w:bCs/>
                <w:color w:val="000000"/>
                <w:spacing w:val="-6"/>
              </w:rPr>
              <w:t>країнознавства</w:t>
            </w:r>
            <w:proofErr w:type="spellEnd"/>
            <w:r>
              <w:rPr>
                <w:bCs/>
                <w:color w:val="000000"/>
                <w:spacing w:val="-6"/>
              </w:rPr>
              <w:t>. К</w:t>
            </w:r>
            <w:proofErr w:type="spellStart"/>
            <w:r>
              <w:rPr>
                <w:bCs/>
                <w:color w:val="000000"/>
                <w:spacing w:val="-6"/>
                <w:lang w:val="uk-UA"/>
              </w:rPr>
              <w:t>иїв</w:t>
            </w:r>
            <w:proofErr w:type="spellEnd"/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Видавець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Карпенко В. М., 2008. 280 с.</w:t>
            </w:r>
          </w:p>
          <w:p w:rsidR="003E1CCC" w:rsidRPr="00B41D5B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>
              <w:rPr>
                <w:bCs/>
                <w:color w:val="000000"/>
                <w:spacing w:val="-6"/>
              </w:rPr>
              <w:t xml:space="preserve">4. Харитонов И.В., </w:t>
            </w:r>
            <w:proofErr w:type="spellStart"/>
            <w:r>
              <w:rPr>
                <w:bCs/>
                <w:color w:val="000000"/>
                <w:spacing w:val="-6"/>
              </w:rPr>
              <w:t>Самохотская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 И.С. Франция как она есть. Книга для чтения. Москва</w:t>
            </w:r>
            <w:proofErr w:type="gramStart"/>
            <w:r>
              <w:rPr>
                <w:bCs/>
                <w:color w:val="000000"/>
                <w:spacing w:val="-6"/>
              </w:rPr>
              <w:t xml:space="preserve"> :</w:t>
            </w:r>
            <w:proofErr w:type="gramEnd"/>
            <w:r>
              <w:rPr>
                <w:bCs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</w:rPr>
              <w:t>Владос</w:t>
            </w:r>
            <w:proofErr w:type="spellEnd"/>
            <w:r>
              <w:rPr>
                <w:bCs/>
                <w:color w:val="000000"/>
                <w:spacing w:val="-6"/>
              </w:rPr>
              <w:t xml:space="preserve">, 2002. </w:t>
            </w:r>
            <w:r w:rsidRPr="00B41D5B">
              <w:rPr>
                <w:bCs/>
                <w:color w:val="000000"/>
                <w:spacing w:val="-6"/>
                <w:lang w:val="fr-FR"/>
              </w:rPr>
              <w:t xml:space="preserve">225 </w:t>
            </w:r>
            <w:r>
              <w:rPr>
                <w:bCs/>
                <w:color w:val="000000"/>
                <w:spacing w:val="-6"/>
              </w:rPr>
              <w:t>с</w:t>
            </w:r>
            <w:r w:rsidRPr="00B41D5B">
              <w:rPr>
                <w:bCs/>
                <w:color w:val="000000"/>
                <w:spacing w:val="-6"/>
                <w:lang w:val="fr-FR"/>
              </w:rPr>
              <w:t>.</w:t>
            </w:r>
          </w:p>
          <w:p w:rsidR="003E1CCC" w:rsidRDefault="001A19BD">
            <w:pPr>
              <w:shd w:val="clear" w:color="auto" w:fill="FFFFFF"/>
              <w:tabs>
                <w:tab w:val="left" w:pos="365"/>
              </w:tabs>
              <w:spacing w:before="14" w:line="150" w:lineRule="atLeast"/>
              <w:jc w:val="both"/>
              <w:rPr>
                <w:bCs/>
                <w:color w:val="000000"/>
                <w:spacing w:val="-6"/>
                <w:lang w:val="fr-FR"/>
              </w:rPr>
            </w:pPr>
            <w:r w:rsidRPr="001A19BD">
              <w:rPr>
                <w:bCs/>
                <w:color w:val="000000"/>
                <w:spacing w:val="-6"/>
                <w:lang w:val="fr-FR"/>
              </w:rPr>
              <w:t xml:space="preserve">5. </w:t>
            </w:r>
            <w:r>
              <w:rPr>
                <w:bCs/>
                <w:color w:val="000000"/>
                <w:spacing w:val="-6"/>
                <w:lang w:val="fr-FR"/>
              </w:rPr>
              <w:t>Ligny de C., Rousselot M. La littérature française. Paris : Nathan, 2002. 160 p.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spacing w:val="-6"/>
                <w:lang w:val="fr-FR"/>
              </w:rPr>
            </w:pPr>
            <w:r>
              <w:rPr>
                <w:spacing w:val="-6"/>
                <w:lang w:val="uk-UA"/>
              </w:rPr>
              <w:t xml:space="preserve">6. </w:t>
            </w:r>
            <w:r>
              <w:rPr>
                <w:spacing w:val="-6"/>
                <w:lang w:val="fr-FR"/>
              </w:rPr>
              <w:t>Steel</w:t>
            </w:r>
            <w:r>
              <w:rPr>
                <w:spacing w:val="-6"/>
                <w:lang w:val="uk-UA"/>
              </w:rPr>
              <w:t>е</w:t>
            </w:r>
            <w:r>
              <w:rPr>
                <w:spacing w:val="-6"/>
                <w:lang w:val="fr-FR"/>
              </w:rPr>
              <w:t xml:space="preserve"> R. Civilisation progressive du français. Avec 400 activités. </w:t>
            </w:r>
            <w:r>
              <w:rPr>
                <w:bCs/>
                <w:color w:val="000000"/>
                <w:spacing w:val="-6"/>
                <w:lang w:val="fr-FR"/>
              </w:rPr>
              <w:t>Paris :</w:t>
            </w:r>
            <w:r>
              <w:rPr>
                <w:spacing w:val="-6"/>
                <w:lang w:val="fr-FR"/>
              </w:rPr>
              <w:t xml:space="preserve"> Sejer, 2004. 186 </w:t>
            </w:r>
            <w:r>
              <w:rPr>
                <w:spacing w:val="-6"/>
              </w:rPr>
              <w:t>с</w:t>
            </w:r>
            <w:r>
              <w:rPr>
                <w:spacing w:val="-6"/>
                <w:lang w:val="fr-FR"/>
              </w:rPr>
              <w:t xml:space="preserve">. 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контроль, 9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10.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Звичаї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традиції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французького</w:t>
            </w:r>
            <w:proofErr w:type="spellEnd"/>
            <w:r>
              <w:rPr>
                <w:b/>
                <w:color w:val="000000"/>
              </w:rPr>
              <w:t xml:space="preserve"> народу, </w:t>
            </w:r>
            <w:proofErr w:type="spellStart"/>
            <w:r>
              <w:rPr>
                <w:b/>
                <w:color w:val="000000"/>
              </w:rPr>
              <w:t>його</w:t>
            </w:r>
            <w:proofErr w:type="spellEnd"/>
            <w:r>
              <w:rPr>
                <w:b/>
                <w:color w:val="000000"/>
              </w:rPr>
              <w:t xml:space="preserve"> “стиль” </w:t>
            </w:r>
            <w:proofErr w:type="spellStart"/>
            <w:r>
              <w:rPr>
                <w:b/>
                <w:color w:val="000000"/>
              </w:rPr>
              <w:t>життя</w:t>
            </w:r>
            <w:proofErr w:type="spellEnd"/>
            <w:r>
              <w:rPr>
                <w:b/>
                <w:color w:val="000000"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spacing w:line="330" w:lineRule="atLeast"/>
              <w:ind w:firstLine="56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французької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Праця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Відпочинок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Охорона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Франції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Сучасна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французька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</w:t>
            </w:r>
            <w:proofErr w:type="gramStart"/>
            <w:r>
              <w:rPr>
                <w:color w:val="000000"/>
              </w:rPr>
              <w:t>м’я</w:t>
            </w:r>
            <w:proofErr w:type="spellEnd"/>
            <w:proofErr w:type="gram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традиції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Побут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Етика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Дозвілля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</w:rPr>
              <w:t>Рел</w:t>
            </w:r>
            <w:proofErr w:type="gramEnd"/>
            <w:r>
              <w:rPr>
                <w:color w:val="000000"/>
              </w:rPr>
              <w:t>ігійні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національні</w:t>
            </w:r>
            <w:proofErr w:type="spellEnd"/>
            <w:r>
              <w:rPr>
                <w:color w:val="000000"/>
              </w:rPr>
              <w:t xml:space="preserve"> свята. </w:t>
            </w:r>
            <w:proofErr w:type="spellStart"/>
            <w:r>
              <w:rPr>
                <w:color w:val="000000"/>
              </w:rPr>
              <w:t>Гастрономічні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особливості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Франції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10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spacing w:val="-6"/>
                <w:lang w:val="fr-FR"/>
              </w:rPr>
              <w:t>4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контроль, 9 тиждень семестру</w:t>
            </w: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  <w:rPr>
                <w:lang w:val="uk-UA"/>
              </w:rPr>
            </w:pPr>
          </w:p>
          <w:p w:rsidR="003E1CCC" w:rsidRDefault="003E1CCC">
            <w:pPr>
              <w:jc w:val="both"/>
            </w:pP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roofErr w:type="spellStart"/>
            <w:proofErr w:type="gramStart"/>
            <w:r>
              <w:t>П</w:t>
            </w:r>
            <w:proofErr w:type="gramEnd"/>
            <w:r>
              <w:t>ідсумкова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контрольна</w:t>
            </w:r>
            <w:proofErr w:type="spellEnd"/>
          </w:p>
          <w:p w:rsidR="003E1CCC" w:rsidRDefault="001A19BD">
            <w:pPr>
              <w:widowControl w:val="0"/>
              <w:ind w:right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робота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3E1CCC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25 </w:t>
            </w:r>
            <w:r>
              <w:rPr>
                <w:lang w:val="uk-UA"/>
              </w:rPr>
              <w:lastRenderedPageBreak/>
              <w:t>балів</w:t>
            </w:r>
          </w:p>
        </w:tc>
        <w:tc>
          <w:tcPr>
            <w:tcW w:w="15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Підсумковий </w:t>
            </w:r>
            <w:r>
              <w:rPr>
                <w:lang w:val="uk-UA"/>
              </w:rPr>
              <w:lastRenderedPageBreak/>
              <w:t>контроль, 9 тиждень семестру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widowControl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tabs>
                <w:tab w:val="left" w:pos="540"/>
                <w:tab w:val="left" w:pos="900"/>
              </w:tabs>
              <w:jc w:val="both"/>
            </w:pPr>
            <w:r>
              <w:rPr>
                <w:lang w:val="uk-UA"/>
              </w:rPr>
              <w:t>С</w:t>
            </w:r>
            <w:proofErr w:type="spellStart"/>
            <w:r>
              <w:t>истема</w:t>
            </w:r>
            <w:proofErr w:type="spellEnd"/>
            <w:r>
              <w:t xml:space="preserve"> контролю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через:</w:t>
            </w:r>
          </w:p>
          <w:p w:rsidR="003E1CCC" w:rsidRDefault="001A19BD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540"/>
                <w:tab w:val="left" w:pos="900"/>
              </w:tabs>
              <w:jc w:val="both"/>
            </w:pPr>
            <w:proofErr w:type="spellStart"/>
            <w:r>
              <w:t>поточний</w:t>
            </w:r>
            <w:proofErr w:type="spellEnd"/>
            <w:r>
              <w:t xml:space="preserve"> контроль – (1) </w:t>
            </w:r>
            <w:proofErr w:type="spellStart"/>
            <w:r>
              <w:t>усне</w:t>
            </w:r>
            <w:proofErr w:type="spellEnd"/>
            <w:r>
              <w:t xml:space="preserve"> </w:t>
            </w:r>
            <w:proofErr w:type="spellStart"/>
            <w:r>
              <w:t>опитування</w:t>
            </w:r>
            <w:proofErr w:type="spellEnd"/>
            <w:r>
              <w:t xml:space="preserve"> на </w:t>
            </w:r>
            <w:r>
              <w:rPr>
                <w:lang w:val="uk-UA"/>
              </w:rPr>
              <w:t>практичних</w:t>
            </w:r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>
              <w:t xml:space="preserve">(2) </w:t>
            </w:r>
            <w:r>
              <w:rPr>
                <w:lang w:val="uk-UA"/>
              </w:rPr>
              <w:t>т</w:t>
            </w:r>
            <w:proofErr w:type="spellStart"/>
            <w:r>
              <w:t>естові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на </w:t>
            </w:r>
            <w:proofErr w:type="spellStart"/>
            <w:r>
              <w:t>меті</w:t>
            </w:r>
            <w:proofErr w:type="spellEnd"/>
            <w:r>
              <w:t xml:space="preserve"> </w:t>
            </w:r>
            <w:proofErr w:type="spellStart"/>
            <w:r>
              <w:t>перевірити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з курсу та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студентами </w:t>
            </w:r>
            <w:r>
              <w:rPr>
                <w:lang w:val="uk-UA"/>
              </w:rPr>
              <w:t>французьким</w:t>
            </w:r>
            <w:r>
              <w:t xml:space="preserve"> </w:t>
            </w:r>
            <w:proofErr w:type="spellStart"/>
            <w:r>
              <w:t>мовленням</w:t>
            </w:r>
            <w:proofErr w:type="spellEnd"/>
            <w:r>
              <w:t>;</w:t>
            </w:r>
          </w:p>
          <w:p w:rsidR="003E1CCC" w:rsidRDefault="001A19BD">
            <w:pPr>
              <w:pStyle w:val="ab"/>
              <w:numPr>
                <w:ilvl w:val="0"/>
                <w:numId w:val="4"/>
              </w:numPr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підсумкова контрольна робота: тестові завдання, які охоплюють увесь вивчений матеріал.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widowControl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– т</w:t>
            </w:r>
            <w:r>
              <w:t>е</w:t>
            </w:r>
            <w:proofErr w:type="spellStart"/>
            <w:r>
              <w:rPr>
                <w:lang w:val="uk-UA"/>
              </w:rPr>
              <w:t>стові</w:t>
            </w:r>
            <w:proofErr w:type="spellEnd"/>
            <w:r>
              <w:t xml:space="preserve"> </w:t>
            </w:r>
            <w:proofErr w:type="spellStart"/>
            <w:r>
              <w:t>завдан</w:t>
            </w:r>
            <w:r>
              <w:rPr>
                <w:lang w:val="uk-UA"/>
              </w:rPr>
              <w:t>ня</w:t>
            </w:r>
            <w:proofErr w:type="spellEnd"/>
            <w:r>
              <w:rPr>
                <w:lang w:val="uk-UA"/>
              </w:rPr>
              <w:t xml:space="preserve">, </w:t>
            </w:r>
            <w:r>
              <w:t>як</w:t>
            </w:r>
            <w:r>
              <w:rPr>
                <w:lang w:val="uk-UA"/>
              </w:rPr>
              <w:t>і охоплюють увесь вивчений матеріал.</w:t>
            </w:r>
          </w:p>
          <w:p w:rsidR="003E1CCC" w:rsidRDefault="001A19BD">
            <w:pPr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Тест</w:t>
            </w:r>
            <w:r>
              <w:rPr>
                <w:bCs/>
                <w:lang w:val="uk-UA"/>
              </w:rPr>
              <w:t xml:space="preserve"> складається з 25 завдань </w:t>
            </w:r>
            <w:r>
              <w:rPr>
                <w:lang w:val="uk-UA"/>
              </w:rPr>
              <w:t xml:space="preserve">формату </w:t>
            </w:r>
            <w:r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>множинний вибір</w:t>
            </w:r>
            <w:r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>, виконання яких демонструє рівень теоретичних знань та с</w:t>
            </w:r>
            <w:r>
              <w:rPr>
                <w:color w:val="000000"/>
                <w:lang w:val="uk-UA"/>
              </w:rPr>
              <w:t xml:space="preserve">формованості у студентів </w:t>
            </w:r>
            <w:r>
              <w:rPr>
                <w:lang w:val="uk-UA"/>
              </w:rPr>
              <w:t>соціокультурної та соціолінгвістичної компетенції</w:t>
            </w:r>
            <w:r>
              <w:rPr>
                <w:color w:val="000000"/>
                <w:lang w:val="uk-UA"/>
              </w:rPr>
              <w:t xml:space="preserve">. </w:t>
            </w:r>
            <w:r>
              <w:rPr>
                <w:bCs/>
                <w:lang w:val="uk-UA"/>
              </w:rPr>
              <w:t>Правильний варіант відповіді оцінюється в 1 бал. Виправлений з неправильної на правильну – 0,5 бала. Нерозбірливо написана, невірна відповідь, її відсутність – 0 балів.</w:t>
            </w:r>
          </w:p>
          <w:p w:rsidR="003E1CCC" w:rsidRDefault="001A19BD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Зразок завдання підсумкової контрольної роботи (тесту): 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uk-UA"/>
              </w:rPr>
              <w:t>12</w:t>
            </w:r>
            <w:r>
              <w:rPr>
                <w:lang w:val="fr-FR"/>
              </w:rPr>
              <w:t>. Quel est le fleuve le plus long de France?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a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la Seine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b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la Garonne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c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le Rhin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d</w:t>
            </w:r>
            <w:r>
              <w:rPr>
                <w:lang w:val="uk-UA"/>
              </w:rPr>
              <w:t>)</w:t>
            </w:r>
            <w:r>
              <w:rPr>
                <w:lang w:val="fr-FR"/>
              </w:rPr>
              <w:t xml:space="preserve"> la Loire</w:t>
            </w:r>
          </w:p>
          <w:p w:rsidR="003E1CCC" w:rsidRPr="001A19BD" w:rsidRDefault="003E1CCC">
            <w:pPr>
              <w:spacing w:line="200" w:lineRule="atLeast"/>
              <w:jc w:val="both"/>
              <w:rPr>
                <w:lang w:val="fr-FR"/>
              </w:rPr>
            </w:pP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uk-UA"/>
              </w:rPr>
              <w:t>24</w:t>
            </w:r>
            <w:r>
              <w:rPr>
                <w:lang w:val="fr-FR"/>
              </w:rPr>
              <w:t>. …parviennent à conquérir la Gaule, repoussent les Arabes à la Bataille de Poitiers en 732 et font couronner Charlemagne.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a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Les Vikings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b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Les Francs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c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Les Celtes</w:t>
            </w:r>
          </w:p>
          <w:p w:rsidR="003E1CCC" w:rsidRPr="001A19BD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d</w:t>
            </w:r>
            <w:r>
              <w:rPr>
                <w:lang w:val="uk-UA"/>
              </w:rPr>
              <w:t>)</w:t>
            </w:r>
            <w:r>
              <w:rPr>
                <w:lang w:val="fr-FR"/>
              </w:rPr>
              <w:t xml:space="preserve"> </w:t>
            </w:r>
            <w:r w:rsidRPr="001A19BD">
              <w:rPr>
                <w:lang w:val="fr-FR"/>
              </w:rPr>
              <w:t>Les Ligures</w:t>
            </w:r>
          </w:p>
          <w:p w:rsidR="003E1CCC" w:rsidRPr="001A19BD" w:rsidRDefault="003E1CCC">
            <w:pPr>
              <w:tabs>
                <w:tab w:val="left" w:pos="709"/>
                <w:tab w:val="left" w:pos="1134"/>
              </w:tabs>
              <w:jc w:val="both"/>
              <w:rPr>
                <w:lang w:val="fr-FR"/>
              </w:rPr>
            </w:pPr>
          </w:p>
          <w:p w:rsidR="003E1CCC" w:rsidRPr="001A19BD" w:rsidRDefault="001A19BD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Перелік питань, які виносяться на підсумкову контрольну роботу</w:t>
            </w:r>
            <w:r w:rsidRPr="001A19BD">
              <w:rPr>
                <w:b/>
                <w:bCs/>
              </w:rPr>
              <w:t xml:space="preserve">: 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rPr>
                <w:lang w:val="en-US"/>
              </w:rPr>
              <w:t>Географічне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положення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Франції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Кордони</w:t>
            </w:r>
            <w:proofErr w:type="spellEnd"/>
            <w:r>
              <w:rPr>
                <w:lang w:val="en-US"/>
              </w:rPr>
              <w:t>.</w:t>
            </w:r>
          </w:p>
          <w:p w:rsidR="003E1CCC" w:rsidRPr="001A19BD" w:rsidRDefault="001A19BD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lang w:val="uk-UA"/>
              </w:rPr>
              <w:t xml:space="preserve">2. </w:t>
            </w:r>
            <w:proofErr w:type="spellStart"/>
            <w:r w:rsidRPr="001A19BD">
              <w:t>Гірські</w:t>
            </w:r>
            <w:proofErr w:type="spellEnd"/>
            <w:r w:rsidRPr="001A19BD">
              <w:t xml:space="preserve"> </w:t>
            </w:r>
            <w:proofErr w:type="spellStart"/>
            <w:r w:rsidRPr="001A19BD">
              <w:t>масиви</w:t>
            </w:r>
            <w:proofErr w:type="spellEnd"/>
            <w:r w:rsidRPr="001A19BD">
              <w:t xml:space="preserve">, </w:t>
            </w:r>
            <w:proofErr w:type="spellStart"/>
            <w:proofErr w:type="gramStart"/>
            <w:r w:rsidRPr="001A19BD">
              <w:t>р</w:t>
            </w:r>
            <w:proofErr w:type="gramEnd"/>
            <w:r w:rsidRPr="001A19BD">
              <w:t>івнини</w:t>
            </w:r>
            <w:proofErr w:type="spellEnd"/>
            <w:r w:rsidRPr="001A19BD">
              <w:t xml:space="preserve">, </w:t>
            </w:r>
            <w:proofErr w:type="spellStart"/>
            <w:r w:rsidRPr="001A19BD">
              <w:t>долини</w:t>
            </w:r>
            <w:proofErr w:type="spellEnd"/>
            <w:r w:rsidRPr="001A19BD">
              <w:t>.</w:t>
            </w:r>
          </w:p>
          <w:p w:rsidR="003E1CCC" w:rsidRPr="001A19BD" w:rsidRDefault="001A19BD">
            <w:pPr>
              <w:tabs>
                <w:tab w:val="left" w:pos="284"/>
                <w:tab w:val="left" w:pos="567"/>
              </w:tabs>
              <w:jc w:val="both"/>
            </w:pPr>
            <w:r w:rsidRPr="001A19BD">
              <w:rPr>
                <w:color w:val="000000"/>
                <w:spacing w:val="-2"/>
              </w:rPr>
              <w:t xml:space="preserve">3. </w:t>
            </w:r>
            <w:proofErr w:type="spellStart"/>
            <w:r w:rsidRPr="001A19BD">
              <w:t>Найбільші</w:t>
            </w:r>
            <w:proofErr w:type="spellEnd"/>
            <w:r w:rsidRPr="001A19BD">
              <w:t xml:space="preserve"> </w:t>
            </w:r>
            <w:proofErr w:type="spellStart"/>
            <w:proofErr w:type="gramStart"/>
            <w:r w:rsidRPr="001A19BD">
              <w:t>р</w:t>
            </w:r>
            <w:proofErr w:type="gramEnd"/>
            <w:r w:rsidRPr="001A19BD">
              <w:t>іки</w:t>
            </w:r>
            <w:proofErr w:type="spellEnd"/>
            <w:r w:rsidRPr="001A19BD">
              <w:t xml:space="preserve">, </w:t>
            </w:r>
            <w:proofErr w:type="spellStart"/>
            <w:r w:rsidRPr="001A19BD">
              <w:t>їх</w:t>
            </w:r>
            <w:proofErr w:type="spellEnd"/>
            <w:r w:rsidRPr="001A19BD">
              <w:t xml:space="preserve"> </w:t>
            </w:r>
            <w:proofErr w:type="spellStart"/>
            <w:r w:rsidRPr="001A19BD">
              <w:t>ресурси</w:t>
            </w:r>
            <w:proofErr w:type="spellEnd"/>
            <w:r w:rsidRPr="001A19BD">
              <w:t xml:space="preserve"> та </w:t>
            </w:r>
            <w:proofErr w:type="spellStart"/>
            <w:r w:rsidRPr="001A19BD">
              <w:t>використання</w:t>
            </w:r>
            <w:proofErr w:type="spellEnd"/>
            <w:r w:rsidRPr="001A19BD">
              <w:t>.</w:t>
            </w:r>
          </w:p>
          <w:p w:rsidR="003E1CCC" w:rsidRPr="001A19BD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5"/>
              </w:rPr>
            </w:pPr>
            <w:r w:rsidRPr="001A19BD">
              <w:rPr>
                <w:color w:val="000000"/>
                <w:spacing w:val="-5"/>
              </w:rPr>
              <w:t xml:space="preserve">4. </w:t>
            </w:r>
            <w:proofErr w:type="spellStart"/>
            <w:r>
              <w:rPr>
                <w:color w:val="000000"/>
                <w:spacing w:val="-5"/>
              </w:rPr>
              <w:t>Демографічна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ситуація</w:t>
            </w:r>
            <w:proofErr w:type="spellEnd"/>
            <w:r>
              <w:rPr>
                <w:color w:val="000000"/>
                <w:spacing w:val="-5"/>
              </w:rPr>
              <w:t xml:space="preserve"> у </w:t>
            </w:r>
            <w:proofErr w:type="spellStart"/>
            <w:r>
              <w:rPr>
                <w:color w:val="000000"/>
                <w:spacing w:val="-5"/>
              </w:rPr>
              <w:t>Франції</w:t>
            </w:r>
            <w:proofErr w:type="spellEnd"/>
            <w:r>
              <w:rPr>
                <w:color w:val="000000"/>
                <w:spacing w:val="-5"/>
              </w:rPr>
              <w:t xml:space="preserve">. </w:t>
            </w:r>
            <w:r w:rsidRPr="001A19BD">
              <w:rPr>
                <w:color w:val="000000"/>
                <w:spacing w:val="-5"/>
              </w:rPr>
              <w:t>Етнічний склад населення.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5. Французька мова та її статус у країнах Європи, Америки, Африки, Азії та Океанії.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6. Територіальна реформа у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>7. Заморські департаменти та регіони. Заморські спільноти. Заморські адміністративно-територіальні утворення з особливим статусом.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 xml:space="preserve">8. Передумови становлення та розвитку французької держави. </w:t>
            </w:r>
            <w:proofErr w:type="spellStart"/>
            <w:r>
              <w:rPr>
                <w:color w:val="000000"/>
                <w:spacing w:val="-7"/>
                <w:lang w:val="uk-UA"/>
              </w:rPr>
              <w:t>Галія</w:t>
            </w:r>
            <w:proofErr w:type="spellEnd"/>
            <w:r>
              <w:rPr>
                <w:color w:val="000000"/>
                <w:spacing w:val="-7"/>
                <w:lang w:val="uk-UA"/>
              </w:rPr>
              <w:t xml:space="preserve"> й процес її феодалізації. Великі завоювання.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9. Столітня війна. Історія життя і боротьби Жанни д'Арк.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10. Велика Французька революція.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11. Наполеонівські війни, революції 1830-1848 рр.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12. Проголошення Другої республіки.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13. Війна 1870 року.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14. Третя республіка у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15. Проголошення Четвертої республіки.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lastRenderedPageBreak/>
              <w:t>16. Становлення П’ятої республіки. Конституція 1958 року.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lang w:val="uk-UA"/>
              </w:rPr>
              <w:t xml:space="preserve">17. </w:t>
            </w:r>
            <w:proofErr w:type="spellStart"/>
            <w:r>
              <w:rPr>
                <w:color w:val="000000"/>
                <w:spacing w:val="-6"/>
              </w:rPr>
              <w:t>Законодавча</w:t>
            </w:r>
            <w:proofErr w:type="spellEnd"/>
            <w:r>
              <w:rPr>
                <w:color w:val="000000"/>
                <w:spacing w:val="-6"/>
              </w:rPr>
              <w:t xml:space="preserve">, </w:t>
            </w:r>
            <w:proofErr w:type="spellStart"/>
            <w:r>
              <w:rPr>
                <w:color w:val="000000"/>
                <w:spacing w:val="-6"/>
              </w:rPr>
              <w:t>виконавча</w:t>
            </w:r>
            <w:proofErr w:type="spellEnd"/>
            <w:r>
              <w:rPr>
                <w:color w:val="000000"/>
                <w:spacing w:val="-6"/>
              </w:rPr>
              <w:t xml:space="preserve">, </w:t>
            </w:r>
            <w:proofErr w:type="spellStart"/>
            <w:r>
              <w:rPr>
                <w:color w:val="000000"/>
                <w:spacing w:val="-6"/>
              </w:rPr>
              <w:t>судова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гілки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влади</w:t>
            </w:r>
            <w:proofErr w:type="spellEnd"/>
            <w:r>
              <w:rPr>
                <w:color w:val="000000"/>
                <w:spacing w:val="-6"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18. Президентські вибори у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19. Парламентські вибори у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20. Охорона громадського порядку.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21. Збройні сили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22. Правова система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5"/>
                <w:lang w:val="uk-UA"/>
              </w:rPr>
              <w:t>23</w:t>
            </w:r>
            <w:r>
              <w:rPr>
                <w:color w:val="000000"/>
                <w:spacing w:val="-6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pacing w:val="-6"/>
              </w:rPr>
              <w:t>Національні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символи</w:t>
            </w:r>
            <w:proofErr w:type="spellEnd"/>
            <w:r>
              <w:rPr>
                <w:color w:val="000000"/>
                <w:spacing w:val="-6"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2</w:t>
            </w:r>
            <w:bookmarkStart w:id="2" w:name="__DdeLink__2633_11381061371"/>
            <w:r>
              <w:rPr>
                <w:color w:val="000000"/>
                <w:spacing w:val="-4"/>
                <w:lang w:val="uk-UA"/>
              </w:rPr>
              <w:t>4</w:t>
            </w:r>
            <w:bookmarkEnd w:id="2"/>
            <w:r>
              <w:rPr>
                <w:color w:val="000000"/>
                <w:spacing w:val="-5"/>
                <w:lang w:val="uk-UA"/>
              </w:rPr>
              <w:t>. Зовнішньоекономічна діяльність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2</w:t>
            </w:r>
            <w:bookmarkStart w:id="3" w:name="__DdeLink__2633_1138106137"/>
            <w:r>
              <w:rPr>
                <w:color w:val="000000"/>
                <w:spacing w:val="-4"/>
                <w:lang w:val="uk-UA"/>
              </w:rPr>
              <w:t>5</w:t>
            </w:r>
            <w:bookmarkEnd w:id="3"/>
            <w:r>
              <w:rPr>
                <w:color w:val="000000"/>
                <w:spacing w:val="-6"/>
                <w:lang w:val="uk-UA"/>
              </w:rPr>
              <w:t>. Ведучі галузі промисловості.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>26. Організація системи освіти у Франції.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lang w:val="uk-UA"/>
              </w:rPr>
              <w:t>2</w:t>
            </w:r>
            <w:r>
              <w:rPr>
                <w:color w:val="000000"/>
                <w:spacing w:val="-5"/>
                <w:lang w:val="uk-UA"/>
              </w:rPr>
              <w:t>7</w:t>
            </w:r>
            <w:r>
              <w:rPr>
                <w:color w:val="000000"/>
                <w:spacing w:val="-6"/>
                <w:lang w:val="uk-UA"/>
              </w:rPr>
              <w:t xml:space="preserve">. </w:t>
            </w:r>
            <w:r>
              <w:rPr>
                <w:color w:val="000000"/>
                <w:spacing w:val="-6"/>
              </w:rPr>
              <w:t xml:space="preserve">Початкова і </w:t>
            </w:r>
            <w:proofErr w:type="spellStart"/>
            <w:r>
              <w:rPr>
                <w:color w:val="000000"/>
                <w:spacing w:val="-6"/>
              </w:rPr>
              <w:t>середня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освіта</w:t>
            </w:r>
            <w:proofErr w:type="spellEnd"/>
            <w:r>
              <w:rPr>
                <w:color w:val="000000"/>
                <w:spacing w:val="-6"/>
              </w:rPr>
              <w:t xml:space="preserve">, цикли </w:t>
            </w:r>
            <w:proofErr w:type="spellStart"/>
            <w:r>
              <w:rPr>
                <w:color w:val="000000"/>
                <w:spacing w:val="-6"/>
              </w:rPr>
              <w:t>навчання</w:t>
            </w:r>
            <w:proofErr w:type="spellEnd"/>
            <w:r>
              <w:rPr>
                <w:color w:val="000000"/>
                <w:spacing w:val="-6"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5"/>
                <w:lang w:val="uk-UA"/>
              </w:rPr>
              <w:t>28.</w:t>
            </w:r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Вища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освіта</w:t>
            </w:r>
            <w:proofErr w:type="spellEnd"/>
            <w:r>
              <w:rPr>
                <w:color w:val="000000"/>
                <w:spacing w:val="-6"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2</w:t>
            </w:r>
            <w:r>
              <w:rPr>
                <w:color w:val="000000"/>
                <w:spacing w:val="-5"/>
              </w:rPr>
              <w:t>9</w:t>
            </w:r>
            <w:r>
              <w:rPr>
                <w:color w:val="000000"/>
                <w:spacing w:val="-5"/>
                <w:lang w:val="uk-UA"/>
              </w:rPr>
              <w:t>. Навчання у французьких університетах. Прийом іноземних студентів.</w:t>
            </w:r>
          </w:p>
          <w:p w:rsidR="003E1CCC" w:rsidRPr="00B41D5B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  <w:lang w:val="uk-UA"/>
              </w:rPr>
            </w:pPr>
            <w:r w:rsidRPr="00B41D5B">
              <w:rPr>
                <w:color w:val="000000"/>
                <w:spacing w:val="-5"/>
                <w:lang w:val="uk-UA"/>
              </w:rPr>
              <w:t>30</w:t>
            </w:r>
            <w:r>
              <w:rPr>
                <w:color w:val="000000"/>
                <w:spacing w:val="-5"/>
                <w:lang w:val="uk-UA"/>
              </w:rPr>
              <w:t xml:space="preserve">. </w:t>
            </w:r>
            <w:r w:rsidRPr="00B41D5B">
              <w:rPr>
                <w:color w:val="000000"/>
                <w:spacing w:val="-6"/>
                <w:lang w:val="uk-UA"/>
              </w:rPr>
              <w:t>Театр і кіно Франції. Історія французького кінематографа.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5"/>
              </w:rPr>
              <w:t>3</w:t>
            </w:r>
            <w:r>
              <w:rPr>
                <w:color w:val="000000"/>
                <w:spacing w:val="-5"/>
                <w:lang w:val="uk-UA"/>
              </w:rPr>
              <w:t>1</w:t>
            </w:r>
            <w:r>
              <w:rPr>
                <w:color w:val="000000"/>
                <w:spacing w:val="-6"/>
                <w:lang w:val="uk-UA"/>
              </w:rPr>
              <w:t>.</w:t>
            </w:r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Засоби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масової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інформації</w:t>
            </w:r>
            <w:proofErr w:type="spellEnd"/>
            <w:r>
              <w:rPr>
                <w:color w:val="000000"/>
                <w:spacing w:val="-6"/>
              </w:rPr>
              <w:t xml:space="preserve">: </w:t>
            </w:r>
            <w:proofErr w:type="spellStart"/>
            <w:r>
              <w:rPr>
                <w:color w:val="000000"/>
                <w:spacing w:val="-6"/>
              </w:rPr>
              <w:t>радіо</w:t>
            </w:r>
            <w:proofErr w:type="spellEnd"/>
            <w:r>
              <w:rPr>
                <w:color w:val="000000"/>
                <w:spacing w:val="-6"/>
              </w:rPr>
              <w:t xml:space="preserve">, </w:t>
            </w:r>
            <w:proofErr w:type="spellStart"/>
            <w:r>
              <w:rPr>
                <w:color w:val="000000"/>
                <w:spacing w:val="-6"/>
              </w:rPr>
              <w:t>телебачення</w:t>
            </w:r>
            <w:proofErr w:type="spellEnd"/>
            <w:r>
              <w:rPr>
                <w:color w:val="000000"/>
                <w:spacing w:val="-6"/>
              </w:rPr>
              <w:t xml:space="preserve">, </w:t>
            </w:r>
            <w:proofErr w:type="spellStart"/>
            <w:r>
              <w:rPr>
                <w:color w:val="000000"/>
                <w:spacing w:val="-6"/>
              </w:rPr>
              <w:t>преса</w:t>
            </w:r>
            <w:proofErr w:type="spellEnd"/>
            <w:r>
              <w:rPr>
                <w:color w:val="000000"/>
                <w:spacing w:val="-6"/>
              </w:rPr>
              <w:t xml:space="preserve">, </w:t>
            </w:r>
            <w:proofErr w:type="spellStart"/>
            <w:r>
              <w:rPr>
                <w:color w:val="000000"/>
                <w:spacing w:val="-6"/>
              </w:rPr>
              <w:t>інтернет</w:t>
            </w:r>
            <w:proofErr w:type="spellEnd"/>
            <w:r>
              <w:rPr>
                <w:color w:val="000000"/>
                <w:spacing w:val="-6"/>
              </w:rPr>
              <w:t>.</w:t>
            </w:r>
          </w:p>
          <w:p w:rsidR="003E1CCC" w:rsidRDefault="001A19B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pacing w:val="-5"/>
                <w:lang w:val="uk-UA"/>
              </w:rPr>
            </w:pPr>
            <w:r>
              <w:rPr>
                <w:color w:val="000000"/>
                <w:spacing w:val="-5"/>
              </w:rPr>
              <w:t>3</w:t>
            </w:r>
            <w:r>
              <w:rPr>
                <w:color w:val="000000"/>
                <w:spacing w:val="-5"/>
                <w:lang w:val="uk-UA"/>
              </w:rPr>
              <w:t>2</w:t>
            </w:r>
            <w:r>
              <w:rPr>
                <w:color w:val="000000"/>
                <w:spacing w:val="-5"/>
              </w:rPr>
              <w:t xml:space="preserve">. </w:t>
            </w:r>
            <w:r>
              <w:rPr>
                <w:color w:val="000000"/>
                <w:spacing w:val="-5"/>
                <w:lang w:val="uk-UA"/>
              </w:rPr>
              <w:t>Охорона здоров</w:t>
            </w:r>
            <w:r>
              <w:rPr>
                <w:color w:val="000000"/>
                <w:spacing w:val="-5"/>
              </w:rPr>
              <w:t>’</w:t>
            </w:r>
            <w:r>
              <w:rPr>
                <w:color w:val="000000"/>
                <w:spacing w:val="-5"/>
                <w:lang w:val="uk-UA"/>
              </w:rPr>
              <w:t>я у Франції.</w:t>
            </w:r>
          </w:p>
        </w:tc>
      </w:tr>
      <w:tr w:rsidR="003E1CCC" w:rsidRPr="00B41D5B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widowControl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Практичні заняття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76"/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Усне опитування</w:t>
            </w:r>
            <w:r>
              <w:t xml:space="preserve"> </w:t>
            </w:r>
            <w:r>
              <w:rPr>
                <w:lang w:val="uk-UA"/>
              </w:rPr>
              <w:t>з теми практичного заняття;</w:t>
            </w:r>
          </w:p>
          <w:p w:rsidR="003E1CCC" w:rsidRDefault="001A19BD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76"/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Тестові завдання формату </w:t>
            </w:r>
            <w:r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>множинний вибір</w:t>
            </w:r>
            <w:r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>, які мають на меті перевірити рівень теоретичних знань з теми практичного заняття.</w:t>
            </w:r>
          </w:p>
          <w:p w:rsidR="003E1CCC" w:rsidRDefault="001A19BD">
            <w:pPr>
              <w:jc w:val="both"/>
            </w:pPr>
            <w:r>
              <w:rPr>
                <w:b/>
                <w:lang w:val="uk-UA"/>
              </w:rPr>
              <w:t>Усне опитування</w:t>
            </w:r>
            <w:r>
              <w:rPr>
                <w:lang w:val="uk-UA"/>
              </w:rPr>
              <w:t xml:space="preserve"> реалізує </w:t>
            </w:r>
            <w:proofErr w:type="spellStart"/>
            <w:r>
              <w:t>поточний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успішності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чотирибальної</w:t>
            </w:r>
            <w:proofErr w:type="spellEnd"/>
            <w:r>
              <w:t xml:space="preserve"> </w:t>
            </w:r>
            <w:proofErr w:type="spellStart"/>
            <w:r>
              <w:t>шкали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за </w:t>
            </w:r>
            <w:proofErr w:type="spellStart"/>
            <w:r>
              <w:t>виконання</w:t>
            </w:r>
            <w:proofErr w:type="spellEnd"/>
            <w:r>
              <w:t xml:space="preserve"> того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іншого</w:t>
            </w:r>
            <w:proofErr w:type="spellEnd"/>
            <w:r>
              <w:t xml:space="preserve"> виду </w:t>
            </w:r>
            <w:proofErr w:type="spellStart"/>
            <w:r>
              <w:t>завдання</w:t>
            </w:r>
            <w:proofErr w:type="spellEnd"/>
            <w:r>
              <w:t xml:space="preserve">. Так, </w:t>
            </w:r>
          </w:p>
          <w:p w:rsidR="003E1CCC" w:rsidRDefault="001A19BD">
            <w:pPr>
              <w:jc w:val="both"/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балів</w:t>
            </w:r>
            <w:proofErr w:type="spellEnd"/>
            <w:r>
              <w:t xml:space="preserve"> студент </w:t>
            </w:r>
            <w:proofErr w:type="spellStart"/>
            <w:r>
              <w:t>отримує</w:t>
            </w:r>
            <w:proofErr w:type="spellEnd"/>
            <w:r>
              <w:t xml:space="preserve"> за </w:t>
            </w:r>
            <w:proofErr w:type="spellStart"/>
            <w:r>
              <w:t>вичерпну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з </w:t>
            </w:r>
            <w:proofErr w:type="gramStart"/>
            <w:r>
              <w:t>теоретичного</w:t>
            </w:r>
            <w:proofErr w:type="gramEnd"/>
            <w:r>
              <w:t xml:space="preserve"> п</w:t>
            </w:r>
            <w:proofErr w:type="spellStart"/>
            <w:r>
              <w:rPr>
                <w:lang w:val="uk-UA"/>
              </w:rPr>
              <w:t>итання</w:t>
            </w:r>
            <w:proofErr w:type="spellEnd"/>
            <w:r>
              <w:t xml:space="preserve">, яке </w:t>
            </w:r>
            <w:proofErr w:type="spellStart"/>
            <w:r>
              <w:t>розглядається</w:t>
            </w:r>
            <w:proofErr w:type="spellEnd"/>
            <w:r>
              <w:rPr>
                <w:lang w:val="uk-UA"/>
              </w:rPr>
              <w:t>, за умови її оформлення відповідно до норм усного французького мовлення</w:t>
            </w:r>
            <w:r>
              <w:t xml:space="preserve">. </w:t>
            </w:r>
          </w:p>
          <w:p w:rsidR="003E1CCC" w:rsidRDefault="001A19BD">
            <w:pPr>
              <w:jc w:val="both"/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бали</w:t>
            </w:r>
            <w:proofErr w:type="spellEnd"/>
            <w:r>
              <w:t xml:space="preserve"> – за </w:t>
            </w:r>
            <w:proofErr w:type="spellStart"/>
            <w:r>
              <w:t>повну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proofErr w:type="gramStart"/>
            <w:r>
              <w:t>проте</w:t>
            </w:r>
            <w:proofErr w:type="spellEnd"/>
            <w:r>
              <w:t xml:space="preserve"> з</w:t>
            </w:r>
            <w:proofErr w:type="gramEnd"/>
            <w:r>
              <w:t xml:space="preserve"> </w:t>
            </w:r>
            <w:proofErr w:type="spellStart"/>
            <w:r>
              <w:t>однією-двома</w:t>
            </w:r>
            <w:proofErr w:type="spellEnd"/>
            <w:r>
              <w:t xml:space="preserve"> </w:t>
            </w:r>
            <w:proofErr w:type="spellStart"/>
            <w:r>
              <w:t>змістовими</w:t>
            </w:r>
            <w:proofErr w:type="spellEnd"/>
            <w:r>
              <w:t xml:space="preserve"> неточностями</w:t>
            </w:r>
            <w:r>
              <w:rPr>
                <w:lang w:val="uk-UA"/>
              </w:rPr>
              <w:t>, незначною кількістю мовних помилок</w:t>
            </w:r>
            <w:r>
              <w:t xml:space="preserve">. 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бали</w:t>
            </w:r>
            <w:proofErr w:type="spellEnd"/>
            <w:r>
              <w:t xml:space="preserve"> – за </w:t>
            </w:r>
            <w:proofErr w:type="spellStart"/>
            <w:r>
              <w:t>неповну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таку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містить</w:t>
            </w:r>
            <w:proofErr w:type="spellEnd"/>
            <w:proofErr w:type="gramEnd"/>
            <w:r>
              <w:t xml:space="preserve"> ряд </w:t>
            </w:r>
            <w:proofErr w:type="spellStart"/>
            <w:r>
              <w:t>змістових</w:t>
            </w:r>
            <w:proofErr w:type="spellEnd"/>
            <w:r>
              <w:t xml:space="preserve"> неточностей</w:t>
            </w:r>
            <w:r>
              <w:rPr>
                <w:lang w:val="uk-UA"/>
              </w:rPr>
              <w:t xml:space="preserve"> і незначну кількість мовних помилок.</w:t>
            </w:r>
          </w:p>
          <w:p w:rsidR="003E1CCC" w:rsidRDefault="001A19BD">
            <w:pPr>
              <w:jc w:val="both"/>
              <w:rPr>
                <w:lang w:val="uk-UA"/>
              </w:rPr>
            </w:pPr>
            <w:r w:rsidRPr="001A19BD">
              <w:rPr>
                <w:b/>
                <w:lang w:val="uk-UA"/>
              </w:rPr>
              <w:t>2 бали</w:t>
            </w:r>
            <w:r w:rsidRPr="001A19BD">
              <w:rPr>
                <w:lang w:val="uk-UA"/>
              </w:rPr>
              <w:t xml:space="preserve"> – за часткову, з грубими </w:t>
            </w:r>
            <w:r>
              <w:rPr>
                <w:lang w:val="uk-UA"/>
              </w:rPr>
              <w:t xml:space="preserve">змістовими </w:t>
            </w:r>
            <w:r w:rsidRPr="001A19BD">
              <w:rPr>
                <w:lang w:val="uk-UA"/>
              </w:rPr>
              <w:t>недоліками відповідь, або за її не</w:t>
            </w:r>
            <w:r>
              <w:rPr>
                <w:lang w:val="uk-UA"/>
              </w:rPr>
              <w:t>відповідність</w:t>
            </w:r>
            <w:r w:rsidRPr="001A19BD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пита</w:t>
            </w:r>
            <w:r w:rsidRPr="001A19BD">
              <w:rPr>
                <w:lang w:val="uk-UA"/>
              </w:rPr>
              <w:t>нню чи відсутність взагалі</w:t>
            </w:r>
            <w:r>
              <w:rPr>
                <w:lang w:val="uk-UA"/>
              </w:rPr>
              <w:t>; відповідь, що містить значну кількість помилок, які порушують акт комунікації, унеможливлюють розуміння змісту висловленого.</w:t>
            </w:r>
          </w:p>
          <w:p w:rsidR="003E1CCC" w:rsidRDefault="001A19BD">
            <w:pPr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 xml:space="preserve">Тестові завдання: </w:t>
            </w:r>
            <w:r>
              <w:rPr>
                <w:bCs/>
                <w:lang w:val="uk-UA"/>
              </w:rPr>
              <w:t>5/10 завдань</w:t>
            </w:r>
            <w:r>
              <w:rPr>
                <w:lang w:val="uk-UA"/>
              </w:rPr>
              <w:t xml:space="preserve"> формату </w:t>
            </w:r>
            <w:r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>множинний вибір</w:t>
            </w:r>
            <w:r>
              <w:rPr>
                <w:color w:val="000000"/>
                <w:lang w:val="uk-UA"/>
              </w:rPr>
              <w:t>”</w:t>
            </w:r>
            <w:r>
              <w:rPr>
                <w:bCs/>
                <w:lang w:val="uk-UA"/>
              </w:rPr>
              <w:t>, виконання яких передбачає вибір правильного варіанту відповіді на питання теми, що розглядається на практичному занятті. Правильний варіант відповіді оцінюється в 1 бал. Виправлений з неправильного на правильний – 0,5 бала. Нерозбірливо написана, невірна відповідь, її відсутність – 0 балів.</w:t>
            </w:r>
          </w:p>
          <w:p w:rsidR="003E1CCC" w:rsidRDefault="001A19BD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Зразок завдання тесту до теми: 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uk-UA"/>
              </w:rPr>
              <w:t xml:space="preserve">1. </w:t>
            </w:r>
            <w:r>
              <w:rPr>
                <w:lang w:val="fr-FR"/>
              </w:rPr>
              <w:t>Le français est une langue romane, issue …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a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du latin populaire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b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du breton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c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du catalan</w:t>
            </w:r>
          </w:p>
          <w:p w:rsidR="003E1CCC" w:rsidRDefault="001A19BD">
            <w:pPr>
              <w:spacing w:line="20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d</w:t>
            </w:r>
            <w:r>
              <w:rPr>
                <w:lang w:val="uk-UA"/>
              </w:rPr>
              <w:t xml:space="preserve">) </w:t>
            </w:r>
            <w:r>
              <w:rPr>
                <w:lang w:val="fr-FR"/>
              </w:rPr>
              <w:t>de l’alsacien</w:t>
            </w:r>
          </w:p>
        </w:tc>
      </w:tr>
      <w:tr w:rsidR="003E1CCC">
        <w:tc>
          <w:tcPr>
            <w:tcW w:w="15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widowControl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7785" w:type="dxa"/>
            <w:gridSpan w:val="5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ab"/>
              <w:widowControl w:val="0"/>
              <w:tabs>
                <w:tab w:val="left" w:pos="176"/>
                <w:tab w:val="left" w:pos="900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Контрольні заходи самостійної роботи студентів включають поточний і підсумковий контроль. </w:t>
            </w:r>
          </w:p>
          <w:p w:rsidR="003E1CCC" w:rsidRDefault="001A19BD">
            <w:pPr>
              <w:pStyle w:val="ab"/>
              <w:widowControl w:val="0"/>
              <w:tabs>
                <w:tab w:val="left" w:pos="176"/>
                <w:tab w:val="left" w:pos="900"/>
              </w:tabs>
              <w:ind w:left="0"/>
              <w:jc w:val="both"/>
              <w:rPr>
                <w:color w:val="000000"/>
                <w:spacing w:val="-5"/>
                <w:lang w:val="uk-UA"/>
              </w:rPr>
            </w:pPr>
            <w:r>
              <w:rPr>
                <w:lang w:val="uk-UA"/>
              </w:rPr>
              <w:t xml:space="preserve">Форми поточного контролю: 1) усна співбесіда за матеріалами розглянутої теми </w:t>
            </w:r>
            <w:r>
              <w:rPr>
                <w:color w:val="000000"/>
                <w:spacing w:val="2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зарах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незарах</w:t>
            </w:r>
            <w:proofErr w:type="spellEnd"/>
            <w:r>
              <w:rPr>
                <w:lang w:val="uk-UA"/>
              </w:rPr>
              <w:t xml:space="preserve">); 2) письмове фронтальне опитування в кінці практичного заняття </w:t>
            </w:r>
            <w:r>
              <w:rPr>
                <w:color w:val="000000"/>
                <w:spacing w:val="2"/>
                <w:sz w:val="28"/>
                <w:szCs w:val="28"/>
                <w:lang w:val="uk-UA"/>
              </w:rPr>
              <w:t>(</w:t>
            </w:r>
            <w:r>
              <w:rPr>
                <w:lang w:val="uk-UA"/>
              </w:rPr>
              <w:t>5-1</w:t>
            </w:r>
            <w:r>
              <w:rPr>
                <w:color w:val="000000"/>
                <w:spacing w:val="-5"/>
              </w:rPr>
              <w:t xml:space="preserve">0 </w:t>
            </w:r>
            <w:proofErr w:type="spellStart"/>
            <w:r>
              <w:rPr>
                <w:color w:val="000000"/>
                <w:spacing w:val="-5"/>
                <w:lang w:val="uk-UA"/>
              </w:rPr>
              <w:t>хв</w:t>
            </w:r>
            <w:proofErr w:type="spellEnd"/>
            <w:r>
              <w:rPr>
                <w:color w:val="000000"/>
                <w:spacing w:val="-5"/>
                <w:lang w:val="uk-UA"/>
              </w:rPr>
              <w:t>).</w:t>
            </w:r>
          </w:p>
          <w:p w:rsidR="003E1CCC" w:rsidRDefault="001A19BD">
            <w:pPr>
              <w:pStyle w:val="ab"/>
              <w:widowControl w:val="0"/>
              <w:tabs>
                <w:tab w:val="left" w:pos="176"/>
                <w:tab w:val="left" w:pos="900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та поточний контроль проводяться згідно з розкладом додаткових занять.</w:t>
            </w:r>
          </w:p>
        </w:tc>
      </w:tr>
      <w:tr w:rsidR="003E1CCC"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1"/>
              <w:widowControl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32 балів за аудиторну та самостійну роботу.</w:t>
            </w:r>
          </w:p>
          <w:tbl>
            <w:tblPr>
              <w:tblW w:w="0" w:type="auto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nil"/>
                <w:insideH w:val="single" w:sz="2" w:space="0" w:color="000001"/>
                <w:insideV w:val="nil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1512"/>
              <w:gridCol w:w="1513"/>
              <w:gridCol w:w="1514"/>
              <w:gridCol w:w="1502"/>
            </w:tblGrid>
            <w:tr w:rsidR="003E1CCC">
              <w:tc>
                <w:tcPr>
                  <w:tcW w:w="15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</w:pPr>
                  <w:r>
                    <w:t>Контроль</w:t>
                  </w:r>
                </w:p>
              </w:tc>
              <w:tc>
                <w:tcPr>
                  <w:tcW w:w="15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</w:pPr>
                  <w:proofErr w:type="spellStart"/>
                  <w:r>
                    <w:t>Аудиторна</w:t>
                  </w:r>
                  <w:proofErr w:type="spellEnd"/>
                  <w:r>
                    <w:t xml:space="preserve"> робота</w:t>
                  </w:r>
                </w:p>
              </w:tc>
              <w:tc>
                <w:tcPr>
                  <w:tcW w:w="15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</w:pPr>
                  <w:proofErr w:type="spellStart"/>
                  <w:r>
                    <w:t>Самостійна</w:t>
                  </w:r>
                  <w:proofErr w:type="spellEnd"/>
                </w:p>
                <w:p w:rsidR="003E1CCC" w:rsidRDefault="001A19BD">
                  <w:pPr>
                    <w:jc w:val="center"/>
                  </w:pPr>
                  <w:r>
                    <w:t xml:space="preserve">робота </w:t>
                  </w:r>
                </w:p>
              </w:tc>
              <w:tc>
                <w:tcPr>
                  <w:tcW w:w="15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</w:pP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ідсумкова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контрольна</w:t>
                  </w:r>
                  <w:proofErr w:type="spellEnd"/>
                </w:p>
                <w:p w:rsidR="003E1CCC" w:rsidRDefault="001A19BD">
                  <w:pPr>
                    <w:ind w:right="33"/>
                    <w:jc w:val="center"/>
                    <w:rPr>
                      <w:lang w:val="uk-UA"/>
                    </w:rPr>
                  </w:pPr>
                  <w:r>
                    <w:t>робот</w:t>
                  </w:r>
                  <w:r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15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</w:pPr>
                  <w:proofErr w:type="spellStart"/>
                  <w:r>
                    <w:t>Всього</w:t>
                  </w:r>
                  <w:proofErr w:type="spellEnd"/>
                </w:p>
              </w:tc>
            </w:tr>
            <w:tr w:rsidR="003E1CCC"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t>Ваговий</w:t>
                  </w:r>
                  <w:proofErr w:type="spellEnd"/>
                  <w:r>
                    <w:t xml:space="preserve"> </w:t>
                  </w:r>
                  <w:r>
                    <w:rPr>
                      <w:lang w:val="uk-UA"/>
                    </w:rPr>
                    <w:t>коефіцієнт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pStyle w:val="ae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pStyle w:val="ae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3E1CCC">
                  <w:pPr>
                    <w:pStyle w:val="ae"/>
                    <w:jc w:val="both"/>
                  </w:pPr>
                </w:p>
              </w:tc>
            </w:tr>
            <w:tr w:rsidR="003E1CCC"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</w:pPr>
                  <w:proofErr w:type="gramStart"/>
                  <w:r>
                    <w:t>Максимальна</w:t>
                  </w:r>
                  <w:proofErr w:type="gramEnd"/>
                  <w:r>
                    <w:t xml:space="preserve"> к-</w:t>
                  </w:r>
                  <w:proofErr w:type="spellStart"/>
                  <w:r>
                    <w:t>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балів</w:t>
                  </w:r>
                  <w:proofErr w:type="spellEnd"/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</w:pPr>
                  <w:r>
                    <w:t>100</w:t>
                  </w:r>
                </w:p>
              </w:tc>
            </w:tr>
            <w:tr w:rsidR="003E1CCC"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3E1CCC">
                  <w:pPr>
                    <w:pStyle w:val="ae"/>
                    <w:jc w:val="both"/>
                  </w:pP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„5” – 50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„4” - 40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„3” – 30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„2” – 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„5” - 25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„4” - 20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„3” – 15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„2” – 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„5” – 25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„4” - 20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„3” – 15</w:t>
                  </w:r>
                </w:p>
                <w:p w:rsidR="003E1CCC" w:rsidRDefault="001A19B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„2” – 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3E1CCC" w:rsidRDefault="003E1CCC">
                  <w:pPr>
                    <w:pStyle w:val="ae"/>
                    <w:jc w:val="both"/>
                  </w:pPr>
                </w:p>
              </w:tc>
            </w:tr>
          </w:tbl>
          <w:p w:rsidR="003E1CCC" w:rsidRDefault="003E1CCC">
            <w:pPr>
              <w:jc w:val="both"/>
              <w:rPr>
                <w:lang w:val="uk-UA"/>
              </w:rPr>
            </w:pP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лекційних/ практичних занять без поважної причини, студент може бути не допущений до підсумкового контролю (заліку), або його/її підсумкова оцінка буде знижена;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лекційних і практичних заняттях;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може перескласти будь-яку тему практичного заняття;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може перескласти підсумкову контрольну роботу у випадку отримання оцінки </w:t>
            </w:r>
            <w:r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>незадовільно</w:t>
            </w:r>
            <w:r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>;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випадку порушення норм академічної доброчесності під час виконання завдань поточного чи підсумкового контролю, студент отримає </w:t>
            </w:r>
            <w:bookmarkStart w:id="4" w:name="__DdeLink__2799_1079528940"/>
            <w:r>
              <w:rPr>
                <w:color w:val="000000"/>
                <w:lang w:val="uk-UA"/>
              </w:rPr>
              <w:t>“</w:t>
            </w:r>
            <w:bookmarkEnd w:id="4"/>
            <w:r>
              <w:rPr>
                <w:lang w:val="uk-UA"/>
              </w:rPr>
              <w:t>0</w:t>
            </w:r>
            <w:r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 xml:space="preserve"> балів.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3E1CCC" w:rsidRDefault="001A19BD">
            <w:pPr>
              <w:pStyle w:val="ab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3E1CCC">
        <w:tc>
          <w:tcPr>
            <w:tcW w:w="9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E1CCC" w:rsidRDefault="001A19BD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proofErr w:type="spellStart"/>
            <w:r>
              <w:rPr>
                <w:b/>
                <w:bCs/>
                <w:spacing w:val="-6"/>
              </w:rPr>
              <w:t>Базова</w:t>
            </w:r>
            <w:proofErr w:type="spellEnd"/>
          </w:p>
          <w:p w:rsidR="003E1CCC" w:rsidRDefault="003E1CCC">
            <w:pPr>
              <w:shd w:val="clear" w:color="auto" w:fill="FFFFFF"/>
              <w:jc w:val="both"/>
              <w:rPr>
                <w:b/>
              </w:rPr>
            </w:pP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t xml:space="preserve">1. Кость Г.М., Сулим О.І. </w:t>
            </w:r>
            <w:proofErr w:type="spellStart"/>
            <w:r>
              <w:t>Французька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. </w:t>
            </w:r>
            <w:proofErr w:type="spellStart"/>
            <w:r>
              <w:t>Лінгвокраїнознавчий</w:t>
            </w:r>
            <w:proofErr w:type="spellEnd"/>
            <w:r>
              <w:t xml:space="preserve"> аспект = </w:t>
            </w: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francais</w:t>
            </w:r>
            <w:proofErr w:type="spellEnd"/>
            <w:r>
              <w:t xml:space="preserve">. </w:t>
            </w:r>
            <w:proofErr w:type="spellStart"/>
            <w:r>
              <w:t>L'aspect</w:t>
            </w:r>
            <w:proofErr w:type="spellEnd"/>
            <w:r>
              <w:t xml:space="preserve"> </w:t>
            </w:r>
            <w:proofErr w:type="spellStart"/>
            <w:r>
              <w:t>linguoculturel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Львів</w:t>
            </w:r>
            <w:proofErr w:type="spellEnd"/>
            <w:r>
              <w:t xml:space="preserve"> : ЛНУ </w:t>
            </w:r>
            <w:proofErr w:type="spellStart"/>
            <w:r>
              <w:t>ім</w:t>
            </w:r>
            <w:proofErr w:type="spellEnd"/>
            <w:proofErr w:type="gramStart"/>
            <w:r>
              <w:t xml:space="preserve">. </w:t>
            </w:r>
            <w:proofErr w:type="spellStart"/>
            <w:r>
              <w:t>І.</w:t>
            </w:r>
            <w:proofErr w:type="gramEnd"/>
            <w:r>
              <w:t>Франка</w:t>
            </w:r>
            <w:proofErr w:type="spellEnd"/>
            <w:r>
              <w:t>, 2013. 210 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t xml:space="preserve">2. Михайлова О.Г., </w:t>
            </w:r>
            <w:proofErr w:type="spellStart"/>
            <w:r>
              <w:t>Шмиголь</w:t>
            </w:r>
            <w:proofErr w:type="spellEnd"/>
            <w:r>
              <w:t xml:space="preserve"> Н.В. </w:t>
            </w:r>
            <w:proofErr w:type="spellStart"/>
            <w:r>
              <w:t>Лінгвокраїнознавство</w:t>
            </w:r>
            <w:proofErr w:type="spellEnd"/>
            <w:r>
              <w:t xml:space="preserve"> </w:t>
            </w:r>
            <w:proofErr w:type="spellStart"/>
            <w:r>
              <w:t>франкомовних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: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Вінниця</w:t>
            </w:r>
            <w:proofErr w:type="spellEnd"/>
            <w:r>
              <w:t xml:space="preserve"> : НОВА КНИГА, 2009. 216 с.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</w:pPr>
            <w:r>
              <w:t xml:space="preserve">3. Свиридонова В.П. </w:t>
            </w:r>
            <w:r>
              <w:rPr>
                <w:lang w:val="fr-FR"/>
              </w:rPr>
              <w:t>La</w:t>
            </w:r>
            <w:r>
              <w:t xml:space="preserve"> </w:t>
            </w:r>
            <w:r>
              <w:rPr>
                <w:lang w:val="fr-FR"/>
              </w:rPr>
              <w:t>France</w:t>
            </w:r>
            <w:r>
              <w:t xml:space="preserve"> = Франция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>
              <w:rPr>
                <w:lang w:val="uk-UA"/>
              </w:rPr>
              <w:t>у</w:t>
            </w:r>
            <w:proofErr w:type="spellStart"/>
            <w:r>
              <w:t>чебное</w:t>
            </w:r>
            <w:proofErr w:type="spellEnd"/>
            <w:r>
              <w:t xml:space="preserve"> пособие по страноведению. Волгоград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 Волгоградского государственного университета, 2004. 330 с. 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bCs/>
              </w:rPr>
            </w:pPr>
            <w:r>
              <w:t xml:space="preserve">4. </w:t>
            </w:r>
            <w:proofErr w:type="spellStart"/>
            <w:r>
              <w:t>Скарбек</w:t>
            </w:r>
            <w:proofErr w:type="spellEnd"/>
            <w:r>
              <w:t xml:space="preserve"> О.Г., Цюпа Л.В.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з </w:t>
            </w:r>
            <w:proofErr w:type="spellStart"/>
            <w:r>
              <w:t>лінгвокраїнознавства</w:t>
            </w:r>
            <w:proofErr w:type="spellEnd"/>
            <w:r>
              <w:t xml:space="preserve"> </w:t>
            </w:r>
            <w:r>
              <w:rPr>
                <w:color w:val="000000"/>
                <w:lang w:val="uk-UA"/>
              </w:rPr>
              <w:t>“</w:t>
            </w:r>
            <w:proofErr w:type="spellStart"/>
            <w:r>
              <w:t>Autour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francais</w:t>
            </w:r>
            <w:proofErr w:type="spellEnd"/>
            <w:r>
              <w:t xml:space="preserve">. </w:t>
            </w:r>
            <w:r>
              <w:rPr>
                <w:lang w:val="fr-FR"/>
              </w:rPr>
              <w:t>R</w:t>
            </w:r>
            <w:r w:rsidRPr="001A19BD">
              <w:t>é</w:t>
            </w:r>
            <w:r>
              <w:rPr>
                <w:lang w:val="fr-FR"/>
              </w:rPr>
              <w:t>gions</w:t>
            </w:r>
            <w:r>
              <w:t xml:space="preserve">. </w:t>
            </w:r>
            <w:proofErr w:type="spellStart"/>
            <w:r>
              <w:t>Parlers</w:t>
            </w:r>
            <w:proofErr w:type="spellEnd"/>
            <w:r>
              <w:t xml:space="preserve"> </w:t>
            </w:r>
            <w:r>
              <w:rPr>
                <w:lang w:val="fr-FR"/>
              </w:rPr>
              <w:t>r</w:t>
            </w:r>
            <w:r w:rsidRPr="001A19BD">
              <w:t>é</w:t>
            </w:r>
            <w:r>
              <w:rPr>
                <w:lang w:val="fr-FR"/>
              </w:rPr>
              <w:t>gionaux</w:t>
            </w:r>
            <w:r>
              <w:rPr>
                <w:color w:val="000000"/>
                <w:lang w:val="uk-UA"/>
              </w:rPr>
              <w:t>”</w:t>
            </w:r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. </w:t>
            </w:r>
            <w:proofErr w:type="spellStart"/>
            <w:r>
              <w:rPr>
                <w:bCs/>
              </w:rPr>
              <w:t>Івано-Франківськ</w:t>
            </w:r>
            <w:proofErr w:type="spellEnd"/>
            <w:r>
              <w:rPr>
                <w:bCs/>
              </w:rPr>
              <w:t xml:space="preserve"> : </w:t>
            </w:r>
            <w:proofErr w:type="spellStart"/>
            <w:r>
              <w:rPr>
                <w:bCs/>
              </w:rPr>
              <w:t>Симфонія</w:t>
            </w:r>
            <w:proofErr w:type="spellEnd"/>
            <w:r>
              <w:rPr>
                <w:bCs/>
              </w:rPr>
              <w:t xml:space="preserve"> форте, 2008. 112 с.</w:t>
            </w:r>
          </w:p>
          <w:p w:rsidR="003E1CCC" w:rsidRPr="001A19BD" w:rsidRDefault="001A19BD">
            <w:pPr>
              <w:shd w:val="clear" w:color="auto" w:fill="FFFFFF"/>
              <w:spacing w:line="150" w:lineRule="atLeast"/>
              <w:jc w:val="both"/>
              <w:rPr>
                <w:spacing w:val="-6"/>
                <w:lang w:val="fr-FR"/>
              </w:rPr>
            </w:pPr>
            <w:r w:rsidRPr="001A19BD">
              <w:rPr>
                <w:lang w:val="fr-FR"/>
              </w:rPr>
              <w:t xml:space="preserve">5. </w:t>
            </w:r>
            <w:r w:rsidRPr="001A19BD">
              <w:rPr>
                <w:spacing w:val="-6"/>
                <w:lang w:val="fr-FR"/>
              </w:rPr>
              <w:t>Labrune G. L'histoire de France</w:t>
            </w:r>
            <w:r>
              <w:rPr>
                <w:spacing w:val="-6"/>
                <w:lang w:val="fr-FR"/>
              </w:rPr>
              <w:t xml:space="preserve">. Paris : </w:t>
            </w:r>
            <w:r w:rsidRPr="001A19BD">
              <w:rPr>
                <w:spacing w:val="-6"/>
                <w:lang w:val="fr-FR"/>
              </w:rPr>
              <w:t xml:space="preserve">Nathan, 2002. 140 </w:t>
            </w:r>
            <w:r>
              <w:rPr>
                <w:spacing w:val="-6"/>
                <w:lang w:val="fr-FR"/>
              </w:rPr>
              <w:t>p</w:t>
            </w:r>
            <w:r w:rsidRPr="001A19BD">
              <w:rPr>
                <w:spacing w:val="-6"/>
                <w:lang w:val="fr-FR"/>
              </w:rPr>
              <w:t>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spacing w:val="-6"/>
                <w:lang w:val="fr-FR"/>
              </w:rPr>
            </w:pPr>
            <w:r w:rsidRPr="001A19BD">
              <w:rPr>
                <w:spacing w:val="-6"/>
                <w:lang w:val="fr-FR"/>
              </w:rPr>
              <w:lastRenderedPageBreak/>
              <w:t>6. Labrune G. La geographie de la France</w:t>
            </w:r>
            <w:r>
              <w:rPr>
                <w:spacing w:val="-6"/>
                <w:lang w:val="fr-FR"/>
              </w:rPr>
              <w:t>. Paris : Nathan, 2001. 158 p.</w:t>
            </w:r>
          </w:p>
          <w:p w:rsidR="003E1CCC" w:rsidRDefault="001A19BD">
            <w:pPr>
              <w:shd w:val="clear" w:color="auto" w:fill="FFFFFF"/>
              <w:spacing w:line="150" w:lineRule="atLeast"/>
              <w:jc w:val="both"/>
              <w:rPr>
                <w:spacing w:val="-6"/>
                <w:lang w:val="fr-FR"/>
              </w:rPr>
            </w:pPr>
            <w:r w:rsidRPr="001A19BD">
              <w:rPr>
                <w:spacing w:val="-6"/>
                <w:lang w:val="fr-FR"/>
              </w:rPr>
              <w:t xml:space="preserve">7. </w:t>
            </w:r>
            <w:r>
              <w:rPr>
                <w:spacing w:val="-6"/>
                <w:lang w:val="fr-FR"/>
              </w:rPr>
              <w:t>Steel</w:t>
            </w:r>
            <w:r>
              <w:rPr>
                <w:spacing w:val="-6"/>
              </w:rPr>
              <w:t>е</w:t>
            </w:r>
            <w:r>
              <w:rPr>
                <w:spacing w:val="-6"/>
                <w:lang w:val="fr-FR"/>
              </w:rPr>
              <w:t xml:space="preserve"> R. Civilisation progressive du français. Avec 400 activités. Paris : Sejer, 2004. 186 p.</w:t>
            </w:r>
          </w:p>
          <w:p w:rsidR="003E1CCC" w:rsidRPr="001A19BD" w:rsidRDefault="003E1CCC">
            <w:pPr>
              <w:shd w:val="clear" w:color="auto" w:fill="FFFFFF"/>
              <w:ind w:left="180"/>
              <w:jc w:val="center"/>
              <w:rPr>
                <w:b/>
                <w:bCs/>
                <w:spacing w:val="-6"/>
                <w:lang w:val="fr-FR"/>
              </w:rPr>
            </w:pPr>
          </w:p>
          <w:p w:rsidR="003E1CCC" w:rsidRPr="001A19BD" w:rsidRDefault="001A19BD">
            <w:pPr>
              <w:shd w:val="clear" w:color="auto" w:fill="FFFFFF"/>
              <w:jc w:val="center"/>
              <w:rPr>
                <w:b/>
                <w:bCs/>
                <w:spacing w:val="-6"/>
                <w:lang w:val="fr-FR"/>
              </w:rPr>
            </w:pPr>
            <w:proofErr w:type="spellStart"/>
            <w:r>
              <w:rPr>
                <w:b/>
                <w:bCs/>
                <w:spacing w:val="-6"/>
              </w:rPr>
              <w:t>Допоміжна</w:t>
            </w:r>
            <w:proofErr w:type="spellEnd"/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  <w:lang w:val="uk-UA"/>
              </w:rPr>
              <w:t>1</w:t>
            </w:r>
            <w:r w:rsidRPr="001A19BD">
              <w:rPr>
                <w:bCs/>
                <w:spacing w:val="-6"/>
                <w:lang w:val="fr-FR"/>
              </w:rPr>
              <w:t xml:space="preserve">. </w:t>
            </w:r>
            <w:proofErr w:type="spellStart"/>
            <w:r>
              <w:rPr>
                <w:bCs/>
                <w:spacing w:val="-6"/>
              </w:rPr>
              <w:t>Люшицька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 </w:t>
            </w:r>
            <w:r>
              <w:rPr>
                <w:bCs/>
                <w:spacing w:val="-6"/>
              </w:rPr>
              <w:t>О</w:t>
            </w:r>
            <w:r w:rsidRPr="001A19BD">
              <w:rPr>
                <w:bCs/>
                <w:spacing w:val="-6"/>
                <w:lang w:val="fr-FR"/>
              </w:rPr>
              <w:t>.</w:t>
            </w:r>
            <w:r>
              <w:rPr>
                <w:bCs/>
                <w:spacing w:val="-6"/>
              </w:rPr>
              <w:t>Х</w:t>
            </w:r>
            <w:r w:rsidRPr="001A19BD">
              <w:rPr>
                <w:bCs/>
                <w:spacing w:val="-6"/>
                <w:lang w:val="fr-FR"/>
              </w:rPr>
              <w:t xml:space="preserve">., </w:t>
            </w:r>
            <w:proofErr w:type="spellStart"/>
            <w:r>
              <w:rPr>
                <w:bCs/>
                <w:spacing w:val="-6"/>
              </w:rPr>
              <w:t>Ружик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 </w:t>
            </w:r>
            <w:r>
              <w:rPr>
                <w:bCs/>
                <w:spacing w:val="-6"/>
              </w:rPr>
              <w:t>К</w:t>
            </w:r>
            <w:r w:rsidRPr="001A19BD">
              <w:rPr>
                <w:bCs/>
                <w:spacing w:val="-6"/>
                <w:lang w:val="fr-FR"/>
              </w:rPr>
              <w:t>.</w:t>
            </w:r>
            <w:r>
              <w:rPr>
                <w:bCs/>
                <w:spacing w:val="-6"/>
              </w:rPr>
              <w:t>М</w:t>
            </w:r>
            <w:r w:rsidRPr="001A19BD">
              <w:rPr>
                <w:bCs/>
                <w:spacing w:val="-6"/>
                <w:lang w:val="fr-FR"/>
              </w:rPr>
              <w:t xml:space="preserve">., </w:t>
            </w:r>
            <w:proofErr w:type="spellStart"/>
            <w:proofErr w:type="gramStart"/>
            <w:r>
              <w:rPr>
                <w:bCs/>
                <w:spacing w:val="-6"/>
              </w:rPr>
              <w:t>Р</w:t>
            </w:r>
            <w:proofErr w:type="gramEnd"/>
            <w:r>
              <w:rPr>
                <w:bCs/>
                <w:spacing w:val="-6"/>
              </w:rPr>
              <w:t>ішар</w:t>
            </w:r>
            <w:proofErr w:type="spellEnd"/>
            <w:r w:rsidRPr="001A19BD">
              <w:rPr>
                <w:bCs/>
                <w:spacing w:val="-6"/>
                <w:lang w:val="fr-FR"/>
              </w:rPr>
              <w:t>-</w:t>
            </w:r>
            <w:proofErr w:type="spellStart"/>
            <w:r>
              <w:rPr>
                <w:bCs/>
                <w:spacing w:val="-6"/>
              </w:rPr>
              <w:t>Запелла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 </w:t>
            </w:r>
            <w:r>
              <w:rPr>
                <w:bCs/>
                <w:spacing w:val="-6"/>
              </w:rPr>
              <w:t>Ж</w:t>
            </w:r>
            <w:r w:rsidRPr="001A19BD">
              <w:rPr>
                <w:bCs/>
                <w:spacing w:val="-6"/>
                <w:lang w:val="fr-FR"/>
              </w:rPr>
              <w:t xml:space="preserve">. </w:t>
            </w:r>
            <w:proofErr w:type="spellStart"/>
            <w:r>
              <w:rPr>
                <w:bCs/>
                <w:spacing w:val="-6"/>
              </w:rPr>
              <w:t>Обличчя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 </w:t>
            </w:r>
            <w:proofErr w:type="spellStart"/>
            <w:r>
              <w:rPr>
                <w:bCs/>
                <w:spacing w:val="-6"/>
              </w:rPr>
              <w:t>Франції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 : </w:t>
            </w:r>
            <w:r>
              <w:rPr>
                <w:bCs/>
                <w:spacing w:val="-6"/>
                <w:lang w:val="uk-UA"/>
              </w:rPr>
              <w:t>н</w:t>
            </w:r>
            <w:proofErr w:type="spellStart"/>
            <w:r>
              <w:rPr>
                <w:bCs/>
                <w:spacing w:val="-6"/>
              </w:rPr>
              <w:t>авчальний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 </w:t>
            </w:r>
            <w:proofErr w:type="spellStart"/>
            <w:r>
              <w:rPr>
                <w:bCs/>
                <w:spacing w:val="-6"/>
              </w:rPr>
              <w:t>посібник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 </w:t>
            </w:r>
            <w:r>
              <w:rPr>
                <w:bCs/>
                <w:spacing w:val="-6"/>
              </w:rPr>
              <w:t>з</w:t>
            </w:r>
            <w:r w:rsidRPr="001A19BD">
              <w:rPr>
                <w:bCs/>
                <w:spacing w:val="-6"/>
                <w:lang w:val="fr-FR"/>
              </w:rPr>
              <w:t xml:space="preserve"> </w:t>
            </w:r>
            <w:proofErr w:type="spellStart"/>
            <w:r>
              <w:rPr>
                <w:bCs/>
                <w:spacing w:val="-6"/>
              </w:rPr>
              <w:t>країнознавства</w:t>
            </w:r>
            <w:proofErr w:type="spellEnd"/>
            <w:r w:rsidRPr="001A19BD">
              <w:rPr>
                <w:bCs/>
                <w:spacing w:val="-6"/>
                <w:lang w:val="fr-FR"/>
              </w:rPr>
              <w:t xml:space="preserve">. </w:t>
            </w:r>
            <w:proofErr w:type="spellStart"/>
            <w:r>
              <w:rPr>
                <w:bCs/>
                <w:spacing w:val="-6"/>
              </w:rPr>
              <w:t>Запоріжжя</w:t>
            </w:r>
            <w:proofErr w:type="spellEnd"/>
            <w:proofErr w:type="gramStart"/>
            <w:r>
              <w:rPr>
                <w:bCs/>
                <w:spacing w:val="-6"/>
              </w:rPr>
              <w:t xml:space="preserve"> :</w:t>
            </w:r>
            <w:proofErr w:type="gramEnd"/>
            <w:r>
              <w:rPr>
                <w:bCs/>
                <w:spacing w:val="-6"/>
              </w:rPr>
              <w:t xml:space="preserve"> ЗДУ, 1999. 224 с.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</w:rPr>
            </w:pPr>
            <w:r w:rsidRPr="001A19BD">
              <w:rPr>
                <w:bCs/>
                <w:spacing w:val="-6"/>
              </w:rPr>
              <w:t>2</w:t>
            </w:r>
            <w:r>
              <w:rPr>
                <w:bCs/>
                <w:spacing w:val="-6"/>
              </w:rPr>
              <w:t xml:space="preserve">. Могила Л.М., </w:t>
            </w:r>
            <w:proofErr w:type="spellStart"/>
            <w:r>
              <w:rPr>
                <w:bCs/>
                <w:spacing w:val="-6"/>
              </w:rPr>
              <w:t>Яцків</w:t>
            </w:r>
            <w:proofErr w:type="spellEnd"/>
            <w:r>
              <w:rPr>
                <w:bCs/>
                <w:spacing w:val="-6"/>
              </w:rPr>
              <w:t xml:space="preserve"> Н.Я. </w:t>
            </w:r>
            <w:proofErr w:type="spellStart"/>
            <w:r>
              <w:rPr>
                <w:bCs/>
                <w:spacing w:val="-6"/>
              </w:rPr>
              <w:t>Мистецтво</w:t>
            </w:r>
            <w:proofErr w:type="spellEnd"/>
            <w:r>
              <w:rPr>
                <w:bCs/>
                <w:spacing w:val="-6"/>
              </w:rPr>
              <w:t xml:space="preserve"> </w:t>
            </w:r>
            <w:proofErr w:type="spellStart"/>
            <w:r>
              <w:rPr>
                <w:bCs/>
                <w:spacing w:val="-6"/>
              </w:rPr>
              <w:t>Франції</w:t>
            </w:r>
            <w:proofErr w:type="spellEnd"/>
            <w:r>
              <w:rPr>
                <w:bCs/>
                <w:spacing w:val="-6"/>
              </w:rPr>
              <w:t xml:space="preserve"> : </w:t>
            </w:r>
            <w:r>
              <w:rPr>
                <w:bCs/>
                <w:spacing w:val="-6"/>
                <w:lang w:val="uk-UA"/>
              </w:rPr>
              <w:t>н</w:t>
            </w:r>
            <w:proofErr w:type="spellStart"/>
            <w:r>
              <w:rPr>
                <w:bCs/>
                <w:spacing w:val="-6"/>
              </w:rPr>
              <w:t>авчальний</w:t>
            </w:r>
            <w:proofErr w:type="spellEnd"/>
            <w:r>
              <w:rPr>
                <w:bCs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Cs/>
                <w:spacing w:val="-6"/>
              </w:rPr>
              <w:t>пос</w:t>
            </w:r>
            <w:proofErr w:type="gramEnd"/>
            <w:r>
              <w:rPr>
                <w:bCs/>
                <w:spacing w:val="-6"/>
              </w:rPr>
              <w:t>ібник</w:t>
            </w:r>
            <w:proofErr w:type="spellEnd"/>
            <w:r>
              <w:rPr>
                <w:bCs/>
                <w:spacing w:val="-6"/>
              </w:rPr>
              <w:t xml:space="preserve">.  </w:t>
            </w:r>
            <w:proofErr w:type="spellStart"/>
            <w:r>
              <w:rPr>
                <w:bCs/>
                <w:spacing w:val="-6"/>
              </w:rPr>
              <w:t>Івано-Франківськ</w:t>
            </w:r>
            <w:proofErr w:type="spellEnd"/>
            <w:r>
              <w:rPr>
                <w:bCs/>
                <w:spacing w:val="-6"/>
              </w:rPr>
              <w:t xml:space="preserve"> : </w:t>
            </w:r>
            <w:proofErr w:type="spellStart"/>
            <w:r>
              <w:rPr>
                <w:bCs/>
                <w:spacing w:val="-6"/>
              </w:rPr>
              <w:t>Гостинець</w:t>
            </w:r>
            <w:proofErr w:type="spellEnd"/>
            <w:r>
              <w:rPr>
                <w:bCs/>
                <w:spacing w:val="-6"/>
              </w:rPr>
              <w:t>, 2007. 108 с.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  <w:lang w:val="uk-UA"/>
              </w:rPr>
            </w:pPr>
            <w:r w:rsidRPr="00B41D5B">
              <w:rPr>
                <w:bCs/>
                <w:spacing w:val="-6"/>
              </w:rPr>
              <w:t xml:space="preserve">3. </w:t>
            </w:r>
            <w:proofErr w:type="spellStart"/>
            <w:r>
              <w:rPr>
                <w:bCs/>
                <w:spacing w:val="-6"/>
                <w:lang w:val="uk-UA"/>
              </w:rPr>
              <w:t>Морошкіна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Г. Ф. </w:t>
            </w:r>
            <w:r>
              <w:rPr>
                <w:bCs/>
                <w:spacing w:val="-6"/>
                <w:lang w:val="fr-FR"/>
              </w:rPr>
              <w:t>La</w:t>
            </w:r>
            <w:r w:rsidRPr="00B41D5B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  <w:lang w:val="fr-FR"/>
              </w:rPr>
              <w:t>langue</w:t>
            </w:r>
            <w:r w:rsidRPr="00B41D5B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  <w:lang w:val="fr-FR"/>
              </w:rPr>
              <w:t>et</w:t>
            </w:r>
            <w:r w:rsidRPr="00B41D5B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  <w:lang w:val="fr-FR"/>
              </w:rPr>
              <w:t>la</w:t>
            </w:r>
            <w:r w:rsidRPr="00B41D5B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  <w:lang w:val="fr-FR"/>
              </w:rPr>
              <w:t>civilisation</w:t>
            </w:r>
            <w:r w:rsidRPr="00B41D5B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  <w:lang w:val="fr-FR"/>
              </w:rPr>
              <w:t>fran</w:t>
            </w:r>
            <w:r w:rsidRPr="00B41D5B">
              <w:rPr>
                <w:bCs/>
                <w:spacing w:val="-6"/>
              </w:rPr>
              <w:t>ç</w:t>
            </w:r>
            <w:r>
              <w:rPr>
                <w:bCs/>
                <w:spacing w:val="-6"/>
                <w:lang w:val="fr-FR"/>
              </w:rPr>
              <w:t>aise</w:t>
            </w:r>
            <w:r w:rsidRPr="00B41D5B">
              <w:rPr>
                <w:bCs/>
                <w:spacing w:val="-6"/>
              </w:rPr>
              <w:t xml:space="preserve"> à </w:t>
            </w:r>
            <w:r>
              <w:rPr>
                <w:bCs/>
                <w:spacing w:val="-6"/>
                <w:lang w:val="fr-FR"/>
              </w:rPr>
              <w:t>travers</w:t>
            </w:r>
            <w:r w:rsidRPr="00B41D5B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  <w:lang w:val="fr-FR"/>
              </w:rPr>
              <w:t>des</w:t>
            </w:r>
            <w:r w:rsidRPr="00B41D5B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  <w:lang w:val="fr-FR"/>
              </w:rPr>
              <w:t>si</w:t>
            </w:r>
            <w:r w:rsidRPr="00B41D5B">
              <w:rPr>
                <w:bCs/>
                <w:spacing w:val="-6"/>
              </w:rPr>
              <w:t>è</w:t>
            </w:r>
            <w:r>
              <w:rPr>
                <w:bCs/>
                <w:spacing w:val="-6"/>
                <w:lang w:val="fr-FR"/>
              </w:rPr>
              <w:t>cles</w:t>
            </w:r>
            <w:r w:rsidRPr="00B41D5B">
              <w:rPr>
                <w:bCs/>
                <w:spacing w:val="-6"/>
              </w:rPr>
              <w:t xml:space="preserve"> : </w:t>
            </w:r>
            <w:r>
              <w:rPr>
                <w:bCs/>
                <w:spacing w:val="-6"/>
                <w:lang w:val="uk-UA"/>
              </w:rPr>
              <w:t xml:space="preserve">Історія французької мови </w:t>
            </w:r>
            <w:r w:rsidRPr="00B41D5B">
              <w:rPr>
                <w:bCs/>
                <w:spacing w:val="-6"/>
              </w:rPr>
              <w:t xml:space="preserve">: </w:t>
            </w:r>
            <w:r>
              <w:rPr>
                <w:bCs/>
                <w:spacing w:val="-6"/>
                <w:lang w:val="uk-UA"/>
              </w:rPr>
              <w:t xml:space="preserve">навчальний посібник. Вінниця </w:t>
            </w:r>
            <w:r>
              <w:rPr>
                <w:bCs/>
                <w:spacing w:val="-6"/>
              </w:rPr>
              <w:t xml:space="preserve">: </w:t>
            </w:r>
            <w:r>
              <w:rPr>
                <w:bCs/>
                <w:spacing w:val="-6"/>
                <w:lang w:val="uk-UA"/>
              </w:rPr>
              <w:t>Нова Книга, 2</w:t>
            </w:r>
            <w:r>
              <w:rPr>
                <w:bCs/>
                <w:spacing w:val="-6"/>
              </w:rPr>
              <w:t>0</w:t>
            </w:r>
            <w:r>
              <w:rPr>
                <w:bCs/>
                <w:spacing w:val="-6"/>
                <w:lang w:val="uk-UA"/>
              </w:rPr>
              <w:t xml:space="preserve">11. </w:t>
            </w:r>
            <w:r w:rsidRPr="001A19BD">
              <w:rPr>
                <w:bCs/>
                <w:spacing w:val="-6"/>
              </w:rPr>
              <w:t>3</w:t>
            </w:r>
            <w:r>
              <w:rPr>
                <w:bCs/>
                <w:spacing w:val="-6"/>
              </w:rPr>
              <w:t xml:space="preserve">20 </w:t>
            </w:r>
            <w:r>
              <w:rPr>
                <w:bCs/>
                <w:spacing w:val="-6"/>
                <w:lang w:val="uk-UA"/>
              </w:rPr>
              <w:t>с.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</w:rPr>
            </w:pPr>
            <w:r w:rsidRPr="001A19BD">
              <w:rPr>
                <w:bCs/>
                <w:spacing w:val="-6"/>
              </w:rPr>
              <w:t>4</w:t>
            </w:r>
            <w:r>
              <w:rPr>
                <w:bCs/>
                <w:spacing w:val="-6"/>
              </w:rPr>
              <w:t xml:space="preserve"> </w:t>
            </w:r>
            <w:proofErr w:type="spellStart"/>
            <w:r>
              <w:rPr>
                <w:bCs/>
                <w:spacing w:val="-6"/>
              </w:rPr>
              <w:t>Сваткова</w:t>
            </w:r>
            <w:proofErr w:type="spellEnd"/>
            <w:r>
              <w:rPr>
                <w:bCs/>
                <w:spacing w:val="-6"/>
              </w:rPr>
              <w:t xml:space="preserve"> Т.Д., </w:t>
            </w:r>
            <w:proofErr w:type="spellStart"/>
            <w:r>
              <w:rPr>
                <w:bCs/>
                <w:spacing w:val="-6"/>
              </w:rPr>
              <w:t>Вєдіна</w:t>
            </w:r>
            <w:proofErr w:type="spellEnd"/>
            <w:r>
              <w:rPr>
                <w:bCs/>
                <w:spacing w:val="-6"/>
              </w:rPr>
              <w:t xml:space="preserve"> І.В. </w:t>
            </w:r>
            <w:proofErr w:type="spellStart"/>
            <w:r>
              <w:rPr>
                <w:bCs/>
                <w:spacing w:val="-6"/>
              </w:rPr>
              <w:t>Франція</w:t>
            </w:r>
            <w:proofErr w:type="spellEnd"/>
            <w:r>
              <w:rPr>
                <w:bCs/>
                <w:spacing w:val="-6"/>
              </w:rPr>
              <w:t xml:space="preserve"> : </w:t>
            </w:r>
            <w:proofErr w:type="spellStart"/>
            <w:proofErr w:type="gramStart"/>
            <w:r>
              <w:rPr>
                <w:bCs/>
                <w:spacing w:val="-6"/>
              </w:rPr>
              <w:t>пос</w:t>
            </w:r>
            <w:proofErr w:type="gramEnd"/>
            <w:r>
              <w:rPr>
                <w:bCs/>
                <w:spacing w:val="-6"/>
              </w:rPr>
              <w:t>ібник</w:t>
            </w:r>
            <w:proofErr w:type="spellEnd"/>
            <w:r>
              <w:rPr>
                <w:bCs/>
                <w:spacing w:val="-6"/>
              </w:rPr>
              <w:t xml:space="preserve"> з </w:t>
            </w:r>
            <w:proofErr w:type="spellStart"/>
            <w:r>
              <w:rPr>
                <w:bCs/>
                <w:spacing w:val="-6"/>
              </w:rPr>
              <w:t>країнознавства</w:t>
            </w:r>
            <w:proofErr w:type="spellEnd"/>
            <w:r>
              <w:rPr>
                <w:bCs/>
                <w:spacing w:val="-6"/>
              </w:rPr>
              <w:t>. К</w:t>
            </w:r>
            <w:proofErr w:type="spellStart"/>
            <w:r>
              <w:rPr>
                <w:bCs/>
                <w:spacing w:val="-6"/>
                <w:lang w:val="uk-UA"/>
              </w:rPr>
              <w:t>иїв</w:t>
            </w:r>
            <w:proofErr w:type="spellEnd"/>
            <w:proofErr w:type="gramStart"/>
            <w:r>
              <w:rPr>
                <w:bCs/>
                <w:spacing w:val="-6"/>
                <w:lang w:val="uk-UA"/>
              </w:rPr>
              <w:t xml:space="preserve"> </w:t>
            </w:r>
            <w:r>
              <w:rPr>
                <w:bCs/>
                <w:spacing w:val="-6"/>
              </w:rPr>
              <w:t>:</w:t>
            </w:r>
            <w:proofErr w:type="gramEnd"/>
            <w:r>
              <w:rPr>
                <w:bCs/>
                <w:spacing w:val="-6"/>
              </w:rPr>
              <w:t xml:space="preserve"> </w:t>
            </w:r>
            <w:proofErr w:type="spellStart"/>
            <w:r>
              <w:rPr>
                <w:bCs/>
                <w:spacing w:val="-6"/>
              </w:rPr>
              <w:t>Видавець</w:t>
            </w:r>
            <w:proofErr w:type="spellEnd"/>
            <w:r>
              <w:rPr>
                <w:bCs/>
                <w:spacing w:val="-6"/>
              </w:rPr>
              <w:t xml:space="preserve"> Карпенко В. М., 2008. 280 с.</w:t>
            </w:r>
          </w:p>
          <w:p w:rsidR="003E1CCC" w:rsidRPr="00B41D5B" w:rsidRDefault="001A19BD">
            <w:pPr>
              <w:shd w:val="clear" w:color="auto" w:fill="FFFFFF"/>
              <w:jc w:val="both"/>
              <w:rPr>
                <w:bCs/>
                <w:spacing w:val="-6"/>
                <w:lang w:val="fr-FR"/>
              </w:rPr>
            </w:pPr>
            <w:r>
              <w:rPr>
                <w:bCs/>
                <w:spacing w:val="-6"/>
                <w:lang w:val="uk-UA"/>
              </w:rPr>
              <w:t>5</w:t>
            </w:r>
            <w:r>
              <w:rPr>
                <w:bCs/>
                <w:spacing w:val="-6"/>
              </w:rPr>
              <w:t xml:space="preserve">. Харитонов И.В., </w:t>
            </w:r>
            <w:proofErr w:type="spellStart"/>
            <w:r>
              <w:rPr>
                <w:bCs/>
                <w:spacing w:val="-6"/>
              </w:rPr>
              <w:t>Самохотская</w:t>
            </w:r>
            <w:proofErr w:type="spellEnd"/>
            <w:r>
              <w:rPr>
                <w:bCs/>
                <w:spacing w:val="-6"/>
              </w:rPr>
              <w:t xml:space="preserve"> И.С. Франция как она есть. Москва</w:t>
            </w:r>
            <w:proofErr w:type="gramStart"/>
            <w:r w:rsidRPr="00B41D5B">
              <w:rPr>
                <w:bCs/>
                <w:spacing w:val="-6"/>
                <w:lang w:val="fr-FR"/>
              </w:rPr>
              <w:t xml:space="preserve"> :</w:t>
            </w:r>
            <w:proofErr w:type="gramEnd"/>
            <w:r w:rsidRPr="00B41D5B">
              <w:rPr>
                <w:bCs/>
                <w:spacing w:val="-6"/>
                <w:lang w:val="fr-FR"/>
              </w:rPr>
              <w:t xml:space="preserve"> </w:t>
            </w:r>
            <w:proofErr w:type="spellStart"/>
            <w:r>
              <w:rPr>
                <w:bCs/>
                <w:spacing w:val="-6"/>
              </w:rPr>
              <w:t>Владос</w:t>
            </w:r>
            <w:proofErr w:type="spellEnd"/>
            <w:r w:rsidRPr="00B41D5B">
              <w:rPr>
                <w:bCs/>
                <w:spacing w:val="-6"/>
                <w:lang w:val="fr-FR"/>
              </w:rPr>
              <w:t xml:space="preserve">, 2002. 225 </w:t>
            </w:r>
            <w:r>
              <w:rPr>
                <w:bCs/>
                <w:spacing w:val="-6"/>
              </w:rPr>
              <w:t>с</w:t>
            </w:r>
            <w:r w:rsidRPr="00B41D5B">
              <w:rPr>
                <w:bCs/>
                <w:spacing w:val="-6"/>
                <w:lang w:val="fr-FR"/>
              </w:rPr>
              <w:t>.</w:t>
            </w:r>
          </w:p>
          <w:p w:rsidR="003E1CCC" w:rsidRDefault="001A19BD">
            <w:pPr>
              <w:shd w:val="clear" w:color="auto" w:fill="FFFFFF"/>
              <w:jc w:val="both"/>
              <w:rPr>
                <w:lang w:val="fr-FR"/>
              </w:rPr>
            </w:pPr>
            <w:r>
              <w:rPr>
                <w:lang w:val="uk-UA"/>
              </w:rPr>
              <w:t>6</w:t>
            </w:r>
            <w:r w:rsidRPr="001A19BD">
              <w:rPr>
                <w:lang w:val="fr-FR"/>
              </w:rPr>
              <w:t xml:space="preserve">. </w:t>
            </w:r>
            <w:r>
              <w:rPr>
                <w:lang w:val="fr-FR"/>
              </w:rPr>
              <w:t xml:space="preserve">Bohlmann F. Cuisine </w:t>
            </w:r>
            <w:r w:rsidRPr="001A19BD">
              <w:rPr>
                <w:lang w:val="fr-FR"/>
              </w:rPr>
              <w:t>d'été</w:t>
            </w:r>
            <w:r>
              <w:rPr>
                <w:lang w:val="fr-FR"/>
              </w:rPr>
              <w:t>. Paris : France Loisir, 200</w:t>
            </w:r>
            <w:bookmarkStart w:id="5" w:name="__DdeLink__2497_1033397219"/>
            <w:r>
              <w:rPr>
                <w:lang w:val="fr-FR"/>
              </w:rPr>
              <w:t>3</w:t>
            </w:r>
            <w:bookmarkEnd w:id="5"/>
            <w:r>
              <w:rPr>
                <w:lang w:val="fr-FR"/>
              </w:rPr>
              <w:t>. 64 p.</w:t>
            </w:r>
          </w:p>
          <w:p w:rsidR="003E1CCC" w:rsidRPr="001A19BD" w:rsidRDefault="001A19BD">
            <w:pPr>
              <w:shd w:val="clear" w:color="auto" w:fill="FFFFFF"/>
              <w:jc w:val="both"/>
              <w:rPr>
                <w:bCs/>
                <w:spacing w:val="-6"/>
                <w:lang w:val="fr-FR"/>
              </w:rPr>
            </w:pPr>
            <w:r w:rsidRPr="001A19BD">
              <w:rPr>
                <w:bCs/>
                <w:spacing w:val="-6"/>
                <w:lang w:val="fr-FR"/>
              </w:rPr>
              <w:t>7. Carmenère C., Madevon D., Madevon P. Les vins de France. Oenologie et géographie. Paris : Nathan, 1993 160 p.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  <w:lang w:val="fr-FR"/>
              </w:rPr>
            </w:pPr>
            <w:r w:rsidRPr="001A19BD">
              <w:rPr>
                <w:bCs/>
                <w:spacing w:val="-6"/>
                <w:lang w:val="fr-FR"/>
              </w:rPr>
              <w:t>8. Jacobs</w:t>
            </w:r>
            <w:r>
              <w:rPr>
                <w:bCs/>
                <w:spacing w:val="-6"/>
                <w:lang w:val="fr-FR"/>
              </w:rPr>
              <w:t xml:space="preserve"> J. Fêtes et célébrations. Petite histoire de nos coutumes et traditions. Paris : Librio, 2003. 92 p.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  <w:lang w:val="fr-FR"/>
              </w:rPr>
            </w:pPr>
            <w:r>
              <w:rPr>
                <w:bCs/>
                <w:spacing w:val="-6"/>
                <w:lang w:val="fr-FR"/>
              </w:rPr>
              <w:t>9</w:t>
            </w:r>
            <w:r w:rsidRPr="001A19BD">
              <w:rPr>
                <w:bCs/>
                <w:spacing w:val="-6"/>
                <w:lang w:val="fr-FR"/>
              </w:rPr>
              <w:t xml:space="preserve">. </w:t>
            </w:r>
            <w:r>
              <w:rPr>
                <w:bCs/>
                <w:spacing w:val="-6"/>
                <w:lang w:val="fr-FR"/>
              </w:rPr>
              <w:t>Julaud J.-J. La Géograpphie française pour les nuls. Paris : Editions générales First, 200</w:t>
            </w:r>
            <w:r>
              <w:rPr>
                <w:bCs/>
                <w:spacing w:val="-6"/>
                <w:lang w:val="uk-UA"/>
              </w:rPr>
              <w:t>6</w:t>
            </w:r>
            <w:r>
              <w:rPr>
                <w:bCs/>
                <w:spacing w:val="-6"/>
                <w:lang w:val="fr-FR"/>
              </w:rPr>
              <w:t xml:space="preserve">. </w:t>
            </w:r>
            <w:r>
              <w:rPr>
                <w:bCs/>
                <w:spacing w:val="-6"/>
                <w:lang w:val="uk-UA"/>
              </w:rPr>
              <w:t>6</w:t>
            </w:r>
            <w:r>
              <w:rPr>
                <w:bCs/>
                <w:spacing w:val="-6"/>
                <w:lang w:val="fr-FR"/>
              </w:rPr>
              <w:t>07 p.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  <w:lang w:val="fr-FR"/>
              </w:rPr>
            </w:pPr>
            <w:r>
              <w:rPr>
                <w:bCs/>
                <w:spacing w:val="-6"/>
                <w:lang w:val="fr-FR"/>
              </w:rPr>
              <w:t>1</w:t>
            </w:r>
            <w:r w:rsidRPr="001A19BD">
              <w:rPr>
                <w:bCs/>
                <w:spacing w:val="-6"/>
                <w:lang w:val="fr-FR"/>
              </w:rPr>
              <w:t>0</w:t>
            </w:r>
            <w:r>
              <w:rPr>
                <w:bCs/>
                <w:spacing w:val="-6"/>
                <w:lang w:val="fr-FR"/>
              </w:rPr>
              <w:t>. Julaud J.-J. L'Histoire de France pour les nuls. Paris : Editions First, 200</w:t>
            </w:r>
            <w:r w:rsidRPr="001A19BD">
              <w:rPr>
                <w:bCs/>
                <w:spacing w:val="-6"/>
                <w:lang w:val="fr-FR"/>
              </w:rPr>
              <w:t>4</w:t>
            </w:r>
            <w:r>
              <w:rPr>
                <w:bCs/>
                <w:spacing w:val="-6"/>
                <w:lang w:val="fr-FR"/>
              </w:rPr>
              <w:t>. 7</w:t>
            </w:r>
            <w:r w:rsidRPr="001A19BD">
              <w:rPr>
                <w:bCs/>
                <w:spacing w:val="-6"/>
                <w:lang w:val="fr-FR"/>
              </w:rPr>
              <w:t>04</w:t>
            </w:r>
            <w:r>
              <w:rPr>
                <w:bCs/>
                <w:spacing w:val="-6"/>
                <w:lang w:val="fr-FR"/>
              </w:rPr>
              <w:t xml:space="preserve"> p.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  <w:lang w:val="fr-FR"/>
              </w:rPr>
            </w:pPr>
            <w:r>
              <w:rPr>
                <w:bCs/>
                <w:spacing w:val="-6"/>
                <w:lang w:val="fr-FR"/>
              </w:rPr>
              <w:t>1</w:t>
            </w:r>
            <w:r>
              <w:rPr>
                <w:bCs/>
                <w:spacing w:val="-6"/>
                <w:lang w:val="uk-UA"/>
              </w:rPr>
              <w:t>1</w:t>
            </w:r>
            <w:r w:rsidRPr="001A19BD">
              <w:rPr>
                <w:bCs/>
                <w:spacing w:val="-6"/>
                <w:lang w:val="fr-FR"/>
              </w:rPr>
              <w:t xml:space="preserve">. </w:t>
            </w:r>
            <w:r>
              <w:rPr>
                <w:bCs/>
                <w:spacing w:val="-6"/>
                <w:lang w:val="fr-FR"/>
              </w:rPr>
              <w:t>Knafou R. Géographie. Paris : Nathan, 1992. 226 p.</w:t>
            </w:r>
          </w:p>
          <w:p w:rsidR="003E1CCC" w:rsidRDefault="001A19BD">
            <w:pPr>
              <w:shd w:val="clear" w:color="auto" w:fill="FFFFFF"/>
              <w:jc w:val="both"/>
              <w:rPr>
                <w:bCs/>
                <w:spacing w:val="-6"/>
                <w:lang w:val="fr-FR"/>
              </w:rPr>
            </w:pPr>
            <w:r>
              <w:rPr>
                <w:bCs/>
                <w:spacing w:val="-6"/>
                <w:lang w:val="fr-FR"/>
              </w:rPr>
              <w:t>1</w:t>
            </w:r>
            <w:r>
              <w:rPr>
                <w:bCs/>
                <w:spacing w:val="-6"/>
                <w:lang w:val="uk-UA"/>
              </w:rPr>
              <w:t>2</w:t>
            </w:r>
            <w:r w:rsidRPr="001A19BD">
              <w:rPr>
                <w:bCs/>
                <w:spacing w:val="-6"/>
                <w:lang w:val="fr-FR"/>
              </w:rPr>
              <w:t xml:space="preserve">. </w:t>
            </w:r>
            <w:r>
              <w:rPr>
                <w:bCs/>
                <w:spacing w:val="-6"/>
                <w:lang w:val="fr-FR"/>
              </w:rPr>
              <w:t>Ligny de C., Rousselot M. La littérature française. Paris : Nathan, 2002. 160 p.</w:t>
            </w:r>
          </w:p>
        </w:tc>
      </w:tr>
    </w:tbl>
    <w:p w:rsidR="003E1CCC" w:rsidRDefault="003E1CCC">
      <w:pPr>
        <w:jc w:val="both"/>
        <w:rPr>
          <w:lang w:val="uk-UA"/>
        </w:rPr>
      </w:pPr>
    </w:p>
    <w:p w:rsidR="003E1CCC" w:rsidRDefault="001A19BD">
      <w:pPr>
        <w:jc w:val="center"/>
        <w:rPr>
          <w:b/>
          <w:lang w:val="uk-UA"/>
        </w:rPr>
      </w:pPr>
      <w:r>
        <w:rPr>
          <w:b/>
          <w:lang w:val="uk-UA"/>
        </w:rPr>
        <w:t>Викладач _________________</w:t>
      </w:r>
    </w:p>
    <w:p w:rsidR="003E1CCC" w:rsidRDefault="003E1CCC">
      <w:pPr>
        <w:jc w:val="center"/>
        <w:rPr>
          <w:b/>
          <w:lang w:val="uk-UA"/>
        </w:rPr>
      </w:pPr>
    </w:p>
    <w:p w:rsidR="003E1CCC" w:rsidRDefault="003E1CCC">
      <w:pPr>
        <w:jc w:val="center"/>
      </w:pPr>
    </w:p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p w:rsidR="003E1CCC" w:rsidRDefault="003E1CCC"/>
    <w:sectPr w:rsidR="003E1CC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NSimSu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E16"/>
    <w:multiLevelType w:val="multilevel"/>
    <w:tmpl w:val="CB26F2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8005F6"/>
    <w:multiLevelType w:val="multilevel"/>
    <w:tmpl w:val="D8F032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DD19D4"/>
    <w:multiLevelType w:val="multilevel"/>
    <w:tmpl w:val="194A80A6"/>
    <w:lvl w:ilvl="0">
      <w:start w:val="1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7970E7F"/>
    <w:multiLevelType w:val="multilevel"/>
    <w:tmpl w:val="ABA8D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07666B0"/>
    <w:multiLevelType w:val="multilevel"/>
    <w:tmpl w:val="58F05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AC6A07"/>
    <w:multiLevelType w:val="multilevel"/>
    <w:tmpl w:val="AD08B9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5A46CC2"/>
    <w:multiLevelType w:val="multilevel"/>
    <w:tmpl w:val="5D7E1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CCC"/>
    <w:rsid w:val="000B0918"/>
    <w:rsid w:val="001A19BD"/>
    <w:rsid w:val="00354EDA"/>
    <w:rsid w:val="003E1CCC"/>
    <w:rsid w:val="008459ED"/>
    <w:rsid w:val="00B41D5B"/>
    <w:rsid w:val="00B4494B"/>
    <w:rsid w:val="00D4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rPr>
      <w:i/>
      <w:iCs/>
      <w:color w:val="80808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u w:val="none"/>
    </w:rPr>
  </w:style>
  <w:style w:type="character" w:customStyle="1" w:styleId="ListLabel6">
    <w:name w:val="ListLabel 6"/>
    <w:rPr>
      <w:rFonts w:cs="Symbol"/>
      <w:sz w:val="24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rFonts w:cs="Symbol"/>
      <w:sz w:val="24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rFonts w:cs="Symbol"/>
      <w:sz w:val="24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rFonts w:cs="Symbol"/>
      <w:sz w:val="24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rFonts w:cs="Symbol"/>
      <w:sz w:val="24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rFonts w:cs="Symbol"/>
      <w:sz w:val="24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rFonts w:cs="Symbol"/>
      <w:sz w:val="24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rFonts w:cs="Symbol"/>
      <w:sz w:val="24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rFonts w:cs="Symbol"/>
      <w:sz w:val="24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rFonts w:cs="Symbol"/>
      <w:sz w:val="24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rFonts w:cs="Symbol"/>
      <w:sz w:val="24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rFonts w:cs="Symbol"/>
      <w:sz w:val="24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rFonts w:cs="Symbol"/>
      <w:sz w:val="24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Wingdings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rFonts w:cs="Symbol"/>
      <w:sz w:val="24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Wingdings"/>
    </w:rPr>
  </w:style>
  <w:style w:type="character" w:customStyle="1" w:styleId="ListLabel96">
    <w:name w:val="ListLabel 96"/>
    <w:rPr>
      <w:rFonts w:cs="Symbol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rFonts w:cs="Symbol"/>
      <w:sz w:val="24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rFonts w:cs="Symbol"/>
      <w:sz w:val="24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rFonts w:cs="Symbol"/>
      <w:sz w:val="24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rFonts w:cs="Symbol"/>
      <w:sz w:val="24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rFonts w:cs="Symbol"/>
      <w:sz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pPr>
      <w:suppressLineNumbers/>
    </w:pPr>
    <w:rPr>
      <w:rFonts w:cs="Arial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List Paragraph"/>
    <w:basedOn w:val="a"/>
    <w:pPr>
      <w:ind w:left="720"/>
      <w:contextualSpacing/>
    </w:pPr>
  </w:style>
  <w:style w:type="paragraph" w:customStyle="1" w:styleId="1">
    <w:name w:val="Звичайний1"/>
    <w:pPr>
      <w:suppressAutoHyphens/>
      <w:spacing w:after="0"/>
    </w:pPr>
    <w:rPr>
      <w:rFonts w:ascii="Arial" w:eastAsia="Arial" w:hAnsi="Arial" w:cs="Arial"/>
      <w:color w:val="00000A"/>
      <w:lang w:val="uk-UA" w:eastAsia="uk-UA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uk-UA" w:eastAsia="zh-CN"/>
    </w:rPr>
  </w:style>
  <w:style w:type="paragraph" w:customStyle="1" w:styleId="ac">
    <w:name w:val="Стиль не полужирный По центру"/>
    <w:basedOn w:val="a"/>
    <w:pPr>
      <w:widowControl w:val="0"/>
    </w:pPr>
    <w:rPr>
      <w:rFonts w:ascii="Arial" w:hAnsi="Arial" w:cs="Arial"/>
      <w:sz w:val="20"/>
      <w:szCs w:val="20"/>
      <w:lang w:val="uk-UA"/>
    </w:rPr>
  </w:style>
  <w:style w:type="paragraph" w:customStyle="1" w:styleId="ad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ae">
    <w:name w:val="Содержимое таблицы"/>
    <w:basedOn w:val="a"/>
  </w:style>
  <w:style w:type="paragraph" w:customStyle="1" w:styleId="af">
    <w:name w:val="Заголовок таблицы"/>
    <w:basedOn w:val="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723C-788A-4C24-B83E-6031E5F6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3487</Words>
  <Characters>19879</Characters>
  <Application>Microsoft Office Word</Application>
  <DocSecurity>0</DocSecurity>
  <Lines>165</Lines>
  <Paragraphs>46</Paragraphs>
  <ScaleCrop>false</ScaleCrop>
  <Company>PU</Company>
  <LinksUpToDate>false</LinksUpToDate>
  <CharactersWithSpaces>23320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2019-09-27T06:35:00Z</cp:lastPrinted>
  <dcterms:created xsi:type="dcterms:W3CDTF">2019-10-01T17:36:00Z</dcterms:created>
  <dcterms:modified xsi:type="dcterms:W3CDTF">2019-11-11T08:51:00Z</dcterms:modified>
</cp:coreProperties>
</file>