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DF" w:rsidRPr="00E0555C" w:rsidRDefault="009E0CDF" w:rsidP="009E0CDF">
      <w:pPr>
        <w:jc w:val="center"/>
        <w:rPr>
          <w:sz w:val="28"/>
          <w:szCs w:val="28"/>
          <w:lang w:val="uk-UA"/>
        </w:rPr>
      </w:pPr>
      <w:r w:rsidRPr="00E0555C">
        <w:rPr>
          <w:sz w:val="28"/>
          <w:szCs w:val="28"/>
          <w:lang w:val="uk-UA"/>
        </w:rPr>
        <w:t>МІНІСТЕРСТВО ОСВІТИ І НАУКИ УКРАЇНИ</w:t>
      </w:r>
    </w:p>
    <w:p w:rsidR="009E0CDF" w:rsidRPr="00E0555C" w:rsidRDefault="009E0CDF" w:rsidP="009E0CDF">
      <w:pPr>
        <w:jc w:val="center"/>
        <w:rPr>
          <w:sz w:val="28"/>
          <w:szCs w:val="28"/>
          <w:lang w:val="uk-UA"/>
        </w:rPr>
      </w:pPr>
      <w:r w:rsidRPr="00E0555C">
        <w:rPr>
          <w:sz w:val="28"/>
          <w:szCs w:val="28"/>
          <w:lang w:val="uk-UA"/>
        </w:rPr>
        <w:t>ДВНЗ «ПРИКАРПАТСЬКИЙ НАЦІОНАЛЬНИЙ УНІВЕРСИТЕТ</w:t>
      </w:r>
    </w:p>
    <w:p w:rsidR="009E0CDF" w:rsidRPr="00E0555C" w:rsidRDefault="009E0CDF" w:rsidP="009E0CDF">
      <w:pPr>
        <w:jc w:val="center"/>
        <w:rPr>
          <w:sz w:val="28"/>
          <w:szCs w:val="28"/>
          <w:lang w:val="uk-UA"/>
        </w:rPr>
      </w:pPr>
      <w:r w:rsidRPr="00E0555C">
        <w:rPr>
          <w:sz w:val="28"/>
          <w:szCs w:val="28"/>
          <w:lang w:val="uk-UA"/>
        </w:rPr>
        <w:t xml:space="preserve"> ІМЕНІ ВАСИЛЯ СТЕФАНИКА»</w:t>
      </w:r>
    </w:p>
    <w:p w:rsidR="009E0CDF" w:rsidRDefault="009E0CDF" w:rsidP="009E0CDF">
      <w:pPr>
        <w:jc w:val="center"/>
        <w:rPr>
          <w:b/>
          <w:sz w:val="28"/>
          <w:szCs w:val="28"/>
          <w:lang w:val="uk-UA"/>
        </w:rPr>
      </w:pPr>
    </w:p>
    <w:p w:rsidR="009E0CDF" w:rsidRDefault="009E0CDF" w:rsidP="009E0CDF">
      <w:pPr>
        <w:jc w:val="center"/>
        <w:rPr>
          <w:b/>
          <w:sz w:val="28"/>
          <w:szCs w:val="28"/>
          <w:lang w:val="uk-UA"/>
        </w:rPr>
      </w:pPr>
    </w:p>
    <w:p w:rsidR="009E0CDF" w:rsidRDefault="009E0CDF" w:rsidP="009E0CDF">
      <w:pPr>
        <w:jc w:val="center"/>
        <w:rPr>
          <w:b/>
          <w:sz w:val="28"/>
          <w:szCs w:val="28"/>
          <w:lang w:val="uk-UA"/>
        </w:rPr>
      </w:pPr>
    </w:p>
    <w:p w:rsidR="009E0CDF" w:rsidRDefault="009E0CDF" w:rsidP="009E0CDF">
      <w:pPr>
        <w:jc w:val="center"/>
        <w:rPr>
          <w:b/>
          <w:sz w:val="28"/>
          <w:szCs w:val="28"/>
          <w:lang w:val="uk-UA"/>
        </w:rPr>
      </w:pPr>
    </w:p>
    <w:p w:rsidR="009E0CDF" w:rsidRPr="00CD4855" w:rsidRDefault="009E0CDF" w:rsidP="009E0CDF">
      <w:pPr>
        <w:jc w:val="center"/>
        <w:rPr>
          <w:b/>
          <w:sz w:val="28"/>
          <w:szCs w:val="28"/>
          <w:lang w:val="uk-UA"/>
        </w:rPr>
      </w:pPr>
      <w:r w:rsidRPr="00B93336">
        <w:rPr>
          <w:sz w:val="28"/>
          <w:szCs w:val="28"/>
          <w:lang w:val="uk-UA"/>
        </w:rPr>
        <w:t>Факультет</w:t>
      </w:r>
      <w:r w:rsidRPr="00B26E7B">
        <w:rPr>
          <w:sz w:val="28"/>
          <w:szCs w:val="28"/>
        </w:rPr>
        <w:t xml:space="preserve"> </w:t>
      </w:r>
      <w:r>
        <w:rPr>
          <w:sz w:val="28"/>
          <w:szCs w:val="28"/>
          <w:lang w:val="uk-UA"/>
        </w:rPr>
        <w:t>іноземних мов</w:t>
      </w:r>
    </w:p>
    <w:p w:rsidR="009E0CDF" w:rsidRDefault="009E0CDF" w:rsidP="009E0CDF">
      <w:pPr>
        <w:jc w:val="center"/>
        <w:rPr>
          <w:b/>
          <w:sz w:val="28"/>
          <w:szCs w:val="28"/>
          <w:lang w:val="uk-UA"/>
        </w:rPr>
      </w:pPr>
    </w:p>
    <w:p w:rsidR="009E0CDF" w:rsidRDefault="009E0CDF" w:rsidP="009E0CDF">
      <w:pPr>
        <w:jc w:val="center"/>
        <w:rPr>
          <w:sz w:val="28"/>
          <w:szCs w:val="28"/>
          <w:lang w:val="uk-UA"/>
        </w:rPr>
      </w:pPr>
      <w:r>
        <w:rPr>
          <w:sz w:val="28"/>
          <w:szCs w:val="28"/>
          <w:lang w:val="uk-UA"/>
        </w:rPr>
        <w:t xml:space="preserve">Кафедра </w:t>
      </w:r>
      <w:r w:rsidR="00C27782">
        <w:rPr>
          <w:sz w:val="28"/>
          <w:szCs w:val="28"/>
          <w:lang w:val="uk-UA"/>
        </w:rPr>
        <w:t xml:space="preserve">німецької </w:t>
      </w:r>
      <w:r>
        <w:rPr>
          <w:sz w:val="28"/>
          <w:szCs w:val="28"/>
          <w:lang w:val="uk-UA"/>
        </w:rPr>
        <w:t>філології</w:t>
      </w: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Pr="00E0555C" w:rsidRDefault="009E0CDF" w:rsidP="009E0CDF">
      <w:pPr>
        <w:jc w:val="center"/>
        <w:rPr>
          <w:sz w:val="28"/>
          <w:szCs w:val="28"/>
          <w:lang w:val="uk-UA"/>
        </w:rPr>
      </w:pPr>
      <w:r w:rsidRPr="00E0555C">
        <w:rPr>
          <w:sz w:val="28"/>
          <w:szCs w:val="28"/>
          <w:lang w:val="uk-UA"/>
        </w:rPr>
        <w:t>СИЛАБУС НАВЧАЛЬНОЇ ДИСЦИПЛІНИ</w:t>
      </w:r>
    </w:p>
    <w:p w:rsidR="009E0CDF" w:rsidRDefault="009E0CDF" w:rsidP="009E0CDF">
      <w:pPr>
        <w:jc w:val="center"/>
        <w:rPr>
          <w:b/>
          <w:sz w:val="28"/>
          <w:szCs w:val="28"/>
          <w:lang w:val="uk-UA"/>
        </w:rPr>
      </w:pPr>
    </w:p>
    <w:p w:rsidR="009E0CDF" w:rsidRPr="00E0555C" w:rsidRDefault="00E0555C" w:rsidP="009E0CDF">
      <w:pPr>
        <w:jc w:val="center"/>
        <w:rPr>
          <w:sz w:val="32"/>
          <w:szCs w:val="32"/>
          <w:lang w:val="uk-UA"/>
        </w:rPr>
      </w:pPr>
      <w:r w:rsidRPr="00E0555C">
        <w:rPr>
          <w:sz w:val="32"/>
          <w:szCs w:val="32"/>
          <w:lang w:val="uk-UA"/>
        </w:rPr>
        <w:t>ОСНОВНА ІНОЗЕМНА МОВА (НІМЕЦЬКА)</w:t>
      </w:r>
    </w:p>
    <w:p w:rsidR="009E0CDF" w:rsidRDefault="009E0CDF" w:rsidP="009E0CDF">
      <w:pPr>
        <w:jc w:val="center"/>
        <w:rPr>
          <w:b/>
          <w:sz w:val="28"/>
          <w:szCs w:val="28"/>
          <w:u w:val="single"/>
          <w:lang w:val="uk-UA"/>
        </w:rPr>
      </w:pPr>
    </w:p>
    <w:p w:rsidR="009E0CDF" w:rsidRDefault="009E0CDF" w:rsidP="009E0CDF">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 xml:space="preserve">грама </w:t>
      </w:r>
      <w:r>
        <w:rPr>
          <w:sz w:val="28"/>
          <w:szCs w:val="28"/>
          <w:lang w:eastAsia="en-US"/>
        </w:rPr>
        <w:t>«</w:t>
      </w:r>
      <w:r w:rsidR="00C27782">
        <w:rPr>
          <w:sz w:val="28"/>
          <w:szCs w:val="28"/>
          <w:lang w:val="uk-UA" w:eastAsia="en-US"/>
        </w:rPr>
        <w:t>Німецька</w:t>
      </w:r>
      <w:r>
        <w:rPr>
          <w:sz w:val="28"/>
          <w:szCs w:val="28"/>
          <w:lang w:val="uk-UA" w:eastAsia="en-US"/>
        </w:rPr>
        <w:t xml:space="preserve"> </w:t>
      </w:r>
      <w:r>
        <w:rPr>
          <w:sz w:val="28"/>
          <w:szCs w:val="28"/>
        </w:rPr>
        <w:t xml:space="preserve"> мова і література»</w:t>
      </w:r>
    </w:p>
    <w:p w:rsidR="009E0CDF" w:rsidRPr="00B26E7B" w:rsidRDefault="009E0CDF" w:rsidP="009E0CDF">
      <w:pPr>
        <w:jc w:val="center"/>
        <w:rPr>
          <w:sz w:val="28"/>
          <w:szCs w:val="28"/>
          <w:lang w:val="uk-UA"/>
        </w:rPr>
      </w:pPr>
    </w:p>
    <w:p w:rsidR="009E0CDF" w:rsidRDefault="009E0CDF" w:rsidP="009E0CDF">
      <w:pPr>
        <w:jc w:val="center"/>
        <w:rPr>
          <w:sz w:val="28"/>
          <w:szCs w:val="28"/>
          <w:lang w:val="uk-UA"/>
        </w:rPr>
      </w:pPr>
      <w:r>
        <w:rPr>
          <w:sz w:val="28"/>
          <w:szCs w:val="28"/>
          <w:lang w:val="uk-UA"/>
        </w:rPr>
        <w:t>Спеціальність  035 Філологія</w:t>
      </w:r>
    </w:p>
    <w:p w:rsidR="009E0CDF" w:rsidRDefault="009E0CDF" w:rsidP="009E0CDF">
      <w:pPr>
        <w:jc w:val="center"/>
        <w:rPr>
          <w:sz w:val="28"/>
          <w:szCs w:val="28"/>
          <w:lang w:val="uk-UA"/>
        </w:rPr>
      </w:pPr>
    </w:p>
    <w:p w:rsidR="009E0CDF" w:rsidRDefault="009E0CDF" w:rsidP="009E0CDF">
      <w:pPr>
        <w:jc w:val="center"/>
        <w:rPr>
          <w:sz w:val="28"/>
          <w:szCs w:val="28"/>
          <w:lang w:val="uk-UA"/>
        </w:rPr>
      </w:pPr>
      <w:r>
        <w:rPr>
          <w:sz w:val="28"/>
          <w:szCs w:val="28"/>
          <w:lang w:val="uk-UA"/>
        </w:rPr>
        <w:t>Галузь знань  03 Гуманітарні науки</w:t>
      </w: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right"/>
        <w:rPr>
          <w:sz w:val="28"/>
          <w:szCs w:val="28"/>
          <w:lang w:val="uk-UA"/>
        </w:rPr>
      </w:pPr>
      <w:r>
        <w:rPr>
          <w:sz w:val="28"/>
          <w:szCs w:val="28"/>
          <w:lang w:val="uk-UA"/>
        </w:rPr>
        <w:t>Затверджено на засіданні кафедри</w:t>
      </w:r>
    </w:p>
    <w:p w:rsidR="009E0CDF" w:rsidRDefault="009E0CDF" w:rsidP="009E0CDF">
      <w:pPr>
        <w:jc w:val="right"/>
        <w:rPr>
          <w:sz w:val="28"/>
          <w:szCs w:val="28"/>
          <w:lang w:val="uk-UA"/>
        </w:rPr>
      </w:pPr>
      <w:r>
        <w:rPr>
          <w:sz w:val="28"/>
          <w:szCs w:val="28"/>
          <w:lang w:val="uk-UA"/>
        </w:rPr>
        <w:t xml:space="preserve">Протокол № </w:t>
      </w:r>
      <w:r w:rsidR="00F80CDF" w:rsidRPr="00E81EA0">
        <w:rPr>
          <w:sz w:val="28"/>
          <w:szCs w:val="28"/>
        </w:rPr>
        <w:t>1</w:t>
      </w:r>
      <w:bookmarkStart w:id="0" w:name="_GoBack"/>
      <w:bookmarkEnd w:id="0"/>
      <w:r>
        <w:rPr>
          <w:sz w:val="28"/>
          <w:szCs w:val="28"/>
          <w:lang w:val="uk-UA"/>
        </w:rPr>
        <w:t xml:space="preserve"> від </w:t>
      </w:r>
      <w:r w:rsidRPr="00820F08">
        <w:rPr>
          <w:sz w:val="28"/>
          <w:szCs w:val="28"/>
        </w:rPr>
        <w:t>“</w:t>
      </w:r>
      <w:r w:rsidR="00F80CDF" w:rsidRPr="00E81EA0">
        <w:rPr>
          <w:sz w:val="28"/>
          <w:szCs w:val="28"/>
        </w:rPr>
        <w:t>29</w:t>
      </w:r>
      <w:r w:rsidRPr="00820F08">
        <w:rPr>
          <w:sz w:val="28"/>
          <w:szCs w:val="28"/>
        </w:rPr>
        <w:t>”</w:t>
      </w:r>
      <w:r>
        <w:rPr>
          <w:sz w:val="28"/>
          <w:szCs w:val="28"/>
          <w:lang w:val="uk-UA"/>
        </w:rPr>
        <w:t xml:space="preserve"> </w:t>
      </w:r>
      <w:r w:rsidR="00F80CDF">
        <w:rPr>
          <w:sz w:val="28"/>
          <w:szCs w:val="28"/>
          <w:lang w:val="uk-UA"/>
        </w:rPr>
        <w:t xml:space="preserve">серпня </w:t>
      </w:r>
      <w:r>
        <w:rPr>
          <w:sz w:val="28"/>
          <w:szCs w:val="28"/>
          <w:lang w:val="uk-UA"/>
        </w:rPr>
        <w:t xml:space="preserve">2019 р.  </w:t>
      </w: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p>
    <w:p w:rsidR="009E0CDF" w:rsidRDefault="009E0CDF" w:rsidP="009E0CDF">
      <w:pPr>
        <w:jc w:val="center"/>
        <w:rPr>
          <w:sz w:val="28"/>
          <w:szCs w:val="28"/>
          <w:lang w:val="uk-UA"/>
        </w:rPr>
      </w:pPr>
      <w:r>
        <w:rPr>
          <w:sz w:val="28"/>
          <w:szCs w:val="28"/>
          <w:lang w:val="uk-UA"/>
        </w:rPr>
        <w:t>м. Івано-Франківськ – 2019</w:t>
      </w:r>
    </w:p>
    <w:p w:rsidR="009E0CDF" w:rsidRPr="00BC32A7" w:rsidRDefault="009E0CDF" w:rsidP="009E0CDF">
      <w:pPr>
        <w:jc w:val="center"/>
        <w:rPr>
          <w:sz w:val="28"/>
          <w:szCs w:val="28"/>
          <w:lang w:val="uk-UA"/>
        </w:rPr>
      </w:pPr>
    </w:p>
    <w:p w:rsidR="009E0CDF" w:rsidRDefault="009E0CDF" w:rsidP="009E0CDF">
      <w:pPr>
        <w:jc w:val="center"/>
        <w:rPr>
          <w:b/>
          <w:sz w:val="28"/>
          <w:szCs w:val="28"/>
          <w:lang w:val="uk-UA"/>
        </w:rPr>
      </w:pPr>
    </w:p>
    <w:p w:rsidR="009E0CDF" w:rsidRDefault="009E0CDF" w:rsidP="009E0CDF">
      <w:pPr>
        <w:jc w:val="center"/>
        <w:rPr>
          <w:b/>
          <w:sz w:val="28"/>
          <w:szCs w:val="28"/>
          <w:lang w:val="uk-UA"/>
        </w:rPr>
      </w:pPr>
      <w:r>
        <w:rPr>
          <w:b/>
          <w:sz w:val="28"/>
          <w:szCs w:val="28"/>
          <w:lang w:val="uk-UA"/>
        </w:rPr>
        <w:lastRenderedPageBreak/>
        <w:t>ЗМІСТ</w:t>
      </w:r>
    </w:p>
    <w:p w:rsidR="009E0CDF" w:rsidRDefault="009E0CDF" w:rsidP="009E0CDF">
      <w:pPr>
        <w:spacing w:line="360" w:lineRule="auto"/>
        <w:ind w:firstLine="567"/>
        <w:jc w:val="center"/>
        <w:rPr>
          <w:b/>
          <w:sz w:val="28"/>
          <w:szCs w:val="28"/>
          <w:lang w:val="uk-UA"/>
        </w:rPr>
      </w:pPr>
    </w:p>
    <w:p w:rsidR="009E0CDF" w:rsidRPr="00193CEB" w:rsidRDefault="009E0CDF" w:rsidP="009E0CDF">
      <w:pPr>
        <w:spacing w:line="360" w:lineRule="auto"/>
        <w:ind w:firstLine="567"/>
        <w:jc w:val="center"/>
        <w:rPr>
          <w:b/>
          <w:sz w:val="28"/>
          <w:szCs w:val="28"/>
          <w:lang w:val="uk-UA"/>
        </w:rPr>
      </w:pPr>
    </w:p>
    <w:p w:rsidR="009E0CDF" w:rsidRPr="00193CEB" w:rsidRDefault="009E0CDF" w:rsidP="009E0CDF">
      <w:pPr>
        <w:pStyle w:val="1"/>
        <w:numPr>
          <w:ilvl w:val="0"/>
          <w:numId w:val="1"/>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9E0CDF" w:rsidRPr="00151BC4" w:rsidRDefault="009E0CDF" w:rsidP="009E0CDF">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9E0CDF" w:rsidRPr="00151BC4" w:rsidRDefault="009E0CDF" w:rsidP="009E0CDF">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9E0CDF" w:rsidRPr="00151BC4" w:rsidRDefault="009E0CDF" w:rsidP="009E0CDF">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E0CDF" w:rsidRPr="00151BC4" w:rsidRDefault="009E0CDF" w:rsidP="009E0CDF">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9E0CDF" w:rsidRPr="00151BC4" w:rsidRDefault="009E0CDF" w:rsidP="009E0CDF">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9E0CDF" w:rsidRPr="00151BC4" w:rsidRDefault="009E0CDF" w:rsidP="009E0CDF">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9E0CDF" w:rsidRPr="00193CEB" w:rsidRDefault="009E0CDF" w:rsidP="009E0CDF">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9E0CDF" w:rsidRPr="00193CEB" w:rsidRDefault="009E0CDF" w:rsidP="009E0CDF">
      <w:pPr>
        <w:pStyle w:val="1"/>
        <w:widowControl w:val="0"/>
        <w:spacing w:line="360" w:lineRule="auto"/>
        <w:ind w:firstLine="567"/>
        <w:rPr>
          <w:rFonts w:ascii="Times New Roman" w:hAnsi="Times New Roman" w:cs="Times New Roman"/>
          <w:b/>
          <w:sz w:val="28"/>
          <w:szCs w:val="28"/>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p w:rsidR="009E0CDF" w:rsidRDefault="009E0CDF" w:rsidP="009E0CDF">
      <w:pPr>
        <w:jc w:val="both"/>
        <w:rPr>
          <w:sz w:val="28"/>
          <w:szCs w:val="28"/>
          <w:lang w:val="uk-UA"/>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5"/>
        <w:gridCol w:w="1134"/>
        <w:gridCol w:w="133"/>
        <w:gridCol w:w="859"/>
        <w:gridCol w:w="1625"/>
        <w:gridCol w:w="1069"/>
        <w:gridCol w:w="1036"/>
        <w:gridCol w:w="1241"/>
      </w:tblGrid>
      <w:tr w:rsidR="009E0CDF" w:rsidRPr="00C67355" w:rsidTr="00FB627D">
        <w:tc>
          <w:tcPr>
            <w:tcW w:w="9472" w:type="dxa"/>
            <w:gridSpan w:val="8"/>
          </w:tcPr>
          <w:p w:rsidR="009E0CDF" w:rsidRPr="00CE1083" w:rsidRDefault="009E0CDF" w:rsidP="00A84093">
            <w:pPr>
              <w:jc w:val="center"/>
              <w:rPr>
                <w:lang w:val="uk-UA"/>
              </w:rPr>
            </w:pPr>
            <w:r w:rsidRPr="00CE1083">
              <w:rPr>
                <w:b/>
                <w:lang w:val="uk-UA"/>
              </w:rPr>
              <w:t>1. Загальна інформація</w:t>
            </w:r>
          </w:p>
        </w:tc>
      </w:tr>
      <w:tr w:rsidR="009E0CDF" w:rsidRPr="00C67355" w:rsidTr="00FB627D">
        <w:tc>
          <w:tcPr>
            <w:tcW w:w="3509" w:type="dxa"/>
            <w:gridSpan w:val="2"/>
          </w:tcPr>
          <w:p w:rsidR="009E0CDF" w:rsidRPr="00CE1083" w:rsidRDefault="009E0CDF" w:rsidP="00A84093">
            <w:pPr>
              <w:rPr>
                <w:b/>
                <w:lang w:val="uk-UA"/>
              </w:rPr>
            </w:pPr>
            <w:r w:rsidRPr="00CE1083">
              <w:rPr>
                <w:b/>
                <w:lang w:val="uk-UA"/>
              </w:rPr>
              <w:t>Назва дисципліни</w:t>
            </w:r>
          </w:p>
        </w:tc>
        <w:tc>
          <w:tcPr>
            <w:tcW w:w="5963" w:type="dxa"/>
            <w:gridSpan w:val="6"/>
          </w:tcPr>
          <w:p w:rsidR="009E0CDF" w:rsidRPr="00CE1083" w:rsidRDefault="009E0CDF" w:rsidP="002D3192">
            <w:pPr>
              <w:jc w:val="both"/>
              <w:rPr>
                <w:lang w:val="uk-UA"/>
              </w:rPr>
            </w:pPr>
            <w:r>
              <w:rPr>
                <w:lang w:val="uk-UA"/>
              </w:rPr>
              <w:t>Основна іноземна мова (</w:t>
            </w:r>
            <w:r w:rsidR="002D3192">
              <w:rPr>
                <w:lang w:val="uk-UA"/>
              </w:rPr>
              <w:t>німецька</w:t>
            </w:r>
            <w:r>
              <w:rPr>
                <w:lang w:val="uk-UA"/>
              </w:rPr>
              <w:t>)</w:t>
            </w:r>
          </w:p>
        </w:tc>
      </w:tr>
      <w:tr w:rsidR="009E0CDF" w:rsidRPr="00C67355" w:rsidTr="00FB627D">
        <w:tc>
          <w:tcPr>
            <w:tcW w:w="3509" w:type="dxa"/>
            <w:gridSpan w:val="2"/>
          </w:tcPr>
          <w:p w:rsidR="009E0CDF" w:rsidRPr="00CE1083" w:rsidRDefault="009E0CDF" w:rsidP="00A84093">
            <w:pPr>
              <w:rPr>
                <w:b/>
                <w:lang w:val="uk-UA"/>
              </w:rPr>
            </w:pPr>
            <w:r w:rsidRPr="00CE1083">
              <w:rPr>
                <w:b/>
                <w:lang w:val="uk-UA"/>
              </w:rPr>
              <w:t>Викладач (-і)</w:t>
            </w:r>
          </w:p>
        </w:tc>
        <w:tc>
          <w:tcPr>
            <w:tcW w:w="5963" w:type="dxa"/>
            <w:gridSpan w:val="6"/>
          </w:tcPr>
          <w:p w:rsidR="009E0CDF" w:rsidRDefault="002D3192" w:rsidP="00A84093">
            <w:pPr>
              <w:jc w:val="both"/>
              <w:rPr>
                <w:lang w:val="uk-UA"/>
              </w:rPr>
            </w:pPr>
            <w:r>
              <w:rPr>
                <w:lang w:val="uk-UA"/>
              </w:rPr>
              <w:t>Павлишинець Олена Олегівна,</w:t>
            </w:r>
          </w:p>
          <w:p w:rsidR="002D3192" w:rsidRDefault="002D3192" w:rsidP="00A84093">
            <w:pPr>
              <w:jc w:val="both"/>
              <w:rPr>
                <w:lang w:val="uk-UA"/>
              </w:rPr>
            </w:pPr>
            <w:r>
              <w:rPr>
                <w:lang w:val="uk-UA"/>
              </w:rPr>
              <w:t>Петришак Богдана Ярославівна,</w:t>
            </w:r>
          </w:p>
          <w:p w:rsidR="002D3192" w:rsidRDefault="002D3192" w:rsidP="00A84093">
            <w:pPr>
              <w:jc w:val="both"/>
              <w:rPr>
                <w:lang w:val="uk-UA"/>
              </w:rPr>
            </w:pPr>
            <w:r>
              <w:rPr>
                <w:lang w:val="uk-UA"/>
              </w:rPr>
              <w:t>Весоловський Олег Васильович,</w:t>
            </w:r>
          </w:p>
          <w:p w:rsidR="002D3192" w:rsidRDefault="002D3192" w:rsidP="00A84093">
            <w:pPr>
              <w:jc w:val="both"/>
              <w:rPr>
                <w:lang w:val="uk-UA"/>
              </w:rPr>
            </w:pPr>
            <w:r>
              <w:rPr>
                <w:lang w:val="uk-UA"/>
              </w:rPr>
              <w:t>Угринюк Ростислав Васильович,</w:t>
            </w:r>
          </w:p>
          <w:p w:rsidR="002D3192" w:rsidRDefault="002D3192" w:rsidP="00A84093">
            <w:pPr>
              <w:jc w:val="both"/>
              <w:rPr>
                <w:lang w:val="uk-UA"/>
              </w:rPr>
            </w:pPr>
            <w:r>
              <w:rPr>
                <w:lang w:val="uk-UA"/>
              </w:rPr>
              <w:t>Шацька Галина Миколаївна,</w:t>
            </w:r>
          </w:p>
          <w:p w:rsidR="002D3192" w:rsidRDefault="002D3192" w:rsidP="00A84093">
            <w:pPr>
              <w:jc w:val="both"/>
              <w:rPr>
                <w:lang w:val="uk-UA"/>
              </w:rPr>
            </w:pPr>
            <w:r>
              <w:rPr>
                <w:lang w:val="uk-UA"/>
              </w:rPr>
              <w:t>Липка Світлана Іванівна,</w:t>
            </w:r>
          </w:p>
          <w:p w:rsidR="002D3192" w:rsidRPr="00CE1083" w:rsidRDefault="002D3192" w:rsidP="00A84093">
            <w:pPr>
              <w:jc w:val="both"/>
              <w:rPr>
                <w:lang w:val="uk-UA"/>
              </w:rPr>
            </w:pPr>
            <w:r>
              <w:rPr>
                <w:lang w:val="uk-UA"/>
              </w:rPr>
              <w:t>Ткачівська Марія Романівна</w:t>
            </w:r>
            <w:r w:rsidR="00DC16F7">
              <w:rPr>
                <w:lang w:val="uk-UA"/>
              </w:rPr>
              <w:t>.</w:t>
            </w:r>
          </w:p>
        </w:tc>
      </w:tr>
      <w:tr w:rsidR="009E0CDF" w:rsidRPr="00C67355" w:rsidTr="00FB627D">
        <w:tc>
          <w:tcPr>
            <w:tcW w:w="3509" w:type="dxa"/>
            <w:gridSpan w:val="2"/>
          </w:tcPr>
          <w:p w:rsidR="009E0CDF" w:rsidRPr="00CE1083" w:rsidRDefault="009E0CDF" w:rsidP="00A84093">
            <w:pPr>
              <w:rPr>
                <w:b/>
                <w:lang w:val="uk-UA"/>
              </w:rPr>
            </w:pPr>
            <w:r w:rsidRPr="00CE1083">
              <w:rPr>
                <w:b/>
                <w:lang w:val="uk-UA"/>
              </w:rPr>
              <w:t xml:space="preserve">Контактний телефон </w:t>
            </w:r>
            <w:r>
              <w:rPr>
                <w:b/>
                <w:lang w:val="uk-UA"/>
              </w:rPr>
              <w:t>ви</w:t>
            </w:r>
            <w:r w:rsidRPr="00CE1083">
              <w:rPr>
                <w:b/>
                <w:lang w:val="uk-UA"/>
              </w:rPr>
              <w:t>кладача</w:t>
            </w:r>
          </w:p>
        </w:tc>
        <w:tc>
          <w:tcPr>
            <w:tcW w:w="5963" w:type="dxa"/>
            <w:gridSpan w:val="6"/>
          </w:tcPr>
          <w:p w:rsidR="00A852FC" w:rsidRDefault="00A852FC" w:rsidP="00A852FC">
            <w:pPr>
              <w:jc w:val="both"/>
              <w:rPr>
                <w:lang w:val="uk-UA"/>
              </w:rPr>
            </w:pPr>
            <w:r>
              <w:rPr>
                <w:lang w:val="uk-UA"/>
              </w:rPr>
              <w:t>050 627 47 98 (Павлишинець Олена Олегівна),</w:t>
            </w:r>
          </w:p>
          <w:p w:rsidR="00A852FC" w:rsidRDefault="00A852FC" w:rsidP="00A852FC">
            <w:pPr>
              <w:jc w:val="both"/>
              <w:rPr>
                <w:lang w:val="uk-UA"/>
              </w:rPr>
            </w:pPr>
            <w:r>
              <w:rPr>
                <w:lang w:val="uk-UA"/>
              </w:rPr>
              <w:t>050 338 68 23 (Петришак Богдана Ярославівна),</w:t>
            </w:r>
          </w:p>
          <w:p w:rsidR="00A852FC" w:rsidRDefault="00A852FC" w:rsidP="00A852FC">
            <w:pPr>
              <w:jc w:val="both"/>
              <w:rPr>
                <w:lang w:val="uk-UA"/>
              </w:rPr>
            </w:pPr>
            <w:r>
              <w:rPr>
                <w:lang w:val="uk-UA"/>
              </w:rPr>
              <w:t>050 624 62 94 (Весоловський Олег Васильович),</w:t>
            </w:r>
          </w:p>
          <w:p w:rsidR="00A852FC" w:rsidRDefault="00DC16F7" w:rsidP="00A852FC">
            <w:pPr>
              <w:jc w:val="both"/>
              <w:rPr>
                <w:lang w:val="uk-UA"/>
              </w:rPr>
            </w:pPr>
            <w:r>
              <w:rPr>
                <w:lang w:val="uk-UA"/>
              </w:rPr>
              <w:t>095 663 58 42 (</w:t>
            </w:r>
            <w:r w:rsidR="00A852FC">
              <w:rPr>
                <w:lang w:val="uk-UA"/>
              </w:rPr>
              <w:t>Угринюк Ростислав Васильович</w:t>
            </w:r>
            <w:r>
              <w:rPr>
                <w:lang w:val="uk-UA"/>
              </w:rPr>
              <w:t>)</w:t>
            </w:r>
            <w:r w:rsidR="00A852FC">
              <w:rPr>
                <w:lang w:val="uk-UA"/>
              </w:rPr>
              <w:t>,</w:t>
            </w:r>
          </w:p>
          <w:p w:rsidR="00A852FC" w:rsidRDefault="00DC16F7" w:rsidP="00A852FC">
            <w:pPr>
              <w:jc w:val="both"/>
              <w:rPr>
                <w:lang w:val="uk-UA"/>
              </w:rPr>
            </w:pPr>
            <w:r>
              <w:rPr>
                <w:lang w:val="uk-UA"/>
              </w:rPr>
              <w:t>050 373 36 18 (</w:t>
            </w:r>
            <w:r w:rsidR="00A852FC">
              <w:rPr>
                <w:lang w:val="uk-UA"/>
              </w:rPr>
              <w:t>Шацька Галина Миколаївна</w:t>
            </w:r>
            <w:r>
              <w:rPr>
                <w:lang w:val="uk-UA"/>
              </w:rPr>
              <w:t>)</w:t>
            </w:r>
            <w:r w:rsidR="00A852FC">
              <w:rPr>
                <w:lang w:val="uk-UA"/>
              </w:rPr>
              <w:t>,</w:t>
            </w:r>
          </w:p>
          <w:p w:rsidR="00A852FC" w:rsidRDefault="00DC16F7" w:rsidP="00A852FC">
            <w:pPr>
              <w:jc w:val="both"/>
              <w:rPr>
                <w:lang w:val="uk-UA"/>
              </w:rPr>
            </w:pPr>
            <w:r>
              <w:rPr>
                <w:lang w:val="uk-UA"/>
              </w:rPr>
              <w:t>096 814 60 58 (</w:t>
            </w:r>
            <w:r w:rsidR="00A852FC">
              <w:rPr>
                <w:lang w:val="uk-UA"/>
              </w:rPr>
              <w:t>Липка Світлана Іванівна</w:t>
            </w:r>
            <w:r>
              <w:rPr>
                <w:lang w:val="uk-UA"/>
              </w:rPr>
              <w:t>)</w:t>
            </w:r>
            <w:r w:rsidR="00A852FC">
              <w:rPr>
                <w:lang w:val="uk-UA"/>
              </w:rPr>
              <w:t>,</w:t>
            </w:r>
          </w:p>
          <w:p w:rsidR="009E0CDF" w:rsidRPr="00CE1083" w:rsidRDefault="00DC16F7" w:rsidP="00A852FC">
            <w:pPr>
              <w:jc w:val="both"/>
              <w:rPr>
                <w:lang w:val="uk-UA"/>
              </w:rPr>
            </w:pPr>
            <w:r>
              <w:rPr>
                <w:lang w:val="uk-UA"/>
              </w:rPr>
              <w:t>099 443 37 36 (</w:t>
            </w:r>
            <w:r w:rsidR="00A852FC">
              <w:rPr>
                <w:lang w:val="uk-UA"/>
              </w:rPr>
              <w:t>Ткачівська Марія Романівна</w:t>
            </w:r>
            <w:r>
              <w:rPr>
                <w:lang w:val="uk-UA"/>
              </w:rPr>
              <w:t>).</w:t>
            </w:r>
          </w:p>
        </w:tc>
      </w:tr>
      <w:tr w:rsidR="009E0CDF" w:rsidRPr="00E81EA0" w:rsidTr="00FB627D">
        <w:tc>
          <w:tcPr>
            <w:tcW w:w="3509" w:type="dxa"/>
            <w:gridSpan w:val="2"/>
          </w:tcPr>
          <w:p w:rsidR="009E0CDF" w:rsidRPr="00CE1083" w:rsidRDefault="009E0CDF" w:rsidP="00A84093">
            <w:pPr>
              <w:rPr>
                <w:b/>
                <w:lang w:val="uk-UA"/>
              </w:rPr>
            </w:pPr>
            <w:r w:rsidRPr="00CE1083">
              <w:rPr>
                <w:b/>
              </w:rPr>
              <w:t>E-mail</w:t>
            </w:r>
            <w:r w:rsidRPr="00CE1083">
              <w:rPr>
                <w:b/>
                <w:lang w:val="en-US"/>
              </w:rPr>
              <w:t xml:space="preserve"> викладача</w:t>
            </w:r>
          </w:p>
        </w:tc>
        <w:tc>
          <w:tcPr>
            <w:tcW w:w="5963" w:type="dxa"/>
            <w:gridSpan w:val="6"/>
          </w:tcPr>
          <w:p w:rsidR="009E0CDF" w:rsidRPr="00FA3BDE" w:rsidRDefault="00E81EA0" w:rsidP="00FA3BDE">
            <w:pPr>
              <w:jc w:val="both"/>
              <w:rPr>
                <w:shd w:val="clear" w:color="auto" w:fill="FFFFFF"/>
                <w:lang w:val="uk-UA"/>
              </w:rPr>
            </w:pPr>
            <w:hyperlink r:id="rId6" w:history="1">
              <w:r w:rsidR="00FA3BDE" w:rsidRPr="00D5505C">
                <w:rPr>
                  <w:rStyle w:val="a4"/>
                  <w:shd w:val="clear" w:color="auto" w:fill="FFFFFF"/>
                  <w:lang w:val="en-US"/>
                </w:rPr>
                <w:t>olena</w:t>
              </w:r>
              <w:r w:rsidR="00FA3BDE" w:rsidRPr="00FA3BDE">
                <w:rPr>
                  <w:rStyle w:val="a4"/>
                  <w:shd w:val="clear" w:color="auto" w:fill="FFFFFF"/>
                  <w:lang w:val="uk-UA"/>
                </w:rPr>
                <w:t>.</w:t>
              </w:r>
              <w:r w:rsidR="00FA3BDE" w:rsidRPr="00D5505C">
                <w:rPr>
                  <w:rStyle w:val="a4"/>
                  <w:shd w:val="clear" w:color="auto" w:fill="FFFFFF"/>
                  <w:lang w:val="en-US"/>
                </w:rPr>
                <w:t>pavlyshynets</w:t>
              </w:r>
              <w:r w:rsidR="00FA3BDE" w:rsidRPr="00D5505C">
                <w:rPr>
                  <w:rStyle w:val="a4"/>
                  <w:shd w:val="clear" w:color="auto" w:fill="FFFFFF"/>
                  <w:lang w:val="uk-UA"/>
                </w:rPr>
                <w:t>@</w:t>
              </w:r>
              <w:r w:rsidR="00FA3BDE" w:rsidRPr="00D5505C">
                <w:rPr>
                  <w:rStyle w:val="a4"/>
                  <w:shd w:val="clear" w:color="auto" w:fill="FFFFFF"/>
                </w:rPr>
                <w:t>p</w:t>
              </w:r>
              <w:r w:rsidR="00FA3BDE" w:rsidRPr="00D5505C">
                <w:rPr>
                  <w:rStyle w:val="a4"/>
                  <w:shd w:val="clear" w:color="auto" w:fill="FFFFFF"/>
                  <w:lang w:val="en-US"/>
                </w:rPr>
                <w:t>n</w:t>
              </w:r>
              <w:r w:rsidR="00FA3BDE" w:rsidRPr="00D5505C">
                <w:rPr>
                  <w:rStyle w:val="a4"/>
                  <w:shd w:val="clear" w:color="auto" w:fill="FFFFFF"/>
                </w:rPr>
                <w:t>u</w:t>
              </w:r>
              <w:r w:rsidR="00FA3BDE" w:rsidRPr="00D5505C">
                <w:rPr>
                  <w:rStyle w:val="a4"/>
                  <w:shd w:val="clear" w:color="auto" w:fill="FFFFFF"/>
                  <w:lang w:val="uk-UA"/>
                </w:rPr>
                <w:t>.</w:t>
              </w:r>
              <w:r w:rsidR="00FA3BDE" w:rsidRPr="00D5505C">
                <w:rPr>
                  <w:rStyle w:val="a4"/>
                  <w:shd w:val="clear" w:color="auto" w:fill="FFFFFF"/>
                  <w:lang w:val="en-US"/>
                </w:rPr>
                <w:t>edu</w:t>
              </w:r>
              <w:r w:rsidR="00FA3BDE" w:rsidRPr="00D5505C">
                <w:rPr>
                  <w:rStyle w:val="a4"/>
                  <w:shd w:val="clear" w:color="auto" w:fill="FFFFFF"/>
                  <w:lang w:val="uk-UA"/>
                </w:rPr>
                <w:t>.</w:t>
              </w:r>
              <w:r w:rsidR="00FA3BDE" w:rsidRPr="00D5505C">
                <w:rPr>
                  <w:rStyle w:val="a4"/>
                  <w:shd w:val="clear" w:color="auto" w:fill="FFFFFF"/>
                </w:rPr>
                <w:t>ua</w:t>
              </w:r>
            </w:hyperlink>
            <w:r w:rsidR="00FA3BDE" w:rsidRPr="00FA3BDE">
              <w:rPr>
                <w:shd w:val="clear" w:color="auto" w:fill="FFFFFF"/>
                <w:lang w:val="uk-UA"/>
              </w:rPr>
              <w:t xml:space="preserve">, </w:t>
            </w:r>
          </w:p>
          <w:p w:rsidR="00FA3BDE" w:rsidRPr="00FA3BDE" w:rsidRDefault="00E81EA0" w:rsidP="00FA3BDE">
            <w:pPr>
              <w:jc w:val="both"/>
              <w:rPr>
                <w:shd w:val="clear" w:color="auto" w:fill="FFFFFF"/>
                <w:lang w:val="uk-UA"/>
              </w:rPr>
            </w:pPr>
            <w:hyperlink r:id="rId7" w:history="1">
              <w:r w:rsidR="00FA3BDE" w:rsidRPr="00D5505C">
                <w:rPr>
                  <w:rStyle w:val="a4"/>
                  <w:shd w:val="clear" w:color="auto" w:fill="FFFFFF"/>
                  <w:lang w:val="en-US"/>
                </w:rPr>
                <w:t>bohdana</w:t>
              </w:r>
              <w:r w:rsidR="00FA3BDE" w:rsidRPr="00FA3BDE">
                <w:rPr>
                  <w:rStyle w:val="a4"/>
                  <w:shd w:val="clear" w:color="auto" w:fill="FFFFFF"/>
                  <w:lang w:val="uk-UA"/>
                </w:rPr>
                <w:t>.</w:t>
              </w:r>
              <w:r w:rsidR="00FA3BDE" w:rsidRPr="00D5505C">
                <w:rPr>
                  <w:rStyle w:val="a4"/>
                  <w:shd w:val="clear" w:color="auto" w:fill="FFFFFF"/>
                  <w:lang w:val="en-US"/>
                </w:rPr>
                <w:t>petryshak</w:t>
              </w:r>
              <w:r w:rsidR="00FA3BDE" w:rsidRPr="00FA3BDE">
                <w:rPr>
                  <w:rStyle w:val="a4"/>
                  <w:shd w:val="clear" w:color="auto" w:fill="FFFFFF"/>
                  <w:lang w:val="uk-UA"/>
                </w:rPr>
                <w:t>@</w:t>
              </w:r>
              <w:r w:rsidR="00FA3BDE" w:rsidRPr="00D5505C">
                <w:rPr>
                  <w:rStyle w:val="a4"/>
                  <w:shd w:val="clear" w:color="auto" w:fill="FFFFFF"/>
                  <w:lang w:val="en-US"/>
                </w:rPr>
                <w:t>pnu</w:t>
              </w:r>
              <w:r w:rsidR="00FA3BDE" w:rsidRPr="00FA3BDE">
                <w:rPr>
                  <w:rStyle w:val="a4"/>
                  <w:shd w:val="clear" w:color="auto" w:fill="FFFFFF"/>
                  <w:lang w:val="uk-UA"/>
                </w:rPr>
                <w:t>.</w:t>
              </w:r>
              <w:r w:rsidR="00FA3BDE" w:rsidRPr="00D5505C">
                <w:rPr>
                  <w:rStyle w:val="a4"/>
                  <w:shd w:val="clear" w:color="auto" w:fill="FFFFFF"/>
                  <w:lang w:val="en-US"/>
                </w:rPr>
                <w:t>edu</w:t>
              </w:r>
              <w:r w:rsidR="00FA3BDE" w:rsidRPr="00FA3BDE">
                <w:rPr>
                  <w:rStyle w:val="a4"/>
                  <w:shd w:val="clear" w:color="auto" w:fill="FFFFFF"/>
                  <w:lang w:val="uk-UA"/>
                </w:rPr>
                <w:t>.</w:t>
              </w:r>
              <w:r w:rsidR="00FA3BDE" w:rsidRPr="00D5505C">
                <w:rPr>
                  <w:rStyle w:val="a4"/>
                  <w:shd w:val="clear" w:color="auto" w:fill="FFFFFF"/>
                  <w:lang w:val="en-US"/>
                </w:rPr>
                <w:t>ua</w:t>
              </w:r>
            </w:hyperlink>
            <w:r w:rsidR="00FA3BDE" w:rsidRPr="00FA3BDE">
              <w:rPr>
                <w:shd w:val="clear" w:color="auto" w:fill="FFFFFF"/>
                <w:lang w:val="uk-UA"/>
              </w:rPr>
              <w:t>,</w:t>
            </w:r>
          </w:p>
          <w:p w:rsidR="00FA3BDE" w:rsidRPr="003E0C33" w:rsidRDefault="00E81EA0" w:rsidP="00FA3BDE">
            <w:pPr>
              <w:jc w:val="both"/>
              <w:rPr>
                <w:rStyle w:val="a4"/>
                <w:lang w:val="uk-UA"/>
              </w:rPr>
            </w:pPr>
            <w:hyperlink r:id="rId8" w:history="1">
              <w:r w:rsidR="003E0C33" w:rsidRPr="00F10FB6">
                <w:rPr>
                  <w:rStyle w:val="a4"/>
                  <w:lang w:val="en-US"/>
                </w:rPr>
                <w:t>oleh</w:t>
              </w:r>
              <w:r w:rsidR="003E0C33" w:rsidRPr="00F10FB6">
                <w:rPr>
                  <w:rStyle w:val="a4"/>
                  <w:lang w:val="uk-UA"/>
                </w:rPr>
                <w:t>.</w:t>
              </w:r>
              <w:r w:rsidR="003E0C33" w:rsidRPr="00F10FB6">
                <w:rPr>
                  <w:rStyle w:val="a4"/>
                  <w:lang w:val="en-US"/>
                </w:rPr>
                <w:t>vesolovskyj</w:t>
              </w:r>
              <w:r w:rsidR="003E0C33" w:rsidRPr="00F10FB6">
                <w:rPr>
                  <w:rStyle w:val="a4"/>
                  <w:lang w:val="uk-UA"/>
                </w:rPr>
                <w:t>@</w:t>
              </w:r>
              <w:r w:rsidR="003E0C33" w:rsidRPr="00F10FB6">
                <w:rPr>
                  <w:rStyle w:val="a4"/>
                  <w:lang w:val="en-US"/>
                </w:rPr>
                <w:t>pnu</w:t>
              </w:r>
              <w:r w:rsidR="003E0C33" w:rsidRPr="00F10FB6">
                <w:rPr>
                  <w:rStyle w:val="a4"/>
                  <w:lang w:val="uk-UA"/>
                </w:rPr>
                <w:t>.</w:t>
              </w:r>
              <w:r w:rsidR="003E0C33" w:rsidRPr="00F10FB6">
                <w:rPr>
                  <w:rStyle w:val="a4"/>
                  <w:lang w:val="en-US"/>
                </w:rPr>
                <w:t>edu</w:t>
              </w:r>
              <w:r w:rsidR="003E0C33" w:rsidRPr="00F10FB6">
                <w:rPr>
                  <w:rStyle w:val="a4"/>
                  <w:lang w:val="uk-UA"/>
                </w:rPr>
                <w:t>.</w:t>
              </w:r>
              <w:r w:rsidR="003E0C33" w:rsidRPr="00F10FB6">
                <w:rPr>
                  <w:rStyle w:val="a4"/>
                  <w:lang w:val="en-US"/>
                </w:rPr>
                <w:t>ua</w:t>
              </w:r>
            </w:hyperlink>
            <w:r w:rsidR="003E0C33" w:rsidRPr="003E0C33">
              <w:rPr>
                <w:rStyle w:val="a4"/>
                <w:lang w:val="uk-UA"/>
              </w:rPr>
              <w:t>,</w:t>
            </w:r>
          </w:p>
          <w:p w:rsidR="003E0C33" w:rsidRPr="00C24AEB" w:rsidRDefault="00E81EA0" w:rsidP="00FA3BDE">
            <w:pPr>
              <w:jc w:val="both"/>
              <w:rPr>
                <w:rStyle w:val="a4"/>
                <w:lang w:val="uk-UA"/>
              </w:rPr>
            </w:pPr>
            <w:hyperlink r:id="rId9" w:history="1">
              <w:r w:rsidR="003E0C33" w:rsidRPr="00D5505C">
                <w:rPr>
                  <w:rStyle w:val="a4"/>
                  <w:lang w:val="en-US"/>
                </w:rPr>
                <w:t>rostyslav</w:t>
              </w:r>
              <w:r w:rsidR="003E0C33" w:rsidRPr="00D5505C">
                <w:rPr>
                  <w:rStyle w:val="a4"/>
                  <w:lang w:val="uk-UA"/>
                </w:rPr>
                <w:t>.</w:t>
              </w:r>
              <w:r w:rsidR="003E0C33" w:rsidRPr="00D5505C">
                <w:rPr>
                  <w:rStyle w:val="a4"/>
                  <w:lang w:val="en-US"/>
                </w:rPr>
                <w:t>uhryniuk</w:t>
              </w:r>
              <w:r w:rsidR="003E0C33" w:rsidRPr="00D5505C">
                <w:rPr>
                  <w:rStyle w:val="a4"/>
                  <w:lang w:val="uk-UA"/>
                </w:rPr>
                <w:t>@</w:t>
              </w:r>
              <w:r w:rsidR="003E0C33" w:rsidRPr="00D5505C">
                <w:rPr>
                  <w:rStyle w:val="a4"/>
                  <w:lang w:val="en-US"/>
                </w:rPr>
                <w:t>pnu</w:t>
              </w:r>
              <w:r w:rsidR="003E0C33" w:rsidRPr="00D5505C">
                <w:rPr>
                  <w:rStyle w:val="a4"/>
                  <w:lang w:val="uk-UA"/>
                </w:rPr>
                <w:t>.</w:t>
              </w:r>
              <w:r w:rsidR="003E0C33" w:rsidRPr="00D5505C">
                <w:rPr>
                  <w:rStyle w:val="a4"/>
                  <w:lang w:val="en-US"/>
                </w:rPr>
                <w:t>edu</w:t>
              </w:r>
              <w:r w:rsidR="003E0C33" w:rsidRPr="00D5505C">
                <w:rPr>
                  <w:rStyle w:val="a4"/>
                  <w:lang w:val="uk-UA"/>
                </w:rPr>
                <w:t>.</w:t>
              </w:r>
              <w:r w:rsidR="003E0C33" w:rsidRPr="00D5505C">
                <w:rPr>
                  <w:rStyle w:val="a4"/>
                  <w:lang w:val="en-US"/>
                </w:rPr>
                <w:t>ua</w:t>
              </w:r>
            </w:hyperlink>
            <w:r w:rsidR="003E0C33" w:rsidRPr="003E0C33">
              <w:rPr>
                <w:rStyle w:val="a4"/>
                <w:lang w:val="uk-UA"/>
              </w:rPr>
              <w:t>,</w:t>
            </w:r>
          </w:p>
          <w:p w:rsidR="003E0C33" w:rsidRPr="00C24AEB" w:rsidRDefault="00E81EA0" w:rsidP="00FA3BDE">
            <w:pPr>
              <w:jc w:val="both"/>
              <w:rPr>
                <w:rStyle w:val="a4"/>
                <w:lang w:val="uk-UA"/>
              </w:rPr>
            </w:pPr>
            <w:hyperlink r:id="rId10" w:history="1">
              <w:r w:rsidR="003E0C33" w:rsidRPr="00D5505C">
                <w:rPr>
                  <w:rStyle w:val="a4"/>
                  <w:lang w:val="en-US"/>
                </w:rPr>
                <w:t>halyna</w:t>
              </w:r>
              <w:r w:rsidR="003E0C33" w:rsidRPr="00C24AEB">
                <w:rPr>
                  <w:rStyle w:val="a4"/>
                  <w:lang w:val="uk-UA"/>
                </w:rPr>
                <w:t>.</w:t>
              </w:r>
              <w:r w:rsidR="003E0C33" w:rsidRPr="00D5505C">
                <w:rPr>
                  <w:rStyle w:val="a4"/>
                  <w:lang w:val="en-US"/>
                </w:rPr>
                <w:t>shatska</w:t>
              </w:r>
              <w:r w:rsidR="003E0C33" w:rsidRPr="00C24AEB">
                <w:rPr>
                  <w:rStyle w:val="a4"/>
                  <w:lang w:val="uk-UA"/>
                </w:rPr>
                <w:t>@</w:t>
              </w:r>
              <w:r w:rsidR="003E0C33" w:rsidRPr="00D5505C">
                <w:rPr>
                  <w:rStyle w:val="a4"/>
                  <w:lang w:val="en-US"/>
                </w:rPr>
                <w:t>pnu</w:t>
              </w:r>
              <w:r w:rsidR="003E0C33" w:rsidRPr="00C24AEB">
                <w:rPr>
                  <w:rStyle w:val="a4"/>
                  <w:lang w:val="uk-UA"/>
                </w:rPr>
                <w:t>.</w:t>
              </w:r>
              <w:r w:rsidR="003E0C33" w:rsidRPr="00D5505C">
                <w:rPr>
                  <w:rStyle w:val="a4"/>
                  <w:lang w:val="en-US"/>
                </w:rPr>
                <w:t>edu</w:t>
              </w:r>
              <w:r w:rsidR="003E0C33" w:rsidRPr="00C24AEB">
                <w:rPr>
                  <w:rStyle w:val="a4"/>
                  <w:lang w:val="uk-UA"/>
                </w:rPr>
                <w:t>.</w:t>
              </w:r>
              <w:r w:rsidR="003E0C33" w:rsidRPr="00D5505C">
                <w:rPr>
                  <w:rStyle w:val="a4"/>
                  <w:lang w:val="en-US"/>
                </w:rPr>
                <w:t>ua</w:t>
              </w:r>
            </w:hyperlink>
            <w:r w:rsidR="003E0C33" w:rsidRPr="00C24AEB">
              <w:rPr>
                <w:rStyle w:val="a4"/>
                <w:lang w:val="uk-UA"/>
              </w:rPr>
              <w:t>,</w:t>
            </w:r>
          </w:p>
          <w:p w:rsidR="003E0C33" w:rsidRPr="00C24AEB" w:rsidRDefault="00E81EA0" w:rsidP="00FA3BDE">
            <w:pPr>
              <w:jc w:val="both"/>
              <w:rPr>
                <w:rStyle w:val="a4"/>
                <w:lang w:val="uk-UA"/>
              </w:rPr>
            </w:pPr>
            <w:hyperlink r:id="rId11" w:history="1">
              <w:r w:rsidR="003E0C33" w:rsidRPr="00D5505C">
                <w:rPr>
                  <w:rStyle w:val="a4"/>
                  <w:lang w:val="en-US"/>
                </w:rPr>
                <w:t>svitiana</w:t>
              </w:r>
              <w:r w:rsidR="003E0C33" w:rsidRPr="00C24AEB">
                <w:rPr>
                  <w:rStyle w:val="a4"/>
                  <w:lang w:val="uk-UA"/>
                </w:rPr>
                <w:t>.</w:t>
              </w:r>
              <w:r w:rsidR="003E0C33" w:rsidRPr="00D5505C">
                <w:rPr>
                  <w:rStyle w:val="a4"/>
                  <w:lang w:val="en-US"/>
                </w:rPr>
                <w:t>lypka</w:t>
              </w:r>
              <w:r w:rsidR="003E0C33" w:rsidRPr="00C24AEB">
                <w:rPr>
                  <w:rStyle w:val="a4"/>
                  <w:lang w:val="uk-UA"/>
                </w:rPr>
                <w:t>@</w:t>
              </w:r>
              <w:r w:rsidR="003E0C33" w:rsidRPr="00D5505C">
                <w:rPr>
                  <w:rStyle w:val="a4"/>
                  <w:lang w:val="en-US"/>
                </w:rPr>
                <w:t>pnu</w:t>
              </w:r>
              <w:r w:rsidR="003E0C33" w:rsidRPr="00C24AEB">
                <w:rPr>
                  <w:rStyle w:val="a4"/>
                  <w:lang w:val="uk-UA"/>
                </w:rPr>
                <w:t>.</w:t>
              </w:r>
              <w:r w:rsidR="003E0C33" w:rsidRPr="00D5505C">
                <w:rPr>
                  <w:rStyle w:val="a4"/>
                  <w:lang w:val="en-US"/>
                </w:rPr>
                <w:t>edu</w:t>
              </w:r>
              <w:r w:rsidR="003E0C33" w:rsidRPr="00C24AEB">
                <w:rPr>
                  <w:rStyle w:val="a4"/>
                  <w:lang w:val="uk-UA"/>
                </w:rPr>
                <w:t>.</w:t>
              </w:r>
              <w:r w:rsidR="003E0C33" w:rsidRPr="00D5505C">
                <w:rPr>
                  <w:rStyle w:val="a4"/>
                  <w:lang w:val="en-US"/>
                </w:rPr>
                <w:t>ua</w:t>
              </w:r>
            </w:hyperlink>
            <w:r w:rsidR="003E0C33" w:rsidRPr="00C24AEB">
              <w:rPr>
                <w:rStyle w:val="a4"/>
                <w:lang w:val="uk-UA"/>
              </w:rPr>
              <w:t>,</w:t>
            </w:r>
          </w:p>
          <w:p w:rsidR="003E0C33" w:rsidRPr="003E0C33" w:rsidRDefault="003E0C33" w:rsidP="003E0C33">
            <w:pPr>
              <w:jc w:val="both"/>
              <w:rPr>
                <w:lang w:val="uk-UA"/>
              </w:rPr>
            </w:pPr>
            <w:r>
              <w:rPr>
                <w:rStyle w:val="a4"/>
                <w:lang w:val="en-US"/>
              </w:rPr>
              <w:t>mariia</w:t>
            </w:r>
            <w:r w:rsidRPr="00C24AEB">
              <w:rPr>
                <w:rStyle w:val="a4"/>
                <w:lang w:val="uk-UA"/>
              </w:rPr>
              <w:t>.</w:t>
            </w:r>
            <w:r>
              <w:rPr>
                <w:rStyle w:val="a4"/>
                <w:lang w:val="en-US"/>
              </w:rPr>
              <w:t>tkachivska</w:t>
            </w:r>
            <w:r w:rsidRPr="00C24AEB">
              <w:rPr>
                <w:rStyle w:val="a4"/>
                <w:lang w:val="uk-UA"/>
              </w:rPr>
              <w:t>@</w:t>
            </w:r>
            <w:r>
              <w:rPr>
                <w:rStyle w:val="a4"/>
                <w:lang w:val="en-US"/>
              </w:rPr>
              <w:t>pnu</w:t>
            </w:r>
            <w:r w:rsidRPr="00C24AEB">
              <w:rPr>
                <w:rStyle w:val="a4"/>
                <w:lang w:val="uk-UA"/>
              </w:rPr>
              <w:t>.</w:t>
            </w:r>
            <w:r>
              <w:rPr>
                <w:rStyle w:val="a4"/>
                <w:lang w:val="en-US"/>
              </w:rPr>
              <w:t>edu</w:t>
            </w:r>
            <w:r w:rsidRPr="00C24AEB">
              <w:rPr>
                <w:rStyle w:val="a4"/>
                <w:lang w:val="uk-UA"/>
              </w:rPr>
              <w:t>.</w:t>
            </w:r>
            <w:r>
              <w:rPr>
                <w:rStyle w:val="a4"/>
                <w:lang w:val="en-US"/>
              </w:rPr>
              <w:t>ua</w:t>
            </w:r>
          </w:p>
        </w:tc>
      </w:tr>
      <w:tr w:rsidR="009E0CDF" w:rsidRPr="00C67355" w:rsidTr="00FB627D">
        <w:tc>
          <w:tcPr>
            <w:tcW w:w="3509" w:type="dxa"/>
            <w:gridSpan w:val="2"/>
          </w:tcPr>
          <w:p w:rsidR="009E0CDF" w:rsidRPr="00CE1083" w:rsidRDefault="009E0CDF" w:rsidP="00A84093">
            <w:pPr>
              <w:jc w:val="both"/>
              <w:rPr>
                <w:b/>
                <w:lang w:val="uk-UA"/>
              </w:rPr>
            </w:pPr>
            <w:r w:rsidRPr="00CE1083">
              <w:rPr>
                <w:b/>
                <w:lang w:val="uk-UA"/>
              </w:rPr>
              <w:t>Формат дисципліни</w:t>
            </w:r>
          </w:p>
        </w:tc>
        <w:tc>
          <w:tcPr>
            <w:tcW w:w="5963" w:type="dxa"/>
            <w:gridSpan w:val="6"/>
          </w:tcPr>
          <w:p w:rsidR="009E0CDF" w:rsidRPr="001801C6" w:rsidRDefault="009E0CDF" w:rsidP="00A84093">
            <w:pPr>
              <w:jc w:val="both"/>
              <w:rPr>
                <w:lang w:val="uk-UA"/>
              </w:rPr>
            </w:pPr>
            <w:r>
              <w:rPr>
                <w:lang w:val="uk-UA"/>
              </w:rPr>
              <w:t>практичні заняття</w:t>
            </w:r>
          </w:p>
        </w:tc>
      </w:tr>
      <w:tr w:rsidR="009E0CDF" w:rsidRPr="00C67355" w:rsidTr="00FB627D">
        <w:tc>
          <w:tcPr>
            <w:tcW w:w="3509" w:type="dxa"/>
            <w:gridSpan w:val="2"/>
          </w:tcPr>
          <w:p w:rsidR="009E0CDF" w:rsidRPr="00CE1083" w:rsidRDefault="009E0CDF" w:rsidP="00A84093">
            <w:pPr>
              <w:jc w:val="both"/>
              <w:rPr>
                <w:b/>
                <w:lang w:val="uk-UA"/>
              </w:rPr>
            </w:pPr>
            <w:r w:rsidRPr="00CE1083">
              <w:rPr>
                <w:b/>
                <w:lang w:val="uk-UA"/>
              </w:rPr>
              <w:t>Обсяг дисципліни</w:t>
            </w:r>
          </w:p>
        </w:tc>
        <w:tc>
          <w:tcPr>
            <w:tcW w:w="5963" w:type="dxa"/>
            <w:gridSpan w:val="6"/>
          </w:tcPr>
          <w:p w:rsidR="009E0CDF" w:rsidRPr="00CE1083" w:rsidRDefault="000A502A" w:rsidP="00A84093">
            <w:pPr>
              <w:jc w:val="both"/>
              <w:rPr>
                <w:lang w:val="uk-UA"/>
              </w:rPr>
            </w:pPr>
            <w:r>
              <w:rPr>
                <w:lang w:val="en-US"/>
              </w:rPr>
              <w:t>7</w:t>
            </w:r>
            <w:r w:rsidR="009E0CDF">
              <w:rPr>
                <w:lang w:val="uk-UA"/>
              </w:rPr>
              <w:t>2 кредитів ЄКТС</w:t>
            </w:r>
          </w:p>
        </w:tc>
      </w:tr>
      <w:tr w:rsidR="009E0CDF" w:rsidRPr="00E81EA0" w:rsidTr="00FB627D">
        <w:tc>
          <w:tcPr>
            <w:tcW w:w="3509" w:type="dxa"/>
            <w:gridSpan w:val="2"/>
          </w:tcPr>
          <w:p w:rsidR="009E0CDF" w:rsidRPr="00CE1083" w:rsidRDefault="009E0CDF" w:rsidP="00A84093">
            <w:pPr>
              <w:jc w:val="both"/>
              <w:rPr>
                <w:b/>
                <w:lang w:val="uk-UA"/>
              </w:rPr>
            </w:pPr>
            <w:r w:rsidRPr="00CE1083">
              <w:rPr>
                <w:b/>
                <w:lang w:val="uk-UA"/>
              </w:rPr>
              <w:t>Посилання на сайт дистанційного навчання</w:t>
            </w:r>
          </w:p>
        </w:tc>
        <w:tc>
          <w:tcPr>
            <w:tcW w:w="5963" w:type="dxa"/>
            <w:gridSpan w:val="6"/>
          </w:tcPr>
          <w:p w:rsidR="009E0CDF" w:rsidRPr="00CE1083" w:rsidRDefault="00E81EA0" w:rsidP="00A84093">
            <w:pPr>
              <w:jc w:val="both"/>
              <w:rPr>
                <w:lang w:val="uk-UA"/>
              </w:rPr>
            </w:pPr>
            <w:hyperlink r:id="rId12" w:history="1">
              <w:r w:rsidR="009E0CDF" w:rsidRPr="003423B8">
                <w:rPr>
                  <w:rStyle w:val="a4"/>
                  <w:lang w:val="uk-UA"/>
                </w:rPr>
                <w:t>www.d-learn.p</w:t>
              </w:r>
              <w:r w:rsidR="009E0CDF" w:rsidRPr="003423B8">
                <w:rPr>
                  <w:rStyle w:val="a4"/>
                  <w:lang w:val="en-US"/>
                </w:rPr>
                <w:t>n</w:t>
              </w:r>
              <w:r w:rsidR="009E0CDF" w:rsidRPr="003423B8">
                <w:rPr>
                  <w:rStyle w:val="a4"/>
                  <w:lang w:val="uk-UA"/>
                </w:rPr>
                <w:t>u.</w:t>
              </w:r>
              <w:r w:rsidR="009E0CDF" w:rsidRPr="003423B8">
                <w:rPr>
                  <w:rStyle w:val="a4"/>
                  <w:lang w:val="en-US"/>
                </w:rPr>
                <w:t>edu</w:t>
              </w:r>
              <w:r w:rsidR="009E0CDF" w:rsidRPr="003423B8">
                <w:rPr>
                  <w:rStyle w:val="a4"/>
                  <w:lang w:val="uk-UA"/>
                </w:rPr>
                <w:t>.ua</w:t>
              </w:r>
            </w:hyperlink>
          </w:p>
        </w:tc>
      </w:tr>
      <w:tr w:rsidR="009E0CDF" w:rsidRPr="00E81EA0" w:rsidTr="00FB627D">
        <w:tc>
          <w:tcPr>
            <w:tcW w:w="3509" w:type="dxa"/>
            <w:gridSpan w:val="2"/>
          </w:tcPr>
          <w:p w:rsidR="009E0CDF" w:rsidRPr="00CE1083" w:rsidRDefault="009E0CDF" w:rsidP="00A84093">
            <w:pPr>
              <w:jc w:val="both"/>
              <w:rPr>
                <w:b/>
                <w:lang w:val="uk-UA"/>
              </w:rPr>
            </w:pPr>
            <w:r w:rsidRPr="00CE1083">
              <w:rPr>
                <w:b/>
                <w:lang w:val="uk-UA"/>
              </w:rPr>
              <w:t>Консультації</w:t>
            </w:r>
          </w:p>
        </w:tc>
        <w:tc>
          <w:tcPr>
            <w:tcW w:w="5963" w:type="dxa"/>
            <w:gridSpan w:val="6"/>
          </w:tcPr>
          <w:p w:rsidR="007D5362" w:rsidRPr="0056129A" w:rsidRDefault="007D5362" w:rsidP="005B0B44">
            <w:pPr>
              <w:jc w:val="both"/>
              <w:rPr>
                <w:lang w:val="uk-UA"/>
              </w:rPr>
            </w:pPr>
            <w:r w:rsidRPr="007D5362">
              <w:rPr>
                <w:lang w:val="uk-UA"/>
              </w:rPr>
              <w:t>Понеділок, 13:30-14:50 (Павлишинець О.О., Петришак Б.Я.), понеділок, 16:30-17:50 (Весоловський О.В.),</w:t>
            </w:r>
            <w:r w:rsidR="006F5CDC">
              <w:rPr>
                <w:lang w:val="uk-UA"/>
              </w:rPr>
              <w:t xml:space="preserve"> понеділок 13:30-14:50 (Шацька Г.М., Липка С.І.),</w:t>
            </w:r>
            <w:r w:rsidRPr="007D5362">
              <w:rPr>
                <w:lang w:val="uk-UA"/>
              </w:rPr>
              <w:t xml:space="preserve"> </w:t>
            </w:r>
            <w:r w:rsidR="0056129A">
              <w:rPr>
                <w:lang w:val="uk-UA"/>
              </w:rPr>
              <w:t>понеділок, 13:30-14:50 (Ткачівська М.Р.)</w:t>
            </w:r>
            <w:r w:rsidR="005B0B44">
              <w:rPr>
                <w:lang w:val="uk-UA"/>
              </w:rPr>
              <w:t>.</w:t>
            </w:r>
          </w:p>
        </w:tc>
      </w:tr>
      <w:tr w:rsidR="009E0CDF" w:rsidRPr="006F5CDC" w:rsidTr="00FB627D">
        <w:tc>
          <w:tcPr>
            <w:tcW w:w="9472" w:type="dxa"/>
            <w:gridSpan w:val="8"/>
          </w:tcPr>
          <w:p w:rsidR="005B0B44" w:rsidRDefault="005B0B44" w:rsidP="00A84093">
            <w:pPr>
              <w:jc w:val="center"/>
              <w:rPr>
                <w:b/>
                <w:lang w:val="uk-UA"/>
              </w:rPr>
            </w:pPr>
          </w:p>
          <w:p w:rsidR="009E0CDF" w:rsidRPr="00CE1083" w:rsidRDefault="009E0CDF" w:rsidP="00A84093">
            <w:pPr>
              <w:jc w:val="center"/>
              <w:rPr>
                <w:lang w:val="uk-UA"/>
              </w:rPr>
            </w:pPr>
            <w:r w:rsidRPr="00CE1083">
              <w:rPr>
                <w:b/>
                <w:lang w:val="uk-UA"/>
              </w:rPr>
              <w:t>2. А</w:t>
            </w:r>
            <w:r w:rsidRPr="0056129A">
              <w:rPr>
                <w:b/>
                <w:lang w:val="uk-UA"/>
              </w:rPr>
              <w:t>нотація до курсу</w:t>
            </w:r>
          </w:p>
        </w:tc>
      </w:tr>
      <w:tr w:rsidR="009E0CDF" w:rsidRPr="00C67355" w:rsidTr="00FB627D">
        <w:tc>
          <w:tcPr>
            <w:tcW w:w="9472" w:type="dxa"/>
            <w:gridSpan w:val="8"/>
          </w:tcPr>
          <w:p w:rsidR="009E0CDF" w:rsidRPr="002F7A83" w:rsidRDefault="007D5362" w:rsidP="007D5362">
            <w:pPr>
              <w:ind w:right="141" w:firstLine="709"/>
              <w:jc w:val="both"/>
              <w:rPr>
                <w:lang w:val="uk-UA"/>
              </w:rPr>
            </w:pPr>
            <w:r w:rsidRPr="002F7A83">
              <w:rPr>
                <w:lang w:val="uk-UA"/>
              </w:rPr>
              <w:t xml:space="preserve">Практичний курс основної іноземної мови (німецької) має на меті розвиток мовної </w:t>
            </w:r>
            <w:r w:rsidRPr="002F7A83">
              <w:rPr>
                <w:shd w:val="clear" w:color="auto" w:fill="FFFFFF"/>
                <w:lang w:val="uk-UA"/>
              </w:rPr>
              <w:t xml:space="preserve"> компетенції студентів до рівня усвідомленого та професійного використання нім</w:t>
            </w:r>
            <w:r w:rsidR="00A42E88">
              <w:rPr>
                <w:shd w:val="clear" w:color="auto" w:fill="FFFFFF"/>
                <w:lang w:val="uk-UA"/>
              </w:rPr>
              <w:t xml:space="preserve">ецької мови на міжособистісному </w:t>
            </w:r>
            <w:r w:rsidRPr="002F7A83">
              <w:rPr>
                <w:shd w:val="clear" w:color="auto" w:fill="FFFFFF"/>
                <w:lang w:val="uk-UA"/>
              </w:rPr>
              <w:t>та освітньому рівнях; засвоєння студентами основних мовних навичок (читання, письмо, усне мовлення, слухання, основи граматики та опанування спілкування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p>
        </w:tc>
      </w:tr>
      <w:tr w:rsidR="009E0CDF" w:rsidRPr="00C67355" w:rsidTr="00FB627D">
        <w:tc>
          <w:tcPr>
            <w:tcW w:w="9472" w:type="dxa"/>
            <w:gridSpan w:val="8"/>
          </w:tcPr>
          <w:p w:rsidR="009C3C76" w:rsidRDefault="009C3C76" w:rsidP="00A84093">
            <w:pPr>
              <w:ind w:right="141" w:firstLine="709"/>
              <w:jc w:val="center"/>
              <w:rPr>
                <w:b/>
                <w:lang w:val="uk-UA"/>
              </w:rPr>
            </w:pPr>
          </w:p>
          <w:p w:rsidR="009E0CDF" w:rsidRDefault="009E0CDF" w:rsidP="00A84093">
            <w:pPr>
              <w:ind w:right="141" w:firstLine="709"/>
              <w:jc w:val="center"/>
              <w:rPr>
                <w:b/>
                <w:lang w:val="uk-UA"/>
              </w:rPr>
            </w:pPr>
            <w:r w:rsidRPr="0050672E">
              <w:rPr>
                <w:b/>
                <w:lang w:val="uk-UA"/>
              </w:rPr>
              <w:t xml:space="preserve">3. </w:t>
            </w:r>
            <w:r w:rsidRPr="0050672E">
              <w:rPr>
                <w:b/>
              </w:rPr>
              <w:t xml:space="preserve">Мета </w:t>
            </w:r>
            <w:r w:rsidRPr="0050672E">
              <w:rPr>
                <w:b/>
                <w:lang w:val="uk-UA"/>
              </w:rPr>
              <w:t xml:space="preserve">та цілі </w:t>
            </w:r>
            <w:r w:rsidRPr="0050672E">
              <w:rPr>
                <w:b/>
              </w:rPr>
              <w:t>курсу</w:t>
            </w:r>
            <w:r w:rsidRPr="0050672E">
              <w:rPr>
                <w:b/>
                <w:lang w:val="uk-UA"/>
              </w:rPr>
              <w:t xml:space="preserve"> </w:t>
            </w:r>
          </w:p>
          <w:p w:rsidR="009C3C76" w:rsidRPr="0050672E" w:rsidRDefault="009C3C76" w:rsidP="00A84093">
            <w:pPr>
              <w:ind w:right="141" w:firstLine="709"/>
              <w:jc w:val="center"/>
              <w:rPr>
                <w:lang w:val="uk-UA"/>
              </w:rPr>
            </w:pPr>
          </w:p>
        </w:tc>
      </w:tr>
      <w:tr w:rsidR="009E0CDF" w:rsidRPr="00925B1C" w:rsidTr="00FB627D">
        <w:tc>
          <w:tcPr>
            <w:tcW w:w="9472" w:type="dxa"/>
            <w:gridSpan w:val="8"/>
            <w:shd w:val="clear" w:color="auto" w:fill="auto"/>
          </w:tcPr>
          <w:p w:rsidR="0097715E" w:rsidRPr="00E04513" w:rsidRDefault="0097715E" w:rsidP="0097715E">
            <w:pPr>
              <w:ind w:right="141" w:firstLine="709"/>
              <w:jc w:val="both"/>
              <w:rPr>
                <w:shd w:val="clear" w:color="auto" w:fill="FFFFFF"/>
                <w:lang w:val="uk-UA"/>
              </w:rPr>
            </w:pPr>
            <w:r w:rsidRPr="00E04513">
              <w:rPr>
                <w:b/>
                <w:shd w:val="clear" w:color="auto" w:fill="FFFFFF"/>
                <w:lang w:val="uk-UA"/>
              </w:rPr>
              <w:t xml:space="preserve">Мета курсу </w:t>
            </w:r>
            <w:r w:rsidRPr="00E04513">
              <w:rPr>
                <w:shd w:val="clear" w:color="auto" w:fill="FFFFFF"/>
                <w:lang w:val="uk-UA"/>
              </w:rPr>
              <w:t>передбачає подальше удосконалення знань студентів із теорії та практики мови, розвиток їхніх творчих здібностей, розширення різнорівневої мовленнєвої компетенції майбутніх філологів, підвищення мовної компетенції студентів до якісно вищого рівня у читанні, письмі, аудіюванні та усному мовленні.</w:t>
            </w:r>
          </w:p>
          <w:p w:rsidR="005B0B44" w:rsidRPr="00E04513" w:rsidRDefault="0097715E" w:rsidP="0097715E">
            <w:pPr>
              <w:ind w:right="141" w:firstLine="709"/>
              <w:jc w:val="both"/>
              <w:rPr>
                <w:shd w:val="clear" w:color="auto" w:fill="FFFFFF"/>
                <w:lang w:val="uk-UA"/>
              </w:rPr>
            </w:pPr>
            <w:r w:rsidRPr="00E04513">
              <w:rPr>
                <w:shd w:val="clear" w:color="auto" w:fill="FFFFFF"/>
                <w:lang w:val="uk-UA"/>
              </w:rPr>
              <w:t xml:space="preserve">Робота над темами та різножанровими видами текстів передбачає подальше вдосконалення лексичних, граматичних, фонетичних навичок студентів, розширення їхнього активного та потенційного словникового запасу. Це відбувається як при аналізі </w:t>
            </w:r>
            <w:r w:rsidRPr="00E04513">
              <w:rPr>
                <w:shd w:val="clear" w:color="auto" w:fill="FFFFFF"/>
                <w:lang w:val="uk-UA"/>
              </w:rPr>
              <w:lastRenderedPageBreak/>
              <w:t>текстового матеріалу, так і в ситуативних контекстах, в різних видах мовленнєвої діяльності.</w:t>
            </w:r>
          </w:p>
          <w:p w:rsidR="0097715E" w:rsidRPr="00E04513" w:rsidRDefault="008C08A1" w:rsidP="0097715E">
            <w:pPr>
              <w:ind w:right="141" w:firstLine="709"/>
              <w:jc w:val="both"/>
              <w:rPr>
                <w:b/>
                <w:shd w:val="clear" w:color="auto" w:fill="FFFFFF"/>
                <w:lang w:val="uk-UA"/>
              </w:rPr>
            </w:pPr>
            <w:r w:rsidRPr="00E04513">
              <w:rPr>
                <w:b/>
                <w:shd w:val="clear" w:color="auto" w:fill="FFFFFF"/>
                <w:lang w:val="uk-UA"/>
              </w:rPr>
              <w:t>Цілі</w:t>
            </w:r>
            <w:r w:rsidR="0097715E" w:rsidRPr="00E04513">
              <w:rPr>
                <w:b/>
                <w:shd w:val="clear" w:color="auto" w:fill="FFFFFF"/>
                <w:lang w:val="uk-UA"/>
              </w:rPr>
              <w:t xml:space="preserve"> курсу:</w:t>
            </w:r>
          </w:p>
          <w:p w:rsidR="0097715E" w:rsidRPr="00E04513" w:rsidRDefault="008C08A1" w:rsidP="0097715E">
            <w:pPr>
              <w:numPr>
                <w:ilvl w:val="0"/>
                <w:numId w:val="4"/>
              </w:numPr>
              <w:ind w:right="141"/>
              <w:jc w:val="both"/>
              <w:rPr>
                <w:shd w:val="clear" w:color="auto" w:fill="FFFFFF"/>
                <w:lang w:val="uk-UA"/>
              </w:rPr>
            </w:pPr>
            <w:r w:rsidRPr="00E04513">
              <w:rPr>
                <w:shd w:val="clear" w:color="auto" w:fill="FFFFFF"/>
                <w:lang w:val="uk-UA"/>
              </w:rPr>
              <w:t>формування у студентів наукового</w:t>
            </w:r>
            <w:r w:rsidR="0097715E" w:rsidRPr="00E04513">
              <w:rPr>
                <w:shd w:val="clear" w:color="auto" w:fill="FFFFFF"/>
                <w:lang w:val="uk-UA"/>
              </w:rPr>
              <w:t xml:space="preserve"> уявлення про системний характер лексики та граматики </w:t>
            </w:r>
            <w:r w:rsidR="002F7A83" w:rsidRPr="00E04513">
              <w:rPr>
                <w:shd w:val="clear" w:color="auto" w:fill="FFFFFF"/>
                <w:lang w:val="uk-UA"/>
              </w:rPr>
              <w:t>німецької</w:t>
            </w:r>
            <w:r w:rsidR="0097715E" w:rsidRPr="00E04513">
              <w:rPr>
                <w:shd w:val="clear" w:color="auto" w:fill="FFFFFF"/>
                <w:lang w:val="uk-UA"/>
              </w:rPr>
              <w:t xml:space="preserve"> мови;</w:t>
            </w:r>
          </w:p>
          <w:p w:rsidR="0097715E" w:rsidRPr="00E04513" w:rsidRDefault="008C08A1" w:rsidP="0097715E">
            <w:pPr>
              <w:numPr>
                <w:ilvl w:val="0"/>
                <w:numId w:val="4"/>
              </w:numPr>
              <w:ind w:right="141"/>
              <w:jc w:val="both"/>
              <w:rPr>
                <w:shd w:val="clear" w:color="auto" w:fill="FFFFFF"/>
                <w:lang w:val="uk-UA"/>
              </w:rPr>
            </w:pPr>
            <w:r w:rsidRPr="00E04513">
              <w:rPr>
                <w:shd w:val="clear" w:color="auto" w:fill="FFFFFF"/>
                <w:lang w:val="uk-UA"/>
              </w:rPr>
              <w:t>розширення та активація у студентів здобутих раніше знань</w:t>
            </w:r>
            <w:r w:rsidR="0097715E" w:rsidRPr="00E04513">
              <w:rPr>
                <w:shd w:val="clear" w:color="auto" w:fill="FFFFFF"/>
                <w:lang w:val="uk-UA"/>
              </w:rPr>
              <w:t>, вмін</w:t>
            </w:r>
            <w:r w:rsidRPr="00E04513">
              <w:rPr>
                <w:shd w:val="clear" w:color="auto" w:fill="FFFFFF"/>
                <w:lang w:val="uk-UA"/>
              </w:rPr>
              <w:t>ь</w:t>
            </w:r>
            <w:r w:rsidR="0097715E" w:rsidRPr="00E04513">
              <w:rPr>
                <w:shd w:val="clear" w:color="auto" w:fill="FFFFFF"/>
                <w:lang w:val="uk-UA"/>
              </w:rPr>
              <w:t xml:space="preserve"> та навич</w:t>
            </w:r>
            <w:r w:rsidRPr="00E04513">
              <w:rPr>
                <w:shd w:val="clear" w:color="auto" w:fill="FFFFFF"/>
                <w:lang w:val="uk-UA"/>
              </w:rPr>
              <w:t>о</w:t>
            </w:r>
            <w:r w:rsidR="0097715E" w:rsidRPr="00E04513">
              <w:rPr>
                <w:shd w:val="clear" w:color="auto" w:fill="FFFFFF"/>
                <w:lang w:val="uk-UA"/>
              </w:rPr>
              <w:t>к;</w:t>
            </w:r>
          </w:p>
          <w:p w:rsidR="0097715E" w:rsidRPr="00E04513" w:rsidRDefault="0097715E" w:rsidP="0097715E">
            <w:pPr>
              <w:numPr>
                <w:ilvl w:val="0"/>
                <w:numId w:val="4"/>
              </w:numPr>
              <w:ind w:right="141"/>
              <w:jc w:val="both"/>
              <w:rPr>
                <w:shd w:val="clear" w:color="auto" w:fill="FFFFFF"/>
                <w:lang w:val="uk-UA"/>
              </w:rPr>
            </w:pPr>
            <w:r w:rsidRPr="00E04513">
              <w:rPr>
                <w:shd w:val="clear" w:color="auto" w:fill="FFFFFF"/>
                <w:lang w:val="uk-UA"/>
              </w:rPr>
              <w:t>ознайом</w:t>
            </w:r>
            <w:r w:rsidR="008C08A1" w:rsidRPr="00E04513">
              <w:rPr>
                <w:shd w:val="clear" w:color="auto" w:fill="FFFFFF"/>
                <w:lang w:val="uk-UA"/>
              </w:rPr>
              <w:t>лення</w:t>
            </w:r>
            <w:r w:rsidRPr="00E04513">
              <w:rPr>
                <w:shd w:val="clear" w:color="auto" w:fill="FFFFFF"/>
                <w:lang w:val="uk-UA"/>
              </w:rPr>
              <w:t xml:space="preserve"> з ефективними способами розширення власного </w:t>
            </w:r>
            <w:r w:rsidR="002F7A83" w:rsidRPr="00E04513">
              <w:rPr>
                <w:shd w:val="clear" w:color="auto" w:fill="FFFFFF"/>
                <w:lang w:val="uk-UA"/>
              </w:rPr>
              <w:t>словникового запасу</w:t>
            </w:r>
            <w:r w:rsidRPr="00E04513">
              <w:rPr>
                <w:shd w:val="clear" w:color="auto" w:fill="FFFFFF"/>
                <w:lang w:val="uk-UA"/>
              </w:rPr>
              <w:t xml:space="preserve"> та вдосконалення граматичної компетентності;</w:t>
            </w:r>
          </w:p>
          <w:p w:rsidR="0097715E" w:rsidRPr="00E04513" w:rsidRDefault="008C08A1" w:rsidP="0097715E">
            <w:pPr>
              <w:numPr>
                <w:ilvl w:val="0"/>
                <w:numId w:val="4"/>
              </w:numPr>
              <w:ind w:right="141"/>
              <w:jc w:val="both"/>
              <w:rPr>
                <w:shd w:val="clear" w:color="auto" w:fill="FFFFFF"/>
                <w:lang w:val="uk-UA"/>
              </w:rPr>
            </w:pPr>
            <w:r w:rsidRPr="00E04513">
              <w:rPr>
                <w:shd w:val="clear" w:color="auto" w:fill="FFFFFF"/>
                <w:lang w:val="uk-UA"/>
              </w:rPr>
              <w:t xml:space="preserve">формування вмінь </w:t>
            </w:r>
            <w:r w:rsidR="0097715E" w:rsidRPr="00E04513">
              <w:rPr>
                <w:shd w:val="clear" w:color="auto" w:fill="FFFFFF"/>
                <w:lang w:val="uk-UA"/>
              </w:rPr>
              <w:t>виконувати та аналізувати різні види письмових завдань, сформувавши базові уявлення про офіційний та розмовний стилі;</w:t>
            </w:r>
          </w:p>
          <w:p w:rsidR="0097715E" w:rsidRPr="00E04513" w:rsidRDefault="008C08A1" w:rsidP="0097715E">
            <w:pPr>
              <w:numPr>
                <w:ilvl w:val="0"/>
                <w:numId w:val="4"/>
              </w:numPr>
              <w:ind w:right="141"/>
              <w:jc w:val="both"/>
              <w:rPr>
                <w:shd w:val="clear" w:color="auto" w:fill="FFFFFF"/>
                <w:lang w:val="uk-UA"/>
              </w:rPr>
            </w:pPr>
            <w:r w:rsidRPr="00E04513">
              <w:rPr>
                <w:shd w:val="clear" w:color="auto" w:fill="FFFFFF"/>
                <w:lang w:val="uk-UA"/>
              </w:rPr>
              <w:t>вдосконалення вмінь</w:t>
            </w:r>
            <w:r w:rsidR="0097715E" w:rsidRPr="00E04513">
              <w:rPr>
                <w:shd w:val="clear" w:color="auto" w:fill="FFFFFF"/>
                <w:lang w:val="uk-UA"/>
              </w:rPr>
              <w:t xml:space="preserve"> сприймати автентичний аудіо</w:t>
            </w:r>
            <w:r w:rsidR="002F7A83" w:rsidRPr="00E04513">
              <w:rPr>
                <w:shd w:val="clear" w:color="auto" w:fill="FFFFFF"/>
                <w:lang w:val="uk-UA"/>
              </w:rPr>
              <w:t>-</w:t>
            </w:r>
            <w:r w:rsidR="0097715E" w:rsidRPr="00E04513">
              <w:rPr>
                <w:shd w:val="clear" w:color="auto" w:fill="FFFFFF"/>
                <w:lang w:val="uk-UA"/>
              </w:rPr>
              <w:t xml:space="preserve"> та відео</w:t>
            </w:r>
            <w:r w:rsidR="002F7A83" w:rsidRPr="00E04513">
              <w:rPr>
                <w:shd w:val="clear" w:color="auto" w:fill="FFFFFF"/>
                <w:lang w:val="uk-UA"/>
              </w:rPr>
              <w:t>-</w:t>
            </w:r>
            <w:r w:rsidR="0097715E" w:rsidRPr="00E04513">
              <w:rPr>
                <w:shd w:val="clear" w:color="auto" w:fill="FFFFFF"/>
                <w:lang w:val="uk-UA"/>
              </w:rPr>
              <w:t>матеріал;</w:t>
            </w:r>
          </w:p>
          <w:p w:rsidR="009E0CDF" w:rsidRPr="009C3C76" w:rsidRDefault="0097715E" w:rsidP="008C08A1">
            <w:pPr>
              <w:numPr>
                <w:ilvl w:val="0"/>
                <w:numId w:val="4"/>
              </w:numPr>
              <w:ind w:right="141"/>
              <w:jc w:val="both"/>
              <w:rPr>
                <w:color w:val="2F3021"/>
                <w:shd w:val="clear" w:color="auto" w:fill="FFFFFF"/>
                <w:lang w:val="uk-UA"/>
              </w:rPr>
            </w:pPr>
            <w:r w:rsidRPr="00E04513">
              <w:rPr>
                <w:shd w:val="clear" w:color="auto" w:fill="FFFFFF"/>
                <w:lang w:val="uk-UA"/>
              </w:rPr>
              <w:t>вдосконал</w:t>
            </w:r>
            <w:r w:rsidR="008C08A1" w:rsidRPr="00E04513">
              <w:rPr>
                <w:shd w:val="clear" w:color="auto" w:fill="FFFFFF"/>
                <w:lang w:val="uk-UA"/>
              </w:rPr>
              <w:t>ення</w:t>
            </w:r>
            <w:r w:rsidRPr="00E04513">
              <w:rPr>
                <w:shd w:val="clear" w:color="auto" w:fill="FFFFFF"/>
                <w:lang w:val="uk-UA"/>
              </w:rPr>
              <w:t xml:space="preserve"> діалогічн</w:t>
            </w:r>
            <w:r w:rsidR="008C08A1" w:rsidRPr="00E04513">
              <w:rPr>
                <w:shd w:val="clear" w:color="auto" w:fill="FFFFFF"/>
                <w:lang w:val="uk-UA"/>
              </w:rPr>
              <w:t>ого</w:t>
            </w:r>
            <w:r w:rsidRPr="00E04513">
              <w:rPr>
                <w:shd w:val="clear" w:color="auto" w:fill="FFFFFF"/>
                <w:lang w:val="uk-UA"/>
              </w:rPr>
              <w:t xml:space="preserve"> та монологічн</w:t>
            </w:r>
            <w:r w:rsidR="008C08A1" w:rsidRPr="00E04513">
              <w:rPr>
                <w:shd w:val="clear" w:color="auto" w:fill="FFFFFF"/>
                <w:lang w:val="uk-UA"/>
              </w:rPr>
              <w:t>ого</w:t>
            </w:r>
            <w:r w:rsidRPr="00E04513">
              <w:rPr>
                <w:shd w:val="clear" w:color="auto" w:fill="FFFFFF"/>
                <w:lang w:val="uk-UA"/>
              </w:rPr>
              <w:t xml:space="preserve"> мовлення студента, а також вироб</w:t>
            </w:r>
            <w:r w:rsidR="008C08A1" w:rsidRPr="00E04513">
              <w:rPr>
                <w:shd w:val="clear" w:color="auto" w:fill="FFFFFF"/>
                <w:lang w:val="uk-UA"/>
              </w:rPr>
              <w:t>лення</w:t>
            </w:r>
            <w:r w:rsidRPr="00E04513">
              <w:rPr>
                <w:shd w:val="clear" w:color="auto" w:fill="FFFFFF"/>
                <w:lang w:val="uk-UA"/>
              </w:rPr>
              <w:t xml:space="preserve"> вміння виражати власну думку на запропоновану тему.</w:t>
            </w:r>
          </w:p>
          <w:p w:rsidR="009C3C76" w:rsidRPr="008C08A1" w:rsidRDefault="009C3C76" w:rsidP="009C3C76">
            <w:pPr>
              <w:ind w:left="720" w:right="141"/>
              <w:jc w:val="both"/>
              <w:rPr>
                <w:color w:val="2F3021"/>
                <w:shd w:val="clear" w:color="auto" w:fill="FFFFFF"/>
                <w:lang w:val="uk-UA"/>
              </w:rPr>
            </w:pPr>
          </w:p>
        </w:tc>
      </w:tr>
      <w:tr w:rsidR="009E0CDF" w:rsidRPr="00C67355" w:rsidTr="00FB627D">
        <w:tc>
          <w:tcPr>
            <w:tcW w:w="9472" w:type="dxa"/>
            <w:gridSpan w:val="8"/>
          </w:tcPr>
          <w:p w:rsidR="009C3C76" w:rsidRDefault="009C3C76" w:rsidP="00A84093">
            <w:pPr>
              <w:jc w:val="center"/>
              <w:rPr>
                <w:b/>
                <w:lang w:val="uk-UA"/>
              </w:rPr>
            </w:pPr>
          </w:p>
          <w:p w:rsidR="009E0CDF" w:rsidRPr="00CE1083" w:rsidRDefault="009E0CDF" w:rsidP="00A84093">
            <w:pPr>
              <w:jc w:val="center"/>
              <w:rPr>
                <w:b/>
                <w:lang w:val="uk-UA"/>
              </w:rPr>
            </w:pPr>
            <w:r w:rsidRPr="00CE1083">
              <w:rPr>
                <w:b/>
                <w:lang w:val="uk-UA"/>
              </w:rPr>
              <w:t>4. Результати навчання (компетентності)</w:t>
            </w:r>
          </w:p>
        </w:tc>
      </w:tr>
      <w:tr w:rsidR="009E0CDF" w:rsidRPr="00C27782" w:rsidTr="00FB627D">
        <w:tc>
          <w:tcPr>
            <w:tcW w:w="9472" w:type="dxa"/>
            <w:gridSpan w:val="8"/>
          </w:tcPr>
          <w:p w:rsidR="00EA47B9" w:rsidRPr="00C445A4" w:rsidRDefault="00C445A4" w:rsidP="00EA47B9">
            <w:pPr>
              <w:pStyle w:val="a5"/>
              <w:ind w:left="0" w:firstLine="426"/>
              <w:rPr>
                <w:b/>
                <w:lang w:val="uk-UA"/>
              </w:rPr>
            </w:pPr>
            <w:r w:rsidRPr="00C445A4">
              <w:rPr>
                <w:b/>
                <w:lang w:val="uk-UA"/>
              </w:rPr>
              <w:t>4.1. З</w:t>
            </w:r>
            <w:r w:rsidR="00EA47B9" w:rsidRPr="00C445A4">
              <w:rPr>
                <w:b/>
                <w:lang w:val="uk-UA"/>
              </w:rPr>
              <w:t>агальні компетентності</w:t>
            </w:r>
            <w:r w:rsidRPr="00C445A4">
              <w:rPr>
                <w:b/>
                <w:lang w:val="uk-UA"/>
              </w:rPr>
              <w:t>.</w:t>
            </w:r>
          </w:p>
          <w:p w:rsidR="00F446CB" w:rsidRDefault="00F446CB" w:rsidP="000A502A">
            <w:pPr>
              <w:pStyle w:val="a5"/>
              <w:numPr>
                <w:ilvl w:val="0"/>
                <w:numId w:val="15"/>
              </w:numPr>
              <w:ind w:left="851" w:hanging="284"/>
              <w:jc w:val="both"/>
              <w:rPr>
                <w:lang w:val="uk-UA"/>
              </w:rPr>
            </w:pPr>
            <w:r>
              <w:rPr>
                <w:lang w:val="uk-UA"/>
              </w:rPr>
              <w:t xml:space="preserve">Здатність спілкуватися з професійних питань німецькою мовами та застосовувати свої знання у практичних ситуаціях. </w:t>
            </w:r>
          </w:p>
          <w:p w:rsidR="00EA47B9" w:rsidRPr="00F446CB" w:rsidRDefault="00F446CB" w:rsidP="000A502A">
            <w:pPr>
              <w:pStyle w:val="a5"/>
              <w:numPr>
                <w:ilvl w:val="0"/>
                <w:numId w:val="15"/>
              </w:numPr>
              <w:ind w:left="851" w:hanging="284"/>
              <w:jc w:val="both"/>
              <w:rPr>
                <w:lang w:val="uk-UA"/>
              </w:rPr>
            </w:pPr>
            <w:r w:rsidRPr="00F446CB">
              <w:rPr>
                <w:lang w:val="uk-UA"/>
              </w:rPr>
              <w:t>З</w:t>
            </w:r>
            <w:r w:rsidR="00EA47B9" w:rsidRPr="00F446CB">
              <w:rPr>
                <w:lang w:val="uk-UA"/>
              </w:rPr>
              <w:t>датність до абстрактного мислення, аналізу та синтезу</w:t>
            </w:r>
            <w:r w:rsidRPr="00F446CB">
              <w:rPr>
                <w:lang w:val="uk-UA"/>
              </w:rPr>
              <w:t>.</w:t>
            </w:r>
          </w:p>
          <w:p w:rsidR="00F446CB" w:rsidRDefault="00F446CB" w:rsidP="00EA47B9">
            <w:pPr>
              <w:ind w:left="360"/>
              <w:rPr>
                <w:b/>
                <w:i/>
                <w:lang w:val="uk-UA"/>
              </w:rPr>
            </w:pPr>
          </w:p>
          <w:p w:rsidR="00EA47B9" w:rsidRPr="00C445A4" w:rsidRDefault="00C445A4" w:rsidP="00EA47B9">
            <w:pPr>
              <w:ind w:left="360"/>
              <w:rPr>
                <w:b/>
                <w:lang w:val="uk-UA"/>
              </w:rPr>
            </w:pPr>
            <w:r w:rsidRPr="00C445A4">
              <w:rPr>
                <w:b/>
                <w:lang w:val="uk-UA"/>
              </w:rPr>
              <w:t>4.2. Ф</w:t>
            </w:r>
            <w:r w:rsidR="00EA47B9" w:rsidRPr="00C445A4">
              <w:rPr>
                <w:b/>
                <w:lang w:val="uk-UA"/>
              </w:rPr>
              <w:t>ахові компетентності</w:t>
            </w:r>
            <w:r w:rsidRPr="00C445A4">
              <w:rPr>
                <w:b/>
                <w:lang w:val="uk-UA"/>
              </w:rPr>
              <w:t>.</w:t>
            </w:r>
          </w:p>
          <w:p w:rsidR="00EA47B9" w:rsidRPr="00F446CB" w:rsidRDefault="00F446CB" w:rsidP="00F446CB">
            <w:pPr>
              <w:pStyle w:val="a5"/>
              <w:numPr>
                <w:ilvl w:val="0"/>
                <w:numId w:val="17"/>
              </w:numPr>
              <w:ind w:left="851" w:hanging="284"/>
              <w:jc w:val="both"/>
              <w:rPr>
                <w:lang w:val="uk-UA"/>
              </w:rPr>
            </w:pPr>
            <w:r w:rsidRPr="00F446CB">
              <w:rPr>
                <w:lang w:val="uk-UA"/>
              </w:rPr>
              <w:t>З</w:t>
            </w:r>
            <w:r w:rsidR="00EA47B9" w:rsidRPr="00F446CB">
              <w:rPr>
                <w:lang w:val="uk-UA"/>
              </w:rPr>
              <w:t>датність використовувати в професійній діяльності знання з те</w:t>
            </w:r>
            <w:r w:rsidRPr="00F446CB">
              <w:rPr>
                <w:lang w:val="uk-UA"/>
              </w:rPr>
              <w:t>орії та історії німецької мови.</w:t>
            </w:r>
          </w:p>
          <w:p w:rsidR="00EA47B9" w:rsidRPr="000A502A" w:rsidRDefault="00F446CB" w:rsidP="00F446CB">
            <w:pPr>
              <w:pStyle w:val="a5"/>
              <w:numPr>
                <w:ilvl w:val="0"/>
                <w:numId w:val="17"/>
              </w:numPr>
              <w:ind w:left="851" w:hanging="284"/>
              <w:jc w:val="both"/>
              <w:rPr>
                <w:lang w:val="uk-UA"/>
              </w:rPr>
            </w:pPr>
            <w:r w:rsidRPr="00F446CB">
              <w:rPr>
                <w:lang w:val="uk-UA"/>
              </w:rPr>
              <w:t>З</w:t>
            </w:r>
            <w:r w:rsidR="00EA47B9" w:rsidRPr="00F446CB">
              <w:rPr>
                <w:lang w:val="uk-UA"/>
              </w:rPr>
              <w:t>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sidRPr="00F446CB">
              <w:rPr>
                <w:lang w:val="uk-UA"/>
              </w:rPr>
              <w:t>х завдань у різних сферах життя.</w:t>
            </w:r>
          </w:p>
          <w:p w:rsidR="000A502A" w:rsidRPr="00F446CB" w:rsidRDefault="000A502A" w:rsidP="00F446CB">
            <w:pPr>
              <w:pStyle w:val="a5"/>
              <w:numPr>
                <w:ilvl w:val="0"/>
                <w:numId w:val="17"/>
              </w:numPr>
              <w:ind w:left="851" w:hanging="284"/>
              <w:jc w:val="both"/>
              <w:rPr>
                <w:lang w:val="uk-UA"/>
              </w:rPr>
            </w:pPr>
            <w:r>
              <w:rPr>
                <w:lang w:val="uk-UA"/>
              </w:rPr>
              <w:t>Здатність до збирання й аналізу, систематизації та інтерпретації мовних літературних фактів, інтерпретації та перекладу тексту німецькою мовою.</w:t>
            </w:r>
          </w:p>
          <w:p w:rsidR="00EA47B9" w:rsidRPr="00F446CB" w:rsidRDefault="00F446CB" w:rsidP="00F446CB">
            <w:pPr>
              <w:pStyle w:val="a5"/>
              <w:numPr>
                <w:ilvl w:val="0"/>
                <w:numId w:val="17"/>
              </w:numPr>
              <w:ind w:left="851" w:hanging="284"/>
              <w:jc w:val="both"/>
              <w:rPr>
                <w:lang w:val="uk-UA"/>
              </w:rPr>
            </w:pPr>
            <w:r w:rsidRPr="00F446CB">
              <w:rPr>
                <w:lang w:val="uk-UA"/>
              </w:rPr>
              <w:t>З</w:t>
            </w:r>
            <w:r w:rsidR="00EA47B9" w:rsidRPr="00F446CB">
              <w:rPr>
                <w:lang w:val="uk-UA"/>
              </w:rPr>
              <w:t>датність здійснювати лінгвістичний</w:t>
            </w:r>
            <w:r w:rsidR="000A502A">
              <w:rPr>
                <w:lang w:val="uk-UA"/>
              </w:rPr>
              <w:t xml:space="preserve"> та</w:t>
            </w:r>
            <w:r w:rsidR="00EA47B9" w:rsidRPr="00F446CB">
              <w:rPr>
                <w:lang w:val="uk-UA"/>
              </w:rPr>
              <w:t xml:space="preserve"> спеціальний філологічний аналіз </w:t>
            </w:r>
            <w:r w:rsidRPr="00F446CB">
              <w:rPr>
                <w:lang w:val="uk-UA"/>
              </w:rPr>
              <w:t>текстів різних стилів і жанрів.</w:t>
            </w:r>
          </w:p>
          <w:p w:rsidR="00EA47B9" w:rsidRDefault="00F446CB" w:rsidP="00F446CB">
            <w:pPr>
              <w:pStyle w:val="a5"/>
              <w:numPr>
                <w:ilvl w:val="0"/>
                <w:numId w:val="17"/>
              </w:numPr>
              <w:ind w:left="851" w:hanging="284"/>
              <w:jc w:val="both"/>
              <w:rPr>
                <w:lang w:val="uk-UA"/>
              </w:rPr>
            </w:pPr>
            <w:r w:rsidRPr="00F446CB">
              <w:rPr>
                <w:lang w:val="uk-UA"/>
              </w:rPr>
              <w:t>З</w:t>
            </w:r>
            <w:r w:rsidR="00EA47B9" w:rsidRPr="00F446CB">
              <w:rPr>
                <w:lang w:val="uk-UA"/>
              </w:rPr>
              <w:t xml:space="preserve">датність до організації ділової комунікації. </w:t>
            </w:r>
            <w:r w:rsidR="00716A79" w:rsidRPr="00B16367">
              <w:t xml:space="preserve">Здатність до надання консультацій з дотримання норм літературної мови та культури мовлення.  </w:t>
            </w:r>
          </w:p>
          <w:p w:rsidR="00EA47B9" w:rsidRDefault="00EA47B9" w:rsidP="00EA47B9">
            <w:pPr>
              <w:ind w:left="360"/>
              <w:jc w:val="both"/>
              <w:rPr>
                <w:lang w:val="uk-UA"/>
              </w:rPr>
            </w:pPr>
          </w:p>
          <w:p w:rsidR="00EA47B9" w:rsidRPr="00C445A4" w:rsidRDefault="00C445A4" w:rsidP="00C445A4">
            <w:pPr>
              <w:ind w:firstLine="426"/>
              <w:jc w:val="both"/>
              <w:rPr>
                <w:lang w:val="uk-UA"/>
              </w:rPr>
            </w:pPr>
            <w:r>
              <w:rPr>
                <w:b/>
                <w:lang w:val="uk-UA"/>
              </w:rPr>
              <w:t xml:space="preserve">4.3. </w:t>
            </w:r>
            <w:r w:rsidR="00EA47B9" w:rsidRPr="00C445A4">
              <w:rPr>
                <w:b/>
                <w:lang w:val="uk-UA"/>
              </w:rPr>
              <w:t>Результати навчання</w:t>
            </w:r>
            <w:r>
              <w:rPr>
                <w:lang w:val="uk-UA"/>
              </w:rPr>
              <w:t>.</w:t>
            </w:r>
          </w:p>
          <w:p w:rsidR="00185AD1" w:rsidRPr="00F446CB" w:rsidRDefault="00C445A4" w:rsidP="00F446CB">
            <w:pPr>
              <w:pStyle w:val="a5"/>
              <w:numPr>
                <w:ilvl w:val="0"/>
                <w:numId w:val="14"/>
              </w:numPr>
              <w:ind w:left="851" w:hanging="426"/>
              <w:jc w:val="both"/>
              <w:rPr>
                <w:lang w:val="uk-UA"/>
              </w:rPr>
            </w:pPr>
            <w:r w:rsidRPr="00F446CB">
              <w:rPr>
                <w:rFonts w:eastAsiaTheme="minorHAnsi"/>
                <w:color w:val="000000"/>
                <w:lang w:val="uk-UA"/>
              </w:rPr>
              <w:t>В</w:t>
            </w:r>
            <w:r w:rsidR="00185AD1" w:rsidRPr="00F446CB">
              <w:rPr>
                <w:rFonts w:eastAsiaTheme="minorHAnsi"/>
                <w:color w:val="000000"/>
                <w:lang w:val="uk-UA"/>
              </w:rPr>
              <w:t>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185AD1" w:rsidRPr="000A502A" w:rsidRDefault="00C445A4" w:rsidP="00F446CB">
            <w:pPr>
              <w:pStyle w:val="a5"/>
              <w:numPr>
                <w:ilvl w:val="0"/>
                <w:numId w:val="14"/>
              </w:numPr>
              <w:ind w:left="851" w:hanging="426"/>
              <w:jc w:val="both"/>
              <w:rPr>
                <w:lang w:val="uk-UA"/>
              </w:rPr>
            </w:pPr>
            <w:r w:rsidRPr="00F446CB">
              <w:rPr>
                <w:rFonts w:eastAsiaTheme="minorHAnsi"/>
                <w:color w:val="000000"/>
                <w:lang w:val="uk-UA"/>
              </w:rPr>
              <w:t>О</w:t>
            </w:r>
            <w:r w:rsidR="00185AD1" w:rsidRPr="00F446CB">
              <w:rPr>
                <w:rFonts w:eastAsiaTheme="minorHAnsi"/>
                <w:color w:val="000000"/>
                <w:lang w:val="uk-UA"/>
              </w:rPr>
              <w:t>рганізовувати процес свого навчання й самоосвіти.</w:t>
            </w:r>
          </w:p>
          <w:p w:rsidR="000A502A" w:rsidRPr="00F446CB" w:rsidRDefault="000A502A" w:rsidP="00F446CB">
            <w:pPr>
              <w:pStyle w:val="a5"/>
              <w:numPr>
                <w:ilvl w:val="0"/>
                <w:numId w:val="14"/>
              </w:numPr>
              <w:ind w:left="851" w:hanging="426"/>
              <w:jc w:val="both"/>
              <w:rPr>
                <w:lang w:val="uk-UA"/>
              </w:rPr>
            </w:pPr>
            <w:r>
              <w:rPr>
                <w:rFonts w:eastAsiaTheme="minorHAnsi"/>
                <w:color w:val="000000"/>
                <w:lang w:val="uk-UA"/>
              </w:rPr>
              <w:t>Знати і розуміти систему мови і вміти застосовувати ці знання в професійній діяльності.</w:t>
            </w:r>
          </w:p>
          <w:p w:rsidR="00C445A4" w:rsidRPr="00F446CB" w:rsidRDefault="00716A79" w:rsidP="00F446CB">
            <w:pPr>
              <w:pStyle w:val="a5"/>
              <w:numPr>
                <w:ilvl w:val="0"/>
                <w:numId w:val="14"/>
              </w:numPr>
              <w:ind w:left="851" w:hanging="426"/>
              <w:jc w:val="both"/>
              <w:rPr>
                <w:lang w:val="uk-UA"/>
              </w:rPr>
            </w:pPr>
            <w:r>
              <w:rPr>
                <w:rFonts w:eastAsiaTheme="minorHAnsi"/>
                <w:color w:val="000000"/>
                <w:lang w:val="uk-UA"/>
              </w:rPr>
              <w:t>З</w:t>
            </w:r>
            <w:r w:rsidR="00C445A4" w:rsidRPr="00F446CB">
              <w:rPr>
                <w:rFonts w:eastAsiaTheme="minorHAnsi"/>
                <w:color w:val="000000"/>
                <w:lang w:val="uk-UA"/>
              </w:rPr>
              <w:t>нати норми літературної мови та вміти їх застосовувати у практичній діяльності.</w:t>
            </w:r>
          </w:p>
          <w:p w:rsidR="00C445A4" w:rsidRPr="00F446CB" w:rsidRDefault="00C445A4" w:rsidP="00F446CB">
            <w:pPr>
              <w:pStyle w:val="a5"/>
              <w:numPr>
                <w:ilvl w:val="0"/>
                <w:numId w:val="14"/>
              </w:numPr>
              <w:ind w:left="851" w:hanging="426"/>
              <w:jc w:val="both"/>
              <w:rPr>
                <w:lang w:val="uk-UA"/>
              </w:rPr>
            </w:pPr>
            <w:r w:rsidRPr="00F446CB">
              <w:rPr>
                <w:rFonts w:eastAsiaTheme="minorHAnsi"/>
                <w:color w:val="000000"/>
                <w:lang w:val="uk-UA"/>
              </w:rPr>
              <w:t>Знати принципи, технології і прийоми створення усних і письмових текстів різних жанрів і стилів німецькою</w:t>
            </w:r>
            <w:r w:rsidR="00716A79">
              <w:rPr>
                <w:rFonts w:eastAsiaTheme="minorHAnsi"/>
                <w:color w:val="000000"/>
                <w:lang w:val="uk-UA"/>
              </w:rPr>
              <w:t xml:space="preserve"> </w:t>
            </w:r>
            <w:r w:rsidRPr="00F446CB">
              <w:rPr>
                <w:rFonts w:eastAsiaTheme="minorHAnsi"/>
                <w:color w:val="000000"/>
                <w:lang w:val="uk-UA"/>
              </w:rPr>
              <w:t>мовою.</w:t>
            </w:r>
          </w:p>
          <w:p w:rsidR="006B207D" w:rsidRPr="00F446CB" w:rsidRDefault="00C445A4" w:rsidP="00F446CB">
            <w:pPr>
              <w:pStyle w:val="a5"/>
              <w:numPr>
                <w:ilvl w:val="0"/>
                <w:numId w:val="14"/>
              </w:numPr>
              <w:ind w:left="851" w:hanging="426"/>
              <w:jc w:val="both"/>
              <w:rPr>
                <w:lang w:val="uk-UA"/>
              </w:rPr>
            </w:pPr>
            <w:r w:rsidRPr="00F446CB">
              <w:rPr>
                <w:rFonts w:eastAsiaTheme="minorHAnsi"/>
                <w:color w:val="000000"/>
                <w:lang w:val="uk-UA"/>
              </w:rPr>
              <w:t>В</w:t>
            </w:r>
            <w:r w:rsidR="006B207D" w:rsidRPr="00F446CB">
              <w:rPr>
                <w:rFonts w:eastAsiaTheme="minorHAnsi"/>
                <w:color w:val="000000"/>
                <w:lang w:val="uk-UA"/>
              </w:rPr>
              <w:t>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C445A4" w:rsidRPr="00F446CB" w:rsidRDefault="000A502A" w:rsidP="00F446CB">
            <w:pPr>
              <w:pStyle w:val="a5"/>
              <w:numPr>
                <w:ilvl w:val="0"/>
                <w:numId w:val="14"/>
              </w:numPr>
              <w:ind w:left="851" w:hanging="426"/>
              <w:jc w:val="both"/>
              <w:rPr>
                <w:lang w:val="uk-UA"/>
              </w:rPr>
            </w:pPr>
            <w:r>
              <w:rPr>
                <w:rFonts w:eastAsiaTheme="minorHAnsi"/>
                <w:color w:val="000000"/>
                <w:lang w:val="uk-UA"/>
              </w:rPr>
              <w:t xml:space="preserve">Здійснювати лінгвістичний </w:t>
            </w:r>
            <w:r w:rsidR="00C445A4" w:rsidRPr="00F446CB">
              <w:rPr>
                <w:rFonts w:eastAsiaTheme="minorHAnsi"/>
                <w:color w:val="000000"/>
                <w:lang w:val="uk-UA"/>
              </w:rPr>
              <w:t>та спеціальний філологічний аналіз текстів різних стилів і жанрів.</w:t>
            </w:r>
          </w:p>
          <w:p w:rsidR="00C445A4" w:rsidRPr="00F446CB" w:rsidRDefault="00C445A4" w:rsidP="00F446CB">
            <w:pPr>
              <w:pStyle w:val="a5"/>
              <w:numPr>
                <w:ilvl w:val="0"/>
                <w:numId w:val="14"/>
              </w:numPr>
              <w:ind w:left="851" w:hanging="426"/>
              <w:jc w:val="both"/>
              <w:rPr>
                <w:lang w:val="uk-UA"/>
              </w:rPr>
            </w:pPr>
            <w:r w:rsidRPr="00F446CB">
              <w:rPr>
                <w:rFonts w:eastAsiaTheme="minorHAnsi"/>
                <w:color w:val="000000"/>
                <w:lang w:val="uk-UA"/>
              </w:rPr>
              <w:lastRenderedPageBreak/>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A7449D" w:rsidRPr="00C445A4" w:rsidRDefault="00A7449D" w:rsidP="00716A79">
            <w:pPr>
              <w:pStyle w:val="a5"/>
              <w:ind w:left="851"/>
              <w:jc w:val="both"/>
              <w:rPr>
                <w:lang w:val="uk-UA"/>
              </w:rPr>
            </w:pPr>
          </w:p>
        </w:tc>
      </w:tr>
      <w:tr w:rsidR="009E0CDF" w:rsidRPr="00C67355" w:rsidTr="00FB627D">
        <w:tc>
          <w:tcPr>
            <w:tcW w:w="9472" w:type="dxa"/>
            <w:gridSpan w:val="8"/>
          </w:tcPr>
          <w:p w:rsidR="009E0CDF" w:rsidRPr="00CE1083" w:rsidRDefault="009E0CDF" w:rsidP="00A84093">
            <w:pPr>
              <w:jc w:val="center"/>
              <w:rPr>
                <w:lang w:val="uk-UA"/>
              </w:rPr>
            </w:pPr>
            <w:r w:rsidRPr="00CE1083">
              <w:rPr>
                <w:b/>
                <w:lang w:val="uk-UA"/>
              </w:rPr>
              <w:lastRenderedPageBreak/>
              <w:t>5. Організація навчання курсу</w:t>
            </w:r>
          </w:p>
        </w:tc>
      </w:tr>
      <w:tr w:rsidR="009E0CDF" w:rsidRPr="00C67355" w:rsidTr="00FB627D">
        <w:tc>
          <w:tcPr>
            <w:tcW w:w="9472" w:type="dxa"/>
            <w:gridSpan w:val="8"/>
          </w:tcPr>
          <w:p w:rsidR="009E0CDF" w:rsidRPr="00CE1083" w:rsidRDefault="009E0CDF" w:rsidP="00A84093">
            <w:pPr>
              <w:jc w:val="center"/>
              <w:rPr>
                <w:lang w:val="uk-UA"/>
              </w:rPr>
            </w:pPr>
            <w:r w:rsidRPr="00C67355">
              <w:t>Обсяг курсу</w:t>
            </w:r>
          </w:p>
        </w:tc>
      </w:tr>
      <w:tr w:rsidR="009E0CDF" w:rsidRPr="00C67355" w:rsidTr="00B42D1B">
        <w:tc>
          <w:tcPr>
            <w:tcW w:w="6126" w:type="dxa"/>
            <w:gridSpan w:val="5"/>
          </w:tcPr>
          <w:p w:rsidR="009E0CDF" w:rsidRPr="00CE1083" w:rsidRDefault="009E0CDF" w:rsidP="00A84093">
            <w:pPr>
              <w:jc w:val="center"/>
              <w:rPr>
                <w:lang w:val="uk-UA"/>
              </w:rPr>
            </w:pPr>
            <w:r w:rsidRPr="00CE1083">
              <w:rPr>
                <w:lang w:val="uk-UA"/>
              </w:rPr>
              <w:t>Вид заняття</w:t>
            </w:r>
          </w:p>
        </w:tc>
        <w:tc>
          <w:tcPr>
            <w:tcW w:w="3346" w:type="dxa"/>
            <w:gridSpan w:val="3"/>
          </w:tcPr>
          <w:p w:rsidR="009E0CDF" w:rsidRPr="00CE1083" w:rsidRDefault="009E0CDF" w:rsidP="00A84093">
            <w:pPr>
              <w:jc w:val="center"/>
              <w:rPr>
                <w:lang w:val="uk-UA"/>
              </w:rPr>
            </w:pPr>
            <w:r w:rsidRPr="00CE1083">
              <w:rPr>
                <w:lang w:val="uk-UA"/>
              </w:rPr>
              <w:t>Загальна кількість годин</w:t>
            </w:r>
          </w:p>
        </w:tc>
      </w:tr>
      <w:tr w:rsidR="009E0CDF" w:rsidRPr="00C67355" w:rsidTr="00B42D1B">
        <w:tc>
          <w:tcPr>
            <w:tcW w:w="6126" w:type="dxa"/>
            <w:gridSpan w:val="5"/>
          </w:tcPr>
          <w:p w:rsidR="009E0CDF" w:rsidRPr="00F34905" w:rsidRDefault="009E0CDF" w:rsidP="00A84093">
            <w:pPr>
              <w:pStyle w:val="1"/>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практичні </w:t>
            </w:r>
          </w:p>
        </w:tc>
        <w:tc>
          <w:tcPr>
            <w:tcW w:w="3346" w:type="dxa"/>
            <w:gridSpan w:val="3"/>
          </w:tcPr>
          <w:p w:rsidR="009E0CDF" w:rsidRPr="00076E4F" w:rsidRDefault="00076E4F" w:rsidP="00076E4F">
            <w:pPr>
              <w:jc w:val="center"/>
              <w:rPr>
                <w:b/>
                <w:lang w:val="uk-UA"/>
              </w:rPr>
            </w:pPr>
            <w:r w:rsidRPr="00076E4F">
              <w:rPr>
                <w:b/>
                <w:lang w:val="uk-UA"/>
              </w:rPr>
              <w:t>924</w:t>
            </w:r>
          </w:p>
        </w:tc>
      </w:tr>
      <w:tr w:rsidR="009E0CDF" w:rsidRPr="00C67355" w:rsidTr="00B42D1B">
        <w:tc>
          <w:tcPr>
            <w:tcW w:w="6126" w:type="dxa"/>
            <w:gridSpan w:val="5"/>
          </w:tcPr>
          <w:p w:rsidR="009E0CDF" w:rsidRPr="00CE1083" w:rsidRDefault="009E0CDF" w:rsidP="00A84093">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самостійна робота</w:t>
            </w:r>
          </w:p>
        </w:tc>
        <w:tc>
          <w:tcPr>
            <w:tcW w:w="3346" w:type="dxa"/>
            <w:gridSpan w:val="3"/>
          </w:tcPr>
          <w:p w:rsidR="009E0CDF" w:rsidRPr="00076E4F" w:rsidRDefault="00076E4F" w:rsidP="000665F6">
            <w:pPr>
              <w:jc w:val="center"/>
              <w:rPr>
                <w:b/>
                <w:lang w:val="uk-UA"/>
              </w:rPr>
            </w:pPr>
            <w:r w:rsidRPr="00D12C2B">
              <w:rPr>
                <w:b/>
                <w:lang w:val="uk-UA"/>
              </w:rPr>
              <w:t>1</w:t>
            </w:r>
            <w:r w:rsidR="000665F6" w:rsidRPr="00D12C2B">
              <w:rPr>
                <w:b/>
                <w:lang w:val="uk-UA"/>
              </w:rPr>
              <w:t>23</w:t>
            </w:r>
            <w:r w:rsidRPr="00D12C2B">
              <w:rPr>
                <w:b/>
                <w:lang w:val="uk-UA"/>
              </w:rPr>
              <w:t>6</w:t>
            </w:r>
          </w:p>
        </w:tc>
      </w:tr>
      <w:tr w:rsidR="009E0CDF" w:rsidRPr="00C67355" w:rsidTr="00FB627D">
        <w:tc>
          <w:tcPr>
            <w:tcW w:w="9472" w:type="dxa"/>
            <w:gridSpan w:val="8"/>
          </w:tcPr>
          <w:p w:rsidR="009E0CDF" w:rsidRPr="00CE1083" w:rsidRDefault="009E0CDF" w:rsidP="00A84093">
            <w:pPr>
              <w:jc w:val="center"/>
              <w:rPr>
                <w:lang w:val="uk-UA"/>
              </w:rPr>
            </w:pPr>
            <w:r w:rsidRPr="00CE1083">
              <w:rPr>
                <w:lang w:val="uk-UA"/>
              </w:rPr>
              <w:t>Ознаки курсу</w:t>
            </w:r>
          </w:p>
        </w:tc>
      </w:tr>
      <w:tr w:rsidR="009E0CDF" w:rsidRPr="00C67355" w:rsidTr="00B42D1B">
        <w:tc>
          <w:tcPr>
            <w:tcW w:w="2375" w:type="dxa"/>
            <w:vAlign w:val="center"/>
          </w:tcPr>
          <w:p w:rsidR="009E0CDF" w:rsidRPr="00CE1083" w:rsidRDefault="009E0CDF" w:rsidP="00A8409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2126" w:type="dxa"/>
            <w:gridSpan w:val="3"/>
            <w:vAlign w:val="center"/>
          </w:tcPr>
          <w:p w:rsidR="009E0CDF" w:rsidRPr="00CE1083" w:rsidRDefault="009E0CDF" w:rsidP="00A8409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694" w:type="dxa"/>
            <w:gridSpan w:val="2"/>
          </w:tcPr>
          <w:p w:rsidR="009E0CDF" w:rsidRPr="00CE1083" w:rsidRDefault="009E0CDF" w:rsidP="00A8409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9E0CDF" w:rsidRPr="00CE1083" w:rsidRDefault="009E0CDF" w:rsidP="00A8409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277" w:type="dxa"/>
            <w:gridSpan w:val="2"/>
          </w:tcPr>
          <w:p w:rsidR="009E0CDF" w:rsidRPr="00CE1083" w:rsidRDefault="009E0CDF" w:rsidP="00A8409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9E0CDF" w:rsidRPr="00CE1083" w:rsidRDefault="009E0CDF" w:rsidP="00A8409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9E0CDF" w:rsidRPr="00C67355" w:rsidTr="00B42D1B">
        <w:tc>
          <w:tcPr>
            <w:tcW w:w="2375" w:type="dxa"/>
          </w:tcPr>
          <w:p w:rsidR="009E0CDF" w:rsidRPr="003551E8" w:rsidRDefault="003551E8" w:rsidP="00A84093">
            <w:pPr>
              <w:jc w:val="both"/>
              <w:rPr>
                <w:b/>
                <w:lang w:val="uk-UA"/>
              </w:rPr>
            </w:pPr>
            <w:r>
              <w:rPr>
                <w:b/>
                <w:lang w:val="en-US"/>
              </w:rPr>
              <w:t xml:space="preserve">           I</w:t>
            </w:r>
            <w:r>
              <w:rPr>
                <w:b/>
                <w:lang w:val="uk-UA"/>
              </w:rPr>
              <w:t xml:space="preserve"> - ІІ</w:t>
            </w:r>
          </w:p>
        </w:tc>
        <w:tc>
          <w:tcPr>
            <w:tcW w:w="2126" w:type="dxa"/>
            <w:gridSpan w:val="3"/>
          </w:tcPr>
          <w:p w:rsidR="009E0CDF" w:rsidRPr="00CE1083" w:rsidRDefault="009E0CDF" w:rsidP="00601675">
            <w:pPr>
              <w:jc w:val="center"/>
              <w:rPr>
                <w:b/>
                <w:lang w:val="uk-UA"/>
              </w:rPr>
            </w:pPr>
            <w:r>
              <w:rPr>
                <w:lang w:val="uk-UA"/>
              </w:rPr>
              <w:t>035 Філологія</w:t>
            </w:r>
          </w:p>
        </w:tc>
        <w:tc>
          <w:tcPr>
            <w:tcW w:w="2694" w:type="dxa"/>
            <w:gridSpan w:val="2"/>
          </w:tcPr>
          <w:p w:rsidR="009E0CDF" w:rsidRPr="00CE1083" w:rsidRDefault="003551E8" w:rsidP="00601675">
            <w:pPr>
              <w:jc w:val="center"/>
              <w:rPr>
                <w:lang w:val="uk-UA"/>
              </w:rPr>
            </w:pPr>
            <w:r>
              <w:rPr>
                <w:lang w:val="uk-UA"/>
              </w:rPr>
              <w:t>1</w:t>
            </w:r>
            <w:r w:rsidR="009E0CDF">
              <w:rPr>
                <w:lang w:val="uk-UA"/>
              </w:rPr>
              <w:t>-й</w:t>
            </w:r>
          </w:p>
        </w:tc>
        <w:tc>
          <w:tcPr>
            <w:tcW w:w="2277" w:type="dxa"/>
            <w:gridSpan w:val="2"/>
          </w:tcPr>
          <w:p w:rsidR="009E0CDF" w:rsidRPr="003551E8" w:rsidRDefault="009E0CDF" w:rsidP="00A84093">
            <w:pPr>
              <w:jc w:val="both"/>
            </w:pPr>
            <w:r w:rsidRPr="003551E8">
              <w:t xml:space="preserve">              </w:t>
            </w:r>
            <w:r>
              <w:rPr>
                <w:lang w:val="uk-UA"/>
              </w:rPr>
              <w:t>Н</w:t>
            </w:r>
            <w:r w:rsidRPr="003551E8">
              <w:t xml:space="preserve">  </w:t>
            </w:r>
          </w:p>
        </w:tc>
      </w:tr>
      <w:tr w:rsidR="009E0CDF" w:rsidRPr="00C67355" w:rsidTr="00FB627D">
        <w:tc>
          <w:tcPr>
            <w:tcW w:w="9472" w:type="dxa"/>
            <w:gridSpan w:val="8"/>
          </w:tcPr>
          <w:p w:rsidR="009E0CDF" w:rsidRPr="00D11B98" w:rsidRDefault="009E0CDF" w:rsidP="00A84093">
            <w:pPr>
              <w:jc w:val="center"/>
              <w:rPr>
                <w:b/>
                <w:sz w:val="28"/>
                <w:szCs w:val="28"/>
                <w:lang w:val="uk-UA"/>
              </w:rPr>
            </w:pPr>
            <w:r w:rsidRPr="00D11B98">
              <w:rPr>
                <w:b/>
                <w:sz w:val="28"/>
                <w:szCs w:val="28"/>
                <w:lang w:val="uk-UA"/>
              </w:rPr>
              <w:t>Тематика</w:t>
            </w:r>
            <w:r w:rsidRPr="00D11B98">
              <w:rPr>
                <w:b/>
                <w:sz w:val="28"/>
                <w:szCs w:val="28"/>
              </w:rPr>
              <w:t xml:space="preserve"> курс</w:t>
            </w:r>
            <w:r w:rsidRPr="00D11B98">
              <w:rPr>
                <w:b/>
                <w:sz w:val="28"/>
                <w:szCs w:val="28"/>
                <w:lang w:val="uk-UA"/>
              </w:rPr>
              <w:t>у</w:t>
            </w:r>
          </w:p>
          <w:p w:rsidR="009E0CDF" w:rsidRPr="00DD3D55" w:rsidRDefault="009E0CDF" w:rsidP="00A84093">
            <w:pPr>
              <w:jc w:val="center"/>
              <w:rPr>
                <w:b/>
                <w:sz w:val="22"/>
                <w:szCs w:val="22"/>
                <w:lang w:val="uk-UA"/>
              </w:rPr>
            </w:pPr>
            <w:r w:rsidRPr="00D11B98">
              <w:rPr>
                <w:b/>
                <w:sz w:val="28"/>
                <w:szCs w:val="28"/>
                <w:lang w:val="uk-UA"/>
              </w:rPr>
              <w:t>(1-й семестр)</w:t>
            </w:r>
            <w:r w:rsidRPr="00DD3D55">
              <w:rPr>
                <w:b/>
                <w:sz w:val="22"/>
                <w:szCs w:val="22"/>
                <w:lang w:val="uk-UA"/>
              </w:rPr>
              <w:t xml:space="preserve"> </w:t>
            </w:r>
          </w:p>
        </w:tc>
      </w:tr>
      <w:tr w:rsidR="009E0CDF" w:rsidRPr="00C67355" w:rsidTr="00FB627D">
        <w:tc>
          <w:tcPr>
            <w:tcW w:w="2375" w:type="dxa"/>
          </w:tcPr>
          <w:p w:rsidR="009E0CDF" w:rsidRPr="00CE1083" w:rsidRDefault="009E0CDF" w:rsidP="00A84093">
            <w:pPr>
              <w:jc w:val="center"/>
              <w:rPr>
                <w:lang w:val="uk-UA"/>
              </w:rPr>
            </w:pPr>
            <w:r w:rsidRPr="00CE1083">
              <w:rPr>
                <w:color w:val="000000"/>
              </w:rPr>
              <w:t>Тема, план</w:t>
            </w:r>
          </w:p>
        </w:tc>
        <w:tc>
          <w:tcPr>
            <w:tcW w:w="1134" w:type="dxa"/>
          </w:tcPr>
          <w:p w:rsidR="009E0CDF" w:rsidRPr="003551E8" w:rsidRDefault="009E0CDF" w:rsidP="00A84093">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9E0CDF" w:rsidRPr="00CE1083" w:rsidRDefault="009E0CDF" w:rsidP="00A84093">
            <w:pPr>
              <w:jc w:val="center"/>
              <w:rPr>
                <w:lang w:val="uk-UA"/>
              </w:rPr>
            </w:pPr>
            <w:r w:rsidRPr="00CE1083">
              <w:rPr>
                <w:lang w:val="uk-UA"/>
              </w:rPr>
              <w:t>Літера</w:t>
            </w:r>
            <w:r w:rsidR="00FB627D">
              <w:rPr>
                <w:lang w:val="uk-UA"/>
              </w:rPr>
              <w:t>-</w:t>
            </w:r>
            <w:r w:rsidRPr="00CE1083">
              <w:rPr>
                <w:lang w:val="uk-UA"/>
              </w:rPr>
              <w:t>тура</w:t>
            </w:r>
          </w:p>
        </w:tc>
        <w:tc>
          <w:tcPr>
            <w:tcW w:w="2694" w:type="dxa"/>
            <w:gridSpan w:val="2"/>
          </w:tcPr>
          <w:p w:rsidR="009E0CDF" w:rsidRPr="00CE1083" w:rsidRDefault="009E0CDF" w:rsidP="00A84093">
            <w:pPr>
              <w:jc w:val="center"/>
              <w:rPr>
                <w:lang w:val="uk-UA"/>
              </w:rPr>
            </w:pPr>
            <w:r w:rsidRPr="00CE1083">
              <w:rPr>
                <w:lang w:val="uk-UA"/>
              </w:rPr>
              <w:t>Завдання, год</w:t>
            </w:r>
          </w:p>
        </w:tc>
        <w:tc>
          <w:tcPr>
            <w:tcW w:w="1036" w:type="dxa"/>
          </w:tcPr>
          <w:p w:rsidR="009E0CDF" w:rsidRPr="00CE1083" w:rsidRDefault="009E0CDF" w:rsidP="00A84093">
            <w:pPr>
              <w:jc w:val="center"/>
              <w:rPr>
                <w:lang w:val="uk-UA"/>
              </w:rPr>
            </w:pPr>
            <w:r w:rsidRPr="00CE1083">
              <w:rPr>
                <w:lang w:val="uk-UA"/>
              </w:rPr>
              <w:t>Вага оцінки</w:t>
            </w:r>
          </w:p>
        </w:tc>
        <w:tc>
          <w:tcPr>
            <w:tcW w:w="1241" w:type="dxa"/>
          </w:tcPr>
          <w:p w:rsidR="009E0CDF" w:rsidRPr="00CE1083" w:rsidRDefault="009E0CDF" w:rsidP="00601675">
            <w:pPr>
              <w:ind w:left="-108"/>
              <w:jc w:val="center"/>
              <w:rPr>
                <w:lang w:val="uk-UA"/>
              </w:rPr>
            </w:pPr>
            <w:r w:rsidRPr="00CE1083">
              <w:rPr>
                <w:lang w:val="uk-UA"/>
              </w:rPr>
              <w:t>Термін виконання</w:t>
            </w:r>
          </w:p>
        </w:tc>
      </w:tr>
      <w:tr w:rsidR="00FB627D" w:rsidRPr="00ED14D8" w:rsidTr="00FB627D">
        <w:tc>
          <w:tcPr>
            <w:tcW w:w="9472" w:type="dxa"/>
            <w:gridSpan w:val="8"/>
          </w:tcPr>
          <w:p w:rsidR="00FB627D" w:rsidRPr="008221B0" w:rsidRDefault="00FB627D" w:rsidP="00A84093">
            <w:pPr>
              <w:jc w:val="center"/>
              <w:rPr>
                <w:lang w:val="uk-UA"/>
              </w:rPr>
            </w:pPr>
            <w:r w:rsidRPr="00BD1962">
              <w:rPr>
                <w:b/>
                <w:bCs/>
                <w:szCs w:val="28"/>
                <w:lang w:val="uk-UA"/>
              </w:rPr>
              <w:t>Змістовий модуль 1. Вступний ку</w:t>
            </w:r>
            <w:r>
              <w:rPr>
                <w:b/>
                <w:bCs/>
                <w:szCs w:val="28"/>
                <w:lang w:val="uk-UA"/>
              </w:rPr>
              <w:t>рс німецької мови</w:t>
            </w:r>
          </w:p>
        </w:tc>
      </w:tr>
      <w:tr w:rsidR="00FB627D" w:rsidRPr="00ED14D8" w:rsidTr="00FB627D">
        <w:tc>
          <w:tcPr>
            <w:tcW w:w="2375" w:type="dxa"/>
          </w:tcPr>
          <w:p w:rsidR="00FB627D" w:rsidRPr="00FB627D" w:rsidRDefault="00FB627D" w:rsidP="00EB44C7">
            <w:pPr>
              <w:jc w:val="both"/>
              <w:rPr>
                <w:lang w:val="en-US"/>
              </w:rPr>
            </w:pPr>
            <w:r w:rsidRPr="00FB627D">
              <w:rPr>
                <w:b/>
                <w:lang w:val="uk-UA"/>
              </w:rPr>
              <w:t>Вступ</w:t>
            </w:r>
            <w:r w:rsidRPr="00FB627D">
              <w:rPr>
                <w:lang w:val="uk-UA"/>
              </w:rPr>
              <w:t>. Орієнтаційне заняття.</w:t>
            </w:r>
          </w:p>
        </w:tc>
        <w:tc>
          <w:tcPr>
            <w:tcW w:w="1134" w:type="dxa"/>
          </w:tcPr>
          <w:p w:rsidR="00FB627D" w:rsidRPr="00FB627D" w:rsidRDefault="00FB627D" w:rsidP="00FB627D">
            <w:pPr>
              <w:jc w:val="center"/>
              <w:rPr>
                <w:rStyle w:val="a3"/>
                <w:i w:val="0"/>
                <w:color w:val="000000" w:themeColor="text1"/>
                <w:sz w:val="20"/>
                <w:szCs w:val="20"/>
                <w:lang w:val="uk-UA"/>
              </w:rPr>
            </w:pPr>
            <w:r w:rsidRPr="00FB627D">
              <w:rPr>
                <w:rStyle w:val="a3"/>
                <w:i w:val="0"/>
                <w:color w:val="000000" w:themeColor="text1"/>
                <w:sz w:val="20"/>
                <w:szCs w:val="20"/>
                <w:lang w:val="uk-UA"/>
              </w:rPr>
              <w:t>Прак</w:t>
            </w:r>
            <w:r>
              <w:rPr>
                <w:rStyle w:val="a3"/>
                <w:i w:val="0"/>
                <w:color w:val="000000" w:themeColor="text1"/>
                <w:sz w:val="20"/>
                <w:szCs w:val="20"/>
                <w:lang w:val="uk-UA"/>
              </w:rPr>
              <w:t>т.</w:t>
            </w:r>
            <w:r w:rsidRPr="00FB627D">
              <w:rPr>
                <w:rStyle w:val="a3"/>
                <w:i w:val="0"/>
                <w:color w:val="000000" w:themeColor="text1"/>
                <w:sz w:val="20"/>
                <w:szCs w:val="20"/>
                <w:lang w:val="uk-UA"/>
              </w:rPr>
              <w:t xml:space="preserve"> заняття</w:t>
            </w:r>
          </w:p>
        </w:tc>
        <w:tc>
          <w:tcPr>
            <w:tcW w:w="992" w:type="dxa"/>
            <w:gridSpan w:val="2"/>
          </w:tcPr>
          <w:p w:rsidR="00FB627D" w:rsidRPr="00CE1083" w:rsidRDefault="00C340F6" w:rsidP="00C340F6">
            <w:pPr>
              <w:jc w:val="center"/>
              <w:rPr>
                <w:lang w:val="uk-UA"/>
              </w:rPr>
            </w:pPr>
            <w:r>
              <w:rPr>
                <w:lang w:val="uk-UA"/>
              </w:rPr>
              <w:t>6</w:t>
            </w:r>
            <w:r w:rsidR="00D30492">
              <w:rPr>
                <w:lang w:val="uk-UA"/>
              </w:rPr>
              <w:t>, 1</w:t>
            </w:r>
            <w:r>
              <w:rPr>
                <w:lang w:val="uk-UA"/>
              </w:rPr>
              <w:t>2</w:t>
            </w:r>
            <w:r w:rsidR="00D30492">
              <w:rPr>
                <w:lang w:val="uk-UA"/>
              </w:rPr>
              <w:t>,1</w:t>
            </w:r>
            <w:r>
              <w:rPr>
                <w:lang w:val="uk-UA"/>
              </w:rPr>
              <w:t>3</w:t>
            </w:r>
            <w:r w:rsidR="00D30492">
              <w:rPr>
                <w:lang w:val="uk-UA"/>
              </w:rPr>
              <w:t>, 2</w:t>
            </w:r>
            <w:r>
              <w:rPr>
                <w:lang w:val="uk-UA"/>
              </w:rPr>
              <w:t>2</w:t>
            </w:r>
            <w:r w:rsidR="00D30492">
              <w:rPr>
                <w:lang w:val="uk-UA"/>
              </w:rPr>
              <w:t>, 2</w:t>
            </w:r>
            <w:r>
              <w:rPr>
                <w:lang w:val="uk-UA"/>
              </w:rPr>
              <w:t>3</w:t>
            </w:r>
          </w:p>
        </w:tc>
        <w:tc>
          <w:tcPr>
            <w:tcW w:w="2694" w:type="dxa"/>
            <w:gridSpan w:val="2"/>
          </w:tcPr>
          <w:p w:rsidR="00FB627D" w:rsidRDefault="00FB627D" w:rsidP="00A84093">
            <w:pPr>
              <w:jc w:val="center"/>
              <w:rPr>
                <w:lang w:val="uk-UA"/>
              </w:rPr>
            </w:pPr>
            <w:r>
              <w:rPr>
                <w:lang w:val="uk-UA"/>
              </w:rPr>
              <w:t>Вступ до курсу, проведення діагностичного тестування</w:t>
            </w:r>
          </w:p>
          <w:p w:rsidR="00072BEC" w:rsidRPr="00FB627D" w:rsidRDefault="00072BEC" w:rsidP="00A84093">
            <w:pPr>
              <w:jc w:val="center"/>
              <w:rPr>
                <w:lang w:val="uk-UA"/>
              </w:rPr>
            </w:pPr>
          </w:p>
        </w:tc>
        <w:tc>
          <w:tcPr>
            <w:tcW w:w="1036" w:type="dxa"/>
          </w:tcPr>
          <w:p w:rsidR="00FB627D" w:rsidRPr="00FB627D" w:rsidRDefault="00FB627D" w:rsidP="00A84093">
            <w:pPr>
              <w:jc w:val="center"/>
              <w:rPr>
                <w:lang w:val="uk-UA"/>
              </w:rPr>
            </w:pPr>
          </w:p>
        </w:tc>
        <w:tc>
          <w:tcPr>
            <w:tcW w:w="1241" w:type="dxa"/>
          </w:tcPr>
          <w:p w:rsidR="00FB627D" w:rsidRPr="008221B0" w:rsidRDefault="00FB627D" w:rsidP="00A84093">
            <w:pPr>
              <w:jc w:val="center"/>
              <w:rPr>
                <w:lang w:val="uk-UA"/>
              </w:rPr>
            </w:pPr>
            <w:r>
              <w:rPr>
                <w:lang w:val="uk-UA"/>
              </w:rPr>
              <w:t>вересень</w:t>
            </w:r>
          </w:p>
        </w:tc>
      </w:tr>
      <w:tr w:rsidR="00FB627D" w:rsidRPr="009E7FF1" w:rsidTr="00FB627D">
        <w:tc>
          <w:tcPr>
            <w:tcW w:w="2375" w:type="dxa"/>
          </w:tcPr>
          <w:p w:rsidR="00FB627D" w:rsidRPr="00FB627D" w:rsidRDefault="00FB627D" w:rsidP="00FB627D">
            <w:pPr>
              <w:rPr>
                <w:lang w:val="uk-UA"/>
              </w:rPr>
            </w:pPr>
            <w:r w:rsidRPr="00FB627D">
              <w:rPr>
                <w:b/>
                <w:lang w:val="uk-UA"/>
              </w:rPr>
              <w:t>Тема 1.</w:t>
            </w:r>
            <w:r w:rsidRPr="00FB627D">
              <w:rPr>
                <w:lang w:val="uk-UA"/>
              </w:rPr>
              <w:t xml:space="preserve"> Німецька мова (</w:t>
            </w:r>
            <w:r w:rsidRPr="00FB627D">
              <w:rPr>
                <w:lang w:val="de-DE"/>
              </w:rPr>
              <w:t>Deutsch</w:t>
            </w:r>
            <w:r w:rsidRPr="00FB627D">
              <w:rPr>
                <w:lang w:val="uk-UA"/>
              </w:rPr>
              <w:t xml:space="preserve">, </w:t>
            </w:r>
            <w:r w:rsidRPr="00FB627D">
              <w:rPr>
                <w:lang w:val="de-DE"/>
              </w:rPr>
              <w:t>die</w:t>
            </w:r>
            <w:r w:rsidRPr="00FB627D">
              <w:rPr>
                <w:lang w:val="uk-UA"/>
              </w:rPr>
              <w:t xml:space="preserve"> </w:t>
            </w:r>
            <w:r w:rsidRPr="00FB627D">
              <w:rPr>
                <w:lang w:val="de-DE"/>
              </w:rPr>
              <w:t>deutsche</w:t>
            </w:r>
            <w:r w:rsidRPr="00FB627D">
              <w:rPr>
                <w:lang w:val="uk-UA"/>
              </w:rPr>
              <w:t xml:space="preserve"> </w:t>
            </w:r>
            <w:r w:rsidRPr="00FB627D">
              <w:rPr>
                <w:lang w:val="de-DE"/>
              </w:rPr>
              <w:t>Sprache</w:t>
            </w:r>
            <w:r w:rsidRPr="00FB627D">
              <w:rPr>
                <w:lang w:val="uk-UA"/>
              </w:rPr>
              <w:t xml:space="preserve">). </w:t>
            </w:r>
            <w:r w:rsidRPr="00FB627D">
              <w:rPr>
                <w:color w:val="000000"/>
                <w:spacing w:val="-2"/>
                <w:lang w:val="uk-UA" w:eastAsia="uk-UA"/>
              </w:rPr>
              <w:t xml:space="preserve">Особливості звукової системи німецької мови. </w:t>
            </w:r>
            <w:r w:rsidRPr="00FB627D">
              <w:rPr>
                <w:lang w:val="uk-UA"/>
              </w:rPr>
              <w:t>Мов</w:t>
            </w:r>
            <w:r w:rsidR="0096621E">
              <w:rPr>
                <w:lang w:val="uk-UA"/>
              </w:rPr>
              <w:t>леннєвий</w:t>
            </w:r>
            <w:r w:rsidRPr="00FB627D">
              <w:rPr>
                <w:lang w:val="uk-UA"/>
              </w:rPr>
              <w:t xml:space="preserve"> апарат (</w:t>
            </w:r>
            <w:r w:rsidRPr="00FB627D">
              <w:rPr>
                <w:lang w:val="de-DE"/>
              </w:rPr>
              <w:t>der</w:t>
            </w:r>
            <w:r w:rsidRPr="00FB627D">
              <w:rPr>
                <w:lang w:val="uk-UA"/>
              </w:rPr>
              <w:t xml:space="preserve"> </w:t>
            </w:r>
            <w:r w:rsidRPr="00FB627D">
              <w:rPr>
                <w:lang w:val="de-DE"/>
              </w:rPr>
              <w:t>Sprechapparat</w:t>
            </w:r>
            <w:r w:rsidRPr="00FB627D">
              <w:rPr>
                <w:lang w:val="uk-UA"/>
              </w:rPr>
              <w:t>). Класифікація звуків німецької мови. Алфавіт. Правила читання букв та буквосполучень</w:t>
            </w:r>
            <w:r w:rsidR="0096621E">
              <w:rPr>
                <w:lang w:val="uk-UA"/>
              </w:rPr>
              <w:t>,</w:t>
            </w:r>
            <w:r w:rsidRPr="00FB627D">
              <w:rPr>
                <w:lang w:val="uk-UA"/>
              </w:rPr>
              <w:t xml:space="preserve"> довгих та коротких голосних.</w:t>
            </w:r>
          </w:p>
          <w:p w:rsidR="00FB627D" w:rsidRPr="00FB627D" w:rsidRDefault="00FB627D" w:rsidP="00FB627D">
            <w:pPr>
              <w:rPr>
                <w:lang w:val="uk-UA"/>
              </w:rPr>
            </w:pPr>
            <w:r w:rsidRPr="00FB627D">
              <w:rPr>
                <w:u w:val="single"/>
                <w:lang w:val="uk-UA"/>
              </w:rPr>
              <w:t>Фонетика</w:t>
            </w:r>
            <w:r w:rsidRPr="00FB627D">
              <w:rPr>
                <w:lang w:val="uk-UA"/>
              </w:rPr>
              <w:t>: голосні [a:], [a], [ә], приголосні [t], [d], [s], [z], [</w:t>
            </w:r>
            <w:r w:rsidRPr="00FB627D">
              <w:rPr>
                <w:rFonts w:eastAsia="MS Mincho"/>
                <w:bCs/>
                <w:lang w:val="uk-UA"/>
              </w:rPr>
              <w:t>ʃ</w:t>
            </w:r>
            <w:r w:rsidRPr="00FB627D">
              <w:rPr>
                <w:lang w:val="uk-UA"/>
              </w:rPr>
              <w:t xml:space="preserve">], [ts], [l]. Поняття про твердий приступ (Knacklaut). Поняття про склад. Поділ на склади. Типи складів. Наголос в простих словах. </w:t>
            </w:r>
            <w:r w:rsidRPr="00FB627D">
              <w:rPr>
                <w:u w:val="single"/>
                <w:lang w:val="uk-UA"/>
              </w:rPr>
              <w:t>Інтонація</w:t>
            </w:r>
            <w:r w:rsidRPr="00FB627D">
              <w:rPr>
                <w:lang w:val="uk-UA"/>
              </w:rPr>
              <w:t xml:space="preserve">: Поняття про інтонацію. </w:t>
            </w:r>
            <w:r w:rsidRPr="00FB627D">
              <w:rPr>
                <w:lang w:val="uk-UA"/>
              </w:rPr>
              <w:lastRenderedPageBreak/>
              <w:t>Наго</w:t>
            </w:r>
            <w:r w:rsidR="00072BEC">
              <w:rPr>
                <w:lang w:val="uk-UA"/>
              </w:rPr>
              <w:t xml:space="preserve">лос в реченні. Спад інтонації. </w:t>
            </w:r>
          </w:p>
        </w:tc>
        <w:tc>
          <w:tcPr>
            <w:tcW w:w="1134" w:type="dxa"/>
          </w:tcPr>
          <w:p w:rsidR="00FB627D" w:rsidRDefault="009E7FF1" w:rsidP="009E7FF1">
            <w:pPr>
              <w:jc w:val="center"/>
              <w:rPr>
                <w:rStyle w:val="a3"/>
                <w:i w:val="0"/>
                <w:color w:val="000000" w:themeColor="text1"/>
                <w:lang w:val="uk-UA"/>
              </w:rPr>
            </w:pPr>
            <w:r>
              <w:rPr>
                <w:rStyle w:val="a3"/>
                <w:i w:val="0"/>
                <w:color w:val="000000" w:themeColor="text1"/>
                <w:lang w:val="uk-UA"/>
              </w:rPr>
              <w:lastRenderedPageBreak/>
              <w:t xml:space="preserve">Практ. </w:t>
            </w:r>
            <w:r w:rsidR="00267952">
              <w:rPr>
                <w:rStyle w:val="a3"/>
                <w:i w:val="0"/>
                <w:color w:val="000000" w:themeColor="text1"/>
                <w:lang w:val="uk-UA"/>
              </w:rPr>
              <w:t>з</w:t>
            </w:r>
            <w:r>
              <w:rPr>
                <w:rStyle w:val="a3"/>
                <w:i w:val="0"/>
                <w:color w:val="000000" w:themeColor="text1"/>
                <w:lang w:val="uk-UA"/>
              </w:rPr>
              <w:t>аняття</w:t>
            </w:r>
          </w:p>
          <w:p w:rsidR="00267952" w:rsidRDefault="00267952" w:rsidP="009E7FF1">
            <w:pPr>
              <w:jc w:val="center"/>
              <w:rPr>
                <w:rStyle w:val="a3"/>
                <w:i w:val="0"/>
                <w:color w:val="000000" w:themeColor="text1"/>
                <w:lang w:val="uk-UA"/>
              </w:rPr>
            </w:pPr>
          </w:p>
          <w:p w:rsidR="00267952" w:rsidRDefault="00267952" w:rsidP="009E7FF1">
            <w:pPr>
              <w:jc w:val="center"/>
              <w:rPr>
                <w:rStyle w:val="a3"/>
                <w:i w:val="0"/>
                <w:color w:val="000000" w:themeColor="text1"/>
                <w:lang w:val="uk-UA"/>
              </w:rPr>
            </w:pPr>
          </w:p>
          <w:p w:rsidR="00267952" w:rsidRDefault="00267952" w:rsidP="009E7FF1">
            <w:pPr>
              <w:jc w:val="center"/>
              <w:rPr>
                <w:rStyle w:val="a3"/>
                <w:i w:val="0"/>
                <w:color w:val="000000" w:themeColor="text1"/>
                <w:lang w:val="uk-UA"/>
              </w:rPr>
            </w:pPr>
          </w:p>
          <w:p w:rsidR="00267952" w:rsidRDefault="00267952" w:rsidP="009E7FF1">
            <w:pPr>
              <w:jc w:val="center"/>
              <w:rPr>
                <w:rStyle w:val="a3"/>
                <w:i w:val="0"/>
                <w:color w:val="000000" w:themeColor="text1"/>
                <w:lang w:val="uk-UA"/>
              </w:rPr>
            </w:pPr>
            <w:r>
              <w:rPr>
                <w:rStyle w:val="a3"/>
                <w:i w:val="0"/>
                <w:color w:val="000000" w:themeColor="text1"/>
                <w:lang w:val="uk-UA"/>
              </w:rPr>
              <w:t>Сам. робота</w:t>
            </w:r>
          </w:p>
          <w:p w:rsidR="00267952" w:rsidRDefault="00267952" w:rsidP="009E7FF1">
            <w:pPr>
              <w:jc w:val="center"/>
              <w:rPr>
                <w:rStyle w:val="a3"/>
                <w:i w:val="0"/>
                <w:color w:val="000000" w:themeColor="text1"/>
                <w:lang w:val="uk-UA"/>
              </w:rPr>
            </w:pPr>
          </w:p>
          <w:p w:rsidR="00267952" w:rsidRPr="009E7FF1" w:rsidRDefault="00267952" w:rsidP="009E7FF1">
            <w:pPr>
              <w:jc w:val="center"/>
              <w:rPr>
                <w:rStyle w:val="a3"/>
                <w:i w:val="0"/>
                <w:color w:val="000000" w:themeColor="text1"/>
                <w:lang w:val="uk-UA"/>
              </w:rPr>
            </w:pPr>
          </w:p>
        </w:tc>
        <w:tc>
          <w:tcPr>
            <w:tcW w:w="992" w:type="dxa"/>
            <w:gridSpan w:val="2"/>
          </w:tcPr>
          <w:p w:rsidR="00FB627D" w:rsidRDefault="00FB627D" w:rsidP="00A84093">
            <w:pPr>
              <w:jc w:val="center"/>
              <w:rPr>
                <w:lang w:val="uk-UA"/>
              </w:rPr>
            </w:pPr>
          </w:p>
          <w:p w:rsidR="00D30492" w:rsidRDefault="00D30492" w:rsidP="00A84093">
            <w:pPr>
              <w:jc w:val="center"/>
              <w:rPr>
                <w:lang w:val="uk-UA"/>
              </w:rPr>
            </w:pPr>
          </w:p>
          <w:p w:rsidR="00D30492" w:rsidRDefault="00C340F6" w:rsidP="00D30492">
            <w:pPr>
              <w:jc w:val="center"/>
              <w:rPr>
                <w:lang w:val="uk-UA"/>
              </w:rPr>
            </w:pPr>
            <w:r>
              <w:rPr>
                <w:lang w:val="uk-UA"/>
              </w:rPr>
              <w:t>6</w:t>
            </w:r>
          </w:p>
          <w:p w:rsidR="00D30492" w:rsidRPr="00CE1083" w:rsidRDefault="00D30492" w:rsidP="00D30492">
            <w:pPr>
              <w:jc w:val="center"/>
              <w:rPr>
                <w:lang w:val="uk-UA"/>
              </w:rPr>
            </w:pPr>
          </w:p>
        </w:tc>
        <w:tc>
          <w:tcPr>
            <w:tcW w:w="2694" w:type="dxa"/>
            <w:gridSpan w:val="2"/>
          </w:tcPr>
          <w:p w:rsidR="00FB627D" w:rsidRDefault="009E7FF1" w:rsidP="00A84093">
            <w:pPr>
              <w:jc w:val="center"/>
              <w:rPr>
                <w:lang w:val="uk-UA"/>
              </w:rPr>
            </w:pPr>
            <w:r>
              <w:rPr>
                <w:lang w:val="uk-UA"/>
              </w:rPr>
              <w:t>Розглянути тему, озн</w:t>
            </w:r>
            <w:r w:rsidR="00267952">
              <w:rPr>
                <w:lang w:val="uk-UA"/>
              </w:rPr>
              <w:t>айомитися з основними поняттями.</w:t>
            </w:r>
          </w:p>
          <w:p w:rsidR="00267952" w:rsidRDefault="00267952" w:rsidP="00A84093">
            <w:pPr>
              <w:jc w:val="center"/>
              <w:rPr>
                <w:lang w:val="uk-UA"/>
              </w:rPr>
            </w:pPr>
            <w:r>
              <w:rPr>
                <w:lang w:val="uk-UA"/>
              </w:rPr>
              <w:t>(6 год.)</w:t>
            </w:r>
          </w:p>
          <w:p w:rsidR="00267952" w:rsidRDefault="00267952" w:rsidP="00A84093">
            <w:pPr>
              <w:jc w:val="center"/>
              <w:rPr>
                <w:lang w:val="uk-UA"/>
              </w:rPr>
            </w:pPr>
          </w:p>
          <w:p w:rsidR="00267952" w:rsidRDefault="00267952" w:rsidP="00A84093">
            <w:pPr>
              <w:jc w:val="center"/>
              <w:rPr>
                <w:lang w:val="uk-UA"/>
              </w:rPr>
            </w:pPr>
            <w:r>
              <w:rPr>
                <w:lang w:val="uk-UA"/>
              </w:rPr>
              <w:t>Виконання вправ на вимову та для засвоєння інтонаційних моделей.</w:t>
            </w:r>
          </w:p>
          <w:p w:rsidR="00267952" w:rsidRDefault="00267952" w:rsidP="00A84093">
            <w:pPr>
              <w:jc w:val="center"/>
              <w:rPr>
                <w:lang w:val="uk-UA"/>
              </w:rPr>
            </w:pPr>
            <w:r>
              <w:rPr>
                <w:lang w:val="uk-UA"/>
              </w:rPr>
              <w:t xml:space="preserve">(12 год.) </w:t>
            </w:r>
          </w:p>
          <w:p w:rsidR="00072BEC" w:rsidRDefault="00072BEC" w:rsidP="00A84093">
            <w:pPr>
              <w:jc w:val="center"/>
              <w:rPr>
                <w:lang w:val="uk-UA"/>
              </w:rPr>
            </w:pPr>
          </w:p>
          <w:p w:rsidR="00072BEC" w:rsidRPr="00072BEC" w:rsidRDefault="00072BEC" w:rsidP="00072BEC">
            <w:pPr>
              <w:jc w:val="center"/>
              <w:rPr>
                <w:lang w:val="uk-UA"/>
              </w:rPr>
            </w:pPr>
            <w:r w:rsidRPr="00072BEC">
              <w:rPr>
                <w:lang w:val="uk-UA"/>
              </w:rPr>
              <w:t>Контроль знань</w:t>
            </w:r>
          </w:p>
          <w:p w:rsidR="00072BEC" w:rsidRPr="00072BEC" w:rsidRDefault="00072BEC" w:rsidP="00072BEC">
            <w:pPr>
              <w:jc w:val="center"/>
              <w:rPr>
                <w:lang w:val="uk-UA"/>
              </w:rPr>
            </w:pPr>
            <w:r w:rsidRPr="00072BEC">
              <w:rPr>
                <w:lang w:val="uk-UA"/>
              </w:rPr>
              <w:t>(письмова робота)</w:t>
            </w:r>
          </w:p>
          <w:p w:rsidR="00072BEC" w:rsidRPr="009E7FF1" w:rsidRDefault="00072BEC" w:rsidP="00A84093">
            <w:pPr>
              <w:jc w:val="center"/>
              <w:rPr>
                <w:lang w:val="uk-UA"/>
              </w:rPr>
            </w:pPr>
          </w:p>
        </w:tc>
        <w:tc>
          <w:tcPr>
            <w:tcW w:w="1036" w:type="dxa"/>
          </w:tcPr>
          <w:p w:rsidR="00FB627D" w:rsidRPr="009E7FF1" w:rsidRDefault="006A26D0" w:rsidP="00A84093">
            <w:pPr>
              <w:jc w:val="center"/>
              <w:rPr>
                <w:lang w:val="uk-UA"/>
              </w:rPr>
            </w:pPr>
            <w:r>
              <w:rPr>
                <w:lang w:val="uk-UA"/>
              </w:rPr>
              <w:t>1</w:t>
            </w:r>
          </w:p>
        </w:tc>
        <w:tc>
          <w:tcPr>
            <w:tcW w:w="1241" w:type="dxa"/>
          </w:tcPr>
          <w:p w:rsidR="00FB627D" w:rsidRPr="008221B0" w:rsidRDefault="00B42D1B" w:rsidP="00A84093">
            <w:pPr>
              <w:jc w:val="center"/>
              <w:rPr>
                <w:lang w:val="uk-UA"/>
              </w:rPr>
            </w:pPr>
            <w:r>
              <w:rPr>
                <w:lang w:val="uk-UA"/>
              </w:rPr>
              <w:t>вересень</w:t>
            </w:r>
          </w:p>
        </w:tc>
      </w:tr>
      <w:tr w:rsidR="00FB627D" w:rsidRPr="00ED14D8" w:rsidTr="00FB627D">
        <w:tc>
          <w:tcPr>
            <w:tcW w:w="2375" w:type="dxa"/>
          </w:tcPr>
          <w:p w:rsidR="00FB627D" w:rsidRPr="00FB627D" w:rsidRDefault="00FB627D" w:rsidP="00D30492">
            <w:pPr>
              <w:rPr>
                <w:lang w:val="uk-UA"/>
              </w:rPr>
            </w:pPr>
            <w:r w:rsidRPr="00FB627D">
              <w:rPr>
                <w:b/>
                <w:lang w:val="uk-UA"/>
              </w:rPr>
              <w:lastRenderedPageBreak/>
              <w:t xml:space="preserve">Тема 2. </w:t>
            </w:r>
          </w:p>
          <w:p w:rsidR="00FB627D" w:rsidRPr="00FB627D" w:rsidRDefault="00FB627D" w:rsidP="00D30492">
            <w:pPr>
              <w:rPr>
                <w:lang w:val="uk-UA"/>
              </w:rPr>
            </w:pPr>
            <w:r w:rsidRPr="00FB627D">
              <w:rPr>
                <w:u w:val="single"/>
                <w:lang w:val="uk-UA"/>
              </w:rPr>
              <w:t>Фонетика</w:t>
            </w:r>
            <w:r w:rsidRPr="00FB627D">
              <w:rPr>
                <w:lang w:val="uk-UA"/>
              </w:rPr>
              <w:t>: голосні [u:], [υ], [o:], [</w:t>
            </w:r>
            <w:r w:rsidRPr="00FB627D">
              <w:rPr>
                <w:rFonts w:eastAsia="MS Mincho"/>
                <w:bCs/>
                <w:lang w:val="uk-UA"/>
              </w:rPr>
              <w:t>ɔ</w:t>
            </w:r>
            <w:r w:rsidRPr="00FB627D">
              <w:rPr>
                <w:lang w:val="uk-UA"/>
              </w:rPr>
              <w:t xml:space="preserve">], приголосні [p], [b], [f], [v], [m], [pf]. </w:t>
            </w:r>
            <w:r w:rsidRPr="00FB627D">
              <w:rPr>
                <w:u w:val="single"/>
                <w:lang w:val="uk-UA"/>
              </w:rPr>
              <w:t>Інтонація</w:t>
            </w:r>
            <w:r w:rsidRPr="00FB627D">
              <w:rPr>
                <w:lang w:val="uk-UA"/>
              </w:rPr>
              <w:t xml:space="preserve">: Спадна інтонація в реченні. </w:t>
            </w:r>
            <w:r w:rsidRPr="00FB627D">
              <w:rPr>
                <w:u w:val="single"/>
                <w:lang w:val="uk-UA"/>
              </w:rPr>
              <w:t>Граматика</w:t>
            </w:r>
            <w:r w:rsidRPr="00FB627D">
              <w:rPr>
                <w:lang w:val="uk-UA"/>
              </w:rPr>
              <w:t xml:space="preserve">: Теперішній час. Порядок слів в простому розповідному реченні. Неозначено-особовий займенник </w:t>
            </w:r>
            <w:r w:rsidRPr="00FB627D">
              <w:rPr>
                <w:i/>
                <w:lang w:val="uk-UA"/>
              </w:rPr>
              <w:t>man</w:t>
            </w:r>
            <w:r w:rsidRPr="00FB627D">
              <w:rPr>
                <w:lang w:val="uk-UA"/>
              </w:rPr>
              <w:t>.</w:t>
            </w:r>
          </w:p>
        </w:tc>
        <w:tc>
          <w:tcPr>
            <w:tcW w:w="1134" w:type="dxa"/>
          </w:tcPr>
          <w:p w:rsidR="0096621E" w:rsidRDefault="0096621E" w:rsidP="0096621E">
            <w:pPr>
              <w:jc w:val="center"/>
              <w:rPr>
                <w:rStyle w:val="a3"/>
                <w:i w:val="0"/>
                <w:color w:val="000000" w:themeColor="text1"/>
                <w:lang w:val="uk-UA"/>
              </w:rPr>
            </w:pPr>
            <w:r>
              <w:rPr>
                <w:rStyle w:val="a3"/>
                <w:i w:val="0"/>
                <w:color w:val="000000" w:themeColor="text1"/>
                <w:lang w:val="uk-UA"/>
              </w:rPr>
              <w:t>Практ. заняття</w:t>
            </w:r>
          </w:p>
          <w:p w:rsidR="0096621E" w:rsidRDefault="0096621E" w:rsidP="0096621E">
            <w:pPr>
              <w:jc w:val="center"/>
              <w:rPr>
                <w:rStyle w:val="a3"/>
                <w:i w:val="0"/>
                <w:color w:val="000000" w:themeColor="text1"/>
                <w:lang w:val="uk-UA"/>
              </w:rPr>
            </w:pPr>
          </w:p>
          <w:p w:rsidR="0096621E" w:rsidRDefault="0096621E" w:rsidP="0096621E">
            <w:pPr>
              <w:jc w:val="center"/>
              <w:rPr>
                <w:rStyle w:val="a3"/>
                <w:i w:val="0"/>
                <w:color w:val="000000" w:themeColor="text1"/>
                <w:lang w:val="uk-UA"/>
              </w:rPr>
            </w:pPr>
          </w:p>
          <w:p w:rsidR="0096621E" w:rsidRDefault="0096621E" w:rsidP="0096621E">
            <w:pPr>
              <w:jc w:val="center"/>
              <w:rPr>
                <w:rStyle w:val="a3"/>
                <w:i w:val="0"/>
                <w:color w:val="000000" w:themeColor="text1"/>
                <w:lang w:val="uk-UA"/>
              </w:rPr>
            </w:pPr>
          </w:p>
          <w:p w:rsidR="0096621E" w:rsidRDefault="0096621E" w:rsidP="0096621E">
            <w:pPr>
              <w:jc w:val="center"/>
              <w:rPr>
                <w:rStyle w:val="a3"/>
                <w:i w:val="0"/>
                <w:color w:val="000000" w:themeColor="text1"/>
                <w:lang w:val="uk-UA"/>
              </w:rPr>
            </w:pPr>
            <w:r>
              <w:rPr>
                <w:rStyle w:val="a3"/>
                <w:i w:val="0"/>
                <w:color w:val="000000" w:themeColor="text1"/>
                <w:lang w:val="uk-UA"/>
              </w:rPr>
              <w:t>Сам. робота</w:t>
            </w:r>
          </w:p>
          <w:p w:rsidR="00FB627D" w:rsidRPr="00FB627D" w:rsidRDefault="00FB627D" w:rsidP="00A84093">
            <w:pPr>
              <w:jc w:val="center"/>
              <w:rPr>
                <w:rStyle w:val="a3"/>
                <w:i w:val="0"/>
                <w:color w:val="000000" w:themeColor="text1"/>
              </w:rPr>
            </w:pPr>
          </w:p>
        </w:tc>
        <w:tc>
          <w:tcPr>
            <w:tcW w:w="992" w:type="dxa"/>
            <w:gridSpan w:val="2"/>
          </w:tcPr>
          <w:p w:rsidR="00FB627D" w:rsidRDefault="00FB627D" w:rsidP="00A84093">
            <w:pPr>
              <w:jc w:val="center"/>
              <w:rPr>
                <w:lang w:val="uk-UA"/>
              </w:rPr>
            </w:pPr>
          </w:p>
          <w:p w:rsidR="00D30492" w:rsidRDefault="00D30492" w:rsidP="00A84093">
            <w:pPr>
              <w:jc w:val="center"/>
              <w:rPr>
                <w:lang w:val="uk-UA"/>
              </w:rPr>
            </w:pPr>
          </w:p>
          <w:p w:rsidR="00D30492" w:rsidRPr="00CE1083" w:rsidRDefault="00C340F6" w:rsidP="00A84093">
            <w:pPr>
              <w:jc w:val="center"/>
              <w:rPr>
                <w:lang w:val="uk-UA"/>
              </w:rPr>
            </w:pPr>
            <w:r>
              <w:rPr>
                <w:lang w:val="uk-UA"/>
              </w:rPr>
              <w:t>6</w:t>
            </w:r>
          </w:p>
        </w:tc>
        <w:tc>
          <w:tcPr>
            <w:tcW w:w="2694" w:type="dxa"/>
            <w:gridSpan w:val="2"/>
          </w:tcPr>
          <w:p w:rsidR="0096621E" w:rsidRDefault="0096621E" w:rsidP="0096621E">
            <w:pPr>
              <w:jc w:val="center"/>
              <w:rPr>
                <w:lang w:val="uk-UA"/>
              </w:rPr>
            </w:pPr>
            <w:r>
              <w:rPr>
                <w:lang w:val="uk-UA"/>
              </w:rPr>
              <w:t>Розглянути тему, ознайомитися з основними поняттями.</w:t>
            </w:r>
          </w:p>
          <w:p w:rsidR="0096621E" w:rsidRDefault="0096621E" w:rsidP="0096621E">
            <w:pPr>
              <w:jc w:val="center"/>
              <w:rPr>
                <w:lang w:val="uk-UA"/>
              </w:rPr>
            </w:pPr>
            <w:r>
              <w:rPr>
                <w:lang w:val="uk-UA"/>
              </w:rPr>
              <w:t>(4 год.)</w:t>
            </w:r>
          </w:p>
          <w:p w:rsidR="0096621E" w:rsidRDefault="0096621E" w:rsidP="0096621E">
            <w:pPr>
              <w:jc w:val="center"/>
              <w:rPr>
                <w:lang w:val="uk-UA"/>
              </w:rPr>
            </w:pPr>
          </w:p>
          <w:p w:rsidR="0096621E" w:rsidRDefault="0096621E" w:rsidP="0096621E">
            <w:pPr>
              <w:jc w:val="center"/>
              <w:rPr>
                <w:lang w:val="uk-UA"/>
              </w:rPr>
            </w:pPr>
            <w:r>
              <w:rPr>
                <w:lang w:val="uk-UA"/>
              </w:rPr>
              <w:t>Виконання вправ на вимову та для засвоєння інтонаційних моделей, граматичні вправи.</w:t>
            </w:r>
          </w:p>
          <w:p w:rsidR="0096621E" w:rsidRDefault="0096621E" w:rsidP="0096621E">
            <w:pPr>
              <w:jc w:val="center"/>
              <w:rPr>
                <w:lang w:val="uk-UA"/>
              </w:rPr>
            </w:pPr>
            <w:r>
              <w:rPr>
                <w:lang w:val="uk-UA"/>
              </w:rPr>
              <w:t xml:space="preserve">(12 год.) </w:t>
            </w:r>
          </w:p>
          <w:p w:rsidR="0096621E" w:rsidRDefault="0096621E" w:rsidP="0096621E">
            <w:pPr>
              <w:jc w:val="center"/>
              <w:rPr>
                <w:lang w:val="uk-UA"/>
              </w:rPr>
            </w:pPr>
          </w:p>
          <w:p w:rsidR="00FB627D" w:rsidRPr="0096621E" w:rsidRDefault="00FB627D" w:rsidP="0096621E">
            <w:pPr>
              <w:jc w:val="center"/>
              <w:rPr>
                <w:lang w:val="uk-UA"/>
              </w:rPr>
            </w:pPr>
          </w:p>
        </w:tc>
        <w:tc>
          <w:tcPr>
            <w:tcW w:w="1036" w:type="dxa"/>
          </w:tcPr>
          <w:p w:rsidR="00FB627D" w:rsidRPr="006A26D0" w:rsidRDefault="006A26D0" w:rsidP="00A84093">
            <w:pPr>
              <w:jc w:val="center"/>
              <w:rPr>
                <w:lang w:val="uk-UA"/>
              </w:rPr>
            </w:pPr>
            <w:r>
              <w:rPr>
                <w:lang w:val="uk-UA"/>
              </w:rPr>
              <w:t>1</w:t>
            </w:r>
          </w:p>
        </w:tc>
        <w:tc>
          <w:tcPr>
            <w:tcW w:w="1241" w:type="dxa"/>
          </w:tcPr>
          <w:p w:rsidR="00FB627D" w:rsidRPr="008221B0" w:rsidRDefault="00B42D1B" w:rsidP="00A84093">
            <w:pPr>
              <w:jc w:val="center"/>
              <w:rPr>
                <w:lang w:val="uk-UA"/>
              </w:rPr>
            </w:pPr>
            <w:r>
              <w:rPr>
                <w:lang w:val="uk-UA"/>
              </w:rPr>
              <w:t>вересень</w:t>
            </w:r>
          </w:p>
        </w:tc>
      </w:tr>
      <w:tr w:rsidR="00B42D1B" w:rsidRPr="00ED14D8" w:rsidTr="00FB627D">
        <w:tc>
          <w:tcPr>
            <w:tcW w:w="2375" w:type="dxa"/>
          </w:tcPr>
          <w:p w:rsidR="00B42D1B" w:rsidRPr="00FB627D" w:rsidRDefault="00B42D1B" w:rsidP="00EB44C7">
            <w:pPr>
              <w:jc w:val="both"/>
              <w:rPr>
                <w:lang w:val="uk-UA"/>
              </w:rPr>
            </w:pPr>
            <w:r w:rsidRPr="00FB627D">
              <w:rPr>
                <w:b/>
                <w:bCs/>
                <w:lang w:val="uk-UA"/>
              </w:rPr>
              <w:t>Тема 3.</w:t>
            </w:r>
            <w:r w:rsidRPr="00FB627D">
              <w:rPr>
                <w:lang w:val="uk-UA"/>
              </w:rPr>
              <w:t xml:space="preserve"> </w:t>
            </w:r>
          </w:p>
          <w:p w:rsidR="00B42D1B" w:rsidRPr="00FB627D" w:rsidRDefault="00B42D1B" w:rsidP="0096621E">
            <w:r w:rsidRPr="00FB627D">
              <w:rPr>
                <w:u w:val="single"/>
                <w:lang w:val="uk-UA"/>
              </w:rPr>
              <w:t>Фонетика</w:t>
            </w:r>
            <w:r w:rsidRPr="00FB627D">
              <w:rPr>
                <w:lang w:val="uk-UA"/>
              </w:rPr>
              <w:t xml:space="preserve">: голосні [e:], [ε:], [ε], приголосні [k], [g], [x]. Поняття про палаталізацію приголосних. </w:t>
            </w:r>
            <w:r w:rsidRPr="00FB627D">
              <w:rPr>
                <w:u w:val="single"/>
                <w:lang w:val="uk-UA"/>
              </w:rPr>
              <w:t>Інтонація</w:t>
            </w:r>
            <w:r w:rsidRPr="00FB627D">
              <w:rPr>
                <w:lang w:val="uk-UA"/>
              </w:rPr>
              <w:t>: Інтонація</w:t>
            </w:r>
            <w:r>
              <w:rPr>
                <w:lang w:val="uk-UA"/>
              </w:rPr>
              <w:t xml:space="preserve"> в питальних реченнях з питальн</w:t>
            </w:r>
            <w:r w:rsidRPr="00FB627D">
              <w:rPr>
                <w:lang w:val="uk-UA"/>
              </w:rPr>
              <w:t xml:space="preserve">им словом. </w:t>
            </w:r>
            <w:r w:rsidRPr="00FB627D">
              <w:rPr>
                <w:u w:val="single"/>
                <w:lang w:val="uk-UA"/>
              </w:rPr>
              <w:t>Граматика</w:t>
            </w:r>
            <w:r w:rsidRPr="00FB627D">
              <w:rPr>
                <w:lang w:val="uk-UA"/>
              </w:rPr>
              <w:t xml:space="preserve">: Порядок слів у питальних реченнях з питальним словом. Відмінювання іменників. Діслово </w:t>
            </w:r>
            <w:r w:rsidRPr="00FB627D">
              <w:rPr>
                <w:i/>
                <w:lang w:val="de-DE"/>
              </w:rPr>
              <w:t>m</w:t>
            </w:r>
            <w:r w:rsidRPr="00FB627D">
              <w:rPr>
                <w:i/>
                <w:lang w:val="uk-UA"/>
              </w:rPr>
              <w:t>ö</w:t>
            </w:r>
            <w:r w:rsidRPr="00FB627D">
              <w:rPr>
                <w:i/>
                <w:lang w:val="de-DE"/>
              </w:rPr>
              <w:t>gen</w:t>
            </w:r>
            <w:r w:rsidRPr="00FB627D">
              <w:rPr>
                <w:i/>
                <w:lang w:val="uk-UA"/>
              </w:rPr>
              <w:t>.</w:t>
            </w:r>
          </w:p>
        </w:tc>
        <w:tc>
          <w:tcPr>
            <w:tcW w:w="1134" w:type="dxa"/>
          </w:tcPr>
          <w:p w:rsidR="00B42D1B" w:rsidRDefault="00B42D1B" w:rsidP="00EB44C7">
            <w:pPr>
              <w:jc w:val="center"/>
              <w:rPr>
                <w:rStyle w:val="a3"/>
                <w:i w:val="0"/>
                <w:color w:val="000000" w:themeColor="text1"/>
                <w:lang w:val="uk-UA"/>
              </w:rPr>
            </w:pPr>
            <w:r>
              <w:rPr>
                <w:rStyle w:val="a3"/>
                <w:i w:val="0"/>
                <w:color w:val="000000" w:themeColor="text1"/>
                <w:lang w:val="uk-UA"/>
              </w:rPr>
              <w:t>Практ. заняття</w:t>
            </w: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r>
              <w:rPr>
                <w:rStyle w:val="a3"/>
                <w:i w:val="0"/>
                <w:color w:val="000000" w:themeColor="text1"/>
                <w:lang w:val="uk-UA"/>
              </w:rPr>
              <w:t>Сам. робота</w:t>
            </w:r>
          </w:p>
          <w:p w:rsidR="00B42D1B" w:rsidRPr="00FB627D" w:rsidRDefault="00B42D1B" w:rsidP="00EB44C7">
            <w:pPr>
              <w:jc w:val="center"/>
              <w:rPr>
                <w:rStyle w:val="a3"/>
                <w:i w:val="0"/>
                <w:color w:val="000000" w:themeColor="text1"/>
              </w:rPr>
            </w:pPr>
          </w:p>
        </w:tc>
        <w:tc>
          <w:tcPr>
            <w:tcW w:w="992" w:type="dxa"/>
            <w:gridSpan w:val="2"/>
          </w:tcPr>
          <w:p w:rsidR="00B42D1B" w:rsidRDefault="00B42D1B"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B42D1B" w:rsidRDefault="00B42D1B" w:rsidP="00EB44C7">
            <w:pPr>
              <w:jc w:val="center"/>
              <w:rPr>
                <w:lang w:val="uk-UA"/>
              </w:rPr>
            </w:pPr>
            <w:r>
              <w:rPr>
                <w:lang w:val="uk-UA"/>
              </w:rPr>
              <w:t>Розглянути тему, ознайомитися з основними поняттями.</w:t>
            </w:r>
          </w:p>
          <w:p w:rsidR="00B42D1B" w:rsidRDefault="00B42D1B" w:rsidP="00EB44C7">
            <w:pPr>
              <w:jc w:val="center"/>
              <w:rPr>
                <w:lang w:val="uk-UA"/>
              </w:rPr>
            </w:pPr>
            <w:r>
              <w:rPr>
                <w:lang w:val="uk-UA"/>
              </w:rPr>
              <w:t>(6 год.)</w:t>
            </w:r>
          </w:p>
          <w:p w:rsidR="00B42D1B" w:rsidRDefault="00B42D1B" w:rsidP="00EB44C7">
            <w:pPr>
              <w:jc w:val="center"/>
              <w:rPr>
                <w:lang w:val="uk-UA"/>
              </w:rPr>
            </w:pPr>
          </w:p>
          <w:p w:rsidR="00B42D1B" w:rsidRDefault="00B42D1B" w:rsidP="00EB44C7">
            <w:pPr>
              <w:jc w:val="center"/>
              <w:rPr>
                <w:lang w:val="uk-UA"/>
              </w:rPr>
            </w:pPr>
            <w:r>
              <w:rPr>
                <w:lang w:val="uk-UA"/>
              </w:rPr>
              <w:t>Виконання вправ на вимову та для засвоєння інтонаційних моделей, граматичні вправи.</w:t>
            </w:r>
          </w:p>
          <w:p w:rsidR="00B42D1B" w:rsidRDefault="00B42D1B" w:rsidP="00EB44C7">
            <w:pPr>
              <w:jc w:val="center"/>
              <w:rPr>
                <w:lang w:val="uk-UA"/>
              </w:rPr>
            </w:pPr>
            <w:r>
              <w:rPr>
                <w:lang w:val="uk-UA"/>
              </w:rPr>
              <w:t xml:space="preserve">(12 год.) </w:t>
            </w:r>
          </w:p>
          <w:p w:rsidR="00B42D1B" w:rsidRDefault="00B42D1B" w:rsidP="00EB44C7">
            <w:pPr>
              <w:jc w:val="center"/>
              <w:rPr>
                <w:lang w:val="uk-UA"/>
              </w:rPr>
            </w:pPr>
          </w:p>
          <w:p w:rsidR="00B42D1B" w:rsidRPr="0096621E" w:rsidRDefault="00B42D1B" w:rsidP="00EB44C7">
            <w:pPr>
              <w:jc w:val="center"/>
              <w:rPr>
                <w:lang w:val="uk-UA"/>
              </w:rPr>
            </w:pPr>
          </w:p>
        </w:tc>
        <w:tc>
          <w:tcPr>
            <w:tcW w:w="1036" w:type="dxa"/>
          </w:tcPr>
          <w:p w:rsidR="00B42D1B" w:rsidRPr="006A26D0" w:rsidRDefault="006A26D0" w:rsidP="00A84093">
            <w:pPr>
              <w:jc w:val="center"/>
              <w:rPr>
                <w:lang w:val="uk-UA"/>
              </w:rPr>
            </w:pPr>
            <w:r>
              <w:rPr>
                <w:lang w:val="uk-UA"/>
              </w:rPr>
              <w:t>1</w:t>
            </w:r>
          </w:p>
        </w:tc>
        <w:tc>
          <w:tcPr>
            <w:tcW w:w="1241" w:type="dxa"/>
          </w:tcPr>
          <w:p w:rsidR="00B42D1B" w:rsidRPr="008221B0" w:rsidRDefault="00B42D1B" w:rsidP="00A84093">
            <w:pPr>
              <w:jc w:val="center"/>
              <w:rPr>
                <w:lang w:val="uk-UA"/>
              </w:rPr>
            </w:pPr>
            <w:r>
              <w:rPr>
                <w:lang w:val="uk-UA"/>
              </w:rPr>
              <w:t>вересень</w:t>
            </w:r>
          </w:p>
        </w:tc>
      </w:tr>
      <w:tr w:rsidR="00B42D1B" w:rsidRPr="00FB627D" w:rsidTr="00FB627D">
        <w:tc>
          <w:tcPr>
            <w:tcW w:w="2375" w:type="dxa"/>
          </w:tcPr>
          <w:p w:rsidR="00B42D1B" w:rsidRPr="00FB627D" w:rsidRDefault="00B42D1B" w:rsidP="00EB44C7">
            <w:pPr>
              <w:jc w:val="both"/>
              <w:rPr>
                <w:lang w:val="uk-UA"/>
              </w:rPr>
            </w:pPr>
            <w:r w:rsidRPr="00FB627D">
              <w:rPr>
                <w:b/>
              </w:rPr>
              <w:t>Тема 4</w:t>
            </w:r>
            <w:r w:rsidRPr="00FB627D">
              <w:t xml:space="preserve">. </w:t>
            </w:r>
          </w:p>
          <w:p w:rsidR="00B42D1B" w:rsidRPr="00FB627D" w:rsidRDefault="00B42D1B" w:rsidP="00B42D1B">
            <w:pPr>
              <w:rPr>
                <w:bCs/>
                <w:lang w:val="uk-UA"/>
              </w:rPr>
            </w:pPr>
            <w:r w:rsidRPr="00FB627D">
              <w:rPr>
                <w:u w:val="single"/>
                <w:lang w:val="uk-UA"/>
              </w:rPr>
              <w:t>Фонетика</w:t>
            </w:r>
            <w:r w:rsidRPr="00FB627D">
              <w:rPr>
                <w:lang w:val="uk-UA"/>
              </w:rPr>
              <w:t>: приголосні звуки [</w:t>
            </w:r>
            <w:r w:rsidRPr="00FB627D">
              <w:rPr>
                <w:lang w:val="de-DE"/>
              </w:rPr>
              <w:t>r</w:t>
            </w:r>
            <w:r w:rsidRPr="00FB627D">
              <w:rPr>
                <w:lang w:val="uk-UA"/>
              </w:rPr>
              <w:t xml:space="preserve">]. Наголос у словах з невідокремлюваними префіксами </w:t>
            </w:r>
            <w:r w:rsidRPr="00FB627D">
              <w:rPr>
                <w:i/>
                <w:lang w:val="de-DE"/>
              </w:rPr>
              <w:t>be</w:t>
            </w:r>
            <w:r w:rsidRPr="00FB627D">
              <w:rPr>
                <w:i/>
                <w:lang w:val="uk-UA"/>
              </w:rPr>
              <w:t xml:space="preserve">-, </w:t>
            </w:r>
            <w:r w:rsidRPr="00FB627D">
              <w:rPr>
                <w:i/>
                <w:lang w:val="de-DE"/>
              </w:rPr>
              <w:t>ge</w:t>
            </w:r>
            <w:r w:rsidRPr="00FB627D">
              <w:rPr>
                <w:i/>
                <w:lang w:val="uk-UA"/>
              </w:rPr>
              <w:t xml:space="preserve">-, </w:t>
            </w:r>
            <w:r w:rsidRPr="00FB627D">
              <w:rPr>
                <w:i/>
                <w:lang w:val="de-DE"/>
              </w:rPr>
              <w:t>er</w:t>
            </w:r>
            <w:r w:rsidRPr="00FB627D">
              <w:rPr>
                <w:i/>
                <w:lang w:val="uk-UA"/>
              </w:rPr>
              <w:t xml:space="preserve">-, </w:t>
            </w:r>
            <w:r w:rsidRPr="00FB627D">
              <w:rPr>
                <w:i/>
                <w:lang w:val="de-DE"/>
              </w:rPr>
              <w:t>ver</w:t>
            </w:r>
            <w:r w:rsidRPr="00FB627D">
              <w:rPr>
                <w:i/>
                <w:lang w:val="uk-UA"/>
              </w:rPr>
              <w:t xml:space="preserve">-, </w:t>
            </w:r>
            <w:r w:rsidRPr="00FB627D">
              <w:rPr>
                <w:i/>
                <w:lang w:val="de-DE"/>
              </w:rPr>
              <w:t>zer</w:t>
            </w:r>
            <w:r w:rsidRPr="00FB627D">
              <w:rPr>
                <w:i/>
                <w:lang w:val="uk-UA"/>
              </w:rPr>
              <w:t xml:space="preserve">-, </w:t>
            </w:r>
            <w:r w:rsidRPr="00FB627D">
              <w:rPr>
                <w:i/>
                <w:lang w:val="de-DE"/>
              </w:rPr>
              <w:t>emp</w:t>
            </w:r>
            <w:r w:rsidRPr="00FB627D">
              <w:rPr>
                <w:i/>
                <w:lang w:val="uk-UA"/>
              </w:rPr>
              <w:t xml:space="preserve">-, </w:t>
            </w:r>
            <w:r w:rsidRPr="00FB627D">
              <w:rPr>
                <w:i/>
                <w:lang w:val="de-DE"/>
              </w:rPr>
              <w:t>ent</w:t>
            </w:r>
            <w:r w:rsidRPr="00FB627D">
              <w:rPr>
                <w:i/>
                <w:lang w:val="uk-UA"/>
              </w:rPr>
              <w:t xml:space="preserve">-, </w:t>
            </w:r>
            <w:r w:rsidRPr="00FB627D">
              <w:rPr>
                <w:i/>
                <w:lang w:val="de-DE"/>
              </w:rPr>
              <w:t>miss</w:t>
            </w:r>
            <w:r w:rsidRPr="00FB627D">
              <w:rPr>
                <w:i/>
                <w:lang w:val="uk-UA"/>
              </w:rPr>
              <w:t>-</w:t>
            </w:r>
            <w:r w:rsidRPr="00FB627D">
              <w:rPr>
                <w:lang w:val="uk-UA"/>
              </w:rPr>
              <w:t xml:space="preserve">. Асиміляція за глухістю. Ритмічні групи. </w:t>
            </w:r>
            <w:r w:rsidRPr="00FB627D">
              <w:rPr>
                <w:u w:val="single"/>
                <w:lang w:val="uk-UA"/>
              </w:rPr>
              <w:t>Інтонація</w:t>
            </w:r>
            <w:r w:rsidRPr="00FB627D">
              <w:rPr>
                <w:lang w:val="uk-UA"/>
              </w:rPr>
              <w:t xml:space="preserve">: Інтонація спонукального речення. </w:t>
            </w:r>
            <w:r w:rsidRPr="00FB627D">
              <w:rPr>
                <w:u w:val="single"/>
                <w:lang w:val="uk-UA"/>
              </w:rPr>
              <w:t>Граматика</w:t>
            </w:r>
            <w:r w:rsidRPr="00FB627D">
              <w:rPr>
                <w:lang w:val="uk-UA"/>
              </w:rPr>
              <w:t xml:space="preserve">: Наказовий спосіб слабких дієслів та </w:t>
            </w:r>
            <w:r w:rsidRPr="00FB627D">
              <w:rPr>
                <w:lang w:val="uk-UA"/>
              </w:rPr>
              <w:lastRenderedPageBreak/>
              <w:t xml:space="preserve">сильних дієслів з кореневим голосним </w:t>
            </w:r>
            <w:r w:rsidRPr="00FB627D">
              <w:rPr>
                <w:i/>
                <w:lang w:val="de-DE"/>
              </w:rPr>
              <w:t>a</w:t>
            </w:r>
            <w:r w:rsidRPr="00FB627D">
              <w:rPr>
                <w:lang w:val="uk-UA"/>
              </w:rPr>
              <w:t xml:space="preserve">. Теперішній час </w:t>
            </w:r>
            <w:r w:rsidRPr="00FB627D">
              <w:rPr>
                <w:lang w:val="de-DE"/>
              </w:rPr>
              <w:t>Pr</w:t>
            </w:r>
            <w:r w:rsidRPr="00FB627D">
              <w:rPr>
                <w:lang w:val="uk-UA"/>
              </w:rPr>
              <w:t>ä</w:t>
            </w:r>
            <w:r w:rsidRPr="00FB627D">
              <w:rPr>
                <w:lang w:val="de-DE"/>
              </w:rPr>
              <w:t>sens</w:t>
            </w:r>
            <w:r w:rsidRPr="00FB627D">
              <w:rPr>
                <w:lang w:val="uk-UA"/>
              </w:rPr>
              <w:t xml:space="preserve"> слабких дієслів та сильних дієслів з кореневим голосним </w:t>
            </w:r>
            <w:r w:rsidRPr="00FB627D">
              <w:rPr>
                <w:i/>
                <w:lang w:val="de-DE"/>
              </w:rPr>
              <w:t>a</w:t>
            </w:r>
            <w:r w:rsidRPr="00FB627D">
              <w:rPr>
                <w:lang w:val="uk-UA"/>
              </w:rPr>
              <w:t>.</w:t>
            </w:r>
          </w:p>
        </w:tc>
        <w:tc>
          <w:tcPr>
            <w:tcW w:w="1134" w:type="dxa"/>
          </w:tcPr>
          <w:p w:rsidR="00B42D1B" w:rsidRDefault="00B42D1B" w:rsidP="00EB44C7">
            <w:pPr>
              <w:jc w:val="center"/>
              <w:rPr>
                <w:rStyle w:val="a3"/>
                <w:i w:val="0"/>
                <w:color w:val="000000" w:themeColor="text1"/>
                <w:lang w:val="uk-UA"/>
              </w:rPr>
            </w:pPr>
            <w:r>
              <w:rPr>
                <w:rStyle w:val="a3"/>
                <w:i w:val="0"/>
                <w:color w:val="000000" w:themeColor="text1"/>
                <w:lang w:val="uk-UA"/>
              </w:rPr>
              <w:lastRenderedPageBreak/>
              <w:t>Практ. заняття</w:t>
            </w: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r>
              <w:rPr>
                <w:rStyle w:val="a3"/>
                <w:i w:val="0"/>
                <w:color w:val="000000" w:themeColor="text1"/>
                <w:lang w:val="uk-UA"/>
              </w:rPr>
              <w:t>Сам. робота</w:t>
            </w:r>
          </w:p>
          <w:p w:rsidR="00B42D1B" w:rsidRPr="00FB627D" w:rsidRDefault="00B42D1B" w:rsidP="00EB44C7">
            <w:pPr>
              <w:jc w:val="center"/>
              <w:rPr>
                <w:rStyle w:val="a3"/>
                <w:i w:val="0"/>
                <w:color w:val="000000" w:themeColor="text1"/>
              </w:rPr>
            </w:pPr>
          </w:p>
        </w:tc>
        <w:tc>
          <w:tcPr>
            <w:tcW w:w="992" w:type="dxa"/>
            <w:gridSpan w:val="2"/>
          </w:tcPr>
          <w:p w:rsidR="00B42D1B" w:rsidRDefault="00B42D1B"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B42D1B" w:rsidRDefault="00B42D1B" w:rsidP="00EB44C7">
            <w:pPr>
              <w:jc w:val="center"/>
              <w:rPr>
                <w:lang w:val="uk-UA"/>
              </w:rPr>
            </w:pPr>
            <w:r>
              <w:rPr>
                <w:lang w:val="uk-UA"/>
              </w:rPr>
              <w:t>Розглянути тему, ознайомитися з основними поняттями.</w:t>
            </w:r>
          </w:p>
          <w:p w:rsidR="00B42D1B" w:rsidRDefault="00B42D1B" w:rsidP="00EB44C7">
            <w:pPr>
              <w:jc w:val="center"/>
              <w:rPr>
                <w:lang w:val="uk-UA"/>
              </w:rPr>
            </w:pPr>
            <w:r>
              <w:rPr>
                <w:lang w:val="uk-UA"/>
              </w:rPr>
              <w:t>(6 год.)</w:t>
            </w:r>
          </w:p>
          <w:p w:rsidR="00B42D1B" w:rsidRDefault="00B42D1B" w:rsidP="00EB44C7">
            <w:pPr>
              <w:jc w:val="center"/>
              <w:rPr>
                <w:lang w:val="uk-UA"/>
              </w:rPr>
            </w:pPr>
          </w:p>
          <w:p w:rsidR="00B42D1B" w:rsidRDefault="00B42D1B" w:rsidP="00EB44C7">
            <w:pPr>
              <w:jc w:val="center"/>
              <w:rPr>
                <w:lang w:val="uk-UA"/>
              </w:rPr>
            </w:pPr>
            <w:r>
              <w:rPr>
                <w:lang w:val="uk-UA"/>
              </w:rPr>
              <w:t>Виконання вправ на вимову та для засвоєння інтонаційних моделей, граматичні вправи.</w:t>
            </w:r>
          </w:p>
          <w:p w:rsidR="00B42D1B" w:rsidRDefault="00B42D1B" w:rsidP="00EB44C7">
            <w:pPr>
              <w:jc w:val="center"/>
              <w:rPr>
                <w:lang w:val="uk-UA"/>
              </w:rPr>
            </w:pPr>
            <w:r>
              <w:rPr>
                <w:lang w:val="uk-UA"/>
              </w:rPr>
              <w:t xml:space="preserve">(12 год.) </w:t>
            </w:r>
          </w:p>
          <w:p w:rsidR="00B42D1B" w:rsidRDefault="00B42D1B" w:rsidP="00EB44C7">
            <w:pPr>
              <w:jc w:val="center"/>
              <w:rPr>
                <w:lang w:val="uk-UA"/>
              </w:rPr>
            </w:pPr>
          </w:p>
          <w:p w:rsidR="00B42D1B" w:rsidRPr="0096621E" w:rsidRDefault="00B42D1B" w:rsidP="00EB44C7">
            <w:pPr>
              <w:jc w:val="center"/>
              <w:rPr>
                <w:lang w:val="uk-UA"/>
              </w:rPr>
            </w:pPr>
          </w:p>
        </w:tc>
        <w:tc>
          <w:tcPr>
            <w:tcW w:w="1036" w:type="dxa"/>
          </w:tcPr>
          <w:p w:rsidR="00B42D1B" w:rsidRPr="00FB627D" w:rsidRDefault="006A26D0" w:rsidP="00A84093">
            <w:pPr>
              <w:jc w:val="center"/>
              <w:rPr>
                <w:lang w:val="uk-UA"/>
              </w:rPr>
            </w:pPr>
            <w:r>
              <w:rPr>
                <w:lang w:val="uk-UA"/>
              </w:rPr>
              <w:t>1</w:t>
            </w:r>
          </w:p>
        </w:tc>
        <w:tc>
          <w:tcPr>
            <w:tcW w:w="1241" w:type="dxa"/>
          </w:tcPr>
          <w:p w:rsidR="00B42D1B" w:rsidRPr="00B42D1B" w:rsidRDefault="00B42D1B" w:rsidP="00A84093">
            <w:pPr>
              <w:jc w:val="center"/>
              <w:rPr>
                <w:lang w:val="uk-UA"/>
              </w:rPr>
            </w:pPr>
            <w:r>
              <w:rPr>
                <w:lang w:val="uk-UA"/>
              </w:rPr>
              <w:t>вересень</w:t>
            </w:r>
          </w:p>
        </w:tc>
      </w:tr>
      <w:tr w:rsidR="00B42D1B" w:rsidRPr="00ED14D8" w:rsidTr="00FB627D">
        <w:tc>
          <w:tcPr>
            <w:tcW w:w="2375" w:type="dxa"/>
          </w:tcPr>
          <w:p w:rsidR="00B42D1B" w:rsidRPr="00FB627D" w:rsidRDefault="00B42D1B" w:rsidP="00EB44C7">
            <w:pPr>
              <w:jc w:val="both"/>
              <w:rPr>
                <w:rFonts w:eastAsia="Arial Unicode MS"/>
                <w:color w:val="000000"/>
                <w:shd w:val="clear" w:color="auto" w:fill="FFFFFF"/>
                <w:lang w:val="uk-UA"/>
              </w:rPr>
            </w:pPr>
            <w:r w:rsidRPr="00FB627D">
              <w:rPr>
                <w:b/>
              </w:rPr>
              <w:lastRenderedPageBreak/>
              <w:t xml:space="preserve">Тема </w:t>
            </w:r>
            <w:r w:rsidRPr="00FB627D">
              <w:rPr>
                <w:rFonts w:eastAsia="Arial Unicode MS"/>
                <w:b/>
                <w:color w:val="000000"/>
                <w:shd w:val="clear" w:color="auto" w:fill="FFFFFF"/>
              </w:rPr>
              <w:t>5.</w:t>
            </w:r>
            <w:r w:rsidRPr="00FB627D">
              <w:rPr>
                <w:rFonts w:eastAsia="Arial Unicode MS"/>
                <w:color w:val="000000"/>
                <w:shd w:val="clear" w:color="auto" w:fill="FFFFFF"/>
              </w:rPr>
              <w:t xml:space="preserve"> </w:t>
            </w:r>
          </w:p>
          <w:p w:rsidR="00B42D1B" w:rsidRPr="00FB627D" w:rsidRDefault="00B42D1B" w:rsidP="00B42D1B">
            <w:pPr>
              <w:rPr>
                <w:bCs/>
                <w:lang w:val="uk-UA"/>
              </w:rPr>
            </w:pPr>
            <w:r w:rsidRPr="00FB627D">
              <w:rPr>
                <w:u w:val="single"/>
                <w:lang w:val="uk-UA"/>
              </w:rPr>
              <w:t>Фонетика</w:t>
            </w:r>
            <w:r w:rsidRPr="00FB627D">
              <w:rPr>
                <w:lang w:val="uk-UA"/>
              </w:rPr>
              <w:t>: голосні  [</w:t>
            </w:r>
            <w:r w:rsidRPr="00FB627D">
              <w:rPr>
                <w:lang w:val="en-US"/>
              </w:rPr>
              <w:t>i</w:t>
            </w:r>
            <w:r w:rsidRPr="00FB627D">
              <w:rPr>
                <w:lang w:val="uk-UA"/>
              </w:rPr>
              <w:t>:], [ı], нескладовий звук [</w:t>
            </w:r>
            <w:r w:rsidRPr="00FB627D">
              <w:rPr>
                <w:lang w:val="en-US"/>
              </w:rPr>
              <w:t>i</w:t>
            </w:r>
            <w:r w:rsidRPr="00FB627D">
              <w:rPr>
                <w:lang w:val="uk-UA"/>
              </w:rPr>
              <w:t xml:space="preserve">]. Зростаюча інтонація. Інтонація питального речення без питального слова. </w:t>
            </w:r>
            <w:r w:rsidRPr="00FB627D">
              <w:rPr>
                <w:u w:val="single"/>
                <w:lang w:val="uk-UA"/>
              </w:rPr>
              <w:t>Інтонація</w:t>
            </w:r>
            <w:r w:rsidRPr="00FB627D">
              <w:rPr>
                <w:lang w:val="uk-UA"/>
              </w:rPr>
              <w:t xml:space="preserve">: Ритмічні групи. Наголос в складних словах. </w:t>
            </w:r>
            <w:r w:rsidRPr="00FB627D">
              <w:rPr>
                <w:u w:val="single"/>
                <w:lang w:val="uk-UA"/>
              </w:rPr>
              <w:t>Граматика</w:t>
            </w:r>
            <w:r w:rsidRPr="00FB627D">
              <w:rPr>
                <w:lang w:val="uk-UA"/>
              </w:rPr>
              <w:t xml:space="preserve">: Наказовий спосіб сильних дієслів з кореневим голосним </w:t>
            </w:r>
            <w:r w:rsidRPr="00FB627D">
              <w:rPr>
                <w:i/>
                <w:lang w:val="de-DE"/>
              </w:rPr>
              <w:t>e</w:t>
            </w:r>
            <w:r w:rsidRPr="00FB627D">
              <w:rPr>
                <w:lang w:val="uk-UA"/>
              </w:rPr>
              <w:t xml:space="preserve">. Теперішній час </w:t>
            </w:r>
            <w:r w:rsidRPr="00FB627D">
              <w:rPr>
                <w:lang w:val="de-DE"/>
              </w:rPr>
              <w:t>Pr</w:t>
            </w:r>
            <w:r w:rsidRPr="00FB627D">
              <w:rPr>
                <w:lang w:val="uk-UA"/>
              </w:rPr>
              <w:t>ä</w:t>
            </w:r>
            <w:r w:rsidRPr="00FB627D">
              <w:rPr>
                <w:lang w:val="de-DE"/>
              </w:rPr>
              <w:t>sens</w:t>
            </w:r>
            <w:r w:rsidRPr="00FB627D">
              <w:rPr>
                <w:lang w:val="uk-UA"/>
              </w:rPr>
              <w:t xml:space="preserve"> слабких дієслів та сильних дієслів з кореневим голосним </w:t>
            </w:r>
            <w:r w:rsidRPr="00FB627D">
              <w:rPr>
                <w:i/>
                <w:lang w:val="de-DE"/>
              </w:rPr>
              <w:t>e</w:t>
            </w:r>
            <w:r w:rsidRPr="00FB627D">
              <w:rPr>
                <w:lang w:val="uk-UA"/>
              </w:rPr>
              <w:t xml:space="preserve">. Теперішній час та наказовий спосіб дієслова </w:t>
            </w:r>
            <w:r w:rsidRPr="00FB627D">
              <w:rPr>
                <w:i/>
                <w:lang w:val="de-DE"/>
              </w:rPr>
              <w:t>sein</w:t>
            </w:r>
            <w:r w:rsidRPr="00FB627D">
              <w:rPr>
                <w:i/>
                <w:lang w:val="uk-UA"/>
              </w:rPr>
              <w:t xml:space="preserve">. </w:t>
            </w:r>
            <w:r w:rsidRPr="00FB627D">
              <w:rPr>
                <w:lang w:val="uk-UA"/>
              </w:rPr>
              <w:t xml:space="preserve">Порядок слів у питальному реченні без питального слова. </w:t>
            </w:r>
            <w:r w:rsidRPr="00FB627D">
              <w:rPr>
                <w:u w:val="single"/>
                <w:lang w:val="uk-UA"/>
              </w:rPr>
              <w:t>Розмовна тема</w:t>
            </w:r>
            <w:r w:rsidRPr="00FB627D">
              <w:rPr>
                <w:lang w:val="uk-UA"/>
              </w:rPr>
              <w:t xml:space="preserve">: </w:t>
            </w:r>
            <w:r w:rsidRPr="00FB627D">
              <w:rPr>
                <w:lang w:val="de-DE"/>
              </w:rPr>
              <w:t>Mein</w:t>
            </w:r>
            <w:r w:rsidRPr="00FB627D">
              <w:t xml:space="preserve"> </w:t>
            </w:r>
            <w:r w:rsidRPr="00FB627D">
              <w:rPr>
                <w:lang w:val="de-DE"/>
              </w:rPr>
              <w:t>Studium</w:t>
            </w:r>
            <w:r w:rsidRPr="00FB627D">
              <w:t xml:space="preserve"> </w:t>
            </w:r>
            <w:r w:rsidRPr="00FB627D">
              <w:rPr>
                <w:lang w:val="de-DE"/>
              </w:rPr>
              <w:t>und</w:t>
            </w:r>
            <w:r w:rsidRPr="00FB627D">
              <w:t xml:space="preserve"> </w:t>
            </w:r>
            <w:r w:rsidRPr="00FB627D">
              <w:rPr>
                <w:lang w:val="de-DE"/>
              </w:rPr>
              <w:t>mein</w:t>
            </w:r>
            <w:r w:rsidRPr="00FB627D">
              <w:t xml:space="preserve"> </w:t>
            </w:r>
            <w:r w:rsidRPr="00FB627D">
              <w:rPr>
                <w:lang w:val="de-DE"/>
              </w:rPr>
              <w:t>Tag</w:t>
            </w:r>
            <w:r w:rsidRPr="00FB627D">
              <w:t xml:space="preserve"> </w:t>
            </w:r>
            <w:r w:rsidRPr="00FB627D">
              <w:rPr>
                <w:lang w:val="de-DE"/>
              </w:rPr>
              <w:t>an</w:t>
            </w:r>
            <w:r w:rsidRPr="00FB627D">
              <w:t xml:space="preserve"> </w:t>
            </w:r>
            <w:r w:rsidRPr="00FB627D">
              <w:rPr>
                <w:lang w:val="de-DE"/>
              </w:rPr>
              <w:t>der</w:t>
            </w:r>
            <w:r w:rsidRPr="00FB627D">
              <w:t xml:space="preserve"> </w:t>
            </w:r>
            <w:r w:rsidRPr="00FB627D">
              <w:rPr>
                <w:lang w:val="de-DE"/>
              </w:rPr>
              <w:t>Uni</w:t>
            </w:r>
            <w:r w:rsidRPr="00FB627D">
              <w:t xml:space="preserve">. </w:t>
            </w:r>
            <w:r w:rsidRPr="00FB627D">
              <w:rPr>
                <w:lang w:val="uk-UA"/>
              </w:rPr>
              <w:t xml:space="preserve"> </w:t>
            </w:r>
          </w:p>
        </w:tc>
        <w:tc>
          <w:tcPr>
            <w:tcW w:w="1134" w:type="dxa"/>
          </w:tcPr>
          <w:p w:rsidR="00B42D1B" w:rsidRDefault="00B42D1B" w:rsidP="00EB44C7">
            <w:pPr>
              <w:jc w:val="center"/>
              <w:rPr>
                <w:rStyle w:val="a3"/>
                <w:i w:val="0"/>
                <w:color w:val="000000" w:themeColor="text1"/>
                <w:lang w:val="uk-UA"/>
              </w:rPr>
            </w:pPr>
            <w:r>
              <w:rPr>
                <w:rStyle w:val="a3"/>
                <w:i w:val="0"/>
                <w:color w:val="000000" w:themeColor="text1"/>
                <w:lang w:val="uk-UA"/>
              </w:rPr>
              <w:t>Практ. заняття</w:t>
            </w: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B42D1B">
            <w:pPr>
              <w:jc w:val="center"/>
              <w:rPr>
                <w:rStyle w:val="a3"/>
                <w:i w:val="0"/>
                <w:color w:val="000000" w:themeColor="text1"/>
                <w:lang w:val="uk-UA"/>
              </w:rPr>
            </w:pPr>
            <w:r>
              <w:rPr>
                <w:rStyle w:val="a3"/>
                <w:i w:val="0"/>
                <w:color w:val="000000" w:themeColor="text1"/>
                <w:lang w:val="uk-UA"/>
              </w:rPr>
              <w:t>Сам. робота</w:t>
            </w:r>
          </w:p>
          <w:p w:rsidR="00B42D1B" w:rsidRPr="00FB627D" w:rsidRDefault="00B42D1B" w:rsidP="00EB44C7">
            <w:pPr>
              <w:jc w:val="center"/>
              <w:rPr>
                <w:rStyle w:val="a3"/>
                <w:i w:val="0"/>
                <w:color w:val="000000" w:themeColor="text1"/>
              </w:rPr>
            </w:pPr>
          </w:p>
        </w:tc>
        <w:tc>
          <w:tcPr>
            <w:tcW w:w="992" w:type="dxa"/>
            <w:gridSpan w:val="2"/>
          </w:tcPr>
          <w:p w:rsidR="00B42D1B" w:rsidRDefault="00B42D1B"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B42D1B" w:rsidRDefault="00B42D1B" w:rsidP="00EB44C7">
            <w:pPr>
              <w:jc w:val="center"/>
              <w:rPr>
                <w:lang w:val="uk-UA"/>
              </w:rPr>
            </w:pPr>
            <w:r>
              <w:rPr>
                <w:lang w:val="uk-UA"/>
              </w:rPr>
              <w:t>Розглянути тему, ознайомитися з основними поняттями.</w:t>
            </w:r>
          </w:p>
          <w:p w:rsidR="00B42D1B" w:rsidRPr="00B42D1B" w:rsidRDefault="00B42D1B" w:rsidP="00EB44C7">
            <w:pPr>
              <w:jc w:val="center"/>
              <w:rPr>
                <w:lang w:val="de-DE"/>
              </w:rPr>
            </w:pPr>
            <w:r>
              <w:rPr>
                <w:lang w:val="uk-UA"/>
              </w:rPr>
              <w:t xml:space="preserve">Усні повідомлення до теми </w:t>
            </w:r>
            <w:r>
              <w:rPr>
                <w:lang w:val="de-DE"/>
              </w:rPr>
              <w:t>„Mein Studium und mein Tag an der Uni“.</w:t>
            </w:r>
          </w:p>
          <w:p w:rsidR="00B42D1B" w:rsidRDefault="00B42D1B" w:rsidP="00EB44C7">
            <w:pPr>
              <w:jc w:val="center"/>
              <w:rPr>
                <w:lang w:val="uk-UA"/>
              </w:rPr>
            </w:pPr>
            <w:r>
              <w:rPr>
                <w:lang w:val="uk-UA"/>
              </w:rPr>
              <w:t>(6 год.)</w:t>
            </w:r>
          </w:p>
          <w:p w:rsidR="00B42D1B" w:rsidRDefault="00B42D1B" w:rsidP="00EB44C7">
            <w:pPr>
              <w:jc w:val="center"/>
              <w:rPr>
                <w:lang w:val="uk-UA"/>
              </w:rPr>
            </w:pPr>
          </w:p>
          <w:p w:rsidR="00B42D1B" w:rsidRDefault="00B42D1B" w:rsidP="00EB44C7">
            <w:pPr>
              <w:jc w:val="center"/>
              <w:rPr>
                <w:lang w:val="uk-UA"/>
              </w:rPr>
            </w:pPr>
            <w:r>
              <w:rPr>
                <w:lang w:val="uk-UA"/>
              </w:rPr>
              <w:t>Виконання вправ на вимову та для засвоєння інтонаційних моделей, граматичні вправи.</w:t>
            </w:r>
          </w:p>
          <w:p w:rsidR="00B42D1B" w:rsidRDefault="00B42D1B" w:rsidP="00EB44C7">
            <w:pPr>
              <w:jc w:val="center"/>
              <w:rPr>
                <w:lang w:val="uk-UA"/>
              </w:rPr>
            </w:pPr>
            <w:r>
              <w:rPr>
                <w:lang w:val="uk-UA"/>
              </w:rPr>
              <w:t xml:space="preserve">(12 год.) </w:t>
            </w:r>
          </w:p>
          <w:p w:rsidR="00B42D1B" w:rsidRDefault="00B42D1B" w:rsidP="00EB44C7">
            <w:pPr>
              <w:jc w:val="center"/>
              <w:rPr>
                <w:lang w:val="uk-UA"/>
              </w:rPr>
            </w:pPr>
          </w:p>
          <w:p w:rsidR="00EB44C7" w:rsidRDefault="00EB44C7" w:rsidP="00EB44C7">
            <w:pPr>
              <w:jc w:val="center"/>
              <w:rPr>
                <w:lang w:val="uk-UA"/>
              </w:rPr>
            </w:pPr>
            <w:r>
              <w:rPr>
                <w:lang w:val="uk-UA"/>
              </w:rPr>
              <w:t>Тематичний контроль знань.</w:t>
            </w:r>
          </w:p>
          <w:p w:rsidR="00B42D1B" w:rsidRPr="0096621E" w:rsidRDefault="00B42D1B" w:rsidP="00EB44C7">
            <w:pPr>
              <w:jc w:val="center"/>
              <w:rPr>
                <w:lang w:val="uk-UA"/>
              </w:rPr>
            </w:pPr>
          </w:p>
        </w:tc>
        <w:tc>
          <w:tcPr>
            <w:tcW w:w="1036" w:type="dxa"/>
          </w:tcPr>
          <w:p w:rsidR="00B42D1B" w:rsidRPr="006A26D0" w:rsidRDefault="006A26D0" w:rsidP="00A84093">
            <w:pPr>
              <w:jc w:val="center"/>
              <w:rPr>
                <w:lang w:val="uk-UA"/>
              </w:rPr>
            </w:pPr>
            <w:r>
              <w:rPr>
                <w:lang w:val="uk-UA"/>
              </w:rPr>
              <w:t>1</w:t>
            </w:r>
          </w:p>
        </w:tc>
        <w:tc>
          <w:tcPr>
            <w:tcW w:w="1241" w:type="dxa"/>
          </w:tcPr>
          <w:p w:rsidR="00B42D1B" w:rsidRPr="008221B0" w:rsidRDefault="00EB44C7" w:rsidP="00A84093">
            <w:pPr>
              <w:jc w:val="center"/>
              <w:rPr>
                <w:lang w:val="uk-UA"/>
              </w:rPr>
            </w:pPr>
            <w:r>
              <w:rPr>
                <w:lang w:val="uk-UA"/>
              </w:rPr>
              <w:t>в</w:t>
            </w:r>
            <w:r w:rsidR="00B42D1B">
              <w:rPr>
                <w:lang w:val="uk-UA"/>
              </w:rPr>
              <w:t>ересень</w:t>
            </w:r>
            <w:r>
              <w:rPr>
                <w:lang w:val="uk-UA"/>
              </w:rPr>
              <w:t>-жовтень</w:t>
            </w:r>
          </w:p>
        </w:tc>
      </w:tr>
      <w:tr w:rsidR="00B42D1B" w:rsidRPr="00ED14D8" w:rsidTr="00FB627D">
        <w:tc>
          <w:tcPr>
            <w:tcW w:w="2375" w:type="dxa"/>
          </w:tcPr>
          <w:p w:rsidR="00B42D1B" w:rsidRPr="00FB627D" w:rsidRDefault="00B42D1B" w:rsidP="00EB44C7">
            <w:pPr>
              <w:jc w:val="both"/>
              <w:rPr>
                <w:rFonts w:eastAsia="Arial Unicode MS"/>
                <w:color w:val="000000"/>
                <w:shd w:val="clear" w:color="auto" w:fill="FFFFFF"/>
                <w:lang w:val="uk-UA"/>
              </w:rPr>
            </w:pPr>
            <w:r w:rsidRPr="00FB627D">
              <w:rPr>
                <w:b/>
              </w:rPr>
              <w:t xml:space="preserve">Тема </w:t>
            </w:r>
            <w:r w:rsidRPr="00FB627D">
              <w:rPr>
                <w:rFonts w:eastAsia="Arial Unicode MS"/>
                <w:b/>
                <w:color w:val="000000"/>
                <w:shd w:val="clear" w:color="auto" w:fill="FFFFFF"/>
              </w:rPr>
              <w:t>6.</w:t>
            </w:r>
            <w:r w:rsidRPr="00FB627D">
              <w:rPr>
                <w:rFonts w:eastAsia="Arial Unicode MS"/>
                <w:color w:val="000000"/>
                <w:shd w:val="clear" w:color="auto" w:fill="FFFFFF"/>
              </w:rPr>
              <w:t xml:space="preserve"> </w:t>
            </w:r>
          </w:p>
          <w:p w:rsidR="00B42D1B" w:rsidRPr="00FB627D" w:rsidRDefault="00B42D1B" w:rsidP="00B42D1B">
            <w:pPr>
              <w:rPr>
                <w:bCs/>
                <w:lang w:val="uk-UA"/>
              </w:rPr>
            </w:pPr>
            <w:r w:rsidRPr="00FB627D">
              <w:rPr>
                <w:u w:val="single"/>
                <w:lang w:val="uk-UA"/>
              </w:rPr>
              <w:t>Фонетика</w:t>
            </w:r>
            <w:r w:rsidRPr="00FB627D">
              <w:rPr>
                <w:lang w:val="uk-UA"/>
              </w:rPr>
              <w:t>: голосні [</w:t>
            </w:r>
            <w:r w:rsidRPr="00FB627D">
              <w:rPr>
                <w:lang w:val="de-DE"/>
              </w:rPr>
              <w:t>ae</w:t>
            </w:r>
            <w:r w:rsidRPr="00FB627D">
              <w:rPr>
                <w:lang w:val="uk-UA"/>
              </w:rPr>
              <w:t>], [</w:t>
            </w:r>
            <w:r w:rsidRPr="00FB627D">
              <w:rPr>
                <w:lang w:val="de-DE"/>
              </w:rPr>
              <w:t>ao</w:t>
            </w:r>
            <w:r w:rsidRPr="00FB627D">
              <w:rPr>
                <w:lang w:val="uk-UA"/>
              </w:rPr>
              <w:t>] та приголосний [</w:t>
            </w:r>
            <w:r w:rsidRPr="00FB627D">
              <w:rPr>
                <w:lang w:val="de-DE"/>
              </w:rPr>
              <w:t>h</w:t>
            </w:r>
            <w:r w:rsidRPr="00FB627D">
              <w:rPr>
                <w:lang w:val="uk-UA"/>
              </w:rPr>
              <w:t xml:space="preserve">]. </w:t>
            </w:r>
            <w:r w:rsidRPr="00FB627D">
              <w:rPr>
                <w:u w:val="single"/>
                <w:lang w:val="uk-UA"/>
              </w:rPr>
              <w:t>Інтонація</w:t>
            </w:r>
            <w:r w:rsidRPr="00FB627D">
              <w:rPr>
                <w:lang w:val="uk-UA"/>
              </w:rPr>
              <w:t xml:space="preserve">: Інтонація простих речень з присудком, вираженим дієсловом з відокремлюваним префіксом. </w:t>
            </w:r>
            <w:r w:rsidRPr="00FB627D">
              <w:rPr>
                <w:u w:val="single"/>
                <w:lang w:val="uk-UA"/>
              </w:rPr>
              <w:t>Граматика</w:t>
            </w:r>
            <w:r w:rsidRPr="00FB627D">
              <w:rPr>
                <w:lang w:val="uk-UA"/>
              </w:rPr>
              <w:t xml:space="preserve">: Дієслова з відокремлюваними префіксами. Теперішній час дієслова </w:t>
            </w:r>
            <w:r w:rsidRPr="00FB627D">
              <w:rPr>
                <w:i/>
                <w:lang w:val="de-DE"/>
              </w:rPr>
              <w:t>haben</w:t>
            </w:r>
            <w:r w:rsidRPr="00FB627D">
              <w:rPr>
                <w:i/>
                <w:lang w:val="uk-UA"/>
              </w:rPr>
              <w:t xml:space="preserve">. </w:t>
            </w:r>
            <w:r w:rsidRPr="00FB627D">
              <w:rPr>
                <w:lang w:val="uk-UA"/>
              </w:rPr>
              <w:lastRenderedPageBreak/>
              <w:t xml:space="preserve">Відмінювання неозначеного артикля </w:t>
            </w:r>
            <w:r w:rsidRPr="00FB627D">
              <w:rPr>
                <w:i/>
                <w:lang w:val="de-DE"/>
              </w:rPr>
              <w:t>ein</w:t>
            </w:r>
            <w:r w:rsidRPr="00FB627D">
              <w:rPr>
                <w:i/>
                <w:lang w:val="uk-UA"/>
              </w:rPr>
              <w:t xml:space="preserve"> </w:t>
            </w:r>
            <w:r w:rsidRPr="00FB627D">
              <w:rPr>
                <w:lang w:val="uk-UA"/>
              </w:rPr>
              <w:t>та присвійних займенників. Вживання неозначеного артикля.</w:t>
            </w:r>
            <w:r w:rsidRPr="00FB627D">
              <w:rPr>
                <w:lang w:val="de-DE"/>
              </w:rPr>
              <w:t xml:space="preserve"> </w:t>
            </w:r>
            <w:r w:rsidRPr="00FB627D">
              <w:rPr>
                <w:u w:val="single"/>
                <w:lang w:val="uk-UA"/>
              </w:rPr>
              <w:t>Розмовна тема</w:t>
            </w:r>
            <w:r w:rsidRPr="00FB627D">
              <w:rPr>
                <w:lang w:val="uk-UA"/>
              </w:rPr>
              <w:t xml:space="preserve">: </w:t>
            </w:r>
            <w:r w:rsidRPr="00FB627D">
              <w:rPr>
                <w:lang w:val="de-DE"/>
              </w:rPr>
              <w:t xml:space="preserve">Ich bin Student(in). </w:t>
            </w:r>
            <w:r w:rsidRPr="00FB627D">
              <w:rPr>
                <w:lang w:val="uk-UA"/>
              </w:rPr>
              <w:t xml:space="preserve"> </w:t>
            </w:r>
          </w:p>
        </w:tc>
        <w:tc>
          <w:tcPr>
            <w:tcW w:w="1134" w:type="dxa"/>
          </w:tcPr>
          <w:p w:rsidR="00B42D1B" w:rsidRDefault="00B42D1B" w:rsidP="00EB44C7">
            <w:pPr>
              <w:jc w:val="center"/>
              <w:rPr>
                <w:rStyle w:val="a3"/>
                <w:i w:val="0"/>
                <w:color w:val="000000" w:themeColor="text1"/>
                <w:lang w:val="uk-UA"/>
              </w:rPr>
            </w:pPr>
            <w:r>
              <w:rPr>
                <w:rStyle w:val="a3"/>
                <w:i w:val="0"/>
                <w:color w:val="000000" w:themeColor="text1"/>
                <w:lang w:val="uk-UA"/>
              </w:rPr>
              <w:lastRenderedPageBreak/>
              <w:t>Практ. заняття</w:t>
            </w: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p>
          <w:p w:rsidR="00B42D1B" w:rsidRDefault="00B42D1B" w:rsidP="00EB44C7">
            <w:pPr>
              <w:jc w:val="center"/>
              <w:rPr>
                <w:rStyle w:val="a3"/>
                <w:i w:val="0"/>
                <w:color w:val="000000" w:themeColor="text1"/>
                <w:lang w:val="uk-UA"/>
              </w:rPr>
            </w:pPr>
            <w:r>
              <w:rPr>
                <w:rStyle w:val="a3"/>
                <w:i w:val="0"/>
                <w:color w:val="000000" w:themeColor="text1"/>
                <w:lang w:val="uk-UA"/>
              </w:rPr>
              <w:t>Сам. робота</w:t>
            </w:r>
          </w:p>
          <w:p w:rsidR="00B42D1B" w:rsidRPr="00FB627D" w:rsidRDefault="00B42D1B" w:rsidP="00EB44C7">
            <w:pPr>
              <w:jc w:val="center"/>
              <w:rPr>
                <w:rStyle w:val="a3"/>
                <w:i w:val="0"/>
                <w:color w:val="000000" w:themeColor="text1"/>
              </w:rPr>
            </w:pPr>
          </w:p>
        </w:tc>
        <w:tc>
          <w:tcPr>
            <w:tcW w:w="992" w:type="dxa"/>
            <w:gridSpan w:val="2"/>
          </w:tcPr>
          <w:p w:rsidR="00B42D1B" w:rsidRDefault="00B42D1B"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B42D1B" w:rsidRDefault="00B42D1B" w:rsidP="00EB44C7">
            <w:pPr>
              <w:jc w:val="center"/>
              <w:rPr>
                <w:lang w:val="uk-UA"/>
              </w:rPr>
            </w:pPr>
            <w:r>
              <w:rPr>
                <w:lang w:val="uk-UA"/>
              </w:rPr>
              <w:t>Розглянути тему, ознайомитися з основними поняттями.</w:t>
            </w:r>
          </w:p>
          <w:p w:rsidR="00B42D1B" w:rsidRPr="00B42D1B" w:rsidRDefault="00B42D1B" w:rsidP="00EB44C7">
            <w:pPr>
              <w:jc w:val="center"/>
              <w:rPr>
                <w:lang w:val="de-DE"/>
              </w:rPr>
            </w:pPr>
            <w:r>
              <w:rPr>
                <w:lang w:val="uk-UA"/>
              </w:rPr>
              <w:t xml:space="preserve">Усні повідомлення до теми </w:t>
            </w:r>
            <w:r>
              <w:rPr>
                <w:lang w:val="de-DE"/>
              </w:rPr>
              <w:t>„</w:t>
            </w:r>
            <w:r w:rsidR="005E5E17">
              <w:rPr>
                <w:lang w:val="de-DE"/>
              </w:rPr>
              <w:t>Ich bin Student(in)</w:t>
            </w:r>
            <w:r>
              <w:rPr>
                <w:lang w:val="de-DE"/>
              </w:rPr>
              <w:t>“.</w:t>
            </w:r>
          </w:p>
          <w:p w:rsidR="00B42D1B" w:rsidRDefault="00B42D1B" w:rsidP="00EB44C7">
            <w:pPr>
              <w:jc w:val="center"/>
              <w:rPr>
                <w:lang w:val="uk-UA"/>
              </w:rPr>
            </w:pPr>
            <w:r>
              <w:rPr>
                <w:lang w:val="uk-UA"/>
              </w:rPr>
              <w:t>(6 год.)</w:t>
            </w:r>
          </w:p>
          <w:p w:rsidR="00B42D1B" w:rsidRDefault="00B42D1B" w:rsidP="00EB44C7">
            <w:pPr>
              <w:jc w:val="center"/>
              <w:rPr>
                <w:lang w:val="uk-UA"/>
              </w:rPr>
            </w:pPr>
          </w:p>
          <w:p w:rsidR="00B42D1B" w:rsidRDefault="00B42D1B" w:rsidP="00EB44C7">
            <w:pPr>
              <w:jc w:val="center"/>
              <w:rPr>
                <w:lang w:val="uk-UA"/>
              </w:rPr>
            </w:pPr>
            <w:r>
              <w:rPr>
                <w:lang w:val="uk-UA"/>
              </w:rPr>
              <w:t>Виконання вправ на вимову та для засвоєння інтонаційних моделей, граматичні вправи.</w:t>
            </w:r>
          </w:p>
          <w:p w:rsidR="00B42D1B" w:rsidRDefault="00B42D1B" w:rsidP="00EB44C7">
            <w:pPr>
              <w:jc w:val="center"/>
              <w:rPr>
                <w:lang w:val="uk-UA"/>
              </w:rPr>
            </w:pPr>
            <w:r>
              <w:rPr>
                <w:lang w:val="uk-UA"/>
              </w:rPr>
              <w:t xml:space="preserve">(12 год.) </w:t>
            </w:r>
          </w:p>
          <w:p w:rsidR="00B42D1B" w:rsidRDefault="00B42D1B" w:rsidP="00EB44C7">
            <w:pPr>
              <w:jc w:val="center"/>
              <w:rPr>
                <w:lang w:val="uk-UA"/>
              </w:rPr>
            </w:pPr>
          </w:p>
          <w:p w:rsidR="00B42D1B" w:rsidRPr="0096621E" w:rsidRDefault="00B42D1B" w:rsidP="00EB44C7">
            <w:pPr>
              <w:jc w:val="center"/>
              <w:rPr>
                <w:lang w:val="uk-UA"/>
              </w:rPr>
            </w:pPr>
          </w:p>
        </w:tc>
        <w:tc>
          <w:tcPr>
            <w:tcW w:w="1036" w:type="dxa"/>
          </w:tcPr>
          <w:p w:rsidR="00B42D1B" w:rsidRPr="006A26D0" w:rsidRDefault="006A26D0" w:rsidP="00A84093">
            <w:pPr>
              <w:jc w:val="center"/>
              <w:rPr>
                <w:lang w:val="uk-UA"/>
              </w:rPr>
            </w:pPr>
            <w:r>
              <w:rPr>
                <w:lang w:val="uk-UA"/>
              </w:rPr>
              <w:t>1</w:t>
            </w:r>
          </w:p>
        </w:tc>
        <w:tc>
          <w:tcPr>
            <w:tcW w:w="1241" w:type="dxa"/>
          </w:tcPr>
          <w:p w:rsidR="00B42D1B" w:rsidRPr="00EB44C7" w:rsidRDefault="00EB44C7" w:rsidP="00A84093">
            <w:pPr>
              <w:jc w:val="center"/>
              <w:rPr>
                <w:lang w:val="uk-UA"/>
              </w:rPr>
            </w:pPr>
            <w:r>
              <w:rPr>
                <w:lang w:val="uk-UA"/>
              </w:rPr>
              <w:t>жовтень</w:t>
            </w:r>
          </w:p>
        </w:tc>
      </w:tr>
      <w:tr w:rsidR="005E5E17" w:rsidRPr="00ED14D8" w:rsidTr="00FB627D">
        <w:tc>
          <w:tcPr>
            <w:tcW w:w="2375" w:type="dxa"/>
          </w:tcPr>
          <w:p w:rsidR="005E5E17" w:rsidRPr="00FB627D" w:rsidRDefault="005E5E17" w:rsidP="00EB44C7">
            <w:pPr>
              <w:jc w:val="both"/>
              <w:rPr>
                <w:rFonts w:eastAsia="Arial Unicode MS"/>
                <w:color w:val="000000"/>
                <w:shd w:val="clear" w:color="auto" w:fill="FFFFFF"/>
                <w:lang w:val="uk-UA"/>
              </w:rPr>
            </w:pPr>
            <w:r w:rsidRPr="00FB627D">
              <w:rPr>
                <w:b/>
              </w:rPr>
              <w:lastRenderedPageBreak/>
              <w:t xml:space="preserve">Тема </w:t>
            </w:r>
            <w:r w:rsidRPr="00FB627D">
              <w:rPr>
                <w:rFonts w:eastAsia="Arial Unicode MS"/>
                <w:b/>
                <w:color w:val="000000"/>
                <w:shd w:val="clear" w:color="auto" w:fill="FFFFFF"/>
              </w:rPr>
              <w:t>7.</w:t>
            </w:r>
            <w:r w:rsidRPr="00FB627D">
              <w:rPr>
                <w:rFonts w:eastAsia="Arial Unicode MS"/>
                <w:color w:val="000000"/>
                <w:shd w:val="clear" w:color="auto" w:fill="FFFFFF"/>
              </w:rPr>
              <w:t xml:space="preserve"> </w:t>
            </w:r>
          </w:p>
          <w:p w:rsidR="005E5E17" w:rsidRPr="00FB627D" w:rsidRDefault="005E5E17" w:rsidP="0074531F">
            <w:pPr>
              <w:rPr>
                <w:bCs/>
                <w:lang w:val="uk-UA"/>
              </w:rPr>
            </w:pPr>
            <w:r w:rsidRPr="00FB627D">
              <w:rPr>
                <w:u w:val="single"/>
              </w:rPr>
              <w:t>Фонетика</w:t>
            </w:r>
            <w:r w:rsidRPr="00FB627D">
              <w:rPr>
                <w:lang w:val="uk-UA"/>
              </w:rPr>
              <w:t>: приголосні [ç], [ŋ], [</w:t>
            </w:r>
            <w:r w:rsidRPr="00FB627D">
              <w:rPr>
                <w:lang w:val="de-DE"/>
              </w:rPr>
              <w:t>j</w:t>
            </w:r>
            <w:r w:rsidRPr="00FB627D">
              <w:rPr>
                <w:lang w:val="uk-UA"/>
              </w:rPr>
              <w:t>]. Збіг однакових приголосних на межі слів. [ç] перед [</w:t>
            </w:r>
            <w:r w:rsidRPr="00FB627D">
              <w:rPr>
                <w:lang w:val="de-DE"/>
              </w:rPr>
              <w:t>h</w:t>
            </w:r>
            <w:r w:rsidRPr="00FB627D">
              <w:rPr>
                <w:lang w:val="uk-UA"/>
              </w:rPr>
              <w:t>] та [</w:t>
            </w:r>
            <w:r w:rsidRPr="00FB627D">
              <w:rPr>
                <w:rFonts w:eastAsia="MS Mincho"/>
                <w:bCs/>
                <w:lang w:val="uk-UA"/>
              </w:rPr>
              <w:t>ʃ</w:t>
            </w:r>
            <w:r w:rsidRPr="00FB627D">
              <w:rPr>
                <w:lang w:val="uk-UA"/>
              </w:rPr>
              <w:t xml:space="preserve">] на межі слів. </w:t>
            </w:r>
            <w:r w:rsidRPr="00FB627D">
              <w:rPr>
                <w:u w:val="single"/>
                <w:lang w:val="uk-UA"/>
              </w:rPr>
              <w:t>Інтонація</w:t>
            </w:r>
            <w:r w:rsidRPr="00FB627D">
              <w:rPr>
                <w:lang w:val="uk-UA"/>
              </w:rPr>
              <w:t xml:space="preserve">: Інтонація відповідей на питання без питального слова. Інтонація альтернативних запитань. </w:t>
            </w:r>
            <w:r w:rsidRPr="00FB627D">
              <w:rPr>
                <w:u w:val="single"/>
                <w:lang w:val="uk-UA"/>
              </w:rPr>
              <w:t>Граматика</w:t>
            </w:r>
            <w:r w:rsidRPr="00FB627D">
              <w:rPr>
                <w:lang w:val="uk-UA"/>
              </w:rPr>
              <w:t xml:space="preserve">: Теперішній час зворотніх дієслів. Відмінювання особових та присвійних займенників. Заперечення </w:t>
            </w:r>
            <w:r w:rsidRPr="00FB627D">
              <w:rPr>
                <w:i/>
                <w:lang w:val="de-DE"/>
              </w:rPr>
              <w:t>kein</w:t>
            </w:r>
            <w:r w:rsidRPr="00FB627D">
              <w:rPr>
                <w:i/>
              </w:rPr>
              <w:t xml:space="preserve"> </w:t>
            </w:r>
            <w:r w:rsidRPr="00FB627D">
              <w:rPr>
                <w:lang w:val="uk-UA"/>
              </w:rPr>
              <w:t>та</w:t>
            </w:r>
            <w:r w:rsidRPr="00FB627D">
              <w:rPr>
                <w:i/>
                <w:lang w:val="uk-UA"/>
              </w:rPr>
              <w:t xml:space="preserve"> </w:t>
            </w:r>
            <w:r w:rsidRPr="00FB627D">
              <w:rPr>
                <w:i/>
                <w:lang w:val="de-DE"/>
              </w:rPr>
              <w:t>nicht</w:t>
            </w:r>
            <w:r w:rsidRPr="00FB627D">
              <w:rPr>
                <w:i/>
              </w:rPr>
              <w:t xml:space="preserve">. </w:t>
            </w:r>
            <w:r w:rsidRPr="00FB627D">
              <w:rPr>
                <w:u w:val="single"/>
                <w:lang w:val="uk-UA"/>
              </w:rPr>
              <w:t>Розмовна тема</w:t>
            </w:r>
            <w:r w:rsidRPr="00FB627D">
              <w:rPr>
                <w:lang w:val="uk-UA"/>
              </w:rPr>
              <w:t xml:space="preserve">: </w:t>
            </w:r>
            <w:r w:rsidRPr="00FB627D">
              <w:rPr>
                <w:lang w:val="de-DE"/>
              </w:rPr>
              <w:t xml:space="preserve">Mein Tagesablauf. </w:t>
            </w:r>
            <w:r w:rsidRPr="00FB627D">
              <w:rPr>
                <w:lang w:val="uk-UA"/>
              </w:rPr>
              <w:t xml:space="preserve"> </w:t>
            </w:r>
          </w:p>
        </w:tc>
        <w:tc>
          <w:tcPr>
            <w:tcW w:w="1134" w:type="dxa"/>
          </w:tcPr>
          <w:p w:rsidR="005E5E17" w:rsidRDefault="005E5E17" w:rsidP="00EB44C7">
            <w:pPr>
              <w:jc w:val="center"/>
              <w:rPr>
                <w:rStyle w:val="a3"/>
                <w:i w:val="0"/>
                <w:color w:val="000000" w:themeColor="text1"/>
                <w:lang w:val="uk-UA"/>
              </w:rPr>
            </w:pPr>
            <w:r>
              <w:rPr>
                <w:rStyle w:val="a3"/>
                <w:i w:val="0"/>
                <w:color w:val="000000" w:themeColor="text1"/>
                <w:lang w:val="uk-UA"/>
              </w:rPr>
              <w:t>Практ. заняття</w:t>
            </w:r>
          </w:p>
          <w:p w:rsidR="005E5E17" w:rsidRDefault="005E5E17" w:rsidP="00EB44C7">
            <w:pPr>
              <w:jc w:val="center"/>
              <w:rPr>
                <w:rStyle w:val="a3"/>
                <w:i w:val="0"/>
                <w:color w:val="000000" w:themeColor="text1"/>
                <w:lang w:val="uk-UA"/>
              </w:rPr>
            </w:pPr>
          </w:p>
          <w:p w:rsidR="005E5E17" w:rsidRDefault="005E5E17" w:rsidP="00EB44C7">
            <w:pPr>
              <w:jc w:val="center"/>
              <w:rPr>
                <w:rStyle w:val="a3"/>
                <w:i w:val="0"/>
                <w:color w:val="000000" w:themeColor="text1"/>
                <w:lang w:val="uk-UA"/>
              </w:rPr>
            </w:pPr>
          </w:p>
          <w:p w:rsidR="005E5E17" w:rsidRDefault="005E5E17" w:rsidP="00EB44C7">
            <w:pPr>
              <w:jc w:val="center"/>
              <w:rPr>
                <w:rStyle w:val="a3"/>
                <w:i w:val="0"/>
                <w:color w:val="000000" w:themeColor="text1"/>
                <w:lang w:val="uk-UA"/>
              </w:rPr>
            </w:pPr>
          </w:p>
          <w:p w:rsidR="005E5E17" w:rsidRDefault="005E5E17" w:rsidP="00EB44C7">
            <w:pPr>
              <w:jc w:val="center"/>
              <w:rPr>
                <w:rStyle w:val="a3"/>
                <w:i w:val="0"/>
                <w:color w:val="000000" w:themeColor="text1"/>
                <w:lang w:val="uk-UA"/>
              </w:rPr>
            </w:pPr>
          </w:p>
          <w:p w:rsidR="005E5E17" w:rsidRDefault="005E5E17" w:rsidP="00EB44C7">
            <w:pPr>
              <w:jc w:val="center"/>
              <w:rPr>
                <w:rStyle w:val="a3"/>
                <w:i w:val="0"/>
                <w:color w:val="000000" w:themeColor="text1"/>
                <w:lang w:val="uk-UA"/>
              </w:rPr>
            </w:pPr>
          </w:p>
          <w:p w:rsidR="005E5E17" w:rsidRDefault="005E5E17" w:rsidP="00EB44C7">
            <w:pPr>
              <w:jc w:val="center"/>
              <w:rPr>
                <w:rStyle w:val="a3"/>
                <w:i w:val="0"/>
                <w:color w:val="000000" w:themeColor="text1"/>
                <w:lang w:val="uk-UA"/>
              </w:rPr>
            </w:pPr>
          </w:p>
          <w:p w:rsidR="005E5E17" w:rsidRDefault="005E5E17" w:rsidP="00EB44C7">
            <w:pPr>
              <w:jc w:val="center"/>
              <w:rPr>
                <w:rStyle w:val="a3"/>
                <w:i w:val="0"/>
                <w:color w:val="000000" w:themeColor="text1"/>
                <w:lang w:val="uk-UA"/>
              </w:rPr>
            </w:pPr>
            <w:r>
              <w:rPr>
                <w:rStyle w:val="a3"/>
                <w:i w:val="0"/>
                <w:color w:val="000000" w:themeColor="text1"/>
                <w:lang w:val="uk-UA"/>
              </w:rPr>
              <w:t>Сам. робота</w:t>
            </w:r>
          </w:p>
          <w:p w:rsidR="005E5E17" w:rsidRPr="00FB627D" w:rsidRDefault="005E5E17" w:rsidP="00EB44C7">
            <w:pPr>
              <w:jc w:val="center"/>
              <w:rPr>
                <w:rStyle w:val="a3"/>
                <w:i w:val="0"/>
                <w:color w:val="000000" w:themeColor="text1"/>
              </w:rPr>
            </w:pPr>
          </w:p>
        </w:tc>
        <w:tc>
          <w:tcPr>
            <w:tcW w:w="992" w:type="dxa"/>
            <w:gridSpan w:val="2"/>
          </w:tcPr>
          <w:p w:rsidR="005E5E17" w:rsidRDefault="005E5E17"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5E5E17" w:rsidRDefault="005E5E17" w:rsidP="00EB44C7">
            <w:pPr>
              <w:jc w:val="center"/>
              <w:rPr>
                <w:lang w:val="uk-UA"/>
              </w:rPr>
            </w:pPr>
            <w:r>
              <w:rPr>
                <w:lang w:val="uk-UA"/>
              </w:rPr>
              <w:t>Розглянути тему, ознайомитися з основними поняттями.</w:t>
            </w:r>
          </w:p>
          <w:p w:rsidR="005E5E17" w:rsidRPr="0074531F" w:rsidRDefault="005E5E17" w:rsidP="00EB44C7">
            <w:pPr>
              <w:jc w:val="center"/>
              <w:rPr>
                <w:lang w:val="uk-UA"/>
              </w:rPr>
            </w:pPr>
            <w:r>
              <w:rPr>
                <w:lang w:val="uk-UA"/>
              </w:rPr>
              <w:t xml:space="preserve">Усні повідомлення до теми </w:t>
            </w:r>
            <w:r w:rsidRPr="0074531F">
              <w:rPr>
                <w:lang w:val="uk-UA"/>
              </w:rPr>
              <w:t>„</w:t>
            </w:r>
            <w:r>
              <w:rPr>
                <w:lang w:val="de-DE"/>
              </w:rPr>
              <w:t>Mein</w:t>
            </w:r>
            <w:r w:rsidRPr="0074531F">
              <w:rPr>
                <w:lang w:val="uk-UA"/>
              </w:rPr>
              <w:t xml:space="preserve"> </w:t>
            </w:r>
            <w:r>
              <w:rPr>
                <w:lang w:val="de-DE"/>
              </w:rPr>
              <w:t>Tagesablauf</w:t>
            </w:r>
            <w:r w:rsidRPr="0074531F">
              <w:rPr>
                <w:lang w:val="uk-UA"/>
              </w:rPr>
              <w:t>“.</w:t>
            </w:r>
          </w:p>
          <w:p w:rsidR="005E5E17" w:rsidRDefault="005E5E17" w:rsidP="00EB44C7">
            <w:pPr>
              <w:jc w:val="center"/>
              <w:rPr>
                <w:lang w:val="uk-UA"/>
              </w:rPr>
            </w:pPr>
            <w:r>
              <w:rPr>
                <w:lang w:val="uk-UA"/>
              </w:rPr>
              <w:t>(6 год.)</w:t>
            </w:r>
          </w:p>
          <w:p w:rsidR="005E5E17" w:rsidRDefault="005E5E17" w:rsidP="00EB44C7">
            <w:pPr>
              <w:jc w:val="center"/>
              <w:rPr>
                <w:lang w:val="uk-UA"/>
              </w:rPr>
            </w:pPr>
          </w:p>
          <w:p w:rsidR="005E5E17" w:rsidRDefault="005E5E17" w:rsidP="00EB44C7">
            <w:pPr>
              <w:jc w:val="center"/>
              <w:rPr>
                <w:lang w:val="uk-UA"/>
              </w:rPr>
            </w:pPr>
            <w:r>
              <w:rPr>
                <w:lang w:val="uk-UA"/>
              </w:rPr>
              <w:t>Виконання вправ на вимову та для засвоєння інтонаційних моделей, граматичні вправи.</w:t>
            </w:r>
          </w:p>
          <w:p w:rsidR="005E5E17" w:rsidRDefault="005E5E17" w:rsidP="00EB44C7">
            <w:pPr>
              <w:jc w:val="center"/>
              <w:rPr>
                <w:lang w:val="uk-UA"/>
              </w:rPr>
            </w:pPr>
            <w:r>
              <w:rPr>
                <w:lang w:val="uk-UA"/>
              </w:rPr>
              <w:t xml:space="preserve">(12 год.) </w:t>
            </w:r>
          </w:p>
          <w:p w:rsidR="005E5E17" w:rsidRDefault="005E5E17" w:rsidP="00EB44C7">
            <w:pPr>
              <w:jc w:val="center"/>
              <w:rPr>
                <w:lang w:val="uk-UA"/>
              </w:rPr>
            </w:pPr>
          </w:p>
          <w:p w:rsidR="005E5E17" w:rsidRPr="0096621E" w:rsidRDefault="005E5E17" w:rsidP="00EB44C7">
            <w:pPr>
              <w:jc w:val="center"/>
              <w:rPr>
                <w:lang w:val="uk-UA"/>
              </w:rPr>
            </w:pPr>
          </w:p>
        </w:tc>
        <w:tc>
          <w:tcPr>
            <w:tcW w:w="1036" w:type="dxa"/>
          </w:tcPr>
          <w:p w:rsidR="005E5E17" w:rsidRPr="006A26D0" w:rsidRDefault="006A26D0" w:rsidP="00A84093">
            <w:pPr>
              <w:jc w:val="center"/>
              <w:rPr>
                <w:lang w:val="uk-UA"/>
              </w:rPr>
            </w:pPr>
            <w:r>
              <w:rPr>
                <w:lang w:val="uk-UA"/>
              </w:rPr>
              <w:t>1</w:t>
            </w:r>
          </w:p>
        </w:tc>
        <w:tc>
          <w:tcPr>
            <w:tcW w:w="1241" w:type="dxa"/>
          </w:tcPr>
          <w:p w:rsidR="005E5E17" w:rsidRPr="0074531F" w:rsidRDefault="0074531F" w:rsidP="00A84093">
            <w:pPr>
              <w:jc w:val="center"/>
              <w:rPr>
                <w:lang w:val="uk-UA"/>
              </w:rPr>
            </w:pPr>
            <w:r>
              <w:rPr>
                <w:lang w:val="uk-UA"/>
              </w:rPr>
              <w:t>жовтень</w:t>
            </w:r>
          </w:p>
        </w:tc>
      </w:tr>
      <w:tr w:rsidR="00EB44C7" w:rsidRPr="00ED14D8" w:rsidTr="00FB627D">
        <w:tc>
          <w:tcPr>
            <w:tcW w:w="2375" w:type="dxa"/>
          </w:tcPr>
          <w:p w:rsidR="00EB44C7" w:rsidRPr="00FB627D" w:rsidRDefault="00EB44C7" w:rsidP="00EB44C7">
            <w:pPr>
              <w:jc w:val="both"/>
              <w:rPr>
                <w:lang w:val="uk-UA"/>
              </w:rPr>
            </w:pPr>
            <w:r w:rsidRPr="00FB627D">
              <w:rPr>
                <w:b/>
              </w:rPr>
              <w:t>Тема 8.</w:t>
            </w:r>
            <w:r w:rsidRPr="00FB627D">
              <w:t xml:space="preserve"> </w:t>
            </w:r>
          </w:p>
          <w:p w:rsidR="00EB44C7" w:rsidRPr="00FB627D" w:rsidRDefault="00EB44C7" w:rsidP="00EB44C7">
            <w:pPr>
              <w:rPr>
                <w:bCs/>
                <w:lang w:val="uk-UA"/>
              </w:rPr>
            </w:pPr>
            <w:r w:rsidRPr="00FB627D">
              <w:rPr>
                <w:rFonts w:eastAsia="Arial Unicode MS"/>
                <w:color w:val="000000"/>
                <w:u w:val="single"/>
                <w:shd w:val="clear" w:color="auto" w:fill="FFFFFF"/>
              </w:rPr>
              <w:t>Фонетика</w:t>
            </w:r>
            <w:r w:rsidRPr="00FB627D">
              <w:rPr>
                <w:rFonts w:eastAsia="Arial Unicode MS"/>
                <w:color w:val="000000"/>
                <w:shd w:val="clear" w:color="auto" w:fill="FFFFFF"/>
              </w:rPr>
              <w:t xml:space="preserve">: </w:t>
            </w:r>
            <w:r w:rsidRPr="00FB627D">
              <w:rPr>
                <w:rFonts w:eastAsia="Arial Unicode MS"/>
                <w:color w:val="000000"/>
                <w:shd w:val="clear" w:color="auto" w:fill="FFFFFF"/>
                <w:lang w:val="uk-UA"/>
              </w:rPr>
              <w:t xml:space="preserve">голосні </w:t>
            </w:r>
            <w:r w:rsidRPr="00FB627D">
              <w:rPr>
                <w:lang w:val="uk-UA"/>
              </w:rPr>
              <w:t>[</w:t>
            </w:r>
            <w:r w:rsidRPr="00FB627D">
              <w:rPr>
                <w:lang w:val="de-DE"/>
              </w:rPr>
              <w:t>y</w:t>
            </w:r>
            <w:r w:rsidRPr="00FB627D">
              <w:rPr>
                <w:lang w:val="uk-UA"/>
              </w:rPr>
              <w:t xml:space="preserve">:], [ү]. </w:t>
            </w:r>
            <w:r w:rsidRPr="00FB627D">
              <w:rPr>
                <w:u w:val="single"/>
                <w:lang w:val="uk-UA"/>
              </w:rPr>
              <w:t>Інтонація</w:t>
            </w:r>
            <w:r w:rsidRPr="00FB627D">
              <w:rPr>
                <w:lang w:val="uk-UA"/>
              </w:rPr>
              <w:t xml:space="preserve">: Інтонація розповідних та питальних речень з однорідними членами речення. </w:t>
            </w:r>
            <w:r w:rsidRPr="00FB627D">
              <w:rPr>
                <w:u w:val="single"/>
                <w:lang w:val="uk-UA"/>
              </w:rPr>
              <w:t>Граматика</w:t>
            </w:r>
            <w:r w:rsidRPr="00FB627D">
              <w:rPr>
                <w:lang w:val="uk-UA"/>
              </w:rPr>
              <w:t xml:space="preserve">: Утворення множини іменників. Основні форми дієслова. Питальні займенники </w:t>
            </w:r>
            <w:r w:rsidRPr="00FB627D">
              <w:rPr>
                <w:i/>
                <w:lang w:val="de-DE"/>
              </w:rPr>
              <w:t>welcher</w:t>
            </w:r>
            <w:r w:rsidRPr="00FB627D">
              <w:rPr>
                <w:i/>
                <w:lang w:val="uk-UA"/>
              </w:rPr>
              <w:t xml:space="preserve"> </w:t>
            </w:r>
            <w:r w:rsidRPr="00FB627D">
              <w:rPr>
                <w:lang w:val="uk-UA"/>
              </w:rPr>
              <w:t xml:space="preserve">та </w:t>
            </w:r>
            <w:r w:rsidRPr="00FB627D">
              <w:rPr>
                <w:i/>
                <w:lang w:val="de-DE"/>
              </w:rPr>
              <w:t>was</w:t>
            </w:r>
            <w:r w:rsidRPr="00FB627D">
              <w:rPr>
                <w:i/>
                <w:lang w:val="uk-UA"/>
              </w:rPr>
              <w:t xml:space="preserve"> </w:t>
            </w:r>
            <w:r w:rsidRPr="00FB627D">
              <w:rPr>
                <w:i/>
                <w:lang w:val="de-DE"/>
              </w:rPr>
              <w:t>f</w:t>
            </w:r>
            <w:r w:rsidRPr="00FB627D">
              <w:rPr>
                <w:i/>
                <w:lang w:val="uk-UA"/>
              </w:rPr>
              <w:t>ü</w:t>
            </w:r>
            <w:r w:rsidRPr="00FB627D">
              <w:rPr>
                <w:i/>
                <w:lang w:val="de-DE"/>
              </w:rPr>
              <w:t>r</w:t>
            </w:r>
            <w:r w:rsidRPr="00FB627D">
              <w:rPr>
                <w:i/>
                <w:lang w:val="uk-UA"/>
              </w:rPr>
              <w:t xml:space="preserve"> </w:t>
            </w:r>
            <w:r w:rsidRPr="00FB627D">
              <w:rPr>
                <w:i/>
                <w:lang w:val="de-DE"/>
              </w:rPr>
              <w:t>ein</w:t>
            </w:r>
            <w:r w:rsidRPr="00FB627D">
              <w:rPr>
                <w:i/>
                <w:lang w:val="uk-UA"/>
              </w:rPr>
              <w:t>.</w:t>
            </w:r>
            <w:r w:rsidRPr="00FB627D">
              <w:rPr>
                <w:lang w:val="uk-UA"/>
              </w:rPr>
              <w:t xml:space="preserve"> </w:t>
            </w:r>
            <w:r w:rsidRPr="00FB627D">
              <w:rPr>
                <w:u w:val="single"/>
                <w:lang w:val="uk-UA"/>
              </w:rPr>
              <w:t>Розмовна тема</w:t>
            </w:r>
            <w:r w:rsidRPr="00FB627D">
              <w:rPr>
                <w:lang w:val="uk-UA"/>
              </w:rPr>
              <w:t xml:space="preserve">: </w:t>
            </w:r>
            <w:r w:rsidRPr="00FB627D">
              <w:rPr>
                <w:lang w:val="de-DE"/>
              </w:rPr>
              <w:t xml:space="preserve">Meine Reisen. </w:t>
            </w:r>
            <w:r w:rsidRPr="00FB627D">
              <w:rPr>
                <w:lang w:val="uk-UA"/>
              </w:rPr>
              <w:t xml:space="preserve"> </w:t>
            </w:r>
          </w:p>
        </w:tc>
        <w:tc>
          <w:tcPr>
            <w:tcW w:w="1134" w:type="dxa"/>
          </w:tcPr>
          <w:p w:rsidR="00EB44C7" w:rsidRDefault="00EB44C7" w:rsidP="00EB44C7">
            <w:pPr>
              <w:jc w:val="center"/>
              <w:rPr>
                <w:rStyle w:val="a3"/>
                <w:i w:val="0"/>
                <w:color w:val="000000" w:themeColor="text1"/>
                <w:lang w:val="uk-UA"/>
              </w:rPr>
            </w:pPr>
            <w:r>
              <w:rPr>
                <w:rStyle w:val="a3"/>
                <w:i w:val="0"/>
                <w:color w:val="000000" w:themeColor="text1"/>
                <w:lang w:val="uk-UA"/>
              </w:rPr>
              <w:t>Практ. заняття</w:t>
            </w: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r>
              <w:rPr>
                <w:rStyle w:val="a3"/>
                <w:i w:val="0"/>
                <w:color w:val="000000" w:themeColor="text1"/>
                <w:lang w:val="uk-UA"/>
              </w:rPr>
              <w:t>Сам. робота</w:t>
            </w:r>
          </w:p>
          <w:p w:rsidR="00EB44C7" w:rsidRPr="00FB627D" w:rsidRDefault="00EB44C7" w:rsidP="00EB44C7">
            <w:pPr>
              <w:jc w:val="center"/>
              <w:rPr>
                <w:rStyle w:val="a3"/>
                <w:i w:val="0"/>
                <w:color w:val="000000" w:themeColor="text1"/>
              </w:rPr>
            </w:pPr>
          </w:p>
        </w:tc>
        <w:tc>
          <w:tcPr>
            <w:tcW w:w="992" w:type="dxa"/>
            <w:gridSpan w:val="2"/>
          </w:tcPr>
          <w:p w:rsidR="00EB44C7" w:rsidRDefault="00EB44C7"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EB44C7" w:rsidRDefault="00EB44C7" w:rsidP="00EB44C7">
            <w:pPr>
              <w:jc w:val="center"/>
              <w:rPr>
                <w:lang w:val="uk-UA"/>
              </w:rPr>
            </w:pPr>
            <w:r>
              <w:rPr>
                <w:lang w:val="uk-UA"/>
              </w:rPr>
              <w:t>Розглянути тему, ознайомитися з основними поняттями.</w:t>
            </w:r>
          </w:p>
          <w:p w:rsidR="00EB44C7" w:rsidRPr="0074531F" w:rsidRDefault="00EB44C7" w:rsidP="00EB44C7">
            <w:pPr>
              <w:jc w:val="center"/>
              <w:rPr>
                <w:lang w:val="uk-UA"/>
              </w:rPr>
            </w:pPr>
            <w:r>
              <w:rPr>
                <w:lang w:val="uk-UA"/>
              </w:rPr>
              <w:t xml:space="preserve">Усні повідомлення до теми </w:t>
            </w:r>
            <w:r w:rsidRPr="0074531F">
              <w:rPr>
                <w:lang w:val="uk-UA"/>
              </w:rPr>
              <w:t>„</w:t>
            </w:r>
            <w:r>
              <w:rPr>
                <w:lang w:val="de-DE"/>
              </w:rPr>
              <w:t>Meine</w:t>
            </w:r>
            <w:r w:rsidRPr="00EB44C7">
              <w:t xml:space="preserve"> </w:t>
            </w:r>
            <w:r>
              <w:rPr>
                <w:lang w:val="de-DE"/>
              </w:rPr>
              <w:t>Reisen</w:t>
            </w:r>
            <w:r w:rsidRPr="0074531F">
              <w:rPr>
                <w:lang w:val="uk-UA"/>
              </w:rPr>
              <w:t>“.</w:t>
            </w:r>
          </w:p>
          <w:p w:rsidR="00EB44C7" w:rsidRDefault="00EB44C7" w:rsidP="00EB44C7">
            <w:pPr>
              <w:jc w:val="center"/>
              <w:rPr>
                <w:lang w:val="uk-UA"/>
              </w:rPr>
            </w:pPr>
            <w:r>
              <w:rPr>
                <w:lang w:val="uk-UA"/>
              </w:rPr>
              <w:t>(6 год.)</w:t>
            </w:r>
          </w:p>
          <w:p w:rsidR="00EB44C7" w:rsidRDefault="00EB44C7" w:rsidP="00EB44C7">
            <w:pPr>
              <w:jc w:val="center"/>
              <w:rPr>
                <w:lang w:val="uk-UA"/>
              </w:rPr>
            </w:pPr>
          </w:p>
          <w:p w:rsidR="00EB44C7" w:rsidRDefault="00EB44C7" w:rsidP="00EB44C7">
            <w:pPr>
              <w:jc w:val="center"/>
              <w:rPr>
                <w:lang w:val="uk-UA"/>
              </w:rPr>
            </w:pPr>
            <w:r>
              <w:rPr>
                <w:lang w:val="uk-UA"/>
              </w:rPr>
              <w:t>Виконання вправ на вимову та для засвоєння інтонаційних моделей, граматичні вправи.</w:t>
            </w:r>
          </w:p>
          <w:p w:rsidR="00EB44C7" w:rsidRDefault="00EB44C7" w:rsidP="00EB44C7">
            <w:pPr>
              <w:jc w:val="center"/>
              <w:rPr>
                <w:lang w:val="uk-UA"/>
              </w:rPr>
            </w:pPr>
            <w:r>
              <w:rPr>
                <w:lang w:val="uk-UA"/>
              </w:rPr>
              <w:t xml:space="preserve">(12 год.) </w:t>
            </w:r>
          </w:p>
          <w:p w:rsidR="00EB44C7" w:rsidRDefault="00EB44C7" w:rsidP="00EB44C7">
            <w:pPr>
              <w:jc w:val="center"/>
              <w:rPr>
                <w:lang w:val="uk-UA"/>
              </w:rPr>
            </w:pPr>
          </w:p>
          <w:p w:rsidR="00EB44C7" w:rsidRPr="0096621E" w:rsidRDefault="00EB44C7" w:rsidP="00EB44C7">
            <w:pPr>
              <w:jc w:val="center"/>
              <w:rPr>
                <w:lang w:val="uk-UA"/>
              </w:rPr>
            </w:pPr>
          </w:p>
        </w:tc>
        <w:tc>
          <w:tcPr>
            <w:tcW w:w="1036" w:type="dxa"/>
          </w:tcPr>
          <w:p w:rsidR="00EB44C7" w:rsidRPr="006A26D0" w:rsidRDefault="006A26D0" w:rsidP="00A84093">
            <w:pPr>
              <w:jc w:val="center"/>
              <w:rPr>
                <w:lang w:val="uk-UA"/>
              </w:rPr>
            </w:pPr>
            <w:r>
              <w:rPr>
                <w:lang w:val="uk-UA"/>
              </w:rPr>
              <w:t>1</w:t>
            </w:r>
          </w:p>
        </w:tc>
        <w:tc>
          <w:tcPr>
            <w:tcW w:w="1241" w:type="dxa"/>
          </w:tcPr>
          <w:p w:rsidR="00EB44C7" w:rsidRPr="008221B0" w:rsidRDefault="00EB44C7" w:rsidP="00A84093">
            <w:pPr>
              <w:jc w:val="center"/>
              <w:rPr>
                <w:lang w:val="uk-UA"/>
              </w:rPr>
            </w:pPr>
            <w:r>
              <w:rPr>
                <w:lang w:val="uk-UA"/>
              </w:rPr>
              <w:t>жовтень</w:t>
            </w:r>
          </w:p>
        </w:tc>
      </w:tr>
      <w:tr w:rsidR="00EB44C7" w:rsidRPr="00ED14D8" w:rsidTr="00FB627D">
        <w:tc>
          <w:tcPr>
            <w:tcW w:w="2375" w:type="dxa"/>
          </w:tcPr>
          <w:p w:rsidR="00EB44C7" w:rsidRPr="00FB627D" w:rsidRDefault="00EB44C7" w:rsidP="00EB44C7">
            <w:pPr>
              <w:tabs>
                <w:tab w:val="left" w:pos="1428"/>
              </w:tabs>
              <w:jc w:val="both"/>
              <w:rPr>
                <w:lang w:val="uk-UA"/>
              </w:rPr>
            </w:pPr>
            <w:r w:rsidRPr="00FB627D">
              <w:rPr>
                <w:b/>
              </w:rPr>
              <w:lastRenderedPageBreak/>
              <w:t>Тема 9.</w:t>
            </w:r>
            <w:r w:rsidRPr="00FB627D">
              <w:t xml:space="preserve"> </w:t>
            </w:r>
            <w:r w:rsidRPr="00FB627D">
              <w:tab/>
            </w:r>
          </w:p>
          <w:p w:rsidR="00EB44C7" w:rsidRPr="00EB44C7" w:rsidRDefault="00EB44C7" w:rsidP="00EB44C7">
            <w:pPr>
              <w:tabs>
                <w:tab w:val="left" w:pos="1428"/>
              </w:tabs>
              <w:rPr>
                <w:lang w:val="uk-UA"/>
              </w:rPr>
            </w:pPr>
            <w:r w:rsidRPr="00FB627D">
              <w:rPr>
                <w:u w:val="single"/>
                <w:lang w:val="uk-UA"/>
              </w:rPr>
              <w:t>Фонетика</w:t>
            </w:r>
            <w:r w:rsidRPr="00FB627D">
              <w:rPr>
                <w:lang w:val="uk-UA"/>
              </w:rPr>
              <w:t xml:space="preserve">: голосні [ø:], [œ]. Збіг однакових приголосних на межі слів. </w:t>
            </w:r>
            <w:r w:rsidRPr="00FB627D">
              <w:rPr>
                <w:u w:val="single"/>
                <w:lang w:val="uk-UA"/>
              </w:rPr>
              <w:t>Інтонація</w:t>
            </w:r>
            <w:r w:rsidRPr="00FB627D">
              <w:rPr>
                <w:lang w:val="uk-UA"/>
              </w:rPr>
              <w:t xml:space="preserve">: Інтонація вступного речення прямої мови. </w:t>
            </w:r>
            <w:r w:rsidRPr="00FB627D">
              <w:rPr>
                <w:u w:val="single"/>
                <w:lang w:val="uk-UA"/>
              </w:rPr>
              <w:t>Граматика</w:t>
            </w:r>
            <w:r w:rsidRPr="00FB627D">
              <w:rPr>
                <w:lang w:val="uk-UA"/>
              </w:rPr>
              <w:t xml:space="preserve">: Ступені порівняння прикметників і прислівників. Минулий час </w:t>
            </w:r>
            <w:r w:rsidRPr="00FB627D">
              <w:rPr>
                <w:lang w:val="de-DE"/>
              </w:rPr>
              <w:t>Pr</w:t>
            </w:r>
            <w:r w:rsidRPr="00FB627D">
              <w:t>ä</w:t>
            </w:r>
            <w:r w:rsidRPr="00FB627D">
              <w:rPr>
                <w:lang w:val="de-DE"/>
              </w:rPr>
              <w:t>teritum</w:t>
            </w:r>
            <w:r w:rsidRPr="00FB627D">
              <w:t>.</w:t>
            </w:r>
            <w:r>
              <w:rPr>
                <w:lang w:val="uk-UA"/>
              </w:rPr>
              <w:t xml:space="preserve"> </w:t>
            </w:r>
          </w:p>
        </w:tc>
        <w:tc>
          <w:tcPr>
            <w:tcW w:w="1134" w:type="dxa"/>
          </w:tcPr>
          <w:p w:rsidR="00EB44C7" w:rsidRDefault="00EB44C7" w:rsidP="00EB44C7">
            <w:pPr>
              <w:jc w:val="center"/>
              <w:rPr>
                <w:rStyle w:val="a3"/>
                <w:i w:val="0"/>
                <w:color w:val="000000" w:themeColor="text1"/>
                <w:lang w:val="uk-UA"/>
              </w:rPr>
            </w:pPr>
            <w:r>
              <w:rPr>
                <w:rStyle w:val="a3"/>
                <w:i w:val="0"/>
                <w:color w:val="000000" w:themeColor="text1"/>
                <w:lang w:val="uk-UA"/>
              </w:rPr>
              <w:t>Практ. заняття</w:t>
            </w: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r>
              <w:rPr>
                <w:rStyle w:val="a3"/>
                <w:i w:val="0"/>
                <w:color w:val="000000" w:themeColor="text1"/>
                <w:lang w:val="uk-UA"/>
              </w:rPr>
              <w:t>Сам. робота</w:t>
            </w:r>
          </w:p>
          <w:p w:rsidR="00EB44C7" w:rsidRPr="00FB627D" w:rsidRDefault="00EB44C7" w:rsidP="00EB44C7">
            <w:pPr>
              <w:jc w:val="center"/>
              <w:rPr>
                <w:rStyle w:val="a3"/>
                <w:i w:val="0"/>
                <w:color w:val="000000" w:themeColor="text1"/>
              </w:rPr>
            </w:pPr>
          </w:p>
        </w:tc>
        <w:tc>
          <w:tcPr>
            <w:tcW w:w="992" w:type="dxa"/>
            <w:gridSpan w:val="2"/>
          </w:tcPr>
          <w:p w:rsidR="00EB44C7" w:rsidRDefault="00EB44C7"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EB44C7" w:rsidRDefault="00EB44C7" w:rsidP="00EB44C7">
            <w:pPr>
              <w:jc w:val="center"/>
              <w:rPr>
                <w:lang w:val="uk-UA"/>
              </w:rPr>
            </w:pPr>
            <w:r>
              <w:rPr>
                <w:lang w:val="uk-UA"/>
              </w:rPr>
              <w:t>Розглянути тему, ознайомитися з основними поняттями.</w:t>
            </w:r>
          </w:p>
          <w:p w:rsidR="00EB44C7" w:rsidRPr="0074531F" w:rsidRDefault="00EB44C7" w:rsidP="00EB44C7">
            <w:pPr>
              <w:jc w:val="center"/>
              <w:rPr>
                <w:lang w:val="uk-UA"/>
              </w:rPr>
            </w:pPr>
            <w:r>
              <w:rPr>
                <w:lang w:val="uk-UA"/>
              </w:rPr>
              <w:t>Переказ тексту в минулому часі</w:t>
            </w:r>
            <w:r w:rsidRPr="0074531F">
              <w:rPr>
                <w:lang w:val="uk-UA"/>
              </w:rPr>
              <w:t>.</w:t>
            </w:r>
          </w:p>
          <w:p w:rsidR="00EB44C7" w:rsidRDefault="00EB44C7" w:rsidP="00EB44C7">
            <w:pPr>
              <w:jc w:val="center"/>
              <w:rPr>
                <w:lang w:val="uk-UA"/>
              </w:rPr>
            </w:pPr>
            <w:r>
              <w:rPr>
                <w:lang w:val="uk-UA"/>
              </w:rPr>
              <w:t>(6 год.)</w:t>
            </w:r>
          </w:p>
          <w:p w:rsidR="00EB44C7" w:rsidRDefault="00EB44C7" w:rsidP="00EB44C7">
            <w:pPr>
              <w:jc w:val="center"/>
              <w:rPr>
                <w:lang w:val="uk-UA"/>
              </w:rPr>
            </w:pPr>
          </w:p>
          <w:p w:rsidR="00EB44C7" w:rsidRDefault="00EB44C7" w:rsidP="00EB44C7">
            <w:pPr>
              <w:jc w:val="center"/>
              <w:rPr>
                <w:lang w:val="uk-UA"/>
              </w:rPr>
            </w:pPr>
            <w:r>
              <w:rPr>
                <w:lang w:val="uk-UA"/>
              </w:rPr>
              <w:t>Виконання вправ на вимову та для засвоєння інтонаційних моделей, граматичні вправи.</w:t>
            </w:r>
          </w:p>
          <w:p w:rsidR="00EB44C7" w:rsidRDefault="00EB44C7" w:rsidP="00EB44C7">
            <w:pPr>
              <w:jc w:val="center"/>
              <w:rPr>
                <w:lang w:val="uk-UA"/>
              </w:rPr>
            </w:pPr>
            <w:r>
              <w:rPr>
                <w:lang w:val="uk-UA"/>
              </w:rPr>
              <w:t xml:space="preserve">(12 год.) </w:t>
            </w:r>
          </w:p>
          <w:p w:rsidR="00EB44C7" w:rsidRDefault="00EB44C7" w:rsidP="00EB44C7">
            <w:pPr>
              <w:jc w:val="center"/>
              <w:rPr>
                <w:lang w:val="uk-UA"/>
              </w:rPr>
            </w:pPr>
          </w:p>
          <w:p w:rsidR="00EB44C7" w:rsidRPr="0096621E" w:rsidRDefault="00EB44C7" w:rsidP="00EB44C7">
            <w:pPr>
              <w:jc w:val="center"/>
              <w:rPr>
                <w:lang w:val="uk-UA"/>
              </w:rPr>
            </w:pPr>
          </w:p>
        </w:tc>
        <w:tc>
          <w:tcPr>
            <w:tcW w:w="1036" w:type="dxa"/>
          </w:tcPr>
          <w:p w:rsidR="00EB44C7" w:rsidRPr="006A26D0" w:rsidRDefault="006A26D0" w:rsidP="00A84093">
            <w:pPr>
              <w:jc w:val="center"/>
              <w:rPr>
                <w:lang w:val="uk-UA"/>
              </w:rPr>
            </w:pPr>
            <w:r>
              <w:rPr>
                <w:lang w:val="uk-UA"/>
              </w:rPr>
              <w:t>1</w:t>
            </w:r>
          </w:p>
        </w:tc>
        <w:tc>
          <w:tcPr>
            <w:tcW w:w="1241" w:type="dxa"/>
          </w:tcPr>
          <w:p w:rsidR="00EB44C7" w:rsidRPr="008221B0" w:rsidRDefault="00EB44C7" w:rsidP="00A84093">
            <w:pPr>
              <w:jc w:val="center"/>
              <w:rPr>
                <w:lang w:val="uk-UA"/>
              </w:rPr>
            </w:pPr>
            <w:r>
              <w:rPr>
                <w:lang w:val="uk-UA"/>
              </w:rPr>
              <w:t>листопад</w:t>
            </w:r>
          </w:p>
        </w:tc>
      </w:tr>
      <w:tr w:rsidR="00EB44C7" w:rsidRPr="00ED14D8" w:rsidTr="00FB627D">
        <w:tc>
          <w:tcPr>
            <w:tcW w:w="2375" w:type="dxa"/>
          </w:tcPr>
          <w:p w:rsidR="00EB44C7" w:rsidRPr="00FB627D" w:rsidRDefault="00EB44C7" w:rsidP="00EB44C7">
            <w:pPr>
              <w:jc w:val="both"/>
              <w:rPr>
                <w:lang w:val="uk-UA"/>
              </w:rPr>
            </w:pPr>
            <w:r w:rsidRPr="00FB627D">
              <w:rPr>
                <w:b/>
              </w:rPr>
              <w:t>Тема 10.</w:t>
            </w:r>
            <w:r w:rsidRPr="00FB627D">
              <w:t xml:space="preserve"> </w:t>
            </w:r>
          </w:p>
          <w:p w:rsidR="00EB44C7" w:rsidRPr="00FB627D" w:rsidRDefault="00EB44C7" w:rsidP="00EB44C7">
            <w:pPr>
              <w:rPr>
                <w:rFonts w:eastAsia="Arial Unicode MS"/>
                <w:color w:val="000000"/>
                <w:shd w:val="clear" w:color="auto" w:fill="FFFFFF"/>
                <w:lang w:val="uk-UA"/>
              </w:rPr>
            </w:pPr>
            <w:r w:rsidRPr="00FB627D">
              <w:rPr>
                <w:u w:val="single"/>
                <w:lang w:val="uk-UA"/>
              </w:rPr>
              <w:t>Фонетика</w:t>
            </w:r>
            <w:r w:rsidRPr="00FB627D">
              <w:rPr>
                <w:lang w:val="uk-UA"/>
              </w:rPr>
              <w:t>: голосний [</w:t>
            </w:r>
            <w:r w:rsidRPr="00FB627D">
              <w:rPr>
                <w:rFonts w:eastAsia="MS Mincho"/>
                <w:bCs/>
                <w:lang w:val="uk-UA"/>
              </w:rPr>
              <w:t>ɔ</w:t>
            </w:r>
            <w:r w:rsidRPr="00FB627D">
              <w:rPr>
                <w:lang w:val="uk-UA"/>
              </w:rPr>
              <w:t>ø] та приголосний [</w:t>
            </w:r>
            <w:r w:rsidRPr="00FB627D">
              <w:rPr>
                <w:lang w:val="de-DE"/>
              </w:rPr>
              <w:t>t</w:t>
            </w:r>
            <w:r w:rsidRPr="00FB627D">
              <w:rPr>
                <w:rFonts w:eastAsia="MS Mincho"/>
                <w:bCs/>
                <w:lang w:val="uk-UA"/>
              </w:rPr>
              <w:t>ʃ</w:t>
            </w:r>
            <w:r w:rsidRPr="00FB627D">
              <w:rPr>
                <w:lang w:val="uk-UA"/>
              </w:rPr>
              <w:t>].</w:t>
            </w:r>
            <w:r w:rsidRPr="00FB627D">
              <w:t xml:space="preserve"> </w:t>
            </w:r>
            <w:r w:rsidRPr="00FB627D">
              <w:rPr>
                <w:lang w:val="uk-UA"/>
              </w:rPr>
              <w:t xml:space="preserve">Запозичені фонеми. Інтонація: Інтонація вигукового речення. </w:t>
            </w:r>
            <w:r w:rsidRPr="00FB627D">
              <w:rPr>
                <w:u w:val="single"/>
                <w:lang w:val="uk-UA"/>
              </w:rPr>
              <w:t>Інтонація</w:t>
            </w:r>
            <w:r w:rsidRPr="00FB627D">
              <w:rPr>
                <w:lang w:val="uk-UA"/>
              </w:rPr>
              <w:t xml:space="preserve"> складнопідрядного речення. </w:t>
            </w:r>
            <w:r w:rsidRPr="00FB627D">
              <w:rPr>
                <w:u w:val="single"/>
                <w:lang w:val="uk-UA"/>
              </w:rPr>
              <w:t>Граматика</w:t>
            </w:r>
            <w:r w:rsidRPr="00FB627D">
              <w:rPr>
                <w:lang w:val="uk-UA"/>
              </w:rPr>
              <w:t xml:space="preserve">: Теперішній час модальних дієслів та дієслова </w:t>
            </w:r>
            <w:r w:rsidRPr="00FB627D">
              <w:rPr>
                <w:i/>
                <w:lang w:val="de-DE"/>
              </w:rPr>
              <w:t>wissen</w:t>
            </w:r>
            <w:r w:rsidRPr="00FB627D">
              <w:rPr>
                <w:i/>
                <w:lang w:val="uk-UA"/>
              </w:rPr>
              <w:t xml:space="preserve">. </w:t>
            </w:r>
            <w:r w:rsidRPr="00FB627D">
              <w:rPr>
                <w:lang w:val="uk-UA"/>
              </w:rPr>
              <w:t>Вживання артикля.</w:t>
            </w:r>
          </w:p>
        </w:tc>
        <w:tc>
          <w:tcPr>
            <w:tcW w:w="1134" w:type="dxa"/>
          </w:tcPr>
          <w:p w:rsidR="00EB44C7" w:rsidRDefault="00EB44C7" w:rsidP="00EB44C7">
            <w:pPr>
              <w:jc w:val="center"/>
              <w:rPr>
                <w:rStyle w:val="a3"/>
                <w:i w:val="0"/>
                <w:color w:val="000000" w:themeColor="text1"/>
                <w:lang w:val="uk-UA"/>
              </w:rPr>
            </w:pPr>
            <w:r>
              <w:rPr>
                <w:rStyle w:val="a3"/>
                <w:i w:val="0"/>
                <w:color w:val="000000" w:themeColor="text1"/>
                <w:lang w:val="uk-UA"/>
              </w:rPr>
              <w:t>Практ. заняття</w:t>
            </w: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r>
              <w:rPr>
                <w:rStyle w:val="a3"/>
                <w:i w:val="0"/>
                <w:color w:val="000000" w:themeColor="text1"/>
                <w:lang w:val="uk-UA"/>
              </w:rPr>
              <w:t>Сам. робота</w:t>
            </w:r>
          </w:p>
          <w:p w:rsidR="00EB44C7" w:rsidRPr="00FB627D" w:rsidRDefault="00EB44C7" w:rsidP="00EB44C7">
            <w:pPr>
              <w:jc w:val="center"/>
              <w:rPr>
                <w:rStyle w:val="a3"/>
                <w:i w:val="0"/>
                <w:color w:val="000000" w:themeColor="text1"/>
              </w:rPr>
            </w:pPr>
          </w:p>
        </w:tc>
        <w:tc>
          <w:tcPr>
            <w:tcW w:w="992" w:type="dxa"/>
            <w:gridSpan w:val="2"/>
          </w:tcPr>
          <w:p w:rsidR="00EB44C7" w:rsidRDefault="00EB44C7" w:rsidP="00EB44C7">
            <w:pPr>
              <w:jc w:val="center"/>
              <w:rPr>
                <w:lang w:val="uk-UA"/>
              </w:rPr>
            </w:pPr>
          </w:p>
          <w:p w:rsidR="00D30492" w:rsidRDefault="00D30492" w:rsidP="00EB44C7">
            <w:pPr>
              <w:jc w:val="center"/>
              <w:rPr>
                <w:lang w:val="uk-UA"/>
              </w:rPr>
            </w:pPr>
          </w:p>
          <w:p w:rsidR="00D30492" w:rsidRPr="00CE1083" w:rsidRDefault="00C340F6" w:rsidP="00EB44C7">
            <w:pPr>
              <w:jc w:val="center"/>
              <w:rPr>
                <w:lang w:val="uk-UA"/>
              </w:rPr>
            </w:pPr>
            <w:r>
              <w:rPr>
                <w:lang w:val="uk-UA"/>
              </w:rPr>
              <w:t>6</w:t>
            </w:r>
          </w:p>
        </w:tc>
        <w:tc>
          <w:tcPr>
            <w:tcW w:w="2694" w:type="dxa"/>
            <w:gridSpan w:val="2"/>
          </w:tcPr>
          <w:p w:rsidR="00EB44C7" w:rsidRDefault="00EB44C7" w:rsidP="00EB44C7">
            <w:pPr>
              <w:jc w:val="center"/>
              <w:rPr>
                <w:lang w:val="uk-UA"/>
              </w:rPr>
            </w:pPr>
            <w:r>
              <w:rPr>
                <w:lang w:val="uk-UA"/>
              </w:rPr>
              <w:t>Розглянути тему, ознайомитися з основними поняттями.</w:t>
            </w:r>
          </w:p>
          <w:p w:rsidR="00EB44C7" w:rsidRDefault="00EB44C7" w:rsidP="00EB44C7">
            <w:pPr>
              <w:jc w:val="center"/>
              <w:rPr>
                <w:lang w:val="uk-UA"/>
              </w:rPr>
            </w:pPr>
            <w:r>
              <w:rPr>
                <w:lang w:val="uk-UA"/>
              </w:rPr>
              <w:t>(4 год.)</w:t>
            </w:r>
          </w:p>
          <w:p w:rsidR="00EB44C7" w:rsidRDefault="00EB44C7" w:rsidP="00EB44C7">
            <w:pPr>
              <w:jc w:val="center"/>
              <w:rPr>
                <w:lang w:val="uk-UA"/>
              </w:rPr>
            </w:pPr>
          </w:p>
          <w:p w:rsidR="00EB44C7" w:rsidRDefault="00EB44C7" w:rsidP="00EB44C7">
            <w:pPr>
              <w:jc w:val="center"/>
              <w:rPr>
                <w:lang w:val="uk-UA"/>
              </w:rPr>
            </w:pPr>
            <w:r>
              <w:rPr>
                <w:lang w:val="uk-UA"/>
              </w:rPr>
              <w:t>Виконання вправ на вимову та для засвоєння інтонаційних моделей, граматичні вправи.</w:t>
            </w:r>
          </w:p>
          <w:p w:rsidR="00EB44C7" w:rsidRDefault="00EB44C7" w:rsidP="00EB44C7">
            <w:pPr>
              <w:jc w:val="center"/>
              <w:rPr>
                <w:lang w:val="uk-UA"/>
              </w:rPr>
            </w:pPr>
            <w:r>
              <w:rPr>
                <w:lang w:val="uk-UA"/>
              </w:rPr>
              <w:t xml:space="preserve">(12 год.) </w:t>
            </w:r>
          </w:p>
          <w:p w:rsidR="00EB44C7" w:rsidRDefault="00EB44C7" w:rsidP="00EB44C7">
            <w:pPr>
              <w:jc w:val="center"/>
              <w:rPr>
                <w:lang w:val="uk-UA"/>
              </w:rPr>
            </w:pPr>
          </w:p>
          <w:p w:rsidR="00EB44C7" w:rsidRDefault="00EB44C7" w:rsidP="00EB44C7">
            <w:pPr>
              <w:jc w:val="center"/>
              <w:rPr>
                <w:lang w:val="uk-UA"/>
              </w:rPr>
            </w:pPr>
            <w:r>
              <w:rPr>
                <w:lang w:val="uk-UA"/>
              </w:rPr>
              <w:t>Підсумкова контрольна робота</w:t>
            </w:r>
          </w:p>
          <w:p w:rsidR="00EB44C7" w:rsidRDefault="00EB44C7" w:rsidP="00EB44C7">
            <w:pPr>
              <w:jc w:val="center"/>
              <w:rPr>
                <w:lang w:val="uk-UA"/>
              </w:rPr>
            </w:pPr>
            <w:r>
              <w:rPr>
                <w:lang w:val="uk-UA"/>
              </w:rPr>
              <w:t>(2 год.)</w:t>
            </w:r>
          </w:p>
          <w:p w:rsidR="00EB44C7" w:rsidRPr="0096621E" w:rsidRDefault="00EB44C7" w:rsidP="00EB44C7">
            <w:pPr>
              <w:jc w:val="center"/>
              <w:rPr>
                <w:lang w:val="uk-UA"/>
              </w:rPr>
            </w:pPr>
          </w:p>
        </w:tc>
        <w:tc>
          <w:tcPr>
            <w:tcW w:w="1036" w:type="dxa"/>
          </w:tcPr>
          <w:p w:rsidR="00EB44C7" w:rsidRDefault="006A26D0" w:rsidP="00EB44C7">
            <w:pPr>
              <w:jc w:val="center"/>
              <w:rPr>
                <w:lang w:val="uk-UA"/>
              </w:rPr>
            </w:pPr>
            <w:r>
              <w:rPr>
                <w:lang w:val="uk-UA"/>
              </w:rPr>
              <w:t>1</w:t>
            </w: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Default="00617DAA" w:rsidP="00EB44C7">
            <w:pPr>
              <w:jc w:val="center"/>
              <w:rPr>
                <w:lang w:val="uk-UA"/>
              </w:rPr>
            </w:pPr>
          </w:p>
          <w:p w:rsidR="00617DAA" w:rsidRPr="006A26D0" w:rsidRDefault="00617DAA" w:rsidP="00EB44C7">
            <w:pPr>
              <w:jc w:val="center"/>
              <w:rPr>
                <w:lang w:val="uk-UA"/>
              </w:rPr>
            </w:pPr>
            <w:r>
              <w:rPr>
                <w:lang w:val="uk-UA"/>
              </w:rPr>
              <w:t>5</w:t>
            </w:r>
          </w:p>
        </w:tc>
        <w:tc>
          <w:tcPr>
            <w:tcW w:w="1241" w:type="dxa"/>
          </w:tcPr>
          <w:p w:rsidR="00EB44C7" w:rsidRPr="008221B0" w:rsidRDefault="00EB44C7" w:rsidP="00EB44C7">
            <w:pPr>
              <w:jc w:val="center"/>
              <w:rPr>
                <w:lang w:val="uk-UA"/>
              </w:rPr>
            </w:pPr>
            <w:r>
              <w:rPr>
                <w:lang w:val="uk-UA"/>
              </w:rPr>
              <w:t>листопад</w:t>
            </w:r>
          </w:p>
        </w:tc>
      </w:tr>
      <w:tr w:rsidR="00EB44C7" w:rsidRPr="00E81EA0" w:rsidTr="00EB44C7">
        <w:tc>
          <w:tcPr>
            <w:tcW w:w="9472" w:type="dxa"/>
            <w:gridSpan w:val="8"/>
          </w:tcPr>
          <w:p w:rsidR="00EB44C7" w:rsidRPr="008221B0" w:rsidRDefault="00EB44C7" w:rsidP="00A84093">
            <w:pPr>
              <w:jc w:val="center"/>
              <w:rPr>
                <w:lang w:val="uk-UA"/>
              </w:rPr>
            </w:pPr>
            <w:r w:rsidRPr="00930EA4">
              <w:rPr>
                <w:b/>
                <w:bCs/>
                <w:szCs w:val="28"/>
                <w:lang w:val="uk-UA"/>
              </w:rPr>
              <w:t xml:space="preserve">Змістовий модуль 2. </w:t>
            </w:r>
            <w:r>
              <w:rPr>
                <w:b/>
                <w:bCs/>
                <w:szCs w:val="28"/>
                <w:lang w:val="de-DE"/>
              </w:rPr>
              <w:t>Mein Leben und Privates</w:t>
            </w:r>
          </w:p>
        </w:tc>
      </w:tr>
      <w:tr w:rsidR="00EB44C7" w:rsidRPr="00EB44C7" w:rsidTr="00FB627D">
        <w:tc>
          <w:tcPr>
            <w:tcW w:w="2375" w:type="dxa"/>
          </w:tcPr>
          <w:p w:rsidR="00EB44C7" w:rsidRPr="00642D16" w:rsidRDefault="00EB44C7" w:rsidP="00EB44C7">
            <w:pPr>
              <w:rPr>
                <w:b/>
                <w:lang w:val="uk-UA"/>
              </w:rPr>
            </w:pPr>
            <w:r w:rsidRPr="00642D16">
              <w:rPr>
                <w:b/>
                <w:lang w:val="uk-UA"/>
              </w:rPr>
              <w:t xml:space="preserve">Тема 11. </w:t>
            </w:r>
            <w:r w:rsidRPr="00642D16">
              <w:rPr>
                <w:b/>
                <w:lang w:val="de-DE"/>
              </w:rPr>
              <w:t>Ich stelle mich vor → Meine Person</w:t>
            </w:r>
          </w:p>
          <w:p w:rsidR="00EB44C7" w:rsidRPr="00642D16" w:rsidRDefault="00EB44C7" w:rsidP="00EB44C7">
            <w:pPr>
              <w:rPr>
                <w:lang w:val="de-DE"/>
              </w:rPr>
            </w:pPr>
            <w:r w:rsidRPr="00642D16">
              <w:rPr>
                <w:lang w:val="uk-UA"/>
              </w:rPr>
              <w:t xml:space="preserve">Розповідь про себе та свій досвід, уподобання, хобі тощо. Інтернет та особистий профіль. Обґрунтування власної позиції та точки зору. Допис до Інтернет-форуму. </w:t>
            </w:r>
            <w:r w:rsidRPr="00642D16">
              <w:rPr>
                <w:u w:val="single"/>
                <w:lang w:val="uk-UA"/>
              </w:rPr>
              <w:t>Фонетика</w:t>
            </w:r>
            <w:r w:rsidRPr="00642D16">
              <w:rPr>
                <w:lang w:val="uk-UA"/>
              </w:rPr>
              <w:t xml:space="preserve">: Довгі та короткі голосні. </w:t>
            </w:r>
          </w:p>
        </w:tc>
        <w:tc>
          <w:tcPr>
            <w:tcW w:w="1134" w:type="dxa"/>
          </w:tcPr>
          <w:p w:rsidR="00EB44C7" w:rsidRDefault="00EB44C7" w:rsidP="00EB44C7">
            <w:pPr>
              <w:jc w:val="center"/>
              <w:rPr>
                <w:rStyle w:val="a3"/>
                <w:i w:val="0"/>
                <w:color w:val="000000" w:themeColor="text1"/>
                <w:lang w:val="uk-UA"/>
              </w:rPr>
            </w:pPr>
            <w:r>
              <w:rPr>
                <w:rStyle w:val="a3"/>
                <w:i w:val="0"/>
                <w:color w:val="000000" w:themeColor="text1"/>
                <w:lang w:val="uk-UA"/>
              </w:rPr>
              <w:t>Практ. заняття</w:t>
            </w: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BE7AF8" w:rsidRDefault="00BE7AF8" w:rsidP="00EB44C7">
            <w:pPr>
              <w:jc w:val="center"/>
              <w:rPr>
                <w:rStyle w:val="a3"/>
                <w:i w:val="0"/>
                <w:color w:val="000000" w:themeColor="text1"/>
                <w:lang w:val="uk-UA"/>
              </w:rPr>
            </w:pPr>
          </w:p>
          <w:p w:rsidR="00EB44C7" w:rsidRDefault="00EB44C7" w:rsidP="00EB44C7">
            <w:pPr>
              <w:jc w:val="center"/>
              <w:rPr>
                <w:rStyle w:val="a3"/>
                <w:i w:val="0"/>
                <w:color w:val="000000" w:themeColor="text1"/>
                <w:lang w:val="uk-UA"/>
              </w:rPr>
            </w:pPr>
            <w:r>
              <w:rPr>
                <w:rStyle w:val="a3"/>
                <w:i w:val="0"/>
                <w:color w:val="000000" w:themeColor="text1"/>
                <w:lang w:val="uk-UA"/>
              </w:rPr>
              <w:t>Сам. робота</w:t>
            </w:r>
          </w:p>
          <w:p w:rsidR="00EB44C7" w:rsidRPr="00FB627D" w:rsidRDefault="00EB44C7" w:rsidP="00EB44C7">
            <w:pPr>
              <w:jc w:val="center"/>
              <w:rPr>
                <w:rStyle w:val="a3"/>
                <w:i w:val="0"/>
                <w:color w:val="000000" w:themeColor="text1"/>
              </w:rPr>
            </w:pPr>
          </w:p>
        </w:tc>
        <w:tc>
          <w:tcPr>
            <w:tcW w:w="992" w:type="dxa"/>
            <w:gridSpan w:val="2"/>
          </w:tcPr>
          <w:p w:rsidR="00EB44C7" w:rsidRDefault="00EB44C7" w:rsidP="00EB44C7">
            <w:pPr>
              <w:jc w:val="center"/>
              <w:rPr>
                <w:lang w:val="uk-UA"/>
              </w:rPr>
            </w:pPr>
          </w:p>
          <w:p w:rsidR="00D30492" w:rsidRDefault="00D30492" w:rsidP="00EB44C7">
            <w:pPr>
              <w:jc w:val="center"/>
              <w:rPr>
                <w:lang w:val="uk-UA"/>
              </w:rPr>
            </w:pPr>
            <w:r>
              <w:rPr>
                <w:lang w:val="uk-UA"/>
              </w:rPr>
              <w:t>2</w:t>
            </w:r>
            <w:r w:rsidR="00C340F6">
              <w:rPr>
                <w:lang w:val="uk-UA"/>
              </w:rPr>
              <w:t>2</w:t>
            </w:r>
            <w:r>
              <w:rPr>
                <w:lang w:val="uk-UA"/>
              </w:rPr>
              <w:t>, 2</w:t>
            </w:r>
            <w:r w:rsidR="00C340F6">
              <w:rPr>
                <w:lang w:val="uk-UA"/>
              </w:rPr>
              <w:t>3</w:t>
            </w:r>
          </w:p>
          <w:p w:rsidR="00D30492" w:rsidRDefault="00D30492" w:rsidP="00EB44C7">
            <w:pPr>
              <w:jc w:val="center"/>
              <w:rPr>
                <w:lang w:val="uk-UA"/>
              </w:rPr>
            </w:pPr>
          </w:p>
          <w:p w:rsidR="00D30492" w:rsidRDefault="00D30492" w:rsidP="00EB44C7">
            <w:pPr>
              <w:jc w:val="center"/>
              <w:rPr>
                <w:lang w:val="uk-UA"/>
              </w:rPr>
            </w:pPr>
          </w:p>
          <w:p w:rsidR="00D30492" w:rsidRDefault="00D30492" w:rsidP="00EB44C7">
            <w:pPr>
              <w:jc w:val="center"/>
              <w:rPr>
                <w:lang w:val="uk-UA"/>
              </w:rPr>
            </w:pPr>
          </w:p>
          <w:p w:rsidR="00D30492" w:rsidRDefault="00D30492" w:rsidP="00EB44C7">
            <w:pPr>
              <w:jc w:val="center"/>
              <w:rPr>
                <w:lang w:val="uk-UA"/>
              </w:rPr>
            </w:pPr>
          </w:p>
          <w:p w:rsidR="00D30492" w:rsidRDefault="00D30492" w:rsidP="00EB44C7">
            <w:pPr>
              <w:jc w:val="center"/>
              <w:rPr>
                <w:lang w:val="uk-UA"/>
              </w:rPr>
            </w:pPr>
          </w:p>
          <w:p w:rsidR="00D30492" w:rsidRDefault="00D30492" w:rsidP="00D30492">
            <w:pPr>
              <w:jc w:val="center"/>
              <w:rPr>
                <w:lang w:val="uk-UA"/>
              </w:rPr>
            </w:pPr>
          </w:p>
          <w:p w:rsidR="00D30492" w:rsidRDefault="00D30492" w:rsidP="00D30492">
            <w:pPr>
              <w:jc w:val="center"/>
              <w:rPr>
                <w:lang w:val="uk-UA"/>
              </w:rPr>
            </w:pPr>
          </w:p>
          <w:p w:rsidR="00D30492" w:rsidRDefault="00D30492" w:rsidP="00D30492">
            <w:pPr>
              <w:jc w:val="center"/>
              <w:rPr>
                <w:lang w:val="uk-UA"/>
              </w:rPr>
            </w:pPr>
          </w:p>
          <w:p w:rsidR="00D30492" w:rsidRDefault="00D30492" w:rsidP="00D30492">
            <w:pPr>
              <w:jc w:val="center"/>
              <w:rPr>
                <w:lang w:val="uk-UA"/>
              </w:rPr>
            </w:pPr>
          </w:p>
          <w:p w:rsidR="00D30492" w:rsidRDefault="00D30492" w:rsidP="00D30492">
            <w:pPr>
              <w:jc w:val="center"/>
              <w:rPr>
                <w:lang w:val="uk-UA"/>
              </w:rPr>
            </w:pPr>
          </w:p>
          <w:p w:rsidR="00D30492" w:rsidRDefault="00D30492" w:rsidP="00D30492">
            <w:pPr>
              <w:jc w:val="center"/>
              <w:rPr>
                <w:lang w:val="uk-UA"/>
              </w:rPr>
            </w:pPr>
          </w:p>
          <w:p w:rsidR="00D30492" w:rsidRDefault="00D30492" w:rsidP="00D30492">
            <w:pPr>
              <w:jc w:val="center"/>
              <w:rPr>
                <w:lang w:val="uk-UA"/>
              </w:rPr>
            </w:pPr>
          </w:p>
          <w:p w:rsidR="00D30492" w:rsidRPr="00CE1083" w:rsidRDefault="00D30492" w:rsidP="00C340F6">
            <w:pPr>
              <w:jc w:val="center"/>
              <w:rPr>
                <w:lang w:val="uk-UA"/>
              </w:rPr>
            </w:pPr>
            <w:r>
              <w:rPr>
                <w:lang w:val="uk-UA"/>
              </w:rPr>
              <w:t>1</w:t>
            </w:r>
            <w:r w:rsidR="00C340F6">
              <w:rPr>
                <w:lang w:val="uk-UA"/>
              </w:rPr>
              <w:t>2</w:t>
            </w:r>
            <w:r>
              <w:rPr>
                <w:lang w:val="uk-UA"/>
              </w:rPr>
              <w:t>,1</w:t>
            </w:r>
            <w:r w:rsidR="00C340F6">
              <w:rPr>
                <w:lang w:val="uk-UA"/>
              </w:rPr>
              <w:t>3</w:t>
            </w:r>
            <w:r>
              <w:rPr>
                <w:lang w:val="uk-UA"/>
              </w:rPr>
              <w:t xml:space="preserve"> </w:t>
            </w:r>
          </w:p>
        </w:tc>
        <w:tc>
          <w:tcPr>
            <w:tcW w:w="2694" w:type="dxa"/>
            <w:gridSpan w:val="2"/>
          </w:tcPr>
          <w:p w:rsidR="00EB44C7" w:rsidRDefault="00EB44C7" w:rsidP="00EB44C7">
            <w:pPr>
              <w:rPr>
                <w:lang w:val="uk-UA"/>
              </w:rPr>
            </w:pPr>
            <w:r>
              <w:rPr>
                <w:lang w:val="uk-UA"/>
              </w:rPr>
              <w:t xml:space="preserve">1) Повторення базового вокабуляру та вивчення нових лексичних одиниць до теми. </w:t>
            </w:r>
          </w:p>
          <w:p w:rsidR="00EB44C7" w:rsidRDefault="00EB44C7" w:rsidP="00EB44C7">
            <w:pPr>
              <w:rPr>
                <w:lang w:val="uk-UA"/>
              </w:rPr>
            </w:pPr>
            <w:r>
              <w:rPr>
                <w:lang w:val="uk-UA"/>
              </w:rPr>
              <w:t xml:space="preserve">2) </w:t>
            </w:r>
            <w:r w:rsidR="00BE7AF8">
              <w:rPr>
                <w:lang w:val="uk-UA"/>
              </w:rPr>
              <w:t>Розповідь про себе (написання тексту та усна розповідь).</w:t>
            </w:r>
          </w:p>
          <w:p w:rsidR="00BE7AF8" w:rsidRDefault="00BE7AF8" w:rsidP="00EB44C7">
            <w:pPr>
              <w:rPr>
                <w:lang w:val="uk-UA"/>
              </w:rPr>
            </w:pPr>
            <w:r>
              <w:rPr>
                <w:lang w:val="uk-UA"/>
              </w:rPr>
              <w:t xml:space="preserve">3) Читання текстів до теми </w:t>
            </w:r>
            <w:r w:rsidRPr="00C24AEB">
              <w:rPr>
                <w:lang w:val="de-DE"/>
              </w:rPr>
              <w:t>„</w:t>
            </w:r>
            <w:r>
              <w:rPr>
                <w:lang w:val="de-DE"/>
              </w:rPr>
              <w:t>Pers</w:t>
            </w:r>
            <w:r w:rsidRPr="00C24AEB">
              <w:rPr>
                <w:lang w:val="de-DE"/>
              </w:rPr>
              <w:t>ö</w:t>
            </w:r>
            <w:r>
              <w:rPr>
                <w:lang w:val="de-DE"/>
              </w:rPr>
              <w:t>nliches</w:t>
            </w:r>
            <w:r w:rsidRPr="00C24AEB">
              <w:rPr>
                <w:lang w:val="de-DE"/>
              </w:rPr>
              <w:t xml:space="preserve"> </w:t>
            </w:r>
            <w:r>
              <w:rPr>
                <w:lang w:val="de-DE"/>
              </w:rPr>
              <w:t>im</w:t>
            </w:r>
            <w:r w:rsidRPr="00C24AEB">
              <w:rPr>
                <w:lang w:val="de-DE"/>
              </w:rPr>
              <w:t xml:space="preserve"> </w:t>
            </w:r>
            <w:r>
              <w:rPr>
                <w:lang w:val="de-DE"/>
              </w:rPr>
              <w:t>Netz</w:t>
            </w:r>
            <w:r w:rsidRPr="00C24AEB">
              <w:rPr>
                <w:lang w:val="de-DE"/>
              </w:rPr>
              <w:t xml:space="preserve">“. </w:t>
            </w:r>
            <w:r>
              <w:rPr>
                <w:lang w:val="uk-UA"/>
              </w:rPr>
              <w:t xml:space="preserve">Написання відгуку. </w:t>
            </w:r>
          </w:p>
          <w:p w:rsidR="00BE7AF8" w:rsidRDefault="00BE7AF8" w:rsidP="00EB44C7">
            <w:pPr>
              <w:rPr>
                <w:lang w:val="uk-UA"/>
              </w:rPr>
            </w:pPr>
            <w:r>
              <w:rPr>
                <w:lang w:val="uk-UA"/>
              </w:rPr>
              <w:t xml:space="preserve">4) Аудіювання до теми </w:t>
            </w:r>
            <w:r w:rsidRPr="00BE7AF8">
              <w:rPr>
                <w:lang w:val="uk-UA"/>
              </w:rPr>
              <w:t>„</w:t>
            </w:r>
            <w:r>
              <w:rPr>
                <w:lang w:val="de-DE"/>
              </w:rPr>
              <w:t>Tattoos</w:t>
            </w:r>
            <w:r w:rsidRPr="00BE7AF8">
              <w:rPr>
                <w:lang w:val="uk-UA"/>
              </w:rPr>
              <w:t xml:space="preserve">“. </w:t>
            </w:r>
            <w:r>
              <w:rPr>
                <w:lang w:val="uk-UA"/>
              </w:rPr>
              <w:t xml:space="preserve">Допис до Інтернет-форуму. </w:t>
            </w:r>
          </w:p>
          <w:p w:rsidR="00BE7AF8" w:rsidRDefault="00BE7AF8" w:rsidP="00EB44C7">
            <w:pPr>
              <w:rPr>
                <w:lang w:val="uk-UA"/>
              </w:rPr>
            </w:pPr>
            <w:r>
              <w:rPr>
                <w:lang w:val="uk-UA"/>
              </w:rPr>
              <w:t xml:space="preserve">5) </w:t>
            </w:r>
            <w:r w:rsidR="006A26D0">
              <w:rPr>
                <w:lang w:val="uk-UA"/>
              </w:rPr>
              <w:t>Виконання вправ.</w:t>
            </w:r>
          </w:p>
          <w:p w:rsidR="00BE7AF8" w:rsidRDefault="00BE7AF8" w:rsidP="00BE7AF8">
            <w:pPr>
              <w:jc w:val="both"/>
              <w:rPr>
                <w:lang w:val="uk-UA"/>
              </w:rPr>
            </w:pPr>
            <w:r>
              <w:rPr>
                <w:lang w:val="uk-UA"/>
              </w:rPr>
              <w:t xml:space="preserve">6) </w:t>
            </w:r>
            <w:r w:rsidR="006A26D0">
              <w:rPr>
                <w:lang w:val="uk-UA"/>
              </w:rPr>
              <w:t>Підготовка відгуків та дописів.</w:t>
            </w:r>
          </w:p>
          <w:p w:rsidR="00780611" w:rsidRDefault="00C24AEB" w:rsidP="006A26D0">
            <w:pPr>
              <w:rPr>
                <w:lang w:val="uk-UA"/>
              </w:rPr>
            </w:pPr>
            <w:r>
              <w:rPr>
                <w:lang w:val="uk-UA"/>
              </w:rPr>
              <w:t xml:space="preserve">7) </w:t>
            </w:r>
            <w:r w:rsidR="006A26D0">
              <w:rPr>
                <w:lang w:val="uk-UA"/>
              </w:rPr>
              <w:t>Письмовий контроль  знань.</w:t>
            </w:r>
          </w:p>
          <w:p w:rsidR="00EB44C7" w:rsidRPr="00C24AEB" w:rsidRDefault="00780611" w:rsidP="00780611">
            <w:pPr>
              <w:jc w:val="center"/>
            </w:pPr>
            <w:r>
              <w:rPr>
                <w:lang w:val="uk-UA"/>
              </w:rPr>
              <w:t xml:space="preserve">14 год. / </w:t>
            </w:r>
            <w:r w:rsidR="00BE7AF8">
              <w:rPr>
                <w:lang w:val="uk-UA"/>
              </w:rPr>
              <w:t>10 год.</w:t>
            </w:r>
          </w:p>
          <w:p w:rsidR="004F5C35" w:rsidRPr="00C24AEB" w:rsidRDefault="004F5C35" w:rsidP="00BE7AF8">
            <w:pPr>
              <w:jc w:val="center"/>
            </w:pPr>
          </w:p>
        </w:tc>
        <w:tc>
          <w:tcPr>
            <w:tcW w:w="1036" w:type="dxa"/>
          </w:tcPr>
          <w:p w:rsidR="00EB44C7" w:rsidRDefault="006A26D0" w:rsidP="00A84093">
            <w:pPr>
              <w:jc w:val="center"/>
              <w:rPr>
                <w:lang w:val="uk-UA"/>
              </w:rPr>
            </w:pPr>
            <w:r>
              <w:rPr>
                <w:lang w:val="uk-UA"/>
              </w:rPr>
              <w:lastRenderedPageBreak/>
              <w:t>6</w:t>
            </w: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Default="006A26D0" w:rsidP="00A84093">
            <w:pPr>
              <w:jc w:val="center"/>
              <w:rPr>
                <w:lang w:val="uk-UA"/>
              </w:rPr>
            </w:pPr>
          </w:p>
          <w:p w:rsidR="006A26D0" w:rsidRPr="00EB44C7" w:rsidRDefault="006A26D0" w:rsidP="006A26D0">
            <w:pPr>
              <w:rPr>
                <w:lang w:val="uk-UA"/>
              </w:rPr>
            </w:pPr>
          </w:p>
        </w:tc>
        <w:tc>
          <w:tcPr>
            <w:tcW w:w="1241" w:type="dxa"/>
          </w:tcPr>
          <w:p w:rsidR="00EB44C7" w:rsidRPr="008221B0" w:rsidRDefault="00BE7AF8" w:rsidP="00A84093">
            <w:pPr>
              <w:jc w:val="center"/>
              <w:rPr>
                <w:lang w:val="uk-UA"/>
              </w:rPr>
            </w:pPr>
            <w:r>
              <w:rPr>
                <w:lang w:val="uk-UA"/>
              </w:rPr>
              <w:t>листопад</w:t>
            </w:r>
          </w:p>
        </w:tc>
      </w:tr>
      <w:tr w:rsidR="00BE7AF8" w:rsidRPr="00EB44C7" w:rsidTr="00FB627D">
        <w:tc>
          <w:tcPr>
            <w:tcW w:w="2375" w:type="dxa"/>
          </w:tcPr>
          <w:p w:rsidR="00BE7AF8" w:rsidRPr="00DF167E" w:rsidRDefault="00BE7AF8" w:rsidP="00BE7AF8">
            <w:pPr>
              <w:rPr>
                <w:b/>
                <w:lang w:val="uk-UA"/>
              </w:rPr>
            </w:pPr>
            <w:r w:rsidRPr="00DF167E">
              <w:rPr>
                <w:b/>
                <w:lang w:val="uk-UA"/>
              </w:rPr>
              <w:lastRenderedPageBreak/>
              <w:t xml:space="preserve">Тема 12. </w:t>
            </w:r>
            <w:r w:rsidRPr="00DF167E">
              <w:rPr>
                <w:b/>
                <w:lang w:val="de-DE"/>
              </w:rPr>
              <w:t>Im</w:t>
            </w:r>
            <w:r w:rsidRPr="00DF167E">
              <w:rPr>
                <w:b/>
                <w:lang w:val="uk-UA"/>
              </w:rPr>
              <w:t xml:space="preserve"> </w:t>
            </w:r>
            <w:r w:rsidRPr="00DF167E">
              <w:rPr>
                <w:b/>
                <w:lang w:val="de-DE"/>
              </w:rPr>
              <w:t>Freundeskreis</w:t>
            </w:r>
            <w:r w:rsidRPr="00DF167E">
              <w:rPr>
                <w:b/>
                <w:lang w:val="uk-UA"/>
              </w:rPr>
              <w:t xml:space="preserve"> → </w:t>
            </w:r>
            <w:r w:rsidRPr="00DF167E">
              <w:rPr>
                <w:b/>
                <w:lang w:val="de-DE"/>
              </w:rPr>
              <w:t>Freundschaft</w:t>
            </w:r>
            <w:r w:rsidRPr="00DF167E">
              <w:rPr>
                <w:b/>
                <w:lang w:val="uk-UA"/>
              </w:rPr>
              <w:t xml:space="preserve"> </w:t>
            </w:r>
            <w:r w:rsidRPr="00DF167E">
              <w:rPr>
                <w:b/>
                <w:lang w:val="de-DE"/>
              </w:rPr>
              <w:t>und</w:t>
            </w:r>
            <w:r w:rsidRPr="00DF167E">
              <w:rPr>
                <w:b/>
                <w:lang w:val="uk-UA"/>
              </w:rPr>
              <w:t xml:space="preserve"> </w:t>
            </w:r>
            <w:r w:rsidRPr="00DF167E">
              <w:rPr>
                <w:b/>
                <w:lang w:val="de-DE"/>
              </w:rPr>
              <w:t>Liebe</w:t>
            </w:r>
          </w:p>
          <w:p w:rsidR="00BE7AF8" w:rsidRPr="00642D16" w:rsidRDefault="00BE7AF8" w:rsidP="00BE7AF8">
            <w:pPr>
              <w:rPr>
                <w:b/>
                <w:lang w:val="uk-UA"/>
              </w:rPr>
            </w:pPr>
            <w:r w:rsidRPr="00DF167E">
              <w:rPr>
                <w:lang w:val="uk-UA"/>
              </w:rPr>
              <w:t xml:space="preserve">Життєві цінності. Дружба. Наші друзі та колеги. Власна позиція та її обґрунтування. Проблеми у відносинах. Почуття. Поради та реакція на поради. У пошуках партнера. Чоловік / жінка мрії. Взаємовідносини партнерів. Сексуальність. Форми стосунків. Гомосексуальність. Весілля і сімейне життя. Розлучення. </w:t>
            </w:r>
            <w:r w:rsidRPr="00DF167E">
              <w:rPr>
                <w:u w:val="single"/>
                <w:lang w:val="uk-UA"/>
              </w:rPr>
              <w:t>Граматика</w:t>
            </w:r>
            <w:r w:rsidRPr="00DF167E">
              <w:rPr>
                <w:lang w:val="uk-UA"/>
              </w:rPr>
              <w:t>: Використання часових форм минулого часу (</w:t>
            </w:r>
            <w:r w:rsidRPr="00DF167E">
              <w:rPr>
                <w:lang w:val="de-DE"/>
              </w:rPr>
              <w:t>Perfekt</w:t>
            </w:r>
            <w:r w:rsidRPr="00DF167E">
              <w:rPr>
                <w:lang w:val="uk-UA"/>
              </w:rPr>
              <w:t xml:space="preserve">, </w:t>
            </w:r>
            <w:r w:rsidRPr="00DF167E">
              <w:rPr>
                <w:lang w:val="de-DE"/>
              </w:rPr>
              <w:t>Pr</w:t>
            </w:r>
            <w:r w:rsidRPr="00DF167E">
              <w:rPr>
                <w:lang w:val="uk-UA"/>
              </w:rPr>
              <w:t>ä</w:t>
            </w:r>
            <w:r w:rsidRPr="00DF167E">
              <w:rPr>
                <w:lang w:val="de-DE"/>
              </w:rPr>
              <w:t>teritum</w:t>
            </w:r>
            <w:r w:rsidRPr="00DF167E">
              <w:rPr>
                <w:lang w:val="uk-UA"/>
              </w:rPr>
              <w:t xml:space="preserve">, </w:t>
            </w:r>
            <w:r w:rsidRPr="00DF167E">
              <w:rPr>
                <w:lang w:val="de-DE"/>
              </w:rPr>
              <w:t>Plusquamperfekt</w:t>
            </w:r>
            <w:r w:rsidRPr="00DF167E">
              <w:rPr>
                <w:lang w:val="uk-UA"/>
              </w:rPr>
              <w:t xml:space="preserve">). Прийменники. </w:t>
            </w:r>
            <w:r w:rsidRPr="00DF167E">
              <w:rPr>
                <w:u w:val="single"/>
                <w:lang w:val="uk-UA"/>
              </w:rPr>
              <w:t>Фонетика</w:t>
            </w:r>
            <w:r w:rsidRPr="00DF167E">
              <w:rPr>
                <w:lang w:val="uk-UA"/>
              </w:rPr>
              <w:t>: Приголосні [ç] та [x].</w:t>
            </w:r>
          </w:p>
        </w:tc>
        <w:tc>
          <w:tcPr>
            <w:tcW w:w="1134" w:type="dxa"/>
          </w:tcPr>
          <w:p w:rsidR="00BE7AF8" w:rsidRDefault="00BE7AF8" w:rsidP="00E71127">
            <w:pPr>
              <w:jc w:val="center"/>
              <w:rPr>
                <w:rStyle w:val="a3"/>
                <w:i w:val="0"/>
                <w:color w:val="000000" w:themeColor="text1"/>
                <w:lang w:val="uk-UA"/>
              </w:rPr>
            </w:pPr>
            <w:r>
              <w:rPr>
                <w:rStyle w:val="a3"/>
                <w:i w:val="0"/>
                <w:color w:val="000000" w:themeColor="text1"/>
                <w:lang w:val="uk-UA"/>
              </w:rPr>
              <w:t>Практ. заняття</w:t>
            </w: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BE7AF8" w:rsidRDefault="00BE7AF8" w:rsidP="00E71127">
            <w:pPr>
              <w:jc w:val="center"/>
              <w:rPr>
                <w:rStyle w:val="a3"/>
                <w:i w:val="0"/>
                <w:color w:val="000000" w:themeColor="text1"/>
                <w:lang w:val="uk-UA"/>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4F5C35" w:rsidRDefault="004F5C35" w:rsidP="00E71127">
            <w:pPr>
              <w:jc w:val="center"/>
              <w:rPr>
                <w:rStyle w:val="a3"/>
                <w:i w:val="0"/>
                <w:color w:val="000000" w:themeColor="text1"/>
                <w:lang w:val="de-DE"/>
              </w:rPr>
            </w:pPr>
          </w:p>
          <w:p w:rsidR="00BE7AF8" w:rsidRDefault="00780611" w:rsidP="00DC7ADD">
            <w:pPr>
              <w:jc w:val="center"/>
              <w:rPr>
                <w:rStyle w:val="a3"/>
                <w:i w:val="0"/>
                <w:color w:val="000000" w:themeColor="text1"/>
                <w:lang w:val="de-DE"/>
              </w:rPr>
            </w:pPr>
            <w:r>
              <w:rPr>
                <w:rStyle w:val="a3"/>
                <w:i w:val="0"/>
                <w:color w:val="000000" w:themeColor="text1"/>
                <w:lang w:val="uk-UA"/>
              </w:rPr>
              <w:t>С</w:t>
            </w:r>
            <w:r w:rsidR="00DC7ADD">
              <w:rPr>
                <w:rStyle w:val="a3"/>
                <w:i w:val="0"/>
                <w:color w:val="000000" w:themeColor="text1"/>
                <w:lang w:val="uk-UA"/>
              </w:rPr>
              <w:t>ам. робота</w:t>
            </w:r>
          </w:p>
          <w:p w:rsidR="00DC7ADD" w:rsidRPr="00DC7ADD" w:rsidRDefault="00DC7ADD" w:rsidP="00DC7ADD">
            <w:pPr>
              <w:jc w:val="center"/>
              <w:rPr>
                <w:rStyle w:val="a3"/>
                <w:i w:val="0"/>
                <w:color w:val="000000" w:themeColor="text1"/>
                <w:lang w:val="de-DE"/>
              </w:rPr>
            </w:pPr>
          </w:p>
        </w:tc>
        <w:tc>
          <w:tcPr>
            <w:tcW w:w="992" w:type="dxa"/>
            <w:gridSpan w:val="2"/>
          </w:tcPr>
          <w:p w:rsidR="00D30492" w:rsidRDefault="00D30492" w:rsidP="00D30492">
            <w:pPr>
              <w:jc w:val="center"/>
              <w:rPr>
                <w:lang w:val="uk-UA"/>
              </w:rPr>
            </w:pPr>
          </w:p>
          <w:p w:rsidR="00BE7AF8" w:rsidRDefault="00D30492" w:rsidP="00D30492">
            <w:pPr>
              <w:jc w:val="center"/>
              <w:rPr>
                <w:lang w:val="uk-UA"/>
              </w:rPr>
            </w:pPr>
            <w:r>
              <w:rPr>
                <w:lang w:val="uk-UA"/>
              </w:rPr>
              <w:t>2</w:t>
            </w:r>
            <w:r w:rsidR="00C340F6">
              <w:rPr>
                <w:lang w:val="uk-UA"/>
              </w:rPr>
              <w:t>2</w:t>
            </w:r>
            <w:r>
              <w:rPr>
                <w:lang w:val="uk-UA"/>
              </w:rPr>
              <w:t>, 2</w:t>
            </w:r>
            <w:r w:rsidR="00C340F6">
              <w:rPr>
                <w:lang w:val="uk-UA"/>
              </w:rPr>
              <w:t>3</w:t>
            </w:r>
            <w:r>
              <w:rPr>
                <w:lang w:val="uk-UA"/>
              </w:rPr>
              <w:t>, 1</w:t>
            </w:r>
            <w:r w:rsidR="00C340F6">
              <w:rPr>
                <w:lang w:val="uk-UA"/>
              </w:rPr>
              <w:t>2</w:t>
            </w:r>
            <w:r>
              <w:rPr>
                <w:lang w:val="uk-UA"/>
              </w:rPr>
              <w:t>,1</w:t>
            </w:r>
            <w:r w:rsidR="00C340F6">
              <w:rPr>
                <w:lang w:val="uk-UA"/>
              </w:rPr>
              <w:t>3</w:t>
            </w:r>
            <w:r>
              <w:rPr>
                <w:lang w:val="uk-UA"/>
              </w:rPr>
              <w:t>, 2</w:t>
            </w:r>
            <w:r w:rsidR="00C340F6">
              <w:rPr>
                <w:lang w:val="uk-UA"/>
              </w:rPr>
              <w:t>4</w:t>
            </w:r>
            <w:r>
              <w:rPr>
                <w:lang w:val="uk-UA"/>
              </w:rPr>
              <w:t>, 2</w:t>
            </w:r>
            <w:r w:rsidR="00C340F6">
              <w:rPr>
                <w:lang w:val="uk-UA"/>
              </w:rPr>
              <w:t>5</w:t>
            </w:r>
          </w:p>
          <w:p w:rsidR="00D30492" w:rsidRPr="00CE1083" w:rsidRDefault="00D30492" w:rsidP="00D30492">
            <w:pPr>
              <w:jc w:val="center"/>
              <w:rPr>
                <w:lang w:val="uk-UA"/>
              </w:rPr>
            </w:pPr>
          </w:p>
        </w:tc>
        <w:tc>
          <w:tcPr>
            <w:tcW w:w="2694" w:type="dxa"/>
            <w:gridSpan w:val="2"/>
          </w:tcPr>
          <w:p w:rsidR="00BE7AF8" w:rsidRDefault="00BE7AF8" w:rsidP="00E71127">
            <w:pPr>
              <w:rPr>
                <w:lang w:val="uk-UA"/>
              </w:rPr>
            </w:pPr>
            <w:r>
              <w:rPr>
                <w:lang w:val="uk-UA"/>
              </w:rPr>
              <w:t xml:space="preserve">1) Повторення базового вокабуляру та вивчення нових лексичних одиниць до теми. </w:t>
            </w:r>
          </w:p>
          <w:p w:rsidR="00BE7AF8" w:rsidRPr="00BE7AF8" w:rsidRDefault="00BE7AF8" w:rsidP="00E71127">
            <w:r>
              <w:rPr>
                <w:lang w:val="uk-UA"/>
              </w:rPr>
              <w:t xml:space="preserve">2) Робота над текстами до теми </w:t>
            </w:r>
            <w:r w:rsidRPr="00BE7AF8">
              <w:t>„</w:t>
            </w:r>
            <w:r>
              <w:rPr>
                <w:lang w:val="de-DE"/>
              </w:rPr>
              <w:t>Freundschaft</w:t>
            </w:r>
            <w:r w:rsidRPr="00BE7AF8">
              <w:t>“</w:t>
            </w:r>
            <w:r>
              <w:rPr>
                <w:lang w:val="uk-UA"/>
              </w:rPr>
              <w:t>.</w:t>
            </w:r>
          </w:p>
          <w:p w:rsidR="00BE7AF8" w:rsidRDefault="00BE7AF8" w:rsidP="00E71127">
            <w:pPr>
              <w:rPr>
                <w:lang w:val="uk-UA"/>
              </w:rPr>
            </w:pPr>
            <w:r>
              <w:rPr>
                <w:lang w:val="uk-UA"/>
              </w:rPr>
              <w:t xml:space="preserve">3) Читання текстів до теми </w:t>
            </w:r>
            <w:r>
              <w:rPr>
                <w:lang w:val="de-DE"/>
              </w:rPr>
              <w:t xml:space="preserve">„Probleme in den Beziehungen“. </w:t>
            </w:r>
            <w:r>
              <w:rPr>
                <w:lang w:val="uk-UA"/>
              </w:rPr>
              <w:t xml:space="preserve">Написання відгуку. </w:t>
            </w:r>
          </w:p>
          <w:p w:rsidR="00BE7AF8" w:rsidRDefault="00BE7AF8" w:rsidP="00E71127">
            <w:pPr>
              <w:rPr>
                <w:lang w:val="uk-UA"/>
              </w:rPr>
            </w:pPr>
            <w:r>
              <w:rPr>
                <w:lang w:val="uk-UA"/>
              </w:rPr>
              <w:t xml:space="preserve">4) Аудіювання до теми </w:t>
            </w:r>
            <w:r w:rsidRPr="00BE7AF8">
              <w:rPr>
                <w:lang w:val="uk-UA"/>
              </w:rPr>
              <w:t>„</w:t>
            </w:r>
            <w:r>
              <w:rPr>
                <w:lang w:val="de-DE"/>
              </w:rPr>
              <w:t>Freun</w:t>
            </w:r>
            <w:r w:rsidR="004F5C35">
              <w:rPr>
                <w:lang w:val="de-DE"/>
              </w:rPr>
              <w:t>d</w:t>
            </w:r>
            <w:r>
              <w:rPr>
                <w:lang w:val="de-DE"/>
              </w:rPr>
              <w:t>schaft</w:t>
            </w:r>
            <w:r w:rsidRPr="00BE7AF8">
              <w:rPr>
                <w:lang w:val="uk-UA"/>
              </w:rPr>
              <w:t xml:space="preserve">“. </w:t>
            </w:r>
            <w:r>
              <w:rPr>
                <w:lang w:val="uk-UA"/>
              </w:rPr>
              <w:t xml:space="preserve">Поради та реакція на поради. </w:t>
            </w:r>
          </w:p>
          <w:p w:rsidR="004F5C35" w:rsidRDefault="00BE7AF8" w:rsidP="00E71127">
            <w:pPr>
              <w:rPr>
                <w:lang w:val="uk-UA"/>
              </w:rPr>
            </w:pPr>
            <w:r>
              <w:rPr>
                <w:lang w:val="uk-UA"/>
              </w:rPr>
              <w:t xml:space="preserve">5) </w:t>
            </w:r>
            <w:r w:rsidR="004F5C35">
              <w:rPr>
                <w:lang w:val="uk-UA"/>
              </w:rPr>
              <w:t xml:space="preserve">Текст до теми </w:t>
            </w:r>
            <w:r w:rsidR="004F5C35" w:rsidRPr="004F5C35">
              <w:t>„</w:t>
            </w:r>
            <w:r w:rsidR="004F5C35">
              <w:rPr>
                <w:lang w:val="de-DE"/>
              </w:rPr>
              <w:t>K</w:t>
            </w:r>
            <w:r w:rsidR="004F5C35" w:rsidRPr="004F5C35">
              <w:rPr>
                <w:lang w:val="de-DE"/>
              </w:rPr>
              <w:t>ennen</w:t>
            </w:r>
            <w:r w:rsidR="004F5C35" w:rsidRPr="004F5C35">
              <w:t xml:space="preserve"> </w:t>
            </w:r>
            <w:r w:rsidR="004F5C35" w:rsidRPr="004F5C35">
              <w:rPr>
                <w:lang w:val="de-DE"/>
              </w:rPr>
              <w:t>lernen</w:t>
            </w:r>
            <w:r w:rsidR="004F5C35" w:rsidRPr="004F5C35">
              <w:t xml:space="preserve">“, </w:t>
            </w:r>
            <w:r w:rsidR="004F5C35">
              <w:rPr>
                <w:lang w:val="uk-UA"/>
              </w:rPr>
              <w:t xml:space="preserve">бесіда про можливості знайомств, розширення словникового запасу. </w:t>
            </w:r>
          </w:p>
          <w:p w:rsidR="004F5C35" w:rsidRDefault="004F5C35" w:rsidP="00E71127">
            <w:pPr>
              <w:rPr>
                <w:lang w:val="uk-UA"/>
              </w:rPr>
            </w:pPr>
            <w:r>
              <w:rPr>
                <w:lang w:val="uk-UA"/>
              </w:rPr>
              <w:t xml:space="preserve">6) Аудіювання до теми </w:t>
            </w:r>
            <w:r w:rsidRPr="004F5C35">
              <w:t>„</w:t>
            </w:r>
            <w:r>
              <w:rPr>
                <w:lang w:val="de-DE"/>
              </w:rPr>
              <w:t>Beziehungsalltag</w:t>
            </w:r>
            <w:r w:rsidRPr="004F5C35">
              <w:t xml:space="preserve">“, </w:t>
            </w:r>
            <w:r>
              <w:rPr>
                <w:lang w:val="uk-UA"/>
              </w:rPr>
              <w:t xml:space="preserve">бесіда про роль статей. </w:t>
            </w:r>
          </w:p>
          <w:p w:rsidR="004F5C35" w:rsidRDefault="004F5C35" w:rsidP="00E71127">
            <w:pPr>
              <w:rPr>
                <w:lang w:val="uk-UA"/>
              </w:rPr>
            </w:pPr>
            <w:r>
              <w:rPr>
                <w:lang w:val="uk-UA"/>
              </w:rPr>
              <w:t xml:space="preserve">7) Тексти до теми </w:t>
            </w:r>
            <w:r w:rsidRPr="004F5C35">
              <w:t>„</w:t>
            </w:r>
            <w:r>
              <w:rPr>
                <w:lang w:val="de-DE"/>
              </w:rPr>
              <w:t>Sexualit</w:t>
            </w:r>
            <w:r w:rsidRPr="004F5C35">
              <w:t>ä</w:t>
            </w:r>
            <w:r>
              <w:rPr>
                <w:lang w:val="de-DE"/>
              </w:rPr>
              <w:t>t</w:t>
            </w:r>
            <w:r w:rsidRPr="004F5C35">
              <w:t xml:space="preserve">“, </w:t>
            </w:r>
            <w:r>
              <w:rPr>
                <w:lang w:val="uk-UA"/>
              </w:rPr>
              <w:t xml:space="preserve">бесіди до теми, розширення вокабуляру та формулювання порад. </w:t>
            </w:r>
          </w:p>
          <w:p w:rsidR="004F5C35" w:rsidRPr="00C24AEB" w:rsidRDefault="004F5C35" w:rsidP="00E71127">
            <w:pPr>
              <w:rPr>
                <w:lang w:val="uk-UA"/>
              </w:rPr>
            </w:pPr>
            <w:r>
              <w:rPr>
                <w:lang w:val="uk-UA"/>
              </w:rPr>
              <w:t xml:space="preserve">8) Читання та аудіювання до теми </w:t>
            </w:r>
            <w:r w:rsidRPr="004F5C35">
              <w:rPr>
                <w:lang w:val="uk-UA"/>
              </w:rPr>
              <w:t>„</w:t>
            </w:r>
            <w:r>
              <w:rPr>
                <w:lang w:val="de-DE"/>
              </w:rPr>
              <w:t>Beziehungsformen</w:t>
            </w:r>
            <w:r w:rsidRPr="004F5C35">
              <w:rPr>
                <w:lang w:val="uk-UA"/>
              </w:rPr>
              <w:t>“, „</w:t>
            </w:r>
            <w:r w:rsidRPr="004F5C35">
              <w:rPr>
                <w:lang w:val="de-DE"/>
              </w:rPr>
              <w:t>Homosexualit</w:t>
            </w:r>
            <w:r w:rsidRPr="004F5C35">
              <w:rPr>
                <w:lang w:val="uk-UA"/>
              </w:rPr>
              <w:t>ä</w:t>
            </w:r>
            <w:r w:rsidRPr="004F5C35">
              <w:rPr>
                <w:lang w:val="de-DE"/>
              </w:rPr>
              <w:t>t</w:t>
            </w:r>
            <w:r w:rsidRPr="004F5C35">
              <w:rPr>
                <w:lang w:val="uk-UA"/>
              </w:rPr>
              <w:t>“.</w:t>
            </w:r>
          </w:p>
          <w:p w:rsidR="004F5C35" w:rsidRDefault="004F5C35" w:rsidP="00E71127">
            <w:pPr>
              <w:rPr>
                <w:lang w:val="uk-UA"/>
              </w:rPr>
            </w:pPr>
            <w:r w:rsidRPr="004F5C35">
              <w:t xml:space="preserve">9) </w:t>
            </w:r>
            <w:r>
              <w:rPr>
                <w:lang w:val="uk-UA"/>
              </w:rPr>
              <w:t xml:space="preserve">Тема </w:t>
            </w:r>
            <w:r w:rsidRPr="004F5C35">
              <w:t>„</w:t>
            </w:r>
            <w:r>
              <w:rPr>
                <w:lang w:val="de-DE"/>
              </w:rPr>
              <w:t>Hochzeit</w:t>
            </w:r>
            <w:r w:rsidRPr="004F5C35">
              <w:t xml:space="preserve">“, </w:t>
            </w:r>
            <w:r>
              <w:rPr>
                <w:lang w:val="uk-UA"/>
              </w:rPr>
              <w:t xml:space="preserve">розповіді з особистого досвіду, читання та аудіювання до теми. </w:t>
            </w:r>
            <w:r w:rsidRPr="004F5C35">
              <w:t xml:space="preserve"> </w:t>
            </w:r>
          </w:p>
          <w:p w:rsidR="004F5C35" w:rsidRDefault="004F5C35" w:rsidP="00E71127">
            <w:pPr>
              <w:rPr>
                <w:lang w:val="uk-UA"/>
              </w:rPr>
            </w:pPr>
            <w:r>
              <w:rPr>
                <w:lang w:val="uk-UA"/>
              </w:rPr>
              <w:t xml:space="preserve">10) Відео до теми </w:t>
            </w:r>
            <w:r w:rsidRPr="004F5C35">
              <w:t>„</w:t>
            </w:r>
            <w:r w:rsidRPr="004F5C35">
              <w:rPr>
                <w:lang w:val="de-DE"/>
              </w:rPr>
              <w:t>Familie</w:t>
            </w:r>
            <w:r>
              <w:rPr>
                <w:lang w:val="de-DE"/>
              </w:rPr>
              <w:t>n</w:t>
            </w:r>
            <w:r w:rsidRPr="004F5C35">
              <w:rPr>
                <w:lang w:val="de-DE"/>
              </w:rPr>
              <w:t>leben</w:t>
            </w:r>
            <w:r w:rsidRPr="004F5C35">
              <w:t xml:space="preserve"> „, </w:t>
            </w:r>
            <w:r>
              <w:rPr>
                <w:lang w:val="uk-UA"/>
              </w:rPr>
              <w:t xml:space="preserve">розширення словникового запасу, опис статистики. </w:t>
            </w:r>
          </w:p>
          <w:p w:rsidR="00BE7AF8" w:rsidRDefault="004F5C35" w:rsidP="00E71127">
            <w:pPr>
              <w:rPr>
                <w:lang w:val="uk-UA"/>
              </w:rPr>
            </w:pPr>
            <w:r>
              <w:rPr>
                <w:lang w:val="uk-UA"/>
              </w:rPr>
              <w:t>11)</w:t>
            </w:r>
            <w:r w:rsidRPr="004F5C35">
              <w:t xml:space="preserve"> </w:t>
            </w:r>
            <w:r>
              <w:rPr>
                <w:lang w:val="uk-UA"/>
              </w:rPr>
              <w:t xml:space="preserve">Тексти та розвиток мовлення до теми </w:t>
            </w:r>
            <w:r w:rsidRPr="004F5C35">
              <w:t>„</w:t>
            </w:r>
            <w:r w:rsidRPr="004F5C35">
              <w:rPr>
                <w:lang w:val="de-DE"/>
              </w:rPr>
              <w:t>Trennung</w:t>
            </w:r>
            <w:r w:rsidRPr="004F5C35">
              <w:t>“.</w:t>
            </w:r>
          </w:p>
          <w:p w:rsidR="001C2DEF" w:rsidRDefault="001C2DEF" w:rsidP="00E71127">
            <w:pPr>
              <w:rPr>
                <w:lang w:val="uk-UA"/>
              </w:rPr>
            </w:pPr>
            <w:r>
              <w:rPr>
                <w:lang w:val="uk-UA"/>
              </w:rPr>
              <w:t>12) Виконання вправ до граматичної теми.</w:t>
            </w:r>
          </w:p>
          <w:p w:rsidR="006A26D0" w:rsidRDefault="004F5C35" w:rsidP="006A26D0">
            <w:pPr>
              <w:jc w:val="both"/>
              <w:rPr>
                <w:lang w:val="uk-UA"/>
              </w:rPr>
            </w:pPr>
            <w:r w:rsidRPr="001C2DEF">
              <w:t>1</w:t>
            </w:r>
            <w:r w:rsidR="001C2DEF">
              <w:rPr>
                <w:lang w:val="uk-UA"/>
              </w:rPr>
              <w:t>3</w:t>
            </w:r>
            <w:r w:rsidR="00BE7AF8">
              <w:rPr>
                <w:lang w:val="uk-UA"/>
              </w:rPr>
              <w:t xml:space="preserve">) </w:t>
            </w:r>
            <w:r w:rsidR="006A26D0">
              <w:rPr>
                <w:lang w:val="uk-UA"/>
              </w:rPr>
              <w:t>Виконання вправ.</w:t>
            </w:r>
          </w:p>
          <w:p w:rsidR="00BE7AF8" w:rsidRDefault="004F5C35" w:rsidP="006A26D0">
            <w:pPr>
              <w:rPr>
                <w:lang w:val="uk-UA"/>
              </w:rPr>
            </w:pPr>
            <w:r w:rsidRPr="001C2DEF">
              <w:t>1</w:t>
            </w:r>
            <w:r w:rsidR="001C2DEF">
              <w:rPr>
                <w:lang w:val="uk-UA"/>
              </w:rPr>
              <w:t>4</w:t>
            </w:r>
            <w:r w:rsidR="006A26D0">
              <w:rPr>
                <w:lang w:val="uk-UA"/>
              </w:rPr>
              <w:t>) Письмовий контроль  знань.</w:t>
            </w:r>
          </w:p>
          <w:p w:rsidR="00780611" w:rsidRDefault="004F5C35" w:rsidP="00E71127">
            <w:pPr>
              <w:jc w:val="center"/>
              <w:rPr>
                <w:lang w:val="uk-UA"/>
              </w:rPr>
            </w:pPr>
            <w:r>
              <w:rPr>
                <w:lang w:val="uk-UA"/>
              </w:rPr>
              <w:t xml:space="preserve"> </w:t>
            </w:r>
          </w:p>
          <w:p w:rsidR="00BE7AF8" w:rsidRDefault="00780611" w:rsidP="00780611">
            <w:pPr>
              <w:jc w:val="center"/>
              <w:rPr>
                <w:lang w:val="uk-UA"/>
              </w:rPr>
            </w:pPr>
            <w:r>
              <w:rPr>
                <w:lang w:val="uk-UA"/>
              </w:rPr>
              <w:t xml:space="preserve">20 год. / </w:t>
            </w:r>
            <w:r w:rsidR="00BE7AF8">
              <w:rPr>
                <w:lang w:val="uk-UA"/>
              </w:rPr>
              <w:t>10 год.</w:t>
            </w:r>
          </w:p>
          <w:p w:rsidR="00884248" w:rsidRPr="0096621E" w:rsidRDefault="00884248" w:rsidP="00780611">
            <w:pPr>
              <w:jc w:val="center"/>
              <w:rPr>
                <w:lang w:val="uk-UA"/>
              </w:rPr>
            </w:pPr>
          </w:p>
        </w:tc>
        <w:tc>
          <w:tcPr>
            <w:tcW w:w="1036" w:type="dxa"/>
          </w:tcPr>
          <w:p w:rsidR="00BE7AF8" w:rsidRDefault="006A26D0" w:rsidP="00E71127">
            <w:pPr>
              <w:jc w:val="center"/>
              <w:rPr>
                <w:lang w:val="uk-UA"/>
              </w:rPr>
            </w:pPr>
            <w:r>
              <w:rPr>
                <w:lang w:val="uk-UA"/>
              </w:rPr>
              <w:t>6</w:t>
            </w: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Default="006A26D0" w:rsidP="00E71127">
            <w:pPr>
              <w:jc w:val="center"/>
              <w:rPr>
                <w:lang w:val="uk-UA"/>
              </w:rPr>
            </w:pPr>
          </w:p>
          <w:p w:rsidR="006A26D0" w:rsidRPr="00EB44C7" w:rsidRDefault="00617DAA" w:rsidP="00E71127">
            <w:pPr>
              <w:jc w:val="center"/>
              <w:rPr>
                <w:lang w:val="uk-UA"/>
              </w:rPr>
            </w:pPr>
            <w:r>
              <w:rPr>
                <w:lang w:val="uk-UA"/>
              </w:rPr>
              <w:t>5</w:t>
            </w:r>
          </w:p>
        </w:tc>
        <w:tc>
          <w:tcPr>
            <w:tcW w:w="1241" w:type="dxa"/>
          </w:tcPr>
          <w:p w:rsidR="00BE7AF8" w:rsidRPr="008221B0" w:rsidRDefault="00BE7AF8" w:rsidP="00E71127">
            <w:pPr>
              <w:jc w:val="center"/>
              <w:rPr>
                <w:lang w:val="uk-UA"/>
              </w:rPr>
            </w:pPr>
            <w:r>
              <w:rPr>
                <w:lang w:val="uk-UA"/>
              </w:rPr>
              <w:t>листопад</w:t>
            </w:r>
          </w:p>
        </w:tc>
      </w:tr>
      <w:tr w:rsidR="00DC7ADD" w:rsidRPr="00780611" w:rsidTr="00FB627D">
        <w:tc>
          <w:tcPr>
            <w:tcW w:w="2375" w:type="dxa"/>
          </w:tcPr>
          <w:p w:rsidR="00DC7ADD" w:rsidRPr="00DF167E" w:rsidRDefault="00DC7ADD" w:rsidP="00DC7ADD">
            <w:pPr>
              <w:rPr>
                <w:b/>
                <w:lang w:val="de-DE"/>
              </w:rPr>
            </w:pPr>
            <w:r w:rsidRPr="00DF167E">
              <w:rPr>
                <w:b/>
                <w:lang w:val="uk-UA"/>
              </w:rPr>
              <w:t xml:space="preserve">Тема 13. </w:t>
            </w:r>
            <w:r w:rsidRPr="00DF167E">
              <w:rPr>
                <w:b/>
                <w:lang w:val="de-DE"/>
              </w:rPr>
              <w:t xml:space="preserve">Lust auf </w:t>
            </w:r>
            <w:r w:rsidRPr="00DF167E">
              <w:rPr>
                <w:b/>
                <w:lang w:val="de-DE"/>
              </w:rPr>
              <w:lastRenderedPageBreak/>
              <w:t>Feiern?</w:t>
            </w:r>
            <w:r w:rsidRPr="00DF167E">
              <w:rPr>
                <w:lang w:val="de-DE"/>
              </w:rPr>
              <w:t xml:space="preserve"> </w:t>
            </w:r>
            <w:r w:rsidRPr="00DF167E">
              <w:rPr>
                <w:b/>
                <w:lang w:val="de-DE"/>
              </w:rPr>
              <w:t>→ Feste und Feiern</w:t>
            </w:r>
          </w:p>
          <w:p w:rsidR="00DC7ADD" w:rsidRPr="00DF167E" w:rsidRDefault="00DC7ADD" w:rsidP="00DC7ADD">
            <w:pPr>
              <w:rPr>
                <w:b/>
                <w:lang w:val="uk-UA"/>
              </w:rPr>
            </w:pPr>
            <w:r w:rsidRPr="00DF167E">
              <w:rPr>
                <w:lang w:val="uk-UA"/>
              </w:rPr>
              <w:t xml:space="preserve">Урочисті та святкові події. Свята в Німеччині. Календар німецьких свят. Повідомлення та розповідь про події. Планування свята. Підготовка презентації. Карнавал. Організація флеш-мобу. </w:t>
            </w:r>
            <w:r w:rsidRPr="00DF167E">
              <w:rPr>
                <w:u w:val="single"/>
                <w:lang w:val="uk-UA"/>
              </w:rPr>
              <w:t>Граматика</w:t>
            </w:r>
            <w:r w:rsidRPr="00DF167E">
              <w:rPr>
                <w:lang w:val="uk-UA"/>
              </w:rPr>
              <w:t xml:space="preserve">: Зворотні дієслова та зворотний займенник </w:t>
            </w:r>
            <w:r w:rsidRPr="00DF167E">
              <w:rPr>
                <w:lang w:val="de-DE"/>
              </w:rPr>
              <w:t>sich</w:t>
            </w:r>
            <w:r w:rsidRPr="00DF167E">
              <w:rPr>
                <w:lang w:val="uk-UA"/>
              </w:rPr>
              <w:t xml:space="preserve"> в Знахідному і Давальному відмінку. </w:t>
            </w:r>
            <w:r w:rsidRPr="00DF167E">
              <w:rPr>
                <w:u w:val="single"/>
                <w:lang w:val="uk-UA"/>
              </w:rPr>
              <w:t>Фонетика</w:t>
            </w:r>
            <w:r w:rsidRPr="00DF167E">
              <w:rPr>
                <w:lang w:val="uk-UA"/>
              </w:rPr>
              <w:t xml:space="preserve">: Збіг приголосних. </w:t>
            </w:r>
          </w:p>
        </w:tc>
        <w:tc>
          <w:tcPr>
            <w:tcW w:w="1134" w:type="dxa"/>
          </w:tcPr>
          <w:p w:rsidR="00DC7ADD" w:rsidRDefault="00DC7ADD" w:rsidP="00E71127">
            <w:pPr>
              <w:jc w:val="center"/>
              <w:rPr>
                <w:rStyle w:val="a3"/>
                <w:i w:val="0"/>
                <w:color w:val="000000" w:themeColor="text1"/>
                <w:lang w:val="uk-UA"/>
              </w:rPr>
            </w:pPr>
            <w:r>
              <w:rPr>
                <w:rStyle w:val="a3"/>
                <w:i w:val="0"/>
                <w:color w:val="000000" w:themeColor="text1"/>
                <w:lang w:val="uk-UA"/>
              </w:rPr>
              <w:lastRenderedPageBreak/>
              <w:t xml:space="preserve">Практ. </w:t>
            </w:r>
            <w:r>
              <w:rPr>
                <w:rStyle w:val="a3"/>
                <w:i w:val="0"/>
                <w:color w:val="000000" w:themeColor="text1"/>
                <w:lang w:val="uk-UA"/>
              </w:rPr>
              <w:lastRenderedPageBreak/>
              <w:t>заняття</w:t>
            </w: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DC7ADD" w:rsidRDefault="00DC7ADD" w:rsidP="00E71127">
            <w:pPr>
              <w:jc w:val="center"/>
              <w:rPr>
                <w:rStyle w:val="a3"/>
                <w:i w:val="0"/>
                <w:color w:val="000000" w:themeColor="text1"/>
                <w:lang w:val="uk-UA"/>
              </w:rPr>
            </w:pPr>
          </w:p>
          <w:p w:rsidR="00CD2A26" w:rsidRDefault="00CD2A26" w:rsidP="00CD2A26">
            <w:pPr>
              <w:rPr>
                <w:rStyle w:val="a3"/>
                <w:i w:val="0"/>
                <w:color w:val="000000" w:themeColor="text1"/>
                <w:lang w:val="de-DE"/>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CD2A26" w:rsidRDefault="00CD2A26" w:rsidP="00CD2A26">
            <w:pPr>
              <w:jc w:val="center"/>
              <w:rPr>
                <w:rStyle w:val="a3"/>
                <w:i w:val="0"/>
                <w:color w:val="000000" w:themeColor="text1"/>
                <w:lang w:val="uk-UA"/>
              </w:rPr>
            </w:pPr>
          </w:p>
          <w:p w:rsidR="001C2DEF" w:rsidRDefault="001C2DEF" w:rsidP="00CD2A26">
            <w:pPr>
              <w:jc w:val="center"/>
              <w:rPr>
                <w:rStyle w:val="a3"/>
                <w:i w:val="0"/>
                <w:color w:val="000000" w:themeColor="text1"/>
                <w:lang w:val="uk-UA"/>
              </w:rPr>
            </w:pPr>
          </w:p>
          <w:p w:rsidR="001C2DEF" w:rsidRDefault="001C2DEF" w:rsidP="00CD2A26">
            <w:pPr>
              <w:jc w:val="center"/>
              <w:rPr>
                <w:rStyle w:val="a3"/>
                <w:i w:val="0"/>
                <w:color w:val="000000" w:themeColor="text1"/>
                <w:lang w:val="uk-UA"/>
              </w:rPr>
            </w:pPr>
          </w:p>
          <w:p w:rsidR="00DC7ADD" w:rsidRDefault="00DC7ADD" w:rsidP="00CD2A26">
            <w:pPr>
              <w:jc w:val="center"/>
              <w:rPr>
                <w:rStyle w:val="a3"/>
                <w:i w:val="0"/>
                <w:color w:val="000000" w:themeColor="text1"/>
                <w:lang w:val="uk-UA"/>
              </w:rPr>
            </w:pPr>
            <w:r>
              <w:rPr>
                <w:rStyle w:val="a3"/>
                <w:i w:val="0"/>
                <w:color w:val="000000" w:themeColor="text1"/>
                <w:lang w:val="uk-UA"/>
              </w:rPr>
              <w:t>Сам. робота</w:t>
            </w:r>
          </w:p>
          <w:p w:rsidR="00DC7ADD" w:rsidRPr="00FB627D" w:rsidRDefault="00DC7ADD" w:rsidP="00E71127">
            <w:pPr>
              <w:jc w:val="center"/>
              <w:rPr>
                <w:rStyle w:val="a3"/>
                <w:i w:val="0"/>
                <w:color w:val="000000" w:themeColor="text1"/>
              </w:rPr>
            </w:pPr>
          </w:p>
        </w:tc>
        <w:tc>
          <w:tcPr>
            <w:tcW w:w="992" w:type="dxa"/>
            <w:gridSpan w:val="2"/>
          </w:tcPr>
          <w:p w:rsidR="00F6588A" w:rsidRDefault="00F6588A" w:rsidP="00F6588A">
            <w:pPr>
              <w:jc w:val="center"/>
              <w:rPr>
                <w:lang w:val="uk-UA"/>
              </w:rPr>
            </w:pPr>
            <w:r>
              <w:rPr>
                <w:lang w:val="uk-UA"/>
              </w:rPr>
              <w:lastRenderedPageBreak/>
              <w:t>2</w:t>
            </w:r>
            <w:r w:rsidR="00C340F6">
              <w:rPr>
                <w:lang w:val="uk-UA"/>
              </w:rPr>
              <w:t>2</w:t>
            </w:r>
            <w:r>
              <w:rPr>
                <w:lang w:val="uk-UA"/>
              </w:rPr>
              <w:t>, 2</w:t>
            </w:r>
            <w:r w:rsidR="00C340F6">
              <w:rPr>
                <w:lang w:val="uk-UA"/>
              </w:rPr>
              <w:t>3</w:t>
            </w:r>
            <w:r>
              <w:rPr>
                <w:lang w:val="uk-UA"/>
              </w:rPr>
              <w:t xml:space="preserve">, </w:t>
            </w:r>
            <w:r>
              <w:rPr>
                <w:lang w:val="uk-UA"/>
              </w:rPr>
              <w:lastRenderedPageBreak/>
              <w:t>1</w:t>
            </w:r>
            <w:r w:rsidR="00C340F6">
              <w:rPr>
                <w:lang w:val="uk-UA"/>
              </w:rPr>
              <w:t>2</w:t>
            </w:r>
            <w:r>
              <w:rPr>
                <w:lang w:val="uk-UA"/>
              </w:rPr>
              <w:t>,1</w:t>
            </w:r>
            <w:r w:rsidR="00C340F6">
              <w:rPr>
                <w:lang w:val="uk-UA"/>
              </w:rPr>
              <w:t>3</w:t>
            </w:r>
            <w:r>
              <w:rPr>
                <w:lang w:val="uk-UA"/>
              </w:rPr>
              <w:t>, 2</w:t>
            </w:r>
            <w:r w:rsidR="00C340F6">
              <w:rPr>
                <w:lang w:val="uk-UA"/>
              </w:rPr>
              <w:t>4</w:t>
            </w:r>
            <w:r>
              <w:rPr>
                <w:lang w:val="uk-UA"/>
              </w:rPr>
              <w:t>, 2</w:t>
            </w:r>
            <w:r w:rsidR="00C340F6">
              <w:rPr>
                <w:lang w:val="uk-UA"/>
              </w:rPr>
              <w:t>5</w:t>
            </w:r>
            <w:r>
              <w:rPr>
                <w:lang w:val="uk-UA"/>
              </w:rPr>
              <w:t>, 1</w:t>
            </w:r>
            <w:r w:rsidR="00C340F6">
              <w:rPr>
                <w:lang w:val="uk-UA"/>
              </w:rPr>
              <w:t>0</w:t>
            </w:r>
          </w:p>
          <w:p w:rsidR="00DC7ADD" w:rsidRPr="00CE1083" w:rsidRDefault="00DC7ADD" w:rsidP="00E71127">
            <w:pPr>
              <w:jc w:val="center"/>
              <w:rPr>
                <w:lang w:val="uk-UA"/>
              </w:rPr>
            </w:pPr>
          </w:p>
        </w:tc>
        <w:tc>
          <w:tcPr>
            <w:tcW w:w="2694" w:type="dxa"/>
            <w:gridSpan w:val="2"/>
          </w:tcPr>
          <w:p w:rsidR="00DC7ADD" w:rsidRDefault="00DC7ADD" w:rsidP="00E71127">
            <w:pPr>
              <w:rPr>
                <w:lang w:val="uk-UA"/>
              </w:rPr>
            </w:pPr>
            <w:r>
              <w:rPr>
                <w:lang w:val="uk-UA"/>
              </w:rPr>
              <w:lastRenderedPageBreak/>
              <w:t xml:space="preserve">1) Повторення базового </w:t>
            </w:r>
            <w:r>
              <w:rPr>
                <w:lang w:val="uk-UA"/>
              </w:rPr>
              <w:lastRenderedPageBreak/>
              <w:t xml:space="preserve">вокабуляру та вивчення нових лексичних одиниць до теми. </w:t>
            </w:r>
          </w:p>
          <w:p w:rsidR="00DC7ADD" w:rsidRPr="00CD2A26" w:rsidRDefault="00DC7ADD" w:rsidP="00E71127">
            <w:pPr>
              <w:rPr>
                <w:lang w:val="de-DE"/>
              </w:rPr>
            </w:pPr>
            <w:r>
              <w:rPr>
                <w:lang w:val="uk-UA"/>
              </w:rPr>
              <w:t xml:space="preserve">2) Тексти до теми </w:t>
            </w:r>
            <w:r>
              <w:rPr>
                <w:lang w:val="de-DE"/>
              </w:rPr>
              <w:t>„</w:t>
            </w:r>
            <w:r w:rsidR="00CD2A26">
              <w:rPr>
                <w:lang w:val="de-DE"/>
              </w:rPr>
              <w:t>Feste feiern – rund ums Jahr</w:t>
            </w:r>
            <w:r>
              <w:rPr>
                <w:lang w:val="de-DE"/>
              </w:rPr>
              <w:t>“</w:t>
            </w:r>
            <w:r w:rsidR="00CD2A26">
              <w:rPr>
                <w:lang w:val="de-DE"/>
              </w:rPr>
              <w:t>, „Karneval – die fünfte Jahreszeit“.</w:t>
            </w:r>
          </w:p>
          <w:p w:rsidR="00DC7ADD" w:rsidRDefault="00DC7ADD" w:rsidP="00E71127">
            <w:pPr>
              <w:rPr>
                <w:lang w:val="uk-UA"/>
              </w:rPr>
            </w:pPr>
            <w:r>
              <w:rPr>
                <w:lang w:val="uk-UA"/>
              </w:rPr>
              <w:t xml:space="preserve">3) </w:t>
            </w:r>
            <w:r w:rsidR="00CD2A26">
              <w:rPr>
                <w:lang w:val="uk-UA"/>
              </w:rPr>
              <w:t xml:space="preserve">Розвиток мовлення до теми </w:t>
            </w:r>
            <w:r w:rsidR="00CD2A26" w:rsidRPr="00CD2A26">
              <w:t>„</w:t>
            </w:r>
            <w:r w:rsidR="00CD2A26">
              <w:rPr>
                <w:lang w:val="de-DE"/>
              </w:rPr>
              <w:t>Wir</w:t>
            </w:r>
            <w:r w:rsidR="00CD2A26" w:rsidRPr="00CD2A26">
              <w:t xml:space="preserve"> </w:t>
            </w:r>
            <w:r w:rsidR="00CD2A26">
              <w:rPr>
                <w:lang w:val="de-DE"/>
              </w:rPr>
              <w:t>planen</w:t>
            </w:r>
            <w:r w:rsidR="00CD2A26" w:rsidRPr="00CD2A26">
              <w:t xml:space="preserve"> </w:t>
            </w:r>
            <w:r w:rsidR="00CD2A26">
              <w:rPr>
                <w:lang w:val="de-DE"/>
              </w:rPr>
              <w:t>eine</w:t>
            </w:r>
            <w:r w:rsidR="00CD2A26" w:rsidRPr="00CD2A26">
              <w:t xml:space="preserve"> </w:t>
            </w:r>
            <w:r w:rsidR="00CD2A26">
              <w:rPr>
                <w:lang w:val="de-DE"/>
              </w:rPr>
              <w:t>Party</w:t>
            </w:r>
            <w:r w:rsidR="00CD2A26" w:rsidRPr="00CD2A26">
              <w:t>“</w:t>
            </w:r>
            <w:r>
              <w:rPr>
                <w:lang w:val="uk-UA"/>
              </w:rPr>
              <w:t xml:space="preserve">. </w:t>
            </w:r>
          </w:p>
          <w:p w:rsidR="00DC7ADD" w:rsidRDefault="00DC7ADD" w:rsidP="00E71127">
            <w:pPr>
              <w:rPr>
                <w:lang w:val="uk-UA"/>
              </w:rPr>
            </w:pPr>
            <w:r>
              <w:rPr>
                <w:lang w:val="uk-UA"/>
              </w:rPr>
              <w:t xml:space="preserve">4) </w:t>
            </w:r>
            <w:r w:rsidR="00CD2A26">
              <w:rPr>
                <w:lang w:val="uk-UA"/>
              </w:rPr>
              <w:t xml:space="preserve">Підготовка повідомлень та презентацій до теми </w:t>
            </w:r>
            <w:r w:rsidR="00CD2A26" w:rsidRPr="00CD2A26">
              <w:rPr>
                <w:lang w:val="uk-UA"/>
              </w:rPr>
              <w:t>„</w:t>
            </w:r>
            <w:r w:rsidR="00CD2A26">
              <w:rPr>
                <w:lang w:val="de-DE"/>
              </w:rPr>
              <w:t>Adventszeit</w:t>
            </w:r>
            <w:r w:rsidR="00CD2A26" w:rsidRPr="00CD2A26">
              <w:rPr>
                <w:lang w:val="uk-UA"/>
              </w:rPr>
              <w:t xml:space="preserve"> </w:t>
            </w:r>
            <w:r w:rsidR="00CD2A26">
              <w:rPr>
                <w:lang w:val="de-DE"/>
              </w:rPr>
              <w:t>und</w:t>
            </w:r>
            <w:r w:rsidR="00CD2A26" w:rsidRPr="00CD2A26">
              <w:rPr>
                <w:lang w:val="uk-UA"/>
              </w:rPr>
              <w:t xml:space="preserve"> </w:t>
            </w:r>
            <w:r w:rsidR="00CD2A26">
              <w:rPr>
                <w:lang w:val="de-DE"/>
              </w:rPr>
              <w:t>Weihnachten</w:t>
            </w:r>
            <w:r w:rsidR="00CD2A26" w:rsidRPr="00CD2A26">
              <w:rPr>
                <w:lang w:val="uk-UA"/>
              </w:rPr>
              <w:t xml:space="preserve"> </w:t>
            </w:r>
            <w:r w:rsidR="00CD2A26">
              <w:rPr>
                <w:lang w:val="de-DE"/>
              </w:rPr>
              <w:t>in</w:t>
            </w:r>
            <w:r w:rsidR="00CD2A26" w:rsidRPr="00CD2A26">
              <w:rPr>
                <w:lang w:val="uk-UA"/>
              </w:rPr>
              <w:t xml:space="preserve"> </w:t>
            </w:r>
            <w:r w:rsidR="00CD2A26">
              <w:rPr>
                <w:lang w:val="de-DE"/>
              </w:rPr>
              <w:t>Deutschland</w:t>
            </w:r>
            <w:r w:rsidR="00CD2A26" w:rsidRPr="00CD2A26">
              <w:rPr>
                <w:lang w:val="uk-UA"/>
              </w:rPr>
              <w:t>“, „</w:t>
            </w:r>
            <w:r w:rsidR="00CD2A26">
              <w:rPr>
                <w:lang w:val="de-DE"/>
              </w:rPr>
              <w:t>Silvester</w:t>
            </w:r>
            <w:r w:rsidR="00CD2A26" w:rsidRPr="00CD2A26">
              <w:rPr>
                <w:lang w:val="uk-UA"/>
              </w:rPr>
              <w:t>“.</w:t>
            </w:r>
          </w:p>
          <w:p w:rsidR="001C2DEF" w:rsidRPr="00CD2A26" w:rsidRDefault="001C2DEF" w:rsidP="00E71127">
            <w:pPr>
              <w:rPr>
                <w:lang w:val="uk-UA"/>
              </w:rPr>
            </w:pPr>
            <w:r>
              <w:rPr>
                <w:lang w:val="uk-UA"/>
              </w:rPr>
              <w:t>5) Граматичні вправи до теми.</w:t>
            </w:r>
          </w:p>
          <w:p w:rsidR="00DC7ADD" w:rsidRDefault="001C2DEF" w:rsidP="00E71127">
            <w:pPr>
              <w:rPr>
                <w:lang w:val="uk-UA"/>
              </w:rPr>
            </w:pPr>
            <w:r>
              <w:rPr>
                <w:lang w:val="uk-UA"/>
              </w:rPr>
              <w:t>6</w:t>
            </w:r>
            <w:r w:rsidR="00DC7ADD">
              <w:rPr>
                <w:lang w:val="uk-UA"/>
              </w:rPr>
              <w:t>) Письмовий контроль  знань.</w:t>
            </w:r>
          </w:p>
          <w:p w:rsidR="00DC7ADD" w:rsidRDefault="001C2DEF" w:rsidP="00E71127">
            <w:pPr>
              <w:jc w:val="both"/>
              <w:rPr>
                <w:lang w:val="uk-UA"/>
              </w:rPr>
            </w:pPr>
            <w:r>
              <w:rPr>
                <w:lang w:val="uk-UA"/>
              </w:rPr>
              <w:t>7</w:t>
            </w:r>
            <w:r w:rsidR="00DC7ADD">
              <w:rPr>
                <w:lang w:val="uk-UA"/>
              </w:rPr>
              <w:t>) Виконання вправ.</w:t>
            </w:r>
          </w:p>
          <w:p w:rsidR="00CD2A26" w:rsidRDefault="001C2DEF" w:rsidP="00CD2A26">
            <w:pPr>
              <w:rPr>
                <w:lang w:val="uk-UA"/>
              </w:rPr>
            </w:pPr>
            <w:r>
              <w:rPr>
                <w:lang w:val="uk-UA"/>
              </w:rPr>
              <w:t>8</w:t>
            </w:r>
            <w:r w:rsidR="00CD2A26">
              <w:rPr>
                <w:lang w:val="uk-UA"/>
              </w:rPr>
              <w:t>) Підготовка презентацій</w:t>
            </w:r>
            <w:r w:rsidR="00DC7ADD">
              <w:rPr>
                <w:lang w:val="uk-UA"/>
              </w:rPr>
              <w:t>.</w:t>
            </w:r>
          </w:p>
          <w:p w:rsidR="00780611" w:rsidRDefault="00780611" w:rsidP="00780611">
            <w:pPr>
              <w:jc w:val="center"/>
              <w:rPr>
                <w:lang w:val="uk-UA"/>
              </w:rPr>
            </w:pPr>
          </w:p>
          <w:p w:rsidR="00DC7ADD" w:rsidRDefault="00780611" w:rsidP="00780611">
            <w:pPr>
              <w:jc w:val="center"/>
              <w:rPr>
                <w:lang w:val="uk-UA"/>
              </w:rPr>
            </w:pPr>
            <w:r>
              <w:rPr>
                <w:lang w:val="uk-UA"/>
              </w:rPr>
              <w:t xml:space="preserve">16 год. / </w:t>
            </w:r>
            <w:r w:rsidR="00DC7ADD">
              <w:rPr>
                <w:lang w:val="uk-UA"/>
              </w:rPr>
              <w:t>10 год.</w:t>
            </w:r>
          </w:p>
          <w:p w:rsidR="00780611" w:rsidRPr="001C2DEF" w:rsidRDefault="00780611" w:rsidP="00780611">
            <w:pPr>
              <w:jc w:val="center"/>
            </w:pPr>
          </w:p>
        </w:tc>
        <w:tc>
          <w:tcPr>
            <w:tcW w:w="1036" w:type="dxa"/>
          </w:tcPr>
          <w:p w:rsidR="00DC7ADD" w:rsidRPr="00EB44C7" w:rsidRDefault="006A26D0" w:rsidP="00E71127">
            <w:pPr>
              <w:jc w:val="center"/>
              <w:rPr>
                <w:lang w:val="uk-UA"/>
              </w:rPr>
            </w:pPr>
            <w:r>
              <w:rPr>
                <w:lang w:val="uk-UA"/>
              </w:rPr>
              <w:lastRenderedPageBreak/>
              <w:t>6</w:t>
            </w:r>
          </w:p>
        </w:tc>
        <w:tc>
          <w:tcPr>
            <w:tcW w:w="1241" w:type="dxa"/>
          </w:tcPr>
          <w:p w:rsidR="00DC7ADD" w:rsidRPr="008221B0" w:rsidRDefault="00CD2A26" w:rsidP="00E71127">
            <w:pPr>
              <w:jc w:val="center"/>
              <w:rPr>
                <w:lang w:val="uk-UA"/>
              </w:rPr>
            </w:pPr>
            <w:r>
              <w:rPr>
                <w:lang w:val="uk-UA"/>
              </w:rPr>
              <w:t>грудень</w:t>
            </w:r>
          </w:p>
        </w:tc>
      </w:tr>
      <w:tr w:rsidR="00DC7ADD" w:rsidRPr="00EB44C7" w:rsidTr="00FB627D">
        <w:tc>
          <w:tcPr>
            <w:tcW w:w="2375" w:type="dxa"/>
          </w:tcPr>
          <w:p w:rsidR="00DC7ADD" w:rsidRDefault="00DC7ADD" w:rsidP="00892B25">
            <w:pPr>
              <w:rPr>
                <w:lang w:val="uk-UA"/>
              </w:rPr>
            </w:pPr>
            <w:r w:rsidRPr="00DF167E">
              <w:rPr>
                <w:b/>
                <w:lang w:val="uk-UA"/>
              </w:rPr>
              <w:lastRenderedPageBreak/>
              <w:t xml:space="preserve">Література. </w:t>
            </w:r>
            <w:r w:rsidRPr="00DF167E">
              <w:rPr>
                <w:lang w:val="uk-UA"/>
              </w:rPr>
              <w:t>Читання тексту німецькомовного автора до теми (</w:t>
            </w:r>
            <w:r w:rsidRPr="00DF167E">
              <w:rPr>
                <w:lang w:val="de-DE"/>
              </w:rPr>
              <w:t>Benjamin</w:t>
            </w:r>
            <w:r w:rsidRPr="00DF167E">
              <w:t xml:space="preserve"> </w:t>
            </w:r>
            <w:r w:rsidRPr="00DF167E">
              <w:rPr>
                <w:lang w:val="de-DE"/>
              </w:rPr>
              <w:t>Lebert</w:t>
            </w:r>
            <w:r w:rsidRPr="00DF167E">
              <w:t xml:space="preserve"> „</w:t>
            </w:r>
            <w:r w:rsidRPr="00DF167E">
              <w:rPr>
                <w:lang w:val="de-DE"/>
              </w:rPr>
              <w:t>Crazy</w:t>
            </w:r>
            <w:r w:rsidRPr="00DF167E">
              <w:t>“</w:t>
            </w:r>
            <w:r w:rsidRPr="00DF167E">
              <w:rPr>
                <w:lang w:val="uk-UA"/>
              </w:rPr>
              <w:t xml:space="preserve">). </w:t>
            </w:r>
          </w:p>
          <w:p w:rsidR="00426FC9" w:rsidRPr="00DF167E" w:rsidRDefault="00426FC9" w:rsidP="00892B25">
            <w:pPr>
              <w:rPr>
                <w:b/>
                <w:lang w:val="uk-UA"/>
              </w:rPr>
            </w:pPr>
          </w:p>
        </w:tc>
        <w:tc>
          <w:tcPr>
            <w:tcW w:w="1134" w:type="dxa"/>
          </w:tcPr>
          <w:p w:rsidR="00892B25" w:rsidRDefault="00892B25" w:rsidP="00892B25">
            <w:pPr>
              <w:jc w:val="center"/>
              <w:rPr>
                <w:rStyle w:val="a3"/>
                <w:i w:val="0"/>
                <w:color w:val="000000" w:themeColor="text1"/>
                <w:lang w:val="uk-UA"/>
              </w:rPr>
            </w:pPr>
            <w:r>
              <w:rPr>
                <w:rStyle w:val="a3"/>
                <w:i w:val="0"/>
                <w:color w:val="000000" w:themeColor="text1"/>
                <w:lang w:val="uk-UA"/>
              </w:rPr>
              <w:t>Практ. заняття</w:t>
            </w:r>
          </w:p>
          <w:p w:rsidR="00892B25" w:rsidRDefault="00892B25" w:rsidP="00892B25">
            <w:pPr>
              <w:jc w:val="center"/>
              <w:rPr>
                <w:rStyle w:val="a3"/>
                <w:i w:val="0"/>
                <w:color w:val="000000" w:themeColor="text1"/>
                <w:lang w:val="uk-UA"/>
              </w:rPr>
            </w:pPr>
            <w:r>
              <w:rPr>
                <w:rStyle w:val="a3"/>
                <w:i w:val="0"/>
                <w:color w:val="000000" w:themeColor="text1"/>
                <w:lang w:val="uk-UA"/>
              </w:rPr>
              <w:t>Сам. робота</w:t>
            </w:r>
          </w:p>
          <w:p w:rsidR="00DC7ADD" w:rsidRPr="00EB44C7" w:rsidRDefault="00DC7ADD" w:rsidP="00A84093">
            <w:pPr>
              <w:jc w:val="center"/>
              <w:rPr>
                <w:rStyle w:val="a3"/>
                <w:i w:val="0"/>
                <w:color w:val="000000" w:themeColor="text1"/>
              </w:rPr>
            </w:pPr>
          </w:p>
        </w:tc>
        <w:tc>
          <w:tcPr>
            <w:tcW w:w="992" w:type="dxa"/>
            <w:gridSpan w:val="2"/>
          </w:tcPr>
          <w:p w:rsidR="00DC7ADD" w:rsidRPr="00CE1083" w:rsidRDefault="00F6588A" w:rsidP="00C340F6">
            <w:pPr>
              <w:jc w:val="center"/>
              <w:rPr>
                <w:lang w:val="uk-UA"/>
              </w:rPr>
            </w:pPr>
            <w:r>
              <w:rPr>
                <w:lang w:val="uk-UA"/>
              </w:rPr>
              <w:t>2</w:t>
            </w:r>
            <w:r w:rsidR="00C340F6">
              <w:rPr>
                <w:lang w:val="uk-UA"/>
              </w:rPr>
              <w:t>3</w:t>
            </w:r>
          </w:p>
        </w:tc>
        <w:tc>
          <w:tcPr>
            <w:tcW w:w="2694" w:type="dxa"/>
            <w:gridSpan w:val="2"/>
          </w:tcPr>
          <w:p w:rsidR="00DC7ADD" w:rsidRDefault="00892B25" w:rsidP="00892B25">
            <w:pPr>
              <w:rPr>
                <w:lang w:val="uk-UA"/>
              </w:rPr>
            </w:pPr>
            <w:r>
              <w:rPr>
                <w:lang w:val="uk-UA"/>
              </w:rPr>
              <w:t xml:space="preserve">1) Читання </w:t>
            </w:r>
            <w:r w:rsidR="00E51F83">
              <w:rPr>
                <w:lang w:val="uk-UA"/>
              </w:rPr>
              <w:t>тексту</w:t>
            </w:r>
            <w:r>
              <w:rPr>
                <w:lang w:val="uk-UA"/>
              </w:rPr>
              <w:t xml:space="preserve">. </w:t>
            </w:r>
          </w:p>
          <w:p w:rsidR="00892B25" w:rsidRDefault="00892B25" w:rsidP="00892B25">
            <w:pPr>
              <w:rPr>
                <w:lang w:val="uk-UA"/>
              </w:rPr>
            </w:pPr>
            <w:r>
              <w:rPr>
                <w:lang w:val="uk-UA"/>
              </w:rPr>
              <w:t xml:space="preserve">2) Виконання завдань до тексту. </w:t>
            </w:r>
          </w:p>
          <w:p w:rsidR="00780611" w:rsidRDefault="00780611" w:rsidP="00892B25">
            <w:pPr>
              <w:jc w:val="center"/>
              <w:rPr>
                <w:lang w:val="uk-UA"/>
              </w:rPr>
            </w:pPr>
          </w:p>
          <w:p w:rsidR="00892B25" w:rsidRDefault="00780611" w:rsidP="00892B25">
            <w:pPr>
              <w:jc w:val="center"/>
              <w:rPr>
                <w:lang w:val="uk-UA"/>
              </w:rPr>
            </w:pPr>
            <w:r>
              <w:rPr>
                <w:lang w:val="uk-UA"/>
              </w:rPr>
              <w:t>2 год. / 2 год.</w:t>
            </w:r>
          </w:p>
          <w:p w:rsidR="00892B25" w:rsidRPr="00CE1083" w:rsidRDefault="00892B25" w:rsidP="00892B25">
            <w:pPr>
              <w:rPr>
                <w:lang w:val="uk-UA"/>
              </w:rPr>
            </w:pPr>
          </w:p>
        </w:tc>
        <w:tc>
          <w:tcPr>
            <w:tcW w:w="1036" w:type="dxa"/>
          </w:tcPr>
          <w:p w:rsidR="00DC7ADD" w:rsidRPr="00CE1083" w:rsidRDefault="006A26D0" w:rsidP="00A84093">
            <w:pPr>
              <w:jc w:val="center"/>
              <w:rPr>
                <w:lang w:val="uk-UA"/>
              </w:rPr>
            </w:pPr>
            <w:r>
              <w:rPr>
                <w:lang w:val="uk-UA"/>
              </w:rPr>
              <w:t>1</w:t>
            </w:r>
          </w:p>
        </w:tc>
        <w:tc>
          <w:tcPr>
            <w:tcW w:w="1241" w:type="dxa"/>
          </w:tcPr>
          <w:p w:rsidR="00DC7ADD" w:rsidRPr="00CE1083" w:rsidRDefault="00892B25" w:rsidP="00A84093">
            <w:pPr>
              <w:jc w:val="center"/>
              <w:rPr>
                <w:lang w:val="uk-UA"/>
              </w:rPr>
            </w:pPr>
            <w:r>
              <w:rPr>
                <w:lang w:val="uk-UA"/>
              </w:rPr>
              <w:t>грудень</w:t>
            </w:r>
          </w:p>
        </w:tc>
      </w:tr>
      <w:tr w:rsidR="00892B25" w:rsidRPr="00EB44C7" w:rsidTr="00FB627D">
        <w:tc>
          <w:tcPr>
            <w:tcW w:w="2375" w:type="dxa"/>
          </w:tcPr>
          <w:p w:rsidR="00892B25" w:rsidRPr="00DF167E" w:rsidRDefault="00892B25" w:rsidP="00892B25">
            <w:pPr>
              <w:rPr>
                <w:b/>
                <w:lang w:val="uk-UA"/>
              </w:rPr>
            </w:pPr>
            <w:r w:rsidRPr="00DF167E">
              <w:rPr>
                <w:b/>
                <w:lang w:val="uk-UA"/>
              </w:rPr>
              <w:t>Країнознавство</w:t>
            </w:r>
            <w:r w:rsidRPr="00DF167E">
              <w:rPr>
                <w:lang w:val="uk-UA"/>
              </w:rPr>
              <w:t>. Ознайомлення з національними святами німецькомовних країн.</w:t>
            </w:r>
          </w:p>
        </w:tc>
        <w:tc>
          <w:tcPr>
            <w:tcW w:w="1134" w:type="dxa"/>
          </w:tcPr>
          <w:p w:rsidR="00892B25" w:rsidRDefault="00892B25" w:rsidP="00E71127">
            <w:pPr>
              <w:jc w:val="center"/>
              <w:rPr>
                <w:rStyle w:val="a3"/>
                <w:i w:val="0"/>
                <w:color w:val="000000" w:themeColor="text1"/>
                <w:lang w:val="uk-UA"/>
              </w:rPr>
            </w:pPr>
            <w:r>
              <w:rPr>
                <w:rStyle w:val="a3"/>
                <w:i w:val="0"/>
                <w:color w:val="000000" w:themeColor="text1"/>
                <w:lang w:val="uk-UA"/>
              </w:rPr>
              <w:t>Практ. заняття</w:t>
            </w:r>
          </w:p>
          <w:p w:rsidR="00892B25" w:rsidRDefault="00892B25" w:rsidP="00E71127">
            <w:pPr>
              <w:jc w:val="center"/>
              <w:rPr>
                <w:rStyle w:val="a3"/>
                <w:i w:val="0"/>
                <w:color w:val="000000" w:themeColor="text1"/>
                <w:lang w:val="uk-UA"/>
              </w:rPr>
            </w:pPr>
            <w:r>
              <w:rPr>
                <w:rStyle w:val="a3"/>
                <w:i w:val="0"/>
                <w:color w:val="000000" w:themeColor="text1"/>
                <w:lang w:val="uk-UA"/>
              </w:rPr>
              <w:t>Сам. робота</w:t>
            </w:r>
          </w:p>
          <w:p w:rsidR="00892B25" w:rsidRPr="00EB44C7" w:rsidRDefault="00892B25" w:rsidP="00E71127">
            <w:pPr>
              <w:jc w:val="center"/>
              <w:rPr>
                <w:rStyle w:val="a3"/>
                <w:i w:val="0"/>
                <w:color w:val="000000" w:themeColor="text1"/>
              </w:rPr>
            </w:pPr>
          </w:p>
        </w:tc>
        <w:tc>
          <w:tcPr>
            <w:tcW w:w="992" w:type="dxa"/>
            <w:gridSpan w:val="2"/>
          </w:tcPr>
          <w:p w:rsidR="00892B25" w:rsidRPr="00CE1083" w:rsidRDefault="00C340F6" w:rsidP="00E71127">
            <w:pPr>
              <w:jc w:val="center"/>
              <w:rPr>
                <w:lang w:val="uk-UA"/>
              </w:rPr>
            </w:pPr>
            <w:r>
              <w:rPr>
                <w:lang w:val="uk-UA"/>
              </w:rPr>
              <w:t>23</w:t>
            </w:r>
          </w:p>
        </w:tc>
        <w:tc>
          <w:tcPr>
            <w:tcW w:w="2694" w:type="dxa"/>
            <w:gridSpan w:val="2"/>
          </w:tcPr>
          <w:p w:rsidR="00892B25" w:rsidRDefault="00892B25" w:rsidP="00E71127">
            <w:pPr>
              <w:rPr>
                <w:lang w:val="uk-UA"/>
              </w:rPr>
            </w:pPr>
            <w:r>
              <w:rPr>
                <w:lang w:val="uk-UA"/>
              </w:rPr>
              <w:t xml:space="preserve">1) Читання </w:t>
            </w:r>
            <w:r w:rsidR="00E51F83">
              <w:rPr>
                <w:lang w:val="uk-UA"/>
              </w:rPr>
              <w:t>текстів до теми</w:t>
            </w:r>
            <w:r>
              <w:rPr>
                <w:lang w:val="uk-UA"/>
              </w:rPr>
              <w:t xml:space="preserve">. </w:t>
            </w:r>
          </w:p>
          <w:p w:rsidR="00892B25" w:rsidRDefault="00892B25" w:rsidP="00E71127">
            <w:pPr>
              <w:rPr>
                <w:lang w:val="uk-UA"/>
              </w:rPr>
            </w:pPr>
            <w:r>
              <w:rPr>
                <w:lang w:val="uk-UA"/>
              </w:rPr>
              <w:t xml:space="preserve">2) </w:t>
            </w:r>
            <w:r w:rsidR="00E51F83">
              <w:rPr>
                <w:lang w:val="uk-UA"/>
              </w:rPr>
              <w:t>Підготовка повідомлень до теми</w:t>
            </w:r>
            <w:r>
              <w:rPr>
                <w:lang w:val="uk-UA"/>
              </w:rPr>
              <w:t xml:space="preserve">. </w:t>
            </w:r>
          </w:p>
          <w:p w:rsidR="00780611" w:rsidRDefault="00780611" w:rsidP="00A37B7D">
            <w:pPr>
              <w:rPr>
                <w:lang w:val="uk-UA"/>
              </w:rPr>
            </w:pPr>
          </w:p>
          <w:p w:rsidR="00E51F83" w:rsidRDefault="006A26D0" w:rsidP="00E51F83">
            <w:pPr>
              <w:jc w:val="center"/>
              <w:rPr>
                <w:lang w:val="uk-UA"/>
              </w:rPr>
            </w:pPr>
            <w:r>
              <w:rPr>
                <w:lang w:val="uk-UA"/>
              </w:rPr>
              <w:t>2</w:t>
            </w:r>
            <w:r w:rsidR="00780611">
              <w:rPr>
                <w:lang w:val="uk-UA"/>
              </w:rPr>
              <w:t xml:space="preserve"> год. / 2 год.</w:t>
            </w:r>
          </w:p>
          <w:p w:rsidR="00780611" w:rsidRPr="00CE1083" w:rsidRDefault="00780611" w:rsidP="00E51F83">
            <w:pPr>
              <w:jc w:val="center"/>
              <w:rPr>
                <w:lang w:val="uk-UA"/>
              </w:rPr>
            </w:pPr>
          </w:p>
        </w:tc>
        <w:tc>
          <w:tcPr>
            <w:tcW w:w="1036" w:type="dxa"/>
          </w:tcPr>
          <w:p w:rsidR="00892B25" w:rsidRPr="00CE1083" w:rsidRDefault="006A26D0" w:rsidP="00A84093">
            <w:pPr>
              <w:jc w:val="center"/>
              <w:rPr>
                <w:lang w:val="uk-UA"/>
              </w:rPr>
            </w:pPr>
            <w:r>
              <w:rPr>
                <w:lang w:val="uk-UA"/>
              </w:rPr>
              <w:t>1</w:t>
            </w:r>
          </w:p>
        </w:tc>
        <w:tc>
          <w:tcPr>
            <w:tcW w:w="1241" w:type="dxa"/>
          </w:tcPr>
          <w:p w:rsidR="00892B25" w:rsidRPr="00CE1083" w:rsidRDefault="00E51F83" w:rsidP="00A84093">
            <w:pPr>
              <w:jc w:val="center"/>
              <w:rPr>
                <w:lang w:val="uk-UA"/>
              </w:rPr>
            </w:pPr>
            <w:r>
              <w:rPr>
                <w:lang w:val="uk-UA"/>
              </w:rPr>
              <w:t>грудень</w:t>
            </w:r>
          </w:p>
        </w:tc>
      </w:tr>
      <w:tr w:rsidR="006A26D0" w:rsidRPr="00EB44C7" w:rsidTr="00FB627D">
        <w:tc>
          <w:tcPr>
            <w:tcW w:w="2375" w:type="dxa"/>
          </w:tcPr>
          <w:p w:rsidR="006A26D0" w:rsidRPr="00DF167E" w:rsidRDefault="006A26D0" w:rsidP="00892B25">
            <w:pPr>
              <w:rPr>
                <w:b/>
                <w:lang w:val="uk-UA"/>
              </w:rPr>
            </w:pPr>
            <w:r>
              <w:rPr>
                <w:lang w:val="uk-UA"/>
              </w:rPr>
              <w:t>Підсумкова контрольна робота</w:t>
            </w:r>
          </w:p>
        </w:tc>
        <w:tc>
          <w:tcPr>
            <w:tcW w:w="1134" w:type="dxa"/>
          </w:tcPr>
          <w:p w:rsidR="006A26D0" w:rsidRDefault="006A26D0" w:rsidP="00E71127">
            <w:pPr>
              <w:jc w:val="center"/>
              <w:rPr>
                <w:rStyle w:val="a3"/>
                <w:i w:val="0"/>
                <w:color w:val="000000" w:themeColor="text1"/>
                <w:lang w:val="uk-UA"/>
              </w:rPr>
            </w:pPr>
          </w:p>
        </w:tc>
        <w:tc>
          <w:tcPr>
            <w:tcW w:w="992" w:type="dxa"/>
            <w:gridSpan w:val="2"/>
          </w:tcPr>
          <w:p w:rsidR="006A26D0" w:rsidRPr="00CE1083" w:rsidRDefault="006A26D0" w:rsidP="00E71127">
            <w:pPr>
              <w:jc w:val="center"/>
              <w:rPr>
                <w:lang w:val="uk-UA"/>
              </w:rPr>
            </w:pPr>
          </w:p>
        </w:tc>
        <w:tc>
          <w:tcPr>
            <w:tcW w:w="2694" w:type="dxa"/>
            <w:gridSpan w:val="2"/>
          </w:tcPr>
          <w:p w:rsidR="006A26D0" w:rsidRDefault="006A26D0" w:rsidP="006A26D0">
            <w:pPr>
              <w:jc w:val="center"/>
              <w:rPr>
                <w:lang w:val="uk-UA"/>
              </w:rPr>
            </w:pPr>
            <w:r>
              <w:rPr>
                <w:lang w:val="uk-UA"/>
              </w:rPr>
              <w:t>2 год.</w:t>
            </w:r>
          </w:p>
        </w:tc>
        <w:tc>
          <w:tcPr>
            <w:tcW w:w="1036" w:type="dxa"/>
          </w:tcPr>
          <w:p w:rsidR="006A26D0" w:rsidRPr="00CE1083" w:rsidRDefault="00617DAA" w:rsidP="00A84093">
            <w:pPr>
              <w:jc w:val="center"/>
              <w:rPr>
                <w:lang w:val="uk-UA"/>
              </w:rPr>
            </w:pPr>
            <w:r>
              <w:rPr>
                <w:lang w:val="uk-UA"/>
              </w:rPr>
              <w:t>10</w:t>
            </w:r>
          </w:p>
        </w:tc>
        <w:tc>
          <w:tcPr>
            <w:tcW w:w="1241" w:type="dxa"/>
          </w:tcPr>
          <w:p w:rsidR="006A26D0" w:rsidRDefault="006A26D0" w:rsidP="00A84093">
            <w:pPr>
              <w:jc w:val="center"/>
              <w:rPr>
                <w:lang w:val="uk-UA"/>
              </w:rPr>
            </w:pPr>
            <w:r>
              <w:rPr>
                <w:lang w:val="uk-UA"/>
              </w:rPr>
              <w:t>грудень</w:t>
            </w:r>
          </w:p>
        </w:tc>
      </w:tr>
      <w:tr w:rsidR="000D6F8E" w:rsidRPr="00EB44C7" w:rsidTr="00E71127">
        <w:tc>
          <w:tcPr>
            <w:tcW w:w="9472" w:type="dxa"/>
            <w:gridSpan w:val="8"/>
          </w:tcPr>
          <w:p w:rsidR="000D6F8E" w:rsidRPr="00D11B98" w:rsidRDefault="000D6F8E" w:rsidP="00426FC9">
            <w:pPr>
              <w:jc w:val="center"/>
              <w:rPr>
                <w:b/>
                <w:sz w:val="28"/>
                <w:szCs w:val="28"/>
                <w:lang w:val="uk-UA"/>
              </w:rPr>
            </w:pPr>
            <w:r w:rsidRPr="00D11B98">
              <w:rPr>
                <w:b/>
                <w:sz w:val="28"/>
                <w:szCs w:val="28"/>
                <w:lang w:val="uk-UA"/>
              </w:rPr>
              <w:t>Тематика</w:t>
            </w:r>
            <w:r w:rsidRPr="00D11B98">
              <w:rPr>
                <w:b/>
                <w:sz w:val="28"/>
                <w:szCs w:val="28"/>
              </w:rPr>
              <w:t xml:space="preserve"> курс</w:t>
            </w:r>
            <w:r w:rsidRPr="00D11B98">
              <w:rPr>
                <w:b/>
                <w:sz w:val="28"/>
                <w:szCs w:val="28"/>
                <w:lang w:val="uk-UA"/>
              </w:rPr>
              <w:t>у</w:t>
            </w:r>
          </w:p>
          <w:p w:rsidR="000D6F8E" w:rsidRDefault="000D6F8E" w:rsidP="00426FC9">
            <w:pPr>
              <w:jc w:val="center"/>
              <w:rPr>
                <w:lang w:val="uk-UA"/>
              </w:rPr>
            </w:pPr>
            <w:r w:rsidRPr="00D11B98">
              <w:rPr>
                <w:b/>
                <w:sz w:val="28"/>
                <w:szCs w:val="28"/>
                <w:lang w:val="uk-UA"/>
              </w:rPr>
              <w:t>(2-й семестр)</w:t>
            </w:r>
          </w:p>
        </w:tc>
      </w:tr>
      <w:tr w:rsidR="000D6F8E" w:rsidRPr="000B4163" w:rsidTr="00E71127">
        <w:tc>
          <w:tcPr>
            <w:tcW w:w="9472" w:type="dxa"/>
            <w:gridSpan w:val="8"/>
          </w:tcPr>
          <w:p w:rsidR="000D6F8E" w:rsidRPr="00D11B98" w:rsidRDefault="000D6F8E" w:rsidP="00E71127">
            <w:pPr>
              <w:jc w:val="center"/>
              <w:rPr>
                <w:b/>
                <w:sz w:val="22"/>
                <w:szCs w:val="22"/>
                <w:lang w:val="uk-UA"/>
              </w:rPr>
            </w:pPr>
            <w:r w:rsidRPr="0028103F">
              <w:rPr>
                <w:b/>
                <w:bCs/>
                <w:szCs w:val="28"/>
                <w:lang w:val="uk-UA"/>
              </w:rPr>
              <w:t xml:space="preserve">Змістовий модуль </w:t>
            </w:r>
            <w:r w:rsidRPr="006A26D0">
              <w:rPr>
                <w:b/>
                <w:bCs/>
                <w:szCs w:val="28"/>
                <w:lang w:val="de-DE"/>
              </w:rPr>
              <w:t>3</w:t>
            </w:r>
            <w:r w:rsidRPr="0028103F">
              <w:rPr>
                <w:b/>
                <w:bCs/>
                <w:szCs w:val="28"/>
                <w:lang w:val="uk-UA"/>
              </w:rPr>
              <w:t xml:space="preserve">. </w:t>
            </w:r>
            <w:r>
              <w:rPr>
                <w:b/>
                <w:bCs/>
                <w:szCs w:val="28"/>
                <w:lang w:val="de-DE"/>
              </w:rPr>
              <w:t>Mein</w:t>
            </w:r>
            <w:r w:rsidRPr="006A26D0">
              <w:rPr>
                <w:b/>
                <w:bCs/>
                <w:szCs w:val="28"/>
                <w:lang w:val="de-DE"/>
              </w:rPr>
              <w:t xml:space="preserve"> </w:t>
            </w:r>
            <w:r>
              <w:rPr>
                <w:b/>
                <w:bCs/>
                <w:szCs w:val="28"/>
                <w:lang w:val="de-DE"/>
              </w:rPr>
              <w:t>Leben und meine Umgebung</w:t>
            </w:r>
          </w:p>
        </w:tc>
      </w:tr>
      <w:tr w:rsidR="00914FAC" w:rsidRPr="00EB44C7" w:rsidTr="00FB627D">
        <w:tc>
          <w:tcPr>
            <w:tcW w:w="2375" w:type="dxa"/>
          </w:tcPr>
          <w:p w:rsidR="00914FAC" w:rsidRPr="00CE1083" w:rsidRDefault="00914FAC" w:rsidP="00E71127">
            <w:pPr>
              <w:jc w:val="center"/>
              <w:rPr>
                <w:lang w:val="uk-UA"/>
              </w:rPr>
            </w:pPr>
            <w:r w:rsidRPr="00CE1083">
              <w:rPr>
                <w:color w:val="000000"/>
              </w:rPr>
              <w:t>Тема, план</w:t>
            </w:r>
          </w:p>
        </w:tc>
        <w:tc>
          <w:tcPr>
            <w:tcW w:w="1134" w:type="dxa"/>
          </w:tcPr>
          <w:p w:rsidR="00914FAC" w:rsidRPr="003551E8" w:rsidRDefault="00914FAC" w:rsidP="00E71127">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914FAC" w:rsidRPr="00CE1083" w:rsidRDefault="00914FAC" w:rsidP="00E71127">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914FAC" w:rsidRPr="00CE1083" w:rsidRDefault="00914FAC" w:rsidP="00E71127">
            <w:pPr>
              <w:jc w:val="center"/>
              <w:rPr>
                <w:lang w:val="uk-UA"/>
              </w:rPr>
            </w:pPr>
            <w:r w:rsidRPr="00CE1083">
              <w:rPr>
                <w:lang w:val="uk-UA"/>
              </w:rPr>
              <w:t>Завдання, год</w:t>
            </w:r>
          </w:p>
        </w:tc>
        <w:tc>
          <w:tcPr>
            <w:tcW w:w="1036" w:type="dxa"/>
          </w:tcPr>
          <w:p w:rsidR="00914FAC" w:rsidRPr="00CE1083" w:rsidRDefault="00914FAC" w:rsidP="00E71127">
            <w:pPr>
              <w:jc w:val="center"/>
              <w:rPr>
                <w:lang w:val="uk-UA"/>
              </w:rPr>
            </w:pPr>
            <w:r w:rsidRPr="00CE1083">
              <w:rPr>
                <w:lang w:val="uk-UA"/>
              </w:rPr>
              <w:t>Вага оцінки</w:t>
            </w:r>
          </w:p>
        </w:tc>
        <w:tc>
          <w:tcPr>
            <w:tcW w:w="1241" w:type="dxa"/>
          </w:tcPr>
          <w:p w:rsidR="00914FAC" w:rsidRPr="00CE1083" w:rsidRDefault="00914FAC" w:rsidP="00E71127">
            <w:pPr>
              <w:ind w:left="-108"/>
              <w:jc w:val="center"/>
              <w:rPr>
                <w:lang w:val="uk-UA"/>
              </w:rPr>
            </w:pPr>
            <w:r w:rsidRPr="00CE1083">
              <w:rPr>
                <w:lang w:val="uk-UA"/>
              </w:rPr>
              <w:t>Термін виконання</w:t>
            </w:r>
          </w:p>
        </w:tc>
      </w:tr>
      <w:tr w:rsidR="00914FAC" w:rsidRPr="00EB44C7" w:rsidTr="00FB627D">
        <w:tc>
          <w:tcPr>
            <w:tcW w:w="2375" w:type="dxa"/>
          </w:tcPr>
          <w:p w:rsidR="00914FAC" w:rsidRPr="00DF167E" w:rsidRDefault="00914FAC" w:rsidP="00E71127">
            <w:pPr>
              <w:rPr>
                <w:b/>
                <w:lang w:val="de-DE"/>
              </w:rPr>
            </w:pPr>
            <w:r w:rsidRPr="00DF167E">
              <w:rPr>
                <w:b/>
                <w:lang w:val="uk-UA"/>
              </w:rPr>
              <w:t xml:space="preserve">Тема 14. </w:t>
            </w:r>
            <w:r w:rsidRPr="00DF167E">
              <w:rPr>
                <w:b/>
                <w:lang w:val="de-DE"/>
              </w:rPr>
              <w:t>Wohnraum – Wohntraum → Wohnen</w:t>
            </w:r>
          </w:p>
          <w:p w:rsidR="00914FAC" w:rsidRPr="00DF167E" w:rsidRDefault="00914FAC" w:rsidP="00E71127">
            <w:pPr>
              <w:rPr>
                <w:b/>
                <w:lang w:val="uk-UA"/>
              </w:rPr>
            </w:pPr>
            <w:r w:rsidRPr="00DF167E">
              <w:rPr>
                <w:lang w:val="uk-UA"/>
              </w:rPr>
              <w:t xml:space="preserve">Житло. Умови </w:t>
            </w:r>
            <w:r w:rsidRPr="00DF167E">
              <w:rPr>
                <w:lang w:val="uk-UA"/>
              </w:rPr>
              <w:lastRenderedPageBreak/>
              <w:t xml:space="preserve">проживання. Опис помешкання. Форми проживання. Переїзд. Дискусія. </w:t>
            </w:r>
            <w:r w:rsidRPr="00DF167E">
              <w:rPr>
                <w:u w:val="single"/>
                <w:lang w:val="uk-UA"/>
              </w:rPr>
              <w:t>Граматика</w:t>
            </w:r>
            <w:r w:rsidRPr="00DF167E">
              <w:rPr>
                <w:lang w:val="uk-UA"/>
              </w:rPr>
              <w:t xml:space="preserve">: Прийменник (прийменники з Давальним та Знахідним відмінком, прийменники з Родовим відмінком). </w:t>
            </w:r>
            <w:r w:rsidRPr="00DF167E">
              <w:rPr>
                <w:u w:val="single"/>
                <w:lang w:val="uk-UA"/>
              </w:rPr>
              <w:t>Фонетика</w:t>
            </w:r>
            <w:r w:rsidRPr="00DF167E">
              <w:rPr>
                <w:lang w:val="uk-UA"/>
              </w:rPr>
              <w:t>: Наголос складних іменників.</w:t>
            </w:r>
          </w:p>
        </w:tc>
        <w:tc>
          <w:tcPr>
            <w:tcW w:w="1134" w:type="dxa"/>
          </w:tcPr>
          <w:p w:rsidR="00914FAC" w:rsidRDefault="00914FAC" w:rsidP="00E71127">
            <w:pPr>
              <w:jc w:val="center"/>
              <w:rPr>
                <w:rStyle w:val="a3"/>
                <w:i w:val="0"/>
                <w:color w:val="000000" w:themeColor="text1"/>
                <w:lang w:val="uk-UA"/>
              </w:rPr>
            </w:pPr>
            <w:r>
              <w:rPr>
                <w:rStyle w:val="a3"/>
                <w:i w:val="0"/>
                <w:color w:val="000000" w:themeColor="text1"/>
                <w:lang w:val="uk-UA"/>
              </w:rPr>
              <w:lastRenderedPageBreak/>
              <w:t>Практ. заняття</w:t>
            </w: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r>
              <w:rPr>
                <w:rStyle w:val="a3"/>
                <w:i w:val="0"/>
                <w:color w:val="000000" w:themeColor="text1"/>
                <w:lang w:val="uk-UA"/>
              </w:rPr>
              <w:t>Сам. робота</w:t>
            </w:r>
          </w:p>
          <w:p w:rsidR="00914FAC" w:rsidRDefault="00914FAC" w:rsidP="00E71127">
            <w:pPr>
              <w:jc w:val="center"/>
              <w:rPr>
                <w:rStyle w:val="a3"/>
                <w:i w:val="0"/>
                <w:color w:val="000000" w:themeColor="text1"/>
                <w:lang w:val="uk-UA"/>
              </w:rPr>
            </w:pPr>
          </w:p>
        </w:tc>
        <w:tc>
          <w:tcPr>
            <w:tcW w:w="992" w:type="dxa"/>
            <w:gridSpan w:val="2"/>
          </w:tcPr>
          <w:p w:rsidR="00F6588A" w:rsidRDefault="00F6588A" w:rsidP="00F6588A">
            <w:pPr>
              <w:jc w:val="center"/>
              <w:rPr>
                <w:lang w:val="uk-UA"/>
              </w:rPr>
            </w:pPr>
            <w:r>
              <w:rPr>
                <w:lang w:val="uk-UA"/>
              </w:rPr>
              <w:lastRenderedPageBreak/>
              <w:t>2</w:t>
            </w:r>
            <w:r w:rsidR="00C340F6">
              <w:rPr>
                <w:lang w:val="uk-UA"/>
              </w:rPr>
              <w:t>2</w:t>
            </w:r>
            <w:r>
              <w:rPr>
                <w:lang w:val="uk-UA"/>
              </w:rPr>
              <w:t>, 2</w:t>
            </w:r>
            <w:r w:rsidR="00C340F6">
              <w:rPr>
                <w:lang w:val="uk-UA"/>
              </w:rPr>
              <w:t>3</w:t>
            </w:r>
            <w:r>
              <w:rPr>
                <w:lang w:val="uk-UA"/>
              </w:rPr>
              <w:t>, 1</w:t>
            </w:r>
            <w:r w:rsidR="00C340F6">
              <w:rPr>
                <w:lang w:val="uk-UA"/>
              </w:rPr>
              <w:t>2</w:t>
            </w:r>
            <w:r>
              <w:rPr>
                <w:lang w:val="uk-UA"/>
              </w:rPr>
              <w:t>,1</w:t>
            </w:r>
            <w:r w:rsidR="00C340F6">
              <w:rPr>
                <w:lang w:val="uk-UA"/>
              </w:rPr>
              <w:t>3</w:t>
            </w:r>
            <w:r>
              <w:rPr>
                <w:lang w:val="uk-UA"/>
              </w:rPr>
              <w:t>, 2</w:t>
            </w:r>
            <w:r w:rsidR="00C340F6">
              <w:rPr>
                <w:lang w:val="uk-UA"/>
              </w:rPr>
              <w:t>5</w:t>
            </w:r>
            <w:r>
              <w:rPr>
                <w:lang w:val="uk-UA"/>
              </w:rPr>
              <w:t xml:space="preserve">, </w:t>
            </w:r>
            <w:r w:rsidR="00C340F6">
              <w:rPr>
                <w:lang w:val="uk-UA"/>
              </w:rPr>
              <w:t>6</w:t>
            </w:r>
          </w:p>
          <w:p w:rsidR="00914FAC" w:rsidRPr="00CE1083" w:rsidRDefault="00914FAC" w:rsidP="00E71127">
            <w:pPr>
              <w:jc w:val="center"/>
              <w:rPr>
                <w:lang w:val="uk-UA"/>
              </w:rPr>
            </w:pPr>
          </w:p>
        </w:tc>
        <w:tc>
          <w:tcPr>
            <w:tcW w:w="2694" w:type="dxa"/>
            <w:gridSpan w:val="2"/>
          </w:tcPr>
          <w:p w:rsidR="00914FAC" w:rsidRDefault="00914FAC" w:rsidP="00E71127">
            <w:pPr>
              <w:rPr>
                <w:lang w:val="uk-UA"/>
              </w:rPr>
            </w:pPr>
            <w:r>
              <w:rPr>
                <w:lang w:val="uk-UA"/>
              </w:rPr>
              <w:t xml:space="preserve">1) Повторення базового вокабуляру та вивчення нових лексичних одиниць до теми. </w:t>
            </w:r>
          </w:p>
          <w:p w:rsidR="00914FAC" w:rsidRPr="00CD2A26" w:rsidRDefault="00914FAC" w:rsidP="00E71127">
            <w:pPr>
              <w:rPr>
                <w:lang w:val="de-DE"/>
              </w:rPr>
            </w:pPr>
            <w:r>
              <w:rPr>
                <w:lang w:val="uk-UA"/>
              </w:rPr>
              <w:lastRenderedPageBreak/>
              <w:t xml:space="preserve">2) Тексти до теми </w:t>
            </w:r>
            <w:r>
              <w:rPr>
                <w:lang w:val="de-DE"/>
              </w:rPr>
              <w:t>„Wie wir wohnen“, „Umziehen“, „Bleiben oder nichts wie weg?“</w:t>
            </w:r>
          </w:p>
          <w:p w:rsidR="00914FAC" w:rsidRDefault="00914FAC" w:rsidP="00E71127">
            <w:pPr>
              <w:rPr>
                <w:lang w:val="uk-UA"/>
              </w:rPr>
            </w:pPr>
            <w:r>
              <w:rPr>
                <w:lang w:val="uk-UA"/>
              </w:rPr>
              <w:t xml:space="preserve">3) Розвиток мовлення до теми </w:t>
            </w:r>
            <w:r w:rsidRPr="000D6F8E">
              <w:rPr>
                <w:lang w:val="de-DE"/>
              </w:rPr>
              <w:t>„</w:t>
            </w:r>
            <w:r>
              <w:rPr>
                <w:lang w:val="de-DE"/>
              </w:rPr>
              <w:t>Wohnen in der Stadt oder auf dem Lande?</w:t>
            </w:r>
            <w:r w:rsidRPr="000D6F8E">
              <w:rPr>
                <w:lang w:val="de-DE"/>
              </w:rPr>
              <w:t>“</w:t>
            </w:r>
            <w:r>
              <w:rPr>
                <w:lang w:val="uk-UA"/>
              </w:rPr>
              <w:t xml:space="preserve">. </w:t>
            </w:r>
          </w:p>
          <w:p w:rsidR="00914FAC" w:rsidRDefault="00914FAC" w:rsidP="00E71127">
            <w:pPr>
              <w:rPr>
                <w:lang w:val="uk-UA"/>
              </w:rPr>
            </w:pPr>
            <w:r>
              <w:rPr>
                <w:lang w:val="uk-UA"/>
              </w:rPr>
              <w:t xml:space="preserve">4) Підготовка повідомлень та презентацій до теми </w:t>
            </w:r>
            <w:r w:rsidRPr="00CD2A26">
              <w:rPr>
                <w:lang w:val="uk-UA"/>
              </w:rPr>
              <w:t>„</w:t>
            </w:r>
            <w:r>
              <w:rPr>
                <w:lang w:val="de-DE"/>
              </w:rPr>
              <w:t>Meine</w:t>
            </w:r>
            <w:r w:rsidRPr="000D6F8E">
              <w:rPr>
                <w:lang w:val="uk-UA"/>
              </w:rPr>
              <w:t xml:space="preserve"> </w:t>
            </w:r>
            <w:r>
              <w:rPr>
                <w:lang w:val="de-DE"/>
              </w:rPr>
              <w:t>vier</w:t>
            </w:r>
            <w:r w:rsidRPr="000D6F8E">
              <w:rPr>
                <w:lang w:val="uk-UA"/>
              </w:rPr>
              <w:t xml:space="preserve"> </w:t>
            </w:r>
            <w:r>
              <w:rPr>
                <w:lang w:val="de-DE"/>
              </w:rPr>
              <w:t>W</w:t>
            </w:r>
            <w:r w:rsidRPr="000D6F8E">
              <w:rPr>
                <w:lang w:val="uk-UA"/>
              </w:rPr>
              <w:t>ä</w:t>
            </w:r>
            <w:r>
              <w:rPr>
                <w:lang w:val="de-DE"/>
              </w:rPr>
              <w:t>nde</w:t>
            </w:r>
            <w:r w:rsidR="003B6709" w:rsidRPr="003B6709">
              <w:t>“</w:t>
            </w:r>
            <w:r w:rsidRPr="00CD2A26">
              <w:rPr>
                <w:lang w:val="uk-UA"/>
              </w:rPr>
              <w:t>.</w:t>
            </w:r>
          </w:p>
          <w:p w:rsidR="00914FAC" w:rsidRPr="00CD2A26" w:rsidRDefault="00914FAC" w:rsidP="00A86B19">
            <w:pPr>
              <w:rPr>
                <w:lang w:val="uk-UA"/>
              </w:rPr>
            </w:pPr>
            <w:r>
              <w:rPr>
                <w:lang w:val="uk-UA"/>
              </w:rPr>
              <w:t>5) Робота над граматичною темою.</w:t>
            </w:r>
          </w:p>
          <w:p w:rsidR="00914FAC" w:rsidRDefault="00914FAC" w:rsidP="00A86B19">
            <w:pPr>
              <w:rPr>
                <w:lang w:val="uk-UA"/>
              </w:rPr>
            </w:pPr>
            <w:r>
              <w:rPr>
                <w:lang w:val="uk-UA"/>
              </w:rPr>
              <w:t xml:space="preserve">6) </w:t>
            </w:r>
            <w:r w:rsidR="00A86B19">
              <w:rPr>
                <w:lang w:val="uk-UA"/>
              </w:rPr>
              <w:t>Виконання вправ.</w:t>
            </w:r>
          </w:p>
          <w:p w:rsidR="00914FAC" w:rsidRDefault="00914FAC" w:rsidP="00A86B19">
            <w:pPr>
              <w:rPr>
                <w:lang w:val="uk-UA"/>
              </w:rPr>
            </w:pPr>
            <w:r>
              <w:rPr>
                <w:lang w:val="uk-UA"/>
              </w:rPr>
              <w:t xml:space="preserve">7) </w:t>
            </w:r>
            <w:r w:rsidR="00A86B19">
              <w:rPr>
                <w:lang w:val="uk-UA"/>
              </w:rPr>
              <w:t>Підготовка презентацій.</w:t>
            </w:r>
          </w:p>
          <w:p w:rsidR="00A86B19" w:rsidRDefault="00914FAC" w:rsidP="00A86B19">
            <w:pPr>
              <w:rPr>
                <w:lang w:val="uk-UA"/>
              </w:rPr>
            </w:pPr>
            <w:r>
              <w:rPr>
                <w:lang w:val="uk-UA"/>
              </w:rPr>
              <w:t xml:space="preserve">8) </w:t>
            </w:r>
            <w:r w:rsidR="00A86B19">
              <w:rPr>
                <w:lang w:val="uk-UA"/>
              </w:rPr>
              <w:t>Письмовий контроль  знань.</w:t>
            </w:r>
          </w:p>
          <w:p w:rsidR="00914FAC" w:rsidRDefault="00914FAC" w:rsidP="00E71127">
            <w:pPr>
              <w:jc w:val="center"/>
              <w:rPr>
                <w:lang w:val="uk-UA"/>
              </w:rPr>
            </w:pPr>
          </w:p>
          <w:p w:rsidR="00914FAC" w:rsidRDefault="00914FAC" w:rsidP="00E71127">
            <w:pPr>
              <w:jc w:val="center"/>
              <w:rPr>
                <w:lang w:val="uk-UA"/>
              </w:rPr>
            </w:pPr>
            <w:r>
              <w:rPr>
                <w:lang w:val="uk-UA"/>
              </w:rPr>
              <w:t>1</w:t>
            </w:r>
            <w:r w:rsidRPr="001C2DEF">
              <w:t>2</w:t>
            </w:r>
            <w:r>
              <w:rPr>
                <w:lang w:val="uk-UA"/>
              </w:rPr>
              <w:t xml:space="preserve"> год. / </w:t>
            </w:r>
            <w:r w:rsidRPr="001C2DEF">
              <w:t>24</w:t>
            </w:r>
            <w:r>
              <w:rPr>
                <w:lang w:val="uk-UA"/>
              </w:rPr>
              <w:t xml:space="preserve"> год.</w:t>
            </w:r>
          </w:p>
          <w:p w:rsidR="00914FAC" w:rsidRDefault="00914FAC" w:rsidP="00E71127">
            <w:pPr>
              <w:jc w:val="center"/>
              <w:rPr>
                <w:lang w:val="uk-UA"/>
              </w:rPr>
            </w:pPr>
          </w:p>
        </w:tc>
        <w:tc>
          <w:tcPr>
            <w:tcW w:w="1036" w:type="dxa"/>
          </w:tcPr>
          <w:p w:rsidR="00914FAC" w:rsidRPr="00CE1083" w:rsidRDefault="004479C3" w:rsidP="00E71127">
            <w:pPr>
              <w:jc w:val="center"/>
              <w:rPr>
                <w:lang w:val="uk-UA"/>
              </w:rPr>
            </w:pPr>
            <w:r>
              <w:rPr>
                <w:lang w:val="uk-UA"/>
              </w:rPr>
              <w:lastRenderedPageBreak/>
              <w:t>2</w:t>
            </w:r>
          </w:p>
        </w:tc>
        <w:tc>
          <w:tcPr>
            <w:tcW w:w="1241" w:type="dxa"/>
          </w:tcPr>
          <w:p w:rsidR="00914FAC" w:rsidRPr="00C128A5" w:rsidRDefault="00914FAC" w:rsidP="00E71127">
            <w:pPr>
              <w:jc w:val="center"/>
              <w:rPr>
                <w:lang w:val="uk-UA"/>
              </w:rPr>
            </w:pPr>
            <w:r>
              <w:rPr>
                <w:lang w:val="uk-UA"/>
              </w:rPr>
              <w:t>лютий</w:t>
            </w:r>
          </w:p>
        </w:tc>
      </w:tr>
      <w:tr w:rsidR="00914FAC" w:rsidRPr="00EB44C7" w:rsidTr="00FB627D">
        <w:tc>
          <w:tcPr>
            <w:tcW w:w="2375" w:type="dxa"/>
          </w:tcPr>
          <w:p w:rsidR="00914FAC" w:rsidRPr="00DF167E" w:rsidRDefault="00914FAC" w:rsidP="00780611">
            <w:pPr>
              <w:rPr>
                <w:b/>
                <w:lang w:val="uk-UA"/>
              </w:rPr>
            </w:pPr>
            <w:r w:rsidRPr="00DF167E">
              <w:rPr>
                <w:b/>
                <w:lang w:val="uk-UA"/>
              </w:rPr>
              <w:lastRenderedPageBreak/>
              <w:t xml:space="preserve">Тема 15. </w:t>
            </w:r>
            <w:r w:rsidRPr="00DF167E">
              <w:rPr>
                <w:b/>
                <w:lang w:val="de-DE"/>
              </w:rPr>
              <w:t>Manchmal</w:t>
            </w:r>
            <w:r w:rsidRPr="00DF167E">
              <w:rPr>
                <w:b/>
                <w:lang w:val="uk-UA"/>
              </w:rPr>
              <w:t xml:space="preserve"> </w:t>
            </w:r>
            <w:r w:rsidRPr="00DF167E">
              <w:rPr>
                <w:b/>
                <w:lang w:val="de-DE"/>
              </w:rPr>
              <w:t>gibt</w:t>
            </w:r>
            <w:r w:rsidRPr="00DF167E">
              <w:rPr>
                <w:b/>
                <w:lang w:val="uk-UA"/>
              </w:rPr>
              <w:t>´</w:t>
            </w:r>
            <w:r w:rsidRPr="00DF167E">
              <w:rPr>
                <w:b/>
                <w:lang w:val="de-DE"/>
              </w:rPr>
              <w:t>s</w:t>
            </w:r>
            <w:r w:rsidRPr="00DF167E">
              <w:rPr>
                <w:b/>
                <w:lang w:val="uk-UA"/>
              </w:rPr>
              <w:t xml:space="preserve"> </w:t>
            </w:r>
            <w:r w:rsidRPr="00DF167E">
              <w:rPr>
                <w:b/>
                <w:lang w:val="de-DE"/>
              </w:rPr>
              <w:t>auch</w:t>
            </w:r>
            <w:r w:rsidRPr="00DF167E">
              <w:rPr>
                <w:b/>
                <w:lang w:val="uk-UA"/>
              </w:rPr>
              <w:t xml:space="preserve"> </w:t>
            </w:r>
            <w:r w:rsidRPr="00DF167E">
              <w:rPr>
                <w:b/>
                <w:lang w:val="de-DE"/>
              </w:rPr>
              <w:t>Krach</w:t>
            </w:r>
            <w:r w:rsidRPr="00DF167E">
              <w:rPr>
                <w:b/>
                <w:lang w:val="uk-UA"/>
              </w:rPr>
              <w:t xml:space="preserve">. → </w:t>
            </w:r>
            <w:r w:rsidRPr="00DF167E">
              <w:rPr>
                <w:b/>
                <w:lang w:val="de-DE"/>
              </w:rPr>
              <w:t>Familie</w:t>
            </w:r>
          </w:p>
          <w:p w:rsidR="00914FAC" w:rsidRPr="00DF167E" w:rsidRDefault="00914FAC" w:rsidP="00780611">
            <w:pPr>
              <w:rPr>
                <w:b/>
                <w:lang w:val="uk-UA"/>
              </w:rPr>
            </w:pPr>
            <w:r w:rsidRPr="00DF167E">
              <w:rPr>
                <w:lang w:val="uk-UA"/>
              </w:rPr>
              <w:t xml:space="preserve">Стосунки. Сімейні конфлікти. Різні види сімей в сучасному світі. Стосунки поколінь та проблеми молоді. Правила та висновки. </w:t>
            </w:r>
            <w:r w:rsidRPr="00DF167E">
              <w:rPr>
                <w:u w:val="single"/>
                <w:lang w:val="uk-UA"/>
              </w:rPr>
              <w:t>Граматика</w:t>
            </w:r>
            <w:r w:rsidRPr="00DF167E">
              <w:rPr>
                <w:lang w:val="uk-UA"/>
              </w:rPr>
              <w:t xml:space="preserve">: Займенникові прислівники. Відносні займенники. </w:t>
            </w:r>
            <w:r w:rsidRPr="00DF167E">
              <w:rPr>
                <w:u w:val="single"/>
                <w:lang w:val="uk-UA"/>
              </w:rPr>
              <w:t>Фонетика</w:t>
            </w:r>
            <w:r w:rsidRPr="00DF167E">
              <w:rPr>
                <w:lang w:val="uk-UA"/>
              </w:rPr>
              <w:t xml:space="preserve">: Логічний наголос.  </w:t>
            </w:r>
          </w:p>
        </w:tc>
        <w:tc>
          <w:tcPr>
            <w:tcW w:w="1134" w:type="dxa"/>
          </w:tcPr>
          <w:p w:rsidR="00914FAC" w:rsidRDefault="00914FAC" w:rsidP="00780611">
            <w:pPr>
              <w:jc w:val="center"/>
              <w:rPr>
                <w:rStyle w:val="a3"/>
                <w:i w:val="0"/>
                <w:color w:val="000000" w:themeColor="text1"/>
                <w:lang w:val="uk-UA"/>
              </w:rPr>
            </w:pPr>
            <w:r>
              <w:rPr>
                <w:rStyle w:val="a3"/>
                <w:i w:val="0"/>
                <w:color w:val="000000" w:themeColor="text1"/>
                <w:lang w:val="uk-UA"/>
              </w:rPr>
              <w:t>Практ. заняття</w:t>
            </w: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p>
          <w:p w:rsidR="00914FAC" w:rsidRDefault="00914FAC" w:rsidP="00780611">
            <w:pPr>
              <w:jc w:val="center"/>
              <w:rPr>
                <w:rStyle w:val="a3"/>
                <w:i w:val="0"/>
                <w:color w:val="000000" w:themeColor="text1"/>
                <w:lang w:val="uk-UA"/>
              </w:rPr>
            </w:pPr>
            <w:r>
              <w:rPr>
                <w:rStyle w:val="a3"/>
                <w:i w:val="0"/>
                <w:color w:val="000000" w:themeColor="text1"/>
                <w:lang w:val="uk-UA"/>
              </w:rPr>
              <w:t>Сам. робота</w:t>
            </w:r>
          </w:p>
          <w:p w:rsidR="00914FAC" w:rsidRDefault="00914FAC" w:rsidP="000D6F8E">
            <w:pPr>
              <w:jc w:val="center"/>
              <w:rPr>
                <w:rStyle w:val="a3"/>
                <w:i w:val="0"/>
                <w:color w:val="000000" w:themeColor="text1"/>
                <w:lang w:val="uk-UA"/>
              </w:rPr>
            </w:pPr>
          </w:p>
        </w:tc>
        <w:tc>
          <w:tcPr>
            <w:tcW w:w="992" w:type="dxa"/>
            <w:gridSpan w:val="2"/>
          </w:tcPr>
          <w:p w:rsidR="00F6588A" w:rsidRDefault="00F6588A" w:rsidP="00F6588A">
            <w:pPr>
              <w:jc w:val="center"/>
              <w:rPr>
                <w:lang w:val="uk-UA"/>
              </w:rPr>
            </w:pPr>
            <w:r>
              <w:rPr>
                <w:lang w:val="uk-UA"/>
              </w:rPr>
              <w:t>2</w:t>
            </w:r>
            <w:r w:rsidR="00C340F6">
              <w:rPr>
                <w:lang w:val="uk-UA"/>
              </w:rPr>
              <w:t>2</w:t>
            </w:r>
            <w:r>
              <w:rPr>
                <w:lang w:val="uk-UA"/>
              </w:rPr>
              <w:t>, 2</w:t>
            </w:r>
            <w:r w:rsidR="00C340F6">
              <w:rPr>
                <w:lang w:val="uk-UA"/>
              </w:rPr>
              <w:t>3</w:t>
            </w:r>
            <w:r>
              <w:rPr>
                <w:lang w:val="uk-UA"/>
              </w:rPr>
              <w:t>, 1</w:t>
            </w:r>
            <w:r w:rsidR="00C340F6">
              <w:rPr>
                <w:lang w:val="uk-UA"/>
              </w:rPr>
              <w:t>2</w:t>
            </w:r>
            <w:r>
              <w:rPr>
                <w:lang w:val="uk-UA"/>
              </w:rPr>
              <w:t>,1</w:t>
            </w:r>
            <w:r w:rsidR="00C340F6">
              <w:rPr>
                <w:lang w:val="uk-UA"/>
              </w:rPr>
              <w:t>3</w:t>
            </w:r>
            <w:r>
              <w:rPr>
                <w:lang w:val="uk-UA"/>
              </w:rPr>
              <w:t>, 2</w:t>
            </w:r>
            <w:r w:rsidR="00C340F6">
              <w:rPr>
                <w:lang w:val="uk-UA"/>
              </w:rPr>
              <w:t>5</w:t>
            </w:r>
            <w:r>
              <w:rPr>
                <w:lang w:val="uk-UA"/>
              </w:rPr>
              <w:t>, 1</w:t>
            </w:r>
            <w:r w:rsidR="00C340F6">
              <w:rPr>
                <w:lang w:val="uk-UA"/>
              </w:rPr>
              <w:t>0</w:t>
            </w:r>
          </w:p>
          <w:p w:rsidR="00914FAC" w:rsidRPr="00CE1083" w:rsidRDefault="00914FAC" w:rsidP="00E71127">
            <w:pPr>
              <w:jc w:val="center"/>
              <w:rPr>
                <w:lang w:val="uk-UA"/>
              </w:rPr>
            </w:pPr>
          </w:p>
        </w:tc>
        <w:tc>
          <w:tcPr>
            <w:tcW w:w="2694" w:type="dxa"/>
            <w:gridSpan w:val="2"/>
          </w:tcPr>
          <w:p w:rsidR="00914FAC" w:rsidRDefault="00914FAC" w:rsidP="00780611">
            <w:pPr>
              <w:rPr>
                <w:lang w:val="uk-UA"/>
              </w:rPr>
            </w:pPr>
            <w:r>
              <w:rPr>
                <w:lang w:val="uk-UA"/>
              </w:rPr>
              <w:t xml:space="preserve">1) Повторення базового вокабуляру та вивчення нових лексичних одиниць до теми. </w:t>
            </w:r>
          </w:p>
          <w:p w:rsidR="00914FAC" w:rsidRPr="00E24F7A" w:rsidRDefault="00914FAC" w:rsidP="00780611">
            <w:pPr>
              <w:rPr>
                <w:lang w:val="uk-UA"/>
              </w:rPr>
            </w:pPr>
            <w:r>
              <w:rPr>
                <w:lang w:val="uk-UA"/>
              </w:rPr>
              <w:t xml:space="preserve">2) Тексти до теми </w:t>
            </w:r>
            <w:r>
              <w:rPr>
                <w:lang w:val="de-DE"/>
              </w:rPr>
              <w:t xml:space="preserve">„Kampf um Gummibärchen“, „Familie im Wandel“, </w:t>
            </w:r>
            <w:r>
              <w:rPr>
                <w:lang w:val="uk-UA"/>
              </w:rPr>
              <w:t>вправи до текстів.</w:t>
            </w:r>
          </w:p>
          <w:p w:rsidR="00914FAC" w:rsidRPr="00C24AEB" w:rsidRDefault="00914FAC" w:rsidP="00780611">
            <w:r>
              <w:rPr>
                <w:lang w:val="uk-UA"/>
              </w:rPr>
              <w:t xml:space="preserve">3) Розповідь про сім’ю. </w:t>
            </w:r>
          </w:p>
          <w:p w:rsidR="00914FAC" w:rsidRDefault="00914FAC" w:rsidP="00780611">
            <w:pPr>
              <w:rPr>
                <w:lang w:val="uk-UA"/>
              </w:rPr>
            </w:pPr>
            <w:r>
              <w:rPr>
                <w:lang w:val="uk-UA"/>
              </w:rPr>
              <w:t>4) Написання творів до теми</w:t>
            </w:r>
            <w:r w:rsidRPr="00CD2A26">
              <w:rPr>
                <w:lang w:val="uk-UA"/>
              </w:rPr>
              <w:t>.</w:t>
            </w:r>
          </w:p>
          <w:p w:rsidR="00914FAC" w:rsidRPr="00CD2A26" w:rsidRDefault="00914FAC" w:rsidP="00780611">
            <w:pPr>
              <w:rPr>
                <w:lang w:val="uk-UA"/>
              </w:rPr>
            </w:pPr>
            <w:r>
              <w:rPr>
                <w:lang w:val="uk-UA"/>
              </w:rPr>
              <w:t>5) Робота над граматичною темою.</w:t>
            </w:r>
          </w:p>
          <w:p w:rsidR="00914FAC" w:rsidRDefault="00914FAC" w:rsidP="00780611">
            <w:pPr>
              <w:rPr>
                <w:lang w:val="uk-UA"/>
              </w:rPr>
            </w:pPr>
            <w:r>
              <w:rPr>
                <w:lang w:val="uk-UA"/>
              </w:rPr>
              <w:t xml:space="preserve">6) </w:t>
            </w:r>
            <w:r w:rsidR="00A86B19">
              <w:rPr>
                <w:lang w:val="uk-UA"/>
              </w:rPr>
              <w:t>Виконання вправ.</w:t>
            </w:r>
          </w:p>
          <w:p w:rsidR="00A86B19" w:rsidRDefault="00914FAC" w:rsidP="00A86B19">
            <w:pPr>
              <w:rPr>
                <w:lang w:val="uk-UA"/>
              </w:rPr>
            </w:pPr>
            <w:r>
              <w:rPr>
                <w:lang w:val="uk-UA"/>
              </w:rPr>
              <w:t xml:space="preserve">7) </w:t>
            </w:r>
            <w:r w:rsidR="00A86B19">
              <w:rPr>
                <w:lang w:val="uk-UA"/>
              </w:rPr>
              <w:t>Письмовий контроль  знань.</w:t>
            </w:r>
          </w:p>
          <w:p w:rsidR="00914FAC" w:rsidRDefault="00914FAC" w:rsidP="00780611">
            <w:pPr>
              <w:rPr>
                <w:lang w:val="uk-UA"/>
              </w:rPr>
            </w:pPr>
          </w:p>
          <w:p w:rsidR="00914FAC" w:rsidRDefault="00914FAC" w:rsidP="00780611">
            <w:pPr>
              <w:jc w:val="center"/>
              <w:rPr>
                <w:lang w:val="uk-UA"/>
              </w:rPr>
            </w:pPr>
            <w:r>
              <w:rPr>
                <w:lang w:val="uk-UA"/>
              </w:rPr>
              <w:t>1</w:t>
            </w:r>
            <w:r w:rsidRPr="001C2DEF">
              <w:t>2</w:t>
            </w:r>
            <w:r>
              <w:rPr>
                <w:lang w:val="uk-UA"/>
              </w:rPr>
              <w:t xml:space="preserve"> год. / </w:t>
            </w:r>
            <w:r w:rsidRPr="001C2DEF">
              <w:t>24</w:t>
            </w:r>
            <w:r>
              <w:rPr>
                <w:lang w:val="uk-UA"/>
              </w:rPr>
              <w:t xml:space="preserve"> год.</w:t>
            </w:r>
          </w:p>
          <w:p w:rsidR="00914FAC" w:rsidRDefault="00914FAC" w:rsidP="00780611">
            <w:pPr>
              <w:jc w:val="center"/>
              <w:rPr>
                <w:lang w:val="uk-UA"/>
              </w:rPr>
            </w:pPr>
          </w:p>
        </w:tc>
        <w:tc>
          <w:tcPr>
            <w:tcW w:w="1036" w:type="dxa"/>
          </w:tcPr>
          <w:p w:rsidR="00914FAC" w:rsidRPr="00CE1083" w:rsidRDefault="004479C3" w:rsidP="00A84093">
            <w:pPr>
              <w:jc w:val="center"/>
              <w:rPr>
                <w:lang w:val="uk-UA"/>
              </w:rPr>
            </w:pPr>
            <w:r>
              <w:rPr>
                <w:lang w:val="uk-UA"/>
              </w:rPr>
              <w:t>3</w:t>
            </w:r>
          </w:p>
        </w:tc>
        <w:tc>
          <w:tcPr>
            <w:tcW w:w="1241" w:type="dxa"/>
          </w:tcPr>
          <w:p w:rsidR="00914FAC" w:rsidRPr="00E24F7A" w:rsidRDefault="00914FAC" w:rsidP="00A84093">
            <w:pPr>
              <w:jc w:val="center"/>
              <w:rPr>
                <w:lang w:val="uk-UA"/>
              </w:rPr>
            </w:pPr>
            <w:r>
              <w:rPr>
                <w:lang w:val="uk-UA"/>
              </w:rPr>
              <w:t>лютий-березень</w:t>
            </w:r>
          </w:p>
        </w:tc>
      </w:tr>
      <w:tr w:rsidR="00914FAC" w:rsidRPr="00EB44C7" w:rsidTr="00FB627D">
        <w:tc>
          <w:tcPr>
            <w:tcW w:w="2375" w:type="dxa"/>
          </w:tcPr>
          <w:p w:rsidR="00914FAC" w:rsidRPr="00DF167E" w:rsidRDefault="00914FAC" w:rsidP="00E24F7A">
            <w:pPr>
              <w:rPr>
                <w:b/>
                <w:lang w:val="uk-UA"/>
              </w:rPr>
            </w:pPr>
            <w:r w:rsidRPr="00DF167E">
              <w:rPr>
                <w:b/>
                <w:lang w:val="uk-UA"/>
              </w:rPr>
              <w:t xml:space="preserve">Тема 16. </w:t>
            </w:r>
            <w:r w:rsidRPr="00DF167E">
              <w:rPr>
                <w:b/>
                <w:lang w:val="de-DE"/>
              </w:rPr>
              <w:t>Das</w:t>
            </w:r>
            <w:r w:rsidRPr="00DF167E">
              <w:rPr>
                <w:b/>
                <w:lang w:val="uk-UA"/>
              </w:rPr>
              <w:t xml:space="preserve"> </w:t>
            </w:r>
            <w:r w:rsidRPr="00DF167E">
              <w:rPr>
                <w:b/>
                <w:lang w:val="de-DE"/>
              </w:rPr>
              <w:t>geht</w:t>
            </w:r>
            <w:r w:rsidRPr="00DF167E">
              <w:rPr>
                <w:b/>
                <w:lang w:val="uk-UA"/>
              </w:rPr>
              <w:t xml:space="preserve"> </w:t>
            </w:r>
            <w:r w:rsidRPr="00DF167E">
              <w:rPr>
                <w:b/>
                <w:lang w:val="de-DE"/>
              </w:rPr>
              <w:t>ins</w:t>
            </w:r>
            <w:r w:rsidRPr="00DF167E">
              <w:rPr>
                <w:b/>
                <w:lang w:val="uk-UA"/>
              </w:rPr>
              <w:t xml:space="preserve"> </w:t>
            </w:r>
            <w:r w:rsidRPr="00DF167E">
              <w:rPr>
                <w:b/>
                <w:lang w:val="de-DE"/>
              </w:rPr>
              <w:t>Geld</w:t>
            </w:r>
            <w:r w:rsidRPr="00DF167E">
              <w:rPr>
                <w:lang w:val="uk-UA"/>
              </w:rPr>
              <w:t xml:space="preserve"> </w:t>
            </w:r>
            <w:r w:rsidRPr="00DF167E">
              <w:rPr>
                <w:b/>
                <w:lang w:val="uk-UA"/>
              </w:rPr>
              <w:t xml:space="preserve">→ </w:t>
            </w:r>
            <w:r w:rsidRPr="00DF167E">
              <w:rPr>
                <w:b/>
                <w:lang w:val="de-DE"/>
              </w:rPr>
              <w:t>Geld</w:t>
            </w:r>
            <w:r w:rsidRPr="00DF167E">
              <w:rPr>
                <w:b/>
                <w:lang w:val="uk-UA"/>
              </w:rPr>
              <w:t xml:space="preserve"> </w:t>
            </w:r>
            <w:r w:rsidRPr="00DF167E">
              <w:rPr>
                <w:b/>
                <w:lang w:val="de-DE"/>
              </w:rPr>
              <w:t>und</w:t>
            </w:r>
            <w:r w:rsidRPr="00DF167E">
              <w:rPr>
                <w:b/>
                <w:lang w:val="uk-UA"/>
              </w:rPr>
              <w:t xml:space="preserve"> </w:t>
            </w:r>
            <w:r w:rsidRPr="00DF167E">
              <w:rPr>
                <w:b/>
                <w:lang w:val="de-DE"/>
              </w:rPr>
              <w:t>Konsum</w:t>
            </w:r>
          </w:p>
          <w:p w:rsidR="00914FAC" w:rsidRPr="00DF167E" w:rsidRDefault="00914FAC" w:rsidP="00E24F7A">
            <w:pPr>
              <w:rPr>
                <w:b/>
                <w:lang w:val="uk-UA"/>
              </w:rPr>
            </w:pPr>
            <w:r w:rsidRPr="00DF167E">
              <w:rPr>
                <w:lang w:val="uk-UA"/>
              </w:rPr>
              <w:t xml:space="preserve">Повсякденні речі. Гроші та кишенькові гроші. Одяг. Значення одягу в Німеччині та в Україні. Мода. Покупки та обмін. </w:t>
            </w:r>
            <w:r w:rsidRPr="00DF167E">
              <w:rPr>
                <w:lang w:val="uk-UA"/>
              </w:rPr>
              <w:lastRenderedPageBreak/>
              <w:t xml:space="preserve">Реклама. Опис графіку. Порівняння результатів. Рекламний слоган. Презентація. </w:t>
            </w:r>
            <w:r w:rsidRPr="00DF167E">
              <w:rPr>
                <w:u w:val="single"/>
                <w:lang w:val="uk-UA"/>
              </w:rPr>
              <w:t>Граматика</w:t>
            </w:r>
            <w:r w:rsidRPr="00DF167E">
              <w:rPr>
                <w:lang w:val="uk-UA"/>
              </w:rPr>
              <w:t xml:space="preserve">: Відносні займенники.  </w:t>
            </w:r>
            <w:r w:rsidRPr="00DF167E">
              <w:rPr>
                <w:u w:val="single"/>
                <w:lang w:val="uk-UA"/>
              </w:rPr>
              <w:t>Фонетика</w:t>
            </w:r>
            <w:r w:rsidRPr="00DF167E">
              <w:rPr>
                <w:lang w:val="uk-UA"/>
              </w:rPr>
              <w:t>: Мелодика речення. Емоційний наголос.</w:t>
            </w:r>
          </w:p>
        </w:tc>
        <w:tc>
          <w:tcPr>
            <w:tcW w:w="1134" w:type="dxa"/>
          </w:tcPr>
          <w:p w:rsidR="00914FAC" w:rsidRDefault="00914FAC" w:rsidP="00E71127">
            <w:pPr>
              <w:jc w:val="center"/>
              <w:rPr>
                <w:rStyle w:val="a3"/>
                <w:i w:val="0"/>
                <w:color w:val="000000" w:themeColor="text1"/>
                <w:lang w:val="uk-UA"/>
              </w:rPr>
            </w:pPr>
            <w:r>
              <w:rPr>
                <w:rStyle w:val="a3"/>
                <w:i w:val="0"/>
                <w:color w:val="000000" w:themeColor="text1"/>
                <w:lang w:val="uk-UA"/>
              </w:rPr>
              <w:lastRenderedPageBreak/>
              <w:t>Практ. заняття</w:t>
            </w: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de-DE"/>
              </w:rPr>
            </w:pPr>
          </w:p>
          <w:p w:rsidR="00914FAC" w:rsidRDefault="00914FAC" w:rsidP="00E71127">
            <w:pPr>
              <w:jc w:val="center"/>
              <w:rPr>
                <w:rStyle w:val="a3"/>
                <w:i w:val="0"/>
                <w:color w:val="000000" w:themeColor="text1"/>
                <w:lang w:val="de-DE"/>
              </w:rPr>
            </w:pPr>
          </w:p>
          <w:p w:rsidR="00914FAC" w:rsidRDefault="00914FAC" w:rsidP="00E71127">
            <w:pPr>
              <w:jc w:val="center"/>
              <w:rPr>
                <w:rStyle w:val="a3"/>
                <w:i w:val="0"/>
                <w:color w:val="000000" w:themeColor="text1"/>
                <w:lang w:val="de-DE"/>
              </w:rPr>
            </w:pPr>
          </w:p>
          <w:p w:rsidR="00914FAC" w:rsidRDefault="00914FAC" w:rsidP="00E71127">
            <w:pPr>
              <w:jc w:val="center"/>
              <w:rPr>
                <w:rStyle w:val="a3"/>
                <w:i w:val="0"/>
                <w:color w:val="000000" w:themeColor="text1"/>
                <w:lang w:val="de-DE"/>
              </w:rPr>
            </w:pPr>
          </w:p>
          <w:p w:rsidR="00914FAC" w:rsidRDefault="00914FAC" w:rsidP="00E71127">
            <w:pPr>
              <w:jc w:val="center"/>
              <w:rPr>
                <w:rStyle w:val="a3"/>
                <w:i w:val="0"/>
                <w:color w:val="000000" w:themeColor="text1"/>
                <w:lang w:val="de-DE"/>
              </w:rPr>
            </w:pPr>
          </w:p>
          <w:p w:rsidR="00914FAC" w:rsidRDefault="00914FAC" w:rsidP="00E71127">
            <w:pPr>
              <w:jc w:val="center"/>
              <w:rPr>
                <w:rStyle w:val="a3"/>
                <w:i w:val="0"/>
                <w:color w:val="000000" w:themeColor="text1"/>
                <w:lang w:val="de-DE"/>
              </w:rPr>
            </w:pPr>
          </w:p>
          <w:p w:rsidR="00914FAC" w:rsidRDefault="00914FAC" w:rsidP="00E71127">
            <w:pPr>
              <w:jc w:val="center"/>
              <w:rPr>
                <w:rStyle w:val="a3"/>
                <w:i w:val="0"/>
                <w:color w:val="000000" w:themeColor="text1"/>
                <w:lang w:val="de-DE"/>
              </w:rPr>
            </w:pPr>
          </w:p>
          <w:p w:rsidR="00884248" w:rsidRDefault="00884248"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r>
              <w:rPr>
                <w:rStyle w:val="a3"/>
                <w:i w:val="0"/>
                <w:color w:val="000000" w:themeColor="text1"/>
                <w:lang w:val="uk-UA"/>
              </w:rPr>
              <w:t>Сам. робота</w:t>
            </w:r>
          </w:p>
          <w:p w:rsidR="00914FAC" w:rsidRDefault="00914FAC" w:rsidP="00E71127">
            <w:pPr>
              <w:jc w:val="center"/>
              <w:rPr>
                <w:rStyle w:val="a3"/>
                <w:i w:val="0"/>
                <w:color w:val="000000" w:themeColor="text1"/>
                <w:lang w:val="uk-UA"/>
              </w:rPr>
            </w:pPr>
          </w:p>
        </w:tc>
        <w:tc>
          <w:tcPr>
            <w:tcW w:w="992" w:type="dxa"/>
            <w:gridSpan w:val="2"/>
          </w:tcPr>
          <w:p w:rsidR="00F6588A" w:rsidRDefault="00F6588A" w:rsidP="00F6588A">
            <w:pPr>
              <w:jc w:val="center"/>
              <w:rPr>
                <w:lang w:val="uk-UA"/>
              </w:rPr>
            </w:pPr>
            <w:r>
              <w:rPr>
                <w:lang w:val="uk-UA"/>
              </w:rPr>
              <w:lastRenderedPageBreak/>
              <w:t>2</w:t>
            </w:r>
            <w:r w:rsidR="002113EF">
              <w:rPr>
                <w:lang w:val="uk-UA"/>
              </w:rPr>
              <w:t>2</w:t>
            </w:r>
            <w:r>
              <w:rPr>
                <w:lang w:val="uk-UA"/>
              </w:rPr>
              <w:t>, 2</w:t>
            </w:r>
            <w:r w:rsidR="002113EF">
              <w:rPr>
                <w:lang w:val="uk-UA"/>
              </w:rPr>
              <w:t>3</w:t>
            </w:r>
            <w:r>
              <w:rPr>
                <w:lang w:val="uk-UA"/>
              </w:rPr>
              <w:t>, 1</w:t>
            </w:r>
            <w:r w:rsidR="002113EF">
              <w:rPr>
                <w:lang w:val="uk-UA"/>
              </w:rPr>
              <w:t>2</w:t>
            </w:r>
            <w:r>
              <w:rPr>
                <w:lang w:val="uk-UA"/>
              </w:rPr>
              <w:t>,1</w:t>
            </w:r>
            <w:r w:rsidR="002113EF">
              <w:rPr>
                <w:lang w:val="uk-UA"/>
              </w:rPr>
              <w:t>3</w:t>
            </w:r>
            <w:r>
              <w:rPr>
                <w:lang w:val="uk-UA"/>
              </w:rPr>
              <w:t>, 2</w:t>
            </w:r>
            <w:r w:rsidR="002113EF">
              <w:rPr>
                <w:lang w:val="uk-UA"/>
              </w:rPr>
              <w:t>5</w:t>
            </w:r>
            <w:r>
              <w:rPr>
                <w:lang w:val="uk-UA"/>
              </w:rPr>
              <w:t xml:space="preserve">, </w:t>
            </w:r>
            <w:r w:rsidR="002113EF">
              <w:rPr>
                <w:lang w:val="uk-UA"/>
              </w:rPr>
              <w:t>6</w:t>
            </w:r>
            <w:r>
              <w:rPr>
                <w:lang w:val="uk-UA"/>
              </w:rPr>
              <w:t>, 1</w:t>
            </w:r>
            <w:r w:rsidR="002113EF">
              <w:rPr>
                <w:lang w:val="uk-UA"/>
              </w:rPr>
              <w:t>0</w:t>
            </w:r>
          </w:p>
          <w:p w:rsidR="00914FAC" w:rsidRPr="00CE1083" w:rsidRDefault="00914FAC" w:rsidP="00E71127">
            <w:pPr>
              <w:jc w:val="center"/>
              <w:rPr>
                <w:lang w:val="uk-UA"/>
              </w:rPr>
            </w:pPr>
          </w:p>
        </w:tc>
        <w:tc>
          <w:tcPr>
            <w:tcW w:w="2694" w:type="dxa"/>
            <w:gridSpan w:val="2"/>
          </w:tcPr>
          <w:p w:rsidR="00914FAC" w:rsidRDefault="00914FAC" w:rsidP="00E71127">
            <w:pPr>
              <w:rPr>
                <w:lang w:val="uk-UA"/>
              </w:rPr>
            </w:pPr>
            <w:r>
              <w:rPr>
                <w:lang w:val="uk-UA"/>
              </w:rPr>
              <w:t xml:space="preserve">1) Повторення базового вокабуляру та вивчення нових лексичних одиниць до теми. </w:t>
            </w:r>
          </w:p>
          <w:p w:rsidR="00914FAC" w:rsidRDefault="00914FAC" w:rsidP="00E71127">
            <w:pPr>
              <w:rPr>
                <w:lang w:val="de-DE"/>
              </w:rPr>
            </w:pPr>
            <w:r>
              <w:rPr>
                <w:lang w:val="uk-UA"/>
              </w:rPr>
              <w:t>2) Розвиток діалогічного мовлення до теми. Дискусія до теми.</w:t>
            </w:r>
          </w:p>
          <w:p w:rsidR="00914FAC" w:rsidRPr="00E24F7A" w:rsidRDefault="00914FAC" w:rsidP="00E71127">
            <w:pPr>
              <w:rPr>
                <w:lang w:val="uk-UA"/>
              </w:rPr>
            </w:pPr>
            <w:r>
              <w:rPr>
                <w:lang w:val="de-DE"/>
              </w:rPr>
              <w:t>3)</w:t>
            </w:r>
            <w:r>
              <w:rPr>
                <w:lang w:val="uk-UA"/>
              </w:rPr>
              <w:t xml:space="preserve"> Тексти</w:t>
            </w:r>
            <w:r>
              <w:rPr>
                <w:lang w:val="de-DE"/>
              </w:rPr>
              <w:t xml:space="preserve"> „Die Deutschen und ihr Geld“, </w:t>
            </w:r>
            <w:r>
              <w:rPr>
                <w:lang w:val="de-DE"/>
              </w:rPr>
              <w:lastRenderedPageBreak/>
              <w:t>„Geld im Alltag“, „“Ohne Moos nichts los!“</w:t>
            </w:r>
          </w:p>
          <w:p w:rsidR="00914FAC" w:rsidRPr="00E24F7A" w:rsidRDefault="00914FAC" w:rsidP="00E71127">
            <w:pPr>
              <w:rPr>
                <w:lang w:val="de-DE"/>
              </w:rPr>
            </w:pPr>
            <w:r>
              <w:rPr>
                <w:lang w:val="de-DE"/>
              </w:rPr>
              <w:t>4</w:t>
            </w:r>
            <w:r>
              <w:rPr>
                <w:lang w:val="uk-UA"/>
              </w:rPr>
              <w:t xml:space="preserve">) Тексти до теми </w:t>
            </w:r>
            <w:r w:rsidRPr="00E24F7A">
              <w:rPr>
                <w:lang w:val="de-DE"/>
              </w:rPr>
              <w:t>„</w:t>
            </w:r>
            <w:r>
              <w:rPr>
                <w:lang w:val="de-DE"/>
              </w:rPr>
              <w:t>Kleidung</w:t>
            </w:r>
            <w:r w:rsidRPr="00E24F7A">
              <w:rPr>
                <w:lang w:val="de-DE"/>
              </w:rPr>
              <w:t xml:space="preserve"> </w:t>
            </w:r>
            <w:r>
              <w:rPr>
                <w:lang w:val="de-DE"/>
              </w:rPr>
              <w:t>und</w:t>
            </w:r>
            <w:r w:rsidRPr="00E24F7A">
              <w:rPr>
                <w:lang w:val="de-DE"/>
              </w:rPr>
              <w:t xml:space="preserve"> </w:t>
            </w:r>
            <w:r>
              <w:rPr>
                <w:lang w:val="de-DE"/>
              </w:rPr>
              <w:t>Mode</w:t>
            </w:r>
            <w:r w:rsidRPr="00E24F7A">
              <w:rPr>
                <w:lang w:val="de-DE"/>
              </w:rPr>
              <w:t>“ („</w:t>
            </w:r>
            <w:r>
              <w:rPr>
                <w:lang w:val="de-DE"/>
              </w:rPr>
              <w:t>Modegeschichte</w:t>
            </w:r>
            <w:r w:rsidRPr="00E24F7A">
              <w:rPr>
                <w:lang w:val="de-DE"/>
              </w:rPr>
              <w:t xml:space="preserve"> </w:t>
            </w:r>
            <w:r>
              <w:rPr>
                <w:lang w:val="de-DE"/>
              </w:rPr>
              <w:t>des</w:t>
            </w:r>
            <w:r w:rsidRPr="00E24F7A">
              <w:rPr>
                <w:lang w:val="de-DE"/>
              </w:rPr>
              <w:t xml:space="preserve"> 20.</w:t>
            </w:r>
            <w:r>
              <w:rPr>
                <w:lang w:val="de-DE"/>
              </w:rPr>
              <w:t xml:space="preserve"> Jahrhunderts</w:t>
            </w:r>
            <w:r w:rsidRPr="00E24F7A">
              <w:rPr>
                <w:lang w:val="de-DE"/>
              </w:rPr>
              <w:t>“</w:t>
            </w:r>
            <w:r>
              <w:rPr>
                <w:lang w:val="de-DE"/>
              </w:rPr>
              <w:t>,</w:t>
            </w:r>
            <w:r>
              <w:rPr>
                <w:lang w:val="uk-UA"/>
              </w:rPr>
              <w:t xml:space="preserve"> </w:t>
            </w:r>
            <w:r>
              <w:rPr>
                <w:lang w:val="de-DE"/>
              </w:rPr>
              <w:t>„Wie kleiden sich die Jugendlichen“</w:t>
            </w:r>
            <w:r w:rsidR="00B420DF">
              <w:rPr>
                <w:lang w:val="de-DE"/>
              </w:rPr>
              <w:t>, „Was man so trägt – Mode von fünf Generationen“</w:t>
            </w:r>
            <w:r w:rsidRPr="00E24F7A">
              <w:rPr>
                <w:lang w:val="de-DE"/>
              </w:rPr>
              <w:t>)</w:t>
            </w:r>
            <w:r>
              <w:rPr>
                <w:lang w:val="de-DE"/>
              </w:rPr>
              <w:t>.</w:t>
            </w:r>
            <w:r>
              <w:rPr>
                <w:lang w:val="uk-UA"/>
              </w:rPr>
              <w:t xml:space="preserve"> </w:t>
            </w:r>
          </w:p>
          <w:p w:rsidR="00914FAC" w:rsidRDefault="00914FAC" w:rsidP="00E71127">
            <w:pPr>
              <w:rPr>
                <w:lang w:val="uk-UA"/>
              </w:rPr>
            </w:pPr>
            <w:r w:rsidRPr="00E24F7A">
              <w:t>5</w:t>
            </w:r>
            <w:r>
              <w:rPr>
                <w:lang w:val="uk-UA"/>
              </w:rPr>
              <w:t>) Написання творів до теми</w:t>
            </w:r>
            <w:r w:rsidRPr="00CD2A26">
              <w:rPr>
                <w:lang w:val="uk-UA"/>
              </w:rPr>
              <w:t>.</w:t>
            </w:r>
          </w:p>
          <w:p w:rsidR="00914FAC" w:rsidRPr="00CD2A26" w:rsidRDefault="00914FAC" w:rsidP="00E71127">
            <w:pPr>
              <w:rPr>
                <w:lang w:val="uk-UA"/>
              </w:rPr>
            </w:pPr>
            <w:r w:rsidRPr="00E24F7A">
              <w:t>6</w:t>
            </w:r>
            <w:r>
              <w:rPr>
                <w:lang w:val="uk-UA"/>
              </w:rPr>
              <w:t>) Робота над граматичною темою.</w:t>
            </w:r>
          </w:p>
          <w:p w:rsidR="00914FAC" w:rsidRDefault="00914FAC" w:rsidP="00E71127">
            <w:pPr>
              <w:rPr>
                <w:lang w:val="uk-UA"/>
              </w:rPr>
            </w:pPr>
            <w:r w:rsidRPr="00E24F7A">
              <w:t>7</w:t>
            </w:r>
            <w:r>
              <w:rPr>
                <w:lang w:val="uk-UA"/>
              </w:rPr>
              <w:t xml:space="preserve">) </w:t>
            </w:r>
            <w:r w:rsidR="00AF3F40">
              <w:rPr>
                <w:lang w:val="uk-UA"/>
              </w:rPr>
              <w:t>Виконання вправ.</w:t>
            </w:r>
          </w:p>
          <w:p w:rsidR="00AF3F40" w:rsidRDefault="00914FAC" w:rsidP="00AF3F40">
            <w:pPr>
              <w:rPr>
                <w:lang w:val="uk-UA"/>
              </w:rPr>
            </w:pPr>
            <w:r w:rsidRPr="00E24F7A">
              <w:t>8</w:t>
            </w:r>
            <w:r>
              <w:rPr>
                <w:lang w:val="uk-UA"/>
              </w:rPr>
              <w:t xml:space="preserve">) </w:t>
            </w:r>
            <w:r w:rsidR="00AF3F40">
              <w:rPr>
                <w:lang w:val="uk-UA"/>
              </w:rPr>
              <w:t>Письмовий контроль  знань.</w:t>
            </w:r>
          </w:p>
          <w:p w:rsidR="00914FAC" w:rsidRDefault="00914FAC" w:rsidP="00E71127">
            <w:pPr>
              <w:rPr>
                <w:lang w:val="uk-UA"/>
              </w:rPr>
            </w:pPr>
          </w:p>
          <w:p w:rsidR="00914FAC" w:rsidRDefault="00914FAC" w:rsidP="00E71127">
            <w:pPr>
              <w:jc w:val="center"/>
              <w:rPr>
                <w:lang w:val="uk-UA"/>
              </w:rPr>
            </w:pPr>
            <w:r>
              <w:rPr>
                <w:lang w:val="uk-UA"/>
              </w:rPr>
              <w:t>1</w:t>
            </w:r>
            <w:r w:rsidRPr="001C2DEF">
              <w:t>2</w:t>
            </w:r>
            <w:r>
              <w:rPr>
                <w:lang w:val="uk-UA"/>
              </w:rPr>
              <w:t xml:space="preserve"> год. / </w:t>
            </w:r>
            <w:r w:rsidRPr="001C2DEF">
              <w:t>24</w:t>
            </w:r>
            <w:r>
              <w:rPr>
                <w:lang w:val="uk-UA"/>
              </w:rPr>
              <w:t xml:space="preserve"> год.</w:t>
            </w:r>
          </w:p>
          <w:p w:rsidR="00914FAC" w:rsidRDefault="00914FAC" w:rsidP="00E71127">
            <w:pPr>
              <w:jc w:val="center"/>
              <w:rPr>
                <w:lang w:val="uk-UA"/>
              </w:rPr>
            </w:pPr>
          </w:p>
        </w:tc>
        <w:tc>
          <w:tcPr>
            <w:tcW w:w="1036" w:type="dxa"/>
          </w:tcPr>
          <w:p w:rsidR="00914FAC" w:rsidRPr="00CE1083" w:rsidRDefault="004479C3" w:rsidP="00A84093">
            <w:pPr>
              <w:jc w:val="center"/>
              <w:rPr>
                <w:lang w:val="uk-UA"/>
              </w:rPr>
            </w:pPr>
            <w:r>
              <w:rPr>
                <w:lang w:val="uk-UA"/>
              </w:rPr>
              <w:lastRenderedPageBreak/>
              <w:t>3</w:t>
            </w:r>
          </w:p>
        </w:tc>
        <w:tc>
          <w:tcPr>
            <w:tcW w:w="1241" w:type="dxa"/>
          </w:tcPr>
          <w:p w:rsidR="00914FAC" w:rsidRDefault="00914FAC" w:rsidP="00A84093">
            <w:pPr>
              <w:jc w:val="center"/>
              <w:rPr>
                <w:lang w:val="uk-UA"/>
              </w:rPr>
            </w:pPr>
            <w:r>
              <w:rPr>
                <w:lang w:val="uk-UA"/>
              </w:rPr>
              <w:t>березень</w:t>
            </w:r>
          </w:p>
        </w:tc>
      </w:tr>
      <w:tr w:rsidR="00914FAC" w:rsidRPr="00EB44C7" w:rsidTr="00FB627D">
        <w:tc>
          <w:tcPr>
            <w:tcW w:w="2375" w:type="dxa"/>
          </w:tcPr>
          <w:p w:rsidR="00914FAC" w:rsidRDefault="00914FAC" w:rsidP="000D6F8E">
            <w:pPr>
              <w:rPr>
                <w:lang w:val="uk-UA"/>
              </w:rPr>
            </w:pPr>
            <w:r w:rsidRPr="00DF167E">
              <w:rPr>
                <w:b/>
                <w:lang w:val="uk-UA"/>
              </w:rPr>
              <w:lastRenderedPageBreak/>
              <w:t xml:space="preserve">Література. </w:t>
            </w:r>
            <w:r w:rsidRPr="00DF167E">
              <w:rPr>
                <w:lang w:val="uk-UA"/>
              </w:rPr>
              <w:t>Читання вірша німецькомовного автора до теми (</w:t>
            </w:r>
            <w:r w:rsidRPr="00DF167E">
              <w:rPr>
                <w:lang w:val="de-DE"/>
              </w:rPr>
              <w:t>Ursula</w:t>
            </w:r>
            <w:r w:rsidRPr="00DF167E">
              <w:rPr>
                <w:lang w:val="uk-UA"/>
              </w:rPr>
              <w:t xml:space="preserve"> </w:t>
            </w:r>
            <w:r w:rsidRPr="00DF167E">
              <w:rPr>
                <w:lang w:val="de-DE"/>
              </w:rPr>
              <w:t>Kramm</w:t>
            </w:r>
            <w:r w:rsidRPr="00DF167E">
              <w:rPr>
                <w:lang w:val="uk-UA"/>
              </w:rPr>
              <w:t xml:space="preserve"> </w:t>
            </w:r>
            <w:r w:rsidRPr="00DF167E">
              <w:rPr>
                <w:lang w:val="de-DE"/>
              </w:rPr>
              <w:t>Konowalow</w:t>
            </w:r>
            <w:r w:rsidRPr="00DF167E">
              <w:rPr>
                <w:lang w:val="uk-UA"/>
              </w:rPr>
              <w:t xml:space="preserve"> „</w:t>
            </w:r>
            <w:r w:rsidRPr="00DF167E">
              <w:rPr>
                <w:lang w:val="de-DE"/>
              </w:rPr>
              <w:t>Ein</w:t>
            </w:r>
            <w:r w:rsidRPr="00DF167E">
              <w:rPr>
                <w:lang w:val="uk-UA"/>
              </w:rPr>
              <w:t xml:space="preserve"> </w:t>
            </w:r>
            <w:r w:rsidRPr="00DF167E">
              <w:rPr>
                <w:lang w:val="de-DE"/>
              </w:rPr>
              <w:t>Gedicht</w:t>
            </w:r>
            <w:r w:rsidRPr="00DF167E">
              <w:rPr>
                <w:lang w:val="uk-UA"/>
              </w:rPr>
              <w:t xml:space="preserve"> </w:t>
            </w:r>
            <w:r w:rsidRPr="00DF167E">
              <w:rPr>
                <w:lang w:val="de-DE"/>
              </w:rPr>
              <w:t>ist</w:t>
            </w:r>
            <w:r w:rsidRPr="00DF167E">
              <w:rPr>
                <w:lang w:val="uk-UA"/>
              </w:rPr>
              <w:t xml:space="preserve"> </w:t>
            </w:r>
            <w:r w:rsidRPr="00DF167E">
              <w:rPr>
                <w:lang w:val="de-DE"/>
              </w:rPr>
              <w:t>wie</w:t>
            </w:r>
            <w:r w:rsidRPr="00DF167E">
              <w:rPr>
                <w:lang w:val="uk-UA"/>
              </w:rPr>
              <w:t xml:space="preserve"> </w:t>
            </w:r>
            <w:r w:rsidRPr="00DF167E">
              <w:rPr>
                <w:lang w:val="de-DE"/>
              </w:rPr>
              <w:t>ein</w:t>
            </w:r>
            <w:r w:rsidRPr="00DF167E">
              <w:rPr>
                <w:lang w:val="uk-UA"/>
              </w:rPr>
              <w:t xml:space="preserve"> </w:t>
            </w:r>
            <w:r w:rsidRPr="00DF167E">
              <w:rPr>
                <w:lang w:val="de-DE"/>
              </w:rPr>
              <w:t>Haus</w:t>
            </w:r>
            <w:r w:rsidRPr="00DF167E">
              <w:rPr>
                <w:lang w:val="uk-UA"/>
              </w:rPr>
              <w:t>“). Написання власного вірша.</w:t>
            </w:r>
          </w:p>
          <w:p w:rsidR="00914FAC" w:rsidRPr="00DF167E" w:rsidRDefault="00914FAC" w:rsidP="000D6F8E">
            <w:pPr>
              <w:rPr>
                <w:b/>
                <w:lang w:val="uk-UA"/>
              </w:rPr>
            </w:pPr>
          </w:p>
        </w:tc>
        <w:tc>
          <w:tcPr>
            <w:tcW w:w="1134" w:type="dxa"/>
          </w:tcPr>
          <w:p w:rsidR="00914FAC" w:rsidRDefault="00914FAC" w:rsidP="00E71127">
            <w:pPr>
              <w:jc w:val="center"/>
              <w:rPr>
                <w:rStyle w:val="a3"/>
                <w:i w:val="0"/>
                <w:color w:val="000000" w:themeColor="text1"/>
                <w:lang w:val="uk-UA"/>
              </w:rPr>
            </w:pPr>
            <w:r>
              <w:rPr>
                <w:rStyle w:val="a3"/>
                <w:i w:val="0"/>
                <w:color w:val="000000" w:themeColor="text1"/>
                <w:lang w:val="uk-UA"/>
              </w:rPr>
              <w:t>Практ. заняття</w:t>
            </w:r>
          </w:p>
          <w:p w:rsidR="00914FAC" w:rsidRDefault="00914FAC" w:rsidP="00E71127">
            <w:pPr>
              <w:jc w:val="center"/>
              <w:rPr>
                <w:rStyle w:val="a3"/>
                <w:i w:val="0"/>
                <w:color w:val="000000" w:themeColor="text1"/>
                <w:lang w:val="uk-UA"/>
              </w:rPr>
            </w:pPr>
            <w:r>
              <w:rPr>
                <w:rStyle w:val="a3"/>
                <w:i w:val="0"/>
                <w:color w:val="000000" w:themeColor="text1"/>
                <w:lang w:val="uk-UA"/>
              </w:rPr>
              <w:t>Сам. робота</w:t>
            </w:r>
          </w:p>
          <w:p w:rsidR="00914FAC" w:rsidRPr="00EB44C7" w:rsidRDefault="00914FAC" w:rsidP="00E71127">
            <w:pPr>
              <w:jc w:val="center"/>
              <w:rPr>
                <w:rStyle w:val="a3"/>
                <w:i w:val="0"/>
                <w:color w:val="000000" w:themeColor="text1"/>
              </w:rPr>
            </w:pPr>
          </w:p>
        </w:tc>
        <w:tc>
          <w:tcPr>
            <w:tcW w:w="992" w:type="dxa"/>
            <w:gridSpan w:val="2"/>
          </w:tcPr>
          <w:p w:rsidR="00914FAC" w:rsidRPr="00CE1083" w:rsidRDefault="00F6588A" w:rsidP="002113EF">
            <w:pPr>
              <w:jc w:val="center"/>
              <w:rPr>
                <w:lang w:val="uk-UA"/>
              </w:rPr>
            </w:pPr>
            <w:r>
              <w:rPr>
                <w:lang w:val="uk-UA"/>
              </w:rPr>
              <w:t>2</w:t>
            </w:r>
            <w:r w:rsidR="002113EF">
              <w:rPr>
                <w:lang w:val="uk-UA"/>
              </w:rPr>
              <w:t>3</w:t>
            </w:r>
          </w:p>
        </w:tc>
        <w:tc>
          <w:tcPr>
            <w:tcW w:w="2694" w:type="dxa"/>
            <w:gridSpan w:val="2"/>
          </w:tcPr>
          <w:p w:rsidR="00914FAC" w:rsidRDefault="00914FAC" w:rsidP="00E71127">
            <w:pPr>
              <w:rPr>
                <w:lang w:val="uk-UA"/>
              </w:rPr>
            </w:pPr>
            <w:r>
              <w:rPr>
                <w:lang w:val="uk-UA"/>
              </w:rPr>
              <w:t xml:space="preserve">1) Читання вірша до теми. </w:t>
            </w:r>
          </w:p>
          <w:p w:rsidR="00914FAC" w:rsidRDefault="00914FAC" w:rsidP="00E71127">
            <w:pPr>
              <w:rPr>
                <w:lang w:val="uk-UA"/>
              </w:rPr>
            </w:pPr>
            <w:r>
              <w:rPr>
                <w:lang w:val="uk-UA"/>
              </w:rPr>
              <w:t xml:space="preserve">2) Написання власного вірша. </w:t>
            </w:r>
          </w:p>
          <w:p w:rsidR="00914FAC" w:rsidRDefault="00914FAC" w:rsidP="00E71127">
            <w:pPr>
              <w:jc w:val="center"/>
              <w:rPr>
                <w:lang w:val="uk-UA"/>
              </w:rPr>
            </w:pPr>
          </w:p>
          <w:p w:rsidR="00914FAC" w:rsidRDefault="00914FAC" w:rsidP="00E71127">
            <w:pPr>
              <w:jc w:val="center"/>
              <w:rPr>
                <w:lang w:val="uk-UA"/>
              </w:rPr>
            </w:pPr>
            <w:r>
              <w:rPr>
                <w:lang w:val="uk-UA"/>
              </w:rPr>
              <w:t>2 год. / 2 год.</w:t>
            </w:r>
          </w:p>
          <w:p w:rsidR="00914FAC" w:rsidRPr="00CE1083" w:rsidRDefault="00914FAC" w:rsidP="00E71127">
            <w:pPr>
              <w:rPr>
                <w:lang w:val="uk-UA"/>
              </w:rPr>
            </w:pPr>
          </w:p>
        </w:tc>
        <w:tc>
          <w:tcPr>
            <w:tcW w:w="1036" w:type="dxa"/>
          </w:tcPr>
          <w:p w:rsidR="00914FAC" w:rsidRPr="00CE1083" w:rsidRDefault="004479C3" w:rsidP="00A84093">
            <w:pPr>
              <w:jc w:val="center"/>
              <w:rPr>
                <w:lang w:val="uk-UA"/>
              </w:rPr>
            </w:pPr>
            <w:r>
              <w:rPr>
                <w:lang w:val="uk-UA"/>
              </w:rPr>
              <w:t>1</w:t>
            </w:r>
          </w:p>
        </w:tc>
        <w:tc>
          <w:tcPr>
            <w:tcW w:w="1241" w:type="dxa"/>
          </w:tcPr>
          <w:p w:rsidR="00914FAC" w:rsidRDefault="00914FAC" w:rsidP="00A84093">
            <w:pPr>
              <w:jc w:val="center"/>
              <w:rPr>
                <w:lang w:val="uk-UA"/>
              </w:rPr>
            </w:pPr>
            <w:r>
              <w:rPr>
                <w:lang w:val="uk-UA"/>
              </w:rPr>
              <w:t>березень</w:t>
            </w:r>
          </w:p>
        </w:tc>
      </w:tr>
      <w:tr w:rsidR="00914FAC" w:rsidRPr="00EB44C7" w:rsidTr="00FB627D">
        <w:tc>
          <w:tcPr>
            <w:tcW w:w="2375" w:type="dxa"/>
          </w:tcPr>
          <w:p w:rsidR="00914FAC" w:rsidRPr="00DF167E" w:rsidRDefault="00914FAC" w:rsidP="00E71127">
            <w:pPr>
              <w:rPr>
                <w:b/>
                <w:lang w:val="uk-UA"/>
              </w:rPr>
            </w:pPr>
            <w:r w:rsidRPr="00DF167E">
              <w:rPr>
                <w:b/>
                <w:lang w:val="uk-UA"/>
              </w:rPr>
              <w:t>Країнознавство</w:t>
            </w:r>
            <w:r w:rsidRPr="00DF167E">
              <w:rPr>
                <w:lang w:val="uk-UA"/>
              </w:rPr>
              <w:t>. Ознайомлення з формами сімей в німецькомовних країнах.</w:t>
            </w:r>
            <w:r>
              <w:rPr>
                <w:lang w:val="uk-UA"/>
              </w:rPr>
              <w:t xml:space="preserve"> Сімейні святкування. Великдень в Німеччині.</w:t>
            </w:r>
          </w:p>
        </w:tc>
        <w:tc>
          <w:tcPr>
            <w:tcW w:w="1134" w:type="dxa"/>
          </w:tcPr>
          <w:p w:rsidR="00914FAC" w:rsidRDefault="00914FAC" w:rsidP="00E71127">
            <w:pPr>
              <w:jc w:val="center"/>
              <w:rPr>
                <w:rStyle w:val="a3"/>
                <w:i w:val="0"/>
                <w:color w:val="000000" w:themeColor="text1"/>
                <w:lang w:val="uk-UA"/>
              </w:rPr>
            </w:pPr>
            <w:r>
              <w:rPr>
                <w:rStyle w:val="a3"/>
                <w:i w:val="0"/>
                <w:color w:val="000000" w:themeColor="text1"/>
                <w:lang w:val="uk-UA"/>
              </w:rPr>
              <w:t>Практ. заняття</w:t>
            </w:r>
          </w:p>
          <w:p w:rsidR="00914FAC" w:rsidRDefault="00914FAC" w:rsidP="00E71127">
            <w:pPr>
              <w:jc w:val="center"/>
              <w:rPr>
                <w:rStyle w:val="a3"/>
                <w:i w:val="0"/>
                <w:color w:val="000000" w:themeColor="text1"/>
                <w:lang w:val="uk-UA"/>
              </w:rPr>
            </w:pPr>
            <w:r>
              <w:rPr>
                <w:rStyle w:val="a3"/>
                <w:i w:val="0"/>
                <w:color w:val="000000" w:themeColor="text1"/>
                <w:lang w:val="uk-UA"/>
              </w:rPr>
              <w:t>Сам. робота</w:t>
            </w:r>
          </w:p>
          <w:p w:rsidR="00914FAC" w:rsidRPr="00EB44C7" w:rsidRDefault="00914FAC" w:rsidP="00E71127">
            <w:pPr>
              <w:jc w:val="center"/>
              <w:rPr>
                <w:rStyle w:val="a3"/>
                <w:i w:val="0"/>
                <w:color w:val="000000" w:themeColor="text1"/>
              </w:rPr>
            </w:pPr>
          </w:p>
        </w:tc>
        <w:tc>
          <w:tcPr>
            <w:tcW w:w="992" w:type="dxa"/>
            <w:gridSpan w:val="2"/>
          </w:tcPr>
          <w:p w:rsidR="00914FAC" w:rsidRPr="00CE1083" w:rsidRDefault="00F6588A" w:rsidP="002113EF">
            <w:pPr>
              <w:jc w:val="center"/>
              <w:rPr>
                <w:lang w:val="uk-UA"/>
              </w:rPr>
            </w:pPr>
            <w:r>
              <w:rPr>
                <w:lang w:val="uk-UA"/>
              </w:rPr>
              <w:t>2</w:t>
            </w:r>
            <w:r w:rsidR="002113EF">
              <w:rPr>
                <w:lang w:val="uk-UA"/>
              </w:rPr>
              <w:t>3</w:t>
            </w:r>
            <w:r>
              <w:rPr>
                <w:lang w:val="uk-UA"/>
              </w:rPr>
              <w:t>, 2</w:t>
            </w:r>
            <w:r w:rsidR="002113EF">
              <w:rPr>
                <w:lang w:val="uk-UA"/>
              </w:rPr>
              <w:t>5</w:t>
            </w:r>
          </w:p>
        </w:tc>
        <w:tc>
          <w:tcPr>
            <w:tcW w:w="2694" w:type="dxa"/>
            <w:gridSpan w:val="2"/>
          </w:tcPr>
          <w:p w:rsidR="00914FAC" w:rsidRDefault="00914FAC" w:rsidP="00E71127">
            <w:pPr>
              <w:rPr>
                <w:lang w:val="uk-UA"/>
              </w:rPr>
            </w:pPr>
            <w:r>
              <w:rPr>
                <w:lang w:val="uk-UA"/>
              </w:rPr>
              <w:t xml:space="preserve">1) Читання текстів до теми. </w:t>
            </w:r>
          </w:p>
          <w:p w:rsidR="00914FAC" w:rsidRDefault="00914FAC" w:rsidP="00E71127">
            <w:pPr>
              <w:rPr>
                <w:lang w:val="uk-UA"/>
              </w:rPr>
            </w:pPr>
            <w:r>
              <w:rPr>
                <w:lang w:val="uk-UA"/>
              </w:rPr>
              <w:t xml:space="preserve">2) Підготовка повідомлень до теми. </w:t>
            </w:r>
          </w:p>
          <w:p w:rsidR="00914FAC" w:rsidRDefault="00914FAC" w:rsidP="00E71127">
            <w:pPr>
              <w:rPr>
                <w:lang w:val="uk-UA"/>
              </w:rPr>
            </w:pPr>
            <w:r>
              <w:rPr>
                <w:lang w:val="uk-UA"/>
              </w:rPr>
              <w:t>3) Підсумкова контрольна робота</w:t>
            </w:r>
            <w:r w:rsidR="00A86B19">
              <w:rPr>
                <w:lang w:val="uk-UA"/>
              </w:rPr>
              <w:t xml:space="preserve"> за змістовим модулем.</w:t>
            </w:r>
            <w:r>
              <w:rPr>
                <w:lang w:val="uk-UA"/>
              </w:rPr>
              <w:t xml:space="preserve"> </w:t>
            </w:r>
          </w:p>
          <w:p w:rsidR="00914FAC" w:rsidRDefault="00914FAC" w:rsidP="00E71127">
            <w:pPr>
              <w:jc w:val="center"/>
              <w:rPr>
                <w:lang w:val="uk-UA"/>
              </w:rPr>
            </w:pPr>
          </w:p>
          <w:p w:rsidR="00914FAC" w:rsidRDefault="00914FAC" w:rsidP="00E71127">
            <w:pPr>
              <w:jc w:val="center"/>
              <w:rPr>
                <w:lang w:val="uk-UA"/>
              </w:rPr>
            </w:pPr>
            <w:r>
              <w:rPr>
                <w:lang w:val="uk-UA"/>
              </w:rPr>
              <w:t>4 год. / 2 год.</w:t>
            </w:r>
          </w:p>
          <w:p w:rsidR="00914FAC" w:rsidRPr="00CE1083" w:rsidRDefault="00914FAC" w:rsidP="00E71127">
            <w:pPr>
              <w:jc w:val="center"/>
              <w:rPr>
                <w:lang w:val="uk-UA"/>
              </w:rPr>
            </w:pPr>
          </w:p>
        </w:tc>
        <w:tc>
          <w:tcPr>
            <w:tcW w:w="1036" w:type="dxa"/>
          </w:tcPr>
          <w:p w:rsidR="00914FAC" w:rsidRDefault="004479C3" w:rsidP="00A84093">
            <w:pPr>
              <w:jc w:val="center"/>
              <w:rPr>
                <w:lang w:val="uk-UA"/>
              </w:rPr>
            </w:pPr>
            <w:r>
              <w:rPr>
                <w:lang w:val="uk-UA"/>
              </w:rPr>
              <w:t>1</w:t>
            </w:r>
          </w:p>
          <w:p w:rsidR="00AF3F40" w:rsidRDefault="00AF3F40" w:rsidP="00A84093">
            <w:pPr>
              <w:jc w:val="center"/>
              <w:rPr>
                <w:lang w:val="uk-UA"/>
              </w:rPr>
            </w:pPr>
          </w:p>
          <w:p w:rsidR="00AF3F40" w:rsidRDefault="00AF3F40" w:rsidP="00A84093">
            <w:pPr>
              <w:jc w:val="center"/>
              <w:rPr>
                <w:lang w:val="uk-UA"/>
              </w:rPr>
            </w:pPr>
          </w:p>
          <w:p w:rsidR="00AF3F40" w:rsidRDefault="00AF3F40" w:rsidP="00A84093">
            <w:pPr>
              <w:jc w:val="center"/>
              <w:rPr>
                <w:lang w:val="uk-UA"/>
              </w:rPr>
            </w:pPr>
          </w:p>
          <w:p w:rsidR="00AF3F40" w:rsidRDefault="00AF3F40" w:rsidP="00A84093">
            <w:pPr>
              <w:jc w:val="center"/>
              <w:rPr>
                <w:lang w:val="uk-UA"/>
              </w:rPr>
            </w:pPr>
          </w:p>
          <w:p w:rsidR="00AF3F40" w:rsidRPr="00CE1083" w:rsidRDefault="00AF3F40" w:rsidP="00A84093">
            <w:pPr>
              <w:jc w:val="center"/>
              <w:rPr>
                <w:lang w:val="uk-UA"/>
              </w:rPr>
            </w:pPr>
            <w:r>
              <w:rPr>
                <w:lang w:val="uk-UA"/>
              </w:rPr>
              <w:t>5</w:t>
            </w:r>
          </w:p>
        </w:tc>
        <w:tc>
          <w:tcPr>
            <w:tcW w:w="1241" w:type="dxa"/>
          </w:tcPr>
          <w:p w:rsidR="00914FAC" w:rsidRDefault="00914FAC" w:rsidP="00A84093">
            <w:pPr>
              <w:jc w:val="center"/>
              <w:rPr>
                <w:lang w:val="uk-UA"/>
              </w:rPr>
            </w:pPr>
            <w:r>
              <w:rPr>
                <w:lang w:val="uk-UA"/>
              </w:rPr>
              <w:t>квітень</w:t>
            </w:r>
          </w:p>
        </w:tc>
      </w:tr>
      <w:tr w:rsidR="00914FAC" w:rsidRPr="00E81EA0" w:rsidTr="00E71127">
        <w:tc>
          <w:tcPr>
            <w:tcW w:w="9472" w:type="dxa"/>
            <w:gridSpan w:val="8"/>
          </w:tcPr>
          <w:p w:rsidR="00914FAC" w:rsidRDefault="00914FAC" w:rsidP="00A84093">
            <w:pPr>
              <w:jc w:val="center"/>
              <w:rPr>
                <w:lang w:val="uk-UA"/>
              </w:rPr>
            </w:pPr>
            <w:r w:rsidRPr="0028103F">
              <w:rPr>
                <w:b/>
                <w:bCs/>
                <w:szCs w:val="28"/>
                <w:lang w:val="uk-UA"/>
              </w:rPr>
              <w:t xml:space="preserve">Змістовий модуль </w:t>
            </w:r>
            <w:r>
              <w:rPr>
                <w:b/>
                <w:bCs/>
                <w:szCs w:val="28"/>
                <w:lang w:val="de-DE"/>
              </w:rPr>
              <w:t>4</w:t>
            </w:r>
            <w:r w:rsidRPr="0028103F">
              <w:rPr>
                <w:b/>
                <w:bCs/>
                <w:szCs w:val="28"/>
                <w:lang w:val="uk-UA"/>
              </w:rPr>
              <w:t xml:space="preserve">. </w:t>
            </w:r>
            <w:r>
              <w:rPr>
                <w:b/>
                <w:bCs/>
                <w:szCs w:val="28"/>
                <w:lang w:val="de-DE"/>
              </w:rPr>
              <w:t>Ich und meine Entwicklung</w:t>
            </w:r>
          </w:p>
        </w:tc>
      </w:tr>
      <w:tr w:rsidR="00914FAC" w:rsidRPr="00914FAC" w:rsidTr="00FB627D">
        <w:tc>
          <w:tcPr>
            <w:tcW w:w="2375" w:type="dxa"/>
          </w:tcPr>
          <w:p w:rsidR="00914FAC" w:rsidRPr="00DF167E" w:rsidRDefault="00914FAC" w:rsidP="00914FAC">
            <w:pPr>
              <w:rPr>
                <w:b/>
                <w:lang w:val="de-DE"/>
              </w:rPr>
            </w:pPr>
            <w:r w:rsidRPr="00DF167E">
              <w:rPr>
                <w:b/>
                <w:lang w:val="uk-UA"/>
              </w:rPr>
              <w:t xml:space="preserve">Тема 17. </w:t>
            </w:r>
            <w:r w:rsidRPr="00DF167E">
              <w:rPr>
                <w:b/>
                <w:lang w:val="de-DE"/>
              </w:rPr>
              <w:t>Für das Leben lernen</w:t>
            </w:r>
            <w:r w:rsidRPr="00DF167E">
              <w:rPr>
                <w:lang w:val="de-DE"/>
              </w:rPr>
              <w:t xml:space="preserve"> </w:t>
            </w:r>
            <w:r w:rsidRPr="00DF167E">
              <w:rPr>
                <w:b/>
                <w:lang w:val="de-DE"/>
              </w:rPr>
              <w:t>→ Schule</w:t>
            </w:r>
          </w:p>
          <w:p w:rsidR="00914FAC" w:rsidRPr="00DF167E" w:rsidRDefault="00914FAC" w:rsidP="00914FAC">
            <w:pPr>
              <w:rPr>
                <w:b/>
                <w:lang w:val="uk-UA"/>
              </w:rPr>
            </w:pPr>
            <w:r w:rsidRPr="00DF167E">
              <w:rPr>
                <w:lang w:val="uk-UA"/>
              </w:rPr>
              <w:t xml:space="preserve">Сучасна школа. Шкільне повсякдення. Шкільна система Німеччини та України. Опис системи освіти. </w:t>
            </w:r>
            <w:r w:rsidRPr="00DF167E">
              <w:rPr>
                <w:u w:val="single"/>
                <w:lang w:val="uk-UA"/>
              </w:rPr>
              <w:lastRenderedPageBreak/>
              <w:t>Граматика</w:t>
            </w:r>
            <w:r w:rsidRPr="00DF167E">
              <w:rPr>
                <w:lang w:val="uk-UA"/>
              </w:rPr>
              <w:t xml:space="preserve">: Прийменники місця. </w:t>
            </w:r>
            <w:r w:rsidRPr="00DF167E">
              <w:rPr>
                <w:u w:val="single"/>
                <w:lang w:val="uk-UA"/>
              </w:rPr>
              <w:t>Фонетика</w:t>
            </w:r>
            <w:r w:rsidRPr="00DF167E">
              <w:rPr>
                <w:lang w:val="uk-UA"/>
              </w:rPr>
              <w:t>: Наголос в словах та словосполученнях.</w:t>
            </w:r>
          </w:p>
        </w:tc>
        <w:tc>
          <w:tcPr>
            <w:tcW w:w="1134" w:type="dxa"/>
          </w:tcPr>
          <w:p w:rsidR="00914FAC" w:rsidRDefault="00914FAC" w:rsidP="00E71127">
            <w:pPr>
              <w:jc w:val="center"/>
              <w:rPr>
                <w:rStyle w:val="a3"/>
                <w:i w:val="0"/>
                <w:color w:val="000000" w:themeColor="text1"/>
                <w:lang w:val="uk-UA"/>
              </w:rPr>
            </w:pPr>
            <w:r>
              <w:rPr>
                <w:rStyle w:val="a3"/>
                <w:i w:val="0"/>
                <w:color w:val="000000" w:themeColor="text1"/>
                <w:lang w:val="uk-UA"/>
              </w:rPr>
              <w:lastRenderedPageBreak/>
              <w:t>Практ. заняття</w:t>
            </w: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r>
              <w:rPr>
                <w:rStyle w:val="a3"/>
                <w:i w:val="0"/>
                <w:color w:val="000000" w:themeColor="text1"/>
                <w:lang w:val="uk-UA"/>
              </w:rPr>
              <w:t xml:space="preserve">Сам. </w:t>
            </w:r>
            <w:r>
              <w:rPr>
                <w:rStyle w:val="a3"/>
                <w:i w:val="0"/>
                <w:color w:val="000000" w:themeColor="text1"/>
                <w:lang w:val="uk-UA"/>
              </w:rPr>
              <w:lastRenderedPageBreak/>
              <w:t>робота</w:t>
            </w:r>
          </w:p>
          <w:p w:rsidR="00914FAC" w:rsidRDefault="00914FAC" w:rsidP="00E71127">
            <w:pPr>
              <w:jc w:val="center"/>
              <w:rPr>
                <w:rStyle w:val="a3"/>
                <w:i w:val="0"/>
                <w:color w:val="000000" w:themeColor="text1"/>
                <w:lang w:val="uk-UA"/>
              </w:rPr>
            </w:pPr>
          </w:p>
        </w:tc>
        <w:tc>
          <w:tcPr>
            <w:tcW w:w="992" w:type="dxa"/>
            <w:gridSpan w:val="2"/>
          </w:tcPr>
          <w:p w:rsidR="00F6588A" w:rsidRDefault="00F6588A" w:rsidP="00F6588A">
            <w:pPr>
              <w:jc w:val="center"/>
              <w:rPr>
                <w:lang w:val="uk-UA"/>
              </w:rPr>
            </w:pPr>
            <w:r>
              <w:rPr>
                <w:lang w:val="uk-UA"/>
              </w:rPr>
              <w:lastRenderedPageBreak/>
              <w:t>2</w:t>
            </w:r>
            <w:r w:rsidR="002113EF">
              <w:rPr>
                <w:lang w:val="uk-UA"/>
              </w:rPr>
              <w:t>2</w:t>
            </w:r>
            <w:r>
              <w:rPr>
                <w:lang w:val="uk-UA"/>
              </w:rPr>
              <w:t>, 2</w:t>
            </w:r>
            <w:r w:rsidR="002113EF">
              <w:rPr>
                <w:lang w:val="uk-UA"/>
              </w:rPr>
              <w:t>3</w:t>
            </w:r>
            <w:r>
              <w:rPr>
                <w:lang w:val="uk-UA"/>
              </w:rPr>
              <w:t>, 2</w:t>
            </w:r>
            <w:r w:rsidR="002113EF">
              <w:rPr>
                <w:lang w:val="uk-UA"/>
              </w:rPr>
              <w:t>5</w:t>
            </w:r>
            <w:r>
              <w:rPr>
                <w:lang w:val="uk-UA"/>
              </w:rPr>
              <w:t xml:space="preserve">, </w:t>
            </w:r>
          </w:p>
          <w:p w:rsidR="00F6588A" w:rsidRDefault="002113EF" w:rsidP="00F6588A">
            <w:pPr>
              <w:jc w:val="center"/>
              <w:rPr>
                <w:lang w:val="uk-UA"/>
              </w:rPr>
            </w:pPr>
            <w:r>
              <w:rPr>
                <w:lang w:val="uk-UA"/>
              </w:rPr>
              <w:t>6</w:t>
            </w:r>
          </w:p>
          <w:p w:rsidR="00914FAC" w:rsidRPr="00CE1083" w:rsidRDefault="00914FAC" w:rsidP="00E71127">
            <w:pPr>
              <w:jc w:val="center"/>
              <w:rPr>
                <w:lang w:val="uk-UA"/>
              </w:rPr>
            </w:pPr>
          </w:p>
        </w:tc>
        <w:tc>
          <w:tcPr>
            <w:tcW w:w="2694" w:type="dxa"/>
            <w:gridSpan w:val="2"/>
          </w:tcPr>
          <w:p w:rsidR="00914FAC" w:rsidRDefault="00914FAC" w:rsidP="00E71127">
            <w:pPr>
              <w:rPr>
                <w:lang w:val="uk-UA"/>
              </w:rPr>
            </w:pPr>
            <w:r>
              <w:rPr>
                <w:lang w:val="uk-UA"/>
              </w:rPr>
              <w:t xml:space="preserve">1) Повторення базового вокабуляру та вивчення нових лексичних одиниць до теми. </w:t>
            </w:r>
          </w:p>
          <w:p w:rsidR="00914FAC" w:rsidRPr="00914FAC" w:rsidRDefault="00914FAC" w:rsidP="00914FAC">
            <w:r>
              <w:rPr>
                <w:lang w:val="uk-UA"/>
              </w:rPr>
              <w:t xml:space="preserve">2) Читання текстів та підготовка доповідей до теми </w:t>
            </w:r>
            <w:r w:rsidRPr="00914FAC">
              <w:rPr>
                <w:lang w:val="uk-UA"/>
              </w:rPr>
              <w:t>„</w:t>
            </w:r>
            <w:r>
              <w:rPr>
                <w:lang w:val="de-DE"/>
              </w:rPr>
              <w:t>Schule</w:t>
            </w:r>
            <w:r w:rsidRPr="00914FAC">
              <w:rPr>
                <w:lang w:val="uk-UA"/>
              </w:rPr>
              <w:t>“, „</w:t>
            </w:r>
            <w:r>
              <w:rPr>
                <w:lang w:val="de-DE"/>
              </w:rPr>
              <w:t>Mein</w:t>
            </w:r>
            <w:r w:rsidRPr="00914FAC">
              <w:rPr>
                <w:lang w:val="uk-UA"/>
              </w:rPr>
              <w:t xml:space="preserve"> </w:t>
            </w:r>
            <w:r>
              <w:rPr>
                <w:lang w:val="de-DE"/>
              </w:rPr>
              <w:t>Schulleben</w:t>
            </w:r>
            <w:r w:rsidRPr="00914FAC">
              <w:rPr>
                <w:lang w:val="uk-UA"/>
              </w:rPr>
              <w:t>“</w:t>
            </w:r>
            <w:r w:rsidRPr="00914FAC">
              <w:t>.</w:t>
            </w:r>
          </w:p>
          <w:p w:rsidR="00914FAC" w:rsidRPr="00CD2A26" w:rsidRDefault="00914FAC" w:rsidP="00E71127">
            <w:pPr>
              <w:rPr>
                <w:lang w:val="uk-UA"/>
              </w:rPr>
            </w:pPr>
            <w:r w:rsidRPr="003E2CB1">
              <w:t>3</w:t>
            </w:r>
            <w:r>
              <w:rPr>
                <w:lang w:val="uk-UA"/>
              </w:rPr>
              <w:t>) Робота над граматичною темою.</w:t>
            </w:r>
          </w:p>
          <w:p w:rsidR="00914FAC" w:rsidRDefault="007D6F97" w:rsidP="003E2CB1">
            <w:pPr>
              <w:rPr>
                <w:lang w:val="uk-UA"/>
              </w:rPr>
            </w:pPr>
            <w:r>
              <w:rPr>
                <w:lang w:val="uk-UA"/>
              </w:rPr>
              <w:lastRenderedPageBreak/>
              <w:t>4</w:t>
            </w:r>
            <w:r w:rsidR="00914FAC">
              <w:rPr>
                <w:lang w:val="uk-UA"/>
              </w:rPr>
              <w:t>) Виконання вправ.</w:t>
            </w:r>
          </w:p>
          <w:p w:rsidR="003E2CB1" w:rsidRDefault="007D6F97" w:rsidP="003E2CB1">
            <w:pPr>
              <w:rPr>
                <w:lang w:val="uk-UA"/>
              </w:rPr>
            </w:pPr>
            <w:r>
              <w:rPr>
                <w:lang w:val="uk-UA"/>
              </w:rPr>
              <w:t>5</w:t>
            </w:r>
            <w:r w:rsidR="003E2CB1">
              <w:rPr>
                <w:lang w:val="uk-UA"/>
              </w:rPr>
              <w:t>) Письмовий контроль  знань.</w:t>
            </w:r>
          </w:p>
          <w:p w:rsidR="003E2CB1" w:rsidRDefault="003E2CB1" w:rsidP="003E2CB1">
            <w:pPr>
              <w:rPr>
                <w:lang w:val="uk-UA"/>
              </w:rPr>
            </w:pPr>
          </w:p>
          <w:p w:rsidR="00914FAC" w:rsidRDefault="00914FAC" w:rsidP="00E71127">
            <w:pPr>
              <w:jc w:val="center"/>
              <w:rPr>
                <w:lang w:val="uk-UA"/>
              </w:rPr>
            </w:pPr>
            <w:r>
              <w:rPr>
                <w:lang w:val="uk-UA"/>
              </w:rPr>
              <w:t>1</w:t>
            </w:r>
            <w:r w:rsidRPr="003E2CB1">
              <w:t>0</w:t>
            </w:r>
            <w:r>
              <w:rPr>
                <w:lang w:val="uk-UA"/>
              </w:rPr>
              <w:t xml:space="preserve"> год. / </w:t>
            </w:r>
            <w:r w:rsidRPr="001C2DEF">
              <w:t>24</w:t>
            </w:r>
            <w:r>
              <w:rPr>
                <w:lang w:val="uk-UA"/>
              </w:rPr>
              <w:t xml:space="preserve"> год.</w:t>
            </w:r>
          </w:p>
          <w:p w:rsidR="00914FAC" w:rsidRDefault="00914FAC" w:rsidP="00E71127">
            <w:pPr>
              <w:jc w:val="center"/>
              <w:rPr>
                <w:lang w:val="uk-UA"/>
              </w:rPr>
            </w:pPr>
          </w:p>
        </w:tc>
        <w:tc>
          <w:tcPr>
            <w:tcW w:w="1036" w:type="dxa"/>
          </w:tcPr>
          <w:p w:rsidR="00914FAC" w:rsidRPr="00CE1083" w:rsidRDefault="004479C3" w:rsidP="00A84093">
            <w:pPr>
              <w:jc w:val="center"/>
              <w:rPr>
                <w:lang w:val="uk-UA"/>
              </w:rPr>
            </w:pPr>
            <w:r>
              <w:rPr>
                <w:lang w:val="uk-UA"/>
              </w:rPr>
              <w:lastRenderedPageBreak/>
              <w:t>2</w:t>
            </w:r>
          </w:p>
        </w:tc>
        <w:tc>
          <w:tcPr>
            <w:tcW w:w="1241" w:type="dxa"/>
          </w:tcPr>
          <w:p w:rsidR="00914FAC" w:rsidRPr="00914FAC" w:rsidRDefault="00914FAC" w:rsidP="00A84093">
            <w:pPr>
              <w:jc w:val="center"/>
              <w:rPr>
                <w:lang w:val="uk-UA"/>
              </w:rPr>
            </w:pPr>
            <w:r>
              <w:rPr>
                <w:lang w:val="uk-UA"/>
              </w:rPr>
              <w:t>квітень</w:t>
            </w:r>
          </w:p>
        </w:tc>
      </w:tr>
      <w:tr w:rsidR="00914FAC" w:rsidRPr="00914FAC" w:rsidTr="00FB627D">
        <w:tc>
          <w:tcPr>
            <w:tcW w:w="2375" w:type="dxa"/>
          </w:tcPr>
          <w:p w:rsidR="00914FAC" w:rsidRPr="00DF167E" w:rsidRDefault="00914FAC" w:rsidP="00914FAC">
            <w:pPr>
              <w:rPr>
                <w:b/>
                <w:lang w:val="uk-UA"/>
              </w:rPr>
            </w:pPr>
            <w:r w:rsidRPr="00DF167E">
              <w:rPr>
                <w:b/>
                <w:lang w:val="uk-UA"/>
              </w:rPr>
              <w:lastRenderedPageBreak/>
              <w:t xml:space="preserve">Тема 18. </w:t>
            </w:r>
            <w:r w:rsidRPr="00DF167E">
              <w:rPr>
                <w:b/>
                <w:lang w:val="de-DE"/>
              </w:rPr>
              <w:t>Schule</w:t>
            </w:r>
            <w:r w:rsidRPr="00DF167E">
              <w:rPr>
                <w:b/>
                <w:lang w:val="uk-UA"/>
              </w:rPr>
              <w:t xml:space="preserve"> (</w:t>
            </w:r>
            <w:r w:rsidRPr="00DF167E">
              <w:rPr>
                <w:b/>
                <w:lang w:val="de-DE"/>
              </w:rPr>
              <w:t>er</w:t>
            </w:r>
            <w:r w:rsidRPr="00DF167E">
              <w:rPr>
                <w:b/>
                <w:lang w:val="uk-UA"/>
              </w:rPr>
              <w:t>)</w:t>
            </w:r>
            <w:r w:rsidRPr="00DF167E">
              <w:rPr>
                <w:b/>
                <w:lang w:val="de-DE"/>
              </w:rPr>
              <w:t>leben</w:t>
            </w:r>
            <w:r w:rsidRPr="00DF167E">
              <w:rPr>
                <w:lang w:val="uk-UA"/>
              </w:rPr>
              <w:t xml:space="preserve"> </w:t>
            </w:r>
            <w:r w:rsidRPr="00DF167E">
              <w:rPr>
                <w:b/>
                <w:lang w:val="uk-UA"/>
              </w:rPr>
              <w:t xml:space="preserve">→ </w:t>
            </w:r>
            <w:r w:rsidRPr="00DF167E">
              <w:rPr>
                <w:b/>
                <w:lang w:val="de-DE"/>
              </w:rPr>
              <w:t>Engagement</w:t>
            </w:r>
          </w:p>
          <w:p w:rsidR="00914FAC" w:rsidRPr="00DF167E" w:rsidRDefault="00914FAC" w:rsidP="00914FAC">
            <w:pPr>
              <w:rPr>
                <w:b/>
                <w:lang w:val="uk-UA"/>
              </w:rPr>
            </w:pPr>
            <w:r w:rsidRPr="00DF167E">
              <w:rPr>
                <w:lang w:val="uk-UA"/>
              </w:rPr>
              <w:t xml:space="preserve">Бесіда про громадські доручення та обов’язки. Соціальна активність. Школа раніше і сьогодні. Час та його використання. Дозвілля молоді. Вільний час. Організація вільного часу в Німеччині та в Україні. Кафе, ресторани та нічне життя. Комп’ютер у вільний час. </w:t>
            </w:r>
            <w:r w:rsidRPr="00DF167E">
              <w:rPr>
                <w:u w:val="single"/>
                <w:lang w:val="uk-UA"/>
              </w:rPr>
              <w:t>Граматика</w:t>
            </w:r>
            <w:r w:rsidRPr="00DF167E">
              <w:rPr>
                <w:lang w:val="uk-UA"/>
              </w:rPr>
              <w:t xml:space="preserve">: Пасивний стан. Пасивний стан в теперішньому і минулому часі. </w:t>
            </w:r>
            <w:r w:rsidRPr="00DF167E">
              <w:rPr>
                <w:u w:val="single"/>
                <w:lang w:val="uk-UA"/>
              </w:rPr>
              <w:t>Фонетика</w:t>
            </w:r>
            <w:r w:rsidRPr="00DF167E">
              <w:rPr>
                <w:lang w:val="uk-UA"/>
              </w:rPr>
              <w:t xml:space="preserve">: Наголошені і ненаголошені закінчення.  </w:t>
            </w:r>
          </w:p>
        </w:tc>
        <w:tc>
          <w:tcPr>
            <w:tcW w:w="1134" w:type="dxa"/>
          </w:tcPr>
          <w:p w:rsidR="00914FAC" w:rsidRDefault="00914FAC" w:rsidP="00E71127">
            <w:pPr>
              <w:jc w:val="center"/>
              <w:rPr>
                <w:rStyle w:val="a3"/>
                <w:i w:val="0"/>
                <w:color w:val="000000" w:themeColor="text1"/>
                <w:lang w:val="uk-UA"/>
              </w:rPr>
            </w:pPr>
            <w:r>
              <w:rPr>
                <w:rStyle w:val="a3"/>
                <w:i w:val="0"/>
                <w:color w:val="000000" w:themeColor="text1"/>
                <w:lang w:val="uk-UA"/>
              </w:rPr>
              <w:t>Практ. заняття</w:t>
            </w: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3E2CB1" w:rsidRDefault="003E2CB1" w:rsidP="00E71127">
            <w:pPr>
              <w:jc w:val="center"/>
              <w:rPr>
                <w:rStyle w:val="a3"/>
                <w:i w:val="0"/>
                <w:color w:val="000000" w:themeColor="text1"/>
                <w:lang w:val="uk-UA"/>
              </w:rPr>
            </w:pPr>
          </w:p>
          <w:p w:rsidR="00914FAC" w:rsidRDefault="00914FAC" w:rsidP="00E71127">
            <w:pPr>
              <w:jc w:val="center"/>
              <w:rPr>
                <w:rStyle w:val="a3"/>
                <w:i w:val="0"/>
                <w:color w:val="000000" w:themeColor="text1"/>
                <w:lang w:val="uk-UA"/>
              </w:rPr>
            </w:pPr>
            <w:r>
              <w:rPr>
                <w:rStyle w:val="a3"/>
                <w:i w:val="0"/>
                <w:color w:val="000000" w:themeColor="text1"/>
                <w:lang w:val="uk-UA"/>
              </w:rPr>
              <w:t>Сам. робота</w:t>
            </w:r>
          </w:p>
          <w:p w:rsidR="00914FAC" w:rsidRDefault="00914FAC" w:rsidP="00E71127">
            <w:pPr>
              <w:jc w:val="center"/>
              <w:rPr>
                <w:rStyle w:val="a3"/>
                <w:i w:val="0"/>
                <w:color w:val="000000" w:themeColor="text1"/>
                <w:lang w:val="uk-UA"/>
              </w:rPr>
            </w:pPr>
          </w:p>
        </w:tc>
        <w:tc>
          <w:tcPr>
            <w:tcW w:w="992" w:type="dxa"/>
            <w:gridSpan w:val="2"/>
          </w:tcPr>
          <w:p w:rsidR="00F6588A" w:rsidRDefault="00F6588A" w:rsidP="00F6588A">
            <w:pPr>
              <w:jc w:val="center"/>
              <w:rPr>
                <w:lang w:val="uk-UA"/>
              </w:rPr>
            </w:pPr>
            <w:r>
              <w:rPr>
                <w:lang w:val="uk-UA"/>
              </w:rPr>
              <w:t>2</w:t>
            </w:r>
            <w:r w:rsidR="002113EF">
              <w:rPr>
                <w:lang w:val="uk-UA"/>
              </w:rPr>
              <w:t>2</w:t>
            </w:r>
            <w:r>
              <w:rPr>
                <w:lang w:val="uk-UA"/>
              </w:rPr>
              <w:t>, 2</w:t>
            </w:r>
            <w:r w:rsidR="002113EF">
              <w:rPr>
                <w:lang w:val="uk-UA"/>
              </w:rPr>
              <w:t>3</w:t>
            </w:r>
            <w:r>
              <w:rPr>
                <w:lang w:val="uk-UA"/>
              </w:rPr>
              <w:t>, 1</w:t>
            </w:r>
            <w:r w:rsidR="002113EF">
              <w:rPr>
                <w:lang w:val="uk-UA"/>
              </w:rPr>
              <w:t>2</w:t>
            </w:r>
            <w:r>
              <w:rPr>
                <w:lang w:val="uk-UA"/>
              </w:rPr>
              <w:t>,1</w:t>
            </w:r>
            <w:r w:rsidR="002113EF">
              <w:rPr>
                <w:lang w:val="uk-UA"/>
              </w:rPr>
              <w:t>3</w:t>
            </w:r>
            <w:r>
              <w:rPr>
                <w:lang w:val="uk-UA"/>
              </w:rPr>
              <w:t>, 2</w:t>
            </w:r>
            <w:r w:rsidR="002113EF">
              <w:rPr>
                <w:lang w:val="uk-UA"/>
              </w:rPr>
              <w:t>4</w:t>
            </w:r>
            <w:r>
              <w:rPr>
                <w:lang w:val="uk-UA"/>
              </w:rPr>
              <w:t>, 2</w:t>
            </w:r>
            <w:r w:rsidR="002113EF">
              <w:rPr>
                <w:lang w:val="uk-UA"/>
              </w:rPr>
              <w:t>5</w:t>
            </w:r>
            <w:r>
              <w:rPr>
                <w:lang w:val="uk-UA"/>
              </w:rPr>
              <w:t xml:space="preserve">, </w:t>
            </w:r>
            <w:r w:rsidR="002113EF">
              <w:rPr>
                <w:lang w:val="uk-UA"/>
              </w:rPr>
              <w:t>6</w:t>
            </w:r>
          </w:p>
          <w:p w:rsidR="00914FAC" w:rsidRPr="00CE1083" w:rsidRDefault="00914FAC" w:rsidP="00E71127">
            <w:pPr>
              <w:jc w:val="center"/>
              <w:rPr>
                <w:lang w:val="uk-UA"/>
              </w:rPr>
            </w:pPr>
          </w:p>
        </w:tc>
        <w:tc>
          <w:tcPr>
            <w:tcW w:w="2694" w:type="dxa"/>
            <w:gridSpan w:val="2"/>
          </w:tcPr>
          <w:p w:rsidR="00914FAC" w:rsidRDefault="00914FAC" w:rsidP="00E71127">
            <w:pPr>
              <w:rPr>
                <w:lang w:val="uk-UA"/>
              </w:rPr>
            </w:pPr>
            <w:r>
              <w:rPr>
                <w:lang w:val="uk-UA"/>
              </w:rPr>
              <w:t xml:space="preserve">1) Повторення базового вокабуляру та вивчення нових лексичних одиниць до теми. </w:t>
            </w:r>
          </w:p>
          <w:p w:rsidR="00914FAC" w:rsidRDefault="00914FAC" w:rsidP="00E71127">
            <w:pPr>
              <w:rPr>
                <w:lang w:val="uk-UA"/>
              </w:rPr>
            </w:pPr>
            <w:r>
              <w:rPr>
                <w:lang w:val="uk-UA"/>
              </w:rPr>
              <w:t xml:space="preserve">2) </w:t>
            </w:r>
            <w:r w:rsidR="00EB4B9C">
              <w:rPr>
                <w:lang w:val="uk-UA"/>
              </w:rPr>
              <w:t>Розвиток мовлення до теми</w:t>
            </w:r>
            <w:r w:rsidRPr="00914FAC">
              <w:t>.</w:t>
            </w:r>
          </w:p>
          <w:p w:rsidR="00EB4B9C" w:rsidRPr="00EB4B9C" w:rsidRDefault="00EB4B9C" w:rsidP="00E71127">
            <w:r>
              <w:rPr>
                <w:lang w:val="uk-UA"/>
              </w:rPr>
              <w:t xml:space="preserve">3) Текст та дискусія до теми </w:t>
            </w:r>
            <w:r w:rsidRPr="00EB4B9C">
              <w:t>„</w:t>
            </w:r>
            <w:r>
              <w:rPr>
                <w:lang w:val="de-DE"/>
              </w:rPr>
              <w:t>Zeitmanagement</w:t>
            </w:r>
            <w:r w:rsidRPr="00EB4B9C">
              <w:t>“.</w:t>
            </w:r>
          </w:p>
          <w:p w:rsidR="00EB4B9C" w:rsidRDefault="00EB4B9C" w:rsidP="00E71127">
            <w:pPr>
              <w:rPr>
                <w:lang w:val="uk-UA"/>
              </w:rPr>
            </w:pPr>
            <w:r>
              <w:rPr>
                <w:lang w:val="de-DE"/>
              </w:rPr>
              <w:t xml:space="preserve">4) </w:t>
            </w:r>
            <w:r>
              <w:rPr>
                <w:lang w:val="uk-UA"/>
              </w:rPr>
              <w:t xml:space="preserve">Розвиток мовлення до теми </w:t>
            </w:r>
            <w:r>
              <w:rPr>
                <w:lang w:val="de-DE"/>
              </w:rPr>
              <w:t>„</w:t>
            </w:r>
            <w:r w:rsidRPr="00EB4B9C">
              <w:rPr>
                <w:lang w:val="de-DE"/>
              </w:rPr>
              <w:t>Was machen Sie in Ihrer Freizeit?</w:t>
            </w:r>
            <w:r>
              <w:rPr>
                <w:lang w:val="de-DE"/>
              </w:rPr>
              <w:t xml:space="preserve">“. </w:t>
            </w:r>
            <w:r>
              <w:rPr>
                <w:lang w:val="uk-UA"/>
              </w:rPr>
              <w:t>Аудіювання до теми.</w:t>
            </w:r>
          </w:p>
          <w:p w:rsidR="00EB4B9C" w:rsidRDefault="00EB4B9C" w:rsidP="00E71127">
            <w:pPr>
              <w:rPr>
                <w:lang w:val="uk-UA"/>
              </w:rPr>
            </w:pPr>
            <w:r>
              <w:rPr>
                <w:lang w:val="uk-UA"/>
              </w:rPr>
              <w:t>5</w:t>
            </w:r>
            <w:r w:rsidR="00914FAC">
              <w:rPr>
                <w:lang w:val="uk-UA"/>
              </w:rPr>
              <w:t>)</w:t>
            </w:r>
            <w:r>
              <w:rPr>
                <w:lang w:val="uk-UA"/>
              </w:rPr>
              <w:t xml:space="preserve"> Тексти </w:t>
            </w:r>
            <w:r w:rsidRPr="00EB4B9C">
              <w:rPr>
                <w:lang w:val="uk-UA"/>
              </w:rPr>
              <w:t>„</w:t>
            </w:r>
            <w:r>
              <w:rPr>
                <w:lang w:val="de-DE"/>
              </w:rPr>
              <w:t>Wo</w:t>
            </w:r>
            <w:r w:rsidRPr="00EB4B9C">
              <w:rPr>
                <w:lang w:val="uk-UA"/>
              </w:rPr>
              <w:t xml:space="preserve"> </w:t>
            </w:r>
            <w:r>
              <w:rPr>
                <w:lang w:val="de-DE"/>
              </w:rPr>
              <w:t>engagieren</w:t>
            </w:r>
            <w:r w:rsidRPr="00EB4B9C">
              <w:rPr>
                <w:lang w:val="uk-UA"/>
              </w:rPr>
              <w:t xml:space="preserve"> </w:t>
            </w:r>
            <w:r>
              <w:rPr>
                <w:lang w:val="de-DE"/>
              </w:rPr>
              <w:t>sich</w:t>
            </w:r>
            <w:r w:rsidRPr="00EB4B9C">
              <w:rPr>
                <w:lang w:val="uk-UA"/>
              </w:rPr>
              <w:t xml:space="preserve"> </w:t>
            </w:r>
            <w:r>
              <w:rPr>
                <w:lang w:val="de-DE"/>
              </w:rPr>
              <w:t>Jugendliche</w:t>
            </w:r>
            <w:r w:rsidRPr="00EB4B9C">
              <w:rPr>
                <w:lang w:val="uk-UA"/>
              </w:rPr>
              <w:t xml:space="preserve"> </w:t>
            </w:r>
            <w:r>
              <w:rPr>
                <w:lang w:val="de-DE"/>
              </w:rPr>
              <w:t>in</w:t>
            </w:r>
            <w:r w:rsidRPr="00EB4B9C">
              <w:rPr>
                <w:lang w:val="uk-UA"/>
              </w:rPr>
              <w:t xml:space="preserve"> </w:t>
            </w:r>
            <w:r>
              <w:rPr>
                <w:lang w:val="de-DE"/>
              </w:rPr>
              <w:t>ihrer</w:t>
            </w:r>
            <w:r w:rsidRPr="00EB4B9C">
              <w:rPr>
                <w:lang w:val="uk-UA"/>
              </w:rPr>
              <w:t xml:space="preserve"> </w:t>
            </w:r>
            <w:r>
              <w:rPr>
                <w:lang w:val="de-DE"/>
              </w:rPr>
              <w:t>Freizeit</w:t>
            </w:r>
            <w:r w:rsidRPr="00EB4B9C">
              <w:rPr>
                <w:lang w:val="uk-UA"/>
              </w:rPr>
              <w:t>?“</w:t>
            </w:r>
            <w:r>
              <w:rPr>
                <w:lang w:val="uk-UA"/>
              </w:rPr>
              <w:t xml:space="preserve">, </w:t>
            </w:r>
            <w:r>
              <w:rPr>
                <w:lang w:val="de-DE"/>
              </w:rPr>
              <w:t>„Konfettigeneration“, „Wie verbringt man seine Freizeit“</w:t>
            </w:r>
            <w:r>
              <w:rPr>
                <w:lang w:val="uk-UA"/>
              </w:rPr>
              <w:t>. Вправи до тексту.</w:t>
            </w:r>
          </w:p>
          <w:p w:rsidR="00EB4B9C" w:rsidRPr="00C24AEB" w:rsidRDefault="00EB4B9C" w:rsidP="00E71127">
            <w:pPr>
              <w:rPr>
                <w:lang w:val="uk-UA"/>
              </w:rPr>
            </w:pPr>
            <w:r>
              <w:rPr>
                <w:lang w:val="uk-UA"/>
              </w:rPr>
              <w:t xml:space="preserve">6) Тексти та аудіювання до теми </w:t>
            </w:r>
            <w:r w:rsidRPr="00EB4B9C">
              <w:rPr>
                <w:lang w:val="uk-UA"/>
              </w:rPr>
              <w:t>„</w:t>
            </w:r>
            <w:r>
              <w:rPr>
                <w:lang w:val="de-DE"/>
              </w:rPr>
              <w:t>Cafes</w:t>
            </w:r>
            <w:r w:rsidRPr="00EB4B9C">
              <w:rPr>
                <w:lang w:val="uk-UA"/>
              </w:rPr>
              <w:t xml:space="preserve">, </w:t>
            </w:r>
            <w:r>
              <w:rPr>
                <w:lang w:val="de-DE"/>
              </w:rPr>
              <w:t>Kneipen</w:t>
            </w:r>
            <w:r w:rsidRPr="00C24AEB">
              <w:rPr>
                <w:lang w:val="uk-UA"/>
              </w:rPr>
              <w:t xml:space="preserve">, </w:t>
            </w:r>
            <w:r>
              <w:rPr>
                <w:lang w:val="de-DE"/>
              </w:rPr>
              <w:t>Bars</w:t>
            </w:r>
            <w:r w:rsidRPr="00C24AEB">
              <w:rPr>
                <w:lang w:val="uk-UA"/>
              </w:rPr>
              <w:t xml:space="preserve"> </w:t>
            </w:r>
            <w:r>
              <w:rPr>
                <w:lang w:val="de-DE"/>
              </w:rPr>
              <w:t>und</w:t>
            </w:r>
            <w:r w:rsidRPr="00C24AEB">
              <w:rPr>
                <w:lang w:val="uk-UA"/>
              </w:rPr>
              <w:t xml:space="preserve"> </w:t>
            </w:r>
            <w:r>
              <w:rPr>
                <w:lang w:val="de-DE"/>
              </w:rPr>
              <w:t>Nachtleben</w:t>
            </w:r>
            <w:r w:rsidRPr="00C24AEB">
              <w:rPr>
                <w:lang w:val="uk-UA"/>
              </w:rPr>
              <w:t xml:space="preserve"> </w:t>
            </w:r>
            <w:r>
              <w:rPr>
                <w:lang w:val="de-DE"/>
              </w:rPr>
              <w:t>in</w:t>
            </w:r>
            <w:r w:rsidRPr="00C24AEB">
              <w:rPr>
                <w:lang w:val="uk-UA"/>
              </w:rPr>
              <w:t xml:space="preserve"> </w:t>
            </w:r>
            <w:r>
              <w:rPr>
                <w:lang w:val="de-DE"/>
              </w:rPr>
              <w:t>Deutschland</w:t>
            </w:r>
            <w:r w:rsidRPr="00EB4B9C">
              <w:rPr>
                <w:lang w:val="uk-UA"/>
              </w:rPr>
              <w:t>“</w:t>
            </w:r>
            <w:r w:rsidRPr="00C24AEB">
              <w:rPr>
                <w:lang w:val="uk-UA"/>
              </w:rPr>
              <w:t>.</w:t>
            </w:r>
          </w:p>
          <w:p w:rsidR="00EB4B9C" w:rsidRPr="003E2CB1" w:rsidRDefault="003E2CB1" w:rsidP="00E71127">
            <w:pPr>
              <w:rPr>
                <w:lang w:val="uk-UA"/>
              </w:rPr>
            </w:pPr>
            <w:r>
              <w:rPr>
                <w:lang w:val="de-DE"/>
              </w:rPr>
              <w:t xml:space="preserve">7) „Computer in meiner Freizeit“ – </w:t>
            </w:r>
            <w:r>
              <w:rPr>
                <w:lang w:val="uk-UA"/>
              </w:rPr>
              <w:t>дискусія до теми.</w:t>
            </w:r>
          </w:p>
          <w:p w:rsidR="00914FAC" w:rsidRPr="00CD2A26" w:rsidRDefault="003E2CB1" w:rsidP="00E71127">
            <w:pPr>
              <w:rPr>
                <w:lang w:val="uk-UA"/>
              </w:rPr>
            </w:pPr>
            <w:r>
              <w:rPr>
                <w:lang w:val="uk-UA"/>
              </w:rPr>
              <w:t xml:space="preserve">8) </w:t>
            </w:r>
            <w:r w:rsidR="00914FAC">
              <w:rPr>
                <w:lang w:val="uk-UA"/>
              </w:rPr>
              <w:t>Робота над граматичною темою.</w:t>
            </w:r>
          </w:p>
          <w:p w:rsidR="00914FAC" w:rsidRDefault="003E2CB1" w:rsidP="003E2CB1">
            <w:pPr>
              <w:rPr>
                <w:lang w:val="uk-UA"/>
              </w:rPr>
            </w:pPr>
            <w:r>
              <w:rPr>
                <w:lang w:val="uk-UA"/>
              </w:rPr>
              <w:t>9</w:t>
            </w:r>
            <w:r w:rsidR="00914FAC">
              <w:rPr>
                <w:lang w:val="uk-UA"/>
              </w:rPr>
              <w:t>) Виконання вправ.</w:t>
            </w:r>
          </w:p>
          <w:p w:rsidR="003E2CB1" w:rsidRDefault="003E2CB1" w:rsidP="003E2CB1">
            <w:pPr>
              <w:rPr>
                <w:lang w:val="uk-UA"/>
              </w:rPr>
            </w:pPr>
            <w:r>
              <w:rPr>
                <w:lang w:val="uk-UA"/>
              </w:rPr>
              <w:t>10) Письмовий контроль  знань.</w:t>
            </w:r>
          </w:p>
          <w:p w:rsidR="003E2CB1" w:rsidRDefault="003E2CB1" w:rsidP="003E2CB1">
            <w:pPr>
              <w:rPr>
                <w:lang w:val="uk-UA"/>
              </w:rPr>
            </w:pPr>
          </w:p>
          <w:p w:rsidR="00914FAC" w:rsidRDefault="00914FAC" w:rsidP="00E71127">
            <w:pPr>
              <w:jc w:val="center"/>
              <w:rPr>
                <w:lang w:val="uk-UA"/>
              </w:rPr>
            </w:pPr>
            <w:r>
              <w:rPr>
                <w:lang w:val="uk-UA"/>
              </w:rPr>
              <w:t>1</w:t>
            </w:r>
            <w:r w:rsidR="003E2CB1">
              <w:rPr>
                <w:lang w:val="uk-UA"/>
              </w:rPr>
              <w:t>4</w:t>
            </w:r>
            <w:r>
              <w:rPr>
                <w:lang w:val="uk-UA"/>
              </w:rPr>
              <w:t xml:space="preserve"> год. / </w:t>
            </w:r>
            <w:r w:rsidRPr="001C2DEF">
              <w:t>24</w:t>
            </w:r>
            <w:r>
              <w:rPr>
                <w:lang w:val="uk-UA"/>
              </w:rPr>
              <w:t xml:space="preserve"> год.</w:t>
            </w:r>
          </w:p>
          <w:p w:rsidR="00EB4B9C" w:rsidRPr="003E2CB1" w:rsidRDefault="00EB4B9C" w:rsidP="00EB4B9C">
            <w:pPr>
              <w:jc w:val="center"/>
            </w:pPr>
          </w:p>
        </w:tc>
        <w:tc>
          <w:tcPr>
            <w:tcW w:w="1036" w:type="dxa"/>
          </w:tcPr>
          <w:p w:rsidR="00914FAC" w:rsidRPr="00CE1083" w:rsidRDefault="004479C3" w:rsidP="00A84093">
            <w:pPr>
              <w:jc w:val="center"/>
              <w:rPr>
                <w:lang w:val="uk-UA"/>
              </w:rPr>
            </w:pPr>
            <w:r>
              <w:rPr>
                <w:lang w:val="uk-UA"/>
              </w:rPr>
              <w:t>3</w:t>
            </w:r>
          </w:p>
        </w:tc>
        <w:tc>
          <w:tcPr>
            <w:tcW w:w="1241" w:type="dxa"/>
          </w:tcPr>
          <w:p w:rsidR="00914FAC" w:rsidRDefault="00EB4B9C" w:rsidP="00A84093">
            <w:pPr>
              <w:jc w:val="center"/>
              <w:rPr>
                <w:lang w:val="uk-UA"/>
              </w:rPr>
            </w:pPr>
            <w:r>
              <w:rPr>
                <w:lang w:val="uk-UA"/>
              </w:rPr>
              <w:t>квітень</w:t>
            </w:r>
          </w:p>
        </w:tc>
      </w:tr>
      <w:tr w:rsidR="00914FAC" w:rsidRPr="00914FAC" w:rsidTr="00FB627D">
        <w:tc>
          <w:tcPr>
            <w:tcW w:w="2375" w:type="dxa"/>
          </w:tcPr>
          <w:p w:rsidR="00DB3DDC" w:rsidRPr="00DF167E" w:rsidRDefault="00DB3DDC" w:rsidP="00DB3DDC">
            <w:pPr>
              <w:rPr>
                <w:b/>
                <w:lang w:val="uk-UA"/>
              </w:rPr>
            </w:pPr>
            <w:r w:rsidRPr="00DF167E">
              <w:rPr>
                <w:b/>
                <w:lang w:val="uk-UA"/>
              </w:rPr>
              <w:t xml:space="preserve">Тема 19. </w:t>
            </w:r>
            <w:r w:rsidRPr="00DF167E">
              <w:rPr>
                <w:b/>
                <w:lang w:val="de-DE"/>
              </w:rPr>
              <w:t>Und</w:t>
            </w:r>
            <w:r w:rsidRPr="00DF167E">
              <w:rPr>
                <w:b/>
                <w:lang w:val="uk-UA"/>
              </w:rPr>
              <w:t xml:space="preserve"> </w:t>
            </w:r>
            <w:r w:rsidRPr="00DF167E">
              <w:rPr>
                <w:b/>
                <w:lang w:val="de-DE"/>
              </w:rPr>
              <w:t>danach</w:t>
            </w:r>
            <w:r w:rsidRPr="00DF167E">
              <w:rPr>
                <w:b/>
                <w:lang w:val="uk-UA"/>
              </w:rPr>
              <w:t>?</w:t>
            </w:r>
            <w:r w:rsidRPr="00DF167E">
              <w:rPr>
                <w:lang w:val="uk-UA"/>
              </w:rPr>
              <w:t xml:space="preserve"> </w:t>
            </w:r>
            <w:r w:rsidRPr="00DF167E">
              <w:rPr>
                <w:b/>
                <w:lang w:val="uk-UA"/>
              </w:rPr>
              <w:t xml:space="preserve">→ </w:t>
            </w:r>
            <w:r w:rsidRPr="00DF167E">
              <w:rPr>
                <w:b/>
                <w:lang w:val="de-DE"/>
              </w:rPr>
              <w:t>Ausbildung</w:t>
            </w:r>
            <w:r w:rsidRPr="00DF167E">
              <w:rPr>
                <w:b/>
                <w:lang w:val="uk-UA"/>
              </w:rPr>
              <w:t xml:space="preserve"> </w:t>
            </w:r>
            <w:r w:rsidRPr="00DF167E">
              <w:rPr>
                <w:b/>
                <w:lang w:val="de-DE"/>
              </w:rPr>
              <w:t>und</w:t>
            </w:r>
            <w:r w:rsidRPr="00DF167E">
              <w:rPr>
                <w:b/>
                <w:lang w:val="uk-UA"/>
              </w:rPr>
              <w:t xml:space="preserve"> </w:t>
            </w:r>
            <w:r w:rsidRPr="00DF167E">
              <w:rPr>
                <w:b/>
                <w:lang w:val="de-DE"/>
              </w:rPr>
              <w:t>Beruf</w:t>
            </w:r>
          </w:p>
          <w:p w:rsidR="00914FAC" w:rsidRDefault="00DB3DDC" w:rsidP="00DB3DDC">
            <w:pPr>
              <w:rPr>
                <w:lang w:val="uk-UA"/>
              </w:rPr>
            </w:pPr>
            <w:r w:rsidRPr="00DF167E">
              <w:rPr>
                <w:lang w:val="uk-UA"/>
              </w:rPr>
              <w:t xml:space="preserve">Плани на майбутнє. Робота на канікулах та підробіток молоді. Рік закордоном. Навчання в </w:t>
            </w:r>
            <w:r w:rsidRPr="00DF167E">
              <w:rPr>
                <w:lang w:val="uk-UA"/>
              </w:rPr>
              <w:lastRenderedPageBreak/>
              <w:t xml:space="preserve">університеті. Перші дні в університеті. Система вищої освіти Німеччини та України. Університети в Німеччині. Мій університет. Умови життя студентів та можливості студентського розвитку. </w:t>
            </w:r>
            <w:r w:rsidRPr="00DF167E">
              <w:rPr>
                <w:u w:val="single"/>
                <w:lang w:val="uk-UA"/>
              </w:rPr>
              <w:t>Граматика</w:t>
            </w:r>
            <w:r w:rsidRPr="00DF167E">
              <w:rPr>
                <w:lang w:val="uk-UA"/>
              </w:rPr>
              <w:t xml:space="preserve">: Умовний спосіб </w:t>
            </w:r>
            <w:r w:rsidRPr="00DF167E">
              <w:rPr>
                <w:lang w:val="de-DE"/>
              </w:rPr>
              <w:t>Konjunktiv</w:t>
            </w:r>
            <w:r w:rsidRPr="00DF167E">
              <w:rPr>
                <w:lang w:val="uk-UA"/>
              </w:rPr>
              <w:t xml:space="preserve"> </w:t>
            </w:r>
            <w:r w:rsidRPr="00DF167E">
              <w:rPr>
                <w:lang w:val="de-DE"/>
              </w:rPr>
              <w:t>II</w:t>
            </w:r>
            <w:r w:rsidRPr="00DF167E">
              <w:rPr>
                <w:lang w:val="uk-UA"/>
              </w:rPr>
              <w:t xml:space="preserve"> в теперішньому і минулому часі. Бажання, нереальна умова,  пропозиції, нереальні порівняння. Ознайомлення з темою. </w:t>
            </w:r>
            <w:r w:rsidRPr="00DF167E">
              <w:rPr>
                <w:u w:val="single"/>
                <w:lang w:val="uk-UA"/>
              </w:rPr>
              <w:t>Фонетика</w:t>
            </w:r>
            <w:r w:rsidRPr="00DF167E">
              <w:rPr>
                <w:lang w:val="uk-UA"/>
              </w:rPr>
              <w:t xml:space="preserve">: Наголос в реченні.  </w:t>
            </w:r>
          </w:p>
          <w:p w:rsidR="00B420DF" w:rsidRPr="00DF167E" w:rsidRDefault="00B420DF" w:rsidP="00DB3DDC">
            <w:pPr>
              <w:rPr>
                <w:b/>
                <w:lang w:val="uk-UA"/>
              </w:rPr>
            </w:pPr>
          </w:p>
        </w:tc>
        <w:tc>
          <w:tcPr>
            <w:tcW w:w="1134" w:type="dxa"/>
          </w:tcPr>
          <w:p w:rsidR="00DB3DDC" w:rsidRDefault="00DB3DDC" w:rsidP="00DB3DDC">
            <w:pPr>
              <w:jc w:val="center"/>
              <w:rPr>
                <w:rStyle w:val="a3"/>
                <w:i w:val="0"/>
                <w:color w:val="000000" w:themeColor="text1"/>
                <w:lang w:val="uk-UA"/>
              </w:rPr>
            </w:pPr>
            <w:r>
              <w:rPr>
                <w:rStyle w:val="a3"/>
                <w:i w:val="0"/>
                <w:color w:val="000000" w:themeColor="text1"/>
                <w:lang w:val="uk-UA"/>
              </w:rPr>
              <w:lastRenderedPageBreak/>
              <w:t>Практ. заняття</w:t>
            </w: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914FAC" w:rsidRDefault="00DB3DDC" w:rsidP="00DB3DDC">
            <w:pPr>
              <w:jc w:val="center"/>
              <w:rPr>
                <w:rStyle w:val="a3"/>
                <w:i w:val="0"/>
                <w:color w:val="000000" w:themeColor="text1"/>
                <w:lang w:val="uk-UA"/>
              </w:rPr>
            </w:pPr>
            <w:r>
              <w:rPr>
                <w:rStyle w:val="a3"/>
                <w:i w:val="0"/>
                <w:color w:val="000000" w:themeColor="text1"/>
                <w:lang w:val="uk-UA"/>
              </w:rPr>
              <w:t>Сам. робота</w:t>
            </w:r>
          </w:p>
        </w:tc>
        <w:tc>
          <w:tcPr>
            <w:tcW w:w="992" w:type="dxa"/>
            <w:gridSpan w:val="2"/>
          </w:tcPr>
          <w:p w:rsidR="00F6588A" w:rsidRDefault="00F6588A" w:rsidP="00F6588A">
            <w:pPr>
              <w:jc w:val="center"/>
              <w:rPr>
                <w:lang w:val="uk-UA"/>
              </w:rPr>
            </w:pPr>
            <w:r>
              <w:rPr>
                <w:lang w:val="uk-UA"/>
              </w:rPr>
              <w:lastRenderedPageBreak/>
              <w:t>2</w:t>
            </w:r>
            <w:r w:rsidR="002113EF">
              <w:rPr>
                <w:lang w:val="uk-UA"/>
              </w:rPr>
              <w:t>2</w:t>
            </w:r>
            <w:r>
              <w:rPr>
                <w:lang w:val="uk-UA"/>
              </w:rPr>
              <w:t>, 2</w:t>
            </w:r>
            <w:r w:rsidR="002113EF">
              <w:rPr>
                <w:lang w:val="uk-UA"/>
              </w:rPr>
              <w:t>3</w:t>
            </w:r>
            <w:r>
              <w:rPr>
                <w:lang w:val="uk-UA"/>
              </w:rPr>
              <w:t>, 2</w:t>
            </w:r>
            <w:r w:rsidR="002113EF">
              <w:rPr>
                <w:lang w:val="uk-UA"/>
              </w:rPr>
              <w:t>4</w:t>
            </w:r>
            <w:r>
              <w:rPr>
                <w:lang w:val="uk-UA"/>
              </w:rPr>
              <w:t>, 2</w:t>
            </w:r>
            <w:r w:rsidR="002113EF">
              <w:rPr>
                <w:lang w:val="uk-UA"/>
              </w:rPr>
              <w:t>5</w:t>
            </w:r>
            <w:r>
              <w:rPr>
                <w:lang w:val="uk-UA"/>
              </w:rPr>
              <w:t xml:space="preserve">, </w:t>
            </w:r>
            <w:r w:rsidR="002113EF">
              <w:rPr>
                <w:lang w:val="uk-UA"/>
              </w:rPr>
              <w:t>6</w:t>
            </w:r>
            <w:r>
              <w:rPr>
                <w:lang w:val="uk-UA"/>
              </w:rPr>
              <w:t>, 1</w:t>
            </w:r>
            <w:r w:rsidR="002113EF">
              <w:rPr>
                <w:lang w:val="uk-UA"/>
              </w:rPr>
              <w:t>0</w:t>
            </w:r>
          </w:p>
          <w:p w:rsidR="00914FAC" w:rsidRPr="00CE1083" w:rsidRDefault="00914FAC" w:rsidP="00E71127">
            <w:pPr>
              <w:jc w:val="center"/>
              <w:rPr>
                <w:lang w:val="uk-UA"/>
              </w:rPr>
            </w:pPr>
          </w:p>
        </w:tc>
        <w:tc>
          <w:tcPr>
            <w:tcW w:w="2694" w:type="dxa"/>
            <w:gridSpan w:val="2"/>
          </w:tcPr>
          <w:p w:rsidR="00DB3DDC" w:rsidRDefault="00DB3DDC" w:rsidP="00DB3DDC">
            <w:pPr>
              <w:rPr>
                <w:lang w:val="uk-UA"/>
              </w:rPr>
            </w:pPr>
            <w:r>
              <w:rPr>
                <w:lang w:val="uk-UA"/>
              </w:rPr>
              <w:t xml:space="preserve">1) Повторення базового вокабуляру та вивчення нових лексичних одиниць до теми. </w:t>
            </w:r>
          </w:p>
          <w:p w:rsidR="00DB3DDC" w:rsidRPr="00DB3DDC" w:rsidRDefault="00DB3DDC" w:rsidP="00DB3DDC">
            <w:r>
              <w:rPr>
                <w:lang w:val="uk-UA"/>
              </w:rPr>
              <w:t xml:space="preserve">2) Розвиток мовлення до теми </w:t>
            </w:r>
            <w:r w:rsidRPr="00DB3DDC">
              <w:t>„</w:t>
            </w:r>
            <w:r>
              <w:rPr>
                <w:lang w:val="de-DE"/>
              </w:rPr>
              <w:t>Nach</w:t>
            </w:r>
            <w:r w:rsidRPr="00DB3DDC">
              <w:t xml:space="preserve"> </w:t>
            </w:r>
            <w:r>
              <w:rPr>
                <w:lang w:val="de-DE"/>
              </w:rPr>
              <w:t>der</w:t>
            </w:r>
            <w:r w:rsidRPr="00DB3DDC">
              <w:t xml:space="preserve"> </w:t>
            </w:r>
            <w:r>
              <w:rPr>
                <w:lang w:val="de-DE"/>
              </w:rPr>
              <w:t>Schule</w:t>
            </w:r>
            <w:r w:rsidRPr="00DB3DDC">
              <w:t>“.</w:t>
            </w:r>
          </w:p>
          <w:p w:rsidR="00DB3DDC" w:rsidRPr="00EB4B9C" w:rsidRDefault="00DB3DDC" w:rsidP="00DB3DDC">
            <w:r>
              <w:rPr>
                <w:lang w:val="uk-UA"/>
              </w:rPr>
              <w:t xml:space="preserve">3) Тексти та повідомлення до теми </w:t>
            </w:r>
            <w:r w:rsidRPr="00EB4B9C">
              <w:t>„</w:t>
            </w:r>
            <w:r>
              <w:rPr>
                <w:lang w:val="de-DE"/>
              </w:rPr>
              <w:t>Meine</w:t>
            </w:r>
            <w:r w:rsidRPr="00DB3DDC">
              <w:t xml:space="preserve"> </w:t>
            </w:r>
            <w:r>
              <w:rPr>
                <w:lang w:val="de-DE"/>
              </w:rPr>
              <w:t>Zukunftspl</w:t>
            </w:r>
            <w:r w:rsidRPr="00DB3DDC">
              <w:t>ä</w:t>
            </w:r>
            <w:r>
              <w:rPr>
                <w:lang w:val="de-DE"/>
              </w:rPr>
              <w:t>ne</w:t>
            </w:r>
            <w:r w:rsidRPr="00EB4B9C">
              <w:t>“.</w:t>
            </w:r>
          </w:p>
          <w:p w:rsidR="00DB3DDC" w:rsidRPr="00DB3DDC" w:rsidRDefault="00DB3DDC" w:rsidP="00DB3DDC">
            <w:pPr>
              <w:rPr>
                <w:lang w:val="uk-UA"/>
              </w:rPr>
            </w:pPr>
            <w:r w:rsidRPr="00DB3DDC">
              <w:rPr>
                <w:lang w:val="de-DE"/>
              </w:rPr>
              <w:lastRenderedPageBreak/>
              <w:t xml:space="preserve">4) </w:t>
            </w:r>
            <w:r>
              <w:rPr>
                <w:lang w:val="uk-UA"/>
              </w:rPr>
              <w:t xml:space="preserve">Робота над темою </w:t>
            </w:r>
            <w:r w:rsidRPr="00DB3DDC">
              <w:rPr>
                <w:lang w:val="de-DE"/>
              </w:rPr>
              <w:t>„</w:t>
            </w:r>
            <w:r>
              <w:rPr>
                <w:lang w:val="de-DE"/>
              </w:rPr>
              <w:t>Studieren</w:t>
            </w:r>
            <w:r w:rsidRPr="00DB3DDC">
              <w:rPr>
                <w:lang w:val="de-DE"/>
              </w:rPr>
              <w:t xml:space="preserve"> </w:t>
            </w:r>
            <w:r>
              <w:rPr>
                <w:lang w:val="de-DE"/>
              </w:rPr>
              <w:t>in</w:t>
            </w:r>
            <w:r w:rsidRPr="00DB3DDC">
              <w:rPr>
                <w:lang w:val="de-DE"/>
              </w:rPr>
              <w:t xml:space="preserve"> </w:t>
            </w:r>
            <w:r>
              <w:rPr>
                <w:lang w:val="de-DE"/>
              </w:rPr>
              <w:t>Deutschland</w:t>
            </w:r>
            <w:r w:rsidRPr="00DB3DDC">
              <w:rPr>
                <w:lang w:val="de-DE"/>
              </w:rPr>
              <w:t>“</w:t>
            </w:r>
            <w:r>
              <w:rPr>
                <w:lang w:val="de-DE"/>
              </w:rPr>
              <w:t>.</w:t>
            </w:r>
            <w:r w:rsidRPr="00DB3DDC">
              <w:rPr>
                <w:lang w:val="de-DE"/>
              </w:rPr>
              <w:t xml:space="preserve"> </w:t>
            </w:r>
            <w:r>
              <w:rPr>
                <w:lang w:val="uk-UA"/>
              </w:rPr>
              <w:t xml:space="preserve">Тексти, аудіювання та вправи до теми. </w:t>
            </w:r>
          </w:p>
          <w:p w:rsidR="00DB3DDC" w:rsidRDefault="00DB3DDC" w:rsidP="00DB3DDC">
            <w:pPr>
              <w:rPr>
                <w:lang w:val="uk-UA"/>
              </w:rPr>
            </w:pPr>
            <w:r>
              <w:rPr>
                <w:lang w:val="uk-UA"/>
              </w:rPr>
              <w:t xml:space="preserve">5) Підготовка повідомлень </w:t>
            </w:r>
            <w:r w:rsidRPr="00EB4B9C">
              <w:rPr>
                <w:lang w:val="uk-UA"/>
              </w:rPr>
              <w:t>„</w:t>
            </w:r>
            <w:r>
              <w:rPr>
                <w:lang w:val="de-DE"/>
              </w:rPr>
              <w:t>Meine Universität</w:t>
            </w:r>
            <w:r w:rsidRPr="00EB4B9C">
              <w:rPr>
                <w:lang w:val="uk-UA"/>
              </w:rPr>
              <w:t>“</w:t>
            </w:r>
            <w:r>
              <w:rPr>
                <w:lang w:val="uk-UA"/>
              </w:rPr>
              <w:t xml:space="preserve">, </w:t>
            </w:r>
            <w:r>
              <w:rPr>
                <w:lang w:val="de-DE"/>
              </w:rPr>
              <w:t>„Mein Studium“</w:t>
            </w:r>
            <w:r>
              <w:rPr>
                <w:lang w:val="uk-UA"/>
              </w:rPr>
              <w:t>.</w:t>
            </w:r>
          </w:p>
          <w:p w:rsidR="00DB3DDC" w:rsidRPr="00CD2A26" w:rsidRDefault="00DB3DDC" w:rsidP="00DB3DDC">
            <w:pPr>
              <w:rPr>
                <w:lang w:val="uk-UA"/>
              </w:rPr>
            </w:pPr>
            <w:r w:rsidRPr="00DB3DDC">
              <w:t>6</w:t>
            </w:r>
            <w:r>
              <w:rPr>
                <w:lang w:val="uk-UA"/>
              </w:rPr>
              <w:t>) Робота над граматичною темою.</w:t>
            </w:r>
          </w:p>
          <w:p w:rsidR="00DB3DDC" w:rsidRDefault="00DB3DDC" w:rsidP="00DB3DDC">
            <w:pPr>
              <w:rPr>
                <w:lang w:val="uk-UA"/>
              </w:rPr>
            </w:pPr>
            <w:r w:rsidRPr="00DB3DDC">
              <w:t>7</w:t>
            </w:r>
            <w:r>
              <w:rPr>
                <w:lang w:val="uk-UA"/>
              </w:rPr>
              <w:t>) Виконання вправ.</w:t>
            </w:r>
          </w:p>
          <w:p w:rsidR="00DB3DDC" w:rsidRDefault="00DB3DDC" w:rsidP="00DB3DDC">
            <w:pPr>
              <w:rPr>
                <w:lang w:val="uk-UA"/>
              </w:rPr>
            </w:pPr>
            <w:r w:rsidRPr="00DB3DDC">
              <w:t>8</w:t>
            </w:r>
            <w:r>
              <w:rPr>
                <w:lang w:val="uk-UA"/>
              </w:rPr>
              <w:t>) Письмовий контроль  знань.</w:t>
            </w:r>
          </w:p>
          <w:p w:rsidR="00DB3DDC" w:rsidRDefault="00DB3DDC" w:rsidP="00DB3DDC">
            <w:pPr>
              <w:rPr>
                <w:lang w:val="uk-UA"/>
              </w:rPr>
            </w:pPr>
          </w:p>
          <w:p w:rsidR="00DB3DDC" w:rsidRDefault="00DB3DDC" w:rsidP="00DB3DDC">
            <w:pPr>
              <w:jc w:val="center"/>
              <w:rPr>
                <w:lang w:val="uk-UA"/>
              </w:rPr>
            </w:pPr>
            <w:r>
              <w:rPr>
                <w:lang w:val="uk-UA"/>
              </w:rPr>
              <w:t>1</w:t>
            </w:r>
            <w:r w:rsidRPr="00DB3DDC">
              <w:t>2</w:t>
            </w:r>
            <w:r>
              <w:rPr>
                <w:lang w:val="uk-UA"/>
              </w:rPr>
              <w:t xml:space="preserve"> год. / </w:t>
            </w:r>
            <w:r w:rsidRPr="001C2DEF">
              <w:t>24</w:t>
            </w:r>
            <w:r>
              <w:rPr>
                <w:lang w:val="uk-UA"/>
              </w:rPr>
              <w:t xml:space="preserve"> год.</w:t>
            </w:r>
          </w:p>
          <w:p w:rsidR="00914FAC" w:rsidRDefault="00914FAC" w:rsidP="00E71127">
            <w:pPr>
              <w:rPr>
                <w:lang w:val="uk-UA"/>
              </w:rPr>
            </w:pPr>
          </w:p>
        </w:tc>
        <w:tc>
          <w:tcPr>
            <w:tcW w:w="1036" w:type="dxa"/>
          </w:tcPr>
          <w:p w:rsidR="00914FAC" w:rsidRPr="00CE1083" w:rsidRDefault="004479C3" w:rsidP="00A84093">
            <w:pPr>
              <w:jc w:val="center"/>
              <w:rPr>
                <w:lang w:val="uk-UA"/>
              </w:rPr>
            </w:pPr>
            <w:r>
              <w:rPr>
                <w:lang w:val="uk-UA"/>
              </w:rPr>
              <w:lastRenderedPageBreak/>
              <w:t>3</w:t>
            </w:r>
          </w:p>
        </w:tc>
        <w:tc>
          <w:tcPr>
            <w:tcW w:w="1241" w:type="dxa"/>
          </w:tcPr>
          <w:p w:rsidR="00914FAC" w:rsidRPr="00DB3DDC" w:rsidRDefault="00DB3DDC" w:rsidP="00A84093">
            <w:pPr>
              <w:jc w:val="center"/>
              <w:rPr>
                <w:lang w:val="uk-UA"/>
              </w:rPr>
            </w:pPr>
            <w:r>
              <w:rPr>
                <w:lang w:val="uk-UA"/>
              </w:rPr>
              <w:t>квітень-травень</w:t>
            </w:r>
          </w:p>
        </w:tc>
      </w:tr>
      <w:tr w:rsidR="00DB3DDC" w:rsidRPr="00DB3DDC" w:rsidTr="00FB627D">
        <w:tc>
          <w:tcPr>
            <w:tcW w:w="2375" w:type="dxa"/>
          </w:tcPr>
          <w:p w:rsidR="00DB3DDC" w:rsidRPr="00DF167E" w:rsidRDefault="00DB3DDC" w:rsidP="00E71127">
            <w:pPr>
              <w:rPr>
                <w:b/>
                <w:lang w:val="uk-UA"/>
              </w:rPr>
            </w:pPr>
            <w:r w:rsidRPr="00DF167E">
              <w:rPr>
                <w:b/>
                <w:lang w:val="uk-UA"/>
              </w:rPr>
              <w:lastRenderedPageBreak/>
              <w:t xml:space="preserve">Література. </w:t>
            </w:r>
            <w:r w:rsidRPr="00DF167E">
              <w:rPr>
                <w:lang w:val="uk-UA"/>
              </w:rPr>
              <w:t>Читання тексту німецькомовного автора до теми (</w:t>
            </w:r>
            <w:r w:rsidRPr="00DF167E">
              <w:rPr>
                <w:lang w:val="de-DE"/>
              </w:rPr>
              <w:t>Kirsten</w:t>
            </w:r>
            <w:r w:rsidRPr="00DF167E">
              <w:rPr>
                <w:lang w:val="uk-UA"/>
              </w:rPr>
              <w:t xml:space="preserve"> </w:t>
            </w:r>
            <w:r w:rsidRPr="00DF167E">
              <w:rPr>
                <w:lang w:val="de-DE"/>
              </w:rPr>
              <w:t>Boie</w:t>
            </w:r>
            <w:r w:rsidRPr="00DF167E">
              <w:rPr>
                <w:lang w:val="uk-UA"/>
              </w:rPr>
              <w:t xml:space="preserve"> „</w:t>
            </w:r>
            <w:r w:rsidRPr="00DF167E">
              <w:rPr>
                <w:lang w:val="de-DE"/>
              </w:rPr>
              <w:t>Nicht</w:t>
            </w:r>
            <w:r w:rsidRPr="00DF167E">
              <w:t xml:space="preserve"> </w:t>
            </w:r>
            <w:r w:rsidRPr="00DF167E">
              <w:rPr>
                <w:lang w:val="de-DE"/>
              </w:rPr>
              <w:t>Chicago</w:t>
            </w:r>
            <w:r w:rsidRPr="00DF167E">
              <w:t xml:space="preserve">. </w:t>
            </w:r>
            <w:r w:rsidRPr="00DF167E">
              <w:rPr>
                <w:lang w:val="de-DE"/>
              </w:rPr>
              <w:t>Nicht</w:t>
            </w:r>
            <w:r w:rsidRPr="00DF167E">
              <w:t xml:space="preserve"> </w:t>
            </w:r>
            <w:r w:rsidRPr="00DF167E">
              <w:rPr>
                <w:lang w:val="de-DE"/>
              </w:rPr>
              <w:t>hier</w:t>
            </w:r>
            <w:r w:rsidRPr="00DF167E">
              <w:rPr>
                <w:lang w:val="uk-UA"/>
              </w:rPr>
              <w:t>“). Написання власного е-мейлу.</w:t>
            </w:r>
          </w:p>
        </w:tc>
        <w:tc>
          <w:tcPr>
            <w:tcW w:w="1134" w:type="dxa"/>
          </w:tcPr>
          <w:p w:rsidR="00DB3DDC" w:rsidRDefault="00DB3DDC" w:rsidP="00DB3DDC">
            <w:pPr>
              <w:jc w:val="center"/>
              <w:rPr>
                <w:rStyle w:val="a3"/>
                <w:i w:val="0"/>
                <w:color w:val="000000" w:themeColor="text1"/>
                <w:lang w:val="uk-UA"/>
              </w:rPr>
            </w:pPr>
            <w:r>
              <w:rPr>
                <w:rStyle w:val="a3"/>
                <w:i w:val="0"/>
                <w:color w:val="000000" w:themeColor="text1"/>
                <w:lang w:val="uk-UA"/>
              </w:rPr>
              <w:t>Практ. заняття</w:t>
            </w: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r>
              <w:rPr>
                <w:rStyle w:val="a3"/>
                <w:i w:val="0"/>
                <w:color w:val="000000" w:themeColor="text1"/>
                <w:lang w:val="uk-UA"/>
              </w:rPr>
              <w:t>Сам. робота</w:t>
            </w:r>
          </w:p>
          <w:p w:rsidR="00B420DF" w:rsidRDefault="00B420DF" w:rsidP="00DB3DDC">
            <w:pPr>
              <w:jc w:val="center"/>
              <w:rPr>
                <w:rStyle w:val="a3"/>
                <w:i w:val="0"/>
                <w:color w:val="000000" w:themeColor="text1"/>
                <w:lang w:val="uk-UA"/>
              </w:rPr>
            </w:pPr>
          </w:p>
        </w:tc>
        <w:tc>
          <w:tcPr>
            <w:tcW w:w="992" w:type="dxa"/>
            <w:gridSpan w:val="2"/>
          </w:tcPr>
          <w:p w:rsidR="00DB3DDC" w:rsidRPr="00CE1083" w:rsidRDefault="00F6588A" w:rsidP="002113EF">
            <w:pPr>
              <w:jc w:val="center"/>
              <w:rPr>
                <w:lang w:val="uk-UA"/>
              </w:rPr>
            </w:pPr>
            <w:r>
              <w:rPr>
                <w:lang w:val="uk-UA"/>
              </w:rPr>
              <w:t>2</w:t>
            </w:r>
            <w:r w:rsidR="002113EF">
              <w:rPr>
                <w:lang w:val="uk-UA"/>
              </w:rPr>
              <w:t>3</w:t>
            </w:r>
          </w:p>
        </w:tc>
        <w:tc>
          <w:tcPr>
            <w:tcW w:w="2694" w:type="dxa"/>
            <w:gridSpan w:val="2"/>
          </w:tcPr>
          <w:p w:rsidR="00DB3DDC" w:rsidRDefault="00DB3DDC" w:rsidP="00E71127">
            <w:pPr>
              <w:rPr>
                <w:lang w:val="uk-UA"/>
              </w:rPr>
            </w:pPr>
            <w:r>
              <w:rPr>
                <w:lang w:val="uk-UA"/>
              </w:rPr>
              <w:t xml:space="preserve">1) Читання тексту до теми. </w:t>
            </w:r>
          </w:p>
          <w:p w:rsidR="00DB3DDC" w:rsidRDefault="00DB3DDC" w:rsidP="00E71127">
            <w:pPr>
              <w:rPr>
                <w:lang w:val="uk-UA"/>
              </w:rPr>
            </w:pPr>
            <w:r>
              <w:rPr>
                <w:lang w:val="uk-UA"/>
              </w:rPr>
              <w:t xml:space="preserve">2) Написання е-мейлу до теми. </w:t>
            </w:r>
          </w:p>
          <w:p w:rsidR="00DB3DDC" w:rsidRDefault="00DB3DDC" w:rsidP="00E71127">
            <w:pPr>
              <w:jc w:val="center"/>
              <w:rPr>
                <w:lang w:val="uk-UA"/>
              </w:rPr>
            </w:pPr>
          </w:p>
          <w:p w:rsidR="00DB3DDC" w:rsidRDefault="00DB3DDC" w:rsidP="00E71127">
            <w:pPr>
              <w:jc w:val="center"/>
              <w:rPr>
                <w:lang w:val="uk-UA"/>
              </w:rPr>
            </w:pPr>
            <w:r>
              <w:rPr>
                <w:lang w:val="uk-UA"/>
              </w:rPr>
              <w:t>2 год. / 2 год.</w:t>
            </w:r>
          </w:p>
          <w:p w:rsidR="00DB3DDC" w:rsidRPr="00CE1083" w:rsidRDefault="00DB3DDC" w:rsidP="00E71127">
            <w:pPr>
              <w:rPr>
                <w:lang w:val="uk-UA"/>
              </w:rPr>
            </w:pPr>
          </w:p>
        </w:tc>
        <w:tc>
          <w:tcPr>
            <w:tcW w:w="1036" w:type="dxa"/>
          </w:tcPr>
          <w:p w:rsidR="00DB3DDC" w:rsidRPr="00CE1083" w:rsidRDefault="004479C3" w:rsidP="00E71127">
            <w:pPr>
              <w:jc w:val="center"/>
              <w:rPr>
                <w:lang w:val="uk-UA"/>
              </w:rPr>
            </w:pPr>
            <w:r>
              <w:rPr>
                <w:lang w:val="uk-UA"/>
              </w:rPr>
              <w:t>1</w:t>
            </w:r>
          </w:p>
        </w:tc>
        <w:tc>
          <w:tcPr>
            <w:tcW w:w="1241" w:type="dxa"/>
          </w:tcPr>
          <w:p w:rsidR="00DB3DDC" w:rsidRDefault="00DB3DDC" w:rsidP="00E71127">
            <w:pPr>
              <w:jc w:val="center"/>
              <w:rPr>
                <w:lang w:val="uk-UA"/>
              </w:rPr>
            </w:pPr>
            <w:r>
              <w:rPr>
                <w:lang w:val="uk-UA"/>
              </w:rPr>
              <w:t>травень</w:t>
            </w:r>
          </w:p>
        </w:tc>
      </w:tr>
      <w:tr w:rsidR="00DB3DDC" w:rsidRPr="00DB3DDC" w:rsidTr="00FB627D">
        <w:tc>
          <w:tcPr>
            <w:tcW w:w="2375" w:type="dxa"/>
          </w:tcPr>
          <w:p w:rsidR="00DB3DDC" w:rsidRPr="00DF167E" w:rsidRDefault="00DB3DDC" w:rsidP="00E71127">
            <w:pPr>
              <w:rPr>
                <w:b/>
                <w:lang w:val="uk-UA"/>
              </w:rPr>
            </w:pPr>
            <w:r w:rsidRPr="00DF167E">
              <w:rPr>
                <w:b/>
                <w:lang w:val="uk-UA"/>
              </w:rPr>
              <w:t>Країнознавство</w:t>
            </w:r>
            <w:r w:rsidRPr="00DF167E">
              <w:rPr>
                <w:lang w:val="uk-UA"/>
              </w:rPr>
              <w:t>. Ознайомлення з дуальною системою професійної освіти в Німеччині.</w:t>
            </w:r>
          </w:p>
        </w:tc>
        <w:tc>
          <w:tcPr>
            <w:tcW w:w="1134" w:type="dxa"/>
          </w:tcPr>
          <w:p w:rsidR="00DB3DDC" w:rsidRDefault="00DB3DDC" w:rsidP="00DB3DDC">
            <w:pPr>
              <w:jc w:val="center"/>
              <w:rPr>
                <w:rStyle w:val="a3"/>
                <w:i w:val="0"/>
                <w:color w:val="000000" w:themeColor="text1"/>
                <w:lang w:val="uk-UA"/>
              </w:rPr>
            </w:pPr>
            <w:r>
              <w:rPr>
                <w:rStyle w:val="a3"/>
                <w:i w:val="0"/>
                <w:color w:val="000000" w:themeColor="text1"/>
                <w:lang w:val="uk-UA"/>
              </w:rPr>
              <w:t>Практ. заняття</w:t>
            </w:r>
          </w:p>
          <w:p w:rsidR="00DB3DDC" w:rsidRDefault="00DB3DDC" w:rsidP="00DB3DDC">
            <w:pPr>
              <w:jc w:val="center"/>
              <w:rPr>
                <w:rStyle w:val="a3"/>
                <w:i w:val="0"/>
                <w:color w:val="000000" w:themeColor="text1"/>
                <w:lang w:val="uk-UA"/>
              </w:rPr>
            </w:pPr>
          </w:p>
          <w:p w:rsidR="00DB3DDC" w:rsidRDefault="00DB3DDC" w:rsidP="00DB3DDC">
            <w:pPr>
              <w:jc w:val="center"/>
              <w:rPr>
                <w:rStyle w:val="a3"/>
                <w:i w:val="0"/>
                <w:color w:val="000000" w:themeColor="text1"/>
                <w:lang w:val="uk-UA"/>
              </w:rPr>
            </w:pPr>
            <w:r>
              <w:rPr>
                <w:rStyle w:val="a3"/>
                <w:i w:val="0"/>
                <w:color w:val="000000" w:themeColor="text1"/>
                <w:lang w:val="uk-UA"/>
              </w:rPr>
              <w:t>Сам. робота</w:t>
            </w:r>
          </w:p>
        </w:tc>
        <w:tc>
          <w:tcPr>
            <w:tcW w:w="992" w:type="dxa"/>
            <w:gridSpan w:val="2"/>
          </w:tcPr>
          <w:p w:rsidR="00DB3DDC" w:rsidRPr="00CE1083" w:rsidRDefault="00F6588A" w:rsidP="002113EF">
            <w:pPr>
              <w:jc w:val="center"/>
              <w:rPr>
                <w:lang w:val="uk-UA"/>
              </w:rPr>
            </w:pPr>
            <w:r>
              <w:rPr>
                <w:lang w:val="uk-UA"/>
              </w:rPr>
              <w:t>2</w:t>
            </w:r>
            <w:r w:rsidR="002113EF">
              <w:rPr>
                <w:lang w:val="uk-UA"/>
              </w:rPr>
              <w:t>3</w:t>
            </w:r>
            <w:r>
              <w:rPr>
                <w:lang w:val="uk-UA"/>
              </w:rPr>
              <w:t>, 2</w:t>
            </w:r>
            <w:r w:rsidR="002113EF">
              <w:rPr>
                <w:lang w:val="uk-UA"/>
              </w:rPr>
              <w:t>5</w:t>
            </w:r>
          </w:p>
        </w:tc>
        <w:tc>
          <w:tcPr>
            <w:tcW w:w="2694" w:type="dxa"/>
            <w:gridSpan w:val="2"/>
          </w:tcPr>
          <w:p w:rsidR="00DB3DDC" w:rsidRDefault="00DB3DDC" w:rsidP="00E71127">
            <w:pPr>
              <w:rPr>
                <w:lang w:val="uk-UA"/>
              </w:rPr>
            </w:pPr>
            <w:r>
              <w:rPr>
                <w:lang w:val="uk-UA"/>
              </w:rPr>
              <w:t xml:space="preserve">1) Читання </w:t>
            </w:r>
            <w:r w:rsidR="0072664B">
              <w:rPr>
                <w:lang w:val="uk-UA"/>
              </w:rPr>
              <w:t>повідомлень</w:t>
            </w:r>
            <w:r>
              <w:rPr>
                <w:lang w:val="uk-UA"/>
              </w:rPr>
              <w:t xml:space="preserve"> до теми. </w:t>
            </w:r>
          </w:p>
          <w:p w:rsidR="00DB3DDC" w:rsidRDefault="00DB3DDC" w:rsidP="00E71127">
            <w:pPr>
              <w:rPr>
                <w:lang w:val="uk-UA"/>
              </w:rPr>
            </w:pPr>
            <w:r>
              <w:rPr>
                <w:lang w:val="uk-UA"/>
              </w:rPr>
              <w:t xml:space="preserve">2) Підготовка </w:t>
            </w:r>
            <w:r w:rsidR="0072664B">
              <w:rPr>
                <w:lang w:val="uk-UA"/>
              </w:rPr>
              <w:t>презентацій</w:t>
            </w:r>
            <w:r>
              <w:rPr>
                <w:lang w:val="uk-UA"/>
              </w:rPr>
              <w:t xml:space="preserve"> до теми. </w:t>
            </w:r>
          </w:p>
          <w:p w:rsidR="00AF3F40" w:rsidRDefault="00AF3F40" w:rsidP="00E71127">
            <w:pPr>
              <w:rPr>
                <w:lang w:val="uk-UA"/>
              </w:rPr>
            </w:pPr>
            <w:r>
              <w:rPr>
                <w:lang w:val="uk-UA"/>
              </w:rPr>
              <w:t>3) Підсумкова контрольна робота за змістовим модулем.</w:t>
            </w:r>
          </w:p>
          <w:p w:rsidR="0072664B" w:rsidRDefault="0072664B" w:rsidP="00E71127">
            <w:pPr>
              <w:jc w:val="center"/>
              <w:rPr>
                <w:lang w:val="uk-UA"/>
              </w:rPr>
            </w:pPr>
          </w:p>
          <w:p w:rsidR="00DB3DDC" w:rsidRDefault="00DB3DDC" w:rsidP="00E71127">
            <w:pPr>
              <w:jc w:val="center"/>
              <w:rPr>
                <w:lang w:val="uk-UA"/>
              </w:rPr>
            </w:pPr>
            <w:r>
              <w:rPr>
                <w:lang w:val="uk-UA"/>
              </w:rPr>
              <w:t>4 год. / 2 год.</w:t>
            </w:r>
          </w:p>
          <w:p w:rsidR="00DB3DDC" w:rsidRPr="00CE1083" w:rsidRDefault="00DB3DDC" w:rsidP="00E71127">
            <w:pPr>
              <w:jc w:val="center"/>
              <w:rPr>
                <w:lang w:val="uk-UA"/>
              </w:rPr>
            </w:pPr>
          </w:p>
        </w:tc>
        <w:tc>
          <w:tcPr>
            <w:tcW w:w="1036" w:type="dxa"/>
          </w:tcPr>
          <w:p w:rsidR="00DB3DDC" w:rsidRDefault="004479C3" w:rsidP="00E71127">
            <w:pPr>
              <w:jc w:val="center"/>
              <w:rPr>
                <w:lang w:val="uk-UA"/>
              </w:rPr>
            </w:pPr>
            <w:r>
              <w:rPr>
                <w:lang w:val="uk-UA"/>
              </w:rPr>
              <w:t>1</w:t>
            </w:r>
          </w:p>
          <w:p w:rsidR="00AF3F40" w:rsidRDefault="00AF3F40" w:rsidP="00E71127">
            <w:pPr>
              <w:jc w:val="center"/>
              <w:rPr>
                <w:lang w:val="uk-UA"/>
              </w:rPr>
            </w:pPr>
          </w:p>
          <w:p w:rsidR="00AF3F40" w:rsidRDefault="00AF3F40" w:rsidP="00E71127">
            <w:pPr>
              <w:jc w:val="center"/>
              <w:rPr>
                <w:lang w:val="uk-UA"/>
              </w:rPr>
            </w:pPr>
          </w:p>
          <w:p w:rsidR="00AF3F40" w:rsidRDefault="00AF3F40" w:rsidP="00E71127">
            <w:pPr>
              <w:jc w:val="center"/>
              <w:rPr>
                <w:lang w:val="uk-UA"/>
              </w:rPr>
            </w:pPr>
          </w:p>
          <w:p w:rsidR="00AF3F40" w:rsidRDefault="00AF3F40" w:rsidP="00E71127">
            <w:pPr>
              <w:jc w:val="center"/>
              <w:rPr>
                <w:lang w:val="uk-UA"/>
              </w:rPr>
            </w:pPr>
          </w:p>
          <w:p w:rsidR="00AF3F40" w:rsidRDefault="00AF3F40" w:rsidP="00E71127">
            <w:pPr>
              <w:jc w:val="center"/>
              <w:rPr>
                <w:lang w:val="uk-UA"/>
              </w:rPr>
            </w:pPr>
          </w:p>
          <w:p w:rsidR="00AF3F40" w:rsidRPr="00CE1083" w:rsidRDefault="00AF3F40" w:rsidP="00E71127">
            <w:pPr>
              <w:jc w:val="center"/>
              <w:rPr>
                <w:lang w:val="uk-UA"/>
              </w:rPr>
            </w:pPr>
            <w:r>
              <w:rPr>
                <w:lang w:val="uk-UA"/>
              </w:rPr>
              <w:t>5</w:t>
            </w:r>
          </w:p>
        </w:tc>
        <w:tc>
          <w:tcPr>
            <w:tcW w:w="1241" w:type="dxa"/>
          </w:tcPr>
          <w:p w:rsidR="00DB3DDC" w:rsidRDefault="0072664B" w:rsidP="00E71127">
            <w:pPr>
              <w:jc w:val="center"/>
              <w:rPr>
                <w:lang w:val="uk-UA"/>
              </w:rPr>
            </w:pPr>
            <w:r>
              <w:rPr>
                <w:lang w:val="uk-UA"/>
              </w:rPr>
              <w:t>травень</w:t>
            </w:r>
          </w:p>
        </w:tc>
      </w:tr>
      <w:tr w:rsidR="00B420DF" w:rsidRPr="00DB3DDC" w:rsidTr="00E71127">
        <w:tc>
          <w:tcPr>
            <w:tcW w:w="9472" w:type="dxa"/>
            <w:gridSpan w:val="8"/>
          </w:tcPr>
          <w:p w:rsidR="00B420DF" w:rsidRDefault="00B420DF" w:rsidP="00A84093">
            <w:pPr>
              <w:jc w:val="center"/>
              <w:rPr>
                <w:lang w:val="uk-UA"/>
              </w:rPr>
            </w:pPr>
            <w:r w:rsidRPr="007536EE">
              <w:rPr>
                <w:b/>
                <w:bCs/>
                <w:szCs w:val="28"/>
                <w:lang w:val="uk-UA"/>
              </w:rPr>
              <w:t xml:space="preserve">Змістовий модуль </w:t>
            </w:r>
            <w:r>
              <w:rPr>
                <w:b/>
                <w:bCs/>
                <w:szCs w:val="28"/>
                <w:lang w:val="de-DE"/>
              </w:rPr>
              <w:t>5</w:t>
            </w:r>
            <w:r w:rsidRPr="007536EE">
              <w:rPr>
                <w:b/>
                <w:bCs/>
                <w:szCs w:val="28"/>
                <w:lang w:val="uk-UA"/>
              </w:rPr>
              <w:t xml:space="preserve">. </w:t>
            </w:r>
            <w:r>
              <w:rPr>
                <w:b/>
                <w:bCs/>
                <w:szCs w:val="28"/>
                <w:lang w:val="de-DE"/>
              </w:rPr>
              <w:t>Meine Lebensweise</w:t>
            </w:r>
          </w:p>
        </w:tc>
      </w:tr>
      <w:tr w:rsidR="00B420DF" w:rsidRPr="00DB3DDC" w:rsidTr="00FB627D">
        <w:tc>
          <w:tcPr>
            <w:tcW w:w="2375" w:type="dxa"/>
          </w:tcPr>
          <w:p w:rsidR="00B420DF" w:rsidRPr="00CF248C" w:rsidRDefault="00B420DF" w:rsidP="00B420DF">
            <w:pPr>
              <w:rPr>
                <w:b/>
                <w:lang w:val="de-DE"/>
              </w:rPr>
            </w:pPr>
            <w:r w:rsidRPr="00CF248C">
              <w:rPr>
                <w:b/>
                <w:lang w:val="uk-UA"/>
              </w:rPr>
              <w:t xml:space="preserve">Тема 20. </w:t>
            </w:r>
            <w:r w:rsidRPr="00CF248C">
              <w:rPr>
                <w:b/>
                <w:lang w:val="de-DE"/>
              </w:rPr>
              <w:t>In Bewegung</w:t>
            </w:r>
            <w:r w:rsidRPr="00CF248C">
              <w:rPr>
                <w:lang w:val="de-DE"/>
              </w:rPr>
              <w:t xml:space="preserve"> </w:t>
            </w:r>
            <w:r w:rsidRPr="00CF248C">
              <w:rPr>
                <w:b/>
                <w:lang w:val="de-DE"/>
              </w:rPr>
              <w:t>→ Sport und Spiel</w:t>
            </w:r>
          </w:p>
          <w:p w:rsidR="00B420DF" w:rsidRPr="00CF248C" w:rsidRDefault="00B420DF" w:rsidP="00B420DF">
            <w:pPr>
              <w:rPr>
                <w:lang w:val="uk-UA"/>
              </w:rPr>
            </w:pPr>
            <w:r w:rsidRPr="00CF248C">
              <w:rPr>
                <w:lang w:val="uk-UA"/>
              </w:rPr>
              <w:t xml:space="preserve">Робочий день та спосіб життя. Здоров’я, самопочуття та здоровий спосіб </w:t>
            </w:r>
            <w:r w:rsidRPr="00CF248C">
              <w:rPr>
                <w:lang w:val="uk-UA"/>
              </w:rPr>
              <w:lastRenderedPageBreak/>
              <w:t xml:space="preserve">життя. Здорове харчування. Їжа в Німеччині та в Україні. Спорт. Захоплення спортом. Спорт в Німеччині. Популярні види спорту. Опис графіку. Розповідь про власний досвід. </w:t>
            </w:r>
            <w:r w:rsidRPr="00CF248C">
              <w:rPr>
                <w:u w:val="single"/>
                <w:lang w:val="uk-UA"/>
              </w:rPr>
              <w:t>Граматика</w:t>
            </w:r>
            <w:r w:rsidRPr="00CF248C">
              <w:rPr>
                <w:lang w:val="uk-UA"/>
              </w:rPr>
              <w:t xml:space="preserve">: Прикметник. Ступені порівняння. </w:t>
            </w:r>
            <w:r w:rsidRPr="00CF248C">
              <w:rPr>
                <w:u w:val="single"/>
                <w:lang w:val="uk-UA"/>
              </w:rPr>
              <w:t>Фонетика</w:t>
            </w:r>
            <w:r w:rsidRPr="00CF248C">
              <w:rPr>
                <w:lang w:val="uk-UA"/>
              </w:rPr>
              <w:t>: Наголос в мовних зворотах.</w:t>
            </w:r>
            <w:r>
              <w:rPr>
                <w:lang w:val="de-DE"/>
              </w:rPr>
              <w:t xml:space="preserve"> </w:t>
            </w:r>
            <w:r w:rsidRPr="00CF248C">
              <w:rPr>
                <w:lang w:val="uk-UA"/>
              </w:rPr>
              <w:t xml:space="preserve">  </w:t>
            </w:r>
          </w:p>
          <w:p w:rsidR="00B420DF" w:rsidRPr="00DF167E" w:rsidRDefault="00B420DF" w:rsidP="00B420DF">
            <w:pPr>
              <w:jc w:val="center"/>
              <w:rPr>
                <w:b/>
                <w:lang w:val="uk-UA"/>
              </w:rPr>
            </w:pPr>
          </w:p>
        </w:tc>
        <w:tc>
          <w:tcPr>
            <w:tcW w:w="1134" w:type="dxa"/>
          </w:tcPr>
          <w:p w:rsidR="00B420DF" w:rsidRDefault="00B420DF" w:rsidP="00E71127">
            <w:pPr>
              <w:jc w:val="center"/>
              <w:rPr>
                <w:rStyle w:val="a3"/>
                <w:i w:val="0"/>
                <w:color w:val="000000" w:themeColor="text1"/>
                <w:lang w:val="uk-UA"/>
              </w:rPr>
            </w:pPr>
            <w:r>
              <w:rPr>
                <w:rStyle w:val="a3"/>
                <w:i w:val="0"/>
                <w:color w:val="000000" w:themeColor="text1"/>
                <w:lang w:val="uk-UA"/>
              </w:rPr>
              <w:lastRenderedPageBreak/>
              <w:t>Практ. заняття</w:t>
            </w:r>
          </w:p>
          <w:p w:rsidR="00B420DF" w:rsidRDefault="00B420DF" w:rsidP="00E71127">
            <w:pPr>
              <w:jc w:val="center"/>
              <w:rPr>
                <w:rStyle w:val="a3"/>
                <w:i w:val="0"/>
                <w:color w:val="000000" w:themeColor="text1"/>
                <w:lang w:val="uk-UA"/>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uk-UA"/>
              </w:rPr>
            </w:pPr>
            <w:r>
              <w:rPr>
                <w:rStyle w:val="a3"/>
                <w:i w:val="0"/>
                <w:color w:val="000000" w:themeColor="text1"/>
                <w:lang w:val="uk-UA"/>
              </w:rPr>
              <w:t>Сам. робота</w:t>
            </w:r>
          </w:p>
        </w:tc>
        <w:tc>
          <w:tcPr>
            <w:tcW w:w="992" w:type="dxa"/>
            <w:gridSpan w:val="2"/>
          </w:tcPr>
          <w:p w:rsidR="002113EF" w:rsidRDefault="002113EF" w:rsidP="002113EF">
            <w:pPr>
              <w:jc w:val="center"/>
              <w:rPr>
                <w:lang w:val="uk-UA"/>
              </w:rPr>
            </w:pPr>
            <w:r>
              <w:rPr>
                <w:lang w:val="uk-UA"/>
              </w:rPr>
              <w:lastRenderedPageBreak/>
              <w:t>22, 23, 12,13, 24, 25,</w:t>
            </w:r>
          </w:p>
          <w:p w:rsidR="00F6588A" w:rsidRDefault="002113EF" w:rsidP="00F6588A">
            <w:pPr>
              <w:jc w:val="center"/>
              <w:rPr>
                <w:lang w:val="uk-UA"/>
              </w:rPr>
            </w:pPr>
            <w:r>
              <w:rPr>
                <w:lang w:val="uk-UA"/>
              </w:rPr>
              <w:t>6</w:t>
            </w:r>
            <w:r w:rsidR="00F6588A">
              <w:rPr>
                <w:lang w:val="uk-UA"/>
              </w:rPr>
              <w:t>, 1</w:t>
            </w:r>
            <w:r>
              <w:rPr>
                <w:lang w:val="uk-UA"/>
              </w:rPr>
              <w:t>0</w:t>
            </w:r>
          </w:p>
          <w:p w:rsidR="00B420DF" w:rsidRPr="00CE1083" w:rsidRDefault="00B420DF" w:rsidP="00E71127">
            <w:pPr>
              <w:jc w:val="center"/>
              <w:rPr>
                <w:lang w:val="uk-UA"/>
              </w:rPr>
            </w:pPr>
          </w:p>
        </w:tc>
        <w:tc>
          <w:tcPr>
            <w:tcW w:w="2694" w:type="dxa"/>
            <w:gridSpan w:val="2"/>
          </w:tcPr>
          <w:p w:rsidR="00B420DF" w:rsidRDefault="00B420DF" w:rsidP="00B420DF">
            <w:pPr>
              <w:rPr>
                <w:lang w:val="uk-UA"/>
              </w:rPr>
            </w:pPr>
            <w:r>
              <w:rPr>
                <w:lang w:val="uk-UA"/>
              </w:rPr>
              <w:t xml:space="preserve">1) Повторення базового вокабуляру та вивчення нових лексичних одиниць до теми. </w:t>
            </w:r>
          </w:p>
          <w:p w:rsidR="00B420DF" w:rsidRPr="00C24AEB" w:rsidRDefault="00B420DF" w:rsidP="00B420DF">
            <w:r>
              <w:rPr>
                <w:lang w:val="uk-UA"/>
              </w:rPr>
              <w:t xml:space="preserve">2) Тексти до теми </w:t>
            </w:r>
            <w:r w:rsidRPr="00B420DF">
              <w:t>„</w:t>
            </w:r>
            <w:r>
              <w:rPr>
                <w:lang w:val="de-DE"/>
              </w:rPr>
              <w:t>Sport</w:t>
            </w:r>
            <w:r w:rsidRPr="00B420DF">
              <w:t>“</w:t>
            </w:r>
            <w:r>
              <w:rPr>
                <w:lang w:val="uk-UA"/>
              </w:rPr>
              <w:t xml:space="preserve"> та вправи до текстів</w:t>
            </w:r>
            <w:r w:rsidRPr="00B420DF">
              <w:t>.</w:t>
            </w:r>
          </w:p>
          <w:p w:rsidR="00B420DF" w:rsidRPr="00EB4B9C" w:rsidRDefault="00B420DF" w:rsidP="00B420DF">
            <w:r>
              <w:rPr>
                <w:lang w:val="uk-UA"/>
              </w:rPr>
              <w:t xml:space="preserve">3) Тексти та </w:t>
            </w:r>
            <w:r>
              <w:rPr>
                <w:lang w:val="uk-UA"/>
              </w:rPr>
              <w:lastRenderedPageBreak/>
              <w:t xml:space="preserve">повідомлення до теми </w:t>
            </w:r>
            <w:r w:rsidRPr="00EB4B9C">
              <w:t>„</w:t>
            </w:r>
            <w:r>
              <w:rPr>
                <w:lang w:val="de-DE"/>
              </w:rPr>
              <w:t>Gesunde</w:t>
            </w:r>
            <w:r w:rsidRPr="00B420DF">
              <w:t xml:space="preserve"> </w:t>
            </w:r>
            <w:r>
              <w:rPr>
                <w:lang w:val="de-DE"/>
              </w:rPr>
              <w:t>Lebensweise</w:t>
            </w:r>
            <w:r w:rsidRPr="00EB4B9C">
              <w:t>“.</w:t>
            </w:r>
          </w:p>
          <w:p w:rsidR="00B420DF" w:rsidRPr="00DB3DDC" w:rsidRDefault="00B420DF" w:rsidP="00B420DF">
            <w:pPr>
              <w:rPr>
                <w:lang w:val="uk-UA"/>
              </w:rPr>
            </w:pPr>
            <w:r w:rsidRPr="00DB3DDC">
              <w:rPr>
                <w:lang w:val="de-DE"/>
              </w:rPr>
              <w:t xml:space="preserve">4) </w:t>
            </w:r>
            <w:r>
              <w:rPr>
                <w:lang w:val="uk-UA"/>
              </w:rPr>
              <w:t xml:space="preserve">Робота над темою </w:t>
            </w:r>
            <w:r w:rsidRPr="00DB3DDC">
              <w:rPr>
                <w:lang w:val="de-DE"/>
              </w:rPr>
              <w:t>„</w:t>
            </w:r>
            <w:r>
              <w:rPr>
                <w:lang w:val="de-DE"/>
              </w:rPr>
              <w:t>So isst Deutschland</w:t>
            </w:r>
            <w:r w:rsidRPr="00DB3DDC">
              <w:rPr>
                <w:lang w:val="de-DE"/>
              </w:rPr>
              <w:t>“</w:t>
            </w:r>
            <w:r>
              <w:rPr>
                <w:lang w:val="de-DE"/>
              </w:rPr>
              <w:t>.</w:t>
            </w:r>
            <w:r w:rsidRPr="00DB3DDC">
              <w:rPr>
                <w:lang w:val="de-DE"/>
              </w:rPr>
              <w:t xml:space="preserve"> </w:t>
            </w:r>
            <w:r>
              <w:rPr>
                <w:lang w:val="uk-UA"/>
              </w:rPr>
              <w:t xml:space="preserve">Тексти, аудіювання та вправи до теми. </w:t>
            </w:r>
          </w:p>
          <w:p w:rsidR="00B420DF" w:rsidRDefault="00B420DF" w:rsidP="00B420DF">
            <w:pPr>
              <w:rPr>
                <w:lang w:val="uk-UA"/>
              </w:rPr>
            </w:pPr>
            <w:r>
              <w:rPr>
                <w:lang w:val="uk-UA"/>
              </w:rPr>
              <w:t xml:space="preserve">5) Підготовка повідомлень </w:t>
            </w:r>
            <w:r w:rsidRPr="00EB4B9C">
              <w:rPr>
                <w:lang w:val="uk-UA"/>
              </w:rPr>
              <w:t>„</w:t>
            </w:r>
            <w:r>
              <w:rPr>
                <w:lang w:val="de-DE"/>
              </w:rPr>
              <w:t>Meine Tipps zur gesunden Lebensweise“</w:t>
            </w:r>
            <w:r>
              <w:rPr>
                <w:lang w:val="uk-UA"/>
              </w:rPr>
              <w:t>.</w:t>
            </w:r>
          </w:p>
          <w:p w:rsidR="00B420DF" w:rsidRPr="00CD2A26" w:rsidRDefault="00B420DF" w:rsidP="00B420DF">
            <w:pPr>
              <w:rPr>
                <w:lang w:val="uk-UA"/>
              </w:rPr>
            </w:pPr>
            <w:r w:rsidRPr="00DB3DDC">
              <w:t>6</w:t>
            </w:r>
            <w:r>
              <w:rPr>
                <w:lang w:val="uk-UA"/>
              </w:rPr>
              <w:t>) Робота над граматичною темою.</w:t>
            </w:r>
          </w:p>
          <w:p w:rsidR="00B420DF" w:rsidRDefault="00B420DF" w:rsidP="00B420DF">
            <w:pPr>
              <w:rPr>
                <w:lang w:val="uk-UA"/>
              </w:rPr>
            </w:pPr>
            <w:r w:rsidRPr="00DB3DDC">
              <w:t>7</w:t>
            </w:r>
            <w:r>
              <w:rPr>
                <w:lang w:val="uk-UA"/>
              </w:rPr>
              <w:t>) Виконання вправ.</w:t>
            </w:r>
          </w:p>
          <w:p w:rsidR="00B420DF" w:rsidRDefault="00B420DF" w:rsidP="00B420DF">
            <w:pPr>
              <w:rPr>
                <w:lang w:val="uk-UA"/>
              </w:rPr>
            </w:pPr>
            <w:r w:rsidRPr="00DB3DDC">
              <w:t>8</w:t>
            </w:r>
            <w:r>
              <w:rPr>
                <w:lang w:val="uk-UA"/>
              </w:rPr>
              <w:t>) Письмовий контроль  знань.</w:t>
            </w:r>
          </w:p>
          <w:p w:rsidR="00B420DF" w:rsidRDefault="00B420DF" w:rsidP="00B420DF">
            <w:pPr>
              <w:rPr>
                <w:lang w:val="uk-UA"/>
              </w:rPr>
            </w:pPr>
          </w:p>
          <w:p w:rsidR="00B420DF" w:rsidRDefault="00B420DF" w:rsidP="00B420DF">
            <w:pPr>
              <w:jc w:val="center"/>
              <w:rPr>
                <w:lang w:val="uk-UA"/>
              </w:rPr>
            </w:pPr>
            <w:r>
              <w:rPr>
                <w:lang w:val="uk-UA"/>
              </w:rPr>
              <w:t>1</w:t>
            </w:r>
            <w:r w:rsidRPr="00DB3DDC">
              <w:t>2</w:t>
            </w:r>
            <w:r>
              <w:rPr>
                <w:lang w:val="uk-UA"/>
              </w:rPr>
              <w:t xml:space="preserve"> год. / </w:t>
            </w:r>
            <w:r w:rsidRPr="001C2DEF">
              <w:t>24</w:t>
            </w:r>
            <w:r>
              <w:rPr>
                <w:lang w:val="uk-UA"/>
              </w:rPr>
              <w:t xml:space="preserve"> год.</w:t>
            </w:r>
          </w:p>
          <w:p w:rsidR="00B420DF" w:rsidRPr="00CE1083" w:rsidRDefault="00B420DF" w:rsidP="00E71127">
            <w:pPr>
              <w:jc w:val="center"/>
              <w:rPr>
                <w:lang w:val="uk-UA"/>
              </w:rPr>
            </w:pPr>
          </w:p>
        </w:tc>
        <w:tc>
          <w:tcPr>
            <w:tcW w:w="1036" w:type="dxa"/>
          </w:tcPr>
          <w:p w:rsidR="00B420DF" w:rsidRPr="00CE1083" w:rsidRDefault="004479C3" w:rsidP="00E71127">
            <w:pPr>
              <w:jc w:val="center"/>
              <w:rPr>
                <w:lang w:val="uk-UA"/>
              </w:rPr>
            </w:pPr>
            <w:r>
              <w:rPr>
                <w:lang w:val="uk-UA"/>
              </w:rPr>
              <w:lastRenderedPageBreak/>
              <w:t>2</w:t>
            </w:r>
          </w:p>
        </w:tc>
        <w:tc>
          <w:tcPr>
            <w:tcW w:w="1241" w:type="dxa"/>
          </w:tcPr>
          <w:p w:rsidR="00B420DF" w:rsidRDefault="00B420DF" w:rsidP="00E71127">
            <w:pPr>
              <w:jc w:val="center"/>
              <w:rPr>
                <w:lang w:val="uk-UA"/>
              </w:rPr>
            </w:pPr>
            <w:r>
              <w:rPr>
                <w:lang w:val="uk-UA"/>
              </w:rPr>
              <w:t>травень</w:t>
            </w:r>
          </w:p>
        </w:tc>
      </w:tr>
      <w:tr w:rsidR="00B420DF" w:rsidRPr="00DB3DDC" w:rsidTr="00FB627D">
        <w:tc>
          <w:tcPr>
            <w:tcW w:w="2375" w:type="dxa"/>
          </w:tcPr>
          <w:p w:rsidR="00B420DF" w:rsidRPr="00CF248C" w:rsidRDefault="00B420DF" w:rsidP="00B420DF">
            <w:pPr>
              <w:rPr>
                <w:b/>
                <w:lang w:val="uk-UA"/>
              </w:rPr>
            </w:pPr>
            <w:r w:rsidRPr="00CF248C">
              <w:rPr>
                <w:b/>
                <w:lang w:val="uk-UA"/>
              </w:rPr>
              <w:lastRenderedPageBreak/>
              <w:t xml:space="preserve">Тема 21. </w:t>
            </w:r>
            <w:r w:rsidRPr="00CF248C">
              <w:rPr>
                <w:b/>
                <w:lang w:val="de-DE"/>
              </w:rPr>
              <w:t>Lebenskunst</w:t>
            </w:r>
            <w:r w:rsidRPr="00CF248C">
              <w:rPr>
                <w:lang w:val="uk-UA"/>
              </w:rPr>
              <w:t xml:space="preserve"> </w:t>
            </w:r>
            <w:r w:rsidRPr="00CF248C">
              <w:rPr>
                <w:b/>
                <w:lang w:val="uk-UA"/>
              </w:rPr>
              <w:t xml:space="preserve">→ </w:t>
            </w:r>
            <w:r w:rsidRPr="00CF248C">
              <w:rPr>
                <w:b/>
                <w:lang w:val="de-DE"/>
              </w:rPr>
              <w:t>Kunst</w:t>
            </w:r>
            <w:r w:rsidRPr="00CF248C">
              <w:rPr>
                <w:b/>
                <w:lang w:val="uk-UA"/>
              </w:rPr>
              <w:t xml:space="preserve"> </w:t>
            </w:r>
            <w:r w:rsidRPr="00CF248C">
              <w:rPr>
                <w:b/>
                <w:lang w:val="de-DE"/>
              </w:rPr>
              <w:t>und</w:t>
            </w:r>
            <w:r w:rsidRPr="00CF248C">
              <w:rPr>
                <w:b/>
                <w:lang w:val="uk-UA"/>
              </w:rPr>
              <w:t xml:space="preserve"> </w:t>
            </w:r>
            <w:r w:rsidRPr="00CF248C">
              <w:rPr>
                <w:b/>
                <w:lang w:val="de-DE"/>
              </w:rPr>
              <w:t>Kultur</w:t>
            </w:r>
          </w:p>
          <w:p w:rsidR="00B420DF" w:rsidRPr="00DF167E" w:rsidRDefault="00B420DF" w:rsidP="00B420DF">
            <w:pPr>
              <w:rPr>
                <w:b/>
                <w:lang w:val="uk-UA"/>
              </w:rPr>
            </w:pPr>
            <w:r w:rsidRPr="00CF248C">
              <w:rPr>
                <w:lang w:val="uk-UA"/>
              </w:rPr>
              <w:t xml:space="preserve">Мистецтво в нашому житті. Кіно та фільми. Музика, концерти та фестивалі. Театр. Форми мистецтва. Проекти та незвичне. </w:t>
            </w:r>
            <w:r w:rsidRPr="00CF248C">
              <w:rPr>
                <w:u w:val="single"/>
                <w:lang w:val="uk-UA"/>
              </w:rPr>
              <w:t>Граматика</w:t>
            </w:r>
            <w:r w:rsidRPr="00CF248C">
              <w:rPr>
                <w:lang w:val="uk-UA"/>
              </w:rPr>
              <w:t>: Відмінювання прикметників. Майбутній час (</w:t>
            </w:r>
            <w:r w:rsidRPr="00CF248C">
              <w:rPr>
                <w:lang w:val="de-DE"/>
              </w:rPr>
              <w:t>Futur</w:t>
            </w:r>
            <w:r w:rsidRPr="00CF248C">
              <w:rPr>
                <w:lang w:val="uk-UA"/>
              </w:rPr>
              <w:t xml:space="preserve"> І) та функції цієї часової форми. </w:t>
            </w:r>
            <w:r w:rsidRPr="00CF248C">
              <w:rPr>
                <w:u w:val="single"/>
                <w:lang w:val="uk-UA"/>
              </w:rPr>
              <w:t>Фонетика</w:t>
            </w:r>
            <w:r w:rsidRPr="00CF248C">
              <w:rPr>
                <w:lang w:val="uk-UA"/>
              </w:rPr>
              <w:t>: Наголос в словах іншомовного походження.</w:t>
            </w:r>
          </w:p>
        </w:tc>
        <w:tc>
          <w:tcPr>
            <w:tcW w:w="1134" w:type="dxa"/>
          </w:tcPr>
          <w:p w:rsidR="00B420DF" w:rsidRDefault="00B420DF" w:rsidP="00E71127">
            <w:pPr>
              <w:jc w:val="center"/>
              <w:rPr>
                <w:rStyle w:val="a3"/>
                <w:i w:val="0"/>
                <w:color w:val="000000" w:themeColor="text1"/>
                <w:lang w:val="uk-UA"/>
              </w:rPr>
            </w:pPr>
            <w:r>
              <w:rPr>
                <w:rStyle w:val="a3"/>
                <w:i w:val="0"/>
                <w:color w:val="000000" w:themeColor="text1"/>
                <w:lang w:val="uk-UA"/>
              </w:rPr>
              <w:t>Практ. заняття</w:t>
            </w:r>
          </w:p>
          <w:p w:rsidR="00B420DF" w:rsidRDefault="00B420DF" w:rsidP="00E71127">
            <w:pPr>
              <w:jc w:val="center"/>
              <w:rPr>
                <w:rStyle w:val="a3"/>
                <w:i w:val="0"/>
                <w:color w:val="000000" w:themeColor="text1"/>
                <w:lang w:val="uk-UA"/>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B420DF" w:rsidRDefault="00B420DF" w:rsidP="00E71127">
            <w:pPr>
              <w:jc w:val="center"/>
              <w:rPr>
                <w:rStyle w:val="a3"/>
                <w:i w:val="0"/>
                <w:color w:val="000000" w:themeColor="text1"/>
                <w:lang w:val="de-DE"/>
              </w:rPr>
            </w:pPr>
          </w:p>
          <w:p w:rsidR="005333E9" w:rsidRDefault="005333E9" w:rsidP="00E71127">
            <w:pPr>
              <w:jc w:val="center"/>
              <w:rPr>
                <w:rStyle w:val="a3"/>
                <w:i w:val="0"/>
                <w:color w:val="000000" w:themeColor="text1"/>
                <w:lang w:val="uk-UA"/>
              </w:rPr>
            </w:pPr>
          </w:p>
          <w:p w:rsidR="00B420DF" w:rsidRDefault="00B420DF" w:rsidP="005333E9">
            <w:pPr>
              <w:jc w:val="center"/>
              <w:rPr>
                <w:rStyle w:val="a3"/>
                <w:i w:val="0"/>
                <w:color w:val="000000" w:themeColor="text1"/>
                <w:lang w:val="uk-UA"/>
              </w:rPr>
            </w:pPr>
            <w:r>
              <w:rPr>
                <w:rStyle w:val="a3"/>
                <w:i w:val="0"/>
                <w:color w:val="000000" w:themeColor="text1"/>
                <w:lang w:val="uk-UA"/>
              </w:rPr>
              <w:t>Сам. робота</w:t>
            </w:r>
          </w:p>
        </w:tc>
        <w:tc>
          <w:tcPr>
            <w:tcW w:w="992" w:type="dxa"/>
            <w:gridSpan w:val="2"/>
          </w:tcPr>
          <w:p w:rsidR="005A5E36" w:rsidRDefault="005A5E36" w:rsidP="005A5E36">
            <w:pPr>
              <w:jc w:val="center"/>
              <w:rPr>
                <w:lang w:val="uk-UA"/>
              </w:rPr>
            </w:pPr>
            <w:r>
              <w:rPr>
                <w:lang w:val="uk-UA"/>
              </w:rPr>
              <w:t>22, 23, 12,13, 24, 25</w:t>
            </w:r>
          </w:p>
          <w:p w:rsidR="00B420DF" w:rsidRPr="00CE1083" w:rsidRDefault="00B420DF" w:rsidP="00E71127">
            <w:pPr>
              <w:jc w:val="center"/>
              <w:rPr>
                <w:lang w:val="uk-UA"/>
              </w:rPr>
            </w:pPr>
          </w:p>
        </w:tc>
        <w:tc>
          <w:tcPr>
            <w:tcW w:w="2694" w:type="dxa"/>
            <w:gridSpan w:val="2"/>
          </w:tcPr>
          <w:p w:rsidR="00B420DF" w:rsidRDefault="00B420DF" w:rsidP="00E71127">
            <w:pPr>
              <w:rPr>
                <w:lang w:val="uk-UA"/>
              </w:rPr>
            </w:pPr>
            <w:r>
              <w:rPr>
                <w:lang w:val="uk-UA"/>
              </w:rPr>
              <w:t xml:space="preserve">1) Повторення базового вокабуляру та вивчення нових лексичних одиниць до теми. </w:t>
            </w:r>
          </w:p>
          <w:p w:rsidR="00B420DF" w:rsidRPr="00C24AEB" w:rsidRDefault="00B420DF" w:rsidP="00E71127">
            <w:r>
              <w:rPr>
                <w:lang w:val="uk-UA"/>
              </w:rPr>
              <w:t xml:space="preserve">2) Текст до теми </w:t>
            </w:r>
            <w:r w:rsidRPr="00B420DF">
              <w:t>„</w:t>
            </w:r>
            <w:r>
              <w:rPr>
                <w:lang w:val="de-DE"/>
              </w:rPr>
              <w:t>Mit</w:t>
            </w:r>
            <w:r w:rsidRPr="00B420DF">
              <w:t xml:space="preserve"> </w:t>
            </w:r>
            <w:r>
              <w:rPr>
                <w:lang w:val="de-DE"/>
              </w:rPr>
              <w:t>Musik</w:t>
            </w:r>
            <w:r w:rsidRPr="00B420DF">
              <w:t xml:space="preserve"> </w:t>
            </w:r>
            <w:r>
              <w:rPr>
                <w:lang w:val="de-DE"/>
              </w:rPr>
              <w:t>geht</w:t>
            </w:r>
            <w:r w:rsidRPr="00B420DF">
              <w:t xml:space="preserve"> </w:t>
            </w:r>
            <w:r>
              <w:rPr>
                <w:lang w:val="de-DE"/>
              </w:rPr>
              <w:t>alles</w:t>
            </w:r>
            <w:r w:rsidRPr="00B420DF">
              <w:t xml:space="preserve"> </w:t>
            </w:r>
            <w:r>
              <w:rPr>
                <w:lang w:val="de-DE"/>
              </w:rPr>
              <w:t>besser</w:t>
            </w:r>
            <w:r w:rsidRPr="00B420DF">
              <w:t>“</w:t>
            </w:r>
            <w:r>
              <w:rPr>
                <w:lang w:val="uk-UA"/>
              </w:rPr>
              <w:t xml:space="preserve"> та вправи до текст</w:t>
            </w:r>
            <w:r w:rsidR="005333E9">
              <w:rPr>
                <w:lang w:val="uk-UA"/>
              </w:rPr>
              <w:t>у</w:t>
            </w:r>
            <w:r w:rsidRPr="00B420DF">
              <w:t>.</w:t>
            </w:r>
          </w:p>
          <w:p w:rsidR="005333E9" w:rsidRPr="005333E9" w:rsidRDefault="005333E9" w:rsidP="00E71127">
            <w:pPr>
              <w:rPr>
                <w:lang w:val="uk-UA"/>
              </w:rPr>
            </w:pPr>
            <w:r>
              <w:rPr>
                <w:lang w:val="uk-UA"/>
              </w:rPr>
              <w:t>Аудіювання до теми.</w:t>
            </w:r>
          </w:p>
          <w:p w:rsidR="00B420DF" w:rsidRPr="00F80CDF" w:rsidRDefault="00B420DF" w:rsidP="00E71127">
            <w:pPr>
              <w:rPr>
                <w:lang w:val="en-US"/>
              </w:rPr>
            </w:pPr>
            <w:r>
              <w:rPr>
                <w:lang w:val="uk-UA"/>
              </w:rPr>
              <w:t xml:space="preserve">3) </w:t>
            </w:r>
            <w:r w:rsidR="005333E9">
              <w:rPr>
                <w:lang w:val="uk-UA"/>
              </w:rPr>
              <w:t xml:space="preserve">Робота над темою </w:t>
            </w:r>
            <w:r w:rsidR="005333E9" w:rsidRPr="00F80CDF">
              <w:rPr>
                <w:lang w:val="en-US"/>
              </w:rPr>
              <w:t>„</w:t>
            </w:r>
            <w:r w:rsidR="005333E9">
              <w:rPr>
                <w:lang w:val="de-DE"/>
              </w:rPr>
              <w:t>Kino</w:t>
            </w:r>
            <w:r w:rsidR="005333E9" w:rsidRPr="00F80CDF">
              <w:rPr>
                <w:lang w:val="en-US"/>
              </w:rPr>
              <w:t xml:space="preserve"> </w:t>
            </w:r>
            <w:r w:rsidR="005333E9">
              <w:rPr>
                <w:lang w:val="de-DE"/>
              </w:rPr>
              <w:t>und</w:t>
            </w:r>
            <w:r w:rsidR="005333E9" w:rsidRPr="00F80CDF">
              <w:rPr>
                <w:lang w:val="en-US"/>
              </w:rPr>
              <w:t xml:space="preserve"> </w:t>
            </w:r>
            <w:r w:rsidR="005333E9">
              <w:rPr>
                <w:lang w:val="de-DE"/>
              </w:rPr>
              <w:t>Filme</w:t>
            </w:r>
            <w:r w:rsidR="005333E9" w:rsidRPr="00F80CDF">
              <w:rPr>
                <w:lang w:val="en-US"/>
              </w:rPr>
              <w:t>“</w:t>
            </w:r>
            <w:r w:rsidRPr="00F80CDF">
              <w:rPr>
                <w:lang w:val="en-US"/>
              </w:rPr>
              <w:t>.</w:t>
            </w:r>
          </w:p>
          <w:p w:rsidR="00B420DF" w:rsidRPr="00DB3DDC" w:rsidRDefault="00B420DF" w:rsidP="00E71127">
            <w:pPr>
              <w:rPr>
                <w:lang w:val="uk-UA"/>
              </w:rPr>
            </w:pPr>
            <w:r w:rsidRPr="00F80CDF">
              <w:rPr>
                <w:lang w:val="en-US"/>
              </w:rPr>
              <w:t xml:space="preserve">4) </w:t>
            </w:r>
            <w:r>
              <w:rPr>
                <w:lang w:val="uk-UA"/>
              </w:rPr>
              <w:t xml:space="preserve">Робота над темою </w:t>
            </w:r>
            <w:r w:rsidRPr="00E0555C">
              <w:rPr>
                <w:lang w:val="de-DE"/>
              </w:rPr>
              <w:t>„</w:t>
            </w:r>
            <w:r w:rsidR="005333E9">
              <w:rPr>
                <w:lang w:val="de-DE"/>
              </w:rPr>
              <w:t>Konzerte</w:t>
            </w:r>
            <w:r w:rsidR="005333E9" w:rsidRPr="00E0555C">
              <w:rPr>
                <w:lang w:val="de-DE"/>
              </w:rPr>
              <w:t xml:space="preserve"> </w:t>
            </w:r>
            <w:r w:rsidR="005333E9">
              <w:rPr>
                <w:lang w:val="de-DE"/>
              </w:rPr>
              <w:t>und</w:t>
            </w:r>
            <w:r w:rsidR="005333E9" w:rsidRPr="00E0555C">
              <w:rPr>
                <w:lang w:val="de-DE"/>
              </w:rPr>
              <w:t xml:space="preserve"> </w:t>
            </w:r>
            <w:r w:rsidR="005333E9">
              <w:rPr>
                <w:lang w:val="de-DE"/>
              </w:rPr>
              <w:t>Festivals</w:t>
            </w:r>
            <w:r w:rsidRPr="00E0555C">
              <w:rPr>
                <w:lang w:val="de-DE"/>
              </w:rPr>
              <w:t xml:space="preserve">“. </w:t>
            </w:r>
            <w:r w:rsidR="005333E9">
              <w:rPr>
                <w:lang w:val="uk-UA"/>
              </w:rPr>
              <w:t>Тексти до теми та підготовка власних повідомлень</w:t>
            </w:r>
            <w:r>
              <w:rPr>
                <w:lang w:val="uk-UA"/>
              </w:rPr>
              <w:t xml:space="preserve">. </w:t>
            </w:r>
          </w:p>
          <w:p w:rsidR="00B420DF" w:rsidRPr="005333E9" w:rsidRDefault="00B420DF" w:rsidP="00E71127">
            <w:pPr>
              <w:rPr>
                <w:lang w:val="uk-UA"/>
              </w:rPr>
            </w:pPr>
            <w:r>
              <w:rPr>
                <w:lang w:val="uk-UA"/>
              </w:rPr>
              <w:t xml:space="preserve">5) </w:t>
            </w:r>
            <w:r w:rsidR="005333E9">
              <w:rPr>
                <w:lang w:val="uk-UA"/>
              </w:rPr>
              <w:t xml:space="preserve">Робота над темою </w:t>
            </w:r>
            <w:r w:rsidRPr="00EB4B9C">
              <w:rPr>
                <w:lang w:val="uk-UA"/>
              </w:rPr>
              <w:t>„</w:t>
            </w:r>
            <w:r w:rsidR="005333E9">
              <w:rPr>
                <w:lang w:val="de-DE"/>
              </w:rPr>
              <w:t>Theater</w:t>
            </w:r>
            <w:r w:rsidRPr="005333E9">
              <w:rPr>
                <w:lang w:val="uk-UA"/>
              </w:rPr>
              <w:t>“</w:t>
            </w:r>
            <w:r>
              <w:rPr>
                <w:lang w:val="uk-UA"/>
              </w:rPr>
              <w:t>.</w:t>
            </w:r>
            <w:r w:rsidR="005333E9" w:rsidRPr="005333E9">
              <w:rPr>
                <w:lang w:val="uk-UA"/>
              </w:rPr>
              <w:t xml:space="preserve"> </w:t>
            </w:r>
            <w:r w:rsidR="005333E9">
              <w:rPr>
                <w:lang w:val="uk-UA"/>
              </w:rPr>
              <w:t>Рецензії та відгуки.</w:t>
            </w:r>
          </w:p>
          <w:p w:rsidR="00B420DF" w:rsidRPr="00CD2A26" w:rsidRDefault="00B420DF" w:rsidP="00E71127">
            <w:pPr>
              <w:rPr>
                <w:lang w:val="uk-UA"/>
              </w:rPr>
            </w:pPr>
            <w:r w:rsidRPr="00DB3DDC">
              <w:t>6</w:t>
            </w:r>
            <w:r>
              <w:rPr>
                <w:lang w:val="uk-UA"/>
              </w:rPr>
              <w:t>) Робота над граматичною темою.</w:t>
            </w:r>
          </w:p>
          <w:p w:rsidR="00B420DF" w:rsidRDefault="00B420DF" w:rsidP="00E71127">
            <w:pPr>
              <w:rPr>
                <w:lang w:val="uk-UA"/>
              </w:rPr>
            </w:pPr>
            <w:r w:rsidRPr="00DB3DDC">
              <w:t>7</w:t>
            </w:r>
            <w:r>
              <w:rPr>
                <w:lang w:val="uk-UA"/>
              </w:rPr>
              <w:t>) Виконання вправ.</w:t>
            </w:r>
          </w:p>
          <w:p w:rsidR="00B420DF" w:rsidRDefault="00B420DF" w:rsidP="00E71127">
            <w:pPr>
              <w:rPr>
                <w:lang w:val="uk-UA"/>
              </w:rPr>
            </w:pPr>
            <w:r w:rsidRPr="00DB3DDC">
              <w:t>8</w:t>
            </w:r>
            <w:r>
              <w:rPr>
                <w:lang w:val="uk-UA"/>
              </w:rPr>
              <w:t>) Письмовий контроль  знань.</w:t>
            </w:r>
          </w:p>
          <w:p w:rsidR="00B420DF" w:rsidRDefault="00B420DF" w:rsidP="00E71127">
            <w:pPr>
              <w:rPr>
                <w:lang w:val="uk-UA"/>
              </w:rPr>
            </w:pPr>
          </w:p>
          <w:p w:rsidR="00B420DF" w:rsidRDefault="00B420DF" w:rsidP="00E71127">
            <w:pPr>
              <w:jc w:val="center"/>
              <w:rPr>
                <w:lang w:val="uk-UA"/>
              </w:rPr>
            </w:pPr>
            <w:r>
              <w:rPr>
                <w:lang w:val="uk-UA"/>
              </w:rPr>
              <w:t>1</w:t>
            </w:r>
            <w:r w:rsidRPr="00DB3DDC">
              <w:t>2</w:t>
            </w:r>
            <w:r>
              <w:rPr>
                <w:lang w:val="uk-UA"/>
              </w:rPr>
              <w:t xml:space="preserve"> год. / </w:t>
            </w:r>
            <w:r w:rsidRPr="001C2DEF">
              <w:t>24</w:t>
            </w:r>
            <w:r>
              <w:rPr>
                <w:lang w:val="uk-UA"/>
              </w:rPr>
              <w:t xml:space="preserve"> год.</w:t>
            </w:r>
          </w:p>
          <w:p w:rsidR="00B420DF" w:rsidRPr="00CE1083" w:rsidRDefault="00B420DF" w:rsidP="00E71127">
            <w:pPr>
              <w:jc w:val="center"/>
              <w:rPr>
                <w:lang w:val="uk-UA"/>
              </w:rPr>
            </w:pPr>
          </w:p>
        </w:tc>
        <w:tc>
          <w:tcPr>
            <w:tcW w:w="1036" w:type="dxa"/>
          </w:tcPr>
          <w:p w:rsidR="00B420DF" w:rsidRPr="00CE1083" w:rsidRDefault="004479C3" w:rsidP="00E71127">
            <w:pPr>
              <w:jc w:val="center"/>
              <w:rPr>
                <w:lang w:val="uk-UA"/>
              </w:rPr>
            </w:pPr>
            <w:r>
              <w:rPr>
                <w:lang w:val="uk-UA"/>
              </w:rPr>
              <w:t>3</w:t>
            </w:r>
          </w:p>
        </w:tc>
        <w:tc>
          <w:tcPr>
            <w:tcW w:w="1241" w:type="dxa"/>
          </w:tcPr>
          <w:p w:rsidR="00B420DF" w:rsidRDefault="00B420DF" w:rsidP="00E71127">
            <w:pPr>
              <w:jc w:val="center"/>
              <w:rPr>
                <w:lang w:val="uk-UA"/>
              </w:rPr>
            </w:pPr>
            <w:r>
              <w:rPr>
                <w:lang w:val="uk-UA"/>
              </w:rPr>
              <w:t>травень</w:t>
            </w:r>
          </w:p>
        </w:tc>
      </w:tr>
      <w:tr w:rsidR="005333E9" w:rsidRPr="005333E9" w:rsidTr="00FB627D">
        <w:tc>
          <w:tcPr>
            <w:tcW w:w="2375" w:type="dxa"/>
          </w:tcPr>
          <w:p w:rsidR="005333E9" w:rsidRPr="00CF248C" w:rsidRDefault="005333E9" w:rsidP="005333E9">
            <w:pPr>
              <w:rPr>
                <w:b/>
                <w:lang w:val="de-DE"/>
              </w:rPr>
            </w:pPr>
            <w:r w:rsidRPr="00CF248C">
              <w:rPr>
                <w:b/>
                <w:lang w:val="uk-UA"/>
              </w:rPr>
              <w:t xml:space="preserve">Тема 22. </w:t>
            </w:r>
            <w:r w:rsidRPr="00CF248C">
              <w:rPr>
                <w:b/>
                <w:lang w:val="de-DE"/>
              </w:rPr>
              <w:t>Auf geht`s</w:t>
            </w:r>
            <w:r w:rsidRPr="00CF248C">
              <w:rPr>
                <w:lang w:val="uk-UA"/>
              </w:rPr>
              <w:t xml:space="preserve"> </w:t>
            </w:r>
            <w:r w:rsidRPr="00CF248C">
              <w:rPr>
                <w:b/>
                <w:lang w:val="uk-UA"/>
              </w:rPr>
              <w:t xml:space="preserve">→ </w:t>
            </w:r>
            <w:r w:rsidRPr="00CF248C">
              <w:rPr>
                <w:b/>
                <w:lang w:val="de-DE"/>
              </w:rPr>
              <w:t>Ferien und Reisen</w:t>
            </w:r>
          </w:p>
          <w:p w:rsidR="005333E9" w:rsidRDefault="005333E9" w:rsidP="005333E9">
            <w:pPr>
              <w:rPr>
                <w:lang w:val="uk-UA"/>
              </w:rPr>
            </w:pPr>
            <w:r w:rsidRPr="00CF248C">
              <w:rPr>
                <w:lang w:val="uk-UA"/>
              </w:rPr>
              <w:t xml:space="preserve">Канікули та відпустка. Погода підчас відпустки. Подорожі та поїздки. Екскурсія </w:t>
            </w:r>
            <w:r w:rsidRPr="00CF248C">
              <w:rPr>
                <w:lang w:val="uk-UA"/>
              </w:rPr>
              <w:lastRenderedPageBreak/>
              <w:t xml:space="preserve">та мета подорожі. Подорож до відомого міста (Гамбург, Ерфурт, Берлін, Відень, Цюрих). Презентація. Розповідь про події з власного життя. </w:t>
            </w:r>
            <w:r w:rsidRPr="00CF248C">
              <w:rPr>
                <w:u w:val="single"/>
                <w:lang w:val="uk-UA"/>
              </w:rPr>
              <w:t>Граматика</w:t>
            </w:r>
            <w:r w:rsidRPr="00CF248C">
              <w:rPr>
                <w:lang w:val="uk-UA"/>
              </w:rPr>
              <w:t xml:space="preserve">: Прийменники часу. Дієслова з відокремлюваними і невідокремлюваними префіксами. Повторення. </w:t>
            </w:r>
            <w:r w:rsidRPr="00CF248C">
              <w:rPr>
                <w:u w:val="single"/>
                <w:lang w:val="uk-UA"/>
              </w:rPr>
              <w:t>Фонетика</w:t>
            </w:r>
            <w:r w:rsidRPr="00CF248C">
              <w:rPr>
                <w:lang w:val="uk-UA"/>
              </w:rPr>
              <w:t xml:space="preserve">: Твердий приступ голосних та примикання.  </w:t>
            </w:r>
          </w:p>
          <w:p w:rsidR="00426FC9" w:rsidRPr="00DF167E" w:rsidRDefault="00426FC9" w:rsidP="005333E9">
            <w:pPr>
              <w:rPr>
                <w:b/>
                <w:lang w:val="uk-UA"/>
              </w:rPr>
            </w:pPr>
          </w:p>
        </w:tc>
        <w:tc>
          <w:tcPr>
            <w:tcW w:w="1134" w:type="dxa"/>
          </w:tcPr>
          <w:p w:rsidR="005333E9" w:rsidRDefault="005333E9" w:rsidP="00C6402F">
            <w:pPr>
              <w:jc w:val="center"/>
              <w:rPr>
                <w:rStyle w:val="a3"/>
                <w:i w:val="0"/>
                <w:color w:val="000000" w:themeColor="text1"/>
                <w:lang w:val="uk-UA"/>
              </w:rPr>
            </w:pPr>
            <w:r>
              <w:rPr>
                <w:rStyle w:val="a3"/>
                <w:i w:val="0"/>
                <w:color w:val="000000" w:themeColor="text1"/>
                <w:lang w:val="uk-UA"/>
              </w:rPr>
              <w:lastRenderedPageBreak/>
              <w:t>Практ. заняття</w:t>
            </w:r>
          </w:p>
          <w:p w:rsidR="005333E9" w:rsidRDefault="005333E9" w:rsidP="00C6402F">
            <w:pPr>
              <w:jc w:val="center"/>
              <w:rPr>
                <w:rStyle w:val="a3"/>
                <w:i w:val="0"/>
                <w:color w:val="000000" w:themeColor="text1"/>
                <w:lang w:val="uk-UA"/>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de-DE"/>
              </w:rPr>
            </w:pPr>
          </w:p>
          <w:p w:rsidR="005333E9" w:rsidRDefault="005333E9" w:rsidP="00C6402F">
            <w:pPr>
              <w:jc w:val="center"/>
              <w:rPr>
                <w:rStyle w:val="a3"/>
                <w:i w:val="0"/>
                <w:color w:val="000000" w:themeColor="text1"/>
                <w:lang w:val="uk-UA"/>
              </w:rPr>
            </w:pPr>
          </w:p>
          <w:p w:rsidR="005333E9" w:rsidRDefault="005333E9" w:rsidP="00C6402F">
            <w:pPr>
              <w:jc w:val="center"/>
              <w:rPr>
                <w:rStyle w:val="a3"/>
                <w:i w:val="0"/>
                <w:color w:val="000000" w:themeColor="text1"/>
                <w:lang w:val="uk-UA"/>
              </w:rPr>
            </w:pPr>
          </w:p>
          <w:p w:rsidR="005333E9" w:rsidRDefault="005333E9" w:rsidP="00C6402F">
            <w:pPr>
              <w:jc w:val="center"/>
              <w:rPr>
                <w:rStyle w:val="a3"/>
                <w:i w:val="0"/>
                <w:color w:val="000000" w:themeColor="text1"/>
                <w:lang w:val="uk-UA"/>
              </w:rPr>
            </w:pPr>
            <w:r>
              <w:rPr>
                <w:rStyle w:val="a3"/>
                <w:i w:val="0"/>
                <w:color w:val="000000" w:themeColor="text1"/>
                <w:lang w:val="uk-UA"/>
              </w:rPr>
              <w:t>Сам. робота</w:t>
            </w:r>
          </w:p>
        </w:tc>
        <w:tc>
          <w:tcPr>
            <w:tcW w:w="992" w:type="dxa"/>
            <w:gridSpan w:val="2"/>
          </w:tcPr>
          <w:p w:rsidR="00F6588A" w:rsidRDefault="00F6588A" w:rsidP="00F6588A">
            <w:pPr>
              <w:jc w:val="center"/>
              <w:rPr>
                <w:lang w:val="uk-UA"/>
              </w:rPr>
            </w:pPr>
            <w:r>
              <w:rPr>
                <w:lang w:val="uk-UA"/>
              </w:rPr>
              <w:lastRenderedPageBreak/>
              <w:t>2</w:t>
            </w:r>
            <w:r w:rsidR="005A5E36">
              <w:rPr>
                <w:lang w:val="uk-UA"/>
              </w:rPr>
              <w:t>2</w:t>
            </w:r>
            <w:r>
              <w:rPr>
                <w:lang w:val="uk-UA"/>
              </w:rPr>
              <w:t>, 2</w:t>
            </w:r>
            <w:r w:rsidR="005A5E36">
              <w:rPr>
                <w:lang w:val="uk-UA"/>
              </w:rPr>
              <w:t>3</w:t>
            </w:r>
            <w:r>
              <w:rPr>
                <w:lang w:val="uk-UA"/>
              </w:rPr>
              <w:t>, 1</w:t>
            </w:r>
            <w:r w:rsidR="005A5E36">
              <w:rPr>
                <w:lang w:val="uk-UA"/>
              </w:rPr>
              <w:t>2</w:t>
            </w:r>
            <w:r>
              <w:rPr>
                <w:lang w:val="uk-UA"/>
              </w:rPr>
              <w:t>,1</w:t>
            </w:r>
            <w:r w:rsidR="005A5E36">
              <w:rPr>
                <w:lang w:val="uk-UA"/>
              </w:rPr>
              <w:t>3</w:t>
            </w:r>
            <w:r>
              <w:rPr>
                <w:lang w:val="uk-UA"/>
              </w:rPr>
              <w:t>, 2</w:t>
            </w:r>
            <w:r w:rsidR="005A5E36">
              <w:rPr>
                <w:lang w:val="uk-UA"/>
              </w:rPr>
              <w:t>4</w:t>
            </w:r>
            <w:r>
              <w:rPr>
                <w:lang w:val="uk-UA"/>
              </w:rPr>
              <w:t>, 2</w:t>
            </w:r>
            <w:r w:rsidR="005A5E36">
              <w:rPr>
                <w:lang w:val="uk-UA"/>
              </w:rPr>
              <w:t>5</w:t>
            </w:r>
          </w:p>
          <w:p w:rsidR="005333E9" w:rsidRPr="00CE1083" w:rsidRDefault="005333E9" w:rsidP="00C6402F">
            <w:pPr>
              <w:jc w:val="center"/>
              <w:rPr>
                <w:lang w:val="uk-UA"/>
              </w:rPr>
            </w:pPr>
          </w:p>
        </w:tc>
        <w:tc>
          <w:tcPr>
            <w:tcW w:w="2694" w:type="dxa"/>
            <w:gridSpan w:val="2"/>
          </w:tcPr>
          <w:p w:rsidR="005333E9" w:rsidRDefault="005333E9" w:rsidP="00C6402F">
            <w:pPr>
              <w:rPr>
                <w:lang w:val="uk-UA"/>
              </w:rPr>
            </w:pPr>
            <w:r>
              <w:rPr>
                <w:lang w:val="uk-UA"/>
              </w:rPr>
              <w:t xml:space="preserve">1) Повторення базового вокабуляру та вивчення нових лексичних одиниць до теми </w:t>
            </w:r>
            <w:r w:rsidRPr="005333E9">
              <w:t>„</w:t>
            </w:r>
            <w:r>
              <w:rPr>
                <w:lang w:val="de-DE"/>
              </w:rPr>
              <w:t>Wetter</w:t>
            </w:r>
            <w:r w:rsidRPr="005333E9">
              <w:t xml:space="preserve"> </w:t>
            </w:r>
            <w:r>
              <w:rPr>
                <w:lang w:val="de-DE"/>
              </w:rPr>
              <w:t>und</w:t>
            </w:r>
            <w:r w:rsidRPr="005333E9">
              <w:t xml:space="preserve"> </w:t>
            </w:r>
            <w:r>
              <w:rPr>
                <w:lang w:val="de-DE"/>
              </w:rPr>
              <w:t>Urlaub</w:t>
            </w:r>
            <w:r w:rsidRPr="005333E9">
              <w:t>“</w:t>
            </w:r>
            <w:r>
              <w:rPr>
                <w:lang w:val="uk-UA"/>
              </w:rPr>
              <w:t xml:space="preserve">. </w:t>
            </w:r>
          </w:p>
          <w:p w:rsidR="005333E9" w:rsidRPr="005333E9" w:rsidRDefault="005333E9" w:rsidP="00C6402F">
            <w:pPr>
              <w:rPr>
                <w:lang w:val="uk-UA"/>
              </w:rPr>
            </w:pPr>
            <w:r>
              <w:rPr>
                <w:lang w:val="uk-UA"/>
              </w:rPr>
              <w:t xml:space="preserve">2) Текст до теми </w:t>
            </w:r>
            <w:r w:rsidRPr="00B420DF">
              <w:t>„</w:t>
            </w:r>
            <w:r>
              <w:rPr>
                <w:lang w:val="de-DE"/>
              </w:rPr>
              <w:t>Meine</w:t>
            </w:r>
            <w:r w:rsidRPr="005333E9">
              <w:t xml:space="preserve"> </w:t>
            </w:r>
            <w:r>
              <w:rPr>
                <w:lang w:val="de-DE"/>
              </w:rPr>
              <w:t>letzte</w:t>
            </w:r>
            <w:r w:rsidRPr="005333E9">
              <w:t xml:space="preserve"> </w:t>
            </w:r>
            <w:r>
              <w:rPr>
                <w:lang w:val="de-DE"/>
              </w:rPr>
              <w:t>Reise</w:t>
            </w:r>
            <w:r w:rsidRPr="00B420DF">
              <w:t>“</w:t>
            </w:r>
            <w:r>
              <w:rPr>
                <w:lang w:val="uk-UA"/>
              </w:rPr>
              <w:t xml:space="preserve"> та вправи до тексту</w:t>
            </w:r>
            <w:r w:rsidRPr="00B420DF">
              <w:t>.</w:t>
            </w:r>
            <w:r w:rsidRPr="005333E9">
              <w:t xml:space="preserve"> </w:t>
            </w:r>
            <w:r>
              <w:rPr>
                <w:lang w:val="uk-UA"/>
              </w:rPr>
              <w:t xml:space="preserve">Робота над </w:t>
            </w:r>
            <w:r>
              <w:rPr>
                <w:lang w:val="uk-UA"/>
              </w:rPr>
              <w:lastRenderedPageBreak/>
              <w:t>темою.</w:t>
            </w:r>
          </w:p>
          <w:p w:rsidR="005333E9" w:rsidRPr="00EB4B9C" w:rsidRDefault="005333E9" w:rsidP="00C6402F">
            <w:r>
              <w:rPr>
                <w:lang w:val="uk-UA"/>
              </w:rPr>
              <w:t>3) Підготовка власних повідомлень.</w:t>
            </w:r>
          </w:p>
          <w:p w:rsidR="005333E9" w:rsidRPr="00DB3DDC" w:rsidRDefault="005333E9" w:rsidP="00C6402F">
            <w:pPr>
              <w:rPr>
                <w:lang w:val="uk-UA"/>
              </w:rPr>
            </w:pPr>
            <w:r w:rsidRPr="005333E9">
              <w:rPr>
                <w:lang w:val="de-DE"/>
              </w:rPr>
              <w:t xml:space="preserve">4) </w:t>
            </w:r>
            <w:r>
              <w:rPr>
                <w:lang w:val="uk-UA"/>
              </w:rPr>
              <w:t xml:space="preserve">Проект </w:t>
            </w:r>
            <w:r>
              <w:rPr>
                <w:lang w:val="de-DE"/>
              </w:rPr>
              <w:t>„Bekannte Städte der D-A-Ch-Länder“ (Berlin, Hamburg, Erfurt, Wien, Zürich)</w:t>
            </w:r>
            <w:r>
              <w:rPr>
                <w:lang w:val="uk-UA"/>
              </w:rPr>
              <w:t xml:space="preserve">. </w:t>
            </w:r>
          </w:p>
          <w:p w:rsidR="005333E9" w:rsidRPr="005333E9" w:rsidRDefault="005333E9" w:rsidP="00C6402F">
            <w:pPr>
              <w:rPr>
                <w:lang w:val="uk-UA"/>
              </w:rPr>
            </w:pPr>
            <w:r>
              <w:rPr>
                <w:lang w:val="uk-UA"/>
              </w:rPr>
              <w:t>5) Підготовка презентацій та доповідей.</w:t>
            </w:r>
            <w:r w:rsidRPr="005333E9">
              <w:t xml:space="preserve"> </w:t>
            </w:r>
          </w:p>
          <w:p w:rsidR="005333E9" w:rsidRPr="00CD2A26" w:rsidRDefault="005333E9" w:rsidP="00C6402F">
            <w:pPr>
              <w:rPr>
                <w:lang w:val="uk-UA"/>
              </w:rPr>
            </w:pPr>
            <w:r w:rsidRPr="00DB3DDC">
              <w:t>6</w:t>
            </w:r>
            <w:r>
              <w:rPr>
                <w:lang w:val="uk-UA"/>
              </w:rPr>
              <w:t>) Робота над граматичною темою.</w:t>
            </w:r>
          </w:p>
          <w:p w:rsidR="005333E9" w:rsidRDefault="005333E9" w:rsidP="00C6402F">
            <w:pPr>
              <w:rPr>
                <w:lang w:val="uk-UA"/>
              </w:rPr>
            </w:pPr>
            <w:r w:rsidRPr="00DB3DDC">
              <w:t>7</w:t>
            </w:r>
            <w:r>
              <w:rPr>
                <w:lang w:val="uk-UA"/>
              </w:rPr>
              <w:t>) Виконання вправ.</w:t>
            </w:r>
          </w:p>
          <w:p w:rsidR="005333E9" w:rsidRDefault="005333E9" w:rsidP="00C6402F">
            <w:pPr>
              <w:rPr>
                <w:lang w:val="uk-UA"/>
              </w:rPr>
            </w:pPr>
            <w:r w:rsidRPr="00DB3DDC">
              <w:t>8</w:t>
            </w:r>
            <w:r>
              <w:rPr>
                <w:lang w:val="uk-UA"/>
              </w:rPr>
              <w:t>) Письмовий контроль  знань.</w:t>
            </w:r>
          </w:p>
          <w:p w:rsidR="005333E9" w:rsidRDefault="005333E9" w:rsidP="00C6402F">
            <w:pPr>
              <w:rPr>
                <w:lang w:val="uk-UA"/>
              </w:rPr>
            </w:pPr>
          </w:p>
          <w:p w:rsidR="005333E9" w:rsidRDefault="005333E9" w:rsidP="00C6402F">
            <w:pPr>
              <w:jc w:val="center"/>
              <w:rPr>
                <w:lang w:val="uk-UA"/>
              </w:rPr>
            </w:pPr>
            <w:r>
              <w:rPr>
                <w:lang w:val="uk-UA"/>
              </w:rPr>
              <w:t>1</w:t>
            </w:r>
            <w:r w:rsidRPr="00DB3DDC">
              <w:t>2</w:t>
            </w:r>
            <w:r>
              <w:rPr>
                <w:lang w:val="uk-UA"/>
              </w:rPr>
              <w:t xml:space="preserve"> год. / </w:t>
            </w:r>
            <w:r w:rsidRPr="001C2DEF">
              <w:t>24</w:t>
            </w:r>
            <w:r>
              <w:rPr>
                <w:lang w:val="uk-UA"/>
              </w:rPr>
              <w:t xml:space="preserve"> год.</w:t>
            </w:r>
          </w:p>
          <w:p w:rsidR="005333E9" w:rsidRPr="00CE1083" w:rsidRDefault="005333E9" w:rsidP="00C6402F">
            <w:pPr>
              <w:jc w:val="center"/>
              <w:rPr>
                <w:lang w:val="uk-UA"/>
              </w:rPr>
            </w:pPr>
          </w:p>
        </w:tc>
        <w:tc>
          <w:tcPr>
            <w:tcW w:w="1036" w:type="dxa"/>
          </w:tcPr>
          <w:p w:rsidR="005333E9" w:rsidRPr="00CE1083" w:rsidRDefault="004479C3" w:rsidP="00C6402F">
            <w:pPr>
              <w:jc w:val="center"/>
              <w:rPr>
                <w:lang w:val="uk-UA"/>
              </w:rPr>
            </w:pPr>
            <w:r>
              <w:rPr>
                <w:lang w:val="uk-UA"/>
              </w:rPr>
              <w:lastRenderedPageBreak/>
              <w:t>3</w:t>
            </w:r>
          </w:p>
        </w:tc>
        <w:tc>
          <w:tcPr>
            <w:tcW w:w="1241" w:type="dxa"/>
          </w:tcPr>
          <w:p w:rsidR="005333E9" w:rsidRDefault="005333E9" w:rsidP="00C6402F">
            <w:pPr>
              <w:jc w:val="center"/>
              <w:rPr>
                <w:lang w:val="uk-UA"/>
              </w:rPr>
            </w:pPr>
            <w:r>
              <w:rPr>
                <w:lang w:val="uk-UA"/>
              </w:rPr>
              <w:t>травень-червень</w:t>
            </w:r>
          </w:p>
        </w:tc>
      </w:tr>
      <w:tr w:rsidR="005333E9" w:rsidRPr="005333E9" w:rsidTr="00FB627D">
        <w:tc>
          <w:tcPr>
            <w:tcW w:w="2375" w:type="dxa"/>
          </w:tcPr>
          <w:p w:rsidR="005333E9" w:rsidRDefault="005333E9" w:rsidP="00AF3F40">
            <w:pPr>
              <w:rPr>
                <w:lang w:val="uk-UA"/>
              </w:rPr>
            </w:pPr>
            <w:r w:rsidRPr="00CF248C">
              <w:rPr>
                <w:b/>
                <w:lang w:val="uk-UA"/>
              </w:rPr>
              <w:lastRenderedPageBreak/>
              <w:t xml:space="preserve">Література. </w:t>
            </w:r>
            <w:r w:rsidRPr="00CF248C">
              <w:rPr>
                <w:lang w:val="uk-UA"/>
              </w:rPr>
              <w:t>Читання тексту німецькомовного автора до теми (</w:t>
            </w:r>
            <w:r w:rsidRPr="00CF248C">
              <w:rPr>
                <w:lang w:val="de-DE"/>
              </w:rPr>
              <w:t>Rafik</w:t>
            </w:r>
            <w:r w:rsidRPr="00CF248C">
              <w:rPr>
                <w:lang w:val="uk-UA"/>
              </w:rPr>
              <w:t xml:space="preserve"> </w:t>
            </w:r>
            <w:r w:rsidRPr="00CF248C">
              <w:rPr>
                <w:lang w:val="de-DE"/>
              </w:rPr>
              <w:t>Schami</w:t>
            </w:r>
            <w:r w:rsidRPr="00CF248C">
              <w:rPr>
                <w:lang w:val="uk-UA"/>
              </w:rPr>
              <w:t xml:space="preserve"> „</w:t>
            </w:r>
            <w:r w:rsidRPr="00CF248C">
              <w:rPr>
                <w:lang w:val="de-DE"/>
              </w:rPr>
              <w:t>Eine</w:t>
            </w:r>
            <w:r w:rsidRPr="00CF248C">
              <w:rPr>
                <w:lang w:val="uk-UA"/>
              </w:rPr>
              <w:t xml:space="preserve"> </w:t>
            </w:r>
            <w:r w:rsidRPr="00CF248C">
              <w:rPr>
                <w:lang w:val="de-DE"/>
              </w:rPr>
              <w:t>Hand</w:t>
            </w:r>
            <w:r w:rsidRPr="00CF248C">
              <w:rPr>
                <w:lang w:val="uk-UA"/>
              </w:rPr>
              <w:t xml:space="preserve"> </w:t>
            </w:r>
            <w:r w:rsidRPr="00CF248C">
              <w:rPr>
                <w:lang w:val="de-DE"/>
              </w:rPr>
              <w:t>voller</w:t>
            </w:r>
            <w:r w:rsidRPr="00CF248C">
              <w:rPr>
                <w:lang w:val="uk-UA"/>
              </w:rPr>
              <w:t xml:space="preserve"> </w:t>
            </w:r>
            <w:r w:rsidRPr="00CF248C">
              <w:rPr>
                <w:lang w:val="de-DE"/>
              </w:rPr>
              <w:t>Sterne</w:t>
            </w:r>
            <w:r w:rsidRPr="00CF248C">
              <w:rPr>
                <w:lang w:val="uk-UA"/>
              </w:rPr>
              <w:t xml:space="preserve">“). Написання твору. </w:t>
            </w:r>
          </w:p>
          <w:p w:rsidR="00426FC9" w:rsidRPr="00CF248C" w:rsidRDefault="00426FC9" w:rsidP="00AF3F40">
            <w:pPr>
              <w:rPr>
                <w:b/>
                <w:lang w:val="uk-UA"/>
              </w:rPr>
            </w:pPr>
          </w:p>
        </w:tc>
        <w:tc>
          <w:tcPr>
            <w:tcW w:w="1134" w:type="dxa"/>
          </w:tcPr>
          <w:p w:rsidR="005333E9" w:rsidRDefault="005333E9" w:rsidP="00C6402F">
            <w:pPr>
              <w:jc w:val="center"/>
              <w:rPr>
                <w:rStyle w:val="a3"/>
                <w:i w:val="0"/>
                <w:color w:val="000000" w:themeColor="text1"/>
                <w:lang w:val="uk-UA"/>
              </w:rPr>
            </w:pPr>
            <w:r>
              <w:rPr>
                <w:rStyle w:val="a3"/>
                <w:i w:val="0"/>
                <w:color w:val="000000" w:themeColor="text1"/>
                <w:lang w:val="uk-UA"/>
              </w:rPr>
              <w:t>Практ. заняття</w:t>
            </w:r>
          </w:p>
          <w:p w:rsidR="005333E9" w:rsidRDefault="005333E9" w:rsidP="00C6402F">
            <w:pPr>
              <w:jc w:val="center"/>
              <w:rPr>
                <w:rStyle w:val="a3"/>
                <w:i w:val="0"/>
                <w:color w:val="000000" w:themeColor="text1"/>
                <w:lang w:val="uk-UA"/>
              </w:rPr>
            </w:pPr>
          </w:p>
          <w:p w:rsidR="005333E9" w:rsidRDefault="005333E9" w:rsidP="00C6402F">
            <w:pPr>
              <w:jc w:val="center"/>
              <w:rPr>
                <w:rStyle w:val="a3"/>
                <w:i w:val="0"/>
                <w:color w:val="000000" w:themeColor="text1"/>
                <w:lang w:val="uk-UA"/>
              </w:rPr>
            </w:pPr>
            <w:r>
              <w:rPr>
                <w:rStyle w:val="a3"/>
                <w:i w:val="0"/>
                <w:color w:val="000000" w:themeColor="text1"/>
                <w:lang w:val="uk-UA"/>
              </w:rPr>
              <w:t>Сам. робота</w:t>
            </w:r>
          </w:p>
          <w:p w:rsidR="005333E9" w:rsidRDefault="005333E9" w:rsidP="00C6402F">
            <w:pPr>
              <w:jc w:val="center"/>
              <w:rPr>
                <w:rStyle w:val="a3"/>
                <w:i w:val="0"/>
                <w:color w:val="000000" w:themeColor="text1"/>
                <w:lang w:val="uk-UA"/>
              </w:rPr>
            </w:pPr>
          </w:p>
        </w:tc>
        <w:tc>
          <w:tcPr>
            <w:tcW w:w="992" w:type="dxa"/>
            <w:gridSpan w:val="2"/>
          </w:tcPr>
          <w:p w:rsidR="005333E9" w:rsidRPr="00CE1083" w:rsidRDefault="00F6588A" w:rsidP="005A5E36">
            <w:pPr>
              <w:jc w:val="center"/>
              <w:rPr>
                <w:lang w:val="uk-UA"/>
              </w:rPr>
            </w:pPr>
            <w:r>
              <w:rPr>
                <w:lang w:val="uk-UA"/>
              </w:rPr>
              <w:t>2</w:t>
            </w:r>
            <w:r w:rsidR="005A5E36">
              <w:rPr>
                <w:lang w:val="uk-UA"/>
              </w:rPr>
              <w:t>3</w:t>
            </w:r>
          </w:p>
        </w:tc>
        <w:tc>
          <w:tcPr>
            <w:tcW w:w="2694" w:type="dxa"/>
            <w:gridSpan w:val="2"/>
          </w:tcPr>
          <w:p w:rsidR="005333E9" w:rsidRDefault="005333E9" w:rsidP="00C6402F">
            <w:pPr>
              <w:rPr>
                <w:lang w:val="uk-UA"/>
              </w:rPr>
            </w:pPr>
            <w:r>
              <w:rPr>
                <w:lang w:val="uk-UA"/>
              </w:rPr>
              <w:t xml:space="preserve">1) Читання тексту до теми. </w:t>
            </w:r>
          </w:p>
          <w:p w:rsidR="005333E9" w:rsidRDefault="005333E9" w:rsidP="00C6402F">
            <w:pPr>
              <w:rPr>
                <w:lang w:val="uk-UA"/>
              </w:rPr>
            </w:pPr>
            <w:r>
              <w:rPr>
                <w:lang w:val="uk-UA"/>
              </w:rPr>
              <w:t xml:space="preserve">2) Написання твору до теми. </w:t>
            </w:r>
          </w:p>
          <w:p w:rsidR="005333E9" w:rsidRDefault="005333E9" w:rsidP="00C6402F">
            <w:pPr>
              <w:jc w:val="center"/>
              <w:rPr>
                <w:lang w:val="uk-UA"/>
              </w:rPr>
            </w:pPr>
          </w:p>
          <w:p w:rsidR="005333E9" w:rsidRDefault="005333E9" w:rsidP="00C6402F">
            <w:pPr>
              <w:jc w:val="center"/>
              <w:rPr>
                <w:lang w:val="uk-UA"/>
              </w:rPr>
            </w:pPr>
            <w:r>
              <w:rPr>
                <w:lang w:val="uk-UA"/>
              </w:rPr>
              <w:t>2 год. / 2 год.</w:t>
            </w:r>
          </w:p>
          <w:p w:rsidR="005333E9" w:rsidRPr="00CE1083" w:rsidRDefault="005333E9" w:rsidP="00C6402F">
            <w:pPr>
              <w:rPr>
                <w:lang w:val="uk-UA"/>
              </w:rPr>
            </w:pPr>
          </w:p>
        </w:tc>
        <w:tc>
          <w:tcPr>
            <w:tcW w:w="1036" w:type="dxa"/>
          </w:tcPr>
          <w:p w:rsidR="005333E9" w:rsidRPr="00CE1083" w:rsidRDefault="004479C3" w:rsidP="00C6402F">
            <w:pPr>
              <w:jc w:val="center"/>
              <w:rPr>
                <w:lang w:val="uk-UA"/>
              </w:rPr>
            </w:pPr>
            <w:r>
              <w:rPr>
                <w:lang w:val="uk-UA"/>
              </w:rPr>
              <w:t>1</w:t>
            </w:r>
          </w:p>
        </w:tc>
        <w:tc>
          <w:tcPr>
            <w:tcW w:w="1241" w:type="dxa"/>
          </w:tcPr>
          <w:p w:rsidR="005333E9" w:rsidRDefault="00330D33" w:rsidP="00C6402F">
            <w:pPr>
              <w:jc w:val="center"/>
              <w:rPr>
                <w:lang w:val="uk-UA"/>
              </w:rPr>
            </w:pPr>
            <w:r>
              <w:rPr>
                <w:lang w:val="uk-UA"/>
              </w:rPr>
              <w:t>червень</w:t>
            </w:r>
          </w:p>
        </w:tc>
      </w:tr>
      <w:tr w:rsidR="005333E9" w:rsidRPr="005333E9" w:rsidTr="00FB627D">
        <w:tc>
          <w:tcPr>
            <w:tcW w:w="2375" w:type="dxa"/>
          </w:tcPr>
          <w:p w:rsidR="005333E9" w:rsidRPr="00CF248C" w:rsidRDefault="005333E9" w:rsidP="00AF3F40">
            <w:pPr>
              <w:rPr>
                <w:lang w:val="uk-UA"/>
              </w:rPr>
            </w:pPr>
            <w:r w:rsidRPr="00CF248C">
              <w:rPr>
                <w:b/>
                <w:lang w:val="uk-UA"/>
              </w:rPr>
              <w:t>Країнознавство</w:t>
            </w:r>
            <w:r w:rsidRPr="00CF248C">
              <w:rPr>
                <w:lang w:val="uk-UA"/>
              </w:rPr>
              <w:t>. Ознайомлення з популярними німецькими іграми.</w:t>
            </w:r>
          </w:p>
        </w:tc>
        <w:tc>
          <w:tcPr>
            <w:tcW w:w="1134" w:type="dxa"/>
          </w:tcPr>
          <w:p w:rsidR="005333E9" w:rsidRDefault="005333E9" w:rsidP="00C6402F">
            <w:pPr>
              <w:jc w:val="center"/>
              <w:rPr>
                <w:rStyle w:val="a3"/>
                <w:i w:val="0"/>
                <w:color w:val="000000" w:themeColor="text1"/>
                <w:lang w:val="uk-UA"/>
              </w:rPr>
            </w:pPr>
            <w:r>
              <w:rPr>
                <w:rStyle w:val="a3"/>
                <w:i w:val="0"/>
                <w:color w:val="000000" w:themeColor="text1"/>
                <w:lang w:val="uk-UA"/>
              </w:rPr>
              <w:t>Практ. заняття</w:t>
            </w:r>
          </w:p>
          <w:p w:rsidR="005333E9" w:rsidRDefault="005333E9" w:rsidP="00C6402F">
            <w:pPr>
              <w:jc w:val="center"/>
              <w:rPr>
                <w:rStyle w:val="a3"/>
                <w:i w:val="0"/>
                <w:color w:val="000000" w:themeColor="text1"/>
                <w:lang w:val="uk-UA"/>
              </w:rPr>
            </w:pPr>
            <w:r>
              <w:rPr>
                <w:rStyle w:val="a3"/>
                <w:i w:val="0"/>
                <w:color w:val="000000" w:themeColor="text1"/>
                <w:lang w:val="uk-UA"/>
              </w:rPr>
              <w:t>Сам. робота</w:t>
            </w:r>
          </w:p>
        </w:tc>
        <w:tc>
          <w:tcPr>
            <w:tcW w:w="992" w:type="dxa"/>
            <w:gridSpan w:val="2"/>
          </w:tcPr>
          <w:p w:rsidR="005333E9" w:rsidRPr="00CE1083" w:rsidRDefault="00F6588A" w:rsidP="005A5E36">
            <w:pPr>
              <w:jc w:val="center"/>
              <w:rPr>
                <w:lang w:val="uk-UA"/>
              </w:rPr>
            </w:pPr>
            <w:r>
              <w:rPr>
                <w:lang w:val="uk-UA"/>
              </w:rPr>
              <w:t>2</w:t>
            </w:r>
            <w:r w:rsidR="005A5E36">
              <w:rPr>
                <w:lang w:val="uk-UA"/>
              </w:rPr>
              <w:t>3</w:t>
            </w:r>
            <w:r>
              <w:rPr>
                <w:lang w:val="uk-UA"/>
              </w:rPr>
              <w:t>, 1</w:t>
            </w:r>
            <w:r w:rsidR="005A5E36">
              <w:rPr>
                <w:lang w:val="uk-UA"/>
              </w:rPr>
              <w:t>2</w:t>
            </w:r>
            <w:r>
              <w:rPr>
                <w:lang w:val="uk-UA"/>
              </w:rPr>
              <w:t>, 1</w:t>
            </w:r>
            <w:r w:rsidR="005A5E36">
              <w:rPr>
                <w:lang w:val="uk-UA"/>
              </w:rPr>
              <w:t>3</w:t>
            </w:r>
          </w:p>
        </w:tc>
        <w:tc>
          <w:tcPr>
            <w:tcW w:w="2694" w:type="dxa"/>
            <w:gridSpan w:val="2"/>
          </w:tcPr>
          <w:p w:rsidR="005333E9" w:rsidRDefault="005333E9" w:rsidP="00C6402F">
            <w:pPr>
              <w:rPr>
                <w:lang w:val="uk-UA"/>
              </w:rPr>
            </w:pPr>
            <w:r>
              <w:rPr>
                <w:lang w:val="uk-UA"/>
              </w:rPr>
              <w:t xml:space="preserve">1) Читання повідомлень до теми. </w:t>
            </w:r>
          </w:p>
          <w:p w:rsidR="00330D33" w:rsidRDefault="005333E9" w:rsidP="00C6402F">
            <w:pPr>
              <w:rPr>
                <w:lang w:val="uk-UA"/>
              </w:rPr>
            </w:pPr>
            <w:r>
              <w:rPr>
                <w:lang w:val="uk-UA"/>
              </w:rPr>
              <w:t>2) П</w:t>
            </w:r>
            <w:r w:rsidR="00AF3F40">
              <w:rPr>
                <w:lang w:val="uk-UA"/>
              </w:rPr>
              <w:t xml:space="preserve">ідготовка презентацій до теми. </w:t>
            </w:r>
            <w:r w:rsidR="00330D33">
              <w:rPr>
                <w:lang w:val="uk-UA"/>
              </w:rPr>
              <w:t xml:space="preserve"> </w:t>
            </w:r>
          </w:p>
          <w:p w:rsidR="005333E9" w:rsidRDefault="005333E9" w:rsidP="00C6402F">
            <w:pPr>
              <w:jc w:val="center"/>
              <w:rPr>
                <w:lang w:val="uk-UA"/>
              </w:rPr>
            </w:pPr>
          </w:p>
          <w:p w:rsidR="005333E9" w:rsidRDefault="00AF3F40" w:rsidP="00C6402F">
            <w:pPr>
              <w:jc w:val="center"/>
              <w:rPr>
                <w:lang w:val="uk-UA"/>
              </w:rPr>
            </w:pPr>
            <w:r>
              <w:rPr>
                <w:lang w:val="uk-UA"/>
              </w:rPr>
              <w:t>4</w:t>
            </w:r>
            <w:r w:rsidR="005333E9">
              <w:rPr>
                <w:lang w:val="uk-UA"/>
              </w:rPr>
              <w:t xml:space="preserve"> год. / </w:t>
            </w:r>
            <w:r>
              <w:rPr>
                <w:lang w:val="uk-UA"/>
              </w:rPr>
              <w:t>4</w:t>
            </w:r>
            <w:r w:rsidR="005333E9">
              <w:rPr>
                <w:lang w:val="uk-UA"/>
              </w:rPr>
              <w:t xml:space="preserve"> год.</w:t>
            </w:r>
          </w:p>
          <w:p w:rsidR="005333E9" w:rsidRPr="00CE1083" w:rsidRDefault="005333E9" w:rsidP="00C6402F">
            <w:pPr>
              <w:jc w:val="center"/>
              <w:rPr>
                <w:lang w:val="uk-UA"/>
              </w:rPr>
            </w:pPr>
          </w:p>
        </w:tc>
        <w:tc>
          <w:tcPr>
            <w:tcW w:w="1036" w:type="dxa"/>
          </w:tcPr>
          <w:p w:rsidR="005333E9" w:rsidRPr="00CE1083" w:rsidRDefault="004479C3" w:rsidP="00C6402F">
            <w:pPr>
              <w:jc w:val="center"/>
              <w:rPr>
                <w:lang w:val="uk-UA"/>
              </w:rPr>
            </w:pPr>
            <w:r>
              <w:rPr>
                <w:lang w:val="uk-UA"/>
              </w:rPr>
              <w:t>1</w:t>
            </w:r>
          </w:p>
        </w:tc>
        <w:tc>
          <w:tcPr>
            <w:tcW w:w="1241" w:type="dxa"/>
          </w:tcPr>
          <w:p w:rsidR="005333E9" w:rsidRDefault="00330D33" w:rsidP="00C6402F">
            <w:pPr>
              <w:jc w:val="center"/>
              <w:rPr>
                <w:lang w:val="uk-UA"/>
              </w:rPr>
            </w:pPr>
            <w:r>
              <w:rPr>
                <w:lang w:val="uk-UA"/>
              </w:rPr>
              <w:t>червень</w:t>
            </w:r>
          </w:p>
        </w:tc>
      </w:tr>
      <w:tr w:rsidR="00AF3F40" w:rsidRPr="005333E9" w:rsidTr="00FB627D">
        <w:tc>
          <w:tcPr>
            <w:tcW w:w="2375" w:type="dxa"/>
          </w:tcPr>
          <w:p w:rsidR="00AF3F40" w:rsidRPr="00CF248C" w:rsidRDefault="00AF3F40" w:rsidP="00C6402F">
            <w:pPr>
              <w:jc w:val="both"/>
              <w:rPr>
                <w:b/>
                <w:lang w:val="uk-UA"/>
              </w:rPr>
            </w:pPr>
            <w:r>
              <w:rPr>
                <w:lang w:val="uk-UA"/>
              </w:rPr>
              <w:t>Підсумкова контрольна робота.</w:t>
            </w:r>
          </w:p>
        </w:tc>
        <w:tc>
          <w:tcPr>
            <w:tcW w:w="1134" w:type="dxa"/>
          </w:tcPr>
          <w:p w:rsidR="00AF3F40" w:rsidRDefault="00AF3F40" w:rsidP="00C6402F">
            <w:pPr>
              <w:jc w:val="center"/>
              <w:rPr>
                <w:rStyle w:val="a3"/>
                <w:i w:val="0"/>
                <w:color w:val="000000" w:themeColor="text1"/>
                <w:lang w:val="uk-UA"/>
              </w:rPr>
            </w:pPr>
          </w:p>
        </w:tc>
        <w:tc>
          <w:tcPr>
            <w:tcW w:w="992" w:type="dxa"/>
            <w:gridSpan w:val="2"/>
          </w:tcPr>
          <w:p w:rsidR="00AF3F40" w:rsidRPr="00CE1083" w:rsidRDefault="00AF3F40" w:rsidP="00C6402F">
            <w:pPr>
              <w:jc w:val="center"/>
              <w:rPr>
                <w:lang w:val="uk-UA"/>
              </w:rPr>
            </w:pPr>
          </w:p>
        </w:tc>
        <w:tc>
          <w:tcPr>
            <w:tcW w:w="2694" w:type="dxa"/>
            <w:gridSpan w:val="2"/>
          </w:tcPr>
          <w:p w:rsidR="00AF3F40" w:rsidRDefault="00AF3F40" w:rsidP="00C6402F">
            <w:pPr>
              <w:rPr>
                <w:lang w:val="uk-UA"/>
              </w:rPr>
            </w:pPr>
          </w:p>
          <w:p w:rsidR="00AF3F40" w:rsidRDefault="00AF3F40" w:rsidP="00AF3F40">
            <w:pPr>
              <w:jc w:val="center"/>
              <w:rPr>
                <w:lang w:val="uk-UA"/>
              </w:rPr>
            </w:pPr>
            <w:r>
              <w:rPr>
                <w:lang w:val="uk-UA"/>
              </w:rPr>
              <w:t>2 год. / 2 год.</w:t>
            </w:r>
          </w:p>
          <w:p w:rsidR="00A86B19" w:rsidRDefault="00A86B19" w:rsidP="00AF3F40">
            <w:pPr>
              <w:jc w:val="center"/>
              <w:rPr>
                <w:lang w:val="uk-UA"/>
              </w:rPr>
            </w:pPr>
          </w:p>
        </w:tc>
        <w:tc>
          <w:tcPr>
            <w:tcW w:w="1036" w:type="dxa"/>
          </w:tcPr>
          <w:p w:rsidR="004479C3" w:rsidRDefault="004479C3" w:rsidP="00C6402F">
            <w:pPr>
              <w:jc w:val="center"/>
              <w:rPr>
                <w:lang w:val="uk-UA"/>
              </w:rPr>
            </w:pPr>
          </w:p>
          <w:p w:rsidR="00AF3F40" w:rsidRPr="00CE1083" w:rsidRDefault="00AF3F40" w:rsidP="00C6402F">
            <w:pPr>
              <w:jc w:val="center"/>
              <w:rPr>
                <w:lang w:val="uk-UA"/>
              </w:rPr>
            </w:pPr>
            <w:r>
              <w:rPr>
                <w:lang w:val="uk-UA"/>
              </w:rPr>
              <w:t>10</w:t>
            </w:r>
          </w:p>
        </w:tc>
        <w:tc>
          <w:tcPr>
            <w:tcW w:w="1241" w:type="dxa"/>
          </w:tcPr>
          <w:p w:rsidR="00AF3F40" w:rsidRDefault="00AF3F40" w:rsidP="00C6402F">
            <w:pPr>
              <w:jc w:val="center"/>
              <w:rPr>
                <w:lang w:val="uk-UA"/>
              </w:rPr>
            </w:pPr>
            <w:r>
              <w:rPr>
                <w:lang w:val="uk-UA"/>
              </w:rPr>
              <w:t>червень</w:t>
            </w:r>
          </w:p>
        </w:tc>
      </w:tr>
      <w:tr w:rsidR="00330D33" w:rsidRPr="005333E9" w:rsidTr="00C6402F">
        <w:tc>
          <w:tcPr>
            <w:tcW w:w="2375" w:type="dxa"/>
            <w:vAlign w:val="center"/>
          </w:tcPr>
          <w:p w:rsidR="00330D33" w:rsidRPr="00CE1083" w:rsidRDefault="00330D33" w:rsidP="00C6402F">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2126" w:type="dxa"/>
            <w:gridSpan w:val="3"/>
            <w:vAlign w:val="center"/>
          </w:tcPr>
          <w:p w:rsidR="00330D33" w:rsidRPr="00CE1083" w:rsidRDefault="00330D33" w:rsidP="00C6402F">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694" w:type="dxa"/>
            <w:gridSpan w:val="2"/>
          </w:tcPr>
          <w:p w:rsidR="00330D33" w:rsidRPr="00CE1083" w:rsidRDefault="00330D33" w:rsidP="00330D3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330D33" w:rsidRPr="00CE1083" w:rsidRDefault="00330D33" w:rsidP="00330D3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277" w:type="dxa"/>
            <w:gridSpan w:val="2"/>
          </w:tcPr>
          <w:p w:rsidR="00330D33" w:rsidRPr="00CE1083" w:rsidRDefault="00330D33" w:rsidP="00330D3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330D33" w:rsidRDefault="00330D33" w:rsidP="00330D33">
            <w:pPr>
              <w:jc w:val="center"/>
              <w:rPr>
                <w:lang w:val="uk-UA"/>
              </w:rPr>
            </w:pPr>
            <w:r w:rsidRPr="00CE1083">
              <w:t>вибірковий</w:t>
            </w:r>
          </w:p>
        </w:tc>
      </w:tr>
      <w:tr w:rsidR="00330D33" w:rsidRPr="005333E9" w:rsidTr="00C6402F">
        <w:tc>
          <w:tcPr>
            <w:tcW w:w="2375" w:type="dxa"/>
          </w:tcPr>
          <w:p w:rsidR="00330D33" w:rsidRPr="00330D33" w:rsidRDefault="00330D33" w:rsidP="00330D33">
            <w:pPr>
              <w:jc w:val="center"/>
              <w:rPr>
                <w:b/>
                <w:lang w:val="de-DE"/>
              </w:rPr>
            </w:pPr>
            <w:r>
              <w:rPr>
                <w:b/>
                <w:lang w:val="uk-UA"/>
              </w:rPr>
              <w:t>ІІІ - І</w:t>
            </w:r>
            <w:r>
              <w:rPr>
                <w:b/>
                <w:lang w:val="de-DE"/>
              </w:rPr>
              <w:t>V</w:t>
            </w:r>
          </w:p>
        </w:tc>
        <w:tc>
          <w:tcPr>
            <w:tcW w:w="2126" w:type="dxa"/>
            <w:gridSpan w:val="3"/>
          </w:tcPr>
          <w:p w:rsidR="00330D33" w:rsidRPr="00CE1083" w:rsidRDefault="00330D33" w:rsidP="00330D33">
            <w:pPr>
              <w:jc w:val="center"/>
              <w:rPr>
                <w:lang w:val="uk-UA"/>
              </w:rPr>
            </w:pPr>
            <w:r>
              <w:rPr>
                <w:lang w:val="uk-UA"/>
              </w:rPr>
              <w:t>035 Філологія</w:t>
            </w:r>
          </w:p>
        </w:tc>
        <w:tc>
          <w:tcPr>
            <w:tcW w:w="2694" w:type="dxa"/>
            <w:gridSpan w:val="2"/>
          </w:tcPr>
          <w:p w:rsidR="00330D33" w:rsidRPr="003551E8" w:rsidRDefault="00330D33" w:rsidP="00330D33">
            <w:pPr>
              <w:jc w:val="center"/>
            </w:pPr>
            <w:r>
              <w:rPr>
                <w:lang w:val="uk-UA"/>
              </w:rPr>
              <w:t>2-й</w:t>
            </w:r>
          </w:p>
        </w:tc>
        <w:tc>
          <w:tcPr>
            <w:tcW w:w="2277" w:type="dxa"/>
            <w:gridSpan w:val="2"/>
          </w:tcPr>
          <w:p w:rsidR="00330D33" w:rsidRDefault="00330D33" w:rsidP="00330D33">
            <w:pPr>
              <w:jc w:val="center"/>
              <w:rPr>
                <w:lang w:val="uk-UA"/>
              </w:rPr>
            </w:pPr>
            <w:r>
              <w:rPr>
                <w:lang w:val="uk-UA"/>
              </w:rPr>
              <w:t>Н</w:t>
            </w:r>
          </w:p>
        </w:tc>
      </w:tr>
      <w:tr w:rsidR="00330D33" w:rsidRPr="005333E9" w:rsidTr="00C6402F">
        <w:tc>
          <w:tcPr>
            <w:tcW w:w="9472" w:type="dxa"/>
            <w:gridSpan w:val="8"/>
          </w:tcPr>
          <w:p w:rsidR="00330D33" w:rsidRPr="00D11B98" w:rsidRDefault="00330D33" w:rsidP="00C6402F">
            <w:pPr>
              <w:jc w:val="center"/>
              <w:rPr>
                <w:b/>
                <w:sz w:val="28"/>
                <w:szCs w:val="28"/>
                <w:lang w:val="uk-UA"/>
              </w:rPr>
            </w:pPr>
            <w:r w:rsidRPr="00D11B98">
              <w:rPr>
                <w:b/>
                <w:sz w:val="28"/>
                <w:szCs w:val="28"/>
                <w:lang w:val="uk-UA"/>
              </w:rPr>
              <w:t>Тематика</w:t>
            </w:r>
            <w:r w:rsidRPr="00D11B98">
              <w:rPr>
                <w:b/>
                <w:sz w:val="28"/>
                <w:szCs w:val="28"/>
              </w:rPr>
              <w:t xml:space="preserve"> курс</w:t>
            </w:r>
            <w:r w:rsidRPr="00D11B98">
              <w:rPr>
                <w:b/>
                <w:sz w:val="28"/>
                <w:szCs w:val="28"/>
                <w:lang w:val="uk-UA"/>
              </w:rPr>
              <w:t>у</w:t>
            </w:r>
          </w:p>
          <w:p w:rsidR="00330D33" w:rsidRDefault="00330D33" w:rsidP="00330D33">
            <w:pPr>
              <w:jc w:val="center"/>
              <w:rPr>
                <w:lang w:val="uk-UA"/>
              </w:rPr>
            </w:pPr>
            <w:r w:rsidRPr="00D11B98">
              <w:rPr>
                <w:b/>
                <w:sz w:val="28"/>
                <w:szCs w:val="28"/>
                <w:lang w:val="uk-UA"/>
              </w:rPr>
              <w:t>(</w:t>
            </w:r>
            <w:r>
              <w:rPr>
                <w:b/>
                <w:sz w:val="28"/>
                <w:szCs w:val="28"/>
                <w:lang w:val="de-DE"/>
              </w:rPr>
              <w:t>3</w:t>
            </w:r>
            <w:r w:rsidRPr="00D11B98">
              <w:rPr>
                <w:b/>
                <w:sz w:val="28"/>
                <w:szCs w:val="28"/>
                <w:lang w:val="uk-UA"/>
              </w:rPr>
              <w:t>-й семестр)</w:t>
            </w:r>
            <w:r w:rsidRPr="00DD3D55">
              <w:rPr>
                <w:b/>
                <w:sz w:val="22"/>
                <w:szCs w:val="22"/>
                <w:lang w:val="uk-UA"/>
              </w:rPr>
              <w:t xml:space="preserve"> </w:t>
            </w:r>
          </w:p>
        </w:tc>
      </w:tr>
      <w:tr w:rsidR="00330D33" w:rsidRPr="005333E9" w:rsidTr="00FB627D">
        <w:tc>
          <w:tcPr>
            <w:tcW w:w="2375" w:type="dxa"/>
          </w:tcPr>
          <w:p w:rsidR="00330D33" w:rsidRPr="00CE1083" w:rsidRDefault="00330D33" w:rsidP="00C6402F">
            <w:pPr>
              <w:jc w:val="center"/>
              <w:rPr>
                <w:lang w:val="uk-UA"/>
              </w:rPr>
            </w:pPr>
            <w:r w:rsidRPr="00CE1083">
              <w:rPr>
                <w:color w:val="000000"/>
              </w:rPr>
              <w:t>Тема, план</w:t>
            </w:r>
          </w:p>
        </w:tc>
        <w:tc>
          <w:tcPr>
            <w:tcW w:w="1134" w:type="dxa"/>
          </w:tcPr>
          <w:p w:rsidR="00330D33" w:rsidRPr="003551E8" w:rsidRDefault="00330D33" w:rsidP="00C6402F">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330D33" w:rsidRPr="00CE1083" w:rsidRDefault="00330D33" w:rsidP="00C6402F">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330D33" w:rsidRPr="00CE1083" w:rsidRDefault="00330D33" w:rsidP="00C6402F">
            <w:pPr>
              <w:jc w:val="center"/>
              <w:rPr>
                <w:lang w:val="uk-UA"/>
              </w:rPr>
            </w:pPr>
            <w:r w:rsidRPr="00CE1083">
              <w:rPr>
                <w:lang w:val="uk-UA"/>
              </w:rPr>
              <w:t>Завдання, год</w:t>
            </w:r>
          </w:p>
        </w:tc>
        <w:tc>
          <w:tcPr>
            <w:tcW w:w="1036" w:type="dxa"/>
          </w:tcPr>
          <w:p w:rsidR="00330D33" w:rsidRPr="00CE1083" w:rsidRDefault="00330D33" w:rsidP="00C6402F">
            <w:pPr>
              <w:jc w:val="center"/>
              <w:rPr>
                <w:lang w:val="uk-UA"/>
              </w:rPr>
            </w:pPr>
            <w:r w:rsidRPr="00CE1083">
              <w:rPr>
                <w:lang w:val="uk-UA"/>
              </w:rPr>
              <w:t>Вага оцінки</w:t>
            </w:r>
          </w:p>
        </w:tc>
        <w:tc>
          <w:tcPr>
            <w:tcW w:w="1241" w:type="dxa"/>
          </w:tcPr>
          <w:p w:rsidR="00330D33" w:rsidRPr="00CE1083" w:rsidRDefault="00330D33" w:rsidP="00C6402F">
            <w:pPr>
              <w:ind w:left="-108"/>
              <w:jc w:val="center"/>
              <w:rPr>
                <w:lang w:val="uk-UA"/>
              </w:rPr>
            </w:pPr>
            <w:r w:rsidRPr="00CE1083">
              <w:rPr>
                <w:lang w:val="uk-UA"/>
              </w:rPr>
              <w:t>Термін виконання</w:t>
            </w:r>
          </w:p>
        </w:tc>
      </w:tr>
      <w:tr w:rsidR="00BD05F7" w:rsidRPr="005333E9" w:rsidTr="00FB627D">
        <w:tc>
          <w:tcPr>
            <w:tcW w:w="2375" w:type="dxa"/>
          </w:tcPr>
          <w:p w:rsidR="00C6402F" w:rsidRPr="00C6402F" w:rsidRDefault="00BD05F7" w:rsidP="00C6402F">
            <w:pPr>
              <w:rPr>
                <w:color w:val="000000"/>
                <w:lang w:val="de-DE" w:eastAsia="uk-UA"/>
              </w:rPr>
            </w:pPr>
            <w:r w:rsidRPr="00BD05F7">
              <w:rPr>
                <w:b/>
                <w:color w:val="000000"/>
                <w:lang w:val="uk-UA" w:eastAsia="uk-UA"/>
              </w:rPr>
              <w:t>Тема 1.</w:t>
            </w:r>
            <w:r w:rsidRPr="005D4A86">
              <w:rPr>
                <w:color w:val="000000"/>
                <w:lang w:val="uk-UA" w:eastAsia="uk-UA"/>
              </w:rPr>
              <w:t xml:space="preserve"> Reisevorbereitungen. Необхідні приготування до подорожі, встановлення маршруту, вибір </w:t>
            </w:r>
            <w:r w:rsidRPr="005D4A86">
              <w:rPr>
                <w:color w:val="000000"/>
                <w:lang w:val="uk-UA" w:eastAsia="uk-UA"/>
              </w:rPr>
              <w:lastRenderedPageBreak/>
              <w:t>місця подорожі, бронювання номеру в готелі. Граматика: Складносурядне речення. Фонетика: Загальне поняття про інтонацію.</w:t>
            </w:r>
          </w:p>
        </w:tc>
        <w:tc>
          <w:tcPr>
            <w:tcW w:w="1134" w:type="dxa"/>
          </w:tcPr>
          <w:p w:rsidR="00C6402F" w:rsidRDefault="00C6402F"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BD05F7" w:rsidRPr="00322781"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5D4A86">
              <w:rPr>
                <w:color w:val="000000"/>
                <w:lang w:val="uk-UA" w:eastAsia="uk-UA"/>
              </w:rPr>
              <w:t xml:space="preserve">Розвиток навичок діалогічного мовлення. </w:t>
            </w:r>
          </w:p>
          <w:p w:rsidR="00BD05F7" w:rsidRPr="00E9282C" w:rsidRDefault="00BD05F7" w:rsidP="00C6402F">
            <w:pPr>
              <w:jc w:val="center"/>
              <w:rPr>
                <w:color w:val="000000"/>
                <w:lang w:val="uk-UA" w:eastAsia="uk-UA"/>
              </w:rPr>
            </w:pPr>
            <w:r w:rsidRPr="00C63CDA">
              <w:rPr>
                <w:color w:val="000000"/>
                <w:lang w:eastAsia="uk-UA"/>
              </w:rPr>
              <w:t xml:space="preserve">8 </w:t>
            </w:r>
            <w:r>
              <w:rPr>
                <w:color w:val="000000"/>
                <w:lang w:val="uk-UA" w:eastAsia="uk-UA"/>
              </w:rPr>
              <w:t>год.</w:t>
            </w:r>
          </w:p>
          <w:p w:rsidR="00BD05F7" w:rsidRPr="00322781" w:rsidRDefault="00BD05F7" w:rsidP="00C6402F">
            <w:pPr>
              <w:jc w:val="center"/>
              <w:rPr>
                <w:color w:val="000000"/>
                <w:lang w:val="uk-UA" w:eastAsia="uk-UA"/>
              </w:rPr>
            </w:pPr>
          </w:p>
          <w:p w:rsidR="00BD05F7" w:rsidRPr="00322781" w:rsidRDefault="00BD05F7" w:rsidP="00C6402F">
            <w:pPr>
              <w:jc w:val="center"/>
              <w:rPr>
                <w:color w:val="000000"/>
                <w:lang w:val="uk-UA" w:eastAsia="uk-UA"/>
              </w:rPr>
            </w:pPr>
          </w:p>
        </w:tc>
        <w:tc>
          <w:tcPr>
            <w:tcW w:w="1036" w:type="dxa"/>
          </w:tcPr>
          <w:p w:rsidR="00BD05F7" w:rsidRPr="00322781" w:rsidRDefault="00F416D9" w:rsidP="00C6402F">
            <w:pPr>
              <w:jc w:val="center"/>
              <w:rPr>
                <w:color w:val="000000"/>
                <w:lang w:val="uk-UA" w:eastAsia="uk-UA"/>
              </w:rPr>
            </w:pPr>
            <w:r>
              <w:rPr>
                <w:color w:val="000000"/>
                <w:lang w:val="uk-UA" w:eastAsia="uk-UA"/>
              </w:rPr>
              <w:t>2</w:t>
            </w:r>
          </w:p>
        </w:tc>
        <w:tc>
          <w:tcPr>
            <w:tcW w:w="1241" w:type="dxa"/>
          </w:tcPr>
          <w:p w:rsidR="00BD05F7" w:rsidRPr="00322781" w:rsidRDefault="00BD05F7" w:rsidP="00C6402F">
            <w:pPr>
              <w:jc w:val="center"/>
              <w:rPr>
                <w:color w:val="000000"/>
                <w:lang w:val="uk-UA" w:eastAsia="uk-UA"/>
              </w:rPr>
            </w:pPr>
            <w:r>
              <w:rPr>
                <w:color w:val="000000"/>
                <w:lang w:val="uk-UA" w:eastAsia="uk-UA"/>
              </w:rPr>
              <w:t>вересень</w:t>
            </w:r>
          </w:p>
        </w:tc>
      </w:tr>
      <w:tr w:rsidR="00BD05F7" w:rsidRPr="005333E9" w:rsidTr="00FB627D">
        <w:tc>
          <w:tcPr>
            <w:tcW w:w="2375" w:type="dxa"/>
          </w:tcPr>
          <w:p w:rsidR="00BD05F7" w:rsidRPr="00C24AEB" w:rsidRDefault="00BD05F7" w:rsidP="00C6402F">
            <w:pPr>
              <w:rPr>
                <w:color w:val="000000"/>
                <w:lang w:eastAsia="uk-UA"/>
              </w:rPr>
            </w:pPr>
            <w:r w:rsidRPr="00BD05F7">
              <w:rPr>
                <w:b/>
                <w:color w:val="000000"/>
                <w:lang w:val="uk-UA" w:eastAsia="uk-UA"/>
              </w:rPr>
              <w:lastRenderedPageBreak/>
              <w:t>Тема 2.</w:t>
            </w:r>
            <w:r w:rsidRPr="005D4A86">
              <w:rPr>
                <w:color w:val="000000"/>
                <w:lang w:val="uk-UA" w:eastAsia="uk-UA"/>
              </w:rPr>
              <w:t xml:space="preserve"> Reisemöglichkeiten. Варіації подорожі на море, в гори, у велике місто. Граматика: Парні сполучники у складносурядному реченні. Фонетика: Роль інтонації як фонетично-синтаксичного засобу.</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Pr>
                <w:color w:val="000000"/>
                <w:lang w:val="uk-UA" w:eastAsia="uk-UA"/>
              </w:rPr>
              <w:t>Моделювання тематичних ситуацій.</w:t>
            </w:r>
          </w:p>
          <w:p w:rsidR="00BD05F7" w:rsidRDefault="00BD05F7" w:rsidP="00C6402F">
            <w:pPr>
              <w:jc w:val="center"/>
              <w:rPr>
                <w:color w:val="000000"/>
                <w:lang w:val="uk-UA" w:eastAsia="uk-UA"/>
              </w:rPr>
            </w:pPr>
            <w:r>
              <w:rPr>
                <w:color w:val="000000"/>
                <w:lang w:val="uk-UA" w:eastAsia="uk-UA"/>
              </w:rPr>
              <w:t>В</w:t>
            </w:r>
            <w:r w:rsidRPr="00060464">
              <w:rPr>
                <w:color w:val="000000"/>
                <w:lang w:val="uk-UA" w:eastAsia="uk-UA"/>
              </w:rPr>
              <w:t>иконання лексико-граматичних вправ</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вересень</w:t>
            </w:r>
          </w:p>
        </w:tc>
      </w:tr>
      <w:tr w:rsidR="00BD05F7" w:rsidRPr="005333E9" w:rsidTr="00FB627D">
        <w:tc>
          <w:tcPr>
            <w:tcW w:w="2375" w:type="dxa"/>
          </w:tcPr>
          <w:p w:rsidR="00BD05F7" w:rsidRDefault="00BD05F7" w:rsidP="00C6402F">
            <w:pPr>
              <w:rPr>
                <w:color w:val="000000"/>
                <w:lang w:val="uk-UA" w:eastAsia="uk-UA"/>
              </w:rPr>
            </w:pPr>
            <w:r w:rsidRPr="00060464">
              <w:rPr>
                <w:color w:val="000000"/>
                <w:lang w:val="uk-UA" w:eastAsia="uk-UA"/>
              </w:rPr>
              <w:t>«Подорож». Складання ситуацій із використанням тематично пов’язаних прислів’їв та приказок.</w:t>
            </w:r>
          </w:p>
          <w:p w:rsidR="00BD05F7" w:rsidRDefault="00BD05F7" w:rsidP="00C6402F">
            <w:pPr>
              <w:rPr>
                <w:color w:val="000000"/>
                <w:lang w:val="de-DE" w:eastAsia="uk-UA"/>
              </w:rPr>
            </w:pPr>
            <w:r w:rsidRPr="00060464">
              <w:rPr>
                <w:color w:val="000000"/>
                <w:lang w:val="uk-UA" w:eastAsia="uk-UA"/>
              </w:rPr>
              <w:t>Твір «Meine Traumreise».</w:t>
            </w:r>
          </w:p>
          <w:p w:rsidR="00C6402F" w:rsidRPr="00C6402F" w:rsidRDefault="00C6402F" w:rsidP="00C6402F">
            <w:pPr>
              <w:rPr>
                <w:color w:val="000000"/>
                <w:lang w:val="de-DE"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робота</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Pr>
                <w:color w:val="000000"/>
                <w:lang w:val="uk-UA" w:eastAsia="uk-UA"/>
              </w:rPr>
              <w:t>Повторення</w:t>
            </w:r>
            <w:r w:rsidRPr="00060464">
              <w:rPr>
                <w:color w:val="000000"/>
                <w:lang w:val="uk-UA" w:eastAsia="uk-UA"/>
              </w:rPr>
              <w:t xml:space="preserve"> нового лексичного матеріалу до теми</w:t>
            </w:r>
            <w:r>
              <w:rPr>
                <w:color w:val="000000"/>
                <w:lang w:val="uk-UA" w:eastAsia="uk-UA"/>
              </w:rPr>
              <w:t>.</w:t>
            </w:r>
          </w:p>
          <w:p w:rsidR="00BD05F7" w:rsidRDefault="00BD05F7" w:rsidP="00C6402F">
            <w:pPr>
              <w:jc w:val="center"/>
              <w:rPr>
                <w:color w:val="000000"/>
                <w:lang w:val="uk-UA" w:eastAsia="uk-UA"/>
              </w:rPr>
            </w:pPr>
            <w:r>
              <w:rPr>
                <w:color w:val="000000"/>
                <w:lang w:val="uk-UA" w:eastAsia="uk-UA"/>
              </w:rPr>
              <w:t>Написання твору.</w:t>
            </w:r>
          </w:p>
          <w:p w:rsidR="00BD05F7" w:rsidRDefault="00BD05F7" w:rsidP="00C6402F">
            <w:pPr>
              <w:jc w:val="center"/>
              <w:rPr>
                <w:color w:val="000000"/>
                <w:lang w:val="uk-UA" w:eastAsia="uk-UA"/>
              </w:rPr>
            </w:pPr>
            <w:r>
              <w:rPr>
                <w:color w:val="000000"/>
                <w:lang w:val="uk-UA" w:eastAsia="uk-UA"/>
              </w:rPr>
              <w:t>19 год.</w:t>
            </w: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вересень</w:t>
            </w:r>
          </w:p>
        </w:tc>
      </w:tr>
      <w:tr w:rsidR="00BD05F7" w:rsidRPr="005333E9" w:rsidTr="00FB627D">
        <w:tc>
          <w:tcPr>
            <w:tcW w:w="2375" w:type="dxa"/>
          </w:tcPr>
          <w:p w:rsidR="00BD05F7" w:rsidRDefault="00BD05F7" w:rsidP="00C6402F">
            <w:pPr>
              <w:rPr>
                <w:color w:val="000000"/>
                <w:lang w:val="de-DE" w:eastAsia="uk-UA"/>
              </w:rPr>
            </w:pPr>
            <w:r w:rsidRPr="00BD05F7">
              <w:rPr>
                <w:b/>
                <w:color w:val="000000"/>
                <w:lang w:val="uk-UA" w:eastAsia="uk-UA"/>
              </w:rPr>
              <w:t>Тема 3.</w:t>
            </w:r>
            <w:r w:rsidRPr="005D4A86">
              <w:rPr>
                <w:color w:val="000000"/>
                <w:lang w:val="uk-UA" w:eastAsia="uk-UA"/>
              </w:rPr>
              <w:t xml:space="preserve"> Kunst richtig zu reisen. Правила поведінки під час подорожі, знайомство та спілкування з незнайомими людьми. Граматика: Складнопідрядне речення. Фонетика: Складові частини інтонації.</w:t>
            </w:r>
          </w:p>
          <w:p w:rsidR="00C6402F" w:rsidRPr="00C6402F" w:rsidRDefault="00C6402F" w:rsidP="00C6402F">
            <w:pPr>
              <w:rPr>
                <w:color w:val="000000"/>
                <w:lang w:val="de-DE" w:eastAsia="uk-UA"/>
              </w:rPr>
            </w:pPr>
          </w:p>
        </w:tc>
        <w:tc>
          <w:tcPr>
            <w:tcW w:w="1134" w:type="dxa"/>
          </w:tcPr>
          <w:p w:rsidR="00E0014A" w:rsidRDefault="00BD05F7" w:rsidP="00E0014A">
            <w:pPr>
              <w:jc w:val="center"/>
              <w:rPr>
                <w:color w:val="000000"/>
                <w:lang w:val="uk-UA" w:eastAsia="uk-UA"/>
              </w:rPr>
            </w:pPr>
            <w:r>
              <w:rPr>
                <w:color w:val="000000"/>
                <w:lang w:val="uk-UA" w:eastAsia="uk-UA"/>
              </w:rPr>
              <w:t>Практ</w:t>
            </w:r>
            <w:r w:rsidR="00E0014A">
              <w:rPr>
                <w:color w:val="000000"/>
                <w:lang w:val="uk-UA" w:eastAsia="uk-UA"/>
              </w:rPr>
              <w:t>.</w:t>
            </w:r>
          </w:p>
          <w:p w:rsidR="00BD05F7" w:rsidRDefault="00BD05F7" w:rsidP="00E0014A">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5D4A86">
              <w:rPr>
                <w:color w:val="000000"/>
                <w:lang w:val="uk-UA" w:eastAsia="uk-UA"/>
              </w:rPr>
              <w:t>Розвиток навичок діалогічного мовлення.</w:t>
            </w:r>
            <w:r>
              <w:rPr>
                <w:color w:val="000000"/>
                <w:lang w:val="uk-UA" w:eastAsia="uk-UA"/>
              </w:rPr>
              <w:t xml:space="preserve"> Моделювання ситуацій.</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2</w:t>
            </w:r>
          </w:p>
        </w:tc>
        <w:tc>
          <w:tcPr>
            <w:tcW w:w="1241" w:type="dxa"/>
          </w:tcPr>
          <w:p w:rsidR="00BD05F7" w:rsidRDefault="00BD05F7" w:rsidP="00C6402F">
            <w:pPr>
              <w:jc w:val="center"/>
              <w:rPr>
                <w:color w:val="000000"/>
                <w:lang w:val="uk-UA" w:eastAsia="uk-UA"/>
              </w:rPr>
            </w:pPr>
            <w:r>
              <w:rPr>
                <w:color w:val="000000"/>
                <w:lang w:val="uk-UA" w:eastAsia="uk-UA"/>
              </w:rPr>
              <w:t>вересень</w:t>
            </w:r>
          </w:p>
        </w:tc>
      </w:tr>
      <w:tr w:rsidR="00BD05F7" w:rsidRPr="005333E9" w:rsidTr="00FB627D">
        <w:tc>
          <w:tcPr>
            <w:tcW w:w="2375" w:type="dxa"/>
          </w:tcPr>
          <w:p w:rsidR="00BD05F7" w:rsidRPr="00C24AEB" w:rsidRDefault="00BD05F7" w:rsidP="00C6402F">
            <w:pPr>
              <w:rPr>
                <w:color w:val="000000"/>
                <w:lang w:eastAsia="uk-UA"/>
              </w:rPr>
            </w:pPr>
            <w:r w:rsidRPr="00BD05F7">
              <w:rPr>
                <w:b/>
                <w:color w:val="000000"/>
                <w:lang w:val="uk-UA" w:eastAsia="uk-UA"/>
              </w:rPr>
              <w:t>Тема 4.</w:t>
            </w:r>
            <w:r w:rsidRPr="005D4A86">
              <w:rPr>
                <w:color w:val="000000"/>
                <w:lang w:val="uk-UA" w:eastAsia="uk-UA"/>
              </w:rPr>
              <w:t xml:space="preserve"> Reise mit verschiedenen Verkehrsmitteln. Подорож автомобілем, поїздом, літаком, кораблем, автостопом. Описи </w:t>
            </w:r>
            <w:r w:rsidRPr="005D4A86">
              <w:rPr>
                <w:color w:val="000000"/>
                <w:lang w:val="uk-UA" w:eastAsia="uk-UA"/>
              </w:rPr>
              <w:lastRenderedPageBreak/>
              <w:t>переваг та недоліків кожного виду подорожі. Розвиток навичок монологічного мовлення. Граматика: Типи складнопідрядних речень. Фонетика: Поняття про наголос</w:t>
            </w:r>
            <w:r>
              <w:rPr>
                <w:color w:val="000000"/>
                <w:lang w:val="uk-UA" w:eastAsia="uk-UA"/>
              </w:rPr>
              <w:t xml:space="preserve"> у реченні.</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lang w:val="uk-UA"/>
              </w:rPr>
            </w:pPr>
            <w:r w:rsidRPr="005D5C4C">
              <w:rPr>
                <w:lang w:val="uk-UA"/>
              </w:rPr>
              <w:t xml:space="preserve">Повторення вивченого </w:t>
            </w:r>
            <w:r>
              <w:rPr>
                <w:lang w:val="uk-UA"/>
              </w:rPr>
              <w:t xml:space="preserve">матеріалу </w:t>
            </w:r>
            <w:r w:rsidRPr="005D5C4C">
              <w:rPr>
                <w:lang w:val="uk-UA"/>
              </w:rPr>
              <w:t xml:space="preserve">та підготовка до </w:t>
            </w:r>
            <w:r>
              <w:rPr>
                <w:lang w:val="uk-UA"/>
              </w:rPr>
              <w:t xml:space="preserve">тематичної </w:t>
            </w:r>
            <w:r w:rsidRPr="005D5C4C">
              <w:rPr>
                <w:lang w:val="uk-UA"/>
              </w:rPr>
              <w:t>контрольної роботи.</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Pr="005D5C4C"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вересень</w:t>
            </w:r>
          </w:p>
        </w:tc>
      </w:tr>
      <w:tr w:rsidR="00BD05F7" w:rsidRPr="005333E9" w:rsidTr="00FB627D">
        <w:tc>
          <w:tcPr>
            <w:tcW w:w="2375" w:type="dxa"/>
          </w:tcPr>
          <w:p w:rsidR="00BD05F7" w:rsidRPr="00C86F07" w:rsidRDefault="00BD05F7" w:rsidP="00C6402F">
            <w:pPr>
              <w:rPr>
                <w:b/>
                <w:color w:val="000000"/>
                <w:lang w:val="uk-UA" w:eastAsia="uk-UA"/>
              </w:rPr>
            </w:pPr>
            <w:r w:rsidRPr="00C86F07">
              <w:rPr>
                <w:b/>
                <w:color w:val="000000"/>
                <w:lang w:val="uk-UA" w:eastAsia="uk-UA"/>
              </w:rPr>
              <w:lastRenderedPageBreak/>
              <w:t>Індивідуальне читання</w:t>
            </w:r>
          </w:p>
          <w:p w:rsidR="00BD05F7" w:rsidRDefault="00BD05F7" w:rsidP="00C6402F">
            <w:pPr>
              <w:rPr>
                <w:color w:val="000000"/>
                <w:lang w:val="de-DE" w:eastAsia="uk-UA"/>
              </w:rPr>
            </w:pPr>
            <w:r w:rsidRPr="00C63CDA">
              <w:rPr>
                <w:color w:val="000000"/>
                <w:lang w:eastAsia="uk-UA"/>
              </w:rPr>
              <w:t>(</w:t>
            </w:r>
            <w:r w:rsidRPr="00A44F07">
              <w:rPr>
                <w:color w:val="000000"/>
                <w:lang w:val="de-DE" w:eastAsia="uk-UA"/>
              </w:rPr>
              <w:t>Mirjam</w:t>
            </w:r>
            <w:r w:rsidRPr="00C63CDA">
              <w:rPr>
                <w:color w:val="000000"/>
                <w:lang w:eastAsia="uk-UA"/>
              </w:rPr>
              <w:t xml:space="preserve"> </w:t>
            </w:r>
            <w:r w:rsidRPr="00A44F07">
              <w:rPr>
                <w:color w:val="000000"/>
                <w:lang w:val="de-DE" w:eastAsia="uk-UA"/>
              </w:rPr>
              <w:t>Pressler</w:t>
            </w:r>
            <w:r w:rsidRPr="00C63CDA">
              <w:rPr>
                <w:color w:val="000000"/>
                <w:lang w:eastAsia="uk-UA"/>
              </w:rPr>
              <w:t xml:space="preserve"> </w:t>
            </w:r>
            <w:r>
              <w:rPr>
                <w:color w:val="000000"/>
                <w:lang w:val="uk-UA" w:eastAsia="uk-UA"/>
              </w:rPr>
              <w:t>«</w:t>
            </w:r>
            <w:r w:rsidRPr="00A44F07">
              <w:rPr>
                <w:color w:val="000000"/>
                <w:lang w:val="de-DE" w:eastAsia="uk-UA"/>
              </w:rPr>
              <w:t>Bitter</w:t>
            </w:r>
            <w:r w:rsidR="00E0014A">
              <w:rPr>
                <w:color w:val="000000"/>
                <w:lang w:val="de-DE" w:eastAsia="uk-UA"/>
              </w:rPr>
              <w:t>s</w:t>
            </w:r>
            <w:r w:rsidRPr="00A44F07">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Розділи 1-3.</w:t>
            </w:r>
          </w:p>
          <w:p w:rsidR="00C6402F" w:rsidRPr="00C6402F" w:rsidRDefault="00C6402F" w:rsidP="00C6402F">
            <w:pPr>
              <w:rPr>
                <w:color w:val="000000"/>
                <w:lang w:val="de-DE"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робота</w:t>
            </w:r>
          </w:p>
        </w:tc>
        <w:tc>
          <w:tcPr>
            <w:tcW w:w="992" w:type="dxa"/>
            <w:gridSpan w:val="2"/>
          </w:tcPr>
          <w:p w:rsidR="00BD05F7" w:rsidRPr="005A5E36" w:rsidRDefault="005A5E36" w:rsidP="00C6402F">
            <w:pPr>
              <w:jc w:val="center"/>
              <w:rPr>
                <w:color w:val="000000"/>
                <w:lang w:val="uk-UA" w:eastAsia="uk-UA"/>
              </w:rPr>
            </w:pPr>
            <w:r>
              <w:rPr>
                <w:color w:val="000000"/>
                <w:lang w:val="uk-UA" w:eastAsia="uk-UA"/>
              </w:rPr>
              <w:t>8</w:t>
            </w:r>
          </w:p>
        </w:tc>
        <w:tc>
          <w:tcPr>
            <w:tcW w:w="2694" w:type="dxa"/>
            <w:gridSpan w:val="2"/>
          </w:tcPr>
          <w:p w:rsidR="00BD05F7" w:rsidRDefault="00BD05F7"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BD05F7" w:rsidRDefault="00BD05F7" w:rsidP="00C6402F">
            <w:pPr>
              <w:jc w:val="center"/>
              <w:rPr>
                <w:color w:val="000000"/>
                <w:lang w:val="uk-UA" w:eastAsia="uk-UA"/>
              </w:rPr>
            </w:pPr>
            <w:r>
              <w:rPr>
                <w:color w:val="000000"/>
                <w:lang w:val="uk-UA" w:eastAsia="uk-UA"/>
              </w:rPr>
              <w:t>19 год.</w:t>
            </w:r>
          </w:p>
          <w:p w:rsidR="00BD05F7"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жовтень</w:t>
            </w: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t>Тема 5.</w:t>
            </w:r>
            <w:r w:rsidRPr="001F732E">
              <w:rPr>
                <w:color w:val="000000"/>
                <w:lang w:val="uk-UA" w:eastAsia="uk-UA"/>
              </w:rPr>
              <w:t xml:space="preserve"> Домашнє читання («Lisa - eine Frau zum Verlieben?» von Marlene Eschkötter). Розділ 1. 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E0014A" w:rsidRDefault="00E0014A" w:rsidP="00C6402F">
            <w:pPr>
              <w:jc w:val="center"/>
              <w:rPr>
                <w:color w:val="000000"/>
                <w:lang w:val="de-DE" w:eastAsia="uk-UA"/>
              </w:rPr>
            </w:pPr>
            <w:r>
              <w:rPr>
                <w:color w:val="000000"/>
                <w:lang w:val="de-DE" w:eastAsia="uk-UA"/>
              </w:rPr>
              <w:t>2</w:t>
            </w:r>
          </w:p>
        </w:tc>
        <w:tc>
          <w:tcPr>
            <w:tcW w:w="2694" w:type="dxa"/>
            <w:gridSpan w:val="2"/>
          </w:tcPr>
          <w:p w:rsidR="00BD05F7" w:rsidRDefault="00BD05F7" w:rsidP="00C6402F">
            <w:pPr>
              <w:jc w:val="center"/>
              <w:rPr>
                <w:color w:val="000000"/>
                <w:lang w:val="uk-UA" w:eastAsia="uk-UA"/>
              </w:rPr>
            </w:pPr>
            <w:r w:rsidRPr="00060464">
              <w:rPr>
                <w:color w:val="000000"/>
                <w:lang w:val="uk-UA" w:eastAsia="uk-UA"/>
              </w:rPr>
              <w:t>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F416D9" w:rsidRDefault="00F416D9" w:rsidP="00C6402F">
            <w:pPr>
              <w:jc w:val="center"/>
              <w:rPr>
                <w:color w:val="000000"/>
                <w:lang w:val="uk-UA" w:eastAsia="uk-UA"/>
              </w:rPr>
            </w:pPr>
          </w:p>
          <w:p w:rsidR="00BD05F7" w:rsidRDefault="00F416D9" w:rsidP="00C6402F">
            <w:pPr>
              <w:jc w:val="center"/>
              <w:rPr>
                <w:color w:val="000000"/>
                <w:lang w:val="uk-UA" w:eastAsia="uk-UA"/>
              </w:rPr>
            </w:pPr>
            <w:r>
              <w:rPr>
                <w:color w:val="000000"/>
                <w:lang w:val="uk-UA" w:eastAsia="uk-UA"/>
              </w:rPr>
              <w:t>Тематична к</w:t>
            </w:r>
            <w:r w:rsidR="00BD05F7">
              <w:rPr>
                <w:color w:val="000000"/>
                <w:lang w:val="uk-UA" w:eastAsia="uk-UA"/>
              </w:rPr>
              <w:t>онтрольна робота</w:t>
            </w:r>
          </w:p>
          <w:p w:rsidR="00F416D9" w:rsidRDefault="00F416D9" w:rsidP="00C6402F">
            <w:pPr>
              <w:jc w:val="center"/>
              <w:rPr>
                <w:color w:val="000000"/>
                <w:lang w:val="uk-UA" w:eastAsia="uk-UA"/>
              </w:rPr>
            </w:pPr>
          </w:p>
          <w:p w:rsidR="00BD05F7"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tc>
        <w:tc>
          <w:tcPr>
            <w:tcW w:w="1036" w:type="dxa"/>
          </w:tcPr>
          <w:p w:rsidR="00BD05F7" w:rsidRDefault="00F416D9" w:rsidP="00C6402F">
            <w:pPr>
              <w:jc w:val="center"/>
              <w:rPr>
                <w:color w:val="000000"/>
                <w:lang w:val="uk-UA" w:eastAsia="uk-UA"/>
              </w:rPr>
            </w:pPr>
            <w:r>
              <w:rPr>
                <w:color w:val="000000"/>
                <w:lang w:val="uk-UA" w:eastAsia="uk-UA"/>
              </w:rPr>
              <w:t>2</w:t>
            </w: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r>
              <w:rPr>
                <w:color w:val="000000"/>
                <w:lang w:val="uk-UA" w:eastAsia="uk-UA"/>
              </w:rPr>
              <w:t>5</w:t>
            </w:r>
          </w:p>
        </w:tc>
        <w:tc>
          <w:tcPr>
            <w:tcW w:w="1241" w:type="dxa"/>
          </w:tcPr>
          <w:p w:rsidR="00BD05F7" w:rsidRDefault="00BD05F7" w:rsidP="00C6402F">
            <w:pPr>
              <w:jc w:val="center"/>
              <w:rPr>
                <w:color w:val="000000"/>
                <w:lang w:val="uk-UA" w:eastAsia="uk-UA"/>
              </w:rPr>
            </w:pPr>
            <w:r>
              <w:rPr>
                <w:color w:val="000000"/>
                <w:lang w:val="uk-UA" w:eastAsia="uk-UA"/>
              </w:rPr>
              <w:t>жовтень</w:t>
            </w:r>
          </w:p>
        </w:tc>
      </w:tr>
      <w:tr w:rsidR="00BD05F7" w:rsidRPr="005333E9" w:rsidTr="00FB627D">
        <w:tc>
          <w:tcPr>
            <w:tcW w:w="2375" w:type="dxa"/>
          </w:tcPr>
          <w:p w:rsidR="00BD05F7" w:rsidRPr="007478D5" w:rsidRDefault="00BD05F7" w:rsidP="00C6402F">
            <w:pPr>
              <w:rPr>
                <w:color w:val="000000"/>
                <w:lang w:val="uk-UA" w:eastAsia="uk-UA"/>
              </w:rPr>
            </w:pPr>
            <w:r w:rsidRPr="00C86F07">
              <w:rPr>
                <w:b/>
                <w:color w:val="000000"/>
                <w:lang w:val="uk-UA" w:eastAsia="uk-UA"/>
              </w:rPr>
              <w:t>Тема 6.</w:t>
            </w:r>
            <w:r w:rsidRPr="007478D5">
              <w:rPr>
                <w:color w:val="000000"/>
                <w:lang w:val="uk-UA" w:eastAsia="uk-UA"/>
              </w:rPr>
              <w:t xml:space="preserve"> Erziehung der Kinder in der Familie. Виховання дітей. </w:t>
            </w:r>
            <w:r>
              <w:rPr>
                <w:color w:val="000000"/>
                <w:lang w:val="uk-UA" w:eastAsia="uk-UA"/>
              </w:rPr>
              <w:t>А</w:t>
            </w:r>
            <w:r w:rsidRPr="007478D5">
              <w:rPr>
                <w:color w:val="000000"/>
                <w:lang w:val="uk-UA" w:eastAsia="uk-UA"/>
              </w:rPr>
              <w:t>тмосфер</w:t>
            </w:r>
            <w:r>
              <w:rPr>
                <w:color w:val="000000"/>
                <w:lang w:val="uk-UA" w:eastAsia="uk-UA"/>
              </w:rPr>
              <w:t>а</w:t>
            </w:r>
            <w:r w:rsidRPr="007478D5">
              <w:rPr>
                <w:color w:val="000000"/>
                <w:lang w:val="uk-UA" w:eastAsia="uk-UA"/>
              </w:rPr>
              <w:t xml:space="preserve"> у благополучній та неблагополучній сім’ї. </w:t>
            </w:r>
          </w:p>
          <w:p w:rsidR="00BD05F7" w:rsidRDefault="00BD05F7" w:rsidP="00C6402F">
            <w:pPr>
              <w:rPr>
                <w:color w:val="000000"/>
                <w:lang w:val="de-DE" w:eastAsia="uk-UA"/>
              </w:rPr>
            </w:pPr>
            <w:r w:rsidRPr="007478D5">
              <w:rPr>
                <w:color w:val="000000"/>
                <w:lang w:val="uk-UA" w:eastAsia="uk-UA"/>
              </w:rPr>
              <w:t>Граматика: Підрядне додаткове речення.</w:t>
            </w:r>
          </w:p>
          <w:p w:rsidR="00C6402F" w:rsidRPr="00C6402F" w:rsidRDefault="00C6402F" w:rsidP="00C6402F">
            <w:pPr>
              <w:rPr>
                <w:color w:val="000000"/>
                <w:lang w:val="de-DE"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Pr>
                <w:color w:val="000000"/>
                <w:lang w:val="uk-UA" w:eastAsia="uk-UA"/>
              </w:rPr>
              <w:t>В</w:t>
            </w:r>
            <w:r w:rsidRPr="00060464">
              <w:rPr>
                <w:color w:val="000000"/>
                <w:lang w:val="uk-UA" w:eastAsia="uk-UA"/>
              </w:rPr>
              <w:t>иконання лексико-граматичних вправ</w:t>
            </w:r>
          </w:p>
          <w:p w:rsidR="00BD05F7" w:rsidRPr="00E9282C" w:rsidRDefault="00BD05F7" w:rsidP="00C6402F">
            <w:pPr>
              <w:jc w:val="center"/>
              <w:rPr>
                <w:color w:val="000000"/>
                <w:lang w:val="uk-UA" w:eastAsia="uk-UA"/>
              </w:rPr>
            </w:pPr>
            <w:r>
              <w:rPr>
                <w:color w:val="000000"/>
                <w:lang w:val="uk-UA" w:eastAsia="uk-UA"/>
              </w:rPr>
              <w:t>7</w:t>
            </w:r>
            <w:r w:rsidRPr="00C63CDA">
              <w:rPr>
                <w:color w:val="000000"/>
                <w:lang w:eastAsia="uk-UA"/>
              </w:rPr>
              <w:t xml:space="preserve">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2</w:t>
            </w:r>
          </w:p>
        </w:tc>
        <w:tc>
          <w:tcPr>
            <w:tcW w:w="1241" w:type="dxa"/>
          </w:tcPr>
          <w:p w:rsidR="00BD05F7" w:rsidRDefault="00BD05F7" w:rsidP="00C6402F">
            <w:pPr>
              <w:jc w:val="center"/>
              <w:rPr>
                <w:color w:val="000000"/>
                <w:lang w:val="uk-UA" w:eastAsia="uk-UA"/>
              </w:rPr>
            </w:pPr>
            <w:r>
              <w:rPr>
                <w:color w:val="000000"/>
                <w:lang w:val="uk-UA" w:eastAsia="uk-UA"/>
              </w:rPr>
              <w:t>жовтень</w:t>
            </w:r>
          </w:p>
        </w:tc>
      </w:tr>
      <w:tr w:rsidR="00BD05F7" w:rsidRPr="005333E9" w:rsidTr="00FB627D">
        <w:tc>
          <w:tcPr>
            <w:tcW w:w="2375" w:type="dxa"/>
          </w:tcPr>
          <w:p w:rsidR="00BD05F7" w:rsidRDefault="00BD05F7" w:rsidP="00C6402F">
            <w:pPr>
              <w:rPr>
                <w:color w:val="000000"/>
                <w:lang w:val="de-DE" w:eastAsia="uk-UA"/>
              </w:rPr>
            </w:pPr>
            <w:r w:rsidRPr="00C86F07">
              <w:rPr>
                <w:b/>
                <w:color w:val="000000"/>
                <w:lang w:val="uk-UA" w:eastAsia="uk-UA"/>
              </w:rPr>
              <w:t>Тема 7.</w:t>
            </w:r>
            <w:r w:rsidRPr="001F732E">
              <w:rPr>
                <w:color w:val="000000"/>
                <w:lang w:val="uk-UA" w:eastAsia="uk-UA"/>
              </w:rPr>
              <w:t xml:space="preserve">  Freizeitgestaltung der Jugendlichen. Захоплення сучасної молоді. Проблеми студента. </w:t>
            </w:r>
            <w:r w:rsidRPr="001F732E">
              <w:rPr>
                <w:color w:val="000000"/>
                <w:lang w:val="uk-UA" w:eastAsia="uk-UA"/>
              </w:rPr>
              <w:lastRenderedPageBreak/>
              <w:t xml:space="preserve">Популярність спорту серед молоді. </w:t>
            </w:r>
            <w:r>
              <w:rPr>
                <w:color w:val="000000"/>
                <w:lang w:val="uk-UA" w:eastAsia="uk-UA"/>
              </w:rPr>
              <w:t>Мій улюблений</w:t>
            </w:r>
            <w:r w:rsidRPr="001F732E">
              <w:rPr>
                <w:color w:val="000000"/>
                <w:lang w:val="uk-UA" w:eastAsia="uk-UA"/>
              </w:rPr>
              <w:t xml:space="preserve"> вид спорту. Граматика: Підрядне речення причини. Фонетика: Фразові ритмічні групи.</w:t>
            </w:r>
          </w:p>
          <w:p w:rsidR="00C6402F" w:rsidRPr="00C6402F" w:rsidRDefault="00C6402F" w:rsidP="00C6402F">
            <w:pPr>
              <w:rPr>
                <w:color w:val="000000"/>
                <w:lang w:val="de-DE" w:eastAsia="uk-UA"/>
              </w:rPr>
            </w:pPr>
          </w:p>
        </w:tc>
        <w:tc>
          <w:tcPr>
            <w:tcW w:w="1134" w:type="dxa"/>
          </w:tcPr>
          <w:p w:rsidR="00C6402F" w:rsidRDefault="00C6402F"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1F732E">
              <w:rPr>
                <w:color w:val="000000"/>
                <w:lang w:val="uk-UA" w:eastAsia="uk-UA"/>
              </w:rPr>
              <w:t>Розвиток навичок діалогічного мовлення.</w:t>
            </w:r>
          </w:p>
          <w:p w:rsidR="00BD05F7" w:rsidRDefault="00BD05F7" w:rsidP="00C6402F">
            <w:pPr>
              <w:jc w:val="center"/>
              <w:rPr>
                <w:color w:val="000000"/>
                <w:lang w:val="uk-UA" w:eastAsia="uk-UA"/>
              </w:rPr>
            </w:pPr>
            <w:r>
              <w:rPr>
                <w:color w:val="000000"/>
                <w:lang w:val="uk-UA" w:eastAsia="uk-UA"/>
              </w:rPr>
              <w:t>В</w:t>
            </w:r>
            <w:r w:rsidRPr="00060464">
              <w:rPr>
                <w:color w:val="000000"/>
                <w:lang w:val="uk-UA" w:eastAsia="uk-UA"/>
              </w:rPr>
              <w:t>иконання лексико-граматичних вправ</w:t>
            </w:r>
            <w:r>
              <w:rPr>
                <w:color w:val="000000"/>
                <w:lang w:val="uk-UA" w:eastAsia="uk-UA"/>
              </w:rPr>
              <w:t>.</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Pr="00E9282C" w:rsidRDefault="00BD05F7" w:rsidP="00C6402F">
            <w:pPr>
              <w:jc w:val="center"/>
              <w:rPr>
                <w:b/>
                <w:bCs/>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2</w:t>
            </w:r>
          </w:p>
        </w:tc>
        <w:tc>
          <w:tcPr>
            <w:tcW w:w="1241" w:type="dxa"/>
          </w:tcPr>
          <w:p w:rsidR="00BD05F7" w:rsidRDefault="00BD05F7" w:rsidP="00C6402F">
            <w:pPr>
              <w:jc w:val="center"/>
              <w:rPr>
                <w:color w:val="000000"/>
                <w:lang w:val="uk-UA" w:eastAsia="uk-UA"/>
              </w:rPr>
            </w:pPr>
            <w:r>
              <w:rPr>
                <w:color w:val="000000"/>
                <w:lang w:val="uk-UA" w:eastAsia="uk-UA"/>
              </w:rPr>
              <w:t>жовтень</w:t>
            </w:r>
          </w:p>
        </w:tc>
      </w:tr>
      <w:tr w:rsidR="00BD05F7" w:rsidRPr="005333E9" w:rsidTr="00FB627D">
        <w:tc>
          <w:tcPr>
            <w:tcW w:w="2375" w:type="dxa"/>
          </w:tcPr>
          <w:p w:rsidR="00BD05F7" w:rsidRDefault="00BD05F7" w:rsidP="00C6402F">
            <w:pPr>
              <w:rPr>
                <w:color w:val="000000"/>
                <w:lang w:val="de-DE" w:eastAsia="uk-UA"/>
              </w:rPr>
            </w:pPr>
            <w:r w:rsidRPr="00C86F07">
              <w:rPr>
                <w:b/>
                <w:color w:val="000000"/>
                <w:lang w:val="uk-UA" w:eastAsia="uk-UA"/>
              </w:rPr>
              <w:lastRenderedPageBreak/>
              <w:t>Тема 8.</w:t>
            </w:r>
            <w:r w:rsidRPr="001F732E">
              <w:rPr>
                <w:color w:val="000000"/>
                <w:lang w:val="uk-UA" w:eastAsia="uk-UA"/>
              </w:rPr>
              <w:t xml:space="preserve"> Väter und Söhne. Проблеми співіснування двох поколінь. Непорозуміння між батьками та дітьми. Граматика: Підрядні означальні речення. Фонетика: Інтонація простого розповідного речення.</w:t>
            </w:r>
          </w:p>
          <w:p w:rsidR="00C6402F" w:rsidRPr="00C6402F" w:rsidRDefault="00C6402F" w:rsidP="00C6402F">
            <w:pPr>
              <w:rPr>
                <w:color w:val="000000"/>
                <w:lang w:val="de-DE"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1F732E">
              <w:rPr>
                <w:color w:val="000000"/>
                <w:lang w:val="uk-UA" w:eastAsia="uk-UA"/>
              </w:rPr>
              <w:t>Розвиток навичок монологічного мовлення.</w:t>
            </w:r>
          </w:p>
          <w:p w:rsidR="00BD05F7" w:rsidRDefault="00BD05F7" w:rsidP="00C6402F">
            <w:pPr>
              <w:jc w:val="center"/>
              <w:rPr>
                <w:color w:val="000000"/>
                <w:lang w:val="uk-UA" w:eastAsia="uk-UA"/>
              </w:rPr>
            </w:pPr>
            <w:r>
              <w:rPr>
                <w:color w:val="000000"/>
                <w:lang w:val="uk-UA" w:eastAsia="uk-UA"/>
              </w:rPr>
              <w:t>Підготовка усних повідомлень.</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жовтень</w:t>
            </w:r>
          </w:p>
        </w:tc>
      </w:tr>
      <w:tr w:rsidR="00BD05F7" w:rsidRPr="005333E9" w:rsidTr="00FB627D">
        <w:tc>
          <w:tcPr>
            <w:tcW w:w="2375" w:type="dxa"/>
          </w:tcPr>
          <w:p w:rsidR="00BD05F7" w:rsidRPr="00C24AEB" w:rsidRDefault="00BD05F7" w:rsidP="00C6402F">
            <w:r w:rsidRPr="00DA1B60">
              <w:rPr>
                <w:lang w:val="uk-UA"/>
              </w:rPr>
              <w:t>Повторення граматичного матеріалу.</w:t>
            </w:r>
            <w:r w:rsidRPr="00DA1B60">
              <w:t xml:space="preserve"> </w:t>
            </w:r>
            <w:r w:rsidRPr="00DA1B60">
              <w:rPr>
                <w:lang w:val="uk-UA"/>
              </w:rPr>
              <w:t xml:space="preserve">Керування дієслів та три основні форми дієслів. </w:t>
            </w:r>
          </w:p>
          <w:p w:rsidR="00C6402F" w:rsidRPr="00C24AEB" w:rsidRDefault="00C6402F" w:rsidP="00C6402F">
            <w:pPr>
              <w:rPr>
                <w:color w:val="000000"/>
                <w:lang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робота</w:t>
            </w:r>
          </w:p>
        </w:tc>
        <w:tc>
          <w:tcPr>
            <w:tcW w:w="992" w:type="dxa"/>
            <w:gridSpan w:val="2"/>
          </w:tcPr>
          <w:p w:rsidR="00BD05F7" w:rsidRPr="00E0014A" w:rsidRDefault="00E0014A" w:rsidP="005A5E36">
            <w:pPr>
              <w:jc w:val="center"/>
              <w:rPr>
                <w:color w:val="000000"/>
                <w:lang w:val="de-DE"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lang w:val="uk-UA"/>
              </w:rPr>
            </w:pPr>
            <w:r w:rsidRPr="00DA1B60">
              <w:rPr>
                <w:lang w:val="uk-UA"/>
              </w:rPr>
              <w:t>Виконання лексико-граматичних вправ</w:t>
            </w:r>
            <w:r>
              <w:rPr>
                <w:lang w:val="uk-UA"/>
              </w:rPr>
              <w:t>.</w:t>
            </w:r>
          </w:p>
          <w:p w:rsidR="00BD05F7" w:rsidRPr="00366A67" w:rsidRDefault="00BD05F7" w:rsidP="00C6402F">
            <w:pPr>
              <w:jc w:val="center"/>
              <w:rPr>
                <w:lang w:val="uk-UA"/>
              </w:rPr>
            </w:pPr>
            <w:r>
              <w:rPr>
                <w:color w:val="000000"/>
                <w:lang w:val="uk-UA" w:eastAsia="uk-UA"/>
              </w:rPr>
              <w:t>19 год.</w:t>
            </w: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листопад</w:t>
            </w: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t>Тема 9.</w:t>
            </w:r>
            <w:r w:rsidRPr="001F732E">
              <w:rPr>
                <w:color w:val="000000"/>
                <w:lang w:val="uk-UA" w:eastAsia="uk-UA"/>
              </w:rPr>
              <w:t xml:space="preserve"> Erziehung im Kollektiv. Позитивні та нега-тивні сторони колективного виховання на основі прочитаних уривків твору “Kalte Sophie”. Граматика: Поширене означення. Фонетика: Інтонація питального речення з питальним та без питального слова.</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lang w:val="uk-UA"/>
              </w:rPr>
            </w:pPr>
            <w:r>
              <w:rPr>
                <w:color w:val="000000"/>
                <w:lang w:val="uk-UA" w:eastAsia="uk-UA"/>
              </w:rPr>
              <w:t>В</w:t>
            </w:r>
            <w:r w:rsidRPr="00060464">
              <w:rPr>
                <w:color w:val="000000"/>
                <w:lang w:val="uk-UA" w:eastAsia="uk-UA"/>
              </w:rPr>
              <w:t xml:space="preserve">иконання лексико-граматичних вправ </w:t>
            </w:r>
            <w:r>
              <w:rPr>
                <w:color w:val="000000"/>
                <w:lang w:val="uk-UA" w:eastAsia="uk-UA"/>
              </w:rPr>
              <w:t xml:space="preserve">та </w:t>
            </w:r>
            <w:r w:rsidRPr="005D5C4C">
              <w:rPr>
                <w:lang w:val="uk-UA"/>
              </w:rPr>
              <w:t xml:space="preserve">підготовка до </w:t>
            </w:r>
            <w:r>
              <w:rPr>
                <w:lang w:val="uk-UA"/>
              </w:rPr>
              <w:t xml:space="preserve">тематичної </w:t>
            </w:r>
            <w:r w:rsidRPr="005D5C4C">
              <w:rPr>
                <w:lang w:val="uk-UA"/>
              </w:rPr>
              <w:t>контрольної роботи.</w:t>
            </w:r>
          </w:p>
          <w:p w:rsidR="00F416D9" w:rsidRDefault="00F416D9" w:rsidP="00C6402F">
            <w:pPr>
              <w:jc w:val="center"/>
              <w:rPr>
                <w:lang w:val="uk-UA"/>
              </w:rPr>
            </w:pP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листопад</w:t>
            </w:r>
          </w:p>
        </w:tc>
      </w:tr>
      <w:tr w:rsidR="00BD05F7" w:rsidRPr="005333E9" w:rsidTr="00FB627D">
        <w:tc>
          <w:tcPr>
            <w:tcW w:w="2375" w:type="dxa"/>
          </w:tcPr>
          <w:p w:rsidR="00BD05F7" w:rsidRPr="00C86F07" w:rsidRDefault="00BD05F7" w:rsidP="00C6402F">
            <w:pPr>
              <w:rPr>
                <w:b/>
                <w:color w:val="000000"/>
                <w:lang w:val="uk-UA" w:eastAsia="uk-UA"/>
              </w:rPr>
            </w:pPr>
            <w:r w:rsidRPr="00C86F07">
              <w:rPr>
                <w:b/>
                <w:color w:val="000000"/>
                <w:lang w:val="uk-UA" w:eastAsia="uk-UA"/>
              </w:rPr>
              <w:t>Індивідуальне читання</w:t>
            </w:r>
          </w:p>
          <w:p w:rsidR="00BD05F7" w:rsidRDefault="00BD05F7" w:rsidP="00C6402F">
            <w:pPr>
              <w:rPr>
                <w:color w:val="000000"/>
                <w:lang w:val="de-DE" w:eastAsia="uk-UA"/>
              </w:rPr>
            </w:pPr>
            <w:r w:rsidRPr="00C63CDA">
              <w:rPr>
                <w:color w:val="000000"/>
                <w:lang w:eastAsia="uk-UA"/>
              </w:rPr>
              <w:t>(</w:t>
            </w:r>
            <w:r w:rsidRPr="00A44F07">
              <w:rPr>
                <w:color w:val="000000"/>
                <w:lang w:val="de-DE" w:eastAsia="uk-UA"/>
              </w:rPr>
              <w:t>Mirjam</w:t>
            </w:r>
            <w:r w:rsidRPr="00C63CDA">
              <w:rPr>
                <w:color w:val="000000"/>
                <w:lang w:eastAsia="uk-UA"/>
              </w:rPr>
              <w:t xml:space="preserve"> </w:t>
            </w:r>
            <w:r w:rsidRPr="00A44F07">
              <w:rPr>
                <w:color w:val="000000"/>
                <w:lang w:val="de-DE" w:eastAsia="uk-UA"/>
              </w:rPr>
              <w:t>Pressler</w:t>
            </w:r>
            <w:r w:rsidRPr="00C63CDA">
              <w:rPr>
                <w:color w:val="000000"/>
                <w:lang w:eastAsia="uk-UA"/>
              </w:rPr>
              <w:t xml:space="preserve"> </w:t>
            </w:r>
            <w:r>
              <w:rPr>
                <w:color w:val="000000"/>
                <w:lang w:val="uk-UA" w:eastAsia="uk-UA"/>
              </w:rPr>
              <w:t>«</w:t>
            </w:r>
            <w:r w:rsidRPr="00A44F07">
              <w:rPr>
                <w:color w:val="000000"/>
                <w:lang w:val="de-DE" w:eastAsia="uk-UA"/>
              </w:rPr>
              <w:t>Bitter</w:t>
            </w:r>
            <w:r w:rsidR="00E0014A">
              <w:rPr>
                <w:color w:val="000000"/>
                <w:lang w:val="de-DE" w:eastAsia="uk-UA"/>
              </w:rPr>
              <w:t>s</w:t>
            </w:r>
            <w:r w:rsidRPr="00A44F07">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Розділи 4-6.</w:t>
            </w:r>
          </w:p>
          <w:p w:rsidR="00C6402F" w:rsidRPr="00C6402F" w:rsidRDefault="00C6402F" w:rsidP="00C6402F">
            <w:pPr>
              <w:rPr>
                <w:color w:val="000000"/>
                <w:lang w:val="de-DE"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робота</w:t>
            </w:r>
          </w:p>
        </w:tc>
        <w:tc>
          <w:tcPr>
            <w:tcW w:w="992" w:type="dxa"/>
            <w:gridSpan w:val="2"/>
          </w:tcPr>
          <w:p w:rsidR="00BD05F7" w:rsidRPr="005A5E36" w:rsidRDefault="005A5E36" w:rsidP="00C6402F">
            <w:pPr>
              <w:jc w:val="center"/>
              <w:rPr>
                <w:color w:val="000000"/>
                <w:lang w:val="uk-UA" w:eastAsia="uk-UA"/>
              </w:rPr>
            </w:pPr>
            <w:r>
              <w:rPr>
                <w:color w:val="000000"/>
                <w:lang w:val="uk-UA" w:eastAsia="uk-UA"/>
              </w:rPr>
              <w:t>8</w:t>
            </w:r>
          </w:p>
        </w:tc>
        <w:tc>
          <w:tcPr>
            <w:tcW w:w="2694" w:type="dxa"/>
            <w:gridSpan w:val="2"/>
          </w:tcPr>
          <w:p w:rsidR="00BD05F7" w:rsidRDefault="00BD05F7"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F416D9" w:rsidRDefault="00F416D9" w:rsidP="00C6402F">
            <w:pPr>
              <w:jc w:val="center"/>
              <w:rPr>
                <w:color w:val="000000"/>
                <w:lang w:val="uk-UA" w:eastAsia="uk-UA"/>
              </w:rPr>
            </w:pPr>
          </w:p>
          <w:p w:rsidR="00BD05F7" w:rsidRDefault="00BD05F7" w:rsidP="00C6402F">
            <w:pPr>
              <w:jc w:val="center"/>
              <w:rPr>
                <w:color w:val="000000"/>
                <w:lang w:val="uk-UA" w:eastAsia="uk-UA"/>
              </w:rPr>
            </w:pPr>
            <w:r>
              <w:rPr>
                <w:color w:val="000000"/>
                <w:lang w:val="uk-UA" w:eastAsia="uk-UA"/>
              </w:rPr>
              <w:t>20 год</w:t>
            </w:r>
          </w:p>
        </w:tc>
        <w:tc>
          <w:tcPr>
            <w:tcW w:w="1036" w:type="dxa"/>
          </w:tcPr>
          <w:p w:rsidR="00BD05F7" w:rsidRDefault="00F416D9"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листопад</w:t>
            </w: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t>Тема 10.</w:t>
            </w:r>
            <w:r w:rsidRPr="001F732E">
              <w:rPr>
                <w:color w:val="000000"/>
                <w:lang w:val="uk-UA" w:eastAsia="uk-UA"/>
              </w:rPr>
              <w:t xml:space="preserve"> Домашнє </w:t>
            </w:r>
            <w:r w:rsidRPr="001F732E">
              <w:rPr>
                <w:color w:val="000000"/>
                <w:lang w:val="uk-UA" w:eastAsia="uk-UA"/>
              </w:rPr>
              <w:lastRenderedPageBreak/>
              <w:t>читання («Lisa - eine Frau zum Verlieben?» von Marlene Eschkötter). Розділ 2. 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lastRenderedPageBreak/>
              <w:t>заняття</w:t>
            </w:r>
          </w:p>
        </w:tc>
        <w:tc>
          <w:tcPr>
            <w:tcW w:w="992" w:type="dxa"/>
            <w:gridSpan w:val="2"/>
          </w:tcPr>
          <w:p w:rsidR="00BD05F7" w:rsidRPr="00E0014A" w:rsidRDefault="00E0014A" w:rsidP="00C6402F">
            <w:pPr>
              <w:jc w:val="center"/>
              <w:rPr>
                <w:color w:val="000000"/>
                <w:lang w:val="de-DE" w:eastAsia="uk-UA"/>
              </w:rPr>
            </w:pPr>
            <w:r>
              <w:rPr>
                <w:color w:val="000000"/>
                <w:lang w:val="de-DE" w:eastAsia="uk-UA"/>
              </w:rPr>
              <w:lastRenderedPageBreak/>
              <w:t>2</w:t>
            </w:r>
          </w:p>
        </w:tc>
        <w:tc>
          <w:tcPr>
            <w:tcW w:w="2694" w:type="dxa"/>
            <w:gridSpan w:val="2"/>
          </w:tcPr>
          <w:p w:rsidR="00BD05F7" w:rsidRDefault="00BD05F7" w:rsidP="00C6402F">
            <w:pPr>
              <w:jc w:val="center"/>
              <w:rPr>
                <w:color w:val="000000"/>
                <w:lang w:val="uk-UA" w:eastAsia="uk-UA"/>
              </w:rPr>
            </w:pPr>
            <w:r w:rsidRPr="00060464">
              <w:rPr>
                <w:color w:val="000000"/>
                <w:lang w:val="uk-UA" w:eastAsia="uk-UA"/>
              </w:rPr>
              <w:t xml:space="preserve">Читання та переклад, </w:t>
            </w:r>
            <w:r w:rsidRPr="00060464">
              <w:rPr>
                <w:color w:val="000000"/>
                <w:lang w:val="uk-UA" w:eastAsia="uk-UA"/>
              </w:rPr>
              <w:lastRenderedPageBreak/>
              <w:t>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F416D9" w:rsidRDefault="00F416D9" w:rsidP="00C6402F">
            <w:pPr>
              <w:jc w:val="center"/>
              <w:rPr>
                <w:color w:val="000000"/>
                <w:lang w:val="uk-UA" w:eastAsia="uk-UA"/>
              </w:rPr>
            </w:pPr>
          </w:p>
          <w:p w:rsidR="00F416D9" w:rsidRDefault="00F416D9" w:rsidP="00F416D9">
            <w:pPr>
              <w:jc w:val="center"/>
              <w:rPr>
                <w:lang w:val="uk-UA"/>
              </w:rPr>
            </w:pPr>
            <w:r>
              <w:rPr>
                <w:lang w:val="uk-UA"/>
              </w:rPr>
              <w:t>Тематична контрольна робота.</w:t>
            </w:r>
          </w:p>
          <w:p w:rsidR="00F416D9" w:rsidRDefault="00F416D9" w:rsidP="00C6402F">
            <w:pPr>
              <w:jc w:val="center"/>
              <w:rPr>
                <w:color w:val="000000"/>
                <w:lang w:val="uk-UA" w:eastAsia="uk-UA"/>
              </w:rPr>
            </w:pPr>
          </w:p>
          <w:p w:rsidR="00BD05F7" w:rsidRDefault="00BD05F7" w:rsidP="00C6402F">
            <w:pPr>
              <w:jc w:val="center"/>
              <w:rPr>
                <w:color w:val="000000"/>
                <w:lang w:val="uk-UA" w:eastAsia="uk-UA"/>
              </w:rPr>
            </w:pPr>
            <w:r>
              <w:rPr>
                <w:color w:val="000000"/>
                <w:lang w:val="uk-UA" w:eastAsia="uk-UA"/>
              </w:rPr>
              <w:t>7</w:t>
            </w:r>
            <w:r>
              <w:rPr>
                <w:color w:val="000000"/>
                <w:lang w:val="en-US" w:eastAsia="uk-UA"/>
              </w:rPr>
              <w:t xml:space="preserve"> </w:t>
            </w:r>
            <w:r>
              <w:rPr>
                <w:color w:val="000000"/>
                <w:lang w:val="uk-UA" w:eastAsia="uk-UA"/>
              </w:rPr>
              <w:t>год.</w:t>
            </w:r>
          </w:p>
        </w:tc>
        <w:tc>
          <w:tcPr>
            <w:tcW w:w="1036" w:type="dxa"/>
          </w:tcPr>
          <w:p w:rsidR="00BD05F7" w:rsidRDefault="00D856EB" w:rsidP="00C6402F">
            <w:pPr>
              <w:jc w:val="center"/>
              <w:rPr>
                <w:color w:val="000000"/>
                <w:lang w:val="uk-UA" w:eastAsia="uk-UA"/>
              </w:rPr>
            </w:pPr>
            <w:r>
              <w:rPr>
                <w:color w:val="000000"/>
                <w:lang w:val="uk-UA" w:eastAsia="uk-UA"/>
              </w:rPr>
              <w:lastRenderedPageBreak/>
              <w:t>2</w:t>
            </w: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p>
          <w:p w:rsidR="00F416D9" w:rsidRDefault="00F416D9" w:rsidP="00C6402F">
            <w:pPr>
              <w:jc w:val="center"/>
              <w:rPr>
                <w:color w:val="000000"/>
                <w:lang w:val="uk-UA" w:eastAsia="uk-UA"/>
              </w:rPr>
            </w:pPr>
            <w:r>
              <w:rPr>
                <w:color w:val="000000"/>
                <w:lang w:val="uk-UA" w:eastAsia="uk-UA"/>
              </w:rPr>
              <w:t>5</w:t>
            </w:r>
          </w:p>
        </w:tc>
        <w:tc>
          <w:tcPr>
            <w:tcW w:w="1241" w:type="dxa"/>
          </w:tcPr>
          <w:p w:rsidR="00BD05F7" w:rsidRDefault="00BD05F7" w:rsidP="00C6402F">
            <w:pPr>
              <w:jc w:val="center"/>
              <w:rPr>
                <w:color w:val="000000"/>
                <w:lang w:val="uk-UA" w:eastAsia="uk-UA"/>
              </w:rPr>
            </w:pPr>
            <w:r>
              <w:rPr>
                <w:color w:val="000000"/>
                <w:lang w:val="uk-UA" w:eastAsia="uk-UA"/>
              </w:rPr>
              <w:lastRenderedPageBreak/>
              <w:t>листопад</w:t>
            </w: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lastRenderedPageBreak/>
              <w:t>Тема 11.</w:t>
            </w:r>
            <w:r w:rsidRPr="001F732E">
              <w:rPr>
                <w:color w:val="000000"/>
                <w:lang w:val="uk-UA" w:eastAsia="uk-UA"/>
              </w:rPr>
              <w:t xml:space="preserve"> Was hast du zum Anziehen? Назви різних частин одягу, у магазині, вибір одягу в залежності від нагоди та погоди. Граматика: Підрядне речення часу. Фонетика: Інтонація окличного та спонукального речення.</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1F732E">
              <w:rPr>
                <w:color w:val="000000"/>
                <w:lang w:val="uk-UA" w:eastAsia="uk-UA"/>
              </w:rPr>
              <w:t>Інсценування тематичних діалогів</w:t>
            </w:r>
            <w:r>
              <w:rPr>
                <w:color w:val="000000"/>
                <w:lang w:val="uk-UA" w:eastAsia="uk-UA"/>
              </w:rPr>
              <w:t>, моделювання тематичних ситуацій</w:t>
            </w:r>
          </w:p>
          <w:p w:rsidR="00BD05F7" w:rsidRDefault="00BD05F7" w:rsidP="00C6402F">
            <w:pPr>
              <w:jc w:val="center"/>
              <w:rPr>
                <w:color w:val="000000"/>
                <w:lang w:val="uk-UA" w:eastAsia="uk-UA"/>
              </w:rPr>
            </w:pPr>
            <w:r>
              <w:rPr>
                <w:color w:val="000000"/>
                <w:lang w:val="uk-UA" w:eastAsia="uk-UA"/>
              </w:rPr>
              <w:t>Контрольна робота</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D856EB"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листопад</w:t>
            </w:r>
          </w:p>
        </w:tc>
      </w:tr>
      <w:tr w:rsidR="00BD05F7" w:rsidRPr="005333E9" w:rsidTr="00FB627D">
        <w:tc>
          <w:tcPr>
            <w:tcW w:w="2375" w:type="dxa"/>
          </w:tcPr>
          <w:p w:rsidR="00BD05F7" w:rsidRPr="00C24AEB" w:rsidRDefault="00BD05F7" w:rsidP="00C6402F">
            <w:pPr>
              <w:rPr>
                <w:bCs/>
              </w:rPr>
            </w:pPr>
            <w:r w:rsidRPr="00DA1B60">
              <w:rPr>
                <w:lang w:val="uk-UA"/>
              </w:rPr>
              <w:t>Художній переклад уривку тексту з роману «</w:t>
            </w:r>
            <w:r w:rsidRPr="00DA1B60">
              <w:rPr>
                <w:i/>
                <w:lang w:val="de-DE"/>
              </w:rPr>
              <w:t>Lisa</w:t>
            </w:r>
            <w:r w:rsidRPr="00DA1B60">
              <w:rPr>
                <w:i/>
                <w:lang w:val="uk-UA"/>
              </w:rPr>
              <w:t xml:space="preserve"> - </w:t>
            </w:r>
            <w:r w:rsidRPr="00DA1B60">
              <w:rPr>
                <w:i/>
                <w:lang w:val="de-DE"/>
              </w:rPr>
              <w:t>eine</w:t>
            </w:r>
            <w:r w:rsidRPr="00DA1B60">
              <w:rPr>
                <w:i/>
                <w:lang w:val="uk-UA"/>
              </w:rPr>
              <w:t xml:space="preserve"> </w:t>
            </w:r>
            <w:r w:rsidRPr="00DA1B60">
              <w:rPr>
                <w:i/>
                <w:lang w:val="de-DE"/>
              </w:rPr>
              <w:t>Frau</w:t>
            </w:r>
            <w:r w:rsidRPr="00DA1B60">
              <w:rPr>
                <w:i/>
                <w:lang w:val="uk-UA"/>
              </w:rPr>
              <w:t xml:space="preserve"> </w:t>
            </w:r>
            <w:r w:rsidRPr="00DA1B60">
              <w:rPr>
                <w:i/>
                <w:lang w:val="de-DE"/>
              </w:rPr>
              <w:t>zum</w:t>
            </w:r>
            <w:r w:rsidRPr="00DA1B60">
              <w:rPr>
                <w:i/>
                <w:lang w:val="uk-UA"/>
              </w:rPr>
              <w:t xml:space="preserve"> </w:t>
            </w:r>
            <w:r w:rsidRPr="00DA1B60">
              <w:rPr>
                <w:i/>
                <w:lang w:val="de-DE"/>
              </w:rPr>
              <w:t>Verlieben</w:t>
            </w:r>
            <w:r w:rsidRPr="00DA1B60">
              <w:rPr>
                <w:i/>
                <w:lang w:val="uk-UA"/>
              </w:rPr>
              <w:t xml:space="preserve">?» </w:t>
            </w:r>
            <w:r w:rsidRPr="00DA1B60">
              <w:rPr>
                <w:i/>
                <w:lang w:val="de-DE"/>
              </w:rPr>
              <w:t>von</w:t>
            </w:r>
            <w:r w:rsidRPr="00DA1B60">
              <w:rPr>
                <w:i/>
                <w:lang w:val="uk-UA"/>
              </w:rPr>
              <w:t xml:space="preserve"> </w:t>
            </w:r>
            <w:r w:rsidRPr="00DA1B60">
              <w:rPr>
                <w:bCs/>
                <w:lang w:val="de-DE"/>
              </w:rPr>
              <w:t>Marlene</w:t>
            </w:r>
            <w:r w:rsidRPr="00DA1B60">
              <w:rPr>
                <w:bCs/>
                <w:lang w:val="uk-UA"/>
              </w:rPr>
              <w:t xml:space="preserve"> </w:t>
            </w:r>
            <w:r w:rsidRPr="00DA1B60">
              <w:rPr>
                <w:bCs/>
                <w:lang w:val="de-DE"/>
              </w:rPr>
              <w:t>Eschk</w:t>
            </w:r>
            <w:r w:rsidRPr="00DA1B60">
              <w:rPr>
                <w:bCs/>
                <w:lang w:val="uk-UA"/>
              </w:rPr>
              <w:t>ö</w:t>
            </w:r>
            <w:r w:rsidRPr="00DA1B60">
              <w:rPr>
                <w:bCs/>
                <w:lang w:val="de-DE"/>
              </w:rPr>
              <w:t>tter</w:t>
            </w:r>
          </w:p>
          <w:p w:rsidR="00C6402F" w:rsidRPr="00DA1B60" w:rsidRDefault="00C6402F" w:rsidP="00C6402F">
            <w:pPr>
              <w:rPr>
                <w:color w:val="000000"/>
                <w:lang w:val="uk-UA"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робота</w:t>
            </w:r>
          </w:p>
        </w:tc>
        <w:tc>
          <w:tcPr>
            <w:tcW w:w="992" w:type="dxa"/>
            <w:gridSpan w:val="2"/>
          </w:tcPr>
          <w:p w:rsidR="00BD05F7" w:rsidRPr="00E0014A" w:rsidRDefault="00E0014A" w:rsidP="00C6402F">
            <w:pPr>
              <w:jc w:val="center"/>
              <w:rPr>
                <w:color w:val="000000"/>
                <w:lang w:val="de-DE" w:eastAsia="uk-UA"/>
              </w:rPr>
            </w:pPr>
            <w:r>
              <w:rPr>
                <w:color w:val="000000"/>
                <w:lang w:val="de-DE" w:eastAsia="uk-UA"/>
              </w:rPr>
              <w:t>2</w:t>
            </w:r>
          </w:p>
        </w:tc>
        <w:tc>
          <w:tcPr>
            <w:tcW w:w="2694" w:type="dxa"/>
            <w:gridSpan w:val="2"/>
          </w:tcPr>
          <w:p w:rsidR="00BD05F7" w:rsidRDefault="00BD05F7" w:rsidP="00C6402F">
            <w:pPr>
              <w:jc w:val="center"/>
              <w:rPr>
                <w:color w:val="000000"/>
                <w:lang w:val="uk-UA" w:eastAsia="uk-UA"/>
              </w:rPr>
            </w:pPr>
            <w:r>
              <w:rPr>
                <w:color w:val="000000"/>
                <w:lang w:val="uk-UA" w:eastAsia="uk-UA"/>
              </w:rPr>
              <w:t>Робота над художнім перекладом запропонованого уривка тексту.</w:t>
            </w:r>
          </w:p>
          <w:p w:rsidR="00BD05F7" w:rsidRDefault="00BD05F7" w:rsidP="00C6402F">
            <w:pPr>
              <w:jc w:val="center"/>
              <w:rPr>
                <w:color w:val="000000"/>
                <w:lang w:val="uk-UA" w:eastAsia="uk-UA"/>
              </w:rPr>
            </w:pPr>
            <w:r>
              <w:rPr>
                <w:color w:val="000000"/>
                <w:lang w:val="uk-UA" w:eastAsia="uk-UA"/>
              </w:rPr>
              <w:t>19 год.</w:t>
            </w:r>
          </w:p>
        </w:tc>
        <w:tc>
          <w:tcPr>
            <w:tcW w:w="1036" w:type="dxa"/>
          </w:tcPr>
          <w:p w:rsidR="00BD05F7" w:rsidRDefault="00D856EB"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t>Тема 12.</w:t>
            </w:r>
            <w:r w:rsidRPr="001F732E">
              <w:rPr>
                <w:color w:val="000000"/>
                <w:lang w:val="uk-UA" w:eastAsia="uk-UA"/>
              </w:rPr>
              <w:t xml:space="preserve"> Kle</w:t>
            </w:r>
            <w:r>
              <w:rPr>
                <w:color w:val="000000"/>
                <w:lang w:val="en-US" w:eastAsia="uk-UA"/>
              </w:rPr>
              <w:t>i</w:t>
            </w:r>
            <w:r w:rsidRPr="001F732E">
              <w:rPr>
                <w:color w:val="000000"/>
                <w:lang w:val="uk-UA" w:eastAsia="uk-UA"/>
              </w:rPr>
              <w:t xml:space="preserve">der machen Leute. </w:t>
            </w:r>
            <w:r>
              <w:rPr>
                <w:color w:val="000000"/>
                <w:lang w:val="uk-UA" w:eastAsia="uk-UA"/>
              </w:rPr>
              <w:t>П</w:t>
            </w:r>
            <w:r w:rsidRPr="001F732E">
              <w:rPr>
                <w:color w:val="000000"/>
                <w:lang w:val="uk-UA" w:eastAsia="uk-UA"/>
              </w:rPr>
              <w:t xml:space="preserve">роблеми внутрішньої та зовнішньої краси, брехні, лицемірства на основі казки Г.Х.Андерсена «Голий король». Граматика: Часові узгодження у підрядних ре-ченнях часу. Фонетика: Інтонація </w:t>
            </w:r>
            <w:r w:rsidRPr="001F732E">
              <w:rPr>
                <w:color w:val="000000"/>
                <w:lang w:val="uk-UA" w:eastAsia="uk-UA"/>
              </w:rPr>
              <w:lastRenderedPageBreak/>
              <w:t>складносурядно-го речення.</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1F732E">
              <w:rPr>
                <w:color w:val="000000"/>
                <w:lang w:val="uk-UA" w:eastAsia="uk-UA"/>
              </w:rPr>
              <w:t>Розвиток навичок монологічного мовлення.</w:t>
            </w:r>
          </w:p>
          <w:p w:rsidR="00BD05F7" w:rsidRDefault="00BD05F7" w:rsidP="00C6402F">
            <w:pPr>
              <w:jc w:val="center"/>
              <w:rPr>
                <w:color w:val="000000"/>
                <w:lang w:val="uk-UA" w:eastAsia="uk-UA"/>
              </w:rPr>
            </w:pPr>
            <w:r>
              <w:rPr>
                <w:color w:val="000000"/>
                <w:lang w:val="uk-UA" w:eastAsia="uk-UA"/>
              </w:rPr>
              <w:t>Підготовка до дискусії</w:t>
            </w:r>
          </w:p>
          <w:p w:rsidR="00BD05F7" w:rsidRPr="00E9282C"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p w:rsidR="00BD05F7" w:rsidRDefault="00BD05F7" w:rsidP="00C6402F">
            <w:pPr>
              <w:jc w:val="center"/>
              <w:rPr>
                <w:color w:val="000000"/>
                <w:lang w:val="uk-UA" w:eastAsia="uk-UA"/>
              </w:rPr>
            </w:pPr>
          </w:p>
        </w:tc>
        <w:tc>
          <w:tcPr>
            <w:tcW w:w="1036" w:type="dxa"/>
          </w:tcPr>
          <w:p w:rsidR="00BD05F7" w:rsidRDefault="00D856EB" w:rsidP="00C6402F">
            <w:pPr>
              <w:jc w:val="center"/>
              <w:rPr>
                <w:color w:val="000000"/>
                <w:lang w:val="uk-UA" w:eastAsia="uk-UA"/>
              </w:rPr>
            </w:pPr>
            <w:r>
              <w:rPr>
                <w:color w:val="000000"/>
                <w:lang w:val="uk-UA" w:eastAsia="uk-UA"/>
              </w:rPr>
              <w:t>2</w:t>
            </w:r>
          </w:p>
        </w:tc>
        <w:tc>
          <w:tcPr>
            <w:tcW w:w="1241" w:type="dxa"/>
          </w:tcPr>
          <w:p w:rsidR="00BD05F7" w:rsidRDefault="00BD05F7" w:rsidP="00C6402F">
            <w:pPr>
              <w:jc w:val="center"/>
              <w:rPr>
                <w:color w:val="000000"/>
                <w:lang w:val="uk-UA" w:eastAsia="uk-UA"/>
              </w:rPr>
            </w:pPr>
            <w:r>
              <w:rPr>
                <w:color w:val="000000"/>
                <w:lang w:val="uk-UA" w:eastAsia="uk-UA"/>
              </w:rPr>
              <w:t>листопад</w:t>
            </w:r>
          </w:p>
        </w:tc>
      </w:tr>
      <w:tr w:rsidR="00BD05F7" w:rsidRPr="005333E9" w:rsidTr="00FB627D">
        <w:tc>
          <w:tcPr>
            <w:tcW w:w="2375" w:type="dxa"/>
          </w:tcPr>
          <w:p w:rsidR="00BD05F7" w:rsidRDefault="00BD05F7" w:rsidP="00C6402F">
            <w:pPr>
              <w:rPr>
                <w:color w:val="000000"/>
                <w:lang w:val="de-DE" w:eastAsia="uk-UA"/>
              </w:rPr>
            </w:pPr>
            <w:r w:rsidRPr="00C86F07">
              <w:rPr>
                <w:b/>
                <w:color w:val="000000"/>
                <w:lang w:val="uk-UA" w:eastAsia="uk-UA"/>
              </w:rPr>
              <w:lastRenderedPageBreak/>
              <w:t>Тема 13.</w:t>
            </w:r>
            <w:r w:rsidRPr="001F732E">
              <w:rPr>
                <w:color w:val="000000"/>
                <w:lang w:val="uk-UA" w:eastAsia="uk-UA"/>
              </w:rPr>
              <w:t xml:space="preserve"> Jugendmode. Молодіжна мода як спосіб виділення. Опис одягу, кольорів, моделей, фасонів. Граматика: Інфінітив. Фо-нетика: Інтонація складнопідрядного речення.</w:t>
            </w:r>
          </w:p>
          <w:p w:rsidR="00C6402F" w:rsidRPr="00C6402F" w:rsidRDefault="00C6402F" w:rsidP="00C6402F">
            <w:pPr>
              <w:rPr>
                <w:color w:val="000000"/>
                <w:lang w:val="de-DE"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6</w:t>
            </w:r>
            <w:r>
              <w:rPr>
                <w:color w:val="000000"/>
                <w:lang w:val="de-DE"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sidRPr="001F732E">
              <w:rPr>
                <w:color w:val="000000"/>
                <w:lang w:val="uk-UA" w:eastAsia="uk-UA"/>
              </w:rPr>
              <w:t>Розвиток навичок монологічного мовлення. Написання твору на тему: «Ist es leicht immer mit der Mode Schritt zu halten?»</w:t>
            </w:r>
          </w:p>
          <w:p w:rsidR="00BD05F7" w:rsidRDefault="00BD05F7" w:rsidP="00C6402F">
            <w:pPr>
              <w:jc w:val="center"/>
              <w:rPr>
                <w:color w:val="000000"/>
                <w:lang w:val="uk-UA" w:eastAsia="uk-UA"/>
              </w:rPr>
            </w:pPr>
            <w:r>
              <w:rPr>
                <w:color w:val="000000"/>
                <w:lang w:val="en-US" w:eastAsia="uk-UA"/>
              </w:rPr>
              <w:t xml:space="preserve">8 </w:t>
            </w:r>
            <w:r>
              <w:rPr>
                <w:color w:val="000000"/>
                <w:lang w:val="uk-UA" w:eastAsia="uk-UA"/>
              </w:rPr>
              <w:t>год.</w:t>
            </w:r>
          </w:p>
        </w:tc>
        <w:tc>
          <w:tcPr>
            <w:tcW w:w="1036" w:type="dxa"/>
          </w:tcPr>
          <w:p w:rsidR="00BD05F7" w:rsidRDefault="00D856EB" w:rsidP="00C6402F">
            <w:pPr>
              <w:jc w:val="center"/>
              <w:rPr>
                <w:color w:val="000000"/>
                <w:lang w:val="uk-UA" w:eastAsia="uk-UA"/>
              </w:rPr>
            </w:pPr>
            <w:r>
              <w:rPr>
                <w:color w:val="000000"/>
                <w:lang w:val="uk-UA" w:eastAsia="uk-UA"/>
              </w:rPr>
              <w:t>2</w:t>
            </w:r>
          </w:p>
        </w:tc>
        <w:tc>
          <w:tcPr>
            <w:tcW w:w="1241" w:type="dxa"/>
          </w:tcPr>
          <w:p w:rsidR="00BD05F7" w:rsidRDefault="00BD05F7" w:rsidP="00C6402F">
            <w:pPr>
              <w:jc w:val="center"/>
              <w:rPr>
                <w:color w:val="000000"/>
                <w:lang w:val="uk-UA" w:eastAsia="uk-UA"/>
              </w:rPr>
            </w:pPr>
            <w:r>
              <w:rPr>
                <w:color w:val="000000"/>
                <w:lang w:val="uk-UA" w:eastAsia="uk-UA"/>
              </w:rPr>
              <w:t>грудень</w:t>
            </w: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t>Тема 14.</w:t>
            </w:r>
            <w:r w:rsidRPr="001F732E">
              <w:rPr>
                <w:color w:val="000000"/>
                <w:lang w:val="uk-UA" w:eastAsia="uk-UA"/>
              </w:rPr>
              <w:t xml:space="preserve"> Dienstleistungen. Сфера послуг, пошиття одягу, у перукаря, виклик електрика, сантехніка.. Граматика: Інфінітивні звороти та конструкції. Фонетика: Поняття про ритмічність речення.</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Pr="00E9282C" w:rsidRDefault="00BD05F7" w:rsidP="00C6402F">
            <w:pPr>
              <w:jc w:val="center"/>
              <w:rPr>
                <w:color w:val="000000"/>
                <w:lang w:val="uk-UA" w:eastAsia="uk-UA"/>
              </w:rPr>
            </w:pPr>
            <w:r w:rsidRPr="001F732E">
              <w:rPr>
                <w:color w:val="000000"/>
                <w:lang w:val="uk-UA" w:eastAsia="uk-UA"/>
              </w:rPr>
              <w:t>Моделювання різноманітних побутових ситуацій</w:t>
            </w:r>
            <w:r>
              <w:rPr>
                <w:color w:val="000000"/>
                <w:lang w:val="uk-UA" w:eastAsia="uk-UA"/>
              </w:rPr>
              <w:t>.</w:t>
            </w:r>
            <w:r w:rsidRPr="005D5C4C">
              <w:rPr>
                <w:lang w:val="uk-UA"/>
              </w:rPr>
              <w:t xml:space="preserve"> </w:t>
            </w:r>
            <w:r>
              <w:rPr>
                <w:lang w:val="uk-UA"/>
              </w:rPr>
              <w:t xml:space="preserve">Підсумкова контрольна робота </w:t>
            </w:r>
            <w:r>
              <w:rPr>
                <w:color w:val="000000"/>
                <w:lang w:val="uk-UA" w:eastAsia="uk-UA"/>
              </w:rPr>
              <w:t>7</w:t>
            </w:r>
            <w:r w:rsidRPr="00E9282C">
              <w:rPr>
                <w:color w:val="000000"/>
                <w:lang w:eastAsia="uk-UA"/>
              </w:rPr>
              <w:t xml:space="preserve"> </w:t>
            </w:r>
            <w:r>
              <w:rPr>
                <w:color w:val="000000"/>
                <w:lang w:val="uk-UA" w:eastAsia="uk-UA"/>
              </w:rPr>
              <w:t>год.</w:t>
            </w:r>
          </w:p>
        </w:tc>
        <w:tc>
          <w:tcPr>
            <w:tcW w:w="1036" w:type="dxa"/>
          </w:tcPr>
          <w:p w:rsidR="00BD05F7" w:rsidRDefault="00D856EB"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грудень</w:t>
            </w:r>
          </w:p>
        </w:tc>
      </w:tr>
      <w:tr w:rsidR="00BD05F7" w:rsidRPr="00C6402F" w:rsidTr="00FB627D">
        <w:tc>
          <w:tcPr>
            <w:tcW w:w="2375" w:type="dxa"/>
          </w:tcPr>
          <w:p w:rsidR="00BD05F7" w:rsidRPr="00DA1B60" w:rsidRDefault="00BD05F7" w:rsidP="00C6402F">
            <w:pPr>
              <w:rPr>
                <w:color w:val="000000"/>
                <w:lang w:val="uk-UA" w:eastAsia="uk-UA"/>
              </w:rPr>
            </w:pPr>
            <w:r w:rsidRPr="00DA1B60">
              <w:rPr>
                <w:color w:val="000000"/>
                <w:lang w:val="uk-UA" w:eastAsia="uk-UA"/>
              </w:rPr>
              <w:t xml:space="preserve">Моделювання тематичних ситуацій. </w:t>
            </w:r>
          </w:p>
          <w:p w:rsidR="00BD05F7" w:rsidRPr="00C24AEB" w:rsidRDefault="00BD05F7" w:rsidP="00C6402F">
            <w:pPr>
              <w:rPr>
                <w:color w:val="000000"/>
                <w:lang w:eastAsia="uk-UA"/>
              </w:rPr>
            </w:pPr>
            <w:r w:rsidRPr="00DA1B60">
              <w:rPr>
                <w:color w:val="000000"/>
                <w:lang w:val="uk-UA" w:eastAsia="uk-UA"/>
              </w:rPr>
              <w:t>Підготовка усних повідомлень.</w:t>
            </w:r>
            <w:r>
              <w:t xml:space="preserve"> </w:t>
            </w:r>
            <w:r w:rsidRPr="00DA1B60">
              <w:rPr>
                <w:color w:val="000000"/>
                <w:lang w:val="uk-UA" w:eastAsia="uk-UA"/>
              </w:rPr>
              <w:t xml:space="preserve">Підготовка </w:t>
            </w:r>
            <w:r>
              <w:rPr>
                <w:color w:val="000000"/>
                <w:lang w:val="uk-UA" w:eastAsia="uk-UA"/>
              </w:rPr>
              <w:t xml:space="preserve"> презентації </w:t>
            </w:r>
            <w:r w:rsidRPr="00DA1B60">
              <w:rPr>
                <w:color w:val="000000"/>
                <w:lang w:val="uk-UA" w:eastAsia="uk-UA"/>
              </w:rPr>
              <w:t>проекту «</w:t>
            </w:r>
            <w:r>
              <w:rPr>
                <w:color w:val="000000"/>
                <w:lang w:val="en-US" w:eastAsia="uk-UA"/>
              </w:rPr>
              <w:t>Moderne</w:t>
            </w:r>
            <w:r w:rsidRPr="00DA1B60">
              <w:rPr>
                <w:color w:val="000000"/>
                <w:lang w:eastAsia="uk-UA"/>
              </w:rPr>
              <w:t xml:space="preserve"> </w:t>
            </w:r>
            <w:r>
              <w:rPr>
                <w:color w:val="000000"/>
                <w:lang w:val="en-US" w:eastAsia="uk-UA"/>
              </w:rPr>
              <w:t>Mode</w:t>
            </w:r>
            <w:r w:rsidRPr="00DA1B60">
              <w:rPr>
                <w:color w:val="000000"/>
                <w:lang w:val="uk-UA" w:eastAsia="uk-UA"/>
              </w:rPr>
              <w:t>».</w:t>
            </w:r>
          </w:p>
          <w:p w:rsidR="00C6402F" w:rsidRPr="00C24AEB" w:rsidRDefault="00C6402F" w:rsidP="00C6402F">
            <w:pPr>
              <w:rPr>
                <w:color w:val="000000"/>
                <w:lang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val="uk-UA" w:eastAsia="uk-UA"/>
              </w:rPr>
              <w:t>.</w:t>
            </w:r>
            <w:r>
              <w:rPr>
                <w:color w:val="000000"/>
                <w:lang w:val="uk-UA" w:eastAsia="uk-UA"/>
              </w:rPr>
              <w:t xml:space="preserve"> робота</w:t>
            </w:r>
          </w:p>
        </w:tc>
        <w:tc>
          <w:tcPr>
            <w:tcW w:w="992" w:type="dxa"/>
            <w:gridSpan w:val="2"/>
          </w:tcPr>
          <w:p w:rsidR="00BD05F7" w:rsidRPr="00322781" w:rsidRDefault="00E0014A"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6</w:t>
            </w:r>
            <w:r>
              <w:rPr>
                <w:color w:val="000000"/>
                <w:lang w:val="de-DE"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BD05F7" w:rsidRDefault="00BD05F7" w:rsidP="00C6402F">
            <w:pPr>
              <w:jc w:val="center"/>
              <w:rPr>
                <w:color w:val="000000"/>
                <w:lang w:val="uk-UA" w:eastAsia="uk-UA"/>
              </w:rPr>
            </w:pPr>
            <w:r>
              <w:rPr>
                <w:color w:val="000000"/>
                <w:lang w:val="uk-UA" w:eastAsia="uk-UA"/>
              </w:rPr>
              <w:t>Робота над презентацією проекту</w:t>
            </w:r>
          </w:p>
          <w:p w:rsidR="00BD05F7" w:rsidRDefault="00BD05F7" w:rsidP="00C6402F">
            <w:pPr>
              <w:jc w:val="center"/>
              <w:rPr>
                <w:color w:val="000000"/>
                <w:lang w:val="uk-UA" w:eastAsia="uk-UA"/>
              </w:rPr>
            </w:pPr>
            <w:r>
              <w:rPr>
                <w:color w:val="000000"/>
                <w:lang w:val="uk-UA" w:eastAsia="uk-UA"/>
              </w:rPr>
              <w:t>19 год.</w:t>
            </w:r>
          </w:p>
        </w:tc>
        <w:tc>
          <w:tcPr>
            <w:tcW w:w="1036" w:type="dxa"/>
          </w:tcPr>
          <w:p w:rsidR="00BD05F7" w:rsidRDefault="00D856EB"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грудень</w:t>
            </w:r>
          </w:p>
        </w:tc>
      </w:tr>
      <w:tr w:rsidR="00BD05F7" w:rsidRPr="005333E9" w:rsidTr="00FB627D">
        <w:tc>
          <w:tcPr>
            <w:tcW w:w="2375" w:type="dxa"/>
          </w:tcPr>
          <w:p w:rsidR="00BD05F7" w:rsidRPr="00C24AEB" w:rsidRDefault="00BD05F7" w:rsidP="00C6402F">
            <w:pPr>
              <w:rPr>
                <w:color w:val="000000"/>
                <w:lang w:eastAsia="uk-UA"/>
              </w:rPr>
            </w:pPr>
            <w:r w:rsidRPr="00C86F07">
              <w:rPr>
                <w:b/>
                <w:color w:val="000000"/>
                <w:lang w:val="uk-UA" w:eastAsia="uk-UA"/>
              </w:rPr>
              <w:t>Тема 15.</w:t>
            </w:r>
            <w:r w:rsidRPr="001F732E">
              <w:rPr>
                <w:color w:val="000000"/>
                <w:lang w:val="uk-UA" w:eastAsia="uk-UA"/>
              </w:rPr>
              <w:t xml:space="preserve"> Домашнє читання («Lisa - eine Frau zum Verlieben?» von Marlene Eschkötter). Розділ 3. Читання та переклад, виконання лексико-граматичних вправ до прочитаного тексту, ви-вчення активного вокабуляру, усний переказ та дискусії </w:t>
            </w:r>
            <w:r w:rsidRPr="001F732E">
              <w:rPr>
                <w:color w:val="000000"/>
                <w:lang w:val="uk-UA" w:eastAsia="uk-UA"/>
              </w:rPr>
              <w:lastRenderedPageBreak/>
              <w:t>на основі комунікативних імпульсів).</w:t>
            </w:r>
          </w:p>
          <w:p w:rsidR="00C6402F" w:rsidRPr="00C24AEB" w:rsidRDefault="00C6402F" w:rsidP="00C6402F">
            <w:pPr>
              <w:rPr>
                <w:color w:val="000000"/>
                <w:lang w:eastAsia="uk-UA"/>
              </w:rPr>
            </w:pPr>
          </w:p>
        </w:tc>
        <w:tc>
          <w:tcPr>
            <w:tcW w:w="1134" w:type="dxa"/>
          </w:tcPr>
          <w:p w:rsidR="00C6402F" w:rsidRDefault="00C6402F"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BD05F7" w:rsidRDefault="00C6402F" w:rsidP="00C6402F">
            <w:pPr>
              <w:jc w:val="center"/>
              <w:rPr>
                <w:color w:val="000000"/>
                <w:lang w:val="uk-UA" w:eastAsia="uk-UA"/>
              </w:rPr>
            </w:pPr>
            <w:r>
              <w:rPr>
                <w:color w:val="000000"/>
                <w:lang w:val="uk-UA" w:eastAsia="uk-UA"/>
              </w:rPr>
              <w:t>заняття</w:t>
            </w:r>
          </w:p>
        </w:tc>
        <w:tc>
          <w:tcPr>
            <w:tcW w:w="992" w:type="dxa"/>
            <w:gridSpan w:val="2"/>
          </w:tcPr>
          <w:p w:rsidR="00BD05F7" w:rsidRPr="00E0014A" w:rsidRDefault="00E0014A" w:rsidP="00C6402F">
            <w:pPr>
              <w:jc w:val="center"/>
              <w:rPr>
                <w:color w:val="000000"/>
                <w:lang w:val="de-DE" w:eastAsia="uk-UA"/>
              </w:rPr>
            </w:pPr>
            <w:r>
              <w:rPr>
                <w:color w:val="000000"/>
                <w:lang w:val="de-DE" w:eastAsia="uk-UA"/>
              </w:rPr>
              <w:t>2</w:t>
            </w:r>
          </w:p>
        </w:tc>
        <w:tc>
          <w:tcPr>
            <w:tcW w:w="2694" w:type="dxa"/>
            <w:gridSpan w:val="2"/>
          </w:tcPr>
          <w:p w:rsidR="00BD05F7" w:rsidRDefault="00BD05F7" w:rsidP="00C6402F">
            <w:pPr>
              <w:jc w:val="center"/>
              <w:rPr>
                <w:color w:val="000000"/>
                <w:lang w:val="uk-UA" w:eastAsia="uk-UA"/>
              </w:rPr>
            </w:pPr>
            <w:r w:rsidRPr="00060464">
              <w:rPr>
                <w:color w:val="000000"/>
                <w:lang w:val="uk-UA" w:eastAsia="uk-UA"/>
              </w:rPr>
              <w:t>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BD05F7" w:rsidRDefault="00D856EB" w:rsidP="00C6402F">
            <w:pPr>
              <w:jc w:val="center"/>
              <w:rPr>
                <w:color w:val="000000"/>
                <w:lang w:val="uk-UA" w:eastAsia="uk-UA"/>
              </w:rPr>
            </w:pPr>
            <w:r>
              <w:rPr>
                <w:color w:val="000000"/>
                <w:lang w:val="uk-UA" w:eastAsia="uk-UA"/>
              </w:rPr>
              <w:t>5</w:t>
            </w:r>
            <w:r w:rsidR="00BD05F7">
              <w:rPr>
                <w:color w:val="000000"/>
                <w:lang w:val="en-US" w:eastAsia="uk-UA"/>
              </w:rPr>
              <w:t xml:space="preserve"> </w:t>
            </w:r>
            <w:r w:rsidR="00BD05F7">
              <w:rPr>
                <w:color w:val="000000"/>
                <w:lang w:val="uk-UA" w:eastAsia="uk-UA"/>
              </w:rPr>
              <w:t>год.</w:t>
            </w:r>
          </w:p>
        </w:tc>
        <w:tc>
          <w:tcPr>
            <w:tcW w:w="1036" w:type="dxa"/>
          </w:tcPr>
          <w:p w:rsidR="00BD05F7" w:rsidRDefault="00D856EB" w:rsidP="00C6402F">
            <w:pPr>
              <w:jc w:val="center"/>
              <w:rPr>
                <w:color w:val="000000"/>
                <w:lang w:val="uk-UA" w:eastAsia="uk-UA"/>
              </w:rPr>
            </w:pPr>
            <w:r>
              <w:rPr>
                <w:color w:val="000000"/>
                <w:lang w:val="uk-UA" w:eastAsia="uk-UA"/>
              </w:rPr>
              <w:t>1</w:t>
            </w:r>
          </w:p>
        </w:tc>
        <w:tc>
          <w:tcPr>
            <w:tcW w:w="1241" w:type="dxa"/>
          </w:tcPr>
          <w:p w:rsidR="00BD05F7" w:rsidRDefault="00BD05F7" w:rsidP="00C6402F">
            <w:pPr>
              <w:jc w:val="center"/>
              <w:rPr>
                <w:color w:val="000000"/>
                <w:lang w:val="uk-UA" w:eastAsia="uk-UA"/>
              </w:rPr>
            </w:pPr>
            <w:r>
              <w:rPr>
                <w:color w:val="000000"/>
                <w:lang w:val="uk-UA" w:eastAsia="uk-UA"/>
              </w:rPr>
              <w:t>грудень</w:t>
            </w:r>
          </w:p>
        </w:tc>
      </w:tr>
      <w:tr w:rsidR="00BD05F7" w:rsidRPr="005333E9" w:rsidTr="00FB627D">
        <w:tc>
          <w:tcPr>
            <w:tcW w:w="2375" w:type="dxa"/>
          </w:tcPr>
          <w:p w:rsidR="00BD05F7" w:rsidRPr="00C86F07" w:rsidRDefault="00BD05F7" w:rsidP="00C6402F">
            <w:pPr>
              <w:rPr>
                <w:b/>
                <w:color w:val="000000"/>
                <w:lang w:val="uk-UA" w:eastAsia="uk-UA"/>
              </w:rPr>
            </w:pPr>
            <w:r w:rsidRPr="00C86F07">
              <w:rPr>
                <w:b/>
                <w:color w:val="000000"/>
                <w:lang w:val="uk-UA" w:eastAsia="uk-UA"/>
              </w:rPr>
              <w:lastRenderedPageBreak/>
              <w:t>Індивідуальне читання</w:t>
            </w:r>
          </w:p>
          <w:p w:rsidR="00BD05F7" w:rsidRDefault="00BD05F7" w:rsidP="00C6402F">
            <w:pPr>
              <w:rPr>
                <w:color w:val="000000"/>
                <w:lang w:val="de-DE" w:eastAsia="uk-UA"/>
              </w:rPr>
            </w:pPr>
            <w:r w:rsidRPr="00C63CDA">
              <w:rPr>
                <w:color w:val="000000"/>
                <w:lang w:eastAsia="uk-UA"/>
              </w:rPr>
              <w:t>(</w:t>
            </w:r>
            <w:r w:rsidRPr="00A44F07">
              <w:rPr>
                <w:color w:val="000000"/>
                <w:lang w:val="de-DE" w:eastAsia="uk-UA"/>
              </w:rPr>
              <w:t>Mirjam</w:t>
            </w:r>
            <w:r w:rsidRPr="00C63CDA">
              <w:rPr>
                <w:color w:val="000000"/>
                <w:lang w:eastAsia="uk-UA"/>
              </w:rPr>
              <w:t xml:space="preserve"> </w:t>
            </w:r>
            <w:r w:rsidRPr="00A44F07">
              <w:rPr>
                <w:color w:val="000000"/>
                <w:lang w:val="de-DE" w:eastAsia="uk-UA"/>
              </w:rPr>
              <w:t>Pressler</w:t>
            </w:r>
            <w:r w:rsidRPr="00C63CDA">
              <w:rPr>
                <w:color w:val="000000"/>
                <w:lang w:eastAsia="uk-UA"/>
              </w:rPr>
              <w:t xml:space="preserve"> </w:t>
            </w:r>
            <w:r>
              <w:rPr>
                <w:color w:val="000000"/>
                <w:lang w:val="uk-UA" w:eastAsia="uk-UA"/>
              </w:rPr>
              <w:t>«</w:t>
            </w:r>
            <w:r w:rsidRPr="00A44F07">
              <w:rPr>
                <w:color w:val="000000"/>
                <w:lang w:val="de-DE" w:eastAsia="uk-UA"/>
              </w:rPr>
              <w:t>Bitter</w:t>
            </w:r>
            <w:r w:rsidR="00E0014A">
              <w:rPr>
                <w:color w:val="000000"/>
                <w:lang w:val="de-DE" w:eastAsia="uk-UA"/>
              </w:rPr>
              <w:t>s</w:t>
            </w:r>
            <w:r w:rsidRPr="00A44F07">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Розділи 7-9.</w:t>
            </w:r>
          </w:p>
          <w:p w:rsidR="00C6402F" w:rsidRPr="00C6402F" w:rsidRDefault="00C6402F" w:rsidP="00C6402F">
            <w:pPr>
              <w:rPr>
                <w:color w:val="000000"/>
                <w:lang w:val="de-DE" w:eastAsia="uk-UA"/>
              </w:rPr>
            </w:pP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w:t>
            </w:r>
            <w:r w:rsidR="00D856EB">
              <w:rPr>
                <w:color w:val="000000"/>
                <w:lang w:val="uk-UA" w:eastAsia="uk-UA"/>
              </w:rPr>
              <w:t>Р</w:t>
            </w:r>
            <w:r>
              <w:rPr>
                <w:color w:val="000000"/>
                <w:lang w:val="uk-UA" w:eastAsia="uk-UA"/>
              </w:rPr>
              <w:t>обота</w:t>
            </w:r>
          </w:p>
        </w:tc>
        <w:tc>
          <w:tcPr>
            <w:tcW w:w="992" w:type="dxa"/>
            <w:gridSpan w:val="2"/>
          </w:tcPr>
          <w:p w:rsidR="00BD05F7" w:rsidRPr="005A5E36" w:rsidRDefault="005A5E36" w:rsidP="00C6402F">
            <w:pPr>
              <w:jc w:val="center"/>
              <w:rPr>
                <w:color w:val="000000"/>
                <w:lang w:val="uk-UA" w:eastAsia="uk-UA"/>
              </w:rPr>
            </w:pPr>
            <w:r>
              <w:rPr>
                <w:color w:val="000000"/>
                <w:lang w:val="uk-UA" w:eastAsia="uk-UA"/>
              </w:rPr>
              <w:t>8</w:t>
            </w:r>
          </w:p>
        </w:tc>
        <w:tc>
          <w:tcPr>
            <w:tcW w:w="2694" w:type="dxa"/>
            <w:gridSpan w:val="2"/>
          </w:tcPr>
          <w:p w:rsidR="00BD05F7" w:rsidRDefault="00BD05F7"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BD05F7" w:rsidRDefault="00BD05F7" w:rsidP="00C6402F">
            <w:pPr>
              <w:jc w:val="center"/>
              <w:rPr>
                <w:color w:val="000000"/>
                <w:lang w:val="uk-UA" w:eastAsia="uk-UA"/>
              </w:rPr>
            </w:pPr>
            <w:r>
              <w:rPr>
                <w:color w:val="000000"/>
                <w:lang w:val="uk-UA" w:eastAsia="uk-UA"/>
              </w:rPr>
              <w:t>20 год.</w:t>
            </w:r>
          </w:p>
        </w:tc>
        <w:tc>
          <w:tcPr>
            <w:tcW w:w="1036" w:type="dxa"/>
          </w:tcPr>
          <w:p w:rsidR="00BD05F7" w:rsidRDefault="00D856EB" w:rsidP="00C6402F">
            <w:pPr>
              <w:jc w:val="center"/>
              <w:rPr>
                <w:color w:val="000000"/>
                <w:lang w:val="uk-UA" w:eastAsia="uk-UA"/>
              </w:rPr>
            </w:pPr>
            <w:r>
              <w:rPr>
                <w:color w:val="000000"/>
                <w:lang w:val="uk-UA" w:eastAsia="uk-UA"/>
              </w:rPr>
              <w:t>0,5</w:t>
            </w:r>
          </w:p>
        </w:tc>
        <w:tc>
          <w:tcPr>
            <w:tcW w:w="1241" w:type="dxa"/>
          </w:tcPr>
          <w:p w:rsidR="00BD05F7" w:rsidRDefault="00BD05F7" w:rsidP="00C6402F">
            <w:pPr>
              <w:jc w:val="center"/>
              <w:rPr>
                <w:color w:val="000000"/>
                <w:lang w:val="uk-UA" w:eastAsia="uk-UA"/>
              </w:rPr>
            </w:pPr>
            <w:r>
              <w:rPr>
                <w:color w:val="000000"/>
                <w:lang w:val="uk-UA" w:eastAsia="uk-UA"/>
              </w:rPr>
              <w:t>грудень</w:t>
            </w:r>
          </w:p>
        </w:tc>
      </w:tr>
      <w:tr w:rsidR="00BD05F7" w:rsidRPr="005333E9" w:rsidTr="00FB627D">
        <w:tc>
          <w:tcPr>
            <w:tcW w:w="2375" w:type="dxa"/>
          </w:tcPr>
          <w:p w:rsidR="00BD05F7" w:rsidRPr="00DA1B60" w:rsidRDefault="00BD05F7" w:rsidP="00C6402F">
            <w:pPr>
              <w:rPr>
                <w:color w:val="000000"/>
                <w:lang w:val="uk-UA" w:eastAsia="uk-UA"/>
              </w:rPr>
            </w:pPr>
            <w:r>
              <w:rPr>
                <w:color w:val="000000"/>
                <w:lang w:val="uk-UA" w:eastAsia="uk-UA"/>
              </w:rPr>
              <w:t xml:space="preserve">Перегляд німецькомовних новин телевізійних каналів </w:t>
            </w:r>
            <w:r>
              <w:rPr>
                <w:color w:val="000000"/>
                <w:lang w:val="en-US" w:eastAsia="uk-UA"/>
              </w:rPr>
              <w:t>EuroNews</w:t>
            </w:r>
            <w:r w:rsidRPr="00AB4F1F">
              <w:rPr>
                <w:color w:val="000000"/>
                <w:lang w:eastAsia="uk-UA"/>
              </w:rPr>
              <w:t xml:space="preserve"> </w:t>
            </w:r>
            <w:r>
              <w:rPr>
                <w:color w:val="000000"/>
                <w:lang w:eastAsia="uk-UA"/>
              </w:rPr>
              <w:t xml:space="preserve">та </w:t>
            </w:r>
            <w:r>
              <w:rPr>
                <w:color w:val="000000"/>
                <w:lang w:val="en-US" w:eastAsia="uk-UA"/>
              </w:rPr>
              <w:t>Deutsche</w:t>
            </w:r>
            <w:r w:rsidRPr="00AB4F1F">
              <w:rPr>
                <w:color w:val="000000"/>
                <w:lang w:eastAsia="uk-UA"/>
              </w:rPr>
              <w:t xml:space="preserve"> </w:t>
            </w:r>
            <w:r>
              <w:rPr>
                <w:color w:val="000000"/>
                <w:lang w:val="en-US" w:eastAsia="uk-UA"/>
              </w:rPr>
              <w:t>Welle</w:t>
            </w:r>
          </w:p>
        </w:tc>
        <w:tc>
          <w:tcPr>
            <w:tcW w:w="1134" w:type="dxa"/>
          </w:tcPr>
          <w:p w:rsidR="00BD05F7" w:rsidRDefault="00BD05F7" w:rsidP="00C6402F">
            <w:pPr>
              <w:jc w:val="center"/>
              <w:rPr>
                <w:color w:val="000000"/>
                <w:lang w:val="uk-UA" w:eastAsia="uk-UA"/>
              </w:rPr>
            </w:pPr>
            <w:r>
              <w:rPr>
                <w:color w:val="000000"/>
                <w:lang w:val="uk-UA" w:eastAsia="uk-UA"/>
              </w:rPr>
              <w:t>Сам</w:t>
            </w:r>
            <w:r w:rsidR="00C6402F" w:rsidRPr="00C6402F">
              <w:rPr>
                <w:color w:val="000000"/>
                <w:lang w:eastAsia="uk-UA"/>
              </w:rPr>
              <w:t>.</w:t>
            </w:r>
            <w:r>
              <w:rPr>
                <w:color w:val="000000"/>
                <w:lang w:val="uk-UA" w:eastAsia="uk-UA"/>
              </w:rPr>
              <w:t xml:space="preserve"> </w:t>
            </w:r>
            <w:r w:rsidR="00D856EB">
              <w:rPr>
                <w:color w:val="000000"/>
                <w:lang w:val="uk-UA" w:eastAsia="uk-UA"/>
              </w:rPr>
              <w:t>Р</w:t>
            </w:r>
            <w:r>
              <w:rPr>
                <w:color w:val="000000"/>
                <w:lang w:val="uk-UA" w:eastAsia="uk-UA"/>
              </w:rPr>
              <w:t>обота</w:t>
            </w:r>
          </w:p>
        </w:tc>
        <w:tc>
          <w:tcPr>
            <w:tcW w:w="992" w:type="dxa"/>
            <w:gridSpan w:val="2"/>
          </w:tcPr>
          <w:p w:rsidR="00BD05F7" w:rsidRPr="00322781" w:rsidRDefault="00BD05F7" w:rsidP="00C6402F">
            <w:pPr>
              <w:jc w:val="center"/>
              <w:rPr>
                <w:color w:val="000000"/>
                <w:lang w:val="uk-UA" w:eastAsia="uk-UA"/>
              </w:rPr>
            </w:pPr>
          </w:p>
        </w:tc>
        <w:tc>
          <w:tcPr>
            <w:tcW w:w="2694" w:type="dxa"/>
            <w:gridSpan w:val="2"/>
          </w:tcPr>
          <w:p w:rsidR="00BD05F7" w:rsidRDefault="00BD05F7" w:rsidP="00C6402F">
            <w:pPr>
              <w:jc w:val="center"/>
              <w:rPr>
                <w:color w:val="000000"/>
                <w:lang w:val="uk-UA" w:eastAsia="uk-UA"/>
              </w:rPr>
            </w:pPr>
            <w:r>
              <w:rPr>
                <w:color w:val="000000"/>
                <w:lang w:val="uk-UA" w:eastAsia="uk-UA"/>
              </w:rPr>
              <w:t>Анотація переглянутих новин (усно / письмово)</w:t>
            </w:r>
          </w:p>
          <w:p w:rsidR="00BD05F7" w:rsidRDefault="00BD05F7" w:rsidP="00C6402F">
            <w:pPr>
              <w:jc w:val="center"/>
              <w:rPr>
                <w:color w:val="000000"/>
                <w:lang w:val="uk-UA" w:eastAsia="uk-UA"/>
              </w:rPr>
            </w:pPr>
            <w:r>
              <w:rPr>
                <w:color w:val="000000"/>
                <w:lang w:val="uk-UA" w:eastAsia="uk-UA"/>
              </w:rPr>
              <w:t>19 год.</w:t>
            </w:r>
          </w:p>
        </w:tc>
        <w:tc>
          <w:tcPr>
            <w:tcW w:w="1036" w:type="dxa"/>
          </w:tcPr>
          <w:p w:rsidR="00BD05F7" w:rsidRDefault="00D856EB" w:rsidP="00C6402F">
            <w:pPr>
              <w:jc w:val="center"/>
              <w:rPr>
                <w:color w:val="000000"/>
                <w:lang w:val="uk-UA" w:eastAsia="uk-UA"/>
              </w:rPr>
            </w:pPr>
            <w:r>
              <w:rPr>
                <w:color w:val="000000"/>
                <w:lang w:val="uk-UA" w:eastAsia="uk-UA"/>
              </w:rPr>
              <w:t>0,5</w:t>
            </w:r>
          </w:p>
        </w:tc>
        <w:tc>
          <w:tcPr>
            <w:tcW w:w="1241" w:type="dxa"/>
          </w:tcPr>
          <w:p w:rsidR="00BD05F7" w:rsidRDefault="00BD05F7" w:rsidP="00C6402F">
            <w:pPr>
              <w:jc w:val="center"/>
              <w:rPr>
                <w:color w:val="000000"/>
                <w:lang w:val="uk-UA" w:eastAsia="uk-UA"/>
              </w:rPr>
            </w:pPr>
            <w:r>
              <w:rPr>
                <w:color w:val="000000"/>
                <w:lang w:val="uk-UA" w:eastAsia="uk-UA"/>
              </w:rPr>
              <w:t>вересень-грудень</w:t>
            </w:r>
          </w:p>
        </w:tc>
      </w:tr>
      <w:tr w:rsidR="00D856EB" w:rsidRPr="005333E9" w:rsidTr="00FB627D">
        <w:tc>
          <w:tcPr>
            <w:tcW w:w="2375" w:type="dxa"/>
          </w:tcPr>
          <w:p w:rsidR="00D856EB" w:rsidRDefault="00D856EB" w:rsidP="00C6402F">
            <w:pPr>
              <w:rPr>
                <w:color w:val="000000"/>
                <w:lang w:val="uk-UA" w:eastAsia="uk-UA"/>
              </w:rPr>
            </w:pPr>
            <w:r>
              <w:rPr>
                <w:color w:val="000000"/>
                <w:lang w:val="uk-UA" w:eastAsia="uk-UA"/>
              </w:rPr>
              <w:t>Підсумкова контрольна робота</w:t>
            </w:r>
          </w:p>
        </w:tc>
        <w:tc>
          <w:tcPr>
            <w:tcW w:w="1134" w:type="dxa"/>
          </w:tcPr>
          <w:p w:rsidR="00D856EB" w:rsidRDefault="00D856EB" w:rsidP="00C6402F">
            <w:pPr>
              <w:jc w:val="center"/>
              <w:rPr>
                <w:color w:val="000000"/>
                <w:lang w:val="uk-UA" w:eastAsia="uk-UA"/>
              </w:rPr>
            </w:pPr>
            <w:r>
              <w:rPr>
                <w:color w:val="000000"/>
                <w:lang w:val="uk-UA" w:eastAsia="uk-UA"/>
              </w:rPr>
              <w:t>Практ.</w:t>
            </w:r>
          </w:p>
          <w:p w:rsidR="00D856EB" w:rsidRDefault="00D856EB" w:rsidP="00C6402F">
            <w:pPr>
              <w:jc w:val="center"/>
              <w:rPr>
                <w:color w:val="000000"/>
                <w:lang w:val="uk-UA" w:eastAsia="uk-UA"/>
              </w:rPr>
            </w:pPr>
            <w:r>
              <w:rPr>
                <w:color w:val="000000"/>
                <w:lang w:val="uk-UA" w:eastAsia="uk-UA"/>
              </w:rPr>
              <w:t>заняття</w:t>
            </w:r>
          </w:p>
        </w:tc>
        <w:tc>
          <w:tcPr>
            <w:tcW w:w="992" w:type="dxa"/>
            <w:gridSpan w:val="2"/>
          </w:tcPr>
          <w:p w:rsidR="00D856EB" w:rsidRPr="00322781" w:rsidRDefault="00D856EB" w:rsidP="00C6402F">
            <w:pPr>
              <w:jc w:val="center"/>
              <w:rPr>
                <w:color w:val="000000"/>
                <w:lang w:val="uk-UA" w:eastAsia="uk-UA"/>
              </w:rPr>
            </w:pPr>
          </w:p>
        </w:tc>
        <w:tc>
          <w:tcPr>
            <w:tcW w:w="2694" w:type="dxa"/>
            <w:gridSpan w:val="2"/>
          </w:tcPr>
          <w:p w:rsidR="00D856EB" w:rsidRDefault="00D856EB" w:rsidP="00C6402F">
            <w:pPr>
              <w:jc w:val="center"/>
              <w:rPr>
                <w:color w:val="000000"/>
                <w:lang w:val="uk-UA" w:eastAsia="uk-UA"/>
              </w:rPr>
            </w:pPr>
            <w:r>
              <w:rPr>
                <w:color w:val="000000"/>
                <w:lang w:val="uk-UA" w:eastAsia="uk-UA"/>
              </w:rPr>
              <w:t>2 год.</w:t>
            </w:r>
          </w:p>
        </w:tc>
        <w:tc>
          <w:tcPr>
            <w:tcW w:w="1036" w:type="dxa"/>
          </w:tcPr>
          <w:p w:rsidR="00D856EB" w:rsidRDefault="00D856EB" w:rsidP="00C6402F">
            <w:pPr>
              <w:jc w:val="center"/>
              <w:rPr>
                <w:color w:val="000000"/>
                <w:lang w:val="uk-UA" w:eastAsia="uk-UA"/>
              </w:rPr>
            </w:pPr>
            <w:r>
              <w:rPr>
                <w:color w:val="000000"/>
                <w:lang w:val="uk-UA" w:eastAsia="uk-UA"/>
              </w:rPr>
              <w:t>10</w:t>
            </w:r>
          </w:p>
        </w:tc>
        <w:tc>
          <w:tcPr>
            <w:tcW w:w="1241" w:type="dxa"/>
          </w:tcPr>
          <w:p w:rsidR="00D856EB" w:rsidRDefault="00D856EB" w:rsidP="00C6402F">
            <w:pPr>
              <w:jc w:val="center"/>
              <w:rPr>
                <w:color w:val="000000"/>
                <w:lang w:val="uk-UA" w:eastAsia="uk-UA"/>
              </w:rPr>
            </w:pPr>
            <w:r>
              <w:rPr>
                <w:color w:val="000000"/>
                <w:lang w:val="uk-UA" w:eastAsia="uk-UA"/>
              </w:rPr>
              <w:t>грудень</w:t>
            </w:r>
          </w:p>
        </w:tc>
      </w:tr>
      <w:tr w:rsidR="00426FC9" w:rsidRPr="005333E9" w:rsidTr="003B6709">
        <w:tc>
          <w:tcPr>
            <w:tcW w:w="9472" w:type="dxa"/>
            <w:gridSpan w:val="8"/>
          </w:tcPr>
          <w:p w:rsidR="00426FC9" w:rsidRDefault="00426FC9" w:rsidP="00C6402F">
            <w:pPr>
              <w:jc w:val="center"/>
              <w:rPr>
                <w:color w:val="000000"/>
                <w:lang w:val="uk-UA" w:eastAsia="uk-UA"/>
              </w:rPr>
            </w:pPr>
            <w:r w:rsidRPr="00C86F07">
              <w:rPr>
                <w:b/>
                <w:color w:val="000000"/>
                <w:lang w:val="uk-UA" w:eastAsia="uk-UA"/>
              </w:rPr>
              <w:t xml:space="preserve">Семестр </w:t>
            </w:r>
            <w:r w:rsidRPr="00C6402F">
              <w:rPr>
                <w:b/>
                <w:color w:val="000000"/>
                <w:lang w:eastAsia="uk-UA"/>
              </w:rPr>
              <w:t>4</w:t>
            </w:r>
          </w:p>
        </w:tc>
      </w:tr>
      <w:tr w:rsidR="00426FC9" w:rsidRPr="005333E9" w:rsidTr="00FB627D">
        <w:tc>
          <w:tcPr>
            <w:tcW w:w="2375" w:type="dxa"/>
          </w:tcPr>
          <w:p w:rsidR="00426FC9" w:rsidRPr="00CE1083" w:rsidRDefault="00426FC9" w:rsidP="003B6709">
            <w:pPr>
              <w:jc w:val="center"/>
              <w:rPr>
                <w:lang w:val="uk-UA"/>
              </w:rPr>
            </w:pPr>
            <w:r w:rsidRPr="00CE1083">
              <w:rPr>
                <w:color w:val="000000"/>
              </w:rPr>
              <w:t>Тема, план</w:t>
            </w:r>
          </w:p>
        </w:tc>
        <w:tc>
          <w:tcPr>
            <w:tcW w:w="1134" w:type="dxa"/>
          </w:tcPr>
          <w:p w:rsidR="00426FC9" w:rsidRPr="003551E8" w:rsidRDefault="00426FC9" w:rsidP="003B6709">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426FC9" w:rsidRPr="00CE1083" w:rsidRDefault="00426FC9" w:rsidP="003B6709">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426FC9" w:rsidRPr="00CE1083" w:rsidRDefault="00426FC9" w:rsidP="003B6709">
            <w:pPr>
              <w:jc w:val="center"/>
              <w:rPr>
                <w:lang w:val="uk-UA"/>
              </w:rPr>
            </w:pPr>
            <w:r w:rsidRPr="00CE1083">
              <w:rPr>
                <w:lang w:val="uk-UA"/>
              </w:rPr>
              <w:t>Завдання, год</w:t>
            </w:r>
          </w:p>
        </w:tc>
        <w:tc>
          <w:tcPr>
            <w:tcW w:w="1036" w:type="dxa"/>
          </w:tcPr>
          <w:p w:rsidR="00426FC9" w:rsidRPr="00CE1083" w:rsidRDefault="00426FC9" w:rsidP="003B6709">
            <w:pPr>
              <w:jc w:val="center"/>
              <w:rPr>
                <w:lang w:val="uk-UA"/>
              </w:rPr>
            </w:pPr>
            <w:r w:rsidRPr="00CE1083">
              <w:rPr>
                <w:lang w:val="uk-UA"/>
              </w:rPr>
              <w:t>Вага оцінки</w:t>
            </w:r>
          </w:p>
        </w:tc>
        <w:tc>
          <w:tcPr>
            <w:tcW w:w="1241" w:type="dxa"/>
          </w:tcPr>
          <w:p w:rsidR="00426FC9" w:rsidRPr="00CE1083" w:rsidRDefault="00426FC9" w:rsidP="003B6709">
            <w:pPr>
              <w:ind w:left="-108"/>
              <w:jc w:val="center"/>
              <w:rPr>
                <w:lang w:val="uk-UA"/>
              </w:rPr>
            </w:pPr>
            <w:r w:rsidRPr="00CE1083">
              <w:rPr>
                <w:lang w:val="uk-UA"/>
              </w:rPr>
              <w:t>Термін виконання</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1.</w:t>
            </w:r>
            <w:r w:rsidRPr="00306835">
              <w:rPr>
                <w:color w:val="000000"/>
                <w:lang w:val="uk-UA" w:eastAsia="uk-UA"/>
              </w:rPr>
              <w:t xml:space="preserve">  Einblick i</w:t>
            </w:r>
            <w:r>
              <w:rPr>
                <w:color w:val="000000"/>
                <w:lang w:val="uk-UA" w:eastAsia="uk-UA"/>
              </w:rPr>
              <w:t>n die Zukunft. Історія та сучас</w:t>
            </w:r>
            <w:r w:rsidRPr="00306835">
              <w:rPr>
                <w:color w:val="000000"/>
                <w:lang w:val="uk-UA" w:eastAsia="uk-UA"/>
              </w:rPr>
              <w:t>ність великих німецьких міст. Кельн – історична довідка. Граматика: Підрядне речення мети. Фонетика: Ритм і ритмічні групи.</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Pr="00322781" w:rsidRDefault="00426FC9" w:rsidP="00C6402F">
            <w:pPr>
              <w:jc w:val="center"/>
              <w:rPr>
                <w:color w:val="000000"/>
                <w:lang w:val="uk-UA" w:eastAsia="uk-UA"/>
              </w:rPr>
            </w:pPr>
            <w:r>
              <w:rPr>
                <w:color w:val="000000"/>
                <w:lang w:val="uk-UA" w:eastAsia="uk-UA"/>
              </w:rPr>
              <w:t>заняття</w:t>
            </w:r>
            <w:r w:rsidRPr="00322781">
              <w:rPr>
                <w:color w:val="000000"/>
                <w:lang w:val="uk-UA" w:eastAsia="uk-UA"/>
              </w:rPr>
              <w:t xml:space="preserve"> </w:t>
            </w:r>
          </w:p>
        </w:tc>
        <w:tc>
          <w:tcPr>
            <w:tcW w:w="992" w:type="dxa"/>
            <w:gridSpan w:val="2"/>
          </w:tcPr>
          <w:p w:rsidR="00426FC9" w:rsidRDefault="00426FC9" w:rsidP="00C6402F">
            <w:pPr>
              <w:jc w:val="center"/>
              <w:rPr>
                <w:color w:val="000000"/>
                <w:lang w:val="uk-UA" w:eastAsia="uk-UA"/>
              </w:rPr>
            </w:pPr>
          </w:p>
          <w:p w:rsidR="00426FC9" w:rsidRPr="00322781" w:rsidRDefault="00426FC9"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7, 9</w:t>
            </w:r>
          </w:p>
        </w:tc>
        <w:tc>
          <w:tcPr>
            <w:tcW w:w="2694" w:type="dxa"/>
            <w:gridSpan w:val="2"/>
          </w:tcPr>
          <w:p w:rsidR="00426FC9" w:rsidRDefault="00426FC9" w:rsidP="00C6402F">
            <w:pPr>
              <w:jc w:val="center"/>
              <w:rPr>
                <w:color w:val="000000"/>
                <w:lang w:val="uk-UA" w:eastAsia="uk-UA"/>
              </w:rPr>
            </w:pPr>
            <w:r w:rsidRPr="00306835">
              <w:rPr>
                <w:color w:val="000000"/>
                <w:lang w:val="uk-UA" w:eastAsia="uk-UA"/>
              </w:rPr>
              <w:t xml:space="preserve">Розвиток навичок </w:t>
            </w:r>
            <w:r>
              <w:rPr>
                <w:color w:val="000000"/>
                <w:lang w:val="uk-UA" w:eastAsia="uk-UA"/>
              </w:rPr>
              <w:t>монологічного</w:t>
            </w:r>
            <w:r w:rsidRPr="00306835">
              <w:rPr>
                <w:color w:val="000000"/>
                <w:lang w:val="uk-UA" w:eastAsia="uk-UA"/>
              </w:rPr>
              <w:t xml:space="preserve"> мовлення.</w:t>
            </w:r>
            <w:r>
              <w:rPr>
                <w:color w:val="000000"/>
                <w:lang w:val="uk-UA" w:eastAsia="uk-UA"/>
              </w:rPr>
              <w:t xml:space="preserve"> Інформаційні повідомлення.</w:t>
            </w:r>
          </w:p>
          <w:p w:rsidR="00426FC9" w:rsidRPr="00322781"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p>
          <w:p w:rsidR="00426FC9" w:rsidRPr="00322781"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лютий</w:t>
            </w:r>
          </w:p>
          <w:p w:rsidR="00426FC9" w:rsidRPr="00322781" w:rsidRDefault="00426FC9" w:rsidP="00C6402F">
            <w:pPr>
              <w:jc w:val="center"/>
              <w:rPr>
                <w:color w:val="000000"/>
                <w:lang w:val="uk-UA" w:eastAsia="uk-UA"/>
              </w:rPr>
            </w:pP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t>Тема 2.</w:t>
            </w:r>
            <w:r w:rsidRPr="00306835">
              <w:rPr>
                <w:color w:val="000000"/>
                <w:lang w:val="uk-UA" w:eastAsia="uk-UA"/>
              </w:rPr>
              <w:t xml:space="preserve"> In einer fremden Stadt. Отримання довідки про визначні місця незнайомого міста, встановлення маршруту</w:t>
            </w:r>
            <w:r>
              <w:rPr>
                <w:color w:val="000000"/>
                <w:lang w:val="uk-UA" w:eastAsia="uk-UA"/>
              </w:rPr>
              <w:t xml:space="preserve">. </w:t>
            </w:r>
            <w:r w:rsidRPr="00306835">
              <w:rPr>
                <w:color w:val="000000"/>
                <w:lang w:val="uk-UA" w:eastAsia="uk-UA"/>
              </w:rPr>
              <w:t>Велике чи мале місто</w:t>
            </w:r>
            <w:r>
              <w:rPr>
                <w:color w:val="000000"/>
                <w:lang w:val="uk-UA" w:eastAsia="uk-UA"/>
              </w:rPr>
              <w:t>? Переваги та недоліки.</w:t>
            </w:r>
            <w:r w:rsidRPr="00306835">
              <w:rPr>
                <w:color w:val="000000"/>
                <w:lang w:val="uk-UA" w:eastAsia="uk-UA"/>
              </w:rPr>
              <w:t xml:space="preserve"> Граматика: Підрядне порівняльне речення. Фонетика: Пауза (завершальна і сполучна).</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426FC9" w:rsidRDefault="00426FC9" w:rsidP="00C6402F">
            <w:pPr>
              <w:jc w:val="center"/>
              <w:rPr>
                <w:color w:val="000000"/>
                <w:lang w:val="uk-UA" w:eastAsia="uk-UA"/>
              </w:rPr>
            </w:pPr>
            <w:r w:rsidRPr="00306835">
              <w:rPr>
                <w:color w:val="000000"/>
                <w:lang w:val="uk-UA" w:eastAsia="uk-UA"/>
              </w:rPr>
              <w:t xml:space="preserve">Розвиток навичок діалогічного мовлення. </w:t>
            </w:r>
            <w:r>
              <w:rPr>
                <w:color w:val="000000"/>
                <w:lang w:val="uk-UA" w:eastAsia="uk-UA"/>
              </w:rPr>
              <w:t>М</w:t>
            </w:r>
            <w:r w:rsidRPr="00306835">
              <w:rPr>
                <w:color w:val="000000"/>
                <w:lang w:val="uk-UA" w:eastAsia="uk-UA"/>
              </w:rPr>
              <w:t xml:space="preserve">оделювання ситуацій «Як пройти до …?». </w:t>
            </w:r>
            <w:r>
              <w:rPr>
                <w:color w:val="000000"/>
                <w:lang w:val="uk-UA" w:eastAsia="uk-UA"/>
              </w:rPr>
              <w:t>Д</w:t>
            </w:r>
            <w:r w:rsidRPr="00306835">
              <w:rPr>
                <w:color w:val="000000"/>
                <w:lang w:val="uk-UA" w:eastAsia="uk-UA"/>
              </w:rPr>
              <w:t>искусія на основі прочитаного тексту</w:t>
            </w:r>
            <w:r>
              <w:rPr>
                <w:color w:val="000000"/>
                <w:lang w:val="uk-UA" w:eastAsia="uk-UA"/>
              </w:rPr>
              <w:t>.</w:t>
            </w: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лютий</w:t>
            </w:r>
          </w:p>
          <w:p w:rsidR="00426FC9" w:rsidRDefault="00426FC9" w:rsidP="00C6402F">
            <w:pPr>
              <w:jc w:val="center"/>
              <w:rPr>
                <w:color w:val="000000"/>
                <w:lang w:val="uk-UA" w:eastAsia="uk-UA"/>
              </w:rPr>
            </w:pP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3.</w:t>
            </w:r>
            <w:r w:rsidRPr="00306835">
              <w:rPr>
                <w:color w:val="000000"/>
                <w:lang w:val="uk-UA" w:eastAsia="uk-UA"/>
              </w:rPr>
              <w:t xml:space="preserve"> Deutschland. Географічне положення, клі-мат, природні ландшафти, </w:t>
            </w:r>
            <w:r w:rsidRPr="00306835">
              <w:rPr>
                <w:color w:val="000000"/>
                <w:lang w:val="uk-UA" w:eastAsia="uk-UA"/>
              </w:rPr>
              <w:lastRenderedPageBreak/>
              <w:t>державний устрій, про-мисловість та сільське господарство. Граматика: Підрядне речення наслідку. Фонетика: Мелодія (завершальна, наростаюча, питальна). Мелодія і наголос у реченні.</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7, 9</w:t>
            </w:r>
          </w:p>
        </w:tc>
        <w:tc>
          <w:tcPr>
            <w:tcW w:w="2694" w:type="dxa"/>
            <w:gridSpan w:val="2"/>
          </w:tcPr>
          <w:p w:rsidR="00426FC9" w:rsidRDefault="00426FC9" w:rsidP="00C6402F">
            <w:pPr>
              <w:jc w:val="center"/>
              <w:rPr>
                <w:color w:val="000000"/>
                <w:lang w:val="uk-UA" w:eastAsia="uk-UA"/>
              </w:rPr>
            </w:pPr>
            <w:r w:rsidRPr="00306835">
              <w:rPr>
                <w:color w:val="000000"/>
                <w:lang w:val="uk-UA" w:eastAsia="uk-UA"/>
              </w:rPr>
              <w:t>Розвиток навичок монологічного мовлення.  Робота з картою.</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лютий</w:t>
            </w:r>
          </w:p>
          <w:p w:rsidR="00426FC9" w:rsidRDefault="00426FC9" w:rsidP="00C6402F">
            <w:pPr>
              <w:jc w:val="center"/>
              <w:rPr>
                <w:color w:val="000000"/>
                <w:lang w:val="uk-UA" w:eastAsia="uk-UA"/>
              </w:rPr>
            </w:pP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lastRenderedPageBreak/>
              <w:t>Тема 4.</w:t>
            </w:r>
            <w:r w:rsidRPr="00306835">
              <w:rPr>
                <w:color w:val="000000"/>
                <w:lang w:val="uk-UA" w:eastAsia="uk-UA"/>
              </w:rPr>
              <w:t xml:space="preserve"> Österreich und die Schweiz. Географічне по-ложення, клімат, природні ландшафти, державний устрій, промисловість та сільське господарство. Робота з картою. Граматика: Власні назви. Фоне-тика: Емфатична інтонація.</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426FC9" w:rsidRDefault="00426FC9" w:rsidP="00C6402F">
            <w:pPr>
              <w:jc w:val="center"/>
              <w:rPr>
                <w:lang w:val="uk-UA"/>
              </w:rPr>
            </w:pPr>
            <w:r w:rsidRPr="005D5C4C">
              <w:rPr>
                <w:lang w:val="uk-UA"/>
              </w:rPr>
              <w:t xml:space="preserve">Повторення вивченого </w:t>
            </w:r>
            <w:r>
              <w:rPr>
                <w:lang w:val="uk-UA"/>
              </w:rPr>
              <w:t xml:space="preserve">матеріалу </w:t>
            </w:r>
            <w:r w:rsidRPr="005D5C4C">
              <w:rPr>
                <w:lang w:val="uk-UA"/>
              </w:rPr>
              <w:t xml:space="preserve">та підготовка до </w:t>
            </w:r>
            <w:r>
              <w:rPr>
                <w:lang w:val="uk-UA"/>
              </w:rPr>
              <w:t xml:space="preserve">тематичної </w:t>
            </w:r>
            <w:r w:rsidRPr="005D5C4C">
              <w:rPr>
                <w:lang w:val="uk-UA"/>
              </w:rPr>
              <w:t>контрольної роботи.</w:t>
            </w:r>
          </w:p>
          <w:p w:rsidR="00426FC9" w:rsidRDefault="00426FC9" w:rsidP="00C6402F">
            <w:pPr>
              <w:jc w:val="center"/>
              <w:rPr>
                <w:lang w:val="uk-UA"/>
              </w:rPr>
            </w:pPr>
          </w:p>
          <w:p w:rsidR="00426FC9" w:rsidRDefault="00426FC9" w:rsidP="00AB6C03">
            <w:pPr>
              <w:jc w:val="center"/>
              <w:rPr>
                <w:lang w:val="uk-UA"/>
              </w:rPr>
            </w:pPr>
            <w:r>
              <w:rPr>
                <w:lang w:val="uk-UA"/>
              </w:rPr>
              <w:t>Тематична контрольна робота</w:t>
            </w:r>
          </w:p>
          <w:p w:rsidR="00426FC9" w:rsidRDefault="00426FC9" w:rsidP="00AB6C03">
            <w:pPr>
              <w:jc w:val="center"/>
              <w:rPr>
                <w:lang w:val="uk-UA"/>
              </w:rPr>
            </w:pP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r>
              <w:rPr>
                <w:color w:val="000000"/>
                <w:lang w:val="uk-UA" w:eastAsia="uk-UA"/>
              </w:rPr>
              <w:t>1</w:t>
            </w: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r>
              <w:rPr>
                <w:color w:val="000000"/>
                <w:lang w:val="uk-UA" w:eastAsia="uk-UA"/>
              </w:rPr>
              <w:t>5</w:t>
            </w:r>
          </w:p>
        </w:tc>
        <w:tc>
          <w:tcPr>
            <w:tcW w:w="1241" w:type="dxa"/>
          </w:tcPr>
          <w:p w:rsidR="00426FC9" w:rsidRDefault="00426FC9" w:rsidP="00C6402F">
            <w:pPr>
              <w:jc w:val="center"/>
              <w:rPr>
                <w:color w:val="000000"/>
                <w:lang w:val="uk-UA" w:eastAsia="uk-UA"/>
              </w:rPr>
            </w:pPr>
            <w:r>
              <w:rPr>
                <w:color w:val="000000"/>
                <w:lang w:val="uk-UA" w:eastAsia="uk-UA"/>
              </w:rPr>
              <w:t>лютий</w:t>
            </w:r>
          </w:p>
          <w:p w:rsidR="00426FC9" w:rsidRDefault="00426FC9" w:rsidP="00C6402F">
            <w:pPr>
              <w:jc w:val="center"/>
              <w:rPr>
                <w:color w:val="000000"/>
                <w:lang w:val="uk-UA" w:eastAsia="uk-UA"/>
              </w:rPr>
            </w:pPr>
          </w:p>
        </w:tc>
      </w:tr>
      <w:tr w:rsidR="00426FC9" w:rsidRPr="00C6402F" w:rsidTr="00FB627D">
        <w:tc>
          <w:tcPr>
            <w:tcW w:w="2375" w:type="dxa"/>
          </w:tcPr>
          <w:p w:rsidR="00426FC9" w:rsidRPr="00B92421" w:rsidRDefault="00426FC9" w:rsidP="00C6402F">
            <w:pPr>
              <w:rPr>
                <w:color w:val="000000"/>
                <w:lang w:val="en-US" w:eastAsia="uk-UA"/>
              </w:rPr>
            </w:pPr>
            <w:r>
              <w:rPr>
                <w:color w:val="000000"/>
                <w:lang w:val="en-US" w:eastAsia="uk-UA"/>
              </w:rPr>
              <w:t>Lichtenstein und Luxemburg</w:t>
            </w:r>
          </w:p>
        </w:tc>
        <w:tc>
          <w:tcPr>
            <w:tcW w:w="1134" w:type="dxa"/>
          </w:tcPr>
          <w:p w:rsidR="00426FC9" w:rsidRPr="00C6402F" w:rsidRDefault="00426FC9" w:rsidP="00C6402F">
            <w:pPr>
              <w:jc w:val="center"/>
              <w:rPr>
                <w:color w:val="000000"/>
                <w:lang w:val="en-US" w:eastAsia="uk-UA"/>
              </w:rPr>
            </w:pPr>
            <w:r>
              <w:rPr>
                <w:color w:val="000000"/>
                <w:lang w:val="uk-UA" w:eastAsia="uk-UA"/>
              </w:rPr>
              <w:t>Сам</w:t>
            </w:r>
            <w:r w:rsidRPr="00C6402F">
              <w:rPr>
                <w:color w:val="000000"/>
                <w:lang w:val="en-US" w:eastAsia="uk-UA"/>
              </w:rPr>
              <w:t>.</w:t>
            </w:r>
            <w:r>
              <w:rPr>
                <w:color w:val="000000"/>
                <w:lang w:val="uk-UA" w:eastAsia="uk-UA"/>
              </w:rPr>
              <w:t xml:space="preserve"> робота</w:t>
            </w:r>
          </w:p>
          <w:p w:rsidR="00426FC9" w:rsidRPr="00C6402F" w:rsidRDefault="00426FC9" w:rsidP="00C6402F">
            <w:pPr>
              <w:jc w:val="center"/>
              <w:rPr>
                <w:color w:val="000000"/>
                <w:lang w:val="en-US" w:eastAsia="uk-UA"/>
              </w:rPr>
            </w:pPr>
          </w:p>
        </w:tc>
        <w:tc>
          <w:tcPr>
            <w:tcW w:w="992" w:type="dxa"/>
            <w:gridSpan w:val="2"/>
          </w:tcPr>
          <w:p w:rsidR="00426FC9" w:rsidRDefault="00426FC9" w:rsidP="005A5E36">
            <w:pPr>
              <w:jc w:val="center"/>
              <w:rPr>
                <w:color w:val="000000"/>
                <w:lang w:val="uk-UA" w:eastAsia="uk-UA"/>
              </w:rPr>
            </w:pPr>
            <w:r>
              <w:rPr>
                <w:color w:val="000000"/>
                <w:lang w:val="de-DE" w:eastAsia="uk-UA"/>
              </w:rPr>
              <w:t>4</w:t>
            </w:r>
            <w:r>
              <w:rPr>
                <w:color w:val="000000"/>
                <w:lang w:val="uk-UA" w:eastAsia="uk-UA"/>
              </w:rPr>
              <w:t xml:space="preserve">, </w:t>
            </w:r>
            <w:r w:rsidR="005A5E36">
              <w:rPr>
                <w:color w:val="000000"/>
                <w:lang w:val="uk-UA" w:eastAsia="uk-UA"/>
              </w:rPr>
              <w:t>7</w:t>
            </w:r>
            <w:r>
              <w:rPr>
                <w:color w:val="000000"/>
                <w:lang w:val="uk-UA" w:eastAsia="uk-UA"/>
              </w:rPr>
              <w:t xml:space="preserve">, </w:t>
            </w:r>
            <w:r w:rsidR="005A5E36">
              <w:rPr>
                <w:color w:val="000000"/>
                <w:lang w:val="uk-UA" w:eastAsia="uk-UA"/>
              </w:rPr>
              <w:t>9</w:t>
            </w:r>
          </w:p>
        </w:tc>
        <w:tc>
          <w:tcPr>
            <w:tcW w:w="2694" w:type="dxa"/>
            <w:gridSpan w:val="2"/>
          </w:tcPr>
          <w:p w:rsidR="00426FC9" w:rsidRDefault="00426FC9" w:rsidP="00C6402F">
            <w:pPr>
              <w:jc w:val="center"/>
              <w:rPr>
                <w:color w:val="000000"/>
                <w:lang w:val="uk-UA" w:eastAsia="uk-UA"/>
              </w:rPr>
            </w:pPr>
            <w:r>
              <w:rPr>
                <w:color w:val="000000"/>
                <w:lang w:val="uk-UA" w:eastAsia="uk-UA"/>
              </w:rPr>
              <w:t>Написання рефератів.</w:t>
            </w:r>
          </w:p>
          <w:p w:rsidR="00426FC9" w:rsidRDefault="00426FC9" w:rsidP="00C6402F">
            <w:pPr>
              <w:jc w:val="center"/>
              <w:rPr>
                <w:color w:val="000000"/>
                <w:lang w:val="uk-UA" w:eastAsia="uk-UA"/>
              </w:rPr>
            </w:pPr>
            <w:r>
              <w:rPr>
                <w:color w:val="000000"/>
                <w:lang w:val="uk-UA" w:eastAsia="uk-UA"/>
              </w:rPr>
              <w:t>15 год.</w:t>
            </w:r>
          </w:p>
        </w:tc>
        <w:tc>
          <w:tcPr>
            <w:tcW w:w="1036" w:type="dxa"/>
          </w:tcPr>
          <w:p w:rsidR="00426FC9" w:rsidRDefault="00426FC9" w:rsidP="00C6402F">
            <w:pPr>
              <w:jc w:val="center"/>
              <w:rPr>
                <w:color w:val="000000"/>
                <w:lang w:val="uk-UA" w:eastAsia="uk-UA"/>
              </w:rPr>
            </w:pPr>
            <w:r>
              <w:rPr>
                <w:color w:val="000000"/>
                <w:lang w:val="uk-UA" w:eastAsia="uk-UA"/>
              </w:rPr>
              <w:t>2</w:t>
            </w:r>
          </w:p>
        </w:tc>
        <w:tc>
          <w:tcPr>
            <w:tcW w:w="1241" w:type="dxa"/>
          </w:tcPr>
          <w:p w:rsidR="00426FC9" w:rsidRDefault="00426FC9" w:rsidP="00C6402F">
            <w:pPr>
              <w:jc w:val="center"/>
              <w:rPr>
                <w:color w:val="000000"/>
                <w:lang w:val="uk-UA" w:eastAsia="uk-UA"/>
              </w:rPr>
            </w:pPr>
            <w:r>
              <w:rPr>
                <w:color w:val="000000"/>
                <w:lang w:val="uk-UA" w:eastAsia="uk-UA"/>
              </w:rPr>
              <w:t>березень</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5.</w:t>
            </w:r>
            <w:r w:rsidRPr="00306835">
              <w:rPr>
                <w:color w:val="000000"/>
                <w:lang w:val="uk-UA" w:eastAsia="uk-UA"/>
              </w:rPr>
              <w:t xml:space="preserve"> Домашнє читання («Lisa - eine Frau zum Verlieben?» von Marlene Eschkötter). Розділ 4. 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Pr="00E0014A" w:rsidRDefault="00426FC9" w:rsidP="00C6402F">
            <w:pPr>
              <w:jc w:val="center"/>
              <w:rPr>
                <w:color w:val="000000"/>
                <w:lang w:val="de-DE" w:eastAsia="uk-UA"/>
              </w:rPr>
            </w:pPr>
            <w:r>
              <w:rPr>
                <w:color w:val="000000"/>
                <w:lang w:val="de-DE" w:eastAsia="uk-UA"/>
              </w:rPr>
              <w:t>2</w:t>
            </w:r>
          </w:p>
        </w:tc>
        <w:tc>
          <w:tcPr>
            <w:tcW w:w="2694" w:type="dxa"/>
            <w:gridSpan w:val="2"/>
          </w:tcPr>
          <w:p w:rsidR="00426FC9" w:rsidRDefault="00426FC9" w:rsidP="00C6402F">
            <w:pPr>
              <w:jc w:val="center"/>
              <w:rPr>
                <w:color w:val="000000"/>
                <w:lang w:val="uk-UA" w:eastAsia="uk-UA"/>
              </w:rPr>
            </w:pPr>
            <w:r w:rsidRPr="00060464">
              <w:rPr>
                <w:color w:val="000000"/>
                <w:lang w:val="uk-UA" w:eastAsia="uk-UA"/>
              </w:rPr>
              <w:t>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березень</w:t>
            </w:r>
          </w:p>
        </w:tc>
      </w:tr>
      <w:tr w:rsidR="00426FC9" w:rsidRPr="005333E9" w:rsidTr="00FB627D">
        <w:tc>
          <w:tcPr>
            <w:tcW w:w="2375" w:type="dxa"/>
          </w:tcPr>
          <w:p w:rsidR="00426FC9" w:rsidRPr="00306835" w:rsidRDefault="00426FC9" w:rsidP="00C6402F">
            <w:pPr>
              <w:rPr>
                <w:color w:val="000000"/>
                <w:lang w:val="uk-UA" w:eastAsia="uk-UA"/>
              </w:rPr>
            </w:pPr>
            <w:r>
              <w:rPr>
                <w:color w:val="000000"/>
                <w:lang w:val="uk-UA" w:eastAsia="uk-UA"/>
              </w:rPr>
              <w:t>Вірш</w:t>
            </w:r>
            <w:r w:rsidRPr="00EC059D">
              <w:rPr>
                <w:color w:val="000000"/>
                <w:lang w:val="uk-UA" w:eastAsia="uk-UA"/>
              </w:rPr>
              <w:t xml:space="preserve"> «Heinzelmännchen».</w:t>
            </w:r>
            <w:r>
              <w:rPr>
                <w:color w:val="000000"/>
                <w:lang w:val="uk-UA" w:eastAsia="uk-UA"/>
              </w:rPr>
              <w:t xml:space="preserve"> </w:t>
            </w:r>
          </w:p>
        </w:tc>
        <w:tc>
          <w:tcPr>
            <w:tcW w:w="1134" w:type="dxa"/>
          </w:tcPr>
          <w:p w:rsidR="00426FC9" w:rsidRDefault="00426FC9" w:rsidP="00C6402F">
            <w:pPr>
              <w:jc w:val="center"/>
              <w:rPr>
                <w:color w:val="000000"/>
                <w:lang w:val="uk-UA" w:eastAsia="uk-UA"/>
              </w:rPr>
            </w:pPr>
            <w:r>
              <w:rPr>
                <w:color w:val="000000"/>
                <w:lang w:val="uk-UA" w:eastAsia="uk-UA"/>
              </w:rPr>
              <w:t>Сам</w:t>
            </w:r>
            <w:r w:rsidRPr="00C6402F">
              <w:rPr>
                <w:color w:val="000000"/>
                <w:lang w:eastAsia="uk-UA"/>
              </w:rPr>
              <w:t>.</w:t>
            </w:r>
            <w:r>
              <w:rPr>
                <w:color w:val="000000"/>
                <w:lang w:val="uk-UA" w:eastAsia="uk-UA"/>
              </w:rPr>
              <w:t xml:space="preserve"> робота</w:t>
            </w:r>
          </w:p>
        </w:tc>
        <w:tc>
          <w:tcPr>
            <w:tcW w:w="992" w:type="dxa"/>
            <w:gridSpan w:val="2"/>
          </w:tcPr>
          <w:p w:rsidR="00426FC9" w:rsidRPr="00E0014A" w:rsidRDefault="00426FC9" w:rsidP="00C6402F">
            <w:pPr>
              <w:jc w:val="center"/>
              <w:rPr>
                <w:color w:val="000000"/>
                <w:lang w:val="de-DE" w:eastAsia="uk-UA"/>
              </w:rPr>
            </w:pPr>
            <w:r>
              <w:rPr>
                <w:color w:val="000000"/>
                <w:lang w:val="de-DE" w:eastAsia="uk-UA"/>
              </w:rPr>
              <w:t>4</w:t>
            </w:r>
          </w:p>
        </w:tc>
        <w:tc>
          <w:tcPr>
            <w:tcW w:w="2694" w:type="dxa"/>
            <w:gridSpan w:val="2"/>
          </w:tcPr>
          <w:p w:rsidR="00426FC9" w:rsidRDefault="00426FC9" w:rsidP="00C6402F">
            <w:pPr>
              <w:jc w:val="center"/>
              <w:rPr>
                <w:color w:val="000000"/>
                <w:lang w:val="uk-UA" w:eastAsia="uk-UA"/>
              </w:rPr>
            </w:pPr>
            <w:r>
              <w:rPr>
                <w:color w:val="000000"/>
                <w:lang w:val="uk-UA" w:eastAsia="uk-UA"/>
              </w:rPr>
              <w:t xml:space="preserve">Художній переклад вірша. Підготовка до дискусії по </w:t>
            </w:r>
            <w:r>
              <w:rPr>
                <w:color w:val="000000"/>
                <w:lang w:val="uk-UA" w:eastAsia="uk-UA"/>
              </w:rPr>
              <w:lastRenderedPageBreak/>
              <w:t>проблематиці вірша.</w:t>
            </w:r>
          </w:p>
          <w:p w:rsidR="00426FC9" w:rsidRDefault="00426FC9" w:rsidP="00C6402F">
            <w:pPr>
              <w:jc w:val="center"/>
              <w:rPr>
                <w:color w:val="000000"/>
                <w:lang w:val="uk-UA" w:eastAsia="uk-UA"/>
              </w:rPr>
            </w:pPr>
            <w:r>
              <w:rPr>
                <w:color w:val="000000"/>
                <w:lang w:val="uk-UA" w:eastAsia="uk-UA"/>
              </w:rPr>
              <w:t>15 год.</w:t>
            </w:r>
          </w:p>
          <w:p w:rsidR="00426FC9" w:rsidRDefault="00426FC9" w:rsidP="00C6402F">
            <w:pPr>
              <w:jc w:val="center"/>
              <w:rPr>
                <w:color w:val="000000"/>
                <w:lang w:val="uk-UA" w:eastAsia="uk-UA"/>
              </w:rPr>
            </w:pPr>
          </w:p>
        </w:tc>
        <w:tc>
          <w:tcPr>
            <w:tcW w:w="1036" w:type="dxa"/>
          </w:tcPr>
          <w:p w:rsidR="00426FC9" w:rsidRDefault="00426FC9" w:rsidP="00C6402F">
            <w:pPr>
              <w:jc w:val="center"/>
              <w:rPr>
                <w:color w:val="000000"/>
                <w:lang w:val="uk-UA" w:eastAsia="uk-UA"/>
              </w:rPr>
            </w:pPr>
            <w:r>
              <w:rPr>
                <w:color w:val="000000"/>
                <w:lang w:val="uk-UA" w:eastAsia="uk-UA"/>
              </w:rPr>
              <w:lastRenderedPageBreak/>
              <w:t>1</w:t>
            </w:r>
          </w:p>
        </w:tc>
        <w:tc>
          <w:tcPr>
            <w:tcW w:w="1241" w:type="dxa"/>
          </w:tcPr>
          <w:p w:rsidR="00426FC9" w:rsidRDefault="00426FC9" w:rsidP="00C6402F">
            <w:pPr>
              <w:jc w:val="center"/>
              <w:rPr>
                <w:color w:val="000000"/>
                <w:lang w:val="uk-UA" w:eastAsia="uk-UA"/>
              </w:rPr>
            </w:pPr>
            <w:r>
              <w:rPr>
                <w:color w:val="000000"/>
                <w:lang w:val="uk-UA" w:eastAsia="uk-UA"/>
              </w:rPr>
              <w:t>березень</w:t>
            </w:r>
          </w:p>
        </w:tc>
      </w:tr>
      <w:tr w:rsidR="00426FC9" w:rsidRPr="005333E9" w:rsidTr="00FB627D">
        <w:tc>
          <w:tcPr>
            <w:tcW w:w="2375" w:type="dxa"/>
          </w:tcPr>
          <w:p w:rsidR="00426FC9" w:rsidRPr="00C86F07" w:rsidRDefault="00426FC9" w:rsidP="00C6402F">
            <w:pPr>
              <w:rPr>
                <w:b/>
                <w:color w:val="000000"/>
                <w:lang w:val="uk-UA" w:eastAsia="uk-UA"/>
              </w:rPr>
            </w:pPr>
            <w:r w:rsidRPr="00C86F07">
              <w:rPr>
                <w:b/>
                <w:color w:val="000000"/>
                <w:lang w:val="uk-UA" w:eastAsia="uk-UA"/>
              </w:rPr>
              <w:lastRenderedPageBreak/>
              <w:t>Індивідуальне читання</w:t>
            </w:r>
          </w:p>
          <w:p w:rsidR="00426FC9" w:rsidRDefault="00426FC9" w:rsidP="00C6402F">
            <w:pPr>
              <w:rPr>
                <w:color w:val="000000"/>
                <w:lang w:val="de-DE" w:eastAsia="uk-UA"/>
              </w:rPr>
            </w:pPr>
            <w:r w:rsidRPr="00C63CDA">
              <w:rPr>
                <w:color w:val="000000"/>
                <w:lang w:eastAsia="uk-UA"/>
              </w:rPr>
              <w:t>(</w:t>
            </w:r>
            <w:r w:rsidRPr="00E6570C">
              <w:rPr>
                <w:color w:val="000000"/>
                <w:lang w:val="de-DE" w:eastAsia="uk-UA"/>
              </w:rPr>
              <w:t>Mirjam</w:t>
            </w:r>
            <w:r w:rsidRPr="00C63CDA">
              <w:rPr>
                <w:color w:val="000000"/>
                <w:lang w:eastAsia="uk-UA"/>
              </w:rPr>
              <w:t xml:space="preserve"> </w:t>
            </w:r>
            <w:r w:rsidRPr="00E6570C">
              <w:rPr>
                <w:color w:val="000000"/>
                <w:lang w:val="de-DE" w:eastAsia="uk-UA"/>
              </w:rPr>
              <w:t>Pressler</w:t>
            </w:r>
            <w:r w:rsidRPr="00C63CDA">
              <w:rPr>
                <w:color w:val="000000"/>
                <w:lang w:eastAsia="uk-UA"/>
              </w:rPr>
              <w:t xml:space="preserve"> </w:t>
            </w:r>
            <w:r>
              <w:rPr>
                <w:color w:val="000000"/>
                <w:lang w:val="uk-UA" w:eastAsia="uk-UA"/>
              </w:rPr>
              <w:t>«</w:t>
            </w:r>
            <w:r w:rsidRPr="00E6570C">
              <w:rPr>
                <w:color w:val="000000"/>
                <w:lang w:val="de-DE" w:eastAsia="uk-UA"/>
              </w:rPr>
              <w:t>Bitter</w:t>
            </w:r>
            <w:r>
              <w:rPr>
                <w:color w:val="000000"/>
                <w:lang w:val="de-DE" w:eastAsia="uk-UA"/>
              </w:rPr>
              <w:t>s</w:t>
            </w:r>
            <w:r w:rsidRPr="00E6570C">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Розділи 10-12.</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uk-UA" w:eastAsia="uk-UA"/>
              </w:rPr>
            </w:pPr>
            <w:r>
              <w:rPr>
                <w:color w:val="000000"/>
                <w:lang w:val="uk-UA" w:eastAsia="uk-UA"/>
              </w:rPr>
              <w:t>Сам</w:t>
            </w:r>
            <w:r w:rsidRPr="00C6402F">
              <w:rPr>
                <w:color w:val="000000"/>
                <w:lang w:eastAsia="uk-UA"/>
              </w:rPr>
              <w:t>.</w:t>
            </w:r>
            <w:r>
              <w:rPr>
                <w:color w:val="000000"/>
                <w:lang w:val="uk-UA" w:eastAsia="uk-UA"/>
              </w:rPr>
              <w:t xml:space="preserve"> робота</w:t>
            </w:r>
          </w:p>
        </w:tc>
        <w:tc>
          <w:tcPr>
            <w:tcW w:w="992" w:type="dxa"/>
            <w:gridSpan w:val="2"/>
          </w:tcPr>
          <w:p w:rsidR="00426FC9" w:rsidRPr="00C57C3D" w:rsidRDefault="00C57C3D" w:rsidP="00C6402F">
            <w:pPr>
              <w:jc w:val="center"/>
              <w:rPr>
                <w:color w:val="000000"/>
                <w:lang w:val="uk-UA" w:eastAsia="uk-UA"/>
              </w:rPr>
            </w:pPr>
            <w:r>
              <w:rPr>
                <w:color w:val="000000"/>
                <w:lang w:val="uk-UA" w:eastAsia="uk-UA"/>
              </w:rPr>
              <w:t>8</w:t>
            </w:r>
          </w:p>
        </w:tc>
        <w:tc>
          <w:tcPr>
            <w:tcW w:w="2694" w:type="dxa"/>
            <w:gridSpan w:val="2"/>
          </w:tcPr>
          <w:p w:rsidR="00426FC9" w:rsidRDefault="00426FC9"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426FC9" w:rsidRDefault="00426FC9" w:rsidP="00C6402F">
            <w:pPr>
              <w:jc w:val="center"/>
              <w:rPr>
                <w:color w:val="000000"/>
                <w:lang w:val="uk-UA" w:eastAsia="uk-UA"/>
              </w:rPr>
            </w:pPr>
            <w:r>
              <w:rPr>
                <w:color w:val="000000"/>
                <w:lang w:val="uk-UA" w:eastAsia="uk-UA"/>
              </w:rPr>
              <w:t>16 год.</w:t>
            </w:r>
          </w:p>
        </w:tc>
        <w:tc>
          <w:tcPr>
            <w:tcW w:w="1036" w:type="dxa"/>
          </w:tcPr>
          <w:p w:rsidR="00426FC9" w:rsidRDefault="00426FC9" w:rsidP="00C6402F">
            <w:pPr>
              <w:jc w:val="center"/>
              <w:rPr>
                <w:color w:val="000000"/>
                <w:lang w:val="uk-UA" w:eastAsia="uk-UA"/>
              </w:rPr>
            </w:pPr>
            <w:r>
              <w:rPr>
                <w:color w:val="000000"/>
                <w:lang w:val="uk-UA" w:eastAsia="uk-UA"/>
              </w:rPr>
              <w:t>2</w:t>
            </w:r>
          </w:p>
        </w:tc>
        <w:tc>
          <w:tcPr>
            <w:tcW w:w="1241" w:type="dxa"/>
          </w:tcPr>
          <w:p w:rsidR="00426FC9" w:rsidRDefault="00426FC9" w:rsidP="00C6402F">
            <w:pPr>
              <w:jc w:val="center"/>
              <w:rPr>
                <w:color w:val="000000"/>
                <w:lang w:val="uk-UA" w:eastAsia="uk-UA"/>
              </w:rPr>
            </w:pPr>
            <w:r>
              <w:rPr>
                <w:color w:val="000000"/>
                <w:lang w:val="uk-UA" w:eastAsia="uk-UA"/>
              </w:rPr>
              <w:t>березень</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6.</w:t>
            </w:r>
            <w:r w:rsidRPr="00306835">
              <w:rPr>
                <w:color w:val="000000"/>
                <w:lang w:val="uk-UA" w:eastAsia="uk-UA"/>
              </w:rPr>
              <w:t xml:space="preserve"> Unsere Bekannten. Опис зовнішності та рис характеру людини. Негативні та позитивні риси характеру. Розвиток навичок монологічного мовлення.  Граматика: Географічні назви. Фонетика: Практична реалізація інтонаційних моделей.</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sidRPr="00306835">
              <w:rPr>
                <w:color w:val="000000"/>
                <w:lang w:val="uk-UA" w:eastAsia="uk-UA"/>
              </w:rPr>
              <w:t xml:space="preserve">Розвиток навичок монологічного </w:t>
            </w:r>
            <w:r>
              <w:rPr>
                <w:color w:val="000000"/>
                <w:lang w:val="uk-UA" w:eastAsia="uk-UA"/>
              </w:rPr>
              <w:t xml:space="preserve">та діалогічного </w:t>
            </w:r>
            <w:r w:rsidRPr="00306835">
              <w:rPr>
                <w:color w:val="000000"/>
                <w:lang w:val="uk-UA" w:eastAsia="uk-UA"/>
              </w:rPr>
              <w:t xml:space="preserve">мовлення. </w:t>
            </w:r>
          </w:p>
          <w:p w:rsidR="00426FC9" w:rsidRDefault="00426FC9" w:rsidP="00C6402F">
            <w:pPr>
              <w:jc w:val="center"/>
              <w:rPr>
                <w:color w:val="000000"/>
                <w:lang w:val="uk-UA" w:eastAsia="uk-UA"/>
              </w:rPr>
            </w:pPr>
            <w:r>
              <w:rPr>
                <w:color w:val="000000"/>
                <w:lang w:val="uk-UA" w:eastAsia="uk-UA"/>
              </w:rPr>
              <w:t>8 год.</w:t>
            </w:r>
            <w:r w:rsidRPr="00306835">
              <w:rPr>
                <w:color w:val="000000"/>
                <w:lang w:val="uk-UA" w:eastAsia="uk-UA"/>
              </w:rPr>
              <w:t xml:space="preserve"> </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березень</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7.</w:t>
            </w:r>
            <w:r w:rsidRPr="00306835">
              <w:rPr>
                <w:color w:val="000000"/>
                <w:lang w:val="uk-UA" w:eastAsia="uk-UA"/>
              </w:rPr>
              <w:t xml:space="preserve"> Masken in unserem Leben. Необхідність ли-цемірства у буденному житті. Чому люди обма-нюють</w:t>
            </w:r>
            <w:r w:rsidRPr="00060464">
              <w:rPr>
                <w:color w:val="000000"/>
                <w:lang w:eastAsia="uk-UA"/>
              </w:rPr>
              <w:t>?</w:t>
            </w:r>
            <w:r w:rsidRPr="00306835">
              <w:rPr>
                <w:color w:val="000000"/>
                <w:lang w:val="uk-UA" w:eastAsia="uk-UA"/>
              </w:rPr>
              <w:t xml:space="preserve"> – «Masken».  Граматика: Альтернативні способи утворення ступенів порівняння прикметника. Фонетика: Узагальнення знань про особливості інтонації у різних видах речень та шляхи досяг-нення вільності вимови.</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Pr>
                <w:color w:val="000000"/>
                <w:lang w:val="uk-UA" w:eastAsia="uk-UA"/>
              </w:rPr>
              <w:t>О</w:t>
            </w:r>
            <w:r w:rsidRPr="00306835">
              <w:rPr>
                <w:color w:val="000000"/>
                <w:lang w:val="uk-UA" w:eastAsia="uk-UA"/>
              </w:rPr>
              <w:t>бговорення проблем на основі прочитаного тесту</w:t>
            </w:r>
            <w:r>
              <w:rPr>
                <w:color w:val="000000"/>
                <w:lang w:val="uk-UA" w:eastAsia="uk-UA"/>
              </w:rPr>
              <w:t xml:space="preserve">, </w:t>
            </w:r>
            <w:r w:rsidRPr="00060464">
              <w:rPr>
                <w:color w:val="000000"/>
                <w:lang w:val="uk-UA" w:eastAsia="uk-UA"/>
              </w:rPr>
              <w:t>виконання лексико-граматичних вправ</w:t>
            </w: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квітень</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8.</w:t>
            </w:r>
            <w:r w:rsidRPr="00306835">
              <w:rPr>
                <w:color w:val="000000"/>
                <w:lang w:val="uk-UA" w:eastAsia="uk-UA"/>
              </w:rPr>
              <w:t xml:space="preserve">  Домашнє читання («Lisa </w:t>
            </w:r>
            <w:r>
              <w:rPr>
                <w:color w:val="000000"/>
                <w:lang w:val="uk-UA" w:eastAsia="uk-UA"/>
              </w:rPr>
              <w:t>–</w:t>
            </w:r>
            <w:r w:rsidRPr="00306835">
              <w:rPr>
                <w:color w:val="000000"/>
                <w:lang w:val="uk-UA" w:eastAsia="uk-UA"/>
              </w:rPr>
              <w:t xml:space="preserve"> eine Frau zum Verlieben?» von Marlene Eschkötter). Розділ 5. </w:t>
            </w:r>
            <w:r>
              <w:rPr>
                <w:color w:val="000000"/>
                <w:lang w:val="uk-UA" w:eastAsia="uk-UA"/>
              </w:rPr>
              <w:lastRenderedPageBreak/>
              <w:t>Чи</w:t>
            </w:r>
            <w:r w:rsidRPr="00306835">
              <w:rPr>
                <w:color w:val="000000"/>
                <w:lang w:val="uk-UA" w:eastAsia="uk-UA"/>
              </w:rPr>
              <w:t>тання та переклад, виконання лексико-граматичних вправ до прочитаного тексту</w:t>
            </w:r>
            <w:r>
              <w:rPr>
                <w:color w:val="000000"/>
                <w:lang w:val="uk-UA" w:eastAsia="uk-UA"/>
              </w:rPr>
              <w:t>, ви</w:t>
            </w:r>
            <w:r w:rsidRPr="00306835">
              <w:rPr>
                <w:color w:val="000000"/>
                <w:lang w:val="uk-UA" w:eastAsia="uk-UA"/>
              </w:rPr>
              <w:t>вчення активного вокабуляру, усний переказ та дискусії на основі комунікативних імпульсів).</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Pr="00E0014A" w:rsidRDefault="00426FC9" w:rsidP="00C6402F">
            <w:pPr>
              <w:jc w:val="center"/>
              <w:rPr>
                <w:color w:val="000000"/>
                <w:lang w:val="de-DE" w:eastAsia="uk-UA"/>
              </w:rPr>
            </w:pPr>
            <w:r>
              <w:rPr>
                <w:color w:val="000000"/>
                <w:lang w:val="de-DE" w:eastAsia="uk-UA"/>
              </w:rPr>
              <w:t>2</w:t>
            </w:r>
          </w:p>
        </w:tc>
        <w:tc>
          <w:tcPr>
            <w:tcW w:w="2694" w:type="dxa"/>
            <w:gridSpan w:val="2"/>
          </w:tcPr>
          <w:p w:rsidR="00426FC9" w:rsidRDefault="00426FC9" w:rsidP="00C6402F">
            <w:pPr>
              <w:jc w:val="center"/>
              <w:rPr>
                <w:color w:val="000000"/>
                <w:lang w:val="uk-UA" w:eastAsia="uk-UA"/>
              </w:rPr>
            </w:pPr>
            <w:r w:rsidRPr="00060464">
              <w:rPr>
                <w:color w:val="000000"/>
                <w:lang w:val="uk-UA" w:eastAsia="uk-UA"/>
              </w:rPr>
              <w:t xml:space="preserve">Читання та переклад, виконання лексико-граматичних вправ до прочитаного тексту, вивчення активного </w:t>
            </w:r>
            <w:r w:rsidRPr="00060464">
              <w:rPr>
                <w:color w:val="000000"/>
                <w:lang w:val="uk-UA" w:eastAsia="uk-UA"/>
              </w:rPr>
              <w:lastRenderedPageBreak/>
              <w:t>вокабуляру, усний переказ та дискусії на основі комунікативних імпульсів).</w:t>
            </w: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r>
              <w:rPr>
                <w:color w:val="000000"/>
                <w:lang w:val="uk-UA" w:eastAsia="uk-UA"/>
              </w:rPr>
              <w:lastRenderedPageBreak/>
              <w:t>1</w:t>
            </w:r>
          </w:p>
        </w:tc>
        <w:tc>
          <w:tcPr>
            <w:tcW w:w="1241" w:type="dxa"/>
          </w:tcPr>
          <w:p w:rsidR="00426FC9" w:rsidRDefault="00426FC9" w:rsidP="00C6402F">
            <w:pPr>
              <w:jc w:val="center"/>
              <w:rPr>
                <w:color w:val="000000"/>
                <w:lang w:val="uk-UA" w:eastAsia="uk-UA"/>
              </w:rPr>
            </w:pPr>
            <w:r>
              <w:rPr>
                <w:color w:val="000000"/>
                <w:lang w:val="uk-UA" w:eastAsia="uk-UA"/>
              </w:rPr>
              <w:t>квітень</w:t>
            </w:r>
          </w:p>
        </w:tc>
      </w:tr>
      <w:tr w:rsidR="00426FC9" w:rsidRPr="00C6402F" w:rsidTr="00FB627D">
        <w:tc>
          <w:tcPr>
            <w:tcW w:w="2375" w:type="dxa"/>
          </w:tcPr>
          <w:p w:rsidR="00426FC9" w:rsidRPr="00C86F07" w:rsidRDefault="00426FC9" w:rsidP="00C6402F">
            <w:pPr>
              <w:rPr>
                <w:b/>
                <w:color w:val="000000"/>
                <w:lang w:val="uk-UA" w:eastAsia="uk-UA"/>
              </w:rPr>
            </w:pPr>
            <w:r w:rsidRPr="00C86F07">
              <w:rPr>
                <w:b/>
                <w:color w:val="000000"/>
                <w:lang w:val="uk-UA" w:eastAsia="uk-UA"/>
              </w:rPr>
              <w:lastRenderedPageBreak/>
              <w:t>Індивідуальне читання</w:t>
            </w:r>
          </w:p>
          <w:p w:rsidR="00426FC9" w:rsidRDefault="00426FC9" w:rsidP="00C6402F">
            <w:pPr>
              <w:rPr>
                <w:color w:val="000000"/>
                <w:lang w:val="de-DE" w:eastAsia="uk-UA"/>
              </w:rPr>
            </w:pPr>
            <w:r w:rsidRPr="00C63CDA">
              <w:rPr>
                <w:color w:val="000000"/>
                <w:lang w:eastAsia="uk-UA"/>
              </w:rPr>
              <w:t>(</w:t>
            </w:r>
            <w:r w:rsidRPr="00E6570C">
              <w:rPr>
                <w:color w:val="000000"/>
                <w:lang w:val="de-DE" w:eastAsia="uk-UA"/>
              </w:rPr>
              <w:t>Mirjam</w:t>
            </w:r>
            <w:r w:rsidRPr="00C63CDA">
              <w:rPr>
                <w:color w:val="000000"/>
                <w:lang w:eastAsia="uk-UA"/>
              </w:rPr>
              <w:t xml:space="preserve"> </w:t>
            </w:r>
            <w:r w:rsidRPr="00E6570C">
              <w:rPr>
                <w:color w:val="000000"/>
                <w:lang w:val="de-DE" w:eastAsia="uk-UA"/>
              </w:rPr>
              <w:t>Pressler</w:t>
            </w:r>
            <w:r w:rsidRPr="00C63CDA">
              <w:rPr>
                <w:color w:val="000000"/>
                <w:lang w:eastAsia="uk-UA"/>
              </w:rPr>
              <w:t xml:space="preserve"> </w:t>
            </w:r>
            <w:r>
              <w:rPr>
                <w:color w:val="000000"/>
                <w:lang w:val="uk-UA" w:eastAsia="uk-UA"/>
              </w:rPr>
              <w:t>«</w:t>
            </w:r>
            <w:r w:rsidRPr="00E6570C">
              <w:rPr>
                <w:color w:val="000000"/>
                <w:lang w:val="de-DE" w:eastAsia="uk-UA"/>
              </w:rPr>
              <w:t>Bitter</w:t>
            </w:r>
            <w:r>
              <w:rPr>
                <w:color w:val="000000"/>
                <w:lang w:val="de-DE" w:eastAsia="uk-UA"/>
              </w:rPr>
              <w:t>s</w:t>
            </w:r>
            <w:r w:rsidRPr="00E6570C">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Розділи 13-15.</w:t>
            </w:r>
          </w:p>
          <w:p w:rsidR="00426FC9" w:rsidRPr="00C6402F" w:rsidRDefault="00426FC9" w:rsidP="00C6402F">
            <w:pPr>
              <w:rPr>
                <w:color w:val="000000"/>
                <w:lang w:val="de-DE" w:eastAsia="uk-UA"/>
              </w:rPr>
            </w:pPr>
          </w:p>
        </w:tc>
        <w:tc>
          <w:tcPr>
            <w:tcW w:w="1134" w:type="dxa"/>
          </w:tcPr>
          <w:p w:rsidR="00426FC9" w:rsidRDefault="00426FC9" w:rsidP="00E0014A">
            <w:pPr>
              <w:jc w:val="center"/>
              <w:rPr>
                <w:color w:val="000000"/>
                <w:lang w:val="uk-UA" w:eastAsia="uk-UA"/>
              </w:rPr>
            </w:pPr>
            <w:r>
              <w:rPr>
                <w:color w:val="000000"/>
                <w:lang w:val="uk-UA" w:eastAsia="uk-UA"/>
              </w:rPr>
              <w:t>Сам</w:t>
            </w:r>
            <w:r>
              <w:rPr>
                <w:color w:val="000000"/>
                <w:lang w:val="de-DE" w:eastAsia="uk-UA"/>
              </w:rPr>
              <w:t>.</w:t>
            </w:r>
            <w:r>
              <w:rPr>
                <w:color w:val="000000"/>
                <w:lang w:val="uk-UA" w:eastAsia="uk-UA"/>
              </w:rPr>
              <w:t xml:space="preserve"> робота</w:t>
            </w:r>
          </w:p>
        </w:tc>
        <w:tc>
          <w:tcPr>
            <w:tcW w:w="992" w:type="dxa"/>
            <w:gridSpan w:val="2"/>
          </w:tcPr>
          <w:p w:rsidR="00426FC9" w:rsidRPr="00C57C3D" w:rsidRDefault="00C57C3D" w:rsidP="00C6402F">
            <w:pPr>
              <w:jc w:val="center"/>
              <w:rPr>
                <w:color w:val="000000"/>
                <w:lang w:val="uk-UA" w:eastAsia="uk-UA"/>
              </w:rPr>
            </w:pPr>
            <w:r>
              <w:rPr>
                <w:color w:val="000000"/>
                <w:lang w:val="uk-UA" w:eastAsia="uk-UA"/>
              </w:rPr>
              <w:t>8</w:t>
            </w:r>
          </w:p>
        </w:tc>
        <w:tc>
          <w:tcPr>
            <w:tcW w:w="2694" w:type="dxa"/>
            <w:gridSpan w:val="2"/>
          </w:tcPr>
          <w:p w:rsidR="00426FC9" w:rsidRDefault="00426FC9"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426FC9" w:rsidRDefault="00426FC9" w:rsidP="00C6402F">
            <w:pPr>
              <w:jc w:val="center"/>
              <w:rPr>
                <w:color w:val="000000"/>
                <w:lang w:val="uk-UA" w:eastAsia="uk-UA"/>
              </w:rPr>
            </w:pPr>
            <w:r>
              <w:rPr>
                <w:color w:val="000000"/>
                <w:lang w:val="uk-UA" w:eastAsia="uk-UA"/>
              </w:rPr>
              <w:t>16 год.</w:t>
            </w:r>
          </w:p>
        </w:tc>
        <w:tc>
          <w:tcPr>
            <w:tcW w:w="1036" w:type="dxa"/>
          </w:tcPr>
          <w:p w:rsidR="00426FC9" w:rsidRDefault="00426FC9" w:rsidP="00C6402F">
            <w:pPr>
              <w:jc w:val="center"/>
              <w:rPr>
                <w:color w:val="000000"/>
                <w:lang w:val="uk-UA" w:eastAsia="uk-UA"/>
              </w:rPr>
            </w:pPr>
            <w:r>
              <w:rPr>
                <w:color w:val="000000"/>
                <w:lang w:val="uk-UA" w:eastAsia="uk-UA"/>
              </w:rPr>
              <w:t>2</w:t>
            </w:r>
          </w:p>
        </w:tc>
        <w:tc>
          <w:tcPr>
            <w:tcW w:w="1241" w:type="dxa"/>
          </w:tcPr>
          <w:p w:rsidR="00426FC9" w:rsidRDefault="00426FC9" w:rsidP="00C6402F">
            <w:pPr>
              <w:jc w:val="center"/>
              <w:rPr>
                <w:color w:val="000000"/>
                <w:lang w:val="uk-UA" w:eastAsia="uk-UA"/>
              </w:rPr>
            </w:pPr>
            <w:r>
              <w:rPr>
                <w:color w:val="000000"/>
                <w:lang w:val="uk-UA" w:eastAsia="uk-UA"/>
              </w:rPr>
              <w:t>квітень</w:t>
            </w: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t>Тема 9.</w:t>
            </w:r>
            <w:r w:rsidRPr="00306835">
              <w:rPr>
                <w:color w:val="000000"/>
                <w:lang w:val="uk-UA" w:eastAsia="uk-UA"/>
              </w:rPr>
              <w:t xml:space="preserve">  Innere und äußere Schönheit des Menschen. Граматика: Пасивний стан. Модальні конструкції. Фонетика: Асиміляція.</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sidRPr="00306835">
              <w:rPr>
                <w:color w:val="000000"/>
                <w:lang w:val="uk-UA" w:eastAsia="uk-UA"/>
              </w:rPr>
              <w:t>Написання тематичного твору на основі переглянутого фільму «Schwer verliebt».</w:t>
            </w: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Pr="003517CA" w:rsidRDefault="00426FC9" w:rsidP="00C6402F">
            <w:pPr>
              <w:jc w:val="center"/>
              <w:rPr>
                <w:color w:val="000000"/>
                <w:lang w:val="de-DE" w:eastAsia="uk-UA"/>
              </w:rPr>
            </w:pPr>
            <w:r>
              <w:rPr>
                <w:color w:val="000000"/>
                <w:lang w:val="de-DE" w:eastAsia="uk-UA"/>
              </w:rPr>
              <w:t>1</w:t>
            </w:r>
          </w:p>
        </w:tc>
        <w:tc>
          <w:tcPr>
            <w:tcW w:w="1241" w:type="dxa"/>
          </w:tcPr>
          <w:p w:rsidR="00426FC9" w:rsidRDefault="00426FC9" w:rsidP="00C6402F">
            <w:pPr>
              <w:jc w:val="center"/>
              <w:rPr>
                <w:color w:val="000000"/>
                <w:lang w:val="uk-UA" w:eastAsia="uk-UA"/>
              </w:rPr>
            </w:pPr>
            <w:r>
              <w:rPr>
                <w:color w:val="000000"/>
                <w:lang w:val="uk-UA" w:eastAsia="uk-UA"/>
              </w:rPr>
              <w:t>квітень</w:t>
            </w: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t>Тема 10.</w:t>
            </w:r>
            <w:r w:rsidRPr="00306835">
              <w:rPr>
                <w:color w:val="000000"/>
                <w:lang w:val="uk-UA" w:eastAsia="uk-UA"/>
              </w:rPr>
              <w:t xml:space="preserve"> Unsere Träume. Мрії та прагнення молодих людей про майбутнє (Текст «Corinna May»). Граматика: Підрядне допустове речення. Фонетика: Аспірація.  </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Pr>
                <w:color w:val="000000"/>
                <w:lang w:val="uk-UA" w:eastAsia="uk-UA"/>
              </w:rPr>
              <w:t>В</w:t>
            </w:r>
            <w:r w:rsidRPr="00060464">
              <w:rPr>
                <w:color w:val="000000"/>
                <w:lang w:val="uk-UA" w:eastAsia="uk-UA"/>
              </w:rPr>
              <w:t>иконання лексико-граматичних вправ</w:t>
            </w:r>
            <w:r>
              <w:rPr>
                <w:color w:val="000000"/>
                <w:lang w:val="uk-UA" w:eastAsia="uk-UA"/>
              </w:rPr>
              <w:t>.</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Pr="003517CA" w:rsidRDefault="00426FC9" w:rsidP="00C6402F">
            <w:pPr>
              <w:jc w:val="center"/>
              <w:rPr>
                <w:color w:val="000000"/>
                <w:lang w:val="de-DE" w:eastAsia="uk-UA"/>
              </w:rPr>
            </w:pPr>
            <w:r>
              <w:rPr>
                <w:color w:val="000000"/>
                <w:lang w:val="de-DE" w:eastAsia="uk-UA"/>
              </w:rPr>
              <w:t>1</w:t>
            </w:r>
          </w:p>
        </w:tc>
        <w:tc>
          <w:tcPr>
            <w:tcW w:w="1241" w:type="dxa"/>
          </w:tcPr>
          <w:p w:rsidR="00426FC9" w:rsidRDefault="00426FC9" w:rsidP="00C6402F">
            <w:pPr>
              <w:jc w:val="center"/>
              <w:rPr>
                <w:color w:val="000000"/>
                <w:lang w:val="uk-UA" w:eastAsia="uk-UA"/>
              </w:rPr>
            </w:pPr>
            <w:r>
              <w:rPr>
                <w:color w:val="000000"/>
                <w:lang w:val="uk-UA" w:eastAsia="uk-UA"/>
              </w:rPr>
              <w:t>квітень</w:t>
            </w: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t>Тема 11.</w:t>
            </w:r>
            <w:r w:rsidRPr="00306835">
              <w:rPr>
                <w:color w:val="000000"/>
                <w:lang w:val="uk-UA" w:eastAsia="uk-UA"/>
              </w:rPr>
              <w:t xml:space="preserve"> Zufall ist unser Leben. Роль випадковості у людському житті (на основі тексту «Omnibus B2 fährt durch». Граматика: Підрядне речення способу дії. Фонетика: Редукція</w:t>
            </w:r>
            <w:r>
              <w:rPr>
                <w:color w:val="000000"/>
                <w:lang w:val="uk-UA" w:eastAsia="uk-UA"/>
              </w:rPr>
              <w:t>.</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7, 9</w:t>
            </w:r>
          </w:p>
        </w:tc>
        <w:tc>
          <w:tcPr>
            <w:tcW w:w="2694" w:type="dxa"/>
            <w:gridSpan w:val="2"/>
          </w:tcPr>
          <w:p w:rsidR="00426FC9" w:rsidRPr="00F63560" w:rsidRDefault="00426FC9" w:rsidP="00C6402F">
            <w:pPr>
              <w:jc w:val="center"/>
            </w:pPr>
            <w:r w:rsidRPr="00306835">
              <w:rPr>
                <w:color w:val="000000"/>
                <w:lang w:val="uk-UA" w:eastAsia="uk-UA"/>
              </w:rPr>
              <w:t>Розвиток навичок монологічного мовлення</w:t>
            </w:r>
            <w:r>
              <w:rPr>
                <w:color w:val="000000"/>
                <w:lang w:val="uk-UA" w:eastAsia="uk-UA"/>
              </w:rPr>
              <w:t>.</w:t>
            </w:r>
            <w:r w:rsidRPr="005D5C4C">
              <w:rPr>
                <w:lang w:val="uk-UA"/>
              </w:rPr>
              <w:t xml:space="preserve"> </w:t>
            </w:r>
            <w:r>
              <w:rPr>
                <w:lang w:val="uk-UA"/>
              </w:rPr>
              <w:t>П</w:t>
            </w:r>
            <w:r w:rsidRPr="005D5C4C">
              <w:rPr>
                <w:lang w:val="uk-UA"/>
              </w:rPr>
              <w:t xml:space="preserve">ідготовка до </w:t>
            </w:r>
            <w:r>
              <w:rPr>
                <w:lang w:val="uk-UA"/>
              </w:rPr>
              <w:t xml:space="preserve">тематичної </w:t>
            </w:r>
            <w:r w:rsidRPr="005D5C4C">
              <w:rPr>
                <w:lang w:val="uk-UA"/>
              </w:rPr>
              <w:t>контрольної роботи.</w:t>
            </w:r>
          </w:p>
          <w:p w:rsidR="00426FC9" w:rsidRPr="00F63560" w:rsidRDefault="00426FC9" w:rsidP="00C6402F">
            <w:pPr>
              <w:jc w:val="center"/>
            </w:pPr>
          </w:p>
          <w:p w:rsidR="00426FC9" w:rsidRDefault="00426FC9" w:rsidP="00C6402F">
            <w:pPr>
              <w:jc w:val="center"/>
              <w:rPr>
                <w:lang w:val="uk-UA"/>
              </w:rPr>
            </w:pPr>
            <w:r>
              <w:rPr>
                <w:lang w:val="uk-UA"/>
              </w:rPr>
              <w:t>Тематична контрольна робота.</w:t>
            </w:r>
          </w:p>
          <w:p w:rsidR="00426FC9" w:rsidRPr="003517CA" w:rsidRDefault="00426FC9" w:rsidP="00C6402F">
            <w:pPr>
              <w:jc w:val="center"/>
              <w:rPr>
                <w:lang w:val="uk-UA"/>
              </w:rPr>
            </w:pPr>
          </w:p>
          <w:p w:rsidR="00426FC9" w:rsidRDefault="00426FC9" w:rsidP="00C6402F">
            <w:pPr>
              <w:jc w:val="center"/>
              <w:rPr>
                <w:color w:val="000000"/>
                <w:lang w:val="uk-UA" w:eastAsia="uk-UA"/>
              </w:rPr>
            </w:pPr>
            <w:r>
              <w:rPr>
                <w:color w:val="000000"/>
                <w:lang w:val="uk-UA" w:eastAsia="uk-UA"/>
              </w:rPr>
              <w:t>8 год.</w:t>
            </w:r>
          </w:p>
        </w:tc>
        <w:tc>
          <w:tcPr>
            <w:tcW w:w="1036" w:type="dxa"/>
          </w:tcPr>
          <w:p w:rsidR="00426FC9" w:rsidRDefault="00426FC9" w:rsidP="00C6402F">
            <w:pPr>
              <w:jc w:val="center"/>
              <w:rPr>
                <w:color w:val="000000"/>
                <w:lang w:val="uk-UA" w:eastAsia="uk-UA"/>
              </w:rPr>
            </w:pPr>
            <w:r>
              <w:rPr>
                <w:color w:val="000000"/>
                <w:lang w:val="de-DE" w:eastAsia="uk-UA"/>
              </w:rPr>
              <w:t>1</w:t>
            </w: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Default="00426FC9" w:rsidP="00C6402F">
            <w:pPr>
              <w:jc w:val="center"/>
              <w:rPr>
                <w:color w:val="000000"/>
                <w:lang w:val="uk-UA" w:eastAsia="uk-UA"/>
              </w:rPr>
            </w:pPr>
          </w:p>
          <w:p w:rsidR="00426FC9" w:rsidRPr="003517CA" w:rsidRDefault="00426FC9" w:rsidP="00C6402F">
            <w:pPr>
              <w:jc w:val="center"/>
              <w:rPr>
                <w:color w:val="000000"/>
                <w:lang w:val="uk-UA" w:eastAsia="uk-UA"/>
              </w:rPr>
            </w:pPr>
            <w:r>
              <w:rPr>
                <w:color w:val="000000"/>
                <w:lang w:val="uk-UA" w:eastAsia="uk-UA"/>
              </w:rPr>
              <w:t>5</w:t>
            </w:r>
          </w:p>
        </w:tc>
        <w:tc>
          <w:tcPr>
            <w:tcW w:w="1241" w:type="dxa"/>
          </w:tcPr>
          <w:p w:rsidR="00426FC9" w:rsidRDefault="00426FC9" w:rsidP="00C6402F">
            <w:pPr>
              <w:jc w:val="center"/>
              <w:rPr>
                <w:color w:val="000000"/>
                <w:lang w:val="uk-UA" w:eastAsia="uk-UA"/>
              </w:rPr>
            </w:pPr>
            <w:r>
              <w:rPr>
                <w:color w:val="000000"/>
                <w:lang w:val="uk-UA" w:eastAsia="uk-UA"/>
              </w:rPr>
              <w:t>квітень</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12.</w:t>
            </w:r>
            <w:r w:rsidRPr="00306835">
              <w:rPr>
                <w:color w:val="000000"/>
                <w:lang w:val="uk-UA" w:eastAsia="uk-UA"/>
              </w:rPr>
              <w:t xml:space="preserve"> Домашнє читання («Lisa </w:t>
            </w:r>
            <w:r>
              <w:rPr>
                <w:color w:val="000000"/>
                <w:lang w:val="uk-UA" w:eastAsia="uk-UA"/>
              </w:rPr>
              <w:t>–</w:t>
            </w:r>
            <w:r w:rsidRPr="00306835">
              <w:rPr>
                <w:color w:val="000000"/>
                <w:lang w:val="uk-UA" w:eastAsia="uk-UA"/>
              </w:rPr>
              <w:t xml:space="preserve"> eine </w:t>
            </w:r>
            <w:r w:rsidRPr="00306835">
              <w:rPr>
                <w:color w:val="000000"/>
                <w:lang w:val="uk-UA" w:eastAsia="uk-UA"/>
              </w:rPr>
              <w:lastRenderedPageBreak/>
              <w:t>Frau zum Verlieben?» von Marlene Eschkötter). Розділ 6. Чи-тання та переклад, виконання лексико-граматичних вправ до прочитаного тектсту, ви-вчення активного вокабуляру, усний переказ та дискусії на основі комунікативних імпульсів)</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6402F">
            <w:pPr>
              <w:jc w:val="center"/>
              <w:rPr>
                <w:color w:val="000000"/>
                <w:lang w:val="uk-UA" w:eastAsia="uk-UA"/>
              </w:rPr>
            </w:pPr>
            <w:r>
              <w:rPr>
                <w:color w:val="000000"/>
                <w:lang w:val="uk-UA" w:eastAsia="uk-UA"/>
              </w:rPr>
              <w:t>2</w:t>
            </w:r>
          </w:p>
        </w:tc>
        <w:tc>
          <w:tcPr>
            <w:tcW w:w="2694" w:type="dxa"/>
            <w:gridSpan w:val="2"/>
          </w:tcPr>
          <w:p w:rsidR="00426FC9" w:rsidRDefault="00426FC9" w:rsidP="00C6402F">
            <w:pPr>
              <w:jc w:val="center"/>
              <w:rPr>
                <w:color w:val="000000"/>
                <w:lang w:val="uk-UA" w:eastAsia="uk-UA"/>
              </w:rPr>
            </w:pPr>
            <w:r w:rsidRPr="00060464">
              <w:rPr>
                <w:color w:val="000000"/>
                <w:lang w:val="uk-UA" w:eastAsia="uk-UA"/>
              </w:rPr>
              <w:t>Читання та переклад, виконання лексико-</w:t>
            </w:r>
            <w:r w:rsidRPr="00060464">
              <w:rPr>
                <w:color w:val="000000"/>
                <w:lang w:val="uk-UA" w:eastAsia="uk-UA"/>
              </w:rPr>
              <w:lastRenderedPageBreak/>
              <w:t>граматичних вправ до прочитаного тексту, вивчення активного вокабуляру, усний переказ та дискусії на основі комунікативних імпульсів).</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Default="00426FC9" w:rsidP="00C6402F">
            <w:pPr>
              <w:jc w:val="center"/>
              <w:rPr>
                <w:color w:val="000000"/>
                <w:lang w:val="uk-UA" w:eastAsia="uk-UA"/>
              </w:rPr>
            </w:pPr>
            <w:r>
              <w:rPr>
                <w:color w:val="000000"/>
                <w:lang w:val="uk-UA" w:eastAsia="uk-UA"/>
              </w:rPr>
              <w:lastRenderedPageBreak/>
              <w:t>1</w:t>
            </w:r>
          </w:p>
        </w:tc>
        <w:tc>
          <w:tcPr>
            <w:tcW w:w="1241" w:type="dxa"/>
          </w:tcPr>
          <w:p w:rsidR="00426FC9" w:rsidRDefault="00426FC9" w:rsidP="00C6402F">
            <w:pPr>
              <w:jc w:val="center"/>
              <w:rPr>
                <w:color w:val="000000"/>
                <w:lang w:val="uk-UA" w:eastAsia="uk-UA"/>
              </w:rPr>
            </w:pPr>
            <w:r>
              <w:rPr>
                <w:color w:val="000000"/>
                <w:lang w:val="uk-UA" w:eastAsia="uk-UA"/>
              </w:rPr>
              <w:t>травень</w:t>
            </w:r>
          </w:p>
        </w:tc>
      </w:tr>
      <w:tr w:rsidR="00426FC9" w:rsidRPr="005333E9" w:rsidTr="00FB627D">
        <w:tc>
          <w:tcPr>
            <w:tcW w:w="2375" w:type="dxa"/>
          </w:tcPr>
          <w:p w:rsidR="00426FC9" w:rsidRPr="00C86F07" w:rsidRDefault="00426FC9" w:rsidP="00C6402F">
            <w:pPr>
              <w:rPr>
                <w:b/>
                <w:color w:val="000000"/>
                <w:lang w:val="uk-UA" w:eastAsia="uk-UA"/>
              </w:rPr>
            </w:pPr>
            <w:r w:rsidRPr="00C86F07">
              <w:rPr>
                <w:b/>
                <w:color w:val="000000"/>
                <w:lang w:val="uk-UA" w:eastAsia="uk-UA"/>
              </w:rPr>
              <w:lastRenderedPageBreak/>
              <w:t>Індивідуальне читання</w:t>
            </w:r>
          </w:p>
          <w:p w:rsidR="00426FC9" w:rsidRDefault="00426FC9" w:rsidP="00C6402F">
            <w:pPr>
              <w:rPr>
                <w:color w:val="000000"/>
                <w:lang w:val="de-DE" w:eastAsia="uk-UA"/>
              </w:rPr>
            </w:pPr>
            <w:r w:rsidRPr="00C63CDA">
              <w:rPr>
                <w:color w:val="000000"/>
                <w:lang w:eastAsia="uk-UA"/>
              </w:rPr>
              <w:t>(</w:t>
            </w:r>
            <w:r w:rsidRPr="00E6570C">
              <w:rPr>
                <w:color w:val="000000"/>
                <w:lang w:val="de-DE" w:eastAsia="uk-UA"/>
              </w:rPr>
              <w:t>Mirjam</w:t>
            </w:r>
            <w:r w:rsidRPr="00C63CDA">
              <w:rPr>
                <w:color w:val="000000"/>
                <w:lang w:eastAsia="uk-UA"/>
              </w:rPr>
              <w:t xml:space="preserve"> </w:t>
            </w:r>
            <w:r w:rsidRPr="00E6570C">
              <w:rPr>
                <w:color w:val="000000"/>
                <w:lang w:val="de-DE" w:eastAsia="uk-UA"/>
              </w:rPr>
              <w:t>Pressler</w:t>
            </w:r>
            <w:r w:rsidRPr="00C63CDA">
              <w:rPr>
                <w:color w:val="000000"/>
                <w:lang w:eastAsia="uk-UA"/>
              </w:rPr>
              <w:t xml:space="preserve"> </w:t>
            </w:r>
            <w:r>
              <w:rPr>
                <w:color w:val="000000"/>
                <w:lang w:val="uk-UA" w:eastAsia="uk-UA"/>
              </w:rPr>
              <w:t>«</w:t>
            </w:r>
            <w:r w:rsidRPr="00E6570C">
              <w:rPr>
                <w:color w:val="000000"/>
                <w:lang w:val="de-DE" w:eastAsia="uk-UA"/>
              </w:rPr>
              <w:t>Bitter</w:t>
            </w:r>
            <w:r>
              <w:rPr>
                <w:color w:val="000000"/>
                <w:lang w:val="de-DE" w:eastAsia="uk-UA"/>
              </w:rPr>
              <w:t>s</w:t>
            </w:r>
            <w:r w:rsidRPr="00E6570C">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Розділи 16-18.</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Сам</w:t>
            </w:r>
            <w:r>
              <w:rPr>
                <w:color w:val="000000"/>
                <w:lang w:val="de-DE" w:eastAsia="uk-UA"/>
              </w:rPr>
              <w:t>.</w:t>
            </w:r>
          </w:p>
          <w:p w:rsidR="00426FC9" w:rsidRDefault="00426FC9" w:rsidP="00C6402F">
            <w:pPr>
              <w:jc w:val="center"/>
              <w:rPr>
                <w:color w:val="000000"/>
                <w:lang w:val="uk-UA" w:eastAsia="uk-UA"/>
              </w:rPr>
            </w:pPr>
            <w:r>
              <w:rPr>
                <w:color w:val="000000"/>
                <w:lang w:val="uk-UA" w:eastAsia="uk-UA"/>
              </w:rPr>
              <w:t>робота</w:t>
            </w:r>
          </w:p>
        </w:tc>
        <w:tc>
          <w:tcPr>
            <w:tcW w:w="992" w:type="dxa"/>
            <w:gridSpan w:val="2"/>
          </w:tcPr>
          <w:p w:rsidR="00426FC9" w:rsidRPr="00C57C3D" w:rsidRDefault="00C57C3D" w:rsidP="00C6402F">
            <w:pPr>
              <w:jc w:val="center"/>
              <w:rPr>
                <w:color w:val="000000"/>
                <w:lang w:val="uk-UA" w:eastAsia="uk-UA"/>
              </w:rPr>
            </w:pPr>
            <w:r>
              <w:rPr>
                <w:color w:val="000000"/>
                <w:lang w:val="uk-UA" w:eastAsia="uk-UA"/>
              </w:rPr>
              <w:t>8</w:t>
            </w:r>
          </w:p>
        </w:tc>
        <w:tc>
          <w:tcPr>
            <w:tcW w:w="2694" w:type="dxa"/>
            <w:gridSpan w:val="2"/>
          </w:tcPr>
          <w:p w:rsidR="00426FC9" w:rsidRDefault="00426FC9"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426FC9" w:rsidRDefault="00426FC9" w:rsidP="00C6402F">
            <w:pPr>
              <w:jc w:val="center"/>
              <w:rPr>
                <w:color w:val="000000"/>
                <w:lang w:val="uk-UA" w:eastAsia="uk-UA"/>
              </w:rPr>
            </w:pPr>
            <w:r>
              <w:rPr>
                <w:color w:val="000000"/>
                <w:lang w:val="uk-UA" w:eastAsia="uk-UA"/>
              </w:rPr>
              <w:t>16 год.</w:t>
            </w:r>
          </w:p>
        </w:tc>
        <w:tc>
          <w:tcPr>
            <w:tcW w:w="1036" w:type="dxa"/>
          </w:tcPr>
          <w:p w:rsidR="00426FC9" w:rsidRDefault="00426FC9" w:rsidP="00C6402F">
            <w:pPr>
              <w:jc w:val="center"/>
              <w:rPr>
                <w:color w:val="000000"/>
                <w:lang w:val="uk-UA" w:eastAsia="uk-UA"/>
              </w:rPr>
            </w:pPr>
            <w:r>
              <w:rPr>
                <w:color w:val="000000"/>
                <w:lang w:val="uk-UA" w:eastAsia="uk-UA"/>
              </w:rPr>
              <w:t>2</w:t>
            </w:r>
          </w:p>
        </w:tc>
        <w:tc>
          <w:tcPr>
            <w:tcW w:w="1241" w:type="dxa"/>
          </w:tcPr>
          <w:p w:rsidR="00426FC9" w:rsidRDefault="00426FC9" w:rsidP="00C6402F">
            <w:pPr>
              <w:jc w:val="center"/>
              <w:rPr>
                <w:color w:val="000000"/>
                <w:lang w:val="uk-UA" w:eastAsia="uk-UA"/>
              </w:rPr>
            </w:pPr>
            <w:r>
              <w:rPr>
                <w:color w:val="000000"/>
                <w:lang w:val="uk-UA" w:eastAsia="uk-UA"/>
              </w:rPr>
              <w:t>травень</w:t>
            </w: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t>Тема 13.</w:t>
            </w:r>
            <w:r w:rsidRPr="00306835">
              <w:rPr>
                <w:color w:val="000000"/>
                <w:lang w:val="uk-UA" w:eastAsia="uk-UA"/>
              </w:rPr>
              <w:t xml:space="preserve">  Beim Arzt. Симптоми хвороби та їх лікування. На прийомі у лікаря. Граматика: Підрядне обмежувальне речення. Фонетика: Акомодація.</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sidRPr="00306835">
              <w:rPr>
                <w:color w:val="000000"/>
                <w:lang w:val="uk-UA" w:eastAsia="uk-UA"/>
              </w:rPr>
              <w:t>Інсценізація типових діалогів</w:t>
            </w:r>
            <w:r>
              <w:rPr>
                <w:color w:val="000000"/>
                <w:lang w:val="uk-UA" w:eastAsia="uk-UA"/>
              </w:rPr>
              <w:t>,</w:t>
            </w:r>
          </w:p>
          <w:p w:rsidR="00426FC9" w:rsidRDefault="00426FC9" w:rsidP="00C6402F">
            <w:pPr>
              <w:jc w:val="center"/>
              <w:rPr>
                <w:color w:val="000000"/>
                <w:lang w:val="uk-UA" w:eastAsia="uk-UA"/>
              </w:rPr>
            </w:pPr>
            <w:r>
              <w:rPr>
                <w:color w:val="000000"/>
                <w:lang w:val="uk-UA" w:eastAsia="uk-UA"/>
              </w:rPr>
              <w:t>виконання лексико-граматичних вправ до теми.</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травень</w:t>
            </w: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t>Тема 14.</w:t>
            </w:r>
            <w:r w:rsidRPr="00060464">
              <w:rPr>
                <w:color w:val="000000"/>
                <w:lang w:val="uk-UA" w:eastAsia="uk-UA"/>
              </w:rPr>
              <w:t xml:space="preserve"> Unsere Gesundheit. Здоровий спосіб життя, спорт, здорова їжа. Негативні звички. Алкоголізм та наркоманія серед молоді. Граматика: Підрядне речення умови. Фонетика: Наголос, ритм, мелодика.  </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sidRPr="00060464">
              <w:rPr>
                <w:color w:val="000000"/>
                <w:lang w:val="uk-UA" w:eastAsia="uk-UA"/>
              </w:rPr>
              <w:t xml:space="preserve">Тематичні дискусії. Розвиток навичок діалогічного мовлення. </w:t>
            </w:r>
          </w:p>
          <w:p w:rsidR="00426FC9" w:rsidRDefault="00426FC9" w:rsidP="00C6402F">
            <w:pPr>
              <w:jc w:val="center"/>
              <w:rPr>
                <w:color w:val="000000"/>
                <w:lang w:val="uk-UA" w:eastAsia="uk-UA"/>
              </w:rPr>
            </w:pPr>
            <w:r>
              <w:rPr>
                <w:color w:val="000000"/>
                <w:lang w:val="uk-UA" w:eastAsia="uk-UA"/>
              </w:rPr>
              <w:t>Виконання лексико-граматичних вправ до теми.</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травень</w:t>
            </w:r>
          </w:p>
        </w:tc>
      </w:tr>
      <w:tr w:rsidR="00426FC9" w:rsidRPr="005333E9" w:rsidTr="00FB627D">
        <w:tc>
          <w:tcPr>
            <w:tcW w:w="2375" w:type="dxa"/>
          </w:tcPr>
          <w:p w:rsidR="00426FC9" w:rsidRDefault="00426FC9" w:rsidP="00C6402F">
            <w:pPr>
              <w:rPr>
                <w:color w:val="000000"/>
                <w:lang w:val="de-DE" w:eastAsia="uk-UA"/>
              </w:rPr>
            </w:pPr>
            <w:r w:rsidRPr="00EC059D">
              <w:rPr>
                <w:color w:val="000000"/>
                <w:lang w:val="uk-UA" w:eastAsia="uk-UA"/>
              </w:rPr>
              <w:t>Алкоголізм та наркоманія серед молоді</w:t>
            </w:r>
          </w:p>
          <w:p w:rsidR="00426FC9" w:rsidRPr="00C6402F" w:rsidRDefault="00426FC9" w:rsidP="00C6402F">
            <w:pPr>
              <w:rPr>
                <w:color w:val="000000"/>
                <w:lang w:val="de-DE" w:eastAsia="uk-UA"/>
              </w:rPr>
            </w:pPr>
          </w:p>
        </w:tc>
        <w:tc>
          <w:tcPr>
            <w:tcW w:w="1134" w:type="dxa"/>
          </w:tcPr>
          <w:p w:rsidR="00426FC9" w:rsidRDefault="00426FC9" w:rsidP="00E0014A">
            <w:pPr>
              <w:jc w:val="center"/>
              <w:rPr>
                <w:color w:val="000000"/>
                <w:lang w:val="uk-UA" w:eastAsia="uk-UA"/>
              </w:rPr>
            </w:pPr>
            <w:r>
              <w:rPr>
                <w:color w:val="000000"/>
                <w:lang w:val="uk-UA" w:eastAsia="uk-UA"/>
              </w:rPr>
              <w:t>Сам</w:t>
            </w:r>
            <w:r w:rsidRPr="00C6402F">
              <w:rPr>
                <w:color w:val="000000"/>
                <w:lang w:eastAsia="uk-UA"/>
              </w:rPr>
              <w:t>.</w:t>
            </w:r>
            <w:r>
              <w:rPr>
                <w:color w:val="000000"/>
                <w:lang w:val="uk-UA" w:eastAsia="uk-UA"/>
              </w:rPr>
              <w:t xml:space="preserve"> робота</w:t>
            </w:r>
          </w:p>
        </w:tc>
        <w:tc>
          <w:tcPr>
            <w:tcW w:w="992" w:type="dxa"/>
            <w:gridSpan w:val="2"/>
          </w:tcPr>
          <w:p w:rsidR="00426FC9" w:rsidRDefault="00426FC9" w:rsidP="00C6402F">
            <w:pPr>
              <w:jc w:val="center"/>
              <w:rPr>
                <w:color w:val="000000"/>
                <w:lang w:val="uk-UA" w:eastAsia="uk-UA"/>
              </w:rPr>
            </w:pPr>
          </w:p>
        </w:tc>
        <w:tc>
          <w:tcPr>
            <w:tcW w:w="2694" w:type="dxa"/>
            <w:gridSpan w:val="2"/>
          </w:tcPr>
          <w:p w:rsidR="00426FC9" w:rsidRDefault="00426FC9" w:rsidP="00C6402F">
            <w:pPr>
              <w:jc w:val="center"/>
              <w:rPr>
                <w:color w:val="000000"/>
                <w:lang w:val="uk-UA" w:eastAsia="uk-UA"/>
              </w:rPr>
            </w:pPr>
            <w:r>
              <w:rPr>
                <w:color w:val="000000"/>
                <w:lang w:val="uk-UA" w:eastAsia="uk-UA"/>
              </w:rPr>
              <w:t>Реферування німецькомовних статей.</w:t>
            </w:r>
          </w:p>
          <w:p w:rsidR="00426FC9" w:rsidRDefault="00426FC9" w:rsidP="00C6402F">
            <w:pPr>
              <w:jc w:val="center"/>
              <w:rPr>
                <w:color w:val="000000"/>
                <w:lang w:val="uk-UA" w:eastAsia="uk-UA"/>
              </w:rPr>
            </w:pPr>
            <w:r>
              <w:rPr>
                <w:color w:val="000000"/>
                <w:lang w:val="uk-UA" w:eastAsia="uk-UA"/>
              </w:rPr>
              <w:t>16 год.</w:t>
            </w:r>
          </w:p>
        </w:tc>
        <w:tc>
          <w:tcPr>
            <w:tcW w:w="1036" w:type="dxa"/>
          </w:tcPr>
          <w:p w:rsidR="00426FC9" w:rsidRDefault="00426FC9" w:rsidP="00C6402F">
            <w:pPr>
              <w:jc w:val="center"/>
              <w:rPr>
                <w:color w:val="000000"/>
                <w:lang w:val="uk-UA" w:eastAsia="uk-UA"/>
              </w:rPr>
            </w:pPr>
            <w:r>
              <w:rPr>
                <w:color w:val="000000"/>
                <w:lang w:val="uk-UA" w:eastAsia="uk-UA"/>
              </w:rPr>
              <w:t>2</w:t>
            </w:r>
          </w:p>
        </w:tc>
        <w:tc>
          <w:tcPr>
            <w:tcW w:w="1241" w:type="dxa"/>
          </w:tcPr>
          <w:p w:rsidR="00426FC9" w:rsidRDefault="00426FC9" w:rsidP="00C6402F">
            <w:pPr>
              <w:jc w:val="center"/>
              <w:rPr>
                <w:color w:val="000000"/>
                <w:lang w:val="uk-UA" w:eastAsia="uk-UA"/>
              </w:rPr>
            </w:pPr>
            <w:r>
              <w:rPr>
                <w:color w:val="000000"/>
                <w:lang w:val="uk-UA" w:eastAsia="uk-UA"/>
              </w:rPr>
              <w:t>травень</w:t>
            </w:r>
          </w:p>
        </w:tc>
      </w:tr>
      <w:tr w:rsidR="00426FC9" w:rsidRPr="005333E9" w:rsidTr="00FB627D">
        <w:tc>
          <w:tcPr>
            <w:tcW w:w="2375" w:type="dxa"/>
          </w:tcPr>
          <w:p w:rsidR="00426FC9" w:rsidRPr="00C24AEB" w:rsidRDefault="00426FC9" w:rsidP="00C6402F">
            <w:pPr>
              <w:rPr>
                <w:color w:val="000000"/>
                <w:lang w:eastAsia="uk-UA"/>
              </w:rPr>
            </w:pPr>
            <w:r w:rsidRPr="00C86F07">
              <w:rPr>
                <w:b/>
                <w:color w:val="000000"/>
                <w:lang w:val="uk-UA" w:eastAsia="uk-UA"/>
              </w:rPr>
              <w:t>Тема 15.</w:t>
            </w:r>
            <w:r w:rsidRPr="00060464">
              <w:rPr>
                <w:color w:val="000000"/>
                <w:lang w:val="uk-UA" w:eastAsia="uk-UA"/>
              </w:rPr>
              <w:t xml:space="preserve"> </w:t>
            </w:r>
            <w:r>
              <w:rPr>
                <w:color w:val="000000"/>
                <w:lang w:eastAsia="uk-UA"/>
              </w:rPr>
              <w:t>«</w:t>
            </w:r>
            <w:r w:rsidRPr="00060464">
              <w:rPr>
                <w:color w:val="000000"/>
                <w:lang w:val="uk-UA" w:eastAsia="uk-UA"/>
              </w:rPr>
              <w:t>Bli</w:t>
            </w:r>
            <w:r>
              <w:rPr>
                <w:color w:val="000000"/>
                <w:lang w:val="de-DE" w:eastAsia="uk-UA"/>
              </w:rPr>
              <w:t>tz</w:t>
            </w:r>
            <w:r w:rsidRPr="00060464">
              <w:rPr>
                <w:color w:val="000000"/>
                <w:lang w:val="uk-UA" w:eastAsia="uk-UA"/>
              </w:rPr>
              <w:t>eis</w:t>
            </w:r>
            <w:r>
              <w:rPr>
                <w:color w:val="000000"/>
                <w:lang w:val="uk-UA" w:eastAsia="uk-UA"/>
              </w:rPr>
              <w:t>»</w:t>
            </w:r>
            <w:r w:rsidRPr="00060464">
              <w:rPr>
                <w:color w:val="000000"/>
                <w:lang w:val="uk-UA" w:eastAsia="uk-UA"/>
              </w:rPr>
              <w:t xml:space="preserve">. Обговорення проблеми гуманного </w:t>
            </w:r>
            <w:r w:rsidRPr="00060464">
              <w:rPr>
                <w:color w:val="000000"/>
                <w:lang w:val="uk-UA" w:eastAsia="uk-UA"/>
              </w:rPr>
              <w:lastRenderedPageBreak/>
              <w:t>ставлення та толерантності до смертельно хворих людей на основі прочитаного тексту. Граматика: Утворення часових форм умовного способу. Фонетика: Використання інтонаційних моделей.</w:t>
            </w:r>
          </w:p>
          <w:p w:rsidR="00426FC9" w:rsidRPr="00C24AEB" w:rsidRDefault="00426FC9" w:rsidP="00C6402F">
            <w:pPr>
              <w:rPr>
                <w:color w:val="000000"/>
                <w:lang w:eastAsia="uk-UA"/>
              </w:rPr>
            </w:pPr>
          </w:p>
        </w:tc>
        <w:tc>
          <w:tcPr>
            <w:tcW w:w="1134" w:type="dxa"/>
          </w:tcPr>
          <w:p w:rsidR="00426FC9" w:rsidRDefault="00426FC9" w:rsidP="00C6402F">
            <w:pPr>
              <w:jc w:val="center"/>
              <w:rPr>
                <w:color w:val="000000"/>
                <w:lang w:val="de-DE" w:eastAsia="uk-UA"/>
              </w:rPr>
            </w:pPr>
            <w:r>
              <w:rPr>
                <w:color w:val="000000"/>
                <w:lang w:val="uk-UA" w:eastAsia="uk-UA"/>
              </w:rPr>
              <w:lastRenderedPageBreak/>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color w:val="000000"/>
                <w:lang w:val="uk-UA" w:eastAsia="uk-UA"/>
              </w:rPr>
            </w:pPr>
            <w:r w:rsidRPr="00060464">
              <w:rPr>
                <w:color w:val="000000"/>
                <w:lang w:val="uk-UA" w:eastAsia="uk-UA"/>
              </w:rPr>
              <w:t xml:space="preserve">Розвиток навичок </w:t>
            </w:r>
            <w:r>
              <w:rPr>
                <w:color w:val="000000"/>
                <w:lang w:val="uk-UA" w:eastAsia="uk-UA"/>
              </w:rPr>
              <w:t xml:space="preserve">монологічного та </w:t>
            </w:r>
            <w:r w:rsidRPr="00060464">
              <w:rPr>
                <w:color w:val="000000"/>
                <w:lang w:val="uk-UA" w:eastAsia="uk-UA"/>
              </w:rPr>
              <w:t xml:space="preserve">діалогічного мовлення.  </w:t>
            </w:r>
          </w:p>
          <w:p w:rsidR="00426FC9" w:rsidRDefault="00426FC9" w:rsidP="00C6402F">
            <w:pPr>
              <w:jc w:val="center"/>
              <w:rPr>
                <w:color w:val="000000"/>
                <w:lang w:val="uk-UA" w:eastAsia="uk-UA"/>
              </w:rPr>
            </w:pPr>
            <w:r>
              <w:rPr>
                <w:color w:val="000000"/>
                <w:lang w:val="uk-UA" w:eastAsia="uk-UA"/>
              </w:rPr>
              <w:lastRenderedPageBreak/>
              <w:t>Виконання лексико-граматичних вправ до теми.</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Default="00426FC9" w:rsidP="00C6402F">
            <w:pPr>
              <w:jc w:val="center"/>
              <w:rPr>
                <w:color w:val="000000"/>
                <w:lang w:val="uk-UA" w:eastAsia="uk-UA"/>
              </w:rPr>
            </w:pPr>
            <w:r>
              <w:rPr>
                <w:color w:val="000000"/>
                <w:lang w:val="uk-UA" w:eastAsia="uk-UA"/>
              </w:rPr>
              <w:lastRenderedPageBreak/>
              <w:t>1</w:t>
            </w:r>
          </w:p>
        </w:tc>
        <w:tc>
          <w:tcPr>
            <w:tcW w:w="1241" w:type="dxa"/>
          </w:tcPr>
          <w:p w:rsidR="00426FC9" w:rsidRDefault="00426FC9" w:rsidP="00C6402F">
            <w:pPr>
              <w:jc w:val="center"/>
              <w:rPr>
                <w:color w:val="000000"/>
                <w:lang w:val="uk-UA" w:eastAsia="uk-UA"/>
              </w:rPr>
            </w:pPr>
            <w:r>
              <w:rPr>
                <w:color w:val="000000"/>
                <w:lang w:val="uk-UA" w:eastAsia="uk-UA"/>
              </w:rPr>
              <w:t>травень</w:t>
            </w:r>
          </w:p>
        </w:tc>
      </w:tr>
      <w:tr w:rsidR="00426FC9" w:rsidRPr="005333E9" w:rsidTr="00FB627D">
        <w:tc>
          <w:tcPr>
            <w:tcW w:w="2375" w:type="dxa"/>
          </w:tcPr>
          <w:p w:rsidR="00426FC9" w:rsidRDefault="00426FC9" w:rsidP="00C6402F">
            <w:pPr>
              <w:rPr>
                <w:color w:val="000000"/>
                <w:lang w:val="de-DE" w:eastAsia="uk-UA"/>
              </w:rPr>
            </w:pPr>
            <w:r w:rsidRPr="00C86F07">
              <w:rPr>
                <w:b/>
                <w:color w:val="000000"/>
                <w:lang w:val="uk-UA" w:eastAsia="uk-UA"/>
              </w:rPr>
              <w:lastRenderedPageBreak/>
              <w:t>Тема 16.</w:t>
            </w:r>
            <w:r w:rsidRPr="00060464">
              <w:rPr>
                <w:color w:val="000000"/>
                <w:lang w:val="uk-UA" w:eastAsia="uk-UA"/>
              </w:rPr>
              <w:t xml:space="preserve"> Fernsehen und PC. Телебачення та комп’ютери у житті людини. Вплив технічного прогресу на спосіб життя та здоров’я людини. Розвиток навичок монологічного мовлення. Тематичні доповіді. Граматика: Побудова простих речень із використанням умовного способу. Фонетика: Фонетичний аналіз речення.  </w:t>
            </w:r>
          </w:p>
          <w:p w:rsidR="00426FC9" w:rsidRPr="00C6402F" w:rsidRDefault="00426FC9" w:rsidP="00C6402F">
            <w:pPr>
              <w:rPr>
                <w:color w:val="000000"/>
                <w:lang w:val="de-DE" w:eastAsia="uk-UA"/>
              </w:rPr>
            </w:pP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57C3D">
            <w:pPr>
              <w:jc w:val="center"/>
              <w:rPr>
                <w:color w:val="000000"/>
                <w:lang w:val="uk-UA" w:eastAsia="uk-UA"/>
              </w:rPr>
            </w:pPr>
            <w:r>
              <w:rPr>
                <w:color w:val="000000"/>
                <w:lang w:val="de-DE" w:eastAsia="uk-UA"/>
              </w:rPr>
              <w:t>4</w:t>
            </w:r>
            <w:r>
              <w:rPr>
                <w:color w:val="000000"/>
                <w:lang w:val="uk-UA" w:eastAsia="uk-UA"/>
              </w:rPr>
              <w:t xml:space="preserve">, </w:t>
            </w:r>
            <w:r w:rsidR="00C57C3D">
              <w:rPr>
                <w:color w:val="000000"/>
                <w:lang w:val="uk-UA" w:eastAsia="uk-UA"/>
              </w:rPr>
              <w:t>7</w:t>
            </w:r>
            <w:r>
              <w:rPr>
                <w:color w:val="000000"/>
                <w:lang w:val="uk-UA" w:eastAsia="uk-UA"/>
              </w:rPr>
              <w:t xml:space="preserve">, </w:t>
            </w:r>
            <w:r w:rsidR="00C57C3D">
              <w:rPr>
                <w:color w:val="000000"/>
                <w:lang w:val="uk-UA" w:eastAsia="uk-UA"/>
              </w:rPr>
              <w:t>9</w:t>
            </w:r>
          </w:p>
        </w:tc>
        <w:tc>
          <w:tcPr>
            <w:tcW w:w="2694" w:type="dxa"/>
            <w:gridSpan w:val="2"/>
          </w:tcPr>
          <w:p w:rsidR="00426FC9" w:rsidRDefault="00426FC9" w:rsidP="00C6402F">
            <w:pPr>
              <w:jc w:val="center"/>
              <w:rPr>
                <w:lang w:val="uk-UA"/>
              </w:rPr>
            </w:pPr>
            <w:r w:rsidRPr="005D5C4C">
              <w:rPr>
                <w:lang w:val="uk-UA"/>
              </w:rPr>
              <w:t xml:space="preserve">Повторення вивченого </w:t>
            </w:r>
            <w:r>
              <w:rPr>
                <w:lang w:val="uk-UA"/>
              </w:rPr>
              <w:t xml:space="preserve">матеріалу </w:t>
            </w:r>
            <w:r w:rsidRPr="005D5C4C">
              <w:rPr>
                <w:lang w:val="uk-UA"/>
              </w:rPr>
              <w:t xml:space="preserve">та підготовка до </w:t>
            </w:r>
            <w:r>
              <w:rPr>
                <w:lang w:val="uk-UA"/>
              </w:rPr>
              <w:t xml:space="preserve">тематичної </w:t>
            </w:r>
            <w:r w:rsidRPr="005D5C4C">
              <w:rPr>
                <w:lang w:val="uk-UA"/>
              </w:rPr>
              <w:t>контрольної роботи.</w:t>
            </w:r>
          </w:p>
          <w:p w:rsidR="00426FC9" w:rsidRDefault="00426FC9" w:rsidP="00C6402F">
            <w:pPr>
              <w:jc w:val="center"/>
              <w:rPr>
                <w:color w:val="000000"/>
                <w:lang w:val="uk-UA" w:eastAsia="uk-UA"/>
              </w:rPr>
            </w:pPr>
            <w:r>
              <w:rPr>
                <w:color w:val="000000"/>
                <w:lang w:val="uk-UA" w:eastAsia="uk-UA"/>
              </w:rPr>
              <w:t>7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червень</w:t>
            </w:r>
          </w:p>
        </w:tc>
      </w:tr>
      <w:tr w:rsidR="00426FC9" w:rsidRPr="00C6402F" w:rsidTr="00FB627D">
        <w:tc>
          <w:tcPr>
            <w:tcW w:w="2375" w:type="dxa"/>
          </w:tcPr>
          <w:p w:rsidR="00426FC9" w:rsidRPr="00C24AEB" w:rsidRDefault="00426FC9" w:rsidP="00C6402F">
            <w:pPr>
              <w:rPr>
                <w:color w:val="000000"/>
                <w:lang w:eastAsia="uk-UA"/>
              </w:rPr>
            </w:pPr>
            <w:r w:rsidRPr="00EC059D">
              <w:rPr>
                <w:color w:val="000000"/>
                <w:lang w:val="uk-UA" w:eastAsia="uk-UA"/>
              </w:rPr>
              <w:t>«Телебачення як головна складова нашого відпочинку»</w:t>
            </w:r>
          </w:p>
          <w:p w:rsidR="00426FC9" w:rsidRPr="00C24AEB" w:rsidRDefault="00426FC9" w:rsidP="00C6402F">
            <w:pPr>
              <w:rPr>
                <w:color w:val="000000"/>
                <w:lang w:eastAsia="uk-UA"/>
              </w:rPr>
            </w:pPr>
          </w:p>
        </w:tc>
        <w:tc>
          <w:tcPr>
            <w:tcW w:w="1134" w:type="dxa"/>
          </w:tcPr>
          <w:p w:rsidR="00426FC9" w:rsidRDefault="00426FC9" w:rsidP="00E0014A">
            <w:pPr>
              <w:jc w:val="center"/>
              <w:rPr>
                <w:color w:val="000000"/>
                <w:lang w:val="uk-UA" w:eastAsia="uk-UA"/>
              </w:rPr>
            </w:pPr>
            <w:r>
              <w:rPr>
                <w:color w:val="000000"/>
                <w:lang w:val="uk-UA" w:eastAsia="uk-UA"/>
              </w:rPr>
              <w:t>Сам</w:t>
            </w:r>
            <w:r w:rsidRPr="00C6402F">
              <w:rPr>
                <w:color w:val="000000"/>
                <w:lang w:val="uk-UA" w:eastAsia="uk-UA"/>
              </w:rPr>
              <w:t>.</w:t>
            </w:r>
            <w:r>
              <w:rPr>
                <w:color w:val="000000"/>
                <w:lang w:val="uk-UA" w:eastAsia="uk-UA"/>
              </w:rPr>
              <w:t xml:space="preserve"> робота</w:t>
            </w:r>
          </w:p>
        </w:tc>
        <w:tc>
          <w:tcPr>
            <w:tcW w:w="992" w:type="dxa"/>
            <w:gridSpan w:val="2"/>
          </w:tcPr>
          <w:p w:rsidR="00426FC9" w:rsidRDefault="00426FC9" w:rsidP="00C6402F">
            <w:pPr>
              <w:jc w:val="center"/>
              <w:rPr>
                <w:color w:val="000000"/>
                <w:lang w:val="uk-UA" w:eastAsia="uk-UA"/>
              </w:rPr>
            </w:pPr>
          </w:p>
        </w:tc>
        <w:tc>
          <w:tcPr>
            <w:tcW w:w="2694" w:type="dxa"/>
            <w:gridSpan w:val="2"/>
          </w:tcPr>
          <w:p w:rsidR="00426FC9" w:rsidRDefault="00426FC9" w:rsidP="00C6402F">
            <w:pPr>
              <w:jc w:val="center"/>
              <w:rPr>
                <w:color w:val="000000"/>
                <w:lang w:val="uk-UA" w:eastAsia="uk-UA"/>
              </w:rPr>
            </w:pPr>
            <w:r w:rsidRPr="00C6402F">
              <w:rPr>
                <w:color w:val="000000"/>
                <w:lang w:val="uk-UA" w:eastAsia="uk-UA"/>
              </w:rPr>
              <w:t>Напи</w:t>
            </w:r>
            <w:r>
              <w:rPr>
                <w:color w:val="000000"/>
                <w:lang w:val="uk-UA" w:eastAsia="uk-UA"/>
              </w:rPr>
              <w:t>сання твору.</w:t>
            </w:r>
          </w:p>
          <w:p w:rsidR="00426FC9" w:rsidRPr="00A00306" w:rsidRDefault="00426FC9" w:rsidP="00C6402F">
            <w:pPr>
              <w:jc w:val="center"/>
              <w:rPr>
                <w:color w:val="000000"/>
                <w:lang w:val="uk-UA" w:eastAsia="uk-UA"/>
              </w:rPr>
            </w:pPr>
            <w:r>
              <w:rPr>
                <w:color w:val="000000"/>
                <w:lang w:val="uk-UA" w:eastAsia="uk-UA"/>
              </w:rPr>
              <w:t>16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червень</w:t>
            </w:r>
          </w:p>
        </w:tc>
      </w:tr>
      <w:tr w:rsidR="00426FC9" w:rsidRPr="005333E9" w:rsidTr="00FB627D">
        <w:tc>
          <w:tcPr>
            <w:tcW w:w="2375" w:type="dxa"/>
          </w:tcPr>
          <w:p w:rsidR="00426FC9" w:rsidRPr="00060464" w:rsidRDefault="00426FC9" w:rsidP="00C6402F">
            <w:pPr>
              <w:rPr>
                <w:color w:val="000000"/>
                <w:lang w:val="uk-UA" w:eastAsia="uk-UA"/>
              </w:rPr>
            </w:pPr>
            <w:r w:rsidRPr="00C86F07">
              <w:rPr>
                <w:b/>
                <w:color w:val="000000"/>
                <w:lang w:val="uk-UA" w:eastAsia="uk-UA"/>
              </w:rPr>
              <w:t>Тема 17.</w:t>
            </w:r>
            <w:r w:rsidRPr="00060464">
              <w:rPr>
                <w:color w:val="000000"/>
                <w:lang w:val="uk-UA" w:eastAsia="uk-UA"/>
              </w:rPr>
              <w:t xml:space="preserve"> Домашнє читання («Lisa </w:t>
            </w:r>
            <w:r>
              <w:rPr>
                <w:color w:val="000000"/>
                <w:lang w:val="uk-UA" w:eastAsia="uk-UA"/>
              </w:rPr>
              <w:t>–</w:t>
            </w:r>
            <w:r w:rsidRPr="00060464">
              <w:rPr>
                <w:color w:val="000000"/>
                <w:lang w:val="uk-UA" w:eastAsia="uk-UA"/>
              </w:rPr>
              <w:t xml:space="preserve"> eine Frau zum Verlieben?» von Marlene Eschkötter). Розділ 7</w:t>
            </w:r>
          </w:p>
        </w:tc>
        <w:tc>
          <w:tcPr>
            <w:tcW w:w="1134" w:type="dxa"/>
          </w:tcPr>
          <w:p w:rsidR="00426FC9" w:rsidRDefault="00426FC9" w:rsidP="00C6402F">
            <w:pPr>
              <w:jc w:val="center"/>
              <w:rPr>
                <w:color w:val="000000"/>
                <w:lang w:val="de-DE" w:eastAsia="uk-UA"/>
              </w:rPr>
            </w:pPr>
            <w:r>
              <w:rPr>
                <w:color w:val="000000"/>
                <w:lang w:val="uk-UA" w:eastAsia="uk-UA"/>
              </w:rPr>
              <w:t>Практ</w:t>
            </w:r>
            <w:r>
              <w:rPr>
                <w:color w:val="000000"/>
                <w:lang w:val="de-DE" w:eastAsia="uk-UA"/>
              </w:rPr>
              <w:t>.</w:t>
            </w:r>
          </w:p>
          <w:p w:rsidR="00426FC9" w:rsidRDefault="00426FC9" w:rsidP="00C6402F">
            <w:pPr>
              <w:jc w:val="center"/>
              <w:rPr>
                <w:color w:val="000000"/>
                <w:lang w:val="uk-UA" w:eastAsia="uk-UA"/>
              </w:rPr>
            </w:pPr>
            <w:r>
              <w:rPr>
                <w:color w:val="000000"/>
                <w:lang w:val="uk-UA" w:eastAsia="uk-UA"/>
              </w:rPr>
              <w:t>заняття</w:t>
            </w:r>
          </w:p>
        </w:tc>
        <w:tc>
          <w:tcPr>
            <w:tcW w:w="992" w:type="dxa"/>
            <w:gridSpan w:val="2"/>
          </w:tcPr>
          <w:p w:rsidR="00426FC9" w:rsidRDefault="00426FC9" w:rsidP="00C6402F">
            <w:pPr>
              <w:jc w:val="center"/>
              <w:rPr>
                <w:color w:val="000000"/>
                <w:lang w:val="uk-UA" w:eastAsia="uk-UA"/>
              </w:rPr>
            </w:pPr>
            <w:r>
              <w:rPr>
                <w:color w:val="000000"/>
                <w:lang w:val="uk-UA" w:eastAsia="uk-UA"/>
              </w:rPr>
              <w:t>2</w:t>
            </w:r>
          </w:p>
        </w:tc>
        <w:tc>
          <w:tcPr>
            <w:tcW w:w="2694" w:type="dxa"/>
            <w:gridSpan w:val="2"/>
          </w:tcPr>
          <w:p w:rsidR="00426FC9" w:rsidRDefault="00426FC9" w:rsidP="00C6402F">
            <w:pPr>
              <w:jc w:val="center"/>
              <w:rPr>
                <w:color w:val="000000"/>
                <w:lang w:val="uk-UA" w:eastAsia="uk-UA"/>
              </w:rPr>
            </w:pPr>
            <w:r w:rsidRPr="00060464">
              <w:rPr>
                <w:color w:val="000000"/>
                <w:lang w:val="uk-UA" w:eastAsia="uk-UA"/>
              </w:rPr>
              <w:t>Читання та переклад, виконання лексико-граматичних вправ до прочитаного тексту, вивчення активного вокабуляру, усний переказ та дискусії на основі комунікативних імпульсів).</w:t>
            </w:r>
          </w:p>
          <w:p w:rsidR="00426FC9" w:rsidRDefault="00426FC9" w:rsidP="00C6402F">
            <w:pPr>
              <w:jc w:val="center"/>
              <w:rPr>
                <w:color w:val="000000"/>
                <w:lang w:val="uk-UA" w:eastAsia="uk-UA"/>
              </w:rPr>
            </w:pPr>
            <w:r>
              <w:rPr>
                <w:color w:val="000000"/>
                <w:lang w:val="uk-UA" w:eastAsia="uk-UA"/>
              </w:rPr>
              <w:t>5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червень</w:t>
            </w:r>
          </w:p>
        </w:tc>
      </w:tr>
      <w:tr w:rsidR="00426FC9" w:rsidRPr="005333E9" w:rsidTr="00FB627D">
        <w:tc>
          <w:tcPr>
            <w:tcW w:w="2375" w:type="dxa"/>
          </w:tcPr>
          <w:p w:rsidR="00426FC9" w:rsidRDefault="00426FC9" w:rsidP="00C6402F">
            <w:pPr>
              <w:rPr>
                <w:color w:val="000000"/>
                <w:lang w:val="uk-UA" w:eastAsia="uk-UA"/>
              </w:rPr>
            </w:pPr>
            <w:r>
              <w:rPr>
                <w:color w:val="000000"/>
                <w:lang w:val="uk-UA" w:eastAsia="uk-UA"/>
              </w:rPr>
              <w:t>Індивідуальне читання</w:t>
            </w:r>
          </w:p>
          <w:p w:rsidR="00426FC9" w:rsidRPr="00E6570C" w:rsidRDefault="00426FC9" w:rsidP="00E0014A">
            <w:pPr>
              <w:rPr>
                <w:color w:val="000000"/>
                <w:lang w:val="uk-UA" w:eastAsia="uk-UA"/>
              </w:rPr>
            </w:pPr>
            <w:r w:rsidRPr="00C63CDA">
              <w:rPr>
                <w:color w:val="000000"/>
                <w:lang w:eastAsia="uk-UA"/>
              </w:rPr>
              <w:t>(</w:t>
            </w:r>
            <w:r w:rsidRPr="00E6570C">
              <w:rPr>
                <w:color w:val="000000"/>
                <w:lang w:val="de-DE" w:eastAsia="uk-UA"/>
              </w:rPr>
              <w:t>Mirjam</w:t>
            </w:r>
            <w:r w:rsidRPr="00C63CDA">
              <w:rPr>
                <w:color w:val="000000"/>
                <w:lang w:eastAsia="uk-UA"/>
              </w:rPr>
              <w:t xml:space="preserve"> </w:t>
            </w:r>
            <w:r w:rsidRPr="00E6570C">
              <w:rPr>
                <w:color w:val="000000"/>
                <w:lang w:val="de-DE" w:eastAsia="uk-UA"/>
              </w:rPr>
              <w:t>Pressler</w:t>
            </w:r>
            <w:r w:rsidRPr="00C63CDA">
              <w:rPr>
                <w:color w:val="000000"/>
                <w:lang w:eastAsia="uk-UA"/>
              </w:rPr>
              <w:t xml:space="preserve"> </w:t>
            </w:r>
            <w:r>
              <w:rPr>
                <w:color w:val="000000"/>
                <w:lang w:val="uk-UA" w:eastAsia="uk-UA"/>
              </w:rPr>
              <w:t>«</w:t>
            </w:r>
            <w:r w:rsidRPr="00E6570C">
              <w:rPr>
                <w:color w:val="000000"/>
                <w:lang w:val="de-DE" w:eastAsia="uk-UA"/>
              </w:rPr>
              <w:t>Bitter</w:t>
            </w:r>
            <w:r>
              <w:rPr>
                <w:color w:val="000000"/>
                <w:lang w:val="de-DE" w:eastAsia="uk-UA"/>
              </w:rPr>
              <w:t>s</w:t>
            </w:r>
            <w:r w:rsidRPr="00E6570C">
              <w:rPr>
                <w:color w:val="000000"/>
                <w:lang w:val="de-DE" w:eastAsia="uk-UA"/>
              </w:rPr>
              <w:t>chokolade</w:t>
            </w:r>
            <w:r>
              <w:rPr>
                <w:color w:val="000000"/>
                <w:lang w:val="uk-UA" w:eastAsia="uk-UA"/>
              </w:rPr>
              <w:t>»</w:t>
            </w:r>
            <w:r w:rsidRPr="00C63CDA">
              <w:rPr>
                <w:color w:val="000000"/>
                <w:lang w:eastAsia="uk-UA"/>
              </w:rPr>
              <w:t>)</w:t>
            </w:r>
            <w:r>
              <w:rPr>
                <w:color w:val="000000"/>
                <w:lang w:val="uk-UA" w:eastAsia="uk-UA"/>
              </w:rPr>
              <w:t xml:space="preserve">. </w:t>
            </w:r>
          </w:p>
        </w:tc>
        <w:tc>
          <w:tcPr>
            <w:tcW w:w="1134" w:type="dxa"/>
          </w:tcPr>
          <w:p w:rsidR="00426FC9" w:rsidRDefault="00426FC9" w:rsidP="00E0014A">
            <w:pPr>
              <w:jc w:val="center"/>
              <w:rPr>
                <w:color w:val="000000"/>
                <w:lang w:val="uk-UA" w:eastAsia="uk-UA"/>
              </w:rPr>
            </w:pPr>
            <w:r>
              <w:rPr>
                <w:color w:val="000000"/>
                <w:lang w:val="uk-UA" w:eastAsia="uk-UA"/>
              </w:rPr>
              <w:t>Сам</w:t>
            </w:r>
            <w:r w:rsidRPr="00C6402F">
              <w:rPr>
                <w:color w:val="000000"/>
                <w:lang w:eastAsia="uk-UA"/>
              </w:rPr>
              <w:t>.</w:t>
            </w:r>
            <w:r>
              <w:rPr>
                <w:color w:val="000000"/>
                <w:lang w:val="uk-UA" w:eastAsia="uk-UA"/>
              </w:rPr>
              <w:t xml:space="preserve"> робота</w:t>
            </w:r>
          </w:p>
        </w:tc>
        <w:tc>
          <w:tcPr>
            <w:tcW w:w="992" w:type="dxa"/>
            <w:gridSpan w:val="2"/>
          </w:tcPr>
          <w:p w:rsidR="00426FC9" w:rsidRDefault="00C57C3D" w:rsidP="00C6402F">
            <w:pPr>
              <w:jc w:val="center"/>
              <w:rPr>
                <w:color w:val="000000"/>
                <w:lang w:val="uk-UA" w:eastAsia="uk-UA"/>
              </w:rPr>
            </w:pPr>
            <w:r>
              <w:rPr>
                <w:color w:val="000000"/>
                <w:lang w:val="uk-UA" w:eastAsia="uk-UA"/>
              </w:rPr>
              <w:t>8</w:t>
            </w:r>
          </w:p>
        </w:tc>
        <w:tc>
          <w:tcPr>
            <w:tcW w:w="2694" w:type="dxa"/>
            <w:gridSpan w:val="2"/>
          </w:tcPr>
          <w:p w:rsidR="00426FC9" w:rsidRDefault="00426FC9" w:rsidP="00C6402F">
            <w:pPr>
              <w:jc w:val="center"/>
              <w:rPr>
                <w:color w:val="000000"/>
                <w:lang w:val="uk-UA" w:eastAsia="uk-UA"/>
              </w:rPr>
            </w:pPr>
            <w:r>
              <w:rPr>
                <w:color w:val="000000"/>
                <w:lang w:val="uk-UA" w:eastAsia="uk-UA"/>
              </w:rPr>
              <w:t>Змістова інтерпретація тексту. Виконання лексико-граматичних вправ.</w:t>
            </w:r>
          </w:p>
          <w:p w:rsidR="00426FC9" w:rsidRDefault="00426FC9" w:rsidP="00C6402F">
            <w:pPr>
              <w:jc w:val="center"/>
              <w:rPr>
                <w:color w:val="000000"/>
                <w:lang w:val="uk-UA" w:eastAsia="uk-UA"/>
              </w:rPr>
            </w:pPr>
            <w:r>
              <w:rPr>
                <w:color w:val="000000"/>
                <w:lang w:val="uk-UA" w:eastAsia="uk-UA"/>
              </w:rPr>
              <w:lastRenderedPageBreak/>
              <w:t>Узагальнення прочитаного.</w:t>
            </w:r>
          </w:p>
          <w:p w:rsidR="00426FC9" w:rsidRDefault="00426FC9" w:rsidP="00C6402F">
            <w:pPr>
              <w:jc w:val="center"/>
              <w:rPr>
                <w:color w:val="000000"/>
                <w:lang w:val="uk-UA" w:eastAsia="uk-UA"/>
              </w:rPr>
            </w:pPr>
            <w:r>
              <w:rPr>
                <w:color w:val="000000"/>
                <w:lang w:val="uk-UA" w:eastAsia="uk-UA"/>
              </w:rPr>
              <w:t>16 год.</w:t>
            </w:r>
          </w:p>
          <w:p w:rsidR="00426FC9" w:rsidRDefault="00426FC9" w:rsidP="00C6402F">
            <w:pPr>
              <w:jc w:val="center"/>
              <w:rPr>
                <w:color w:val="000000"/>
                <w:lang w:val="uk-UA" w:eastAsia="uk-UA"/>
              </w:rPr>
            </w:pPr>
          </w:p>
        </w:tc>
        <w:tc>
          <w:tcPr>
            <w:tcW w:w="1036" w:type="dxa"/>
          </w:tcPr>
          <w:p w:rsidR="00426FC9" w:rsidRDefault="00426FC9" w:rsidP="00C6402F">
            <w:pPr>
              <w:jc w:val="center"/>
              <w:rPr>
                <w:color w:val="000000"/>
                <w:lang w:val="uk-UA" w:eastAsia="uk-UA"/>
              </w:rPr>
            </w:pPr>
            <w:r>
              <w:rPr>
                <w:color w:val="000000"/>
                <w:lang w:val="uk-UA" w:eastAsia="uk-UA"/>
              </w:rPr>
              <w:lastRenderedPageBreak/>
              <w:t>1</w:t>
            </w:r>
          </w:p>
        </w:tc>
        <w:tc>
          <w:tcPr>
            <w:tcW w:w="1241" w:type="dxa"/>
          </w:tcPr>
          <w:p w:rsidR="00426FC9" w:rsidRDefault="00426FC9" w:rsidP="00C6402F">
            <w:pPr>
              <w:jc w:val="center"/>
              <w:rPr>
                <w:color w:val="000000"/>
                <w:lang w:val="uk-UA" w:eastAsia="uk-UA"/>
              </w:rPr>
            </w:pPr>
            <w:r>
              <w:rPr>
                <w:color w:val="000000"/>
                <w:lang w:val="uk-UA" w:eastAsia="uk-UA"/>
              </w:rPr>
              <w:t>червень</w:t>
            </w:r>
          </w:p>
        </w:tc>
      </w:tr>
      <w:tr w:rsidR="00426FC9" w:rsidRPr="005333E9" w:rsidTr="00FB627D">
        <w:tc>
          <w:tcPr>
            <w:tcW w:w="2375" w:type="dxa"/>
          </w:tcPr>
          <w:p w:rsidR="00426FC9" w:rsidRDefault="00426FC9" w:rsidP="00C6402F">
            <w:pPr>
              <w:rPr>
                <w:color w:val="000000"/>
                <w:lang w:val="uk-UA" w:eastAsia="uk-UA"/>
              </w:rPr>
            </w:pPr>
            <w:r>
              <w:rPr>
                <w:color w:val="000000"/>
                <w:lang w:val="uk-UA" w:eastAsia="uk-UA"/>
              </w:rPr>
              <w:lastRenderedPageBreak/>
              <w:t xml:space="preserve">Перегляд німецькомовних новин телевізійних каналів </w:t>
            </w:r>
            <w:r w:rsidRPr="00E6570C">
              <w:rPr>
                <w:color w:val="000000"/>
                <w:lang w:val="uk-UA" w:eastAsia="uk-UA"/>
              </w:rPr>
              <w:t>EuroNews та Deutsche Welle</w:t>
            </w:r>
          </w:p>
          <w:p w:rsidR="00426FC9" w:rsidRPr="00DA1B60" w:rsidRDefault="00426FC9" w:rsidP="00C6402F">
            <w:pPr>
              <w:rPr>
                <w:color w:val="000000"/>
                <w:lang w:val="uk-UA" w:eastAsia="uk-UA"/>
              </w:rPr>
            </w:pPr>
          </w:p>
        </w:tc>
        <w:tc>
          <w:tcPr>
            <w:tcW w:w="1134" w:type="dxa"/>
          </w:tcPr>
          <w:p w:rsidR="00426FC9" w:rsidRDefault="00426FC9" w:rsidP="009211AE">
            <w:pPr>
              <w:jc w:val="center"/>
              <w:rPr>
                <w:color w:val="000000"/>
                <w:lang w:val="uk-UA" w:eastAsia="uk-UA"/>
              </w:rPr>
            </w:pPr>
            <w:r>
              <w:rPr>
                <w:color w:val="000000"/>
                <w:lang w:val="uk-UA" w:eastAsia="uk-UA"/>
              </w:rPr>
              <w:t>Сам</w:t>
            </w:r>
            <w:r w:rsidRPr="00C6402F">
              <w:rPr>
                <w:color w:val="000000"/>
                <w:lang w:eastAsia="uk-UA"/>
              </w:rPr>
              <w:t>.</w:t>
            </w:r>
            <w:r>
              <w:rPr>
                <w:color w:val="000000"/>
                <w:lang w:val="uk-UA" w:eastAsia="uk-UA"/>
              </w:rPr>
              <w:t xml:space="preserve"> робота</w:t>
            </w:r>
          </w:p>
        </w:tc>
        <w:tc>
          <w:tcPr>
            <w:tcW w:w="992" w:type="dxa"/>
            <w:gridSpan w:val="2"/>
          </w:tcPr>
          <w:p w:rsidR="00426FC9" w:rsidRPr="00322781" w:rsidRDefault="00426FC9" w:rsidP="00C6402F">
            <w:pPr>
              <w:jc w:val="center"/>
              <w:rPr>
                <w:color w:val="000000"/>
                <w:lang w:val="uk-UA" w:eastAsia="uk-UA"/>
              </w:rPr>
            </w:pPr>
          </w:p>
        </w:tc>
        <w:tc>
          <w:tcPr>
            <w:tcW w:w="2694" w:type="dxa"/>
            <w:gridSpan w:val="2"/>
          </w:tcPr>
          <w:p w:rsidR="00426FC9" w:rsidRDefault="00426FC9" w:rsidP="00C6402F">
            <w:pPr>
              <w:jc w:val="center"/>
              <w:rPr>
                <w:color w:val="000000"/>
                <w:lang w:val="uk-UA" w:eastAsia="uk-UA"/>
              </w:rPr>
            </w:pPr>
            <w:r>
              <w:rPr>
                <w:color w:val="000000"/>
                <w:lang w:val="uk-UA" w:eastAsia="uk-UA"/>
              </w:rPr>
              <w:t>Анотація переглянутих новин (усно / письмово)</w:t>
            </w:r>
          </w:p>
          <w:p w:rsidR="00426FC9" w:rsidRDefault="00426FC9" w:rsidP="00C6402F">
            <w:pPr>
              <w:jc w:val="center"/>
              <w:rPr>
                <w:color w:val="000000"/>
                <w:lang w:val="uk-UA" w:eastAsia="uk-UA"/>
              </w:rPr>
            </w:pPr>
            <w:r>
              <w:rPr>
                <w:color w:val="000000"/>
                <w:lang w:val="uk-UA" w:eastAsia="uk-UA"/>
              </w:rPr>
              <w:t>16 год.</w:t>
            </w:r>
          </w:p>
        </w:tc>
        <w:tc>
          <w:tcPr>
            <w:tcW w:w="1036" w:type="dxa"/>
          </w:tcPr>
          <w:p w:rsidR="00426FC9" w:rsidRDefault="00426FC9" w:rsidP="00C6402F">
            <w:pPr>
              <w:jc w:val="center"/>
              <w:rPr>
                <w:color w:val="000000"/>
                <w:lang w:val="uk-UA" w:eastAsia="uk-UA"/>
              </w:rPr>
            </w:pPr>
            <w:r>
              <w:rPr>
                <w:color w:val="000000"/>
                <w:lang w:val="uk-UA" w:eastAsia="uk-UA"/>
              </w:rPr>
              <w:t>1</w:t>
            </w:r>
          </w:p>
        </w:tc>
        <w:tc>
          <w:tcPr>
            <w:tcW w:w="1241" w:type="dxa"/>
          </w:tcPr>
          <w:p w:rsidR="00426FC9" w:rsidRDefault="00426FC9" w:rsidP="00C6402F">
            <w:pPr>
              <w:jc w:val="center"/>
              <w:rPr>
                <w:color w:val="000000"/>
                <w:lang w:val="uk-UA" w:eastAsia="uk-UA"/>
              </w:rPr>
            </w:pPr>
            <w:r>
              <w:rPr>
                <w:color w:val="000000"/>
                <w:lang w:val="uk-UA" w:eastAsia="uk-UA"/>
              </w:rPr>
              <w:t>лютий – червень</w:t>
            </w:r>
          </w:p>
        </w:tc>
      </w:tr>
      <w:tr w:rsidR="00426FC9" w:rsidRPr="005333E9" w:rsidTr="00FB627D">
        <w:tc>
          <w:tcPr>
            <w:tcW w:w="2375" w:type="dxa"/>
          </w:tcPr>
          <w:p w:rsidR="00426FC9" w:rsidRDefault="00426FC9" w:rsidP="00C6402F">
            <w:pPr>
              <w:rPr>
                <w:color w:val="000000"/>
                <w:lang w:val="uk-UA" w:eastAsia="uk-UA"/>
              </w:rPr>
            </w:pPr>
            <w:r>
              <w:rPr>
                <w:color w:val="000000"/>
                <w:lang w:val="uk-UA" w:eastAsia="uk-UA"/>
              </w:rPr>
              <w:t xml:space="preserve">Підсумкова контрольна робота </w:t>
            </w:r>
          </w:p>
          <w:p w:rsidR="00426FC9" w:rsidRDefault="00426FC9" w:rsidP="00C6402F">
            <w:pPr>
              <w:rPr>
                <w:color w:val="000000"/>
                <w:lang w:val="uk-UA" w:eastAsia="uk-UA"/>
              </w:rPr>
            </w:pPr>
          </w:p>
        </w:tc>
        <w:tc>
          <w:tcPr>
            <w:tcW w:w="1134" w:type="dxa"/>
          </w:tcPr>
          <w:p w:rsidR="00426FC9" w:rsidRDefault="00426FC9" w:rsidP="009211AE">
            <w:pPr>
              <w:jc w:val="center"/>
              <w:rPr>
                <w:color w:val="000000"/>
                <w:lang w:val="uk-UA" w:eastAsia="uk-UA"/>
              </w:rPr>
            </w:pPr>
            <w:r>
              <w:rPr>
                <w:color w:val="000000"/>
                <w:lang w:val="uk-UA" w:eastAsia="uk-UA"/>
              </w:rPr>
              <w:t>Практ. заняття</w:t>
            </w:r>
          </w:p>
        </w:tc>
        <w:tc>
          <w:tcPr>
            <w:tcW w:w="992" w:type="dxa"/>
            <w:gridSpan w:val="2"/>
          </w:tcPr>
          <w:p w:rsidR="00426FC9" w:rsidRPr="00322781" w:rsidRDefault="00426FC9" w:rsidP="00C6402F">
            <w:pPr>
              <w:jc w:val="center"/>
              <w:rPr>
                <w:color w:val="000000"/>
                <w:lang w:val="uk-UA" w:eastAsia="uk-UA"/>
              </w:rPr>
            </w:pPr>
          </w:p>
        </w:tc>
        <w:tc>
          <w:tcPr>
            <w:tcW w:w="2694" w:type="dxa"/>
            <w:gridSpan w:val="2"/>
          </w:tcPr>
          <w:p w:rsidR="00426FC9" w:rsidRDefault="00426FC9" w:rsidP="00C6402F">
            <w:pPr>
              <w:jc w:val="center"/>
              <w:rPr>
                <w:color w:val="000000"/>
                <w:lang w:val="uk-UA" w:eastAsia="uk-UA"/>
              </w:rPr>
            </w:pPr>
            <w:r>
              <w:rPr>
                <w:color w:val="000000"/>
                <w:lang w:val="uk-UA" w:eastAsia="uk-UA"/>
              </w:rPr>
              <w:t xml:space="preserve">2 год. </w:t>
            </w:r>
          </w:p>
        </w:tc>
        <w:tc>
          <w:tcPr>
            <w:tcW w:w="1036" w:type="dxa"/>
          </w:tcPr>
          <w:p w:rsidR="00426FC9" w:rsidRDefault="00426FC9" w:rsidP="00C6402F">
            <w:pPr>
              <w:jc w:val="center"/>
              <w:rPr>
                <w:color w:val="000000"/>
                <w:lang w:val="uk-UA" w:eastAsia="uk-UA"/>
              </w:rPr>
            </w:pPr>
            <w:r>
              <w:rPr>
                <w:color w:val="000000"/>
                <w:lang w:val="uk-UA" w:eastAsia="uk-UA"/>
              </w:rPr>
              <w:t>10</w:t>
            </w:r>
          </w:p>
        </w:tc>
        <w:tc>
          <w:tcPr>
            <w:tcW w:w="1241" w:type="dxa"/>
          </w:tcPr>
          <w:p w:rsidR="00426FC9" w:rsidRDefault="00426FC9" w:rsidP="00C6402F">
            <w:pPr>
              <w:jc w:val="center"/>
              <w:rPr>
                <w:color w:val="000000"/>
                <w:lang w:val="uk-UA" w:eastAsia="uk-UA"/>
              </w:rPr>
            </w:pPr>
            <w:r>
              <w:rPr>
                <w:color w:val="000000"/>
                <w:lang w:val="uk-UA" w:eastAsia="uk-UA"/>
              </w:rPr>
              <w:t>червень</w:t>
            </w:r>
          </w:p>
        </w:tc>
      </w:tr>
      <w:tr w:rsidR="00426FC9" w:rsidRPr="005333E9" w:rsidTr="00AA1C67">
        <w:tc>
          <w:tcPr>
            <w:tcW w:w="2375" w:type="dxa"/>
            <w:vAlign w:val="center"/>
          </w:tcPr>
          <w:p w:rsidR="00426FC9" w:rsidRPr="00CE1083" w:rsidRDefault="00426FC9" w:rsidP="00AA1C67">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2126" w:type="dxa"/>
            <w:gridSpan w:val="3"/>
            <w:vAlign w:val="center"/>
          </w:tcPr>
          <w:p w:rsidR="00426FC9" w:rsidRPr="00CE1083" w:rsidRDefault="00426FC9" w:rsidP="00AA1C67">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694" w:type="dxa"/>
            <w:gridSpan w:val="2"/>
          </w:tcPr>
          <w:p w:rsidR="00426FC9" w:rsidRPr="00CE1083" w:rsidRDefault="00426FC9" w:rsidP="00746239">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426FC9" w:rsidRPr="00CE1083" w:rsidRDefault="00426FC9" w:rsidP="00746239">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277" w:type="dxa"/>
            <w:gridSpan w:val="2"/>
          </w:tcPr>
          <w:p w:rsidR="00426FC9" w:rsidRPr="00CE1083" w:rsidRDefault="00426FC9" w:rsidP="00746239">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AB6C03">
              <w:rPr>
                <w:rFonts w:ascii="Times New Roman" w:hAnsi="Times New Roman" w:cs="Times New Roman"/>
                <w:sz w:val="24"/>
                <w:szCs w:val="24"/>
                <w:lang w:val="ru-RU"/>
              </w:rPr>
              <w:t>/</w:t>
            </w:r>
          </w:p>
          <w:p w:rsidR="00426FC9" w:rsidRDefault="00426FC9" w:rsidP="00746239">
            <w:pPr>
              <w:jc w:val="center"/>
              <w:rPr>
                <w:color w:val="000000"/>
                <w:lang w:val="uk-UA" w:eastAsia="uk-UA"/>
              </w:rPr>
            </w:pPr>
            <w:r w:rsidRPr="00CE1083">
              <w:t>вибірковий</w:t>
            </w:r>
          </w:p>
        </w:tc>
      </w:tr>
      <w:tr w:rsidR="00426FC9" w:rsidRPr="005333E9" w:rsidTr="00AA1C67">
        <w:tc>
          <w:tcPr>
            <w:tcW w:w="2375" w:type="dxa"/>
          </w:tcPr>
          <w:p w:rsidR="00426FC9" w:rsidRPr="003551E8" w:rsidRDefault="00426FC9" w:rsidP="00746239">
            <w:pPr>
              <w:jc w:val="center"/>
              <w:rPr>
                <w:b/>
                <w:lang w:val="uk-UA"/>
              </w:rPr>
            </w:pPr>
            <w:r>
              <w:rPr>
                <w:b/>
                <w:lang w:val="en-US"/>
              </w:rPr>
              <w:t>V</w:t>
            </w:r>
            <w:r w:rsidRPr="00AB6C03">
              <w:rPr>
                <w:b/>
              </w:rPr>
              <w:t>-</w:t>
            </w:r>
            <w:r>
              <w:rPr>
                <w:b/>
                <w:lang w:val="en-US"/>
              </w:rPr>
              <w:t>VI</w:t>
            </w:r>
          </w:p>
        </w:tc>
        <w:tc>
          <w:tcPr>
            <w:tcW w:w="2126" w:type="dxa"/>
            <w:gridSpan w:val="3"/>
          </w:tcPr>
          <w:p w:rsidR="00426FC9" w:rsidRPr="00CE1083" w:rsidRDefault="00426FC9" w:rsidP="00AA1C67">
            <w:pPr>
              <w:jc w:val="center"/>
              <w:rPr>
                <w:lang w:val="uk-UA"/>
              </w:rPr>
            </w:pPr>
            <w:r>
              <w:rPr>
                <w:lang w:val="uk-UA"/>
              </w:rPr>
              <w:t>035 Філологія</w:t>
            </w:r>
          </w:p>
        </w:tc>
        <w:tc>
          <w:tcPr>
            <w:tcW w:w="2694" w:type="dxa"/>
            <w:gridSpan w:val="2"/>
          </w:tcPr>
          <w:p w:rsidR="00426FC9" w:rsidRPr="003551E8" w:rsidRDefault="00426FC9" w:rsidP="00746239">
            <w:pPr>
              <w:jc w:val="center"/>
            </w:pPr>
            <w:r w:rsidRPr="00AB6C03">
              <w:t>3</w:t>
            </w:r>
            <w:r>
              <w:rPr>
                <w:lang w:val="uk-UA"/>
              </w:rPr>
              <w:t>-й</w:t>
            </w:r>
          </w:p>
        </w:tc>
        <w:tc>
          <w:tcPr>
            <w:tcW w:w="2277" w:type="dxa"/>
            <w:gridSpan w:val="2"/>
          </w:tcPr>
          <w:p w:rsidR="00426FC9" w:rsidRDefault="00426FC9" w:rsidP="00C6402F">
            <w:pPr>
              <w:jc w:val="center"/>
              <w:rPr>
                <w:color w:val="000000"/>
                <w:lang w:val="uk-UA" w:eastAsia="uk-UA"/>
              </w:rPr>
            </w:pPr>
            <w:r w:rsidRPr="003551E8">
              <w:t xml:space="preserve">              </w:t>
            </w:r>
            <w:r>
              <w:rPr>
                <w:lang w:val="uk-UA"/>
              </w:rPr>
              <w:t>Н</w:t>
            </w:r>
          </w:p>
        </w:tc>
      </w:tr>
      <w:tr w:rsidR="00426FC9" w:rsidRPr="005333E9" w:rsidTr="00AA1C67">
        <w:tc>
          <w:tcPr>
            <w:tcW w:w="9472" w:type="dxa"/>
            <w:gridSpan w:val="8"/>
          </w:tcPr>
          <w:p w:rsidR="00426FC9" w:rsidRPr="00D11B98" w:rsidRDefault="00426FC9" w:rsidP="00AA1C67">
            <w:pPr>
              <w:jc w:val="center"/>
              <w:rPr>
                <w:b/>
                <w:sz w:val="28"/>
                <w:szCs w:val="28"/>
                <w:lang w:val="uk-UA"/>
              </w:rPr>
            </w:pPr>
            <w:r w:rsidRPr="00D11B98">
              <w:rPr>
                <w:b/>
                <w:sz w:val="28"/>
                <w:szCs w:val="28"/>
                <w:lang w:val="uk-UA"/>
              </w:rPr>
              <w:t>Тематика</w:t>
            </w:r>
            <w:r w:rsidRPr="00D11B98">
              <w:rPr>
                <w:b/>
                <w:sz w:val="28"/>
                <w:szCs w:val="28"/>
              </w:rPr>
              <w:t xml:space="preserve"> курс</w:t>
            </w:r>
            <w:r w:rsidRPr="00D11B98">
              <w:rPr>
                <w:b/>
                <w:sz w:val="28"/>
                <w:szCs w:val="28"/>
                <w:lang w:val="uk-UA"/>
              </w:rPr>
              <w:t>у</w:t>
            </w:r>
          </w:p>
          <w:p w:rsidR="00426FC9" w:rsidRDefault="00426FC9" w:rsidP="00142988">
            <w:pPr>
              <w:jc w:val="center"/>
              <w:rPr>
                <w:color w:val="000000"/>
                <w:lang w:val="uk-UA" w:eastAsia="uk-UA"/>
              </w:rPr>
            </w:pPr>
            <w:r w:rsidRPr="00D11B98">
              <w:rPr>
                <w:b/>
                <w:sz w:val="28"/>
                <w:szCs w:val="28"/>
                <w:lang w:val="uk-UA"/>
              </w:rPr>
              <w:t>(</w:t>
            </w:r>
            <w:r>
              <w:rPr>
                <w:b/>
                <w:sz w:val="28"/>
                <w:szCs w:val="28"/>
                <w:lang w:val="en-US"/>
              </w:rPr>
              <w:t>5</w:t>
            </w:r>
            <w:r w:rsidRPr="00D11B98">
              <w:rPr>
                <w:b/>
                <w:sz w:val="28"/>
                <w:szCs w:val="28"/>
                <w:lang w:val="uk-UA"/>
              </w:rPr>
              <w:t>-й семестр)</w:t>
            </w:r>
            <w:r w:rsidRPr="00DD3D55">
              <w:rPr>
                <w:b/>
                <w:sz w:val="22"/>
                <w:szCs w:val="22"/>
                <w:lang w:val="uk-UA"/>
              </w:rPr>
              <w:t xml:space="preserve"> </w:t>
            </w:r>
          </w:p>
        </w:tc>
      </w:tr>
      <w:tr w:rsidR="00426FC9" w:rsidRPr="005333E9" w:rsidTr="00FB627D">
        <w:tc>
          <w:tcPr>
            <w:tcW w:w="2375" w:type="dxa"/>
          </w:tcPr>
          <w:p w:rsidR="00426FC9" w:rsidRPr="00CE1083" w:rsidRDefault="00426FC9" w:rsidP="00AA1C67">
            <w:pPr>
              <w:jc w:val="center"/>
              <w:rPr>
                <w:lang w:val="uk-UA"/>
              </w:rPr>
            </w:pPr>
            <w:r w:rsidRPr="00CE1083">
              <w:rPr>
                <w:color w:val="000000"/>
              </w:rPr>
              <w:t>Тема, план</w:t>
            </w:r>
          </w:p>
        </w:tc>
        <w:tc>
          <w:tcPr>
            <w:tcW w:w="1134" w:type="dxa"/>
          </w:tcPr>
          <w:p w:rsidR="00426FC9" w:rsidRPr="003551E8" w:rsidRDefault="00426FC9" w:rsidP="00AA1C67">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426FC9" w:rsidRPr="00CE1083" w:rsidRDefault="00426FC9" w:rsidP="00AA1C67">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426FC9" w:rsidRPr="00CE1083" w:rsidRDefault="00426FC9" w:rsidP="00AA1C67">
            <w:pPr>
              <w:jc w:val="center"/>
              <w:rPr>
                <w:lang w:val="uk-UA"/>
              </w:rPr>
            </w:pPr>
            <w:r w:rsidRPr="00CE1083">
              <w:rPr>
                <w:lang w:val="uk-UA"/>
              </w:rPr>
              <w:t>Завдання, год</w:t>
            </w:r>
          </w:p>
        </w:tc>
        <w:tc>
          <w:tcPr>
            <w:tcW w:w="1036" w:type="dxa"/>
          </w:tcPr>
          <w:p w:rsidR="00426FC9" w:rsidRPr="00CE1083" w:rsidRDefault="00426FC9" w:rsidP="00AA1C67">
            <w:pPr>
              <w:jc w:val="center"/>
              <w:rPr>
                <w:lang w:val="uk-UA"/>
              </w:rPr>
            </w:pPr>
            <w:r w:rsidRPr="00CE1083">
              <w:rPr>
                <w:lang w:val="uk-UA"/>
              </w:rPr>
              <w:t>Вага оцінки</w:t>
            </w:r>
          </w:p>
        </w:tc>
        <w:tc>
          <w:tcPr>
            <w:tcW w:w="1241" w:type="dxa"/>
          </w:tcPr>
          <w:p w:rsidR="00426FC9" w:rsidRPr="00CE1083" w:rsidRDefault="00426FC9" w:rsidP="00AA1C67">
            <w:pPr>
              <w:ind w:left="-108"/>
              <w:jc w:val="center"/>
              <w:rPr>
                <w:lang w:val="uk-UA"/>
              </w:rPr>
            </w:pPr>
            <w:r w:rsidRPr="00CE1083">
              <w:rPr>
                <w:lang w:val="uk-UA"/>
              </w:rPr>
              <w:t>Термін виконання</w:t>
            </w:r>
          </w:p>
        </w:tc>
      </w:tr>
      <w:tr w:rsidR="00426FC9" w:rsidRPr="000B4163" w:rsidTr="00142988">
        <w:tc>
          <w:tcPr>
            <w:tcW w:w="9472" w:type="dxa"/>
            <w:gridSpan w:val="8"/>
          </w:tcPr>
          <w:p w:rsidR="00426FC9" w:rsidRPr="00CE1083" w:rsidRDefault="00426FC9" w:rsidP="00142988">
            <w:pPr>
              <w:jc w:val="center"/>
              <w:rPr>
                <w:lang w:val="uk-UA"/>
              </w:rPr>
            </w:pPr>
            <w:r w:rsidRPr="006A4458">
              <w:rPr>
                <w:b/>
              </w:rPr>
              <w:t>Змістовий</w:t>
            </w:r>
            <w:r w:rsidRPr="00833F8A">
              <w:rPr>
                <w:b/>
                <w:lang w:val="de-DE"/>
              </w:rPr>
              <w:t xml:space="preserve"> </w:t>
            </w:r>
            <w:r w:rsidRPr="006A4458">
              <w:rPr>
                <w:b/>
              </w:rPr>
              <w:t>модуль</w:t>
            </w:r>
            <w:r w:rsidRPr="00833F8A">
              <w:rPr>
                <w:b/>
                <w:lang w:val="de-DE"/>
              </w:rPr>
              <w:t xml:space="preserve"> 1. </w:t>
            </w:r>
            <w:r w:rsidRPr="00833F8A">
              <w:rPr>
                <w:b/>
                <w:iCs/>
                <w:lang w:val="de-DE"/>
              </w:rPr>
              <w:t>Das Schaffen von Ingeborg Bachmann</w:t>
            </w:r>
          </w:p>
        </w:tc>
      </w:tr>
      <w:tr w:rsidR="00426FC9" w:rsidRPr="00142988" w:rsidTr="00FB627D">
        <w:tc>
          <w:tcPr>
            <w:tcW w:w="2375" w:type="dxa"/>
          </w:tcPr>
          <w:p w:rsidR="00426FC9" w:rsidRPr="00385976" w:rsidRDefault="00426FC9" w:rsidP="00142988">
            <w:pPr>
              <w:rPr>
                <w:lang w:val="uk-UA"/>
              </w:rPr>
            </w:pPr>
            <w:r w:rsidRPr="006A4458">
              <w:rPr>
                <w:b/>
              </w:rPr>
              <w:t>Тема</w:t>
            </w:r>
            <w:r w:rsidRPr="00833F8A">
              <w:rPr>
                <w:b/>
                <w:lang w:val="de-DE"/>
              </w:rPr>
              <w:t xml:space="preserve"> 1. Leben und Schaffen von Ingeborg Bachmann. Lebens – und Bildungsweg. </w:t>
            </w:r>
            <w:r w:rsidRPr="00553F8E">
              <w:rPr>
                <w:b/>
                <w:lang w:val="de-DE"/>
              </w:rPr>
              <w:t>Werkauswahl: Gedichtbände, Hörspiele, Erzählungen, Roman „Malina“.</w:t>
            </w:r>
            <w:r w:rsidRPr="00833F8A">
              <w:rPr>
                <w:b/>
                <w:lang w:val="de-DE"/>
              </w:rPr>
              <w:t xml:space="preserve"> Bedeutung.</w:t>
            </w:r>
          </w:p>
        </w:tc>
        <w:tc>
          <w:tcPr>
            <w:tcW w:w="1134" w:type="dxa"/>
          </w:tcPr>
          <w:p w:rsidR="00426FC9" w:rsidRDefault="00426FC9" w:rsidP="00142988">
            <w:pPr>
              <w:pStyle w:val="Default"/>
              <w:jc w:val="center"/>
              <w:rPr>
                <w:color w:val="auto"/>
                <w:lang w:val="en-US"/>
              </w:rPr>
            </w:pPr>
            <w:r w:rsidRPr="006A4458">
              <w:rPr>
                <w:color w:val="auto"/>
              </w:rPr>
              <w:t>Практ</w:t>
            </w:r>
            <w:r>
              <w:rPr>
                <w:color w:val="auto"/>
                <w:lang w:val="en-US"/>
              </w:rPr>
              <w:t>.</w:t>
            </w:r>
          </w:p>
          <w:p w:rsidR="00426FC9" w:rsidRPr="006A4458" w:rsidRDefault="00426FC9" w:rsidP="00142988">
            <w:pPr>
              <w:pStyle w:val="Default"/>
              <w:jc w:val="center"/>
              <w:rPr>
                <w:color w:val="auto"/>
              </w:rPr>
            </w:pPr>
            <w:r w:rsidRPr="006A4458">
              <w:rPr>
                <w:color w:val="auto"/>
              </w:rPr>
              <w:t>заняття</w:t>
            </w:r>
          </w:p>
          <w:p w:rsidR="00426FC9" w:rsidRPr="006A4458" w:rsidRDefault="00426FC9" w:rsidP="00142988">
            <w:pPr>
              <w:pStyle w:val="Default"/>
              <w:jc w:val="center"/>
              <w:rPr>
                <w:color w:val="auto"/>
              </w:rPr>
            </w:pPr>
          </w:p>
          <w:p w:rsidR="00426FC9" w:rsidRDefault="00426FC9" w:rsidP="00142988">
            <w:pPr>
              <w:pStyle w:val="Default"/>
              <w:jc w:val="center"/>
              <w:rPr>
                <w:lang w:val="en-US"/>
              </w:rPr>
            </w:pPr>
            <w:r w:rsidRPr="006A4458">
              <w:t>Сам</w:t>
            </w:r>
            <w:r>
              <w:rPr>
                <w:lang w:val="en-US"/>
              </w:rPr>
              <w:t>.</w:t>
            </w:r>
          </w:p>
          <w:p w:rsidR="00426FC9" w:rsidRPr="006A4458" w:rsidRDefault="00426FC9" w:rsidP="00142988">
            <w:pPr>
              <w:pStyle w:val="Default"/>
              <w:jc w:val="center"/>
              <w:rPr>
                <w:color w:val="auto"/>
              </w:rPr>
            </w:pPr>
            <w:r w:rsidRPr="006A4458">
              <w:t>робота</w:t>
            </w:r>
          </w:p>
        </w:tc>
        <w:tc>
          <w:tcPr>
            <w:tcW w:w="992" w:type="dxa"/>
            <w:gridSpan w:val="2"/>
          </w:tcPr>
          <w:p w:rsidR="00426FC9" w:rsidRPr="007A0EC4" w:rsidRDefault="00426FC9" w:rsidP="00C57C3D">
            <w:pPr>
              <w:jc w:val="center"/>
              <w:rPr>
                <w:lang w:val="uk-UA"/>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Default="00426FC9" w:rsidP="00142988">
            <w:pPr>
              <w:pStyle w:val="Default"/>
              <w:rPr>
                <w:color w:val="auto"/>
              </w:rPr>
            </w:pPr>
            <w:r>
              <w:rPr>
                <w:color w:val="auto"/>
              </w:rPr>
              <w:t xml:space="preserve">Ознайомлення із життєвим та творчим шляхом І. Бахман. </w:t>
            </w:r>
          </w:p>
          <w:p w:rsidR="00426FC9" w:rsidRDefault="00426FC9" w:rsidP="00142988">
            <w:pPr>
              <w:pStyle w:val="Default"/>
              <w:ind w:left="720"/>
              <w:rPr>
                <w:color w:val="auto"/>
              </w:rPr>
            </w:pPr>
          </w:p>
          <w:p w:rsidR="00426FC9" w:rsidRDefault="00426FC9" w:rsidP="00142988">
            <w:pPr>
              <w:pStyle w:val="Default"/>
              <w:rPr>
                <w:color w:val="auto"/>
              </w:rPr>
            </w:pPr>
            <w:r>
              <w:rPr>
                <w:color w:val="auto"/>
              </w:rPr>
              <w:t xml:space="preserve">Опрацювання додаткової інформації про письменницю. </w:t>
            </w:r>
          </w:p>
          <w:p w:rsidR="00426FC9" w:rsidRDefault="00426FC9" w:rsidP="00142988">
            <w:pPr>
              <w:pStyle w:val="Default"/>
              <w:rPr>
                <w:color w:val="auto"/>
              </w:rPr>
            </w:pPr>
          </w:p>
          <w:p w:rsidR="00426FC9" w:rsidRDefault="00426FC9" w:rsidP="00142988">
            <w:pPr>
              <w:pStyle w:val="Default"/>
              <w:rPr>
                <w:color w:val="auto"/>
              </w:rPr>
            </w:pPr>
            <w:r>
              <w:rPr>
                <w:color w:val="auto"/>
              </w:rPr>
              <w:t>Проектна робота над темою.</w:t>
            </w:r>
          </w:p>
          <w:p w:rsidR="00426FC9" w:rsidRDefault="00426FC9" w:rsidP="00142988">
            <w:pPr>
              <w:pStyle w:val="Default"/>
              <w:ind w:left="720"/>
              <w:rPr>
                <w:color w:val="auto"/>
              </w:rPr>
            </w:pPr>
          </w:p>
          <w:p w:rsidR="00426FC9" w:rsidRDefault="00426FC9" w:rsidP="00142988">
            <w:pPr>
              <w:pStyle w:val="Default"/>
              <w:rPr>
                <w:color w:val="auto"/>
              </w:rPr>
            </w:pPr>
            <w:r>
              <w:rPr>
                <w:color w:val="auto"/>
              </w:rPr>
              <w:t>Читання та інтерпретація поезії І. Бахман.</w:t>
            </w:r>
          </w:p>
          <w:p w:rsidR="00426FC9" w:rsidRDefault="00426FC9" w:rsidP="00142988">
            <w:pPr>
              <w:pStyle w:val="Default"/>
              <w:ind w:left="720"/>
              <w:rPr>
                <w:color w:val="auto"/>
              </w:rPr>
            </w:pPr>
          </w:p>
          <w:p w:rsidR="00426FC9" w:rsidRDefault="00426FC9" w:rsidP="00142988">
            <w:pPr>
              <w:pStyle w:val="Default"/>
              <w:ind w:left="720"/>
              <w:rPr>
                <w:color w:val="auto"/>
                <w:lang w:val="en-US"/>
              </w:rPr>
            </w:pPr>
            <w:r>
              <w:rPr>
                <w:color w:val="auto"/>
              </w:rPr>
              <w:t>6 год. / 8 год.</w:t>
            </w:r>
          </w:p>
          <w:p w:rsidR="00426FC9" w:rsidRPr="00142988" w:rsidRDefault="00426FC9" w:rsidP="00142988">
            <w:pPr>
              <w:pStyle w:val="Default"/>
              <w:ind w:left="720"/>
              <w:rPr>
                <w:color w:val="auto"/>
                <w:lang w:val="en-US"/>
              </w:rPr>
            </w:pPr>
          </w:p>
        </w:tc>
        <w:tc>
          <w:tcPr>
            <w:tcW w:w="1036" w:type="dxa"/>
          </w:tcPr>
          <w:p w:rsidR="00426FC9" w:rsidRPr="0000552F" w:rsidRDefault="00426FC9" w:rsidP="00142988">
            <w:pPr>
              <w:jc w:val="center"/>
              <w:rPr>
                <w:lang w:val="uk-UA"/>
              </w:rPr>
            </w:pPr>
            <w:r>
              <w:rPr>
                <w:lang w:val="uk-UA"/>
              </w:rPr>
              <w:t>3</w:t>
            </w:r>
          </w:p>
        </w:tc>
        <w:tc>
          <w:tcPr>
            <w:tcW w:w="1241" w:type="dxa"/>
          </w:tcPr>
          <w:p w:rsidR="00426FC9" w:rsidRPr="00385976" w:rsidRDefault="00426FC9" w:rsidP="00142988">
            <w:pPr>
              <w:jc w:val="center"/>
            </w:pPr>
            <w:r w:rsidRPr="006A4458">
              <w:t>вересень</w:t>
            </w:r>
          </w:p>
        </w:tc>
      </w:tr>
      <w:tr w:rsidR="00426FC9" w:rsidRPr="00142988" w:rsidTr="00FB627D">
        <w:tc>
          <w:tcPr>
            <w:tcW w:w="2375" w:type="dxa"/>
          </w:tcPr>
          <w:p w:rsidR="00426FC9" w:rsidRDefault="00426FC9" w:rsidP="00142988">
            <w:pPr>
              <w:rPr>
                <w:b/>
                <w:lang w:val="uk-UA"/>
              </w:rPr>
            </w:pPr>
            <w:r w:rsidRPr="006A4458">
              <w:rPr>
                <w:b/>
              </w:rPr>
              <w:t>Тема</w:t>
            </w:r>
            <w:r w:rsidRPr="00385976">
              <w:rPr>
                <w:b/>
                <w:lang w:val="de-DE"/>
              </w:rPr>
              <w:t xml:space="preserve"> 2. Die Erzählung „Drei Wege zum See“. </w:t>
            </w:r>
            <w:r w:rsidRPr="00A84C6D">
              <w:rPr>
                <w:b/>
                <w:lang w:val="de-DE"/>
              </w:rPr>
              <w:t>Textinterpretation. Übungen zur Lexik.</w:t>
            </w:r>
          </w:p>
          <w:p w:rsidR="00426FC9" w:rsidRPr="00553F8E" w:rsidRDefault="00426FC9" w:rsidP="00142988">
            <w:pPr>
              <w:rPr>
                <w:b/>
                <w:lang w:val="uk-UA"/>
              </w:rPr>
            </w:pPr>
            <w:r w:rsidRPr="00553F8E">
              <w:rPr>
                <w:b/>
                <w:lang w:val="de-DE"/>
              </w:rPr>
              <w:t>Über die Erzählung „Drei Wege zum See“: Ort, Zeit, Hauptpersonen, Erzählgegenstand, Hauptprobleme</w:t>
            </w:r>
            <w:r>
              <w:rPr>
                <w:b/>
                <w:lang w:val="uk-UA"/>
              </w:rPr>
              <w:t>.</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Pr="00385976" w:rsidRDefault="00426FC9" w:rsidP="00142988">
            <w:pPr>
              <w:rPr>
                <w:lang w:val="de-DE"/>
              </w:rPr>
            </w:pPr>
          </w:p>
        </w:tc>
        <w:tc>
          <w:tcPr>
            <w:tcW w:w="992" w:type="dxa"/>
            <w:gridSpan w:val="2"/>
          </w:tcPr>
          <w:p w:rsidR="00426FC9" w:rsidRPr="00385976" w:rsidRDefault="00426FC9" w:rsidP="00C57C3D">
            <w:pPr>
              <w:jc w:val="center"/>
              <w:rPr>
                <w:lang w:val="de-DE"/>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Default="00426FC9" w:rsidP="00142988">
            <w:pPr>
              <w:rPr>
                <w:lang w:val="uk-UA"/>
              </w:rPr>
            </w:pPr>
            <w:r w:rsidRPr="006A4458">
              <w:t>Робота</w:t>
            </w:r>
            <w:r w:rsidRPr="00385976">
              <w:rPr>
                <w:lang w:val="de-DE"/>
              </w:rPr>
              <w:t xml:space="preserve"> </w:t>
            </w:r>
            <w:r w:rsidRPr="006A4458">
              <w:t>над</w:t>
            </w:r>
            <w:r w:rsidRPr="00385976">
              <w:rPr>
                <w:lang w:val="de-DE"/>
              </w:rPr>
              <w:t xml:space="preserve"> </w:t>
            </w:r>
            <w:r w:rsidRPr="006A4458">
              <w:t>текстом</w:t>
            </w:r>
            <w:r w:rsidRPr="00385976">
              <w:rPr>
                <w:lang w:val="de-DE"/>
              </w:rPr>
              <w:t xml:space="preserve"> </w:t>
            </w:r>
            <w:r w:rsidRPr="006A4458">
              <w:t>оповідання</w:t>
            </w:r>
            <w:r w:rsidRPr="000640C8">
              <w:rPr>
                <w:lang w:val="de-DE"/>
              </w:rPr>
              <w:t xml:space="preserve"> </w:t>
            </w:r>
            <w:r w:rsidRPr="00385976">
              <w:rPr>
                <w:lang w:val="de-DE"/>
              </w:rPr>
              <w:t>„Drei Wege zum See“</w:t>
            </w:r>
            <w:r>
              <w:rPr>
                <w:lang w:val="uk-UA"/>
              </w:rPr>
              <w:t xml:space="preserve">. </w:t>
            </w:r>
          </w:p>
          <w:p w:rsidR="00426FC9" w:rsidRPr="00385976" w:rsidRDefault="00426FC9" w:rsidP="00142988">
            <w:pPr>
              <w:rPr>
                <w:lang w:val="uk-UA"/>
              </w:rPr>
            </w:pPr>
          </w:p>
          <w:p w:rsidR="00426FC9" w:rsidRDefault="00426FC9" w:rsidP="00142988">
            <w:pPr>
              <w:rPr>
                <w:lang w:val="uk-UA"/>
              </w:rPr>
            </w:pPr>
            <w:r>
              <w:rPr>
                <w:lang w:val="uk-UA"/>
              </w:rPr>
              <w:t>Виконання лексичних вправ</w:t>
            </w:r>
            <w:r w:rsidRPr="006A4458">
              <w:t xml:space="preserve">: 2.2.1- 2.2.6, </w:t>
            </w:r>
            <w:r>
              <w:rPr>
                <w:lang w:val="uk-UA"/>
              </w:rPr>
              <w:t>с</w:t>
            </w:r>
            <w:r w:rsidRPr="006A4458">
              <w:t>.85-86</w:t>
            </w:r>
            <w:r>
              <w:rPr>
                <w:lang w:val="uk-UA"/>
              </w:rPr>
              <w:t>.</w:t>
            </w:r>
          </w:p>
          <w:p w:rsidR="00426FC9" w:rsidRDefault="00426FC9" w:rsidP="00142988">
            <w:pPr>
              <w:rPr>
                <w:lang w:val="uk-UA"/>
              </w:rPr>
            </w:pPr>
          </w:p>
          <w:p w:rsidR="00426FC9" w:rsidRDefault="00426FC9" w:rsidP="00142988">
            <w:pPr>
              <w:rPr>
                <w:lang w:val="uk-UA"/>
              </w:rPr>
            </w:pPr>
            <w:r>
              <w:rPr>
                <w:lang w:val="uk-UA"/>
              </w:rPr>
              <w:t>Написання словникових  диктантів.</w:t>
            </w:r>
          </w:p>
          <w:p w:rsidR="00426FC9" w:rsidRDefault="00426FC9" w:rsidP="00142988">
            <w:pPr>
              <w:rPr>
                <w:lang w:val="uk-UA"/>
              </w:rPr>
            </w:pPr>
          </w:p>
          <w:p w:rsidR="00426FC9" w:rsidRDefault="00426FC9" w:rsidP="00142988">
            <w:pPr>
              <w:rPr>
                <w:lang w:val="uk-UA"/>
              </w:rPr>
            </w:pPr>
            <w:r>
              <w:rPr>
                <w:lang w:val="uk-UA"/>
              </w:rPr>
              <w:t>Переказ змісту тексту.</w:t>
            </w:r>
          </w:p>
          <w:p w:rsidR="00426FC9" w:rsidRDefault="00426FC9" w:rsidP="00142988">
            <w:pPr>
              <w:rPr>
                <w:lang w:val="uk-UA"/>
              </w:rPr>
            </w:pPr>
          </w:p>
          <w:p w:rsidR="00426FC9" w:rsidRDefault="00426FC9" w:rsidP="00142988">
            <w:pPr>
              <w:rPr>
                <w:lang w:val="uk-UA"/>
              </w:rPr>
            </w:pPr>
            <w:r>
              <w:rPr>
                <w:lang w:val="uk-UA"/>
              </w:rPr>
              <w:lastRenderedPageBreak/>
              <w:t xml:space="preserve">Перегляд фільму </w:t>
            </w:r>
            <w:r w:rsidRPr="00A84C6D">
              <w:rPr>
                <w:lang w:val="uk-UA"/>
              </w:rPr>
              <w:t>„</w:t>
            </w:r>
            <w:r w:rsidRPr="00385976">
              <w:rPr>
                <w:lang w:val="de-DE"/>
              </w:rPr>
              <w:t>Drei</w:t>
            </w:r>
            <w:r w:rsidRPr="00A84C6D">
              <w:rPr>
                <w:lang w:val="uk-UA"/>
              </w:rPr>
              <w:t xml:space="preserve"> </w:t>
            </w:r>
            <w:r w:rsidRPr="00385976">
              <w:rPr>
                <w:lang w:val="de-DE"/>
              </w:rPr>
              <w:t>Wege</w:t>
            </w:r>
            <w:r w:rsidRPr="00A84C6D">
              <w:rPr>
                <w:lang w:val="uk-UA"/>
              </w:rPr>
              <w:t xml:space="preserve"> </w:t>
            </w:r>
            <w:r w:rsidRPr="00385976">
              <w:rPr>
                <w:lang w:val="de-DE"/>
              </w:rPr>
              <w:t>zum</w:t>
            </w:r>
            <w:r w:rsidRPr="00A84C6D">
              <w:rPr>
                <w:lang w:val="uk-UA"/>
              </w:rPr>
              <w:t xml:space="preserve"> </w:t>
            </w:r>
            <w:r w:rsidRPr="00385976">
              <w:rPr>
                <w:lang w:val="de-DE"/>
              </w:rPr>
              <w:t>See</w:t>
            </w:r>
            <w:r w:rsidRPr="00A84C6D">
              <w:rPr>
                <w:lang w:val="uk-UA"/>
              </w:rPr>
              <w:t>“</w:t>
            </w:r>
            <w:r>
              <w:rPr>
                <w:lang w:val="uk-UA"/>
              </w:rPr>
              <w:t>.</w:t>
            </w:r>
          </w:p>
          <w:p w:rsidR="00426FC9" w:rsidRDefault="00426FC9" w:rsidP="00142988">
            <w:pPr>
              <w:rPr>
                <w:lang w:val="uk-UA"/>
              </w:rPr>
            </w:pPr>
          </w:p>
          <w:p w:rsidR="00426FC9" w:rsidRDefault="00426FC9" w:rsidP="00142988">
            <w:pPr>
              <w:jc w:val="center"/>
              <w:rPr>
                <w:lang w:val="en-US"/>
              </w:rPr>
            </w:pPr>
            <w:r>
              <w:rPr>
                <w:lang w:val="uk-UA"/>
              </w:rPr>
              <w:t>10 год. / 12 год.</w:t>
            </w:r>
          </w:p>
          <w:p w:rsidR="00426FC9" w:rsidRPr="00142988" w:rsidRDefault="00426FC9" w:rsidP="00142988">
            <w:pPr>
              <w:rPr>
                <w:lang w:val="en-US"/>
              </w:rPr>
            </w:pPr>
          </w:p>
        </w:tc>
        <w:tc>
          <w:tcPr>
            <w:tcW w:w="1036" w:type="dxa"/>
          </w:tcPr>
          <w:p w:rsidR="00426FC9" w:rsidRPr="0000552F" w:rsidRDefault="00426FC9" w:rsidP="00142988">
            <w:pPr>
              <w:jc w:val="center"/>
              <w:rPr>
                <w:lang w:val="uk-UA"/>
              </w:rPr>
            </w:pPr>
            <w:r>
              <w:rPr>
                <w:lang w:val="uk-UA"/>
              </w:rPr>
              <w:lastRenderedPageBreak/>
              <w:t>3</w:t>
            </w:r>
          </w:p>
        </w:tc>
        <w:tc>
          <w:tcPr>
            <w:tcW w:w="1241" w:type="dxa"/>
          </w:tcPr>
          <w:p w:rsidR="00426FC9" w:rsidRPr="00C42181" w:rsidRDefault="00426FC9" w:rsidP="00142988">
            <w:r w:rsidRPr="006A4458">
              <w:t>вересень</w:t>
            </w:r>
          </w:p>
        </w:tc>
      </w:tr>
      <w:tr w:rsidR="00426FC9" w:rsidRPr="00142988" w:rsidTr="00FB627D">
        <w:tc>
          <w:tcPr>
            <w:tcW w:w="2375" w:type="dxa"/>
          </w:tcPr>
          <w:p w:rsidR="00426FC9" w:rsidRPr="00C42181" w:rsidRDefault="00426FC9" w:rsidP="00142988">
            <w:pPr>
              <w:autoSpaceDE w:val="0"/>
              <w:autoSpaceDN w:val="0"/>
              <w:adjustRightInd w:val="0"/>
              <w:rPr>
                <w:b/>
                <w:lang w:val="de-DE"/>
              </w:rPr>
            </w:pPr>
            <w:r w:rsidRPr="006A4458">
              <w:rPr>
                <w:b/>
              </w:rPr>
              <w:lastRenderedPageBreak/>
              <w:t>Тема</w:t>
            </w:r>
            <w:r w:rsidRPr="00C42181">
              <w:rPr>
                <w:b/>
                <w:lang w:val="de-DE"/>
              </w:rPr>
              <w:t xml:space="preserve"> 3. Das Problem der Entfremdung zwischen den Generationen. Hauptprobleme:</w:t>
            </w:r>
          </w:p>
          <w:p w:rsidR="00426FC9" w:rsidRPr="00C42181" w:rsidRDefault="00426FC9" w:rsidP="00142988">
            <w:pPr>
              <w:autoSpaceDE w:val="0"/>
              <w:autoSpaceDN w:val="0"/>
              <w:adjustRightInd w:val="0"/>
              <w:rPr>
                <w:b/>
                <w:lang w:val="de-DE"/>
              </w:rPr>
            </w:pPr>
            <w:r w:rsidRPr="00C42181">
              <w:rPr>
                <w:b/>
                <w:lang w:val="de-DE"/>
              </w:rPr>
              <w:t>Lebensweise, Weltwahrnehmung, Stellung zu den materiellen und moralischen</w:t>
            </w:r>
          </w:p>
          <w:p w:rsidR="00426FC9" w:rsidRPr="00385976" w:rsidRDefault="00426FC9" w:rsidP="00142988">
            <w:r w:rsidRPr="006A4458">
              <w:rPr>
                <w:b/>
              </w:rPr>
              <w:t>Werten, politische Ansichten.</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color w:val="000000"/>
                <w:lang w:val="uk-UA" w:eastAsia="uk-UA"/>
              </w:rPr>
            </w:pPr>
          </w:p>
        </w:tc>
        <w:tc>
          <w:tcPr>
            <w:tcW w:w="992" w:type="dxa"/>
            <w:gridSpan w:val="2"/>
          </w:tcPr>
          <w:p w:rsidR="00426FC9" w:rsidRPr="00322781" w:rsidRDefault="00426FC9" w:rsidP="00C57C3D">
            <w:pPr>
              <w:jc w:val="center"/>
              <w:rPr>
                <w:color w:val="000000"/>
                <w:lang w:val="uk-UA" w:eastAsia="uk-UA"/>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Default="00426FC9" w:rsidP="00142988">
            <w:pPr>
              <w:rPr>
                <w:lang w:val="uk-UA"/>
              </w:rPr>
            </w:pPr>
            <w:r>
              <w:rPr>
                <w:lang w:val="uk-UA"/>
              </w:rPr>
              <w:t>Імпульси до дискусії</w:t>
            </w:r>
            <w:r w:rsidRPr="00C42181">
              <w:rPr>
                <w:lang w:val="de-DE"/>
              </w:rPr>
              <w:t xml:space="preserve"> „Das Problem der Entfremdung zwischen den Generationen. Kinder</w:t>
            </w:r>
            <w:r w:rsidRPr="00A84C6D">
              <w:t>-</w:t>
            </w:r>
            <w:r w:rsidRPr="00C42181">
              <w:rPr>
                <w:lang w:val="de-DE"/>
              </w:rPr>
              <w:t>Eltern</w:t>
            </w:r>
            <w:r w:rsidRPr="00A84C6D">
              <w:t>-</w:t>
            </w:r>
            <w:r w:rsidRPr="00C42181">
              <w:rPr>
                <w:lang w:val="de-DE"/>
              </w:rPr>
              <w:t>Kontakte</w:t>
            </w:r>
            <w:r w:rsidRPr="00A84C6D">
              <w:t>“</w:t>
            </w:r>
            <w:r>
              <w:rPr>
                <w:lang w:val="uk-UA"/>
              </w:rPr>
              <w:t>.</w:t>
            </w:r>
          </w:p>
          <w:p w:rsidR="00426FC9" w:rsidRDefault="00426FC9" w:rsidP="00142988">
            <w:pPr>
              <w:rPr>
                <w:lang w:val="uk-UA"/>
              </w:rPr>
            </w:pPr>
          </w:p>
          <w:p w:rsidR="00426FC9" w:rsidRDefault="00426FC9" w:rsidP="00142988">
            <w:pPr>
              <w:rPr>
                <w:lang w:val="uk-UA"/>
              </w:rPr>
            </w:pPr>
            <w:r>
              <w:rPr>
                <w:lang w:val="uk-UA"/>
              </w:rPr>
              <w:t>Виконання лексичних вправ</w:t>
            </w:r>
            <w:r w:rsidRPr="006A4458">
              <w:t xml:space="preserve">: 2.2.16-2.2.23, </w:t>
            </w:r>
            <w:r>
              <w:rPr>
                <w:lang w:val="uk-UA"/>
              </w:rPr>
              <w:t>с</w:t>
            </w:r>
            <w:r w:rsidRPr="006A4458">
              <w:t>. 88-89</w:t>
            </w:r>
            <w:r>
              <w:rPr>
                <w:lang w:val="uk-UA"/>
              </w:rPr>
              <w:t>.</w:t>
            </w:r>
          </w:p>
          <w:p w:rsidR="00426FC9" w:rsidRDefault="00426FC9" w:rsidP="00142988">
            <w:pPr>
              <w:rPr>
                <w:lang w:val="uk-UA"/>
              </w:rPr>
            </w:pPr>
          </w:p>
          <w:p w:rsidR="00426FC9" w:rsidRDefault="00426FC9" w:rsidP="00142988">
            <w:pPr>
              <w:rPr>
                <w:lang w:val="uk-UA"/>
              </w:rPr>
            </w:pPr>
            <w:r>
              <w:rPr>
                <w:lang w:val="uk-UA"/>
              </w:rPr>
              <w:t>Написання творів до теми</w:t>
            </w:r>
            <w:r w:rsidRPr="00CD2A26">
              <w:rPr>
                <w:lang w:val="uk-UA"/>
              </w:rPr>
              <w:t>.</w:t>
            </w:r>
          </w:p>
          <w:p w:rsidR="00426FC9" w:rsidRDefault="00426FC9" w:rsidP="00142988">
            <w:pPr>
              <w:rPr>
                <w:lang w:val="uk-UA"/>
              </w:rPr>
            </w:pPr>
          </w:p>
          <w:p w:rsidR="00426FC9" w:rsidRDefault="00426FC9" w:rsidP="00142988">
            <w:pPr>
              <w:rPr>
                <w:lang w:val="uk-UA"/>
              </w:rPr>
            </w:pPr>
            <w:r>
              <w:rPr>
                <w:lang w:val="uk-UA"/>
              </w:rPr>
              <w:t>Перегляд та обговорення</w:t>
            </w:r>
            <w:r w:rsidRPr="003A6601">
              <w:rPr>
                <w:lang w:val="uk-UA"/>
              </w:rPr>
              <w:t xml:space="preserve"> </w:t>
            </w:r>
            <w:r>
              <w:rPr>
                <w:lang w:val="uk-UA"/>
              </w:rPr>
              <w:t xml:space="preserve">фільму </w:t>
            </w:r>
            <w:r w:rsidRPr="003A6601">
              <w:rPr>
                <w:lang w:val="uk-UA"/>
              </w:rPr>
              <w:t>„</w:t>
            </w:r>
            <w:r>
              <w:rPr>
                <w:lang w:val="de-DE"/>
              </w:rPr>
              <w:t>Kirschbl</w:t>
            </w:r>
            <w:r w:rsidRPr="003A6601">
              <w:rPr>
                <w:lang w:val="uk-UA"/>
              </w:rPr>
              <w:t>ü</w:t>
            </w:r>
            <w:r>
              <w:rPr>
                <w:lang w:val="de-DE"/>
              </w:rPr>
              <w:t>te</w:t>
            </w:r>
            <w:r w:rsidRPr="003A6601">
              <w:rPr>
                <w:lang w:val="uk-UA"/>
              </w:rPr>
              <w:t>“</w:t>
            </w:r>
            <w:r>
              <w:rPr>
                <w:lang w:val="uk-UA"/>
              </w:rPr>
              <w:t>.</w:t>
            </w:r>
          </w:p>
          <w:p w:rsidR="00426FC9" w:rsidRDefault="00426FC9" w:rsidP="00142988">
            <w:pPr>
              <w:rPr>
                <w:lang w:val="uk-UA"/>
              </w:rPr>
            </w:pPr>
          </w:p>
          <w:p w:rsidR="00426FC9" w:rsidRPr="00C42181" w:rsidRDefault="00426FC9" w:rsidP="00142988">
            <w:pPr>
              <w:jc w:val="center"/>
              <w:rPr>
                <w:color w:val="000000"/>
                <w:lang w:val="uk-UA" w:eastAsia="uk-UA"/>
              </w:rPr>
            </w:pPr>
            <w:r>
              <w:rPr>
                <w:lang w:val="uk-UA"/>
              </w:rPr>
              <w:t>10 год. / 14 год.</w:t>
            </w:r>
          </w:p>
        </w:tc>
        <w:tc>
          <w:tcPr>
            <w:tcW w:w="1036" w:type="dxa"/>
          </w:tcPr>
          <w:p w:rsidR="00426FC9" w:rsidRDefault="00426FC9" w:rsidP="00142988">
            <w:pPr>
              <w:jc w:val="center"/>
              <w:rPr>
                <w:color w:val="000000"/>
                <w:lang w:val="uk-UA" w:eastAsia="uk-UA"/>
              </w:rPr>
            </w:pPr>
            <w:r>
              <w:rPr>
                <w:color w:val="000000"/>
                <w:lang w:val="uk-UA" w:eastAsia="uk-UA"/>
              </w:rPr>
              <w:t>3</w:t>
            </w:r>
          </w:p>
        </w:tc>
        <w:tc>
          <w:tcPr>
            <w:tcW w:w="1241" w:type="dxa"/>
          </w:tcPr>
          <w:p w:rsidR="00426FC9" w:rsidRDefault="00426FC9" w:rsidP="00142988">
            <w:pPr>
              <w:jc w:val="center"/>
              <w:rPr>
                <w:color w:val="000000"/>
                <w:lang w:val="uk-UA" w:eastAsia="uk-UA"/>
              </w:rPr>
            </w:pPr>
            <w:r>
              <w:t>вересень</w:t>
            </w:r>
          </w:p>
        </w:tc>
      </w:tr>
      <w:tr w:rsidR="00426FC9" w:rsidRPr="00142988" w:rsidTr="00FB627D">
        <w:tc>
          <w:tcPr>
            <w:tcW w:w="2375" w:type="dxa"/>
          </w:tcPr>
          <w:p w:rsidR="00426FC9" w:rsidRPr="00C42181" w:rsidRDefault="00426FC9" w:rsidP="00142988">
            <w:pPr>
              <w:rPr>
                <w:b/>
                <w:lang w:val="de-DE"/>
              </w:rPr>
            </w:pPr>
            <w:r w:rsidRPr="006A4458">
              <w:rPr>
                <w:b/>
              </w:rPr>
              <w:t>Тема</w:t>
            </w:r>
            <w:r w:rsidRPr="00C42181">
              <w:rPr>
                <w:b/>
                <w:lang w:val="de-DE"/>
              </w:rPr>
              <w:t xml:space="preserve"> 4.</w:t>
            </w:r>
          </w:p>
          <w:p w:rsidR="00426FC9" w:rsidRPr="00C42181" w:rsidRDefault="00426FC9" w:rsidP="00142988">
            <w:pPr>
              <w:autoSpaceDE w:val="0"/>
              <w:autoSpaceDN w:val="0"/>
              <w:adjustRightInd w:val="0"/>
              <w:rPr>
                <w:b/>
                <w:lang w:val="de-DE"/>
              </w:rPr>
            </w:pPr>
            <w:r w:rsidRPr="00C42181">
              <w:rPr>
                <w:b/>
                <w:lang w:val="de-DE"/>
              </w:rPr>
              <w:t>Das Problem der Frauenemanzipation. Begriffsbestimmung</w:t>
            </w:r>
          </w:p>
          <w:p w:rsidR="00426FC9" w:rsidRPr="00C42181" w:rsidRDefault="00426FC9" w:rsidP="00142988">
            <w:pPr>
              <w:autoSpaceDE w:val="0"/>
              <w:autoSpaceDN w:val="0"/>
              <w:adjustRightInd w:val="0"/>
              <w:rPr>
                <w:b/>
                <w:lang w:val="de-DE"/>
              </w:rPr>
            </w:pPr>
            <w:r w:rsidRPr="00C42181">
              <w:rPr>
                <w:b/>
                <w:lang w:val="de-DE"/>
              </w:rPr>
              <w:t>«Gleichberechtigung». Beschreibung des beruflichen Aufstiegs einer Journalistin.</w:t>
            </w:r>
          </w:p>
          <w:p w:rsidR="00426FC9" w:rsidRPr="00C42181" w:rsidRDefault="00426FC9" w:rsidP="00142988">
            <w:pPr>
              <w:rPr>
                <w:color w:val="000000"/>
                <w:lang w:val="de-DE" w:eastAsia="uk-UA"/>
              </w:rPr>
            </w:pPr>
            <w:r w:rsidRPr="00C42181">
              <w:rPr>
                <w:b/>
                <w:lang w:val="de-DE"/>
              </w:rPr>
              <w:t>Partnerbeziehungen: Erwartungen an den Mann und an die Frau.</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color w:val="000000"/>
                <w:lang w:val="uk-UA" w:eastAsia="uk-UA"/>
              </w:rPr>
            </w:pPr>
          </w:p>
        </w:tc>
        <w:tc>
          <w:tcPr>
            <w:tcW w:w="992" w:type="dxa"/>
            <w:gridSpan w:val="2"/>
          </w:tcPr>
          <w:p w:rsidR="00426FC9" w:rsidRPr="00322781" w:rsidRDefault="00426FC9" w:rsidP="00C57C3D">
            <w:pPr>
              <w:jc w:val="center"/>
              <w:rPr>
                <w:color w:val="000000"/>
                <w:lang w:val="uk-UA" w:eastAsia="uk-UA"/>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Pr="00C42181" w:rsidRDefault="00426FC9" w:rsidP="00142988">
            <w:pPr>
              <w:rPr>
                <w:lang w:val="uk-UA"/>
              </w:rPr>
            </w:pPr>
            <w:r>
              <w:rPr>
                <w:lang w:val="uk-UA"/>
              </w:rPr>
              <w:t xml:space="preserve">Інтерпретація тексту на тему: </w:t>
            </w:r>
            <w:r w:rsidRPr="00C42181">
              <w:rPr>
                <w:lang w:val="uk-UA"/>
              </w:rPr>
              <w:t>„</w:t>
            </w:r>
            <w:r w:rsidRPr="00C42181">
              <w:rPr>
                <w:lang w:val="de-DE"/>
              </w:rPr>
              <w:t>Elisabeth</w:t>
            </w:r>
            <w:r w:rsidRPr="00C42181">
              <w:rPr>
                <w:lang w:val="uk-UA"/>
              </w:rPr>
              <w:t xml:space="preserve"> – </w:t>
            </w:r>
            <w:r w:rsidRPr="00C42181">
              <w:rPr>
                <w:lang w:val="de-DE"/>
              </w:rPr>
              <w:t>eine</w:t>
            </w:r>
            <w:r w:rsidRPr="00C42181">
              <w:rPr>
                <w:lang w:val="uk-UA"/>
              </w:rPr>
              <w:t xml:space="preserve"> </w:t>
            </w:r>
            <w:r w:rsidRPr="00C42181">
              <w:rPr>
                <w:lang w:val="de-DE"/>
              </w:rPr>
              <w:t>emanzipierte</w:t>
            </w:r>
            <w:r w:rsidRPr="00C42181">
              <w:rPr>
                <w:lang w:val="uk-UA"/>
              </w:rPr>
              <w:t xml:space="preserve"> </w:t>
            </w:r>
            <w:r w:rsidRPr="00C42181">
              <w:rPr>
                <w:lang w:val="de-DE"/>
              </w:rPr>
              <w:t>Frau</w:t>
            </w:r>
            <w:r w:rsidRPr="00C42181">
              <w:rPr>
                <w:lang w:val="uk-UA"/>
              </w:rPr>
              <w:t>“ (</w:t>
            </w:r>
            <w:r>
              <w:rPr>
                <w:lang w:val="uk-UA"/>
              </w:rPr>
              <w:t>уривки</w:t>
            </w:r>
            <w:r w:rsidRPr="00C42181">
              <w:rPr>
                <w:lang w:val="uk-UA"/>
              </w:rPr>
              <w:t xml:space="preserve"> 10-12, </w:t>
            </w:r>
            <w:r>
              <w:rPr>
                <w:lang w:val="uk-UA"/>
              </w:rPr>
              <w:t>с</w:t>
            </w:r>
            <w:r w:rsidRPr="00C42181">
              <w:rPr>
                <w:lang w:val="uk-UA"/>
              </w:rPr>
              <w:t>. 75-78).</w:t>
            </w:r>
          </w:p>
          <w:p w:rsidR="00426FC9" w:rsidRDefault="00426FC9" w:rsidP="00142988">
            <w:pPr>
              <w:ind w:left="360"/>
              <w:rPr>
                <w:lang w:val="uk-UA"/>
              </w:rPr>
            </w:pPr>
          </w:p>
          <w:p w:rsidR="00426FC9" w:rsidRDefault="00426FC9" w:rsidP="00142988">
            <w:pPr>
              <w:rPr>
                <w:lang w:val="uk-UA"/>
              </w:rPr>
            </w:pPr>
            <w:r>
              <w:rPr>
                <w:lang w:val="uk-UA"/>
              </w:rPr>
              <w:t>Імпульси до дискусії</w:t>
            </w:r>
            <w:r w:rsidRPr="00C42181">
              <w:rPr>
                <w:lang w:val="de-DE"/>
              </w:rPr>
              <w:t>: Das Problem der Gleichberechtigung der Frau mit dem Mann. Karriere, Kinder und ein Mann.</w:t>
            </w:r>
          </w:p>
          <w:p w:rsidR="00426FC9" w:rsidRDefault="00426FC9" w:rsidP="00142988">
            <w:pPr>
              <w:ind w:left="360"/>
              <w:rPr>
                <w:lang w:val="uk-UA"/>
              </w:rPr>
            </w:pPr>
          </w:p>
          <w:p w:rsidR="00426FC9" w:rsidRDefault="00426FC9" w:rsidP="00142988">
            <w:pPr>
              <w:rPr>
                <w:lang w:val="uk-UA"/>
              </w:rPr>
            </w:pPr>
            <w:r>
              <w:rPr>
                <w:lang w:val="uk-UA"/>
              </w:rPr>
              <w:t>Виконання лексичних та граматичних вправ.</w:t>
            </w:r>
          </w:p>
          <w:p w:rsidR="00426FC9" w:rsidRDefault="00426FC9" w:rsidP="00142988">
            <w:pPr>
              <w:ind w:left="360"/>
              <w:rPr>
                <w:lang w:val="uk-UA"/>
              </w:rPr>
            </w:pPr>
          </w:p>
          <w:p w:rsidR="00426FC9" w:rsidRDefault="00426FC9" w:rsidP="00142988">
            <w:pPr>
              <w:rPr>
                <w:lang w:val="uk-UA"/>
              </w:rPr>
            </w:pPr>
            <w:r>
              <w:rPr>
                <w:lang w:val="uk-UA"/>
              </w:rPr>
              <w:t xml:space="preserve">Інтерпретація тексту на тему: </w:t>
            </w:r>
            <w:r w:rsidRPr="00A64829">
              <w:rPr>
                <w:lang w:val="uk-UA"/>
              </w:rPr>
              <w:t xml:space="preserve"> „</w:t>
            </w:r>
            <w:r w:rsidRPr="00C42181">
              <w:rPr>
                <w:lang w:val="de-DE"/>
              </w:rPr>
              <w:t>Elisabeths</w:t>
            </w:r>
            <w:r w:rsidRPr="00A64829">
              <w:rPr>
                <w:lang w:val="uk-UA"/>
              </w:rPr>
              <w:t xml:space="preserve"> </w:t>
            </w:r>
            <w:r w:rsidRPr="00C42181">
              <w:rPr>
                <w:lang w:val="de-DE"/>
              </w:rPr>
              <w:t>Weg</w:t>
            </w:r>
            <w:r w:rsidRPr="00A64829">
              <w:rPr>
                <w:lang w:val="uk-UA"/>
              </w:rPr>
              <w:t xml:space="preserve"> </w:t>
            </w:r>
            <w:r w:rsidRPr="00C42181">
              <w:rPr>
                <w:lang w:val="de-DE"/>
              </w:rPr>
              <w:t>aus</w:t>
            </w:r>
            <w:r w:rsidRPr="00A64829">
              <w:rPr>
                <w:lang w:val="uk-UA"/>
              </w:rPr>
              <w:t xml:space="preserve"> </w:t>
            </w:r>
            <w:r w:rsidRPr="00C42181">
              <w:rPr>
                <w:lang w:val="de-DE"/>
              </w:rPr>
              <w:t>dem</w:t>
            </w:r>
            <w:r w:rsidRPr="00A64829">
              <w:rPr>
                <w:lang w:val="uk-UA"/>
              </w:rPr>
              <w:t xml:space="preserve"> </w:t>
            </w:r>
            <w:r w:rsidRPr="00C42181">
              <w:rPr>
                <w:lang w:val="de-DE"/>
              </w:rPr>
              <w:t>Nichts</w:t>
            </w:r>
            <w:r w:rsidRPr="00A64829">
              <w:rPr>
                <w:lang w:val="uk-UA"/>
              </w:rPr>
              <w:t xml:space="preserve"> </w:t>
            </w:r>
            <w:r w:rsidRPr="00C42181">
              <w:rPr>
                <w:lang w:val="de-DE"/>
              </w:rPr>
              <w:t>zur</w:t>
            </w:r>
            <w:r w:rsidRPr="00A64829">
              <w:rPr>
                <w:lang w:val="uk-UA"/>
              </w:rPr>
              <w:t xml:space="preserve"> </w:t>
            </w:r>
            <w:r w:rsidRPr="00C42181">
              <w:rPr>
                <w:lang w:val="de-DE"/>
              </w:rPr>
              <w:t>Bildreporterin</w:t>
            </w:r>
            <w:r w:rsidRPr="00A64829">
              <w:rPr>
                <w:lang w:val="uk-UA"/>
              </w:rPr>
              <w:t xml:space="preserve"> „</w:t>
            </w:r>
            <w:r w:rsidRPr="00C42181">
              <w:rPr>
                <w:lang w:val="de-DE"/>
              </w:rPr>
              <w:t>von</w:t>
            </w:r>
            <w:r w:rsidRPr="00A64829">
              <w:rPr>
                <w:lang w:val="uk-UA"/>
              </w:rPr>
              <w:t xml:space="preserve"> </w:t>
            </w:r>
            <w:r w:rsidRPr="00C42181">
              <w:rPr>
                <w:lang w:val="de-DE"/>
              </w:rPr>
              <w:t>Rang</w:t>
            </w:r>
            <w:r w:rsidRPr="00A64829">
              <w:rPr>
                <w:lang w:val="uk-UA"/>
              </w:rPr>
              <w:t>“ (</w:t>
            </w:r>
            <w:r>
              <w:rPr>
                <w:lang w:val="uk-UA"/>
              </w:rPr>
              <w:t>уривки</w:t>
            </w:r>
            <w:r w:rsidRPr="00A64829">
              <w:rPr>
                <w:lang w:val="uk-UA"/>
              </w:rPr>
              <w:t xml:space="preserve"> 4-6, </w:t>
            </w:r>
            <w:r>
              <w:rPr>
                <w:lang w:val="uk-UA"/>
              </w:rPr>
              <w:t>с</w:t>
            </w:r>
            <w:r w:rsidRPr="00A64829">
              <w:rPr>
                <w:lang w:val="uk-UA"/>
              </w:rPr>
              <w:t>. 68-71)</w:t>
            </w:r>
            <w:r>
              <w:rPr>
                <w:lang w:val="uk-UA"/>
              </w:rPr>
              <w:t>.</w:t>
            </w:r>
          </w:p>
          <w:p w:rsidR="00426FC9" w:rsidRDefault="00426FC9" w:rsidP="00142988">
            <w:pPr>
              <w:ind w:left="360"/>
              <w:rPr>
                <w:lang w:val="uk-UA"/>
              </w:rPr>
            </w:pPr>
          </w:p>
          <w:p w:rsidR="00426FC9" w:rsidRDefault="00426FC9" w:rsidP="00142988">
            <w:pPr>
              <w:rPr>
                <w:lang w:val="de-DE"/>
              </w:rPr>
            </w:pPr>
            <w:r>
              <w:rPr>
                <w:lang w:val="uk-UA"/>
              </w:rPr>
              <w:t xml:space="preserve">Інтерпретація тексту на тему: </w:t>
            </w:r>
            <w:r w:rsidRPr="00C42181">
              <w:rPr>
                <w:lang w:val="de-DE"/>
              </w:rPr>
              <w:t>„Elisabeth im Beziehungsgefüge von Kollegen“ (</w:t>
            </w:r>
            <w:r>
              <w:rPr>
                <w:lang w:val="uk-UA"/>
              </w:rPr>
              <w:t>уривки</w:t>
            </w:r>
            <w:r w:rsidRPr="00C42181">
              <w:rPr>
                <w:lang w:val="de-DE"/>
              </w:rPr>
              <w:t xml:space="preserve"> 7-9, </w:t>
            </w:r>
            <w:r>
              <w:rPr>
                <w:lang w:val="uk-UA"/>
              </w:rPr>
              <w:t>с</w:t>
            </w:r>
            <w:r w:rsidRPr="00C42181">
              <w:rPr>
                <w:lang w:val="de-DE"/>
              </w:rPr>
              <w:t>. 71-74).</w:t>
            </w:r>
          </w:p>
          <w:p w:rsidR="00426FC9" w:rsidRDefault="00426FC9" w:rsidP="00142988">
            <w:pPr>
              <w:rPr>
                <w:lang w:val="uk-UA"/>
              </w:rPr>
            </w:pPr>
          </w:p>
          <w:p w:rsidR="00426FC9" w:rsidRDefault="00426FC9" w:rsidP="00142988">
            <w:pPr>
              <w:rPr>
                <w:lang w:val="uk-UA"/>
              </w:rPr>
            </w:pPr>
            <w:r>
              <w:rPr>
                <w:lang w:val="uk-UA"/>
              </w:rPr>
              <w:t xml:space="preserve">Перегляд та </w:t>
            </w:r>
            <w:r>
              <w:rPr>
                <w:lang w:val="uk-UA"/>
              </w:rPr>
              <w:lastRenderedPageBreak/>
              <w:t>обговорення</w:t>
            </w:r>
            <w:r w:rsidRPr="003A6601">
              <w:rPr>
                <w:lang w:val="uk-UA"/>
              </w:rPr>
              <w:t xml:space="preserve"> </w:t>
            </w:r>
            <w:r>
              <w:rPr>
                <w:lang w:val="uk-UA"/>
              </w:rPr>
              <w:t>фільму</w:t>
            </w:r>
            <w:r w:rsidRPr="00EA408E">
              <w:rPr>
                <w:lang w:val="uk-UA"/>
              </w:rPr>
              <w:t xml:space="preserve"> </w:t>
            </w:r>
            <w:r>
              <w:rPr>
                <w:lang w:val="uk-UA"/>
              </w:rPr>
              <w:t xml:space="preserve"> </w:t>
            </w:r>
            <w:r w:rsidRPr="003A6601">
              <w:rPr>
                <w:lang w:val="uk-UA"/>
              </w:rPr>
              <w:t>„</w:t>
            </w:r>
            <w:r>
              <w:rPr>
                <w:lang w:val="de-DE"/>
              </w:rPr>
              <w:t>Ungeduld</w:t>
            </w:r>
            <w:r w:rsidRPr="00EA408E">
              <w:rPr>
                <w:lang w:val="uk-UA"/>
              </w:rPr>
              <w:t xml:space="preserve"> </w:t>
            </w:r>
            <w:r>
              <w:rPr>
                <w:lang w:val="de-DE"/>
              </w:rPr>
              <w:t>des</w:t>
            </w:r>
            <w:r w:rsidRPr="00EA408E">
              <w:rPr>
                <w:lang w:val="uk-UA"/>
              </w:rPr>
              <w:t xml:space="preserve"> </w:t>
            </w:r>
            <w:r>
              <w:rPr>
                <w:lang w:val="de-DE"/>
              </w:rPr>
              <w:t>Herzens</w:t>
            </w:r>
            <w:r w:rsidRPr="003A6601">
              <w:rPr>
                <w:lang w:val="uk-UA"/>
              </w:rPr>
              <w:t>“</w:t>
            </w:r>
            <w:r>
              <w:rPr>
                <w:lang w:val="uk-UA"/>
              </w:rPr>
              <w:t>.</w:t>
            </w:r>
          </w:p>
          <w:p w:rsidR="00426FC9" w:rsidRDefault="00426FC9" w:rsidP="00142988">
            <w:pPr>
              <w:ind w:left="360"/>
              <w:rPr>
                <w:lang w:val="uk-UA"/>
              </w:rPr>
            </w:pPr>
          </w:p>
          <w:p w:rsidR="00426FC9" w:rsidRDefault="00426FC9" w:rsidP="00142988">
            <w:pPr>
              <w:rPr>
                <w:lang w:val="uk-UA"/>
              </w:rPr>
            </w:pPr>
            <w:r>
              <w:rPr>
                <w:lang w:val="uk-UA"/>
              </w:rPr>
              <w:t>Імпульси до дискусії</w:t>
            </w:r>
            <w:r w:rsidRPr="00C42181">
              <w:rPr>
                <w:lang w:val="de-DE"/>
              </w:rPr>
              <w:t xml:space="preserve">: „Drei Wege zum See“ und die Gegenwart. Rolle der Frau in der modernen Gesellschaft. </w:t>
            </w:r>
            <w:r w:rsidRPr="006A4458">
              <w:t>Projektarbeit</w:t>
            </w:r>
          </w:p>
          <w:p w:rsidR="00426FC9" w:rsidRDefault="00426FC9" w:rsidP="00142988">
            <w:pPr>
              <w:ind w:left="360"/>
              <w:rPr>
                <w:lang w:val="uk-UA"/>
              </w:rPr>
            </w:pPr>
          </w:p>
          <w:p w:rsidR="00426FC9" w:rsidRPr="00C42181" w:rsidRDefault="00426FC9" w:rsidP="00142988">
            <w:pPr>
              <w:ind w:left="360"/>
              <w:rPr>
                <w:lang w:val="uk-UA"/>
              </w:rPr>
            </w:pPr>
            <w:r>
              <w:rPr>
                <w:lang w:val="uk-UA"/>
              </w:rPr>
              <w:t>16 год. / 22 год.</w:t>
            </w:r>
          </w:p>
        </w:tc>
        <w:tc>
          <w:tcPr>
            <w:tcW w:w="1036" w:type="dxa"/>
          </w:tcPr>
          <w:p w:rsidR="00426FC9" w:rsidRDefault="00426FC9" w:rsidP="00142988">
            <w:pPr>
              <w:jc w:val="center"/>
              <w:rPr>
                <w:color w:val="000000"/>
                <w:lang w:val="uk-UA" w:eastAsia="uk-UA"/>
              </w:rPr>
            </w:pPr>
            <w:r>
              <w:rPr>
                <w:color w:val="000000"/>
                <w:lang w:val="uk-UA" w:eastAsia="uk-UA"/>
              </w:rPr>
              <w:lastRenderedPageBreak/>
              <w:t>3</w:t>
            </w:r>
          </w:p>
        </w:tc>
        <w:tc>
          <w:tcPr>
            <w:tcW w:w="1241" w:type="dxa"/>
          </w:tcPr>
          <w:p w:rsidR="00426FC9" w:rsidRPr="003A2456" w:rsidRDefault="00426FC9" w:rsidP="00142988">
            <w:pPr>
              <w:jc w:val="center"/>
              <w:rPr>
                <w:color w:val="000000"/>
                <w:lang w:val="uk-UA" w:eastAsia="uk-UA"/>
              </w:rPr>
            </w:pPr>
            <w:r>
              <w:t>Вересень</w:t>
            </w:r>
            <w:r>
              <w:rPr>
                <w:lang w:val="uk-UA"/>
              </w:rPr>
              <w:t>-</w:t>
            </w:r>
            <w:r w:rsidRPr="006A4458">
              <w:t xml:space="preserve"> жовтень</w:t>
            </w:r>
          </w:p>
        </w:tc>
      </w:tr>
      <w:tr w:rsidR="00426FC9" w:rsidRPr="00142988" w:rsidTr="00FB627D">
        <w:tc>
          <w:tcPr>
            <w:tcW w:w="2375" w:type="dxa"/>
          </w:tcPr>
          <w:p w:rsidR="00426FC9" w:rsidRPr="00A64829" w:rsidRDefault="00426FC9" w:rsidP="00142988">
            <w:pPr>
              <w:autoSpaceDE w:val="0"/>
              <w:autoSpaceDN w:val="0"/>
              <w:adjustRightInd w:val="0"/>
              <w:rPr>
                <w:b/>
                <w:lang w:val="de-DE"/>
              </w:rPr>
            </w:pPr>
            <w:r w:rsidRPr="006A4458">
              <w:rPr>
                <w:b/>
              </w:rPr>
              <w:lastRenderedPageBreak/>
              <w:t>Тема</w:t>
            </w:r>
            <w:r w:rsidRPr="00A64829">
              <w:rPr>
                <w:b/>
                <w:lang w:val="de-DE"/>
              </w:rPr>
              <w:t xml:space="preserve"> 5. Das Problem „Natur und Zivilisation.“ </w:t>
            </w:r>
          </w:p>
          <w:p w:rsidR="00426FC9" w:rsidRPr="005D4A86" w:rsidRDefault="00426FC9" w:rsidP="00142988">
            <w:pPr>
              <w:rPr>
                <w:color w:val="000000"/>
                <w:lang w:val="uk-UA" w:eastAsia="uk-UA"/>
              </w:rPr>
            </w:pPr>
            <w:r w:rsidRPr="00A64829">
              <w:rPr>
                <w:b/>
                <w:lang w:val="de-DE"/>
              </w:rPr>
              <w:t>Der Mensch als Bestandteil der Natur</w:t>
            </w:r>
            <w:r w:rsidRPr="006A4458">
              <w:rPr>
                <w:b/>
                <w:lang w:val="de-DE"/>
              </w:rPr>
              <w:t>.</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color w:val="000000"/>
                <w:lang w:val="uk-UA" w:eastAsia="uk-UA"/>
              </w:rPr>
            </w:pPr>
          </w:p>
        </w:tc>
        <w:tc>
          <w:tcPr>
            <w:tcW w:w="992" w:type="dxa"/>
            <w:gridSpan w:val="2"/>
          </w:tcPr>
          <w:p w:rsidR="00426FC9" w:rsidRPr="00322781" w:rsidRDefault="00C57C3D" w:rsidP="00C57C3D">
            <w:pPr>
              <w:jc w:val="center"/>
              <w:rPr>
                <w:color w:val="000000"/>
                <w:lang w:val="uk-UA" w:eastAsia="uk-UA"/>
              </w:rPr>
            </w:pPr>
            <w:r>
              <w:rPr>
                <w:lang w:val="uk-UA"/>
              </w:rPr>
              <w:t>5</w:t>
            </w:r>
            <w:r w:rsidR="00426FC9">
              <w:rPr>
                <w:lang w:val="uk-UA"/>
              </w:rPr>
              <w:t>, 1</w:t>
            </w:r>
            <w:r>
              <w:rPr>
                <w:lang w:val="uk-UA"/>
              </w:rPr>
              <w:t>1</w:t>
            </w:r>
            <w:r w:rsidR="00426FC9">
              <w:rPr>
                <w:lang w:val="uk-UA"/>
              </w:rPr>
              <w:t>, 1</w:t>
            </w:r>
            <w:r>
              <w:rPr>
                <w:lang w:val="uk-UA"/>
              </w:rPr>
              <w:t>7</w:t>
            </w:r>
            <w:r w:rsidR="00426FC9">
              <w:rPr>
                <w:lang w:val="uk-UA"/>
              </w:rPr>
              <w:t>, 2</w:t>
            </w:r>
            <w:r>
              <w:rPr>
                <w:lang w:val="uk-UA"/>
              </w:rPr>
              <w:t>1</w:t>
            </w:r>
          </w:p>
        </w:tc>
        <w:tc>
          <w:tcPr>
            <w:tcW w:w="2694" w:type="dxa"/>
            <w:gridSpan w:val="2"/>
          </w:tcPr>
          <w:p w:rsidR="00426FC9" w:rsidRPr="00A64829" w:rsidRDefault="00426FC9" w:rsidP="00142988">
            <w:pPr>
              <w:autoSpaceDE w:val="0"/>
              <w:autoSpaceDN w:val="0"/>
              <w:adjustRightInd w:val="0"/>
              <w:rPr>
                <w:lang w:val="de-DE"/>
              </w:rPr>
            </w:pPr>
            <w:r>
              <w:rPr>
                <w:lang w:val="uk-UA"/>
              </w:rPr>
              <w:t xml:space="preserve">Інтерпретація фрагментів тексту </w:t>
            </w:r>
            <w:r w:rsidRPr="00C42181">
              <w:rPr>
                <w:lang w:val="de-DE"/>
              </w:rPr>
              <w:t xml:space="preserve">„Drei Wege zum See“ </w:t>
            </w:r>
            <w:r>
              <w:rPr>
                <w:lang w:val="uk-UA"/>
              </w:rPr>
              <w:t xml:space="preserve">на тему: </w:t>
            </w:r>
            <w:r w:rsidRPr="00A64829">
              <w:rPr>
                <w:lang w:val="de-DE"/>
              </w:rPr>
              <w:t>Vorteile und Nachteile des</w:t>
            </w:r>
          </w:p>
          <w:p w:rsidR="00426FC9" w:rsidRDefault="00426FC9" w:rsidP="00142988">
            <w:pPr>
              <w:rPr>
                <w:lang w:val="uk-UA"/>
              </w:rPr>
            </w:pPr>
            <w:r w:rsidRPr="00A64829">
              <w:rPr>
                <w:lang w:val="de-DE"/>
              </w:rPr>
              <w:t>wissenschaftlichen Fortschritts.</w:t>
            </w:r>
          </w:p>
          <w:p w:rsidR="00426FC9" w:rsidRDefault="00426FC9" w:rsidP="00142988">
            <w:pPr>
              <w:rPr>
                <w:lang w:val="uk-UA"/>
              </w:rPr>
            </w:pPr>
          </w:p>
          <w:p w:rsidR="00426FC9" w:rsidRPr="002E599E" w:rsidRDefault="00426FC9" w:rsidP="00142988">
            <w:pPr>
              <w:rPr>
                <w:lang w:val="uk-UA"/>
              </w:rPr>
            </w:pPr>
            <w:r>
              <w:rPr>
                <w:lang w:val="uk-UA"/>
              </w:rPr>
              <w:t>Перегляд та обговорення відео до теми.</w:t>
            </w:r>
          </w:p>
          <w:p w:rsidR="00426FC9" w:rsidRDefault="00426FC9" w:rsidP="00142988">
            <w:pPr>
              <w:rPr>
                <w:lang w:val="uk-UA"/>
              </w:rPr>
            </w:pPr>
          </w:p>
          <w:p w:rsidR="00426FC9" w:rsidRDefault="00426FC9" w:rsidP="00142988">
            <w:pPr>
              <w:rPr>
                <w:lang w:val="uk-UA"/>
              </w:rPr>
            </w:pPr>
            <w:r>
              <w:rPr>
                <w:lang w:val="uk-UA"/>
              </w:rPr>
              <w:t>Імпульси до дискусії</w:t>
            </w:r>
            <w:r w:rsidRPr="00C42181">
              <w:rPr>
                <w:lang w:val="de-DE"/>
              </w:rPr>
              <w:t xml:space="preserve">: </w:t>
            </w:r>
            <w:r w:rsidRPr="00A64829">
              <w:rPr>
                <w:lang w:val="de-DE"/>
              </w:rPr>
              <w:t xml:space="preserve">Natur und Zivilisation. Umweltschutzprobleme. </w:t>
            </w:r>
          </w:p>
          <w:p w:rsidR="00426FC9" w:rsidRDefault="00426FC9" w:rsidP="00142988">
            <w:pPr>
              <w:rPr>
                <w:lang w:val="uk-UA"/>
              </w:rPr>
            </w:pPr>
          </w:p>
          <w:p w:rsidR="00426FC9" w:rsidRDefault="00426FC9" w:rsidP="00142988">
            <w:pPr>
              <w:rPr>
                <w:lang w:val="uk-UA"/>
              </w:rPr>
            </w:pPr>
            <w:r>
              <w:rPr>
                <w:lang w:val="uk-UA"/>
              </w:rPr>
              <w:t>Проектна робота над темою.</w:t>
            </w:r>
          </w:p>
          <w:p w:rsidR="00426FC9" w:rsidRPr="003B6709" w:rsidRDefault="00426FC9" w:rsidP="00142988">
            <w:pPr>
              <w:jc w:val="center"/>
              <w:rPr>
                <w:lang w:val="de-DE"/>
              </w:rPr>
            </w:pPr>
          </w:p>
          <w:p w:rsidR="00426FC9" w:rsidRDefault="00426FC9" w:rsidP="00142988">
            <w:pPr>
              <w:jc w:val="center"/>
              <w:rPr>
                <w:lang w:val="en-US"/>
              </w:rPr>
            </w:pPr>
            <w:r>
              <w:rPr>
                <w:lang w:val="uk-UA"/>
              </w:rPr>
              <w:t>10 год. / 16 год.</w:t>
            </w:r>
          </w:p>
          <w:p w:rsidR="00426FC9" w:rsidRPr="00142988" w:rsidRDefault="00426FC9" w:rsidP="00142988">
            <w:pPr>
              <w:jc w:val="center"/>
              <w:rPr>
                <w:color w:val="000000"/>
                <w:lang w:val="en-US" w:eastAsia="uk-UA"/>
              </w:rPr>
            </w:pPr>
          </w:p>
        </w:tc>
        <w:tc>
          <w:tcPr>
            <w:tcW w:w="1036" w:type="dxa"/>
          </w:tcPr>
          <w:p w:rsidR="00426FC9" w:rsidRDefault="00426FC9" w:rsidP="00142988">
            <w:pPr>
              <w:jc w:val="center"/>
              <w:rPr>
                <w:color w:val="000000"/>
                <w:lang w:val="uk-UA" w:eastAsia="uk-UA"/>
              </w:rPr>
            </w:pPr>
            <w:r>
              <w:rPr>
                <w:color w:val="000000"/>
                <w:lang w:val="uk-UA" w:eastAsia="uk-UA"/>
              </w:rPr>
              <w:t>3</w:t>
            </w:r>
          </w:p>
        </w:tc>
        <w:tc>
          <w:tcPr>
            <w:tcW w:w="1241" w:type="dxa"/>
          </w:tcPr>
          <w:p w:rsidR="00426FC9" w:rsidRPr="006A4458" w:rsidRDefault="00426FC9" w:rsidP="00142988">
            <w:r w:rsidRPr="006A4458">
              <w:t>жовтень</w:t>
            </w:r>
          </w:p>
        </w:tc>
      </w:tr>
      <w:tr w:rsidR="00426FC9" w:rsidRPr="00142988" w:rsidTr="00FB627D">
        <w:tc>
          <w:tcPr>
            <w:tcW w:w="2375" w:type="dxa"/>
          </w:tcPr>
          <w:p w:rsidR="00426FC9" w:rsidRPr="005D4A86" w:rsidRDefault="00426FC9" w:rsidP="00142988">
            <w:pPr>
              <w:rPr>
                <w:color w:val="000000"/>
                <w:lang w:val="uk-UA" w:eastAsia="uk-UA"/>
              </w:rPr>
            </w:pPr>
            <w:r w:rsidRPr="006A4458">
              <w:rPr>
                <w:b/>
              </w:rPr>
              <w:t>Тема</w:t>
            </w:r>
            <w:r w:rsidRPr="002E599E">
              <w:rPr>
                <w:b/>
                <w:lang w:val="de-DE"/>
              </w:rPr>
              <w:t xml:space="preserve"> 6. Die Erzählung „Drei Wege zum See“ und die Gegenwart. </w:t>
            </w:r>
            <w:r w:rsidRPr="006A4458">
              <w:rPr>
                <w:b/>
              </w:rPr>
              <w:t>Ideengehalt.</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color w:val="000000"/>
                <w:lang w:val="uk-UA" w:eastAsia="uk-UA"/>
              </w:rPr>
            </w:pPr>
          </w:p>
        </w:tc>
        <w:tc>
          <w:tcPr>
            <w:tcW w:w="992" w:type="dxa"/>
            <w:gridSpan w:val="2"/>
          </w:tcPr>
          <w:p w:rsidR="00426FC9" w:rsidRPr="00322781" w:rsidRDefault="00426FC9" w:rsidP="00C57C3D">
            <w:pPr>
              <w:jc w:val="center"/>
              <w:rPr>
                <w:color w:val="000000"/>
                <w:lang w:val="uk-UA" w:eastAsia="uk-UA"/>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Default="00426FC9" w:rsidP="00142988">
            <w:pPr>
              <w:rPr>
                <w:lang w:val="uk-UA"/>
              </w:rPr>
            </w:pPr>
            <w:r>
              <w:rPr>
                <w:lang w:val="uk-UA"/>
              </w:rPr>
              <w:t>Написання творів до теми</w:t>
            </w:r>
            <w:r w:rsidRPr="00CD2A26">
              <w:rPr>
                <w:lang w:val="uk-UA"/>
              </w:rPr>
              <w:t>.</w:t>
            </w:r>
          </w:p>
          <w:p w:rsidR="00426FC9" w:rsidRDefault="00426FC9" w:rsidP="00142988">
            <w:pPr>
              <w:rPr>
                <w:lang w:val="uk-UA"/>
              </w:rPr>
            </w:pPr>
          </w:p>
          <w:p w:rsidR="00426FC9" w:rsidRDefault="00426FC9" w:rsidP="00142988">
            <w:pPr>
              <w:rPr>
                <w:lang w:val="uk-UA"/>
              </w:rPr>
            </w:pPr>
            <w:r>
              <w:rPr>
                <w:lang w:val="uk-UA"/>
              </w:rPr>
              <w:t>Дискусія по темі.</w:t>
            </w:r>
          </w:p>
          <w:p w:rsidR="00426FC9" w:rsidRDefault="00426FC9" w:rsidP="00142988">
            <w:pPr>
              <w:ind w:left="360"/>
              <w:rPr>
                <w:lang w:val="uk-UA"/>
              </w:rPr>
            </w:pPr>
          </w:p>
          <w:p w:rsidR="00426FC9" w:rsidRDefault="00426FC9" w:rsidP="00142988">
            <w:pPr>
              <w:rPr>
                <w:lang w:val="uk-UA"/>
              </w:rPr>
            </w:pPr>
            <w:r>
              <w:rPr>
                <w:lang w:val="uk-UA"/>
              </w:rPr>
              <w:t>Виконання лексичних та граматичних вправ.</w:t>
            </w:r>
          </w:p>
          <w:p w:rsidR="00426FC9" w:rsidRDefault="00426FC9" w:rsidP="00142988">
            <w:pPr>
              <w:ind w:left="360"/>
              <w:rPr>
                <w:lang w:val="uk-UA"/>
              </w:rPr>
            </w:pPr>
          </w:p>
          <w:p w:rsidR="00426FC9" w:rsidRDefault="00426FC9" w:rsidP="00142988">
            <w:pPr>
              <w:rPr>
                <w:lang w:val="uk-UA"/>
              </w:rPr>
            </w:pPr>
            <w:r>
              <w:rPr>
                <w:lang w:val="uk-UA"/>
              </w:rPr>
              <w:t>Підготовка до контрольної роботи.</w:t>
            </w:r>
          </w:p>
          <w:p w:rsidR="00426FC9" w:rsidRDefault="00426FC9" w:rsidP="00142988">
            <w:pPr>
              <w:ind w:left="360"/>
              <w:rPr>
                <w:lang w:val="uk-UA"/>
              </w:rPr>
            </w:pPr>
          </w:p>
          <w:p w:rsidR="00426FC9" w:rsidRDefault="00426FC9" w:rsidP="00142988">
            <w:pPr>
              <w:rPr>
                <w:lang w:val="uk-UA"/>
              </w:rPr>
            </w:pPr>
            <w:r>
              <w:rPr>
                <w:lang w:val="uk-UA"/>
              </w:rPr>
              <w:t>Написання тематичної  контрольної роботи.</w:t>
            </w:r>
          </w:p>
          <w:p w:rsidR="00426FC9" w:rsidRDefault="00426FC9" w:rsidP="00142988">
            <w:pPr>
              <w:rPr>
                <w:lang w:val="uk-UA"/>
              </w:rPr>
            </w:pPr>
          </w:p>
          <w:p w:rsidR="00426FC9" w:rsidRPr="005D4A86" w:rsidRDefault="00426FC9" w:rsidP="00142988">
            <w:pPr>
              <w:rPr>
                <w:color w:val="000000"/>
                <w:lang w:val="uk-UA" w:eastAsia="uk-UA"/>
              </w:rPr>
            </w:pPr>
            <w:r>
              <w:rPr>
                <w:lang w:val="uk-UA"/>
              </w:rPr>
              <w:t>6 год. / 18 год.</w:t>
            </w:r>
          </w:p>
        </w:tc>
        <w:tc>
          <w:tcPr>
            <w:tcW w:w="1036" w:type="dxa"/>
          </w:tcPr>
          <w:p w:rsidR="00426FC9" w:rsidRDefault="00426FC9" w:rsidP="00142988">
            <w:pPr>
              <w:jc w:val="center"/>
              <w:rPr>
                <w:color w:val="000000"/>
                <w:lang w:val="uk-UA" w:eastAsia="uk-UA"/>
              </w:rPr>
            </w:pPr>
            <w:r>
              <w:rPr>
                <w:color w:val="000000"/>
                <w:lang w:val="uk-UA" w:eastAsia="uk-UA"/>
              </w:rPr>
              <w:t>3</w:t>
            </w:r>
          </w:p>
        </w:tc>
        <w:tc>
          <w:tcPr>
            <w:tcW w:w="1241" w:type="dxa"/>
          </w:tcPr>
          <w:p w:rsidR="00426FC9" w:rsidRDefault="00426FC9" w:rsidP="00142988">
            <w:pPr>
              <w:jc w:val="center"/>
              <w:rPr>
                <w:color w:val="000000"/>
                <w:lang w:val="uk-UA" w:eastAsia="uk-UA"/>
              </w:rPr>
            </w:pPr>
            <w:r>
              <w:t>жовтень</w:t>
            </w:r>
          </w:p>
        </w:tc>
      </w:tr>
      <w:tr w:rsidR="00426FC9" w:rsidRPr="00142988" w:rsidTr="00142988">
        <w:tc>
          <w:tcPr>
            <w:tcW w:w="9472" w:type="dxa"/>
            <w:gridSpan w:val="8"/>
          </w:tcPr>
          <w:p w:rsidR="00426FC9" w:rsidRPr="00CE1083" w:rsidRDefault="00426FC9" w:rsidP="00AA1C67">
            <w:pPr>
              <w:ind w:left="-108"/>
              <w:jc w:val="center"/>
              <w:rPr>
                <w:lang w:val="uk-UA"/>
              </w:rPr>
            </w:pPr>
            <w:r w:rsidRPr="006A4458">
              <w:rPr>
                <w:b/>
              </w:rPr>
              <w:t>Змістовий модуль 2</w:t>
            </w:r>
            <w:r w:rsidRPr="006A4458">
              <w:t xml:space="preserve">. </w:t>
            </w:r>
            <w:r w:rsidRPr="006A4458">
              <w:rPr>
                <w:b/>
              </w:rPr>
              <w:t>Aspekte</w:t>
            </w:r>
          </w:p>
        </w:tc>
      </w:tr>
      <w:tr w:rsidR="00426FC9" w:rsidRPr="00142988" w:rsidTr="00FB627D">
        <w:tc>
          <w:tcPr>
            <w:tcW w:w="2375" w:type="dxa"/>
          </w:tcPr>
          <w:p w:rsidR="00426FC9" w:rsidRPr="00A84C6D" w:rsidRDefault="00426FC9" w:rsidP="00142988">
            <w:pPr>
              <w:autoSpaceDE w:val="0"/>
              <w:autoSpaceDN w:val="0"/>
              <w:adjustRightInd w:val="0"/>
              <w:rPr>
                <w:b/>
                <w:lang w:val="de-DE"/>
              </w:rPr>
            </w:pPr>
            <w:r w:rsidRPr="006A4458">
              <w:rPr>
                <w:b/>
              </w:rPr>
              <w:t>Тема</w:t>
            </w:r>
            <w:r w:rsidRPr="00237F4A">
              <w:rPr>
                <w:b/>
                <w:lang w:val="de-DE"/>
              </w:rPr>
              <w:t xml:space="preserve"> </w:t>
            </w:r>
            <w:r w:rsidRPr="006A4458">
              <w:rPr>
                <w:b/>
                <w:lang w:val="de-DE"/>
              </w:rPr>
              <w:t>1</w:t>
            </w:r>
            <w:r w:rsidRPr="00237F4A">
              <w:rPr>
                <w:b/>
                <w:lang w:val="de-DE"/>
              </w:rPr>
              <w:t xml:space="preserve">. Ziele. Begriffsbestimmung. Der Weg ist das Ziel. </w:t>
            </w:r>
            <w:r w:rsidRPr="00A84C6D">
              <w:rPr>
                <w:b/>
                <w:lang w:val="de-DE"/>
              </w:rPr>
              <w:t xml:space="preserve">Die beruflichen </w:t>
            </w:r>
            <w:r w:rsidRPr="00A84C6D">
              <w:rPr>
                <w:b/>
                <w:lang w:val="de-DE"/>
              </w:rPr>
              <w:lastRenderedPageBreak/>
              <w:t>Ziele.</w:t>
            </w:r>
          </w:p>
          <w:p w:rsidR="00426FC9" w:rsidRPr="00237F4A" w:rsidRDefault="00426FC9" w:rsidP="00142988">
            <w:pPr>
              <w:rPr>
                <w:b/>
                <w:lang w:val="de-DE"/>
              </w:rPr>
            </w:pPr>
            <w:r w:rsidRPr="00237F4A">
              <w:rPr>
                <w:b/>
                <w:lang w:val="de-DE"/>
              </w:rPr>
              <w:t>Nahziele und Fernziele. Über Planung und Realisierung eines Ziels sprechen.</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lastRenderedPageBreak/>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color w:val="000000"/>
                <w:lang w:val="uk-UA" w:eastAsia="uk-UA"/>
              </w:rPr>
            </w:pPr>
          </w:p>
        </w:tc>
        <w:tc>
          <w:tcPr>
            <w:tcW w:w="992" w:type="dxa"/>
            <w:gridSpan w:val="2"/>
          </w:tcPr>
          <w:p w:rsidR="00426FC9" w:rsidRPr="00322781" w:rsidRDefault="00C57C3D" w:rsidP="00142988">
            <w:pPr>
              <w:jc w:val="center"/>
              <w:rPr>
                <w:color w:val="000000"/>
                <w:lang w:val="uk-UA" w:eastAsia="uk-UA"/>
              </w:rPr>
            </w:pPr>
            <w:r>
              <w:rPr>
                <w:color w:val="000000"/>
                <w:lang w:val="uk-UA" w:eastAsia="uk-UA"/>
              </w:rPr>
              <w:lastRenderedPageBreak/>
              <w:t>14, 15, 17, 21</w:t>
            </w:r>
          </w:p>
        </w:tc>
        <w:tc>
          <w:tcPr>
            <w:tcW w:w="2694" w:type="dxa"/>
            <w:gridSpan w:val="2"/>
          </w:tcPr>
          <w:p w:rsidR="00426FC9" w:rsidRPr="00F07CC1" w:rsidRDefault="00426FC9" w:rsidP="00142988">
            <w:pPr>
              <w:rPr>
                <w:lang w:val="uk-UA"/>
              </w:rPr>
            </w:pPr>
            <w:r w:rsidRPr="00F07CC1">
              <w:rPr>
                <w:lang w:val="uk-UA"/>
              </w:rPr>
              <w:t>Інтерпретування текстів до теми.</w:t>
            </w:r>
          </w:p>
          <w:p w:rsidR="00426FC9" w:rsidRPr="00A84C6D" w:rsidRDefault="00426FC9" w:rsidP="00142988"/>
          <w:p w:rsidR="00426FC9" w:rsidRPr="00F07CC1" w:rsidRDefault="00426FC9" w:rsidP="00142988">
            <w:pPr>
              <w:rPr>
                <w:lang w:val="uk-UA"/>
              </w:rPr>
            </w:pPr>
            <w:r w:rsidRPr="00F07CC1">
              <w:rPr>
                <w:lang w:val="uk-UA"/>
              </w:rPr>
              <w:t xml:space="preserve">Аналіз та порівняння </w:t>
            </w:r>
            <w:r w:rsidRPr="00F07CC1">
              <w:rPr>
                <w:lang w:val="uk-UA"/>
              </w:rPr>
              <w:lastRenderedPageBreak/>
              <w:t xml:space="preserve">позитивних та негативних висловлювань про цілі. </w:t>
            </w:r>
          </w:p>
          <w:p w:rsidR="00426FC9" w:rsidRDefault="00426FC9" w:rsidP="00142988">
            <w:pPr>
              <w:rPr>
                <w:lang w:val="uk-UA"/>
              </w:rPr>
            </w:pPr>
          </w:p>
          <w:p w:rsidR="00426FC9" w:rsidRPr="00F07CC1" w:rsidRDefault="00426FC9" w:rsidP="00142988">
            <w:pPr>
              <w:rPr>
                <w:lang w:val="uk-UA"/>
              </w:rPr>
            </w:pPr>
            <w:r w:rsidRPr="00F07CC1">
              <w:rPr>
                <w:lang w:val="uk-UA"/>
              </w:rPr>
              <w:t>Прослуховування радіопередачі на тему «</w:t>
            </w:r>
            <w:r w:rsidRPr="00F07CC1">
              <w:rPr>
                <w:lang w:val="de-DE"/>
              </w:rPr>
              <w:t>Der Weg ist das Ziel</w:t>
            </w:r>
            <w:r w:rsidRPr="00F07CC1">
              <w:rPr>
                <w:lang w:val="uk-UA"/>
              </w:rPr>
              <w:t xml:space="preserve">», </w:t>
            </w:r>
            <w:r w:rsidRPr="00F07CC1">
              <w:rPr>
                <w:lang w:val="de-DE"/>
              </w:rPr>
              <w:t xml:space="preserve"> „Berufliche Ziele“</w:t>
            </w:r>
            <w:r w:rsidRPr="00F07CC1">
              <w:rPr>
                <w:lang w:val="uk-UA"/>
              </w:rPr>
              <w:t>.</w:t>
            </w:r>
          </w:p>
          <w:p w:rsidR="00426FC9" w:rsidRPr="00F07CC1" w:rsidRDefault="00426FC9" w:rsidP="00142988">
            <w:pPr>
              <w:rPr>
                <w:lang w:val="uk-UA"/>
              </w:rPr>
            </w:pPr>
            <w:r w:rsidRPr="00F07CC1">
              <w:rPr>
                <w:lang w:val="uk-UA"/>
              </w:rPr>
              <w:t xml:space="preserve">Занотовування прослуханої інформації та розмова про  професійні цілі. </w:t>
            </w:r>
            <w:r>
              <w:rPr>
                <w:lang w:val="uk-UA"/>
              </w:rPr>
              <w:t>Робота над вокабул</w:t>
            </w:r>
            <w:r w:rsidRPr="00F07CC1">
              <w:rPr>
                <w:lang w:val="uk-UA"/>
              </w:rPr>
              <w:t xml:space="preserve">яром. </w:t>
            </w:r>
            <w:r w:rsidRPr="00A84C6D">
              <w:rPr>
                <w:lang w:val="uk-UA"/>
              </w:rPr>
              <w:t>(</w:t>
            </w:r>
            <w:r w:rsidRPr="00F07CC1">
              <w:rPr>
                <w:lang w:val="de-DE"/>
              </w:rPr>
              <w:t>Arbeitsbuch</w:t>
            </w:r>
            <w:r w:rsidRPr="00A84C6D">
              <w:rPr>
                <w:lang w:val="uk-UA"/>
              </w:rPr>
              <w:t xml:space="preserve">, </w:t>
            </w:r>
            <w:r w:rsidRPr="00F07CC1">
              <w:rPr>
                <w:lang w:val="uk-UA"/>
              </w:rPr>
              <w:t>с</w:t>
            </w:r>
            <w:r w:rsidRPr="00A84C6D">
              <w:rPr>
                <w:lang w:val="uk-UA"/>
              </w:rPr>
              <w:t>. 58-59)</w:t>
            </w:r>
            <w:r w:rsidRPr="00F07CC1">
              <w:rPr>
                <w:lang w:val="uk-UA"/>
              </w:rPr>
              <w:t>.</w:t>
            </w:r>
          </w:p>
          <w:p w:rsidR="00426FC9" w:rsidRPr="001B2309" w:rsidRDefault="00426FC9" w:rsidP="00142988">
            <w:pPr>
              <w:pStyle w:val="a5"/>
              <w:rPr>
                <w:lang w:val="uk-UA"/>
              </w:rPr>
            </w:pPr>
          </w:p>
          <w:p w:rsidR="00426FC9" w:rsidRPr="00F07CC1" w:rsidRDefault="00426FC9" w:rsidP="00142988">
            <w:pPr>
              <w:rPr>
                <w:lang w:val="uk-UA"/>
              </w:rPr>
            </w:pPr>
            <w:r w:rsidRPr="00F07CC1">
              <w:rPr>
                <w:lang w:val="uk-UA"/>
              </w:rPr>
              <w:t>Проектна робота. Планування і презентація професійних цілей.</w:t>
            </w:r>
          </w:p>
          <w:p w:rsidR="00426FC9" w:rsidRDefault="00426FC9" w:rsidP="00142988">
            <w:pPr>
              <w:rPr>
                <w:lang w:val="uk-UA"/>
              </w:rPr>
            </w:pPr>
          </w:p>
          <w:p w:rsidR="00426FC9" w:rsidRPr="00237F4A" w:rsidRDefault="00426FC9" w:rsidP="00142988">
            <w:pPr>
              <w:jc w:val="center"/>
              <w:rPr>
                <w:color w:val="000000"/>
                <w:lang w:val="uk-UA" w:eastAsia="uk-UA"/>
              </w:rPr>
            </w:pPr>
            <w:r>
              <w:rPr>
                <w:lang w:val="uk-UA"/>
              </w:rPr>
              <w:t>10 год. / 16 год.</w:t>
            </w:r>
          </w:p>
        </w:tc>
        <w:tc>
          <w:tcPr>
            <w:tcW w:w="1036" w:type="dxa"/>
          </w:tcPr>
          <w:p w:rsidR="00426FC9" w:rsidRDefault="00426FC9" w:rsidP="00142988">
            <w:pPr>
              <w:jc w:val="center"/>
              <w:rPr>
                <w:color w:val="000000"/>
                <w:lang w:val="uk-UA" w:eastAsia="uk-UA"/>
              </w:rPr>
            </w:pPr>
            <w:r>
              <w:rPr>
                <w:color w:val="000000"/>
                <w:lang w:val="uk-UA" w:eastAsia="uk-UA"/>
              </w:rPr>
              <w:lastRenderedPageBreak/>
              <w:t>3</w:t>
            </w:r>
          </w:p>
        </w:tc>
        <w:tc>
          <w:tcPr>
            <w:tcW w:w="1241" w:type="dxa"/>
          </w:tcPr>
          <w:p w:rsidR="00426FC9" w:rsidRPr="003A2456" w:rsidRDefault="00426FC9" w:rsidP="00142988">
            <w:pPr>
              <w:jc w:val="center"/>
              <w:rPr>
                <w:color w:val="000000"/>
                <w:lang w:val="uk-UA" w:eastAsia="uk-UA"/>
              </w:rPr>
            </w:pPr>
            <w:r>
              <w:t>Жовтень</w:t>
            </w:r>
            <w:r>
              <w:rPr>
                <w:lang w:val="uk-UA"/>
              </w:rPr>
              <w:t>-</w:t>
            </w:r>
            <w:r>
              <w:t xml:space="preserve"> листопад</w:t>
            </w:r>
          </w:p>
        </w:tc>
      </w:tr>
      <w:tr w:rsidR="00426FC9" w:rsidRPr="00142988" w:rsidTr="00FB627D">
        <w:tc>
          <w:tcPr>
            <w:tcW w:w="2375" w:type="dxa"/>
          </w:tcPr>
          <w:p w:rsidR="00426FC9" w:rsidRPr="001B2309" w:rsidRDefault="00426FC9" w:rsidP="00142988">
            <w:pPr>
              <w:rPr>
                <w:b/>
                <w:lang w:val="de-DE"/>
              </w:rPr>
            </w:pPr>
            <w:r w:rsidRPr="006A4458">
              <w:rPr>
                <w:b/>
              </w:rPr>
              <w:lastRenderedPageBreak/>
              <w:t>Тема</w:t>
            </w:r>
            <w:r w:rsidRPr="001B2309">
              <w:rPr>
                <w:b/>
                <w:lang w:val="de-DE"/>
              </w:rPr>
              <w:t xml:space="preserve"> </w:t>
            </w:r>
            <w:r w:rsidRPr="006A4458">
              <w:rPr>
                <w:b/>
                <w:lang w:val="de-DE"/>
              </w:rPr>
              <w:t>2</w:t>
            </w:r>
            <w:r w:rsidRPr="001B2309">
              <w:rPr>
                <w:b/>
                <w:lang w:val="de-DE"/>
              </w:rPr>
              <w:t xml:space="preserve">. </w:t>
            </w:r>
          </w:p>
          <w:p w:rsidR="00426FC9" w:rsidRPr="001B2309" w:rsidRDefault="00426FC9" w:rsidP="00142988">
            <w:pPr>
              <w:autoSpaceDE w:val="0"/>
              <w:autoSpaceDN w:val="0"/>
              <w:adjustRightInd w:val="0"/>
              <w:rPr>
                <w:b/>
                <w:lang w:val="de-DE"/>
              </w:rPr>
            </w:pPr>
            <w:r w:rsidRPr="001B2309">
              <w:rPr>
                <w:b/>
                <w:lang w:val="de-DE"/>
              </w:rPr>
              <w:t>Erziehung heute. Erziehungsstile. Vor- und Nachteile einer autoritären und</w:t>
            </w:r>
          </w:p>
          <w:p w:rsidR="00426FC9" w:rsidRPr="006A4458" w:rsidRDefault="00426FC9" w:rsidP="00142988">
            <w:pPr>
              <w:autoSpaceDE w:val="0"/>
              <w:autoSpaceDN w:val="0"/>
              <w:adjustRightInd w:val="0"/>
              <w:rPr>
                <w:b/>
              </w:rPr>
            </w:pPr>
            <w:r w:rsidRPr="001B2309">
              <w:rPr>
                <w:b/>
                <w:lang w:val="de-DE"/>
              </w:rPr>
              <w:t xml:space="preserve">antiautoritären Erziehung. Rolle der Eltern. </w:t>
            </w:r>
            <w:r w:rsidRPr="006A4458">
              <w:rPr>
                <w:b/>
              </w:rPr>
              <w:t>Forderungen an die Schule.</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rStyle w:val="a3"/>
                <w:i w:val="0"/>
                <w:color w:val="000000" w:themeColor="text1"/>
                <w:lang w:val="uk-UA"/>
              </w:rPr>
            </w:pPr>
          </w:p>
        </w:tc>
        <w:tc>
          <w:tcPr>
            <w:tcW w:w="992" w:type="dxa"/>
            <w:gridSpan w:val="2"/>
          </w:tcPr>
          <w:p w:rsidR="00426FC9" w:rsidRPr="00322781" w:rsidRDefault="00C57C3D" w:rsidP="00142988">
            <w:pPr>
              <w:jc w:val="center"/>
              <w:rPr>
                <w:color w:val="000000"/>
                <w:lang w:val="uk-UA" w:eastAsia="uk-UA"/>
              </w:rPr>
            </w:pPr>
            <w:r>
              <w:rPr>
                <w:color w:val="000000"/>
                <w:lang w:val="uk-UA" w:eastAsia="uk-UA"/>
              </w:rPr>
              <w:t>14, 15, 17, 21</w:t>
            </w:r>
          </w:p>
        </w:tc>
        <w:tc>
          <w:tcPr>
            <w:tcW w:w="2694" w:type="dxa"/>
            <w:gridSpan w:val="2"/>
          </w:tcPr>
          <w:p w:rsidR="00426FC9" w:rsidRDefault="00426FC9" w:rsidP="00142988">
            <w:pPr>
              <w:rPr>
                <w:lang w:val="uk-UA"/>
              </w:rPr>
            </w:pPr>
            <w:r>
              <w:rPr>
                <w:lang w:val="uk-UA"/>
              </w:rPr>
              <w:t>Бесіда на тему : «</w:t>
            </w:r>
            <w:r w:rsidRPr="001B2309">
              <w:rPr>
                <w:lang w:val="de-DE"/>
              </w:rPr>
              <w:t>Erziehung der Jugendlichen</w:t>
            </w:r>
            <w:r>
              <w:rPr>
                <w:lang w:val="uk-UA"/>
              </w:rPr>
              <w:t>»</w:t>
            </w:r>
            <w:r w:rsidRPr="001B2309">
              <w:rPr>
                <w:lang w:val="de-DE"/>
              </w:rPr>
              <w:t xml:space="preserve">. </w:t>
            </w:r>
            <w:r>
              <w:rPr>
                <w:lang w:val="uk-UA"/>
              </w:rPr>
              <w:t>Опис картинок</w:t>
            </w:r>
            <w:r w:rsidRPr="001B2309">
              <w:t xml:space="preserve">. </w:t>
            </w:r>
            <w:r>
              <w:rPr>
                <w:lang w:val="uk-UA"/>
              </w:rPr>
              <w:t>Визначеня поняття «виховання»</w:t>
            </w:r>
            <w:r w:rsidRPr="001B2309">
              <w:t xml:space="preserve">. </w:t>
            </w:r>
            <w:r>
              <w:rPr>
                <w:lang w:val="uk-UA"/>
              </w:rPr>
              <w:t>Асоціограма</w:t>
            </w:r>
            <w:r w:rsidRPr="001B2309">
              <w:rPr>
                <w:lang w:val="de-DE"/>
              </w:rPr>
              <w:t xml:space="preserve">. (Arbeitsbuch, </w:t>
            </w:r>
            <w:r>
              <w:rPr>
                <w:lang w:val="uk-UA"/>
              </w:rPr>
              <w:t>с</w:t>
            </w:r>
            <w:r w:rsidRPr="001B2309">
              <w:rPr>
                <w:lang w:val="de-DE"/>
              </w:rPr>
              <w:t>. 98-99)</w:t>
            </w:r>
            <w:r>
              <w:rPr>
                <w:lang w:val="uk-UA"/>
              </w:rPr>
              <w:t>.</w:t>
            </w:r>
          </w:p>
          <w:p w:rsidR="00426FC9" w:rsidRDefault="00426FC9" w:rsidP="00142988">
            <w:pPr>
              <w:ind w:left="360"/>
              <w:rPr>
                <w:lang w:val="uk-UA"/>
              </w:rPr>
            </w:pPr>
          </w:p>
          <w:p w:rsidR="00426FC9" w:rsidRDefault="00426FC9" w:rsidP="00142988">
            <w:pPr>
              <w:rPr>
                <w:lang w:val="de-DE"/>
              </w:rPr>
            </w:pPr>
            <w:r>
              <w:rPr>
                <w:lang w:val="uk-UA"/>
              </w:rPr>
              <w:t>Опрацювання текстів «</w:t>
            </w:r>
            <w:r w:rsidRPr="001B2309">
              <w:rPr>
                <w:lang w:val="de-DE"/>
              </w:rPr>
              <w:t>Erziehungsstiele: autoritär und antiautoritär</w:t>
            </w:r>
            <w:r>
              <w:rPr>
                <w:lang w:val="uk-UA"/>
              </w:rPr>
              <w:t>»</w:t>
            </w:r>
            <w:r w:rsidRPr="001B2309">
              <w:rPr>
                <w:lang w:val="de-DE"/>
              </w:rPr>
              <w:t xml:space="preserve">. (Arbeitsbuch, </w:t>
            </w:r>
            <w:r>
              <w:rPr>
                <w:lang w:val="uk-UA"/>
              </w:rPr>
              <w:t>с</w:t>
            </w:r>
            <w:r w:rsidRPr="001B2309">
              <w:rPr>
                <w:lang w:val="de-DE"/>
              </w:rPr>
              <w:t xml:space="preserve">. 99-100). </w:t>
            </w:r>
          </w:p>
          <w:p w:rsidR="00426FC9" w:rsidRDefault="00426FC9" w:rsidP="00142988">
            <w:pPr>
              <w:rPr>
                <w:lang w:val="uk-UA"/>
              </w:rPr>
            </w:pPr>
          </w:p>
          <w:p w:rsidR="00426FC9" w:rsidRDefault="00426FC9" w:rsidP="00142988">
            <w:pPr>
              <w:rPr>
                <w:lang w:val="uk-UA"/>
              </w:rPr>
            </w:pPr>
            <w:r>
              <w:rPr>
                <w:lang w:val="uk-UA"/>
              </w:rPr>
              <w:t>Обговорення переваг та недоліків різних стилів виховання. Прослуховування радіо дискусії «</w:t>
            </w:r>
            <w:r w:rsidRPr="001B2309">
              <w:rPr>
                <w:lang w:val="de-DE"/>
              </w:rPr>
              <w:t>Erziehung</w:t>
            </w:r>
            <w:r w:rsidRPr="00A84C6D">
              <w:rPr>
                <w:lang w:val="uk-UA"/>
              </w:rPr>
              <w:t xml:space="preserve"> </w:t>
            </w:r>
            <w:r w:rsidRPr="001B2309">
              <w:rPr>
                <w:lang w:val="de-DE"/>
              </w:rPr>
              <w:t>heute</w:t>
            </w:r>
            <w:r>
              <w:rPr>
                <w:lang w:val="uk-UA"/>
              </w:rPr>
              <w:t>»</w:t>
            </w:r>
            <w:r w:rsidRPr="00A84C6D">
              <w:rPr>
                <w:lang w:val="uk-UA"/>
              </w:rPr>
              <w:t xml:space="preserve">. </w:t>
            </w:r>
            <w:r>
              <w:rPr>
                <w:lang w:val="uk-UA"/>
              </w:rPr>
              <w:t>Аналіз та висловлювання власного ставлення до поглядів та рекомендацій психологів.</w:t>
            </w:r>
          </w:p>
          <w:p w:rsidR="00426FC9" w:rsidRDefault="00426FC9" w:rsidP="00142988">
            <w:pPr>
              <w:ind w:left="360"/>
              <w:rPr>
                <w:lang w:val="uk-UA"/>
              </w:rPr>
            </w:pPr>
          </w:p>
          <w:p w:rsidR="00426FC9" w:rsidRDefault="00426FC9" w:rsidP="00142988">
            <w:pPr>
              <w:rPr>
                <w:lang w:val="uk-UA"/>
              </w:rPr>
            </w:pPr>
            <w:r>
              <w:rPr>
                <w:lang w:val="uk-UA"/>
              </w:rPr>
              <w:t>Імпульси до дискусії</w:t>
            </w:r>
            <w:r w:rsidRPr="001B2309">
              <w:rPr>
                <w:lang w:val="de-DE"/>
              </w:rPr>
              <w:t xml:space="preserve">: Erziehung ohne Zwang. </w:t>
            </w:r>
            <w:r w:rsidRPr="00140492">
              <w:rPr>
                <w:lang w:val="de-DE"/>
              </w:rPr>
              <w:t>Kinder als gleichberechtigte Partner</w:t>
            </w:r>
            <w:r>
              <w:rPr>
                <w:lang w:val="uk-UA"/>
              </w:rPr>
              <w:t>.</w:t>
            </w:r>
          </w:p>
          <w:p w:rsidR="00426FC9" w:rsidRDefault="00426FC9" w:rsidP="00142988">
            <w:pPr>
              <w:ind w:left="360"/>
              <w:rPr>
                <w:lang w:val="uk-UA"/>
              </w:rPr>
            </w:pPr>
          </w:p>
          <w:p w:rsidR="00426FC9" w:rsidRDefault="00426FC9" w:rsidP="00142988">
            <w:pPr>
              <w:rPr>
                <w:lang w:val="uk-UA"/>
              </w:rPr>
            </w:pPr>
            <w:r>
              <w:rPr>
                <w:lang w:val="uk-UA"/>
              </w:rPr>
              <w:lastRenderedPageBreak/>
              <w:t>Підготовка до контрольної роботи.</w:t>
            </w:r>
          </w:p>
          <w:p w:rsidR="00426FC9" w:rsidRDefault="00426FC9" w:rsidP="00142988">
            <w:pPr>
              <w:ind w:left="360"/>
              <w:rPr>
                <w:lang w:val="uk-UA"/>
              </w:rPr>
            </w:pPr>
          </w:p>
          <w:p w:rsidR="00426FC9" w:rsidRDefault="00426FC9" w:rsidP="00142988">
            <w:pPr>
              <w:rPr>
                <w:lang w:val="uk-UA"/>
              </w:rPr>
            </w:pPr>
            <w:r>
              <w:rPr>
                <w:lang w:val="uk-UA"/>
              </w:rPr>
              <w:t>Написання контрольної роботи.</w:t>
            </w:r>
          </w:p>
          <w:p w:rsidR="00426FC9" w:rsidRDefault="00426FC9" w:rsidP="00142988">
            <w:pPr>
              <w:rPr>
                <w:lang w:val="uk-UA"/>
              </w:rPr>
            </w:pPr>
          </w:p>
          <w:p w:rsidR="00426FC9" w:rsidRPr="003B6709" w:rsidRDefault="00426FC9" w:rsidP="00142988">
            <w:pPr>
              <w:ind w:left="360"/>
            </w:pPr>
            <w:r>
              <w:rPr>
                <w:lang w:val="uk-UA"/>
              </w:rPr>
              <w:t>10 год. / 12 год.</w:t>
            </w:r>
          </w:p>
          <w:p w:rsidR="00426FC9" w:rsidRPr="003B6709" w:rsidRDefault="00426FC9" w:rsidP="00142988">
            <w:pPr>
              <w:ind w:left="360"/>
            </w:pPr>
          </w:p>
        </w:tc>
        <w:tc>
          <w:tcPr>
            <w:tcW w:w="1036" w:type="dxa"/>
          </w:tcPr>
          <w:p w:rsidR="00426FC9" w:rsidRDefault="00426FC9" w:rsidP="00142988">
            <w:pPr>
              <w:jc w:val="center"/>
              <w:rPr>
                <w:color w:val="000000"/>
                <w:lang w:val="uk-UA" w:eastAsia="uk-UA"/>
              </w:rPr>
            </w:pPr>
            <w:r>
              <w:rPr>
                <w:color w:val="000000"/>
                <w:lang w:val="uk-UA" w:eastAsia="uk-UA"/>
              </w:rPr>
              <w:lastRenderedPageBreak/>
              <w:t>3</w:t>
            </w:r>
          </w:p>
        </w:tc>
        <w:tc>
          <w:tcPr>
            <w:tcW w:w="1241" w:type="dxa"/>
          </w:tcPr>
          <w:p w:rsidR="00426FC9" w:rsidRDefault="00426FC9" w:rsidP="00142988">
            <w:pPr>
              <w:jc w:val="center"/>
              <w:rPr>
                <w:color w:val="000000"/>
                <w:lang w:val="uk-UA" w:eastAsia="uk-UA"/>
              </w:rPr>
            </w:pPr>
            <w:r>
              <w:t>листопад</w:t>
            </w:r>
          </w:p>
        </w:tc>
      </w:tr>
      <w:tr w:rsidR="00426FC9" w:rsidRPr="00142988" w:rsidTr="00FB627D">
        <w:tc>
          <w:tcPr>
            <w:tcW w:w="2375" w:type="dxa"/>
          </w:tcPr>
          <w:p w:rsidR="00426FC9" w:rsidRPr="00140492" w:rsidRDefault="00426FC9" w:rsidP="00142988">
            <w:pPr>
              <w:autoSpaceDE w:val="0"/>
              <w:autoSpaceDN w:val="0"/>
              <w:adjustRightInd w:val="0"/>
              <w:rPr>
                <w:b/>
                <w:lang w:val="de-DE"/>
              </w:rPr>
            </w:pPr>
            <w:r w:rsidRPr="006A4458">
              <w:rPr>
                <w:b/>
              </w:rPr>
              <w:lastRenderedPageBreak/>
              <w:t>Тема</w:t>
            </w:r>
            <w:r w:rsidRPr="00140492">
              <w:rPr>
                <w:b/>
                <w:lang w:val="de-DE"/>
              </w:rPr>
              <w:t xml:space="preserve"> </w:t>
            </w:r>
            <w:r w:rsidRPr="006A4458">
              <w:rPr>
                <w:b/>
                <w:lang w:val="de-DE"/>
              </w:rPr>
              <w:t>3</w:t>
            </w:r>
            <w:r w:rsidRPr="00140492">
              <w:rPr>
                <w:b/>
                <w:lang w:val="de-DE"/>
              </w:rPr>
              <w:t>. Erziehung von Jugendlichen heute. Rolle der Eltern. Forderungen an die Schule.</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rStyle w:val="a3"/>
                <w:i w:val="0"/>
                <w:color w:val="000000" w:themeColor="text1"/>
                <w:lang w:val="uk-UA"/>
              </w:rPr>
            </w:pPr>
          </w:p>
        </w:tc>
        <w:tc>
          <w:tcPr>
            <w:tcW w:w="992" w:type="dxa"/>
            <w:gridSpan w:val="2"/>
          </w:tcPr>
          <w:p w:rsidR="00426FC9" w:rsidRPr="00322781" w:rsidRDefault="00C57C3D" w:rsidP="00142988">
            <w:pPr>
              <w:jc w:val="center"/>
              <w:rPr>
                <w:color w:val="000000"/>
                <w:lang w:val="uk-UA" w:eastAsia="uk-UA"/>
              </w:rPr>
            </w:pPr>
            <w:r>
              <w:rPr>
                <w:color w:val="000000"/>
                <w:lang w:val="uk-UA" w:eastAsia="uk-UA"/>
              </w:rPr>
              <w:t>14, 15, 17, 21</w:t>
            </w:r>
          </w:p>
        </w:tc>
        <w:tc>
          <w:tcPr>
            <w:tcW w:w="2694" w:type="dxa"/>
            <w:gridSpan w:val="2"/>
          </w:tcPr>
          <w:p w:rsidR="00426FC9" w:rsidRDefault="00426FC9" w:rsidP="00142988">
            <w:pPr>
              <w:rPr>
                <w:lang w:val="uk-UA"/>
              </w:rPr>
            </w:pPr>
            <w:r>
              <w:rPr>
                <w:lang w:val="uk-UA"/>
              </w:rPr>
              <w:t>Імпульси до дискусії</w:t>
            </w:r>
            <w:r w:rsidRPr="001B2309">
              <w:rPr>
                <w:lang w:val="de-DE"/>
              </w:rPr>
              <w:t xml:space="preserve">: </w:t>
            </w:r>
            <w:r w:rsidRPr="00140492">
              <w:rPr>
                <w:lang w:val="de-DE"/>
              </w:rPr>
              <w:t xml:space="preserve">Gesellschaftliche Veränderungen. </w:t>
            </w:r>
            <w:r w:rsidRPr="007D4A81">
              <w:rPr>
                <w:lang w:val="de-DE"/>
              </w:rPr>
              <w:t>Forderungen an die Schule.</w:t>
            </w:r>
          </w:p>
          <w:p w:rsidR="00426FC9" w:rsidRDefault="00426FC9" w:rsidP="00142988">
            <w:pPr>
              <w:rPr>
                <w:lang w:val="uk-UA"/>
              </w:rPr>
            </w:pPr>
          </w:p>
          <w:p w:rsidR="00426FC9" w:rsidRDefault="00426FC9" w:rsidP="00142988">
            <w:pPr>
              <w:rPr>
                <w:lang w:val="uk-UA"/>
              </w:rPr>
            </w:pPr>
            <w:r>
              <w:rPr>
                <w:lang w:val="uk-UA"/>
              </w:rPr>
              <w:t>Твори на тему</w:t>
            </w:r>
            <w:r w:rsidRPr="007D4A81">
              <w:rPr>
                <w:lang w:val="de-DE"/>
              </w:rPr>
              <w:t>: Erziehung von Jugendlichen in ihrem Land. Rolle der Eltern. Ein positives und ein negatives Erziehungsbeispiel.</w:t>
            </w:r>
          </w:p>
          <w:p w:rsidR="00426FC9" w:rsidRDefault="00426FC9" w:rsidP="00142988">
            <w:pPr>
              <w:rPr>
                <w:lang w:val="uk-UA"/>
              </w:rPr>
            </w:pPr>
          </w:p>
          <w:p w:rsidR="00426FC9" w:rsidRDefault="00426FC9" w:rsidP="00142988">
            <w:pPr>
              <w:rPr>
                <w:lang w:val="uk-UA"/>
              </w:rPr>
            </w:pPr>
            <w:r>
              <w:rPr>
                <w:lang w:val="uk-UA"/>
              </w:rPr>
              <w:t>Виконання лексичних та граматичних вправ.</w:t>
            </w:r>
          </w:p>
          <w:p w:rsidR="00426FC9" w:rsidRPr="007D4A81" w:rsidRDefault="00426FC9" w:rsidP="00142988">
            <w:pPr>
              <w:rPr>
                <w:lang w:val="uk-UA"/>
              </w:rPr>
            </w:pPr>
          </w:p>
          <w:p w:rsidR="00426FC9" w:rsidRDefault="00426FC9" w:rsidP="00142988">
            <w:pPr>
              <w:rPr>
                <w:lang w:val="uk-UA"/>
              </w:rPr>
            </w:pPr>
            <w:r>
              <w:rPr>
                <w:lang w:val="uk-UA"/>
              </w:rPr>
              <w:t>Проектна робота над темою.</w:t>
            </w:r>
          </w:p>
          <w:p w:rsidR="00426FC9" w:rsidRPr="007D4A81" w:rsidRDefault="00426FC9" w:rsidP="00142988">
            <w:pPr>
              <w:rPr>
                <w:lang w:val="uk-UA"/>
              </w:rPr>
            </w:pPr>
          </w:p>
          <w:p w:rsidR="00426FC9" w:rsidRPr="003B6709" w:rsidRDefault="00426FC9" w:rsidP="00142988">
            <w:pPr>
              <w:jc w:val="center"/>
            </w:pPr>
            <w:r>
              <w:rPr>
                <w:lang w:val="uk-UA"/>
              </w:rPr>
              <w:t>10 год. / 16 год.</w:t>
            </w:r>
          </w:p>
          <w:p w:rsidR="00426FC9" w:rsidRPr="003B6709" w:rsidRDefault="00426FC9" w:rsidP="00142988">
            <w:pPr>
              <w:jc w:val="center"/>
            </w:pPr>
          </w:p>
        </w:tc>
        <w:tc>
          <w:tcPr>
            <w:tcW w:w="1036" w:type="dxa"/>
          </w:tcPr>
          <w:p w:rsidR="00426FC9" w:rsidRDefault="00426FC9" w:rsidP="00142988">
            <w:pPr>
              <w:jc w:val="center"/>
              <w:rPr>
                <w:color w:val="000000"/>
                <w:lang w:val="uk-UA" w:eastAsia="uk-UA"/>
              </w:rPr>
            </w:pPr>
            <w:r>
              <w:rPr>
                <w:color w:val="000000"/>
                <w:lang w:val="uk-UA" w:eastAsia="uk-UA"/>
              </w:rPr>
              <w:t>3</w:t>
            </w:r>
          </w:p>
        </w:tc>
        <w:tc>
          <w:tcPr>
            <w:tcW w:w="1241" w:type="dxa"/>
          </w:tcPr>
          <w:p w:rsidR="00426FC9" w:rsidRDefault="00426FC9" w:rsidP="00142988">
            <w:pPr>
              <w:jc w:val="center"/>
              <w:rPr>
                <w:color w:val="000000"/>
                <w:lang w:val="uk-UA" w:eastAsia="uk-UA"/>
              </w:rPr>
            </w:pPr>
            <w:r>
              <w:t>листопад</w:t>
            </w:r>
          </w:p>
        </w:tc>
      </w:tr>
      <w:tr w:rsidR="00426FC9" w:rsidRPr="00142988" w:rsidTr="00FB627D">
        <w:tc>
          <w:tcPr>
            <w:tcW w:w="2375" w:type="dxa"/>
          </w:tcPr>
          <w:p w:rsidR="00426FC9" w:rsidRPr="001B2309" w:rsidRDefault="00426FC9" w:rsidP="00142988">
            <w:pPr>
              <w:autoSpaceDE w:val="0"/>
              <w:autoSpaceDN w:val="0"/>
              <w:adjustRightInd w:val="0"/>
              <w:rPr>
                <w:b/>
                <w:lang w:val="de-DE"/>
              </w:rPr>
            </w:pPr>
            <w:r w:rsidRPr="006A4458">
              <w:rPr>
                <w:b/>
              </w:rPr>
              <w:t xml:space="preserve">Тема </w:t>
            </w:r>
            <w:r w:rsidRPr="006A4458">
              <w:rPr>
                <w:b/>
                <w:lang w:val="en-US"/>
              </w:rPr>
              <w:t>4</w:t>
            </w:r>
            <w:r w:rsidRPr="006A4458">
              <w:rPr>
                <w:b/>
              </w:rPr>
              <w:t>. Studium oder Berufsausbildung.</w:t>
            </w:r>
          </w:p>
        </w:tc>
        <w:tc>
          <w:tcPr>
            <w:tcW w:w="1134" w:type="dxa"/>
          </w:tcPr>
          <w:p w:rsidR="00426FC9" w:rsidRDefault="00426FC9" w:rsidP="00142988">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p>
          <w:p w:rsidR="00426FC9" w:rsidRDefault="00426FC9" w:rsidP="00142988">
            <w:pPr>
              <w:jc w:val="center"/>
              <w:rPr>
                <w:rStyle w:val="a3"/>
                <w:i w:val="0"/>
                <w:color w:val="000000" w:themeColor="text1"/>
                <w:lang w:val="uk-UA"/>
              </w:rPr>
            </w:pPr>
            <w:r>
              <w:rPr>
                <w:rStyle w:val="a3"/>
                <w:i w:val="0"/>
                <w:color w:val="000000" w:themeColor="text1"/>
                <w:lang w:val="uk-UA"/>
              </w:rPr>
              <w:t>Сам. робота</w:t>
            </w:r>
          </w:p>
          <w:p w:rsidR="00426FC9" w:rsidRDefault="00426FC9" w:rsidP="00142988">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color w:val="000000"/>
                <w:lang w:val="uk-UA" w:eastAsia="uk-UA"/>
              </w:rPr>
              <w:t>1</w:t>
            </w:r>
            <w:r w:rsidR="00C57C3D">
              <w:rPr>
                <w:color w:val="000000"/>
                <w:lang w:val="uk-UA" w:eastAsia="uk-UA"/>
              </w:rPr>
              <w:t>4</w:t>
            </w:r>
            <w:r>
              <w:rPr>
                <w:color w:val="000000"/>
                <w:lang w:val="uk-UA" w:eastAsia="uk-UA"/>
              </w:rPr>
              <w:t>, 1</w:t>
            </w:r>
            <w:r w:rsidR="00C57C3D">
              <w:rPr>
                <w:color w:val="000000"/>
                <w:lang w:val="uk-UA" w:eastAsia="uk-UA"/>
              </w:rPr>
              <w:t>5</w:t>
            </w:r>
            <w:r>
              <w:rPr>
                <w:color w:val="000000"/>
                <w:lang w:val="uk-UA" w:eastAsia="uk-UA"/>
              </w:rPr>
              <w:t>, 1</w:t>
            </w:r>
            <w:r w:rsidR="00C57C3D">
              <w:rPr>
                <w:color w:val="000000"/>
                <w:lang w:val="uk-UA" w:eastAsia="uk-UA"/>
              </w:rPr>
              <w:t>7</w:t>
            </w:r>
            <w:r>
              <w:rPr>
                <w:color w:val="000000"/>
                <w:lang w:val="uk-UA" w:eastAsia="uk-UA"/>
              </w:rPr>
              <w:t>, 2</w:t>
            </w:r>
            <w:r w:rsidR="00C57C3D">
              <w:rPr>
                <w:color w:val="000000"/>
                <w:lang w:val="uk-UA" w:eastAsia="uk-UA"/>
              </w:rPr>
              <w:t>1</w:t>
            </w:r>
          </w:p>
        </w:tc>
        <w:tc>
          <w:tcPr>
            <w:tcW w:w="2694" w:type="dxa"/>
            <w:gridSpan w:val="2"/>
          </w:tcPr>
          <w:p w:rsidR="00426FC9" w:rsidRDefault="00426FC9" w:rsidP="00142988">
            <w:pPr>
              <w:rPr>
                <w:lang w:val="uk-UA"/>
              </w:rPr>
            </w:pPr>
            <w:r>
              <w:rPr>
                <w:lang w:val="uk-UA"/>
              </w:rPr>
              <w:t>Опрацювання т</w:t>
            </w:r>
            <w:r w:rsidRPr="006A4458">
              <w:t>екст</w:t>
            </w:r>
            <w:r>
              <w:rPr>
                <w:lang w:val="uk-UA"/>
              </w:rPr>
              <w:t>у</w:t>
            </w:r>
            <w:r w:rsidRPr="006A4458">
              <w:rPr>
                <w:lang w:val="de-DE"/>
              </w:rPr>
              <w:t xml:space="preserve"> “An die Arbeit“</w:t>
            </w:r>
            <w:r>
              <w:rPr>
                <w:lang w:val="uk-UA"/>
              </w:rPr>
              <w:t>.</w:t>
            </w:r>
          </w:p>
          <w:p w:rsidR="00426FC9" w:rsidRDefault="00426FC9" w:rsidP="00142988">
            <w:pPr>
              <w:ind w:left="360"/>
              <w:rPr>
                <w:lang w:val="uk-UA"/>
              </w:rPr>
            </w:pPr>
          </w:p>
          <w:p w:rsidR="00426FC9" w:rsidRDefault="00426FC9" w:rsidP="00142988">
            <w:pPr>
              <w:rPr>
                <w:lang w:val="uk-UA"/>
              </w:rPr>
            </w:pPr>
            <w:r>
              <w:rPr>
                <w:lang w:val="uk-UA"/>
              </w:rPr>
              <w:t>Обговорення тексту та теми:</w:t>
            </w:r>
          </w:p>
          <w:p w:rsidR="00426FC9" w:rsidRDefault="00426FC9" w:rsidP="00142988">
            <w:pPr>
              <w:rPr>
                <w:lang w:val="uk-UA"/>
              </w:rPr>
            </w:pPr>
            <w:r w:rsidRPr="00884617">
              <w:rPr>
                <w:lang w:val="uk-UA"/>
              </w:rPr>
              <w:t>„</w:t>
            </w:r>
            <w:r w:rsidRPr="006A4458">
              <w:rPr>
                <w:lang w:val="de-DE"/>
              </w:rPr>
              <w:t>Ein</w:t>
            </w:r>
            <w:r w:rsidRPr="00884617">
              <w:rPr>
                <w:lang w:val="uk-UA"/>
              </w:rPr>
              <w:t xml:space="preserve"> </w:t>
            </w:r>
            <w:r w:rsidRPr="006A4458">
              <w:rPr>
                <w:lang w:val="de-DE"/>
              </w:rPr>
              <w:t>bunter</w:t>
            </w:r>
            <w:r w:rsidRPr="00884617">
              <w:rPr>
                <w:lang w:val="uk-UA"/>
              </w:rPr>
              <w:t xml:space="preserve"> </w:t>
            </w:r>
            <w:r w:rsidRPr="006A4458">
              <w:rPr>
                <w:lang w:val="de-DE"/>
              </w:rPr>
              <w:t>Lebenslauf</w:t>
            </w:r>
            <w:r w:rsidRPr="00884617">
              <w:rPr>
                <w:lang w:val="uk-UA"/>
              </w:rPr>
              <w:t>“</w:t>
            </w:r>
            <w:r>
              <w:rPr>
                <w:lang w:val="uk-UA"/>
              </w:rPr>
              <w:t>.</w:t>
            </w:r>
          </w:p>
          <w:p w:rsidR="00426FC9" w:rsidRDefault="00426FC9" w:rsidP="00142988">
            <w:pPr>
              <w:ind w:left="360"/>
              <w:rPr>
                <w:lang w:val="uk-UA"/>
              </w:rPr>
            </w:pPr>
          </w:p>
          <w:p w:rsidR="00426FC9" w:rsidRDefault="00426FC9" w:rsidP="00142988">
            <w:pPr>
              <w:rPr>
                <w:lang w:val="uk-UA"/>
              </w:rPr>
            </w:pPr>
            <w:r>
              <w:rPr>
                <w:lang w:val="uk-UA"/>
              </w:rPr>
              <w:t xml:space="preserve">Бесіда на тему </w:t>
            </w:r>
            <w:r w:rsidRPr="007D4A81">
              <w:rPr>
                <w:lang w:val="de-DE"/>
              </w:rPr>
              <w:t>Multitasking.</w:t>
            </w:r>
            <w:r w:rsidRPr="006A4458">
              <w:rPr>
                <w:lang w:val="de-DE"/>
              </w:rPr>
              <w:t xml:space="preserve"> Text „Schön der Reihe nach“.</w:t>
            </w:r>
          </w:p>
          <w:p w:rsidR="00426FC9" w:rsidRDefault="00426FC9" w:rsidP="00142988">
            <w:pPr>
              <w:ind w:left="360"/>
              <w:rPr>
                <w:lang w:val="uk-UA"/>
              </w:rPr>
            </w:pPr>
          </w:p>
          <w:p w:rsidR="00426FC9" w:rsidRDefault="00426FC9" w:rsidP="00142988">
            <w:pPr>
              <w:rPr>
                <w:lang w:val="uk-UA"/>
              </w:rPr>
            </w:pPr>
            <w:r>
              <w:rPr>
                <w:lang w:val="uk-UA"/>
              </w:rPr>
              <w:t xml:space="preserve">Текст </w:t>
            </w:r>
            <w:r w:rsidRPr="00A84C6D">
              <w:rPr>
                <w:lang w:val="uk-UA"/>
              </w:rPr>
              <w:t>„</w:t>
            </w:r>
            <w:r w:rsidRPr="006A4458">
              <w:rPr>
                <w:lang w:val="de-DE"/>
              </w:rPr>
              <w:t>Soft</w:t>
            </w:r>
            <w:r w:rsidRPr="007D4A81">
              <w:rPr>
                <w:lang w:val="uk-UA"/>
              </w:rPr>
              <w:t xml:space="preserve"> </w:t>
            </w:r>
            <w:r w:rsidRPr="006A4458">
              <w:rPr>
                <w:lang w:val="de-DE"/>
              </w:rPr>
              <w:t>skills</w:t>
            </w:r>
            <w:r w:rsidRPr="00A84C6D">
              <w:rPr>
                <w:lang w:val="uk-UA"/>
              </w:rPr>
              <w:t>“</w:t>
            </w:r>
            <w:r w:rsidRPr="007D4A81">
              <w:rPr>
                <w:lang w:val="uk-UA"/>
              </w:rPr>
              <w:t xml:space="preserve">. </w:t>
            </w:r>
          </w:p>
          <w:p w:rsidR="00426FC9" w:rsidRDefault="00426FC9" w:rsidP="00142988">
            <w:pPr>
              <w:ind w:left="360"/>
              <w:rPr>
                <w:lang w:val="uk-UA"/>
              </w:rPr>
            </w:pPr>
          </w:p>
          <w:p w:rsidR="00426FC9" w:rsidRDefault="00426FC9" w:rsidP="00142988">
            <w:pPr>
              <w:rPr>
                <w:lang w:val="uk-UA"/>
              </w:rPr>
            </w:pPr>
            <w:r w:rsidRPr="007D4A81">
              <w:rPr>
                <w:lang w:val="uk-UA"/>
              </w:rPr>
              <w:t>Аудіювання радіоінтерв’ю. с. 34.</w:t>
            </w:r>
          </w:p>
          <w:p w:rsidR="00426FC9" w:rsidRDefault="00426FC9" w:rsidP="00142988">
            <w:pPr>
              <w:ind w:left="360"/>
              <w:rPr>
                <w:lang w:val="uk-UA"/>
              </w:rPr>
            </w:pPr>
          </w:p>
          <w:p w:rsidR="00426FC9" w:rsidRDefault="00426FC9" w:rsidP="00142988">
            <w:pPr>
              <w:rPr>
                <w:lang w:val="uk-UA"/>
              </w:rPr>
            </w:pPr>
            <w:r>
              <w:rPr>
                <w:lang w:val="uk-UA"/>
              </w:rPr>
              <w:t>Підготовка до контрольної роботи.</w:t>
            </w:r>
          </w:p>
          <w:p w:rsidR="00426FC9" w:rsidRDefault="00426FC9" w:rsidP="00142988">
            <w:pPr>
              <w:ind w:left="360"/>
              <w:rPr>
                <w:lang w:val="uk-UA"/>
              </w:rPr>
            </w:pPr>
          </w:p>
          <w:p w:rsidR="00426FC9" w:rsidRDefault="00426FC9" w:rsidP="00142988">
            <w:pPr>
              <w:rPr>
                <w:lang w:val="uk-UA"/>
              </w:rPr>
            </w:pPr>
            <w:r>
              <w:rPr>
                <w:lang w:val="uk-UA"/>
              </w:rPr>
              <w:t>Написання контрольної роботи.</w:t>
            </w:r>
          </w:p>
          <w:p w:rsidR="00426FC9" w:rsidRDefault="00426FC9" w:rsidP="00142988">
            <w:pPr>
              <w:rPr>
                <w:lang w:val="uk-UA"/>
              </w:rPr>
            </w:pPr>
          </w:p>
          <w:p w:rsidR="00426FC9" w:rsidRDefault="00426FC9" w:rsidP="00142988">
            <w:pPr>
              <w:ind w:left="360"/>
              <w:rPr>
                <w:lang w:val="en-US"/>
              </w:rPr>
            </w:pPr>
            <w:r>
              <w:rPr>
                <w:lang w:val="uk-UA"/>
              </w:rPr>
              <w:lastRenderedPageBreak/>
              <w:t>16 год. / 20 год.</w:t>
            </w:r>
          </w:p>
          <w:p w:rsidR="00426FC9" w:rsidRPr="00142988" w:rsidRDefault="00426FC9" w:rsidP="00142988">
            <w:pPr>
              <w:ind w:left="360"/>
              <w:rPr>
                <w:lang w:val="en-US"/>
              </w:rPr>
            </w:pPr>
          </w:p>
        </w:tc>
        <w:tc>
          <w:tcPr>
            <w:tcW w:w="1036" w:type="dxa"/>
          </w:tcPr>
          <w:p w:rsidR="00426FC9" w:rsidRDefault="00426FC9" w:rsidP="00142988">
            <w:pPr>
              <w:jc w:val="center"/>
              <w:rPr>
                <w:color w:val="000000"/>
                <w:lang w:val="uk-UA" w:eastAsia="uk-UA"/>
              </w:rPr>
            </w:pPr>
            <w:r>
              <w:rPr>
                <w:color w:val="000000"/>
                <w:lang w:val="uk-UA" w:eastAsia="uk-UA"/>
              </w:rPr>
              <w:lastRenderedPageBreak/>
              <w:t>3</w:t>
            </w:r>
          </w:p>
        </w:tc>
        <w:tc>
          <w:tcPr>
            <w:tcW w:w="1241" w:type="dxa"/>
          </w:tcPr>
          <w:p w:rsidR="00426FC9" w:rsidRPr="00A63133" w:rsidRDefault="00426FC9" w:rsidP="00142988">
            <w:pPr>
              <w:jc w:val="center"/>
              <w:rPr>
                <w:color w:val="000000"/>
                <w:lang w:val="en-US" w:eastAsia="uk-UA"/>
              </w:rPr>
            </w:pPr>
            <w:r w:rsidRPr="006A4458">
              <w:t>Листопад</w:t>
            </w:r>
            <w:r>
              <w:rPr>
                <w:lang w:val="uk-UA"/>
              </w:rPr>
              <w:t>-</w:t>
            </w:r>
            <w:r w:rsidRPr="006A4458">
              <w:t xml:space="preserve"> грудень</w:t>
            </w:r>
          </w:p>
        </w:tc>
      </w:tr>
      <w:tr w:rsidR="00426FC9" w:rsidRPr="00142988" w:rsidTr="00142988">
        <w:tc>
          <w:tcPr>
            <w:tcW w:w="9472" w:type="dxa"/>
            <w:gridSpan w:val="8"/>
          </w:tcPr>
          <w:p w:rsidR="00426FC9" w:rsidRPr="00D11B98" w:rsidRDefault="00426FC9" w:rsidP="00142988">
            <w:pPr>
              <w:jc w:val="center"/>
              <w:rPr>
                <w:b/>
                <w:sz w:val="28"/>
                <w:szCs w:val="28"/>
                <w:lang w:val="uk-UA"/>
              </w:rPr>
            </w:pPr>
            <w:r w:rsidRPr="00D11B98">
              <w:rPr>
                <w:b/>
                <w:sz w:val="28"/>
                <w:szCs w:val="28"/>
                <w:lang w:val="uk-UA"/>
              </w:rPr>
              <w:lastRenderedPageBreak/>
              <w:t>Тематика</w:t>
            </w:r>
            <w:r w:rsidRPr="00D11B98">
              <w:rPr>
                <w:b/>
                <w:sz w:val="28"/>
                <w:szCs w:val="28"/>
              </w:rPr>
              <w:t xml:space="preserve"> курс</w:t>
            </w:r>
            <w:r w:rsidRPr="00D11B98">
              <w:rPr>
                <w:b/>
                <w:sz w:val="28"/>
                <w:szCs w:val="28"/>
                <w:lang w:val="uk-UA"/>
              </w:rPr>
              <w:t>у</w:t>
            </w:r>
          </w:p>
          <w:p w:rsidR="00426FC9" w:rsidRPr="00547747" w:rsidRDefault="00426FC9" w:rsidP="00547747">
            <w:pPr>
              <w:ind w:left="-108"/>
              <w:jc w:val="center"/>
              <w:rPr>
                <w:b/>
                <w:sz w:val="22"/>
                <w:szCs w:val="22"/>
                <w:lang w:val="en-US"/>
              </w:rPr>
            </w:pPr>
            <w:r w:rsidRPr="00D11B98">
              <w:rPr>
                <w:b/>
                <w:sz w:val="28"/>
                <w:szCs w:val="28"/>
                <w:lang w:val="uk-UA"/>
              </w:rPr>
              <w:t>(</w:t>
            </w:r>
            <w:r>
              <w:rPr>
                <w:b/>
                <w:sz w:val="28"/>
                <w:szCs w:val="28"/>
                <w:lang w:val="uk-UA"/>
              </w:rPr>
              <w:t>6</w:t>
            </w:r>
            <w:r w:rsidRPr="00D11B98">
              <w:rPr>
                <w:b/>
                <w:sz w:val="28"/>
                <w:szCs w:val="28"/>
                <w:lang w:val="uk-UA"/>
              </w:rPr>
              <w:t>-й семестр)</w:t>
            </w:r>
            <w:r w:rsidRPr="00DD3D55">
              <w:rPr>
                <w:b/>
                <w:sz w:val="22"/>
                <w:szCs w:val="22"/>
                <w:lang w:val="uk-UA"/>
              </w:rPr>
              <w:t xml:space="preserve"> </w:t>
            </w:r>
          </w:p>
        </w:tc>
      </w:tr>
      <w:tr w:rsidR="00426FC9" w:rsidRPr="00142988" w:rsidTr="00FB627D">
        <w:tc>
          <w:tcPr>
            <w:tcW w:w="2375" w:type="dxa"/>
          </w:tcPr>
          <w:p w:rsidR="00426FC9" w:rsidRPr="00CE1083" w:rsidRDefault="00426FC9" w:rsidP="003B6709">
            <w:pPr>
              <w:jc w:val="center"/>
              <w:rPr>
                <w:lang w:val="uk-UA"/>
              </w:rPr>
            </w:pPr>
            <w:r w:rsidRPr="00CE1083">
              <w:rPr>
                <w:color w:val="000000"/>
              </w:rPr>
              <w:t>Тема, план</w:t>
            </w:r>
          </w:p>
        </w:tc>
        <w:tc>
          <w:tcPr>
            <w:tcW w:w="1134" w:type="dxa"/>
          </w:tcPr>
          <w:p w:rsidR="00426FC9" w:rsidRPr="003551E8" w:rsidRDefault="00426FC9" w:rsidP="003B6709">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426FC9" w:rsidRPr="00CE1083" w:rsidRDefault="00426FC9" w:rsidP="003B6709">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426FC9" w:rsidRPr="00CE1083" w:rsidRDefault="00426FC9" w:rsidP="003B6709">
            <w:pPr>
              <w:jc w:val="center"/>
              <w:rPr>
                <w:lang w:val="uk-UA"/>
              </w:rPr>
            </w:pPr>
            <w:r w:rsidRPr="00CE1083">
              <w:rPr>
                <w:lang w:val="uk-UA"/>
              </w:rPr>
              <w:t>Завдання, год</w:t>
            </w:r>
          </w:p>
        </w:tc>
        <w:tc>
          <w:tcPr>
            <w:tcW w:w="1036" w:type="dxa"/>
          </w:tcPr>
          <w:p w:rsidR="00426FC9" w:rsidRPr="00CE1083" w:rsidRDefault="00426FC9" w:rsidP="003B6709">
            <w:pPr>
              <w:jc w:val="center"/>
              <w:rPr>
                <w:lang w:val="uk-UA"/>
              </w:rPr>
            </w:pPr>
            <w:r w:rsidRPr="00CE1083">
              <w:rPr>
                <w:lang w:val="uk-UA"/>
              </w:rPr>
              <w:t>Вага оцінки</w:t>
            </w:r>
          </w:p>
        </w:tc>
        <w:tc>
          <w:tcPr>
            <w:tcW w:w="1241" w:type="dxa"/>
          </w:tcPr>
          <w:p w:rsidR="00426FC9" w:rsidRPr="00CE1083" w:rsidRDefault="00426FC9" w:rsidP="003B6709">
            <w:pPr>
              <w:ind w:left="-108"/>
              <w:jc w:val="center"/>
              <w:rPr>
                <w:lang w:val="uk-UA"/>
              </w:rPr>
            </w:pPr>
            <w:r w:rsidRPr="00CE1083">
              <w:rPr>
                <w:lang w:val="uk-UA"/>
              </w:rPr>
              <w:t>Термін виконання</w:t>
            </w:r>
          </w:p>
        </w:tc>
      </w:tr>
      <w:tr w:rsidR="00426FC9" w:rsidRPr="000B4163" w:rsidTr="003B6709">
        <w:tc>
          <w:tcPr>
            <w:tcW w:w="9472" w:type="dxa"/>
            <w:gridSpan w:val="8"/>
          </w:tcPr>
          <w:p w:rsidR="00426FC9" w:rsidRPr="00CE1083" w:rsidRDefault="00426FC9" w:rsidP="00547747">
            <w:pPr>
              <w:pStyle w:val="Default"/>
              <w:jc w:val="center"/>
            </w:pPr>
            <w:r w:rsidRPr="006A4458">
              <w:rPr>
                <w:b/>
                <w:bCs/>
                <w:color w:val="auto"/>
              </w:rPr>
              <w:t xml:space="preserve">Змістовий модуль 3. </w:t>
            </w:r>
            <w:r w:rsidRPr="006A4458">
              <w:rPr>
                <w:b/>
                <w:iCs/>
                <w:color w:val="auto"/>
              </w:rPr>
              <w:t>Das Schaffen von F. Fühmann.</w:t>
            </w:r>
          </w:p>
        </w:tc>
      </w:tr>
      <w:tr w:rsidR="00426FC9" w:rsidRPr="00142988" w:rsidTr="00FB627D">
        <w:tc>
          <w:tcPr>
            <w:tcW w:w="2375" w:type="dxa"/>
          </w:tcPr>
          <w:p w:rsidR="00426FC9" w:rsidRDefault="00426FC9" w:rsidP="003B6709">
            <w:pPr>
              <w:pStyle w:val="Default"/>
              <w:rPr>
                <w:b/>
                <w:color w:val="auto"/>
              </w:rPr>
            </w:pPr>
            <w:r w:rsidRPr="006A4458">
              <w:rPr>
                <w:b/>
                <w:color w:val="auto"/>
              </w:rPr>
              <w:t>Тема 1. Leben und Schaffen von Franz Fühmann. Die Erzählung „Kameraden“.</w:t>
            </w:r>
          </w:p>
          <w:p w:rsidR="00426FC9" w:rsidRPr="00306A3E" w:rsidRDefault="00426FC9" w:rsidP="003B6709">
            <w:pPr>
              <w:pStyle w:val="Default"/>
              <w:rPr>
                <w:b/>
                <w:color w:val="auto"/>
              </w:rPr>
            </w:pPr>
            <w:r w:rsidRPr="00306A3E">
              <w:rPr>
                <w:b/>
                <w:color w:val="auto"/>
              </w:rPr>
              <w:t>Die Fabel der Erzählung. Ort, Zeit, historischer Hintergrund der Handlung.</w:t>
            </w:r>
          </w:p>
          <w:p w:rsidR="00426FC9" w:rsidRPr="006A4458" w:rsidRDefault="00426FC9" w:rsidP="003B6709">
            <w:pPr>
              <w:pStyle w:val="Default"/>
              <w:rPr>
                <w:b/>
                <w:bCs/>
                <w:color w:val="auto"/>
              </w:rPr>
            </w:pP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lang w:val="uk-UA"/>
              </w:rPr>
              <w:t>1</w:t>
            </w:r>
            <w:r w:rsidR="00C57C3D">
              <w:rPr>
                <w:lang w:val="uk-UA"/>
              </w:rPr>
              <w:t>1</w:t>
            </w:r>
            <w:r>
              <w:rPr>
                <w:lang w:val="uk-UA"/>
              </w:rPr>
              <w:t>, 1</w:t>
            </w:r>
            <w:r w:rsidR="00C57C3D">
              <w:rPr>
                <w:lang w:val="uk-UA"/>
              </w:rPr>
              <w:t>7</w:t>
            </w:r>
            <w:r>
              <w:rPr>
                <w:lang w:val="uk-UA"/>
              </w:rPr>
              <w:t xml:space="preserve">, </w:t>
            </w:r>
            <w:r w:rsidR="00C57C3D">
              <w:rPr>
                <w:lang w:val="uk-UA"/>
              </w:rPr>
              <w:t>21</w:t>
            </w:r>
          </w:p>
        </w:tc>
        <w:tc>
          <w:tcPr>
            <w:tcW w:w="2694" w:type="dxa"/>
            <w:gridSpan w:val="2"/>
          </w:tcPr>
          <w:p w:rsidR="00426FC9" w:rsidRPr="00884617" w:rsidRDefault="00426FC9" w:rsidP="003B6709">
            <w:pPr>
              <w:rPr>
                <w:lang w:val="uk-UA"/>
              </w:rPr>
            </w:pPr>
            <w:r w:rsidRPr="00884617">
              <w:rPr>
                <w:lang w:val="uk-UA"/>
              </w:rPr>
              <w:t>Оповідання „</w:t>
            </w:r>
            <w:r w:rsidRPr="006A4458">
              <w:t>Kameraden</w:t>
            </w:r>
            <w:r w:rsidRPr="00884617">
              <w:rPr>
                <w:lang w:val="uk-UA"/>
              </w:rPr>
              <w:t xml:space="preserve">“. Інтерпретація змісту тексту. </w:t>
            </w:r>
          </w:p>
          <w:p w:rsidR="00426FC9" w:rsidRDefault="00426FC9" w:rsidP="003B6709">
            <w:pPr>
              <w:pStyle w:val="a5"/>
              <w:rPr>
                <w:lang w:val="uk-UA"/>
              </w:rPr>
            </w:pPr>
          </w:p>
          <w:p w:rsidR="00426FC9" w:rsidRPr="00884617" w:rsidRDefault="00426FC9" w:rsidP="003B6709">
            <w:pPr>
              <w:rPr>
                <w:lang w:val="uk-UA"/>
              </w:rPr>
            </w:pPr>
            <w:r w:rsidRPr="00884617">
              <w:rPr>
                <w:lang w:val="uk-UA"/>
              </w:rPr>
              <w:t>Лексичні вправи.</w:t>
            </w:r>
          </w:p>
          <w:p w:rsidR="00426FC9" w:rsidRDefault="00426FC9" w:rsidP="003B6709">
            <w:pPr>
              <w:pStyle w:val="a5"/>
              <w:rPr>
                <w:lang w:val="uk-UA"/>
              </w:rPr>
            </w:pPr>
          </w:p>
          <w:p w:rsidR="00426FC9" w:rsidRPr="00884617" w:rsidRDefault="00426FC9" w:rsidP="003B6709">
            <w:pPr>
              <w:rPr>
                <w:lang w:val="uk-UA"/>
              </w:rPr>
            </w:pPr>
            <w:r w:rsidRPr="00884617">
              <w:rPr>
                <w:lang w:val="uk-UA"/>
              </w:rPr>
              <w:t>Інтерпретація тексту „</w:t>
            </w:r>
            <w:r w:rsidRPr="00884617">
              <w:rPr>
                <w:lang w:val="de-DE"/>
              </w:rPr>
              <w:t>Kameraden</w:t>
            </w:r>
            <w:r w:rsidRPr="00884617">
              <w:rPr>
                <w:lang w:val="uk-UA"/>
              </w:rPr>
              <w:t>“. Уривки 1-3.</w:t>
            </w:r>
          </w:p>
          <w:p w:rsidR="00426FC9" w:rsidRDefault="00426FC9" w:rsidP="003B6709">
            <w:pPr>
              <w:pStyle w:val="a5"/>
              <w:rPr>
                <w:lang w:val="uk-UA"/>
              </w:rPr>
            </w:pPr>
          </w:p>
          <w:p w:rsidR="00426FC9" w:rsidRPr="00884617" w:rsidRDefault="00426FC9" w:rsidP="003B6709">
            <w:pPr>
              <w:rPr>
                <w:lang w:val="uk-UA"/>
              </w:rPr>
            </w:pPr>
            <w:r w:rsidRPr="00884617">
              <w:rPr>
                <w:lang w:val="uk-UA"/>
              </w:rPr>
              <w:t>Інтерпретація тексту „</w:t>
            </w:r>
            <w:r w:rsidRPr="00884617">
              <w:rPr>
                <w:lang w:val="de-DE"/>
              </w:rPr>
              <w:t>Kameraden</w:t>
            </w:r>
            <w:r w:rsidRPr="00884617">
              <w:rPr>
                <w:lang w:val="uk-UA"/>
              </w:rPr>
              <w:t xml:space="preserve">“. Уривки 4-6. </w:t>
            </w:r>
          </w:p>
          <w:p w:rsidR="00426FC9" w:rsidRPr="0085282E" w:rsidRDefault="00426FC9" w:rsidP="003B6709">
            <w:pPr>
              <w:pStyle w:val="a5"/>
              <w:rPr>
                <w:lang w:val="uk-UA"/>
              </w:rPr>
            </w:pPr>
          </w:p>
          <w:p w:rsidR="00426FC9" w:rsidRPr="00884617" w:rsidRDefault="00426FC9" w:rsidP="003B6709">
            <w:pPr>
              <w:rPr>
                <w:lang w:val="uk-UA"/>
              </w:rPr>
            </w:pPr>
            <w:r w:rsidRPr="00884617">
              <w:rPr>
                <w:lang w:val="uk-UA"/>
              </w:rPr>
              <w:t>Лексичні вправи: 4.2.10-4.2.16, с. 185-187.</w:t>
            </w:r>
          </w:p>
          <w:p w:rsidR="00426FC9" w:rsidRDefault="00426FC9" w:rsidP="003B6709">
            <w:pPr>
              <w:pStyle w:val="a5"/>
              <w:rPr>
                <w:lang w:val="uk-UA"/>
              </w:rPr>
            </w:pPr>
          </w:p>
          <w:p w:rsidR="00426FC9" w:rsidRPr="00884617" w:rsidRDefault="00426FC9" w:rsidP="003B6709">
            <w:pPr>
              <w:rPr>
                <w:lang w:val="uk-UA"/>
              </w:rPr>
            </w:pPr>
            <w:r w:rsidRPr="00884617">
              <w:rPr>
                <w:lang w:val="uk-UA"/>
              </w:rPr>
              <w:t>Дискусія про ідейний зміст оповідання  „</w:t>
            </w:r>
            <w:r w:rsidRPr="006A4458">
              <w:t>Kameraden</w:t>
            </w:r>
            <w:r w:rsidRPr="00884617">
              <w:rPr>
                <w:lang w:val="uk-UA"/>
              </w:rPr>
              <w:t>“.</w:t>
            </w:r>
          </w:p>
          <w:p w:rsidR="00426FC9" w:rsidRDefault="00426FC9" w:rsidP="003B6709">
            <w:pPr>
              <w:pStyle w:val="a5"/>
              <w:rPr>
                <w:lang w:val="uk-UA"/>
              </w:rPr>
            </w:pPr>
          </w:p>
          <w:p w:rsidR="00426FC9" w:rsidRDefault="00426FC9" w:rsidP="00547747">
            <w:pPr>
              <w:jc w:val="center"/>
              <w:rPr>
                <w:lang w:val="uk-UA"/>
              </w:rPr>
            </w:pPr>
            <w:r w:rsidRPr="00547747">
              <w:rPr>
                <w:lang w:val="uk-UA"/>
              </w:rPr>
              <w:t>20 год. / 24 год.</w:t>
            </w:r>
          </w:p>
          <w:p w:rsidR="00426FC9" w:rsidRPr="00547747" w:rsidRDefault="00426FC9" w:rsidP="00547747">
            <w:pPr>
              <w:jc w:val="center"/>
              <w:rPr>
                <w:lang w:val="uk-UA"/>
              </w:rPr>
            </w:pPr>
          </w:p>
        </w:tc>
        <w:tc>
          <w:tcPr>
            <w:tcW w:w="1036" w:type="dxa"/>
          </w:tcPr>
          <w:p w:rsidR="00426FC9" w:rsidRDefault="00426FC9" w:rsidP="003B6709">
            <w:pPr>
              <w:jc w:val="center"/>
              <w:rPr>
                <w:color w:val="000000"/>
                <w:lang w:val="uk-UA" w:eastAsia="uk-UA"/>
              </w:rPr>
            </w:pPr>
            <w:r>
              <w:rPr>
                <w:color w:val="000000"/>
                <w:lang w:val="uk-UA" w:eastAsia="uk-UA"/>
              </w:rPr>
              <w:t>4</w:t>
            </w:r>
          </w:p>
        </w:tc>
        <w:tc>
          <w:tcPr>
            <w:tcW w:w="1241" w:type="dxa"/>
          </w:tcPr>
          <w:p w:rsidR="00426FC9" w:rsidRDefault="00426FC9" w:rsidP="003B6709">
            <w:pPr>
              <w:jc w:val="center"/>
              <w:rPr>
                <w:color w:val="000000"/>
                <w:lang w:val="uk-UA" w:eastAsia="uk-UA"/>
              </w:rPr>
            </w:pPr>
            <w:r w:rsidRPr="006A4458">
              <w:t>лютий</w:t>
            </w:r>
          </w:p>
        </w:tc>
      </w:tr>
      <w:tr w:rsidR="00426FC9" w:rsidRPr="00142988" w:rsidTr="00FB627D">
        <w:tc>
          <w:tcPr>
            <w:tcW w:w="2375" w:type="dxa"/>
          </w:tcPr>
          <w:p w:rsidR="00426FC9" w:rsidRPr="006A4458" w:rsidRDefault="00426FC9" w:rsidP="003B6709">
            <w:pPr>
              <w:pStyle w:val="Default"/>
              <w:rPr>
                <w:b/>
                <w:bCs/>
                <w:color w:val="auto"/>
              </w:rPr>
            </w:pPr>
            <w:r w:rsidRPr="006A4458">
              <w:rPr>
                <w:b/>
                <w:color w:val="auto"/>
              </w:rPr>
              <w:t xml:space="preserve">Тема </w:t>
            </w:r>
            <w:r w:rsidRPr="006A4458">
              <w:rPr>
                <w:b/>
                <w:color w:val="auto"/>
                <w:lang w:val="de-DE"/>
              </w:rPr>
              <w:t>2</w:t>
            </w:r>
            <w:r w:rsidRPr="006A4458">
              <w:rPr>
                <w:b/>
                <w:color w:val="auto"/>
              </w:rPr>
              <w:t>. Die Charakteristik von Josef, Karl und Thomas</w:t>
            </w: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Pr="00884617" w:rsidRDefault="00426FC9" w:rsidP="003B6709">
            <w:pPr>
              <w:rPr>
                <w:lang w:val="uk-UA"/>
              </w:rPr>
            </w:pPr>
            <w:r w:rsidRPr="00884617">
              <w:rPr>
                <w:lang w:val="uk-UA"/>
              </w:rPr>
              <w:t xml:space="preserve">Лексичні вправи: 4.2.1-4.2.5, </w:t>
            </w:r>
            <w:r w:rsidRPr="00884617">
              <w:rPr>
                <w:lang w:val="de-DE"/>
              </w:rPr>
              <w:t>S</w:t>
            </w:r>
            <w:r w:rsidRPr="00884617">
              <w:rPr>
                <w:lang w:val="uk-UA"/>
              </w:rPr>
              <w:t>. 183-184. Закріплення і активація вокабул яру.</w:t>
            </w:r>
          </w:p>
          <w:p w:rsidR="00426FC9" w:rsidRDefault="00426FC9" w:rsidP="003B6709">
            <w:pPr>
              <w:pStyle w:val="a5"/>
              <w:rPr>
                <w:lang w:val="uk-UA"/>
              </w:rPr>
            </w:pPr>
          </w:p>
          <w:p w:rsidR="00426FC9" w:rsidRPr="00884617" w:rsidRDefault="00426FC9" w:rsidP="003B6709">
            <w:pPr>
              <w:rPr>
                <w:lang w:val="uk-UA"/>
              </w:rPr>
            </w:pPr>
            <w:r w:rsidRPr="00884617">
              <w:rPr>
                <w:lang w:val="uk-UA"/>
              </w:rPr>
              <w:t>Інтерпретація тексту „</w:t>
            </w:r>
            <w:r w:rsidRPr="00884617">
              <w:rPr>
                <w:lang w:val="de-DE"/>
              </w:rPr>
              <w:t>Kameraden</w:t>
            </w:r>
            <w:r w:rsidRPr="00884617">
              <w:rPr>
                <w:lang w:val="uk-UA"/>
              </w:rPr>
              <w:t xml:space="preserve">“. Уривки 7-9. </w:t>
            </w:r>
          </w:p>
          <w:p w:rsidR="00426FC9" w:rsidRDefault="00426FC9" w:rsidP="003B6709">
            <w:pPr>
              <w:pStyle w:val="a5"/>
              <w:rPr>
                <w:lang w:val="uk-UA"/>
              </w:rPr>
            </w:pPr>
          </w:p>
          <w:p w:rsidR="00426FC9" w:rsidRPr="00884617" w:rsidRDefault="00426FC9" w:rsidP="003B6709">
            <w:pPr>
              <w:rPr>
                <w:lang w:val="uk-UA"/>
              </w:rPr>
            </w:pPr>
            <w:r w:rsidRPr="00884617">
              <w:rPr>
                <w:lang w:val="uk-UA"/>
              </w:rPr>
              <w:t xml:space="preserve">Лексичні вправи:  4.2.21-4.2.27, </w:t>
            </w:r>
            <w:r w:rsidRPr="00884617">
              <w:rPr>
                <w:lang w:val="de-DE"/>
              </w:rPr>
              <w:t>S</w:t>
            </w:r>
            <w:r w:rsidRPr="00884617">
              <w:rPr>
                <w:lang w:val="uk-UA"/>
              </w:rPr>
              <w:t>. 188-192.</w:t>
            </w:r>
          </w:p>
          <w:p w:rsidR="00426FC9" w:rsidRDefault="00426FC9" w:rsidP="003B6709">
            <w:pPr>
              <w:pStyle w:val="a5"/>
              <w:rPr>
                <w:lang w:val="uk-UA"/>
              </w:rPr>
            </w:pPr>
          </w:p>
          <w:p w:rsidR="00426FC9" w:rsidRPr="00884617" w:rsidRDefault="00426FC9" w:rsidP="003B6709">
            <w:pPr>
              <w:rPr>
                <w:lang w:val="uk-UA"/>
              </w:rPr>
            </w:pPr>
            <w:r w:rsidRPr="00884617">
              <w:rPr>
                <w:lang w:val="uk-UA"/>
              </w:rPr>
              <w:t>Бесіда на тему «</w:t>
            </w:r>
            <w:r w:rsidRPr="00884617">
              <w:rPr>
                <w:lang w:val="de-DE"/>
              </w:rPr>
              <w:t>Die Erziehung von jungen Soldaten im HJ-Lager</w:t>
            </w:r>
            <w:r w:rsidRPr="00884617">
              <w:rPr>
                <w:lang w:val="uk-UA"/>
              </w:rPr>
              <w:t>».</w:t>
            </w:r>
          </w:p>
          <w:p w:rsidR="00426FC9" w:rsidRDefault="00426FC9" w:rsidP="003B6709">
            <w:pPr>
              <w:pStyle w:val="a5"/>
              <w:rPr>
                <w:lang w:val="uk-UA"/>
              </w:rPr>
            </w:pPr>
          </w:p>
          <w:p w:rsidR="00426FC9" w:rsidRPr="00884617" w:rsidRDefault="00426FC9" w:rsidP="003B6709">
            <w:pPr>
              <w:rPr>
                <w:lang w:val="uk-UA"/>
              </w:rPr>
            </w:pPr>
            <w:r w:rsidRPr="00884617">
              <w:rPr>
                <w:lang w:val="uk-UA"/>
              </w:rPr>
              <w:t>Імпульси до дискусії</w:t>
            </w:r>
            <w:r w:rsidRPr="00884617">
              <w:rPr>
                <w:lang w:val="de-DE"/>
              </w:rPr>
              <w:t xml:space="preserve">: Rolle der Massenmedien in unserer Zeit </w:t>
            </w:r>
            <w:r w:rsidRPr="00884617">
              <w:rPr>
                <w:lang w:val="de-DE"/>
              </w:rPr>
              <w:lastRenderedPageBreak/>
              <w:t>(ideologische Beeinflussung).</w:t>
            </w:r>
          </w:p>
          <w:p w:rsidR="00426FC9" w:rsidRDefault="00426FC9" w:rsidP="003B6709">
            <w:pPr>
              <w:pStyle w:val="a5"/>
              <w:rPr>
                <w:lang w:val="uk-UA"/>
              </w:rPr>
            </w:pPr>
          </w:p>
          <w:p w:rsidR="00426FC9" w:rsidRDefault="00426FC9" w:rsidP="003B6709">
            <w:pPr>
              <w:rPr>
                <w:lang w:val="uk-UA"/>
              </w:rPr>
            </w:pPr>
            <w:r>
              <w:rPr>
                <w:lang w:val="uk-UA"/>
              </w:rPr>
              <w:t>Проектна робота над темою.</w:t>
            </w:r>
          </w:p>
          <w:p w:rsidR="00426FC9" w:rsidRDefault="00426FC9" w:rsidP="003B6709">
            <w:pPr>
              <w:ind w:left="360"/>
              <w:rPr>
                <w:lang w:val="uk-UA"/>
              </w:rPr>
            </w:pPr>
          </w:p>
          <w:p w:rsidR="00426FC9" w:rsidRDefault="00426FC9" w:rsidP="00547747">
            <w:pPr>
              <w:jc w:val="center"/>
              <w:rPr>
                <w:lang w:val="uk-UA"/>
              </w:rPr>
            </w:pPr>
            <w:r w:rsidRPr="00547747">
              <w:rPr>
                <w:lang w:val="uk-UA"/>
              </w:rPr>
              <w:t>12 год. / 18 год.</w:t>
            </w:r>
          </w:p>
          <w:p w:rsidR="00426FC9" w:rsidRPr="00547747" w:rsidRDefault="00426FC9" w:rsidP="00547747">
            <w:pPr>
              <w:jc w:val="center"/>
              <w:rPr>
                <w:lang w:val="uk-UA"/>
              </w:rPr>
            </w:pPr>
          </w:p>
        </w:tc>
        <w:tc>
          <w:tcPr>
            <w:tcW w:w="1036" w:type="dxa"/>
          </w:tcPr>
          <w:p w:rsidR="00426FC9" w:rsidRDefault="00426FC9" w:rsidP="003B6709">
            <w:pPr>
              <w:jc w:val="center"/>
              <w:rPr>
                <w:color w:val="000000"/>
                <w:lang w:val="uk-UA" w:eastAsia="uk-UA"/>
              </w:rPr>
            </w:pPr>
            <w:r>
              <w:rPr>
                <w:color w:val="000000"/>
                <w:lang w:val="uk-UA" w:eastAsia="uk-UA"/>
              </w:rPr>
              <w:lastRenderedPageBreak/>
              <w:t>3</w:t>
            </w:r>
          </w:p>
        </w:tc>
        <w:tc>
          <w:tcPr>
            <w:tcW w:w="1241" w:type="dxa"/>
          </w:tcPr>
          <w:p w:rsidR="00426FC9" w:rsidRDefault="00426FC9" w:rsidP="003B6709">
            <w:pPr>
              <w:jc w:val="center"/>
              <w:rPr>
                <w:color w:val="000000"/>
                <w:lang w:val="uk-UA" w:eastAsia="uk-UA"/>
              </w:rPr>
            </w:pPr>
            <w:r w:rsidRPr="006A4458">
              <w:t>березень</w:t>
            </w:r>
          </w:p>
        </w:tc>
      </w:tr>
      <w:tr w:rsidR="00426FC9" w:rsidRPr="00142988" w:rsidTr="00FB627D">
        <w:tc>
          <w:tcPr>
            <w:tcW w:w="2375" w:type="dxa"/>
          </w:tcPr>
          <w:p w:rsidR="00426FC9" w:rsidRPr="006A4458" w:rsidRDefault="00426FC9" w:rsidP="003B6709">
            <w:pPr>
              <w:pStyle w:val="Default"/>
              <w:rPr>
                <w:b/>
                <w:bCs/>
                <w:color w:val="auto"/>
              </w:rPr>
            </w:pPr>
            <w:r w:rsidRPr="006A4458">
              <w:rPr>
                <w:b/>
                <w:color w:val="auto"/>
              </w:rPr>
              <w:lastRenderedPageBreak/>
              <w:t xml:space="preserve">Тема </w:t>
            </w:r>
            <w:r w:rsidRPr="006A4458">
              <w:rPr>
                <w:b/>
                <w:color w:val="auto"/>
                <w:lang w:val="de-DE"/>
              </w:rPr>
              <w:t>3</w:t>
            </w:r>
            <w:r w:rsidRPr="006A4458">
              <w:rPr>
                <w:b/>
                <w:color w:val="auto"/>
              </w:rPr>
              <w:t>. Das Problem der Kameradschaft und Freundschaft.</w:t>
            </w: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lang w:val="uk-UA"/>
              </w:rPr>
              <w:t>1</w:t>
            </w:r>
            <w:r w:rsidR="00C57C3D">
              <w:rPr>
                <w:lang w:val="uk-UA"/>
              </w:rPr>
              <w:t>1</w:t>
            </w:r>
            <w:r>
              <w:rPr>
                <w:lang w:val="uk-UA"/>
              </w:rPr>
              <w:t>, 1</w:t>
            </w:r>
            <w:r w:rsidR="00C57C3D">
              <w:rPr>
                <w:lang w:val="uk-UA"/>
              </w:rPr>
              <w:t>7</w:t>
            </w:r>
            <w:r>
              <w:rPr>
                <w:lang w:val="uk-UA"/>
              </w:rPr>
              <w:t>, 2</w:t>
            </w:r>
            <w:r w:rsidR="00C57C3D">
              <w:rPr>
                <w:lang w:val="uk-UA"/>
              </w:rPr>
              <w:t>1</w:t>
            </w:r>
          </w:p>
        </w:tc>
        <w:tc>
          <w:tcPr>
            <w:tcW w:w="2694" w:type="dxa"/>
            <w:gridSpan w:val="2"/>
          </w:tcPr>
          <w:p w:rsidR="00426FC9" w:rsidRDefault="00426FC9" w:rsidP="003B6709">
            <w:pPr>
              <w:rPr>
                <w:lang w:val="uk-UA"/>
              </w:rPr>
            </w:pPr>
            <w:r>
              <w:rPr>
                <w:lang w:val="uk-UA"/>
              </w:rPr>
              <w:t>Імпульси до дискусії</w:t>
            </w:r>
            <w:r w:rsidRPr="00767D12">
              <w:rPr>
                <w:lang w:val="de-DE"/>
              </w:rPr>
              <w:t>: Das Problem der Kameradschaft in der Erzählung „Kameraden“ von F. Fühmann.</w:t>
            </w:r>
          </w:p>
          <w:p w:rsidR="00426FC9" w:rsidRDefault="00426FC9" w:rsidP="003B6709">
            <w:pPr>
              <w:ind w:left="360"/>
              <w:rPr>
                <w:lang w:val="uk-UA"/>
              </w:rPr>
            </w:pPr>
          </w:p>
          <w:p w:rsidR="00426FC9" w:rsidRDefault="00426FC9" w:rsidP="003B6709">
            <w:pPr>
              <w:rPr>
                <w:lang w:val="uk-UA"/>
              </w:rPr>
            </w:pPr>
            <w:r>
              <w:rPr>
                <w:lang w:val="uk-UA"/>
              </w:rPr>
              <w:t>Імпульси до дискусії</w:t>
            </w:r>
            <w:r w:rsidRPr="00767D12">
              <w:rPr>
                <w:lang w:val="de-DE"/>
              </w:rPr>
              <w:t xml:space="preserve">: </w:t>
            </w:r>
            <w:r w:rsidRPr="00882FBC">
              <w:rPr>
                <w:lang w:val="de-DE"/>
              </w:rPr>
              <w:t>Das Problem der Freundschaft in der heutigen Zeit. Echte und falsche Freundschaft.</w:t>
            </w:r>
          </w:p>
          <w:p w:rsidR="00426FC9" w:rsidRDefault="00426FC9" w:rsidP="003B6709">
            <w:pPr>
              <w:ind w:left="360"/>
              <w:rPr>
                <w:lang w:val="uk-UA"/>
              </w:rPr>
            </w:pPr>
          </w:p>
          <w:p w:rsidR="00426FC9" w:rsidRDefault="00426FC9" w:rsidP="003B6709">
            <w:pPr>
              <w:rPr>
                <w:lang w:val="uk-UA"/>
              </w:rPr>
            </w:pPr>
            <w:r>
              <w:rPr>
                <w:lang w:val="uk-UA"/>
              </w:rPr>
              <w:t>Проектна робота над темою.</w:t>
            </w:r>
          </w:p>
          <w:p w:rsidR="00426FC9" w:rsidRDefault="00426FC9" w:rsidP="003B6709">
            <w:pPr>
              <w:rPr>
                <w:lang w:val="uk-UA"/>
              </w:rPr>
            </w:pPr>
          </w:p>
          <w:p w:rsidR="00426FC9" w:rsidRDefault="00426FC9" w:rsidP="00547747">
            <w:pPr>
              <w:rPr>
                <w:lang w:val="uk-UA"/>
              </w:rPr>
            </w:pPr>
            <w:r>
              <w:rPr>
                <w:lang w:val="uk-UA"/>
              </w:rPr>
              <w:t>Лексичні вправи.</w:t>
            </w:r>
          </w:p>
          <w:p w:rsidR="00426FC9" w:rsidRPr="00882FBC" w:rsidRDefault="00426FC9" w:rsidP="00547747">
            <w:pPr>
              <w:rPr>
                <w:lang w:val="uk-UA"/>
              </w:rPr>
            </w:pPr>
          </w:p>
          <w:p w:rsidR="00426FC9" w:rsidRPr="00767D12" w:rsidRDefault="00426FC9" w:rsidP="003B6709">
            <w:pPr>
              <w:ind w:left="360"/>
              <w:rPr>
                <w:lang w:val="uk-UA"/>
              </w:rPr>
            </w:pPr>
            <w:r>
              <w:rPr>
                <w:lang w:val="uk-UA"/>
              </w:rPr>
              <w:t>8 год. / 6 год.</w:t>
            </w:r>
          </w:p>
        </w:tc>
        <w:tc>
          <w:tcPr>
            <w:tcW w:w="1036" w:type="dxa"/>
          </w:tcPr>
          <w:p w:rsidR="00426FC9" w:rsidRDefault="00426FC9" w:rsidP="003B6709">
            <w:pPr>
              <w:jc w:val="center"/>
              <w:rPr>
                <w:color w:val="000000"/>
                <w:lang w:val="uk-UA" w:eastAsia="uk-UA"/>
              </w:rPr>
            </w:pPr>
            <w:r>
              <w:rPr>
                <w:color w:val="000000"/>
                <w:lang w:val="uk-UA" w:eastAsia="uk-UA"/>
              </w:rPr>
              <w:t>3</w:t>
            </w:r>
          </w:p>
        </w:tc>
        <w:tc>
          <w:tcPr>
            <w:tcW w:w="1241" w:type="dxa"/>
          </w:tcPr>
          <w:p w:rsidR="00426FC9" w:rsidRDefault="00426FC9" w:rsidP="003B6709">
            <w:pPr>
              <w:jc w:val="center"/>
              <w:rPr>
                <w:color w:val="000000"/>
                <w:lang w:val="uk-UA" w:eastAsia="uk-UA"/>
              </w:rPr>
            </w:pPr>
            <w:r w:rsidRPr="006A4458">
              <w:t>квітень</w:t>
            </w:r>
          </w:p>
        </w:tc>
      </w:tr>
      <w:tr w:rsidR="00426FC9" w:rsidRPr="00142988" w:rsidTr="00FB627D">
        <w:tc>
          <w:tcPr>
            <w:tcW w:w="2375" w:type="dxa"/>
          </w:tcPr>
          <w:p w:rsidR="00426FC9" w:rsidRPr="006A4458" w:rsidRDefault="00426FC9" w:rsidP="003B6709">
            <w:pPr>
              <w:pStyle w:val="Default"/>
              <w:rPr>
                <w:b/>
                <w:bCs/>
                <w:color w:val="auto"/>
              </w:rPr>
            </w:pPr>
            <w:r w:rsidRPr="006A4458">
              <w:rPr>
                <w:b/>
                <w:color w:val="auto"/>
              </w:rPr>
              <w:t>Тема 4. Schriftsteller und seine Rolle in der modernen Gesellschaft.</w:t>
            </w: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C57C3D" w:rsidP="00C57C3D">
            <w:pPr>
              <w:jc w:val="center"/>
              <w:rPr>
                <w:color w:val="000000"/>
                <w:lang w:val="uk-UA" w:eastAsia="uk-UA"/>
              </w:rPr>
            </w:pPr>
            <w:r>
              <w:rPr>
                <w:lang w:val="uk-UA"/>
              </w:rPr>
              <w:t>5</w:t>
            </w:r>
            <w:r w:rsidR="00426FC9">
              <w:rPr>
                <w:lang w:val="uk-UA"/>
              </w:rPr>
              <w:t>, 1</w:t>
            </w:r>
            <w:r>
              <w:rPr>
                <w:lang w:val="uk-UA"/>
              </w:rPr>
              <w:t>1</w:t>
            </w:r>
            <w:r w:rsidR="00426FC9">
              <w:rPr>
                <w:lang w:val="uk-UA"/>
              </w:rPr>
              <w:t>, 1</w:t>
            </w:r>
            <w:r>
              <w:rPr>
                <w:lang w:val="uk-UA"/>
              </w:rPr>
              <w:t>7</w:t>
            </w:r>
            <w:r w:rsidR="00426FC9">
              <w:rPr>
                <w:lang w:val="uk-UA"/>
              </w:rPr>
              <w:t>, 2</w:t>
            </w:r>
            <w:r>
              <w:rPr>
                <w:lang w:val="uk-UA"/>
              </w:rPr>
              <w:t>1</w:t>
            </w:r>
          </w:p>
        </w:tc>
        <w:tc>
          <w:tcPr>
            <w:tcW w:w="2694" w:type="dxa"/>
            <w:gridSpan w:val="2"/>
          </w:tcPr>
          <w:p w:rsidR="00426FC9" w:rsidRDefault="00426FC9" w:rsidP="003B6709">
            <w:pPr>
              <w:rPr>
                <w:lang w:val="uk-UA"/>
              </w:rPr>
            </w:pPr>
            <w:r w:rsidRPr="00F80CDF">
              <w:rPr>
                <w:lang w:val="uk-UA"/>
              </w:rPr>
              <w:t>Написання</w:t>
            </w:r>
            <w:r w:rsidRPr="00882FBC">
              <w:rPr>
                <w:lang w:val="de-DE"/>
              </w:rPr>
              <w:t xml:space="preserve"> </w:t>
            </w:r>
            <w:r w:rsidRPr="00F80CDF">
              <w:rPr>
                <w:lang w:val="uk-UA"/>
              </w:rPr>
              <w:t>твору</w:t>
            </w:r>
            <w:r w:rsidRPr="00882FBC">
              <w:rPr>
                <w:lang w:val="de-DE"/>
              </w:rPr>
              <w:t xml:space="preserve"> </w:t>
            </w:r>
            <w:r w:rsidRPr="00F80CDF">
              <w:rPr>
                <w:lang w:val="uk-UA"/>
              </w:rPr>
              <w:t>на</w:t>
            </w:r>
            <w:r w:rsidRPr="00882FBC">
              <w:rPr>
                <w:lang w:val="de-DE"/>
              </w:rPr>
              <w:t xml:space="preserve"> </w:t>
            </w:r>
            <w:r w:rsidRPr="00F80CDF">
              <w:rPr>
                <w:lang w:val="uk-UA"/>
              </w:rPr>
              <w:t>тему</w:t>
            </w:r>
            <w:r w:rsidRPr="00882FBC">
              <w:rPr>
                <w:lang w:val="de-DE"/>
              </w:rPr>
              <w:t>: „Kameraden“ und die Gegenwart.</w:t>
            </w:r>
          </w:p>
          <w:p w:rsidR="00426FC9" w:rsidRDefault="00426FC9" w:rsidP="003B6709">
            <w:pPr>
              <w:rPr>
                <w:lang w:val="uk-UA"/>
              </w:rPr>
            </w:pPr>
          </w:p>
          <w:p w:rsidR="00426FC9" w:rsidRDefault="00426FC9" w:rsidP="003B6709">
            <w:pPr>
              <w:rPr>
                <w:lang w:val="uk-UA"/>
              </w:rPr>
            </w:pPr>
            <w:r>
              <w:rPr>
                <w:lang w:val="uk-UA"/>
              </w:rPr>
              <w:t>Імпульси до дискусії</w:t>
            </w:r>
            <w:r w:rsidRPr="00767D12">
              <w:rPr>
                <w:lang w:val="de-DE"/>
              </w:rPr>
              <w:t>:</w:t>
            </w:r>
            <w:r w:rsidRPr="00882FBC">
              <w:rPr>
                <w:lang w:val="de-DE"/>
              </w:rPr>
              <w:t xml:space="preserve"> „Kameraden“ und die Gegenwart.</w:t>
            </w:r>
          </w:p>
          <w:p w:rsidR="00426FC9" w:rsidRDefault="00426FC9" w:rsidP="003B6709">
            <w:pPr>
              <w:ind w:left="360"/>
              <w:rPr>
                <w:lang w:val="uk-UA"/>
              </w:rPr>
            </w:pPr>
          </w:p>
          <w:p w:rsidR="00426FC9" w:rsidRDefault="00426FC9" w:rsidP="003B6709">
            <w:pPr>
              <w:rPr>
                <w:lang w:val="uk-UA"/>
              </w:rPr>
            </w:pPr>
            <w:r>
              <w:rPr>
                <w:lang w:val="uk-UA"/>
              </w:rPr>
              <w:t>Виконання лексичних та граматичних вправ.</w:t>
            </w:r>
          </w:p>
          <w:p w:rsidR="00426FC9" w:rsidRPr="00882FBC" w:rsidRDefault="00426FC9" w:rsidP="003B6709">
            <w:pPr>
              <w:rPr>
                <w:lang w:val="uk-UA"/>
              </w:rPr>
            </w:pPr>
          </w:p>
          <w:p w:rsidR="00426FC9" w:rsidRDefault="00426FC9" w:rsidP="003B6709">
            <w:pPr>
              <w:rPr>
                <w:lang w:val="uk-UA"/>
              </w:rPr>
            </w:pPr>
            <w:r>
              <w:rPr>
                <w:lang w:val="uk-UA"/>
              </w:rPr>
              <w:t>Підготовка до контрольної роботи.</w:t>
            </w:r>
          </w:p>
          <w:p w:rsidR="00426FC9" w:rsidRDefault="00426FC9" w:rsidP="003B6709">
            <w:pPr>
              <w:ind w:left="360"/>
              <w:rPr>
                <w:lang w:val="uk-UA"/>
              </w:rPr>
            </w:pPr>
          </w:p>
          <w:p w:rsidR="00426FC9" w:rsidRDefault="00426FC9" w:rsidP="003B6709">
            <w:pPr>
              <w:rPr>
                <w:lang w:val="uk-UA"/>
              </w:rPr>
            </w:pPr>
            <w:r>
              <w:rPr>
                <w:lang w:val="uk-UA"/>
              </w:rPr>
              <w:t>Написання контрольної роботи.</w:t>
            </w:r>
          </w:p>
          <w:p w:rsidR="00426FC9" w:rsidRDefault="00426FC9" w:rsidP="003B6709">
            <w:pPr>
              <w:rPr>
                <w:lang w:val="uk-UA"/>
              </w:rPr>
            </w:pPr>
          </w:p>
          <w:p w:rsidR="00426FC9" w:rsidRPr="00882FBC" w:rsidRDefault="00426FC9" w:rsidP="003B6709">
            <w:pPr>
              <w:rPr>
                <w:lang w:val="uk-UA"/>
              </w:rPr>
            </w:pPr>
            <w:r>
              <w:rPr>
                <w:lang w:val="uk-UA"/>
              </w:rPr>
              <w:t>6 год. / 12 год.</w:t>
            </w:r>
          </w:p>
        </w:tc>
        <w:tc>
          <w:tcPr>
            <w:tcW w:w="1036" w:type="dxa"/>
          </w:tcPr>
          <w:p w:rsidR="00426FC9" w:rsidRPr="00D763A4" w:rsidRDefault="00426FC9" w:rsidP="00547747">
            <w:pPr>
              <w:pStyle w:val="Default"/>
              <w:jc w:val="center"/>
              <w:rPr>
                <w:bCs/>
                <w:color w:val="auto"/>
              </w:rPr>
            </w:pPr>
            <w:r w:rsidRPr="00D763A4">
              <w:rPr>
                <w:bCs/>
                <w:color w:val="auto"/>
              </w:rPr>
              <w:t>4</w:t>
            </w:r>
          </w:p>
        </w:tc>
        <w:tc>
          <w:tcPr>
            <w:tcW w:w="1241" w:type="dxa"/>
          </w:tcPr>
          <w:p w:rsidR="00426FC9" w:rsidRDefault="00426FC9" w:rsidP="003B6709">
            <w:pPr>
              <w:jc w:val="center"/>
              <w:rPr>
                <w:rStyle w:val="a3"/>
                <w:i w:val="0"/>
                <w:color w:val="000000" w:themeColor="text1"/>
                <w:lang w:val="uk-UA"/>
              </w:rPr>
            </w:pPr>
            <w:r>
              <w:t>квітень</w:t>
            </w:r>
            <w:r>
              <w:rPr>
                <w:rStyle w:val="a3"/>
                <w:i w:val="0"/>
                <w:color w:val="000000" w:themeColor="text1"/>
                <w:lang w:val="uk-UA"/>
              </w:rPr>
              <w:t xml:space="preserve"> </w:t>
            </w:r>
          </w:p>
        </w:tc>
      </w:tr>
      <w:tr w:rsidR="00426FC9" w:rsidRPr="00142988" w:rsidTr="003B6709">
        <w:tc>
          <w:tcPr>
            <w:tcW w:w="9472" w:type="dxa"/>
            <w:gridSpan w:val="8"/>
          </w:tcPr>
          <w:p w:rsidR="00426FC9" w:rsidRPr="00CE1083" w:rsidRDefault="00426FC9" w:rsidP="00AA1C67">
            <w:pPr>
              <w:ind w:left="-108"/>
              <w:jc w:val="center"/>
              <w:rPr>
                <w:lang w:val="uk-UA"/>
              </w:rPr>
            </w:pPr>
            <w:r w:rsidRPr="006A4458">
              <w:rPr>
                <w:b/>
              </w:rPr>
              <w:t>Змістовий модуль 4.</w:t>
            </w:r>
            <w:r w:rsidRPr="006A4458">
              <w:t xml:space="preserve"> </w:t>
            </w:r>
            <w:r w:rsidRPr="006A4458">
              <w:rPr>
                <w:b/>
              </w:rPr>
              <w:t>Aspekte</w:t>
            </w:r>
          </w:p>
        </w:tc>
      </w:tr>
      <w:tr w:rsidR="00426FC9" w:rsidRPr="00142988" w:rsidTr="00FB627D">
        <w:tc>
          <w:tcPr>
            <w:tcW w:w="2375" w:type="dxa"/>
          </w:tcPr>
          <w:p w:rsidR="00426FC9" w:rsidRPr="006A4458" w:rsidRDefault="00426FC9" w:rsidP="003B6709">
            <w:pPr>
              <w:pStyle w:val="Default"/>
              <w:rPr>
                <w:b/>
                <w:color w:val="auto"/>
              </w:rPr>
            </w:pPr>
            <w:r w:rsidRPr="006A4458">
              <w:rPr>
                <w:b/>
                <w:color w:val="auto"/>
              </w:rPr>
              <w:t>Тема 1. Der Mensch und seine Emotionen.</w:t>
            </w: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 xml:space="preserve">Сам. </w:t>
            </w:r>
            <w:r>
              <w:rPr>
                <w:rStyle w:val="a3"/>
                <w:i w:val="0"/>
                <w:color w:val="000000" w:themeColor="text1"/>
                <w:lang w:val="uk-UA"/>
              </w:rPr>
              <w:lastRenderedPageBreak/>
              <w:t>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color w:val="000000"/>
                <w:lang w:val="uk-UA" w:eastAsia="uk-UA"/>
              </w:rPr>
              <w:lastRenderedPageBreak/>
              <w:t xml:space="preserve">1, </w:t>
            </w:r>
            <w:r w:rsidR="00C57C3D">
              <w:rPr>
                <w:color w:val="000000"/>
                <w:lang w:val="uk-UA" w:eastAsia="uk-UA"/>
              </w:rPr>
              <w:t>5</w:t>
            </w:r>
            <w:r>
              <w:rPr>
                <w:color w:val="000000"/>
                <w:lang w:val="uk-UA" w:eastAsia="uk-UA"/>
              </w:rPr>
              <w:t>, 1</w:t>
            </w:r>
            <w:r w:rsidR="00C57C3D">
              <w:rPr>
                <w:color w:val="000000"/>
                <w:lang w:val="uk-UA" w:eastAsia="uk-UA"/>
              </w:rPr>
              <w:t>4</w:t>
            </w:r>
            <w:r>
              <w:rPr>
                <w:color w:val="000000"/>
                <w:lang w:val="uk-UA" w:eastAsia="uk-UA"/>
              </w:rPr>
              <w:t>, 1</w:t>
            </w:r>
            <w:r w:rsidR="00C57C3D">
              <w:rPr>
                <w:color w:val="000000"/>
                <w:lang w:val="uk-UA" w:eastAsia="uk-UA"/>
              </w:rPr>
              <w:t>7</w:t>
            </w:r>
            <w:r>
              <w:rPr>
                <w:color w:val="000000"/>
                <w:lang w:val="uk-UA" w:eastAsia="uk-UA"/>
              </w:rPr>
              <w:t>, 2</w:t>
            </w:r>
            <w:r w:rsidR="00C57C3D">
              <w:rPr>
                <w:color w:val="000000"/>
                <w:lang w:val="uk-UA" w:eastAsia="uk-UA"/>
              </w:rPr>
              <w:t>1</w:t>
            </w:r>
          </w:p>
        </w:tc>
        <w:tc>
          <w:tcPr>
            <w:tcW w:w="2694" w:type="dxa"/>
            <w:gridSpan w:val="2"/>
          </w:tcPr>
          <w:p w:rsidR="00426FC9" w:rsidRDefault="00426FC9" w:rsidP="003B6709">
            <w:pPr>
              <w:rPr>
                <w:lang w:val="uk-UA"/>
              </w:rPr>
            </w:pPr>
            <w:r>
              <w:rPr>
                <w:lang w:val="uk-UA"/>
              </w:rPr>
              <w:t xml:space="preserve">Визначення понять: </w:t>
            </w:r>
            <w:r w:rsidRPr="00882FBC">
              <w:rPr>
                <w:lang w:val="de-DE"/>
              </w:rPr>
              <w:t xml:space="preserve">das Gefühl, die Emotion. </w:t>
            </w:r>
          </w:p>
          <w:p w:rsidR="00426FC9" w:rsidRDefault="00426FC9" w:rsidP="003B6709">
            <w:pPr>
              <w:rPr>
                <w:lang w:val="uk-UA"/>
              </w:rPr>
            </w:pPr>
          </w:p>
          <w:p w:rsidR="00426FC9" w:rsidRDefault="00426FC9" w:rsidP="003B6709">
            <w:pPr>
              <w:rPr>
                <w:lang w:val="uk-UA"/>
              </w:rPr>
            </w:pPr>
            <w:r>
              <w:rPr>
                <w:lang w:val="uk-UA"/>
              </w:rPr>
              <w:t>Опис картинок</w:t>
            </w:r>
            <w:r w:rsidRPr="00460969">
              <w:rPr>
                <w:lang w:val="de-DE"/>
              </w:rPr>
              <w:t>: Welche Emotionen werden dargestellt?</w:t>
            </w:r>
          </w:p>
          <w:p w:rsidR="00426FC9" w:rsidRDefault="00426FC9" w:rsidP="003B6709">
            <w:pPr>
              <w:rPr>
                <w:lang w:val="uk-UA"/>
              </w:rPr>
            </w:pPr>
          </w:p>
          <w:p w:rsidR="00426FC9" w:rsidRDefault="00426FC9" w:rsidP="003B6709">
            <w:pPr>
              <w:rPr>
                <w:lang w:val="uk-UA"/>
              </w:rPr>
            </w:pPr>
            <w:r>
              <w:rPr>
                <w:lang w:val="uk-UA"/>
              </w:rPr>
              <w:lastRenderedPageBreak/>
              <w:t xml:space="preserve">Робота над текстом </w:t>
            </w:r>
            <w:r w:rsidRPr="00767D12">
              <w:rPr>
                <w:lang w:val="de-DE"/>
              </w:rPr>
              <w:t>„</w:t>
            </w:r>
            <w:r w:rsidRPr="00460969">
              <w:rPr>
                <w:lang w:val="de-DE"/>
              </w:rPr>
              <w:t>Du bist, was du bist</w:t>
            </w:r>
            <w:r w:rsidRPr="00767D12">
              <w:rPr>
                <w:lang w:val="de-DE"/>
              </w:rPr>
              <w:t>“</w:t>
            </w:r>
            <w:r w:rsidRPr="00460969">
              <w:rPr>
                <w:lang w:val="de-DE"/>
              </w:rPr>
              <w:t xml:space="preserve">. </w:t>
            </w:r>
          </w:p>
          <w:p w:rsidR="00426FC9" w:rsidRDefault="00426FC9" w:rsidP="003B6709">
            <w:pPr>
              <w:rPr>
                <w:lang w:val="uk-UA"/>
              </w:rPr>
            </w:pPr>
          </w:p>
          <w:p w:rsidR="00426FC9" w:rsidRDefault="00426FC9" w:rsidP="003B6709">
            <w:pPr>
              <w:rPr>
                <w:lang w:val="uk-UA"/>
              </w:rPr>
            </w:pPr>
            <w:r>
              <w:rPr>
                <w:lang w:val="uk-UA"/>
              </w:rPr>
              <w:t xml:space="preserve">Повторення і опрацювання лексики </w:t>
            </w:r>
            <w:r w:rsidRPr="005711A8">
              <w:rPr>
                <w:lang w:val="uk-UA"/>
              </w:rPr>
              <w:t>(</w:t>
            </w:r>
            <w:r w:rsidRPr="00460969">
              <w:rPr>
                <w:lang w:val="de-DE"/>
              </w:rPr>
              <w:t>Arbeitsbuch</w:t>
            </w:r>
            <w:r w:rsidRPr="005711A8">
              <w:rPr>
                <w:lang w:val="uk-UA"/>
              </w:rPr>
              <w:t xml:space="preserve">, </w:t>
            </w:r>
            <w:r>
              <w:rPr>
                <w:lang w:val="uk-UA"/>
              </w:rPr>
              <w:t>с</w:t>
            </w:r>
            <w:r w:rsidRPr="005711A8">
              <w:rPr>
                <w:lang w:val="uk-UA"/>
              </w:rPr>
              <w:t>. 90-92)</w:t>
            </w:r>
            <w:r>
              <w:rPr>
                <w:lang w:val="uk-UA"/>
              </w:rPr>
              <w:t>.</w:t>
            </w:r>
          </w:p>
          <w:p w:rsidR="00426FC9" w:rsidRDefault="00426FC9" w:rsidP="003B6709">
            <w:pPr>
              <w:rPr>
                <w:lang w:val="uk-UA"/>
              </w:rPr>
            </w:pPr>
          </w:p>
          <w:p w:rsidR="00426FC9" w:rsidRDefault="00426FC9" w:rsidP="003B6709">
            <w:pPr>
              <w:rPr>
                <w:lang w:val="uk-UA"/>
              </w:rPr>
            </w:pPr>
            <w:r>
              <w:rPr>
                <w:lang w:val="uk-UA"/>
              </w:rPr>
              <w:t xml:space="preserve">Робота над текстом </w:t>
            </w:r>
            <w:r w:rsidRPr="00767D12">
              <w:rPr>
                <w:lang w:val="de-DE"/>
              </w:rPr>
              <w:t>„</w:t>
            </w:r>
            <w:r w:rsidRPr="00460969">
              <w:rPr>
                <w:lang w:val="de-DE"/>
              </w:rPr>
              <w:t>Interessantes aus Psychologi</w:t>
            </w:r>
            <w:r>
              <w:rPr>
                <w:lang w:val="de-DE"/>
              </w:rPr>
              <w:t>e</w:t>
            </w:r>
            <w:r w:rsidRPr="00767D12">
              <w:rPr>
                <w:lang w:val="de-DE"/>
              </w:rPr>
              <w:t>“</w:t>
            </w:r>
            <w:r w:rsidRPr="00460969">
              <w:rPr>
                <w:lang w:val="de-DE"/>
              </w:rPr>
              <w:t xml:space="preserve">. </w:t>
            </w:r>
          </w:p>
          <w:p w:rsidR="00426FC9" w:rsidRPr="005711A8" w:rsidRDefault="00426FC9" w:rsidP="003B6709">
            <w:pPr>
              <w:rPr>
                <w:lang w:val="uk-UA"/>
              </w:rPr>
            </w:pPr>
          </w:p>
          <w:p w:rsidR="00426FC9" w:rsidRDefault="00426FC9" w:rsidP="003B6709">
            <w:pPr>
              <w:rPr>
                <w:lang w:val="uk-UA"/>
              </w:rPr>
            </w:pPr>
            <w:r>
              <w:rPr>
                <w:lang w:val="uk-UA"/>
              </w:rPr>
              <w:t>Читання та аналіз коротких повідомлень.</w:t>
            </w:r>
          </w:p>
          <w:p w:rsidR="00426FC9" w:rsidRDefault="00426FC9" w:rsidP="003B6709">
            <w:pPr>
              <w:rPr>
                <w:lang w:val="uk-UA"/>
              </w:rPr>
            </w:pPr>
          </w:p>
          <w:p w:rsidR="00426FC9" w:rsidRDefault="00426FC9" w:rsidP="003B6709">
            <w:pPr>
              <w:rPr>
                <w:lang w:val="uk-UA"/>
              </w:rPr>
            </w:pPr>
            <w:r>
              <w:rPr>
                <w:lang w:val="uk-UA"/>
              </w:rPr>
              <w:t>Формулювання тверджень.</w:t>
            </w:r>
            <w:r w:rsidRPr="005711A8">
              <w:rPr>
                <w:lang w:val="de-DE"/>
              </w:rPr>
              <w:t xml:space="preserve"> </w:t>
            </w:r>
          </w:p>
          <w:p w:rsidR="00426FC9" w:rsidRDefault="00426FC9" w:rsidP="003B6709">
            <w:pPr>
              <w:rPr>
                <w:lang w:val="uk-UA"/>
              </w:rPr>
            </w:pPr>
          </w:p>
          <w:p w:rsidR="00426FC9" w:rsidRDefault="00426FC9" w:rsidP="003B6709">
            <w:pPr>
              <w:rPr>
                <w:lang w:val="uk-UA"/>
              </w:rPr>
            </w:pPr>
            <w:r>
              <w:rPr>
                <w:lang w:val="uk-UA"/>
              </w:rPr>
              <w:t xml:space="preserve">Дискусія на тему: </w:t>
            </w:r>
            <w:r w:rsidRPr="00460969">
              <w:rPr>
                <w:lang w:val="de-DE"/>
              </w:rPr>
              <w:t xml:space="preserve">Der Mensch und seine menschliche Würde. </w:t>
            </w:r>
          </w:p>
          <w:p w:rsidR="00426FC9" w:rsidRPr="005711A8" w:rsidRDefault="00426FC9" w:rsidP="003B6709">
            <w:pPr>
              <w:rPr>
                <w:lang w:val="uk-UA"/>
              </w:rPr>
            </w:pPr>
            <w:r>
              <w:rPr>
                <w:lang w:val="uk-UA"/>
              </w:rPr>
              <w:t>Слухання та аналіз пісні Г. Гренемейера.</w:t>
            </w:r>
          </w:p>
          <w:p w:rsidR="00426FC9" w:rsidRDefault="00426FC9" w:rsidP="003B6709">
            <w:pPr>
              <w:rPr>
                <w:lang w:val="uk-UA"/>
              </w:rPr>
            </w:pPr>
          </w:p>
          <w:p w:rsidR="00426FC9" w:rsidRDefault="00426FC9" w:rsidP="003B6709">
            <w:pPr>
              <w:rPr>
                <w:lang w:val="uk-UA"/>
              </w:rPr>
            </w:pPr>
            <w:r>
              <w:rPr>
                <w:lang w:val="uk-UA"/>
              </w:rPr>
              <w:t xml:space="preserve">Робота над текстом </w:t>
            </w:r>
            <w:r w:rsidRPr="005711A8">
              <w:rPr>
                <w:lang w:val="de-DE"/>
              </w:rPr>
              <w:t>„</w:t>
            </w:r>
            <w:r w:rsidRPr="00460969">
              <w:rPr>
                <w:lang w:val="de-DE"/>
              </w:rPr>
              <w:t>Von</w:t>
            </w:r>
            <w:r w:rsidRPr="005711A8">
              <w:rPr>
                <w:lang w:val="de-DE"/>
              </w:rPr>
              <w:t xml:space="preserve"> </w:t>
            </w:r>
            <w:r w:rsidRPr="00460969">
              <w:rPr>
                <w:lang w:val="de-DE"/>
              </w:rPr>
              <w:t>Anfang</w:t>
            </w:r>
            <w:r w:rsidRPr="005711A8">
              <w:rPr>
                <w:lang w:val="de-DE"/>
              </w:rPr>
              <w:t xml:space="preserve"> </w:t>
            </w:r>
            <w:r w:rsidRPr="00460969">
              <w:rPr>
                <w:lang w:val="de-DE"/>
              </w:rPr>
              <w:t>an</w:t>
            </w:r>
            <w:r w:rsidRPr="005711A8">
              <w:rPr>
                <w:lang w:val="de-DE"/>
              </w:rPr>
              <w:t xml:space="preserve"> </w:t>
            </w:r>
            <w:r w:rsidRPr="00460969">
              <w:rPr>
                <w:lang w:val="de-DE"/>
              </w:rPr>
              <w:t>anders</w:t>
            </w:r>
            <w:r w:rsidRPr="005711A8">
              <w:rPr>
                <w:lang w:val="de-DE"/>
              </w:rPr>
              <w:t xml:space="preserve">“. </w:t>
            </w:r>
          </w:p>
          <w:p w:rsidR="00426FC9" w:rsidRDefault="00426FC9" w:rsidP="003B6709">
            <w:pPr>
              <w:rPr>
                <w:lang w:val="uk-UA"/>
              </w:rPr>
            </w:pPr>
          </w:p>
          <w:p w:rsidR="00426FC9" w:rsidRDefault="00426FC9" w:rsidP="003B6709">
            <w:pPr>
              <w:rPr>
                <w:lang w:val="uk-UA"/>
              </w:rPr>
            </w:pPr>
            <w:r>
              <w:rPr>
                <w:lang w:val="uk-UA"/>
              </w:rPr>
              <w:t xml:space="preserve">Підготування доповідей до теми. </w:t>
            </w:r>
          </w:p>
          <w:p w:rsidR="00426FC9" w:rsidRDefault="00426FC9" w:rsidP="003B6709">
            <w:pPr>
              <w:rPr>
                <w:lang w:val="uk-UA"/>
              </w:rPr>
            </w:pPr>
          </w:p>
          <w:p w:rsidR="00426FC9" w:rsidRDefault="00426FC9" w:rsidP="00214329">
            <w:pPr>
              <w:jc w:val="center"/>
              <w:rPr>
                <w:lang w:val="uk-UA"/>
              </w:rPr>
            </w:pPr>
            <w:r>
              <w:rPr>
                <w:lang w:val="uk-UA"/>
              </w:rPr>
              <w:t>24 год. / 34 год.</w:t>
            </w:r>
          </w:p>
          <w:p w:rsidR="00426FC9" w:rsidRPr="00882FBC" w:rsidRDefault="00426FC9" w:rsidP="00214329">
            <w:pPr>
              <w:jc w:val="center"/>
              <w:rPr>
                <w:lang w:val="uk-UA"/>
              </w:rPr>
            </w:pPr>
          </w:p>
        </w:tc>
        <w:tc>
          <w:tcPr>
            <w:tcW w:w="1036" w:type="dxa"/>
          </w:tcPr>
          <w:p w:rsidR="00426FC9" w:rsidRDefault="00426FC9" w:rsidP="003B6709">
            <w:pPr>
              <w:jc w:val="center"/>
              <w:rPr>
                <w:color w:val="000000"/>
                <w:lang w:val="uk-UA" w:eastAsia="uk-UA"/>
              </w:rPr>
            </w:pPr>
            <w:r>
              <w:rPr>
                <w:color w:val="000000"/>
                <w:lang w:val="uk-UA" w:eastAsia="uk-UA"/>
              </w:rPr>
              <w:lastRenderedPageBreak/>
              <w:t>4</w:t>
            </w:r>
          </w:p>
        </w:tc>
        <w:tc>
          <w:tcPr>
            <w:tcW w:w="1241" w:type="dxa"/>
          </w:tcPr>
          <w:p w:rsidR="00426FC9" w:rsidRDefault="00426FC9" w:rsidP="003B6709">
            <w:pPr>
              <w:jc w:val="center"/>
              <w:rPr>
                <w:color w:val="000000"/>
                <w:lang w:val="uk-UA" w:eastAsia="uk-UA"/>
              </w:rPr>
            </w:pPr>
            <w:r w:rsidRPr="006A4458">
              <w:t>квітень</w:t>
            </w:r>
          </w:p>
        </w:tc>
      </w:tr>
      <w:tr w:rsidR="00426FC9" w:rsidRPr="00142988" w:rsidTr="00FB627D">
        <w:tc>
          <w:tcPr>
            <w:tcW w:w="2375" w:type="dxa"/>
          </w:tcPr>
          <w:p w:rsidR="00426FC9" w:rsidRPr="006A4458" w:rsidRDefault="00426FC9" w:rsidP="003B6709">
            <w:pPr>
              <w:pStyle w:val="Default"/>
              <w:rPr>
                <w:b/>
                <w:color w:val="auto"/>
              </w:rPr>
            </w:pPr>
            <w:r w:rsidRPr="006A4458">
              <w:rPr>
                <w:b/>
                <w:color w:val="auto"/>
              </w:rPr>
              <w:lastRenderedPageBreak/>
              <w:t>Тема 2. Die schöne Welt der Künste.</w:t>
            </w: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color w:val="000000"/>
                <w:lang w:val="uk-UA" w:eastAsia="uk-UA"/>
              </w:rPr>
              <w:t xml:space="preserve">1, </w:t>
            </w:r>
            <w:r w:rsidR="00C57C3D">
              <w:rPr>
                <w:color w:val="000000"/>
                <w:lang w:val="uk-UA" w:eastAsia="uk-UA"/>
              </w:rPr>
              <w:t>5</w:t>
            </w:r>
            <w:r>
              <w:rPr>
                <w:color w:val="000000"/>
                <w:lang w:val="uk-UA" w:eastAsia="uk-UA"/>
              </w:rPr>
              <w:t>, 1</w:t>
            </w:r>
            <w:r w:rsidR="00C57C3D">
              <w:rPr>
                <w:color w:val="000000"/>
                <w:lang w:val="uk-UA" w:eastAsia="uk-UA"/>
              </w:rPr>
              <w:t>4</w:t>
            </w:r>
            <w:r>
              <w:rPr>
                <w:color w:val="000000"/>
                <w:lang w:val="uk-UA" w:eastAsia="uk-UA"/>
              </w:rPr>
              <w:t>, 1</w:t>
            </w:r>
            <w:r w:rsidR="00C57C3D">
              <w:rPr>
                <w:color w:val="000000"/>
                <w:lang w:val="uk-UA" w:eastAsia="uk-UA"/>
              </w:rPr>
              <w:t>7</w:t>
            </w:r>
            <w:r>
              <w:rPr>
                <w:color w:val="000000"/>
                <w:lang w:val="uk-UA" w:eastAsia="uk-UA"/>
              </w:rPr>
              <w:t>, 2</w:t>
            </w:r>
            <w:r w:rsidR="00C57C3D">
              <w:rPr>
                <w:color w:val="000000"/>
                <w:lang w:val="uk-UA" w:eastAsia="uk-UA"/>
              </w:rPr>
              <w:t>1</w:t>
            </w:r>
          </w:p>
        </w:tc>
        <w:tc>
          <w:tcPr>
            <w:tcW w:w="2694" w:type="dxa"/>
            <w:gridSpan w:val="2"/>
          </w:tcPr>
          <w:p w:rsidR="00426FC9" w:rsidRDefault="00426FC9" w:rsidP="003B6709">
            <w:pPr>
              <w:rPr>
                <w:lang w:val="uk-UA"/>
              </w:rPr>
            </w:pPr>
            <w:r>
              <w:rPr>
                <w:lang w:val="uk-UA"/>
              </w:rPr>
              <w:t>Визначення понять</w:t>
            </w:r>
            <w:r w:rsidRPr="005711A8">
              <w:rPr>
                <w:lang w:val="de-DE"/>
              </w:rPr>
              <w:t xml:space="preserve"> </w:t>
            </w:r>
            <w:r>
              <w:rPr>
                <w:lang w:val="uk-UA"/>
              </w:rPr>
              <w:t xml:space="preserve">: </w:t>
            </w:r>
            <w:r w:rsidRPr="005711A8">
              <w:rPr>
                <w:lang w:val="de-DE"/>
              </w:rPr>
              <w:t>Kunst</w:t>
            </w:r>
            <w:r>
              <w:rPr>
                <w:lang w:val="uk-UA"/>
              </w:rPr>
              <w:t xml:space="preserve">, </w:t>
            </w:r>
            <w:r w:rsidRPr="005711A8">
              <w:rPr>
                <w:lang w:val="de-DE"/>
              </w:rPr>
              <w:t>Kunstarten</w:t>
            </w:r>
            <w:r>
              <w:rPr>
                <w:lang w:val="uk-UA"/>
              </w:rPr>
              <w:t xml:space="preserve">, </w:t>
            </w:r>
            <w:r w:rsidRPr="005711A8">
              <w:rPr>
                <w:lang w:val="de-DE"/>
              </w:rPr>
              <w:t xml:space="preserve">Kreativität. </w:t>
            </w:r>
          </w:p>
          <w:p w:rsidR="00426FC9" w:rsidRDefault="00426FC9" w:rsidP="003B6709">
            <w:pPr>
              <w:rPr>
                <w:lang w:val="uk-UA"/>
              </w:rPr>
            </w:pPr>
          </w:p>
          <w:p w:rsidR="00426FC9" w:rsidRPr="007D534D" w:rsidRDefault="00426FC9" w:rsidP="003B6709">
            <w:pPr>
              <w:rPr>
                <w:lang w:val="uk-UA"/>
              </w:rPr>
            </w:pPr>
            <w:r>
              <w:rPr>
                <w:lang w:val="uk-UA"/>
              </w:rPr>
              <w:t xml:space="preserve">Читання та розуміння тексту </w:t>
            </w:r>
            <w:r w:rsidRPr="007D534D">
              <w:t>„</w:t>
            </w:r>
            <w:r w:rsidRPr="006A4458">
              <w:t>Kreativität</w:t>
            </w:r>
            <w:r w:rsidRPr="00150BFB">
              <w:t>“</w:t>
            </w:r>
            <w:r w:rsidRPr="006A4458">
              <w:t>.</w:t>
            </w:r>
            <w:r>
              <w:rPr>
                <w:lang w:val="uk-UA"/>
              </w:rPr>
              <w:t xml:space="preserve"> Пошук інформації. Виведення висновків. </w:t>
            </w:r>
            <w:r w:rsidRPr="005711A8">
              <w:rPr>
                <w:lang w:val="uk-UA"/>
              </w:rPr>
              <w:t xml:space="preserve"> </w:t>
            </w:r>
          </w:p>
          <w:p w:rsidR="00426FC9" w:rsidRDefault="00426FC9" w:rsidP="003B6709">
            <w:pPr>
              <w:rPr>
                <w:lang w:val="uk-UA"/>
              </w:rPr>
            </w:pPr>
          </w:p>
          <w:p w:rsidR="00426FC9" w:rsidRDefault="00426FC9" w:rsidP="003B6709">
            <w:pPr>
              <w:rPr>
                <w:lang w:val="uk-UA"/>
              </w:rPr>
            </w:pPr>
            <w:r>
              <w:rPr>
                <w:lang w:val="uk-UA"/>
              </w:rPr>
              <w:t xml:space="preserve">Читання та розуміння тексту </w:t>
            </w:r>
            <w:r w:rsidRPr="00A84C6D">
              <w:rPr>
                <w:lang w:val="uk-UA"/>
              </w:rPr>
              <w:t>„</w:t>
            </w:r>
            <w:r w:rsidRPr="00150BFB">
              <w:rPr>
                <w:lang w:val="de-DE"/>
              </w:rPr>
              <w:t>Ein</w:t>
            </w:r>
            <w:r w:rsidRPr="00A84C6D">
              <w:rPr>
                <w:lang w:val="uk-UA"/>
              </w:rPr>
              <w:t xml:space="preserve"> </w:t>
            </w:r>
            <w:r w:rsidRPr="00150BFB">
              <w:rPr>
                <w:lang w:val="de-DE"/>
              </w:rPr>
              <w:t>Leben</w:t>
            </w:r>
            <w:r w:rsidRPr="00A84C6D">
              <w:rPr>
                <w:lang w:val="uk-UA"/>
              </w:rPr>
              <w:t xml:space="preserve"> </w:t>
            </w:r>
            <w:r w:rsidRPr="00150BFB">
              <w:rPr>
                <w:lang w:val="de-DE"/>
              </w:rPr>
              <w:t>f</w:t>
            </w:r>
            <w:r w:rsidRPr="00A84C6D">
              <w:rPr>
                <w:lang w:val="uk-UA"/>
              </w:rPr>
              <w:t>ü</w:t>
            </w:r>
            <w:r w:rsidRPr="00150BFB">
              <w:rPr>
                <w:lang w:val="de-DE"/>
              </w:rPr>
              <w:t>r</w:t>
            </w:r>
            <w:r w:rsidRPr="00A84C6D">
              <w:rPr>
                <w:lang w:val="uk-UA"/>
              </w:rPr>
              <w:t xml:space="preserve"> </w:t>
            </w:r>
            <w:r w:rsidRPr="00150BFB">
              <w:rPr>
                <w:lang w:val="de-DE"/>
              </w:rPr>
              <w:t>die</w:t>
            </w:r>
            <w:r w:rsidRPr="00A84C6D">
              <w:rPr>
                <w:lang w:val="uk-UA"/>
              </w:rPr>
              <w:t xml:space="preserve"> </w:t>
            </w:r>
            <w:r w:rsidRPr="00150BFB">
              <w:rPr>
                <w:lang w:val="de-DE"/>
              </w:rPr>
              <w:t>Kunst</w:t>
            </w:r>
            <w:r w:rsidRPr="00A84C6D">
              <w:rPr>
                <w:lang w:val="uk-UA"/>
              </w:rPr>
              <w:t xml:space="preserve">“. </w:t>
            </w:r>
            <w:r>
              <w:rPr>
                <w:lang w:val="uk-UA"/>
              </w:rPr>
              <w:t>Обґрунтування думок.</w:t>
            </w:r>
          </w:p>
          <w:p w:rsidR="00426FC9" w:rsidRDefault="00426FC9" w:rsidP="003B6709">
            <w:pPr>
              <w:rPr>
                <w:lang w:val="uk-UA"/>
              </w:rPr>
            </w:pPr>
          </w:p>
          <w:p w:rsidR="00426FC9" w:rsidRDefault="00426FC9" w:rsidP="003B6709">
            <w:pPr>
              <w:rPr>
                <w:lang w:val="uk-UA"/>
              </w:rPr>
            </w:pPr>
            <w:r>
              <w:rPr>
                <w:lang w:val="uk-UA"/>
              </w:rPr>
              <w:t xml:space="preserve">Підготування доповідей до теми. </w:t>
            </w:r>
          </w:p>
          <w:p w:rsidR="00426FC9" w:rsidRDefault="00426FC9" w:rsidP="003B6709">
            <w:pPr>
              <w:rPr>
                <w:lang w:val="uk-UA"/>
              </w:rPr>
            </w:pPr>
          </w:p>
          <w:p w:rsidR="00426FC9" w:rsidRDefault="00426FC9" w:rsidP="003B6709">
            <w:pPr>
              <w:rPr>
                <w:lang w:val="uk-UA"/>
              </w:rPr>
            </w:pPr>
            <w:r>
              <w:rPr>
                <w:lang w:val="uk-UA"/>
              </w:rPr>
              <w:t>Лексико-граматичні вправи. (</w:t>
            </w:r>
            <w:r w:rsidRPr="00150BFB">
              <w:rPr>
                <w:lang w:val="de-DE"/>
              </w:rPr>
              <w:t>Arbeitsbuch</w:t>
            </w:r>
            <w:r w:rsidRPr="00302348">
              <w:rPr>
                <w:lang w:val="uk-UA"/>
              </w:rPr>
              <w:t xml:space="preserve">, </w:t>
            </w:r>
            <w:r>
              <w:rPr>
                <w:lang w:val="uk-UA"/>
              </w:rPr>
              <w:t>с</w:t>
            </w:r>
            <w:r w:rsidRPr="00302348">
              <w:rPr>
                <w:lang w:val="uk-UA"/>
              </w:rPr>
              <w:t xml:space="preserve">. 102-103; </w:t>
            </w:r>
            <w:r>
              <w:rPr>
                <w:lang w:val="uk-UA"/>
              </w:rPr>
              <w:t>с</w:t>
            </w:r>
            <w:r w:rsidRPr="00302348">
              <w:rPr>
                <w:lang w:val="uk-UA"/>
              </w:rPr>
              <w:t xml:space="preserve">. 104-105; </w:t>
            </w:r>
            <w:r>
              <w:rPr>
                <w:lang w:val="uk-UA"/>
              </w:rPr>
              <w:t>с</w:t>
            </w:r>
            <w:r w:rsidRPr="00302348">
              <w:rPr>
                <w:lang w:val="uk-UA"/>
              </w:rPr>
              <w:t>, 108-109</w:t>
            </w:r>
            <w:r>
              <w:rPr>
                <w:lang w:val="uk-UA"/>
              </w:rPr>
              <w:t>)</w:t>
            </w:r>
            <w:r w:rsidRPr="00302348">
              <w:rPr>
                <w:lang w:val="uk-UA"/>
              </w:rPr>
              <w:t>.</w:t>
            </w:r>
          </w:p>
          <w:p w:rsidR="00426FC9" w:rsidRDefault="00426FC9" w:rsidP="003B6709">
            <w:pPr>
              <w:rPr>
                <w:lang w:val="uk-UA"/>
              </w:rPr>
            </w:pPr>
          </w:p>
          <w:p w:rsidR="00426FC9" w:rsidRDefault="00426FC9" w:rsidP="003B6709">
            <w:pPr>
              <w:rPr>
                <w:lang w:val="uk-UA"/>
              </w:rPr>
            </w:pPr>
            <w:r>
              <w:rPr>
                <w:lang w:val="uk-UA"/>
              </w:rPr>
              <w:t>Підготовка до контрольної роботи.</w:t>
            </w:r>
          </w:p>
          <w:p w:rsidR="00426FC9" w:rsidRDefault="00426FC9" w:rsidP="003B6709">
            <w:pPr>
              <w:ind w:left="360"/>
              <w:rPr>
                <w:lang w:val="uk-UA"/>
              </w:rPr>
            </w:pPr>
          </w:p>
          <w:p w:rsidR="00426FC9" w:rsidRDefault="00426FC9" w:rsidP="003B6709">
            <w:pPr>
              <w:rPr>
                <w:lang w:val="uk-UA"/>
              </w:rPr>
            </w:pPr>
            <w:r>
              <w:rPr>
                <w:lang w:val="uk-UA"/>
              </w:rPr>
              <w:t>Написання контрольної роботи.</w:t>
            </w:r>
          </w:p>
          <w:p w:rsidR="00426FC9" w:rsidRDefault="00426FC9" w:rsidP="003B6709">
            <w:pPr>
              <w:rPr>
                <w:lang w:val="uk-UA"/>
              </w:rPr>
            </w:pPr>
          </w:p>
          <w:p w:rsidR="00426FC9" w:rsidRDefault="00426FC9" w:rsidP="00214329">
            <w:pPr>
              <w:jc w:val="center"/>
              <w:rPr>
                <w:lang w:val="uk-UA"/>
              </w:rPr>
            </w:pPr>
            <w:r>
              <w:rPr>
                <w:lang w:val="uk-UA"/>
              </w:rPr>
              <w:t>16 год. / 20 год.</w:t>
            </w:r>
          </w:p>
          <w:p w:rsidR="00426FC9" w:rsidRPr="005711A8" w:rsidRDefault="00426FC9" w:rsidP="003B6709">
            <w:pPr>
              <w:rPr>
                <w:lang w:val="uk-UA"/>
              </w:rPr>
            </w:pPr>
          </w:p>
        </w:tc>
        <w:tc>
          <w:tcPr>
            <w:tcW w:w="1036" w:type="dxa"/>
          </w:tcPr>
          <w:p w:rsidR="00426FC9" w:rsidRDefault="00426FC9" w:rsidP="003B6709">
            <w:pPr>
              <w:jc w:val="center"/>
              <w:rPr>
                <w:color w:val="000000"/>
                <w:lang w:val="uk-UA" w:eastAsia="uk-UA"/>
              </w:rPr>
            </w:pPr>
            <w:r>
              <w:rPr>
                <w:color w:val="000000"/>
                <w:lang w:val="uk-UA" w:eastAsia="uk-UA"/>
              </w:rPr>
              <w:lastRenderedPageBreak/>
              <w:t>4</w:t>
            </w:r>
          </w:p>
        </w:tc>
        <w:tc>
          <w:tcPr>
            <w:tcW w:w="1241" w:type="dxa"/>
          </w:tcPr>
          <w:p w:rsidR="00426FC9" w:rsidRDefault="00426FC9" w:rsidP="003B6709">
            <w:pPr>
              <w:jc w:val="center"/>
              <w:rPr>
                <w:color w:val="000000"/>
                <w:lang w:val="uk-UA" w:eastAsia="uk-UA"/>
              </w:rPr>
            </w:pPr>
            <w:r w:rsidRPr="006A4458">
              <w:t>травень</w:t>
            </w:r>
          </w:p>
        </w:tc>
      </w:tr>
      <w:tr w:rsidR="00426FC9" w:rsidRPr="00142988" w:rsidTr="00FB627D">
        <w:tc>
          <w:tcPr>
            <w:tcW w:w="2375" w:type="dxa"/>
          </w:tcPr>
          <w:p w:rsidR="00426FC9" w:rsidRPr="006A4458" w:rsidRDefault="00426FC9" w:rsidP="003B6709">
            <w:pPr>
              <w:pStyle w:val="Default"/>
              <w:rPr>
                <w:b/>
                <w:color w:val="auto"/>
              </w:rPr>
            </w:pPr>
            <w:r w:rsidRPr="006A4458">
              <w:rPr>
                <w:b/>
                <w:color w:val="auto"/>
              </w:rPr>
              <w:lastRenderedPageBreak/>
              <w:t>Тема 3. Rolle der schöngeistigen Literatur in der heutigen Zeit.</w:t>
            </w: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426FC9" w:rsidP="00C57C3D">
            <w:pPr>
              <w:jc w:val="center"/>
              <w:rPr>
                <w:color w:val="000000"/>
                <w:lang w:val="uk-UA" w:eastAsia="uk-UA"/>
              </w:rPr>
            </w:pPr>
            <w:r>
              <w:rPr>
                <w:color w:val="000000"/>
                <w:lang w:val="uk-UA" w:eastAsia="uk-UA"/>
              </w:rPr>
              <w:t>1, 3, 1</w:t>
            </w:r>
            <w:r w:rsidR="00C57C3D">
              <w:rPr>
                <w:color w:val="000000"/>
                <w:lang w:val="uk-UA" w:eastAsia="uk-UA"/>
              </w:rPr>
              <w:t>4</w:t>
            </w:r>
            <w:r>
              <w:rPr>
                <w:color w:val="000000"/>
                <w:lang w:val="uk-UA" w:eastAsia="uk-UA"/>
              </w:rPr>
              <w:t>, 1</w:t>
            </w:r>
            <w:r w:rsidR="00C57C3D">
              <w:rPr>
                <w:color w:val="000000"/>
                <w:lang w:val="uk-UA" w:eastAsia="uk-UA"/>
              </w:rPr>
              <w:t>7</w:t>
            </w:r>
            <w:r>
              <w:rPr>
                <w:color w:val="000000"/>
                <w:lang w:val="uk-UA" w:eastAsia="uk-UA"/>
              </w:rPr>
              <w:t>, 2</w:t>
            </w:r>
            <w:r w:rsidR="00C57C3D">
              <w:rPr>
                <w:color w:val="000000"/>
                <w:lang w:val="uk-UA" w:eastAsia="uk-UA"/>
              </w:rPr>
              <w:t>1</w:t>
            </w:r>
          </w:p>
        </w:tc>
        <w:tc>
          <w:tcPr>
            <w:tcW w:w="2694" w:type="dxa"/>
            <w:gridSpan w:val="2"/>
          </w:tcPr>
          <w:p w:rsidR="00426FC9" w:rsidRDefault="00426FC9" w:rsidP="003B6709">
            <w:pPr>
              <w:rPr>
                <w:lang w:val="uk-UA"/>
              </w:rPr>
            </w:pPr>
            <w:r>
              <w:rPr>
                <w:lang w:val="uk-UA"/>
              </w:rPr>
              <w:t xml:space="preserve">Читання та розуміння тексту </w:t>
            </w:r>
            <w:r w:rsidRPr="007D534D">
              <w:t>„</w:t>
            </w:r>
            <w:r w:rsidRPr="00302348">
              <w:rPr>
                <w:lang w:val="de-DE"/>
              </w:rPr>
              <w:t>Leseratten</w:t>
            </w:r>
            <w:r w:rsidRPr="00150BFB">
              <w:t>“</w:t>
            </w:r>
            <w:r w:rsidRPr="00302348">
              <w:t xml:space="preserve">. </w:t>
            </w:r>
            <w:r>
              <w:rPr>
                <w:lang w:val="uk-UA"/>
              </w:rPr>
              <w:t xml:space="preserve">Впорядкування мовних виразів, заповнення анкети. обґрунтування міркувань. </w:t>
            </w:r>
          </w:p>
          <w:p w:rsidR="00426FC9" w:rsidRDefault="00426FC9" w:rsidP="003B6709">
            <w:pPr>
              <w:rPr>
                <w:lang w:val="uk-UA"/>
              </w:rPr>
            </w:pPr>
          </w:p>
          <w:p w:rsidR="00426FC9" w:rsidRDefault="00426FC9" w:rsidP="003B6709">
            <w:pPr>
              <w:rPr>
                <w:lang w:val="uk-UA"/>
              </w:rPr>
            </w:pPr>
            <w:r w:rsidRPr="00F80CDF">
              <w:rPr>
                <w:lang w:val="uk-UA"/>
              </w:rPr>
              <w:t>Проектна</w:t>
            </w:r>
            <w:r w:rsidRPr="00545ACE">
              <w:rPr>
                <w:lang w:val="de-DE"/>
              </w:rPr>
              <w:t xml:space="preserve"> </w:t>
            </w:r>
            <w:r w:rsidRPr="00F80CDF">
              <w:rPr>
                <w:lang w:val="uk-UA"/>
              </w:rPr>
              <w:t>робота</w:t>
            </w:r>
            <w:r>
              <w:rPr>
                <w:lang w:val="uk-UA"/>
              </w:rPr>
              <w:t xml:space="preserve"> на тему </w:t>
            </w:r>
            <w:r w:rsidRPr="00150BFB">
              <w:rPr>
                <w:lang w:val="de-DE"/>
              </w:rPr>
              <w:t>„</w:t>
            </w:r>
            <w:r w:rsidRPr="00545ACE">
              <w:rPr>
                <w:lang w:val="de-DE"/>
              </w:rPr>
              <w:t>Mein Liebliengsschriftschteller</w:t>
            </w:r>
            <w:r w:rsidRPr="00AD7D3F">
              <w:rPr>
                <w:lang w:val="de-DE"/>
              </w:rPr>
              <w:t>“</w:t>
            </w:r>
            <w:r w:rsidRPr="00545ACE">
              <w:rPr>
                <w:lang w:val="de-DE"/>
              </w:rPr>
              <w:t>.</w:t>
            </w:r>
          </w:p>
          <w:p w:rsidR="00426FC9" w:rsidRDefault="00426FC9" w:rsidP="003B6709">
            <w:pPr>
              <w:rPr>
                <w:lang w:val="uk-UA"/>
              </w:rPr>
            </w:pPr>
            <w:r>
              <w:rPr>
                <w:lang w:val="uk-UA"/>
              </w:rPr>
              <w:t xml:space="preserve">Аудіювання радіопередачі  </w:t>
            </w:r>
            <w:r w:rsidRPr="00A84C6D">
              <w:t>„</w:t>
            </w:r>
            <w:r w:rsidRPr="00AD7D3F">
              <w:rPr>
                <w:lang w:val="de-DE"/>
              </w:rPr>
              <w:t>Zukunft</w:t>
            </w:r>
            <w:r w:rsidRPr="00A84C6D">
              <w:t xml:space="preserve"> </w:t>
            </w:r>
            <w:r w:rsidRPr="00AD7D3F">
              <w:rPr>
                <w:lang w:val="de-DE"/>
              </w:rPr>
              <w:t>lesen</w:t>
            </w:r>
            <w:r w:rsidRPr="00A84C6D">
              <w:t xml:space="preserve">“. </w:t>
            </w:r>
          </w:p>
          <w:p w:rsidR="00426FC9" w:rsidRPr="00281325" w:rsidRDefault="00426FC9" w:rsidP="003B6709">
            <w:pPr>
              <w:rPr>
                <w:lang w:val="uk-UA"/>
              </w:rPr>
            </w:pPr>
          </w:p>
          <w:p w:rsidR="00426FC9" w:rsidRDefault="00426FC9" w:rsidP="003B6709">
            <w:pPr>
              <w:rPr>
                <w:lang w:val="uk-UA"/>
              </w:rPr>
            </w:pPr>
            <w:r>
              <w:rPr>
                <w:lang w:val="uk-UA"/>
              </w:rPr>
              <w:t>Дискусія про переваги та недоліки  електронної книги.</w:t>
            </w:r>
          </w:p>
          <w:p w:rsidR="00426FC9" w:rsidRDefault="00426FC9" w:rsidP="003B6709">
            <w:pPr>
              <w:rPr>
                <w:lang w:val="uk-UA"/>
              </w:rPr>
            </w:pPr>
          </w:p>
          <w:p w:rsidR="00426FC9" w:rsidRDefault="00426FC9" w:rsidP="003B6709">
            <w:pPr>
              <w:rPr>
                <w:lang w:val="uk-UA"/>
              </w:rPr>
            </w:pPr>
            <w:r>
              <w:rPr>
                <w:lang w:val="uk-UA"/>
              </w:rPr>
              <w:t xml:space="preserve">Підготування доповідей до теми. </w:t>
            </w:r>
          </w:p>
          <w:p w:rsidR="00426FC9" w:rsidRPr="00AD7D3F" w:rsidRDefault="00426FC9" w:rsidP="003B6709">
            <w:pPr>
              <w:rPr>
                <w:lang w:val="uk-UA"/>
              </w:rPr>
            </w:pPr>
          </w:p>
          <w:p w:rsidR="00426FC9" w:rsidRDefault="00426FC9" w:rsidP="003B6709">
            <w:pPr>
              <w:rPr>
                <w:lang w:val="uk-UA"/>
              </w:rPr>
            </w:pPr>
            <w:r>
              <w:rPr>
                <w:lang w:val="uk-UA"/>
              </w:rPr>
              <w:t>Виконання лексичних та граматичних вправ.</w:t>
            </w:r>
          </w:p>
          <w:p w:rsidR="00426FC9" w:rsidRDefault="00426FC9" w:rsidP="003B6709">
            <w:pPr>
              <w:rPr>
                <w:lang w:val="uk-UA"/>
              </w:rPr>
            </w:pPr>
          </w:p>
          <w:p w:rsidR="00426FC9" w:rsidRDefault="00426FC9" w:rsidP="00214329">
            <w:pPr>
              <w:jc w:val="center"/>
              <w:rPr>
                <w:lang w:val="uk-UA"/>
              </w:rPr>
            </w:pPr>
            <w:r>
              <w:rPr>
                <w:lang w:val="uk-UA"/>
              </w:rPr>
              <w:t>14 год. / 12 год.</w:t>
            </w:r>
          </w:p>
          <w:p w:rsidR="00426FC9" w:rsidRPr="005711A8" w:rsidRDefault="00426FC9" w:rsidP="003B6709">
            <w:pPr>
              <w:rPr>
                <w:lang w:val="uk-UA"/>
              </w:rPr>
            </w:pPr>
          </w:p>
        </w:tc>
        <w:tc>
          <w:tcPr>
            <w:tcW w:w="1036" w:type="dxa"/>
          </w:tcPr>
          <w:p w:rsidR="00426FC9" w:rsidRDefault="00426FC9" w:rsidP="003B6709">
            <w:pPr>
              <w:jc w:val="center"/>
              <w:rPr>
                <w:color w:val="000000"/>
                <w:lang w:val="uk-UA" w:eastAsia="uk-UA"/>
              </w:rPr>
            </w:pPr>
            <w:r>
              <w:rPr>
                <w:color w:val="000000"/>
                <w:lang w:val="uk-UA" w:eastAsia="uk-UA"/>
              </w:rPr>
              <w:t>4</w:t>
            </w:r>
          </w:p>
        </w:tc>
        <w:tc>
          <w:tcPr>
            <w:tcW w:w="1241" w:type="dxa"/>
          </w:tcPr>
          <w:p w:rsidR="00426FC9" w:rsidRDefault="00426FC9" w:rsidP="003B6709">
            <w:pPr>
              <w:jc w:val="center"/>
              <w:rPr>
                <w:color w:val="000000"/>
                <w:lang w:val="uk-UA" w:eastAsia="uk-UA"/>
              </w:rPr>
            </w:pPr>
            <w:r w:rsidRPr="006A4458">
              <w:t>травень</w:t>
            </w:r>
          </w:p>
        </w:tc>
      </w:tr>
      <w:tr w:rsidR="00426FC9" w:rsidRPr="00142988" w:rsidTr="00FB627D">
        <w:tc>
          <w:tcPr>
            <w:tcW w:w="2375" w:type="dxa"/>
          </w:tcPr>
          <w:p w:rsidR="00426FC9" w:rsidRPr="00D06C58" w:rsidRDefault="00426FC9" w:rsidP="003B6709">
            <w:pPr>
              <w:rPr>
                <w:b/>
                <w:lang w:val="uk-UA"/>
              </w:rPr>
            </w:pPr>
            <w:r w:rsidRPr="006A4458">
              <w:rPr>
                <w:b/>
              </w:rPr>
              <w:t>Тема</w:t>
            </w:r>
            <w:r w:rsidRPr="00D06C58">
              <w:rPr>
                <w:lang w:val="de-DE"/>
              </w:rPr>
              <w:t xml:space="preserve">. </w:t>
            </w:r>
            <w:r w:rsidRPr="00D06C58">
              <w:rPr>
                <w:b/>
                <w:lang w:val="de-DE"/>
              </w:rPr>
              <w:t>4 Bildende Kunst.</w:t>
            </w:r>
            <w:r w:rsidRPr="00D06C58">
              <w:rPr>
                <w:lang w:val="de-DE"/>
              </w:rPr>
              <w:t xml:space="preserve"> </w:t>
            </w:r>
            <w:r w:rsidRPr="00D06C58">
              <w:rPr>
                <w:b/>
                <w:lang w:val="de-DE"/>
              </w:rPr>
              <w:t>Begriffsbestimmung. Stilrichtungen in der Malerei.</w:t>
            </w:r>
          </w:p>
          <w:p w:rsidR="00426FC9" w:rsidRPr="00D06C58" w:rsidRDefault="00426FC9" w:rsidP="003B6709">
            <w:pPr>
              <w:rPr>
                <w:b/>
                <w:lang w:val="uk-UA"/>
              </w:rPr>
            </w:pPr>
            <w:r w:rsidRPr="00D06C58">
              <w:rPr>
                <w:b/>
                <w:lang w:val="de-DE"/>
              </w:rPr>
              <w:t>Bildbeschreibung</w:t>
            </w:r>
            <w:r>
              <w:rPr>
                <w:b/>
                <w:lang w:val="uk-UA"/>
              </w:rPr>
              <w:t>.</w:t>
            </w:r>
            <w:r w:rsidRPr="00D06C58">
              <w:rPr>
                <w:b/>
                <w:lang w:val="de-DE"/>
              </w:rPr>
              <w:t xml:space="preserve"> Kurze Informationen über die Maler.</w:t>
            </w:r>
          </w:p>
          <w:p w:rsidR="00426FC9" w:rsidRPr="00D06C58" w:rsidRDefault="00426FC9" w:rsidP="003B6709">
            <w:pPr>
              <w:rPr>
                <w:b/>
                <w:lang w:val="uk-UA"/>
              </w:rPr>
            </w:pPr>
            <w:r w:rsidRPr="00D06C58">
              <w:rPr>
                <w:b/>
                <w:lang w:val="de-DE"/>
              </w:rPr>
              <w:t>Impressionismus. Expressionismus. Projektarbeit „Neue Meister“.</w:t>
            </w:r>
          </w:p>
          <w:p w:rsidR="00426FC9" w:rsidRPr="006A4458" w:rsidRDefault="00426FC9" w:rsidP="003B6709">
            <w:pPr>
              <w:pStyle w:val="Default"/>
              <w:rPr>
                <w:b/>
                <w:color w:val="auto"/>
              </w:rPr>
            </w:pPr>
          </w:p>
        </w:tc>
        <w:tc>
          <w:tcPr>
            <w:tcW w:w="1134" w:type="dxa"/>
          </w:tcPr>
          <w:p w:rsidR="00426FC9" w:rsidRDefault="00426FC9" w:rsidP="003B6709">
            <w:pPr>
              <w:jc w:val="center"/>
              <w:rPr>
                <w:rStyle w:val="a3"/>
                <w:i w:val="0"/>
                <w:color w:val="000000" w:themeColor="text1"/>
                <w:lang w:val="uk-UA"/>
              </w:rPr>
            </w:pPr>
            <w:r>
              <w:rPr>
                <w:rStyle w:val="a3"/>
                <w:i w:val="0"/>
                <w:color w:val="000000" w:themeColor="text1"/>
                <w:lang w:val="uk-UA"/>
              </w:rPr>
              <w:t>Практ. заняття</w:t>
            </w: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p>
          <w:p w:rsidR="00426FC9" w:rsidRDefault="00426FC9" w:rsidP="003B6709">
            <w:pPr>
              <w:jc w:val="center"/>
              <w:rPr>
                <w:rStyle w:val="a3"/>
                <w:i w:val="0"/>
                <w:color w:val="000000" w:themeColor="text1"/>
                <w:lang w:val="uk-UA"/>
              </w:rPr>
            </w:pPr>
            <w:r>
              <w:rPr>
                <w:rStyle w:val="a3"/>
                <w:i w:val="0"/>
                <w:color w:val="000000" w:themeColor="text1"/>
                <w:lang w:val="uk-UA"/>
              </w:rPr>
              <w:t>Сам. робота</w:t>
            </w:r>
          </w:p>
          <w:p w:rsidR="00426FC9" w:rsidRDefault="00426FC9" w:rsidP="003B6709">
            <w:pPr>
              <w:jc w:val="center"/>
              <w:rPr>
                <w:rStyle w:val="a3"/>
                <w:i w:val="0"/>
                <w:color w:val="000000" w:themeColor="text1"/>
                <w:lang w:val="uk-UA"/>
              </w:rPr>
            </w:pPr>
          </w:p>
        </w:tc>
        <w:tc>
          <w:tcPr>
            <w:tcW w:w="992" w:type="dxa"/>
            <w:gridSpan w:val="2"/>
          </w:tcPr>
          <w:p w:rsidR="00426FC9" w:rsidRPr="00322781" w:rsidRDefault="00C57C3D" w:rsidP="00C57C3D">
            <w:pPr>
              <w:jc w:val="center"/>
              <w:rPr>
                <w:color w:val="000000"/>
                <w:lang w:val="uk-UA" w:eastAsia="uk-UA"/>
              </w:rPr>
            </w:pPr>
            <w:r>
              <w:rPr>
                <w:color w:val="000000"/>
                <w:lang w:val="uk-UA" w:eastAsia="uk-UA"/>
              </w:rPr>
              <w:t>5</w:t>
            </w:r>
            <w:r w:rsidR="00426FC9">
              <w:rPr>
                <w:color w:val="000000"/>
                <w:lang w:val="uk-UA" w:eastAsia="uk-UA"/>
              </w:rPr>
              <w:t xml:space="preserve">, </w:t>
            </w:r>
            <w:r>
              <w:rPr>
                <w:color w:val="000000"/>
                <w:lang w:val="uk-UA" w:eastAsia="uk-UA"/>
              </w:rPr>
              <w:t>14</w:t>
            </w:r>
            <w:r w:rsidR="00426FC9">
              <w:rPr>
                <w:color w:val="000000"/>
                <w:lang w:val="uk-UA" w:eastAsia="uk-UA"/>
              </w:rPr>
              <w:t>, 1</w:t>
            </w:r>
            <w:r>
              <w:rPr>
                <w:color w:val="000000"/>
                <w:lang w:val="uk-UA" w:eastAsia="uk-UA"/>
              </w:rPr>
              <w:t>6</w:t>
            </w:r>
            <w:r w:rsidR="00426FC9">
              <w:rPr>
                <w:color w:val="000000"/>
                <w:lang w:val="uk-UA" w:eastAsia="uk-UA"/>
              </w:rPr>
              <w:t>, 1</w:t>
            </w:r>
            <w:r>
              <w:rPr>
                <w:color w:val="000000"/>
                <w:lang w:val="uk-UA" w:eastAsia="uk-UA"/>
              </w:rPr>
              <w:t>7</w:t>
            </w:r>
            <w:r w:rsidR="00426FC9">
              <w:rPr>
                <w:color w:val="000000"/>
                <w:lang w:val="uk-UA" w:eastAsia="uk-UA"/>
              </w:rPr>
              <w:t>, 2</w:t>
            </w:r>
            <w:r>
              <w:rPr>
                <w:color w:val="000000"/>
                <w:lang w:val="uk-UA" w:eastAsia="uk-UA"/>
              </w:rPr>
              <w:t>1</w:t>
            </w:r>
          </w:p>
        </w:tc>
        <w:tc>
          <w:tcPr>
            <w:tcW w:w="2694" w:type="dxa"/>
            <w:gridSpan w:val="2"/>
          </w:tcPr>
          <w:p w:rsidR="00426FC9" w:rsidRDefault="00426FC9" w:rsidP="003B6709">
            <w:pPr>
              <w:rPr>
                <w:lang w:val="uk-UA"/>
              </w:rPr>
            </w:pPr>
            <w:r>
              <w:rPr>
                <w:lang w:val="uk-UA"/>
              </w:rPr>
              <w:t>Визначення понять</w:t>
            </w:r>
            <w:r w:rsidRPr="005711A8">
              <w:rPr>
                <w:lang w:val="de-DE"/>
              </w:rPr>
              <w:t xml:space="preserve"> </w:t>
            </w:r>
            <w:r>
              <w:rPr>
                <w:lang w:val="uk-UA"/>
              </w:rPr>
              <w:t xml:space="preserve">: </w:t>
            </w:r>
            <w:r w:rsidRPr="00D06C58">
              <w:rPr>
                <w:lang w:val="de-DE"/>
              </w:rPr>
              <w:t>Bildende Kunst. Stilrichtungen in der Malerei.</w:t>
            </w:r>
          </w:p>
          <w:p w:rsidR="00426FC9" w:rsidRDefault="00426FC9" w:rsidP="003B6709">
            <w:pPr>
              <w:rPr>
                <w:lang w:val="uk-UA"/>
              </w:rPr>
            </w:pPr>
          </w:p>
          <w:p w:rsidR="00426FC9" w:rsidRDefault="00426FC9" w:rsidP="003B6709">
            <w:pPr>
              <w:rPr>
                <w:lang w:val="uk-UA"/>
              </w:rPr>
            </w:pPr>
            <w:r>
              <w:rPr>
                <w:lang w:val="uk-UA"/>
              </w:rPr>
              <w:t>Опис картин</w:t>
            </w:r>
            <w:r w:rsidRPr="00D06C58">
              <w:rPr>
                <w:lang w:val="de-DE"/>
              </w:rPr>
              <w:t xml:space="preserve"> Bildbeschreibung (Was erzählt ein Bild?). </w:t>
            </w:r>
          </w:p>
          <w:p w:rsidR="00426FC9" w:rsidRDefault="00426FC9" w:rsidP="003B6709">
            <w:pPr>
              <w:rPr>
                <w:lang w:val="uk-UA"/>
              </w:rPr>
            </w:pPr>
          </w:p>
          <w:p w:rsidR="00426FC9" w:rsidRDefault="00426FC9" w:rsidP="003B6709">
            <w:pPr>
              <w:rPr>
                <w:lang w:val="uk-UA"/>
              </w:rPr>
            </w:pPr>
            <w:r>
              <w:rPr>
                <w:lang w:val="uk-UA"/>
              </w:rPr>
              <w:t>Проектна робота про життя і творчість відомих художників різних епох і напрямків.</w:t>
            </w:r>
          </w:p>
          <w:p w:rsidR="00426FC9" w:rsidRDefault="00426FC9" w:rsidP="003B6709">
            <w:pPr>
              <w:rPr>
                <w:lang w:val="uk-UA"/>
              </w:rPr>
            </w:pPr>
          </w:p>
          <w:p w:rsidR="00426FC9" w:rsidRPr="00D06C58" w:rsidRDefault="00426FC9" w:rsidP="003B6709">
            <w:pPr>
              <w:rPr>
                <w:lang w:val="uk-UA"/>
              </w:rPr>
            </w:pPr>
            <w:r>
              <w:rPr>
                <w:lang w:val="uk-UA"/>
              </w:rPr>
              <w:t xml:space="preserve">Дискусія про мистецькі </w:t>
            </w:r>
            <w:r>
              <w:rPr>
                <w:lang w:val="uk-UA"/>
              </w:rPr>
              <w:lastRenderedPageBreak/>
              <w:t>напрямки імпресіонізму та експресіонізму.</w:t>
            </w:r>
          </w:p>
          <w:p w:rsidR="00426FC9" w:rsidRDefault="00426FC9" w:rsidP="003B6709">
            <w:pPr>
              <w:rPr>
                <w:lang w:val="uk-UA"/>
              </w:rPr>
            </w:pPr>
          </w:p>
          <w:p w:rsidR="00426FC9" w:rsidRDefault="00426FC9" w:rsidP="003B6709">
            <w:pPr>
              <w:rPr>
                <w:lang w:val="uk-UA"/>
              </w:rPr>
            </w:pPr>
            <w:r>
              <w:rPr>
                <w:lang w:val="uk-UA"/>
              </w:rPr>
              <w:t>Проектна робота</w:t>
            </w:r>
            <w:r w:rsidRPr="00D06C58">
              <w:rPr>
                <w:lang w:val="de-DE"/>
              </w:rPr>
              <w:t xml:space="preserve"> „Neue Meister“.</w:t>
            </w:r>
          </w:p>
          <w:p w:rsidR="00426FC9" w:rsidRDefault="00426FC9" w:rsidP="003B6709">
            <w:pPr>
              <w:rPr>
                <w:lang w:val="uk-UA"/>
              </w:rPr>
            </w:pPr>
          </w:p>
          <w:p w:rsidR="00426FC9" w:rsidRDefault="00426FC9" w:rsidP="003B6709">
            <w:pPr>
              <w:rPr>
                <w:lang w:val="uk-UA"/>
              </w:rPr>
            </w:pPr>
            <w:r w:rsidRPr="00F80CDF">
              <w:rPr>
                <w:lang w:val="uk-UA"/>
              </w:rPr>
              <w:t>Написання</w:t>
            </w:r>
            <w:r w:rsidRPr="00D06C58">
              <w:rPr>
                <w:lang w:val="de-DE"/>
              </w:rPr>
              <w:t xml:space="preserve"> </w:t>
            </w:r>
            <w:r w:rsidRPr="00F80CDF">
              <w:rPr>
                <w:lang w:val="uk-UA"/>
              </w:rPr>
              <w:t>твору</w:t>
            </w:r>
            <w:r w:rsidRPr="00D06C58">
              <w:rPr>
                <w:lang w:val="de-DE"/>
              </w:rPr>
              <w:t xml:space="preserve"> </w:t>
            </w:r>
            <w:r w:rsidRPr="00F80CDF">
              <w:rPr>
                <w:lang w:val="uk-UA"/>
              </w:rPr>
              <w:t>на</w:t>
            </w:r>
            <w:r w:rsidRPr="00D06C58">
              <w:rPr>
                <w:lang w:val="de-DE"/>
              </w:rPr>
              <w:t xml:space="preserve"> </w:t>
            </w:r>
            <w:r w:rsidRPr="00F80CDF">
              <w:rPr>
                <w:lang w:val="uk-UA"/>
              </w:rPr>
              <w:t>тему</w:t>
            </w:r>
            <w:r w:rsidRPr="00D06C58">
              <w:rPr>
                <w:lang w:val="de-DE"/>
              </w:rPr>
              <w:t xml:space="preserve"> </w:t>
            </w:r>
            <w:r w:rsidRPr="006A4458">
              <w:rPr>
                <w:lang w:val="de-DE"/>
              </w:rPr>
              <w:t>„In dieses Bild möchte ich geraten“.</w:t>
            </w:r>
          </w:p>
          <w:p w:rsidR="00426FC9" w:rsidRDefault="00426FC9" w:rsidP="003B6709">
            <w:pPr>
              <w:rPr>
                <w:lang w:val="uk-UA"/>
              </w:rPr>
            </w:pPr>
          </w:p>
          <w:p w:rsidR="00426FC9" w:rsidRDefault="00426FC9" w:rsidP="003B6709">
            <w:pPr>
              <w:rPr>
                <w:lang w:val="uk-UA"/>
              </w:rPr>
            </w:pPr>
            <w:r>
              <w:rPr>
                <w:lang w:val="uk-UA"/>
              </w:rPr>
              <w:t>Підготовка до контрольної роботи.</w:t>
            </w:r>
          </w:p>
          <w:p w:rsidR="00426FC9" w:rsidRDefault="00426FC9" w:rsidP="003B6709">
            <w:pPr>
              <w:ind w:left="360"/>
              <w:rPr>
                <w:lang w:val="uk-UA"/>
              </w:rPr>
            </w:pPr>
          </w:p>
          <w:p w:rsidR="00426FC9" w:rsidRDefault="00426FC9" w:rsidP="003B6709">
            <w:pPr>
              <w:rPr>
                <w:lang w:val="uk-UA"/>
              </w:rPr>
            </w:pPr>
            <w:r>
              <w:rPr>
                <w:lang w:val="uk-UA"/>
              </w:rPr>
              <w:t>Написання контрольної роботи.</w:t>
            </w:r>
          </w:p>
          <w:p w:rsidR="00426FC9" w:rsidRPr="008B25AE" w:rsidRDefault="00426FC9" w:rsidP="003B6709">
            <w:pPr>
              <w:rPr>
                <w:lang w:val="uk-UA"/>
              </w:rPr>
            </w:pPr>
          </w:p>
          <w:p w:rsidR="00426FC9" w:rsidRDefault="00426FC9" w:rsidP="003B6709">
            <w:pPr>
              <w:rPr>
                <w:lang w:val="uk-UA"/>
              </w:rPr>
            </w:pPr>
          </w:p>
          <w:p w:rsidR="00426FC9" w:rsidRPr="002E7FB5" w:rsidRDefault="00426FC9" w:rsidP="00214329">
            <w:pPr>
              <w:jc w:val="center"/>
              <w:rPr>
                <w:lang w:val="uk-UA"/>
              </w:rPr>
            </w:pPr>
            <w:r>
              <w:rPr>
                <w:lang w:val="uk-UA"/>
              </w:rPr>
              <w:t>14 год. / 12 год.</w:t>
            </w:r>
          </w:p>
        </w:tc>
        <w:tc>
          <w:tcPr>
            <w:tcW w:w="1036" w:type="dxa"/>
          </w:tcPr>
          <w:p w:rsidR="00426FC9" w:rsidRDefault="00426FC9" w:rsidP="003B6709">
            <w:pPr>
              <w:jc w:val="center"/>
              <w:rPr>
                <w:color w:val="000000"/>
                <w:lang w:val="uk-UA" w:eastAsia="uk-UA"/>
              </w:rPr>
            </w:pPr>
            <w:r>
              <w:rPr>
                <w:color w:val="000000"/>
                <w:lang w:val="uk-UA" w:eastAsia="uk-UA"/>
              </w:rPr>
              <w:lastRenderedPageBreak/>
              <w:t>4</w:t>
            </w:r>
          </w:p>
        </w:tc>
        <w:tc>
          <w:tcPr>
            <w:tcW w:w="1241" w:type="dxa"/>
          </w:tcPr>
          <w:p w:rsidR="00426FC9" w:rsidRDefault="00426FC9" w:rsidP="003B6709">
            <w:pPr>
              <w:jc w:val="center"/>
              <w:rPr>
                <w:color w:val="000000"/>
                <w:lang w:val="uk-UA" w:eastAsia="uk-UA"/>
              </w:rPr>
            </w:pPr>
            <w:r w:rsidRPr="006A4458">
              <w:t>червень</w:t>
            </w:r>
          </w:p>
        </w:tc>
      </w:tr>
      <w:tr w:rsidR="00426FC9" w:rsidRPr="005333E9" w:rsidTr="00AA1C67">
        <w:tc>
          <w:tcPr>
            <w:tcW w:w="2375" w:type="dxa"/>
            <w:vAlign w:val="center"/>
          </w:tcPr>
          <w:p w:rsidR="00426FC9" w:rsidRPr="00CE1083" w:rsidRDefault="00426FC9" w:rsidP="00AA1C67">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lastRenderedPageBreak/>
              <w:t>Семестр</w:t>
            </w:r>
          </w:p>
        </w:tc>
        <w:tc>
          <w:tcPr>
            <w:tcW w:w="2126" w:type="dxa"/>
            <w:gridSpan w:val="3"/>
            <w:vAlign w:val="center"/>
          </w:tcPr>
          <w:p w:rsidR="00426FC9" w:rsidRPr="00CE1083" w:rsidRDefault="00426FC9" w:rsidP="00AA1C67">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694" w:type="dxa"/>
            <w:gridSpan w:val="2"/>
          </w:tcPr>
          <w:p w:rsidR="00426FC9" w:rsidRPr="00CE1083" w:rsidRDefault="00426FC9" w:rsidP="00AA1C67">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426FC9" w:rsidRPr="00CE1083" w:rsidRDefault="00426FC9" w:rsidP="00AA1C67">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277" w:type="dxa"/>
            <w:gridSpan w:val="2"/>
          </w:tcPr>
          <w:p w:rsidR="00426FC9" w:rsidRPr="00CE1083" w:rsidRDefault="00426FC9" w:rsidP="00746239">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426FC9" w:rsidRPr="00CE1083" w:rsidRDefault="00426FC9" w:rsidP="00746239">
            <w:pPr>
              <w:ind w:left="-108"/>
              <w:jc w:val="center"/>
              <w:rPr>
                <w:lang w:val="uk-UA"/>
              </w:rPr>
            </w:pPr>
            <w:r w:rsidRPr="00CE1083">
              <w:t>вибірковий</w:t>
            </w:r>
          </w:p>
        </w:tc>
      </w:tr>
      <w:tr w:rsidR="00426FC9" w:rsidRPr="005333E9" w:rsidTr="00AA1C67">
        <w:tc>
          <w:tcPr>
            <w:tcW w:w="2375" w:type="dxa"/>
          </w:tcPr>
          <w:p w:rsidR="00426FC9" w:rsidRPr="003551E8" w:rsidRDefault="00426FC9" w:rsidP="00AA1C67">
            <w:pPr>
              <w:jc w:val="center"/>
              <w:rPr>
                <w:b/>
                <w:lang w:val="uk-UA"/>
              </w:rPr>
            </w:pPr>
            <w:r>
              <w:rPr>
                <w:b/>
                <w:lang w:val="en-US"/>
              </w:rPr>
              <w:t>VII-VIII</w:t>
            </w:r>
          </w:p>
        </w:tc>
        <w:tc>
          <w:tcPr>
            <w:tcW w:w="2126" w:type="dxa"/>
            <w:gridSpan w:val="3"/>
          </w:tcPr>
          <w:p w:rsidR="00426FC9" w:rsidRPr="003551E8" w:rsidRDefault="00426FC9" w:rsidP="00AA1C67">
            <w:pPr>
              <w:jc w:val="center"/>
            </w:pPr>
            <w:r>
              <w:rPr>
                <w:lang w:val="uk-UA"/>
              </w:rPr>
              <w:t>035 Філологія</w:t>
            </w:r>
          </w:p>
        </w:tc>
        <w:tc>
          <w:tcPr>
            <w:tcW w:w="2694" w:type="dxa"/>
            <w:gridSpan w:val="2"/>
          </w:tcPr>
          <w:p w:rsidR="00426FC9" w:rsidRPr="003551E8" w:rsidRDefault="00426FC9" w:rsidP="00AA1C67">
            <w:pPr>
              <w:jc w:val="center"/>
            </w:pPr>
            <w:r>
              <w:rPr>
                <w:lang w:val="de-DE"/>
              </w:rPr>
              <w:t>4</w:t>
            </w:r>
            <w:r>
              <w:rPr>
                <w:lang w:val="uk-UA"/>
              </w:rPr>
              <w:t>-й</w:t>
            </w:r>
          </w:p>
        </w:tc>
        <w:tc>
          <w:tcPr>
            <w:tcW w:w="2277" w:type="dxa"/>
            <w:gridSpan w:val="2"/>
          </w:tcPr>
          <w:p w:rsidR="00426FC9" w:rsidRPr="00CE1083" w:rsidRDefault="00426FC9" w:rsidP="00AA1C67">
            <w:pPr>
              <w:ind w:left="-108"/>
              <w:jc w:val="center"/>
              <w:rPr>
                <w:lang w:val="uk-UA"/>
              </w:rPr>
            </w:pPr>
            <w:r>
              <w:rPr>
                <w:lang w:val="uk-UA"/>
              </w:rPr>
              <w:t>Н</w:t>
            </w:r>
          </w:p>
        </w:tc>
      </w:tr>
      <w:tr w:rsidR="00426FC9" w:rsidRPr="005333E9" w:rsidTr="00AA1C67">
        <w:tc>
          <w:tcPr>
            <w:tcW w:w="9472" w:type="dxa"/>
            <w:gridSpan w:val="8"/>
          </w:tcPr>
          <w:p w:rsidR="00426FC9" w:rsidRPr="00D11B98" w:rsidRDefault="00426FC9" w:rsidP="00AA1C67">
            <w:pPr>
              <w:jc w:val="center"/>
              <w:rPr>
                <w:b/>
                <w:sz w:val="28"/>
                <w:szCs w:val="28"/>
                <w:lang w:val="uk-UA"/>
              </w:rPr>
            </w:pPr>
            <w:r w:rsidRPr="00D11B98">
              <w:rPr>
                <w:b/>
                <w:sz w:val="28"/>
                <w:szCs w:val="28"/>
                <w:lang w:val="uk-UA"/>
              </w:rPr>
              <w:t>Тематика</w:t>
            </w:r>
            <w:r w:rsidRPr="00D11B98">
              <w:rPr>
                <w:b/>
                <w:sz w:val="28"/>
                <w:szCs w:val="28"/>
              </w:rPr>
              <w:t xml:space="preserve"> курс</w:t>
            </w:r>
            <w:r w:rsidRPr="00D11B98">
              <w:rPr>
                <w:b/>
                <w:sz w:val="28"/>
                <w:szCs w:val="28"/>
                <w:lang w:val="uk-UA"/>
              </w:rPr>
              <w:t>у</w:t>
            </w:r>
          </w:p>
          <w:p w:rsidR="00426FC9" w:rsidRPr="00CE1083" w:rsidRDefault="00426FC9" w:rsidP="00A42E88">
            <w:pPr>
              <w:ind w:left="-108"/>
              <w:jc w:val="center"/>
              <w:rPr>
                <w:lang w:val="uk-UA"/>
              </w:rPr>
            </w:pPr>
            <w:r w:rsidRPr="00D11B98">
              <w:rPr>
                <w:b/>
                <w:sz w:val="28"/>
                <w:szCs w:val="28"/>
                <w:lang w:val="uk-UA"/>
              </w:rPr>
              <w:t>(</w:t>
            </w:r>
            <w:r>
              <w:rPr>
                <w:b/>
                <w:sz w:val="28"/>
                <w:szCs w:val="28"/>
                <w:lang w:val="uk-UA"/>
              </w:rPr>
              <w:t>7</w:t>
            </w:r>
            <w:r w:rsidRPr="00D11B98">
              <w:rPr>
                <w:b/>
                <w:sz w:val="28"/>
                <w:szCs w:val="28"/>
                <w:lang w:val="uk-UA"/>
              </w:rPr>
              <w:t>-й семестр)</w:t>
            </w:r>
            <w:r w:rsidRPr="00DD3D55">
              <w:rPr>
                <w:b/>
                <w:sz w:val="22"/>
                <w:szCs w:val="22"/>
                <w:lang w:val="uk-UA"/>
              </w:rPr>
              <w:t xml:space="preserve"> </w:t>
            </w:r>
          </w:p>
        </w:tc>
      </w:tr>
      <w:tr w:rsidR="00426FC9" w:rsidRPr="005333E9" w:rsidTr="00FB627D">
        <w:tc>
          <w:tcPr>
            <w:tcW w:w="2375" w:type="dxa"/>
          </w:tcPr>
          <w:p w:rsidR="00426FC9" w:rsidRPr="00CE1083" w:rsidRDefault="00426FC9" w:rsidP="00AA1C67">
            <w:pPr>
              <w:jc w:val="center"/>
              <w:rPr>
                <w:lang w:val="uk-UA"/>
              </w:rPr>
            </w:pPr>
            <w:r w:rsidRPr="00CE1083">
              <w:rPr>
                <w:color w:val="000000"/>
              </w:rPr>
              <w:t>Тема, план</w:t>
            </w:r>
          </w:p>
        </w:tc>
        <w:tc>
          <w:tcPr>
            <w:tcW w:w="1134" w:type="dxa"/>
          </w:tcPr>
          <w:p w:rsidR="00426FC9" w:rsidRPr="003551E8" w:rsidRDefault="00426FC9" w:rsidP="00AA1C67">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426FC9" w:rsidRPr="00CE1083" w:rsidRDefault="00426FC9" w:rsidP="00AA1C67">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426FC9" w:rsidRPr="00CE1083" w:rsidRDefault="00426FC9" w:rsidP="00AA1C67">
            <w:pPr>
              <w:jc w:val="center"/>
              <w:rPr>
                <w:lang w:val="uk-UA"/>
              </w:rPr>
            </w:pPr>
            <w:r w:rsidRPr="00CE1083">
              <w:rPr>
                <w:lang w:val="uk-UA"/>
              </w:rPr>
              <w:t>Завдання, год</w:t>
            </w:r>
          </w:p>
        </w:tc>
        <w:tc>
          <w:tcPr>
            <w:tcW w:w="1036" w:type="dxa"/>
          </w:tcPr>
          <w:p w:rsidR="00426FC9" w:rsidRPr="00CE1083" w:rsidRDefault="00426FC9" w:rsidP="00AA1C67">
            <w:pPr>
              <w:jc w:val="center"/>
              <w:rPr>
                <w:lang w:val="uk-UA"/>
              </w:rPr>
            </w:pPr>
            <w:r w:rsidRPr="00CE1083">
              <w:rPr>
                <w:lang w:val="uk-UA"/>
              </w:rPr>
              <w:t>Вага оцінки</w:t>
            </w:r>
          </w:p>
        </w:tc>
        <w:tc>
          <w:tcPr>
            <w:tcW w:w="1241" w:type="dxa"/>
          </w:tcPr>
          <w:p w:rsidR="00426FC9" w:rsidRPr="00CE1083" w:rsidRDefault="00426FC9" w:rsidP="00AA1C67">
            <w:pPr>
              <w:ind w:left="-108"/>
              <w:jc w:val="center"/>
              <w:rPr>
                <w:lang w:val="uk-UA"/>
              </w:rPr>
            </w:pPr>
            <w:r w:rsidRPr="00CE1083">
              <w:rPr>
                <w:lang w:val="uk-UA"/>
              </w:rPr>
              <w:t>Термін виконання</w:t>
            </w:r>
          </w:p>
        </w:tc>
      </w:tr>
      <w:tr w:rsidR="00426FC9" w:rsidRPr="005333E9" w:rsidTr="00AA1C67">
        <w:tc>
          <w:tcPr>
            <w:tcW w:w="9472" w:type="dxa"/>
            <w:gridSpan w:val="8"/>
          </w:tcPr>
          <w:p w:rsidR="00426FC9" w:rsidRPr="00CE1083" w:rsidRDefault="00426FC9" w:rsidP="006314E8">
            <w:pPr>
              <w:ind w:right="32"/>
              <w:jc w:val="center"/>
              <w:rPr>
                <w:lang w:val="uk-UA"/>
              </w:rPr>
            </w:pPr>
            <w:r w:rsidRPr="0047736A">
              <w:rPr>
                <w:b/>
                <w:lang w:val="uk-UA"/>
              </w:rPr>
              <w:t>Змістовий модуль 1</w:t>
            </w:r>
          </w:p>
        </w:tc>
      </w:tr>
      <w:tr w:rsidR="00426FC9" w:rsidRPr="005333E9" w:rsidTr="00FB627D">
        <w:tc>
          <w:tcPr>
            <w:tcW w:w="2375" w:type="dxa"/>
          </w:tcPr>
          <w:p w:rsidR="00426FC9" w:rsidRPr="0047736A" w:rsidRDefault="00426FC9" w:rsidP="006314E8">
            <w:pPr>
              <w:ind w:right="32"/>
              <w:rPr>
                <w:b/>
                <w:lang w:val="uk-UA"/>
              </w:rPr>
            </w:pPr>
            <w:r w:rsidRPr="0047736A">
              <w:rPr>
                <w:b/>
                <w:lang w:val="de-DE"/>
              </w:rPr>
              <w:t>Hast</w:t>
            </w:r>
            <w:r w:rsidRPr="0047736A">
              <w:rPr>
                <w:b/>
                <w:lang w:val="uk-UA"/>
              </w:rPr>
              <w:t xml:space="preserve"> </w:t>
            </w:r>
            <w:r w:rsidRPr="0047736A">
              <w:rPr>
                <w:b/>
                <w:lang w:val="de-DE"/>
              </w:rPr>
              <w:t>du</w:t>
            </w:r>
            <w:r w:rsidRPr="0047736A">
              <w:rPr>
                <w:b/>
                <w:lang w:val="uk-UA"/>
              </w:rPr>
              <w:t xml:space="preserve"> </w:t>
            </w:r>
            <w:r w:rsidRPr="0047736A">
              <w:rPr>
                <w:b/>
                <w:lang w:val="de-DE"/>
              </w:rPr>
              <w:t>Worte</w:t>
            </w:r>
          </w:p>
          <w:p w:rsidR="00426FC9" w:rsidRPr="0047736A" w:rsidRDefault="00426FC9" w:rsidP="006314E8">
            <w:pPr>
              <w:tabs>
                <w:tab w:val="left" w:pos="142"/>
              </w:tabs>
              <w:ind w:right="32"/>
              <w:contextualSpacing/>
              <w:rPr>
                <w:lang w:val="uk-UA"/>
              </w:rPr>
            </w:pPr>
            <w:r w:rsidRPr="0047736A">
              <w:t>Тема</w:t>
            </w:r>
            <w:r w:rsidRPr="006314E8">
              <w:rPr>
                <w:lang w:val="de-DE"/>
              </w:rPr>
              <w:t xml:space="preserve"> 1. Immer erreichbar</w:t>
            </w:r>
          </w:p>
          <w:p w:rsidR="00426FC9" w:rsidRPr="0047736A" w:rsidRDefault="00426FC9" w:rsidP="006314E8">
            <w:pPr>
              <w:tabs>
                <w:tab w:val="left" w:pos="142"/>
              </w:tabs>
              <w:ind w:right="32"/>
              <w:contextualSpacing/>
              <w:rPr>
                <w:lang w:val="uk-UA"/>
              </w:rPr>
            </w:pPr>
            <w:r w:rsidRPr="0047736A">
              <w:t>Тема</w:t>
            </w:r>
            <w:r w:rsidRPr="00C24AEB">
              <w:rPr>
                <w:lang w:val="de-DE"/>
              </w:rPr>
              <w:t xml:space="preserve"> 2. Gib Contra</w:t>
            </w:r>
          </w:p>
          <w:p w:rsidR="00426FC9" w:rsidRPr="0047736A" w:rsidRDefault="00426FC9" w:rsidP="006314E8">
            <w:pPr>
              <w:tabs>
                <w:tab w:val="left" w:pos="142"/>
              </w:tabs>
              <w:ind w:right="32"/>
              <w:contextualSpacing/>
              <w:rPr>
                <w:lang w:val="uk-UA"/>
              </w:rPr>
            </w:pPr>
            <w:r w:rsidRPr="0047736A">
              <w:t>Тема</w:t>
            </w:r>
            <w:r w:rsidRPr="00C24AEB">
              <w:rPr>
                <w:lang w:val="de-DE"/>
              </w:rPr>
              <w:t xml:space="preserve"> 3. Sprachen erlernen</w:t>
            </w:r>
          </w:p>
          <w:p w:rsidR="00426FC9" w:rsidRDefault="00426FC9" w:rsidP="006314E8">
            <w:pPr>
              <w:tabs>
                <w:tab w:val="left" w:pos="142"/>
              </w:tabs>
              <w:ind w:right="32"/>
              <w:contextualSpacing/>
              <w:rPr>
                <w:lang w:val="uk-UA"/>
              </w:rPr>
            </w:pPr>
            <w:r w:rsidRPr="0047736A">
              <w:t>Тема 4. Sag mal was</w:t>
            </w:r>
          </w:p>
          <w:p w:rsidR="00426FC9" w:rsidRPr="00C95D00" w:rsidRDefault="00426FC9" w:rsidP="006314E8">
            <w:pPr>
              <w:tabs>
                <w:tab w:val="left" w:pos="142"/>
              </w:tabs>
              <w:ind w:right="32"/>
              <w:contextualSpacing/>
              <w:rPr>
                <w:lang w:val="uk-UA"/>
              </w:rPr>
            </w:pPr>
          </w:p>
        </w:tc>
        <w:tc>
          <w:tcPr>
            <w:tcW w:w="1134" w:type="dxa"/>
          </w:tcPr>
          <w:p w:rsidR="00426FC9" w:rsidRDefault="00426FC9" w:rsidP="00F63560">
            <w:pPr>
              <w:jc w:val="center"/>
              <w:rPr>
                <w:color w:val="000000"/>
                <w:lang w:val="de-DE" w:eastAsia="uk-UA"/>
              </w:rPr>
            </w:pPr>
            <w:r>
              <w:rPr>
                <w:color w:val="000000"/>
                <w:lang w:val="uk-UA" w:eastAsia="uk-UA"/>
              </w:rPr>
              <w:t>Практ</w:t>
            </w:r>
            <w:r>
              <w:rPr>
                <w:color w:val="000000"/>
                <w:lang w:val="de-DE" w:eastAsia="uk-UA"/>
              </w:rPr>
              <w:t>.</w:t>
            </w:r>
          </w:p>
          <w:p w:rsidR="00426FC9" w:rsidRPr="0047736A" w:rsidRDefault="00426FC9" w:rsidP="00F63560">
            <w:pPr>
              <w:jc w:val="center"/>
              <w:rPr>
                <w:lang w:val="uk-UA"/>
              </w:rPr>
            </w:pPr>
            <w:r>
              <w:rPr>
                <w:color w:val="000000"/>
                <w:lang w:val="uk-UA" w:eastAsia="uk-UA"/>
              </w:rPr>
              <w:t>заняття</w:t>
            </w:r>
          </w:p>
        </w:tc>
        <w:tc>
          <w:tcPr>
            <w:tcW w:w="992" w:type="dxa"/>
            <w:gridSpan w:val="2"/>
          </w:tcPr>
          <w:p w:rsidR="00426FC9" w:rsidRPr="000D5EC7" w:rsidRDefault="000D5EC7" w:rsidP="00746239">
            <w:pPr>
              <w:jc w:val="center"/>
              <w:rPr>
                <w:color w:val="FF0000"/>
                <w:lang w:val="de-DE"/>
              </w:rPr>
            </w:pPr>
            <w:r w:rsidRPr="000D5EC7">
              <w:rPr>
                <w:lang w:val="de-DE"/>
              </w:rPr>
              <w:t>14, 15</w:t>
            </w:r>
          </w:p>
        </w:tc>
        <w:tc>
          <w:tcPr>
            <w:tcW w:w="2694" w:type="dxa"/>
            <w:gridSpan w:val="2"/>
          </w:tcPr>
          <w:p w:rsidR="00426FC9" w:rsidRPr="0047736A" w:rsidRDefault="00426FC9" w:rsidP="00746239">
            <w:pPr>
              <w:jc w:val="center"/>
              <w:rPr>
                <w:lang w:val="uk-UA"/>
              </w:rPr>
            </w:pPr>
          </w:p>
          <w:p w:rsidR="00426FC9" w:rsidRDefault="00426FC9" w:rsidP="00746239">
            <w:pPr>
              <w:jc w:val="center"/>
              <w:rPr>
                <w:lang w:val="uk-UA"/>
              </w:rPr>
            </w:pPr>
            <w:r w:rsidRPr="0047736A">
              <w:rPr>
                <w:lang w:val="uk-UA"/>
              </w:rPr>
              <w:t xml:space="preserve">Опрацювання матеріалу, </w:t>
            </w:r>
          </w:p>
          <w:p w:rsidR="00426FC9" w:rsidRPr="006314E8" w:rsidRDefault="00E73349" w:rsidP="00746239">
            <w:pPr>
              <w:jc w:val="center"/>
              <w:rPr>
                <w:lang w:val="de-DE"/>
              </w:rPr>
            </w:pPr>
            <w:r>
              <w:rPr>
                <w:lang w:val="uk-UA"/>
              </w:rPr>
              <w:t>4</w:t>
            </w:r>
            <w:r w:rsidR="00426FC9">
              <w:rPr>
                <w:lang w:val="uk-UA"/>
              </w:rPr>
              <w:t>0</w:t>
            </w:r>
            <w:r w:rsidR="00426FC9" w:rsidRPr="0047736A">
              <w:rPr>
                <w:lang w:val="uk-UA"/>
              </w:rPr>
              <w:t xml:space="preserve"> год</w:t>
            </w:r>
            <w:r w:rsidR="00426FC9">
              <w:rPr>
                <w:lang w:val="de-DE"/>
              </w:rPr>
              <w:t>.</w:t>
            </w:r>
          </w:p>
          <w:p w:rsidR="00426FC9" w:rsidRPr="0047736A" w:rsidRDefault="00426FC9" w:rsidP="00746239">
            <w:pPr>
              <w:jc w:val="center"/>
              <w:rPr>
                <w:lang w:val="uk-UA"/>
              </w:rPr>
            </w:pPr>
          </w:p>
          <w:p w:rsidR="00426FC9" w:rsidRPr="0047736A" w:rsidRDefault="00426FC9" w:rsidP="00746239">
            <w:pPr>
              <w:jc w:val="center"/>
              <w:rPr>
                <w:lang w:val="uk-UA"/>
              </w:rPr>
            </w:pPr>
          </w:p>
          <w:p w:rsidR="00426FC9" w:rsidRPr="0047736A" w:rsidRDefault="00426FC9" w:rsidP="00746239">
            <w:pPr>
              <w:jc w:val="center"/>
              <w:rPr>
                <w:lang w:val="uk-UA"/>
              </w:rPr>
            </w:pPr>
          </w:p>
        </w:tc>
        <w:tc>
          <w:tcPr>
            <w:tcW w:w="1036" w:type="dxa"/>
          </w:tcPr>
          <w:p w:rsidR="00426FC9" w:rsidRPr="0047736A" w:rsidRDefault="00426FC9" w:rsidP="00746239">
            <w:pPr>
              <w:jc w:val="center"/>
              <w:rPr>
                <w:lang w:val="uk-UA"/>
              </w:rPr>
            </w:pPr>
            <w:r>
              <w:rPr>
                <w:lang w:val="uk-UA"/>
              </w:rPr>
              <w:t>20</w:t>
            </w:r>
          </w:p>
        </w:tc>
        <w:tc>
          <w:tcPr>
            <w:tcW w:w="1241" w:type="dxa"/>
          </w:tcPr>
          <w:p w:rsidR="00426FC9" w:rsidRPr="0047736A" w:rsidRDefault="00E73349" w:rsidP="00746239">
            <w:pPr>
              <w:jc w:val="center"/>
              <w:rPr>
                <w:lang w:val="uk-UA"/>
              </w:rPr>
            </w:pPr>
            <w:r>
              <w:rPr>
                <w:lang w:val="uk-UA"/>
              </w:rPr>
              <w:t>в</w:t>
            </w:r>
            <w:r w:rsidR="00426FC9" w:rsidRPr="0047736A">
              <w:rPr>
                <w:lang w:val="uk-UA"/>
              </w:rPr>
              <w:t>ересень</w:t>
            </w:r>
            <w:r>
              <w:rPr>
                <w:lang w:val="uk-UA"/>
              </w:rPr>
              <w:t>-жовтень</w:t>
            </w:r>
          </w:p>
        </w:tc>
      </w:tr>
      <w:tr w:rsidR="00E73349" w:rsidRPr="005333E9" w:rsidTr="00FB627D">
        <w:tc>
          <w:tcPr>
            <w:tcW w:w="2375" w:type="dxa"/>
          </w:tcPr>
          <w:p w:rsidR="00E73349" w:rsidRPr="003D1576" w:rsidRDefault="00E73349" w:rsidP="00E73349">
            <w:pPr>
              <w:ind w:right="32"/>
              <w:jc w:val="both"/>
              <w:rPr>
                <w:b/>
                <w:szCs w:val="28"/>
                <w:lang w:val="uk-UA"/>
              </w:rPr>
            </w:pPr>
            <w:r w:rsidRPr="003D1576">
              <w:rPr>
                <w:b/>
                <w:szCs w:val="28"/>
                <w:lang w:val="de-DE"/>
              </w:rPr>
              <w:t>Individuelllektüre</w:t>
            </w:r>
            <w:r w:rsidRPr="003D1576">
              <w:rPr>
                <w:b/>
                <w:szCs w:val="28"/>
                <w:lang w:val="uk-UA"/>
              </w:rPr>
              <w:t xml:space="preserve"> </w:t>
            </w:r>
          </w:p>
        </w:tc>
        <w:tc>
          <w:tcPr>
            <w:tcW w:w="1134" w:type="dxa"/>
          </w:tcPr>
          <w:p w:rsidR="00E73349" w:rsidRDefault="00E73349" w:rsidP="00E73349">
            <w:pPr>
              <w:jc w:val="center"/>
              <w:rPr>
                <w:lang w:val="de-DE"/>
              </w:rPr>
            </w:pPr>
            <w:r w:rsidRPr="006D042F">
              <w:rPr>
                <w:lang w:val="uk-UA"/>
              </w:rPr>
              <w:t>Сам</w:t>
            </w:r>
            <w:r>
              <w:rPr>
                <w:lang w:val="de-DE"/>
              </w:rPr>
              <w:t>.</w:t>
            </w:r>
          </w:p>
          <w:p w:rsidR="00E73349" w:rsidRPr="006D042F" w:rsidRDefault="00E73349" w:rsidP="00E73349">
            <w:pPr>
              <w:jc w:val="center"/>
              <w:rPr>
                <w:lang w:val="uk-UA"/>
              </w:rPr>
            </w:pPr>
            <w:r>
              <w:rPr>
                <w:lang w:val="uk-UA"/>
              </w:rPr>
              <w:t>р</w:t>
            </w:r>
            <w:r w:rsidRPr="006D042F">
              <w:rPr>
                <w:lang w:val="uk-UA"/>
              </w:rPr>
              <w:t>обота</w:t>
            </w:r>
          </w:p>
        </w:tc>
        <w:tc>
          <w:tcPr>
            <w:tcW w:w="992" w:type="dxa"/>
            <w:gridSpan w:val="2"/>
          </w:tcPr>
          <w:p w:rsidR="00E73349" w:rsidRPr="006D042F" w:rsidRDefault="00E73349" w:rsidP="00E73349">
            <w:pPr>
              <w:jc w:val="both"/>
              <w:rPr>
                <w:lang w:val="uk-UA"/>
              </w:rPr>
            </w:pPr>
          </w:p>
        </w:tc>
        <w:tc>
          <w:tcPr>
            <w:tcW w:w="2694" w:type="dxa"/>
            <w:gridSpan w:val="2"/>
          </w:tcPr>
          <w:p w:rsidR="00E73349" w:rsidRDefault="00E73349" w:rsidP="00E73349">
            <w:pPr>
              <w:jc w:val="center"/>
              <w:rPr>
                <w:lang w:val="uk-UA"/>
              </w:rPr>
            </w:pPr>
            <w:r w:rsidRPr="006D042F">
              <w:rPr>
                <w:lang w:val="uk-UA"/>
              </w:rPr>
              <w:t>Аналіз тексту,</w:t>
            </w:r>
          </w:p>
          <w:p w:rsidR="00E73349" w:rsidRDefault="00E73349" w:rsidP="00E73349">
            <w:pPr>
              <w:jc w:val="center"/>
              <w:rPr>
                <w:lang w:val="uk-UA"/>
              </w:rPr>
            </w:pPr>
            <w:r>
              <w:rPr>
                <w:lang w:val="uk-UA"/>
              </w:rPr>
              <w:t>4</w:t>
            </w:r>
            <w:r w:rsidRPr="006D042F">
              <w:rPr>
                <w:lang w:val="uk-UA"/>
              </w:rPr>
              <w:t>0 год</w:t>
            </w:r>
            <w:r>
              <w:rPr>
                <w:lang w:val="uk-UA"/>
              </w:rPr>
              <w:t xml:space="preserve">. </w:t>
            </w:r>
          </w:p>
          <w:p w:rsidR="00E73349" w:rsidRPr="006D042F" w:rsidRDefault="00E73349" w:rsidP="00E73349">
            <w:pPr>
              <w:jc w:val="center"/>
              <w:rPr>
                <w:lang w:val="uk-UA"/>
              </w:rPr>
            </w:pPr>
          </w:p>
        </w:tc>
        <w:tc>
          <w:tcPr>
            <w:tcW w:w="1036" w:type="dxa"/>
          </w:tcPr>
          <w:p w:rsidR="00E73349" w:rsidRPr="006D042F" w:rsidRDefault="00E73349" w:rsidP="00E73349">
            <w:pPr>
              <w:jc w:val="center"/>
              <w:rPr>
                <w:lang w:val="uk-UA"/>
              </w:rPr>
            </w:pPr>
            <w:r>
              <w:rPr>
                <w:lang w:val="uk-UA"/>
              </w:rPr>
              <w:t>2,5</w:t>
            </w:r>
          </w:p>
        </w:tc>
        <w:tc>
          <w:tcPr>
            <w:tcW w:w="1241" w:type="dxa"/>
          </w:tcPr>
          <w:p w:rsidR="00E73349" w:rsidRPr="006D042F" w:rsidRDefault="00E73349" w:rsidP="00E73349">
            <w:pPr>
              <w:jc w:val="center"/>
              <w:rPr>
                <w:lang w:val="uk-UA"/>
              </w:rPr>
            </w:pPr>
            <w:r>
              <w:rPr>
                <w:lang w:val="uk-UA"/>
              </w:rPr>
              <w:t>вересень</w:t>
            </w:r>
          </w:p>
        </w:tc>
      </w:tr>
      <w:tr w:rsidR="00E73349" w:rsidRPr="005333E9" w:rsidTr="00FB627D">
        <w:tc>
          <w:tcPr>
            <w:tcW w:w="2375" w:type="dxa"/>
          </w:tcPr>
          <w:p w:rsidR="00E73349" w:rsidRPr="003D1576" w:rsidRDefault="00E73349" w:rsidP="00E73349">
            <w:pPr>
              <w:ind w:right="32"/>
              <w:jc w:val="both"/>
              <w:rPr>
                <w:b/>
                <w:szCs w:val="28"/>
                <w:lang w:val="uk-UA"/>
              </w:rPr>
            </w:pPr>
            <w:r w:rsidRPr="003D1576">
              <w:rPr>
                <w:b/>
                <w:szCs w:val="28"/>
                <w:lang w:val="de-DE"/>
              </w:rPr>
              <w:t>Individuelllekt</w:t>
            </w:r>
            <w:r w:rsidRPr="00E73349">
              <w:rPr>
                <w:b/>
                <w:szCs w:val="28"/>
                <w:lang w:val="uk-UA"/>
              </w:rPr>
              <w:t>ü</w:t>
            </w:r>
            <w:r w:rsidRPr="003D1576">
              <w:rPr>
                <w:b/>
                <w:szCs w:val="28"/>
                <w:lang w:val="de-DE"/>
              </w:rPr>
              <w:t>re</w:t>
            </w:r>
          </w:p>
        </w:tc>
        <w:tc>
          <w:tcPr>
            <w:tcW w:w="1134" w:type="dxa"/>
          </w:tcPr>
          <w:p w:rsidR="00E73349" w:rsidRPr="00E73349" w:rsidRDefault="00E73349" w:rsidP="00E73349">
            <w:pPr>
              <w:jc w:val="center"/>
              <w:rPr>
                <w:lang w:val="uk-UA"/>
              </w:rPr>
            </w:pPr>
            <w:r w:rsidRPr="006D042F">
              <w:rPr>
                <w:lang w:val="uk-UA"/>
              </w:rPr>
              <w:t>Сам</w:t>
            </w:r>
            <w:r w:rsidRPr="00E73349">
              <w:rPr>
                <w:lang w:val="uk-UA"/>
              </w:rPr>
              <w:t>.</w:t>
            </w:r>
          </w:p>
          <w:p w:rsidR="00E73349" w:rsidRPr="006D042F" w:rsidRDefault="00E73349" w:rsidP="00E73349">
            <w:pPr>
              <w:jc w:val="center"/>
              <w:rPr>
                <w:lang w:val="uk-UA"/>
              </w:rPr>
            </w:pPr>
            <w:r>
              <w:rPr>
                <w:lang w:val="uk-UA"/>
              </w:rPr>
              <w:t>р</w:t>
            </w:r>
            <w:r w:rsidRPr="006D042F">
              <w:rPr>
                <w:lang w:val="uk-UA"/>
              </w:rPr>
              <w:t>обота</w:t>
            </w:r>
          </w:p>
        </w:tc>
        <w:tc>
          <w:tcPr>
            <w:tcW w:w="992" w:type="dxa"/>
            <w:gridSpan w:val="2"/>
          </w:tcPr>
          <w:p w:rsidR="00E73349" w:rsidRPr="006D042F" w:rsidRDefault="00E73349" w:rsidP="00E73349">
            <w:pPr>
              <w:jc w:val="both"/>
              <w:rPr>
                <w:lang w:val="uk-UA"/>
              </w:rPr>
            </w:pPr>
          </w:p>
        </w:tc>
        <w:tc>
          <w:tcPr>
            <w:tcW w:w="2694" w:type="dxa"/>
            <w:gridSpan w:val="2"/>
          </w:tcPr>
          <w:p w:rsidR="00E73349" w:rsidRDefault="00E73349" w:rsidP="00E73349">
            <w:pPr>
              <w:jc w:val="center"/>
              <w:rPr>
                <w:lang w:val="uk-UA"/>
              </w:rPr>
            </w:pPr>
            <w:r w:rsidRPr="006D042F">
              <w:rPr>
                <w:lang w:val="uk-UA"/>
              </w:rPr>
              <w:t>Аналіз тексту,</w:t>
            </w:r>
          </w:p>
          <w:p w:rsidR="00E73349" w:rsidRDefault="00E73349" w:rsidP="00E73349">
            <w:pPr>
              <w:jc w:val="center"/>
              <w:rPr>
                <w:lang w:val="uk-UA"/>
              </w:rPr>
            </w:pPr>
            <w:r>
              <w:rPr>
                <w:lang w:val="uk-UA"/>
              </w:rPr>
              <w:t>40</w:t>
            </w:r>
            <w:r w:rsidRPr="006D042F">
              <w:rPr>
                <w:lang w:val="uk-UA"/>
              </w:rPr>
              <w:t xml:space="preserve"> год.</w:t>
            </w:r>
          </w:p>
          <w:p w:rsidR="00E73349" w:rsidRPr="006D042F" w:rsidRDefault="00E73349" w:rsidP="00E73349">
            <w:pPr>
              <w:jc w:val="center"/>
              <w:rPr>
                <w:lang w:val="uk-UA"/>
              </w:rPr>
            </w:pPr>
          </w:p>
        </w:tc>
        <w:tc>
          <w:tcPr>
            <w:tcW w:w="1036" w:type="dxa"/>
          </w:tcPr>
          <w:p w:rsidR="00E73349" w:rsidRPr="006D042F" w:rsidRDefault="00E73349" w:rsidP="00E73349">
            <w:pPr>
              <w:jc w:val="center"/>
              <w:rPr>
                <w:lang w:val="uk-UA"/>
              </w:rPr>
            </w:pPr>
            <w:r>
              <w:rPr>
                <w:lang w:val="uk-UA"/>
              </w:rPr>
              <w:t>2,5</w:t>
            </w:r>
          </w:p>
        </w:tc>
        <w:tc>
          <w:tcPr>
            <w:tcW w:w="1241" w:type="dxa"/>
          </w:tcPr>
          <w:p w:rsidR="00E73349" w:rsidRPr="006D042F" w:rsidRDefault="00E73349" w:rsidP="00E73349">
            <w:pPr>
              <w:jc w:val="center"/>
              <w:rPr>
                <w:lang w:val="uk-UA"/>
              </w:rPr>
            </w:pPr>
            <w:r>
              <w:rPr>
                <w:lang w:val="uk-UA"/>
              </w:rPr>
              <w:t>жовтень</w:t>
            </w:r>
          </w:p>
        </w:tc>
      </w:tr>
      <w:tr w:rsidR="00E73349" w:rsidRPr="005333E9" w:rsidTr="00AA1C67">
        <w:tc>
          <w:tcPr>
            <w:tcW w:w="9472" w:type="dxa"/>
            <w:gridSpan w:val="8"/>
          </w:tcPr>
          <w:p w:rsidR="00E73349" w:rsidRPr="006314E8" w:rsidRDefault="00E73349" w:rsidP="006314E8">
            <w:pPr>
              <w:jc w:val="center"/>
              <w:rPr>
                <w:b/>
                <w:lang w:val="uk-UA"/>
              </w:rPr>
            </w:pPr>
            <w:r w:rsidRPr="006314E8">
              <w:rPr>
                <w:b/>
              </w:rPr>
              <w:t xml:space="preserve">Змістовий модуль </w:t>
            </w:r>
            <w:r>
              <w:rPr>
                <w:b/>
                <w:lang w:val="uk-UA"/>
              </w:rPr>
              <w:t>2</w:t>
            </w:r>
          </w:p>
        </w:tc>
      </w:tr>
      <w:tr w:rsidR="00E73349" w:rsidRPr="005333E9" w:rsidTr="00FB627D">
        <w:tc>
          <w:tcPr>
            <w:tcW w:w="2375" w:type="dxa"/>
          </w:tcPr>
          <w:p w:rsidR="00E73349" w:rsidRPr="006314E8" w:rsidRDefault="00E73349" w:rsidP="006314E8">
            <w:pPr>
              <w:pStyle w:val="a5"/>
              <w:ind w:left="0" w:right="32"/>
              <w:contextualSpacing w:val="0"/>
              <w:rPr>
                <w:b/>
                <w:lang w:val="de-DE"/>
              </w:rPr>
            </w:pPr>
            <w:r w:rsidRPr="006314E8">
              <w:rPr>
                <w:b/>
                <w:lang w:val="de-DE"/>
              </w:rPr>
              <w:t xml:space="preserve">Hauslektüre. </w:t>
            </w:r>
          </w:p>
          <w:p w:rsidR="00E73349" w:rsidRPr="006314E8" w:rsidRDefault="00E73349" w:rsidP="006314E8">
            <w:pPr>
              <w:pStyle w:val="a5"/>
              <w:ind w:left="0" w:right="32"/>
              <w:contextualSpacing w:val="0"/>
              <w:rPr>
                <w:b/>
                <w:lang w:val="uk-UA"/>
              </w:rPr>
            </w:pPr>
            <w:r w:rsidRPr="006314E8">
              <w:rPr>
                <w:b/>
                <w:lang w:val="de-DE"/>
              </w:rPr>
              <w:t>Erich Maria Remarque. Drei Kameraden</w:t>
            </w:r>
          </w:p>
          <w:p w:rsidR="00E73349" w:rsidRPr="006314E8" w:rsidRDefault="00E73349" w:rsidP="006314E8">
            <w:pPr>
              <w:ind w:left="11" w:right="32"/>
              <w:rPr>
                <w:lang w:val="uk-UA"/>
              </w:rPr>
            </w:pPr>
            <w:r w:rsidRPr="006314E8">
              <w:rPr>
                <w:lang w:val="de-DE"/>
              </w:rPr>
              <w:t>Kapitel 1</w:t>
            </w:r>
          </w:p>
          <w:p w:rsidR="00E73349" w:rsidRPr="006314E8" w:rsidRDefault="00E73349" w:rsidP="006314E8">
            <w:pPr>
              <w:ind w:left="11" w:right="32"/>
              <w:rPr>
                <w:lang w:val="uk-UA"/>
              </w:rPr>
            </w:pPr>
            <w:r w:rsidRPr="006314E8">
              <w:rPr>
                <w:lang w:val="de-DE"/>
              </w:rPr>
              <w:t>Kapitel 2</w:t>
            </w:r>
          </w:p>
          <w:p w:rsidR="00E73349" w:rsidRPr="006314E8" w:rsidRDefault="00E73349" w:rsidP="006314E8">
            <w:pPr>
              <w:ind w:left="11" w:right="32"/>
              <w:rPr>
                <w:lang w:val="uk-UA"/>
              </w:rPr>
            </w:pPr>
            <w:r w:rsidRPr="006314E8">
              <w:rPr>
                <w:lang w:val="de-DE"/>
              </w:rPr>
              <w:t>Kapitel 3</w:t>
            </w:r>
          </w:p>
          <w:p w:rsidR="00E73349" w:rsidRDefault="00E73349" w:rsidP="006314E8">
            <w:pPr>
              <w:ind w:left="11" w:right="32"/>
              <w:rPr>
                <w:lang w:val="uk-UA"/>
              </w:rPr>
            </w:pPr>
            <w:r w:rsidRPr="006314E8">
              <w:rPr>
                <w:lang w:val="de-DE"/>
              </w:rPr>
              <w:t>Kapitel 4</w:t>
            </w:r>
          </w:p>
          <w:p w:rsidR="00E73349" w:rsidRPr="00C95D00" w:rsidRDefault="00E73349" w:rsidP="006314E8">
            <w:pPr>
              <w:ind w:left="11" w:right="32"/>
              <w:rPr>
                <w:lang w:val="uk-UA"/>
              </w:rPr>
            </w:pPr>
          </w:p>
        </w:tc>
        <w:tc>
          <w:tcPr>
            <w:tcW w:w="1134" w:type="dxa"/>
          </w:tcPr>
          <w:p w:rsidR="00E73349" w:rsidRDefault="00E73349" w:rsidP="00F63560">
            <w:pPr>
              <w:jc w:val="center"/>
              <w:rPr>
                <w:color w:val="000000"/>
                <w:lang w:val="de-DE" w:eastAsia="uk-UA"/>
              </w:rPr>
            </w:pPr>
            <w:r>
              <w:rPr>
                <w:color w:val="000000"/>
                <w:lang w:val="uk-UA" w:eastAsia="uk-UA"/>
              </w:rPr>
              <w:t>Практ</w:t>
            </w:r>
            <w:r>
              <w:rPr>
                <w:color w:val="000000"/>
                <w:lang w:val="de-DE" w:eastAsia="uk-UA"/>
              </w:rPr>
              <w:t>.</w:t>
            </w:r>
          </w:p>
          <w:p w:rsidR="00E73349" w:rsidRPr="0047736A" w:rsidRDefault="00E73349" w:rsidP="00F63560">
            <w:pPr>
              <w:jc w:val="center"/>
              <w:rPr>
                <w:lang w:val="uk-UA"/>
              </w:rPr>
            </w:pPr>
            <w:r>
              <w:rPr>
                <w:color w:val="000000"/>
                <w:lang w:val="uk-UA" w:eastAsia="uk-UA"/>
              </w:rPr>
              <w:t>заняття</w:t>
            </w:r>
          </w:p>
        </w:tc>
        <w:tc>
          <w:tcPr>
            <w:tcW w:w="992" w:type="dxa"/>
            <w:gridSpan w:val="2"/>
          </w:tcPr>
          <w:p w:rsidR="00E73349" w:rsidRPr="006314E8" w:rsidRDefault="00E73349" w:rsidP="000D5EC7">
            <w:pPr>
              <w:jc w:val="center"/>
              <w:rPr>
                <w:color w:val="FF0000"/>
                <w:lang w:val="uk-UA"/>
              </w:rPr>
            </w:pPr>
            <w:r w:rsidRPr="000D5EC7">
              <w:rPr>
                <w:lang w:val="de-DE"/>
              </w:rPr>
              <w:t>26</w:t>
            </w:r>
          </w:p>
        </w:tc>
        <w:tc>
          <w:tcPr>
            <w:tcW w:w="2694" w:type="dxa"/>
            <w:gridSpan w:val="2"/>
          </w:tcPr>
          <w:p w:rsidR="00E73349" w:rsidRDefault="00E73349" w:rsidP="00C95D00">
            <w:pPr>
              <w:jc w:val="center"/>
              <w:rPr>
                <w:lang w:val="uk-UA"/>
              </w:rPr>
            </w:pPr>
            <w:r w:rsidRPr="0047736A">
              <w:rPr>
                <w:lang w:val="uk-UA"/>
              </w:rPr>
              <w:t>Опрацювання матеріалу,</w:t>
            </w:r>
          </w:p>
          <w:p w:rsidR="00E73349" w:rsidRPr="0047736A" w:rsidRDefault="00E73349" w:rsidP="00C95D00">
            <w:pPr>
              <w:jc w:val="center"/>
              <w:rPr>
                <w:lang w:val="uk-UA"/>
              </w:rPr>
            </w:pPr>
            <w:r>
              <w:rPr>
                <w:lang w:val="uk-UA"/>
              </w:rPr>
              <w:t>60</w:t>
            </w:r>
            <w:r w:rsidRPr="0047736A">
              <w:rPr>
                <w:lang w:val="uk-UA"/>
              </w:rPr>
              <w:t xml:space="preserve"> год</w:t>
            </w:r>
          </w:p>
          <w:p w:rsidR="00E73349" w:rsidRPr="0047736A" w:rsidRDefault="00E73349" w:rsidP="00AA1C67">
            <w:pPr>
              <w:rPr>
                <w:lang w:val="uk-UA"/>
              </w:rPr>
            </w:pPr>
          </w:p>
        </w:tc>
        <w:tc>
          <w:tcPr>
            <w:tcW w:w="1036" w:type="dxa"/>
          </w:tcPr>
          <w:p w:rsidR="00E73349" w:rsidRPr="0047736A" w:rsidRDefault="00E73349" w:rsidP="00AA1C67">
            <w:pPr>
              <w:jc w:val="center"/>
              <w:rPr>
                <w:lang w:val="uk-UA"/>
              </w:rPr>
            </w:pPr>
            <w:r>
              <w:rPr>
                <w:lang w:val="uk-UA"/>
              </w:rPr>
              <w:t>10</w:t>
            </w:r>
          </w:p>
        </w:tc>
        <w:tc>
          <w:tcPr>
            <w:tcW w:w="1241" w:type="dxa"/>
          </w:tcPr>
          <w:p w:rsidR="00E73349" w:rsidRPr="0047736A" w:rsidRDefault="00E73349" w:rsidP="00AA1C67">
            <w:pPr>
              <w:jc w:val="center"/>
              <w:rPr>
                <w:lang w:val="uk-UA"/>
              </w:rPr>
            </w:pPr>
            <w:r>
              <w:rPr>
                <w:lang w:val="uk-UA"/>
              </w:rPr>
              <w:t>л</w:t>
            </w:r>
            <w:r w:rsidRPr="0047736A">
              <w:rPr>
                <w:lang w:val="uk-UA"/>
              </w:rPr>
              <w:t>истопад</w:t>
            </w:r>
          </w:p>
        </w:tc>
      </w:tr>
      <w:tr w:rsidR="00E73349" w:rsidRPr="00E73349" w:rsidTr="00FB627D">
        <w:tc>
          <w:tcPr>
            <w:tcW w:w="2375" w:type="dxa"/>
          </w:tcPr>
          <w:p w:rsidR="00E73349" w:rsidRPr="003D1576" w:rsidRDefault="00E73349" w:rsidP="00E73349">
            <w:pPr>
              <w:ind w:right="32"/>
              <w:jc w:val="both"/>
              <w:rPr>
                <w:b/>
                <w:szCs w:val="28"/>
                <w:lang w:val="uk-UA"/>
              </w:rPr>
            </w:pPr>
            <w:r w:rsidRPr="003D1576">
              <w:rPr>
                <w:b/>
                <w:szCs w:val="28"/>
                <w:lang w:val="de-DE"/>
              </w:rPr>
              <w:lastRenderedPageBreak/>
              <w:t>Individuelllekt</w:t>
            </w:r>
            <w:r w:rsidRPr="00E73349">
              <w:rPr>
                <w:b/>
                <w:szCs w:val="28"/>
                <w:lang w:val="uk-UA"/>
              </w:rPr>
              <w:t>ü</w:t>
            </w:r>
            <w:r w:rsidRPr="003D1576">
              <w:rPr>
                <w:b/>
                <w:szCs w:val="28"/>
                <w:lang w:val="de-DE"/>
              </w:rPr>
              <w:t>re</w:t>
            </w:r>
            <w:r w:rsidRPr="003D1576">
              <w:rPr>
                <w:b/>
                <w:szCs w:val="28"/>
                <w:lang w:val="uk-UA"/>
              </w:rPr>
              <w:t xml:space="preserve"> </w:t>
            </w:r>
          </w:p>
        </w:tc>
        <w:tc>
          <w:tcPr>
            <w:tcW w:w="1134" w:type="dxa"/>
          </w:tcPr>
          <w:p w:rsidR="00E73349" w:rsidRPr="006D042F" w:rsidRDefault="00E73349" w:rsidP="00E73349">
            <w:pPr>
              <w:jc w:val="center"/>
              <w:rPr>
                <w:lang w:val="uk-UA"/>
              </w:rPr>
            </w:pPr>
            <w:r w:rsidRPr="006D042F">
              <w:rPr>
                <w:lang w:val="uk-UA"/>
              </w:rPr>
              <w:t>Сам</w:t>
            </w:r>
            <w:r w:rsidRPr="00E73349">
              <w:rPr>
                <w:lang w:val="uk-UA"/>
              </w:rPr>
              <w:t xml:space="preserve">. </w:t>
            </w:r>
            <w:r>
              <w:rPr>
                <w:lang w:val="uk-UA"/>
              </w:rPr>
              <w:t>р</w:t>
            </w:r>
            <w:r w:rsidRPr="006D042F">
              <w:rPr>
                <w:lang w:val="uk-UA"/>
              </w:rPr>
              <w:t>обота</w:t>
            </w:r>
          </w:p>
        </w:tc>
        <w:tc>
          <w:tcPr>
            <w:tcW w:w="992" w:type="dxa"/>
            <w:gridSpan w:val="2"/>
          </w:tcPr>
          <w:p w:rsidR="00E73349" w:rsidRPr="006D042F" w:rsidRDefault="00E73349" w:rsidP="00E73349">
            <w:pPr>
              <w:jc w:val="both"/>
              <w:rPr>
                <w:lang w:val="uk-UA"/>
              </w:rPr>
            </w:pPr>
          </w:p>
        </w:tc>
        <w:tc>
          <w:tcPr>
            <w:tcW w:w="2694" w:type="dxa"/>
            <w:gridSpan w:val="2"/>
          </w:tcPr>
          <w:p w:rsidR="00E73349" w:rsidRDefault="00E73349" w:rsidP="00E73349">
            <w:pPr>
              <w:jc w:val="center"/>
              <w:rPr>
                <w:lang w:val="uk-UA"/>
              </w:rPr>
            </w:pPr>
            <w:r w:rsidRPr="006D042F">
              <w:rPr>
                <w:lang w:val="uk-UA"/>
              </w:rPr>
              <w:t>Аналіз тексту,</w:t>
            </w:r>
          </w:p>
          <w:p w:rsidR="00E73349" w:rsidRDefault="00E73349" w:rsidP="00E73349">
            <w:pPr>
              <w:jc w:val="center"/>
              <w:rPr>
                <w:lang w:val="uk-UA"/>
              </w:rPr>
            </w:pPr>
            <w:r>
              <w:rPr>
                <w:lang w:val="uk-UA"/>
              </w:rPr>
              <w:t>4</w:t>
            </w:r>
            <w:r w:rsidRPr="006D042F">
              <w:rPr>
                <w:lang w:val="uk-UA"/>
              </w:rPr>
              <w:t>0 год</w:t>
            </w:r>
            <w:r>
              <w:rPr>
                <w:lang w:val="uk-UA"/>
              </w:rPr>
              <w:t>.</w:t>
            </w:r>
          </w:p>
          <w:p w:rsidR="00E73349" w:rsidRPr="006D042F" w:rsidRDefault="00E73349" w:rsidP="00E73349">
            <w:pPr>
              <w:jc w:val="center"/>
              <w:rPr>
                <w:lang w:val="uk-UA"/>
              </w:rPr>
            </w:pPr>
          </w:p>
        </w:tc>
        <w:tc>
          <w:tcPr>
            <w:tcW w:w="1036" w:type="dxa"/>
          </w:tcPr>
          <w:p w:rsidR="00E73349" w:rsidRPr="006D042F" w:rsidRDefault="00E73349" w:rsidP="00E73349">
            <w:pPr>
              <w:jc w:val="center"/>
              <w:rPr>
                <w:lang w:val="uk-UA"/>
              </w:rPr>
            </w:pPr>
            <w:r>
              <w:rPr>
                <w:lang w:val="uk-UA"/>
              </w:rPr>
              <w:t>2,5</w:t>
            </w:r>
          </w:p>
        </w:tc>
        <w:tc>
          <w:tcPr>
            <w:tcW w:w="1241" w:type="dxa"/>
          </w:tcPr>
          <w:p w:rsidR="00E73349" w:rsidRPr="006D042F" w:rsidRDefault="00E73349" w:rsidP="00E73349">
            <w:pPr>
              <w:jc w:val="center"/>
              <w:rPr>
                <w:lang w:val="uk-UA"/>
              </w:rPr>
            </w:pPr>
            <w:r>
              <w:rPr>
                <w:lang w:val="uk-UA"/>
              </w:rPr>
              <w:t>листопад</w:t>
            </w:r>
          </w:p>
        </w:tc>
      </w:tr>
      <w:tr w:rsidR="00E73349" w:rsidRPr="00E73349" w:rsidTr="00FB627D">
        <w:tc>
          <w:tcPr>
            <w:tcW w:w="2375" w:type="dxa"/>
          </w:tcPr>
          <w:p w:rsidR="00E73349" w:rsidRPr="003D1576" w:rsidRDefault="00E73349" w:rsidP="00E73349">
            <w:pPr>
              <w:ind w:right="32"/>
              <w:jc w:val="both"/>
              <w:rPr>
                <w:b/>
                <w:szCs w:val="28"/>
                <w:lang w:val="uk-UA"/>
              </w:rPr>
            </w:pPr>
            <w:r w:rsidRPr="003D1576">
              <w:rPr>
                <w:b/>
                <w:szCs w:val="28"/>
                <w:lang w:val="de-DE"/>
              </w:rPr>
              <w:t>Individuelllekt</w:t>
            </w:r>
            <w:r w:rsidRPr="003D1576">
              <w:rPr>
                <w:b/>
                <w:szCs w:val="28"/>
              </w:rPr>
              <w:t>ü</w:t>
            </w:r>
            <w:r w:rsidRPr="003D1576">
              <w:rPr>
                <w:b/>
                <w:szCs w:val="28"/>
                <w:lang w:val="de-DE"/>
              </w:rPr>
              <w:t>re</w:t>
            </w:r>
          </w:p>
        </w:tc>
        <w:tc>
          <w:tcPr>
            <w:tcW w:w="1134" w:type="dxa"/>
          </w:tcPr>
          <w:p w:rsidR="00E73349" w:rsidRDefault="00E73349" w:rsidP="00E73349">
            <w:pPr>
              <w:jc w:val="center"/>
              <w:rPr>
                <w:lang w:val="de-DE"/>
              </w:rPr>
            </w:pPr>
            <w:r w:rsidRPr="006D042F">
              <w:rPr>
                <w:lang w:val="uk-UA"/>
              </w:rPr>
              <w:t>Сам</w:t>
            </w:r>
            <w:r>
              <w:rPr>
                <w:lang w:val="de-DE"/>
              </w:rPr>
              <w:t>.</w:t>
            </w:r>
          </w:p>
          <w:p w:rsidR="00E73349" w:rsidRPr="006D042F" w:rsidRDefault="00E73349" w:rsidP="00E73349">
            <w:pPr>
              <w:jc w:val="center"/>
              <w:rPr>
                <w:lang w:val="uk-UA"/>
              </w:rPr>
            </w:pPr>
            <w:r>
              <w:rPr>
                <w:lang w:val="uk-UA"/>
              </w:rPr>
              <w:t>р</w:t>
            </w:r>
            <w:r w:rsidRPr="006D042F">
              <w:rPr>
                <w:lang w:val="uk-UA"/>
              </w:rPr>
              <w:t>обота</w:t>
            </w:r>
          </w:p>
        </w:tc>
        <w:tc>
          <w:tcPr>
            <w:tcW w:w="992" w:type="dxa"/>
            <w:gridSpan w:val="2"/>
          </w:tcPr>
          <w:p w:rsidR="00E73349" w:rsidRPr="006D042F" w:rsidRDefault="00E73349" w:rsidP="00E73349">
            <w:pPr>
              <w:jc w:val="both"/>
              <w:rPr>
                <w:lang w:val="uk-UA"/>
              </w:rPr>
            </w:pPr>
          </w:p>
        </w:tc>
        <w:tc>
          <w:tcPr>
            <w:tcW w:w="2694" w:type="dxa"/>
            <w:gridSpan w:val="2"/>
          </w:tcPr>
          <w:p w:rsidR="00E73349" w:rsidRDefault="00E73349" w:rsidP="00E73349">
            <w:pPr>
              <w:jc w:val="center"/>
              <w:rPr>
                <w:lang w:val="uk-UA"/>
              </w:rPr>
            </w:pPr>
            <w:r w:rsidRPr="006D042F">
              <w:rPr>
                <w:lang w:val="uk-UA"/>
              </w:rPr>
              <w:t>Аналіз тексту, вправи,</w:t>
            </w:r>
          </w:p>
          <w:p w:rsidR="00E73349" w:rsidRDefault="00E73349" w:rsidP="00E73349">
            <w:pPr>
              <w:jc w:val="center"/>
              <w:rPr>
                <w:lang w:val="uk-UA"/>
              </w:rPr>
            </w:pPr>
            <w:r>
              <w:rPr>
                <w:lang w:val="uk-UA"/>
              </w:rPr>
              <w:t>38</w:t>
            </w:r>
            <w:r w:rsidRPr="006D042F">
              <w:rPr>
                <w:lang w:val="uk-UA"/>
              </w:rPr>
              <w:t xml:space="preserve"> год</w:t>
            </w:r>
            <w:r>
              <w:rPr>
                <w:lang w:val="uk-UA"/>
              </w:rPr>
              <w:t>.</w:t>
            </w:r>
          </w:p>
          <w:p w:rsidR="00E73349" w:rsidRPr="006D042F" w:rsidRDefault="00E73349" w:rsidP="00E73349">
            <w:pPr>
              <w:jc w:val="center"/>
              <w:rPr>
                <w:lang w:val="uk-UA"/>
              </w:rPr>
            </w:pPr>
          </w:p>
        </w:tc>
        <w:tc>
          <w:tcPr>
            <w:tcW w:w="1036" w:type="dxa"/>
          </w:tcPr>
          <w:p w:rsidR="00E73349" w:rsidRPr="006D042F" w:rsidRDefault="00E73349" w:rsidP="00E73349">
            <w:pPr>
              <w:jc w:val="center"/>
              <w:rPr>
                <w:lang w:val="uk-UA"/>
              </w:rPr>
            </w:pPr>
            <w:r>
              <w:rPr>
                <w:lang w:val="uk-UA"/>
              </w:rPr>
              <w:t>2,5</w:t>
            </w:r>
          </w:p>
        </w:tc>
        <w:tc>
          <w:tcPr>
            <w:tcW w:w="1241" w:type="dxa"/>
          </w:tcPr>
          <w:p w:rsidR="00E73349" w:rsidRPr="006D042F" w:rsidRDefault="00E73349" w:rsidP="00E73349">
            <w:pPr>
              <w:jc w:val="center"/>
              <w:rPr>
                <w:lang w:val="uk-UA"/>
              </w:rPr>
            </w:pPr>
            <w:r w:rsidRPr="006D042F">
              <w:rPr>
                <w:lang w:val="uk-UA"/>
              </w:rPr>
              <w:t>грудень</w:t>
            </w:r>
          </w:p>
        </w:tc>
      </w:tr>
      <w:tr w:rsidR="00E73349" w:rsidRPr="005333E9" w:rsidTr="00FB627D">
        <w:tc>
          <w:tcPr>
            <w:tcW w:w="2375" w:type="dxa"/>
          </w:tcPr>
          <w:p w:rsidR="00E73349" w:rsidRPr="00C95D00" w:rsidRDefault="00E73349" w:rsidP="00E73349">
            <w:pPr>
              <w:ind w:right="32"/>
              <w:jc w:val="center"/>
              <w:rPr>
                <w:szCs w:val="28"/>
                <w:lang w:val="uk-UA"/>
              </w:rPr>
            </w:pPr>
            <w:r>
              <w:rPr>
                <w:szCs w:val="28"/>
                <w:lang w:val="uk-UA"/>
              </w:rPr>
              <w:t>Підсумкова контрольна робота</w:t>
            </w:r>
          </w:p>
        </w:tc>
        <w:tc>
          <w:tcPr>
            <w:tcW w:w="1134" w:type="dxa"/>
          </w:tcPr>
          <w:p w:rsidR="00E73349" w:rsidRPr="006D042F" w:rsidRDefault="00E73349" w:rsidP="00E73349">
            <w:pPr>
              <w:jc w:val="center"/>
              <w:rPr>
                <w:lang w:val="uk-UA"/>
              </w:rPr>
            </w:pPr>
          </w:p>
        </w:tc>
        <w:tc>
          <w:tcPr>
            <w:tcW w:w="992" w:type="dxa"/>
            <w:gridSpan w:val="2"/>
          </w:tcPr>
          <w:p w:rsidR="00E73349" w:rsidRPr="006D042F" w:rsidRDefault="00E73349" w:rsidP="00E73349">
            <w:pPr>
              <w:jc w:val="both"/>
              <w:rPr>
                <w:lang w:val="uk-UA"/>
              </w:rPr>
            </w:pPr>
          </w:p>
        </w:tc>
        <w:tc>
          <w:tcPr>
            <w:tcW w:w="2694" w:type="dxa"/>
            <w:gridSpan w:val="2"/>
          </w:tcPr>
          <w:p w:rsidR="00E73349" w:rsidRPr="006D042F" w:rsidRDefault="00E73349" w:rsidP="00E73349">
            <w:pPr>
              <w:jc w:val="center"/>
              <w:rPr>
                <w:lang w:val="uk-UA"/>
              </w:rPr>
            </w:pPr>
            <w:r>
              <w:rPr>
                <w:lang w:val="uk-UA"/>
              </w:rPr>
              <w:t>12 год.</w:t>
            </w:r>
          </w:p>
        </w:tc>
        <w:tc>
          <w:tcPr>
            <w:tcW w:w="1036" w:type="dxa"/>
          </w:tcPr>
          <w:p w:rsidR="00E73349" w:rsidRPr="006D042F" w:rsidRDefault="00E73349" w:rsidP="00E73349">
            <w:pPr>
              <w:jc w:val="center"/>
              <w:rPr>
                <w:lang w:val="uk-UA"/>
              </w:rPr>
            </w:pPr>
            <w:r>
              <w:rPr>
                <w:lang w:val="uk-UA"/>
              </w:rPr>
              <w:t>10</w:t>
            </w:r>
          </w:p>
        </w:tc>
        <w:tc>
          <w:tcPr>
            <w:tcW w:w="1241" w:type="dxa"/>
          </w:tcPr>
          <w:p w:rsidR="00E73349" w:rsidRPr="006D042F" w:rsidRDefault="00E73349" w:rsidP="00E73349">
            <w:pPr>
              <w:jc w:val="center"/>
              <w:rPr>
                <w:lang w:val="uk-UA"/>
              </w:rPr>
            </w:pPr>
            <w:r>
              <w:rPr>
                <w:lang w:val="uk-UA"/>
              </w:rPr>
              <w:t>грудень</w:t>
            </w:r>
          </w:p>
        </w:tc>
      </w:tr>
      <w:tr w:rsidR="00E73349" w:rsidRPr="005333E9" w:rsidTr="00AA1C67">
        <w:tc>
          <w:tcPr>
            <w:tcW w:w="9472" w:type="dxa"/>
            <w:gridSpan w:val="8"/>
          </w:tcPr>
          <w:p w:rsidR="00E73349" w:rsidRPr="00D11B98" w:rsidRDefault="00E73349" w:rsidP="00AA1C67">
            <w:pPr>
              <w:jc w:val="center"/>
              <w:rPr>
                <w:b/>
                <w:sz w:val="28"/>
                <w:szCs w:val="28"/>
                <w:lang w:val="uk-UA"/>
              </w:rPr>
            </w:pPr>
            <w:r w:rsidRPr="00D11B98">
              <w:rPr>
                <w:b/>
                <w:sz w:val="28"/>
                <w:szCs w:val="28"/>
                <w:lang w:val="uk-UA"/>
              </w:rPr>
              <w:t>Тематика</w:t>
            </w:r>
            <w:r w:rsidRPr="00D11B98">
              <w:rPr>
                <w:b/>
                <w:sz w:val="28"/>
                <w:szCs w:val="28"/>
              </w:rPr>
              <w:t xml:space="preserve"> курс</w:t>
            </w:r>
            <w:r w:rsidRPr="00D11B98">
              <w:rPr>
                <w:b/>
                <w:sz w:val="28"/>
                <w:szCs w:val="28"/>
                <w:lang w:val="uk-UA"/>
              </w:rPr>
              <w:t>у</w:t>
            </w:r>
          </w:p>
          <w:p w:rsidR="00E73349" w:rsidRPr="00CE1083" w:rsidRDefault="00E73349" w:rsidP="00A42E88">
            <w:pPr>
              <w:ind w:left="-108"/>
              <w:jc w:val="center"/>
              <w:rPr>
                <w:lang w:val="uk-UA"/>
              </w:rPr>
            </w:pPr>
            <w:r w:rsidRPr="00D11B98">
              <w:rPr>
                <w:b/>
                <w:sz w:val="28"/>
                <w:szCs w:val="28"/>
                <w:lang w:val="uk-UA"/>
              </w:rPr>
              <w:t>(</w:t>
            </w:r>
            <w:r>
              <w:rPr>
                <w:b/>
                <w:sz w:val="28"/>
                <w:szCs w:val="28"/>
                <w:lang w:val="uk-UA"/>
              </w:rPr>
              <w:t>8</w:t>
            </w:r>
            <w:r w:rsidRPr="00D11B98">
              <w:rPr>
                <w:b/>
                <w:sz w:val="28"/>
                <w:szCs w:val="28"/>
                <w:lang w:val="uk-UA"/>
              </w:rPr>
              <w:t>-й семестр)</w:t>
            </w:r>
            <w:r w:rsidRPr="00DD3D55">
              <w:rPr>
                <w:b/>
                <w:sz w:val="22"/>
                <w:szCs w:val="22"/>
                <w:lang w:val="uk-UA"/>
              </w:rPr>
              <w:t xml:space="preserve"> </w:t>
            </w:r>
          </w:p>
        </w:tc>
      </w:tr>
      <w:tr w:rsidR="00E73349" w:rsidRPr="005333E9" w:rsidTr="00FB627D">
        <w:tc>
          <w:tcPr>
            <w:tcW w:w="2375" w:type="dxa"/>
          </w:tcPr>
          <w:p w:rsidR="00E73349" w:rsidRPr="00CE1083" w:rsidRDefault="00E73349" w:rsidP="00AA1C67">
            <w:pPr>
              <w:jc w:val="center"/>
              <w:rPr>
                <w:lang w:val="uk-UA"/>
              </w:rPr>
            </w:pPr>
            <w:r w:rsidRPr="00CE1083">
              <w:rPr>
                <w:color w:val="000000"/>
              </w:rPr>
              <w:t>Тема, план</w:t>
            </w:r>
          </w:p>
        </w:tc>
        <w:tc>
          <w:tcPr>
            <w:tcW w:w="1134" w:type="dxa"/>
          </w:tcPr>
          <w:p w:rsidR="00E73349" w:rsidRPr="003551E8" w:rsidRDefault="00E73349" w:rsidP="00AA1C67">
            <w:pPr>
              <w:jc w:val="center"/>
              <w:rPr>
                <w:rStyle w:val="a3"/>
                <w:i w:val="0"/>
                <w:lang w:val="uk-UA"/>
              </w:rPr>
            </w:pPr>
            <w:r w:rsidRPr="003551E8">
              <w:rPr>
                <w:rStyle w:val="a3"/>
                <w:i w:val="0"/>
                <w:color w:val="000000" w:themeColor="text1"/>
              </w:rPr>
              <w:t>Форма</w:t>
            </w:r>
            <w:r w:rsidRPr="003551E8">
              <w:rPr>
                <w:rStyle w:val="a3"/>
                <w:i w:val="0"/>
                <w:color w:val="000000" w:themeColor="text1"/>
                <w:lang w:val="uk-UA"/>
              </w:rPr>
              <w:t xml:space="preserve"> заняття</w:t>
            </w:r>
          </w:p>
        </w:tc>
        <w:tc>
          <w:tcPr>
            <w:tcW w:w="992" w:type="dxa"/>
            <w:gridSpan w:val="2"/>
          </w:tcPr>
          <w:p w:rsidR="00E73349" w:rsidRPr="00CE1083" w:rsidRDefault="00E73349" w:rsidP="00AA1C67">
            <w:pPr>
              <w:jc w:val="center"/>
              <w:rPr>
                <w:lang w:val="uk-UA"/>
              </w:rPr>
            </w:pPr>
            <w:r w:rsidRPr="00CE1083">
              <w:rPr>
                <w:lang w:val="uk-UA"/>
              </w:rPr>
              <w:t>Літера</w:t>
            </w:r>
            <w:r>
              <w:rPr>
                <w:lang w:val="uk-UA"/>
              </w:rPr>
              <w:t>-</w:t>
            </w:r>
            <w:r w:rsidRPr="00CE1083">
              <w:rPr>
                <w:lang w:val="uk-UA"/>
              </w:rPr>
              <w:t>тура</w:t>
            </w:r>
          </w:p>
        </w:tc>
        <w:tc>
          <w:tcPr>
            <w:tcW w:w="2694" w:type="dxa"/>
            <w:gridSpan w:val="2"/>
          </w:tcPr>
          <w:p w:rsidR="00E73349" w:rsidRPr="00CE1083" w:rsidRDefault="00E73349" w:rsidP="00AA1C67">
            <w:pPr>
              <w:jc w:val="center"/>
              <w:rPr>
                <w:lang w:val="uk-UA"/>
              </w:rPr>
            </w:pPr>
            <w:r w:rsidRPr="00CE1083">
              <w:rPr>
                <w:lang w:val="uk-UA"/>
              </w:rPr>
              <w:t>Завдання, год</w:t>
            </w:r>
          </w:p>
        </w:tc>
        <w:tc>
          <w:tcPr>
            <w:tcW w:w="1036" w:type="dxa"/>
          </w:tcPr>
          <w:p w:rsidR="00E73349" w:rsidRPr="00CE1083" w:rsidRDefault="00E73349" w:rsidP="00AA1C67">
            <w:pPr>
              <w:jc w:val="center"/>
              <w:rPr>
                <w:lang w:val="uk-UA"/>
              </w:rPr>
            </w:pPr>
            <w:r w:rsidRPr="00CE1083">
              <w:rPr>
                <w:lang w:val="uk-UA"/>
              </w:rPr>
              <w:t>Вага оцінки</w:t>
            </w:r>
          </w:p>
        </w:tc>
        <w:tc>
          <w:tcPr>
            <w:tcW w:w="1241" w:type="dxa"/>
          </w:tcPr>
          <w:p w:rsidR="00E73349" w:rsidRPr="00CE1083" w:rsidRDefault="00E73349" w:rsidP="00AA1C67">
            <w:pPr>
              <w:ind w:left="-108"/>
              <w:jc w:val="center"/>
              <w:rPr>
                <w:lang w:val="uk-UA"/>
              </w:rPr>
            </w:pPr>
            <w:r w:rsidRPr="00CE1083">
              <w:rPr>
                <w:lang w:val="uk-UA"/>
              </w:rPr>
              <w:t>Термін виконання</w:t>
            </w:r>
          </w:p>
        </w:tc>
      </w:tr>
      <w:tr w:rsidR="00E73349" w:rsidRPr="005333E9" w:rsidTr="00AA1C67">
        <w:tc>
          <w:tcPr>
            <w:tcW w:w="9472" w:type="dxa"/>
            <w:gridSpan w:val="8"/>
          </w:tcPr>
          <w:p w:rsidR="00E73349" w:rsidRPr="006314E8" w:rsidRDefault="00E73349" w:rsidP="00AA1C67">
            <w:pPr>
              <w:ind w:left="-108"/>
              <w:jc w:val="center"/>
              <w:rPr>
                <w:lang w:val="uk-UA"/>
              </w:rPr>
            </w:pPr>
            <w:r w:rsidRPr="006314E8">
              <w:rPr>
                <w:b/>
              </w:rPr>
              <w:t>Змістовий модуль 1</w:t>
            </w:r>
          </w:p>
        </w:tc>
      </w:tr>
      <w:tr w:rsidR="00E73349" w:rsidRPr="005333E9" w:rsidTr="00FB627D">
        <w:tc>
          <w:tcPr>
            <w:tcW w:w="2375" w:type="dxa"/>
          </w:tcPr>
          <w:p w:rsidR="00E73349" w:rsidRPr="00C73607" w:rsidRDefault="00E73349" w:rsidP="00AA1C67">
            <w:pPr>
              <w:tabs>
                <w:tab w:val="left" w:pos="142"/>
              </w:tabs>
              <w:ind w:right="32"/>
              <w:rPr>
                <w:b/>
                <w:lang w:val="uk-UA"/>
              </w:rPr>
            </w:pPr>
            <w:r>
              <w:rPr>
                <w:b/>
                <w:lang w:val="de-DE"/>
              </w:rPr>
              <w:t>Recht so</w:t>
            </w:r>
          </w:p>
          <w:p w:rsidR="00E73349" w:rsidRPr="006314E8" w:rsidRDefault="00E73349" w:rsidP="00AA1C67">
            <w:pPr>
              <w:tabs>
                <w:tab w:val="left" w:pos="142"/>
              </w:tabs>
              <w:ind w:right="32"/>
              <w:rPr>
                <w:lang w:val="de-DE"/>
              </w:rPr>
            </w:pPr>
            <w:r>
              <w:t>Тема</w:t>
            </w:r>
            <w:r w:rsidRPr="006314E8">
              <w:rPr>
                <w:lang w:val="de-DE"/>
              </w:rPr>
              <w:t xml:space="preserve"> 1. Dumm gelaufen</w:t>
            </w:r>
          </w:p>
          <w:p w:rsidR="00E73349" w:rsidRPr="006314E8" w:rsidRDefault="00E73349" w:rsidP="00AA1C67">
            <w:pPr>
              <w:tabs>
                <w:tab w:val="left" w:pos="142"/>
              </w:tabs>
              <w:ind w:right="32"/>
              <w:rPr>
                <w:lang w:val="de-DE"/>
              </w:rPr>
            </w:pPr>
            <w:r>
              <w:t>Тема</w:t>
            </w:r>
            <w:r w:rsidRPr="006314E8">
              <w:rPr>
                <w:lang w:val="de-DE"/>
              </w:rPr>
              <w:t xml:space="preserve"> 2. Strafe muss sein</w:t>
            </w:r>
          </w:p>
          <w:p w:rsidR="00E73349" w:rsidRPr="006314E8" w:rsidRDefault="00E73349" w:rsidP="00AA1C67">
            <w:pPr>
              <w:tabs>
                <w:tab w:val="left" w:pos="142"/>
              </w:tabs>
              <w:ind w:right="32"/>
              <w:rPr>
                <w:lang w:val="de-DE"/>
              </w:rPr>
            </w:pPr>
            <w:r>
              <w:t>Тема</w:t>
            </w:r>
            <w:r w:rsidRPr="006314E8">
              <w:rPr>
                <w:lang w:val="de-DE"/>
              </w:rPr>
              <w:t xml:space="preserve"> 3. Alltag im Knast</w:t>
            </w:r>
          </w:p>
          <w:p w:rsidR="00E73349" w:rsidRPr="006314E8" w:rsidRDefault="00E73349" w:rsidP="00AA1C67">
            <w:pPr>
              <w:tabs>
                <w:tab w:val="left" w:pos="142"/>
              </w:tabs>
              <w:ind w:right="32"/>
            </w:pPr>
            <w:r>
              <w:t>Тема</w:t>
            </w:r>
            <w:r w:rsidRPr="006314E8">
              <w:t xml:space="preserve"> 4. </w:t>
            </w:r>
            <w:r>
              <w:t>Kriminell</w:t>
            </w:r>
          </w:p>
        </w:tc>
        <w:tc>
          <w:tcPr>
            <w:tcW w:w="1134" w:type="dxa"/>
          </w:tcPr>
          <w:p w:rsidR="00E73349" w:rsidRDefault="00E73349" w:rsidP="00F63560">
            <w:pPr>
              <w:jc w:val="center"/>
              <w:rPr>
                <w:color w:val="000000"/>
                <w:lang w:val="de-DE" w:eastAsia="uk-UA"/>
              </w:rPr>
            </w:pPr>
            <w:r>
              <w:rPr>
                <w:color w:val="000000"/>
                <w:lang w:val="uk-UA" w:eastAsia="uk-UA"/>
              </w:rPr>
              <w:t>Практ</w:t>
            </w:r>
            <w:r>
              <w:rPr>
                <w:color w:val="000000"/>
                <w:lang w:val="de-DE" w:eastAsia="uk-UA"/>
              </w:rPr>
              <w:t>.</w:t>
            </w:r>
          </w:p>
          <w:p w:rsidR="00E73349" w:rsidRPr="006D042F" w:rsidRDefault="00E73349" w:rsidP="00F63560">
            <w:pPr>
              <w:jc w:val="center"/>
              <w:rPr>
                <w:lang w:val="uk-UA"/>
              </w:rPr>
            </w:pPr>
            <w:r>
              <w:rPr>
                <w:color w:val="000000"/>
                <w:lang w:val="uk-UA" w:eastAsia="uk-UA"/>
              </w:rPr>
              <w:t>заняття</w:t>
            </w:r>
          </w:p>
        </w:tc>
        <w:tc>
          <w:tcPr>
            <w:tcW w:w="992" w:type="dxa"/>
            <w:gridSpan w:val="2"/>
          </w:tcPr>
          <w:p w:rsidR="00E73349" w:rsidRPr="006D042F" w:rsidRDefault="00E73349" w:rsidP="000D5EC7">
            <w:pPr>
              <w:jc w:val="center"/>
              <w:rPr>
                <w:lang w:val="uk-UA"/>
              </w:rPr>
            </w:pPr>
            <w:r w:rsidRPr="000D5EC7">
              <w:rPr>
                <w:lang w:val="de-DE"/>
              </w:rPr>
              <w:t>14, 15</w:t>
            </w:r>
          </w:p>
        </w:tc>
        <w:tc>
          <w:tcPr>
            <w:tcW w:w="2694" w:type="dxa"/>
            <w:gridSpan w:val="2"/>
          </w:tcPr>
          <w:p w:rsidR="00E73349" w:rsidRDefault="00E73349" w:rsidP="003D1576">
            <w:pPr>
              <w:jc w:val="center"/>
              <w:rPr>
                <w:lang w:val="uk-UA"/>
              </w:rPr>
            </w:pPr>
            <w:r w:rsidRPr="006D042F">
              <w:rPr>
                <w:lang w:val="uk-UA"/>
              </w:rPr>
              <w:t>Опрацювання матеріалу,</w:t>
            </w:r>
          </w:p>
          <w:p w:rsidR="00E73349" w:rsidRPr="006D042F" w:rsidRDefault="00E73349" w:rsidP="003D1576">
            <w:pPr>
              <w:jc w:val="center"/>
              <w:rPr>
                <w:lang w:val="uk-UA"/>
              </w:rPr>
            </w:pPr>
            <w:r>
              <w:rPr>
                <w:lang w:val="uk-UA"/>
              </w:rPr>
              <w:t>20</w:t>
            </w:r>
            <w:r w:rsidRPr="006D042F">
              <w:rPr>
                <w:lang w:val="uk-UA"/>
              </w:rPr>
              <w:t xml:space="preserve"> год</w:t>
            </w:r>
          </w:p>
        </w:tc>
        <w:tc>
          <w:tcPr>
            <w:tcW w:w="1036" w:type="dxa"/>
          </w:tcPr>
          <w:p w:rsidR="00E73349" w:rsidRPr="006D042F" w:rsidRDefault="00E73349" w:rsidP="00AA1C67">
            <w:pPr>
              <w:jc w:val="center"/>
              <w:rPr>
                <w:lang w:val="uk-UA"/>
              </w:rPr>
            </w:pPr>
            <w:r>
              <w:rPr>
                <w:lang w:val="uk-UA"/>
              </w:rPr>
              <w:t>10</w:t>
            </w:r>
          </w:p>
        </w:tc>
        <w:tc>
          <w:tcPr>
            <w:tcW w:w="1241" w:type="dxa"/>
          </w:tcPr>
          <w:p w:rsidR="00E73349" w:rsidRPr="006D042F" w:rsidRDefault="00E73349" w:rsidP="00AA1C67">
            <w:pPr>
              <w:jc w:val="center"/>
              <w:rPr>
                <w:lang w:val="uk-UA"/>
              </w:rPr>
            </w:pPr>
            <w:r>
              <w:rPr>
                <w:lang w:val="uk-UA"/>
              </w:rPr>
              <w:t>лютий</w:t>
            </w:r>
          </w:p>
        </w:tc>
      </w:tr>
      <w:tr w:rsidR="00E73349" w:rsidRPr="005333E9" w:rsidTr="00E73349">
        <w:tc>
          <w:tcPr>
            <w:tcW w:w="2375" w:type="dxa"/>
          </w:tcPr>
          <w:p w:rsidR="00E73349" w:rsidRPr="003D1576" w:rsidRDefault="00E73349" w:rsidP="00E73349">
            <w:pPr>
              <w:ind w:right="32"/>
              <w:jc w:val="both"/>
              <w:rPr>
                <w:b/>
                <w:lang w:val="uk-UA"/>
              </w:rPr>
            </w:pPr>
            <w:r w:rsidRPr="003D1576">
              <w:rPr>
                <w:b/>
                <w:lang w:val="de-DE"/>
              </w:rPr>
              <w:t>Individuelllektüre</w:t>
            </w:r>
            <w:r w:rsidRPr="003D1576">
              <w:rPr>
                <w:b/>
                <w:lang w:val="uk-UA"/>
              </w:rPr>
              <w:t xml:space="preserve"> </w:t>
            </w:r>
          </w:p>
        </w:tc>
        <w:tc>
          <w:tcPr>
            <w:tcW w:w="1134" w:type="dxa"/>
          </w:tcPr>
          <w:p w:rsidR="00E73349" w:rsidRPr="0047736A" w:rsidRDefault="00E73349" w:rsidP="00E73349">
            <w:pPr>
              <w:jc w:val="center"/>
              <w:rPr>
                <w:lang w:val="uk-UA"/>
              </w:rPr>
            </w:pPr>
            <w:r w:rsidRPr="0047736A">
              <w:rPr>
                <w:lang w:val="uk-UA"/>
              </w:rPr>
              <w:t>Сам</w:t>
            </w:r>
            <w:r w:rsidRPr="006314E8">
              <w:rPr>
                <w:lang w:val="uk-UA"/>
              </w:rPr>
              <w:t>.</w:t>
            </w:r>
            <w:r w:rsidRPr="0047736A">
              <w:rPr>
                <w:lang w:val="uk-UA"/>
              </w:rPr>
              <w:t xml:space="preserve"> робота</w:t>
            </w:r>
          </w:p>
        </w:tc>
        <w:tc>
          <w:tcPr>
            <w:tcW w:w="992" w:type="dxa"/>
            <w:gridSpan w:val="2"/>
          </w:tcPr>
          <w:p w:rsidR="00E73349" w:rsidRPr="0047736A" w:rsidRDefault="00E73349" w:rsidP="00E73349">
            <w:pPr>
              <w:jc w:val="both"/>
              <w:rPr>
                <w:lang w:val="uk-UA"/>
              </w:rPr>
            </w:pPr>
          </w:p>
        </w:tc>
        <w:tc>
          <w:tcPr>
            <w:tcW w:w="2694" w:type="dxa"/>
            <w:gridSpan w:val="2"/>
          </w:tcPr>
          <w:p w:rsidR="00E73349" w:rsidRDefault="00E73349" w:rsidP="00E73349">
            <w:pPr>
              <w:jc w:val="center"/>
              <w:rPr>
                <w:lang w:val="uk-UA"/>
              </w:rPr>
            </w:pPr>
            <w:r w:rsidRPr="0047736A">
              <w:rPr>
                <w:lang w:val="uk-UA"/>
              </w:rPr>
              <w:t xml:space="preserve">Аналіз тексту, </w:t>
            </w:r>
          </w:p>
          <w:p w:rsidR="00E73349" w:rsidRPr="006314E8" w:rsidRDefault="00E73349" w:rsidP="00E73349">
            <w:pPr>
              <w:jc w:val="center"/>
              <w:rPr>
                <w:lang w:val="de-DE"/>
              </w:rPr>
            </w:pPr>
            <w:r>
              <w:rPr>
                <w:lang w:val="uk-UA"/>
              </w:rPr>
              <w:t>30</w:t>
            </w:r>
            <w:r w:rsidRPr="0047736A">
              <w:rPr>
                <w:lang w:val="uk-UA"/>
              </w:rPr>
              <w:t xml:space="preserve"> год</w:t>
            </w:r>
            <w:r>
              <w:rPr>
                <w:lang w:val="de-DE"/>
              </w:rPr>
              <w:t>.</w:t>
            </w:r>
          </w:p>
        </w:tc>
        <w:tc>
          <w:tcPr>
            <w:tcW w:w="1036" w:type="dxa"/>
          </w:tcPr>
          <w:p w:rsidR="00E73349" w:rsidRPr="0047736A" w:rsidRDefault="00E73349" w:rsidP="00E73349">
            <w:pPr>
              <w:jc w:val="center"/>
              <w:rPr>
                <w:lang w:val="uk-UA"/>
              </w:rPr>
            </w:pPr>
            <w:r>
              <w:rPr>
                <w:lang w:val="uk-UA"/>
              </w:rPr>
              <w:t>2,5</w:t>
            </w:r>
          </w:p>
        </w:tc>
        <w:tc>
          <w:tcPr>
            <w:tcW w:w="1241" w:type="dxa"/>
          </w:tcPr>
          <w:p w:rsidR="00E73349" w:rsidRPr="0047736A" w:rsidRDefault="00E73349" w:rsidP="00E73349">
            <w:pPr>
              <w:jc w:val="center"/>
              <w:rPr>
                <w:lang w:val="uk-UA"/>
              </w:rPr>
            </w:pPr>
            <w:r>
              <w:rPr>
                <w:lang w:val="uk-UA"/>
              </w:rPr>
              <w:t>лютий</w:t>
            </w:r>
          </w:p>
        </w:tc>
      </w:tr>
      <w:tr w:rsidR="00E73349" w:rsidRPr="005333E9" w:rsidTr="00E0014A">
        <w:tc>
          <w:tcPr>
            <w:tcW w:w="9472" w:type="dxa"/>
            <w:gridSpan w:val="8"/>
          </w:tcPr>
          <w:p w:rsidR="00E73349" w:rsidRPr="00C73607" w:rsidRDefault="00E73349" w:rsidP="00AA1C67">
            <w:pPr>
              <w:jc w:val="center"/>
              <w:rPr>
                <w:b/>
                <w:lang w:val="uk-UA"/>
              </w:rPr>
            </w:pPr>
            <w:r w:rsidRPr="00C73607">
              <w:rPr>
                <w:b/>
              </w:rPr>
              <w:t>Змістовий</w:t>
            </w:r>
            <w:r w:rsidRPr="00C73607">
              <w:rPr>
                <w:b/>
                <w:lang w:val="de-DE"/>
              </w:rPr>
              <w:t xml:space="preserve"> </w:t>
            </w:r>
            <w:r w:rsidRPr="00C73607">
              <w:rPr>
                <w:b/>
              </w:rPr>
              <w:t>модуль</w:t>
            </w:r>
            <w:r>
              <w:rPr>
                <w:b/>
                <w:lang w:val="de-DE"/>
              </w:rPr>
              <w:t xml:space="preserve"> 2</w:t>
            </w:r>
          </w:p>
        </w:tc>
      </w:tr>
      <w:tr w:rsidR="00E73349" w:rsidRPr="005333E9" w:rsidTr="00FB627D">
        <w:tc>
          <w:tcPr>
            <w:tcW w:w="2375" w:type="dxa"/>
          </w:tcPr>
          <w:p w:rsidR="00E73349" w:rsidRPr="00C73607" w:rsidRDefault="00E73349" w:rsidP="00C73607">
            <w:pPr>
              <w:tabs>
                <w:tab w:val="left" w:pos="284"/>
              </w:tabs>
              <w:ind w:right="32"/>
              <w:rPr>
                <w:b/>
                <w:lang w:val="uk-UA"/>
              </w:rPr>
            </w:pPr>
            <w:r w:rsidRPr="00C73607">
              <w:rPr>
                <w:b/>
                <w:lang w:val="de-DE"/>
              </w:rPr>
              <w:t>Du bist, was du bist</w:t>
            </w:r>
          </w:p>
          <w:p w:rsidR="00E73349" w:rsidRPr="0047736A" w:rsidRDefault="00E73349" w:rsidP="00AA1C67">
            <w:pPr>
              <w:pStyle w:val="a5"/>
              <w:ind w:left="0" w:right="32"/>
              <w:rPr>
                <w:lang w:val="de-DE"/>
              </w:rPr>
            </w:pPr>
            <w:r w:rsidRPr="0047736A">
              <w:t>Тема</w:t>
            </w:r>
            <w:r w:rsidRPr="006314E8">
              <w:rPr>
                <w:lang w:val="de-DE"/>
              </w:rPr>
              <w:t xml:space="preserve"> 1. Interessantes aus der Psychologie</w:t>
            </w:r>
          </w:p>
          <w:p w:rsidR="00E73349" w:rsidRPr="0047736A" w:rsidRDefault="00E73349" w:rsidP="00AA1C67">
            <w:pPr>
              <w:pStyle w:val="a5"/>
              <w:ind w:left="0" w:right="32"/>
              <w:rPr>
                <w:lang w:val="de-DE"/>
              </w:rPr>
            </w:pPr>
            <w:r w:rsidRPr="0047736A">
              <w:t>Тема</w:t>
            </w:r>
            <w:r w:rsidRPr="006314E8">
              <w:rPr>
                <w:lang w:val="de-DE"/>
              </w:rPr>
              <w:t xml:space="preserve"> 2. Von Anfang an anders</w:t>
            </w:r>
          </w:p>
          <w:p w:rsidR="00E73349" w:rsidRPr="0047736A" w:rsidRDefault="00E73349" w:rsidP="00AA1C67">
            <w:pPr>
              <w:pStyle w:val="a5"/>
              <w:ind w:left="0" w:right="32"/>
              <w:rPr>
                <w:lang w:val="de-DE"/>
              </w:rPr>
            </w:pPr>
            <w:r w:rsidRPr="0047736A">
              <w:t>Тема</w:t>
            </w:r>
            <w:r w:rsidRPr="006314E8">
              <w:rPr>
                <w:lang w:val="de-DE"/>
              </w:rPr>
              <w:t xml:space="preserve"> 3. Voll auf Zack</w:t>
            </w:r>
          </w:p>
          <w:p w:rsidR="00E73349" w:rsidRPr="0047736A" w:rsidRDefault="00E73349" w:rsidP="00AA1C67">
            <w:pPr>
              <w:pStyle w:val="a5"/>
              <w:ind w:left="0" w:right="32"/>
              <w:rPr>
                <w:bCs/>
                <w:lang w:val="uk-UA"/>
              </w:rPr>
            </w:pPr>
            <w:r w:rsidRPr="0047736A">
              <w:t>Тема</w:t>
            </w:r>
            <w:r w:rsidRPr="0047736A">
              <w:rPr>
                <w:lang w:val="de-DE"/>
              </w:rPr>
              <w:t xml:space="preserve"> 4. Alles nicht so einfach</w:t>
            </w:r>
          </w:p>
        </w:tc>
        <w:tc>
          <w:tcPr>
            <w:tcW w:w="1134" w:type="dxa"/>
          </w:tcPr>
          <w:p w:rsidR="00E73349" w:rsidRDefault="00E73349" w:rsidP="00F63560">
            <w:pPr>
              <w:jc w:val="center"/>
              <w:rPr>
                <w:color w:val="000000"/>
                <w:lang w:val="de-DE" w:eastAsia="uk-UA"/>
              </w:rPr>
            </w:pPr>
            <w:r>
              <w:rPr>
                <w:color w:val="000000"/>
                <w:lang w:val="uk-UA" w:eastAsia="uk-UA"/>
              </w:rPr>
              <w:t>Практ</w:t>
            </w:r>
            <w:r>
              <w:rPr>
                <w:color w:val="000000"/>
                <w:lang w:val="de-DE" w:eastAsia="uk-UA"/>
              </w:rPr>
              <w:t>.</w:t>
            </w:r>
          </w:p>
          <w:p w:rsidR="00E73349" w:rsidRPr="0047736A" w:rsidRDefault="00E73349" w:rsidP="00F63560">
            <w:pPr>
              <w:jc w:val="center"/>
              <w:rPr>
                <w:lang w:val="uk-UA"/>
              </w:rPr>
            </w:pPr>
            <w:r>
              <w:rPr>
                <w:color w:val="000000"/>
                <w:lang w:val="uk-UA" w:eastAsia="uk-UA"/>
              </w:rPr>
              <w:t>заняття</w:t>
            </w:r>
          </w:p>
        </w:tc>
        <w:tc>
          <w:tcPr>
            <w:tcW w:w="992" w:type="dxa"/>
            <w:gridSpan w:val="2"/>
          </w:tcPr>
          <w:p w:rsidR="00E73349" w:rsidRPr="0047736A" w:rsidRDefault="00E73349" w:rsidP="000D5EC7">
            <w:pPr>
              <w:jc w:val="center"/>
              <w:rPr>
                <w:lang w:val="uk-UA"/>
              </w:rPr>
            </w:pPr>
            <w:r w:rsidRPr="000D5EC7">
              <w:rPr>
                <w:lang w:val="de-DE"/>
              </w:rPr>
              <w:t>14, 15</w:t>
            </w:r>
          </w:p>
        </w:tc>
        <w:tc>
          <w:tcPr>
            <w:tcW w:w="2694" w:type="dxa"/>
            <w:gridSpan w:val="2"/>
          </w:tcPr>
          <w:p w:rsidR="00E73349" w:rsidRDefault="00E73349" w:rsidP="003D1576">
            <w:pPr>
              <w:jc w:val="center"/>
              <w:rPr>
                <w:lang w:val="uk-UA"/>
              </w:rPr>
            </w:pPr>
            <w:r w:rsidRPr="0047736A">
              <w:rPr>
                <w:lang w:val="uk-UA"/>
              </w:rPr>
              <w:t>Опрацювання матеріалу,</w:t>
            </w:r>
          </w:p>
          <w:p w:rsidR="00E73349" w:rsidRPr="0047736A" w:rsidRDefault="00E73349" w:rsidP="003D1576">
            <w:pPr>
              <w:jc w:val="center"/>
              <w:rPr>
                <w:lang w:val="uk-UA"/>
              </w:rPr>
            </w:pPr>
            <w:r>
              <w:rPr>
                <w:lang w:val="uk-UA"/>
              </w:rPr>
              <w:t>30</w:t>
            </w:r>
            <w:r w:rsidRPr="0047736A">
              <w:rPr>
                <w:lang w:val="uk-UA"/>
              </w:rPr>
              <w:t xml:space="preserve"> год</w:t>
            </w:r>
          </w:p>
          <w:p w:rsidR="00E73349" w:rsidRPr="0047736A" w:rsidRDefault="00E73349" w:rsidP="00AA1C67">
            <w:pPr>
              <w:rPr>
                <w:lang w:val="uk-UA"/>
              </w:rPr>
            </w:pPr>
          </w:p>
        </w:tc>
        <w:tc>
          <w:tcPr>
            <w:tcW w:w="1036" w:type="dxa"/>
          </w:tcPr>
          <w:p w:rsidR="00E73349" w:rsidRPr="0047736A" w:rsidRDefault="00E73349" w:rsidP="00AA1C67">
            <w:pPr>
              <w:tabs>
                <w:tab w:val="center" w:pos="254"/>
              </w:tabs>
              <w:jc w:val="center"/>
              <w:rPr>
                <w:lang w:val="uk-UA"/>
              </w:rPr>
            </w:pPr>
            <w:r>
              <w:rPr>
                <w:lang w:val="uk-UA"/>
              </w:rPr>
              <w:t>10</w:t>
            </w:r>
          </w:p>
        </w:tc>
        <w:tc>
          <w:tcPr>
            <w:tcW w:w="1241" w:type="dxa"/>
          </w:tcPr>
          <w:p w:rsidR="00E73349" w:rsidRPr="0047736A" w:rsidRDefault="00E73349" w:rsidP="00AA1C67">
            <w:pPr>
              <w:jc w:val="center"/>
              <w:rPr>
                <w:lang w:val="uk-UA"/>
              </w:rPr>
            </w:pPr>
            <w:r>
              <w:rPr>
                <w:lang w:val="uk-UA"/>
              </w:rPr>
              <w:t>березень</w:t>
            </w:r>
          </w:p>
        </w:tc>
      </w:tr>
      <w:tr w:rsidR="00E73349" w:rsidRPr="005333E9" w:rsidTr="00FB627D">
        <w:tc>
          <w:tcPr>
            <w:tcW w:w="2375" w:type="dxa"/>
          </w:tcPr>
          <w:p w:rsidR="00E73349" w:rsidRPr="003D1576" w:rsidRDefault="00E73349" w:rsidP="00E73349">
            <w:pPr>
              <w:ind w:right="32"/>
              <w:jc w:val="both"/>
              <w:rPr>
                <w:b/>
                <w:lang w:val="uk-UA"/>
              </w:rPr>
            </w:pPr>
            <w:r w:rsidRPr="003D1576">
              <w:rPr>
                <w:b/>
                <w:lang w:val="de-DE"/>
              </w:rPr>
              <w:t>Individuelllekt</w:t>
            </w:r>
            <w:r w:rsidRPr="003D1576">
              <w:rPr>
                <w:b/>
                <w:lang w:val="uk-UA"/>
              </w:rPr>
              <w:t>ü</w:t>
            </w:r>
            <w:r w:rsidRPr="003D1576">
              <w:rPr>
                <w:b/>
                <w:lang w:val="de-DE"/>
              </w:rPr>
              <w:t>re</w:t>
            </w:r>
          </w:p>
        </w:tc>
        <w:tc>
          <w:tcPr>
            <w:tcW w:w="1134" w:type="dxa"/>
          </w:tcPr>
          <w:p w:rsidR="00E73349" w:rsidRPr="0047736A" w:rsidRDefault="00E73349" w:rsidP="00E73349">
            <w:pPr>
              <w:jc w:val="center"/>
              <w:rPr>
                <w:lang w:val="uk-UA"/>
              </w:rPr>
            </w:pPr>
            <w:r w:rsidRPr="0047736A">
              <w:rPr>
                <w:lang w:val="uk-UA"/>
              </w:rPr>
              <w:t>Сам</w:t>
            </w:r>
            <w:r>
              <w:rPr>
                <w:lang w:val="de-DE"/>
              </w:rPr>
              <w:t>.</w:t>
            </w:r>
            <w:r w:rsidRPr="0047736A">
              <w:rPr>
                <w:lang w:val="uk-UA"/>
              </w:rPr>
              <w:t xml:space="preserve"> робота</w:t>
            </w:r>
          </w:p>
        </w:tc>
        <w:tc>
          <w:tcPr>
            <w:tcW w:w="992" w:type="dxa"/>
            <w:gridSpan w:val="2"/>
          </w:tcPr>
          <w:p w:rsidR="00E73349" w:rsidRPr="0047736A" w:rsidRDefault="00E73349" w:rsidP="00E73349">
            <w:pPr>
              <w:jc w:val="both"/>
              <w:rPr>
                <w:lang w:val="uk-UA"/>
              </w:rPr>
            </w:pPr>
          </w:p>
        </w:tc>
        <w:tc>
          <w:tcPr>
            <w:tcW w:w="2694" w:type="dxa"/>
            <w:gridSpan w:val="2"/>
          </w:tcPr>
          <w:p w:rsidR="00E73349" w:rsidRDefault="00E73349" w:rsidP="00E73349">
            <w:pPr>
              <w:jc w:val="center"/>
              <w:rPr>
                <w:lang w:val="uk-UA"/>
              </w:rPr>
            </w:pPr>
            <w:r w:rsidRPr="0047736A">
              <w:rPr>
                <w:lang w:val="uk-UA"/>
              </w:rPr>
              <w:t xml:space="preserve">Аналіз тексту, </w:t>
            </w:r>
          </w:p>
          <w:p w:rsidR="00E73349" w:rsidRPr="0047736A" w:rsidRDefault="00E73349" w:rsidP="00E73349">
            <w:pPr>
              <w:jc w:val="center"/>
              <w:rPr>
                <w:lang w:val="uk-UA"/>
              </w:rPr>
            </w:pPr>
            <w:r>
              <w:rPr>
                <w:lang w:val="uk-UA"/>
              </w:rPr>
              <w:t>2</w:t>
            </w:r>
            <w:r w:rsidRPr="0047736A">
              <w:rPr>
                <w:lang w:val="uk-UA"/>
              </w:rPr>
              <w:t>0 год.</w:t>
            </w:r>
          </w:p>
        </w:tc>
        <w:tc>
          <w:tcPr>
            <w:tcW w:w="1036" w:type="dxa"/>
          </w:tcPr>
          <w:p w:rsidR="00E73349" w:rsidRPr="0047736A" w:rsidRDefault="00E73349" w:rsidP="00E73349">
            <w:pPr>
              <w:jc w:val="center"/>
              <w:rPr>
                <w:lang w:val="uk-UA"/>
              </w:rPr>
            </w:pPr>
            <w:r>
              <w:rPr>
                <w:lang w:val="uk-UA"/>
              </w:rPr>
              <w:t>2,5</w:t>
            </w:r>
          </w:p>
        </w:tc>
        <w:tc>
          <w:tcPr>
            <w:tcW w:w="1241" w:type="dxa"/>
          </w:tcPr>
          <w:p w:rsidR="00E73349" w:rsidRPr="0047736A" w:rsidRDefault="00E73349" w:rsidP="00E73349">
            <w:pPr>
              <w:jc w:val="center"/>
              <w:rPr>
                <w:lang w:val="uk-UA"/>
              </w:rPr>
            </w:pPr>
            <w:r>
              <w:rPr>
                <w:lang w:val="uk-UA"/>
              </w:rPr>
              <w:t>березень</w:t>
            </w:r>
          </w:p>
        </w:tc>
      </w:tr>
      <w:tr w:rsidR="00E73349" w:rsidRPr="005333E9" w:rsidTr="00E0014A">
        <w:tc>
          <w:tcPr>
            <w:tcW w:w="9472" w:type="dxa"/>
            <w:gridSpan w:val="8"/>
          </w:tcPr>
          <w:p w:rsidR="00E73349" w:rsidRPr="003D1576" w:rsidRDefault="00E73349" w:rsidP="00AA1C67">
            <w:pPr>
              <w:jc w:val="center"/>
              <w:rPr>
                <w:b/>
                <w:lang w:val="uk-UA"/>
              </w:rPr>
            </w:pPr>
            <w:r w:rsidRPr="003D1576">
              <w:rPr>
                <w:b/>
                <w:lang w:val="uk-UA"/>
              </w:rPr>
              <w:t>Змістовий модуль 3</w:t>
            </w:r>
          </w:p>
        </w:tc>
      </w:tr>
      <w:tr w:rsidR="00E73349" w:rsidRPr="005333E9" w:rsidTr="00FB627D">
        <w:tc>
          <w:tcPr>
            <w:tcW w:w="2375" w:type="dxa"/>
          </w:tcPr>
          <w:p w:rsidR="00E73349" w:rsidRPr="00C73607" w:rsidRDefault="00E73349" w:rsidP="00AA1C67">
            <w:pPr>
              <w:ind w:right="32"/>
              <w:rPr>
                <w:b/>
                <w:lang w:val="uk-UA"/>
              </w:rPr>
            </w:pPr>
            <w:r w:rsidRPr="00C73607">
              <w:rPr>
                <w:b/>
                <w:lang w:val="de-DE"/>
              </w:rPr>
              <w:t>Hauslekt</w:t>
            </w:r>
            <w:r w:rsidRPr="00C73607">
              <w:rPr>
                <w:b/>
                <w:lang w:val="uk-UA"/>
              </w:rPr>
              <w:t>ü</w:t>
            </w:r>
            <w:r w:rsidRPr="00C73607">
              <w:rPr>
                <w:b/>
                <w:lang w:val="de-DE"/>
              </w:rPr>
              <w:t>re</w:t>
            </w:r>
            <w:r w:rsidRPr="00C73607">
              <w:rPr>
                <w:b/>
                <w:lang w:val="uk-UA"/>
              </w:rPr>
              <w:t xml:space="preserve"> </w:t>
            </w:r>
          </w:p>
          <w:p w:rsidR="00E73349" w:rsidRPr="006314E8" w:rsidRDefault="00E73349" w:rsidP="00AA1C67">
            <w:pPr>
              <w:ind w:right="32"/>
              <w:rPr>
                <w:lang w:val="uk-UA"/>
              </w:rPr>
            </w:pPr>
            <w:r w:rsidRPr="006314E8">
              <w:rPr>
                <w:lang w:val="de-DE"/>
              </w:rPr>
              <w:t>Kapitel</w:t>
            </w:r>
            <w:r w:rsidRPr="006314E8">
              <w:rPr>
                <w:lang w:val="uk-UA"/>
              </w:rPr>
              <w:t xml:space="preserve"> 1.</w:t>
            </w:r>
          </w:p>
          <w:p w:rsidR="00E73349" w:rsidRPr="006314E8" w:rsidRDefault="00E73349" w:rsidP="00AA1C67">
            <w:pPr>
              <w:ind w:right="32"/>
              <w:rPr>
                <w:lang w:val="uk-UA"/>
              </w:rPr>
            </w:pPr>
            <w:r w:rsidRPr="0047736A">
              <w:rPr>
                <w:lang w:val="de-DE"/>
              </w:rPr>
              <w:t>Kapitel</w:t>
            </w:r>
            <w:r w:rsidRPr="006314E8">
              <w:rPr>
                <w:lang w:val="uk-UA"/>
              </w:rPr>
              <w:t xml:space="preserve"> 2</w:t>
            </w:r>
          </w:p>
          <w:p w:rsidR="00E73349" w:rsidRPr="006314E8" w:rsidRDefault="00E73349" w:rsidP="00AA1C67">
            <w:pPr>
              <w:ind w:right="32"/>
              <w:rPr>
                <w:lang w:val="uk-UA"/>
              </w:rPr>
            </w:pPr>
            <w:r w:rsidRPr="0047736A">
              <w:rPr>
                <w:lang w:val="de-DE"/>
              </w:rPr>
              <w:t>Kapitel</w:t>
            </w:r>
            <w:r w:rsidRPr="006314E8">
              <w:rPr>
                <w:lang w:val="uk-UA"/>
              </w:rPr>
              <w:t xml:space="preserve"> 3</w:t>
            </w:r>
          </w:p>
          <w:p w:rsidR="00E73349" w:rsidRPr="0047736A" w:rsidRDefault="00E73349" w:rsidP="00AA1C67">
            <w:pPr>
              <w:ind w:right="32"/>
              <w:rPr>
                <w:lang w:val="de-DE"/>
              </w:rPr>
            </w:pPr>
            <w:r w:rsidRPr="0047736A">
              <w:rPr>
                <w:lang w:val="de-DE"/>
              </w:rPr>
              <w:t>Kapitel 4</w:t>
            </w:r>
          </w:p>
        </w:tc>
        <w:tc>
          <w:tcPr>
            <w:tcW w:w="1134" w:type="dxa"/>
          </w:tcPr>
          <w:p w:rsidR="00E73349" w:rsidRDefault="00E73349" w:rsidP="00F63560">
            <w:pPr>
              <w:jc w:val="center"/>
              <w:rPr>
                <w:color w:val="000000"/>
                <w:lang w:val="de-DE" w:eastAsia="uk-UA"/>
              </w:rPr>
            </w:pPr>
            <w:r>
              <w:rPr>
                <w:color w:val="000000"/>
                <w:lang w:val="uk-UA" w:eastAsia="uk-UA"/>
              </w:rPr>
              <w:t>Практ</w:t>
            </w:r>
            <w:r>
              <w:rPr>
                <w:color w:val="000000"/>
                <w:lang w:val="de-DE" w:eastAsia="uk-UA"/>
              </w:rPr>
              <w:t>.</w:t>
            </w:r>
          </w:p>
          <w:p w:rsidR="00E73349" w:rsidRPr="0047736A" w:rsidRDefault="00E73349" w:rsidP="00F63560">
            <w:pPr>
              <w:jc w:val="center"/>
              <w:rPr>
                <w:lang w:val="uk-UA"/>
              </w:rPr>
            </w:pPr>
            <w:r>
              <w:rPr>
                <w:color w:val="000000"/>
                <w:lang w:val="uk-UA" w:eastAsia="uk-UA"/>
              </w:rPr>
              <w:t>заняття</w:t>
            </w:r>
          </w:p>
        </w:tc>
        <w:tc>
          <w:tcPr>
            <w:tcW w:w="992" w:type="dxa"/>
            <w:gridSpan w:val="2"/>
          </w:tcPr>
          <w:p w:rsidR="00E73349" w:rsidRPr="000D5EC7" w:rsidRDefault="00E73349" w:rsidP="00AA1C67">
            <w:pPr>
              <w:jc w:val="center"/>
              <w:rPr>
                <w:lang w:val="de-DE"/>
              </w:rPr>
            </w:pPr>
            <w:r w:rsidRPr="000D5EC7">
              <w:rPr>
                <w:lang w:val="de-DE"/>
              </w:rPr>
              <w:t>26</w:t>
            </w:r>
          </w:p>
        </w:tc>
        <w:tc>
          <w:tcPr>
            <w:tcW w:w="2694" w:type="dxa"/>
            <w:gridSpan w:val="2"/>
          </w:tcPr>
          <w:p w:rsidR="00E73349" w:rsidRDefault="00E73349" w:rsidP="003D1576">
            <w:pPr>
              <w:jc w:val="center"/>
              <w:rPr>
                <w:lang w:val="uk-UA"/>
              </w:rPr>
            </w:pPr>
            <w:r w:rsidRPr="0047736A">
              <w:rPr>
                <w:lang w:val="uk-UA"/>
              </w:rPr>
              <w:t>Опрацювання матеріалу,</w:t>
            </w:r>
          </w:p>
          <w:p w:rsidR="00E73349" w:rsidRPr="006314E8" w:rsidRDefault="00E73349" w:rsidP="003D1576">
            <w:pPr>
              <w:jc w:val="center"/>
              <w:rPr>
                <w:lang w:val="de-DE"/>
              </w:rPr>
            </w:pPr>
            <w:r>
              <w:rPr>
                <w:lang w:val="uk-UA"/>
              </w:rPr>
              <w:t>42</w:t>
            </w:r>
            <w:r w:rsidRPr="0047736A">
              <w:rPr>
                <w:lang w:val="uk-UA"/>
              </w:rPr>
              <w:t xml:space="preserve"> год</w:t>
            </w:r>
            <w:r>
              <w:rPr>
                <w:lang w:val="de-DE"/>
              </w:rPr>
              <w:t>.</w:t>
            </w:r>
          </w:p>
          <w:p w:rsidR="00E73349" w:rsidRPr="0047736A" w:rsidRDefault="00E73349" w:rsidP="00AA1C67">
            <w:pPr>
              <w:rPr>
                <w:lang w:val="uk-UA"/>
              </w:rPr>
            </w:pPr>
          </w:p>
        </w:tc>
        <w:tc>
          <w:tcPr>
            <w:tcW w:w="1036" w:type="dxa"/>
          </w:tcPr>
          <w:p w:rsidR="00E73349" w:rsidRPr="0047736A" w:rsidRDefault="00E73349" w:rsidP="00AA1C67">
            <w:pPr>
              <w:jc w:val="center"/>
              <w:rPr>
                <w:lang w:val="uk-UA"/>
              </w:rPr>
            </w:pPr>
            <w:r>
              <w:rPr>
                <w:lang w:val="uk-UA"/>
              </w:rPr>
              <w:t>10</w:t>
            </w:r>
          </w:p>
        </w:tc>
        <w:tc>
          <w:tcPr>
            <w:tcW w:w="1241" w:type="dxa"/>
          </w:tcPr>
          <w:p w:rsidR="00E73349" w:rsidRPr="0047736A" w:rsidRDefault="00E73349" w:rsidP="00AA1C67">
            <w:pPr>
              <w:jc w:val="center"/>
              <w:rPr>
                <w:lang w:val="uk-UA"/>
              </w:rPr>
            </w:pPr>
            <w:r>
              <w:rPr>
                <w:lang w:val="uk-UA"/>
              </w:rPr>
              <w:t>квітень</w:t>
            </w:r>
          </w:p>
        </w:tc>
      </w:tr>
      <w:tr w:rsidR="00E73349" w:rsidRPr="005333E9" w:rsidTr="00FB627D">
        <w:tc>
          <w:tcPr>
            <w:tcW w:w="2375" w:type="dxa"/>
          </w:tcPr>
          <w:p w:rsidR="00E73349" w:rsidRPr="003D1576" w:rsidRDefault="00E73349" w:rsidP="00AA1C67">
            <w:pPr>
              <w:ind w:right="32"/>
              <w:jc w:val="both"/>
              <w:rPr>
                <w:b/>
                <w:lang w:val="uk-UA"/>
              </w:rPr>
            </w:pPr>
            <w:r w:rsidRPr="003D1576">
              <w:rPr>
                <w:b/>
                <w:lang w:val="de-DE"/>
              </w:rPr>
              <w:t>Individuelllekt</w:t>
            </w:r>
            <w:r w:rsidRPr="003D1576">
              <w:rPr>
                <w:b/>
                <w:lang w:val="uk-UA"/>
              </w:rPr>
              <w:t>ü</w:t>
            </w:r>
            <w:r w:rsidRPr="003D1576">
              <w:rPr>
                <w:b/>
                <w:lang w:val="de-DE"/>
              </w:rPr>
              <w:t>re</w:t>
            </w:r>
            <w:r w:rsidRPr="003D1576">
              <w:rPr>
                <w:b/>
                <w:lang w:val="uk-UA"/>
              </w:rPr>
              <w:t xml:space="preserve"> </w:t>
            </w:r>
          </w:p>
        </w:tc>
        <w:tc>
          <w:tcPr>
            <w:tcW w:w="1134" w:type="dxa"/>
          </w:tcPr>
          <w:p w:rsidR="00E73349" w:rsidRPr="0047736A" w:rsidRDefault="00E73349" w:rsidP="00AA1C67">
            <w:pPr>
              <w:jc w:val="center"/>
              <w:rPr>
                <w:lang w:val="uk-UA"/>
              </w:rPr>
            </w:pPr>
            <w:r w:rsidRPr="0047736A">
              <w:rPr>
                <w:lang w:val="uk-UA"/>
              </w:rPr>
              <w:t>Сам</w:t>
            </w:r>
            <w:r w:rsidRPr="006314E8">
              <w:t>.</w:t>
            </w:r>
            <w:r w:rsidRPr="0047736A">
              <w:rPr>
                <w:lang w:val="uk-UA"/>
              </w:rPr>
              <w:t xml:space="preserve"> робота</w:t>
            </w:r>
          </w:p>
        </w:tc>
        <w:tc>
          <w:tcPr>
            <w:tcW w:w="992" w:type="dxa"/>
            <w:gridSpan w:val="2"/>
          </w:tcPr>
          <w:p w:rsidR="00E73349" w:rsidRPr="0047736A" w:rsidRDefault="00E73349" w:rsidP="00AA1C67">
            <w:pPr>
              <w:jc w:val="both"/>
              <w:rPr>
                <w:lang w:val="uk-UA"/>
              </w:rPr>
            </w:pPr>
          </w:p>
        </w:tc>
        <w:tc>
          <w:tcPr>
            <w:tcW w:w="2694" w:type="dxa"/>
            <w:gridSpan w:val="2"/>
          </w:tcPr>
          <w:p w:rsidR="00E73349" w:rsidRDefault="00E73349" w:rsidP="003D1576">
            <w:pPr>
              <w:jc w:val="center"/>
              <w:rPr>
                <w:lang w:val="uk-UA"/>
              </w:rPr>
            </w:pPr>
            <w:r w:rsidRPr="0047736A">
              <w:rPr>
                <w:lang w:val="uk-UA"/>
              </w:rPr>
              <w:t xml:space="preserve">Аналіз тексту, </w:t>
            </w:r>
          </w:p>
          <w:p w:rsidR="00E73349" w:rsidRPr="006314E8" w:rsidRDefault="00E73349" w:rsidP="003D1576">
            <w:pPr>
              <w:jc w:val="center"/>
              <w:rPr>
                <w:lang w:val="de-DE"/>
              </w:rPr>
            </w:pPr>
            <w:r>
              <w:rPr>
                <w:lang w:val="uk-UA"/>
              </w:rPr>
              <w:t>3</w:t>
            </w:r>
            <w:r w:rsidRPr="0047736A">
              <w:rPr>
                <w:lang w:val="uk-UA"/>
              </w:rPr>
              <w:t>0 год</w:t>
            </w:r>
            <w:r>
              <w:rPr>
                <w:lang w:val="de-DE"/>
              </w:rPr>
              <w:t>.</w:t>
            </w:r>
          </w:p>
        </w:tc>
        <w:tc>
          <w:tcPr>
            <w:tcW w:w="1036" w:type="dxa"/>
          </w:tcPr>
          <w:p w:rsidR="00E73349" w:rsidRPr="0047736A" w:rsidRDefault="00E73349" w:rsidP="00AA1C67">
            <w:pPr>
              <w:jc w:val="center"/>
              <w:rPr>
                <w:lang w:val="uk-UA"/>
              </w:rPr>
            </w:pPr>
            <w:r>
              <w:rPr>
                <w:lang w:val="uk-UA"/>
              </w:rPr>
              <w:t>2,5</w:t>
            </w:r>
          </w:p>
        </w:tc>
        <w:tc>
          <w:tcPr>
            <w:tcW w:w="1241" w:type="dxa"/>
          </w:tcPr>
          <w:p w:rsidR="00E73349" w:rsidRPr="0047736A" w:rsidRDefault="0024301F" w:rsidP="00AA1C67">
            <w:pPr>
              <w:jc w:val="center"/>
              <w:rPr>
                <w:lang w:val="uk-UA"/>
              </w:rPr>
            </w:pPr>
            <w:r>
              <w:rPr>
                <w:lang w:val="uk-UA"/>
              </w:rPr>
              <w:t>квітень-травень</w:t>
            </w:r>
          </w:p>
        </w:tc>
      </w:tr>
      <w:tr w:rsidR="00E73349" w:rsidRPr="005333E9" w:rsidTr="00FB627D">
        <w:tc>
          <w:tcPr>
            <w:tcW w:w="2375" w:type="dxa"/>
          </w:tcPr>
          <w:p w:rsidR="00E73349" w:rsidRPr="003D1576" w:rsidRDefault="00E73349" w:rsidP="00AA1C67">
            <w:pPr>
              <w:ind w:right="32"/>
              <w:jc w:val="both"/>
              <w:rPr>
                <w:b/>
                <w:lang w:val="uk-UA"/>
              </w:rPr>
            </w:pPr>
            <w:r w:rsidRPr="003D1576">
              <w:rPr>
                <w:b/>
                <w:lang w:val="de-DE"/>
              </w:rPr>
              <w:t>Individuelllekt</w:t>
            </w:r>
            <w:r w:rsidRPr="003D1576">
              <w:rPr>
                <w:b/>
              </w:rPr>
              <w:t>ü</w:t>
            </w:r>
            <w:r w:rsidRPr="003D1576">
              <w:rPr>
                <w:b/>
                <w:lang w:val="de-DE"/>
              </w:rPr>
              <w:t>re</w:t>
            </w:r>
          </w:p>
        </w:tc>
        <w:tc>
          <w:tcPr>
            <w:tcW w:w="1134" w:type="dxa"/>
          </w:tcPr>
          <w:p w:rsidR="00E73349" w:rsidRPr="0047736A" w:rsidRDefault="00E73349" w:rsidP="00AA1C67">
            <w:pPr>
              <w:jc w:val="center"/>
              <w:rPr>
                <w:lang w:val="uk-UA"/>
              </w:rPr>
            </w:pPr>
            <w:r w:rsidRPr="0047736A">
              <w:rPr>
                <w:lang w:val="uk-UA"/>
              </w:rPr>
              <w:t>Сам</w:t>
            </w:r>
            <w:r>
              <w:rPr>
                <w:lang w:val="de-DE"/>
              </w:rPr>
              <w:t>.</w:t>
            </w:r>
            <w:r w:rsidRPr="0047736A">
              <w:rPr>
                <w:lang w:val="uk-UA"/>
              </w:rPr>
              <w:t xml:space="preserve"> робота</w:t>
            </w:r>
          </w:p>
        </w:tc>
        <w:tc>
          <w:tcPr>
            <w:tcW w:w="992" w:type="dxa"/>
            <w:gridSpan w:val="2"/>
          </w:tcPr>
          <w:p w:rsidR="00E73349" w:rsidRPr="0047736A" w:rsidRDefault="00E73349" w:rsidP="00AA1C67">
            <w:pPr>
              <w:jc w:val="both"/>
              <w:rPr>
                <w:lang w:val="uk-UA"/>
              </w:rPr>
            </w:pPr>
          </w:p>
        </w:tc>
        <w:tc>
          <w:tcPr>
            <w:tcW w:w="2694" w:type="dxa"/>
            <w:gridSpan w:val="2"/>
          </w:tcPr>
          <w:p w:rsidR="00E73349" w:rsidRDefault="00E73349" w:rsidP="003D1576">
            <w:pPr>
              <w:jc w:val="center"/>
              <w:rPr>
                <w:lang w:val="uk-UA"/>
              </w:rPr>
            </w:pPr>
            <w:r w:rsidRPr="0047736A">
              <w:rPr>
                <w:lang w:val="uk-UA"/>
              </w:rPr>
              <w:t xml:space="preserve">Аналіз тексту, вправи, </w:t>
            </w:r>
            <w:r>
              <w:rPr>
                <w:lang w:val="uk-UA"/>
              </w:rPr>
              <w:t>20</w:t>
            </w:r>
            <w:r w:rsidRPr="0047736A">
              <w:rPr>
                <w:lang w:val="uk-UA"/>
              </w:rPr>
              <w:t xml:space="preserve"> год</w:t>
            </w:r>
            <w:r>
              <w:rPr>
                <w:lang w:val="de-DE"/>
              </w:rPr>
              <w:t>.</w:t>
            </w:r>
          </w:p>
          <w:p w:rsidR="00E73349" w:rsidRPr="003D1576" w:rsidRDefault="00E73349" w:rsidP="003D1576">
            <w:pPr>
              <w:jc w:val="center"/>
              <w:rPr>
                <w:lang w:val="uk-UA"/>
              </w:rPr>
            </w:pPr>
          </w:p>
        </w:tc>
        <w:tc>
          <w:tcPr>
            <w:tcW w:w="1036" w:type="dxa"/>
          </w:tcPr>
          <w:p w:rsidR="00E73349" w:rsidRPr="0047736A" w:rsidRDefault="00E73349" w:rsidP="00AA1C67">
            <w:pPr>
              <w:jc w:val="center"/>
              <w:rPr>
                <w:lang w:val="uk-UA"/>
              </w:rPr>
            </w:pPr>
            <w:r>
              <w:rPr>
                <w:lang w:val="uk-UA"/>
              </w:rPr>
              <w:t>2,5</w:t>
            </w:r>
          </w:p>
        </w:tc>
        <w:tc>
          <w:tcPr>
            <w:tcW w:w="1241" w:type="dxa"/>
          </w:tcPr>
          <w:p w:rsidR="00E73349" w:rsidRPr="0047736A" w:rsidRDefault="00E73349" w:rsidP="00AA1C67">
            <w:pPr>
              <w:jc w:val="center"/>
              <w:rPr>
                <w:lang w:val="uk-UA"/>
              </w:rPr>
            </w:pPr>
            <w:r>
              <w:rPr>
                <w:lang w:val="uk-UA"/>
              </w:rPr>
              <w:t>червень</w:t>
            </w:r>
          </w:p>
        </w:tc>
      </w:tr>
      <w:tr w:rsidR="00E73349" w:rsidRPr="005333E9" w:rsidTr="00FB627D">
        <w:tc>
          <w:tcPr>
            <w:tcW w:w="2375" w:type="dxa"/>
          </w:tcPr>
          <w:p w:rsidR="00E73349" w:rsidRPr="003D1576" w:rsidRDefault="00E73349" w:rsidP="00AA1C67">
            <w:pPr>
              <w:ind w:right="32"/>
              <w:jc w:val="both"/>
              <w:rPr>
                <w:lang w:val="uk-UA"/>
              </w:rPr>
            </w:pPr>
            <w:r w:rsidRPr="003D1576">
              <w:rPr>
                <w:lang w:val="uk-UA"/>
              </w:rPr>
              <w:t>Підсумкова контрольна робота</w:t>
            </w:r>
          </w:p>
        </w:tc>
        <w:tc>
          <w:tcPr>
            <w:tcW w:w="1134" w:type="dxa"/>
          </w:tcPr>
          <w:p w:rsidR="00E73349" w:rsidRDefault="00E73349" w:rsidP="00F63560">
            <w:pPr>
              <w:jc w:val="center"/>
              <w:rPr>
                <w:color w:val="000000"/>
                <w:lang w:val="de-DE" w:eastAsia="uk-UA"/>
              </w:rPr>
            </w:pPr>
            <w:r>
              <w:rPr>
                <w:color w:val="000000"/>
                <w:lang w:val="uk-UA" w:eastAsia="uk-UA"/>
              </w:rPr>
              <w:t>Практ</w:t>
            </w:r>
            <w:r>
              <w:rPr>
                <w:color w:val="000000"/>
                <w:lang w:val="de-DE" w:eastAsia="uk-UA"/>
              </w:rPr>
              <w:t>.</w:t>
            </w:r>
          </w:p>
          <w:p w:rsidR="00E73349" w:rsidRDefault="00E73349" w:rsidP="00F63560">
            <w:pPr>
              <w:jc w:val="center"/>
              <w:rPr>
                <w:color w:val="000000"/>
                <w:lang w:val="uk-UA" w:eastAsia="uk-UA"/>
              </w:rPr>
            </w:pPr>
            <w:r>
              <w:rPr>
                <w:color w:val="000000"/>
                <w:lang w:val="uk-UA" w:eastAsia="uk-UA"/>
              </w:rPr>
              <w:t>заняття</w:t>
            </w:r>
          </w:p>
          <w:p w:rsidR="00E73349" w:rsidRPr="0047736A" w:rsidRDefault="00E73349" w:rsidP="00F63560">
            <w:pPr>
              <w:jc w:val="center"/>
              <w:rPr>
                <w:lang w:val="uk-UA"/>
              </w:rPr>
            </w:pPr>
          </w:p>
        </w:tc>
        <w:tc>
          <w:tcPr>
            <w:tcW w:w="992" w:type="dxa"/>
            <w:gridSpan w:val="2"/>
          </w:tcPr>
          <w:p w:rsidR="00E73349" w:rsidRPr="0047736A" w:rsidRDefault="00E73349" w:rsidP="00AA1C67">
            <w:pPr>
              <w:jc w:val="both"/>
              <w:rPr>
                <w:lang w:val="uk-UA"/>
              </w:rPr>
            </w:pPr>
          </w:p>
        </w:tc>
        <w:tc>
          <w:tcPr>
            <w:tcW w:w="2694" w:type="dxa"/>
            <w:gridSpan w:val="2"/>
          </w:tcPr>
          <w:p w:rsidR="00E73349" w:rsidRPr="0047736A" w:rsidRDefault="00E73349" w:rsidP="003D1576">
            <w:pPr>
              <w:jc w:val="center"/>
              <w:rPr>
                <w:lang w:val="uk-UA"/>
              </w:rPr>
            </w:pPr>
            <w:r>
              <w:rPr>
                <w:lang w:val="uk-UA"/>
              </w:rPr>
              <w:t>8 год.</w:t>
            </w:r>
          </w:p>
        </w:tc>
        <w:tc>
          <w:tcPr>
            <w:tcW w:w="1036" w:type="dxa"/>
          </w:tcPr>
          <w:p w:rsidR="00E73349" w:rsidRPr="0047736A" w:rsidRDefault="00E73349" w:rsidP="00AA1C67">
            <w:pPr>
              <w:jc w:val="center"/>
              <w:rPr>
                <w:lang w:val="uk-UA"/>
              </w:rPr>
            </w:pPr>
            <w:r>
              <w:rPr>
                <w:lang w:val="uk-UA"/>
              </w:rPr>
              <w:t>10</w:t>
            </w:r>
          </w:p>
        </w:tc>
        <w:tc>
          <w:tcPr>
            <w:tcW w:w="1241" w:type="dxa"/>
          </w:tcPr>
          <w:p w:rsidR="00E73349" w:rsidRDefault="00E73349" w:rsidP="00AA1C67">
            <w:pPr>
              <w:jc w:val="center"/>
              <w:rPr>
                <w:lang w:val="uk-UA"/>
              </w:rPr>
            </w:pPr>
            <w:r>
              <w:rPr>
                <w:lang w:val="uk-UA"/>
              </w:rPr>
              <w:t>червень</w:t>
            </w:r>
          </w:p>
        </w:tc>
      </w:tr>
      <w:tr w:rsidR="00E73349" w:rsidRPr="00C67355" w:rsidTr="00FB627D">
        <w:tc>
          <w:tcPr>
            <w:tcW w:w="9472" w:type="dxa"/>
            <w:gridSpan w:val="8"/>
          </w:tcPr>
          <w:p w:rsidR="00E73349" w:rsidRPr="00CE1083" w:rsidRDefault="00E73349" w:rsidP="00A84093">
            <w:pPr>
              <w:jc w:val="center"/>
              <w:rPr>
                <w:b/>
                <w:lang w:val="uk-UA"/>
              </w:rPr>
            </w:pPr>
            <w:r w:rsidRPr="00CE1083">
              <w:rPr>
                <w:b/>
                <w:lang w:val="uk-UA"/>
              </w:rPr>
              <w:t>6. Система оцінювання курсу</w:t>
            </w:r>
          </w:p>
        </w:tc>
      </w:tr>
      <w:tr w:rsidR="00E73349" w:rsidRPr="00C67355" w:rsidTr="00B42D1B">
        <w:tc>
          <w:tcPr>
            <w:tcW w:w="3642" w:type="dxa"/>
            <w:gridSpan w:val="3"/>
          </w:tcPr>
          <w:p w:rsidR="00E73349" w:rsidRPr="00CE1083" w:rsidRDefault="00E73349" w:rsidP="00A84093">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 xml:space="preserve">Загальна система оцінювання </w:t>
            </w:r>
            <w:r w:rsidRPr="00CE1083">
              <w:rPr>
                <w:rFonts w:ascii="Times New Roman" w:hAnsi="Times New Roman" w:cs="Times New Roman"/>
                <w:sz w:val="24"/>
                <w:szCs w:val="24"/>
              </w:rPr>
              <w:lastRenderedPageBreak/>
              <w:t>курсу</w:t>
            </w:r>
          </w:p>
        </w:tc>
        <w:tc>
          <w:tcPr>
            <w:tcW w:w="5830" w:type="dxa"/>
            <w:gridSpan w:val="5"/>
          </w:tcPr>
          <w:p w:rsidR="00E73349" w:rsidRPr="00CE1083" w:rsidRDefault="00E73349" w:rsidP="00A42E88">
            <w:pPr>
              <w:jc w:val="both"/>
              <w:rPr>
                <w:lang w:val="uk-UA"/>
              </w:rPr>
            </w:pPr>
            <w:r>
              <w:rPr>
                <w:lang w:val="uk-UA"/>
              </w:rPr>
              <w:lastRenderedPageBreak/>
              <w:t xml:space="preserve">Система оцінювання курсу відбувається згідно з </w:t>
            </w:r>
            <w:r>
              <w:rPr>
                <w:lang w:val="uk-UA"/>
              </w:rPr>
              <w:lastRenderedPageBreak/>
              <w:t>критеріями оцінювання навчальних досягнень студентів, що регламентовані в університеті. Допуск до іспиту становить максимум 50 балів, бал за складання іспиту (підсумковий контроль) становить максимум 50 балів.</w:t>
            </w:r>
          </w:p>
        </w:tc>
      </w:tr>
      <w:tr w:rsidR="00E73349" w:rsidRPr="00C67355" w:rsidTr="00B42D1B">
        <w:tc>
          <w:tcPr>
            <w:tcW w:w="3642" w:type="dxa"/>
            <w:gridSpan w:val="3"/>
          </w:tcPr>
          <w:p w:rsidR="00E73349" w:rsidRPr="00CE1083" w:rsidRDefault="00E73349" w:rsidP="00A84093">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Практичні </w:t>
            </w:r>
            <w:r w:rsidRPr="00CE1083">
              <w:rPr>
                <w:rFonts w:ascii="Times New Roman" w:hAnsi="Times New Roman" w:cs="Times New Roman"/>
                <w:sz w:val="24"/>
                <w:szCs w:val="24"/>
              </w:rPr>
              <w:t xml:space="preserve"> заняття</w:t>
            </w:r>
          </w:p>
        </w:tc>
        <w:tc>
          <w:tcPr>
            <w:tcW w:w="5830" w:type="dxa"/>
            <w:gridSpan w:val="5"/>
          </w:tcPr>
          <w:p w:rsidR="00E73349" w:rsidRPr="00CE1083" w:rsidRDefault="00E73349" w:rsidP="00DE0DB3">
            <w:pPr>
              <w:jc w:val="both"/>
              <w:rPr>
                <w:lang w:val="uk-UA"/>
              </w:rPr>
            </w:pPr>
            <w:r>
              <w:rPr>
                <w:lang w:val="uk-UA"/>
              </w:rPr>
              <w:t>Оцінюється відвідуваність усіх занять упродовж семестру та робота студентів за 5-бальною шкалою. Максимальна кількість 15 балів розраховується як середнє арифметичне усіх занять з ваговим коефіцієнтом 3. Самостійна робота оцінюється максимально у 15 балів.</w:t>
            </w:r>
          </w:p>
        </w:tc>
      </w:tr>
      <w:tr w:rsidR="00E73349" w:rsidRPr="00C67355" w:rsidTr="00B42D1B">
        <w:tc>
          <w:tcPr>
            <w:tcW w:w="3642" w:type="dxa"/>
            <w:gridSpan w:val="3"/>
          </w:tcPr>
          <w:p w:rsidR="00E73349" w:rsidRPr="00CE1083" w:rsidRDefault="00E73349" w:rsidP="00A84093">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Умови допуску до підсумкового контролю</w:t>
            </w:r>
          </w:p>
        </w:tc>
        <w:tc>
          <w:tcPr>
            <w:tcW w:w="5830" w:type="dxa"/>
            <w:gridSpan w:val="5"/>
          </w:tcPr>
          <w:p w:rsidR="00E73349" w:rsidRPr="00CE1083" w:rsidRDefault="00E73349" w:rsidP="00DE0DB3">
            <w:pPr>
              <w:jc w:val="both"/>
              <w:rPr>
                <w:lang w:val="uk-UA"/>
              </w:rPr>
            </w:pPr>
            <w:r>
              <w:rPr>
                <w:color w:val="000000"/>
                <w:shd w:val="clear" w:color="auto" w:fill="FFFFFF"/>
                <w:lang w:val="uk-UA"/>
              </w:rPr>
              <w:t xml:space="preserve">При виставленні допуску до іспиту (максимум 50 балів) враховуються </w:t>
            </w:r>
            <w:r>
              <w:rPr>
                <w:lang w:val="uk-UA"/>
              </w:rPr>
              <w:t>навчальні досягнення студентів, а саме: бали,</w:t>
            </w:r>
            <w:r>
              <w:rPr>
                <w:color w:val="000000"/>
                <w:shd w:val="clear" w:color="auto" w:fill="FFFFFF"/>
                <w:lang w:val="uk-UA"/>
              </w:rPr>
              <w:t xml:space="preserve"> набрані на поточному опитуванні</w:t>
            </w:r>
            <w:r>
              <w:rPr>
                <w:lang w:val="uk-UA"/>
              </w:rPr>
              <w:t xml:space="preserve"> під час контактних (</w:t>
            </w:r>
            <w:r>
              <w:rPr>
                <w:bCs/>
                <w:lang w:val="uk-UA"/>
              </w:rPr>
              <w:t>аудиторних) годин</w:t>
            </w:r>
            <w:r>
              <w:rPr>
                <w:color w:val="000000"/>
                <w:shd w:val="clear" w:color="auto" w:fill="FFFFFF"/>
                <w:lang w:val="uk-UA"/>
              </w:rPr>
              <w:t>, бали тематичних контрольних робіт, а також бали, отримані за контрольні роботи та самостійну роботу.</w:t>
            </w:r>
          </w:p>
        </w:tc>
      </w:tr>
      <w:tr w:rsidR="00E73349" w:rsidRPr="00C67355" w:rsidTr="00FB627D">
        <w:tc>
          <w:tcPr>
            <w:tcW w:w="9472" w:type="dxa"/>
            <w:gridSpan w:val="8"/>
          </w:tcPr>
          <w:p w:rsidR="00E73349" w:rsidRPr="00CE1083" w:rsidRDefault="00E73349" w:rsidP="00A84093">
            <w:pPr>
              <w:jc w:val="center"/>
              <w:rPr>
                <w:lang w:val="uk-UA"/>
              </w:rPr>
            </w:pPr>
            <w:r w:rsidRPr="00CE1083">
              <w:rPr>
                <w:b/>
                <w:lang w:val="uk-UA"/>
              </w:rPr>
              <w:t>7. Політика курсу</w:t>
            </w:r>
          </w:p>
        </w:tc>
      </w:tr>
      <w:tr w:rsidR="00E73349" w:rsidRPr="00C67355" w:rsidTr="00FB627D">
        <w:tc>
          <w:tcPr>
            <w:tcW w:w="9472" w:type="dxa"/>
            <w:gridSpan w:val="8"/>
          </w:tcPr>
          <w:p w:rsidR="00E73349" w:rsidRDefault="00E73349" w:rsidP="004510D1">
            <w:pPr>
              <w:jc w:val="both"/>
              <w:rPr>
                <w:color w:val="000000"/>
                <w:shd w:val="clear" w:color="auto" w:fill="FFFFFF"/>
                <w:lang w:val="uk-UA"/>
              </w:rPr>
            </w:pPr>
            <w:r>
              <w:rPr>
                <w:lang w:val="uk-UA"/>
              </w:rPr>
              <w:t>Загальна максимальна сума балів, яка присвоюється студентові за курс, становить 100 балів, яка</w:t>
            </w:r>
            <w:r>
              <w:rPr>
                <w:color w:val="000000"/>
                <w:lang w:val="uk-UA"/>
              </w:rPr>
              <w:t xml:space="preserve"> є сумою балів за роботу на практичних заняттях, написання тематичних контрольних робіт, підсумкових модульних робіт та балів, отриманих під час іспиту</w:t>
            </w:r>
            <w:r>
              <w:rPr>
                <w:lang w:val="uk-UA"/>
              </w:rPr>
              <w:t xml:space="preserve">. </w:t>
            </w:r>
            <w:r>
              <w:rPr>
                <w:color w:val="000000"/>
                <w:shd w:val="clear" w:color="auto" w:fill="FFFFFF"/>
                <w:lang w:val="uk-UA"/>
              </w:rPr>
              <w:t xml:space="preserve">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здача студентом прочитаного індивідуального читання, присутність та активність студента на заняттях,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E73349" w:rsidRDefault="00E73349" w:rsidP="00A84093">
            <w:pPr>
              <w:jc w:val="both"/>
              <w:rPr>
                <w:color w:val="000000"/>
                <w:shd w:val="clear" w:color="auto" w:fill="FFFFFF"/>
                <w:lang w:val="uk-UA"/>
              </w:rPr>
            </w:pPr>
            <w:r>
              <w:rPr>
                <w:color w:val="000000"/>
                <w:shd w:val="clear" w:color="auto" w:fill="FFFFFF"/>
                <w:lang w:val="uk-UA"/>
              </w:rPr>
              <w:t>Студент, який не набрав 25 балів, до іспиту за відомістю №1 не допускається. У такому 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w:t>
            </w:r>
          </w:p>
          <w:p w:rsidR="00E73349" w:rsidRPr="00CE1083" w:rsidRDefault="00E73349" w:rsidP="00A84093">
            <w:pPr>
              <w:jc w:val="both"/>
              <w:rPr>
                <w:lang w:val="uk-UA"/>
              </w:rPr>
            </w:pPr>
          </w:p>
        </w:tc>
      </w:tr>
      <w:tr w:rsidR="00E73349" w:rsidRPr="00C67355" w:rsidTr="00FB627D">
        <w:tc>
          <w:tcPr>
            <w:tcW w:w="9472" w:type="dxa"/>
            <w:gridSpan w:val="8"/>
          </w:tcPr>
          <w:p w:rsidR="00E73349" w:rsidRPr="00CE1083" w:rsidRDefault="00E73349" w:rsidP="00A84093">
            <w:pPr>
              <w:jc w:val="center"/>
              <w:rPr>
                <w:b/>
                <w:lang w:val="uk-UA"/>
              </w:rPr>
            </w:pPr>
            <w:r w:rsidRPr="00CE1083">
              <w:rPr>
                <w:b/>
                <w:lang w:val="uk-UA"/>
              </w:rPr>
              <w:t>8. Рекомендована література</w:t>
            </w:r>
          </w:p>
        </w:tc>
      </w:tr>
      <w:tr w:rsidR="00E73349" w:rsidRPr="00F80CDF" w:rsidTr="00FB627D">
        <w:tc>
          <w:tcPr>
            <w:tcW w:w="9472" w:type="dxa"/>
            <w:gridSpan w:val="8"/>
          </w:tcPr>
          <w:p w:rsidR="00E73349" w:rsidRDefault="00E73349" w:rsidP="001C1DBA">
            <w:pPr>
              <w:jc w:val="both"/>
              <w:rPr>
                <w:lang w:val="uk-UA"/>
              </w:rPr>
            </w:pPr>
          </w:p>
          <w:p w:rsidR="00E73349" w:rsidRPr="00B54DD5" w:rsidRDefault="00E73349" w:rsidP="00B54DD5">
            <w:pPr>
              <w:pStyle w:val="a5"/>
              <w:numPr>
                <w:ilvl w:val="0"/>
                <w:numId w:val="9"/>
              </w:numPr>
              <w:jc w:val="both"/>
              <w:rPr>
                <w:lang w:val="uk-UA"/>
              </w:rPr>
            </w:pPr>
            <w:r w:rsidRPr="00203EFD">
              <w:t>Бориско</w:t>
            </w:r>
            <w:r w:rsidRPr="00B54DD5">
              <w:rPr>
                <w:lang w:val="de-DE"/>
              </w:rPr>
              <w:t xml:space="preserve"> </w:t>
            </w:r>
            <w:r w:rsidRPr="00203EFD">
              <w:t>Н</w:t>
            </w:r>
            <w:r w:rsidRPr="00B54DD5">
              <w:rPr>
                <w:lang w:val="de-DE"/>
              </w:rPr>
              <w:t xml:space="preserve">. </w:t>
            </w:r>
            <w:r w:rsidRPr="00203EFD">
              <w:t>Ф</w:t>
            </w:r>
            <w:r w:rsidRPr="00B54DD5">
              <w:rPr>
                <w:lang w:val="de-DE"/>
              </w:rPr>
              <w:t xml:space="preserve">. Deutsch für Fortgeschrittene. </w:t>
            </w:r>
            <w:r w:rsidRPr="00203EFD">
              <w:t xml:space="preserve">Niveau C. Німецька мова : досконале володіння. – Київ : ТОВ «ВП Логос-М», 2011. – 528 с. </w:t>
            </w:r>
          </w:p>
          <w:p w:rsidR="00E73349" w:rsidRPr="00B54DD5" w:rsidRDefault="00E73349" w:rsidP="00B54DD5">
            <w:pPr>
              <w:pStyle w:val="a5"/>
              <w:numPr>
                <w:ilvl w:val="0"/>
                <w:numId w:val="9"/>
              </w:numPr>
              <w:rPr>
                <w:lang w:val="uk-UA"/>
              </w:rPr>
            </w:pPr>
            <w:r w:rsidRPr="00B54DD5">
              <w:rPr>
                <w:lang w:val="uk-UA"/>
              </w:rPr>
              <w:t xml:space="preserve">Весоловський О.В., </w:t>
            </w:r>
            <w:r w:rsidRPr="00B54DD5">
              <w:rPr>
                <w:bCs/>
                <w:lang w:val="uk-UA"/>
              </w:rPr>
              <w:t xml:space="preserve">Венгринович А.А., Власова О.І., Капак Ю.М., </w:t>
            </w:r>
            <w:r w:rsidRPr="00B54DD5">
              <w:rPr>
                <w:lang w:val="uk-UA"/>
              </w:rPr>
              <w:t>Шацька Г.М. Посібник з домашнього читання для студентів І–ІІІ курсів спеціальності «Німецька філологія» (за книжкою «</w:t>
            </w:r>
            <w:r w:rsidRPr="00B54DD5">
              <w:rPr>
                <w:lang w:val="de-DE"/>
              </w:rPr>
              <w:t>Lisa</w:t>
            </w:r>
            <w:r w:rsidRPr="00B54DD5">
              <w:rPr>
                <w:lang w:val="uk-UA"/>
              </w:rPr>
              <w:t xml:space="preserve">, – </w:t>
            </w:r>
            <w:r w:rsidRPr="00B54DD5">
              <w:rPr>
                <w:lang w:val="de-DE"/>
              </w:rPr>
              <w:t>eine</w:t>
            </w:r>
            <w:r w:rsidRPr="00B54DD5">
              <w:rPr>
                <w:lang w:val="uk-UA"/>
              </w:rPr>
              <w:t xml:space="preserve"> </w:t>
            </w:r>
            <w:r w:rsidRPr="00B54DD5">
              <w:rPr>
                <w:lang w:val="de-DE"/>
              </w:rPr>
              <w:t>Frau</w:t>
            </w:r>
            <w:r w:rsidRPr="00B54DD5">
              <w:rPr>
                <w:lang w:val="uk-UA"/>
              </w:rPr>
              <w:t xml:space="preserve"> </w:t>
            </w:r>
            <w:r w:rsidRPr="00B54DD5">
              <w:rPr>
                <w:lang w:val="de-DE"/>
              </w:rPr>
              <w:t>zum</w:t>
            </w:r>
            <w:r w:rsidRPr="00B54DD5">
              <w:rPr>
                <w:lang w:val="uk-UA"/>
              </w:rPr>
              <w:t xml:space="preserve"> </w:t>
            </w:r>
            <w:r w:rsidRPr="00B54DD5">
              <w:rPr>
                <w:lang w:val="de-DE"/>
              </w:rPr>
              <w:t>Verlieben</w:t>
            </w:r>
            <w:r w:rsidRPr="00B54DD5">
              <w:rPr>
                <w:lang w:val="uk-UA"/>
              </w:rPr>
              <w:t>»). – Івано-Франківськ, 2009. – 135 с.</w:t>
            </w:r>
          </w:p>
          <w:p w:rsidR="00E73349" w:rsidRPr="00B54DD5" w:rsidRDefault="00E73349" w:rsidP="00B54DD5">
            <w:pPr>
              <w:pStyle w:val="a5"/>
              <w:numPr>
                <w:ilvl w:val="0"/>
                <w:numId w:val="9"/>
              </w:numPr>
              <w:jc w:val="both"/>
              <w:rPr>
                <w:lang w:val="uk-UA"/>
              </w:rPr>
            </w:pPr>
            <w:r w:rsidRPr="00203EFD">
              <w:t>Гінка</w:t>
            </w:r>
            <w:r w:rsidRPr="00B54DD5">
              <w:rPr>
                <w:lang w:val="de-DE"/>
              </w:rPr>
              <w:t xml:space="preserve"> </w:t>
            </w:r>
            <w:r w:rsidRPr="00203EFD">
              <w:t>Б</w:t>
            </w:r>
            <w:r w:rsidRPr="00B54DD5">
              <w:rPr>
                <w:lang w:val="de-DE"/>
              </w:rPr>
              <w:t>.</w:t>
            </w:r>
            <w:r w:rsidRPr="00203EFD">
              <w:t>І</w:t>
            </w:r>
            <w:r w:rsidRPr="00B54DD5">
              <w:rPr>
                <w:lang w:val="de-DE"/>
              </w:rPr>
              <w:t>. Was ist Deutsch? Stereotype und Realität. «</w:t>
            </w:r>
            <w:r w:rsidRPr="00203EFD">
              <w:t>Типово</w:t>
            </w:r>
            <w:r w:rsidRPr="00B54DD5">
              <w:rPr>
                <w:lang w:val="de-DE"/>
              </w:rPr>
              <w:t xml:space="preserve"> </w:t>
            </w:r>
            <w:r w:rsidRPr="00203EFD">
              <w:t>німецьке</w:t>
            </w:r>
            <w:r w:rsidRPr="00B54DD5">
              <w:rPr>
                <w:lang w:val="de-DE"/>
              </w:rPr>
              <w:t xml:space="preserve"> : </w:t>
            </w:r>
            <w:r w:rsidRPr="00203EFD">
              <w:t>стереотипи</w:t>
            </w:r>
            <w:r w:rsidRPr="00B54DD5">
              <w:rPr>
                <w:lang w:val="de-DE"/>
              </w:rPr>
              <w:t xml:space="preserve"> </w:t>
            </w:r>
            <w:r w:rsidRPr="00203EFD">
              <w:t>та</w:t>
            </w:r>
            <w:r w:rsidRPr="00B54DD5">
              <w:rPr>
                <w:lang w:val="de-DE"/>
              </w:rPr>
              <w:t xml:space="preserve"> </w:t>
            </w:r>
            <w:r w:rsidRPr="00203EFD">
              <w:t>реальність</w:t>
            </w:r>
            <w:r w:rsidRPr="00B54DD5">
              <w:rPr>
                <w:lang w:val="de-DE"/>
              </w:rPr>
              <w:t xml:space="preserve"> [</w:t>
            </w:r>
            <w:r w:rsidRPr="00203EFD">
              <w:t>навч</w:t>
            </w:r>
            <w:r w:rsidRPr="00B54DD5">
              <w:rPr>
                <w:lang w:val="de-DE"/>
              </w:rPr>
              <w:t xml:space="preserve">. </w:t>
            </w:r>
            <w:r w:rsidRPr="00203EFD">
              <w:t>посібник</w:t>
            </w:r>
            <w:r w:rsidRPr="00B54DD5">
              <w:rPr>
                <w:lang w:val="de-DE"/>
              </w:rPr>
              <w:t xml:space="preserve">]. </w:t>
            </w:r>
            <w:r w:rsidRPr="00203EFD">
              <w:t>Тернопіль</w:t>
            </w:r>
            <w:r w:rsidRPr="00B54DD5">
              <w:t xml:space="preserve"> : </w:t>
            </w:r>
            <w:r w:rsidRPr="00203EFD">
              <w:t>Навчальна</w:t>
            </w:r>
            <w:r w:rsidRPr="00B54DD5">
              <w:t xml:space="preserve"> </w:t>
            </w:r>
            <w:r w:rsidRPr="00203EFD">
              <w:t>книга</w:t>
            </w:r>
            <w:r w:rsidRPr="00B54DD5">
              <w:t xml:space="preserve"> – </w:t>
            </w:r>
            <w:r w:rsidRPr="00203EFD">
              <w:t>Богдан</w:t>
            </w:r>
            <w:r w:rsidRPr="00B54DD5">
              <w:t xml:space="preserve">, 2004. – 368 </w:t>
            </w:r>
            <w:r w:rsidRPr="00203EFD">
              <w:t>с</w:t>
            </w:r>
            <w:r w:rsidRPr="00B54DD5">
              <w:t xml:space="preserve">. </w:t>
            </w:r>
          </w:p>
          <w:p w:rsidR="00E73349" w:rsidRPr="00D050F5" w:rsidRDefault="00E73349" w:rsidP="00B54DD5">
            <w:pPr>
              <w:pStyle w:val="a5"/>
              <w:numPr>
                <w:ilvl w:val="0"/>
                <w:numId w:val="9"/>
              </w:numPr>
            </w:pPr>
            <w:r w:rsidRPr="00203EFD">
              <w:t>Долгих В.Г., Журавлева В.В., Шевякова К.В., Шлыкова В.В. Учебник немецкого языка для второго курса лингвистических университетов и факультетов иностранных языков. М.:</w:t>
            </w:r>
            <w:r w:rsidRPr="00B54DD5">
              <w:rPr>
                <w:lang w:val="uk-UA"/>
              </w:rPr>
              <w:t xml:space="preserve"> </w:t>
            </w:r>
            <w:r w:rsidRPr="00203EFD">
              <w:t>МГИМО-НВИ-ТЕЗАУРУС,2002. - 316с.</w:t>
            </w:r>
          </w:p>
          <w:p w:rsidR="00E73349" w:rsidRPr="00203EFD" w:rsidRDefault="00E73349" w:rsidP="00D050F5">
            <w:pPr>
              <w:pStyle w:val="a5"/>
              <w:numPr>
                <w:ilvl w:val="0"/>
                <w:numId w:val="9"/>
              </w:numPr>
            </w:pPr>
            <w:r>
              <w:rPr>
                <w:lang w:val="uk-UA"/>
              </w:rPr>
              <w:t xml:space="preserve">ДУ 3. Навчально-методичний комплекс: підручник / [Бориско Наталія, Каспер-Хене Хільтрауд, Васильченко Елена та ін.]. – Вінниця: Нова Книга, 2018. – 184 с. </w:t>
            </w:r>
          </w:p>
          <w:p w:rsidR="00E73349" w:rsidRPr="00B54DD5" w:rsidRDefault="00E73349" w:rsidP="00B54DD5">
            <w:pPr>
              <w:pStyle w:val="a5"/>
              <w:numPr>
                <w:ilvl w:val="0"/>
                <w:numId w:val="9"/>
              </w:numPr>
              <w:jc w:val="both"/>
              <w:rPr>
                <w:lang w:val="uk-UA"/>
              </w:rPr>
            </w:pPr>
            <w:r w:rsidRPr="00B54DD5">
              <w:rPr>
                <w:lang w:val="uk-UA"/>
              </w:rPr>
              <w:t xml:space="preserve">Логін 1. Німецька мова для студентів-германістів: підручник = </w:t>
            </w:r>
            <w:r w:rsidRPr="00B54DD5">
              <w:rPr>
                <w:lang w:val="de-DE"/>
              </w:rPr>
              <w:t>Login</w:t>
            </w:r>
            <w:r w:rsidRPr="00203EFD">
              <w:t xml:space="preserve"> 1. </w:t>
            </w:r>
            <w:r w:rsidRPr="00B54DD5">
              <w:rPr>
                <w:lang w:val="de-DE"/>
              </w:rPr>
              <w:t>Deutsch</w:t>
            </w:r>
            <w:r w:rsidRPr="00203EFD">
              <w:t xml:space="preserve"> </w:t>
            </w:r>
            <w:r w:rsidRPr="00B54DD5">
              <w:rPr>
                <w:lang w:val="de-DE"/>
              </w:rPr>
              <w:t>f</w:t>
            </w:r>
            <w:r w:rsidRPr="00203EFD">
              <w:t>ü</w:t>
            </w:r>
            <w:r w:rsidRPr="00B54DD5">
              <w:rPr>
                <w:lang w:val="de-DE"/>
              </w:rPr>
              <w:t>r</w:t>
            </w:r>
            <w:r w:rsidRPr="00203EFD">
              <w:t xml:space="preserve"> </w:t>
            </w:r>
            <w:r w:rsidRPr="00B54DD5">
              <w:rPr>
                <w:lang w:val="de-DE"/>
              </w:rPr>
              <w:t>Germanistikstudenten</w:t>
            </w:r>
            <w:r w:rsidRPr="00203EFD">
              <w:t xml:space="preserve">: </w:t>
            </w:r>
            <w:r w:rsidRPr="00B54DD5">
              <w:rPr>
                <w:lang w:val="de-DE"/>
              </w:rPr>
              <w:t>Lehrbuch</w:t>
            </w:r>
            <w:r w:rsidRPr="00203EFD">
              <w:t xml:space="preserve"> / [</w:t>
            </w:r>
            <w:r w:rsidRPr="00B54DD5">
              <w:rPr>
                <w:lang w:val="uk-UA"/>
              </w:rPr>
              <w:t>Сидоров О.В., Скачкова В.В., Відюкова Н.І. та ін.</w:t>
            </w:r>
            <w:r w:rsidRPr="00203EFD">
              <w:t>]</w:t>
            </w:r>
            <w:r w:rsidRPr="00B54DD5">
              <w:rPr>
                <w:lang w:val="uk-UA"/>
              </w:rPr>
              <w:t xml:space="preserve">. – Вінниця: Нова Книга, 2014. – 344 с. </w:t>
            </w:r>
          </w:p>
          <w:p w:rsidR="00E73349" w:rsidRPr="00B54DD5" w:rsidRDefault="00E73349" w:rsidP="00B54DD5">
            <w:pPr>
              <w:pStyle w:val="a5"/>
              <w:numPr>
                <w:ilvl w:val="0"/>
                <w:numId w:val="9"/>
              </w:numPr>
              <w:jc w:val="both"/>
              <w:rPr>
                <w:lang w:val="uk-UA"/>
              </w:rPr>
            </w:pPr>
            <w:r w:rsidRPr="00B54DD5">
              <w:rPr>
                <w:lang w:val="uk-UA"/>
              </w:rPr>
              <w:lastRenderedPageBreak/>
              <w:t xml:space="preserve">Логін </w:t>
            </w:r>
            <w:r w:rsidRPr="001C1DBA">
              <w:t>2</w:t>
            </w:r>
            <w:r w:rsidRPr="00B54DD5">
              <w:rPr>
                <w:lang w:val="uk-UA"/>
              </w:rPr>
              <w:t xml:space="preserve">. Німецька мова для студентів-германістів: підручник = </w:t>
            </w:r>
            <w:r w:rsidRPr="00B54DD5">
              <w:rPr>
                <w:lang w:val="de-DE"/>
              </w:rPr>
              <w:t>Login</w:t>
            </w:r>
            <w:r w:rsidRPr="00203EFD">
              <w:t xml:space="preserve"> </w:t>
            </w:r>
            <w:r w:rsidRPr="001C1DBA">
              <w:t>2</w:t>
            </w:r>
            <w:r w:rsidRPr="00203EFD">
              <w:t xml:space="preserve">. </w:t>
            </w:r>
            <w:r w:rsidRPr="00B54DD5">
              <w:rPr>
                <w:lang w:val="de-DE"/>
              </w:rPr>
              <w:t>Deutsch</w:t>
            </w:r>
            <w:r w:rsidRPr="00203EFD">
              <w:t xml:space="preserve"> </w:t>
            </w:r>
            <w:r w:rsidRPr="00B54DD5">
              <w:rPr>
                <w:lang w:val="de-DE"/>
              </w:rPr>
              <w:t>f</w:t>
            </w:r>
            <w:r w:rsidRPr="00203EFD">
              <w:t>ü</w:t>
            </w:r>
            <w:r w:rsidRPr="00B54DD5">
              <w:rPr>
                <w:lang w:val="de-DE"/>
              </w:rPr>
              <w:t>r</w:t>
            </w:r>
            <w:r w:rsidRPr="00203EFD">
              <w:t xml:space="preserve"> </w:t>
            </w:r>
            <w:r w:rsidRPr="00B54DD5">
              <w:rPr>
                <w:lang w:val="de-DE"/>
              </w:rPr>
              <w:t>Germanistikstudenten</w:t>
            </w:r>
            <w:r w:rsidRPr="00203EFD">
              <w:t xml:space="preserve">: </w:t>
            </w:r>
            <w:r w:rsidRPr="00B54DD5">
              <w:rPr>
                <w:lang w:val="de-DE"/>
              </w:rPr>
              <w:t>Lehrbuch</w:t>
            </w:r>
            <w:r w:rsidRPr="00203EFD">
              <w:t xml:space="preserve"> / [</w:t>
            </w:r>
            <w:r w:rsidRPr="00B54DD5">
              <w:rPr>
                <w:lang w:val="uk-UA"/>
              </w:rPr>
              <w:t>Сидоров О.В., Сотникова С.І., Безугла Л.Р., та ін. ; за загальною редакцією О.В. Сидорова; мовна ред. Ґ. Коллера</w:t>
            </w:r>
            <w:r w:rsidRPr="00203EFD">
              <w:t>]</w:t>
            </w:r>
            <w:r w:rsidRPr="00B54DD5">
              <w:rPr>
                <w:lang w:val="uk-UA"/>
              </w:rPr>
              <w:t xml:space="preserve">. – Вінниця: Нова Книга, 2016. – 384 с. </w:t>
            </w:r>
          </w:p>
          <w:p w:rsidR="00E73349" w:rsidRPr="00B54DD5" w:rsidRDefault="00E73349" w:rsidP="00B54DD5">
            <w:pPr>
              <w:pStyle w:val="a5"/>
              <w:numPr>
                <w:ilvl w:val="0"/>
                <w:numId w:val="9"/>
              </w:numPr>
              <w:jc w:val="both"/>
              <w:rPr>
                <w:lang w:val="uk-UA"/>
              </w:rPr>
            </w:pPr>
            <w:r w:rsidRPr="00B54DD5">
              <w:rPr>
                <w:lang w:val="uk-UA"/>
              </w:rPr>
              <w:t>Мір’ям Пресслер. «Гіркий шоколад». Книга для читання німецькою мовою для студентів факультетів іноземних мов / Венгринович А.А., Павлишинець О.О., Петришак Б.Я., Турко Н.В. – Івано-Франківськ, 2012. – 144с.</w:t>
            </w:r>
          </w:p>
          <w:p w:rsidR="00E73349" w:rsidRPr="00B54DD5" w:rsidRDefault="00E73349" w:rsidP="00B54DD5">
            <w:pPr>
              <w:pStyle w:val="a5"/>
              <w:numPr>
                <w:ilvl w:val="0"/>
                <w:numId w:val="9"/>
              </w:numPr>
              <w:jc w:val="both"/>
              <w:rPr>
                <w:lang w:val="uk-UA"/>
              </w:rPr>
            </w:pPr>
            <w:r w:rsidRPr="00203EFD">
              <w:t>Навчально</w:t>
            </w:r>
            <w:r>
              <w:rPr>
                <w:lang w:val="uk-UA"/>
              </w:rPr>
              <w:t>-</w:t>
            </w:r>
            <w:r w:rsidRPr="00203EFD">
              <w:t xml:space="preserve">методичний комплекс DU 2 [Підручник для студентів вищ навч. закладів] / Н. Бориско, Х. Каспер-Хене, Е. Бондаренко та ін. – Вінниця : Нова книга, 2011. – 344 с. </w:t>
            </w:r>
          </w:p>
          <w:p w:rsidR="00E73349" w:rsidRDefault="00E73349" w:rsidP="00B54DD5">
            <w:pPr>
              <w:pStyle w:val="a5"/>
              <w:numPr>
                <w:ilvl w:val="0"/>
                <w:numId w:val="9"/>
              </w:numPr>
              <w:jc w:val="both"/>
              <w:rPr>
                <w:lang w:val="uk-UA"/>
              </w:rPr>
            </w:pPr>
            <w:r w:rsidRPr="00203EFD">
              <w:t>Навчально</w:t>
            </w:r>
            <w:r>
              <w:rPr>
                <w:lang w:val="uk-UA"/>
              </w:rPr>
              <w:t>-</w:t>
            </w:r>
            <w:r w:rsidRPr="00203EFD">
              <w:t xml:space="preserve">методичний комплекс DU </w:t>
            </w:r>
            <w:r w:rsidRPr="00B54DD5">
              <w:rPr>
                <w:lang w:val="uk-UA"/>
              </w:rPr>
              <w:t xml:space="preserve">І. </w:t>
            </w:r>
            <w:r w:rsidRPr="00203EFD">
              <w:t xml:space="preserve">/ </w:t>
            </w:r>
            <w:r w:rsidRPr="00B54DD5">
              <w:rPr>
                <w:lang w:val="uk-UA"/>
              </w:rPr>
              <w:t>Бориско Наталія</w:t>
            </w:r>
            <w:r w:rsidRPr="00203EFD">
              <w:t xml:space="preserve">, </w:t>
            </w:r>
            <w:r w:rsidRPr="00B54DD5">
              <w:rPr>
                <w:lang w:val="uk-UA"/>
              </w:rPr>
              <w:t xml:space="preserve">Брунер Каті, Каспар-Хене Хільтрауд та </w:t>
            </w:r>
            <w:r w:rsidRPr="00203EFD">
              <w:t>ін. – Вінниця : Нова книга, 20</w:t>
            </w:r>
            <w:r w:rsidRPr="00B54DD5">
              <w:rPr>
                <w:lang w:val="uk-UA"/>
              </w:rPr>
              <w:t>09</w:t>
            </w:r>
            <w:r w:rsidRPr="00203EFD">
              <w:t xml:space="preserve">. – </w:t>
            </w:r>
            <w:r w:rsidRPr="00B54DD5">
              <w:rPr>
                <w:lang w:val="uk-UA"/>
              </w:rPr>
              <w:t>452</w:t>
            </w:r>
            <w:r w:rsidRPr="00203EFD">
              <w:t xml:space="preserve"> с. </w:t>
            </w:r>
          </w:p>
          <w:p w:rsidR="00E73349" w:rsidRPr="00B54DD5" w:rsidRDefault="00E73349" w:rsidP="00B54DD5">
            <w:pPr>
              <w:pStyle w:val="a5"/>
              <w:numPr>
                <w:ilvl w:val="0"/>
                <w:numId w:val="9"/>
              </w:numPr>
              <w:jc w:val="both"/>
              <w:rPr>
                <w:lang w:val="uk-UA"/>
              </w:rPr>
            </w:pPr>
            <w:r>
              <w:t xml:space="preserve">Учебник немецкого языка / под общей редакцией проф. Л. И. Прокоповой. – Киев: Вища школа, 1989. – 350с. </w:t>
            </w:r>
          </w:p>
          <w:p w:rsidR="00E73349" w:rsidRPr="00B54DD5" w:rsidRDefault="00E73349" w:rsidP="00B54DD5">
            <w:pPr>
              <w:pStyle w:val="a5"/>
              <w:numPr>
                <w:ilvl w:val="0"/>
                <w:numId w:val="9"/>
              </w:numPr>
              <w:jc w:val="both"/>
              <w:rPr>
                <w:lang w:val="de-DE"/>
              </w:rPr>
            </w:pPr>
            <w:r w:rsidRPr="00B54DD5">
              <w:rPr>
                <w:lang w:val="de-DE"/>
              </w:rPr>
              <w:t xml:space="preserve">Aspekte Mittelstufe Deutsch. Arbeitsbuch 1. / Koithan Ute, Schmitz Helen, Sieber Tanja, Sonntag Ralf. – Berlin und München: Langenscheidt, 2007. – 176 S. </w:t>
            </w:r>
          </w:p>
          <w:p w:rsidR="00E73349" w:rsidRPr="00B54DD5" w:rsidRDefault="00E73349" w:rsidP="00B54DD5">
            <w:pPr>
              <w:pStyle w:val="a5"/>
              <w:numPr>
                <w:ilvl w:val="0"/>
                <w:numId w:val="9"/>
              </w:numPr>
              <w:jc w:val="both"/>
              <w:rPr>
                <w:lang w:val="de-DE"/>
              </w:rPr>
            </w:pPr>
            <w:r w:rsidRPr="00B54DD5">
              <w:rPr>
                <w:lang w:val="de-DE"/>
              </w:rPr>
              <w:t xml:space="preserve">Aspekte Mittelstufe Deutsch. Lehrbuch 1. / Koithan Ute, Schmitz Helen, Sieber Tanja, Sonntag Ralf. – Berlin und München: Langenscheidt, 2007. – 192 S. </w:t>
            </w:r>
          </w:p>
          <w:p w:rsidR="00E73349" w:rsidRPr="00B54DD5" w:rsidRDefault="00E73349" w:rsidP="00B54DD5">
            <w:pPr>
              <w:pStyle w:val="a5"/>
              <w:numPr>
                <w:ilvl w:val="0"/>
                <w:numId w:val="9"/>
              </w:numPr>
              <w:jc w:val="both"/>
              <w:rPr>
                <w:lang w:val="uk-UA"/>
              </w:rPr>
            </w:pPr>
            <w:r w:rsidRPr="00B54DD5">
              <w:rPr>
                <w:lang w:val="de-DE"/>
              </w:rPr>
              <w:t>Aspekte. Lehrbuch 3</w:t>
            </w:r>
            <w:r w:rsidRPr="00B54DD5">
              <w:rPr>
                <w:lang w:val="uk-UA"/>
              </w:rPr>
              <w:t xml:space="preserve"> </w:t>
            </w:r>
            <w:r w:rsidRPr="00B54DD5">
              <w:rPr>
                <w:lang w:val="de-DE"/>
              </w:rPr>
              <w:t>/</w:t>
            </w:r>
            <w:r w:rsidRPr="00B54DD5">
              <w:rPr>
                <w:lang w:val="uk-UA"/>
              </w:rPr>
              <w:t xml:space="preserve"> </w:t>
            </w:r>
            <w:r w:rsidRPr="00B54DD5">
              <w:rPr>
                <w:lang w:val="de-DE"/>
              </w:rPr>
              <w:t xml:space="preserve">vom Autorenkollektiv Ute Koithan, Helen Schmitz, Tanja Sieber u.a. – Verlag Langenscheidt : Berlin – München – Wien. – 2010. – 208 S. </w:t>
            </w:r>
          </w:p>
          <w:p w:rsidR="00E73349" w:rsidRPr="00B54DD5" w:rsidRDefault="00E73349" w:rsidP="00B54DD5">
            <w:pPr>
              <w:pStyle w:val="a5"/>
              <w:numPr>
                <w:ilvl w:val="0"/>
                <w:numId w:val="9"/>
              </w:numPr>
              <w:jc w:val="both"/>
              <w:rPr>
                <w:lang w:val="uk-UA"/>
              </w:rPr>
            </w:pPr>
            <w:r w:rsidRPr="00B54DD5">
              <w:rPr>
                <w:lang w:val="de-DE"/>
              </w:rPr>
              <w:t>Auf neuen Wegen.</w:t>
            </w:r>
            <w:r w:rsidRPr="00B54DD5">
              <w:rPr>
                <w:lang w:val="uk-UA"/>
              </w:rPr>
              <w:t xml:space="preserve"> </w:t>
            </w:r>
            <w:r w:rsidRPr="00B54DD5">
              <w:rPr>
                <w:lang w:val="de-DE"/>
              </w:rPr>
              <w:t>/ DaF für die Mittelstufe und Oberstufe von E. – M. Willkop u. C. Wiemer.- Max Hueber Verlag : Russische Sprache, 1975. – 650</w:t>
            </w:r>
            <w:r w:rsidRPr="00B54DD5">
              <w:rPr>
                <w:lang w:val="uk-UA"/>
              </w:rPr>
              <w:t xml:space="preserve"> </w:t>
            </w:r>
            <w:r w:rsidRPr="00B54DD5">
              <w:rPr>
                <w:lang w:val="de-DE"/>
              </w:rPr>
              <w:t xml:space="preserve">S. </w:t>
            </w:r>
          </w:p>
          <w:p w:rsidR="00E73349" w:rsidRPr="00B54DD5" w:rsidRDefault="00E73349" w:rsidP="00B54DD5">
            <w:pPr>
              <w:pStyle w:val="a5"/>
              <w:numPr>
                <w:ilvl w:val="0"/>
                <w:numId w:val="9"/>
              </w:numPr>
              <w:jc w:val="both"/>
              <w:rPr>
                <w:lang w:val="uk-UA"/>
              </w:rPr>
            </w:pPr>
            <w:r w:rsidRPr="00B54DD5">
              <w:rPr>
                <w:lang w:val="de-DE"/>
              </w:rPr>
              <w:t>Bildende</w:t>
            </w:r>
            <w:r w:rsidRPr="00B54DD5">
              <w:rPr>
                <w:lang w:val="uk-UA"/>
              </w:rPr>
              <w:t xml:space="preserve"> </w:t>
            </w:r>
            <w:r w:rsidRPr="00B54DD5">
              <w:rPr>
                <w:lang w:val="de-DE"/>
              </w:rPr>
              <w:t>Kunst</w:t>
            </w:r>
            <w:r w:rsidRPr="00B54DD5">
              <w:rPr>
                <w:lang w:val="uk-UA"/>
              </w:rPr>
              <w:t xml:space="preserve"> </w:t>
            </w:r>
            <w:r w:rsidRPr="00B54DD5">
              <w:rPr>
                <w:lang w:val="de-DE"/>
              </w:rPr>
              <w:t>im</w:t>
            </w:r>
            <w:r w:rsidRPr="00B54DD5">
              <w:rPr>
                <w:lang w:val="uk-UA"/>
              </w:rPr>
              <w:t xml:space="preserve"> </w:t>
            </w:r>
            <w:r w:rsidRPr="00B54DD5">
              <w:rPr>
                <w:lang w:val="de-DE"/>
              </w:rPr>
              <w:t>Deutschunterricht</w:t>
            </w:r>
            <w:r w:rsidRPr="00B54DD5">
              <w:rPr>
                <w:lang w:val="uk-UA"/>
              </w:rPr>
              <w:t xml:space="preserve">: Навчально-методичний посібник / О. І. Власова, Б. М. Маруневич, Г. М. Шацька. – Івано-Франківськ, 2007. – 168 с. </w:t>
            </w:r>
          </w:p>
          <w:p w:rsidR="00E73349" w:rsidRPr="00B54DD5" w:rsidRDefault="00E73349" w:rsidP="00B54DD5">
            <w:pPr>
              <w:pStyle w:val="a5"/>
              <w:numPr>
                <w:ilvl w:val="0"/>
                <w:numId w:val="9"/>
              </w:numPr>
              <w:jc w:val="both"/>
              <w:rPr>
                <w:lang w:val="uk-UA"/>
              </w:rPr>
            </w:pPr>
            <w:r w:rsidRPr="00B54DD5">
              <w:rPr>
                <w:lang w:val="de-DE"/>
              </w:rPr>
              <w:t xml:space="preserve">Dinsel S. Großes Übungsbuch. Grammatik [1. Aufl.] / S. Dinsel, S. Geiger. – Ismaning : Hueber Verlag, 2009. – 296 S. </w:t>
            </w:r>
          </w:p>
          <w:p w:rsidR="00E73349" w:rsidRPr="00B54DD5" w:rsidRDefault="00E73349" w:rsidP="00B54DD5">
            <w:pPr>
              <w:pStyle w:val="a5"/>
              <w:numPr>
                <w:ilvl w:val="0"/>
                <w:numId w:val="9"/>
              </w:numPr>
              <w:jc w:val="both"/>
              <w:rPr>
                <w:lang w:val="uk-UA"/>
              </w:rPr>
            </w:pPr>
            <w:r w:rsidRPr="00B54DD5">
              <w:rPr>
                <w:lang w:val="de-DE"/>
              </w:rPr>
              <w:t xml:space="preserve">Földeak H. Sag’s besser! Ismaning. Arbeitsbuch für Fortgeschrittene [2. Aufl.] / Hans Földeak [In 2. Bände, 1 Band ]. – Ismaning : Hueber Verlag, 2005. – 151 S. </w:t>
            </w:r>
          </w:p>
          <w:p w:rsidR="00E73349" w:rsidRPr="00B54DD5" w:rsidRDefault="00E73349" w:rsidP="00B54DD5">
            <w:pPr>
              <w:pStyle w:val="a5"/>
              <w:numPr>
                <w:ilvl w:val="0"/>
                <w:numId w:val="9"/>
              </w:numPr>
              <w:jc w:val="both"/>
              <w:rPr>
                <w:lang w:val="uk-UA"/>
              </w:rPr>
            </w:pPr>
            <w:r w:rsidRPr="00B54DD5">
              <w:rPr>
                <w:lang w:val="de-DE"/>
              </w:rPr>
              <w:t xml:space="preserve">Földeak H. Sag’s besser! Ismaning. Arbeitsbuch für Fortgeschrittene [2. Aufl.] / Hans Földeak [In 2. Bände, 2 Band ]. – Ismaning : Hueber Verlag, 2005. – 191 S. </w:t>
            </w:r>
          </w:p>
          <w:p w:rsidR="00E73349" w:rsidRPr="00B54DD5" w:rsidRDefault="00E73349" w:rsidP="00B54DD5">
            <w:pPr>
              <w:pStyle w:val="a5"/>
              <w:numPr>
                <w:ilvl w:val="0"/>
                <w:numId w:val="9"/>
              </w:numPr>
              <w:jc w:val="both"/>
              <w:rPr>
                <w:lang w:val="uk-UA"/>
              </w:rPr>
            </w:pPr>
            <w:r w:rsidRPr="00B54DD5">
              <w:rPr>
                <w:lang w:val="de-DE"/>
              </w:rPr>
              <w:t xml:space="preserve">Gaidosch U. Zur Orientierung. Basiswissen Deutschland [4. Aufl.] / U. Gaidosch, C. Müller. – Ismaning : Hueber Verlag, 2010. – 80 S. </w:t>
            </w:r>
          </w:p>
          <w:p w:rsidR="00E73349" w:rsidRPr="00B54DD5" w:rsidRDefault="00E73349" w:rsidP="00B54DD5">
            <w:pPr>
              <w:pStyle w:val="a5"/>
              <w:numPr>
                <w:ilvl w:val="0"/>
                <w:numId w:val="9"/>
              </w:numPr>
              <w:jc w:val="both"/>
              <w:rPr>
                <w:lang w:val="uk-UA"/>
              </w:rPr>
            </w:pPr>
            <w:r w:rsidRPr="00B54DD5">
              <w:rPr>
                <w:lang w:val="de-DE"/>
              </w:rPr>
              <w:t xml:space="preserve">Hall K. Übungsgrammatik für Fortgeschrittene. Deutsch als Fremdsprache [1. Aufl.] / K. Hall, B. Scheiner. – Ismaning : Hueber Verlag, 2001. – 431 S. </w:t>
            </w:r>
          </w:p>
          <w:p w:rsidR="00E73349" w:rsidRPr="00B54DD5" w:rsidRDefault="00E73349" w:rsidP="00B54DD5">
            <w:pPr>
              <w:pStyle w:val="a5"/>
              <w:numPr>
                <w:ilvl w:val="0"/>
                <w:numId w:val="9"/>
              </w:numPr>
              <w:jc w:val="both"/>
              <w:rPr>
                <w:lang w:val="de-DE"/>
              </w:rPr>
            </w:pPr>
            <w:r w:rsidRPr="00B54DD5">
              <w:rPr>
                <w:lang w:val="de-DE"/>
              </w:rPr>
              <w:t xml:space="preserve">Mit uns B1+. Deutsch für Jugendliche. Arbeitsbuch. / Breitsameter Anna, Kirschstein Veronika, Seuthe Christiane. – München: Hueber Verlag, 2017. – 148 S. </w:t>
            </w:r>
          </w:p>
          <w:p w:rsidR="00E73349" w:rsidRPr="00B54DD5" w:rsidRDefault="00E73349" w:rsidP="00B54DD5">
            <w:pPr>
              <w:pStyle w:val="a5"/>
              <w:numPr>
                <w:ilvl w:val="0"/>
                <w:numId w:val="9"/>
              </w:numPr>
              <w:jc w:val="both"/>
              <w:rPr>
                <w:lang w:val="de-DE"/>
              </w:rPr>
            </w:pPr>
            <w:r w:rsidRPr="00B54DD5">
              <w:rPr>
                <w:lang w:val="de-DE"/>
              </w:rPr>
              <w:t xml:space="preserve">Mit uns B1+. Deutsch für Jugendliche. Kursbuch. / Breitsameter Anna, Lill Klaus, Seuthe Christiane, Thomasen Margarethe. – München: Hueber Verlag, 2017. – 119 S. </w:t>
            </w:r>
          </w:p>
          <w:p w:rsidR="00E73349" w:rsidRPr="00B54DD5" w:rsidRDefault="00E73349" w:rsidP="00B54DD5">
            <w:pPr>
              <w:pStyle w:val="a5"/>
              <w:numPr>
                <w:ilvl w:val="0"/>
                <w:numId w:val="9"/>
              </w:numPr>
              <w:jc w:val="both"/>
              <w:rPr>
                <w:lang w:val="de-DE"/>
              </w:rPr>
            </w:pPr>
            <w:r w:rsidRPr="00B54DD5">
              <w:rPr>
                <w:lang w:val="de-DE"/>
              </w:rPr>
              <w:t xml:space="preserve">Unterrichtsreihen. Materialien für den Unterricht. / </w:t>
            </w:r>
            <w:hyperlink r:id="rId13" w:history="1">
              <w:r w:rsidRPr="00B54DD5">
                <w:rPr>
                  <w:rStyle w:val="a4"/>
                  <w:lang w:val="de-DE"/>
                </w:rPr>
                <w:t>https://www.dw.com/de/deutsch-lernen/unterrichtsreihen/s-9729</w:t>
              </w:r>
            </w:hyperlink>
          </w:p>
          <w:p w:rsidR="00E73349" w:rsidRPr="000D5EC7" w:rsidRDefault="00E73349" w:rsidP="00B54DD5">
            <w:pPr>
              <w:pStyle w:val="a5"/>
              <w:numPr>
                <w:ilvl w:val="0"/>
                <w:numId w:val="9"/>
              </w:numPr>
              <w:jc w:val="both"/>
              <w:rPr>
                <w:lang w:val="de-DE"/>
              </w:rPr>
            </w:pPr>
            <w:r w:rsidRPr="00B54DD5">
              <w:rPr>
                <w:lang w:val="de-DE"/>
              </w:rPr>
              <w:t xml:space="preserve">Zwischendurch mal … Landeskunde. / Specht Franz, Heuer Wiebke, Pasewalck Silke, Neidlinger Dieter, Dahmen Kristine. – Ismaning: Hueber Verlag, 2012. – 102 S. </w:t>
            </w:r>
          </w:p>
          <w:p w:rsidR="00E73349" w:rsidRPr="00B54DD5" w:rsidRDefault="00E73349" w:rsidP="00B54DD5">
            <w:pPr>
              <w:pStyle w:val="a5"/>
              <w:numPr>
                <w:ilvl w:val="0"/>
                <w:numId w:val="9"/>
              </w:numPr>
              <w:jc w:val="both"/>
              <w:rPr>
                <w:lang w:val="de-DE"/>
              </w:rPr>
            </w:pPr>
            <w:r>
              <w:rPr>
                <w:lang w:val="de-DE"/>
              </w:rPr>
              <w:t>Remarque Erich Maria. Drei Kameraden. – Moderne Prosa. – 2009. – 352 S.</w:t>
            </w:r>
          </w:p>
          <w:p w:rsidR="00E73349" w:rsidRPr="00B54DD5" w:rsidRDefault="00E73349" w:rsidP="001C1DBA">
            <w:pPr>
              <w:jc w:val="both"/>
              <w:rPr>
                <w:lang w:val="uk-UA"/>
              </w:rPr>
            </w:pPr>
          </w:p>
          <w:p w:rsidR="00E73349" w:rsidRDefault="00E73349" w:rsidP="00426FC9">
            <w:pPr>
              <w:ind w:firstLine="426"/>
              <w:jc w:val="both"/>
              <w:rPr>
                <w:lang w:val="uk-UA"/>
              </w:rPr>
            </w:pPr>
            <w:r>
              <w:t>Інформаційні</w:t>
            </w:r>
            <w:r w:rsidRPr="006F5CDC">
              <w:t xml:space="preserve"> </w:t>
            </w:r>
            <w:r>
              <w:t>ресурси</w:t>
            </w:r>
            <w:r w:rsidRPr="006F5CDC">
              <w:t xml:space="preserve"> </w:t>
            </w:r>
          </w:p>
          <w:p w:rsidR="00E73349" w:rsidRDefault="00E81EA0" w:rsidP="00426FC9">
            <w:pPr>
              <w:ind w:firstLine="426"/>
              <w:jc w:val="both"/>
              <w:rPr>
                <w:lang w:val="uk-UA"/>
              </w:rPr>
            </w:pPr>
            <w:hyperlink r:id="rId14" w:history="1">
              <w:r w:rsidR="00E73349" w:rsidRPr="0017585A">
                <w:rPr>
                  <w:rStyle w:val="a4"/>
                  <w:lang w:val="de-DE"/>
                </w:rPr>
                <w:t>www</w:t>
              </w:r>
              <w:r w:rsidR="00E73349" w:rsidRPr="00EA5E45">
                <w:rPr>
                  <w:rStyle w:val="a4"/>
                  <w:lang w:val="uk-UA"/>
                </w:rPr>
                <w:t>.</w:t>
              </w:r>
              <w:r w:rsidR="00E73349" w:rsidRPr="0017585A">
                <w:rPr>
                  <w:rStyle w:val="a4"/>
                  <w:lang w:val="de-DE"/>
                </w:rPr>
                <w:t>goethe</w:t>
              </w:r>
              <w:r w:rsidR="00E73349" w:rsidRPr="00EA5E45">
                <w:rPr>
                  <w:rStyle w:val="a4"/>
                  <w:lang w:val="uk-UA"/>
                </w:rPr>
                <w:t>.</w:t>
              </w:r>
              <w:r w:rsidR="00E73349" w:rsidRPr="0017585A">
                <w:rPr>
                  <w:rStyle w:val="a4"/>
                  <w:lang w:val="de-DE"/>
                </w:rPr>
                <w:t>de</w:t>
              </w:r>
            </w:hyperlink>
            <w:r w:rsidR="00E73349" w:rsidRPr="00C85107">
              <w:rPr>
                <w:lang w:val="uk-UA"/>
              </w:rPr>
              <w:t xml:space="preserve"> </w:t>
            </w:r>
          </w:p>
          <w:p w:rsidR="00E73349" w:rsidRDefault="00E81EA0" w:rsidP="00426FC9">
            <w:pPr>
              <w:ind w:firstLine="426"/>
              <w:jc w:val="both"/>
              <w:rPr>
                <w:lang w:val="uk-UA"/>
              </w:rPr>
            </w:pPr>
            <w:hyperlink r:id="rId15" w:history="1">
              <w:r w:rsidR="00E73349" w:rsidRPr="0017585A">
                <w:rPr>
                  <w:rStyle w:val="a4"/>
                  <w:lang w:val="de-DE"/>
                </w:rPr>
                <w:t>ww</w:t>
              </w:r>
              <w:r w:rsidR="00E73349" w:rsidRPr="00EA5E45">
                <w:rPr>
                  <w:rStyle w:val="a4"/>
                </w:rPr>
                <w:t>w</w:t>
              </w:r>
              <w:r w:rsidR="00E73349" w:rsidRPr="00EA5E45">
                <w:rPr>
                  <w:rStyle w:val="a4"/>
                  <w:lang w:val="uk-UA"/>
                </w:rPr>
                <w:t>.</w:t>
              </w:r>
              <w:r w:rsidR="00E73349" w:rsidRPr="00EA5E45">
                <w:rPr>
                  <w:rStyle w:val="a4"/>
                </w:rPr>
                <w:t>canoo</w:t>
              </w:r>
              <w:r w:rsidR="00E73349" w:rsidRPr="00EA5E45">
                <w:rPr>
                  <w:rStyle w:val="a4"/>
                  <w:lang w:val="uk-UA"/>
                </w:rPr>
                <w:t>.</w:t>
              </w:r>
              <w:r w:rsidR="00E73349" w:rsidRPr="00EA5E45">
                <w:rPr>
                  <w:rStyle w:val="a4"/>
                </w:rPr>
                <w:t>net</w:t>
              </w:r>
            </w:hyperlink>
            <w:r w:rsidR="00E73349" w:rsidRPr="00C85107">
              <w:rPr>
                <w:lang w:val="uk-UA"/>
              </w:rPr>
              <w:t xml:space="preserve"> </w:t>
            </w:r>
          </w:p>
          <w:p w:rsidR="00E73349" w:rsidRDefault="00E81EA0" w:rsidP="00426FC9">
            <w:pPr>
              <w:ind w:firstLine="426"/>
              <w:jc w:val="both"/>
              <w:rPr>
                <w:lang w:val="uk-UA"/>
              </w:rPr>
            </w:pPr>
            <w:hyperlink r:id="rId16" w:history="1">
              <w:r w:rsidR="00E73349" w:rsidRPr="00EA5E45">
                <w:rPr>
                  <w:rStyle w:val="a4"/>
                </w:rPr>
                <w:t>www</w:t>
              </w:r>
              <w:r w:rsidR="00E73349" w:rsidRPr="00EA5E45">
                <w:rPr>
                  <w:rStyle w:val="a4"/>
                  <w:lang w:val="uk-UA"/>
                </w:rPr>
                <w:t>.</w:t>
              </w:r>
              <w:r w:rsidR="00E73349" w:rsidRPr="00EA5E45">
                <w:rPr>
                  <w:rStyle w:val="a4"/>
                </w:rPr>
                <w:t>wissen</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17" w:history="1">
              <w:r w:rsidR="00E73349" w:rsidRPr="00EA5E45">
                <w:rPr>
                  <w:rStyle w:val="a4"/>
                </w:rPr>
                <w:t>www</w:t>
              </w:r>
              <w:r w:rsidR="00E73349" w:rsidRPr="00EA5E45">
                <w:rPr>
                  <w:rStyle w:val="a4"/>
                  <w:lang w:val="uk-UA"/>
                </w:rPr>
                <w:t>.</w:t>
              </w:r>
              <w:r w:rsidR="00E73349" w:rsidRPr="00EA5E45">
                <w:rPr>
                  <w:rStyle w:val="a4"/>
                </w:rPr>
                <w:t>dw</w:t>
              </w:r>
              <w:r w:rsidR="00E73349" w:rsidRPr="00EA5E45">
                <w:rPr>
                  <w:rStyle w:val="a4"/>
                  <w:lang w:val="uk-UA"/>
                </w:rPr>
                <w:t>-</w:t>
              </w:r>
              <w:r w:rsidR="00E73349" w:rsidRPr="00EA5E45">
                <w:rPr>
                  <w:rStyle w:val="a4"/>
                </w:rPr>
                <w:t>world</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18" w:history="1">
              <w:r w:rsidR="00E73349" w:rsidRPr="00EA5E45">
                <w:rPr>
                  <w:rStyle w:val="a4"/>
                </w:rPr>
                <w:t>www</w:t>
              </w:r>
              <w:r w:rsidR="00E73349" w:rsidRPr="00EA5E45">
                <w:rPr>
                  <w:rStyle w:val="a4"/>
                  <w:lang w:val="uk-UA"/>
                </w:rPr>
                <w:t>.</w:t>
              </w:r>
              <w:r w:rsidR="00E73349" w:rsidRPr="00EA5E45">
                <w:rPr>
                  <w:rStyle w:val="a4"/>
                </w:rPr>
                <w:t>welt</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19" w:history="1">
              <w:r w:rsidR="00E73349" w:rsidRPr="00EA5E45">
                <w:rPr>
                  <w:rStyle w:val="a4"/>
                </w:rPr>
                <w:t>www</w:t>
              </w:r>
              <w:r w:rsidR="00E73349" w:rsidRPr="00EA5E45">
                <w:rPr>
                  <w:rStyle w:val="a4"/>
                  <w:lang w:val="uk-UA"/>
                </w:rPr>
                <w:t>.</w:t>
              </w:r>
              <w:r w:rsidR="00E73349" w:rsidRPr="00EA5E45">
                <w:rPr>
                  <w:rStyle w:val="a4"/>
                </w:rPr>
                <w:t>spiegel</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0" w:history="1">
              <w:r w:rsidR="00E73349" w:rsidRPr="00EA5E45">
                <w:rPr>
                  <w:rStyle w:val="a4"/>
                </w:rPr>
                <w:t>www</w:t>
              </w:r>
              <w:r w:rsidR="00E73349" w:rsidRPr="00EA5E45">
                <w:rPr>
                  <w:rStyle w:val="a4"/>
                  <w:lang w:val="uk-UA"/>
                </w:rPr>
                <w:t>.</w:t>
              </w:r>
              <w:r w:rsidR="00E73349" w:rsidRPr="00EA5E45">
                <w:rPr>
                  <w:rStyle w:val="a4"/>
                </w:rPr>
                <w:t>zeit</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1" w:history="1">
              <w:r w:rsidR="00E73349" w:rsidRPr="00EA5E45">
                <w:rPr>
                  <w:rStyle w:val="a4"/>
                </w:rPr>
                <w:t>www</w:t>
              </w:r>
              <w:r w:rsidR="00E73349" w:rsidRPr="00EA5E45">
                <w:rPr>
                  <w:rStyle w:val="a4"/>
                  <w:lang w:val="uk-UA"/>
                </w:rPr>
                <w:t>.</w:t>
              </w:r>
              <w:r w:rsidR="00E73349" w:rsidRPr="00EA5E45">
                <w:rPr>
                  <w:rStyle w:val="a4"/>
                </w:rPr>
                <w:t>sueddeutsche</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2" w:history="1">
              <w:r w:rsidR="00E73349" w:rsidRPr="00EA5E45">
                <w:rPr>
                  <w:rStyle w:val="a4"/>
                </w:rPr>
                <w:t>www</w:t>
              </w:r>
              <w:r w:rsidR="00E73349" w:rsidRPr="00EA5E45">
                <w:rPr>
                  <w:rStyle w:val="a4"/>
                  <w:lang w:val="uk-UA"/>
                </w:rPr>
                <w:t>.</w:t>
              </w:r>
              <w:r w:rsidR="00E73349" w:rsidRPr="00EA5E45">
                <w:rPr>
                  <w:rStyle w:val="a4"/>
                </w:rPr>
                <w:t>taz</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3" w:history="1">
              <w:r w:rsidR="00E73349" w:rsidRPr="00EA5E45">
                <w:rPr>
                  <w:rStyle w:val="a4"/>
                </w:rPr>
                <w:t>www</w:t>
              </w:r>
              <w:r w:rsidR="00E73349" w:rsidRPr="00EA5E45">
                <w:rPr>
                  <w:rStyle w:val="a4"/>
                  <w:lang w:val="uk-UA"/>
                </w:rPr>
                <w:t>.</w:t>
              </w:r>
              <w:r w:rsidR="00E73349" w:rsidRPr="00EA5E45">
                <w:rPr>
                  <w:rStyle w:val="a4"/>
                </w:rPr>
                <w:t>mdr</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4" w:history="1">
              <w:r w:rsidR="00E73349" w:rsidRPr="00EA5E45">
                <w:rPr>
                  <w:rStyle w:val="a4"/>
                </w:rPr>
                <w:t>www</w:t>
              </w:r>
              <w:r w:rsidR="00E73349" w:rsidRPr="00EA5E45">
                <w:rPr>
                  <w:rStyle w:val="a4"/>
                  <w:lang w:val="uk-UA"/>
                </w:rPr>
                <w:t>.</w:t>
              </w:r>
              <w:r w:rsidR="00E73349" w:rsidRPr="00EA5E45">
                <w:rPr>
                  <w:rStyle w:val="a4"/>
                </w:rPr>
                <w:t>wdr</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5" w:history="1">
              <w:r w:rsidR="00E73349" w:rsidRPr="00EA5E45">
                <w:rPr>
                  <w:rStyle w:val="a4"/>
                </w:rPr>
                <w:t>www</w:t>
              </w:r>
              <w:r w:rsidR="00E73349" w:rsidRPr="00EA5E45">
                <w:rPr>
                  <w:rStyle w:val="a4"/>
                  <w:lang w:val="uk-UA"/>
                </w:rPr>
                <w:t>.</w:t>
              </w:r>
              <w:r w:rsidR="00E73349" w:rsidRPr="00EA5E45">
                <w:rPr>
                  <w:rStyle w:val="a4"/>
                </w:rPr>
                <w:t>internetbibliothek</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6" w:history="1">
              <w:r w:rsidR="00E73349" w:rsidRPr="00EA5E45">
                <w:rPr>
                  <w:rStyle w:val="a4"/>
                </w:rPr>
                <w:t>www</w:t>
              </w:r>
              <w:r w:rsidR="00E73349" w:rsidRPr="00EA5E45">
                <w:rPr>
                  <w:rStyle w:val="a4"/>
                  <w:lang w:val="uk-UA"/>
                </w:rPr>
                <w:t>.</w:t>
              </w:r>
              <w:r w:rsidR="00E73349" w:rsidRPr="00EA5E45">
                <w:rPr>
                  <w:rStyle w:val="a4"/>
                </w:rPr>
                <w:t>redensarten</w:t>
              </w:r>
              <w:r w:rsidR="00E73349" w:rsidRPr="00EA5E45">
                <w:rPr>
                  <w:rStyle w:val="a4"/>
                  <w:lang w:val="uk-UA"/>
                </w:rPr>
                <w:t>-</w:t>
              </w:r>
              <w:r w:rsidR="00E73349" w:rsidRPr="00EA5E45">
                <w:rPr>
                  <w:rStyle w:val="a4"/>
                </w:rPr>
                <w:t>index</w:t>
              </w:r>
              <w:r w:rsidR="00E73349" w:rsidRPr="00EA5E45">
                <w:rPr>
                  <w:rStyle w:val="a4"/>
                  <w:lang w:val="uk-UA"/>
                </w:rPr>
                <w:t>.</w:t>
              </w:r>
              <w:r w:rsidR="00E73349" w:rsidRPr="00EA5E45">
                <w:rPr>
                  <w:rStyle w:val="a4"/>
                </w:rPr>
                <w:t>de</w:t>
              </w:r>
            </w:hyperlink>
            <w:r w:rsidR="00E73349" w:rsidRPr="00C85107">
              <w:rPr>
                <w:lang w:val="uk-UA"/>
              </w:rPr>
              <w:t xml:space="preserve"> </w:t>
            </w:r>
          </w:p>
          <w:p w:rsidR="00E73349" w:rsidRDefault="00E81EA0" w:rsidP="00426FC9">
            <w:pPr>
              <w:ind w:firstLine="426"/>
              <w:jc w:val="both"/>
              <w:rPr>
                <w:lang w:val="uk-UA"/>
              </w:rPr>
            </w:pPr>
            <w:hyperlink r:id="rId27" w:history="1">
              <w:r w:rsidR="00E73349" w:rsidRPr="00EA5E45">
                <w:rPr>
                  <w:rStyle w:val="a4"/>
                </w:rPr>
                <w:t>www</w:t>
              </w:r>
              <w:r w:rsidR="00E73349" w:rsidRPr="00EA5E45">
                <w:rPr>
                  <w:rStyle w:val="a4"/>
                  <w:lang w:val="uk-UA"/>
                </w:rPr>
                <w:t>.</w:t>
              </w:r>
              <w:r w:rsidR="00E73349" w:rsidRPr="00EA5E45">
                <w:rPr>
                  <w:rStyle w:val="a4"/>
                </w:rPr>
                <w:t>sprichwoerter</w:t>
              </w:r>
              <w:r w:rsidR="00E73349" w:rsidRPr="00EA5E45">
                <w:rPr>
                  <w:rStyle w:val="a4"/>
                  <w:lang w:val="uk-UA"/>
                </w:rPr>
                <w:t>.</w:t>
              </w:r>
              <w:r w:rsidR="00E73349" w:rsidRPr="00EA5E45">
                <w:rPr>
                  <w:rStyle w:val="a4"/>
                </w:rPr>
                <w:t>net</w:t>
              </w:r>
            </w:hyperlink>
            <w:r w:rsidR="00E73349">
              <w:rPr>
                <w:lang w:val="uk-UA"/>
              </w:rPr>
              <w:t xml:space="preserve"> </w:t>
            </w:r>
            <w:r w:rsidR="00E73349" w:rsidRPr="00292541">
              <w:rPr>
                <w:lang w:val="uk-UA"/>
              </w:rPr>
              <w:t xml:space="preserve"> </w:t>
            </w:r>
          </w:p>
          <w:p w:rsidR="00E73349" w:rsidRDefault="00E81EA0" w:rsidP="00426FC9">
            <w:pPr>
              <w:ind w:firstLine="426"/>
              <w:jc w:val="both"/>
              <w:rPr>
                <w:lang w:val="uk-UA"/>
              </w:rPr>
            </w:pPr>
            <w:hyperlink r:id="rId28" w:history="1">
              <w:r w:rsidR="00E73349" w:rsidRPr="00B54DD5">
                <w:rPr>
                  <w:rStyle w:val="a4"/>
                  <w:lang w:val="de-DE"/>
                </w:rPr>
                <w:t>http</w:t>
              </w:r>
              <w:r w:rsidR="00E73349" w:rsidRPr="00EA5E45">
                <w:rPr>
                  <w:rStyle w:val="a4"/>
                  <w:lang w:val="uk-UA"/>
                </w:rPr>
                <w:t>://</w:t>
              </w:r>
              <w:r w:rsidR="00E73349" w:rsidRPr="00B54DD5">
                <w:rPr>
                  <w:rStyle w:val="a4"/>
                  <w:lang w:val="de-DE"/>
                </w:rPr>
                <w:t>www</w:t>
              </w:r>
              <w:r w:rsidR="00E73349" w:rsidRPr="00EA5E45">
                <w:rPr>
                  <w:rStyle w:val="a4"/>
                  <w:lang w:val="uk-UA"/>
                </w:rPr>
                <w:t>.</w:t>
              </w:r>
              <w:r w:rsidR="00E73349" w:rsidRPr="00B54DD5">
                <w:rPr>
                  <w:rStyle w:val="a4"/>
                  <w:lang w:val="de-DE"/>
                </w:rPr>
                <w:t>library</w:t>
              </w:r>
              <w:r w:rsidR="00E73349" w:rsidRPr="00EA5E45">
                <w:rPr>
                  <w:rStyle w:val="a4"/>
                  <w:lang w:val="uk-UA"/>
                </w:rPr>
                <w:t>.</w:t>
              </w:r>
              <w:r w:rsidR="00E73349" w:rsidRPr="00B54DD5">
                <w:rPr>
                  <w:rStyle w:val="a4"/>
                  <w:lang w:val="de-DE"/>
                </w:rPr>
                <w:t>ukma</w:t>
              </w:r>
              <w:r w:rsidR="00E73349" w:rsidRPr="00EA5E45">
                <w:rPr>
                  <w:rStyle w:val="a4"/>
                  <w:lang w:val="uk-UA"/>
                </w:rPr>
                <w:t>.</w:t>
              </w:r>
              <w:r w:rsidR="00E73349" w:rsidRPr="00B54DD5">
                <w:rPr>
                  <w:rStyle w:val="a4"/>
                  <w:lang w:val="de-DE"/>
                </w:rPr>
                <w:t>kiev</w:t>
              </w:r>
              <w:r w:rsidR="00E73349" w:rsidRPr="00EA5E45">
                <w:rPr>
                  <w:rStyle w:val="a4"/>
                  <w:lang w:val="uk-UA"/>
                </w:rPr>
                <w:t>.</w:t>
              </w:r>
              <w:r w:rsidR="00E73349" w:rsidRPr="00B54DD5">
                <w:rPr>
                  <w:rStyle w:val="a4"/>
                  <w:lang w:val="de-DE"/>
                </w:rPr>
                <w:t>ua</w:t>
              </w:r>
              <w:r w:rsidR="00E73349" w:rsidRPr="00EA5E45">
                <w:rPr>
                  <w:rStyle w:val="a4"/>
                  <w:lang w:val="uk-UA"/>
                </w:rPr>
                <w:t>/</w:t>
              </w:r>
            </w:hyperlink>
            <w:r w:rsidR="00E73349" w:rsidRPr="00B54DD5">
              <w:rPr>
                <w:lang w:val="uk-UA"/>
              </w:rPr>
              <w:t xml:space="preserve"> </w:t>
            </w:r>
          </w:p>
          <w:p w:rsidR="00E73349" w:rsidRDefault="00E81EA0" w:rsidP="00426FC9">
            <w:pPr>
              <w:ind w:firstLine="426"/>
              <w:jc w:val="both"/>
              <w:rPr>
                <w:lang w:val="uk-UA"/>
              </w:rPr>
            </w:pPr>
            <w:hyperlink r:id="rId29" w:history="1">
              <w:r w:rsidR="00E73349" w:rsidRPr="00EA5E45">
                <w:rPr>
                  <w:rStyle w:val="a4"/>
                </w:rPr>
                <w:t>http</w:t>
              </w:r>
              <w:r w:rsidR="00E73349" w:rsidRPr="00EA5E45">
                <w:rPr>
                  <w:rStyle w:val="a4"/>
                  <w:lang w:val="uk-UA"/>
                </w:rPr>
                <w:t>://</w:t>
              </w:r>
              <w:r w:rsidR="00E73349" w:rsidRPr="00EA5E45">
                <w:rPr>
                  <w:rStyle w:val="a4"/>
                </w:rPr>
                <w:t>library</w:t>
              </w:r>
              <w:r w:rsidR="00E73349" w:rsidRPr="00EA5E45">
                <w:rPr>
                  <w:rStyle w:val="a4"/>
                  <w:lang w:val="uk-UA"/>
                </w:rPr>
                <w:t>.</w:t>
              </w:r>
              <w:r w:rsidR="00E73349" w:rsidRPr="00EA5E45">
                <w:rPr>
                  <w:rStyle w:val="a4"/>
                </w:rPr>
                <w:t>lnu</w:t>
              </w:r>
              <w:r w:rsidR="00E73349" w:rsidRPr="00EA5E45">
                <w:rPr>
                  <w:rStyle w:val="a4"/>
                  <w:lang w:val="uk-UA"/>
                </w:rPr>
                <w:t>.</w:t>
              </w:r>
              <w:r w:rsidR="00E73349" w:rsidRPr="00EA5E45">
                <w:rPr>
                  <w:rStyle w:val="a4"/>
                </w:rPr>
                <w:t>edu</w:t>
              </w:r>
              <w:r w:rsidR="00E73349" w:rsidRPr="00EA5E45">
                <w:rPr>
                  <w:rStyle w:val="a4"/>
                  <w:lang w:val="uk-UA"/>
                </w:rPr>
                <w:t>.</w:t>
              </w:r>
              <w:r w:rsidR="00E73349" w:rsidRPr="00EA5E45">
                <w:rPr>
                  <w:rStyle w:val="a4"/>
                </w:rPr>
                <w:t>ua</w:t>
              </w:r>
              <w:r w:rsidR="00E73349" w:rsidRPr="00EA5E45">
                <w:rPr>
                  <w:rStyle w:val="a4"/>
                  <w:lang w:val="uk-UA"/>
                </w:rPr>
                <w:t>/</w:t>
              </w:r>
              <w:r w:rsidR="00E73349" w:rsidRPr="00EA5E45">
                <w:rPr>
                  <w:rStyle w:val="a4"/>
                </w:rPr>
                <w:t>bibl</w:t>
              </w:r>
              <w:r w:rsidR="00E73349" w:rsidRPr="00EA5E45">
                <w:rPr>
                  <w:rStyle w:val="a4"/>
                  <w:lang w:val="uk-UA"/>
                </w:rPr>
                <w:t>/</w:t>
              </w:r>
            </w:hyperlink>
            <w:r w:rsidR="00E73349" w:rsidRPr="00B54DD5">
              <w:rPr>
                <w:lang w:val="uk-UA"/>
              </w:rPr>
              <w:t xml:space="preserve"> </w:t>
            </w:r>
          </w:p>
          <w:p w:rsidR="00E73349" w:rsidRDefault="00E81EA0" w:rsidP="00426FC9">
            <w:pPr>
              <w:ind w:firstLine="426"/>
              <w:jc w:val="both"/>
              <w:rPr>
                <w:lang w:val="uk-UA"/>
              </w:rPr>
            </w:pPr>
            <w:hyperlink r:id="rId30" w:history="1">
              <w:r w:rsidR="00E73349" w:rsidRPr="00EA5E45">
                <w:rPr>
                  <w:rStyle w:val="a4"/>
                </w:rPr>
                <w:t>http</w:t>
              </w:r>
              <w:r w:rsidR="00E73349" w:rsidRPr="00EA5E45">
                <w:rPr>
                  <w:rStyle w:val="a4"/>
                  <w:lang w:val="uk-UA"/>
                </w:rPr>
                <w:t>://</w:t>
              </w:r>
              <w:r w:rsidR="00E73349" w:rsidRPr="00EA5E45">
                <w:rPr>
                  <w:rStyle w:val="a4"/>
                </w:rPr>
                <w:t>www</w:t>
              </w:r>
              <w:r w:rsidR="00E73349" w:rsidRPr="00EA5E45">
                <w:rPr>
                  <w:rStyle w:val="a4"/>
                  <w:lang w:val="uk-UA"/>
                </w:rPr>
                <w:t>.</w:t>
              </w:r>
              <w:r w:rsidR="00E73349" w:rsidRPr="00EA5E45">
                <w:rPr>
                  <w:rStyle w:val="a4"/>
                </w:rPr>
                <w:t>nbuv</w:t>
              </w:r>
              <w:r w:rsidR="00E73349" w:rsidRPr="00EA5E45">
                <w:rPr>
                  <w:rStyle w:val="a4"/>
                  <w:lang w:val="uk-UA"/>
                </w:rPr>
                <w:t>.</w:t>
              </w:r>
              <w:r w:rsidR="00E73349" w:rsidRPr="00EA5E45">
                <w:rPr>
                  <w:rStyle w:val="a4"/>
                </w:rPr>
                <w:t>gov</w:t>
              </w:r>
              <w:r w:rsidR="00E73349" w:rsidRPr="00EA5E45">
                <w:rPr>
                  <w:rStyle w:val="a4"/>
                  <w:lang w:val="uk-UA"/>
                </w:rPr>
                <w:t>.</w:t>
              </w:r>
              <w:r w:rsidR="00E73349" w:rsidRPr="00EA5E45">
                <w:rPr>
                  <w:rStyle w:val="a4"/>
                </w:rPr>
                <w:t>ua</w:t>
              </w:r>
              <w:r w:rsidR="00E73349" w:rsidRPr="00EA5E45">
                <w:rPr>
                  <w:rStyle w:val="a4"/>
                  <w:lang w:val="uk-UA"/>
                </w:rPr>
                <w:t>/</w:t>
              </w:r>
            </w:hyperlink>
            <w:r w:rsidR="00E73349" w:rsidRPr="00B54DD5">
              <w:rPr>
                <w:lang w:val="uk-UA"/>
              </w:rPr>
              <w:t xml:space="preserve"> </w:t>
            </w:r>
          </w:p>
          <w:p w:rsidR="00E73349" w:rsidRDefault="00E81EA0" w:rsidP="00426FC9">
            <w:pPr>
              <w:ind w:firstLine="426"/>
              <w:jc w:val="both"/>
              <w:rPr>
                <w:lang w:val="uk-UA"/>
              </w:rPr>
            </w:pPr>
            <w:hyperlink r:id="rId31" w:history="1">
              <w:r w:rsidR="00E73349" w:rsidRPr="00EA5E45">
                <w:rPr>
                  <w:rStyle w:val="a4"/>
                </w:rPr>
                <w:t>http</w:t>
              </w:r>
              <w:r w:rsidR="00E73349" w:rsidRPr="00EA5E45">
                <w:rPr>
                  <w:rStyle w:val="a4"/>
                  <w:lang w:val="uk-UA"/>
                </w:rPr>
                <w:t>://</w:t>
              </w:r>
              <w:r w:rsidR="00E73349" w:rsidRPr="00EA5E45">
                <w:rPr>
                  <w:rStyle w:val="a4"/>
                </w:rPr>
                <w:t>www</w:t>
              </w:r>
              <w:r w:rsidR="00E73349" w:rsidRPr="00EA5E45">
                <w:rPr>
                  <w:rStyle w:val="a4"/>
                  <w:lang w:val="uk-UA"/>
                </w:rPr>
                <w:t>.</w:t>
              </w:r>
              <w:r w:rsidR="00E73349" w:rsidRPr="00EA5E45">
                <w:rPr>
                  <w:rStyle w:val="a4"/>
                </w:rPr>
                <w:t>dnpb</w:t>
              </w:r>
              <w:r w:rsidR="00E73349" w:rsidRPr="00EA5E45">
                <w:rPr>
                  <w:rStyle w:val="a4"/>
                  <w:lang w:val="uk-UA"/>
                </w:rPr>
                <w:t>.</w:t>
              </w:r>
              <w:r w:rsidR="00E73349" w:rsidRPr="00EA5E45">
                <w:rPr>
                  <w:rStyle w:val="a4"/>
                </w:rPr>
                <w:t>gov</w:t>
              </w:r>
              <w:r w:rsidR="00E73349" w:rsidRPr="00EA5E45">
                <w:rPr>
                  <w:rStyle w:val="a4"/>
                  <w:lang w:val="uk-UA"/>
                </w:rPr>
                <w:t>.</w:t>
              </w:r>
              <w:r w:rsidR="00E73349" w:rsidRPr="00EA5E45">
                <w:rPr>
                  <w:rStyle w:val="a4"/>
                </w:rPr>
                <w:t>ua</w:t>
              </w:r>
              <w:r w:rsidR="00E73349" w:rsidRPr="00EA5E45">
                <w:rPr>
                  <w:rStyle w:val="a4"/>
                  <w:lang w:val="uk-UA"/>
                </w:rPr>
                <w:t>/</w:t>
              </w:r>
            </w:hyperlink>
            <w:r w:rsidR="00E73349" w:rsidRPr="00B54DD5">
              <w:rPr>
                <w:lang w:val="uk-UA"/>
              </w:rPr>
              <w:t xml:space="preserve"> </w:t>
            </w:r>
          </w:p>
          <w:p w:rsidR="00E73349" w:rsidRDefault="00E81EA0" w:rsidP="00426FC9">
            <w:pPr>
              <w:ind w:firstLine="426"/>
              <w:jc w:val="both"/>
              <w:rPr>
                <w:lang w:val="uk-UA"/>
              </w:rPr>
            </w:pPr>
            <w:hyperlink r:id="rId32" w:history="1">
              <w:r w:rsidR="00E73349" w:rsidRPr="00EA5E45">
                <w:rPr>
                  <w:rStyle w:val="a4"/>
                </w:rPr>
                <w:t>www</w:t>
              </w:r>
              <w:r w:rsidR="00E73349" w:rsidRPr="00EA5E45">
                <w:rPr>
                  <w:rStyle w:val="a4"/>
                  <w:lang w:val="uk-UA"/>
                </w:rPr>
                <w:t>.</w:t>
              </w:r>
              <w:r w:rsidR="00E73349" w:rsidRPr="00EA5E45">
                <w:rPr>
                  <w:rStyle w:val="a4"/>
                </w:rPr>
                <w:t>langenscheidt</w:t>
              </w:r>
              <w:r w:rsidR="00E73349" w:rsidRPr="00EA5E45">
                <w:rPr>
                  <w:rStyle w:val="a4"/>
                  <w:lang w:val="uk-UA"/>
                </w:rPr>
                <w:t>.</w:t>
              </w:r>
              <w:r w:rsidR="00E73349" w:rsidRPr="00EA5E45">
                <w:rPr>
                  <w:rStyle w:val="a4"/>
                </w:rPr>
                <w:t>de</w:t>
              </w:r>
              <w:r w:rsidR="00E73349" w:rsidRPr="00EA5E45">
                <w:rPr>
                  <w:rStyle w:val="a4"/>
                  <w:lang w:val="uk-UA"/>
                </w:rPr>
                <w:t>/</w:t>
              </w:r>
              <w:r w:rsidR="00E73349" w:rsidRPr="00EA5E45">
                <w:rPr>
                  <w:rStyle w:val="a4"/>
                </w:rPr>
                <w:t>aspekte</w:t>
              </w:r>
            </w:hyperlink>
            <w:r w:rsidR="00E73349" w:rsidRPr="00B54DD5">
              <w:rPr>
                <w:lang w:val="uk-UA"/>
              </w:rPr>
              <w:t xml:space="preserve"> </w:t>
            </w:r>
          </w:p>
          <w:p w:rsidR="00E73349" w:rsidRPr="00B54DD5" w:rsidRDefault="00E81EA0" w:rsidP="00426FC9">
            <w:pPr>
              <w:ind w:firstLine="426"/>
              <w:jc w:val="both"/>
              <w:rPr>
                <w:lang w:val="uk-UA"/>
              </w:rPr>
            </w:pPr>
            <w:hyperlink r:id="rId33" w:history="1">
              <w:r w:rsidR="00E73349" w:rsidRPr="00EA5E45">
                <w:rPr>
                  <w:rStyle w:val="a4"/>
                </w:rPr>
                <w:t>www</w:t>
              </w:r>
              <w:r w:rsidR="00E73349" w:rsidRPr="00EA5E45">
                <w:rPr>
                  <w:rStyle w:val="a4"/>
                  <w:lang w:val="uk-UA"/>
                </w:rPr>
                <w:t>.</w:t>
              </w:r>
              <w:r w:rsidR="00E73349" w:rsidRPr="00EA5E45">
                <w:rPr>
                  <w:rStyle w:val="a4"/>
                </w:rPr>
                <w:t>langenscheidt</w:t>
              </w:r>
              <w:r w:rsidR="00E73349" w:rsidRPr="00EA5E45">
                <w:rPr>
                  <w:rStyle w:val="a4"/>
                  <w:lang w:val="uk-UA"/>
                </w:rPr>
                <w:t>-</w:t>
              </w:r>
              <w:r w:rsidR="00E73349" w:rsidRPr="00EA5E45">
                <w:rPr>
                  <w:rStyle w:val="a4"/>
                </w:rPr>
                <w:t>unterrichtsportal</w:t>
              </w:r>
              <w:r w:rsidR="00E73349" w:rsidRPr="00EA5E45">
                <w:rPr>
                  <w:rStyle w:val="a4"/>
                  <w:lang w:val="uk-UA"/>
                </w:rPr>
                <w:t>.</w:t>
              </w:r>
              <w:r w:rsidR="00E73349" w:rsidRPr="00EA5E45">
                <w:rPr>
                  <w:rStyle w:val="a4"/>
                </w:rPr>
                <w:t>de</w:t>
              </w:r>
            </w:hyperlink>
            <w:r w:rsidR="00E73349">
              <w:rPr>
                <w:lang w:val="uk-UA"/>
              </w:rPr>
              <w:t xml:space="preserve"> </w:t>
            </w:r>
          </w:p>
          <w:p w:rsidR="00E73349" w:rsidRPr="000A725B" w:rsidRDefault="00E73349" w:rsidP="00C85107">
            <w:pPr>
              <w:jc w:val="both"/>
              <w:rPr>
                <w:lang w:val="uk-UA"/>
              </w:rPr>
            </w:pPr>
          </w:p>
        </w:tc>
      </w:tr>
    </w:tbl>
    <w:p w:rsidR="009E0CDF" w:rsidRPr="00C67355" w:rsidRDefault="009E0CDF" w:rsidP="009E0CDF">
      <w:pPr>
        <w:jc w:val="both"/>
        <w:rPr>
          <w:lang w:val="uk-UA"/>
        </w:rPr>
      </w:pPr>
    </w:p>
    <w:p w:rsidR="009E0CDF" w:rsidRDefault="009E0CDF" w:rsidP="009E0CDF">
      <w:pPr>
        <w:jc w:val="both"/>
        <w:rPr>
          <w:sz w:val="28"/>
          <w:szCs w:val="28"/>
          <w:lang w:val="uk-UA"/>
        </w:rPr>
      </w:pPr>
    </w:p>
    <w:p w:rsidR="009E0CDF" w:rsidRDefault="009E0CDF" w:rsidP="009E0CDF">
      <w:pPr>
        <w:jc w:val="both"/>
        <w:rPr>
          <w:lang w:val="uk-UA"/>
        </w:rPr>
      </w:pPr>
    </w:p>
    <w:p w:rsidR="009E0CDF" w:rsidRDefault="009E0CDF" w:rsidP="009E0CDF">
      <w:pPr>
        <w:jc w:val="both"/>
        <w:rPr>
          <w:sz w:val="28"/>
          <w:szCs w:val="28"/>
          <w:lang w:val="uk-UA"/>
        </w:rPr>
      </w:pPr>
    </w:p>
    <w:p w:rsidR="008A3295" w:rsidRDefault="008A3295" w:rsidP="009E0CDF">
      <w:pPr>
        <w:jc w:val="both"/>
        <w:rPr>
          <w:sz w:val="28"/>
          <w:szCs w:val="28"/>
          <w:lang w:val="uk-UA"/>
        </w:rPr>
      </w:pPr>
    </w:p>
    <w:p w:rsidR="00BE64B9" w:rsidRDefault="009E0CDF" w:rsidP="00BE64B9">
      <w:pPr>
        <w:jc w:val="both"/>
        <w:rPr>
          <w:b/>
          <w:sz w:val="28"/>
          <w:szCs w:val="28"/>
          <w:lang w:val="uk-UA"/>
        </w:rPr>
      </w:pPr>
      <w:r>
        <w:rPr>
          <w:b/>
          <w:sz w:val="28"/>
          <w:szCs w:val="28"/>
          <w:lang w:val="uk-UA"/>
        </w:rPr>
        <w:t>Викладач</w:t>
      </w:r>
      <w:r w:rsidR="00426FC9">
        <w:rPr>
          <w:b/>
          <w:sz w:val="28"/>
          <w:szCs w:val="28"/>
          <w:lang w:val="uk-UA"/>
        </w:rPr>
        <w:t>і</w:t>
      </w:r>
      <w:r>
        <w:rPr>
          <w:b/>
          <w:sz w:val="28"/>
          <w:szCs w:val="28"/>
          <w:lang w:val="uk-UA"/>
        </w:rPr>
        <w:t xml:space="preserve"> </w:t>
      </w:r>
    </w:p>
    <w:p w:rsidR="00BE64B9" w:rsidRDefault="00AF072A" w:rsidP="00BE64B9">
      <w:pPr>
        <w:ind w:firstLine="4962"/>
        <w:jc w:val="both"/>
        <w:rPr>
          <w:lang w:val="uk-UA"/>
        </w:rPr>
      </w:pPr>
      <w:r>
        <w:rPr>
          <w:lang w:val="uk-UA"/>
        </w:rPr>
        <w:t>Павлишинець Олена Олегівна</w:t>
      </w:r>
    </w:p>
    <w:p w:rsidR="00BE64B9" w:rsidRDefault="00BE64B9" w:rsidP="00BE64B9">
      <w:pPr>
        <w:ind w:firstLine="4962"/>
        <w:jc w:val="both"/>
        <w:rPr>
          <w:lang w:val="uk-UA"/>
        </w:rPr>
      </w:pPr>
      <w:r>
        <w:rPr>
          <w:lang w:val="uk-UA"/>
        </w:rPr>
        <w:t>Петришак Богдана Ярославівна</w:t>
      </w:r>
    </w:p>
    <w:p w:rsidR="00BE64B9" w:rsidRDefault="00BE64B9" w:rsidP="00BE64B9">
      <w:pPr>
        <w:ind w:firstLine="4962"/>
        <w:jc w:val="both"/>
        <w:rPr>
          <w:lang w:val="uk-UA"/>
        </w:rPr>
      </w:pPr>
      <w:r>
        <w:rPr>
          <w:lang w:val="uk-UA"/>
        </w:rPr>
        <w:t>Весоловський Олег Васильович</w:t>
      </w:r>
    </w:p>
    <w:p w:rsidR="00BE64B9" w:rsidRDefault="00BE64B9" w:rsidP="00BE64B9">
      <w:pPr>
        <w:ind w:firstLine="4962"/>
        <w:jc w:val="both"/>
        <w:rPr>
          <w:lang w:val="uk-UA"/>
        </w:rPr>
      </w:pPr>
      <w:r>
        <w:rPr>
          <w:lang w:val="uk-UA"/>
        </w:rPr>
        <w:t>Угринюк Ростислав Васильович</w:t>
      </w:r>
    </w:p>
    <w:p w:rsidR="00BE64B9" w:rsidRDefault="00AF072A" w:rsidP="00BE64B9">
      <w:pPr>
        <w:ind w:firstLine="4962"/>
        <w:jc w:val="both"/>
        <w:rPr>
          <w:lang w:val="uk-UA"/>
        </w:rPr>
      </w:pPr>
      <w:r>
        <w:rPr>
          <w:lang w:val="uk-UA"/>
        </w:rPr>
        <w:t>Шацька Галина Миколаївна</w:t>
      </w:r>
    </w:p>
    <w:p w:rsidR="00BE64B9" w:rsidRDefault="00AF072A" w:rsidP="00BE64B9">
      <w:pPr>
        <w:ind w:firstLine="4962"/>
        <w:jc w:val="both"/>
        <w:rPr>
          <w:lang w:val="uk-UA"/>
        </w:rPr>
      </w:pPr>
      <w:r>
        <w:rPr>
          <w:lang w:val="uk-UA"/>
        </w:rPr>
        <w:t>Липка Світлана Іванівна</w:t>
      </w:r>
    </w:p>
    <w:p w:rsidR="009E0CDF" w:rsidRDefault="00BE64B9" w:rsidP="00BE64B9">
      <w:pPr>
        <w:ind w:firstLine="4962"/>
        <w:rPr>
          <w:b/>
          <w:sz w:val="28"/>
          <w:szCs w:val="28"/>
          <w:lang w:val="uk-UA"/>
        </w:rPr>
      </w:pPr>
      <w:r>
        <w:rPr>
          <w:lang w:val="uk-UA"/>
        </w:rPr>
        <w:t>Ткачівська Марія Романівна</w:t>
      </w:r>
    </w:p>
    <w:p w:rsidR="009E0CDF" w:rsidRDefault="009E0CDF" w:rsidP="009E0CDF">
      <w:pPr>
        <w:jc w:val="center"/>
        <w:rPr>
          <w:b/>
          <w:sz w:val="28"/>
          <w:szCs w:val="28"/>
          <w:lang w:val="uk-UA"/>
        </w:rPr>
      </w:pPr>
    </w:p>
    <w:p w:rsidR="009E0CDF" w:rsidRPr="00784AB3" w:rsidRDefault="009E0CDF" w:rsidP="009E0CDF">
      <w:pPr>
        <w:jc w:val="center"/>
        <w:rPr>
          <w:b/>
          <w:sz w:val="28"/>
          <w:szCs w:val="28"/>
          <w:lang w:val="uk-UA"/>
        </w:rPr>
      </w:pPr>
    </w:p>
    <w:p w:rsidR="000D2408" w:rsidRPr="000B4163" w:rsidRDefault="000D2408"/>
    <w:sectPr w:rsidR="000D2408" w:rsidRPr="000B4163" w:rsidSect="00A84093">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39E9"/>
    <w:multiLevelType w:val="hybridMultilevel"/>
    <w:tmpl w:val="0588786A"/>
    <w:lvl w:ilvl="0" w:tplc="18EA15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E64453"/>
    <w:multiLevelType w:val="multilevel"/>
    <w:tmpl w:val="C2946066"/>
    <w:lvl w:ilvl="0">
      <w:start w:val="1"/>
      <w:numFmt w:val="decimal"/>
      <w:lvlText w:val="%1"/>
      <w:lvlJc w:val="left"/>
      <w:pPr>
        <w:ind w:left="360" w:hanging="360"/>
      </w:pPr>
      <w:rPr>
        <w:rFonts w:hint="default"/>
      </w:rPr>
    </w:lvl>
    <w:lvl w:ilvl="1">
      <w:start w:val="1"/>
      <w:numFmt w:val="decimal"/>
      <w:lvlText w:val="%2."/>
      <w:lvlJc w:val="left"/>
      <w:pPr>
        <w:ind w:left="960" w:hanging="360"/>
      </w:pPr>
      <w:rPr>
        <w:rFonts w:ascii="Times New Roman" w:eastAsia="Calibri" w:hAnsi="Times New Roman" w:cs="Times New Roman"/>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7."/>
      <w:lvlJc w:val="left"/>
      <w:pPr>
        <w:ind w:left="5040" w:hanging="1440"/>
      </w:pPr>
      <w:rPr>
        <w:rFonts w:ascii="Times New Roman" w:eastAsia="Times New Roman" w:hAnsi="Times New Roman" w:cs="Times New Roman"/>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
    <w:nsid w:val="09874203"/>
    <w:multiLevelType w:val="hybridMultilevel"/>
    <w:tmpl w:val="7944C7F4"/>
    <w:lvl w:ilvl="0" w:tplc="B7FA5FEE">
      <w:numFmt w:val="bullet"/>
      <w:lvlText w:val="•"/>
      <w:lvlJc w:val="left"/>
      <w:pPr>
        <w:ind w:left="1080" w:hanging="360"/>
      </w:p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0B253E02"/>
    <w:multiLevelType w:val="hybridMultilevel"/>
    <w:tmpl w:val="38BE441C"/>
    <w:lvl w:ilvl="0" w:tplc="B7FA5FEE">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516026F"/>
    <w:multiLevelType w:val="hybridMultilevel"/>
    <w:tmpl w:val="297033AE"/>
    <w:lvl w:ilvl="0" w:tplc="00000005">
      <w:start w:val="1"/>
      <w:numFmt w:val="bullet"/>
      <w:lvlText w:val=""/>
      <w:lvlJc w:val="left"/>
      <w:pPr>
        <w:ind w:left="720" w:hanging="360"/>
      </w:pPr>
      <w:rPr>
        <w:rFonts w:ascii="Symbol" w:hAnsi="Symbol" w:cs="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71C1235"/>
    <w:multiLevelType w:val="hybridMultilevel"/>
    <w:tmpl w:val="3AB6BC3A"/>
    <w:lvl w:ilvl="0" w:tplc="B7FA5FEE">
      <w:numFmt w:val="bullet"/>
      <w:lvlText w:val="•"/>
      <w:lvlJc w:val="left"/>
      <w:pPr>
        <w:ind w:left="1080" w:hanging="360"/>
      </w:p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2DCE65E1"/>
    <w:multiLevelType w:val="hybridMultilevel"/>
    <w:tmpl w:val="55DA00A6"/>
    <w:lvl w:ilvl="0" w:tplc="D576B47E">
      <w:numFmt w:val="bullet"/>
      <w:lvlText w:val="-"/>
      <w:lvlJc w:val="left"/>
      <w:pPr>
        <w:ind w:left="720" w:hanging="360"/>
      </w:pPr>
      <w:rPr>
        <w:rFonts w:ascii="Times New Roman" w:eastAsia="Times New Roman" w:hAnsi="Times New Roman" w:hint="default"/>
        <w:w w:val="100"/>
        <w:sz w:val="21"/>
        <w:szCs w:val="2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E693D64"/>
    <w:multiLevelType w:val="hybridMultilevel"/>
    <w:tmpl w:val="A8AA35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5E136A3"/>
    <w:multiLevelType w:val="hybridMultilevel"/>
    <w:tmpl w:val="7820CD6E"/>
    <w:lvl w:ilvl="0" w:tplc="909E854C">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472C3545"/>
    <w:multiLevelType w:val="hybridMultilevel"/>
    <w:tmpl w:val="D06A30D0"/>
    <w:lvl w:ilvl="0" w:tplc="54BE5F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F1E06E6"/>
    <w:multiLevelType w:val="hybridMultilevel"/>
    <w:tmpl w:val="8C8EAD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C9F0B63"/>
    <w:multiLevelType w:val="hybridMultilevel"/>
    <w:tmpl w:val="83D2AB14"/>
    <w:lvl w:ilvl="0" w:tplc="CD6EB24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8CA5109"/>
    <w:multiLevelType w:val="hybridMultilevel"/>
    <w:tmpl w:val="BBBEE77C"/>
    <w:lvl w:ilvl="0" w:tplc="54BE5F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B847BE8"/>
    <w:multiLevelType w:val="hybridMultilevel"/>
    <w:tmpl w:val="7C624A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E58040E"/>
    <w:multiLevelType w:val="hybridMultilevel"/>
    <w:tmpl w:val="7A046DCA"/>
    <w:lvl w:ilvl="0" w:tplc="B7FA5FEE">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BB220B7"/>
    <w:multiLevelType w:val="hybridMultilevel"/>
    <w:tmpl w:val="88964B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11"/>
  </w:num>
  <w:num w:numId="5">
    <w:abstractNumId w:val="7"/>
  </w:num>
  <w:num w:numId="6">
    <w:abstractNumId w:val="2"/>
  </w:num>
  <w:num w:numId="7">
    <w:abstractNumId w:val="9"/>
  </w:num>
  <w:num w:numId="8">
    <w:abstractNumId w:val="0"/>
  </w:num>
  <w:num w:numId="9">
    <w:abstractNumId w:val="14"/>
  </w:num>
  <w:num w:numId="10">
    <w:abstractNumId w:val="8"/>
  </w:num>
  <w:num w:numId="11">
    <w:abstractNumId w:val="13"/>
  </w:num>
  <w:num w:numId="12">
    <w:abstractNumId w:val="10"/>
  </w:num>
  <w:num w:numId="13">
    <w:abstractNumId w:val="16"/>
  </w:num>
  <w:num w:numId="14">
    <w:abstractNumId w:val="15"/>
  </w:num>
  <w:num w:numId="15">
    <w:abstractNumId w:val="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DF"/>
    <w:rsid w:val="000665F6"/>
    <w:rsid w:val="00072BEC"/>
    <w:rsid w:val="00076E4F"/>
    <w:rsid w:val="000A502A"/>
    <w:rsid w:val="000A725B"/>
    <w:rsid w:val="000B0759"/>
    <w:rsid w:val="000B4163"/>
    <w:rsid w:val="000B7117"/>
    <w:rsid w:val="000D2408"/>
    <w:rsid w:val="000D5EC7"/>
    <w:rsid w:val="000D6F8E"/>
    <w:rsid w:val="00113852"/>
    <w:rsid w:val="00142988"/>
    <w:rsid w:val="0017585A"/>
    <w:rsid w:val="00185AD1"/>
    <w:rsid w:val="001C1DBA"/>
    <w:rsid w:val="001C2DEF"/>
    <w:rsid w:val="002036E1"/>
    <w:rsid w:val="00203EFD"/>
    <w:rsid w:val="002113EF"/>
    <w:rsid w:val="00214329"/>
    <w:rsid w:val="0024301F"/>
    <w:rsid w:val="00267952"/>
    <w:rsid w:val="002D3192"/>
    <w:rsid w:val="002F7A83"/>
    <w:rsid w:val="00322164"/>
    <w:rsid w:val="003269BA"/>
    <w:rsid w:val="00330D33"/>
    <w:rsid w:val="003517CA"/>
    <w:rsid w:val="003551E8"/>
    <w:rsid w:val="00376DF6"/>
    <w:rsid w:val="003B6709"/>
    <w:rsid w:val="003D1576"/>
    <w:rsid w:val="003E0C33"/>
    <w:rsid w:val="003E2CB1"/>
    <w:rsid w:val="00426FC9"/>
    <w:rsid w:val="004479C3"/>
    <w:rsid w:val="004510D1"/>
    <w:rsid w:val="004D7833"/>
    <w:rsid w:val="004F5C35"/>
    <w:rsid w:val="005333E9"/>
    <w:rsid w:val="00533546"/>
    <w:rsid w:val="005423EC"/>
    <w:rsid w:val="00547747"/>
    <w:rsid w:val="0056129A"/>
    <w:rsid w:val="00576655"/>
    <w:rsid w:val="005A5E36"/>
    <w:rsid w:val="005B0B44"/>
    <w:rsid w:val="005E5E17"/>
    <w:rsid w:val="00601675"/>
    <w:rsid w:val="00617DAA"/>
    <w:rsid w:val="006314E8"/>
    <w:rsid w:val="006A26D0"/>
    <w:rsid w:val="006A651C"/>
    <w:rsid w:val="006B207D"/>
    <w:rsid w:val="006E099F"/>
    <w:rsid w:val="006F5CDC"/>
    <w:rsid w:val="00701E87"/>
    <w:rsid w:val="00716A79"/>
    <w:rsid w:val="0072664B"/>
    <w:rsid w:val="0074531F"/>
    <w:rsid w:val="00746239"/>
    <w:rsid w:val="00780611"/>
    <w:rsid w:val="0079381B"/>
    <w:rsid w:val="007D5362"/>
    <w:rsid w:val="007D6F97"/>
    <w:rsid w:val="00816B7A"/>
    <w:rsid w:val="008221B0"/>
    <w:rsid w:val="00884248"/>
    <w:rsid w:val="00892B25"/>
    <w:rsid w:val="008A3295"/>
    <w:rsid w:val="008C08A1"/>
    <w:rsid w:val="008E3B29"/>
    <w:rsid w:val="00914FAC"/>
    <w:rsid w:val="009211AE"/>
    <w:rsid w:val="00925B1C"/>
    <w:rsid w:val="0096621E"/>
    <w:rsid w:val="0097715E"/>
    <w:rsid w:val="00990D94"/>
    <w:rsid w:val="009C3C76"/>
    <w:rsid w:val="009E0CDF"/>
    <w:rsid w:val="009E7FF1"/>
    <w:rsid w:val="00A300CC"/>
    <w:rsid w:val="00A37B7D"/>
    <w:rsid w:val="00A42E88"/>
    <w:rsid w:val="00A7449D"/>
    <w:rsid w:val="00A84093"/>
    <w:rsid w:val="00A852FC"/>
    <w:rsid w:val="00A86B19"/>
    <w:rsid w:val="00AA1C67"/>
    <w:rsid w:val="00AB6C03"/>
    <w:rsid w:val="00AF072A"/>
    <w:rsid w:val="00AF3F40"/>
    <w:rsid w:val="00B078AC"/>
    <w:rsid w:val="00B420DF"/>
    <w:rsid w:val="00B42D1B"/>
    <w:rsid w:val="00B545EC"/>
    <w:rsid w:val="00B54DD5"/>
    <w:rsid w:val="00B95E6D"/>
    <w:rsid w:val="00BA24AB"/>
    <w:rsid w:val="00BA4633"/>
    <w:rsid w:val="00BB5619"/>
    <w:rsid w:val="00BB66C0"/>
    <w:rsid w:val="00BD05F7"/>
    <w:rsid w:val="00BE64B9"/>
    <w:rsid w:val="00BE7AF8"/>
    <w:rsid w:val="00C128A5"/>
    <w:rsid w:val="00C24AEB"/>
    <w:rsid w:val="00C27782"/>
    <w:rsid w:val="00C340F6"/>
    <w:rsid w:val="00C445A4"/>
    <w:rsid w:val="00C5507A"/>
    <w:rsid w:val="00C57C3D"/>
    <w:rsid w:val="00C6402F"/>
    <w:rsid w:val="00C73607"/>
    <w:rsid w:val="00C85107"/>
    <w:rsid w:val="00C86F07"/>
    <w:rsid w:val="00C95D00"/>
    <w:rsid w:val="00CD2A26"/>
    <w:rsid w:val="00CD5FEF"/>
    <w:rsid w:val="00CF5808"/>
    <w:rsid w:val="00D050F5"/>
    <w:rsid w:val="00D12C2B"/>
    <w:rsid w:val="00D257E6"/>
    <w:rsid w:val="00D30492"/>
    <w:rsid w:val="00D31BCE"/>
    <w:rsid w:val="00D856EB"/>
    <w:rsid w:val="00DB3DDC"/>
    <w:rsid w:val="00DC16F7"/>
    <w:rsid w:val="00DC7ADD"/>
    <w:rsid w:val="00DD1226"/>
    <w:rsid w:val="00DE0DB3"/>
    <w:rsid w:val="00E0014A"/>
    <w:rsid w:val="00E01CAF"/>
    <w:rsid w:val="00E04513"/>
    <w:rsid w:val="00E0555C"/>
    <w:rsid w:val="00E24F7A"/>
    <w:rsid w:val="00E51F83"/>
    <w:rsid w:val="00E71127"/>
    <w:rsid w:val="00E73349"/>
    <w:rsid w:val="00E81EA0"/>
    <w:rsid w:val="00EA47B9"/>
    <w:rsid w:val="00EB44C7"/>
    <w:rsid w:val="00EB4B9C"/>
    <w:rsid w:val="00ED14D8"/>
    <w:rsid w:val="00F00840"/>
    <w:rsid w:val="00F0185E"/>
    <w:rsid w:val="00F416D9"/>
    <w:rsid w:val="00F446CB"/>
    <w:rsid w:val="00F63560"/>
    <w:rsid w:val="00F6588A"/>
    <w:rsid w:val="00F80CDF"/>
    <w:rsid w:val="00FA3BDE"/>
    <w:rsid w:val="00FB6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17DD9-63E3-446C-9461-E56C002E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CD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uiPriority w:val="99"/>
    <w:rsid w:val="009E0CDF"/>
    <w:pPr>
      <w:spacing w:after="0"/>
    </w:pPr>
    <w:rPr>
      <w:rFonts w:ascii="Arial" w:eastAsia="Calibri" w:hAnsi="Arial" w:cs="Arial"/>
      <w:lang w:eastAsia="uk-UA"/>
    </w:rPr>
  </w:style>
  <w:style w:type="character" w:styleId="a3">
    <w:name w:val="Subtle Emphasis"/>
    <w:uiPriority w:val="99"/>
    <w:qFormat/>
    <w:rsid w:val="009E0CDF"/>
    <w:rPr>
      <w:rFonts w:cs="Times New Roman"/>
      <w:i/>
      <w:iCs/>
      <w:color w:val="808080"/>
    </w:rPr>
  </w:style>
  <w:style w:type="character" w:styleId="a4">
    <w:name w:val="Hyperlink"/>
    <w:basedOn w:val="a0"/>
    <w:uiPriority w:val="99"/>
    <w:unhideWhenUsed/>
    <w:rsid w:val="009E0CDF"/>
    <w:rPr>
      <w:color w:val="0000FF" w:themeColor="hyperlink"/>
      <w:u w:val="single"/>
    </w:rPr>
  </w:style>
  <w:style w:type="paragraph" w:styleId="a5">
    <w:name w:val="List Paragraph"/>
    <w:basedOn w:val="a"/>
    <w:uiPriority w:val="34"/>
    <w:qFormat/>
    <w:rsid w:val="00BA24AB"/>
    <w:pPr>
      <w:ind w:left="720"/>
      <w:contextualSpacing/>
    </w:pPr>
  </w:style>
  <w:style w:type="paragraph" w:customStyle="1" w:styleId="Default">
    <w:name w:val="Default"/>
    <w:rsid w:val="001429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h.vesolovskyj@pnu.edu.ua" TargetMode="External"/><Relationship Id="rId13" Type="http://schemas.openxmlformats.org/officeDocument/2006/relationships/hyperlink" Target="https://www.dw.com/de/deutsch-lernen/unterrichtsreihen/s-9729" TargetMode="External"/><Relationship Id="rId18" Type="http://schemas.openxmlformats.org/officeDocument/2006/relationships/hyperlink" Target="http://www.welt.de" TargetMode="External"/><Relationship Id="rId26" Type="http://schemas.openxmlformats.org/officeDocument/2006/relationships/hyperlink" Target="http://www.redensarten-index.de" TargetMode="External"/><Relationship Id="rId3" Type="http://schemas.openxmlformats.org/officeDocument/2006/relationships/styles" Target="styles.xml"/><Relationship Id="rId21" Type="http://schemas.openxmlformats.org/officeDocument/2006/relationships/hyperlink" Target="http://www.sueddeutsche.de" TargetMode="External"/><Relationship Id="rId34" Type="http://schemas.openxmlformats.org/officeDocument/2006/relationships/fontTable" Target="fontTable.xml"/><Relationship Id="rId7" Type="http://schemas.openxmlformats.org/officeDocument/2006/relationships/hyperlink" Target="mailto:bohdana.petryshak@pnu.edu.ua" TargetMode="External"/><Relationship Id="rId12" Type="http://schemas.openxmlformats.org/officeDocument/2006/relationships/hyperlink" Target="http://www.d-learn.pnu.edu.ua" TargetMode="External"/><Relationship Id="rId17" Type="http://schemas.openxmlformats.org/officeDocument/2006/relationships/hyperlink" Target="http://www.dw-world.de" TargetMode="External"/><Relationship Id="rId25" Type="http://schemas.openxmlformats.org/officeDocument/2006/relationships/hyperlink" Target="http://www.internetbibliothek.de" TargetMode="External"/><Relationship Id="rId33" Type="http://schemas.openxmlformats.org/officeDocument/2006/relationships/hyperlink" Target="http://www.langenscheidt-unterrichtsportal.de" TargetMode="External"/><Relationship Id="rId2" Type="http://schemas.openxmlformats.org/officeDocument/2006/relationships/numbering" Target="numbering.xml"/><Relationship Id="rId16" Type="http://schemas.openxmlformats.org/officeDocument/2006/relationships/hyperlink" Target="http://www.wissen.de" TargetMode="External"/><Relationship Id="rId20" Type="http://schemas.openxmlformats.org/officeDocument/2006/relationships/hyperlink" Target="http://www.zeit.de" TargetMode="External"/><Relationship Id="rId29" Type="http://schemas.openxmlformats.org/officeDocument/2006/relationships/hyperlink" Target="http://library.lnu.edu.ua/bibl/" TargetMode="External"/><Relationship Id="rId1" Type="http://schemas.openxmlformats.org/officeDocument/2006/relationships/customXml" Target="../customXml/item1.xml"/><Relationship Id="rId6" Type="http://schemas.openxmlformats.org/officeDocument/2006/relationships/hyperlink" Target="mailto:olena.pavlyshynets@pnu.edu.ua" TargetMode="External"/><Relationship Id="rId11" Type="http://schemas.openxmlformats.org/officeDocument/2006/relationships/hyperlink" Target="mailto:svitiana.lypka@pnu.edu.ua" TargetMode="External"/><Relationship Id="rId24" Type="http://schemas.openxmlformats.org/officeDocument/2006/relationships/hyperlink" Target="http://www.wdr.de" TargetMode="External"/><Relationship Id="rId32" Type="http://schemas.openxmlformats.org/officeDocument/2006/relationships/hyperlink" Target="http://www.langenscheidt.de/aspekte" TargetMode="External"/><Relationship Id="rId5" Type="http://schemas.openxmlformats.org/officeDocument/2006/relationships/webSettings" Target="webSettings.xml"/><Relationship Id="rId15" Type="http://schemas.openxmlformats.org/officeDocument/2006/relationships/hyperlink" Target="http://www.canoo.net" TargetMode="External"/><Relationship Id="rId23" Type="http://schemas.openxmlformats.org/officeDocument/2006/relationships/hyperlink" Target="http://www.mdr.de" TargetMode="External"/><Relationship Id="rId28" Type="http://schemas.openxmlformats.org/officeDocument/2006/relationships/hyperlink" Target="http://www.library.ukma.kiev.ua/" TargetMode="External"/><Relationship Id="rId10" Type="http://schemas.openxmlformats.org/officeDocument/2006/relationships/hyperlink" Target="mailto:halyna.shatska@pnu.edu.ua" TargetMode="External"/><Relationship Id="rId19" Type="http://schemas.openxmlformats.org/officeDocument/2006/relationships/hyperlink" Target="http://www.spiegel.de" TargetMode="External"/><Relationship Id="rId31" Type="http://schemas.openxmlformats.org/officeDocument/2006/relationships/hyperlink" Target="http://www.dnpb.gov.ua/" TargetMode="External"/><Relationship Id="rId4" Type="http://schemas.openxmlformats.org/officeDocument/2006/relationships/settings" Target="settings.xml"/><Relationship Id="rId9" Type="http://schemas.openxmlformats.org/officeDocument/2006/relationships/hyperlink" Target="mailto:rostyslav.uhryniuk@pnu.edu.ua" TargetMode="External"/><Relationship Id="rId14" Type="http://schemas.openxmlformats.org/officeDocument/2006/relationships/hyperlink" Target="http://www.goethe.de" TargetMode="External"/><Relationship Id="rId22" Type="http://schemas.openxmlformats.org/officeDocument/2006/relationships/hyperlink" Target="http://www.taz.de" TargetMode="External"/><Relationship Id="rId27" Type="http://schemas.openxmlformats.org/officeDocument/2006/relationships/hyperlink" Target="http://www.sprichwoerter.net" TargetMode="External"/><Relationship Id="rId30" Type="http://schemas.openxmlformats.org/officeDocument/2006/relationships/hyperlink" Target="http://www.nbuv.gov.u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84E9-112F-48CD-9789-91A9C128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Pages>
  <Words>8990</Words>
  <Characters>51245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Админ</cp:lastModifiedBy>
  <cp:revision>107</cp:revision>
  <cp:lastPrinted>2020-01-13T20:45:00Z</cp:lastPrinted>
  <dcterms:created xsi:type="dcterms:W3CDTF">2019-10-14T15:35:00Z</dcterms:created>
  <dcterms:modified xsi:type="dcterms:W3CDTF">2020-01-24T10:01:00Z</dcterms:modified>
</cp:coreProperties>
</file>