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Pr="004A6AAB" w:rsidRDefault="000946EF" w:rsidP="000946EF">
      <w:pPr>
        <w:spacing w:after="0" w:line="240" w:lineRule="auto"/>
        <w:jc w:val="center"/>
        <w:rPr>
          <w:rFonts w:ascii="Times New Roman" w:eastAsia="Times New Roman" w:hAnsi="Times New Roman" w:cs="Times New Roman"/>
          <w:b/>
          <w:sz w:val="28"/>
          <w:szCs w:val="28"/>
          <w:lang w:val="uk-UA" w:eastAsia="ru-RU"/>
        </w:rPr>
      </w:pPr>
      <w:r w:rsidRPr="004A6AAB">
        <w:rPr>
          <w:rFonts w:ascii="Times New Roman" w:eastAsia="Times New Roman" w:hAnsi="Times New Roman" w:cs="Times New Roman"/>
          <w:b/>
          <w:sz w:val="28"/>
          <w:szCs w:val="28"/>
          <w:lang w:val="uk-UA" w:eastAsia="ru-RU"/>
        </w:rPr>
        <w:t>МІНІСТЕРСТВО ОСВІТИ І НАУКИ УКРАЇНИ</w:t>
      </w:r>
    </w:p>
    <w:p w:rsidR="000946EF" w:rsidRPr="004A6AAB" w:rsidRDefault="000946EF" w:rsidP="000946EF">
      <w:pPr>
        <w:spacing w:after="0" w:line="240" w:lineRule="auto"/>
        <w:jc w:val="center"/>
        <w:rPr>
          <w:rFonts w:ascii="Times New Roman" w:eastAsia="Times New Roman" w:hAnsi="Times New Roman" w:cs="Times New Roman"/>
          <w:b/>
          <w:sz w:val="28"/>
          <w:szCs w:val="28"/>
          <w:lang w:val="uk-UA" w:eastAsia="ru-RU"/>
        </w:rPr>
      </w:pPr>
      <w:r w:rsidRPr="004A6AAB">
        <w:rPr>
          <w:rFonts w:ascii="Times New Roman" w:eastAsia="Times New Roman" w:hAnsi="Times New Roman" w:cs="Times New Roman"/>
          <w:b/>
          <w:sz w:val="28"/>
          <w:szCs w:val="28"/>
          <w:lang w:val="uk-UA" w:eastAsia="ru-RU"/>
        </w:rPr>
        <w:t xml:space="preserve">ДВНЗ </w:t>
      </w:r>
      <w:r w:rsidRPr="004A6AAB">
        <w:rPr>
          <w:rFonts w:ascii="Times New Roman" w:eastAsia="Times New Roman" w:hAnsi="Times New Roman" w:cs="Times New Roman"/>
          <w:b/>
          <w:sz w:val="28"/>
          <w:szCs w:val="28"/>
          <w:lang w:eastAsia="ru-RU"/>
        </w:rPr>
        <w:t>“</w:t>
      </w:r>
      <w:r w:rsidRPr="004A6AAB">
        <w:rPr>
          <w:rFonts w:ascii="Times New Roman" w:eastAsia="Times New Roman" w:hAnsi="Times New Roman" w:cs="Times New Roman"/>
          <w:b/>
          <w:sz w:val="28"/>
          <w:szCs w:val="28"/>
          <w:lang w:val="uk-UA" w:eastAsia="ru-RU"/>
        </w:rPr>
        <w:t>ПРИКАРПАТСЬКИЙ НАЦІОНАЛЬНИЙ УНІВЕРСИТЕТ</w:t>
      </w:r>
    </w:p>
    <w:p w:rsidR="000946EF" w:rsidRPr="004A6AAB" w:rsidRDefault="000946EF" w:rsidP="000946EF">
      <w:pPr>
        <w:spacing w:after="0" w:line="240" w:lineRule="auto"/>
        <w:jc w:val="center"/>
        <w:rPr>
          <w:rFonts w:ascii="Times New Roman" w:eastAsia="Times New Roman" w:hAnsi="Times New Roman" w:cs="Times New Roman"/>
          <w:b/>
          <w:sz w:val="28"/>
          <w:szCs w:val="28"/>
          <w:lang w:val="uk-UA" w:eastAsia="ru-RU"/>
        </w:rPr>
      </w:pPr>
      <w:r w:rsidRPr="004A6AAB">
        <w:rPr>
          <w:rFonts w:ascii="Times New Roman" w:eastAsia="Times New Roman" w:hAnsi="Times New Roman" w:cs="Times New Roman"/>
          <w:b/>
          <w:sz w:val="28"/>
          <w:szCs w:val="28"/>
          <w:lang w:val="uk-UA" w:eastAsia="ru-RU"/>
        </w:rPr>
        <w:t xml:space="preserve"> ІМЕНІ ВАСИЛЯ СТЕФАНИКА”</w:t>
      </w:r>
    </w:p>
    <w:p w:rsidR="000946EF" w:rsidRPr="004A6AAB" w:rsidRDefault="000946EF" w:rsidP="000946EF">
      <w:pPr>
        <w:spacing w:after="0" w:line="240" w:lineRule="auto"/>
        <w:jc w:val="center"/>
        <w:rPr>
          <w:rFonts w:ascii="Times New Roman" w:eastAsia="Times New Roman" w:hAnsi="Times New Roman" w:cs="Times New Roman"/>
          <w:b/>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b/>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b/>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b/>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r w:rsidRPr="004A6AAB">
        <w:rPr>
          <w:rFonts w:ascii="Times New Roman" w:eastAsia="Times New Roman" w:hAnsi="Times New Roman" w:cs="Times New Roman"/>
          <w:sz w:val="28"/>
          <w:szCs w:val="28"/>
          <w:lang w:val="uk-UA" w:eastAsia="ru-RU"/>
        </w:rPr>
        <w:t>Факультет історії, політології і міжнародних відносин</w:t>
      </w: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r w:rsidRPr="004A6AAB">
        <w:rPr>
          <w:rFonts w:ascii="Times New Roman" w:eastAsia="Times New Roman" w:hAnsi="Times New Roman" w:cs="Times New Roman"/>
          <w:sz w:val="28"/>
          <w:szCs w:val="28"/>
          <w:lang w:val="uk-UA" w:eastAsia="ru-RU"/>
        </w:rPr>
        <w:t>Кафедра історії України і методики викладання історії</w:t>
      </w: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E124C3" w:rsidRPr="004A6AAB" w:rsidRDefault="00E124C3" w:rsidP="000946EF">
      <w:pPr>
        <w:spacing w:after="0" w:line="240" w:lineRule="auto"/>
        <w:jc w:val="center"/>
        <w:rPr>
          <w:rFonts w:ascii="Times New Roman" w:eastAsia="Times New Roman" w:hAnsi="Times New Roman" w:cs="Times New Roman"/>
          <w:sz w:val="28"/>
          <w:szCs w:val="28"/>
          <w:lang w:val="uk-UA" w:eastAsia="ru-RU"/>
        </w:rPr>
      </w:pPr>
    </w:p>
    <w:p w:rsidR="00E124C3" w:rsidRPr="004A6AAB" w:rsidRDefault="00E124C3" w:rsidP="000946EF">
      <w:pPr>
        <w:spacing w:after="0" w:line="240" w:lineRule="auto"/>
        <w:jc w:val="center"/>
        <w:rPr>
          <w:rFonts w:ascii="Times New Roman" w:eastAsia="Times New Roman" w:hAnsi="Times New Roman" w:cs="Times New Roman"/>
          <w:sz w:val="28"/>
          <w:szCs w:val="28"/>
          <w:lang w:val="uk-UA" w:eastAsia="ru-RU"/>
        </w:rPr>
      </w:pPr>
    </w:p>
    <w:p w:rsidR="00E124C3" w:rsidRPr="004A6AAB" w:rsidRDefault="00E124C3"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4A6AAB">
      <w:pPr>
        <w:spacing w:after="0" w:line="240" w:lineRule="auto"/>
        <w:jc w:val="center"/>
        <w:rPr>
          <w:rFonts w:ascii="Times New Roman" w:eastAsia="Times New Roman" w:hAnsi="Times New Roman" w:cs="Times New Roman"/>
          <w:sz w:val="28"/>
          <w:szCs w:val="28"/>
          <w:lang w:val="uk-UA" w:eastAsia="ru-RU"/>
        </w:rPr>
      </w:pPr>
    </w:p>
    <w:p w:rsidR="000946EF" w:rsidRPr="00C02928" w:rsidRDefault="00E124C3" w:rsidP="004A6AAB">
      <w:pPr>
        <w:spacing w:after="0" w:line="240" w:lineRule="auto"/>
        <w:jc w:val="center"/>
        <w:rPr>
          <w:rFonts w:ascii="Times New Roman" w:eastAsia="Times New Roman" w:hAnsi="Times New Roman" w:cs="Times New Roman"/>
          <w:sz w:val="28"/>
          <w:szCs w:val="28"/>
          <w:lang w:val="uk-UA" w:eastAsia="ru-RU"/>
        </w:rPr>
      </w:pPr>
      <w:r w:rsidRPr="00C02928">
        <w:rPr>
          <w:rFonts w:ascii="Times New Roman" w:eastAsia="Times New Roman" w:hAnsi="Times New Roman" w:cs="Times New Roman"/>
          <w:sz w:val="28"/>
          <w:szCs w:val="28"/>
          <w:lang w:val="uk-UA" w:eastAsia="ru-RU"/>
        </w:rPr>
        <w:t>СИЛ</w:t>
      </w:r>
      <w:r w:rsidR="000946EF" w:rsidRPr="00C02928">
        <w:rPr>
          <w:rFonts w:ascii="Times New Roman" w:eastAsia="Times New Roman" w:hAnsi="Times New Roman" w:cs="Times New Roman"/>
          <w:sz w:val="28"/>
          <w:szCs w:val="28"/>
          <w:lang w:val="uk-UA" w:eastAsia="ru-RU"/>
        </w:rPr>
        <w:t>АБУС НАВЧАЛЬНОЇ ДИСЦИПЛІНИ</w:t>
      </w:r>
    </w:p>
    <w:p w:rsidR="000946EF" w:rsidRPr="004A6AAB" w:rsidRDefault="000946EF" w:rsidP="004A6AAB">
      <w:pPr>
        <w:spacing w:after="0" w:line="240" w:lineRule="auto"/>
        <w:jc w:val="center"/>
        <w:rPr>
          <w:rFonts w:ascii="Times New Roman" w:eastAsia="Times New Roman" w:hAnsi="Times New Roman" w:cs="Times New Roman"/>
          <w:b/>
          <w:sz w:val="28"/>
          <w:szCs w:val="28"/>
          <w:lang w:val="uk-UA" w:eastAsia="ru-RU"/>
        </w:rPr>
      </w:pPr>
    </w:p>
    <w:p w:rsidR="00E124C3" w:rsidRPr="004A6AAB" w:rsidRDefault="00E124C3" w:rsidP="004A6AAB">
      <w:pPr>
        <w:spacing w:after="0" w:line="240" w:lineRule="auto"/>
        <w:jc w:val="center"/>
        <w:rPr>
          <w:rFonts w:ascii="Times New Roman" w:eastAsia="Times New Roman" w:hAnsi="Times New Roman" w:cs="Times New Roman"/>
          <w:b/>
          <w:sz w:val="28"/>
          <w:szCs w:val="28"/>
          <w:lang w:val="uk-UA" w:eastAsia="ru-RU"/>
        </w:rPr>
      </w:pPr>
    </w:p>
    <w:p w:rsidR="000946EF" w:rsidRPr="00C02928" w:rsidRDefault="00E124C3" w:rsidP="004A6AAB">
      <w:pPr>
        <w:spacing w:after="0" w:line="240" w:lineRule="auto"/>
        <w:jc w:val="center"/>
        <w:rPr>
          <w:rFonts w:ascii="Times New Roman" w:eastAsia="Times New Roman" w:hAnsi="Times New Roman" w:cs="Times New Roman"/>
          <w:sz w:val="32"/>
          <w:szCs w:val="32"/>
          <w:lang w:val="uk-UA" w:eastAsia="ru-RU"/>
        </w:rPr>
      </w:pPr>
      <w:r w:rsidRPr="00C02928">
        <w:rPr>
          <w:rFonts w:ascii="Times New Roman" w:eastAsia="Times New Roman" w:hAnsi="Times New Roman" w:cs="Times New Roman"/>
          <w:sz w:val="32"/>
          <w:szCs w:val="32"/>
          <w:lang w:val="uk-UA" w:eastAsia="ru-RU"/>
        </w:rPr>
        <w:t>ІСТОРІЯ УКРАЇНИ</w:t>
      </w:r>
    </w:p>
    <w:p w:rsidR="00E124C3" w:rsidRPr="004A6AAB" w:rsidRDefault="00E124C3" w:rsidP="00877E5B">
      <w:pPr>
        <w:spacing w:after="0" w:line="240" w:lineRule="auto"/>
        <w:rPr>
          <w:rFonts w:ascii="Times New Roman" w:eastAsia="Times New Roman" w:hAnsi="Times New Roman" w:cs="Times New Roman"/>
          <w:b/>
          <w:sz w:val="28"/>
          <w:szCs w:val="28"/>
          <w:u w:val="single"/>
          <w:lang w:val="uk-UA" w:eastAsia="ru-RU"/>
        </w:rPr>
      </w:pPr>
    </w:p>
    <w:p w:rsidR="00E124C3" w:rsidRPr="004A6AAB" w:rsidRDefault="00E124C3" w:rsidP="004A6AAB">
      <w:pPr>
        <w:jc w:val="center"/>
        <w:rPr>
          <w:rFonts w:ascii="Times New Roman" w:hAnsi="Times New Roman" w:cs="Times New Roman"/>
          <w:sz w:val="28"/>
          <w:szCs w:val="28"/>
          <w:lang w:val="uk-UA"/>
        </w:rPr>
      </w:pPr>
      <w:r w:rsidRPr="004A6AAB">
        <w:rPr>
          <w:rFonts w:ascii="Times New Roman" w:hAnsi="Times New Roman" w:cs="Times New Roman"/>
          <w:sz w:val="28"/>
          <w:szCs w:val="28"/>
          <w:lang w:val="uk-UA"/>
        </w:rPr>
        <w:t>Освітня програма «Німецька мова і література»</w:t>
      </w:r>
    </w:p>
    <w:p w:rsidR="00E124C3" w:rsidRPr="004A6AAB" w:rsidRDefault="00E124C3" w:rsidP="004A6AAB">
      <w:pPr>
        <w:jc w:val="center"/>
        <w:rPr>
          <w:rFonts w:ascii="Times New Roman" w:hAnsi="Times New Roman" w:cs="Times New Roman"/>
          <w:sz w:val="28"/>
          <w:szCs w:val="28"/>
          <w:lang w:val="uk-UA"/>
        </w:rPr>
      </w:pPr>
      <w:r w:rsidRPr="004A6AAB">
        <w:rPr>
          <w:rFonts w:ascii="Times New Roman" w:hAnsi="Times New Roman" w:cs="Times New Roman"/>
          <w:sz w:val="28"/>
          <w:szCs w:val="28"/>
          <w:lang w:val="uk-UA"/>
        </w:rPr>
        <w:t>Спеціальність 035 Філологія</w:t>
      </w:r>
    </w:p>
    <w:p w:rsidR="00E124C3" w:rsidRPr="004A6AAB" w:rsidRDefault="00E124C3" w:rsidP="004A6AAB">
      <w:pPr>
        <w:jc w:val="center"/>
        <w:rPr>
          <w:rFonts w:ascii="Times New Roman" w:hAnsi="Times New Roman" w:cs="Times New Roman"/>
          <w:sz w:val="28"/>
          <w:szCs w:val="28"/>
          <w:lang w:val="uk-UA"/>
        </w:rPr>
      </w:pPr>
      <w:r w:rsidRPr="004A6AAB">
        <w:rPr>
          <w:rFonts w:ascii="Times New Roman" w:hAnsi="Times New Roman" w:cs="Times New Roman"/>
          <w:sz w:val="28"/>
          <w:szCs w:val="28"/>
          <w:lang w:val="uk-UA"/>
        </w:rPr>
        <w:t>Галузь знань 03 Гуманітарні науки</w:t>
      </w: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right"/>
        <w:rPr>
          <w:rFonts w:ascii="Times New Roman" w:eastAsia="Times New Roman" w:hAnsi="Times New Roman" w:cs="Times New Roman"/>
          <w:sz w:val="28"/>
          <w:szCs w:val="28"/>
          <w:lang w:val="uk-UA" w:eastAsia="ru-RU"/>
        </w:rPr>
      </w:pPr>
      <w:r w:rsidRPr="004A6AAB">
        <w:rPr>
          <w:rFonts w:ascii="Times New Roman" w:eastAsia="Times New Roman" w:hAnsi="Times New Roman" w:cs="Times New Roman"/>
          <w:sz w:val="28"/>
          <w:szCs w:val="28"/>
          <w:lang w:val="uk-UA" w:eastAsia="ru-RU"/>
        </w:rPr>
        <w:t>Затверджено на засіданні</w:t>
      </w:r>
    </w:p>
    <w:p w:rsidR="000946EF" w:rsidRPr="004A6AAB" w:rsidRDefault="000946EF" w:rsidP="000946EF">
      <w:pPr>
        <w:spacing w:after="0" w:line="240" w:lineRule="auto"/>
        <w:jc w:val="right"/>
        <w:rPr>
          <w:rFonts w:ascii="Times New Roman" w:eastAsia="Times New Roman" w:hAnsi="Times New Roman" w:cs="Times New Roman"/>
          <w:sz w:val="28"/>
          <w:szCs w:val="28"/>
          <w:lang w:val="uk-UA" w:eastAsia="ru-RU"/>
        </w:rPr>
      </w:pPr>
      <w:r w:rsidRPr="004A6AAB">
        <w:rPr>
          <w:rFonts w:ascii="Times New Roman" w:eastAsia="Times New Roman" w:hAnsi="Times New Roman" w:cs="Times New Roman"/>
          <w:sz w:val="28"/>
          <w:szCs w:val="28"/>
          <w:lang w:val="uk-UA" w:eastAsia="ru-RU"/>
        </w:rPr>
        <w:t>кафедри історії України і</w:t>
      </w:r>
    </w:p>
    <w:p w:rsidR="000946EF" w:rsidRPr="004A6AAB" w:rsidRDefault="000946EF" w:rsidP="000946EF">
      <w:pPr>
        <w:spacing w:after="0" w:line="240" w:lineRule="auto"/>
        <w:jc w:val="right"/>
        <w:rPr>
          <w:rFonts w:ascii="Times New Roman" w:eastAsia="Times New Roman" w:hAnsi="Times New Roman" w:cs="Times New Roman"/>
          <w:sz w:val="28"/>
          <w:szCs w:val="28"/>
          <w:lang w:val="uk-UA" w:eastAsia="ru-RU"/>
        </w:rPr>
      </w:pPr>
      <w:r w:rsidRPr="004A6AAB">
        <w:rPr>
          <w:rFonts w:ascii="Times New Roman" w:eastAsia="Times New Roman" w:hAnsi="Times New Roman" w:cs="Times New Roman"/>
          <w:sz w:val="28"/>
          <w:szCs w:val="28"/>
          <w:lang w:val="uk-UA" w:eastAsia="ru-RU"/>
        </w:rPr>
        <w:t>методики викладання історії</w:t>
      </w:r>
    </w:p>
    <w:p w:rsidR="000946EF" w:rsidRPr="004A6AAB" w:rsidRDefault="000946EF" w:rsidP="000946EF">
      <w:pPr>
        <w:spacing w:after="0" w:line="240" w:lineRule="auto"/>
        <w:jc w:val="right"/>
        <w:rPr>
          <w:rFonts w:ascii="Times New Roman" w:eastAsia="Times New Roman" w:hAnsi="Times New Roman" w:cs="Times New Roman"/>
          <w:sz w:val="28"/>
          <w:szCs w:val="28"/>
          <w:lang w:val="uk-UA" w:eastAsia="ru-RU"/>
        </w:rPr>
      </w:pPr>
      <w:r w:rsidRPr="004A6AAB">
        <w:rPr>
          <w:rFonts w:ascii="Times New Roman" w:eastAsia="Times New Roman" w:hAnsi="Times New Roman" w:cs="Times New Roman"/>
          <w:sz w:val="28"/>
          <w:szCs w:val="28"/>
          <w:lang w:val="uk-UA" w:eastAsia="ru-RU"/>
        </w:rPr>
        <w:t>Протокол № </w:t>
      </w:r>
      <w:r w:rsidRPr="004A6AAB">
        <w:rPr>
          <w:rFonts w:ascii="Times New Roman" w:eastAsia="Times New Roman" w:hAnsi="Times New Roman" w:cs="Times New Roman"/>
          <w:sz w:val="28"/>
          <w:szCs w:val="28"/>
          <w:lang w:eastAsia="ru-RU"/>
        </w:rPr>
        <w:t>2</w:t>
      </w:r>
      <w:r w:rsidRPr="004A6AAB">
        <w:rPr>
          <w:rFonts w:ascii="Times New Roman" w:eastAsia="Times New Roman" w:hAnsi="Times New Roman" w:cs="Times New Roman"/>
          <w:sz w:val="28"/>
          <w:szCs w:val="28"/>
          <w:lang w:val="uk-UA" w:eastAsia="ru-RU"/>
        </w:rPr>
        <w:t xml:space="preserve"> від </w:t>
      </w:r>
      <w:r w:rsidRPr="004A6AAB">
        <w:rPr>
          <w:rFonts w:ascii="Times New Roman" w:eastAsia="Times New Roman" w:hAnsi="Times New Roman" w:cs="Times New Roman"/>
          <w:sz w:val="28"/>
          <w:szCs w:val="28"/>
          <w:lang w:eastAsia="ru-RU"/>
        </w:rPr>
        <w:t>“5</w:t>
      </w:r>
      <w:r w:rsidRPr="004A6AAB">
        <w:rPr>
          <w:rFonts w:ascii="Times New Roman" w:eastAsia="Times New Roman" w:hAnsi="Times New Roman" w:cs="Times New Roman"/>
          <w:sz w:val="28"/>
          <w:szCs w:val="28"/>
          <w:lang w:val="uk-UA" w:eastAsia="ru-RU"/>
        </w:rPr>
        <w:t>” вересня 2019 р.</w:t>
      </w:r>
    </w:p>
    <w:p w:rsidR="000946EF" w:rsidRPr="004A6AAB" w:rsidRDefault="000946EF" w:rsidP="000946EF">
      <w:pPr>
        <w:spacing w:after="0" w:line="240" w:lineRule="auto"/>
        <w:jc w:val="both"/>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8"/>
          <w:szCs w:val="28"/>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8"/>
          <w:szCs w:val="28"/>
          <w:lang w:val="uk-UA" w:eastAsia="ru-RU"/>
        </w:rPr>
        <w:t>м. Івано-Франківськ – 2019</w:t>
      </w:r>
      <w:r w:rsidRPr="004A6AAB">
        <w:rPr>
          <w:rFonts w:ascii="Times New Roman" w:eastAsia="Times New Roman" w:hAnsi="Times New Roman" w:cs="Times New Roman"/>
          <w:b/>
          <w:sz w:val="24"/>
          <w:szCs w:val="24"/>
          <w:lang w:val="uk-UA" w:eastAsia="ru-RU"/>
        </w:rPr>
        <w:br w:type="page"/>
      </w:r>
    </w:p>
    <w:p w:rsidR="000946EF" w:rsidRPr="004A6AAB" w:rsidRDefault="000946EF" w:rsidP="000946EF">
      <w:pPr>
        <w:spacing w:after="0" w:line="240" w:lineRule="auto"/>
        <w:jc w:val="center"/>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ЗМІСТ</w:t>
      </w:r>
    </w:p>
    <w:p w:rsidR="000946EF" w:rsidRPr="004A6AAB" w:rsidRDefault="000946EF" w:rsidP="000946EF">
      <w:pPr>
        <w:spacing w:after="0" w:line="240" w:lineRule="auto"/>
        <w:ind w:firstLine="567"/>
        <w:jc w:val="center"/>
        <w:rPr>
          <w:rFonts w:ascii="Times New Roman" w:eastAsia="Times New Roman" w:hAnsi="Times New Roman" w:cs="Times New Roman"/>
          <w:b/>
          <w:sz w:val="24"/>
          <w:szCs w:val="24"/>
          <w:lang w:val="uk-UA" w:eastAsia="ru-RU"/>
        </w:rPr>
      </w:pPr>
    </w:p>
    <w:p w:rsidR="000946EF" w:rsidRPr="004A6AAB" w:rsidRDefault="000946EF" w:rsidP="000946EF">
      <w:pPr>
        <w:spacing w:after="0" w:line="240" w:lineRule="auto"/>
        <w:ind w:firstLine="567"/>
        <w:jc w:val="center"/>
        <w:rPr>
          <w:rFonts w:ascii="Times New Roman" w:eastAsia="Times New Roman" w:hAnsi="Times New Roman" w:cs="Times New Roman"/>
          <w:b/>
          <w:sz w:val="24"/>
          <w:szCs w:val="24"/>
          <w:lang w:val="uk-UA" w:eastAsia="ru-RU"/>
        </w:rPr>
      </w:pPr>
    </w:p>
    <w:p w:rsidR="000946EF" w:rsidRPr="00A40D2A" w:rsidRDefault="000946EF" w:rsidP="00A40D2A">
      <w:pPr>
        <w:numPr>
          <w:ilvl w:val="0"/>
          <w:numId w:val="1"/>
        </w:numPr>
        <w:spacing w:after="0" w:line="360" w:lineRule="auto"/>
        <w:ind w:firstLine="567"/>
        <w:contextualSpacing/>
        <w:rPr>
          <w:rFonts w:ascii="Times New Roman" w:eastAsia="Times New Roman" w:hAnsi="Times New Roman" w:cs="Times New Roman"/>
          <w:sz w:val="28"/>
          <w:szCs w:val="28"/>
          <w:lang w:val="uk-UA" w:eastAsia="uk-UA"/>
        </w:rPr>
      </w:pPr>
      <w:r w:rsidRPr="00A40D2A">
        <w:rPr>
          <w:rFonts w:ascii="Times New Roman" w:eastAsia="Times New Roman" w:hAnsi="Times New Roman" w:cs="Times New Roman"/>
          <w:sz w:val="28"/>
          <w:szCs w:val="28"/>
          <w:lang w:val="uk-UA" w:eastAsia="uk-UA"/>
        </w:rPr>
        <w:t>Загальна інформація</w:t>
      </w:r>
    </w:p>
    <w:p w:rsidR="000946EF" w:rsidRPr="00A40D2A" w:rsidRDefault="000946EF" w:rsidP="00A40D2A">
      <w:pPr>
        <w:numPr>
          <w:ilvl w:val="0"/>
          <w:numId w:val="1"/>
        </w:numPr>
        <w:spacing w:after="0" w:line="360" w:lineRule="auto"/>
        <w:ind w:firstLine="567"/>
        <w:rPr>
          <w:rFonts w:ascii="Times New Roman" w:eastAsia="Times New Roman" w:hAnsi="Times New Roman" w:cs="Times New Roman"/>
          <w:sz w:val="28"/>
          <w:szCs w:val="28"/>
          <w:lang w:val="uk-UA" w:eastAsia="uk-UA"/>
        </w:rPr>
      </w:pPr>
      <w:r w:rsidRPr="00A40D2A">
        <w:rPr>
          <w:rFonts w:ascii="Times New Roman" w:eastAsia="Times New Roman" w:hAnsi="Times New Roman" w:cs="Times New Roman"/>
          <w:sz w:val="28"/>
          <w:szCs w:val="28"/>
          <w:lang w:val="uk-UA" w:eastAsia="uk-UA"/>
        </w:rPr>
        <w:t>Анотація до курсу</w:t>
      </w:r>
    </w:p>
    <w:p w:rsidR="000946EF" w:rsidRPr="00A40D2A" w:rsidRDefault="000946EF" w:rsidP="00A40D2A">
      <w:pPr>
        <w:numPr>
          <w:ilvl w:val="0"/>
          <w:numId w:val="1"/>
        </w:numPr>
        <w:spacing w:after="0" w:line="360" w:lineRule="auto"/>
        <w:ind w:firstLine="567"/>
        <w:rPr>
          <w:rFonts w:ascii="Times New Roman" w:eastAsia="Times New Roman" w:hAnsi="Times New Roman" w:cs="Times New Roman"/>
          <w:sz w:val="28"/>
          <w:szCs w:val="28"/>
          <w:lang w:val="uk-UA" w:eastAsia="uk-UA"/>
        </w:rPr>
      </w:pPr>
      <w:r w:rsidRPr="00A40D2A">
        <w:rPr>
          <w:rFonts w:ascii="Times New Roman" w:eastAsia="Times New Roman" w:hAnsi="Times New Roman" w:cs="Times New Roman"/>
          <w:sz w:val="28"/>
          <w:szCs w:val="28"/>
          <w:lang w:val="uk-UA" w:eastAsia="uk-UA"/>
        </w:rPr>
        <w:t>Мета та цілі курсу</w:t>
      </w:r>
    </w:p>
    <w:p w:rsidR="000946EF" w:rsidRPr="00A40D2A" w:rsidRDefault="000946EF" w:rsidP="00A40D2A">
      <w:pPr>
        <w:numPr>
          <w:ilvl w:val="0"/>
          <w:numId w:val="1"/>
        </w:numPr>
        <w:spacing w:after="0" w:line="360" w:lineRule="auto"/>
        <w:ind w:firstLine="567"/>
        <w:rPr>
          <w:rFonts w:ascii="Times New Roman" w:eastAsia="Times New Roman" w:hAnsi="Times New Roman" w:cs="Times New Roman"/>
          <w:sz w:val="28"/>
          <w:szCs w:val="28"/>
          <w:lang w:val="uk-UA" w:eastAsia="uk-UA"/>
        </w:rPr>
      </w:pPr>
      <w:r w:rsidRPr="00A40D2A">
        <w:rPr>
          <w:rFonts w:ascii="Times New Roman" w:eastAsia="Arial" w:hAnsi="Times New Roman" w:cs="Times New Roman"/>
          <w:sz w:val="28"/>
          <w:szCs w:val="28"/>
          <w:lang w:val="uk-UA" w:eastAsia="uk-UA"/>
        </w:rPr>
        <w:t>Результати навчання (компетентності)</w:t>
      </w:r>
    </w:p>
    <w:p w:rsidR="000946EF" w:rsidRPr="00A40D2A" w:rsidRDefault="000946EF" w:rsidP="00A40D2A">
      <w:pPr>
        <w:numPr>
          <w:ilvl w:val="0"/>
          <w:numId w:val="1"/>
        </w:numPr>
        <w:spacing w:after="0" w:line="360" w:lineRule="auto"/>
        <w:ind w:firstLine="567"/>
        <w:rPr>
          <w:rFonts w:ascii="Times New Roman" w:eastAsia="Times New Roman" w:hAnsi="Times New Roman" w:cs="Times New Roman"/>
          <w:sz w:val="28"/>
          <w:szCs w:val="28"/>
          <w:lang w:val="uk-UA" w:eastAsia="uk-UA"/>
        </w:rPr>
      </w:pPr>
      <w:r w:rsidRPr="00A40D2A">
        <w:rPr>
          <w:rFonts w:ascii="Times New Roman" w:eastAsia="Times New Roman" w:hAnsi="Times New Roman" w:cs="Times New Roman"/>
          <w:sz w:val="28"/>
          <w:szCs w:val="28"/>
          <w:lang w:val="uk-UA" w:eastAsia="uk-UA"/>
        </w:rPr>
        <w:t>Організація навчання курсу</w:t>
      </w:r>
    </w:p>
    <w:p w:rsidR="000946EF" w:rsidRPr="00A40D2A" w:rsidRDefault="000946EF" w:rsidP="00A40D2A">
      <w:pPr>
        <w:numPr>
          <w:ilvl w:val="0"/>
          <w:numId w:val="1"/>
        </w:numPr>
        <w:spacing w:after="0" w:line="360" w:lineRule="auto"/>
        <w:ind w:firstLine="567"/>
        <w:rPr>
          <w:rFonts w:ascii="Times New Roman" w:eastAsia="Times New Roman" w:hAnsi="Times New Roman" w:cs="Times New Roman"/>
          <w:sz w:val="28"/>
          <w:szCs w:val="28"/>
          <w:lang w:val="uk-UA" w:eastAsia="uk-UA"/>
        </w:rPr>
      </w:pPr>
      <w:r w:rsidRPr="00A40D2A">
        <w:rPr>
          <w:rFonts w:ascii="Times New Roman" w:eastAsia="Times New Roman" w:hAnsi="Times New Roman" w:cs="Times New Roman"/>
          <w:sz w:val="28"/>
          <w:szCs w:val="28"/>
          <w:lang w:val="uk-UA" w:eastAsia="uk-UA"/>
        </w:rPr>
        <w:t>Система оцінювання курсу</w:t>
      </w:r>
    </w:p>
    <w:p w:rsidR="000946EF" w:rsidRPr="00A40D2A" w:rsidRDefault="000946EF" w:rsidP="00A40D2A">
      <w:pPr>
        <w:numPr>
          <w:ilvl w:val="0"/>
          <w:numId w:val="1"/>
        </w:numPr>
        <w:spacing w:after="0" w:line="360" w:lineRule="auto"/>
        <w:ind w:firstLine="567"/>
        <w:rPr>
          <w:rFonts w:ascii="Times New Roman" w:eastAsia="Times New Roman" w:hAnsi="Times New Roman" w:cs="Times New Roman"/>
          <w:sz w:val="28"/>
          <w:szCs w:val="28"/>
          <w:lang w:val="uk-UA" w:eastAsia="uk-UA"/>
        </w:rPr>
      </w:pPr>
      <w:r w:rsidRPr="00A40D2A">
        <w:rPr>
          <w:rFonts w:ascii="Times New Roman" w:eastAsia="Times New Roman" w:hAnsi="Times New Roman" w:cs="Times New Roman"/>
          <w:sz w:val="28"/>
          <w:szCs w:val="28"/>
          <w:lang w:val="uk-UA" w:eastAsia="uk-UA"/>
        </w:rPr>
        <w:t>Політика курсу</w:t>
      </w:r>
    </w:p>
    <w:p w:rsidR="000946EF" w:rsidRPr="00A40D2A" w:rsidRDefault="000946EF" w:rsidP="00A40D2A">
      <w:pPr>
        <w:numPr>
          <w:ilvl w:val="0"/>
          <w:numId w:val="1"/>
        </w:numPr>
        <w:spacing w:after="0" w:line="360" w:lineRule="auto"/>
        <w:ind w:firstLine="567"/>
        <w:jc w:val="both"/>
        <w:rPr>
          <w:rFonts w:ascii="Times New Roman" w:eastAsia="Arial" w:hAnsi="Times New Roman" w:cs="Times New Roman"/>
          <w:sz w:val="28"/>
          <w:szCs w:val="28"/>
          <w:lang w:val="uk-UA" w:eastAsia="uk-UA"/>
        </w:rPr>
      </w:pPr>
      <w:r w:rsidRPr="00A40D2A">
        <w:rPr>
          <w:rFonts w:ascii="Times New Roman" w:eastAsia="Times New Roman" w:hAnsi="Times New Roman" w:cs="Times New Roman"/>
          <w:sz w:val="28"/>
          <w:szCs w:val="28"/>
          <w:lang w:val="uk-UA" w:eastAsia="uk-UA"/>
        </w:rPr>
        <w:t>Рекомендована література</w:t>
      </w:r>
    </w:p>
    <w:p w:rsidR="000946EF" w:rsidRPr="004A6AAB" w:rsidRDefault="000946EF" w:rsidP="000946EF">
      <w:pPr>
        <w:numPr>
          <w:ilvl w:val="0"/>
          <w:numId w:val="1"/>
        </w:numPr>
        <w:spacing w:after="0" w:line="240" w:lineRule="auto"/>
        <w:ind w:firstLine="567"/>
        <w:jc w:val="both"/>
        <w:rPr>
          <w:rFonts w:ascii="Times New Roman" w:eastAsia="Arial" w:hAnsi="Times New Roman" w:cs="Times New Roman"/>
          <w:sz w:val="24"/>
          <w:szCs w:val="24"/>
          <w:lang w:val="uk-UA" w:eastAsia="uk-UA"/>
        </w:rPr>
        <w:sectPr w:rsidR="000946EF" w:rsidRPr="004A6AAB" w:rsidSect="00F1621D">
          <w:headerReference w:type="default" r:id="rId8"/>
          <w:pgSz w:w="11906" w:h="16838"/>
          <w:pgMar w:top="1134" w:right="851" w:bottom="1134" w:left="1701" w:header="709" w:footer="709" w:gutter="0"/>
          <w:cols w:space="708"/>
          <w:docGrid w:linePitch="360"/>
        </w:sect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23"/>
        <w:gridCol w:w="186"/>
        <w:gridCol w:w="313"/>
        <w:gridCol w:w="1442"/>
        <w:gridCol w:w="841"/>
        <w:gridCol w:w="492"/>
        <w:gridCol w:w="3299"/>
        <w:gridCol w:w="59"/>
        <w:gridCol w:w="2490"/>
        <w:gridCol w:w="1735"/>
        <w:gridCol w:w="1478"/>
      </w:tblGrid>
      <w:tr w:rsidR="000946EF" w:rsidRPr="004A6AAB" w:rsidTr="00F1621D">
        <w:tc>
          <w:tcPr>
            <w:tcW w:w="15310" w:type="dxa"/>
            <w:gridSpan w:val="12"/>
          </w:tcPr>
          <w:p w:rsidR="000946EF" w:rsidRPr="004A6AAB" w:rsidRDefault="000946EF" w:rsidP="000946EF">
            <w:pPr>
              <w:spacing w:after="0" w:line="240" w:lineRule="auto"/>
              <w:jc w:val="center"/>
              <w:rPr>
                <w:rFonts w:ascii="Times New Roman" w:eastAsia="Times New Roman" w:hAnsi="Times New Roman" w:cs="Times New Roman"/>
                <w:b/>
                <w:sz w:val="24"/>
                <w:szCs w:val="24"/>
                <w:lang w:val="uk-UA" w:eastAsia="ru-RU"/>
              </w:rPr>
            </w:pPr>
          </w:p>
          <w:p w:rsidR="000946EF" w:rsidRPr="004A6AAB" w:rsidRDefault="000946EF" w:rsidP="000946EF">
            <w:pPr>
              <w:jc w:val="center"/>
              <w:rPr>
                <w:rFonts w:ascii="Times New Roman" w:hAnsi="Times New Roman" w:cs="Times New Roman"/>
                <w:b/>
                <w:sz w:val="24"/>
                <w:szCs w:val="24"/>
                <w:lang w:val="uk-UA"/>
              </w:rPr>
            </w:pPr>
            <w:r w:rsidRPr="004A6AAB">
              <w:rPr>
                <w:rFonts w:ascii="Times New Roman" w:eastAsia="Times New Roman" w:hAnsi="Times New Roman" w:cs="Times New Roman"/>
                <w:b/>
                <w:sz w:val="24"/>
                <w:szCs w:val="24"/>
                <w:lang w:val="uk-UA" w:eastAsia="ru-RU"/>
              </w:rPr>
              <w:t>1.</w:t>
            </w:r>
            <w:r w:rsidRPr="004A6AAB">
              <w:rPr>
                <w:rFonts w:ascii="Times New Roman" w:hAnsi="Times New Roman" w:cs="Times New Roman"/>
                <w:b/>
                <w:sz w:val="24"/>
                <w:szCs w:val="24"/>
                <w:lang w:val="uk-UA"/>
              </w:rPr>
              <w:t xml:space="preserve"> Загальна інформація</w:t>
            </w:r>
          </w:p>
          <w:p w:rsidR="000946EF" w:rsidRPr="004A6AAB" w:rsidRDefault="000946EF" w:rsidP="000946EF">
            <w:pPr>
              <w:rPr>
                <w:rFonts w:ascii="Times New Roman" w:hAnsi="Times New Roman" w:cs="Times New Roman"/>
                <w:sz w:val="24"/>
                <w:szCs w:val="24"/>
                <w:lang w:val="uk-UA"/>
              </w:rPr>
            </w:pPr>
          </w:p>
        </w:tc>
      </w:tr>
      <w:tr w:rsidR="000946EF" w:rsidRPr="004A6AAB" w:rsidTr="00F1621D">
        <w:tc>
          <w:tcPr>
            <w:tcW w:w="2975" w:type="dxa"/>
            <w:gridSpan w:val="2"/>
          </w:tcPr>
          <w:p w:rsidR="000946EF" w:rsidRPr="004A6AAB" w:rsidRDefault="000946EF" w:rsidP="000946EF">
            <w:pPr>
              <w:spacing w:after="0" w:line="240" w:lineRule="auto"/>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Назва дисципліни</w:t>
            </w:r>
          </w:p>
        </w:tc>
        <w:tc>
          <w:tcPr>
            <w:tcW w:w="12335" w:type="dxa"/>
            <w:gridSpan w:val="10"/>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Історія України</w:t>
            </w:r>
          </w:p>
        </w:tc>
      </w:tr>
      <w:tr w:rsidR="000946EF" w:rsidRPr="004A6AAB" w:rsidTr="00F1621D">
        <w:tc>
          <w:tcPr>
            <w:tcW w:w="2975" w:type="dxa"/>
            <w:gridSpan w:val="2"/>
          </w:tcPr>
          <w:p w:rsidR="000946EF" w:rsidRPr="004A6AAB" w:rsidRDefault="000946EF" w:rsidP="000946EF">
            <w:pPr>
              <w:spacing w:after="0" w:line="240" w:lineRule="auto"/>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Викладач (-і)</w:t>
            </w:r>
          </w:p>
        </w:tc>
        <w:tc>
          <w:tcPr>
            <w:tcW w:w="12335" w:type="dxa"/>
            <w:gridSpan w:val="10"/>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Дрогомирецька Людмила Романівна</w:t>
            </w:r>
          </w:p>
        </w:tc>
      </w:tr>
      <w:tr w:rsidR="000946EF" w:rsidRPr="004A6AAB" w:rsidTr="00F1621D">
        <w:tc>
          <w:tcPr>
            <w:tcW w:w="2975" w:type="dxa"/>
            <w:gridSpan w:val="2"/>
          </w:tcPr>
          <w:p w:rsidR="000946EF" w:rsidRPr="004A6AAB" w:rsidRDefault="000946EF" w:rsidP="000946EF">
            <w:pPr>
              <w:spacing w:after="0" w:line="240" w:lineRule="auto"/>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Контактний телефон викладача</w:t>
            </w:r>
          </w:p>
        </w:tc>
        <w:tc>
          <w:tcPr>
            <w:tcW w:w="12335" w:type="dxa"/>
            <w:gridSpan w:val="10"/>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en-US" w:eastAsia="ru-RU"/>
              </w:rPr>
              <w:t>+38</w:t>
            </w:r>
            <w:r w:rsidRPr="004A6AAB">
              <w:rPr>
                <w:rFonts w:ascii="Times New Roman" w:eastAsia="Times New Roman" w:hAnsi="Times New Roman" w:cs="Times New Roman"/>
                <w:sz w:val="24"/>
                <w:szCs w:val="24"/>
                <w:lang w:val="uk-UA" w:eastAsia="ru-RU"/>
              </w:rPr>
              <w:t>0</w:t>
            </w:r>
            <w:r w:rsidRPr="004A6AAB">
              <w:rPr>
                <w:rFonts w:ascii="Times New Roman" w:eastAsia="Times New Roman" w:hAnsi="Times New Roman" w:cs="Times New Roman"/>
                <w:sz w:val="24"/>
                <w:szCs w:val="24"/>
                <w:lang w:val="en-US" w:eastAsia="ru-RU"/>
              </w:rPr>
              <w:t xml:space="preserve"> </w:t>
            </w:r>
            <w:r w:rsidRPr="004A6AAB">
              <w:rPr>
                <w:rFonts w:ascii="Times New Roman" w:eastAsia="Times New Roman" w:hAnsi="Times New Roman" w:cs="Times New Roman"/>
                <w:sz w:val="24"/>
                <w:szCs w:val="24"/>
                <w:lang w:val="uk-UA" w:eastAsia="ru-RU"/>
              </w:rPr>
              <w:t>50</w:t>
            </w:r>
            <w:r w:rsidRPr="004A6AAB">
              <w:rPr>
                <w:rFonts w:ascii="Times New Roman" w:eastAsia="Times New Roman" w:hAnsi="Times New Roman" w:cs="Times New Roman"/>
                <w:sz w:val="24"/>
                <w:szCs w:val="24"/>
                <w:lang w:val="en-US" w:eastAsia="ru-RU"/>
              </w:rPr>
              <w:t> </w:t>
            </w:r>
            <w:r w:rsidRPr="004A6AAB">
              <w:rPr>
                <w:rFonts w:ascii="Times New Roman" w:eastAsia="Times New Roman" w:hAnsi="Times New Roman" w:cs="Times New Roman"/>
                <w:sz w:val="24"/>
                <w:szCs w:val="24"/>
                <w:lang w:val="uk-UA" w:eastAsia="ru-RU"/>
              </w:rPr>
              <w:t>108</w:t>
            </w:r>
            <w:r w:rsidRPr="004A6AAB">
              <w:rPr>
                <w:rFonts w:ascii="Times New Roman" w:eastAsia="Times New Roman" w:hAnsi="Times New Roman" w:cs="Times New Roman"/>
                <w:sz w:val="24"/>
                <w:szCs w:val="24"/>
                <w:lang w:val="en-US" w:eastAsia="ru-RU"/>
              </w:rPr>
              <w:t xml:space="preserve"> </w:t>
            </w:r>
            <w:r w:rsidRPr="004A6AAB">
              <w:rPr>
                <w:rFonts w:ascii="Times New Roman" w:eastAsia="Times New Roman" w:hAnsi="Times New Roman" w:cs="Times New Roman"/>
                <w:sz w:val="24"/>
                <w:szCs w:val="24"/>
                <w:lang w:val="uk-UA" w:eastAsia="ru-RU"/>
              </w:rPr>
              <w:t>46</w:t>
            </w:r>
            <w:r w:rsidRPr="004A6AAB">
              <w:rPr>
                <w:rFonts w:ascii="Times New Roman" w:eastAsia="Times New Roman" w:hAnsi="Times New Roman" w:cs="Times New Roman"/>
                <w:sz w:val="24"/>
                <w:szCs w:val="24"/>
                <w:lang w:val="en-US" w:eastAsia="ru-RU"/>
              </w:rPr>
              <w:t xml:space="preserve"> </w:t>
            </w:r>
            <w:r w:rsidRPr="004A6AAB">
              <w:rPr>
                <w:rFonts w:ascii="Times New Roman" w:eastAsia="Times New Roman" w:hAnsi="Times New Roman" w:cs="Times New Roman"/>
                <w:sz w:val="24"/>
                <w:szCs w:val="24"/>
                <w:lang w:val="uk-UA" w:eastAsia="ru-RU"/>
              </w:rPr>
              <w:t>88</w:t>
            </w:r>
          </w:p>
        </w:tc>
      </w:tr>
      <w:tr w:rsidR="000946EF" w:rsidRPr="0076466D" w:rsidTr="00F1621D">
        <w:tc>
          <w:tcPr>
            <w:tcW w:w="2975" w:type="dxa"/>
            <w:gridSpan w:val="2"/>
          </w:tcPr>
          <w:p w:rsidR="000946EF" w:rsidRPr="004A6AAB" w:rsidRDefault="000946EF" w:rsidP="000946EF">
            <w:pPr>
              <w:spacing w:after="0" w:line="240" w:lineRule="auto"/>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E-mail викладача</w:t>
            </w:r>
          </w:p>
        </w:tc>
        <w:tc>
          <w:tcPr>
            <w:tcW w:w="12335" w:type="dxa"/>
            <w:gridSpan w:val="10"/>
          </w:tcPr>
          <w:p w:rsidR="000946EF" w:rsidRPr="004A6AAB" w:rsidRDefault="000946EF" w:rsidP="00E124C3">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 </w:t>
            </w:r>
            <w:r w:rsidR="0076466D">
              <w:fldChar w:fldCharType="begin"/>
            </w:r>
            <w:r w:rsidR="0076466D" w:rsidRPr="0076466D">
              <w:rPr>
                <w:lang w:val="uk-UA"/>
              </w:rPr>
              <w:instrText xml:space="preserve"> </w:instrText>
            </w:r>
            <w:r w:rsidR="0076466D">
              <w:instrText>HYPERLINK</w:instrText>
            </w:r>
            <w:r w:rsidR="0076466D" w:rsidRPr="0076466D">
              <w:rPr>
                <w:lang w:val="uk-UA"/>
              </w:rPr>
              <w:instrText xml:space="preserve"> "</w:instrText>
            </w:r>
            <w:r w:rsidR="0076466D">
              <w:instrText>mailto</w:instrText>
            </w:r>
            <w:r w:rsidR="0076466D" w:rsidRPr="0076466D">
              <w:rPr>
                <w:lang w:val="uk-UA"/>
              </w:rPr>
              <w:instrText>:</w:instrText>
            </w:r>
            <w:r w:rsidR="0076466D">
              <w:instrText>liydmula</w:instrText>
            </w:r>
            <w:r w:rsidR="0076466D" w:rsidRPr="0076466D">
              <w:rPr>
                <w:lang w:val="uk-UA"/>
              </w:rPr>
              <w:instrText>.</w:instrText>
            </w:r>
            <w:r w:rsidR="0076466D">
              <w:instrText>drogomyretska</w:instrText>
            </w:r>
            <w:r w:rsidR="0076466D" w:rsidRPr="0076466D">
              <w:rPr>
                <w:lang w:val="uk-UA"/>
              </w:rPr>
              <w:instrText>@</w:instrText>
            </w:r>
            <w:r w:rsidR="0076466D">
              <w:instrText>pnu</w:instrText>
            </w:r>
            <w:r w:rsidR="0076466D" w:rsidRPr="0076466D">
              <w:rPr>
                <w:lang w:val="uk-UA"/>
              </w:rPr>
              <w:instrText>.</w:instrText>
            </w:r>
            <w:r w:rsidR="0076466D">
              <w:instrText>edu</w:instrText>
            </w:r>
            <w:r w:rsidR="0076466D" w:rsidRPr="0076466D">
              <w:rPr>
                <w:lang w:val="uk-UA"/>
              </w:rPr>
              <w:instrText>.</w:instrText>
            </w:r>
            <w:r w:rsidR="0076466D">
              <w:instrText>ua</w:instrText>
            </w:r>
            <w:r w:rsidR="0076466D" w:rsidRPr="0076466D">
              <w:rPr>
                <w:lang w:val="uk-UA"/>
              </w:rPr>
              <w:instrText xml:space="preserve">" </w:instrText>
            </w:r>
            <w:r w:rsidR="0076466D">
              <w:fldChar w:fldCharType="separate"/>
            </w:r>
            <w:r w:rsidR="00E124C3" w:rsidRPr="004A6AAB">
              <w:rPr>
                <w:rStyle w:val="a8"/>
                <w:rFonts w:ascii="Times New Roman" w:eastAsia="Times New Roman" w:hAnsi="Times New Roman" w:cs="Times New Roman"/>
                <w:sz w:val="24"/>
                <w:szCs w:val="24"/>
                <w:lang w:val="en-US" w:eastAsia="ru-RU"/>
              </w:rPr>
              <w:t>liydmula</w:t>
            </w:r>
            <w:r w:rsidR="00E124C3" w:rsidRPr="004A6AAB">
              <w:rPr>
                <w:rStyle w:val="a8"/>
                <w:rFonts w:ascii="Times New Roman" w:eastAsia="Times New Roman" w:hAnsi="Times New Roman" w:cs="Times New Roman"/>
                <w:sz w:val="24"/>
                <w:szCs w:val="24"/>
                <w:lang w:val="uk-UA" w:eastAsia="ru-RU"/>
              </w:rPr>
              <w:t>.</w:t>
            </w:r>
            <w:r w:rsidR="00E124C3" w:rsidRPr="004A6AAB">
              <w:rPr>
                <w:rStyle w:val="a8"/>
                <w:rFonts w:ascii="Times New Roman" w:eastAsia="Times New Roman" w:hAnsi="Times New Roman" w:cs="Times New Roman"/>
                <w:sz w:val="24"/>
                <w:szCs w:val="24"/>
                <w:lang w:val="en-US" w:eastAsia="ru-RU"/>
              </w:rPr>
              <w:t>drogomyretska</w:t>
            </w:r>
            <w:r w:rsidR="00E124C3" w:rsidRPr="004A6AAB">
              <w:rPr>
                <w:rStyle w:val="a8"/>
                <w:rFonts w:ascii="Times New Roman" w:eastAsia="Times New Roman" w:hAnsi="Times New Roman" w:cs="Times New Roman"/>
                <w:sz w:val="24"/>
                <w:szCs w:val="24"/>
                <w:lang w:val="uk-UA" w:eastAsia="ru-RU"/>
              </w:rPr>
              <w:t>@</w:t>
            </w:r>
            <w:r w:rsidR="00E124C3" w:rsidRPr="004A6AAB">
              <w:rPr>
                <w:rStyle w:val="a8"/>
                <w:rFonts w:ascii="Times New Roman" w:eastAsia="Times New Roman" w:hAnsi="Times New Roman" w:cs="Times New Roman"/>
                <w:sz w:val="24"/>
                <w:szCs w:val="24"/>
                <w:lang w:val="en-US" w:eastAsia="ru-RU"/>
              </w:rPr>
              <w:t>pnu</w:t>
            </w:r>
            <w:r w:rsidR="00E124C3" w:rsidRPr="004A6AAB">
              <w:rPr>
                <w:rStyle w:val="a8"/>
                <w:rFonts w:ascii="Times New Roman" w:eastAsia="Times New Roman" w:hAnsi="Times New Roman" w:cs="Times New Roman"/>
                <w:sz w:val="24"/>
                <w:szCs w:val="24"/>
                <w:lang w:val="uk-UA" w:eastAsia="ru-RU"/>
              </w:rPr>
              <w:t>.</w:t>
            </w:r>
            <w:r w:rsidR="00E124C3" w:rsidRPr="004A6AAB">
              <w:rPr>
                <w:rStyle w:val="a8"/>
                <w:rFonts w:ascii="Times New Roman" w:eastAsia="Times New Roman" w:hAnsi="Times New Roman" w:cs="Times New Roman"/>
                <w:sz w:val="24"/>
                <w:szCs w:val="24"/>
                <w:lang w:val="en-US" w:eastAsia="ru-RU"/>
              </w:rPr>
              <w:t>edu</w:t>
            </w:r>
            <w:r w:rsidR="00E124C3" w:rsidRPr="004A6AAB">
              <w:rPr>
                <w:rStyle w:val="a8"/>
                <w:rFonts w:ascii="Times New Roman" w:eastAsia="Times New Roman" w:hAnsi="Times New Roman" w:cs="Times New Roman"/>
                <w:sz w:val="24"/>
                <w:szCs w:val="24"/>
                <w:lang w:val="uk-UA" w:eastAsia="ru-RU"/>
              </w:rPr>
              <w:t>.</w:t>
            </w:r>
            <w:r w:rsidR="00E124C3" w:rsidRPr="004A6AAB">
              <w:rPr>
                <w:rStyle w:val="a8"/>
                <w:rFonts w:ascii="Times New Roman" w:eastAsia="Times New Roman" w:hAnsi="Times New Roman" w:cs="Times New Roman"/>
                <w:sz w:val="24"/>
                <w:szCs w:val="24"/>
                <w:lang w:val="en-US" w:eastAsia="ru-RU"/>
              </w:rPr>
              <w:t>ua</w:t>
            </w:r>
            <w:r w:rsidR="0076466D">
              <w:rPr>
                <w:rStyle w:val="a8"/>
                <w:rFonts w:ascii="Times New Roman" w:eastAsia="Times New Roman" w:hAnsi="Times New Roman" w:cs="Times New Roman"/>
                <w:sz w:val="24"/>
                <w:szCs w:val="24"/>
                <w:lang w:val="en-US" w:eastAsia="ru-RU"/>
              </w:rPr>
              <w:fldChar w:fldCharType="end"/>
            </w:r>
            <w:r w:rsidRPr="004A6AAB">
              <w:rPr>
                <w:rFonts w:ascii="Times New Roman" w:eastAsia="Times New Roman" w:hAnsi="Times New Roman" w:cs="Times New Roman"/>
                <w:sz w:val="24"/>
                <w:szCs w:val="24"/>
                <w:lang w:val="uk-UA" w:eastAsia="ru-RU"/>
              </w:rPr>
              <w:t xml:space="preserve"> </w:t>
            </w:r>
          </w:p>
        </w:tc>
      </w:tr>
      <w:tr w:rsidR="000946EF" w:rsidRPr="004A6AAB" w:rsidTr="00F1621D">
        <w:tc>
          <w:tcPr>
            <w:tcW w:w="2975" w:type="dxa"/>
            <w:gridSpan w:val="2"/>
          </w:tcPr>
          <w:p w:rsidR="000946EF" w:rsidRPr="004A6AAB" w:rsidRDefault="000946EF" w:rsidP="000946EF">
            <w:pPr>
              <w:spacing w:after="0" w:line="240" w:lineRule="auto"/>
              <w:jc w:val="both"/>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Формат дисципліни</w:t>
            </w:r>
          </w:p>
        </w:tc>
        <w:tc>
          <w:tcPr>
            <w:tcW w:w="12335" w:type="dxa"/>
            <w:gridSpan w:val="10"/>
          </w:tcPr>
          <w:p w:rsidR="000946EF" w:rsidRPr="004A6AAB" w:rsidRDefault="00877E5B" w:rsidP="00E124C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w:t>
            </w:r>
            <w:r w:rsidR="00E124C3" w:rsidRPr="004A6AAB">
              <w:rPr>
                <w:rFonts w:ascii="Times New Roman" w:eastAsia="Times New Roman" w:hAnsi="Times New Roman" w:cs="Times New Roman"/>
                <w:sz w:val="24"/>
                <w:szCs w:val="24"/>
                <w:lang w:val="uk-UA" w:eastAsia="ru-RU"/>
              </w:rPr>
              <w:t xml:space="preserve">екції, практичні заняття </w:t>
            </w:r>
          </w:p>
        </w:tc>
      </w:tr>
      <w:tr w:rsidR="000946EF" w:rsidRPr="004A6AAB" w:rsidTr="00F1621D">
        <w:tc>
          <w:tcPr>
            <w:tcW w:w="2975" w:type="dxa"/>
            <w:gridSpan w:val="2"/>
          </w:tcPr>
          <w:p w:rsidR="000946EF" w:rsidRPr="004A6AAB" w:rsidRDefault="000946EF" w:rsidP="000946EF">
            <w:pPr>
              <w:spacing w:after="0" w:line="240" w:lineRule="auto"/>
              <w:jc w:val="both"/>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Обсяг дисципліни</w:t>
            </w:r>
          </w:p>
        </w:tc>
        <w:tc>
          <w:tcPr>
            <w:tcW w:w="12335" w:type="dxa"/>
            <w:gridSpan w:val="10"/>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9</w:t>
            </w:r>
            <w:r w:rsidRPr="004A6AAB">
              <w:rPr>
                <w:rFonts w:ascii="Times New Roman" w:eastAsia="Times New Roman" w:hAnsi="Times New Roman" w:cs="Times New Roman"/>
                <w:sz w:val="24"/>
                <w:szCs w:val="24"/>
                <w:lang w:val="en-US" w:eastAsia="ru-RU"/>
              </w:rPr>
              <w:t>0</w:t>
            </w:r>
            <w:r w:rsidRPr="004A6AAB">
              <w:rPr>
                <w:rFonts w:ascii="Times New Roman" w:eastAsia="Times New Roman" w:hAnsi="Times New Roman" w:cs="Times New Roman"/>
                <w:sz w:val="24"/>
                <w:szCs w:val="24"/>
                <w:lang w:val="uk-UA" w:eastAsia="ru-RU"/>
              </w:rPr>
              <w:t> год</w:t>
            </w:r>
            <w:proofErr w:type="gramStart"/>
            <w:r w:rsidRPr="004A6AAB">
              <w:rPr>
                <w:rFonts w:ascii="Times New Roman" w:eastAsia="Times New Roman" w:hAnsi="Times New Roman" w:cs="Times New Roman"/>
                <w:sz w:val="24"/>
                <w:szCs w:val="24"/>
                <w:lang w:val="uk-UA" w:eastAsia="ru-RU"/>
              </w:rPr>
              <w:t xml:space="preserve">.; </w:t>
            </w:r>
            <w:proofErr w:type="gramEnd"/>
            <w:r w:rsidRPr="004A6AAB">
              <w:rPr>
                <w:rFonts w:ascii="Times New Roman" w:eastAsia="Times New Roman" w:hAnsi="Times New Roman" w:cs="Times New Roman"/>
                <w:sz w:val="24"/>
                <w:szCs w:val="24"/>
                <w:lang w:val="uk-UA" w:eastAsia="ru-RU"/>
              </w:rPr>
              <w:t>кількість кредитів ECTS – 3</w:t>
            </w:r>
          </w:p>
        </w:tc>
      </w:tr>
      <w:tr w:rsidR="000946EF" w:rsidRPr="0076466D" w:rsidTr="00F1621D">
        <w:tc>
          <w:tcPr>
            <w:tcW w:w="2975" w:type="dxa"/>
            <w:gridSpan w:val="2"/>
          </w:tcPr>
          <w:p w:rsidR="000946EF" w:rsidRPr="004A6AAB" w:rsidRDefault="000946EF" w:rsidP="000946EF">
            <w:pPr>
              <w:spacing w:after="0" w:line="240" w:lineRule="auto"/>
              <w:jc w:val="both"/>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Посилання на сайт дистанційного навчання</w:t>
            </w:r>
          </w:p>
        </w:tc>
        <w:tc>
          <w:tcPr>
            <w:tcW w:w="12335" w:type="dxa"/>
            <w:gridSpan w:val="10"/>
          </w:tcPr>
          <w:p w:rsidR="000946EF" w:rsidRPr="004A6AAB" w:rsidRDefault="0076466D" w:rsidP="000946EF">
            <w:pPr>
              <w:spacing w:after="0" w:line="240" w:lineRule="auto"/>
              <w:jc w:val="both"/>
              <w:rPr>
                <w:rFonts w:ascii="Times New Roman" w:eastAsia="Times New Roman" w:hAnsi="Times New Roman" w:cs="Times New Roman"/>
                <w:sz w:val="24"/>
                <w:szCs w:val="24"/>
                <w:lang w:val="uk-UA" w:eastAsia="ru-RU"/>
              </w:rPr>
            </w:pPr>
            <w:r>
              <w:fldChar w:fldCharType="begin"/>
            </w:r>
            <w:r w:rsidRPr="0076466D">
              <w:rPr>
                <w:lang w:val="uk-UA"/>
              </w:rPr>
              <w:instrText xml:space="preserve"> </w:instrText>
            </w:r>
            <w:r>
              <w:instrText>HYPERLINK</w:instrText>
            </w:r>
            <w:r w:rsidRPr="0076466D">
              <w:rPr>
                <w:lang w:val="uk-UA"/>
              </w:rPr>
              <w:instrText xml:space="preserve"> "</w:instrText>
            </w:r>
            <w:r>
              <w:instrText>http</w:instrText>
            </w:r>
            <w:r w:rsidRPr="0076466D">
              <w:rPr>
                <w:lang w:val="uk-UA"/>
              </w:rPr>
              <w:instrText>://</w:instrText>
            </w:r>
            <w:r>
              <w:instrText>www</w:instrText>
            </w:r>
            <w:r w:rsidRPr="0076466D">
              <w:rPr>
                <w:lang w:val="uk-UA"/>
              </w:rPr>
              <w:instrText>.</w:instrText>
            </w:r>
            <w:r>
              <w:instrText>d</w:instrText>
            </w:r>
            <w:r w:rsidRPr="0076466D">
              <w:rPr>
                <w:lang w:val="uk-UA"/>
              </w:rPr>
              <w:instrText>-</w:instrText>
            </w:r>
            <w:r>
              <w:instrText>learn</w:instrText>
            </w:r>
            <w:r w:rsidRPr="0076466D">
              <w:rPr>
                <w:lang w:val="uk-UA"/>
              </w:rPr>
              <w:instrText>.</w:instrText>
            </w:r>
            <w:r>
              <w:instrText>pu</w:instrText>
            </w:r>
            <w:r w:rsidRPr="0076466D">
              <w:rPr>
                <w:lang w:val="uk-UA"/>
              </w:rPr>
              <w:instrText>.</w:instrText>
            </w:r>
            <w:r>
              <w:instrText>if</w:instrText>
            </w:r>
            <w:r w:rsidRPr="0076466D">
              <w:rPr>
                <w:lang w:val="uk-UA"/>
              </w:rPr>
              <w:instrText>.</w:instrText>
            </w:r>
            <w:r>
              <w:instrText>ua</w:instrText>
            </w:r>
            <w:r w:rsidRPr="0076466D">
              <w:rPr>
                <w:lang w:val="uk-UA"/>
              </w:rPr>
              <w:instrText>/</w:instrText>
            </w:r>
            <w:r>
              <w:instrText>index</w:instrText>
            </w:r>
            <w:r w:rsidRPr="0076466D">
              <w:rPr>
                <w:lang w:val="uk-UA"/>
              </w:rPr>
              <w:instrText>.</w:instrText>
            </w:r>
            <w:r>
              <w:instrText>php</w:instrText>
            </w:r>
            <w:r w:rsidRPr="0076466D">
              <w:rPr>
                <w:lang w:val="uk-UA"/>
              </w:rPr>
              <w:instrText>?</w:instrText>
            </w:r>
            <w:r>
              <w:instrText>mod</w:instrText>
            </w:r>
            <w:r w:rsidRPr="0076466D">
              <w:rPr>
                <w:lang w:val="uk-UA"/>
              </w:rPr>
              <w:instrText>=</w:instrText>
            </w:r>
            <w:r>
              <w:instrText>course</w:instrText>
            </w:r>
            <w:r w:rsidRPr="0076466D">
              <w:rPr>
                <w:lang w:val="uk-UA"/>
              </w:rPr>
              <w:instrText>&amp;</w:instrText>
            </w:r>
            <w:r>
              <w:instrText>action</w:instrText>
            </w:r>
            <w:r w:rsidRPr="0076466D">
              <w:rPr>
                <w:lang w:val="uk-UA"/>
              </w:rPr>
              <w:instrText>=</w:instrText>
            </w:r>
            <w:r>
              <w:instrText>ReviewAllCourseInCategory</w:instrText>
            </w:r>
            <w:r w:rsidRPr="0076466D">
              <w:rPr>
                <w:lang w:val="uk-UA"/>
              </w:rPr>
              <w:instrText>&amp;</w:instrText>
            </w:r>
            <w:r>
              <w:instrText>id</w:instrText>
            </w:r>
            <w:r w:rsidRPr="0076466D">
              <w:rPr>
                <w:lang w:val="uk-UA"/>
              </w:rPr>
              <w:instrText>_</w:instrText>
            </w:r>
            <w:r>
              <w:instrText>cat</w:instrText>
            </w:r>
            <w:r w:rsidRPr="0076466D">
              <w:rPr>
                <w:lang w:val="uk-UA"/>
              </w:rPr>
              <w:instrText xml:space="preserve">=51" </w:instrText>
            </w:r>
            <w:r>
              <w:fldChar w:fldCharType="separate"/>
            </w:r>
            <w:r w:rsidR="000946EF" w:rsidRPr="004A6AAB">
              <w:rPr>
                <w:rFonts w:ascii="Times New Roman" w:eastAsia="Times New Roman" w:hAnsi="Times New Roman" w:cs="Times New Roman"/>
                <w:color w:val="0000FF"/>
                <w:sz w:val="24"/>
                <w:szCs w:val="24"/>
                <w:u w:val="single"/>
                <w:lang w:val="uk-UA" w:eastAsia="ru-RU"/>
              </w:rPr>
              <w:t>http://www.d-learn.pu.if.ua</w:t>
            </w:r>
            <w:r>
              <w:rPr>
                <w:rFonts w:ascii="Times New Roman" w:eastAsia="Times New Roman" w:hAnsi="Times New Roman" w:cs="Times New Roman"/>
                <w:color w:val="0000FF"/>
                <w:sz w:val="24"/>
                <w:szCs w:val="24"/>
                <w:u w:val="single"/>
                <w:lang w:val="uk-UA" w:eastAsia="ru-RU"/>
              </w:rPr>
              <w:fldChar w:fldCharType="end"/>
            </w:r>
          </w:p>
        </w:tc>
      </w:tr>
      <w:tr w:rsidR="000946EF" w:rsidRPr="004A6AAB" w:rsidTr="00F1621D">
        <w:tc>
          <w:tcPr>
            <w:tcW w:w="2975" w:type="dxa"/>
            <w:gridSpan w:val="2"/>
          </w:tcPr>
          <w:p w:rsidR="000946EF" w:rsidRPr="004A6AAB" w:rsidRDefault="000946EF" w:rsidP="000946EF">
            <w:pPr>
              <w:spacing w:after="0" w:line="240" w:lineRule="auto"/>
              <w:jc w:val="both"/>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Консультації</w:t>
            </w:r>
          </w:p>
        </w:tc>
        <w:tc>
          <w:tcPr>
            <w:tcW w:w="12335" w:type="dxa"/>
            <w:gridSpan w:val="10"/>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вівторок, 14.00 год. – 16.00 год.</w:t>
            </w:r>
          </w:p>
        </w:tc>
      </w:tr>
      <w:tr w:rsidR="000946EF" w:rsidRPr="004A6AAB" w:rsidTr="00F1621D">
        <w:tc>
          <w:tcPr>
            <w:tcW w:w="15310" w:type="dxa"/>
            <w:gridSpan w:val="12"/>
          </w:tcPr>
          <w:p w:rsidR="000946EF" w:rsidRPr="004A6AAB" w:rsidRDefault="000946EF" w:rsidP="000946EF">
            <w:pPr>
              <w:spacing w:after="0" w:line="240" w:lineRule="auto"/>
              <w:jc w:val="center"/>
              <w:rPr>
                <w:rFonts w:ascii="Times New Roman" w:eastAsia="Times New Roman" w:hAnsi="Times New Roman" w:cs="Times New Roman"/>
                <w:b/>
                <w:sz w:val="24"/>
                <w:szCs w:val="24"/>
                <w:lang w:val="uk-UA" w:eastAsia="ru-RU"/>
              </w:rPr>
            </w:pPr>
          </w:p>
          <w:p w:rsidR="000946EF" w:rsidRPr="004A6AAB" w:rsidRDefault="000946EF" w:rsidP="000946EF">
            <w:pPr>
              <w:spacing w:after="0" w:line="240" w:lineRule="auto"/>
              <w:ind w:left="720"/>
              <w:contextualSpacing/>
              <w:jc w:val="center"/>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2. Анотація до курсу</w:t>
            </w:r>
          </w:p>
          <w:p w:rsidR="000946EF" w:rsidRPr="004A6AAB" w:rsidRDefault="000946EF" w:rsidP="000946EF">
            <w:pPr>
              <w:spacing w:after="0" w:line="240" w:lineRule="auto"/>
              <w:ind w:left="720"/>
              <w:contextualSpacing/>
              <w:rPr>
                <w:rFonts w:ascii="Times New Roman" w:eastAsia="Times New Roman" w:hAnsi="Times New Roman" w:cs="Times New Roman"/>
                <w:sz w:val="24"/>
                <w:szCs w:val="24"/>
                <w:lang w:val="uk-UA" w:eastAsia="ru-RU"/>
              </w:rPr>
            </w:pPr>
          </w:p>
        </w:tc>
      </w:tr>
      <w:tr w:rsidR="000946EF" w:rsidRPr="0076466D" w:rsidTr="00F1621D">
        <w:tc>
          <w:tcPr>
            <w:tcW w:w="15310" w:type="dxa"/>
            <w:gridSpan w:val="12"/>
          </w:tcPr>
          <w:p w:rsidR="000946EF" w:rsidRPr="004A6AAB" w:rsidRDefault="000946EF" w:rsidP="000946EF">
            <w:pPr>
              <w:shd w:val="clear" w:color="auto" w:fill="FFFFFF"/>
              <w:spacing w:after="0" w:line="240" w:lineRule="auto"/>
              <w:ind w:firstLine="349"/>
              <w:contextualSpacing/>
              <w:jc w:val="both"/>
              <w:rPr>
                <w:rFonts w:ascii="Times New Roman" w:hAnsi="Times New Roman" w:cs="Times New Roman"/>
                <w:sz w:val="24"/>
                <w:szCs w:val="24"/>
                <w:lang w:val="uk-UA"/>
              </w:rPr>
            </w:pPr>
            <w:r w:rsidRPr="004A6AAB">
              <w:rPr>
                <w:rFonts w:ascii="Times New Roman" w:eastAsia="Times New Roman" w:hAnsi="Times New Roman" w:cs="Times New Roman"/>
                <w:b/>
                <w:sz w:val="24"/>
                <w:szCs w:val="24"/>
                <w:lang w:val="uk-UA" w:eastAsia="ru-RU"/>
              </w:rPr>
              <w:t>Нормативна навчальна дисципліна «Історія України»</w:t>
            </w:r>
            <w:r w:rsidRPr="004A6AAB">
              <w:rPr>
                <w:rFonts w:ascii="Times New Roman" w:eastAsia="Times New Roman" w:hAnsi="Times New Roman" w:cs="Times New Roman"/>
                <w:sz w:val="24"/>
                <w:szCs w:val="24"/>
                <w:lang w:val="uk-UA" w:eastAsia="ru-RU"/>
              </w:rPr>
              <w:t xml:space="preserve"> </w:t>
            </w:r>
            <w:r w:rsidRPr="004A6AAB">
              <w:rPr>
                <w:rFonts w:ascii="Times New Roman" w:hAnsi="Times New Roman" w:cs="Times New Roman"/>
                <w:sz w:val="24"/>
                <w:szCs w:val="24"/>
                <w:lang w:val="uk-UA"/>
              </w:rPr>
              <w:t xml:space="preserve">є важливою складовою фахової і світоглядної підготовки сучасних спеціалістів, які мають </w:t>
            </w:r>
            <w:r w:rsidRPr="004A6AAB">
              <w:rPr>
                <w:rFonts w:ascii="Times New Roman" w:eastAsia="TimesNewRoman,Bold" w:hAnsi="Times New Roman" w:cs="Times New Roman"/>
                <w:bCs/>
                <w:sz w:val="24"/>
                <w:szCs w:val="24"/>
                <w:lang w:val="uk-UA"/>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Pr="004A6AAB">
              <w:rPr>
                <w:rFonts w:ascii="Times New Roman" w:eastAsia="Times New Roman" w:hAnsi="Times New Roman" w:cs="Times New Roman"/>
                <w:sz w:val="24"/>
                <w:szCs w:val="24"/>
                <w:lang w:val="uk-UA" w:eastAsia="ru-RU"/>
              </w:rPr>
              <w:t xml:space="preserve">Пропонована дисципліна </w:t>
            </w:r>
            <w:r w:rsidRPr="004A6AAB">
              <w:rPr>
                <w:rFonts w:ascii="Times New Roman" w:hAnsi="Times New Roman" w:cs="Times New Roman"/>
                <w:sz w:val="24"/>
                <w:szCs w:val="24"/>
                <w:lang w:val="uk-UA"/>
              </w:rPr>
              <w:t xml:space="preserve">передбачає поглиблення та систематизацію історичних знань студентів, </w:t>
            </w:r>
            <w:r w:rsidRPr="004A6AAB">
              <w:rPr>
                <w:rFonts w:ascii="Times New Roman" w:eastAsia="Times New Roman" w:hAnsi="Times New Roman" w:cs="Times New Roman"/>
                <w:sz w:val="24"/>
                <w:szCs w:val="24"/>
                <w:lang w:val="uk-UA" w:eastAsia="ru-RU"/>
              </w:rPr>
              <w:t xml:space="preserve">дає можливість зрозуміти зміст, характер та закономірності </w:t>
            </w:r>
            <w:r w:rsidRPr="004A6AAB">
              <w:rPr>
                <w:rFonts w:ascii="Times New Roman" w:hAnsi="Times New Roman" w:cs="Times New Roman"/>
                <w:sz w:val="24"/>
                <w:szCs w:val="24"/>
                <w:lang w:val="uk-UA"/>
              </w:rPr>
              <w:t>державотворчих, політичних, соціально-економічних та культурних процесів, що відбувалися на території України</w:t>
            </w:r>
            <w:r w:rsidRPr="004A6AAB">
              <w:rPr>
                <w:rFonts w:ascii="Times New Roman" w:eastAsia="Times New Roman" w:hAnsi="Times New Roman" w:cs="Times New Roman"/>
                <w:sz w:val="24"/>
                <w:szCs w:val="24"/>
                <w:lang w:val="uk-UA" w:eastAsia="ru-RU"/>
              </w:rPr>
              <w:t xml:space="preserve"> </w:t>
            </w:r>
            <w:r w:rsidRPr="004A6AAB">
              <w:rPr>
                <w:rFonts w:ascii="Times New Roman" w:hAnsi="Times New Roman" w:cs="Times New Roman"/>
                <w:sz w:val="24"/>
                <w:szCs w:val="24"/>
                <w:lang w:val="uk-UA"/>
              </w:rPr>
              <w:t xml:space="preserve">від найдавніших часів до сьогодення. </w:t>
            </w:r>
          </w:p>
          <w:p w:rsidR="000946EF" w:rsidRPr="004A6AAB" w:rsidRDefault="000946EF" w:rsidP="000946EF">
            <w:pPr>
              <w:shd w:val="clear" w:color="auto" w:fill="FFFFFF"/>
              <w:spacing w:after="0" w:line="240" w:lineRule="auto"/>
              <w:ind w:firstLine="349"/>
              <w:contextualSpacing/>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 xml:space="preserve">Вивчення курсу передбачає опрацювання на проблемному рівні широкого комплексу питань, хронологічно і тематично об’єднаних у три модулі: </w:t>
            </w:r>
            <w:r w:rsidRPr="004A6AAB">
              <w:rPr>
                <w:rFonts w:ascii="Times New Roman" w:eastAsia="Times New Roman" w:hAnsi="Times New Roman" w:cs="Times New Roman"/>
                <w:sz w:val="24"/>
                <w:szCs w:val="24"/>
                <w:lang w:val="uk-UA" w:eastAsia="ru-RU"/>
              </w:rPr>
              <w:t>давня і середньовічна історія України (від найдавніших часів до Х</w:t>
            </w:r>
            <w:r w:rsidRPr="004A6AAB">
              <w:rPr>
                <w:rFonts w:ascii="Times New Roman" w:eastAsia="Times New Roman" w:hAnsi="Times New Roman" w:cs="Times New Roman"/>
                <w:sz w:val="24"/>
                <w:szCs w:val="24"/>
                <w:lang w:val="en-US" w:eastAsia="ru-RU"/>
              </w:rPr>
              <w:t>V</w:t>
            </w:r>
            <w:r w:rsidRPr="004A6AAB">
              <w:rPr>
                <w:rFonts w:ascii="Times New Roman" w:eastAsia="Times New Roman" w:hAnsi="Times New Roman" w:cs="Times New Roman"/>
                <w:sz w:val="24"/>
                <w:szCs w:val="24"/>
                <w:lang w:val="uk-UA" w:eastAsia="ru-RU"/>
              </w:rPr>
              <w:t xml:space="preserve"> ст.); </w:t>
            </w:r>
            <w:r w:rsidRPr="004A6AAB">
              <w:rPr>
                <w:rFonts w:ascii="Times New Roman" w:eastAsia="Times New Roman" w:hAnsi="Times New Roman" w:cs="Times New Roman"/>
                <w:color w:val="000000"/>
                <w:spacing w:val="-3"/>
                <w:sz w:val="24"/>
                <w:szCs w:val="24"/>
                <w:lang w:val="uk-UA" w:eastAsia="ru-RU"/>
              </w:rPr>
              <w:t xml:space="preserve"> нова доба в історії України (Х</w:t>
            </w:r>
            <w:r w:rsidRPr="004A6AAB">
              <w:rPr>
                <w:rFonts w:ascii="Times New Roman" w:eastAsia="Times New Roman" w:hAnsi="Times New Roman" w:cs="Times New Roman"/>
                <w:color w:val="000000"/>
                <w:spacing w:val="-3"/>
                <w:sz w:val="24"/>
                <w:szCs w:val="24"/>
                <w:lang w:val="en-US" w:eastAsia="ru-RU"/>
              </w:rPr>
              <w:t>V</w:t>
            </w:r>
            <w:r w:rsidRPr="004A6AAB">
              <w:rPr>
                <w:rFonts w:ascii="Times New Roman" w:eastAsia="Times New Roman" w:hAnsi="Times New Roman" w:cs="Times New Roman"/>
                <w:color w:val="000000"/>
                <w:spacing w:val="-3"/>
                <w:sz w:val="24"/>
                <w:szCs w:val="24"/>
                <w:lang w:val="uk-UA" w:eastAsia="ru-RU"/>
              </w:rPr>
              <w:t xml:space="preserve">І-ХІХ ст.); </w:t>
            </w:r>
            <w:r w:rsidRPr="004A6AAB">
              <w:rPr>
                <w:rFonts w:ascii="Times New Roman" w:eastAsia="Times New Roman" w:hAnsi="Times New Roman" w:cs="Times New Roman"/>
                <w:sz w:val="24"/>
                <w:szCs w:val="24"/>
                <w:lang w:val="uk-UA" w:eastAsia="ru-RU"/>
              </w:rPr>
              <w:t xml:space="preserve"> новітня історія України (ХХ-ХХІ ст.).</w:t>
            </w:r>
            <w:r w:rsidRPr="004A6AAB">
              <w:rPr>
                <w:rFonts w:ascii="Times New Roman" w:hAnsi="Times New Roman" w:cs="Times New Roman"/>
                <w:sz w:val="24"/>
                <w:szCs w:val="24"/>
                <w:lang w:val="uk-UA"/>
              </w:rPr>
              <w:t xml:space="preserve"> Українська історія постає у соціально-економічному, політичному та культурному вимірах, як система видозмінюваних цінностей та орієнтацій, у тісних взаємозв’язках з європейською традицією. </w:t>
            </w:r>
          </w:p>
          <w:p w:rsidR="000946EF" w:rsidRPr="00D90D73" w:rsidRDefault="000946EF" w:rsidP="00D90D73">
            <w:pPr>
              <w:shd w:val="clear" w:color="auto" w:fill="FFFFFF"/>
              <w:spacing w:after="0" w:line="240" w:lineRule="auto"/>
              <w:ind w:firstLine="349"/>
              <w:contextualSpacing/>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У результаті опанування курсу «Історія України» в студентів повинні сформуватися чіткі світоглядні позиції, ціннісні орієнтири, почуття патріотизму, здатність інтерпретувати досвід попередніх поколінь і здійснювати самостійний відповідальний вибір.</w:t>
            </w:r>
            <w:r w:rsidRPr="004A6AAB">
              <w:rPr>
                <w:rFonts w:ascii="Times New Roman" w:hAnsi="Times New Roman" w:cs="Times New Roman"/>
                <w:sz w:val="24"/>
                <w:szCs w:val="24"/>
              </w:rPr>
              <w:t> </w:t>
            </w:r>
            <w:r w:rsidRPr="004A6AAB">
              <w:rPr>
                <w:rFonts w:ascii="Times New Roman" w:hAnsi="Times New Roman" w:cs="Times New Roman"/>
                <w:sz w:val="24"/>
                <w:szCs w:val="24"/>
                <w:lang w:val="uk-UA"/>
              </w:rPr>
              <w:t xml:space="preserve"> </w:t>
            </w:r>
          </w:p>
        </w:tc>
      </w:tr>
      <w:tr w:rsidR="000946EF" w:rsidRPr="004A6AAB" w:rsidTr="00F1621D">
        <w:tc>
          <w:tcPr>
            <w:tcW w:w="15310" w:type="dxa"/>
            <w:gridSpan w:val="12"/>
          </w:tcPr>
          <w:p w:rsidR="000946EF" w:rsidRPr="004A6AAB" w:rsidRDefault="000946EF" w:rsidP="00187B2C">
            <w:pPr>
              <w:numPr>
                <w:ilvl w:val="0"/>
                <w:numId w:val="8"/>
              </w:numPr>
              <w:spacing w:after="0" w:line="240" w:lineRule="auto"/>
              <w:contextualSpacing/>
              <w:jc w:val="center"/>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 xml:space="preserve">Мета та </w:t>
            </w:r>
            <w:r w:rsidR="00187B2C">
              <w:rPr>
                <w:rFonts w:ascii="Times New Roman" w:eastAsia="Times New Roman" w:hAnsi="Times New Roman" w:cs="Times New Roman"/>
                <w:b/>
                <w:sz w:val="24"/>
                <w:szCs w:val="24"/>
                <w:lang w:val="uk-UA" w:eastAsia="ru-RU"/>
              </w:rPr>
              <w:t>завдання</w:t>
            </w:r>
            <w:r w:rsidRPr="004A6AAB">
              <w:rPr>
                <w:rFonts w:ascii="Times New Roman" w:eastAsia="Times New Roman" w:hAnsi="Times New Roman" w:cs="Times New Roman"/>
                <w:b/>
                <w:sz w:val="24"/>
                <w:szCs w:val="24"/>
                <w:lang w:val="uk-UA" w:eastAsia="ru-RU"/>
              </w:rPr>
              <w:t xml:space="preserve"> курсу</w:t>
            </w:r>
          </w:p>
        </w:tc>
      </w:tr>
      <w:tr w:rsidR="000946EF" w:rsidRPr="0076466D" w:rsidTr="00F1621D">
        <w:tc>
          <w:tcPr>
            <w:tcW w:w="15310" w:type="dxa"/>
            <w:gridSpan w:val="12"/>
          </w:tcPr>
          <w:p w:rsidR="000946EF" w:rsidRPr="004A6AAB" w:rsidRDefault="000946EF" w:rsidP="000946EF">
            <w:pPr>
              <w:ind w:left="360"/>
              <w:jc w:val="both"/>
              <w:rPr>
                <w:rFonts w:ascii="Times New Roman" w:hAnsi="Times New Roman" w:cs="Times New Roman"/>
                <w:sz w:val="24"/>
                <w:szCs w:val="24"/>
                <w:lang w:val="uk-UA"/>
              </w:rPr>
            </w:pPr>
            <w:r w:rsidRPr="004A6AAB">
              <w:rPr>
                <w:rFonts w:ascii="Times New Roman" w:hAnsi="Times New Roman" w:cs="Times New Roman"/>
                <w:i/>
                <w:sz w:val="24"/>
                <w:szCs w:val="24"/>
                <w:lang w:val="uk-UA"/>
              </w:rPr>
              <w:t>Мета викладання дисципліни:</w:t>
            </w:r>
            <w:r w:rsidRPr="004A6AAB">
              <w:rPr>
                <w:rFonts w:ascii="Times New Roman" w:hAnsi="Times New Roman" w:cs="Times New Roman"/>
                <w:sz w:val="24"/>
                <w:szCs w:val="24"/>
                <w:lang w:val="uk-UA"/>
              </w:rPr>
              <w:t xml:space="preserve"> формування фахівця з історичним мисленням, активною, патріотичною громадянською позицією, здатного аргументовано викладати свої погляди на найважливіші явища української історії, усвідомлювати нерозривний зв’язок між надбанням </w:t>
            </w:r>
            <w:r w:rsidRPr="004A6AAB">
              <w:rPr>
                <w:rFonts w:ascii="Times New Roman" w:hAnsi="Times New Roman" w:cs="Times New Roman"/>
                <w:sz w:val="24"/>
                <w:szCs w:val="24"/>
                <w:lang w:val="uk-UA"/>
              </w:rPr>
              <w:lastRenderedPageBreak/>
              <w:t xml:space="preserve">минулого і сучасного, традиціями і досвідом різних поколінь українців.  </w:t>
            </w:r>
          </w:p>
          <w:p w:rsidR="000946EF" w:rsidRPr="004A6AAB" w:rsidRDefault="000946EF" w:rsidP="000946EF">
            <w:pPr>
              <w:tabs>
                <w:tab w:val="left" w:pos="284"/>
              </w:tabs>
              <w:ind w:left="360"/>
              <w:jc w:val="both"/>
              <w:rPr>
                <w:rFonts w:ascii="Times New Roman" w:hAnsi="Times New Roman" w:cs="Times New Roman"/>
                <w:sz w:val="24"/>
                <w:szCs w:val="24"/>
                <w:lang w:val="en-US"/>
              </w:rPr>
            </w:pPr>
            <w:r w:rsidRPr="004A6AAB">
              <w:rPr>
                <w:rFonts w:ascii="Times New Roman" w:hAnsi="Times New Roman" w:cs="Times New Roman"/>
                <w:i/>
                <w:sz w:val="24"/>
                <w:szCs w:val="24"/>
                <w:lang w:val="uk-UA"/>
              </w:rPr>
              <w:t>Завдання вивчення дисципліни:</w:t>
            </w:r>
            <w:r w:rsidRPr="004A6AAB">
              <w:rPr>
                <w:rFonts w:ascii="Times New Roman" w:hAnsi="Times New Roman" w:cs="Times New Roman"/>
                <w:sz w:val="24"/>
                <w:szCs w:val="24"/>
                <w:lang w:val="uk-UA"/>
              </w:rPr>
              <w:t xml:space="preserve"> </w:t>
            </w:r>
          </w:p>
          <w:p w:rsidR="000946EF" w:rsidRPr="004A6AAB" w:rsidRDefault="000946EF" w:rsidP="000946EF">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надати студентам знання з історії України відповідно до рівня та вимог вищої школи, зосередившись на найбільш актуальних проблемах </w:t>
            </w:r>
            <w:r w:rsidRPr="004A6AAB">
              <w:rPr>
                <w:rFonts w:ascii="Times New Roman" w:eastAsia="Times New Roman" w:hAnsi="Times New Roman" w:cs="Times New Roman"/>
                <w:sz w:val="24"/>
                <w:szCs w:val="24"/>
                <w:lang w:val="uk-UA" w:eastAsia="ru-RU"/>
              </w:rPr>
              <w:t xml:space="preserve">політичного, соціально-економічного, культурного та релігійного життя українського суспільства на різних етапах його розвитку; </w:t>
            </w:r>
          </w:p>
          <w:p w:rsidR="000946EF" w:rsidRPr="004A6AAB" w:rsidRDefault="000946EF" w:rsidP="000946EF">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ознайомити студентів з хронологією та сутністю основних історичних подій, періодизацією, логікою історичного процесу;   </w:t>
            </w:r>
          </w:p>
          <w:p w:rsidR="000946EF" w:rsidRPr="004A6AAB" w:rsidRDefault="000946EF" w:rsidP="000946EF">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спонукати до </w:t>
            </w:r>
            <w:r w:rsidRPr="004A6AAB">
              <w:rPr>
                <w:rFonts w:ascii="Times New Roman" w:eastAsia="Times New Roman" w:hAnsi="Times New Roman" w:cs="Times New Roman"/>
                <w:sz w:val="24"/>
                <w:szCs w:val="24"/>
                <w:lang w:val="uk-UA" w:eastAsia="ru-RU"/>
              </w:rPr>
              <w:t xml:space="preserve">оволодіння </w:t>
            </w:r>
            <w:r w:rsidRPr="004A6AAB">
              <w:rPr>
                <w:rFonts w:ascii="Times New Roman" w:hAnsi="Times New Roman" w:cs="Times New Roman"/>
                <w:sz w:val="24"/>
                <w:szCs w:val="24"/>
                <w:lang w:val="uk-UA"/>
              </w:rPr>
              <w:t>навичками комплексної роботи з різними типами історичних джерел та історичних праць, пошуку і систематизації інформації як основи вирішення дослідницьких завдань;</w:t>
            </w:r>
          </w:p>
          <w:p w:rsidR="000946EF" w:rsidRPr="004A6AAB" w:rsidRDefault="000946EF" w:rsidP="000946EF">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сприяти формуванню </w:t>
            </w:r>
            <w:r w:rsidRPr="004A6AAB">
              <w:rPr>
                <w:rFonts w:ascii="Times New Roman" w:hAnsi="Times New Roman" w:cs="Times New Roman"/>
                <w:sz w:val="24"/>
                <w:szCs w:val="24"/>
                <w:lang w:val="uk-UA"/>
              </w:rPr>
              <w:t>історичного мислення, вміння виявляти історичну обумовленість подій і явищ;</w:t>
            </w:r>
          </w:p>
          <w:p w:rsidR="000946EF" w:rsidRPr="004A6AAB" w:rsidRDefault="000946EF" w:rsidP="000946EF">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н</w:t>
            </w:r>
            <w:r w:rsidRPr="004A6AAB">
              <w:rPr>
                <w:rFonts w:ascii="Times New Roman" w:eastAsia="Times New Roman" w:hAnsi="Times New Roman" w:cs="Times New Roman"/>
                <w:sz w:val="24"/>
                <w:szCs w:val="24"/>
                <w:lang w:val="uk-UA" w:eastAsia="ru-RU"/>
              </w:rPr>
              <w:t xml:space="preserve">авчити студентів </w:t>
            </w:r>
            <w:r w:rsidRPr="004A6AAB">
              <w:rPr>
                <w:rFonts w:ascii="Times New Roman" w:hAnsi="Times New Roman" w:cs="Times New Roman"/>
                <w:sz w:val="24"/>
                <w:szCs w:val="24"/>
                <w:lang w:val="uk-UA"/>
              </w:rPr>
              <w:t>критично аналізувати отриману інформацію, визначати власну позицію щодо місця і ролі України у всесвітньо-історичному процесі</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b/>
                <w:sz w:val="24"/>
                <w:szCs w:val="24"/>
                <w:lang w:val="uk-UA" w:eastAsia="ru-RU"/>
              </w:rPr>
              <w:t xml:space="preserve"> </w:t>
            </w:r>
          </w:p>
          <w:p w:rsidR="000946EF" w:rsidRPr="004A6AAB" w:rsidRDefault="000946EF" w:rsidP="000946EF">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спираючись на загальнолюдські цінності допомогти студентам сформувати власні переконання, здобути навички і вміння, соціально-гуманітарні компетенції необхі</w:t>
            </w:r>
            <w:r w:rsidR="00A40D2A">
              <w:rPr>
                <w:rFonts w:ascii="Times New Roman" w:eastAsia="Times New Roman" w:hAnsi="Times New Roman" w:cs="Times New Roman"/>
                <w:sz w:val="24"/>
                <w:szCs w:val="24"/>
                <w:lang w:val="uk-UA" w:eastAsia="ru-RU"/>
              </w:rPr>
              <w:t>дні для практичної діяльності.</w:t>
            </w:r>
            <w:r w:rsidRPr="004A6AAB">
              <w:rPr>
                <w:rFonts w:ascii="Times New Roman" w:eastAsia="Times New Roman" w:hAnsi="Times New Roman" w:cs="Times New Roman"/>
                <w:sz w:val="24"/>
                <w:szCs w:val="24"/>
                <w:lang w:val="uk-UA" w:eastAsia="ru-RU"/>
              </w:rPr>
              <w:t xml:space="preserve"> </w:t>
            </w:r>
            <w:r w:rsidRPr="004A6AAB">
              <w:rPr>
                <w:rFonts w:ascii="Times New Roman" w:hAnsi="Times New Roman" w:cs="Times New Roman"/>
                <w:bCs/>
                <w:sz w:val="24"/>
                <w:szCs w:val="24"/>
              </w:rPr>
              <w:t>Засвоїти важливі дати з історії України, орієнтуватися у визначенні історичних епох, їх основних проблем.</w:t>
            </w:r>
            <w:r w:rsidRPr="004A6AAB">
              <w:rPr>
                <w:rFonts w:ascii="Times New Roman" w:hAnsi="Times New Roman" w:cs="Times New Roman"/>
                <w:bCs/>
                <w:sz w:val="24"/>
                <w:szCs w:val="24"/>
                <w:lang w:val="uk-UA"/>
              </w:rPr>
              <w:t xml:space="preserve"> </w:t>
            </w:r>
          </w:p>
          <w:p w:rsidR="000946EF" w:rsidRPr="004A6AAB" w:rsidRDefault="000946EF" w:rsidP="000946EF">
            <w:pPr>
              <w:spacing w:after="0" w:line="240" w:lineRule="auto"/>
              <w:ind w:left="491" w:firstLine="60"/>
              <w:contextualSpacing/>
              <w:jc w:val="both"/>
              <w:rPr>
                <w:rFonts w:ascii="Times New Roman" w:eastAsia="Times New Roman" w:hAnsi="Times New Roman" w:cs="Times New Roman"/>
                <w:sz w:val="24"/>
                <w:szCs w:val="24"/>
                <w:lang w:val="uk-UA" w:eastAsia="ru-RU"/>
              </w:rPr>
            </w:pPr>
          </w:p>
          <w:p w:rsidR="000946EF" w:rsidRPr="00F1621D" w:rsidRDefault="000946EF" w:rsidP="00F1621D">
            <w:pPr>
              <w:autoSpaceDE w:val="0"/>
              <w:autoSpaceDN w:val="0"/>
              <w:adjustRightInd w:val="0"/>
              <w:ind w:left="360"/>
              <w:jc w:val="both"/>
              <w:rPr>
                <w:rFonts w:ascii="Times New Roman" w:hAnsi="Times New Roman" w:cs="Times New Roman"/>
                <w:i/>
                <w:sz w:val="24"/>
                <w:szCs w:val="24"/>
                <w:lang w:val="uk-UA"/>
              </w:rPr>
            </w:pPr>
            <w:r w:rsidRPr="004A6AAB">
              <w:rPr>
                <w:rFonts w:ascii="Times New Roman" w:hAnsi="Times New Roman" w:cs="Times New Roman"/>
                <w:sz w:val="24"/>
                <w:szCs w:val="24"/>
                <w:lang w:val="uk-UA"/>
              </w:rPr>
              <w:t>У результаті вивчення навчальної дисципліни студент повинен</w:t>
            </w:r>
            <w:r w:rsidR="00F1621D">
              <w:rPr>
                <w:rFonts w:ascii="Times New Roman" w:hAnsi="Times New Roman" w:cs="Times New Roman"/>
                <w:i/>
                <w:sz w:val="24"/>
                <w:szCs w:val="24"/>
                <w:lang w:val="uk-UA"/>
              </w:rPr>
              <w:t xml:space="preserve"> </w:t>
            </w:r>
            <w:r w:rsidR="00F1621D" w:rsidRPr="00F1621D">
              <w:rPr>
                <w:rFonts w:ascii="Times New Roman" w:hAnsi="Times New Roman" w:cs="Times New Roman"/>
                <w:sz w:val="24"/>
                <w:szCs w:val="24"/>
                <w:lang w:val="uk-UA"/>
              </w:rPr>
              <w:t>засвоїти</w:t>
            </w:r>
            <w:r w:rsidR="00F1621D">
              <w:rPr>
                <w:rFonts w:ascii="Times New Roman" w:hAnsi="Times New Roman" w:cs="Times New Roman"/>
                <w:i/>
                <w:sz w:val="24"/>
                <w:szCs w:val="24"/>
                <w:lang w:val="uk-UA"/>
              </w:rPr>
              <w:t xml:space="preserve"> </w:t>
            </w:r>
            <w:r w:rsidRPr="004A6AAB">
              <w:rPr>
                <w:rFonts w:ascii="Times New Roman" w:hAnsi="Times New Roman" w:cs="Times New Roman"/>
                <w:sz w:val="24"/>
                <w:szCs w:val="24"/>
                <w:lang w:val="uk-UA"/>
              </w:rPr>
              <w:t>основні події, явища, періоди, закономірності, напрями українського історичного процесу в його соціально-економічному та політичному вимірах;</w:t>
            </w:r>
            <w:r w:rsidR="00F1621D">
              <w:rPr>
                <w:rFonts w:ascii="Times New Roman" w:hAnsi="Times New Roman" w:cs="Times New Roman"/>
                <w:i/>
                <w:sz w:val="24"/>
                <w:szCs w:val="24"/>
                <w:lang w:val="uk-UA"/>
              </w:rPr>
              <w:t xml:space="preserve"> </w:t>
            </w:r>
            <w:r w:rsidRPr="004A6AAB">
              <w:rPr>
                <w:rFonts w:ascii="Times New Roman" w:hAnsi="Times New Roman" w:cs="Times New Roman"/>
                <w:sz w:val="24"/>
                <w:szCs w:val="24"/>
                <w:lang w:val="uk-UA"/>
              </w:rPr>
              <w:t>головні джерела вивчення вітчизняної історії відповідно до різних  історичних епох;</w:t>
            </w:r>
            <w:r w:rsidR="00F1621D">
              <w:rPr>
                <w:rFonts w:ascii="Times New Roman" w:hAnsi="Times New Roman" w:cs="Times New Roman"/>
                <w:i/>
                <w:sz w:val="24"/>
                <w:szCs w:val="24"/>
                <w:lang w:val="uk-UA"/>
              </w:rPr>
              <w:t xml:space="preserve"> </w:t>
            </w:r>
            <w:r w:rsidRPr="004A6AAB">
              <w:rPr>
                <w:rFonts w:ascii="Times New Roman" w:hAnsi="Times New Roman" w:cs="Times New Roman"/>
                <w:sz w:val="24"/>
                <w:szCs w:val="24"/>
                <w:lang w:val="uk-UA"/>
              </w:rPr>
              <w:t>визнаних діячів української історії;</w:t>
            </w:r>
            <w:r w:rsidR="00F1621D">
              <w:rPr>
                <w:rFonts w:ascii="Times New Roman" w:hAnsi="Times New Roman" w:cs="Times New Roman"/>
                <w:i/>
                <w:sz w:val="24"/>
                <w:szCs w:val="24"/>
                <w:lang w:val="uk-UA"/>
              </w:rPr>
              <w:t xml:space="preserve"> </w:t>
            </w:r>
            <w:r w:rsidRPr="004A6AAB">
              <w:rPr>
                <w:rFonts w:ascii="Times New Roman" w:hAnsi="Times New Roman" w:cs="Times New Roman"/>
                <w:sz w:val="24"/>
                <w:szCs w:val="24"/>
                <w:lang w:val="uk-UA"/>
              </w:rPr>
              <w:t>важливі проблемно-теоретичні питання курсу, та їх трактування сучасно</w:t>
            </w:r>
            <w:r w:rsidR="00F1621D">
              <w:rPr>
                <w:rFonts w:ascii="Times New Roman" w:hAnsi="Times New Roman" w:cs="Times New Roman"/>
                <w:sz w:val="24"/>
                <w:szCs w:val="24"/>
                <w:lang w:val="uk-UA"/>
              </w:rPr>
              <w:t xml:space="preserve">ю українською історичною наукою та </w:t>
            </w:r>
            <w:r w:rsidRPr="00F1621D">
              <w:rPr>
                <w:rFonts w:ascii="Times New Roman" w:hAnsi="Times New Roman" w:cs="Times New Roman"/>
                <w:bCs/>
                <w:sz w:val="24"/>
                <w:szCs w:val="24"/>
                <w:lang w:val="uk-UA" w:eastAsia="uk-UA"/>
              </w:rPr>
              <w:t>вміти</w:t>
            </w:r>
            <w:r w:rsidR="00F1621D">
              <w:rPr>
                <w:rFonts w:ascii="Times New Roman" w:hAnsi="Times New Roman" w:cs="Times New Roman"/>
                <w:i/>
                <w:sz w:val="24"/>
                <w:szCs w:val="24"/>
                <w:lang w:val="uk-UA"/>
              </w:rPr>
              <w:t xml:space="preserve"> </w:t>
            </w:r>
            <w:r w:rsidRPr="004A6AAB">
              <w:rPr>
                <w:rFonts w:ascii="Times New Roman" w:eastAsia="Times New Roman" w:hAnsi="Times New Roman" w:cs="Times New Roman"/>
                <w:sz w:val="24"/>
                <w:szCs w:val="24"/>
                <w:lang w:val="uk-UA" w:eastAsia="ru-RU"/>
              </w:rPr>
              <w:t>співвідносити події, явища та процеси з відповідними історичними епохами;</w:t>
            </w:r>
            <w:r w:rsidR="00F1621D">
              <w:rPr>
                <w:rFonts w:ascii="Times New Roman" w:hAnsi="Times New Roman" w:cs="Times New Roman"/>
                <w:i/>
                <w:sz w:val="24"/>
                <w:szCs w:val="24"/>
                <w:lang w:val="uk-UA"/>
              </w:rPr>
              <w:t xml:space="preserve"> </w:t>
            </w:r>
            <w:r w:rsidRPr="004A6AAB">
              <w:rPr>
                <w:rFonts w:ascii="Times New Roman" w:eastAsia="Times New Roman" w:hAnsi="Times New Roman" w:cs="Times New Roman"/>
                <w:sz w:val="24"/>
                <w:szCs w:val="24"/>
                <w:lang w:val="uk-UA" w:eastAsia="ru-RU"/>
              </w:rPr>
              <w:t>узагальнювати і систематизувати історичні події, визначати причинно-наслідкові зв’язки</w:t>
            </w:r>
            <w:r w:rsidRPr="004A6AAB">
              <w:rPr>
                <w:rFonts w:ascii="Times New Roman" w:eastAsia="Times New Roman" w:hAnsi="Times New Roman" w:cs="Times New Roman"/>
                <w:sz w:val="24"/>
                <w:szCs w:val="24"/>
                <w:lang w:eastAsia="ru-RU"/>
              </w:rPr>
              <w:t> </w:t>
            </w:r>
            <w:r w:rsidRPr="004A6AAB">
              <w:rPr>
                <w:rFonts w:ascii="Times New Roman" w:eastAsia="Times New Roman" w:hAnsi="Times New Roman" w:cs="Times New Roman"/>
                <w:sz w:val="24"/>
                <w:szCs w:val="24"/>
                <w:lang w:val="uk-UA" w:eastAsia="ru-RU"/>
              </w:rPr>
              <w:t xml:space="preserve"> в явищах і процесах, що відбувалися на території</w:t>
            </w:r>
            <w:r w:rsidRPr="004A6AAB">
              <w:rPr>
                <w:rFonts w:ascii="Times New Roman" w:eastAsia="Times New Roman" w:hAnsi="Times New Roman" w:cs="Times New Roman"/>
                <w:sz w:val="24"/>
                <w:szCs w:val="24"/>
                <w:lang w:eastAsia="ru-RU"/>
              </w:rPr>
              <w:t> </w:t>
            </w:r>
            <w:r w:rsidRPr="004A6AAB">
              <w:rPr>
                <w:rFonts w:ascii="Times New Roman" w:eastAsia="Times New Roman" w:hAnsi="Times New Roman" w:cs="Times New Roman"/>
                <w:sz w:val="24"/>
                <w:szCs w:val="24"/>
                <w:lang w:val="uk-UA" w:eastAsia="ru-RU"/>
              </w:rPr>
              <w:t xml:space="preserve"> України від давнини до сьогодення;</w:t>
            </w:r>
            <w:r w:rsidR="00F1621D">
              <w:rPr>
                <w:rFonts w:ascii="Times New Roman" w:hAnsi="Times New Roman" w:cs="Times New Roman"/>
                <w:i/>
                <w:sz w:val="24"/>
                <w:szCs w:val="24"/>
                <w:lang w:val="uk-UA"/>
              </w:rPr>
              <w:t xml:space="preserve"> </w:t>
            </w:r>
            <w:r w:rsidRPr="004A6AAB">
              <w:rPr>
                <w:rFonts w:ascii="Times New Roman" w:eastAsia="Times New Roman" w:hAnsi="Times New Roman" w:cs="Times New Roman"/>
                <w:sz w:val="24"/>
                <w:szCs w:val="24"/>
                <w:lang w:val="uk-UA" w:eastAsia="ru-RU"/>
              </w:rPr>
              <w:t>визначати місце учасників історичних подій, об’єктивно оцінювати їхню діяльність;</w:t>
            </w:r>
            <w:r w:rsidR="00F1621D">
              <w:rPr>
                <w:rFonts w:ascii="Times New Roman" w:hAnsi="Times New Roman" w:cs="Times New Roman"/>
                <w:i/>
                <w:sz w:val="24"/>
                <w:szCs w:val="24"/>
                <w:lang w:val="uk-UA"/>
              </w:rPr>
              <w:t xml:space="preserve"> </w:t>
            </w:r>
            <w:r w:rsidRPr="004A6AAB">
              <w:rPr>
                <w:rFonts w:ascii="Times New Roman" w:eastAsia="Times New Roman" w:hAnsi="Times New Roman" w:cs="Times New Roman"/>
                <w:sz w:val="24"/>
                <w:szCs w:val="24"/>
                <w:lang w:val="uk-UA" w:eastAsia="ru-RU"/>
              </w:rPr>
              <w:t>працювати з історичними джерелами і науковою літературою;</w:t>
            </w:r>
            <w:r w:rsidR="00F1621D">
              <w:rPr>
                <w:rFonts w:ascii="Times New Roman" w:hAnsi="Times New Roman" w:cs="Times New Roman"/>
                <w:i/>
                <w:sz w:val="24"/>
                <w:szCs w:val="24"/>
                <w:lang w:val="uk-UA"/>
              </w:rPr>
              <w:t xml:space="preserve"> </w:t>
            </w:r>
            <w:r w:rsidRPr="004A6AAB">
              <w:rPr>
                <w:rFonts w:ascii="Times New Roman" w:eastAsia="Times New Roman" w:hAnsi="Times New Roman" w:cs="Times New Roman"/>
                <w:sz w:val="24"/>
                <w:szCs w:val="24"/>
                <w:lang w:val="uk-UA" w:eastAsia="ru-RU"/>
              </w:rPr>
              <w:t>вільно володіти базовим категоріально-понятійним апаратом історичної науки;</w:t>
            </w:r>
            <w:r w:rsidR="00F1621D">
              <w:rPr>
                <w:rFonts w:ascii="Times New Roman" w:hAnsi="Times New Roman" w:cs="Times New Roman"/>
                <w:i/>
                <w:sz w:val="24"/>
                <w:szCs w:val="24"/>
                <w:lang w:val="uk-UA"/>
              </w:rPr>
              <w:t xml:space="preserve"> </w:t>
            </w:r>
            <w:r w:rsidRPr="00F1621D">
              <w:rPr>
                <w:rFonts w:ascii="Times New Roman" w:hAnsi="Times New Roman" w:cs="Times New Roman"/>
                <w:sz w:val="24"/>
                <w:szCs w:val="24"/>
                <w:lang w:val="uk-UA"/>
              </w:rPr>
              <w:t>аргументовано відстоювати свої погляди, брати участь у дискусі</w:t>
            </w:r>
            <w:r w:rsidRPr="004A6AAB">
              <w:rPr>
                <w:rFonts w:ascii="Times New Roman" w:hAnsi="Times New Roman" w:cs="Times New Roman"/>
                <w:sz w:val="24"/>
                <w:szCs w:val="24"/>
                <w:lang w:val="uk-UA"/>
              </w:rPr>
              <w:t>ях</w:t>
            </w:r>
            <w:r w:rsidRPr="00F1621D">
              <w:rPr>
                <w:rFonts w:ascii="Times New Roman" w:hAnsi="Times New Roman" w:cs="Times New Roman"/>
                <w:sz w:val="24"/>
                <w:szCs w:val="24"/>
                <w:lang w:val="uk-UA"/>
              </w:rPr>
              <w:t xml:space="preserve"> з метою пошуку історичної істини</w:t>
            </w:r>
            <w:r w:rsidRPr="004A6AAB">
              <w:rPr>
                <w:rFonts w:ascii="Times New Roman" w:eastAsia="Times New Roman" w:hAnsi="Times New Roman" w:cs="Times New Roman"/>
                <w:sz w:val="24"/>
                <w:szCs w:val="24"/>
                <w:lang w:val="uk-UA" w:eastAsia="ru-RU"/>
              </w:rPr>
              <w:t>;</w:t>
            </w:r>
            <w:r w:rsidR="00F1621D">
              <w:rPr>
                <w:rFonts w:ascii="Times New Roman" w:hAnsi="Times New Roman" w:cs="Times New Roman"/>
                <w:i/>
                <w:sz w:val="24"/>
                <w:szCs w:val="24"/>
                <w:lang w:val="uk-UA"/>
              </w:rPr>
              <w:t xml:space="preserve"> </w:t>
            </w:r>
            <w:r w:rsidRPr="004A6AAB">
              <w:rPr>
                <w:rFonts w:ascii="Times New Roman" w:hAnsi="Times New Roman" w:cs="Times New Roman"/>
                <w:sz w:val="24"/>
                <w:szCs w:val="24"/>
                <w:lang w:val="uk-UA"/>
              </w:rPr>
              <w:t>застосовувати набуті знання з історії України у професійній і повсякденній діяльності, для орієнтації у суспільно-політичному житті, оцінюванні політичних, економічних, мистецьких  явищ, подій тощо.</w:t>
            </w:r>
          </w:p>
        </w:tc>
      </w:tr>
      <w:tr w:rsidR="000946EF" w:rsidRPr="004A6AAB" w:rsidTr="00F1621D">
        <w:tc>
          <w:tcPr>
            <w:tcW w:w="15310" w:type="dxa"/>
            <w:gridSpan w:val="12"/>
          </w:tcPr>
          <w:p w:rsidR="000946EF" w:rsidRPr="004A6AAB" w:rsidRDefault="000946EF" w:rsidP="00A40D2A">
            <w:pPr>
              <w:numPr>
                <w:ilvl w:val="0"/>
                <w:numId w:val="8"/>
              </w:numPr>
              <w:spacing w:after="0" w:line="240" w:lineRule="auto"/>
              <w:contextualSpacing/>
              <w:jc w:val="center"/>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Результати навчання (компетентності)</w:t>
            </w:r>
          </w:p>
        </w:tc>
      </w:tr>
      <w:tr w:rsidR="000946EF" w:rsidRPr="004A6AAB" w:rsidTr="00F1621D">
        <w:tc>
          <w:tcPr>
            <w:tcW w:w="15310" w:type="dxa"/>
            <w:gridSpan w:val="12"/>
          </w:tcPr>
          <w:p w:rsidR="00A40D2A" w:rsidRPr="00A40D2A" w:rsidRDefault="00A40D2A" w:rsidP="00A40D2A">
            <w:pPr>
              <w:spacing w:after="0"/>
              <w:jc w:val="both"/>
              <w:rPr>
                <w:rFonts w:ascii="Times New Roman" w:hAnsi="Times New Roman" w:cs="Times New Roman"/>
                <w:b/>
                <w:sz w:val="24"/>
                <w:szCs w:val="24"/>
                <w:lang w:val="uk-UA"/>
              </w:rPr>
            </w:pPr>
            <w:r w:rsidRPr="00A40D2A">
              <w:rPr>
                <w:rFonts w:ascii="Times New Roman" w:hAnsi="Times New Roman" w:cs="Times New Roman"/>
                <w:b/>
                <w:sz w:val="24"/>
                <w:szCs w:val="24"/>
                <w:lang w:val="uk-UA"/>
              </w:rPr>
              <w:t>4.1. Загальні компетентності</w:t>
            </w:r>
          </w:p>
          <w:p w:rsidR="004A6AAB" w:rsidRPr="00E611CA" w:rsidRDefault="004A6AAB" w:rsidP="00E611CA">
            <w:pPr>
              <w:pStyle w:val="a5"/>
              <w:numPr>
                <w:ilvl w:val="0"/>
                <w:numId w:val="39"/>
              </w:numPr>
              <w:jc w:val="both"/>
              <w:rPr>
                <w:lang w:val="uk-UA"/>
              </w:rPr>
            </w:pPr>
            <w:r w:rsidRPr="00E611CA">
              <w:rPr>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4A6AAB" w:rsidRPr="001A701F" w:rsidRDefault="004A6AAB" w:rsidP="00E611CA">
            <w:pPr>
              <w:pStyle w:val="a5"/>
              <w:numPr>
                <w:ilvl w:val="0"/>
                <w:numId w:val="39"/>
              </w:numPr>
              <w:jc w:val="both"/>
              <w:rPr>
                <w:lang w:val="uk-UA"/>
              </w:rPr>
            </w:pPr>
            <w:r w:rsidRPr="001A701F">
              <w:rPr>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w:t>
            </w:r>
            <w:r w:rsidRPr="001A701F">
              <w:rPr>
                <w:lang w:val="uk-UA"/>
              </w:rPr>
              <w:lastRenderedPageBreak/>
              <w:t>техніки і технологій.</w:t>
            </w:r>
          </w:p>
          <w:p w:rsidR="004A6AAB" w:rsidRPr="00E611CA" w:rsidRDefault="004A6AAB" w:rsidP="00E611CA">
            <w:pPr>
              <w:pStyle w:val="a5"/>
              <w:numPr>
                <w:ilvl w:val="0"/>
                <w:numId w:val="39"/>
              </w:numPr>
              <w:jc w:val="both"/>
            </w:pPr>
            <w:r w:rsidRPr="00E611CA">
              <w:t xml:space="preserve">Здатність спілкуватися </w:t>
            </w:r>
            <w:proofErr w:type="gramStart"/>
            <w:r w:rsidRPr="00E611CA">
              <w:t>державною</w:t>
            </w:r>
            <w:proofErr w:type="gramEnd"/>
            <w:r w:rsidRPr="00E611CA">
              <w:t xml:space="preserve"> мовою як усно, так і письмово.</w:t>
            </w:r>
          </w:p>
          <w:p w:rsidR="004A6AAB" w:rsidRPr="00E611CA" w:rsidRDefault="004A6AAB" w:rsidP="00E611CA">
            <w:pPr>
              <w:pStyle w:val="a5"/>
              <w:numPr>
                <w:ilvl w:val="0"/>
                <w:numId w:val="39"/>
              </w:numPr>
              <w:jc w:val="both"/>
            </w:pPr>
            <w:r w:rsidRPr="00E611CA">
              <w:t xml:space="preserve">Здатність до </w:t>
            </w:r>
            <w:proofErr w:type="gramStart"/>
            <w:r w:rsidRPr="00E611CA">
              <w:t>абстрактного</w:t>
            </w:r>
            <w:proofErr w:type="gramEnd"/>
            <w:r w:rsidRPr="00E611CA">
              <w:t xml:space="preserve"> мислення, аналізу та синтезу.</w:t>
            </w:r>
          </w:p>
          <w:p w:rsidR="00A40D2A" w:rsidRPr="00E611CA" w:rsidRDefault="00A40D2A" w:rsidP="00E611CA">
            <w:pPr>
              <w:pStyle w:val="a5"/>
              <w:numPr>
                <w:ilvl w:val="0"/>
                <w:numId w:val="39"/>
              </w:numPr>
              <w:jc w:val="both"/>
              <w:rPr>
                <w:lang w:val="uk-UA"/>
              </w:rPr>
            </w:pPr>
            <w:r w:rsidRPr="00E611CA">
              <w:t>Ерудованість, креативність і комунікабельність; патріотизм і толерантність</w:t>
            </w:r>
            <w:r w:rsidRPr="00E611CA">
              <w:rPr>
                <w:lang w:val="uk-UA"/>
              </w:rPr>
              <w:t>.</w:t>
            </w:r>
          </w:p>
          <w:p w:rsidR="00A40D2A" w:rsidRPr="00E611CA" w:rsidRDefault="00A40D2A" w:rsidP="00E611CA">
            <w:pPr>
              <w:pStyle w:val="a5"/>
              <w:numPr>
                <w:ilvl w:val="0"/>
                <w:numId w:val="39"/>
              </w:numPr>
              <w:jc w:val="both"/>
              <w:rPr>
                <w:lang w:val="uk-UA"/>
              </w:rPr>
            </w:pPr>
            <w:r w:rsidRPr="00E611CA">
              <w:rPr>
                <w:bCs/>
                <w:lang w:val="uk-UA"/>
              </w:rPr>
              <w:t xml:space="preserve">Вміння </w:t>
            </w:r>
            <w:r w:rsidRPr="00E611CA">
              <w:t>здійснювати пошук та аналізувати інформацію з різних джерел</w:t>
            </w:r>
            <w:r w:rsidRPr="00E611CA">
              <w:rPr>
                <w:lang w:val="uk-UA"/>
              </w:rPr>
              <w:t>.</w:t>
            </w:r>
          </w:p>
          <w:p w:rsidR="00A40D2A" w:rsidRDefault="00A40D2A" w:rsidP="00A40D2A">
            <w:pPr>
              <w:spacing w:after="0" w:line="240" w:lineRule="auto"/>
              <w:contextualSpacing/>
              <w:jc w:val="both"/>
              <w:rPr>
                <w:rFonts w:ascii="Times New Roman" w:hAnsi="Times New Roman" w:cs="Times New Roman"/>
                <w:sz w:val="24"/>
                <w:szCs w:val="24"/>
              </w:rPr>
            </w:pPr>
          </w:p>
          <w:p w:rsidR="00A40D2A" w:rsidRDefault="00A40D2A" w:rsidP="00A40D2A">
            <w:pPr>
              <w:spacing w:after="0" w:line="240" w:lineRule="auto"/>
              <w:contextualSpacing/>
              <w:jc w:val="both"/>
              <w:rPr>
                <w:rFonts w:ascii="Times New Roman" w:hAnsi="Times New Roman" w:cs="Times New Roman"/>
                <w:b/>
                <w:sz w:val="24"/>
                <w:szCs w:val="24"/>
                <w:lang w:val="uk-UA"/>
              </w:rPr>
            </w:pPr>
            <w:r w:rsidRPr="00A40D2A">
              <w:rPr>
                <w:rFonts w:ascii="Times New Roman" w:hAnsi="Times New Roman" w:cs="Times New Roman"/>
                <w:b/>
                <w:sz w:val="24"/>
                <w:szCs w:val="24"/>
                <w:lang w:val="uk-UA"/>
              </w:rPr>
              <w:t>4.2. Ф</w:t>
            </w:r>
            <w:r>
              <w:rPr>
                <w:rFonts w:ascii="Times New Roman" w:hAnsi="Times New Roman" w:cs="Times New Roman"/>
                <w:b/>
                <w:sz w:val="24"/>
                <w:szCs w:val="24"/>
                <w:lang w:val="uk-UA"/>
              </w:rPr>
              <w:t>ахові компетентності</w:t>
            </w:r>
          </w:p>
          <w:p w:rsidR="00A40D2A" w:rsidRPr="00E611CA" w:rsidRDefault="00A40D2A" w:rsidP="00E611CA">
            <w:pPr>
              <w:pStyle w:val="a5"/>
              <w:numPr>
                <w:ilvl w:val="0"/>
                <w:numId w:val="38"/>
              </w:numPr>
              <w:tabs>
                <w:tab w:val="left" w:pos="0"/>
              </w:tabs>
              <w:snapToGrid w:val="0"/>
              <w:jc w:val="both"/>
              <w:rPr>
                <w:b/>
                <w:lang w:val="uk-UA"/>
              </w:rPr>
            </w:pPr>
            <w:r w:rsidRPr="00E611CA">
              <w:rPr>
                <w:lang w:val="uk-UA"/>
              </w:rPr>
              <w:t>С</w:t>
            </w:r>
            <w:r w:rsidRPr="00E611CA">
              <w:t xml:space="preserve">проможність аналітично, системно і критично мислити, знати </w:t>
            </w:r>
            <w:r w:rsidRPr="00E611CA">
              <w:rPr>
                <w:lang w:val="uk-UA"/>
              </w:rPr>
              <w:t>основні історичні праці</w:t>
            </w:r>
            <w:r w:rsidRPr="00E611CA">
              <w:t xml:space="preserve"> і комплекси історичних джерел</w:t>
            </w:r>
            <w:r w:rsidRPr="00E611CA">
              <w:rPr>
                <w:lang w:val="uk-UA"/>
              </w:rPr>
              <w:t>.</w:t>
            </w:r>
          </w:p>
          <w:p w:rsidR="00A40D2A" w:rsidRPr="00E611CA" w:rsidRDefault="00A40D2A" w:rsidP="00E611CA">
            <w:pPr>
              <w:pStyle w:val="a5"/>
              <w:numPr>
                <w:ilvl w:val="0"/>
                <w:numId w:val="38"/>
              </w:numPr>
              <w:jc w:val="both"/>
            </w:pPr>
            <w:r w:rsidRPr="00E611CA">
              <w:rPr>
                <w:lang w:val="uk-UA"/>
              </w:rPr>
              <w:t>З</w:t>
            </w:r>
            <w:r w:rsidRPr="00E611CA">
              <w:t xml:space="preserve">датність </w:t>
            </w:r>
            <w:r w:rsidRPr="00E611CA">
              <w:rPr>
                <w:bCs/>
                <w:lang w:val="uk-UA"/>
              </w:rPr>
              <w:t xml:space="preserve">розглядати суспільні явища в розвитку та в конкретно-історичних умовах.  </w:t>
            </w:r>
          </w:p>
          <w:p w:rsidR="00A40D2A" w:rsidRPr="00E611CA" w:rsidRDefault="00A40D2A" w:rsidP="00E611CA">
            <w:pPr>
              <w:pStyle w:val="a5"/>
              <w:numPr>
                <w:ilvl w:val="0"/>
                <w:numId w:val="38"/>
              </w:numPr>
              <w:jc w:val="both"/>
              <w:rPr>
                <w:b/>
              </w:rPr>
            </w:pPr>
            <w:r w:rsidRPr="00E611CA">
              <w:rPr>
                <w:bCs/>
                <w:lang w:val="uk-UA"/>
              </w:rPr>
              <w:t>Вміння оцінювати різні версії й думки про минулі історичні події, визнаючи, що деякі джерела можуть бути необ’єктивними</w:t>
            </w:r>
            <w:r w:rsidRPr="00E611CA">
              <w:rPr>
                <w:lang w:val="uk-UA"/>
              </w:rPr>
              <w:t>.</w:t>
            </w:r>
          </w:p>
          <w:p w:rsidR="00A40D2A" w:rsidRPr="00E611CA" w:rsidRDefault="00A40D2A" w:rsidP="00E611CA">
            <w:pPr>
              <w:pStyle w:val="a5"/>
              <w:numPr>
                <w:ilvl w:val="0"/>
                <w:numId w:val="38"/>
              </w:numPr>
              <w:jc w:val="both"/>
              <w:rPr>
                <w:lang w:val="uk-UA"/>
              </w:rPr>
            </w:pPr>
            <w:r w:rsidRPr="00E611CA">
              <w:rPr>
                <w:lang w:val="uk-UA"/>
              </w:rPr>
              <w:t>Здатність</w:t>
            </w:r>
            <w:r w:rsidRPr="00E611CA">
              <w:t xml:space="preserve"> застосовувати отримані знання в практичних</w:t>
            </w:r>
            <w:r w:rsidRPr="00E611CA">
              <w:rPr>
                <w:lang w:val="uk-UA"/>
              </w:rPr>
              <w:t xml:space="preserve"> </w:t>
            </w:r>
            <w:r w:rsidRPr="00E611CA">
              <w:t>ситуаціях, приймати обґрунтовані рішення</w:t>
            </w:r>
            <w:r w:rsidRPr="00E611CA">
              <w:rPr>
                <w:lang w:val="uk-UA"/>
              </w:rPr>
              <w:t>.</w:t>
            </w:r>
          </w:p>
          <w:p w:rsidR="00E611CA" w:rsidRDefault="00E611CA" w:rsidP="00A40D2A">
            <w:pPr>
              <w:spacing w:after="0" w:line="240" w:lineRule="auto"/>
              <w:contextualSpacing/>
              <w:jc w:val="both"/>
              <w:rPr>
                <w:rFonts w:ascii="Times New Roman" w:hAnsi="Times New Roman" w:cs="Times New Roman"/>
                <w:b/>
                <w:sz w:val="24"/>
                <w:szCs w:val="24"/>
                <w:lang w:val="uk-UA"/>
              </w:rPr>
            </w:pPr>
            <w:bookmarkStart w:id="0" w:name="_GoBack"/>
            <w:bookmarkEnd w:id="0"/>
          </w:p>
          <w:p w:rsidR="00424085" w:rsidRPr="004A6AAB" w:rsidRDefault="00A40D2A" w:rsidP="00A40D2A">
            <w:pPr>
              <w:spacing w:after="0" w:line="240" w:lineRule="auto"/>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4.3. Р</w:t>
            </w:r>
            <w:r w:rsidR="00424085" w:rsidRPr="004A6AAB">
              <w:rPr>
                <w:rFonts w:ascii="Times New Roman" w:hAnsi="Times New Roman" w:cs="Times New Roman"/>
                <w:b/>
                <w:sz w:val="24"/>
                <w:szCs w:val="24"/>
                <w:lang w:val="uk-UA"/>
              </w:rPr>
              <w:t>езультати навчання</w:t>
            </w:r>
          </w:p>
          <w:p w:rsidR="004A6AAB" w:rsidRPr="00E611CA" w:rsidRDefault="004A6AAB" w:rsidP="00E611CA">
            <w:pPr>
              <w:pStyle w:val="a5"/>
              <w:numPr>
                <w:ilvl w:val="0"/>
                <w:numId w:val="40"/>
              </w:numPr>
              <w:autoSpaceDE w:val="0"/>
              <w:autoSpaceDN w:val="0"/>
              <w:adjustRightInd w:val="0"/>
              <w:jc w:val="both"/>
              <w:rPr>
                <w:color w:val="000000"/>
                <w:lang w:val="uk-UA"/>
              </w:rPr>
            </w:pPr>
            <w:r w:rsidRPr="00E611CA">
              <w:rPr>
                <w:color w:val="000000"/>
                <w:lang w:val="uk-UA"/>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4A6AAB" w:rsidRPr="00E611CA" w:rsidRDefault="004A6AAB" w:rsidP="00E611CA">
            <w:pPr>
              <w:pStyle w:val="a5"/>
              <w:numPr>
                <w:ilvl w:val="0"/>
                <w:numId w:val="40"/>
              </w:numPr>
              <w:autoSpaceDE w:val="0"/>
              <w:autoSpaceDN w:val="0"/>
              <w:adjustRightInd w:val="0"/>
              <w:jc w:val="both"/>
              <w:rPr>
                <w:color w:val="000000"/>
                <w:lang w:val="uk-UA"/>
              </w:rPr>
            </w:pPr>
            <w:r w:rsidRPr="00E611CA">
              <w:rPr>
                <w:color w:val="000000"/>
                <w:lang w:val="uk-UA"/>
              </w:rPr>
              <w:t xml:space="preserve">Розуміти фундаментальні принципи буття людини, природи, суспільства. </w:t>
            </w:r>
          </w:p>
          <w:p w:rsidR="00424085" w:rsidRDefault="004A6AAB" w:rsidP="00E611CA">
            <w:pPr>
              <w:pStyle w:val="a5"/>
              <w:numPr>
                <w:ilvl w:val="0"/>
                <w:numId w:val="40"/>
              </w:numPr>
              <w:autoSpaceDE w:val="0"/>
              <w:autoSpaceDN w:val="0"/>
              <w:adjustRightInd w:val="0"/>
              <w:jc w:val="both"/>
              <w:rPr>
                <w:color w:val="000000"/>
                <w:lang w:val="uk-UA"/>
              </w:rPr>
            </w:pPr>
            <w:r w:rsidRPr="00E611CA">
              <w:rPr>
                <w:color w:val="000000"/>
                <w:lang w:val="uk-UA"/>
              </w:rPr>
              <w:t>Співпрацювати з колегами, представниками інших культур та релігій, прибічниками різних політичних поглядів тощо.</w:t>
            </w:r>
          </w:p>
          <w:p w:rsidR="00D90D73" w:rsidRDefault="00D90D73" w:rsidP="00D90D73">
            <w:pPr>
              <w:pStyle w:val="a5"/>
              <w:numPr>
                <w:ilvl w:val="0"/>
                <w:numId w:val="40"/>
              </w:numPr>
              <w:autoSpaceDE w:val="0"/>
              <w:autoSpaceDN w:val="0"/>
              <w:adjustRightInd w:val="0"/>
              <w:jc w:val="both"/>
              <w:rPr>
                <w:color w:val="000000"/>
                <w:lang w:val="uk-UA"/>
              </w:rPr>
            </w:pPr>
            <w:r>
              <w:rPr>
                <w:color w:val="000000"/>
                <w:lang w:val="uk-UA"/>
              </w:rPr>
              <w:t>Розуміти та пояснювати</w:t>
            </w:r>
            <w:r w:rsidRPr="00D90D73">
              <w:rPr>
                <w:color w:val="000000"/>
                <w:lang w:val="uk-UA"/>
              </w:rPr>
              <w:t xml:space="preserve"> історичні поняття, зв’язки і тенденції історичного розвитку, застосовуючи пояснення, доведення, міркування, узагальнюючу характеристику.</w:t>
            </w:r>
          </w:p>
          <w:p w:rsidR="00D90D73" w:rsidRDefault="00D90D73" w:rsidP="00D90D73">
            <w:pPr>
              <w:pStyle w:val="a5"/>
              <w:numPr>
                <w:ilvl w:val="0"/>
                <w:numId w:val="40"/>
              </w:numPr>
              <w:rPr>
                <w:color w:val="000000"/>
                <w:lang w:val="uk-UA"/>
              </w:rPr>
            </w:pPr>
            <w:r>
              <w:rPr>
                <w:color w:val="000000"/>
                <w:lang w:val="uk-UA"/>
              </w:rPr>
              <w:t>А</w:t>
            </w:r>
            <w:r w:rsidRPr="00D90D73">
              <w:rPr>
                <w:color w:val="000000"/>
                <w:lang w:val="uk-UA"/>
              </w:rPr>
              <w:t>ргументовано відстоювати свої погляди, приймати участь у дискусіях з метою пошуку історичної істини.</w:t>
            </w:r>
          </w:p>
          <w:p w:rsidR="00B96CD9" w:rsidRPr="00B96CD9" w:rsidRDefault="00B96CD9" w:rsidP="00B96CD9">
            <w:pPr>
              <w:pStyle w:val="a5"/>
              <w:numPr>
                <w:ilvl w:val="0"/>
                <w:numId w:val="40"/>
              </w:numPr>
              <w:rPr>
                <w:color w:val="000000"/>
                <w:lang w:val="uk-UA"/>
              </w:rPr>
            </w:pPr>
            <w:r>
              <w:rPr>
                <w:color w:val="000000"/>
                <w:lang w:val="uk-UA"/>
              </w:rPr>
              <w:t>Р</w:t>
            </w:r>
            <w:r w:rsidRPr="00B96CD9">
              <w:rPr>
                <w:color w:val="000000"/>
                <w:lang w:val="uk-UA"/>
              </w:rPr>
              <w:t>еконструювати образи минулого у словесній формі у вигляді опису, оповідання, образної характеристики.</w:t>
            </w:r>
          </w:p>
          <w:p w:rsidR="00A40D2A" w:rsidRPr="00E611CA" w:rsidRDefault="00A40D2A" w:rsidP="00E611CA">
            <w:pPr>
              <w:pStyle w:val="a5"/>
              <w:numPr>
                <w:ilvl w:val="0"/>
                <w:numId w:val="40"/>
              </w:numPr>
              <w:autoSpaceDE w:val="0"/>
              <w:autoSpaceDN w:val="0"/>
              <w:adjustRightInd w:val="0"/>
              <w:jc w:val="both"/>
              <w:rPr>
                <w:color w:val="000000"/>
              </w:rPr>
            </w:pPr>
            <w:r w:rsidRPr="00E611CA">
              <w:rPr>
                <w:color w:val="000000"/>
                <w:lang w:val="uk-UA"/>
              </w:rPr>
              <w:t>М</w:t>
            </w:r>
            <w:r w:rsidRPr="00E611CA">
              <w:rPr>
                <w:color w:val="000000"/>
              </w:rPr>
              <w:t>ати громадянську позицію, високу історико-політичну культуру.</w:t>
            </w:r>
          </w:p>
        </w:tc>
      </w:tr>
      <w:tr w:rsidR="000946EF" w:rsidRPr="004A6AAB" w:rsidTr="00F1621D">
        <w:tc>
          <w:tcPr>
            <w:tcW w:w="15310" w:type="dxa"/>
            <w:gridSpan w:val="12"/>
          </w:tcPr>
          <w:p w:rsidR="000946EF" w:rsidRPr="004A6AAB" w:rsidRDefault="000946EF" w:rsidP="00E124C3">
            <w:pPr>
              <w:spacing w:after="0" w:line="240" w:lineRule="auto"/>
              <w:jc w:val="center"/>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5. Організація навчання курсу</w:t>
            </w:r>
          </w:p>
        </w:tc>
      </w:tr>
      <w:tr w:rsidR="000946EF" w:rsidRPr="004A6AAB" w:rsidTr="00F1621D">
        <w:tc>
          <w:tcPr>
            <w:tcW w:w="15310" w:type="dxa"/>
            <w:gridSpan w:val="12"/>
          </w:tcPr>
          <w:p w:rsidR="000946EF" w:rsidRPr="004A6AAB" w:rsidRDefault="000946EF" w:rsidP="000946EF">
            <w:pPr>
              <w:spacing w:after="0" w:line="240" w:lineRule="auto"/>
              <w:jc w:val="center"/>
              <w:rPr>
                <w:rFonts w:ascii="Times New Roman" w:eastAsia="Times New Roman" w:hAnsi="Times New Roman" w:cs="Times New Roman"/>
                <w:b/>
                <w:i/>
                <w:sz w:val="24"/>
                <w:szCs w:val="24"/>
                <w:lang w:val="uk-UA" w:eastAsia="ru-RU"/>
              </w:rPr>
            </w:pPr>
            <w:r w:rsidRPr="004A6AAB">
              <w:rPr>
                <w:rFonts w:ascii="Times New Roman" w:eastAsia="Times New Roman" w:hAnsi="Times New Roman" w:cs="Times New Roman"/>
                <w:b/>
                <w:i/>
                <w:sz w:val="24"/>
                <w:szCs w:val="24"/>
                <w:lang w:val="uk-UA" w:eastAsia="ru-RU"/>
              </w:rPr>
              <w:t>Обсяг курсу</w:t>
            </w:r>
          </w:p>
        </w:tc>
      </w:tr>
      <w:tr w:rsidR="000946EF" w:rsidRPr="004A6AAB" w:rsidTr="00F1621D">
        <w:tc>
          <w:tcPr>
            <w:tcW w:w="5757" w:type="dxa"/>
            <w:gridSpan w:val="6"/>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Вид заняття</w:t>
            </w:r>
          </w:p>
        </w:tc>
        <w:tc>
          <w:tcPr>
            <w:tcW w:w="9553" w:type="dxa"/>
            <w:gridSpan w:val="6"/>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Загальна кількість годин</w:t>
            </w:r>
          </w:p>
        </w:tc>
      </w:tr>
      <w:tr w:rsidR="000946EF" w:rsidRPr="004A6AAB" w:rsidTr="00F1621D">
        <w:tc>
          <w:tcPr>
            <w:tcW w:w="5757" w:type="dxa"/>
            <w:gridSpan w:val="6"/>
          </w:tcPr>
          <w:p w:rsidR="000946EF" w:rsidRPr="004A6AAB" w:rsidRDefault="000946EF" w:rsidP="000946EF">
            <w:pPr>
              <w:spacing w:after="0" w:line="240" w:lineRule="auto"/>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лекції</w:t>
            </w:r>
          </w:p>
        </w:tc>
        <w:tc>
          <w:tcPr>
            <w:tcW w:w="9553" w:type="dxa"/>
            <w:gridSpan w:val="6"/>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18</w:t>
            </w:r>
          </w:p>
        </w:tc>
      </w:tr>
      <w:tr w:rsidR="000946EF" w:rsidRPr="004A6AAB" w:rsidTr="00F1621D">
        <w:tc>
          <w:tcPr>
            <w:tcW w:w="5757" w:type="dxa"/>
            <w:gridSpan w:val="6"/>
          </w:tcPr>
          <w:p w:rsidR="000946EF" w:rsidRPr="004A6AAB" w:rsidRDefault="000946EF" w:rsidP="000946EF">
            <w:pPr>
              <w:spacing w:after="0" w:line="240" w:lineRule="auto"/>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семінарські заняття / практичні / лабораторні</w:t>
            </w:r>
          </w:p>
        </w:tc>
        <w:tc>
          <w:tcPr>
            <w:tcW w:w="9553" w:type="dxa"/>
            <w:gridSpan w:val="6"/>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12</w:t>
            </w:r>
          </w:p>
        </w:tc>
      </w:tr>
      <w:tr w:rsidR="000946EF" w:rsidRPr="004A6AAB" w:rsidTr="00F1621D">
        <w:tc>
          <w:tcPr>
            <w:tcW w:w="5757" w:type="dxa"/>
            <w:gridSpan w:val="6"/>
          </w:tcPr>
          <w:p w:rsidR="000946EF" w:rsidRPr="004A6AAB" w:rsidRDefault="000946EF" w:rsidP="000946EF">
            <w:pPr>
              <w:spacing w:after="0" w:line="240" w:lineRule="auto"/>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самостійна робота</w:t>
            </w:r>
          </w:p>
        </w:tc>
        <w:tc>
          <w:tcPr>
            <w:tcW w:w="9553" w:type="dxa"/>
            <w:gridSpan w:val="6"/>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60</w:t>
            </w:r>
          </w:p>
        </w:tc>
      </w:tr>
      <w:tr w:rsidR="000946EF" w:rsidRPr="004A6AAB" w:rsidTr="00F1621D">
        <w:tc>
          <w:tcPr>
            <w:tcW w:w="15310" w:type="dxa"/>
            <w:gridSpan w:val="12"/>
          </w:tcPr>
          <w:p w:rsidR="000946EF" w:rsidRPr="004A6AAB" w:rsidRDefault="000946EF" w:rsidP="000946EF">
            <w:pPr>
              <w:spacing w:after="0" w:line="240" w:lineRule="auto"/>
              <w:rPr>
                <w:rFonts w:ascii="Times New Roman" w:eastAsia="Times New Roman" w:hAnsi="Times New Roman" w:cs="Times New Roman"/>
                <w:b/>
                <w:i/>
                <w:sz w:val="24"/>
                <w:szCs w:val="24"/>
                <w:lang w:val="uk-UA" w:eastAsia="ru-RU"/>
              </w:rPr>
            </w:pPr>
          </w:p>
          <w:p w:rsidR="000946EF" w:rsidRPr="004A6AAB" w:rsidRDefault="000946EF" w:rsidP="000946EF">
            <w:pPr>
              <w:spacing w:after="0" w:line="240" w:lineRule="auto"/>
              <w:jc w:val="center"/>
              <w:rPr>
                <w:rFonts w:ascii="Times New Roman" w:eastAsia="Times New Roman" w:hAnsi="Times New Roman" w:cs="Times New Roman"/>
                <w:b/>
                <w:i/>
                <w:sz w:val="24"/>
                <w:szCs w:val="24"/>
                <w:lang w:val="uk-UA" w:eastAsia="ru-RU"/>
              </w:rPr>
            </w:pPr>
            <w:r w:rsidRPr="004A6AAB">
              <w:rPr>
                <w:rFonts w:ascii="Times New Roman" w:eastAsia="Times New Roman" w:hAnsi="Times New Roman" w:cs="Times New Roman"/>
                <w:b/>
                <w:i/>
                <w:sz w:val="24"/>
                <w:szCs w:val="24"/>
                <w:lang w:val="uk-UA" w:eastAsia="ru-RU"/>
              </w:rPr>
              <w:t>Ознаки курсу</w:t>
            </w:r>
          </w:p>
          <w:p w:rsidR="000946EF" w:rsidRPr="004A6AAB" w:rsidRDefault="000946EF" w:rsidP="000946EF">
            <w:pPr>
              <w:spacing w:after="0" w:line="240" w:lineRule="auto"/>
              <w:jc w:val="center"/>
              <w:rPr>
                <w:rFonts w:ascii="Times New Roman" w:eastAsia="Times New Roman" w:hAnsi="Times New Roman" w:cs="Times New Roman"/>
                <w:b/>
                <w:i/>
                <w:sz w:val="24"/>
                <w:szCs w:val="24"/>
                <w:lang w:val="uk-UA" w:eastAsia="ru-RU"/>
              </w:rPr>
            </w:pPr>
            <w:r w:rsidRPr="004A6AAB">
              <w:rPr>
                <w:rFonts w:ascii="Times New Roman" w:eastAsia="Times New Roman" w:hAnsi="Times New Roman" w:cs="Times New Roman"/>
                <w:b/>
                <w:i/>
                <w:sz w:val="24"/>
                <w:szCs w:val="24"/>
                <w:lang w:val="uk-UA" w:eastAsia="ru-RU"/>
              </w:rPr>
              <w:t xml:space="preserve">  </w:t>
            </w:r>
          </w:p>
        </w:tc>
      </w:tr>
      <w:tr w:rsidR="000946EF" w:rsidRPr="004A6AAB" w:rsidTr="00F1621D">
        <w:tc>
          <w:tcPr>
            <w:tcW w:w="2252" w:type="dxa"/>
            <w:vAlign w:val="center"/>
          </w:tcPr>
          <w:p w:rsidR="000946EF" w:rsidRPr="004A6AAB" w:rsidRDefault="000946EF" w:rsidP="000946EF">
            <w:pPr>
              <w:spacing w:after="0" w:line="240" w:lineRule="auto"/>
              <w:ind w:left="164"/>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Семестр</w:t>
            </w:r>
          </w:p>
        </w:tc>
        <w:tc>
          <w:tcPr>
            <w:tcW w:w="3997" w:type="dxa"/>
            <w:gridSpan w:val="6"/>
            <w:vAlign w:val="center"/>
          </w:tcPr>
          <w:p w:rsidR="000946EF" w:rsidRPr="004A6AAB" w:rsidRDefault="000946EF" w:rsidP="000946EF">
            <w:pPr>
              <w:spacing w:after="0" w:line="240" w:lineRule="auto"/>
              <w:ind w:left="164"/>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Спеціальність</w:t>
            </w:r>
          </w:p>
        </w:tc>
        <w:tc>
          <w:tcPr>
            <w:tcW w:w="3299" w:type="dxa"/>
          </w:tcPr>
          <w:p w:rsidR="000946EF" w:rsidRPr="004A6AAB" w:rsidRDefault="000946EF" w:rsidP="000946EF">
            <w:pPr>
              <w:spacing w:after="0" w:line="240" w:lineRule="auto"/>
              <w:ind w:left="164"/>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Курс</w:t>
            </w:r>
          </w:p>
          <w:p w:rsidR="000946EF" w:rsidRPr="004A6AAB" w:rsidRDefault="000946EF" w:rsidP="000946EF">
            <w:pPr>
              <w:spacing w:after="0" w:line="240" w:lineRule="auto"/>
              <w:ind w:left="164"/>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lastRenderedPageBreak/>
              <w:t>(рік навчання)</w:t>
            </w:r>
          </w:p>
        </w:tc>
        <w:tc>
          <w:tcPr>
            <w:tcW w:w="5762" w:type="dxa"/>
            <w:gridSpan w:val="4"/>
          </w:tcPr>
          <w:p w:rsidR="000946EF" w:rsidRPr="004A6AAB" w:rsidRDefault="000946EF" w:rsidP="000946EF">
            <w:pPr>
              <w:spacing w:after="0" w:line="240" w:lineRule="auto"/>
              <w:ind w:left="164"/>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lastRenderedPageBreak/>
              <w:t>Нормативний /</w:t>
            </w:r>
          </w:p>
          <w:p w:rsidR="000946EF" w:rsidRPr="004A6AAB" w:rsidRDefault="000946EF" w:rsidP="000946EF">
            <w:pPr>
              <w:spacing w:after="0" w:line="240" w:lineRule="auto"/>
              <w:ind w:left="164"/>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lastRenderedPageBreak/>
              <w:t>вибірковий</w:t>
            </w:r>
          </w:p>
        </w:tc>
      </w:tr>
      <w:tr w:rsidR="000946EF" w:rsidRPr="004A6AAB" w:rsidTr="00F1621D">
        <w:trPr>
          <w:trHeight w:val="1032"/>
        </w:trPr>
        <w:tc>
          <w:tcPr>
            <w:tcW w:w="2252" w:type="dxa"/>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1-ий семестр</w:t>
            </w:r>
          </w:p>
        </w:tc>
        <w:tc>
          <w:tcPr>
            <w:tcW w:w="3997" w:type="dxa"/>
            <w:gridSpan w:val="6"/>
          </w:tcPr>
          <w:p w:rsidR="00E124C3" w:rsidRPr="004A6AAB" w:rsidRDefault="00E124C3" w:rsidP="00E124C3">
            <w:pPr>
              <w:tabs>
                <w:tab w:val="left" w:pos="363"/>
              </w:tabs>
              <w:spacing w:after="0" w:line="240" w:lineRule="auto"/>
              <w:jc w:val="center"/>
              <w:rPr>
                <w:rFonts w:ascii="Times New Roman" w:eastAsia="Times New Roman" w:hAnsi="Times New Roman" w:cs="Times New Roman"/>
                <w:sz w:val="24"/>
                <w:szCs w:val="24"/>
                <w:lang w:val="uk-UA" w:eastAsia="ru-RU"/>
              </w:rPr>
            </w:pPr>
          </w:p>
          <w:p w:rsidR="000946EF" w:rsidRPr="004A6AAB" w:rsidRDefault="00E124C3" w:rsidP="00E124C3">
            <w:pPr>
              <w:tabs>
                <w:tab w:val="left" w:pos="363"/>
              </w:tabs>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035</w:t>
            </w:r>
            <w:r w:rsidR="000946EF" w:rsidRPr="004A6AAB">
              <w:rPr>
                <w:rFonts w:ascii="Times New Roman" w:eastAsia="Times New Roman" w:hAnsi="Times New Roman" w:cs="Times New Roman"/>
                <w:sz w:val="24"/>
                <w:szCs w:val="24"/>
                <w:lang w:val="uk-UA" w:eastAsia="ru-RU"/>
              </w:rPr>
              <w:t xml:space="preserve"> Філологія</w:t>
            </w:r>
          </w:p>
        </w:tc>
        <w:tc>
          <w:tcPr>
            <w:tcW w:w="3299" w:type="dxa"/>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І курс</w:t>
            </w:r>
          </w:p>
        </w:tc>
        <w:tc>
          <w:tcPr>
            <w:tcW w:w="5762" w:type="dxa"/>
            <w:gridSpan w:val="4"/>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p>
          <w:p w:rsidR="000946EF" w:rsidRPr="004A6AAB" w:rsidRDefault="00D70A94" w:rsidP="00D70A9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w:t>
            </w:r>
          </w:p>
        </w:tc>
      </w:tr>
      <w:tr w:rsidR="000946EF" w:rsidRPr="004A6AAB" w:rsidTr="00F1621D">
        <w:tc>
          <w:tcPr>
            <w:tcW w:w="15310" w:type="dxa"/>
            <w:gridSpan w:val="12"/>
          </w:tcPr>
          <w:p w:rsidR="000946EF" w:rsidRPr="004A6AAB" w:rsidRDefault="000946EF" w:rsidP="000946EF">
            <w:pPr>
              <w:spacing w:after="0" w:line="240" w:lineRule="auto"/>
              <w:jc w:val="center"/>
              <w:rPr>
                <w:rFonts w:ascii="Times New Roman" w:eastAsia="Times New Roman" w:hAnsi="Times New Roman" w:cs="Times New Roman"/>
                <w:b/>
                <w:i/>
                <w:sz w:val="24"/>
                <w:szCs w:val="24"/>
                <w:lang w:val="uk-UA" w:eastAsia="ru-RU"/>
              </w:rPr>
            </w:pPr>
          </w:p>
          <w:p w:rsidR="000946EF" w:rsidRPr="004A6AAB" w:rsidRDefault="000946EF" w:rsidP="000946EF">
            <w:pPr>
              <w:spacing w:after="0" w:line="240" w:lineRule="auto"/>
              <w:jc w:val="center"/>
              <w:rPr>
                <w:rFonts w:ascii="Times New Roman" w:eastAsia="Times New Roman" w:hAnsi="Times New Roman" w:cs="Times New Roman"/>
                <w:b/>
                <w:i/>
                <w:sz w:val="24"/>
                <w:szCs w:val="24"/>
                <w:lang w:val="uk-UA" w:eastAsia="ru-RU"/>
              </w:rPr>
            </w:pPr>
            <w:r w:rsidRPr="004A6AAB">
              <w:rPr>
                <w:rFonts w:ascii="Times New Roman" w:eastAsia="Times New Roman" w:hAnsi="Times New Roman" w:cs="Times New Roman"/>
                <w:b/>
                <w:i/>
                <w:sz w:val="24"/>
                <w:szCs w:val="24"/>
                <w:lang w:val="uk-UA" w:eastAsia="ru-RU"/>
              </w:rPr>
              <w:t>Тематика курсу</w:t>
            </w:r>
          </w:p>
          <w:p w:rsidR="000946EF" w:rsidRPr="004A6AAB" w:rsidRDefault="000946EF" w:rsidP="000946EF">
            <w:pPr>
              <w:spacing w:after="0" w:line="240" w:lineRule="auto"/>
              <w:jc w:val="center"/>
              <w:rPr>
                <w:rFonts w:ascii="Times New Roman" w:eastAsia="Times New Roman" w:hAnsi="Times New Roman" w:cs="Times New Roman"/>
                <w:b/>
                <w:i/>
                <w:sz w:val="24"/>
                <w:szCs w:val="24"/>
                <w:lang w:val="uk-UA" w:eastAsia="ru-RU"/>
              </w:rPr>
            </w:pPr>
          </w:p>
        </w:tc>
      </w:tr>
      <w:tr w:rsidR="000946EF" w:rsidRPr="004A6AAB" w:rsidTr="00F1621D">
        <w:tc>
          <w:tcPr>
            <w:tcW w:w="3474" w:type="dxa"/>
            <w:gridSpan w:val="4"/>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color w:val="000000"/>
                <w:sz w:val="24"/>
                <w:szCs w:val="24"/>
                <w:lang w:val="uk-UA" w:eastAsia="ru-RU"/>
              </w:rPr>
              <w:t>Тема, план</w:t>
            </w:r>
          </w:p>
        </w:tc>
        <w:tc>
          <w:tcPr>
            <w:tcW w:w="1442" w:type="dxa"/>
          </w:tcPr>
          <w:p w:rsidR="000946EF" w:rsidRPr="004A6AAB" w:rsidRDefault="000946EF" w:rsidP="000946EF">
            <w:pPr>
              <w:pBdr>
                <w:top w:val="nil"/>
                <w:left w:val="nil"/>
                <w:bottom w:val="nil"/>
                <w:right w:val="nil"/>
                <w:between w:val="nil"/>
              </w:pBdr>
              <w:spacing w:after="0" w:line="240" w:lineRule="auto"/>
              <w:jc w:val="center"/>
              <w:rPr>
                <w:rFonts w:ascii="Times New Roman" w:eastAsia="Times New Roman" w:hAnsi="Times New Roman" w:cs="Times New Roman"/>
                <w:iCs/>
                <w:sz w:val="24"/>
                <w:szCs w:val="24"/>
                <w:lang w:val="uk-UA" w:eastAsia="ru-RU"/>
              </w:rPr>
            </w:pPr>
            <w:r w:rsidRPr="004A6AAB">
              <w:rPr>
                <w:rFonts w:ascii="Times New Roman" w:eastAsia="Times New Roman" w:hAnsi="Times New Roman" w:cs="Times New Roman"/>
                <w:iCs/>
                <w:sz w:val="24"/>
                <w:szCs w:val="24"/>
                <w:lang w:val="uk-UA" w:eastAsia="ru-RU"/>
              </w:rPr>
              <w:t>Форма заняття</w:t>
            </w:r>
          </w:p>
        </w:tc>
        <w:tc>
          <w:tcPr>
            <w:tcW w:w="4691" w:type="dxa"/>
            <w:gridSpan w:val="4"/>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Література</w:t>
            </w:r>
          </w:p>
        </w:tc>
        <w:tc>
          <w:tcPr>
            <w:tcW w:w="2490" w:type="dxa"/>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Завдання, год.</w:t>
            </w:r>
          </w:p>
        </w:tc>
        <w:tc>
          <w:tcPr>
            <w:tcW w:w="1735" w:type="dxa"/>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Вага оцінки</w:t>
            </w:r>
          </w:p>
        </w:tc>
        <w:tc>
          <w:tcPr>
            <w:tcW w:w="1478" w:type="dxa"/>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Термін виконання</w:t>
            </w:r>
          </w:p>
        </w:tc>
      </w:tr>
      <w:tr w:rsidR="000946EF" w:rsidRPr="004A6AAB" w:rsidTr="00F1621D">
        <w:tc>
          <w:tcPr>
            <w:tcW w:w="3474" w:type="dxa"/>
            <w:gridSpan w:val="4"/>
          </w:tcPr>
          <w:p w:rsidR="000946EF" w:rsidRPr="004A6AAB" w:rsidRDefault="000946EF" w:rsidP="000946EF">
            <w:pPr>
              <w:widowControl w:val="0"/>
              <w:tabs>
                <w:tab w:val="left" w:pos="0"/>
              </w:tabs>
              <w:autoSpaceDE w:val="0"/>
              <w:autoSpaceDN w:val="0"/>
              <w:adjustRightInd w:val="0"/>
              <w:spacing w:after="0" w:line="240" w:lineRule="auto"/>
              <w:contextualSpacing/>
              <w:jc w:val="both"/>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Тема 1.</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b/>
                <w:sz w:val="24"/>
                <w:szCs w:val="24"/>
                <w:lang w:val="uk-UA" w:eastAsia="ru-RU"/>
              </w:rPr>
              <w:t xml:space="preserve">Вступ до вивчення історії України. Давня доба української історії. </w:t>
            </w:r>
          </w:p>
          <w:p w:rsidR="000946EF" w:rsidRPr="004A6AAB" w:rsidRDefault="000946EF" w:rsidP="000946EF">
            <w:pPr>
              <w:widowControl w:val="0"/>
              <w:tabs>
                <w:tab w:val="left" w:pos="0"/>
              </w:tabs>
              <w:autoSpaceDE w:val="0"/>
              <w:autoSpaceDN w:val="0"/>
              <w:adjustRightInd w:val="0"/>
              <w:spacing w:after="0" w:line="240" w:lineRule="auto"/>
              <w:contextualSpacing/>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План лекції.</w:t>
            </w:r>
          </w:p>
          <w:p w:rsidR="000946EF" w:rsidRPr="004A6AAB" w:rsidRDefault="000946EF" w:rsidP="000946EF">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Початок людського суспільства та його еволюція на території України.</w:t>
            </w:r>
          </w:p>
          <w:p w:rsidR="000946EF" w:rsidRPr="004A6AAB" w:rsidRDefault="000946EF" w:rsidP="000946EF">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Трипільська культура.</w:t>
            </w:r>
          </w:p>
          <w:p w:rsidR="000946EF" w:rsidRPr="004A6AAB" w:rsidRDefault="000946EF" w:rsidP="000946EF">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Кочові народи на півдні України : кіммерійці, скіфи, сармати.</w:t>
            </w:r>
          </w:p>
          <w:p w:rsidR="000946EF" w:rsidRPr="004A6AAB" w:rsidRDefault="000946EF" w:rsidP="000946EF">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Античні міста-держави в Північному Причорномор’ї і Криму.</w:t>
            </w:r>
          </w:p>
          <w:p w:rsidR="000946EF" w:rsidRPr="004A6AAB" w:rsidRDefault="000946EF" w:rsidP="000946EF">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Походження і розселення слов’ян на території України в І тис</w:t>
            </w:r>
            <w:proofErr w:type="gramStart"/>
            <w:r w:rsidRPr="004A6AAB">
              <w:rPr>
                <w:rFonts w:ascii="Times New Roman" w:eastAsia="Times New Roman" w:hAnsi="Times New Roman" w:cs="Times New Roman"/>
                <w:sz w:val="24"/>
                <w:szCs w:val="24"/>
                <w:lang w:val="uk-UA" w:eastAsia="ru-RU"/>
              </w:rPr>
              <w:t>.</w:t>
            </w:r>
            <w:proofErr w:type="gramEnd"/>
            <w:r w:rsidRPr="004A6AAB">
              <w:rPr>
                <w:rFonts w:ascii="Times New Roman" w:eastAsia="Times New Roman" w:hAnsi="Times New Roman" w:cs="Times New Roman"/>
                <w:sz w:val="24"/>
                <w:szCs w:val="24"/>
                <w:lang w:val="uk-UA" w:eastAsia="ru-RU"/>
              </w:rPr>
              <w:t xml:space="preserve"> </w:t>
            </w:r>
            <w:proofErr w:type="gramStart"/>
            <w:r w:rsidRPr="004A6AAB">
              <w:rPr>
                <w:rFonts w:ascii="Times New Roman" w:eastAsia="Times New Roman" w:hAnsi="Times New Roman" w:cs="Times New Roman"/>
                <w:sz w:val="24"/>
                <w:szCs w:val="24"/>
                <w:lang w:eastAsia="ru-RU"/>
              </w:rPr>
              <w:t>н</w:t>
            </w:r>
            <w:proofErr w:type="gramEnd"/>
            <w:r w:rsidRPr="004A6AAB">
              <w:rPr>
                <w:rFonts w:ascii="Times New Roman" w:eastAsia="Times New Roman" w:hAnsi="Times New Roman" w:cs="Times New Roman"/>
                <w:sz w:val="24"/>
                <w:szCs w:val="24"/>
                <w:lang w:eastAsia="ru-RU"/>
              </w:rPr>
              <w:t xml:space="preserve">.е. </w:t>
            </w:r>
          </w:p>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p>
        </w:tc>
        <w:tc>
          <w:tcPr>
            <w:tcW w:w="1442"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лекція, 2 год.</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0946EF" w:rsidRPr="004A6AAB" w:rsidRDefault="000946EF" w:rsidP="000946EF">
            <w:pPr>
              <w:numPr>
                <w:ilvl w:val="0"/>
                <w:numId w:val="9"/>
              </w:numPr>
              <w:tabs>
                <w:tab w:val="left" w:pos="37"/>
                <w:tab w:val="left" w:pos="244"/>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Археологія та стародавня історія України. Курс лекцій. – К., 1992.</w:t>
            </w:r>
          </w:p>
          <w:p w:rsidR="000946EF" w:rsidRPr="004A6AAB" w:rsidRDefault="000946EF" w:rsidP="000946EF">
            <w:pPr>
              <w:numPr>
                <w:ilvl w:val="0"/>
                <w:numId w:val="9"/>
              </w:numPr>
              <w:tabs>
                <w:tab w:val="left" w:pos="37"/>
                <w:tab w:val="left" w:pos="244"/>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 xml:space="preserve">Бойко О.Д. </w:t>
            </w:r>
            <w:r w:rsidRPr="004A6AAB">
              <w:rPr>
                <w:rFonts w:ascii="Times New Roman" w:eastAsia="Times New Roman" w:hAnsi="Times New Roman" w:cs="Times New Roman"/>
                <w:sz w:val="24"/>
                <w:szCs w:val="24"/>
                <w:lang w:val="uk-UA" w:eastAsia="ru-RU"/>
              </w:rPr>
              <w:t>Історія України: навч. посібник. Рек. МОН; 6-те вид. К.: Академвидав, 2016. 720 с.</w:t>
            </w:r>
          </w:p>
          <w:p w:rsidR="000946EF" w:rsidRPr="004A6AAB" w:rsidRDefault="000946EF" w:rsidP="000946EF">
            <w:pPr>
              <w:numPr>
                <w:ilvl w:val="0"/>
                <w:numId w:val="9"/>
              </w:numPr>
              <w:tabs>
                <w:tab w:val="left" w:pos="37"/>
                <w:tab w:val="left" w:pos="386"/>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Багацький В. В., Кормич Л.І.</w:t>
            </w:r>
            <w:r w:rsidRPr="004A6AAB">
              <w:rPr>
                <w:rFonts w:ascii="Times New Roman" w:eastAsia="Times New Roman" w:hAnsi="Times New Roman" w:cs="Times New Roman"/>
                <w:sz w:val="24"/>
                <w:szCs w:val="24"/>
                <w:lang w:val="uk-UA" w:eastAsia="ru-RU"/>
              </w:rPr>
              <w:t xml:space="preserve"> Історія України : підручник. 3-тє вид.,доп. і перероб. Рек. МОН. К.: Алерта, 2010. 388 с. </w:t>
            </w:r>
          </w:p>
          <w:p w:rsidR="000946EF" w:rsidRPr="004A6AAB" w:rsidRDefault="000946EF" w:rsidP="000946EF">
            <w:pPr>
              <w:numPr>
                <w:ilvl w:val="0"/>
                <w:numId w:val="9"/>
              </w:numPr>
              <w:tabs>
                <w:tab w:val="left" w:pos="37"/>
                <w:tab w:val="left" w:pos="321"/>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9"/>
              </w:numPr>
              <w:tabs>
                <w:tab w:val="left" w:pos="37"/>
                <w:tab w:val="left" w:pos="321"/>
              </w:tabs>
              <w:spacing w:after="0" w:line="240" w:lineRule="auto"/>
              <w:ind w:left="37"/>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Відейко М.Ю., Корнієнко П.Л., Ткачук Т.М. Трипільська цивілізація. К., 1994.</w:t>
            </w:r>
          </w:p>
          <w:p w:rsidR="000946EF" w:rsidRPr="004A6AAB" w:rsidRDefault="000946EF" w:rsidP="000946EF">
            <w:pPr>
              <w:numPr>
                <w:ilvl w:val="0"/>
                <w:numId w:val="9"/>
              </w:numPr>
              <w:tabs>
                <w:tab w:val="left" w:pos="37"/>
                <w:tab w:val="left" w:pos="321"/>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Давня історія України: в 3-х томах [Текст] / Голова ред. кол. П.П. Толочко. К.: Наукова думка. Том 3.</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Слов'яно</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 Руська доба</w:t>
            </w:r>
            <w:r w:rsidRPr="004A6AAB">
              <w:rPr>
                <w:rFonts w:ascii="Times New Roman" w:eastAsia="Times New Roman" w:hAnsi="Times New Roman" w:cs="Times New Roman"/>
                <w:sz w:val="24"/>
                <w:szCs w:val="24"/>
                <w:lang w:val="uk-UA" w:eastAsia="ru-RU"/>
              </w:rPr>
              <w:t xml:space="preserve"> / </w:t>
            </w:r>
            <w:r w:rsidRPr="004A6AAB">
              <w:rPr>
                <w:rFonts w:ascii="Times New Roman" w:eastAsia="Times New Roman" w:hAnsi="Times New Roman" w:cs="Times New Roman"/>
                <w:sz w:val="24"/>
                <w:szCs w:val="24"/>
                <w:lang w:eastAsia="ru-RU"/>
              </w:rPr>
              <w:t>Ю. С. Асєє</w:t>
            </w:r>
            <w:proofErr w:type="gramStart"/>
            <w:r w:rsidRPr="004A6AAB">
              <w:rPr>
                <w:rFonts w:ascii="Times New Roman" w:eastAsia="Times New Roman" w:hAnsi="Times New Roman" w:cs="Times New Roman"/>
                <w:sz w:val="24"/>
                <w:szCs w:val="24"/>
                <w:lang w:eastAsia="ru-RU"/>
              </w:rPr>
              <w:t>в</w:t>
            </w:r>
            <w:proofErr w:type="gramEnd"/>
            <w:r w:rsidRPr="004A6AAB">
              <w:rPr>
                <w:rFonts w:ascii="Times New Roman" w:eastAsia="Times New Roman" w:hAnsi="Times New Roman" w:cs="Times New Roman"/>
                <w:sz w:val="24"/>
                <w:szCs w:val="24"/>
                <w:lang w:eastAsia="ru-RU"/>
              </w:rPr>
              <w:t xml:space="preserve"> [та ін.]; ред. П. П. Толочко</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 </w:t>
            </w:r>
            <w:r w:rsidRPr="004A6AAB">
              <w:rPr>
                <w:rFonts w:ascii="Times New Roman" w:eastAsia="Times New Roman" w:hAnsi="Times New Roman" w:cs="Times New Roman"/>
                <w:sz w:val="24"/>
                <w:szCs w:val="24"/>
                <w:lang w:val="uk-UA" w:eastAsia="ru-RU"/>
              </w:rPr>
              <w:t xml:space="preserve">К., 2000. 695 с. </w:t>
            </w:r>
          </w:p>
          <w:p w:rsidR="000946EF" w:rsidRPr="004A6AAB" w:rsidRDefault="000946EF" w:rsidP="000946EF">
            <w:pPr>
              <w:numPr>
                <w:ilvl w:val="0"/>
                <w:numId w:val="9"/>
              </w:numPr>
              <w:tabs>
                <w:tab w:val="left" w:pos="37"/>
                <w:tab w:val="left" w:pos="321"/>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pacing w:val="16"/>
                <w:sz w:val="24"/>
                <w:szCs w:val="24"/>
                <w:lang w:val="uk-UA" w:eastAsia="ru-RU"/>
              </w:rPr>
              <w:t>І</w:t>
            </w:r>
            <w:r w:rsidRPr="004A6AAB">
              <w:rPr>
                <w:rFonts w:ascii="Times New Roman" w:eastAsia="Times New Roman" w:hAnsi="Times New Roman" w:cs="Times New Roman"/>
                <w:spacing w:val="16"/>
                <w:sz w:val="24"/>
                <w:szCs w:val="24"/>
                <w:lang w:eastAsia="ru-RU"/>
              </w:rPr>
              <w:t>сто</w:t>
            </w:r>
            <w:r w:rsidRPr="004A6AAB">
              <w:rPr>
                <w:rFonts w:ascii="Times New Roman" w:eastAsia="Times New Roman" w:hAnsi="Times New Roman" w:cs="Times New Roman"/>
                <w:spacing w:val="16"/>
                <w:sz w:val="24"/>
                <w:szCs w:val="24"/>
                <w:lang w:val="uk-UA" w:eastAsia="ru-RU"/>
              </w:rPr>
              <w:t>рі</w:t>
            </w:r>
            <w:r w:rsidRPr="004A6AAB">
              <w:rPr>
                <w:rFonts w:ascii="Times New Roman" w:eastAsia="Times New Roman" w:hAnsi="Times New Roman" w:cs="Times New Roman"/>
                <w:spacing w:val="16"/>
                <w:sz w:val="24"/>
                <w:szCs w:val="24"/>
                <w:lang w:eastAsia="ru-RU"/>
              </w:rPr>
              <w:t>я державн</w:t>
            </w:r>
            <w:r w:rsidRPr="004A6AAB">
              <w:rPr>
                <w:rFonts w:ascii="Times New Roman" w:eastAsia="Times New Roman" w:hAnsi="Times New Roman" w:cs="Times New Roman"/>
                <w:spacing w:val="16"/>
                <w:sz w:val="24"/>
                <w:szCs w:val="24"/>
                <w:lang w:val="uk-UA" w:eastAsia="ru-RU"/>
              </w:rPr>
              <w:t>ої</w:t>
            </w:r>
            <w:r w:rsidRPr="004A6AAB">
              <w:rPr>
                <w:rFonts w:ascii="Times New Roman" w:eastAsia="Times New Roman" w:hAnsi="Times New Roman" w:cs="Times New Roman"/>
                <w:spacing w:val="16"/>
                <w:sz w:val="24"/>
                <w:szCs w:val="24"/>
                <w:lang w:eastAsia="ru-RU"/>
              </w:rPr>
              <w:t xml:space="preserve"> служби в Укр</w:t>
            </w:r>
            <w:r w:rsidRPr="004A6AAB">
              <w:rPr>
                <w:rFonts w:ascii="Times New Roman" w:eastAsia="Times New Roman" w:hAnsi="Times New Roman" w:cs="Times New Roman"/>
                <w:spacing w:val="16"/>
                <w:sz w:val="24"/>
                <w:szCs w:val="24"/>
                <w:lang w:val="uk-UA" w:eastAsia="ru-RU"/>
              </w:rPr>
              <w:t>аїні</w:t>
            </w:r>
            <w:r w:rsidRPr="004A6AAB">
              <w:rPr>
                <w:rFonts w:ascii="Times New Roman" w:eastAsia="Times New Roman" w:hAnsi="Times New Roman" w:cs="Times New Roman"/>
                <w:spacing w:val="16"/>
                <w:sz w:val="24"/>
                <w:szCs w:val="24"/>
                <w:lang w:eastAsia="ru-RU"/>
              </w:rPr>
              <w:t xml:space="preserve">. У </w:t>
            </w:r>
            <w:proofErr w:type="gramStart"/>
            <w:r w:rsidRPr="004A6AAB">
              <w:rPr>
                <w:rFonts w:ascii="Times New Roman" w:eastAsia="Times New Roman" w:hAnsi="Times New Roman" w:cs="Times New Roman"/>
                <w:spacing w:val="16"/>
                <w:sz w:val="24"/>
                <w:szCs w:val="24"/>
                <w:lang w:eastAsia="ru-RU"/>
              </w:rPr>
              <w:t>п</w:t>
            </w:r>
            <w:r w:rsidRPr="004A6AAB">
              <w:rPr>
                <w:rFonts w:ascii="Times New Roman" w:eastAsia="Times New Roman" w:hAnsi="Times New Roman" w:cs="Times New Roman"/>
                <w:spacing w:val="16"/>
                <w:sz w:val="24"/>
                <w:szCs w:val="24"/>
                <w:lang w:val="uk-UA" w:eastAsia="ru-RU"/>
              </w:rPr>
              <w:t>’яти</w:t>
            </w:r>
            <w:proofErr w:type="gramEnd"/>
            <w:r w:rsidRPr="004A6AAB">
              <w:rPr>
                <w:rFonts w:ascii="Times New Roman" w:eastAsia="Times New Roman" w:hAnsi="Times New Roman" w:cs="Times New Roman"/>
                <w:spacing w:val="16"/>
                <w:sz w:val="24"/>
                <w:szCs w:val="24"/>
                <w:lang w:val="uk-UA" w:eastAsia="ru-RU"/>
              </w:rPr>
              <w:t xml:space="preserve"> томах. Том 3. Документи і матеріали</w:t>
            </w:r>
            <w:r w:rsidRPr="004A6AAB">
              <w:rPr>
                <w:rFonts w:ascii="Times New Roman" w:eastAsia="Times New Roman" w:hAnsi="Times New Roman" w:cs="Times New Roman"/>
                <w:spacing w:val="16"/>
                <w:sz w:val="24"/>
                <w:szCs w:val="24"/>
                <w:lang w:eastAsia="ru-RU"/>
              </w:rPr>
              <w:t xml:space="preserve"> </w:t>
            </w:r>
            <w:r w:rsidRPr="004A6AAB">
              <w:rPr>
                <w:rFonts w:ascii="Times New Roman" w:eastAsia="Times New Roman" w:hAnsi="Times New Roman" w:cs="Times New Roman"/>
                <w:spacing w:val="16"/>
                <w:sz w:val="24"/>
                <w:szCs w:val="24"/>
                <w:lang w:val="uk-UA" w:eastAsia="ru-RU"/>
              </w:rPr>
              <w:t xml:space="preserve">V ст. до н.е. – 1774 р./ Керівник колективу упорядників </w:t>
            </w:r>
            <w:r w:rsidRPr="004A6AAB">
              <w:rPr>
                <w:rFonts w:ascii="Times New Roman" w:eastAsia="Times New Roman" w:hAnsi="Times New Roman" w:cs="Times New Roman"/>
                <w:spacing w:val="16"/>
                <w:sz w:val="24"/>
                <w:szCs w:val="24"/>
                <w:lang w:val="uk-UA" w:eastAsia="ru-RU"/>
              </w:rPr>
              <w:lastRenderedPageBreak/>
              <w:t xml:space="preserve">Г.Боряк. Київ, 2009. </w:t>
            </w:r>
          </w:p>
          <w:p w:rsidR="000946EF" w:rsidRPr="004A6AAB" w:rsidRDefault="000946EF" w:rsidP="000946EF">
            <w:pPr>
              <w:numPr>
                <w:ilvl w:val="0"/>
                <w:numId w:val="9"/>
              </w:numPr>
              <w:tabs>
                <w:tab w:val="left" w:pos="37"/>
                <w:tab w:val="left" w:pos="321"/>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iCs/>
                <w:sz w:val="24"/>
                <w:szCs w:val="24"/>
                <w:lang w:val="uk-UA" w:eastAsia="ru-RU"/>
              </w:rPr>
              <w:t>Історія України</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iCs/>
                <w:sz w:val="24"/>
                <w:szCs w:val="24"/>
                <w:lang w:val="uk-UA" w:eastAsia="ru-RU"/>
              </w:rPr>
              <w:t>Документи</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iCs/>
                <w:sz w:val="24"/>
                <w:szCs w:val="24"/>
                <w:lang w:val="uk-UA" w:eastAsia="ru-RU"/>
              </w:rPr>
              <w:t>Матеріали</w:t>
            </w:r>
            <w:r w:rsidRPr="004A6AAB">
              <w:rPr>
                <w:rFonts w:ascii="Times New Roman" w:eastAsia="Times New Roman" w:hAnsi="Times New Roman" w:cs="Times New Roman"/>
                <w:sz w:val="24"/>
                <w:szCs w:val="24"/>
                <w:lang w:val="uk-UA" w:eastAsia="ru-RU"/>
              </w:rPr>
              <w:t>. Посібник / уклад., комент. В. Ю. Короля. К., 2001. 448 с.</w:t>
            </w:r>
          </w:p>
          <w:p w:rsidR="000946EF" w:rsidRPr="004A6AAB" w:rsidRDefault="000946EF" w:rsidP="000946EF">
            <w:pPr>
              <w:numPr>
                <w:ilvl w:val="0"/>
                <w:numId w:val="9"/>
              </w:numPr>
              <w:tabs>
                <w:tab w:val="left" w:pos="37"/>
                <w:tab w:val="left" w:pos="321"/>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0946EF" w:rsidRPr="004A6AAB" w:rsidRDefault="000946EF" w:rsidP="000946EF">
            <w:pPr>
              <w:numPr>
                <w:ilvl w:val="0"/>
                <w:numId w:val="9"/>
              </w:numPr>
              <w:tabs>
                <w:tab w:val="left" w:pos="37"/>
                <w:tab w:val="left" w:pos="321"/>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iCs/>
                <w:sz w:val="24"/>
                <w:szCs w:val="24"/>
                <w:lang w:val="uk-UA" w:eastAsia="ru-RU"/>
              </w:rPr>
              <w:t>Історія України</w:t>
            </w:r>
            <w:r w:rsidRPr="004A6AAB">
              <w:rPr>
                <w:rFonts w:ascii="Times New Roman" w:eastAsia="Times New Roman" w:hAnsi="Times New Roman" w:cs="Times New Roman"/>
                <w:i/>
                <w:sz w:val="24"/>
                <w:szCs w:val="24"/>
                <w:lang w:val="uk-UA" w:eastAsia="ru-RU"/>
              </w:rPr>
              <w:t xml:space="preserve">: </w:t>
            </w:r>
            <w:r w:rsidRPr="004A6AAB">
              <w:rPr>
                <w:rFonts w:ascii="Times New Roman" w:eastAsia="Times New Roman" w:hAnsi="Times New Roman" w:cs="Times New Roman"/>
                <w:iCs/>
                <w:sz w:val="24"/>
                <w:szCs w:val="24"/>
                <w:lang w:val="uk-UA" w:eastAsia="ru-RU"/>
              </w:rPr>
              <w:t>Хрестоматія</w:t>
            </w:r>
            <w:r w:rsidRPr="004A6AAB">
              <w:rPr>
                <w:rFonts w:ascii="Times New Roman" w:eastAsia="Times New Roman" w:hAnsi="Times New Roman" w:cs="Times New Roman"/>
                <w:sz w:val="24"/>
                <w:szCs w:val="24"/>
                <w:lang w:val="uk-UA" w:eastAsia="ru-RU"/>
              </w:rPr>
              <w:t xml:space="preserve"> / Упоряд. В. М. Литвин; Відп. ред. В. А. Смолій. НАН </w:t>
            </w:r>
            <w:r w:rsidRPr="004A6AAB">
              <w:rPr>
                <w:rFonts w:ascii="Times New Roman" w:eastAsia="Times New Roman" w:hAnsi="Times New Roman" w:cs="Times New Roman"/>
                <w:iCs/>
                <w:sz w:val="24"/>
                <w:szCs w:val="24"/>
                <w:lang w:val="uk-UA" w:eastAsia="ru-RU"/>
              </w:rPr>
              <w:t>України</w:t>
            </w:r>
            <w:r w:rsidRPr="004A6AAB">
              <w:rPr>
                <w:rFonts w:ascii="Times New Roman" w:eastAsia="Times New Roman" w:hAnsi="Times New Roman" w:cs="Times New Roman"/>
                <w:i/>
                <w:sz w:val="24"/>
                <w:szCs w:val="24"/>
                <w:lang w:val="uk-UA" w:eastAsia="ru-RU"/>
              </w:rPr>
              <w:t xml:space="preserve">. </w:t>
            </w:r>
            <w:r w:rsidRPr="004A6AAB">
              <w:rPr>
                <w:rFonts w:ascii="Times New Roman" w:eastAsia="Times New Roman" w:hAnsi="Times New Roman" w:cs="Times New Roman"/>
                <w:sz w:val="24"/>
                <w:szCs w:val="24"/>
                <w:lang w:val="uk-UA" w:eastAsia="ru-RU"/>
              </w:rPr>
              <w:t>Інститут</w:t>
            </w:r>
            <w:r w:rsidRPr="004A6AAB">
              <w:rPr>
                <w:rFonts w:ascii="Times New Roman" w:eastAsia="Times New Roman" w:hAnsi="Times New Roman" w:cs="Times New Roman"/>
                <w:i/>
                <w:sz w:val="24"/>
                <w:szCs w:val="24"/>
                <w:lang w:val="uk-UA" w:eastAsia="ru-RU"/>
              </w:rPr>
              <w:t xml:space="preserve"> </w:t>
            </w:r>
            <w:r w:rsidRPr="004A6AAB">
              <w:rPr>
                <w:rFonts w:ascii="Times New Roman" w:eastAsia="Times New Roman" w:hAnsi="Times New Roman" w:cs="Times New Roman"/>
                <w:iCs/>
                <w:sz w:val="24"/>
                <w:szCs w:val="24"/>
                <w:lang w:val="uk-UA" w:eastAsia="ru-RU"/>
              </w:rPr>
              <w:t>історії України</w:t>
            </w:r>
            <w:r w:rsidRPr="004A6AAB">
              <w:rPr>
                <w:rFonts w:ascii="Times New Roman" w:eastAsia="Times New Roman" w:hAnsi="Times New Roman" w:cs="Times New Roman"/>
                <w:i/>
                <w:sz w:val="24"/>
                <w:szCs w:val="24"/>
                <w:lang w:val="uk-UA" w:eastAsia="ru-RU"/>
              </w:rPr>
              <w:t>.</w:t>
            </w:r>
            <w:r w:rsidRPr="004A6AAB">
              <w:rPr>
                <w:rFonts w:ascii="Times New Roman" w:eastAsia="Times New Roman" w:hAnsi="Times New Roman" w:cs="Times New Roman"/>
                <w:sz w:val="24"/>
                <w:szCs w:val="24"/>
                <w:lang w:val="uk-UA" w:eastAsia="ru-RU"/>
              </w:rPr>
              <w:t xml:space="preserve"> К. : Наук. </w:t>
            </w:r>
            <w:r w:rsidRPr="004A6AAB">
              <w:rPr>
                <w:rFonts w:ascii="Times New Roman" w:eastAsia="Times New Roman" w:hAnsi="Times New Roman" w:cs="Times New Roman"/>
                <w:sz w:val="24"/>
                <w:szCs w:val="24"/>
                <w:lang w:eastAsia="ru-RU"/>
              </w:rPr>
              <w:t>думка, 2013. 1056 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9"/>
              </w:numPr>
              <w:tabs>
                <w:tab w:val="left" w:pos="37"/>
                <w:tab w:val="left" w:pos="321"/>
                <w:tab w:val="left" w:pos="463"/>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Лазарович М.В.</w:t>
            </w:r>
            <w:r w:rsidRPr="004A6AAB">
              <w:rPr>
                <w:rFonts w:ascii="Times New Roman" w:eastAsia="Times New Roman" w:hAnsi="Times New Roman" w:cs="Times New Roman"/>
                <w:b/>
                <w:sz w:val="24"/>
                <w:szCs w:val="24"/>
                <w:lang w:val="uk-UA" w:eastAsia="ru-RU"/>
              </w:rPr>
              <w:t xml:space="preserve"> </w:t>
            </w:r>
            <w:r w:rsidRPr="004A6AAB">
              <w:rPr>
                <w:rFonts w:ascii="Times New Roman" w:eastAsia="Times New Roman" w:hAnsi="Times New Roman" w:cs="Times New Roman"/>
                <w:bCs/>
                <w:sz w:val="24"/>
                <w:szCs w:val="24"/>
                <w:lang w:val="uk-UA" w:eastAsia="ru-RU"/>
              </w:rPr>
              <w:t>Історія України:</w:t>
            </w:r>
            <w:r w:rsidRPr="004A6AAB">
              <w:rPr>
                <w:rFonts w:ascii="Times New Roman" w:eastAsia="Times New Roman" w:hAnsi="Times New Roman" w:cs="Times New Roman"/>
                <w:sz w:val="24"/>
                <w:szCs w:val="24"/>
                <w:lang w:val="uk-UA" w:eastAsia="ru-RU"/>
              </w:rPr>
              <w:t xml:space="preserve"> навчальний посібник. К.: Знання, 2013. 685 с. </w:t>
            </w:r>
          </w:p>
          <w:p w:rsidR="000946EF" w:rsidRPr="004A6AAB" w:rsidRDefault="000946EF" w:rsidP="000946EF">
            <w:pPr>
              <w:numPr>
                <w:ilvl w:val="0"/>
                <w:numId w:val="9"/>
              </w:numPr>
              <w:tabs>
                <w:tab w:val="left" w:pos="37"/>
                <w:tab w:val="left" w:pos="321"/>
                <w:tab w:val="left" w:pos="463"/>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0946EF" w:rsidRPr="004A6AAB" w:rsidRDefault="000946EF" w:rsidP="000946EF">
            <w:pPr>
              <w:numPr>
                <w:ilvl w:val="0"/>
                <w:numId w:val="9"/>
              </w:numPr>
              <w:tabs>
                <w:tab w:val="left" w:pos="37"/>
                <w:tab w:val="left" w:pos="321"/>
                <w:tab w:val="left" w:pos="463"/>
              </w:tabs>
              <w:spacing w:after="0" w:line="240" w:lineRule="auto"/>
              <w:ind w:left="37"/>
              <w:contextualSpacing/>
              <w:jc w:val="both"/>
              <w:rPr>
                <w:rFonts w:ascii="Times New Roman" w:eastAsia="Times New Roman" w:hAnsi="Times New Roman" w:cs="Times New Roman"/>
                <w:sz w:val="24"/>
                <w:szCs w:val="24"/>
                <w:lang w:val="uk-UA" w:eastAsia="ru-RU"/>
              </w:rPr>
            </w:pPr>
            <w:proofErr w:type="gramStart"/>
            <w:r w:rsidRPr="004A6AAB">
              <w:rPr>
                <w:rFonts w:ascii="Times New Roman" w:eastAsia="Times New Roman" w:hAnsi="Times New Roman" w:cs="Times New Roman"/>
                <w:bCs/>
                <w:sz w:val="24"/>
                <w:szCs w:val="24"/>
                <w:lang w:eastAsia="ru-RU"/>
              </w:rPr>
              <w:t>Св</w:t>
            </w:r>
            <w:proofErr w:type="gramEnd"/>
            <w:r w:rsidRPr="004A6AAB">
              <w:rPr>
                <w:rFonts w:ascii="Times New Roman" w:eastAsia="Times New Roman" w:hAnsi="Times New Roman" w:cs="Times New Roman"/>
                <w:bCs/>
                <w:sz w:val="24"/>
                <w:szCs w:val="24"/>
                <w:lang w:eastAsia="ru-RU"/>
              </w:rPr>
              <w:t>ітлична В. В.</w:t>
            </w:r>
            <w:r w:rsidRPr="004A6AAB">
              <w:rPr>
                <w:rFonts w:ascii="Times New Roman" w:eastAsia="Times New Roman" w:hAnsi="Times New Roman" w:cs="Times New Roman"/>
                <w:b/>
                <w:sz w:val="24"/>
                <w:szCs w:val="24"/>
                <w:lang w:val="uk-UA" w:eastAsia="ru-RU"/>
              </w:rPr>
              <w:t xml:space="preserve"> </w:t>
            </w:r>
            <w:r w:rsidRPr="004A6AAB">
              <w:rPr>
                <w:rFonts w:ascii="Times New Roman" w:eastAsia="Times New Roman" w:hAnsi="Times New Roman" w:cs="Times New Roman"/>
                <w:sz w:val="24"/>
                <w:szCs w:val="24"/>
                <w:lang w:eastAsia="ru-RU"/>
              </w:rPr>
              <w:t>Історія України: навчальний посібник. Київ: Каравела, 2011</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384 c.</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9"/>
              </w:numPr>
              <w:tabs>
                <w:tab w:val="left" w:pos="37"/>
                <w:tab w:val="left" w:pos="321"/>
                <w:tab w:val="left" w:pos="463"/>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Палій О. Історія України. Від княжої доби до Революції гідності. 3-тє вид.  Київ:  К.І.С., 2017. 596 с.  </w:t>
            </w:r>
          </w:p>
          <w:p w:rsidR="000946EF" w:rsidRPr="004A6AAB" w:rsidRDefault="000946EF" w:rsidP="000946EF">
            <w:pPr>
              <w:numPr>
                <w:ilvl w:val="0"/>
                <w:numId w:val="9"/>
              </w:numPr>
              <w:tabs>
                <w:tab w:val="left" w:pos="37"/>
                <w:tab w:val="left" w:pos="321"/>
                <w:tab w:val="left" w:pos="463"/>
              </w:tabs>
              <w:spacing w:after="0" w:line="240" w:lineRule="auto"/>
              <w:ind w:left="3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 735 с. </w:t>
            </w:r>
          </w:p>
          <w:p w:rsidR="000946EF" w:rsidRPr="004A6AAB" w:rsidRDefault="000946EF" w:rsidP="000946EF">
            <w:pPr>
              <w:numPr>
                <w:ilvl w:val="0"/>
                <w:numId w:val="9"/>
              </w:numPr>
              <w:tabs>
                <w:tab w:val="left" w:pos="37"/>
                <w:tab w:val="left" w:pos="321"/>
                <w:tab w:val="left" w:pos="463"/>
              </w:tabs>
              <w:spacing w:after="0" w:line="240" w:lineRule="auto"/>
              <w:ind w:left="37"/>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 xml:space="preserve">Чмихов М.О., Кравченко Н.М., Черняков </w:t>
            </w:r>
            <w:r w:rsidRPr="004A6AAB">
              <w:rPr>
                <w:rFonts w:ascii="Times New Roman" w:hAnsi="Times New Roman" w:cs="Times New Roman"/>
                <w:sz w:val="24"/>
                <w:szCs w:val="24"/>
                <w:lang w:val="uk-UA"/>
              </w:rPr>
              <w:lastRenderedPageBreak/>
              <w:t>І.Т. Археологія та стародавня історія України. К., 1992.</w:t>
            </w:r>
          </w:p>
          <w:p w:rsidR="000946EF" w:rsidRPr="004A6AAB" w:rsidRDefault="000946EF" w:rsidP="000946EF">
            <w:pPr>
              <w:tabs>
                <w:tab w:val="left" w:pos="0"/>
                <w:tab w:val="left" w:pos="37"/>
                <w:tab w:val="left" w:pos="321"/>
                <w:tab w:val="left" w:pos="463"/>
              </w:tabs>
              <w:ind w:left="37"/>
              <w:jc w:val="both"/>
              <w:rPr>
                <w:rFonts w:ascii="Times New Roman" w:hAnsi="Times New Roman" w:cs="Times New Roman"/>
                <w:sz w:val="24"/>
                <w:szCs w:val="24"/>
                <w:lang w:eastAsia="x-none"/>
              </w:rPr>
            </w:pPr>
            <w:r w:rsidRPr="004A6AAB">
              <w:rPr>
                <w:rFonts w:ascii="Times New Roman" w:eastAsia="Times New Roman" w:hAnsi="Times New Roman" w:cs="Times New Roman"/>
                <w:bCs/>
                <w:sz w:val="24"/>
                <w:szCs w:val="24"/>
                <w:lang w:val="uk-UA" w:eastAsia="ru-RU"/>
              </w:rPr>
              <w:t>14.</w:t>
            </w:r>
            <w:r w:rsidRPr="004A6AAB">
              <w:rPr>
                <w:rFonts w:ascii="Times New Roman" w:hAnsi="Times New Roman" w:cs="Times New Roman"/>
                <w:bCs/>
                <w:sz w:val="24"/>
                <w:szCs w:val="24"/>
                <w:lang w:val="uk-UA"/>
              </w:rPr>
              <w:t xml:space="preserve"> Юрій М.Ф.</w:t>
            </w:r>
            <w:r w:rsidRPr="004A6AAB">
              <w:rPr>
                <w:rFonts w:ascii="Times New Roman" w:hAnsi="Times New Roman" w:cs="Times New Roman"/>
                <w:sz w:val="24"/>
                <w:szCs w:val="24"/>
                <w:lang w:val="uk-UA"/>
              </w:rPr>
              <w:t xml:space="preserve">  Історія України: навч. посіб./ Рек. </w:t>
            </w:r>
            <w:r w:rsidRPr="004A6AAB">
              <w:rPr>
                <w:rFonts w:ascii="Times New Roman" w:hAnsi="Times New Roman" w:cs="Times New Roman"/>
                <w:sz w:val="24"/>
                <w:szCs w:val="24"/>
              </w:rPr>
              <w:t>МОН</w:t>
            </w:r>
            <w:proofErr w:type="gramStart"/>
            <w:r w:rsidRPr="004A6AAB">
              <w:rPr>
                <w:rFonts w:ascii="Times New Roman" w:hAnsi="Times New Roman" w:cs="Times New Roman"/>
                <w:sz w:val="24"/>
                <w:szCs w:val="24"/>
              </w:rPr>
              <w:t xml:space="preserve"> .</w:t>
            </w:r>
            <w:proofErr w:type="gramEnd"/>
            <w:r w:rsidRPr="004A6AAB">
              <w:rPr>
                <w:rFonts w:ascii="Times New Roman" w:hAnsi="Times New Roman" w:cs="Times New Roman"/>
                <w:sz w:val="24"/>
                <w:szCs w:val="24"/>
              </w:rPr>
              <w:t xml:space="preserve"> К.:</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Кондор,</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2010</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252 с</w:t>
            </w:r>
            <w:r w:rsidRPr="004A6AAB">
              <w:rPr>
                <w:rFonts w:ascii="Times New Roman" w:hAnsi="Times New Roman" w:cs="Times New Roman"/>
                <w:sz w:val="24"/>
                <w:szCs w:val="24"/>
                <w:lang w:val="uk-UA" w:eastAsia="x-none"/>
              </w:rPr>
              <w:t>.</w:t>
            </w:r>
            <w:r w:rsidRPr="004A6AAB">
              <w:rPr>
                <w:rFonts w:ascii="Times New Roman" w:hAnsi="Times New Roman" w:cs="Times New Roman"/>
                <w:sz w:val="24"/>
                <w:szCs w:val="24"/>
                <w:lang w:eastAsia="x-none"/>
              </w:rPr>
              <w:t xml:space="preserve"> </w:t>
            </w: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Скласти термінологічний словник.          1 год.</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Заповнити таблицю «Давня доба історії України».         1 год.</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                        </w:t>
            </w:r>
          </w:p>
        </w:tc>
        <w:tc>
          <w:tcPr>
            <w:tcW w:w="1735"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(тематичне тестове опитування).</w:t>
            </w: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вересень 2019 р.</w:t>
            </w:r>
          </w:p>
        </w:tc>
      </w:tr>
      <w:tr w:rsidR="000946EF" w:rsidRPr="004A6AAB" w:rsidTr="00F1621D">
        <w:tc>
          <w:tcPr>
            <w:tcW w:w="3474" w:type="dxa"/>
            <w:gridSpan w:val="4"/>
          </w:tcPr>
          <w:p w:rsidR="000946EF" w:rsidRPr="004A6AAB" w:rsidRDefault="000946EF" w:rsidP="000946EF">
            <w:pPr>
              <w:tabs>
                <w:tab w:val="left" w:pos="142"/>
              </w:tabs>
              <w:contextualSpacing/>
              <w:jc w:val="both"/>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Тема 2. Княжа доба.</w:t>
            </w:r>
          </w:p>
          <w:p w:rsidR="000946EF" w:rsidRPr="004A6AAB" w:rsidRDefault="000946EF" w:rsidP="000946EF">
            <w:pPr>
              <w:tabs>
                <w:tab w:val="left" w:pos="142"/>
              </w:tabs>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
                <w:sz w:val="24"/>
                <w:szCs w:val="24"/>
                <w:lang w:val="uk-UA" w:eastAsia="ru-RU"/>
              </w:rPr>
              <w:t>Київська Русь. Королівство Руське (Галицько-Волинська держава).</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tabs>
                <w:tab w:val="left" w:pos="142"/>
                <w:tab w:val="left" w:pos="344"/>
              </w:tabs>
              <w:spacing w:after="0" w:line="240" w:lineRule="auto"/>
              <w:ind w:left="6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План лекції:</w:t>
            </w:r>
          </w:p>
          <w:p w:rsidR="000946EF" w:rsidRPr="004A6AAB" w:rsidRDefault="000946EF" w:rsidP="000946EF">
            <w:pPr>
              <w:numPr>
                <w:ilvl w:val="0"/>
                <w:numId w:val="10"/>
              </w:numPr>
              <w:tabs>
                <w:tab w:val="left" w:pos="209"/>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Передумови та утворення держави на </w:t>
            </w:r>
            <w:proofErr w:type="gramStart"/>
            <w:r w:rsidRPr="004A6AAB">
              <w:rPr>
                <w:rFonts w:ascii="Times New Roman" w:eastAsia="Times New Roman" w:hAnsi="Times New Roman" w:cs="Times New Roman"/>
                <w:sz w:val="24"/>
                <w:szCs w:val="24"/>
                <w:lang w:eastAsia="ru-RU"/>
              </w:rPr>
              <w:t>Рус</w:t>
            </w:r>
            <w:proofErr w:type="gramEnd"/>
            <w:r w:rsidRPr="004A6AAB">
              <w:rPr>
                <w:rFonts w:ascii="Times New Roman" w:eastAsia="Times New Roman" w:hAnsi="Times New Roman" w:cs="Times New Roman"/>
                <w:sz w:val="24"/>
                <w:szCs w:val="24"/>
                <w:lang w:eastAsia="ru-RU"/>
              </w:rPr>
              <w:t>і</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sz w:val="24"/>
                <w:szCs w:val="24"/>
                <w:lang w:eastAsia="ru-RU"/>
              </w:rPr>
              <w:t xml:space="preserve"> </w:t>
            </w:r>
            <w:r w:rsidRPr="004A6AAB">
              <w:rPr>
                <w:rFonts w:ascii="Times New Roman" w:eastAsia="Times New Roman" w:hAnsi="Times New Roman" w:cs="Times New Roman"/>
                <w:sz w:val="24"/>
                <w:szCs w:val="24"/>
                <w:lang w:val="uk-UA" w:eastAsia="ru-RU"/>
              </w:rPr>
              <w:t>Т</w:t>
            </w:r>
            <w:r w:rsidRPr="004A6AAB">
              <w:rPr>
                <w:rFonts w:ascii="Times New Roman" w:eastAsia="Times New Roman" w:hAnsi="Times New Roman" w:cs="Times New Roman"/>
                <w:sz w:val="24"/>
                <w:szCs w:val="24"/>
                <w:lang w:eastAsia="ru-RU"/>
              </w:rPr>
              <w:t>еорі</w:t>
            </w:r>
            <w:r w:rsidRPr="004A6AAB">
              <w:rPr>
                <w:rFonts w:ascii="Times New Roman" w:eastAsia="Times New Roman" w:hAnsi="Times New Roman" w:cs="Times New Roman"/>
                <w:sz w:val="24"/>
                <w:szCs w:val="24"/>
                <w:lang w:val="uk-UA" w:eastAsia="ru-RU"/>
              </w:rPr>
              <w:t>ї</w:t>
            </w:r>
            <w:r w:rsidRPr="004A6AAB">
              <w:rPr>
                <w:rFonts w:ascii="Times New Roman" w:eastAsia="Times New Roman" w:hAnsi="Times New Roman" w:cs="Times New Roman"/>
                <w:sz w:val="24"/>
                <w:szCs w:val="24"/>
                <w:lang w:eastAsia="ru-RU"/>
              </w:rPr>
              <w:t xml:space="preserve"> походження Давньоруської держави.</w:t>
            </w:r>
          </w:p>
          <w:p w:rsidR="000946EF" w:rsidRPr="004A6AAB" w:rsidRDefault="000946EF" w:rsidP="000946EF">
            <w:pPr>
              <w:numPr>
                <w:ilvl w:val="0"/>
                <w:numId w:val="10"/>
              </w:numPr>
              <w:tabs>
                <w:tab w:val="left" w:pos="209"/>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Етапи політичного розвитку та еволюція політичної форми держави Київська Русь.</w:t>
            </w:r>
          </w:p>
          <w:p w:rsidR="000946EF" w:rsidRPr="004A6AAB" w:rsidRDefault="000946EF" w:rsidP="000946EF">
            <w:pPr>
              <w:numPr>
                <w:ilvl w:val="0"/>
                <w:numId w:val="10"/>
              </w:numPr>
              <w:tabs>
                <w:tab w:val="left" w:pos="209"/>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Соціально-економічний розвиток Київської Русі.</w:t>
            </w:r>
          </w:p>
          <w:p w:rsidR="000946EF" w:rsidRPr="004A6AAB" w:rsidRDefault="000946EF" w:rsidP="000946EF">
            <w:pPr>
              <w:numPr>
                <w:ilvl w:val="0"/>
                <w:numId w:val="10"/>
              </w:numPr>
              <w:tabs>
                <w:tab w:val="left" w:pos="209"/>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Київська Русь в період феодальної роздробленості: причини, особливості, характер.</w:t>
            </w:r>
          </w:p>
          <w:p w:rsidR="000946EF" w:rsidRPr="004A6AAB" w:rsidRDefault="000946EF" w:rsidP="000946EF">
            <w:pPr>
              <w:numPr>
                <w:ilvl w:val="0"/>
                <w:numId w:val="10"/>
              </w:numPr>
              <w:tabs>
                <w:tab w:val="left" w:pos="209"/>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Етнічні процеси в Київській Русі. Проблема давньоруської народності.</w:t>
            </w:r>
          </w:p>
          <w:p w:rsidR="000946EF" w:rsidRPr="004A6AAB" w:rsidRDefault="000946EF" w:rsidP="000946EF">
            <w:pPr>
              <w:numPr>
                <w:ilvl w:val="0"/>
                <w:numId w:val="10"/>
              </w:numPr>
              <w:tabs>
                <w:tab w:val="left" w:pos="209"/>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Культура та історичне значення Київської Русі.</w:t>
            </w:r>
          </w:p>
          <w:p w:rsidR="000946EF" w:rsidRPr="004A6AAB" w:rsidRDefault="000946EF" w:rsidP="000946EF">
            <w:pPr>
              <w:tabs>
                <w:tab w:val="left" w:pos="209"/>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     План семінарського заняття:</w:t>
            </w:r>
          </w:p>
          <w:p w:rsidR="000946EF" w:rsidRPr="004A6AAB" w:rsidRDefault="000946EF" w:rsidP="000946EF">
            <w:pPr>
              <w:numPr>
                <w:ilvl w:val="0"/>
                <w:numId w:val="34"/>
              </w:numPr>
              <w:tabs>
                <w:tab w:val="left" w:pos="351"/>
              </w:tabs>
              <w:spacing w:after="0" w:line="240" w:lineRule="auto"/>
              <w:ind w:left="0" w:hanging="2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Політичний розвиток Галицького і Волинського князівств у </w:t>
            </w:r>
            <w:r w:rsidRPr="004A6AAB">
              <w:rPr>
                <w:rFonts w:ascii="Times New Roman" w:eastAsia="Times New Roman" w:hAnsi="Times New Roman" w:cs="Times New Roman"/>
                <w:sz w:val="24"/>
                <w:szCs w:val="24"/>
                <w:lang w:eastAsia="ru-RU"/>
              </w:rPr>
              <w:t>XI</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XII</w:t>
            </w:r>
            <w:r w:rsidRPr="004A6AAB">
              <w:rPr>
                <w:rFonts w:ascii="Times New Roman" w:eastAsia="Times New Roman" w:hAnsi="Times New Roman" w:cs="Times New Roman"/>
                <w:sz w:val="24"/>
                <w:szCs w:val="24"/>
                <w:lang w:val="uk-UA" w:eastAsia="ru-RU"/>
              </w:rPr>
              <w:t xml:space="preserve"> ст. </w:t>
            </w:r>
            <w:r w:rsidRPr="004A6AAB">
              <w:rPr>
                <w:rFonts w:ascii="Times New Roman" w:eastAsia="Times New Roman" w:hAnsi="Times New Roman" w:cs="Times New Roman"/>
                <w:sz w:val="24"/>
                <w:szCs w:val="24"/>
                <w:lang w:eastAsia="ru-RU"/>
              </w:rPr>
              <w:t xml:space="preserve">та їх </w:t>
            </w:r>
            <w:r w:rsidRPr="004A6AAB">
              <w:rPr>
                <w:rFonts w:ascii="Times New Roman" w:eastAsia="Times New Roman" w:hAnsi="Times New Roman" w:cs="Times New Roman"/>
                <w:sz w:val="24"/>
                <w:szCs w:val="24"/>
                <w:lang w:eastAsia="ru-RU"/>
              </w:rPr>
              <w:lastRenderedPageBreak/>
              <w:t>об’єднання. Роман Мстиславич.</w:t>
            </w:r>
          </w:p>
          <w:p w:rsidR="000946EF" w:rsidRPr="004A6AAB" w:rsidRDefault="000946EF" w:rsidP="000946EF">
            <w:pPr>
              <w:numPr>
                <w:ilvl w:val="0"/>
                <w:numId w:val="34"/>
              </w:numPr>
              <w:tabs>
                <w:tab w:val="left" w:pos="351"/>
              </w:tabs>
              <w:spacing w:after="0" w:line="240" w:lineRule="auto"/>
              <w:ind w:left="0" w:hanging="2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Боротьба за Галицьку землю після смерті Романа Мстиславича. Феодальна війна 1205-1238 рр.</w:t>
            </w:r>
          </w:p>
          <w:p w:rsidR="000946EF" w:rsidRPr="004A6AAB" w:rsidRDefault="000946EF" w:rsidP="000946EF">
            <w:pPr>
              <w:numPr>
                <w:ilvl w:val="0"/>
                <w:numId w:val="34"/>
              </w:numPr>
              <w:tabs>
                <w:tab w:val="left" w:pos="351"/>
              </w:tabs>
              <w:spacing w:after="0" w:line="240" w:lineRule="auto"/>
              <w:ind w:left="0" w:hanging="2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Внутрішня і зовнішня політика Данила Галицького.</w:t>
            </w:r>
          </w:p>
          <w:p w:rsidR="000946EF" w:rsidRPr="004A6AAB" w:rsidRDefault="000946EF" w:rsidP="000946EF">
            <w:pPr>
              <w:numPr>
                <w:ilvl w:val="0"/>
                <w:numId w:val="34"/>
              </w:numPr>
              <w:tabs>
                <w:tab w:val="left" w:pos="351"/>
              </w:tabs>
              <w:spacing w:after="0" w:line="240" w:lineRule="auto"/>
              <w:ind w:left="0" w:hanging="2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Галицько-волинське князівство наприкінці XIII - </w:t>
            </w:r>
            <w:proofErr w:type="gramStart"/>
            <w:r w:rsidRPr="004A6AAB">
              <w:rPr>
                <w:rFonts w:ascii="Times New Roman" w:eastAsia="Times New Roman" w:hAnsi="Times New Roman" w:cs="Times New Roman"/>
                <w:sz w:val="24"/>
                <w:szCs w:val="24"/>
                <w:lang w:eastAsia="ru-RU"/>
              </w:rPr>
              <w:t>на</w:t>
            </w:r>
            <w:proofErr w:type="gramEnd"/>
            <w:r w:rsidRPr="004A6AAB">
              <w:rPr>
                <w:rFonts w:ascii="Times New Roman" w:eastAsia="Times New Roman" w:hAnsi="Times New Roman" w:cs="Times New Roman"/>
                <w:sz w:val="24"/>
                <w:szCs w:val="24"/>
                <w:lang w:eastAsia="ru-RU"/>
              </w:rPr>
              <w:t xml:space="preserve"> початку XIV ст.</w:t>
            </w:r>
            <w:r w:rsidRPr="004A6AAB">
              <w:rPr>
                <w:rFonts w:ascii="Times New Roman" w:eastAsia="Times New Roman" w:hAnsi="Times New Roman" w:cs="Times New Roman"/>
                <w:sz w:val="24"/>
                <w:szCs w:val="24"/>
                <w:lang w:val="uk-UA" w:eastAsia="ru-RU"/>
              </w:rPr>
              <w:t xml:space="preserve"> (за нащадків Данила Галицького).</w:t>
            </w:r>
          </w:p>
          <w:p w:rsidR="000946EF" w:rsidRPr="004A6AAB" w:rsidRDefault="000946EF" w:rsidP="000946EF">
            <w:pPr>
              <w:numPr>
                <w:ilvl w:val="0"/>
                <w:numId w:val="34"/>
              </w:numPr>
              <w:tabs>
                <w:tab w:val="left" w:pos="351"/>
              </w:tabs>
              <w:spacing w:after="0" w:line="240" w:lineRule="auto"/>
              <w:ind w:left="0" w:hanging="2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Причини занепаду незалежної Галицько-Волинської держави та наслідки цієї події для українців як нації.</w:t>
            </w:r>
          </w:p>
          <w:p w:rsidR="000946EF" w:rsidRPr="004A6AAB" w:rsidRDefault="000946EF" w:rsidP="000946EF">
            <w:pPr>
              <w:widowControl w:val="0"/>
              <w:tabs>
                <w:tab w:val="left" w:pos="344"/>
              </w:tabs>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uk-UA" w:eastAsia="ru-RU"/>
              </w:rPr>
            </w:pPr>
          </w:p>
        </w:tc>
        <w:tc>
          <w:tcPr>
            <w:tcW w:w="1442" w:type="dxa"/>
          </w:tcPr>
          <w:p w:rsidR="000946EF" w:rsidRPr="004A6AAB" w:rsidRDefault="000946EF" w:rsidP="00877E5B">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лекція, 2 год. </w:t>
            </w:r>
            <w:r w:rsidR="00877E5B">
              <w:rPr>
                <w:rFonts w:ascii="Times New Roman" w:eastAsia="Times New Roman" w:hAnsi="Times New Roman" w:cs="Times New Roman"/>
                <w:sz w:val="24"/>
                <w:szCs w:val="24"/>
                <w:lang w:val="uk-UA" w:eastAsia="ru-RU"/>
              </w:rPr>
              <w:t>практичне</w:t>
            </w:r>
            <w:r w:rsidRPr="004A6AAB">
              <w:rPr>
                <w:rFonts w:ascii="Times New Roman" w:eastAsia="Times New Roman" w:hAnsi="Times New Roman" w:cs="Times New Roman"/>
                <w:sz w:val="24"/>
                <w:szCs w:val="24"/>
                <w:lang w:val="uk-UA" w:eastAsia="ru-RU"/>
              </w:rPr>
              <w:t xml:space="preserve"> заняття, 2 год.</w:t>
            </w:r>
          </w:p>
        </w:tc>
        <w:tc>
          <w:tcPr>
            <w:tcW w:w="4691" w:type="dxa"/>
            <w:gridSpan w:val="4"/>
          </w:tcPr>
          <w:p w:rsidR="000946EF" w:rsidRPr="004A6AAB" w:rsidRDefault="000946EF" w:rsidP="00FD292C">
            <w:pPr>
              <w:numPr>
                <w:ilvl w:val="0"/>
                <w:numId w:val="11"/>
              </w:numPr>
              <w:tabs>
                <w:tab w:val="left" w:pos="24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Головко О.Б. Князь Роман Мстиславич і його доба. Нариси історії політичного життя Південної Русі </w:t>
            </w:r>
            <w:r w:rsidRPr="004A6AAB">
              <w:rPr>
                <w:rFonts w:ascii="Times New Roman" w:eastAsia="Times New Roman" w:hAnsi="Times New Roman" w:cs="Times New Roman"/>
                <w:sz w:val="24"/>
                <w:szCs w:val="24"/>
                <w:lang w:eastAsia="ru-RU"/>
              </w:rPr>
              <w:t>XII</w:t>
            </w:r>
            <w:r w:rsidRPr="004A6AAB">
              <w:rPr>
                <w:rFonts w:ascii="Times New Roman" w:eastAsia="Times New Roman" w:hAnsi="Times New Roman" w:cs="Times New Roman"/>
                <w:sz w:val="24"/>
                <w:szCs w:val="24"/>
                <w:lang w:val="uk-UA" w:eastAsia="ru-RU"/>
              </w:rPr>
              <w:t xml:space="preserve"> – початку </w:t>
            </w:r>
            <w:r w:rsidRPr="004A6AAB">
              <w:rPr>
                <w:rFonts w:ascii="Times New Roman" w:eastAsia="Times New Roman" w:hAnsi="Times New Roman" w:cs="Times New Roman"/>
                <w:sz w:val="24"/>
                <w:szCs w:val="24"/>
                <w:lang w:eastAsia="ru-RU"/>
              </w:rPr>
              <w:t>XIII</w:t>
            </w:r>
            <w:r w:rsidRPr="004A6AAB">
              <w:rPr>
                <w:rFonts w:ascii="Times New Roman" w:eastAsia="Times New Roman" w:hAnsi="Times New Roman" w:cs="Times New Roman"/>
                <w:sz w:val="24"/>
                <w:szCs w:val="24"/>
                <w:lang w:val="uk-UA" w:eastAsia="ru-RU"/>
              </w:rPr>
              <w:t xml:space="preserve"> століття. К., 2001. </w:t>
            </w:r>
          </w:p>
          <w:p w:rsidR="000946EF" w:rsidRPr="004A6AAB" w:rsidRDefault="000946EF" w:rsidP="00FD292C">
            <w:pPr>
              <w:numPr>
                <w:ilvl w:val="0"/>
                <w:numId w:val="11"/>
              </w:numPr>
              <w:tabs>
                <w:tab w:val="left" w:pos="24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Головко О.Б. Корона Данила Галицького: Волинь і Галичина в державно-політичному розвитку Центрально-Східної Європи раннього та класичного середньовіччя</w:t>
            </w:r>
            <w:r w:rsidRPr="004A6AAB">
              <w:rPr>
                <w:rFonts w:ascii="Times New Roman" w:eastAsia="Times New Roman" w:hAnsi="Times New Roman" w:cs="Times New Roman"/>
                <w:sz w:val="24"/>
                <w:szCs w:val="24"/>
                <w:lang w:val="uk-UA" w:eastAsia="ru-RU"/>
              </w:rPr>
              <w:t xml:space="preserve"> / О.Б.Головко.</w:t>
            </w:r>
            <w:r w:rsidRPr="004A6AAB">
              <w:rPr>
                <w:rFonts w:ascii="Times New Roman" w:eastAsia="Times New Roman" w:hAnsi="Times New Roman" w:cs="Times New Roman"/>
                <w:sz w:val="24"/>
                <w:szCs w:val="24"/>
                <w:lang w:eastAsia="ru-RU"/>
              </w:rPr>
              <w:t xml:space="preserve">  K.: ВД «Стилос», 2006. 575 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FD292C">
            <w:pPr>
              <w:numPr>
                <w:ilvl w:val="0"/>
                <w:numId w:val="11"/>
              </w:numPr>
              <w:tabs>
                <w:tab w:val="left" w:pos="0"/>
                <w:tab w:val="left" w:pos="24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Давня історія України: в 3-х томах [Текст] / Голова ред. кол. П.П. Толочко. К.: Наукова думка. Том 3.</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Слов'яно</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 Руська доба</w:t>
            </w:r>
            <w:r w:rsidRPr="004A6AAB">
              <w:rPr>
                <w:rFonts w:ascii="Times New Roman" w:eastAsia="Times New Roman" w:hAnsi="Times New Roman" w:cs="Times New Roman"/>
                <w:sz w:val="24"/>
                <w:szCs w:val="24"/>
                <w:lang w:val="uk-UA" w:eastAsia="ru-RU"/>
              </w:rPr>
              <w:t xml:space="preserve"> / </w:t>
            </w:r>
            <w:r w:rsidRPr="004A6AAB">
              <w:rPr>
                <w:rFonts w:ascii="Times New Roman" w:eastAsia="Times New Roman" w:hAnsi="Times New Roman" w:cs="Times New Roman"/>
                <w:sz w:val="24"/>
                <w:szCs w:val="24"/>
                <w:lang w:eastAsia="ru-RU"/>
              </w:rPr>
              <w:t>Ю. С. Асєє</w:t>
            </w:r>
            <w:proofErr w:type="gramStart"/>
            <w:r w:rsidRPr="004A6AAB">
              <w:rPr>
                <w:rFonts w:ascii="Times New Roman" w:eastAsia="Times New Roman" w:hAnsi="Times New Roman" w:cs="Times New Roman"/>
                <w:sz w:val="24"/>
                <w:szCs w:val="24"/>
                <w:lang w:eastAsia="ru-RU"/>
              </w:rPr>
              <w:t>в</w:t>
            </w:r>
            <w:proofErr w:type="gramEnd"/>
            <w:r w:rsidRPr="004A6AAB">
              <w:rPr>
                <w:rFonts w:ascii="Times New Roman" w:eastAsia="Times New Roman" w:hAnsi="Times New Roman" w:cs="Times New Roman"/>
                <w:sz w:val="24"/>
                <w:szCs w:val="24"/>
                <w:lang w:eastAsia="ru-RU"/>
              </w:rPr>
              <w:t xml:space="preserve"> [та ін.]; ред. П. П. Толочко</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 </w:t>
            </w:r>
            <w:r w:rsidRPr="004A6AAB">
              <w:rPr>
                <w:rFonts w:ascii="Times New Roman" w:eastAsia="Times New Roman" w:hAnsi="Times New Roman" w:cs="Times New Roman"/>
                <w:sz w:val="24"/>
                <w:szCs w:val="24"/>
                <w:lang w:val="uk-UA" w:eastAsia="ru-RU"/>
              </w:rPr>
              <w:t xml:space="preserve">К., 2000. 695 с. </w:t>
            </w:r>
          </w:p>
          <w:p w:rsidR="000946EF" w:rsidRPr="004A6AAB" w:rsidRDefault="000946EF" w:rsidP="00FD292C">
            <w:pPr>
              <w:numPr>
                <w:ilvl w:val="0"/>
                <w:numId w:val="11"/>
              </w:numPr>
              <w:tabs>
                <w:tab w:val="left" w:pos="0"/>
                <w:tab w:val="left" w:pos="24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Ісаєвич Я. Галицько-Волинська держава. Львів, 1999.</w:t>
            </w:r>
          </w:p>
          <w:p w:rsidR="000946EF" w:rsidRPr="004A6AAB" w:rsidRDefault="000946EF" w:rsidP="00FD292C">
            <w:pPr>
              <w:numPr>
                <w:ilvl w:val="0"/>
                <w:numId w:val="11"/>
              </w:numPr>
              <w:tabs>
                <w:tab w:val="left" w:pos="244"/>
              </w:tabs>
              <w:spacing w:after="0" w:line="240" w:lineRule="auto"/>
              <w:ind w:left="0" w:firstLine="0"/>
              <w:contextualSpacing/>
              <w:jc w:val="both"/>
              <w:rPr>
                <w:rFonts w:ascii="Times New Roman" w:eastAsia="Times New Roman" w:hAnsi="Times New Roman" w:cs="Times New Roman"/>
                <w:color w:val="000000" w:themeColor="text1"/>
                <w:sz w:val="24"/>
                <w:szCs w:val="24"/>
                <w:shd w:val="clear" w:color="auto" w:fill="FFFFFF"/>
                <w:lang w:eastAsia="ru-RU"/>
              </w:rPr>
            </w:pPr>
            <w:r w:rsidRPr="004A6AAB">
              <w:rPr>
                <w:rFonts w:ascii="Times New Roman" w:eastAsia="Times New Roman" w:hAnsi="Times New Roman" w:cs="Times New Roman"/>
                <w:sz w:val="24"/>
                <w:szCs w:val="24"/>
                <w:lang w:val="uk-UA" w:eastAsia="ru-RU"/>
              </w:rPr>
              <w:t xml:space="preserve">Котляр М. Шляхи християнства на Русь (легендарні й реальні).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2008. №5. С. 4-15.   </w:t>
            </w:r>
          </w:p>
          <w:p w:rsidR="000946EF" w:rsidRPr="004A6AAB" w:rsidRDefault="000946EF" w:rsidP="00FD292C">
            <w:pPr>
              <w:numPr>
                <w:ilvl w:val="0"/>
                <w:numId w:val="11"/>
              </w:numPr>
              <w:tabs>
                <w:tab w:val="left" w:pos="244"/>
              </w:tabs>
              <w:spacing w:after="0" w:line="240" w:lineRule="auto"/>
              <w:ind w:left="0" w:firstLine="0"/>
              <w:contextualSpacing/>
              <w:jc w:val="both"/>
              <w:rPr>
                <w:rFonts w:ascii="Times New Roman" w:eastAsia="Times New Roman" w:hAnsi="Times New Roman" w:cs="Times New Roman"/>
                <w:color w:val="000000" w:themeColor="text1"/>
                <w:sz w:val="24"/>
                <w:szCs w:val="24"/>
                <w:shd w:val="clear" w:color="auto" w:fill="FFFFFF"/>
                <w:lang w:eastAsia="ru-RU"/>
              </w:rPr>
            </w:pPr>
            <w:r w:rsidRPr="004A6AAB">
              <w:rPr>
                <w:rFonts w:ascii="Times New Roman" w:hAnsi="Times New Roman" w:cs="Times New Roman"/>
                <w:sz w:val="24"/>
                <w:szCs w:val="24"/>
              </w:rPr>
              <w:t>Крип’якевич І. Галицько-Волинське князівство. – Львів, 1999.</w:t>
            </w:r>
          </w:p>
          <w:p w:rsidR="000946EF" w:rsidRPr="004A6AAB" w:rsidRDefault="000946EF" w:rsidP="00FD292C">
            <w:pPr>
              <w:numPr>
                <w:ilvl w:val="0"/>
                <w:numId w:val="11"/>
              </w:numPr>
              <w:tabs>
                <w:tab w:val="left" w:pos="244"/>
              </w:tabs>
              <w:spacing w:after="0" w:line="240" w:lineRule="auto"/>
              <w:ind w:left="0" w:firstLine="0"/>
              <w:contextualSpacing/>
              <w:jc w:val="both"/>
              <w:rPr>
                <w:rFonts w:ascii="Times New Roman" w:eastAsia="Times New Roman" w:hAnsi="Times New Roman" w:cs="Times New Roman"/>
                <w:color w:val="000000" w:themeColor="text1"/>
                <w:sz w:val="24"/>
                <w:szCs w:val="24"/>
                <w:shd w:val="clear" w:color="auto" w:fill="FFFFFF"/>
                <w:lang w:eastAsia="ru-RU"/>
              </w:rPr>
            </w:pPr>
            <w:r w:rsidRPr="004A6AAB">
              <w:rPr>
                <w:rFonts w:ascii="Times New Roman" w:eastAsia="Times New Roman" w:hAnsi="Times New Roman" w:cs="Times New Roman"/>
                <w:sz w:val="24"/>
                <w:szCs w:val="24"/>
                <w:lang w:eastAsia="ru-RU"/>
              </w:rPr>
              <w:t xml:space="preserve">Історія України в особах. IX </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sz w:val="24"/>
                <w:szCs w:val="24"/>
                <w:lang w:eastAsia="ru-RU"/>
              </w:rPr>
              <w:t xml:space="preserve"> XVIII ст. К., 1993. </w:t>
            </w:r>
          </w:p>
          <w:p w:rsidR="000946EF" w:rsidRPr="004A6AAB" w:rsidRDefault="000946EF" w:rsidP="00FD292C">
            <w:pPr>
              <w:numPr>
                <w:ilvl w:val="0"/>
                <w:numId w:val="11"/>
              </w:numPr>
              <w:tabs>
                <w:tab w:val="left" w:pos="24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Толочко О., Толочко П. Київська Русь // Україна </w:t>
            </w:r>
            <w:proofErr w:type="gramStart"/>
            <w:r w:rsidRPr="004A6AAB">
              <w:rPr>
                <w:rFonts w:ascii="Times New Roman" w:eastAsia="Times New Roman" w:hAnsi="Times New Roman" w:cs="Times New Roman"/>
                <w:sz w:val="24"/>
                <w:szCs w:val="24"/>
                <w:lang w:eastAsia="ru-RU"/>
              </w:rPr>
              <w:t>кр</w:t>
            </w:r>
            <w:proofErr w:type="gramEnd"/>
            <w:r w:rsidRPr="004A6AAB">
              <w:rPr>
                <w:rFonts w:ascii="Times New Roman" w:eastAsia="Times New Roman" w:hAnsi="Times New Roman" w:cs="Times New Roman"/>
                <w:sz w:val="24"/>
                <w:szCs w:val="24"/>
                <w:lang w:eastAsia="ru-RU"/>
              </w:rPr>
              <w:t>ізь віки. Т. 4. К.:</w:t>
            </w:r>
            <w:r w:rsidRPr="004A6AAB">
              <w:rPr>
                <w:rFonts w:ascii="Times New Roman" w:eastAsia="Times New Roman" w:hAnsi="Times New Roman" w:cs="Times New Roman"/>
                <w:sz w:val="24"/>
                <w:szCs w:val="24"/>
                <w:lang w:eastAsia="ru-RU"/>
              </w:rPr>
              <w:br/>
              <w:t>Видавничий Ді</w:t>
            </w:r>
            <w:proofErr w:type="gramStart"/>
            <w:r w:rsidRPr="004A6AAB">
              <w:rPr>
                <w:rFonts w:ascii="Times New Roman" w:eastAsia="Times New Roman" w:hAnsi="Times New Roman" w:cs="Times New Roman"/>
                <w:sz w:val="24"/>
                <w:szCs w:val="24"/>
                <w:lang w:eastAsia="ru-RU"/>
              </w:rPr>
              <w:t>м</w:t>
            </w:r>
            <w:proofErr w:type="gramEnd"/>
            <w:r w:rsidRPr="004A6AAB">
              <w:rPr>
                <w:rFonts w:ascii="Times New Roman" w:eastAsia="Times New Roman" w:hAnsi="Times New Roman" w:cs="Times New Roman"/>
                <w:sz w:val="24"/>
                <w:szCs w:val="24"/>
                <w:lang w:eastAsia="ru-RU"/>
              </w:rPr>
              <w:t xml:space="preserve"> «Альтернативи», 1998. 352 с.</w:t>
            </w:r>
          </w:p>
          <w:p w:rsidR="000946EF" w:rsidRPr="004A6AAB" w:rsidRDefault="000946EF" w:rsidP="00FD292C">
            <w:pPr>
              <w:numPr>
                <w:ilvl w:val="0"/>
                <w:numId w:val="11"/>
              </w:numPr>
              <w:tabs>
                <w:tab w:val="left" w:pos="24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lastRenderedPageBreak/>
              <w:t>Котляр М. Володимир Великий. Ярослав Мудрий. К</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sz w:val="24"/>
                <w:szCs w:val="24"/>
                <w:lang w:eastAsia="ru-RU"/>
              </w:rPr>
              <w:t>1996.</w:t>
            </w:r>
          </w:p>
          <w:p w:rsidR="000946EF" w:rsidRPr="004A6AAB" w:rsidRDefault="000946EF" w:rsidP="00FD292C">
            <w:pPr>
              <w:numPr>
                <w:ilvl w:val="0"/>
                <w:numId w:val="11"/>
              </w:numPr>
              <w:tabs>
                <w:tab w:val="left" w:pos="386"/>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Котляр М. </w:t>
            </w:r>
            <w:r w:rsidRPr="004A6AAB">
              <w:rPr>
                <w:rFonts w:ascii="Times New Roman" w:eastAsia="Times New Roman" w:hAnsi="Times New Roman" w:cs="Times New Roman"/>
                <w:sz w:val="24"/>
                <w:szCs w:val="24"/>
                <w:lang w:eastAsia="ru-RU"/>
              </w:rPr>
              <w:t xml:space="preserve">Україна </w:t>
            </w:r>
            <w:proofErr w:type="gramStart"/>
            <w:r w:rsidRPr="004A6AAB">
              <w:rPr>
                <w:rFonts w:ascii="Times New Roman" w:eastAsia="Times New Roman" w:hAnsi="Times New Roman" w:cs="Times New Roman"/>
                <w:sz w:val="24"/>
                <w:szCs w:val="24"/>
                <w:lang w:eastAsia="ru-RU"/>
              </w:rPr>
              <w:t>кр</w:t>
            </w:r>
            <w:proofErr w:type="gramEnd"/>
            <w:r w:rsidRPr="004A6AAB">
              <w:rPr>
                <w:rFonts w:ascii="Times New Roman" w:eastAsia="Times New Roman" w:hAnsi="Times New Roman" w:cs="Times New Roman"/>
                <w:sz w:val="24"/>
                <w:szCs w:val="24"/>
                <w:lang w:eastAsia="ru-RU"/>
              </w:rPr>
              <w:t>ізь віки. Том 5. Галицько-Волинська русь. К., 1998</w:t>
            </w:r>
            <w:r w:rsidRPr="004A6AAB">
              <w:rPr>
                <w:rFonts w:ascii="Times New Roman" w:eastAsia="Times New Roman" w:hAnsi="Times New Roman" w:cs="Times New Roman"/>
                <w:sz w:val="24"/>
                <w:szCs w:val="24"/>
                <w:lang w:val="uk-UA" w:eastAsia="ru-RU"/>
              </w:rPr>
              <w:t>.</w:t>
            </w:r>
          </w:p>
          <w:p w:rsidR="000946EF" w:rsidRPr="004A6AAB" w:rsidRDefault="000946EF" w:rsidP="00FD292C">
            <w:pPr>
              <w:numPr>
                <w:ilvl w:val="0"/>
                <w:numId w:val="11"/>
              </w:numPr>
              <w:tabs>
                <w:tab w:val="left" w:pos="386"/>
              </w:tabs>
              <w:spacing w:after="0" w:line="240" w:lineRule="auto"/>
              <w:ind w:left="0" w:firstLine="0"/>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Котляр М. Історія України в особах: Давньоруська держава. К., 1996.</w:t>
            </w:r>
          </w:p>
          <w:p w:rsidR="000946EF" w:rsidRPr="004A6AAB" w:rsidRDefault="000946EF" w:rsidP="00FD292C">
            <w:pPr>
              <w:numPr>
                <w:ilvl w:val="0"/>
                <w:numId w:val="11"/>
              </w:numPr>
              <w:tabs>
                <w:tab w:val="left" w:pos="386"/>
              </w:tabs>
              <w:spacing w:after="0" w:line="240" w:lineRule="auto"/>
              <w:ind w:left="0" w:firstLine="0"/>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Ричка В. Знаки влади: організація та форми репрезентації верховної влади у Київській Русі</w:t>
            </w:r>
            <w:proofErr w:type="gramStart"/>
            <w:r w:rsidRPr="004A6AAB">
              <w:rPr>
                <w:rFonts w:ascii="Times New Roman" w:eastAsia="Times New Roman" w:hAnsi="Times New Roman" w:cs="Times New Roman"/>
                <w:sz w:val="24"/>
                <w:szCs w:val="24"/>
                <w:lang w:eastAsia="ru-RU"/>
              </w:rPr>
              <w:t xml:space="preserve"> </w:t>
            </w:r>
            <w:r w:rsidRPr="004A6AAB">
              <w:rPr>
                <w:rFonts w:ascii="Times New Roman" w:eastAsia="Times New Roman" w:hAnsi="Times New Roman" w:cs="Times New Roman"/>
                <w:sz w:val="24"/>
                <w:szCs w:val="24"/>
                <w:lang w:val="uk-UA" w:eastAsia="ru-RU"/>
              </w:rPr>
              <w:t>.</w:t>
            </w:r>
            <w:proofErr w:type="gramEnd"/>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i/>
                <w:sz w:val="24"/>
                <w:szCs w:val="24"/>
                <w:lang w:eastAsia="ru-RU"/>
              </w:rPr>
              <w:t>Український історичний журнал.</w:t>
            </w:r>
            <w:r w:rsidRPr="004A6AAB">
              <w:rPr>
                <w:rFonts w:ascii="Times New Roman" w:eastAsia="Times New Roman" w:hAnsi="Times New Roman" w:cs="Times New Roman"/>
                <w:sz w:val="24"/>
                <w:szCs w:val="24"/>
                <w:lang w:eastAsia="ru-RU"/>
              </w:rPr>
              <w:t xml:space="preserve"> 2009. № 1. С.67-83.</w:t>
            </w:r>
          </w:p>
          <w:p w:rsidR="000946EF" w:rsidRPr="004A6AAB" w:rsidRDefault="000946EF" w:rsidP="000946EF">
            <w:pPr>
              <w:tabs>
                <w:tab w:val="left" w:pos="386"/>
              </w:tabs>
              <w:spacing w:after="0" w:line="240" w:lineRule="auto"/>
              <w:jc w:val="both"/>
              <w:rPr>
                <w:rFonts w:ascii="Times New Roman" w:eastAsia="Times New Roman" w:hAnsi="Times New Roman" w:cs="Times New Roman"/>
                <w:sz w:val="24"/>
                <w:szCs w:val="24"/>
                <w:lang w:val="uk-UA" w:eastAsia="x-none"/>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підготувати конспект до семінарського заняття, скласти хронологічну таблицю основних подій  княжої доби,   підготувати доповідь-презентацію.  6 год.</w:t>
            </w:r>
          </w:p>
        </w:tc>
        <w:tc>
          <w:tcPr>
            <w:tcW w:w="1735" w:type="dxa"/>
          </w:tcPr>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тематичне тестове опитування 5 б. (опитування на семінарі)</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 </w:t>
            </w: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вересень 2019 р.</w:t>
            </w:r>
          </w:p>
        </w:tc>
      </w:tr>
      <w:tr w:rsidR="000946EF" w:rsidRPr="004A6AAB" w:rsidTr="00F1621D">
        <w:tc>
          <w:tcPr>
            <w:tcW w:w="3474" w:type="dxa"/>
            <w:gridSpan w:val="4"/>
          </w:tcPr>
          <w:p w:rsidR="000946EF" w:rsidRPr="004A6AAB" w:rsidRDefault="000946EF" w:rsidP="000946EF">
            <w:pPr>
              <w:spacing w:after="0" w:line="240" w:lineRule="auto"/>
              <w:contextualSpacing/>
              <w:jc w:val="both"/>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Тема 3. Польсько-литовський фактор в українській історії др.пол. ХІ</w:t>
            </w:r>
            <w:r w:rsidRPr="004A6AAB">
              <w:rPr>
                <w:rFonts w:ascii="Times New Roman" w:eastAsia="Times New Roman" w:hAnsi="Times New Roman" w:cs="Times New Roman"/>
                <w:b/>
                <w:sz w:val="24"/>
                <w:szCs w:val="24"/>
                <w:lang w:val="en-US" w:eastAsia="ru-RU"/>
              </w:rPr>
              <w:t>V</w:t>
            </w:r>
            <w:r w:rsidRPr="004A6AAB">
              <w:rPr>
                <w:rFonts w:ascii="Times New Roman" w:eastAsia="Times New Roman" w:hAnsi="Times New Roman" w:cs="Times New Roman"/>
                <w:b/>
                <w:sz w:val="24"/>
                <w:szCs w:val="24"/>
                <w:lang w:val="uk-UA" w:eastAsia="ru-RU"/>
              </w:rPr>
              <w:t xml:space="preserve"> – першій пол. Х</w:t>
            </w:r>
            <w:r w:rsidRPr="004A6AAB">
              <w:rPr>
                <w:rFonts w:ascii="Times New Roman" w:eastAsia="Times New Roman" w:hAnsi="Times New Roman" w:cs="Times New Roman"/>
                <w:b/>
                <w:sz w:val="24"/>
                <w:szCs w:val="24"/>
                <w:lang w:val="en-US" w:eastAsia="ru-RU"/>
              </w:rPr>
              <w:t>V</w:t>
            </w:r>
            <w:r w:rsidRPr="004A6AAB">
              <w:rPr>
                <w:rFonts w:ascii="Times New Roman" w:eastAsia="Times New Roman" w:hAnsi="Times New Roman" w:cs="Times New Roman"/>
                <w:b/>
                <w:sz w:val="24"/>
                <w:szCs w:val="24"/>
                <w:lang w:val="uk-UA" w:eastAsia="ru-RU"/>
              </w:rPr>
              <w:t>І ст.</w:t>
            </w:r>
            <w:r w:rsidRPr="004A6AAB">
              <w:rPr>
                <w:rFonts w:ascii="Times New Roman" w:eastAsia="Times New Roman" w:hAnsi="Times New Roman" w:cs="Times New Roman"/>
                <w:b/>
                <w:bCs/>
                <w:sz w:val="24"/>
                <w:szCs w:val="24"/>
                <w:lang w:val="uk-UA" w:eastAsia="ru-RU"/>
              </w:rPr>
              <w:t xml:space="preserve"> Виникнення козацтва та його роль в історії  України.</w:t>
            </w:r>
          </w:p>
          <w:p w:rsidR="000946EF" w:rsidRPr="004A6AAB" w:rsidRDefault="000946EF" w:rsidP="000946EF">
            <w:pPr>
              <w:widowControl w:val="0"/>
              <w:numPr>
                <w:ilvl w:val="0"/>
                <w:numId w:val="12"/>
              </w:numPr>
              <w:tabs>
                <w:tab w:val="left" w:pos="344"/>
              </w:tabs>
              <w:autoSpaceDE w:val="0"/>
              <w:autoSpaceDN w:val="0"/>
              <w:adjustRightInd w:val="0"/>
              <w:spacing w:after="0" w:line="240" w:lineRule="auto"/>
              <w:ind w:left="-82" w:firstLine="6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Захоплення українських земель литовськими і польськими феодалами. Кревська унія 1385р.</w:t>
            </w:r>
          </w:p>
          <w:p w:rsidR="000946EF" w:rsidRPr="004A6AAB" w:rsidRDefault="000946EF" w:rsidP="000946EF">
            <w:pPr>
              <w:widowControl w:val="0"/>
              <w:numPr>
                <w:ilvl w:val="0"/>
                <w:numId w:val="12"/>
              </w:numPr>
              <w:tabs>
                <w:tab w:val="left" w:pos="344"/>
              </w:tabs>
              <w:autoSpaceDE w:val="0"/>
              <w:autoSpaceDN w:val="0"/>
              <w:adjustRightInd w:val="0"/>
              <w:spacing w:after="0" w:line="240" w:lineRule="auto"/>
              <w:ind w:left="-82" w:firstLine="6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Становище України </w:t>
            </w:r>
            <w:proofErr w:type="gramStart"/>
            <w:r w:rsidRPr="004A6AAB">
              <w:rPr>
                <w:rFonts w:ascii="Times New Roman" w:eastAsia="Times New Roman" w:hAnsi="Times New Roman" w:cs="Times New Roman"/>
                <w:sz w:val="24"/>
                <w:szCs w:val="24"/>
                <w:lang w:eastAsia="ru-RU"/>
              </w:rPr>
              <w:t>п</w:t>
            </w:r>
            <w:proofErr w:type="gramEnd"/>
            <w:r w:rsidRPr="004A6AAB">
              <w:rPr>
                <w:rFonts w:ascii="Times New Roman" w:eastAsia="Times New Roman" w:hAnsi="Times New Roman" w:cs="Times New Roman"/>
                <w:sz w:val="24"/>
                <w:szCs w:val="24"/>
                <w:lang w:eastAsia="ru-RU"/>
              </w:rPr>
              <w:t>ід владою Литви та Польщі наприкінці XIV -</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на початку XVI ст. Боротьба Москви за українські землі.</w:t>
            </w:r>
          </w:p>
          <w:p w:rsidR="000946EF" w:rsidRPr="004A6AAB" w:rsidRDefault="000946EF" w:rsidP="000946EF">
            <w:pPr>
              <w:widowControl w:val="0"/>
              <w:numPr>
                <w:ilvl w:val="0"/>
                <w:numId w:val="12"/>
              </w:numPr>
              <w:tabs>
                <w:tab w:val="left" w:pos="344"/>
              </w:tabs>
              <w:autoSpaceDE w:val="0"/>
              <w:autoSpaceDN w:val="0"/>
              <w:adjustRightInd w:val="0"/>
              <w:spacing w:after="0" w:line="240" w:lineRule="auto"/>
              <w:ind w:left="-82" w:firstLine="6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Люблінська унія 1569 р. та її наслідки в історії України.</w:t>
            </w:r>
          </w:p>
          <w:p w:rsidR="000946EF" w:rsidRPr="004A6AAB" w:rsidRDefault="000946EF" w:rsidP="000946EF">
            <w:pPr>
              <w:widowControl w:val="0"/>
              <w:numPr>
                <w:ilvl w:val="0"/>
                <w:numId w:val="12"/>
              </w:numPr>
              <w:tabs>
                <w:tab w:val="left" w:pos="344"/>
              </w:tabs>
              <w:autoSpaceDE w:val="0"/>
              <w:autoSpaceDN w:val="0"/>
              <w:adjustRightInd w:val="0"/>
              <w:spacing w:after="0" w:line="240" w:lineRule="auto"/>
              <w:ind w:left="-82" w:firstLine="6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Міжконфесійні стосунки на українських землях в XIV - XVI ст. Берестейська церковна унія 1596 р.</w:t>
            </w:r>
            <w:r w:rsidRPr="004A6AAB">
              <w:rPr>
                <w:rFonts w:ascii="Times New Roman" w:eastAsia="Times New Roman" w:hAnsi="Times New Roman" w:cs="Times New Roman"/>
                <w:sz w:val="24"/>
                <w:szCs w:val="24"/>
                <w:lang w:val="uk-UA" w:eastAsia="ru-RU"/>
              </w:rPr>
              <w:t xml:space="preserve"> та </w:t>
            </w:r>
            <w:r w:rsidRPr="004A6AAB">
              <w:rPr>
                <w:rFonts w:ascii="Times New Roman" w:eastAsia="Times New Roman" w:hAnsi="Times New Roman" w:cs="Times New Roman"/>
                <w:sz w:val="24"/>
                <w:szCs w:val="24"/>
                <w:lang w:eastAsia="ru-RU"/>
              </w:rPr>
              <w:t xml:space="preserve"> її історичне значення.</w:t>
            </w:r>
          </w:p>
          <w:p w:rsidR="000946EF" w:rsidRPr="004A6AAB" w:rsidRDefault="000946EF" w:rsidP="000946EF">
            <w:pPr>
              <w:numPr>
                <w:ilvl w:val="0"/>
                <w:numId w:val="12"/>
              </w:numPr>
              <w:tabs>
                <w:tab w:val="left" w:pos="412"/>
              </w:tabs>
              <w:spacing w:after="0" w:line="240" w:lineRule="auto"/>
              <w:ind w:left="-82" w:firstLine="67"/>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Суспільно-політична організація та етнічний склад українського козацтва. Заснування Запорізької Січі. Запорізька Січ  як військова і територіально-адміністративна одиниця. </w:t>
            </w:r>
          </w:p>
          <w:p w:rsidR="000946EF" w:rsidRPr="004A6AAB" w:rsidRDefault="000946EF" w:rsidP="000946EF">
            <w:pPr>
              <w:widowControl w:val="0"/>
              <w:numPr>
                <w:ilvl w:val="0"/>
                <w:numId w:val="12"/>
              </w:numPr>
              <w:tabs>
                <w:tab w:val="left" w:pos="344"/>
              </w:tabs>
              <w:autoSpaceDE w:val="0"/>
              <w:autoSpaceDN w:val="0"/>
              <w:adjustRightInd w:val="0"/>
              <w:spacing w:after="0" w:line="240" w:lineRule="auto"/>
              <w:ind w:left="-82" w:firstLine="6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Реєстрове козацтво та його роль в державотворчих процесах в Україні. </w:t>
            </w:r>
          </w:p>
          <w:p w:rsidR="000946EF" w:rsidRPr="004A6AAB" w:rsidRDefault="000946EF" w:rsidP="000946EF">
            <w:pPr>
              <w:widowControl w:val="0"/>
              <w:numPr>
                <w:ilvl w:val="0"/>
                <w:numId w:val="12"/>
              </w:numPr>
              <w:tabs>
                <w:tab w:val="left" w:pos="344"/>
              </w:tabs>
              <w:autoSpaceDE w:val="0"/>
              <w:autoSpaceDN w:val="0"/>
              <w:adjustRightInd w:val="0"/>
              <w:spacing w:after="0" w:line="240" w:lineRule="auto"/>
              <w:ind w:left="-82" w:firstLine="67"/>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Козацько-селянські  повстання проти шляхетської Польщі кінця </w:t>
            </w:r>
            <w:r w:rsidRPr="004A6AAB">
              <w:rPr>
                <w:rFonts w:ascii="Times New Roman" w:eastAsia="Times New Roman" w:hAnsi="Times New Roman" w:cs="Times New Roman"/>
                <w:sz w:val="24"/>
                <w:szCs w:val="24"/>
                <w:lang w:eastAsia="ru-RU"/>
              </w:rPr>
              <w:t>XVI</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 </w:t>
            </w:r>
            <w:r w:rsidRPr="004A6AAB">
              <w:rPr>
                <w:rFonts w:ascii="Times New Roman" w:eastAsia="Times New Roman" w:hAnsi="Times New Roman" w:cs="Times New Roman"/>
                <w:sz w:val="24"/>
                <w:szCs w:val="24"/>
                <w:lang w:val="uk-UA" w:eastAsia="ru-RU"/>
              </w:rPr>
              <w:t xml:space="preserve">30-х років </w:t>
            </w:r>
            <w:r w:rsidRPr="004A6AAB">
              <w:rPr>
                <w:rFonts w:ascii="Times New Roman" w:eastAsia="Times New Roman" w:hAnsi="Times New Roman" w:cs="Times New Roman"/>
                <w:sz w:val="24"/>
                <w:szCs w:val="24"/>
                <w:lang w:eastAsia="ru-RU"/>
              </w:rPr>
              <w:t>XVII</w:t>
            </w:r>
            <w:r w:rsidRPr="004A6AAB">
              <w:rPr>
                <w:rFonts w:ascii="Times New Roman" w:eastAsia="Times New Roman" w:hAnsi="Times New Roman" w:cs="Times New Roman"/>
                <w:sz w:val="24"/>
                <w:szCs w:val="24"/>
                <w:lang w:val="uk-UA" w:eastAsia="ru-RU"/>
              </w:rPr>
              <w:t xml:space="preserve"> ст.</w:t>
            </w:r>
          </w:p>
          <w:p w:rsidR="000946EF" w:rsidRPr="004A6AAB" w:rsidRDefault="000946EF" w:rsidP="000946EF">
            <w:pPr>
              <w:spacing w:after="0" w:line="240" w:lineRule="auto"/>
              <w:ind w:left="-82" w:firstLine="82"/>
              <w:jc w:val="both"/>
              <w:rPr>
                <w:rFonts w:ascii="Times New Roman" w:eastAsia="Times New Roman" w:hAnsi="Times New Roman" w:cs="Times New Roman"/>
                <w:sz w:val="24"/>
                <w:szCs w:val="24"/>
                <w:lang w:val="uk-UA" w:eastAsia="ru-RU"/>
              </w:rPr>
            </w:pPr>
          </w:p>
        </w:tc>
        <w:tc>
          <w:tcPr>
            <w:tcW w:w="1442"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лекція, 2 год.</w:t>
            </w:r>
          </w:p>
        </w:tc>
        <w:tc>
          <w:tcPr>
            <w:tcW w:w="4691" w:type="dxa"/>
            <w:gridSpan w:val="4"/>
          </w:tcPr>
          <w:p w:rsidR="000946EF" w:rsidRPr="004A6AAB" w:rsidRDefault="000946EF" w:rsidP="000946EF">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Апанович О. Розповіді про запорозьких козаків. К., 1991.</w:t>
            </w:r>
          </w:p>
          <w:p w:rsidR="000946EF" w:rsidRPr="004A6AAB" w:rsidRDefault="000946EF" w:rsidP="000946EF">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Апанович О. Гетьмани України і кошові отамани Запорізької Січі. К.,1993.</w:t>
            </w:r>
          </w:p>
          <w:p w:rsidR="000946EF" w:rsidRPr="004A6AAB" w:rsidRDefault="000946EF" w:rsidP="000946EF">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p>
          <w:p w:rsidR="000946EF" w:rsidRPr="004A6AAB" w:rsidRDefault="000946EF" w:rsidP="000946EF">
            <w:pPr>
              <w:numPr>
                <w:ilvl w:val="0"/>
                <w:numId w:val="13"/>
              </w:numPr>
              <w:tabs>
                <w:tab w:val="left" w:pos="244"/>
              </w:tabs>
              <w:spacing w:after="0" w:line="240" w:lineRule="auto"/>
              <w:ind w:left="-39" w:right="-81" w:firstLine="3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Білоус Н. Люблінська унія 1569 р.: історіографічні погляди та інтерпретації (до 440-річчя Люблінської унії).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2010. № 1. С. 65-82. </w:t>
            </w:r>
            <w:r w:rsidRPr="004A6AAB">
              <w:rPr>
                <w:rFonts w:ascii="Times New Roman" w:hAnsi="Times New Roman" w:cs="Times New Roman"/>
                <w:color w:val="000000" w:themeColor="text1"/>
                <w:sz w:val="24"/>
                <w:szCs w:val="24"/>
                <w:shd w:val="clear" w:color="auto" w:fill="FFFFFF"/>
                <w:lang w:val="uk-UA"/>
              </w:rPr>
              <w:t xml:space="preserve"> </w:t>
            </w:r>
          </w:p>
          <w:p w:rsidR="000946EF" w:rsidRPr="004A6AAB" w:rsidRDefault="000946EF" w:rsidP="000946EF">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Володарі гетьманської булави. Історичні портрети. К., 1995.</w:t>
            </w:r>
          </w:p>
          <w:p w:rsidR="000946EF" w:rsidRPr="004A6AAB" w:rsidRDefault="000946EF" w:rsidP="000946EF">
            <w:pPr>
              <w:numPr>
                <w:ilvl w:val="0"/>
                <w:numId w:val="13"/>
              </w:numPr>
              <w:tabs>
                <w:tab w:val="left" w:pos="244"/>
              </w:tabs>
              <w:spacing w:after="0" w:line="240" w:lineRule="auto"/>
              <w:ind w:left="-39" w:firstLine="39"/>
              <w:contextualSpacing/>
              <w:jc w:val="both"/>
              <w:rPr>
                <w:rFonts w:ascii="Times New Roman" w:hAnsi="Times New Roman" w:cs="Times New Roman"/>
                <w:color w:val="000000" w:themeColor="text1"/>
                <w:sz w:val="24"/>
                <w:szCs w:val="24"/>
                <w:shd w:val="clear" w:color="auto" w:fill="FFFFFF"/>
              </w:rPr>
            </w:pPr>
            <w:r w:rsidRPr="004A6AAB">
              <w:rPr>
                <w:rFonts w:ascii="Times New Roman" w:eastAsia="Times New Roman" w:hAnsi="Times New Roman" w:cs="Times New Roman"/>
                <w:sz w:val="24"/>
                <w:szCs w:val="24"/>
                <w:lang w:val="uk-UA" w:eastAsia="ru-RU"/>
              </w:rPr>
              <w:t xml:space="preserve">Гурбик А.О. Виникнення Запорізької Січі (хронологічний та територіальний </w:t>
            </w:r>
            <w:r w:rsidRPr="004A6AAB">
              <w:rPr>
                <w:rFonts w:ascii="Times New Roman" w:eastAsia="Times New Roman" w:hAnsi="Times New Roman" w:cs="Times New Roman"/>
                <w:sz w:val="24"/>
                <w:szCs w:val="24"/>
                <w:lang w:val="uk-UA" w:eastAsia="ru-RU"/>
              </w:rPr>
              <w:lastRenderedPageBreak/>
              <w:t xml:space="preserve">аспект проблеми).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1999. № 6.</w:t>
            </w:r>
            <w:r w:rsidRPr="004A6AAB">
              <w:rPr>
                <w:rFonts w:ascii="Times New Roman" w:eastAsia="Times New Roman" w:hAnsi="Times New Roman" w:cs="Times New Roman"/>
                <w:sz w:val="24"/>
                <w:szCs w:val="24"/>
                <w:lang w:eastAsia="ru-RU"/>
              </w:rPr>
              <w:t xml:space="preserve"> С. 3-17</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 </w:t>
            </w:r>
          </w:p>
          <w:p w:rsidR="000946EF" w:rsidRPr="004A6AAB" w:rsidRDefault="000946EF" w:rsidP="000946EF">
            <w:pPr>
              <w:numPr>
                <w:ilvl w:val="0"/>
                <w:numId w:val="13"/>
              </w:numPr>
              <w:tabs>
                <w:tab w:val="left" w:pos="244"/>
              </w:tabs>
              <w:spacing w:after="0" w:line="240" w:lineRule="auto"/>
              <w:ind w:left="-39" w:firstLine="39"/>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w:t>
            </w:r>
            <w:r w:rsidRPr="004A6AAB">
              <w:rPr>
                <w:rFonts w:ascii="Times New Roman" w:eastAsia="Times New Roman" w:hAnsi="Times New Roman" w:cs="Times New Roman"/>
                <w:sz w:val="24"/>
                <w:szCs w:val="24"/>
                <w:lang w:eastAsia="ru-RU"/>
              </w:rPr>
              <w:t>їв – Чернівці: Книги –ХХІ, 2008. 1100 с</w:t>
            </w:r>
          </w:p>
          <w:p w:rsidR="000946EF" w:rsidRPr="004A6AAB" w:rsidRDefault="000946EF" w:rsidP="000946EF">
            <w:pPr>
              <w:numPr>
                <w:ilvl w:val="0"/>
                <w:numId w:val="13"/>
              </w:numPr>
              <w:tabs>
                <w:tab w:val="left" w:pos="244"/>
                <w:tab w:val="left" w:pos="284"/>
              </w:tabs>
              <w:spacing w:after="0" w:line="240" w:lineRule="auto"/>
              <w:ind w:left="-39" w:firstLine="3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Історія України в особах: Литовсько-польська доба</w:t>
            </w:r>
            <w:proofErr w:type="gramStart"/>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/А</w:t>
            </w:r>
            <w:proofErr w:type="gramEnd"/>
            <w:r w:rsidRPr="004A6AAB">
              <w:rPr>
                <w:rFonts w:ascii="Times New Roman" w:eastAsia="Times New Roman" w:hAnsi="Times New Roman" w:cs="Times New Roman"/>
                <w:sz w:val="24"/>
                <w:szCs w:val="24"/>
                <w:lang w:eastAsia="ru-RU"/>
              </w:rPr>
              <w:t>вт. колектив: О. Дзюба, М. Довбищенко та ін. К.: Україна, 1997. 272 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13"/>
              </w:numPr>
              <w:tabs>
                <w:tab w:val="left" w:pos="37"/>
                <w:tab w:val="left" w:pos="244"/>
                <w:tab w:val="left" w:pos="321"/>
                <w:tab w:val="left" w:pos="463"/>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Лазарович М.В.</w:t>
            </w:r>
            <w:r w:rsidRPr="004A6AAB">
              <w:rPr>
                <w:rFonts w:ascii="Times New Roman" w:eastAsia="Times New Roman" w:hAnsi="Times New Roman" w:cs="Times New Roman"/>
                <w:b/>
                <w:sz w:val="24"/>
                <w:szCs w:val="24"/>
                <w:lang w:val="uk-UA" w:eastAsia="ru-RU"/>
              </w:rPr>
              <w:t xml:space="preserve"> </w:t>
            </w:r>
            <w:r w:rsidRPr="004A6AAB">
              <w:rPr>
                <w:rFonts w:ascii="Times New Roman" w:eastAsia="Times New Roman" w:hAnsi="Times New Roman" w:cs="Times New Roman"/>
                <w:bCs/>
                <w:sz w:val="24"/>
                <w:szCs w:val="24"/>
                <w:lang w:val="uk-UA" w:eastAsia="ru-RU"/>
              </w:rPr>
              <w:t>Історія України:</w:t>
            </w:r>
            <w:r w:rsidRPr="004A6AAB">
              <w:rPr>
                <w:rFonts w:ascii="Times New Roman" w:eastAsia="Times New Roman" w:hAnsi="Times New Roman" w:cs="Times New Roman"/>
                <w:sz w:val="24"/>
                <w:szCs w:val="24"/>
                <w:lang w:val="uk-UA" w:eastAsia="ru-RU"/>
              </w:rPr>
              <w:t xml:space="preserve"> навчальний посібник. К.: Знання, 2013. 685 с. </w:t>
            </w:r>
          </w:p>
          <w:p w:rsidR="000946EF" w:rsidRPr="004A6AAB" w:rsidRDefault="000946EF" w:rsidP="000946EF">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Мицик Ю.А., Бажан О.Г., Власов В.С. Історія України. К.: Видавничий дім “Києво-Могилянська академія”, 2008. 680</w:t>
            </w:r>
          </w:p>
          <w:p w:rsidR="000946EF" w:rsidRPr="004A6AAB" w:rsidRDefault="000946EF" w:rsidP="000946EF">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lang w:val="uk-UA"/>
              </w:rPr>
            </w:pPr>
            <w:r w:rsidRPr="004A6AAB">
              <w:rPr>
                <w:rFonts w:ascii="Times New Roman" w:hAnsi="Times New Roman" w:cs="Times New Roman"/>
                <w:sz w:val="24"/>
                <w:szCs w:val="24"/>
              </w:rPr>
              <w:t>Петровський В.В. Історія України: Неупереджений погляд: Факти. Міфи. Коментарі / В.В Петровський</w:t>
            </w:r>
            <w:proofErr w:type="gramStart"/>
            <w:r w:rsidRPr="004A6AAB">
              <w:rPr>
                <w:rFonts w:ascii="Times New Roman" w:hAnsi="Times New Roman" w:cs="Times New Roman"/>
                <w:sz w:val="24"/>
                <w:szCs w:val="24"/>
              </w:rPr>
              <w:t>,Л</w:t>
            </w:r>
            <w:proofErr w:type="gramEnd"/>
            <w:r w:rsidRPr="004A6AAB">
              <w:rPr>
                <w:rFonts w:ascii="Times New Roman" w:hAnsi="Times New Roman" w:cs="Times New Roman"/>
                <w:sz w:val="24"/>
                <w:szCs w:val="24"/>
              </w:rPr>
              <w:t xml:space="preserve">.О. Радченко, </w:t>
            </w:r>
            <w:r w:rsidRPr="004A6AAB">
              <w:rPr>
                <w:rFonts w:ascii="Times New Roman" w:hAnsi="Times New Roman" w:cs="Times New Roman"/>
                <w:sz w:val="24"/>
                <w:szCs w:val="24"/>
                <w:lang w:val="uk-UA"/>
              </w:rPr>
              <w:t>В.І.</w:t>
            </w:r>
            <w:r w:rsidRPr="004A6AAB">
              <w:rPr>
                <w:rFonts w:ascii="Times New Roman" w:hAnsi="Times New Roman" w:cs="Times New Roman"/>
                <w:sz w:val="24"/>
                <w:szCs w:val="24"/>
              </w:rPr>
              <w:t xml:space="preserve">Семененко. Х.: </w:t>
            </w:r>
            <w:r w:rsidRPr="004A6AAB">
              <w:rPr>
                <w:rFonts w:ascii="Times New Roman" w:hAnsi="Times New Roman" w:cs="Times New Roman"/>
                <w:sz w:val="24"/>
                <w:szCs w:val="24"/>
                <w:lang w:val="uk-UA"/>
              </w:rPr>
              <w:t>ВД</w:t>
            </w:r>
            <w:r w:rsidRPr="004A6AAB">
              <w:rPr>
                <w:rFonts w:ascii="Times New Roman" w:hAnsi="Times New Roman" w:cs="Times New Roman"/>
                <w:sz w:val="24"/>
                <w:szCs w:val="24"/>
              </w:rPr>
              <w:t xml:space="preserve"> «Школа», 2007. 592 с</w:t>
            </w:r>
            <w:proofErr w:type="gramStart"/>
            <w:r w:rsidRPr="004A6AAB">
              <w:rPr>
                <w:rFonts w:ascii="Times New Roman" w:hAnsi="Times New Roman" w:cs="Times New Roman"/>
                <w:sz w:val="24"/>
                <w:szCs w:val="24"/>
                <w:lang w:val="uk-UA"/>
              </w:rPr>
              <w:t xml:space="preserve"> .</w:t>
            </w:r>
            <w:proofErr w:type="gramEnd"/>
          </w:p>
          <w:p w:rsidR="000946EF" w:rsidRPr="004A6AAB" w:rsidRDefault="000946EF" w:rsidP="000946EF">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lang w:val="uk-UA"/>
              </w:rPr>
            </w:pPr>
            <w:r w:rsidRPr="004A6AAB">
              <w:rPr>
                <w:rFonts w:ascii="Times New Roman" w:hAnsi="Times New Roman" w:cs="Times New Roman"/>
                <w:sz w:val="24"/>
                <w:szCs w:val="24"/>
                <w:lang w:val="uk-UA"/>
              </w:rPr>
              <w:t>Реєнт О.Усі гетьмани України: Легенди, міфи, біографії. Х.: Фоліо, 2007. 415 с.</w:t>
            </w:r>
          </w:p>
          <w:p w:rsidR="000946EF" w:rsidRPr="004A6AAB" w:rsidRDefault="000946EF" w:rsidP="000946EF">
            <w:pPr>
              <w:numPr>
                <w:ilvl w:val="0"/>
                <w:numId w:val="13"/>
              </w:numPr>
              <w:tabs>
                <w:tab w:val="left" w:pos="284"/>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Русина О. В. Україна </w:t>
            </w:r>
            <w:proofErr w:type="gramStart"/>
            <w:r w:rsidRPr="004A6AAB">
              <w:rPr>
                <w:rFonts w:ascii="Times New Roman" w:eastAsia="Times New Roman" w:hAnsi="Times New Roman" w:cs="Times New Roman"/>
                <w:sz w:val="24"/>
                <w:szCs w:val="24"/>
                <w:lang w:eastAsia="ru-RU"/>
              </w:rPr>
              <w:t>п</w:t>
            </w:r>
            <w:proofErr w:type="gramEnd"/>
            <w:r w:rsidRPr="004A6AAB">
              <w:rPr>
                <w:rFonts w:ascii="Times New Roman" w:eastAsia="Times New Roman" w:hAnsi="Times New Roman" w:cs="Times New Roman"/>
                <w:sz w:val="24"/>
                <w:szCs w:val="24"/>
                <w:lang w:eastAsia="ru-RU"/>
              </w:rPr>
              <w:t xml:space="preserve">ід татарами і Литвою / За заг. ред. В. Смолія. НАН України. Інститут історії України. </w:t>
            </w:r>
            <w:r w:rsidRPr="004A6AAB">
              <w:rPr>
                <w:rFonts w:ascii="Times New Roman" w:eastAsia="Times New Roman" w:hAnsi="Times New Roman" w:cs="Times New Roman"/>
                <w:sz w:val="24"/>
                <w:szCs w:val="24"/>
                <w:lang w:val="uk-UA" w:eastAsia="ru-RU"/>
              </w:rPr>
              <w:t xml:space="preserve">/ Україна крізь віки. </w:t>
            </w:r>
            <w:r w:rsidRPr="004A6AAB">
              <w:rPr>
                <w:rFonts w:ascii="Times New Roman" w:eastAsia="Times New Roman" w:hAnsi="Times New Roman" w:cs="Times New Roman"/>
                <w:sz w:val="24"/>
                <w:szCs w:val="24"/>
                <w:lang w:eastAsia="ru-RU"/>
              </w:rPr>
              <w:t xml:space="preserve">У 15-ти тт. </w:t>
            </w:r>
            <w:r w:rsidRPr="004A6AAB">
              <w:rPr>
                <w:rFonts w:ascii="Times New Roman" w:eastAsia="Times New Roman" w:hAnsi="Times New Roman" w:cs="Times New Roman"/>
                <w:sz w:val="24"/>
                <w:szCs w:val="24"/>
                <w:lang w:val="uk-UA" w:eastAsia="ru-RU"/>
              </w:rPr>
              <w:t>Т.6. К.: Альтернативи, 1999. 320 с.</w:t>
            </w:r>
          </w:p>
          <w:p w:rsidR="000946EF" w:rsidRPr="004A6AAB" w:rsidRDefault="000946EF" w:rsidP="000946EF">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rPr>
            </w:pPr>
            <w:r w:rsidRPr="004A6AAB">
              <w:rPr>
                <w:rFonts w:ascii="Times New Roman" w:eastAsia="Times New Roman" w:hAnsi="Times New Roman" w:cs="Times New Roman"/>
                <w:sz w:val="24"/>
                <w:szCs w:val="24"/>
                <w:lang w:val="uk-UA" w:eastAsia="ru-RU"/>
              </w:rPr>
              <w:t>Сергієнко Г. Я.</w:t>
            </w:r>
            <w:r w:rsidRPr="004A6AAB">
              <w:rPr>
                <w:rFonts w:ascii="Times New Roman" w:eastAsia="Times New Roman" w:hAnsi="Times New Roman" w:cs="Times New Roman"/>
                <w:sz w:val="24"/>
                <w:szCs w:val="24"/>
                <w:lang w:eastAsia="ru-RU"/>
              </w:rPr>
              <w:t> </w:t>
            </w:r>
            <w:r w:rsidRPr="004A6AAB">
              <w:rPr>
                <w:rFonts w:ascii="Times New Roman" w:eastAsia="Times New Roman" w:hAnsi="Times New Roman" w:cs="Times New Roman"/>
                <w:sz w:val="24"/>
                <w:szCs w:val="24"/>
                <w:lang w:val="uk-UA" w:eastAsia="ru-RU"/>
              </w:rPr>
              <w:t xml:space="preserve">Біля витоків українського козацтва й Запорозької Січі.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1992. № 12. С. 123-131. </w:t>
            </w:r>
          </w:p>
          <w:p w:rsidR="000946EF" w:rsidRPr="004A6AAB" w:rsidRDefault="000946EF" w:rsidP="000946EF">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lastRenderedPageBreak/>
              <w:t>Хрестоматія з історії України литовсько-польської доби / Упоряд. Т. Гошко Львів: Видавництво Українського Католицького Універ</w:t>
            </w:r>
            <w:r w:rsidRPr="004A6AAB">
              <w:rPr>
                <w:rFonts w:ascii="Times New Roman" w:eastAsia="Times New Roman" w:hAnsi="Times New Roman" w:cs="Times New Roman"/>
                <w:sz w:val="24"/>
                <w:szCs w:val="24"/>
                <w:lang w:eastAsia="ru-RU"/>
              </w:rPr>
              <w:t>ситету</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2011. 688 с.</w:t>
            </w:r>
          </w:p>
          <w:p w:rsidR="000946EF" w:rsidRPr="004A6AAB" w:rsidRDefault="000946EF" w:rsidP="000946EF">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rPr>
            </w:pPr>
            <w:r w:rsidRPr="004A6AAB">
              <w:rPr>
                <w:rFonts w:ascii="Times New Roman" w:eastAsia="Times New Roman" w:hAnsi="Times New Roman" w:cs="Times New Roman"/>
                <w:sz w:val="24"/>
                <w:szCs w:val="24"/>
                <w:lang w:eastAsia="ru-RU"/>
              </w:rPr>
              <w:t>Щербак В. О. Запорозька Сі</w:t>
            </w:r>
            <w:proofErr w:type="gramStart"/>
            <w:r w:rsidRPr="004A6AAB">
              <w:rPr>
                <w:rFonts w:ascii="Times New Roman" w:eastAsia="Times New Roman" w:hAnsi="Times New Roman" w:cs="Times New Roman"/>
                <w:sz w:val="24"/>
                <w:szCs w:val="24"/>
                <w:lang w:eastAsia="ru-RU"/>
              </w:rPr>
              <w:t>ч</w:t>
            </w:r>
            <w:proofErr w:type="gramEnd"/>
            <w:r w:rsidRPr="004A6AAB">
              <w:rPr>
                <w:rFonts w:ascii="Times New Roman" w:eastAsia="Times New Roman" w:hAnsi="Times New Roman" w:cs="Times New Roman"/>
                <w:sz w:val="24"/>
                <w:szCs w:val="24"/>
                <w:lang w:eastAsia="ru-RU"/>
              </w:rPr>
              <w:t xml:space="preserve"> як фактор консолідації українського козацтва до середини XVII ст. </w:t>
            </w:r>
            <w:r w:rsidRPr="004A6AAB">
              <w:rPr>
                <w:rFonts w:ascii="Times New Roman" w:eastAsia="Times New Roman" w:hAnsi="Times New Roman" w:cs="Times New Roman"/>
                <w:i/>
                <w:sz w:val="24"/>
                <w:szCs w:val="24"/>
                <w:lang w:eastAsia="ru-RU"/>
              </w:rPr>
              <w:t>Український історичний журнал.</w:t>
            </w:r>
            <w:r w:rsidRPr="004A6AAB">
              <w:rPr>
                <w:rFonts w:ascii="Times New Roman" w:eastAsia="Times New Roman" w:hAnsi="Times New Roman" w:cs="Times New Roman"/>
                <w:sz w:val="24"/>
                <w:szCs w:val="24"/>
                <w:lang w:eastAsia="ru-RU"/>
              </w:rPr>
              <w:t xml:space="preserve"> 1995.  № 5. С. 66-71. </w:t>
            </w:r>
          </w:p>
          <w:p w:rsidR="000946EF" w:rsidRPr="004A6AAB" w:rsidRDefault="000946EF" w:rsidP="000946EF">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rPr>
            </w:pPr>
            <w:r w:rsidRPr="004A6AAB">
              <w:rPr>
                <w:rFonts w:ascii="Times New Roman" w:eastAsia="Times New Roman" w:hAnsi="Times New Roman" w:cs="Times New Roman"/>
                <w:sz w:val="24"/>
                <w:szCs w:val="24"/>
                <w:lang w:eastAsia="ru-RU"/>
              </w:rPr>
              <w:t>Щербак В. О. Козацтво в класово-становій структурі українського суспільства (друга половина XV – середини XVII ст.)</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i/>
                <w:sz w:val="24"/>
                <w:szCs w:val="24"/>
                <w:lang w:eastAsia="ru-RU"/>
              </w:rPr>
              <w:t>Український історичний журнал.</w:t>
            </w:r>
            <w:r w:rsidRPr="004A6AAB">
              <w:rPr>
                <w:rFonts w:ascii="Times New Roman" w:eastAsia="Times New Roman" w:hAnsi="Times New Roman" w:cs="Times New Roman"/>
                <w:sz w:val="24"/>
                <w:szCs w:val="24"/>
                <w:lang w:eastAsia="ru-RU"/>
              </w:rPr>
              <w:t xml:space="preserve"> 1991. № 11. С. 43-52. </w:t>
            </w:r>
          </w:p>
          <w:p w:rsidR="000946EF" w:rsidRPr="004A6AAB" w:rsidRDefault="000946EF" w:rsidP="000946EF">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rPr>
            </w:pPr>
            <w:r w:rsidRPr="004A6AAB">
              <w:rPr>
                <w:rFonts w:ascii="Times New Roman" w:eastAsia="Times New Roman" w:hAnsi="Times New Roman" w:cs="Times New Roman"/>
                <w:sz w:val="24"/>
                <w:szCs w:val="24"/>
                <w:lang w:val="uk-UA" w:eastAsia="ru-RU"/>
              </w:rPr>
              <w:t>Яворницький Д. Історія запорозьких козаків: У 3 т. К, 1990-1991.</w:t>
            </w:r>
          </w:p>
          <w:p w:rsidR="000946EF" w:rsidRPr="004A6AAB" w:rsidRDefault="000946EF" w:rsidP="000946EF">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Яковенко</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Н.</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Нарис</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історії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середньовічної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та</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ранньомодерної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України</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sz w:val="24"/>
                <w:szCs w:val="24"/>
                <w:lang w:eastAsia="ru-RU"/>
              </w:rPr>
              <w:t xml:space="preserve"> К.: Критика, 2005. 584 с.</w:t>
            </w:r>
          </w:p>
          <w:p w:rsidR="000946EF" w:rsidRPr="004A6AAB" w:rsidRDefault="000946EF" w:rsidP="000946EF">
            <w:pPr>
              <w:tabs>
                <w:tab w:val="left" w:pos="244"/>
              </w:tabs>
              <w:spacing w:after="0" w:line="240" w:lineRule="auto"/>
              <w:ind w:left="-39" w:firstLine="39"/>
              <w:jc w:val="both"/>
              <w:rPr>
                <w:rFonts w:ascii="Times New Roman" w:eastAsia="Times New Roman" w:hAnsi="Times New Roman" w:cs="Times New Roman"/>
                <w:sz w:val="24"/>
                <w:szCs w:val="24"/>
                <w:lang w:val="uk-UA" w:eastAsia="x-none"/>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Доопрацювати конспект лекції;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Скласти хронологію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козацьких походів проти турків і татар та козацько-селянських повстань   кінця  Х</w:t>
            </w:r>
            <w:r w:rsidRPr="004A6AAB">
              <w:rPr>
                <w:rFonts w:ascii="Times New Roman" w:eastAsia="Times New Roman" w:hAnsi="Times New Roman" w:cs="Times New Roman"/>
                <w:sz w:val="24"/>
                <w:szCs w:val="24"/>
                <w:lang w:val="en-US" w:eastAsia="ru-RU"/>
              </w:rPr>
              <w:t>V</w:t>
            </w:r>
            <w:r w:rsidRPr="004A6AAB">
              <w:rPr>
                <w:rFonts w:ascii="Times New Roman" w:eastAsia="Times New Roman" w:hAnsi="Times New Roman" w:cs="Times New Roman"/>
                <w:sz w:val="24"/>
                <w:szCs w:val="24"/>
                <w:lang w:val="uk-UA" w:eastAsia="ru-RU"/>
              </w:rPr>
              <w:t>І – початку Х</w:t>
            </w:r>
            <w:r w:rsidRPr="004A6AAB">
              <w:rPr>
                <w:rFonts w:ascii="Times New Roman" w:eastAsia="Times New Roman" w:hAnsi="Times New Roman" w:cs="Times New Roman"/>
                <w:sz w:val="24"/>
                <w:szCs w:val="24"/>
                <w:lang w:val="en-US" w:eastAsia="ru-RU"/>
              </w:rPr>
              <w:t>V</w:t>
            </w:r>
            <w:r w:rsidRPr="004A6AAB">
              <w:rPr>
                <w:rFonts w:ascii="Times New Roman" w:eastAsia="Times New Roman" w:hAnsi="Times New Roman" w:cs="Times New Roman"/>
                <w:sz w:val="24"/>
                <w:szCs w:val="24"/>
                <w:lang w:val="uk-UA" w:eastAsia="ru-RU"/>
              </w:rPr>
              <w:t>ІІ ст.</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6 год.</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735"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(тематичне опитування)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вересень 2019 р.</w:t>
            </w:r>
          </w:p>
        </w:tc>
      </w:tr>
      <w:tr w:rsidR="000946EF" w:rsidRPr="004A6AAB" w:rsidTr="00F1621D">
        <w:tc>
          <w:tcPr>
            <w:tcW w:w="3474" w:type="dxa"/>
            <w:gridSpan w:val="4"/>
          </w:tcPr>
          <w:p w:rsidR="000946EF" w:rsidRPr="004A6AAB" w:rsidRDefault="000946EF" w:rsidP="000946EF">
            <w:pPr>
              <w:tabs>
                <w:tab w:val="left" w:pos="60"/>
                <w:tab w:val="left" w:pos="202"/>
              </w:tabs>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
                <w:sz w:val="24"/>
                <w:szCs w:val="24"/>
                <w:lang w:val="uk-UA" w:eastAsia="ru-RU"/>
              </w:rPr>
              <w:lastRenderedPageBreak/>
              <w:t>Тема 4. Українська національна революція середини  Х</w:t>
            </w:r>
            <w:r w:rsidRPr="004A6AAB">
              <w:rPr>
                <w:rFonts w:ascii="Times New Roman" w:eastAsia="Times New Roman" w:hAnsi="Times New Roman" w:cs="Times New Roman"/>
                <w:b/>
                <w:sz w:val="24"/>
                <w:szCs w:val="24"/>
                <w:lang w:val="en-US" w:eastAsia="ru-RU"/>
              </w:rPr>
              <w:t>V</w:t>
            </w:r>
            <w:r w:rsidRPr="004A6AAB">
              <w:rPr>
                <w:rFonts w:ascii="Times New Roman" w:eastAsia="Times New Roman" w:hAnsi="Times New Roman" w:cs="Times New Roman"/>
                <w:b/>
                <w:sz w:val="24"/>
                <w:szCs w:val="24"/>
                <w:lang w:val="uk-UA" w:eastAsia="ru-RU"/>
              </w:rPr>
              <w:t>ІІ ст.</w:t>
            </w:r>
          </w:p>
          <w:p w:rsidR="000946EF" w:rsidRPr="004A6AAB" w:rsidRDefault="000946EF" w:rsidP="000946EF">
            <w:pPr>
              <w:numPr>
                <w:ilvl w:val="0"/>
                <w:numId w:val="15"/>
              </w:numPr>
              <w:tabs>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Причини, характер, рушійні сили та періодизація революції. </w:t>
            </w:r>
          </w:p>
          <w:p w:rsidR="000946EF" w:rsidRPr="004A6AAB" w:rsidRDefault="000946EF" w:rsidP="000946EF">
            <w:pPr>
              <w:numPr>
                <w:ilvl w:val="0"/>
                <w:numId w:val="15"/>
              </w:numPr>
              <w:tabs>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Початок війни. Перші перемоги козацько-селянської армії (1648).</w:t>
            </w:r>
          </w:p>
          <w:p w:rsidR="000946EF" w:rsidRPr="004A6AAB" w:rsidRDefault="000946EF" w:rsidP="000946EF">
            <w:pPr>
              <w:numPr>
                <w:ilvl w:val="0"/>
                <w:numId w:val="15"/>
              </w:numPr>
              <w:tabs>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Програма державного будівництва Б.Хмельницького. </w:t>
            </w:r>
          </w:p>
          <w:p w:rsidR="000946EF" w:rsidRPr="004A6AAB" w:rsidRDefault="000946EF" w:rsidP="000946EF">
            <w:pPr>
              <w:numPr>
                <w:ilvl w:val="0"/>
                <w:numId w:val="15"/>
              </w:numPr>
              <w:tabs>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Українська гетьманська козацька держава, її </w:t>
            </w:r>
            <w:r w:rsidRPr="004A6AAB">
              <w:rPr>
                <w:rFonts w:ascii="Times New Roman" w:eastAsia="Times New Roman" w:hAnsi="Times New Roman" w:cs="Times New Roman"/>
                <w:sz w:val="24"/>
                <w:szCs w:val="24"/>
                <w:lang w:val="uk-UA" w:eastAsia="ru-RU"/>
              </w:rPr>
              <w:lastRenderedPageBreak/>
              <w:t>політичний та адміністративно-територіальний устрій. Фінансова система та судочинство. Зовнішня політика.</w:t>
            </w:r>
          </w:p>
          <w:p w:rsidR="000946EF" w:rsidRPr="004A6AAB" w:rsidRDefault="000946EF" w:rsidP="000946EF">
            <w:pPr>
              <w:numPr>
                <w:ilvl w:val="0"/>
                <w:numId w:val="15"/>
              </w:numPr>
              <w:tabs>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Воєнні дії 1649-1653 рр. </w:t>
            </w:r>
          </w:p>
          <w:p w:rsidR="000946EF" w:rsidRPr="004A6AAB" w:rsidRDefault="000946EF" w:rsidP="000946EF">
            <w:pPr>
              <w:numPr>
                <w:ilvl w:val="0"/>
                <w:numId w:val="15"/>
              </w:numPr>
              <w:tabs>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Українсько-російський договір 1654 р.: неоднозначність оцінок.</w:t>
            </w:r>
          </w:p>
          <w:p w:rsidR="000946EF" w:rsidRPr="004A6AAB" w:rsidRDefault="000946EF" w:rsidP="000946EF">
            <w:pPr>
              <w:numPr>
                <w:ilvl w:val="0"/>
                <w:numId w:val="15"/>
              </w:numPr>
              <w:tabs>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Розвиток подій в Україні у 1654-1657 рр. </w:t>
            </w:r>
          </w:p>
          <w:p w:rsidR="000946EF" w:rsidRPr="004A6AAB" w:rsidRDefault="000946EF" w:rsidP="000946EF">
            <w:pPr>
              <w:tabs>
                <w:tab w:val="left" w:pos="60"/>
                <w:tab w:val="left" w:pos="202"/>
              </w:tabs>
              <w:spacing w:after="0" w:line="240" w:lineRule="auto"/>
              <w:rPr>
                <w:rFonts w:ascii="Times New Roman" w:eastAsia="Times New Roman" w:hAnsi="Times New Roman" w:cs="Times New Roman"/>
                <w:b/>
                <w:sz w:val="24"/>
                <w:szCs w:val="24"/>
                <w:lang w:val="uk-UA" w:eastAsia="ru-RU"/>
              </w:rPr>
            </w:pPr>
          </w:p>
        </w:tc>
        <w:tc>
          <w:tcPr>
            <w:tcW w:w="1442"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лекція, 2 год.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0946EF" w:rsidRPr="004A6AAB" w:rsidRDefault="000946EF" w:rsidP="00FD292C">
            <w:pPr>
              <w:numPr>
                <w:ilvl w:val="0"/>
                <w:numId w:val="14"/>
              </w:numPr>
              <w:tabs>
                <w:tab w:val="left" w:pos="244"/>
              </w:tabs>
              <w:ind w:left="0" w:firstLine="0"/>
              <w:contextualSpacing/>
              <w:jc w:val="both"/>
              <w:rPr>
                <w:rFonts w:ascii="Times New Roman" w:hAnsi="Times New Roman" w:cs="Times New Roman"/>
                <w:sz w:val="24"/>
                <w:szCs w:val="24"/>
              </w:rPr>
            </w:pPr>
            <w:r w:rsidRPr="004A6AAB">
              <w:rPr>
                <w:rFonts w:ascii="Times New Roman" w:hAnsi="Times New Roman" w:cs="Times New Roman"/>
                <w:sz w:val="24"/>
                <w:szCs w:val="24"/>
              </w:rPr>
              <w:t>Апанович О. Українсько-російський догові</w:t>
            </w:r>
            <w:proofErr w:type="gramStart"/>
            <w:r w:rsidRPr="004A6AAB">
              <w:rPr>
                <w:rFonts w:ascii="Times New Roman" w:hAnsi="Times New Roman" w:cs="Times New Roman"/>
                <w:sz w:val="24"/>
                <w:szCs w:val="24"/>
              </w:rPr>
              <w:t>р</w:t>
            </w:r>
            <w:proofErr w:type="gramEnd"/>
            <w:r w:rsidRPr="004A6AAB">
              <w:rPr>
                <w:rFonts w:ascii="Times New Roman" w:hAnsi="Times New Roman" w:cs="Times New Roman"/>
                <w:sz w:val="24"/>
                <w:szCs w:val="24"/>
              </w:rPr>
              <w:t xml:space="preserve"> 1654 р. Міфи і реальність. К., 1994.</w:t>
            </w:r>
          </w:p>
          <w:p w:rsidR="000946EF" w:rsidRPr="004A6AAB" w:rsidRDefault="000946EF" w:rsidP="00FD292C">
            <w:pPr>
              <w:numPr>
                <w:ilvl w:val="0"/>
                <w:numId w:val="14"/>
              </w:numPr>
              <w:tabs>
                <w:tab w:val="left" w:pos="244"/>
              </w:tabs>
              <w:spacing w:after="0" w:line="240" w:lineRule="auto"/>
              <w:ind w:left="0" w:firstLine="0"/>
              <w:contextualSpacing/>
              <w:jc w:val="both"/>
              <w:rPr>
                <w:rFonts w:ascii="Times New Roman" w:hAnsi="Times New Roman" w:cs="Times New Roman"/>
                <w:color w:val="000000" w:themeColor="text1"/>
                <w:sz w:val="24"/>
                <w:szCs w:val="24"/>
                <w:shd w:val="clear" w:color="auto" w:fill="FFFFFF"/>
                <w:lang w:val="uk-UA"/>
              </w:rPr>
            </w:pPr>
            <w:r w:rsidRPr="004A6AAB">
              <w:rPr>
                <w:rFonts w:ascii="Times New Roman" w:hAnsi="Times New Roman" w:cs="Times New Roman"/>
                <w:sz w:val="24"/>
                <w:szCs w:val="24"/>
                <w:lang w:val="uk-UA"/>
              </w:rPr>
              <w:t xml:space="preserve">Горобець В. М. Українська зовнішня політика після Переяслава: стратегічні цілі та тактичні відступи другої половини 1655 р. </w:t>
            </w:r>
            <w:r w:rsidRPr="004A6AAB">
              <w:rPr>
                <w:rFonts w:ascii="Times New Roman" w:hAnsi="Times New Roman" w:cs="Times New Roman"/>
                <w:i/>
                <w:sz w:val="24"/>
                <w:szCs w:val="24"/>
                <w:lang w:val="uk-UA"/>
              </w:rPr>
              <w:t xml:space="preserve">Український історичний журнал. </w:t>
            </w:r>
            <w:r w:rsidRPr="004A6AAB">
              <w:rPr>
                <w:rFonts w:ascii="Times New Roman" w:hAnsi="Times New Roman" w:cs="Times New Roman"/>
                <w:sz w:val="24"/>
                <w:szCs w:val="24"/>
                <w:lang w:val="uk-UA"/>
              </w:rPr>
              <w:t>2000. № 1, 2.</w:t>
            </w:r>
          </w:p>
          <w:p w:rsidR="000946EF" w:rsidRPr="004A6AAB" w:rsidRDefault="000946EF" w:rsidP="00FD292C">
            <w:pPr>
              <w:numPr>
                <w:ilvl w:val="0"/>
                <w:numId w:val="14"/>
              </w:numPr>
              <w:tabs>
                <w:tab w:val="left" w:pos="244"/>
              </w:tabs>
              <w:ind w:left="0" w:firstLine="0"/>
              <w:contextualSpacing/>
              <w:jc w:val="both"/>
              <w:rPr>
                <w:rFonts w:ascii="Times New Roman" w:hAnsi="Times New Roman" w:cs="Times New Roman"/>
                <w:sz w:val="24"/>
                <w:szCs w:val="24"/>
              </w:rPr>
            </w:pPr>
            <w:r w:rsidRPr="004A6AAB">
              <w:rPr>
                <w:rFonts w:ascii="Times New Roman" w:hAnsi="Times New Roman" w:cs="Times New Roman"/>
                <w:sz w:val="24"/>
                <w:szCs w:val="24"/>
              </w:rPr>
              <w:t xml:space="preserve">Грабовецький В.В. Західноукраїнські землі </w:t>
            </w:r>
            <w:proofErr w:type="gramStart"/>
            <w:r w:rsidRPr="004A6AAB">
              <w:rPr>
                <w:rFonts w:ascii="Times New Roman" w:hAnsi="Times New Roman" w:cs="Times New Roman"/>
                <w:sz w:val="24"/>
                <w:szCs w:val="24"/>
              </w:rPr>
              <w:t>в</w:t>
            </w:r>
            <w:proofErr w:type="gramEnd"/>
            <w:r w:rsidRPr="004A6AAB">
              <w:rPr>
                <w:rFonts w:ascii="Times New Roman" w:hAnsi="Times New Roman" w:cs="Times New Roman"/>
                <w:sz w:val="24"/>
                <w:szCs w:val="24"/>
              </w:rPr>
              <w:t xml:space="preserve"> період народно-визвольної війни 1648-1654 рр. К., 1972.</w:t>
            </w:r>
          </w:p>
          <w:p w:rsidR="000946EF" w:rsidRPr="004A6AAB" w:rsidRDefault="000946EF" w:rsidP="00FD292C">
            <w:pPr>
              <w:numPr>
                <w:ilvl w:val="0"/>
                <w:numId w:val="14"/>
              </w:numPr>
              <w:shd w:val="clear" w:color="auto" w:fill="FFFFFF"/>
              <w:tabs>
                <w:tab w:val="left" w:pos="244"/>
              </w:tabs>
              <w:spacing w:after="0" w:line="240" w:lineRule="auto"/>
              <w:ind w:left="0" w:firstLine="0"/>
              <w:contextualSpacing/>
              <w:jc w:val="both"/>
              <w:rPr>
                <w:rFonts w:ascii="Times New Roman" w:eastAsia="Times New Roman" w:hAnsi="Times New Roman" w:cs="Times New Roman"/>
                <w:color w:val="000000"/>
                <w:spacing w:val="-2"/>
                <w:sz w:val="24"/>
                <w:szCs w:val="24"/>
                <w:lang w:val="uk-UA" w:eastAsia="ru-RU"/>
              </w:rPr>
            </w:pPr>
            <w:r w:rsidRPr="004A6AAB">
              <w:rPr>
                <w:rFonts w:ascii="Times New Roman" w:eastAsia="Times New Roman" w:hAnsi="Times New Roman" w:cs="Times New Roman"/>
                <w:color w:val="000000"/>
                <w:spacing w:val="-2"/>
                <w:sz w:val="24"/>
                <w:szCs w:val="24"/>
                <w:lang w:val="uk-UA" w:eastAsia="ru-RU"/>
              </w:rPr>
              <w:t>Доба Богдана Хмельницького. Збірник наукових праць. К., 1995.</w:t>
            </w:r>
          </w:p>
          <w:p w:rsidR="000946EF" w:rsidRPr="004A6AAB" w:rsidRDefault="000946EF" w:rsidP="00FD292C">
            <w:pPr>
              <w:numPr>
                <w:ilvl w:val="0"/>
                <w:numId w:val="14"/>
              </w:numPr>
              <w:tabs>
                <w:tab w:val="left" w:pos="244"/>
              </w:tabs>
              <w:spacing w:after="0" w:line="240" w:lineRule="auto"/>
              <w:ind w:left="0" w:firstLine="0"/>
              <w:contextualSpacing/>
              <w:jc w:val="both"/>
              <w:rPr>
                <w:rFonts w:ascii="Times New Roman" w:hAnsi="Times New Roman" w:cs="Times New Roman"/>
                <w:color w:val="000000" w:themeColor="text1"/>
                <w:sz w:val="24"/>
                <w:szCs w:val="24"/>
                <w:shd w:val="clear" w:color="auto" w:fill="FFFFFF"/>
              </w:rPr>
            </w:pPr>
            <w:r w:rsidRPr="004A6AAB">
              <w:rPr>
                <w:rFonts w:ascii="Times New Roman" w:hAnsi="Times New Roman" w:cs="Times New Roman"/>
                <w:sz w:val="24"/>
                <w:szCs w:val="24"/>
                <w:lang w:val="uk-UA"/>
              </w:rPr>
              <w:t>І</w:t>
            </w:r>
            <w:r w:rsidRPr="004A6AAB">
              <w:rPr>
                <w:rFonts w:ascii="Times New Roman" w:hAnsi="Times New Roman" w:cs="Times New Roman"/>
                <w:sz w:val="24"/>
                <w:szCs w:val="24"/>
              </w:rPr>
              <w:t xml:space="preserve">сторія України від найдавніших часів </w:t>
            </w:r>
            <w:r w:rsidRPr="004A6AAB">
              <w:rPr>
                <w:rFonts w:ascii="Times New Roman" w:hAnsi="Times New Roman" w:cs="Times New Roman"/>
                <w:sz w:val="24"/>
                <w:szCs w:val="24"/>
              </w:rPr>
              <w:lastRenderedPageBreak/>
              <w:t xml:space="preserve">до сьогодення. Збірник документів і </w:t>
            </w:r>
            <w:proofErr w:type="gramStart"/>
            <w:r w:rsidRPr="004A6AAB">
              <w:rPr>
                <w:rFonts w:ascii="Times New Roman" w:hAnsi="Times New Roman" w:cs="Times New Roman"/>
                <w:sz w:val="24"/>
                <w:szCs w:val="24"/>
              </w:rPr>
              <w:t>матер</w:t>
            </w:r>
            <w:proofErr w:type="gramEnd"/>
            <w:r w:rsidRPr="004A6AAB">
              <w:rPr>
                <w:rFonts w:ascii="Times New Roman" w:hAnsi="Times New Roman" w:cs="Times New Roman"/>
                <w:sz w:val="24"/>
                <w:szCs w:val="24"/>
              </w:rPr>
              <w:t xml:space="preserve">іалів / за заг. ред. А.П. Коцура, Н.В. Терес. Київ </w:t>
            </w:r>
            <w:proofErr w:type="gramStart"/>
            <w:r w:rsidRPr="004A6AAB">
              <w:rPr>
                <w:rFonts w:ascii="Times New Roman" w:hAnsi="Times New Roman" w:cs="Times New Roman"/>
                <w:sz w:val="24"/>
                <w:szCs w:val="24"/>
              </w:rPr>
              <w:t>-Ч</w:t>
            </w:r>
            <w:proofErr w:type="gramEnd"/>
            <w:r w:rsidRPr="004A6AAB">
              <w:rPr>
                <w:rFonts w:ascii="Times New Roman" w:hAnsi="Times New Roman" w:cs="Times New Roman"/>
                <w:sz w:val="24"/>
                <w:szCs w:val="24"/>
              </w:rPr>
              <w:t xml:space="preserve">ернівці: Книги </w:t>
            </w:r>
            <w:proofErr w:type="gramStart"/>
            <w:r w:rsidRPr="004A6AAB">
              <w:rPr>
                <w:rFonts w:ascii="Times New Roman" w:hAnsi="Times New Roman" w:cs="Times New Roman"/>
                <w:sz w:val="24"/>
                <w:szCs w:val="24"/>
              </w:rPr>
              <w:t>–Х</w:t>
            </w:r>
            <w:proofErr w:type="gramEnd"/>
            <w:r w:rsidRPr="004A6AAB">
              <w:rPr>
                <w:rFonts w:ascii="Times New Roman" w:hAnsi="Times New Roman" w:cs="Times New Roman"/>
                <w:sz w:val="24"/>
                <w:szCs w:val="24"/>
              </w:rPr>
              <w:t>ХІ, 2008. 1100 с</w:t>
            </w:r>
            <w:r w:rsidRPr="004A6AAB">
              <w:rPr>
                <w:rFonts w:ascii="Times New Roman" w:hAnsi="Times New Roman" w:cs="Times New Roman"/>
                <w:sz w:val="24"/>
                <w:szCs w:val="24"/>
                <w:lang w:val="uk-UA"/>
              </w:rPr>
              <w:t>.</w:t>
            </w:r>
          </w:p>
          <w:p w:rsidR="000946EF" w:rsidRPr="004A6AAB" w:rsidRDefault="000946EF" w:rsidP="00FD292C">
            <w:pPr>
              <w:numPr>
                <w:ilvl w:val="0"/>
                <w:numId w:val="14"/>
              </w:numPr>
              <w:tabs>
                <w:tab w:val="left" w:pos="244"/>
              </w:tabs>
              <w:ind w:left="0" w:firstLine="0"/>
              <w:contextualSpacing/>
              <w:jc w:val="both"/>
              <w:rPr>
                <w:rFonts w:ascii="Times New Roman" w:hAnsi="Times New Roman" w:cs="Times New Roman"/>
                <w:sz w:val="24"/>
                <w:szCs w:val="24"/>
              </w:rPr>
            </w:pPr>
            <w:r w:rsidRPr="004A6AAB">
              <w:rPr>
                <w:rFonts w:ascii="Times New Roman" w:hAnsi="Times New Roman" w:cs="Times New Roman"/>
                <w:sz w:val="24"/>
                <w:szCs w:val="24"/>
              </w:rPr>
              <w:t>Крип’якевич І. Богдан Хмельницький. Львів, 1990.</w:t>
            </w:r>
          </w:p>
          <w:p w:rsidR="000946EF" w:rsidRPr="004A6AAB" w:rsidRDefault="000946EF" w:rsidP="00FD292C">
            <w:pPr>
              <w:numPr>
                <w:ilvl w:val="0"/>
                <w:numId w:val="14"/>
              </w:numPr>
              <w:tabs>
                <w:tab w:val="left" w:pos="244"/>
              </w:tabs>
              <w:ind w:left="0" w:firstLine="0"/>
              <w:contextualSpacing/>
              <w:jc w:val="both"/>
              <w:rPr>
                <w:rFonts w:ascii="Times New Roman" w:hAnsi="Times New Roman" w:cs="Times New Roman"/>
                <w:sz w:val="24"/>
                <w:szCs w:val="24"/>
              </w:rPr>
            </w:pPr>
            <w:r w:rsidRPr="004A6AAB">
              <w:rPr>
                <w:rFonts w:ascii="Times New Roman" w:hAnsi="Times New Roman" w:cs="Times New Roman"/>
                <w:sz w:val="24"/>
                <w:szCs w:val="24"/>
              </w:rPr>
              <w:t>Наливайко Д. Козацька християнська республіка. К., 1992.</w:t>
            </w:r>
          </w:p>
          <w:p w:rsidR="000946EF" w:rsidRPr="004A6AAB" w:rsidRDefault="000946EF" w:rsidP="00FD292C">
            <w:pPr>
              <w:numPr>
                <w:ilvl w:val="0"/>
                <w:numId w:val="14"/>
              </w:numPr>
              <w:tabs>
                <w:tab w:val="left" w:pos="244"/>
              </w:tabs>
              <w:spacing w:after="0" w:line="240" w:lineRule="auto"/>
              <w:ind w:left="0" w:firstLine="0"/>
              <w:contextualSpacing/>
              <w:jc w:val="both"/>
              <w:rPr>
                <w:rFonts w:ascii="Times New Roman" w:hAnsi="Times New Roman" w:cs="Times New Roman"/>
                <w:color w:val="000000" w:themeColor="text1"/>
                <w:sz w:val="24"/>
                <w:szCs w:val="24"/>
                <w:shd w:val="clear" w:color="auto" w:fill="FFFFFF"/>
              </w:rPr>
            </w:pPr>
            <w:proofErr w:type="gramStart"/>
            <w:r w:rsidRPr="004A6AAB">
              <w:rPr>
                <w:rFonts w:ascii="Times New Roman" w:hAnsi="Times New Roman" w:cs="Times New Roman"/>
                <w:sz w:val="24"/>
                <w:szCs w:val="24"/>
              </w:rPr>
              <w:t>Реєнт</w:t>
            </w:r>
            <w:proofErr w:type="gramEnd"/>
            <w:r w:rsidRPr="004A6AAB">
              <w:rPr>
                <w:rFonts w:ascii="Times New Roman" w:hAnsi="Times New Roman" w:cs="Times New Roman"/>
                <w:sz w:val="24"/>
                <w:szCs w:val="24"/>
              </w:rPr>
              <w:t xml:space="preserve"> О.Усі гетьмани України: Легенди, міфи, </w:t>
            </w:r>
            <w:proofErr w:type="gramStart"/>
            <w:r w:rsidRPr="004A6AAB">
              <w:rPr>
                <w:rFonts w:ascii="Times New Roman" w:hAnsi="Times New Roman" w:cs="Times New Roman"/>
                <w:sz w:val="24"/>
                <w:szCs w:val="24"/>
              </w:rPr>
              <w:t>б</w:t>
            </w:r>
            <w:proofErr w:type="gramEnd"/>
            <w:r w:rsidRPr="004A6AAB">
              <w:rPr>
                <w:rFonts w:ascii="Times New Roman" w:hAnsi="Times New Roman" w:cs="Times New Roman"/>
                <w:sz w:val="24"/>
                <w:szCs w:val="24"/>
              </w:rPr>
              <w:t>іографії</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Х.: Фоліо, 2007. 415 с</w:t>
            </w:r>
            <w:r w:rsidRPr="004A6AAB">
              <w:rPr>
                <w:rFonts w:ascii="Times New Roman" w:hAnsi="Times New Roman" w:cs="Times New Roman"/>
                <w:sz w:val="24"/>
                <w:szCs w:val="24"/>
                <w:lang w:val="uk-UA"/>
              </w:rPr>
              <w:t>.</w:t>
            </w:r>
          </w:p>
          <w:p w:rsidR="000946EF" w:rsidRPr="004A6AAB" w:rsidRDefault="000946EF" w:rsidP="00FD292C">
            <w:pPr>
              <w:numPr>
                <w:ilvl w:val="0"/>
                <w:numId w:val="14"/>
              </w:numPr>
              <w:tabs>
                <w:tab w:val="left" w:pos="244"/>
              </w:tabs>
              <w:spacing w:after="0" w:line="240" w:lineRule="auto"/>
              <w:ind w:left="0" w:firstLine="0"/>
              <w:contextualSpacing/>
              <w:jc w:val="both"/>
              <w:rPr>
                <w:rFonts w:ascii="Times New Roman" w:hAnsi="Times New Roman" w:cs="Times New Roman"/>
                <w:sz w:val="24"/>
                <w:szCs w:val="24"/>
              </w:rPr>
            </w:pPr>
            <w:r w:rsidRPr="004A6AAB">
              <w:rPr>
                <w:rFonts w:ascii="Times New Roman" w:hAnsi="Times New Roman" w:cs="Times New Roman"/>
                <w:sz w:val="24"/>
                <w:szCs w:val="24"/>
              </w:rPr>
              <w:t>Смолій В. А., Степанков В. С. Богдан Хмельницький. К.:</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Арій, 2013.</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656 с.</w:t>
            </w:r>
          </w:p>
          <w:p w:rsidR="000946EF" w:rsidRPr="004A6AAB" w:rsidRDefault="000946EF" w:rsidP="00FD292C">
            <w:pPr>
              <w:numPr>
                <w:ilvl w:val="0"/>
                <w:numId w:val="14"/>
              </w:numPr>
              <w:tabs>
                <w:tab w:val="left" w:pos="528"/>
              </w:tabs>
              <w:spacing w:after="0" w:line="240" w:lineRule="auto"/>
              <w:ind w:left="0" w:firstLine="0"/>
              <w:contextualSpacing/>
              <w:jc w:val="both"/>
              <w:rPr>
                <w:rFonts w:ascii="Times New Roman" w:hAnsi="Times New Roman" w:cs="Times New Roman"/>
                <w:sz w:val="24"/>
                <w:szCs w:val="24"/>
              </w:rPr>
            </w:pPr>
            <w:r w:rsidRPr="004A6AAB">
              <w:rPr>
                <w:rFonts w:ascii="Times New Roman" w:hAnsi="Times New Roman" w:cs="Times New Roman"/>
                <w:sz w:val="24"/>
                <w:szCs w:val="24"/>
              </w:rPr>
              <w:t xml:space="preserve">Смолій В.А. Українська національна революція 1648-1676 рр. </w:t>
            </w:r>
            <w:proofErr w:type="gramStart"/>
            <w:r w:rsidRPr="004A6AAB">
              <w:rPr>
                <w:rFonts w:ascii="Times New Roman" w:hAnsi="Times New Roman" w:cs="Times New Roman"/>
                <w:sz w:val="24"/>
                <w:szCs w:val="24"/>
              </w:rPr>
              <w:t>кр</w:t>
            </w:r>
            <w:proofErr w:type="gramEnd"/>
            <w:r w:rsidRPr="004A6AAB">
              <w:rPr>
                <w:rFonts w:ascii="Times New Roman" w:hAnsi="Times New Roman" w:cs="Times New Roman"/>
                <w:sz w:val="24"/>
                <w:szCs w:val="24"/>
              </w:rPr>
              <w:t>ізь призму століть.</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 xml:space="preserve"> </w:t>
            </w:r>
            <w:r w:rsidRPr="004A6AAB">
              <w:rPr>
                <w:rFonts w:ascii="Times New Roman" w:hAnsi="Times New Roman" w:cs="Times New Roman"/>
                <w:i/>
                <w:sz w:val="24"/>
                <w:szCs w:val="24"/>
              </w:rPr>
              <w:t>Український історичний журнал.</w:t>
            </w:r>
            <w:r w:rsidRPr="004A6AAB">
              <w:rPr>
                <w:rFonts w:ascii="Times New Roman" w:hAnsi="Times New Roman" w:cs="Times New Roman"/>
                <w:sz w:val="24"/>
                <w:szCs w:val="24"/>
              </w:rPr>
              <w:t xml:space="preserve"> 1998.  № 3. С. 3-12.</w:t>
            </w:r>
          </w:p>
          <w:p w:rsidR="000946EF" w:rsidRPr="004A6AAB" w:rsidRDefault="000946EF" w:rsidP="00FD292C">
            <w:pPr>
              <w:numPr>
                <w:ilvl w:val="0"/>
                <w:numId w:val="14"/>
              </w:numPr>
              <w:tabs>
                <w:tab w:val="left" w:pos="528"/>
              </w:tabs>
              <w:spacing w:after="0" w:line="240" w:lineRule="auto"/>
              <w:ind w:left="0" w:firstLine="0"/>
              <w:contextualSpacing/>
              <w:jc w:val="both"/>
              <w:rPr>
                <w:rFonts w:ascii="Times New Roman" w:hAnsi="Times New Roman" w:cs="Times New Roman"/>
                <w:sz w:val="24"/>
                <w:szCs w:val="24"/>
              </w:rPr>
            </w:pPr>
            <w:r w:rsidRPr="004A6AAB">
              <w:rPr>
                <w:rFonts w:ascii="Times New Roman" w:hAnsi="Times New Roman" w:cs="Times New Roman"/>
                <w:sz w:val="24"/>
                <w:szCs w:val="24"/>
              </w:rPr>
              <w:t>Смолій В. А., Степанков В. С. Українська національна революція (1648-1676 рр.) / За заг. ред. В. Смолія. НАН України. Інститут історії України</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 xml:space="preserve">Україна </w:t>
            </w:r>
            <w:proofErr w:type="gramStart"/>
            <w:r w:rsidRPr="004A6AAB">
              <w:rPr>
                <w:rFonts w:ascii="Times New Roman" w:hAnsi="Times New Roman" w:cs="Times New Roman"/>
                <w:sz w:val="24"/>
                <w:szCs w:val="24"/>
              </w:rPr>
              <w:t>кр</w:t>
            </w:r>
            <w:proofErr w:type="gramEnd"/>
            <w:r w:rsidRPr="004A6AAB">
              <w:rPr>
                <w:rFonts w:ascii="Times New Roman" w:hAnsi="Times New Roman" w:cs="Times New Roman"/>
                <w:sz w:val="24"/>
                <w:szCs w:val="24"/>
              </w:rPr>
              <w:t>ізь віки. У 15-ти тт. Т. 7: К.: Альтернативи, 1999. 352 с.</w:t>
            </w:r>
          </w:p>
          <w:p w:rsidR="000946EF" w:rsidRPr="004A6AAB" w:rsidRDefault="000946EF" w:rsidP="00FD292C">
            <w:pPr>
              <w:numPr>
                <w:ilvl w:val="0"/>
                <w:numId w:val="14"/>
              </w:numPr>
              <w:tabs>
                <w:tab w:val="left" w:pos="386"/>
              </w:tabs>
              <w:spacing w:after="0" w:line="240" w:lineRule="auto"/>
              <w:ind w:left="0" w:firstLine="0"/>
              <w:contextualSpacing/>
              <w:jc w:val="both"/>
              <w:rPr>
                <w:rFonts w:ascii="Times New Roman" w:hAnsi="Times New Roman" w:cs="Times New Roman"/>
                <w:color w:val="000000" w:themeColor="text1"/>
                <w:sz w:val="24"/>
                <w:szCs w:val="24"/>
                <w:shd w:val="clear" w:color="auto" w:fill="FFFFFF"/>
              </w:rPr>
            </w:pPr>
            <w:r w:rsidRPr="004A6AAB">
              <w:rPr>
                <w:rFonts w:ascii="Times New Roman" w:hAnsi="Times New Roman" w:cs="Times New Roman"/>
                <w:sz w:val="24"/>
                <w:szCs w:val="24"/>
                <w:lang w:val="uk-UA"/>
              </w:rPr>
              <w:t xml:space="preserve">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w:t>
            </w:r>
            <w:r w:rsidRPr="004A6AAB">
              <w:rPr>
                <w:rFonts w:ascii="Times New Roman" w:hAnsi="Times New Roman" w:cs="Times New Roman"/>
                <w:sz w:val="24"/>
                <w:szCs w:val="24"/>
              </w:rPr>
              <w:t>НАН України</w:t>
            </w:r>
            <w:proofErr w:type="gramStart"/>
            <w:r w:rsidRPr="004A6AAB">
              <w:rPr>
                <w:rFonts w:ascii="Times New Roman" w:hAnsi="Times New Roman" w:cs="Times New Roman"/>
                <w:sz w:val="24"/>
                <w:szCs w:val="24"/>
              </w:rPr>
              <w:t>.</w:t>
            </w:r>
            <w:proofErr w:type="gramEnd"/>
            <w:r w:rsidRPr="004A6AAB">
              <w:rPr>
                <w:rFonts w:ascii="Times New Roman" w:hAnsi="Times New Roman" w:cs="Times New Roman"/>
                <w:sz w:val="24"/>
                <w:szCs w:val="24"/>
              </w:rPr>
              <w:t xml:space="preserve"> І</w:t>
            </w:r>
            <w:proofErr w:type="gramStart"/>
            <w:r w:rsidRPr="004A6AAB">
              <w:rPr>
                <w:rFonts w:ascii="Times New Roman" w:hAnsi="Times New Roman" w:cs="Times New Roman"/>
                <w:sz w:val="24"/>
                <w:szCs w:val="24"/>
              </w:rPr>
              <w:t>н</w:t>
            </w:r>
            <w:proofErr w:type="gramEnd"/>
            <w:r w:rsidRPr="004A6AAB">
              <w:rPr>
                <w:rFonts w:ascii="Times New Roman" w:hAnsi="Times New Roman" w:cs="Times New Roman"/>
                <w:sz w:val="24"/>
                <w:szCs w:val="24"/>
              </w:rPr>
              <w:t>ститут історії України. К., 1995. 69 с.</w:t>
            </w:r>
            <w:r w:rsidRPr="004A6AAB">
              <w:rPr>
                <w:rFonts w:ascii="Times New Roman" w:hAnsi="Times New Roman" w:cs="Times New Roman"/>
                <w:color w:val="000000" w:themeColor="text1"/>
                <w:sz w:val="24"/>
                <w:szCs w:val="24"/>
                <w:shd w:val="clear" w:color="auto" w:fill="FFFFFF"/>
              </w:rPr>
              <w:t xml:space="preserve"> </w:t>
            </w:r>
          </w:p>
          <w:p w:rsidR="000946EF" w:rsidRPr="004A6AAB" w:rsidRDefault="000946EF" w:rsidP="00FD292C">
            <w:pPr>
              <w:tabs>
                <w:tab w:val="left" w:pos="244"/>
              </w:tabs>
              <w:spacing w:after="0" w:line="240" w:lineRule="auto"/>
              <w:contextualSpacing/>
              <w:jc w:val="both"/>
              <w:rPr>
                <w:rFonts w:ascii="Times New Roman" w:eastAsia="Times New Roman" w:hAnsi="Times New Roman" w:cs="Times New Roman"/>
                <w:sz w:val="24"/>
                <w:szCs w:val="24"/>
                <w:lang w:val="uk-UA" w:eastAsia="ru-RU"/>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Доопрацювати конспект лекції;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скласти хронологічну таблицю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«Українська національна революція середини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Х</w:t>
            </w:r>
            <w:r w:rsidRPr="004A6AAB">
              <w:rPr>
                <w:rFonts w:ascii="Times New Roman" w:eastAsia="Times New Roman" w:hAnsi="Times New Roman" w:cs="Times New Roman"/>
                <w:sz w:val="24"/>
                <w:szCs w:val="24"/>
                <w:lang w:val="en-US" w:eastAsia="ru-RU"/>
              </w:rPr>
              <w:t>V</w:t>
            </w:r>
            <w:r w:rsidRPr="004A6AAB">
              <w:rPr>
                <w:rFonts w:ascii="Times New Roman" w:eastAsia="Times New Roman" w:hAnsi="Times New Roman" w:cs="Times New Roman"/>
                <w:sz w:val="24"/>
                <w:szCs w:val="24"/>
                <w:lang w:val="uk-UA" w:eastAsia="ru-RU"/>
              </w:rPr>
              <w:t>ІІ ст.».</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Скласти біографічний словник доби Національної революції середини Х</w:t>
            </w:r>
            <w:r w:rsidRPr="004A6AAB">
              <w:rPr>
                <w:rFonts w:ascii="Times New Roman" w:eastAsia="Times New Roman" w:hAnsi="Times New Roman" w:cs="Times New Roman"/>
                <w:sz w:val="24"/>
                <w:szCs w:val="24"/>
                <w:lang w:val="en-US" w:eastAsia="ru-RU"/>
              </w:rPr>
              <w:t>V</w:t>
            </w:r>
            <w:r w:rsidRPr="004A6AAB">
              <w:rPr>
                <w:rFonts w:ascii="Times New Roman" w:eastAsia="Times New Roman" w:hAnsi="Times New Roman" w:cs="Times New Roman"/>
                <w:sz w:val="24"/>
                <w:szCs w:val="24"/>
                <w:lang w:val="uk-UA" w:eastAsia="ru-RU"/>
              </w:rPr>
              <w:t>ІІ ст.</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6 год.</w:t>
            </w:r>
          </w:p>
        </w:tc>
        <w:tc>
          <w:tcPr>
            <w:tcW w:w="1735"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(опитування на семінарі).</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вересень 2019 р.</w:t>
            </w:r>
          </w:p>
        </w:tc>
      </w:tr>
      <w:tr w:rsidR="000946EF" w:rsidRPr="004A6AAB" w:rsidTr="00F1621D">
        <w:tc>
          <w:tcPr>
            <w:tcW w:w="3474" w:type="dxa"/>
            <w:gridSpan w:val="4"/>
          </w:tcPr>
          <w:p w:rsidR="000946EF" w:rsidRPr="004A6AAB" w:rsidRDefault="000946EF" w:rsidP="000946EF">
            <w:pPr>
              <w:tabs>
                <w:tab w:val="left" w:pos="344"/>
              </w:tabs>
              <w:spacing w:after="0" w:line="240" w:lineRule="auto"/>
              <w:rPr>
                <w:rFonts w:ascii="Times New Roman" w:hAnsi="Times New Roman" w:cs="Times New Roman"/>
                <w:sz w:val="24"/>
                <w:szCs w:val="24"/>
                <w:lang w:val="uk-UA"/>
              </w:rPr>
            </w:pPr>
            <w:r w:rsidRPr="004A6AAB">
              <w:rPr>
                <w:rFonts w:ascii="Times New Roman" w:eastAsia="Times New Roman" w:hAnsi="Times New Roman" w:cs="Times New Roman"/>
                <w:b/>
                <w:sz w:val="24"/>
                <w:szCs w:val="24"/>
                <w:lang w:val="uk-UA" w:eastAsia="ru-RU"/>
              </w:rPr>
              <w:lastRenderedPageBreak/>
              <w:t xml:space="preserve">Тема 5. </w:t>
            </w:r>
            <w:r w:rsidRPr="004A6AAB">
              <w:rPr>
                <w:rFonts w:ascii="Times New Roman" w:hAnsi="Times New Roman" w:cs="Times New Roman"/>
                <w:b/>
                <w:sz w:val="24"/>
                <w:szCs w:val="24"/>
                <w:lang w:val="uk-UA"/>
              </w:rPr>
              <w:t xml:space="preserve">Україна в другій </w:t>
            </w:r>
            <w:r w:rsidRPr="004A6AAB">
              <w:rPr>
                <w:rFonts w:ascii="Times New Roman" w:hAnsi="Times New Roman" w:cs="Times New Roman"/>
                <w:b/>
                <w:sz w:val="24"/>
                <w:szCs w:val="24"/>
                <w:lang w:val="uk-UA"/>
              </w:rPr>
              <w:lastRenderedPageBreak/>
              <w:t>половині Х</w:t>
            </w:r>
            <w:r w:rsidRPr="004A6AAB">
              <w:rPr>
                <w:rFonts w:ascii="Times New Roman" w:hAnsi="Times New Roman" w:cs="Times New Roman"/>
                <w:b/>
                <w:sz w:val="24"/>
                <w:szCs w:val="24"/>
              </w:rPr>
              <w:t>V</w:t>
            </w:r>
            <w:r w:rsidRPr="004A6AAB">
              <w:rPr>
                <w:rFonts w:ascii="Times New Roman" w:hAnsi="Times New Roman" w:cs="Times New Roman"/>
                <w:b/>
                <w:sz w:val="24"/>
                <w:szCs w:val="24"/>
                <w:lang w:val="uk-UA"/>
              </w:rPr>
              <w:t>ІІ –Х</w:t>
            </w:r>
            <w:r w:rsidRPr="004A6AAB">
              <w:rPr>
                <w:rFonts w:ascii="Times New Roman" w:hAnsi="Times New Roman" w:cs="Times New Roman"/>
                <w:b/>
                <w:sz w:val="24"/>
                <w:szCs w:val="24"/>
              </w:rPr>
              <w:t>V</w:t>
            </w:r>
            <w:r w:rsidRPr="004A6AAB">
              <w:rPr>
                <w:rFonts w:ascii="Times New Roman" w:hAnsi="Times New Roman" w:cs="Times New Roman"/>
                <w:b/>
                <w:sz w:val="24"/>
                <w:szCs w:val="24"/>
                <w:lang w:val="uk-UA"/>
              </w:rPr>
              <w:t>ІІІ ст.: доба Руїни та Гетьманщини.</w:t>
            </w:r>
            <w:r w:rsidRPr="004A6AAB">
              <w:rPr>
                <w:rFonts w:ascii="Times New Roman" w:hAnsi="Times New Roman" w:cs="Times New Roman"/>
                <w:sz w:val="24"/>
                <w:szCs w:val="24"/>
                <w:lang w:val="uk-UA"/>
              </w:rPr>
              <w:t xml:space="preserve"> </w:t>
            </w:r>
          </w:p>
          <w:p w:rsidR="000946EF" w:rsidRPr="004A6AAB" w:rsidRDefault="000946EF" w:rsidP="000946EF">
            <w:pPr>
              <w:tabs>
                <w:tab w:val="left" w:pos="344"/>
              </w:tabs>
              <w:spacing w:after="0" w:line="240" w:lineRule="auto"/>
              <w:rPr>
                <w:rFonts w:ascii="Times New Roman" w:hAnsi="Times New Roman" w:cs="Times New Roman"/>
                <w:sz w:val="24"/>
                <w:szCs w:val="24"/>
                <w:lang w:val="uk-UA"/>
              </w:rPr>
            </w:pPr>
            <w:r w:rsidRPr="004A6AAB">
              <w:rPr>
                <w:rFonts w:ascii="Times New Roman" w:hAnsi="Times New Roman" w:cs="Times New Roman"/>
                <w:sz w:val="24"/>
                <w:szCs w:val="24"/>
                <w:lang w:val="uk-UA"/>
              </w:rPr>
              <w:t xml:space="preserve">    План лекції:</w:t>
            </w:r>
          </w:p>
          <w:p w:rsidR="000946EF" w:rsidRPr="004A6AAB" w:rsidRDefault="000946EF" w:rsidP="000946EF">
            <w:pPr>
              <w:widowControl w:val="0"/>
              <w:numPr>
                <w:ilvl w:val="0"/>
                <w:numId w:val="18"/>
              </w:numPr>
              <w:tabs>
                <w:tab w:val="left" w:pos="211"/>
                <w:tab w:val="left" w:pos="344"/>
              </w:tabs>
              <w:autoSpaceDE w:val="0"/>
              <w:autoSpaceDN w:val="0"/>
              <w:adjustRightInd w:val="0"/>
              <w:spacing w:after="0" w:line="240" w:lineRule="auto"/>
              <w:ind w:left="0" w:firstLine="49"/>
              <w:contextualSpacing/>
              <w:jc w:val="both"/>
              <w:rPr>
                <w:rFonts w:ascii="Times New Roman" w:eastAsia="Times New Roman" w:hAnsi="Times New Roman" w:cs="Times New Roman"/>
                <w:sz w:val="24"/>
                <w:szCs w:val="24"/>
                <w:lang w:val="uk-UA" w:eastAsia="ru-RU"/>
              </w:rPr>
            </w:pPr>
            <w:proofErr w:type="gramStart"/>
            <w:r w:rsidRPr="004A6AAB">
              <w:rPr>
                <w:rFonts w:ascii="Times New Roman" w:eastAsia="Times New Roman" w:hAnsi="Times New Roman" w:cs="Times New Roman"/>
                <w:sz w:val="24"/>
                <w:szCs w:val="24"/>
                <w:lang w:eastAsia="ru-RU"/>
              </w:rPr>
              <w:t>Руїна</w:t>
            </w:r>
            <w:proofErr w:type="gramEnd"/>
            <w:r w:rsidRPr="004A6AAB">
              <w:rPr>
                <w:rFonts w:ascii="Times New Roman" w:eastAsia="Times New Roman" w:hAnsi="Times New Roman" w:cs="Times New Roman"/>
                <w:sz w:val="24"/>
                <w:szCs w:val="24"/>
                <w:lang w:eastAsia="ru-RU"/>
              </w:rPr>
              <w:t xml:space="preserve"> - її причини, характерні ознаки та політичні наслідки для </w:t>
            </w:r>
            <w:r w:rsidRPr="004A6AAB">
              <w:rPr>
                <w:rFonts w:ascii="Times New Roman" w:eastAsia="Times New Roman" w:hAnsi="Times New Roman" w:cs="Times New Roman"/>
                <w:sz w:val="24"/>
                <w:szCs w:val="24"/>
                <w:lang w:val="uk-UA" w:eastAsia="ru-RU"/>
              </w:rPr>
              <w:t>України.</w:t>
            </w:r>
            <w:r w:rsidRPr="004A6AAB">
              <w:rPr>
                <w:rFonts w:ascii="Times New Roman" w:eastAsia="Times New Roman" w:hAnsi="Times New Roman" w:cs="Times New Roman"/>
                <w:sz w:val="24"/>
                <w:szCs w:val="24"/>
                <w:lang w:eastAsia="ru-RU"/>
              </w:rPr>
              <w:t xml:space="preserve">. </w:t>
            </w:r>
          </w:p>
          <w:p w:rsidR="000946EF" w:rsidRPr="004A6AAB" w:rsidRDefault="000946EF" w:rsidP="000946EF">
            <w:pPr>
              <w:widowControl w:val="0"/>
              <w:numPr>
                <w:ilvl w:val="0"/>
                <w:numId w:val="18"/>
              </w:numPr>
              <w:tabs>
                <w:tab w:val="left" w:pos="211"/>
                <w:tab w:val="left" w:pos="344"/>
              </w:tabs>
              <w:autoSpaceDE w:val="0"/>
              <w:autoSpaceDN w:val="0"/>
              <w:adjustRightInd w:val="0"/>
              <w:spacing w:after="0" w:line="240" w:lineRule="auto"/>
              <w:ind w:left="0" w:firstLine="4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Гетьмани доби Руїни: І. Виговський, Гадяцька унія. Ю. Хмельницький,  Переяславські статті 1659 р. </w:t>
            </w:r>
          </w:p>
          <w:p w:rsidR="000946EF" w:rsidRPr="004A6AAB" w:rsidRDefault="000946EF" w:rsidP="000946EF">
            <w:pPr>
              <w:widowControl w:val="0"/>
              <w:numPr>
                <w:ilvl w:val="0"/>
                <w:numId w:val="18"/>
              </w:numPr>
              <w:tabs>
                <w:tab w:val="left" w:pos="211"/>
                <w:tab w:val="left" w:pos="344"/>
              </w:tabs>
              <w:autoSpaceDE w:val="0"/>
              <w:autoSpaceDN w:val="0"/>
              <w:adjustRightInd w:val="0"/>
              <w:spacing w:after="0" w:line="240" w:lineRule="auto"/>
              <w:ind w:left="0" w:firstLine="4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Україна в політичних планах Польщі та Росії. П.Тетеря. І.Брюховецький (Московські статті 1665 р.) Поділ України на два гетьманства: Правобережне та Лівобережне. Андрусівське перемир'я.</w:t>
            </w:r>
          </w:p>
          <w:p w:rsidR="000946EF" w:rsidRPr="004A6AAB" w:rsidRDefault="000946EF" w:rsidP="000946EF">
            <w:pPr>
              <w:widowControl w:val="0"/>
              <w:numPr>
                <w:ilvl w:val="0"/>
                <w:numId w:val="18"/>
              </w:numPr>
              <w:tabs>
                <w:tab w:val="left" w:pos="211"/>
                <w:tab w:val="left" w:pos="344"/>
              </w:tabs>
              <w:autoSpaceDE w:val="0"/>
              <w:autoSpaceDN w:val="0"/>
              <w:adjustRightInd w:val="0"/>
              <w:spacing w:after="0" w:line="240" w:lineRule="auto"/>
              <w:ind w:left="0" w:firstLine="4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Діяльність П. Дорошенка та його зовнішньополітичні орієнтири. </w:t>
            </w:r>
          </w:p>
          <w:p w:rsidR="000946EF" w:rsidRPr="004A6AAB" w:rsidRDefault="000946EF" w:rsidP="000946EF">
            <w:pPr>
              <w:numPr>
                <w:ilvl w:val="0"/>
                <w:numId w:val="18"/>
              </w:numPr>
              <w:tabs>
                <w:tab w:val="left" w:pos="211"/>
                <w:tab w:val="left" w:pos="344"/>
              </w:tabs>
              <w:spacing w:after="0" w:line="240" w:lineRule="auto"/>
              <w:ind w:left="0" w:firstLine="4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Гетьманування Д.Многогрішного та І.Самойловича. Обмеження автономії України. </w:t>
            </w:r>
          </w:p>
          <w:p w:rsidR="000946EF" w:rsidRPr="004A6AAB" w:rsidRDefault="000946EF" w:rsidP="000946EF">
            <w:pPr>
              <w:numPr>
                <w:ilvl w:val="0"/>
                <w:numId w:val="18"/>
              </w:numPr>
              <w:tabs>
                <w:tab w:val="left" w:pos="211"/>
                <w:tab w:val="left" w:pos="344"/>
              </w:tabs>
              <w:spacing w:after="0" w:line="240" w:lineRule="auto"/>
              <w:ind w:left="0" w:firstLine="4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"Вічний мир" 1686 р. між</w:t>
            </w:r>
            <w:proofErr w:type="gramStart"/>
            <w:r w:rsidRPr="004A6AAB">
              <w:rPr>
                <w:rFonts w:ascii="Times New Roman" w:eastAsia="Times New Roman" w:hAnsi="Times New Roman" w:cs="Times New Roman"/>
                <w:sz w:val="24"/>
                <w:szCs w:val="24"/>
                <w:lang w:eastAsia="ru-RU"/>
              </w:rPr>
              <w:t xml:space="preserve"> Р</w:t>
            </w:r>
            <w:proofErr w:type="gramEnd"/>
            <w:r w:rsidRPr="004A6AAB">
              <w:rPr>
                <w:rFonts w:ascii="Times New Roman" w:eastAsia="Times New Roman" w:hAnsi="Times New Roman" w:cs="Times New Roman"/>
                <w:sz w:val="24"/>
                <w:szCs w:val="24"/>
                <w:lang w:eastAsia="ru-RU"/>
              </w:rPr>
              <w:t>осією та Польщею. Причини і наслідки</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Руїни.</w:t>
            </w:r>
          </w:p>
          <w:p w:rsidR="000946EF" w:rsidRPr="004A6AAB" w:rsidRDefault="000946EF" w:rsidP="000946EF">
            <w:pPr>
              <w:tabs>
                <w:tab w:val="left" w:pos="211"/>
              </w:tabs>
              <w:spacing w:after="0" w:line="240" w:lineRule="auto"/>
              <w:contextualSpacing/>
              <w:jc w:val="both"/>
              <w:rPr>
                <w:rFonts w:ascii="Times New Roman" w:eastAsia="Times New Roman" w:hAnsi="Times New Roman" w:cs="Times New Roman"/>
                <w:sz w:val="24"/>
                <w:szCs w:val="24"/>
                <w:lang w:val="uk-UA" w:eastAsia="ru-RU"/>
              </w:rPr>
            </w:pPr>
          </w:p>
          <w:p w:rsidR="000946EF" w:rsidRPr="004A6AAB" w:rsidRDefault="000946EF" w:rsidP="000946EF">
            <w:pPr>
              <w:tabs>
                <w:tab w:val="left" w:pos="21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План семінарського заняття: </w:t>
            </w:r>
          </w:p>
          <w:p w:rsidR="000946EF" w:rsidRPr="004A6AAB" w:rsidRDefault="000946EF" w:rsidP="000946EF">
            <w:pPr>
              <w:tabs>
                <w:tab w:val="left" w:pos="0"/>
              </w:tabs>
              <w:spacing w:after="0" w:line="240" w:lineRule="auto"/>
              <w:contextualSpacing/>
              <w:jc w:val="both"/>
              <w:rPr>
                <w:rFonts w:ascii="Times New Roman" w:eastAsia="Times New Roman" w:hAnsi="Times New Roman" w:cs="Times New Roman"/>
                <w:sz w:val="24"/>
                <w:szCs w:val="24"/>
                <w:lang w:val="uk-UA" w:eastAsia="ru-RU"/>
              </w:rPr>
            </w:pPr>
          </w:p>
          <w:p w:rsidR="00F1621D" w:rsidRPr="004A6AAB" w:rsidRDefault="00AB5678" w:rsidP="000946EF">
            <w:pPr>
              <w:numPr>
                <w:ilvl w:val="0"/>
                <w:numId w:val="36"/>
              </w:numPr>
              <w:tabs>
                <w:tab w:val="left" w:pos="0"/>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Становище українських земель </w:t>
            </w:r>
            <w:proofErr w:type="gramStart"/>
            <w:r w:rsidRPr="004A6AAB">
              <w:rPr>
                <w:rFonts w:ascii="Times New Roman" w:eastAsia="Times New Roman" w:hAnsi="Times New Roman" w:cs="Times New Roman"/>
                <w:sz w:val="24"/>
                <w:szCs w:val="24"/>
                <w:lang w:eastAsia="ru-RU"/>
              </w:rPr>
              <w:t>в</w:t>
            </w:r>
            <w:proofErr w:type="gramEnd"/>
            <w:r w:rsidRPr="004A6AAB">
              <w:rPr>
                <w:rFonts w:ascii="Times New Roman" w:eastAsia="Times New Roman" w:hAnsi="Times New Roman" w:cs="Times New Roman"/>
                <w:sz w:val="24"/>
                <w:szCs w:val="24"/>
                <w:lang w:eastAsia="ru-RU"/>
              </w:rPr>
              <w:t xml:space="preserve"> період правління </w:t>
            </w:r>
            <w:r w:rsidRPr="004A6AAB">
              <w:rPr>
                <w:rFonts w:ascii="Times New Roman" w:eastAsia="Times New Roman" w:hAnsi="Times New Roman" w:cs="Times New Roman"/>
                <w:sz w:val="24"/>
                <w:szCs w:val="24"/>
                <w:lang w:eastAsia="ru-RU"/>
              </w:rPr>
              <w:lastRenderedPageBreak/>
              <w:t>гетьмана</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І. Мазепи (1687-1708 рр.). Полтавська катастрофа.</w:t>
            </w:r>
          </w:p>
          <w:p w:rsidR="00F1621D" w:rsidRPr="004A6AAB" w:rsidRDefault="00AB5678" w:rsidP="000946EF">
            <w:pPr>
              <w:numPr>
                <w:ilvl w:val="0"/>
                <w:numId w:val="36"/>
              </w:numPr>
              <w:tabs>
                <w:tab w:val="left" w:pos="0"/>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Гетьман П. Орлик та його “Конституція”.</w:t>
            </w:r>
          </w:p>
          <w:p w:rsidR="00F1621D" w:rsidRPr="004A6AAB" w:rsidRDefault="00AB5678" w:rsidP="000946EF">
            <w:pPr>
              <w:numPr>
                <w:ilvl w:val="0"/>
                <w:numId w:val="36"/>
              </w:numPr>
              <w:tabs>
                <w:tab w:val="left" w:pos="0"/>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Обмеження   прав   України   в   період   гетьманування І. Скоропадського (1708-1721 рр.) та правління першої </w:t>
            </w:r>
            <w:r w:rsidRPr="004A6AAB">
              <w:rPr>
                <w:rFonts w:ascii="Times New Roman" w:eastAsia="Times New Roman" w:hAnsi="Times New Roman" w:cs="Times New Roman"/>
                <w:sz w:val="24"/>
                <w:szCs w:val="24"/>
                <w:lang w:eastAsia="ru-RU"/>
              </w:rPr>
              <w:t>“</w:t>
            </w:r>
            <w:r w:rsidRPr="004A6AAB">
              <w:rPr>
                <w:rFonts w:ascii="Times New Roman" w:eastAsia="Times New Roman" w:hAnsi="Times New Roman" w:cs="Times New Roman"/>
                <w:sz w:val="24"/>
                <w:szCs w:val="24"/>
                <w:lang w:val="uk-UA" w:eastAsia="ru-RU"/>
              </w:rPr>
              <w:t>Малоросійської колегії</w:t>
            </w:r>
            <w:r w:rsidRPr="004A6AAB">
              <w:rPr>
                <w:rFonts w:ascii="Times New Roman" w:eastAsia="Times New Roman" w:hAnsi="Times New Roman" w:cs="Times New Roman"/>
                <w:sz w:val="24"/>
                <w:szCs w:val="24"/>
                <w:lang w:eastAsia="ru-RU"/>
              </w:rPr>
              <w:t>”</w:t>
            </w:r>
            <w:r w:rsidRPr="004A6AAB">
              <w:rPr>
                <w:rFonts w:ascii="Times New Roman" w:eastAsia="Times New Roman" w:hAnsi="Times New Roman" w:cs="Times New Roman"/>
                <w:sz w:val="24"/>
                <w:szCs w:val="24"/>
                <w:lang w:val="uk-UA" w:eastAsia="ru-RU"/>
              </w:rPr>
              <w:t>.</w:t>
            </w:r>
          </w:p>
          <w:p w:rsidR="00F1621D" w:rsidRPr="004A6AAB" w:rsidRDefault="00AB5678" w:rsidP="000946EF">
            <w:pPr>
              <w:numPr>
                <w:ilvl w:val="0"/>
                <w:numId w:val="36"/>
              </w:numPr>
              <w:tabs>
                <w:tab w:val="left" w:pos="0"/>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Спроби гетьмана Д. Апостола реформувати Україну (1727-1734 рр.). Друга ліквідація гетьманства.</w:t>
            </w:r>
          </w:p>
          <w:p w:rsidR="00F1621D" w:rsidRPr="004A6AAB" w:rsidRDefault="00AB5678" w:rsidP="000946EF">
            <w:pPr>
              <w:numPr>
                <w:ilvl w:val="0"/>
                <w:numId w:val="36"/>
              </w:numPr>
              <w:tabs>
                <w:tab w:val="left" w:pos="0"/>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Остаточне скасування російським царизмом автономії на Лівобережній і Слобідській Україні в другій половині </w:t>
            </w:r>
            <w:r w:rsidRPr="004A6AAB">
              <w:rPr>
                <w:rFonts w:ascii="Times New Roman" w:eastAsia="Times New Roman" w:hAnsi="Times New Roman" w:cs="Times New Roman"/>
                <w:sz w:val="24"/>
                <w:szCs w:val="24"/>
                <w:lang w:eastAsia="ru-RU"/>
              </w:rPr>
              <w:t>XVIII</w:t>
            </w:r>
            <w:r w:rsidRPr="004A6AAB">
              <w:rPr>
                <w:rFonts w:ascii="Times New Roman" w:eastAsia="Times New Roman" w:hAnsi="Times New Roman" w:cs="Times New Roman"/>
                <w:sz w:val="24"/>
                <w:szCs w:val="24"/>
                <w:lang w:val="uk-UA" w:eastAsia="ru-RU"/>
              </w:rPr>
              <w:t xml:space="preserve"> ст.</w:t>
            </w:r>
          </w:p>
          <w:p w:rsidR="00F1621D" w:rsidRPr="004A6AAB" w:rsidRDefault="00AB5678" w:rsidP="000946EF">
            <w:pPr>
              <w:numPr>
                <w:ilvl w:val="0"/>
                <w:numId w:val="36"/>
              </w:numPr>
              <w:tabs>
                <w:tab w:val="left" w:pos="0"/>
                <w:tab w:val="left" w:pos="351"/>
              </w:tabs>
              <w:spacing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З</w:t>
            </w:r>
            <w:r w:rsidRPr="004A6AAB">
              <w:rPr>
                <w:rFonts w:ascii="Times New Roman" w:eastAsia="Times New Roman" w:hAnsi="Times New Roman" w:cs="Times New Roman"/>
                <w:sz w:val="24"/>
                <w:szCs w:val="24"/>
                <w:lang w:eastAsia="ru-RU"/>
              </w:rPr>
              <w:t>апорізька (Нова) Січ та її остаточне знищення російським самодержавством (1734-1775 рр.).</w:t>
            </w:r>
          </w:p>
          <w:p w:rsidR="000946EF" w:rsidRPr="004A6AAB" w:rsidRDefault="000946EF" w:rsidP="000946EF">
            <w:pPr>
              <w:tabs>
                <w:tab w:val="left" w:pos="202"/>
              </w:tabs>
              <w:spacing w:after="0" w:line="240" w:lineRule="auto"/>
              <w:jc w:val="both"/>
              <w:rPr>
                <w:rFonts w:ascii="Times New Roman" w:eastAsia="Times New Roman" w:hAnsi="Times New Roman" w:cs="Times New Roman"/>
                <w:sz w:val="24"/>
                <w:szCs w:val="24"/>
                <w:lang w:val="uk-UA" w:eastAsia="ru-RU"/>
              </w:rPr>
            </w:pPr>
          </w:p>
        </w:tc>
        <w:tc>
          <w:tcPr>
            <w:tcW w:w="1442" w:type="dxa"/>
          </w:tcPr>
          <w:p w:rsidR="000946EF" w:rsidRPr="004A6AAB" w:rsidRDefault="000946EF" w:rsidP="00877E5B">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лекція, </w:t>
            </w:r>
            <w:r w:rsidRPr="004A6AAB">
              <w:rPr>
                <w:rFonts w:ascii="Times New Roman" w:eastAsia="Times New Roman" w:hAnsi="Times New Roman" w:cs="Times New Roman"/>
                <w:sz w:val="24"/>
                <w:szCs w:val="24"/>
                <w:lang w:val="uk-UA" w:eastAsia="ru-RU"/>
              </w:rPr>
              <w:lastRenderedPageBreak/>
              <w:t xml:space="preserve">2 год.; </w:t>
            </w:r>
            <w:r w:rsidR="00877E5B">
              <w:rPr>
                <w:rFonts w:ascii="Times New Roman" w:eastAsia="Times New Roman" w:hAnsi="Times New Roman" w:cs="Times New Roman"/>
                <w:sz w:val="24"/>
                <w:szCs w:val="24"/>
                <w:lang w:val="uk-UA" w:eastAsia="ru-RU"/>
              </w:rPr>
              <w:t>практичне</w:t>
            </w:r>
            <w:r w:rsidRPr="004A6AAB">
              <w:rPr>
                <w:rFonts w:ascii="Times New Roman" w:eastAsia="Times New Roman" w:hAnsi="Times New Roman" w:cs="Times New Roman"/>
                <w:sz w:val="24"/>
                <w:szCs w:val="24"/>
                <w:lang w:val="uk-UA" w:eastAsia="ru-RU"/>
              </w:rPr>
              <w:t xml:space="preserve"> заняття, 2 год.</w:t>
            </w:r>
          </w:p>
        </w:tc>
        <w:tc>
          <w:tcPr>
            <w:tcW w:w="4691" w:type="dxa"/>
            <w:gridSpan w:val="4"/>
          </w:tcPr>
          <w:p w:rsidR="000946EF" w:rsidRPr="004A6AAB" w:rsidRDefault="000946EF" w:rsidP="000946EF">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Ділова документація Гетьманщини </w:t>
            </w:r>
            <w:r w:rsidRPr="004A6AAB">
              <w:rPr>
                <w:rFonts w:ascii="Times New Roman" w:eastAsia="Times New Roman" w:hAnsi="Times New Roman" w:cs="Times New Roman"/>
                <w:sz w:val="24"/>
                <w:szCs w:val="24"/>
                <w:lang w:val="uk-UA" w:eastAsia="ru-RU"/>
              </w:rPr>
              <w:lastRenderedPageBreak/>
              <w:t>ХУІІІ ст. Збірник документів. К., 1993.</w:t>
            </w:r>
          </w:p>
          <w:p w:rsidR="000946EF" w:rsidRPr="004A6AAB" w:rsidRDefault="000946EF" w:rsidP="000946EF">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Історія України. Документи і матеріали /Укладання та коментарі В. Короля. К.: Альтернативи, 2001. </w:t>
            </w:r>
          </w:p>
          <w:p w:rsidR="000946EF" w:rsidRPr="004A6AAB" w:rsidRDefault="000946EF" w:rsidP="000946EF">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Когут З. Російський централізм і українська автономія. Ліквідація Гетьманщини (1760-1830).  К., 1996.</w:t>
            </w:r>
          </w:p>
          <w:p w:rsidR="000946EF" w:rsidRPr="004A6AAB" w:rsidRDefault="000946EF" w:rsidP="000946EF">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Маманчук О.І. Актуальні  проблеми політичної історії України: Монографія.  К.: КНЕУ, 2005. </w:t>
            </w:r>
          </w:p>
          <w:p w:rsidR="000946EF" w:rsidRPr="004A6AAB" w:rsidRDefault="000946EF" w:rsidP="000946EF">
            <w:pPr>
              <w:widowControl w:val="0"/>
              <w:numPr>
                <w:ilvl w:val="0"/>
                <w:numId w:val="16"/>
              </w:numPr>
              <w:shd w:val="clear" w:color="auto" w:fill="FFFFFF"/>
              <w:tabs>
                <w:tab w:val="left" w:pos="244"/>
                <w:tab w:val="left" w:pos="480"/>
              </w:tabs>
              <w:autoSpaceDE w:val="0"/>
              <w:autoSpaceDN w:val="0"/>
              <w:adjustRightInd w:val="0"/>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Матях В.М.  Гетьман в еміграції Пилип Орлик: історико-історіографічний портрет політика.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2011.  №4.  С. 116 – 131.      Перша  Конституція України гетьмана П.Орлика 1710 р.  К., 1994.</w:t>
            </w:r>
          </w:p>
          <w:p w:rsidR="000946EF" w:rsidRPr="004A6AAB" w:rsidRDefault="000946EF" w:rsidP="000946EF">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 Петровський В., Радченко Л., Семененко В. Історія України: неупереджений погляд: Факти. Міфи. Коментарі. – Харків: «Школа», 2008. </w:t>
            </w:r>
          </w:p>
          <w:p w:rsidR="000946EF" w:rsidRPr="004A6AAB" w:rsidRDefault="000946EF" w:rsidP="000946EF">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color w:val="000000"/>
                <w:spacing w:val="4"/>
                <w:sz w:val="24"/>
                <w:szCs w:val="24"/>
                <w:lang w:val="uk-UA" w:eastAsia="ru-RU"/>
              </w:rPr>
            </w:pPr>
            <w:r w:rsidRPr="004A6AAB">
              <w:rPr>
                <w:rFonts w:ascii="Times New Roman" w:eastAsia="Times New Roman" w:hAnsi="Times New Roman" w:cs="Times New Roman"/>
                <w:sz w:val="24"/>
                <w:szCs w:val="24"/>
                <w:lang w:val="uk-UA" w:eastAsia="ru-RU"/>
              </w:rPr>
              <w:t xml:space="preserve">Савченко Н., Подольський М. Історія України: модульний курс. Навчальний посібник. К.:”Інкос”, 2006. </w:t>
            </w:r>
          </w:p>
          <w:p w:rsidR="000946EF" w:rsidRPr="004A6AAB" w:rsidRDefault="000946EF" w:rsidP="000946EF">
            <w:pPr>
              <w:numPr>
                <w:ilvl w:val="0"/>
                <w:numId w:val="16"/>
              </w:numPr>
              <w:tabs>
                <w:tab w:val="left" w:pos="257"/>
              </w:tabs>
              <w:spacing w:after="0" w:line="240" w:lineRule="auto"/>
              <w:ind w:left="-39" w:right="-81"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0946EF" w:rsidRPr="004A6AAB" w:rsidRDefault="000946EF" w:rsidP="000946EF">
            <w:pPr>
              <w:numPr>
                <w:ilvl w:val="0"/>
                <w:numId w:val="16"/>
              </w:numPr>
              <w:tabs>
                <w:tab w:val="left" w:pos="399"/>
              </w:tabs>
              <w:spacing w:after="0" w:line="240" w:lineRule="auto"/>
              <w:ind w:left="-39" w:right="-81"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Ступак Ф.Я. Доброчинна діяльність гетьмана І. Мазепи.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2005.  № 1.  С. 138-148.   </w:t>
            </w:r>
          </w:p>
          <w:p w:rsidR="000946EF" w:rsidRPr="004A6AAB" w:rsidRDefault="000946EF" w:rsidP="000946EF">
            <w:pPr>
              <w:numPr>
                <w:ilvl w:val="0"/>
                <w:numId w:val="16"/>
              </w:numPr>
              <w:tabs>
                <w:tab w:val="left" w:pos="386"/>
              </w:tabs>
              <w:spacing w:after="20" w:line="240" w:lineRule="auto"/>
              <w:ind w:left="-39" w:right="284" w:firstLine="39"/>
              <w:contextualSpacing/>
              <w:jc w:val="both"/>
              <w:rPr>
                <w:rFonts w:ascii="Times New Roman" w:eastAsia="Times New Roman" w:hAnsi="Times New Roman" w:cs="Times New Roman"/>
                <w:bCs/>
                <w:sz w:val="24"/>
                <w:szCs w:val="24"/>
                <w:lang w:eastAsia="ru-RU"/>
              </w:rPr>
            </w:pPr>
            <w:r w:rsidRPr="004A6AAB">
              <w:rPr>
                <w:rFonts w:ascii="Times New Roman" w:eastAsia="Times New Roman" w:hAnsi="Times New Roman" w:cs="Times New Roman"/>
                <w:sz w:val="24"/>
                <w:szCs w:val="24"/>
                <w:lang w:val="uk-UA" w:eastAsia="ru-RU"/>
              </w:rPr>
              <w:t>У</w:t>
            </w:r>
            <w:r w:rsidRPr="004A6AAB">
              <w:rPr>
                <w:rFonts w:ascii="Times New Roman" w:eastAsia="Times New Roman" w:hAnsi="Times New Roman" w:cs="Times New Roman"/>
                <w:sz w:val="24"/>
                <w:szCs w:val="24"/>
                <w:lang w:eastAsia="ru-RU"/>
              </w:rPr>
              <w:t>країнська</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держава</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другої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половини XVII–XVIII ст.: політика, суспільство, культура.  К.: Інститут</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історії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України</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lastRenderedPageBreak/>
              <w:t>НАН</w:t>
            </w:r>
            <w:r w:rsidRPr="004A6AAB">
              <w:rPr>
                <w:rFonts w:ascii="Times New Roman" w:eastAsia="Times New Roman" w:hAnsi="Times New Roman" w:cs="Times New Roman"/>
                <w:sz w:val="24"/>
                <w:szCs w:val="24"/>
                <w:lang w:val="uk-UA" w:eastAsia="ru-RU"/>
              </w:rPr>
              <w:t xml:space="preserve"> </w:t>
            </w:r>
            <w:proofErr w:type="gramStart"/>
            <w:r w:rsidRPr="004A6AAB">
              <w:rPr>
                <w:rFonts w:ascii="Times New Roman" w:eastAsia="Times New Roman" w:hAnsi="Times New Roman" w:cs="Times New Roman"/>
                <w:sz w:val="24"/>
                <w:szCs w:val="24"/>
                <w:lang w:eastAsia="ru-RU"/>
              </w:rPr>
              <w:t>Укра</w:t>
            </w:r>
            <w:proofErr w:type="gramEnd"/>
            <w:r w:rsidRPr="004A6AAB">
              <w:rPr>
                <w:rFonts w:ascii="Times New Roman" w:eastAsia="Times New Roman" w:hAnsi="Times New Roman" w:cs="Times New Roman"/>
                <w:sz w:val="24"/>
                <w:szCs w:val="24"/>
                <w:lang w:eastAsia="ru-RU"/>
              </w:rPr>
              <w:t>їни, 2014. 671 с.</w:t>
            </w:r>
          </w:p>
          <w:p w:rsidR="000946EF" w:rsidRPr="004A6AAB" w:rsidRDefault="000946EF" w:rsidP="000946EF">
            <w:pPr>
              <w:numPr>
                <w:ilvl w:val="0"/>
                <w:numId w:val="16"/>
              </w:numPr>
              <w:tabs>
                <w:tab w:val="left" w:pos="386"/>
              </w:tabs>
              <w:spacing w:after="20" w:line="240" w:lineRule="auto"/>
              <w:ind w:left="-39" w:right="284" w:firstLine="39"/>
              <w:contextualSpacing/>
              <w:jc w:val="both"/>
              <w:rPr>
                <w:rFonts w:ascii="Times New Roman" w:eastAsia="Times New Roman" w:hAnsi="Times New Roman" w:cs="Times New Roman"/>
                <w:bCs/>
                <w:sz w:val="24"/>
                <w:szCs w:val="24"/>
                <w:lang w:eastAsia="ru-RU"/>
              </w:rPr>
            </w:pPr>
            <w:r w:rsidRPr="004A6AAB">
              <w:rPr>
                <w:rFonts w:ascii="Times New Roman" w:eastAsia="Times New Roman" w:hAnsi="Times New Roman" w:cs="Times New Roman"/>
                <w:spacing w:val="6"/>
                <w:sz w:val="24"/>
                <w:szCs w:val="24"/>
                <w:lang w:val="uk-UA" w:eastAsia="ru-RU"/>
              </w:rPr>
              <w:t xml:space="preserve">Шевчук В. Козацька держава. </w:t>
            </w:r>
            <w:r w:rsidRPr="004A6AAB">
              <w:rPr>
                <w:rFonts w:ascii="Times New Roman" w:eastAsia="Times New Roman" w:hAnsi="Times New Roman" w:cs="Times New Roman"/>
                <w:bCs/>
                <w:spacing w:val="6"/>
                <w:sz w:val="24"/>
                <w:szCs w:val="24"/>
                <w:lang w:val="uk-UA" w:eastAsia="ru-RU"/>
              </w:rPr>
              <w:t xml:space="preserve">Етюди </w:t>
            </w:r>
            <w:r w:rsidRPr="004A6AAB">
              <w:rPr>
                <w:rFonts w:ascii="Times New Roman" w:eastAsia="Times New Roman" w:hAnsi="Times New Roman" w:cs="Times New Roman"/>
                <w:spacing w:val="6"/>
                <w:sz w:val="24"/>
                <w:szCs w:val="24"/>
                <w:lang w:val="uk-UA" w:eastAsia="ru-RU"/>
              </w:rPr>
              <w:t>до історії українського</w:t>
            </w:r>
            <w:r w:rsidRPr="004A6AAB">
              <w:rPr>
                <w:rFonts w:ascii="Times New Roman" w:eastAsia="Times New Roman" w:hAnsi="Times New Roman" w:cs="Times New Roman"/>
                <w:spacing w:val="6"/>
                <w:sz w:val="24"/>
                <w:szCs w:val="24"/>
                <w:lang w:val="uk-UA" w:eastAsia="ru-RU"/>
              </w:rPr>
              <w:br/>
            </w:r>
            <w:r w:rsidRPr="004A6AAB">
              <w:rPr>
                <w:rFonts w:ascii="Times New Roman" w:eastAsia="Times New Roman" w:hAnsi="Times New Roman" w:cs="Times New Roman"/>
                <w:sz w:val="24"/>
                <w:szCs w:val="24"/>
                <w:lang w:val="uk-UA" w:eastAsia="ru-RU"/>
              </w:rPr>
              <w:t>державотворення. К., 1995.</w:t>
            </w:r>
          </w:p>
          <w:p w:rsidR="000946EF" w:rsidRPr="004A6AAB" w:rsidRDefault="000946EF" w:rsidP="000946EF">
            <w:pPr>
              <w:numPr>
                <w:ilvl w:val="0"/>
                <w:numId w:val="16"/>
              </w:numPr>
              <w:tabs>
                <w:tab w:val="left" w:pos="244"/>
                <w:tab w:val="left" w:pos="399"/>
              </w:tabs>
              <w:spacing w:after="0" w:line="240" w:lineRule="auto"/>
              <w:ind w:left="-39" w:right="-79" w:firstLine="3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Яковенко Н. Нарис історії середньовічної та ранньомодерної України. </w:t>
            </w:r>
            <w:r w:rsidRPr="004A6AAB">
              <w:rPr>
                <w:rFonts w:ascii="Times New Roman" w:eastAsia="Times New Roman" w:hAnsi="Times New Roman" w:cs="Times New Roman"/>
                <w:sz w:val="24"/>
                <w:szCs w:val="24"/>
                <w:lang w:eastAsia="ru-RU"/>
              </w:rPr>
              <w:t>К.: Критика. 2005.  584</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с. </w:t>
            </w:r>
          </w:p>
          <w:p w:rsidR="000946EF" w:rsidRPr="004A6AAB" w:rsidRDefault="000946EF" w:rsidP="000946EF">
            <w:pPr>
              <w:numPr>
                <w:ilvl w:val="0"/>
                <w:numId w:val="16"/>
              </w:numPr>
              <w:tabs>
                <w:tab w:val="left" w:pos="386"/>
              </w:tabs>
              <w:spacing w:after="20" w:line="240" w:lineRule="auto"/>
              <w:ind w:left="-39" w:right="284" w:firstLine="39"/>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bCs/>
                <w:sz w:val="24"/>
                <w:szCs w:val="24"/>
                <w:lang w:eastAsia="ru-RU"/>
              </w:rPr>
              <w:t>Яковлева Т</w:t>
            </w:r>
            <w:r w:rsidRPr="004A6AAB">
              <w:rPr>
                <w:rFonts w:ascii="Times New Roman" w:eastAsia="Times New Roman" w:hAnsi="Times New Roman" w:cs="Times New Roman"/>
                <w:sz w:val="24"/>
                <w:szCs w:val="24"/>
                <w:lang w:eastAsia="ru-RU"/>
              </w:rPr>
              <w:t>. Гетьманщина в другій половині 50-х років XVII століття</w:t>
            </w:r>
            <w:proofErr w:type="gramStart"/>
            <w:r w:rsidRPr="004A6AAB">
              <w:rPr>
                <w:rFonts w:ascii="Times New Roman" w:eastAsia="Times New Roman" w:hAnsi="Times New Roman" w:cs="Times New Roman"/>
                <w:sz w:val="24"/>
                <w:szCs w:val="24"/>
                <w:lang w:eastAsia="ru-RU"/>
              </w:rPr>
              <w:t xml:space="preserve"> :</w:t>
            </w:r>
            <w:proofErr w:type="gramEnd"/>
            <w:r w:rsidRPr="004A6AAB">
              <w:rPr>
                <w:rFonts w:ascii="Times New Roman" w:eastAsia="Times New Roman" w:hAnsi="Times New Roman" w:cs="Times New Roman"/>
                <w:sz w:val="24"/>
                <w:szCs w:val="24"/>
                <w:lang w:eastAsia="ru-RU"/>
              </w:rPr>
              <w:t xml:space="preserve"> причини і початок Руїни : [монографія]</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Київ: Основи, </w:t>
            </w:r>
            <w:r w:rsidRPr="004A6AAB">
              <w:rPr>
                <w:rFonts w:ascii="Times New Roman" w:eastAsia="Times New Roman" w:hAnsi="Times New Roman" w:cs="Times New Roman"/>
                <w:bCs/>
                <w:sz w:val="24"/>
                <w:szCs w:val="24"/>
                <w:lang w:eastAsia="ru-RU"/>
              </w:rPr>
              <w:t>1998</w:t>
            </w:r>
            <w:r w:rsidRPr="004A6AAB">
              <w:rPr>
                <w:rFonts w:ascii="Times New Roman" w:eastAsia="Times New Roman" w:hAnsi="Times New Roman" w:cs="Times New Roman"/>
                <w:sz w:val="24"/>
                <w:szCs w:val="24"/>
                <w:lang w:eastAsia="ru-RU"/>
              </w:rPr>
              <w:t xml:space="preserve">. 447 с. </w:t>
            </w:r>
          </w:p>
          <w:p w:rsidR="000946EF" w:rsidRPr="004A6AAB" w:rsidRDefault="000946EF" w:rsidP="000946EF">
            <w:pPr>
              <w:tabs>
                <w:tab w:val="left" w:pos="244"/>
              </w:tabs>
              <w:spacing w:after="0" w:line="240" w:lineRule="auto"/>
              <w:ind w:left="-39" w:firstLine="39"/>
              <w:jc w:val="both"/>
              <w:rPr>
                <w:rFonts w:ascii="Times New Roman" w:eastAsia="Times New Roman" w:hAnsi="Times New Roman" w:cs="Times New Roman"/>
                <w:sz w:val="24"/>
                <w:szCs w:val="24"/>
                <w:lang w:val="uk-UA" w:eastAsia="ru-RU"/>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Доопрацювати </w:t>
            </w:r>
            <w:r w:rsidRPr="004A6AAB">
              <w:rPr>
                <w:rFonts w:ascii="Times New Roman" w:eastAsia="Times New Roman" w:hAnsi="Times New Roman" w:cs="Times New Roman"/>
                <w:sz w:val="24"/>
                <w:szCs w:val="24"/>
                <w:lang w:val="uk-UA" w:eastAsia="ru-RU"/>
              </w:rPr>
              <w:lastRenderedPageBreak/>
              <w:t xml:space="preserve">конспект лекції;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підготувати конспект </w:t>
            </w:r>
            <w:r w:rsidR="00DD08A5">
              <w:rPr>
                <w:rFonts w:ascii="Times New Roman" w:eastAsia="Times New Roman" w:hAnsi="Times New Roman" w:cs="Times New Roman"/>
                <w:sz w:val="24"/>
                <w:szCs w:val="24"/>
                <w:lang w:val="uk-UA" w:eastAsia="ru-RU"/>
              </w:rPr>
              <w:t xml:space="preserve">практичного </w:t>
            </w:r>
            <w:r w:rsidRPr="004A6AAB">
              <w:rPr>
                <w:rFonts w:ascii="Times New Roman" w:eastAsia="Times New Roman" w:hAnsi="Times New Roman" w:cs="Times New Roman"/>
                <w:sz w:val="24"/>
                <w:szCs w:val="24"/>
                <w:lang w:val="uk-UA" w:eastAsia="ru-RU"/>
              </w:rPr>
              <w:t xml:space="preserve">заняття,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підготувати презентацію про життя і діяльність одного з українських гетьманів</w:t>
            </w:r>
            <w:r w:rsidRPr="004A6AAB">
              <w:rPr>
                <w:rFonts w:ascii="Times New Roman" w:hAnsi="Times New Roman" w:cs="Times New Roman"/>
                <w:b/>
                <w:sz w:val="24"/>
                <w:szCs w:val="24"/>
                <w:lang w:val="uk-UA"/>
              </w:rPr>
              <w:t xml:space="preserve"> </w:t>
            </w:r>
            <w:r w:rsidRPr="004A6AAB">
              <w:rPr>
                <w:rFonts w:ascii="Times New Roman" w:hAnsi="Times New Roman" w:cs="Times New Roman"/>
                <w:sz w:val="24"/>
                <w:szCs w:val="24"/>
                <w:lang w:val="uk-UA"/>
              </w:rPr>
              <w:t>другої половини Х</w:t>
            </w:r>
            <w:r w:rsidRPr="004A6AAB">
              <w:rPr>
                <w:rFonts w:ascii="Times New Roman" w:hAnsi="Times New Roman" w:cs="Times New Roman"/>
                <w:sz w:val="24"/>
                <w:szCs w:val="24"/>
              </w:rPr>
              <w:t>V</w:t>
            </w:r>
            <w:r w:rsidRPr="004A6AAB">
              <w:rPr>
                <w:rFonts w:ascii="Times New Roman" w:hAnsi="Times New Roman" w:cs="Times New Roman"/>
                <w:sz w:val="24"/>
                <w:szCs w:val="24"/>
                <w:lang w:val="uk-UA"/>
              </w:rPr>
              <w:t>ІІ –Х</w:t>
            </w:r>
            <w:r w:rsidRPr="004A6AAB">
              <w:rPr>
                <w:rFonts w:ascii="Times New Roman" w:hAnsi="Times New Roman" w:cs="Times New Roman"/>
                <w:sz w:val="24"/>
                <w:szCs w:val="24"/>
              </w:rPr>
              <w:t>V</w:t>
            </w:r>
            <w:r w:rsidRPr="004A6AAB">
              <w:rPr>
                <w:rFonts w:ascii="Times New Roman" w:hAnsi="Times New Roman" w:cs="Times New Roman"/>
                <w:sz w:val="24"/>
                <w:szCs w:val="24"/>
                <w:lang w:val="uk-UA"/>
              </w:rPr>
              <w:t>ІІІ ст.</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6 год.</w:t>
            </w:r>
          </w:p>
        </w:tc>
        <w:tc>
          <w:tcPr>
            <w:tcW w:w="1735" w:type="dxa"/>
          </w:tcPr>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5 б. </w:t>
            </w:r>
            <w:r w:rsidRPr="004A6AAB">
              <w:rPr>
                <w:rFonts w:ascii="Times New Roman" w:eastAsia="Times New Roman" w:hAnsi="Times New Roman" w:cs="Times New Roman"/>
                <w:sz w:val="24"/>
                <w:szCs w:val="24"/>
                <w:lang w:val="uk-UA" w:eastAsia="ru-RU"/>
              </w:rPr>
              <w:lastRenderedPageBreak/>
              <w:t>(опитування на семінарі);</w:t>
            </w:r>
          </w:p>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(тематичне тестове опитування)</w:t>
            </w: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жовтень </w:t>
            </w:r>
            <w:r w:rsidRPr="004A6AAB">
              <w:rPr>
                <w:rFonts w:ascii="Times New Roman" w:eastAsia="Times New Roman" w:hAnsi="Times New Roman" w:cs="Times New Roman"/>
                <w:sz w:val="24"/>
                <w:szCs w:val="24"/>
                <w:lang w:val="uk-UA" w:eastAsia="ru-RU"/>
              </w:rPr>
              <w:lastRenderedPageBreak/>
              <w:t>2019 р.</w:t>
            </w:r>
          </w:p>
        </w:tc>
      </w:tr>
      <w:tr w:rsidR="000946EF" w:rsidRPr="004A6AAB" w:rsidTr="00F1621D">
        <w:tc>
          <w:tcPr>
            <w:tcW w:w="3474" w:type="dxa"/>
            <w:gridSpan w:val="4"/>
          </w:tcPr>
          <w:p w:rsidR="000946EF" w:rsidRPr="004A6AAB" w:rsidRDefault="000946EF" w:rsidP="000946EF">
            <w:pPr>
              <w:tabs>
                <w:tab w:val="left" w:pos="0"/>
                <w:tab w:val="left" w:pos="69"/>
              </w:tabs>
              <w:ind w:firstLine="60"/>
              <w:rPr>
                <w:rFonts w:ascii="Times New Roman" w:hAnsi="Times New Roman" w:cs="Times New Roman"/>
                <w:b/>
                <w:sz w:val="24"/>
                <w:szCs w:val="24"/>
                <w:lang w:val="uk-UA"/>
              </w:rPr>
            </w:pPr>
            <w:r w:rsidRPr="004A6AAB">
              <w:rPr>
                <w:rFonts w:ascii="Times New Roman" w:eastAsia="Times New Roman" w:hAnsi="Times New Roman" w:cs="Times New Roman"/>
                <w:b/>
                <w:sz w:val="24"/>
                <w:szCs w:val="24"/>
                <w:lang w:val="uk-UA" w:eastAsia="ru-RU"/>
              </w:rPr>
              <w:lastRenderedPageBreak/>
              <w:t xml:space="preserve">Тема 6. </w:t>
            </w:r>
            <w:r w:rsidRPr="004A6AAB">
              <w:rPr>
                <w:rFonts w:ascii="Times New Roman" w:hAnsi="Times New Roman" w:cs="Times New Roman"/>
                <w:b/>
                <w:sz w:val="24"/>
                <w:szCs w:val="24"/>
                <w:lang w:val="uk-UA"/>
              </w:rPr>
              <w:t>Україна у складі Російської та Австрійської імперій: колоніальна політика російського самодержавства та австрійського абсолютизму; національне відродження (кінець Х</w:t>
            </w:r>
            <w:r w:rsidRPr="004A6AAB">
              <w:rPr>
                <w:rFonts w:ascii="Times New Roman" w:hAnsi="Times New Roman" w:cs="Times New Roman"/>
                <w:b/>
                <w:sz w:val="24"/>
                <w:szCs w:val="24"/>
              </w:rPr>
              <w:t>V</w:t>
            </w:r>
            <w:r w:rsidRPr="004A6AAB">
              <w:rPr>
                <w:rFonts w:ascii="Times New Roman" w:hAnsi="Times New Roman" w:cs="Times New Roman"/>
                <w:b/>
                <w:sz w:val="24"/>
                <w:szCs w:val="24"/>
                <w:lang w:val="uk-UA"/>
              </w:rPr>
              <w:t>ІІІ – початок ХХ ст.)</w:t>
            </w:r>
          </w:p>
          <w:p w:rsidR="000946EF" w:rsidRPr="004A6AAB" w:rsidRDefault="000946EF" w:rsidP="000946EF">
            <w:pPr>
              <w:tabs>
                <w:tab w:val="left" w:pos="0"/>
                <w:tab w:val="left" w:pos="69"/>
              </w:tabs>
              <w:ind w:firstLine="60"/>
              <w:rPr>
                <w:rFonts w:ascii="Times New Roman" w:hAnsi="Times New Roman" w:cs="Times New Roman"/>
                <w:sz w:val="24"/>
                <w:szCs w:val="24"/>
                <w:lang w:val="uk-UA"/>
              </w:rPr>
            </w:pPr>
            <w:r w:rsidRPr="004A6AAB">
              <w:rPr>
                <w:rFonts w:ascii="Times New Roman" w:hAnsi="Times New Roman" w:cs="Times New Roman"/>
                <w:sz w:val="24"/>
                <w:szCs w:val="24"/>
                <w:lang w:val="uk-UA"/>
              </w:rPr>
              <w:lastRenderedPageBreak/>
              <w:t>План лекції:</w:t>
            </w:r>
          </w:p>
          <w:p w:rsidR="000946EF" w:rsidRPr="004A6AAB" w:rsidRDefault="000946EF" w:rsidP="000946EF">
            <w:pPr>
              <w:widowControl w:val="0"/>
              <w:numPr>
                <w:ilvl w:val="0"/>
                <w:numId w:val="17"/>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Адміністративно-територіальний устрій Наддніпрянської України в складі Російської імперії в </w:t>
            </w:r>
            <w:r w:rsidRPr="004A6AAB">
              <w:rPr>
                <w:rFonts w:ascii="Times New Roman" w:eastAsia="Times New Roman" w:hAnsi="Times New Roman" w:cs="Times New Roman"/>
                <w:sz w:val="24"/>
                <w:szCs w:val="24"/>
                <w:lang w:eastAsia="ru-RU"/>
              </w:rPr>
              <w:t>XIX</w:t>
            </w:r>
            <w:r w:rsidRPr="004A6AAB">
              <w:rPr>
                <w:rFonts w:ascii="Times New Roman" w:eastAsia="Times New Roman" w:hAnsi="Times New Roman" w:cs="Times New Roman"/>
                <w:sz w:val="24"/>
                <w:szCs w:val="24"/>
                <w:lang w:val="uk-UA" w:eastAsia="ru-RU"/>
              </w:rPr>
              <w:t xml:space="preserve"> - на початку </w:t>
            </w:r>
            <w:r w:rsidRPr="004A6AAB">
              <w:rPr>
                <w:rFonts w:ascii="Times New Roman" w:eastAsia="Times New Roman" w:hAnsi="Times New Roman" w:cs="Times New Roman"/>
                <w:sz w:val="24"/>
                <w:szCs w:val="24"/>
                <w:lang w:eastAsia="ru-RU"/>
              </w:rPr>
              <w:t>XX</w:t>
            </w:r>
            <w:r w:rsidRPr="004A6AAB">
              <w:rPr>
                <w:rFonts w:ascii="Times New Roman" w:eastAsia="Times New Roman" w:hAnsi="Times New Roman" w:cs="Times New Roman"/>
                <w:sz w:val="24"/>
                <w:szCs w:val="24"/>
                <w:lang w:val="uk-UA" w:eastAsia="ru-RU"/>
              </w:rPr>
              <w:t xml:space="preserve"> ст. Політика російського уряду щодо українських земель.</w:t>
            </w:r>
          </w:p>
          <w:p w:rsidR="000946EF" w:rsidRPr="004A6AAB" w:rsidRDefault="000946EF" w:rsidP="000946EF">
            <w:pPr>
              <w:widowControl w:val="0"/>
              <w:numPr>
                <w:ilvl w:val="0"/>
                <w:numId w:val="17"/>
              </w:numPr>
              <w:tabs>
                <w:tab w:val="left" w:pos="344"/>
              </w:tabs>
              <w:autoSpaceDE w:val="0"/>
              <w:autoSpaceDN w:val="0"/>
              <w:adjustRightInd w:val="0"/>
              <w:spacing w:after="0" w:line="240" w:lineRule="auto"/>
              <w:ind w:left="60" w:hanging="60"/>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Західноукраїнські землі під владою Австро-Угорської імперії: </w:t>
            </w:r>
            <w:r w:rsidRPr="004A6AAB">
              <w:rPr>
                <w:rFonts w:ascii="Times New Roman" w:eastAsia="Times New Roman" w:hAnsi="Times New Roman" w:cs="Times New Roman"/>
                <w:sz w:val="24"/>
                <w:szCs w:val="24"/>
                <w:lang w:val="uk-UA" w:eastAsia="ru-RU"/>
              </w:rPr>
              <w:t>адміністративно - територіальний устрій;  політика австрійського уряду щодо українських земель.</w:t>
            </w:r>
          </w:p>
          <w:p w:rsidR="000946EF" w:rsidRPr="004A6AAB" w:rsidRDefault="000946EF" w:rsidP="000946EF">
            <w:pPr>
              <w:widowControl w:val="0"/>
              <w:numPr>
                <w:ilvl w:val="0"/>
                <w:numId w:val="17"/>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Україна на початку </w:t>
            </w:r>
            <w:r w:rsidRPr="004A6AAB">
              <w:rPr>
                <w:rFonts w:ascii="Times New Roman" w:hAnsi="Times New Roman" w:cs="Times New Roman"/>
                <w:sz w:val="24"/>
                <w:szCs w:val="24"/>
              </w:rPr>
              <w:t>XX</w:t>
            </w:r>
            <w:r w:rsidRPr="004A6AAB">
              <w:rPr>
                <w:rFonts w:ascii="Times New Roman" w:hAnsi="Times New Roman" w:cs="Times New Roman"/>
                <w:sz w:val="24"/>
                <w:szCs w:val="24"/>
                <w:lang w:val="uk-UA"/>
              </w:rPr>
              <w:t xml:space="preserve"> ст</w:t>
            </w:r>
            <w:r w:rsidRPr="004A6AAB">
              <w:rPr>
                <w:rFonts w:ascii="Times New Roman" w:hAnsi="Times New Roman" w:cs="Times New Roman"/>
                <w:sz w:val="24"/>
                <w:szCs w:val="24"/>
              </w:rPr>
              <w:t>. Революція 1905-1907 рр. в Україні.</w:t>
            </w:r>
          </w:p>
          <w:p w:rsidR="000946EF" w:rsidRPr="004A6AAB" w:rsidRDefault="000946EF" w:rsidP="000946EF">
            <w:pPr>
              <w:widowControl w:val="0"/>
              <w:numPr>
                <w:ilvl w:val="0"/>
                <w:numId w:val="17"/>
              </w:numPr>
              <w:tabs>
                <w:tab w:val="left" w:pos="344"/>
              </w:tabs>
              <w:autoSpaceDE w:val="0"/>
              <w:autoSpaceDN w:val="0"/>
              <w:adjustRightInd w:val="0"/>
              <w:spacing w:after="0" w:line="240" w:lineRule="auto"/>
              <w:ind w:left="60" w:hanging="60"/>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 xml:space="preserve">Українські землі в роки Першої </w:t>
            </w:r>
            <w:proofErr w:type="gramStart"/>
            <w:r w:rsidRPr="004A6AAB">
              <w:rPr>
                <w:rFonts w:ascii="Times New Roman" w:hAnsi="Times New Roman" w:cs="Times New Roman"/>
                <w:sz w:val="24"/>
                <w:szCs w:val="24"/>
              </w:rPr>
              <w:t>св</w:t>
            </w:r>
            <w:proofErr w:type="gramEnd"/>
            <w:r w:rsidRPr="004A6AAB">
              <w:rPr>
                <w:rFonts w:ascii="Times New Roman" w:hAnsi="Times New Roman" w:cs="Times New Roman"/>
                <w:sz w:val="24"/>
                <w:szCs w:val="24"/>
              </w:rPr>
              <w:t>ітової війни.</w:t>
            </w:r>
          </w:p>
          <w:p w:rsidR="000946EF" w:rsidRPr="004A6AAB" w:rsidRDefault="000946EF" w:rsidP="000946EF">
            <w:pPr>
              <w:widowControl w:val="0"/>
              <w:tabs>
                <w:tab w:val="left" w:pos="351"/>
              </w:tabs>
              <w:autoSpaceDE w:val="0"/>
              <w:autoSpaceDN w:val="0"/>
              <w:adjustRightInd w:val="0"/>
              <w:spacing w:after="0" w:line="240" w:lineRule="auto"/>
              <w:ind w:left="60"/>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План семінарського заняття:</w:t>
            </w:r>
          </w:p>
          <w:p w:rsidR="000946EF" w:rsidRPr="004A6AAB" w:rsidRDefault="00AB5678" w:rsidP="000946EF">
            <w:pPr>
              <w:widowControl w:val="0"/>
              <w:numPr>
                <w:ilvl w:val="1"/>
                <w:numId w:val="15"/>
              </w:numPr>
              <w:tabs>
                <w:tab w:val="clear" w:pos="1440"/>
                <w:tab w:val="left" w:pos="344"/>
              </w:tabs>
              <w:autoSpaceDE w:val="0"/>
              <w:autoSpaceDN w:val="0"/>
              <w:adjustRightInd w:val="0"/>
              <w:spacing w:after="0" w:line="240" w:lineRule="auto"/>
              <w:ind w:left="60" w:firstLine="45"/>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color w:val="000000"/>
                <w:spacing w:val="-2"/>
                <w:sz w:val="24"/>
                <w:szCs w:val="24"/>
                <w:lang w:val="uk-UA" w:eastAsia="ru-RU"/>
              </w:rPr>
              <w:t xml:space="preserve">Сутність українського </w:t>
            </w:r>
            <w:r w:rsidRPr="004A6AAB">
              <w:rPr>
                <w:rFonts w:ascii="Times New Roman" w:eastAsia="Times New Roman" w:hAnsi="Times New Roman" w:cs="Times New Roman"/>
                <w:color w:val="000000"/>
                <w:spacing w:val="2"/>
                <w:sz w:val="24"/>
                <w:szCs w:val="24"/>
                <w:lang w:val="uk-UA" w:eastAsia="ru-RU"/>
              </w:rPr>
              <w:t xml:space="preserve">національного відродження, його передумови, особливості та етапи розвитку. Роль </w:t>
            </w:r>
            <w:r w:rsidRPr="004A6AAB">
              <w:rPr>
                <w:rFonts w:ascii="Times New Roman" w:eastAsia="Times New Roman" w:hAnsi="Times New Roman" w:cs="Times New Roman"/>
                <w:color w:val="000000"/>
                <w:spacing w:val="-1"/>
                <w:sz w:val="24"/>
                <w:szCs w:val="24"/>
                <w:lang w:val="uk-UA" w:eastAsia="ru-RU"/>
              </w:rPr>
              <w:t>інтелігенції у розгортанні українського національного відродження.</w:t>
            </w:r>
          </w:p>
          <w:p w:rsidR="000946EF" w:rsidRPr="004A6AAB" w:rsidRDefault="00AB5678" w:rsidP="000946EF">
            <w:pPr>
              <w:widowControl w:val="0"/>
              <w:numPr>
                <w:ilvl w:val="1"/>
                <w:numId w:val="15"/>
              </w:numPr>
              <w:tabs>
                <w:tab w:val="clear" w:pos="1440"/>
                <w:tab w:val="left" w:pos="344"/>
              </w:tabs>
              <w:autoSpaceDE w:val="0"/>
              <w:autoSpaceDN w:val="0"/>
              <w:adjustRightInd w:val="0"/>
              <w:spacing w:after="0" w:line="240" w:lineRule="auto"/>
              <w:ind w:left="60" w:firstLine="45"/>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Початок національного відродження</w:t>
            </w:r>
          </w:p>
          <w:p w:rsidR="000946EF" w:rsidRPr="004A6AAB" w:rsidRDefault="000946EF" w:rsidP="000946EF">
            <w:pPr>
              <w:widowControl w:val="0"/>
              <w:tabs>
                <w:tab w:val="left" w:pos="344"/>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а) </w:t>
            </w:r>
            <w:r w:rsidR="00AB5678" w:rsidRPr="004A6AAB">
              <w:rPr>
                <w:rFonts w:ascii="Times New Roman" w:eastAsia="Times New Roman" w:hAnsi="Times New Roman" w:cs="Times New Roman"/>
                <w:sz w:val="24"/>
                <w:szCs w:val="24"/>
                <w:lang w:val="uk-UA" w:eastAsia="ru-RU"/>
              </w:rPr>
              <w:t xml:space="preserve"> у Наддніпрянській Україні наприкінці </w:t>
            </w:r>
            <w:r w:rsidR="00AB5678" w:rsidRPr="004A6AAB">
              <w:rPr>
                <w:rFonts w:ascii="Times New Roman" w:eastAsia="Times New Roman" w:hAnsi="Times New Roman" w:cs="Times New Roman"/>
                <w:sz w:val="24"/>
                <w:szCs w:val="24"/>
                <w:lang w:eastAsia="ru-RU"/>
              </w:rPr>
              <w:t>XVIII</w:t>
            </w:r>
            <w:r w:rsidR="00AB5678" w:rsidRPr="004A6AAB">
              <w:rPr>
                <w:rFonts w:ascii="Times New Roman" w:eastAsia="Times New Roman" w:hAnsi="Times New Roman" w:cs="Times New Roman"/>
                <w:sz w:val="24"/>
                <w:szCs w:val="24"/>
                <w:lang w:val="uk-UA" w:eastAsia="ru-RU"/>
              </w:rPr>
              <w:t xml:space="preserve"> - на початку </w:t>
            </w:r>
            <w:r w:rsidR="00AB5678" w:rsidRPr="004A6AAB">
              <w:rPr>
                <w:rFonts w:ascii="Times New Roman" w:eastAsia="Times New Roman" w:hAnsi="Times New Roman" w:cs="Times New Roman"/>
                <w:sz w:val="24"/>
                <w:szCs w:val="24"/>
                <w:lang w:eastAsia="ru-RU"/>
              </w:rPr>
              <w:t>XIX</w:t>
            </w:r>
            <w:r w:rsidR="00AB5678" w:rsidRPr="004A6AAB">
              <w:rPr>
                <w:rFonts w:ascii="Times New Roman" w:eastAsia="Times New Roman" w:hAnsi="Times New Roman" w:cs="Times New Roman"/>
                <w:sz w:val="24"/>
                <w:szCs w:val="24"/>
                <w:lang w:val="uk-UA" w:eastAsia="ru-RU"/>
              </w:rPr>
              <w:t xml:space="preserve"> ст. Кирило-Мефодіївське </w:t>
            </w:r>
            <w:r w:rsidR="00AB5678" w:rsidRPr="004A6AAB">
              <w:rPr>
                <w:rFonts w:ascii="Times New Roman" w:eastAsia="Times New Roman" w:hAnsi="Times New Roman" w:cs="Times New Roman"/>
                <w:sz w:val="24"/>
                <w:szCs w:val="24"/>
                <w:lang w:val="uk-UA" w:eastAsia="ru-RU"/>
              </w:rPr>
              <w:lastRenderedPageBreak/>
              <w:t>товариство. Тарас Шевченко</w:t>
            </w:r>
            <w:r w:rsidRPr="004A6AAB">
              <w:rPr>
                <w:rFonts w:ascii="Times New Roman" w:eastAsia="Times New Roman" w:hAnsi="Times New Roman" w:cs="Times New Roman"/>
                <w:sz w:val="24"/>
                <w:szCs w:val="24"/>
                <w:lang w:val="uk-UA" w:eastAsia="ru-RU"/>
              </w:rPr>
              <w:t>;</w:t>
            </w:r>
            <w:r w:rsidR="00AB5678" w:rsidRPr="004A6AAB">
              <w:rPr>
                <w:rFonts w:ascii="Times New Roman" w:eastAsia="Times New Roman" w:hAnsi="Times New Roman" w:cs="Times New Roman"/>
                <w:sz w:val="24"/>
                <w:szCs w:val="24"/>
                <w:lang w:val="uk-UA" w:eastAsia="ru-RU"/>
              </w:rPr>
              <w:t xml:space="preserve"> </w:t>
            </w:r>
          </w:p>
          <w:p w:rsidR="00F1621D" w:rsidRPr="004A6AAB" w:rsidRDefault="000946EF" w:rsidP="000946EF">
            <w:pPr>
              <w:widowControl w:val="0"/>
              <w:tabs>
                <w:tab w:val="left" w:pos="344"/>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 п</w:t>
            </w:r>
            <w:r w:rsidR="00AB5678" w:rsidRPr="004A6AAB">
              <w:rPr>
                <w:rFonts w:ascii="Times New Roman" w:eastAsia="Times New Roman" w:hAnsi="Times New Roman" w:cs="Times New Roman"/>
                <w:sz w:val="24"/>
                <w:szCs w:val="24"/>
                <w:lang w:val="uk-UA" w:eastAsia="ru-RU"/>
              </w:rPr>
              <w:t xml:space="preserve">ерша хвиля національного відродження на західноукраїнських землях  на початку </w:t>
            </w:r>
            <w:r w:rsidR="00AB5678" w:rsidRPr="004A6AAB">
              <w:rPr>
                <w:rFonts w:ascii="Times New Roman" w:eastAsia="Times New Roman" w:hAnsi="Times New Roman" w:cs="Times New Roman"/>
                <w:sz w:val="24"/>
                <w:szCs w:val="24"/>
                <w:lang w:eastAsia="ru-RU"/>
              </w:rPr>
              <w:t>XIX</w:t>
            </w:r>
            <w:r w:rsidR="00AB5678" w:rsidRPr="004A6AAB">
              <w:rPr>
                <w:rFonts w:ascii="Times New Roman" w:eastAsia="Times New Roman" w:hAnsi="Times New Roman" w:cs="Times New Roman"/>
                <w:sz w:val="24"/>
                <w:szCs w:val="24"/>
                <w:lang w:val="uk-UA" w:eastAsia="ru-RU"/>
              </w:rPr>
              <w:t xml:space="preserve"> ст. «Руська трійця».</w:t>
            </w:r>
          </w:p>
          <w:p w:rsidR="000946EF" w:rsidRPr="004A6AAB" w:rsidRDefault="000946EF" w:rsidP="000946EF">
            <w:pPr>
              <w:widowControl w:val="0"/>
              <w:tabs>
                <w:tab w:val="left" w:pos="486"/>
              </w:tabs>
              <w:autoSpaceDE w:val="0"/>
              <w:autoSpaceDN w:val="0"/>
              <w:adjustRightInd w:val="0"/>
              <w:spacing w:after="0" w:line="240" w:lineRule="auto"/>
              <w:ind w:firstLine="45"/>
              <w:contextualSpacing/>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 xml:space="preserve">3. Суспільно-політичні та національні рухи в українських землях: </w:t>
            </w:r>
          </w:p>
          <w:p w:rsidR="000946EF" w:rsidRPr="004A6AAB" w:rsidRDefault="000946EF" w:rsidP="000946EF">
            <w:pPr>
              <w:widowControl w:val="0"/>
              <w:tabs>
                <w:tab w:val="left" w:pos="486"/>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а) </w:t>
            </w:r>
            <w:r w:rsidRPr="004A6AAB">
              <w:rPr>
                <w:rFonts w:ascii="Times New Roman" w:eastAsia="Times New Roman" w:hAnsi="Times New Roman" w:cs="Times New Roman"/>
                <w:sz w:val="24"/>
                <w:szCs w:val="24"/>
                <w:lang w:val="uk-UA" w:eastAsia="ru-RU"/>
              </w:rPr>
              <w:t xml:space="preserve">громадівський рух в Наддніпрянській Україні в другій половині </w:t>
            </w:r>
            <w:r w:rsidRPr="004A6AAB">
              <w:rPr>
                <w:rFonts w:ascii="Times New Roman" w:eastAsia="Times New Roman" w:hAnsi="Times New Roman" w:cs="Times New Roman"/>
                <w:sz w:val="24"/>
                <w:szCs w:val="24"/>
                <w:lang w:eastAsia="ru-RU"/>
              </w:rPr>
              <w:t>XIX</w:t>
            </w:r>
            <w:r w:rsidRPr="004A6AAB">
              <w:rPr>
                <w:rFonts w:ascii="Times New Roman" w:eastAsia="Times New Roman" w:hAnsi="Times New Roman" w:cs="Times New Roman"/>
                <w:sz w:val="24"/>
                <w:szCs w:val="24"/>
                <w:lang w:val="uk-UA" w:eastAsia="ru-RU"/>
              </w:rPr>
              <w:t xml:space="preserve"> ст.; </w:t>
            </w:r>
          </w:p>
          <w:p w:rsidR="000946EF" w:rsidRPr="004A6AAB" w:rsidRDefault="000946EF" w:rsidP="000946EF">
            <w:pPr>
              <w:widowControl w:val="0"/>
              <w:tabs>
                <w:tab w:val="left" w:pos="486"/>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б) національний рух у Галичині в другій половині </w:t>
            </w:r>
            <w:r w:rsidRPr="004A6AAB">
              <w:rPr>
                <w:rFonts w:ascii="Times New Roman" w:eastAsia="Times New Roman" w:hAnsi="Times New Roman" w:cs="Times New Roman"/>
                <w:sz w:val="24"/>
                <w:szCs w:val="24"/>
                <w:lang w:eastAsia="ru-RU"/>
              </w:rPr>
              <w:t>XIX</w:t>
            </w:r>
            <w:r w:rsidRPr="004A6AAB">
              <w:rPr>
                <w:rFonts w:ascii="Times New Roman" w:eastAsia="Times New Roman" w:hAnsi="Times New Roman" w:cs="Times New Roman"/>
                <w:sz w:val="24"/>
                <w:szCs w:val="24"/>
                <w:lang w:val="uk-UA" w:eastAsia="ru-RU"/>
              </w:rPr>
              <w:t xml:space="preserve"> ст.: </w:t>
            </w:r>
            <w:r w:rsidRPr="004A6AAB">
              <w:rPr>
                <w:rFonts w:ascii="Times New Roman" w:hAnsi="Times New Roman" w:cs="Times New Roman"/>
                <w:sz w:val="24"/>
                <w:szCs w:val="24"/>
                <w:lang w:val="uk-UA"/>
              </w:rPr>
              <w:t>москвофільський, народовський, радикальний напрямки</w:t>
            </w:r>
            <w:r w:rsidRPr="004A6AAB">
              <w:rPr>
                <w:rFonts w:ascii="Times New Roman" w:eastAsia="Times New Roman" w:hAnsi="Times New Roman" w:cs="Times New Roman"/>
                <w:sz w:val="24"/>
                <w:szCs w:val="24"/>
                <w:lang w:val="uk-UA" w:eastAsia="ru-RU"/>
              </w:rPr>
              <w:t xml:space="preserve"> українського національного руху в підавстрійській Україні.  </w:t>
            </w:r>
          </w:p>
          <w:p w:rsidR="000946EF" w:rsidRPr="004A6AAB" w:rsidRDefault="000946EF" w:rsidP="000946EF">
            <w:pPr>
              <w:widowControl w:val="0"/>
              <w:tabs>
                <w:tab w:val="left" w:pos="209"/>
                <w:tab w:val="left" w:pos="486"/>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4. Політизація суспільно-політичного руху:</w:t>
            </w:r>
          </w:p>
          <w:p w:rsidR="000946EF" w:rsidRPr="004A6AAB" w:rsidRDefault="000946EF" w:rsidP="000946EF">
            <w:pPr>
              <w:widowControl w:val="0"/>
              <w:tabs>
                <w:tab w:val="left" w:pos="486"/>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 а) виникнення перших західноукраїнських політичних партій;</w:t>
            </w:r>
          </w:p>
          <w:p w:rsidR="000946EF" w:rsidRPr="004A6AAB" w:rsidRDefault="000946EF" w:rsidP="000946EF">
            <w:pPr>
              <w:widowControl w:val="0"/>
              <w:tabs>
                <w:tab w:val="left" w:pos="209"/>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 утворення та діяльність перших українських політичних партій у Наддніпрянській Україні в 1900-1905 рр.</w:t>
            </w:r>
          </w:p>
          <w:p w:rsidR="000946EF" w:rsidRPr="004A6AAB" w:rsidRDefault="000946EF" w:rsidP="000946EF">
            <w:pPr>
              <w:widowControl w:val="0"/>
              <w:tabs>
                <w:tab w:val="left" w:pos="353"/>
              </w:tabs>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p>
        </w:tc>
        <w:tc>
          <w:tcPr>
            <w:tcW w:w="1442"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лекція, 2 год. ;</w:t>
            </w:r>
          </w:p>
          <w:p w:rsidR="000946EF" w:rsidRPr="004A6AAB" w:rsidRDefault="00877E5B" w:rsidP="000946EF">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практичне</w:t>
            </w:r>
            <w:r w:rsidR="000946EF" w:rsidRPr="004A6AAB">
              <w:rPr>
                <w:rFonts w:ascii="Times New Roman" w:eastAsia="Times New Roman" w:hAnsi="Times New Roman" w:cs="Times New Roman"/>
                <w:sz w:val="24"/>
                <w:szCs w:val="24"/>
                <w:lang w:val="uk-UA" w:eastAsia="ru-RU"/>
              </w:rPr>
              <w:t xml:space="preserve"> зняття 2 год.</w:t>
            </w:r>
          </w:p>
        </w:tc>
        <w:tc>
          <w:tcPr>
            <w:tcW w:w="4691" w:type="dxa"/>
            <w:gridSpan w:val="4"/>
          </w:tcPr>
          <w:p w:rsidR="000946EF" w:rsidRPr="004A6AAB" w:rsidRDefault="000946EF" w:rsidP="000946EF">
            <w:pPr>
              <w:numPr>
                <w:ilvl w:val="0"/>
                <w:numId w:val="19"/>
              </w:numPr>
              <w:spacing w:after="0" w:line="240" w:lineRule="auto"/>
              <w:ind w:left="244"/>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0946EF" w:rsidRPr="004A6AAB" w:rsidRDefault="000946EF" w:rsidP="000946EF">
            <w:pPr>
              <w:numPr>
                <w:ilvl w:val="0"/>
                <w:numId w:val="19"/>
              </w:numPr>
              <w:tabs>
                <w:tab w:val="left" w:pos="0"/>
                <w:tab w:val="left" w:pos="257"/>
              </w:tabs>
              <w:spacing w:after="0" w:line="240" w:lineRule="auto"/>
              <w:ind w:left="116" w:hanging="142"/>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Грицак</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Я. Нарис історії України. Формування модерної української нації ХІ</w:t>
            </w:r>
            <w:proofErr w:type="gramStart"/>
            <w:r w:rsidRPr="004A6AAB">
              <w:rPr>
                <w:rFonts w:ascii="Times New Roman" w:eastAsia="Times New Roman" w:hAnsi="Times New Roman" w:cs="Times New Roman"/>
                <w:sz w:val="24"/>
                <w:szCs w:val="24"/>
                <w:lang w:eastAsia="ru-RU"/>
              </w:rPr>
              <w:t>Х</w:t>
            </w:r>
            <w:proofErr w:type="gramEnd"/>
            <w:r w:rsidRPr="004A6AAB">
              <w:rPr>
                <w:rFonts w:ascii="Times New Roman" w:eastAsia="Times New Roman" w:hAnsi="Times New Roman" w:cs="Times New Roman"/>
                <w:sz w:val="24"/>
                <w:szCs w:val="24"/>
                <w:lang w:eastAsia="ru-RU"/>
              </w:rPr>
              <w:t xml:space="preserve"> – ХХ ст. К., 1996.</w:t>
            </w:r>
          </w:p>
          <w:p w:rsidR="000946EF" w:rsidRPr="004A6AAB" w:rsidRDefault="000946EF" w:rsidP="000946EF">
            <w:pPr>
              <w:numPr>
                <w:ilvl w:val="0"/>
                <w:numId w:val="19"/>
              </w:numPr>
              <w:tabs>
                <w:tab w:val="left" w:pos="0"/>
                <w:tab w:val="left" w:pos="257"/>
              </w:tabs>
              <w:spacing w:after="0" w:line="240" w:lineRule="auto"/>
              <w:ind w:left="116" w:hanging="142"/>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Гунчак Т. Украї</w:t>
            </w:r>
            <w:proofErr w:type="gramStart"/>
            <w:r w:rsidRPr="004A6AAB">
              <w:rPr>
                <w:rFonts w:ascii="Times New Roman" w:eastAsia="Times New Roman" w:hAnsi="Times New Roman" w:cs="Times New Roman"/>
                <w:sz w:val="24"/>
                <w:szCs w:val="24"/>
                <w:lang w:eastAsia="ru-RU"/>
              </w:rPr>
              <w:t>на</w:t>
            </w:r>
            <w:proofErr w:type="gramEnd"/>
            <w:r w:rsidRPr="004A6AAB">
              <w:rPr>
                <w:rFonts w:ascii="Times New Roman" w:eastAsia="Times New Roman" w:hAnsi="Times New Roman" w:cs="Times New Roman"/>
                <w:sz w:val="24"/>
                <w:szCs w:val="24"/>
                <w:lang w:eastAsia="ru-RU"/>
              </w:rPr>
              <w:t xml:space="preserve">: </w:t>
            </w:r>
            <w:proofErr w:type="gramStart"/>
            <w:r w:rsidRPr="004A6AAB">
              <w:rPr>
                <w:rFonts w:ascii="Times New Roman" w:eastAsia="Times New Roman" w:hAnsi="Times New Roman" w:cs="Times New Roman"/>
                <w:sz w:val="24"/>
                <w:szCs w:val="24"/>
                <w:lang w:eastAsia="ru-RU"/>
              </w:rPr>
              <w:t>перша</w:t>
            </w:r>
            <w:proofErr w:type="gramEnd"/>
            <w:r w:rsidRPr="004A6AAB">
              <w:rPr>
                <w:rFonts w:ascii="Times New Roman" w:eastAsia="Times New Roman" w:hAnsi="Times New Roman" w:cs="Times New Roman"/>
                <w:sz w:val="24"/>
                <w:szCs w:val="24"/>
                <w:lang w:eastAsia="ru-RU"/>
              </w:rPr>
              <w:t xml:space="preserve"> половина ХХ ст.: нариси політичної історії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К.: Либідь, 1993. 288 с.</w:t>
            </w:r>
          </w:p>
          <w:p w:rsidR="000946EF" w:rsidRPr="004A6AAB" w:rsidRDefault="000946EF" w:rsidP="000946EF">
            <w:pPr>
              <w:numPr>
                <w:ilvl w:val="0"/>
                <w:numId w:val="19"/>
              </w:numPr>
              <w:tabs>
                <w:tab w:val="left" w:pos="0"/>
                <w:tab w:val="left" w:pos="257"/>
              </w:tabs>
              <w:spacing w:after="0" w:line="240" w:lineRule="auto"/>
              <w:ind w:left="116" w:hanging="142"/>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lastRenderedPageBreak/>
              <w:t>Історія суспільних рухів і політичних партій в Україні (ХІХ ст.-1920 р.). – Львів, 1993.</w:t>
            </w:r>
          </w:p>
          <w:p w:rsidR="000946EF" w:rsidRPr="004A6AAB" w:rsidRDefault="000946EF" w:rsidP="000946EF">
            <w:pPr>
              <w:numPr>
                <w:ilvl w:val="0"/>
                <w:numId w:val="19"/>
              </w:numPr>
              <w:tabs>
                <w:tab w:val="left" w:pos="0"/>
                <w:tab w:val="left" w:pos="257"/>
              </w:tabs>
              <w:spacing w:after="0" w:line="276" w:lineRule="auto"/>
              <w:ind w:left="116" w:hanging="142"/>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Історія України в особах. XIX - XX ст. /</w:t>
            </w:r>
            <w:r w:rsidRPr="004A6AAB">
              <w:rPr>
                <w:rFonts w:ascii="Times New Roman" w:eastAsia="Times New Roman" w:hAnsi="Times New Roman" w:cs="Times New Roman"/>
                <w:sz w:val="24"/>
                <w:szCs w:val="24"/>
                <w:lang w:val="uk-UA" w:eastAsia="ru-RU"/>
              </w:rPr>
              <w:t>І</w:t>
            </w:r>
            <w:r w:rsidRPr="004A6AAB">
              <w:rPr>
                <w:rFonts w:ascii="Times New Roman" w:eastAsia="Times New Roman" w:hAnsi="Times New Roman" w:cs="Times New Roman"/>
                <w:sz w:val="24"/>
                <w:szCs w:val="24"/>
                <w:lang w:eastAsia="ru-RU"/>
              </w:rPr>
              <w:t>. Войцехівська та ін.  К.: Україна, 1995.</w:t>
            </w:r>
          </w:p>
          <w:p w:rsidR="000946EF" w:rsidRPr="004A6AAB" w:rsidRDefault="000946EF" w:rsidP="000946EF">
            <w:pPr>
              <w:numPr>
                <w:ilvl w:val="0"/>
                <w:numId w:val="19"/>
              </w:numPr>
              <w:tabs>
                <w:tab w:val="left" w:pos="0"/>
                <w:tab w:val="left" w:pos="257"/>
              </w:tabs>
              <w:spacing w:after="0" w:line="276" w:lineRule="auto"/>
              <w:ind w:left="116" w:hanging="142"/>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Історія України. Нове бачення: В 2 т.  К., 1995-1996.</w:t>
            </w:r>
          </w:p>
          <w:p w:rsidR="000946EF" w:rsidRPr="004A6AAB" w:rsidRDefault="000946EF" w:rsidP="000946EF">
            <w:pPr>
              <w:numPr>
                <w:ilvl w:val="0"/>
                <w:numId w:val="19"/>
              </w:numPr>
              <w:tabs>
                <w:tab w:val="left" w:pos="0"/>
                <w:tab w:val="left" w:pos="257"/>
              </w:tabs>
              <w:spacing w:after="0" w:line="276" w:lineRule="auto"/>
              <w:ind w:left="116" w:hanging="142"/>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Кондратюк К. Нариси історії українського національно-визвольного руху ХІ</w:t>
            </w:r>
            <w:proofErr w:type="gramStart"/>
            <w:r w:rsidRPr="004A6AAB">
              <w:rPr>
                <w:rFonts w:ascii="Times New Roman" w:eastAsia="Times New Roman" w:hAnsi="Times New Roman" w:cs="Times New Roman"/>
                <w:sz w:val="24"/>
                <w:szCs w:val="24"/>
                <w:lang w:eastAsia="ru-RU"/>
              </w:rPr>
              <w:t>Х</w:t>
            </w:r>
            <w:proofErr w:type="gramEnd"/>
            <w:r w:rsidRPr="004A6AAB">
              <w:rPr>
                <w:rFonts w:ascii="Times New Roman" w:eastAsia="Times New Roman" w:hAnsi="Times New Roman" w:cs="Times New Roman"/>
                <w:sz w:val="24"/>
                <w:szCs w:val="24"/>
                <w:lang w:eastAsia="ru-RU"/>
              </w:rPr>
              <w:t xml:space="preserve"> ст. Тернопіль, 1993.</w:t>
            </w:r>
          </w:p>
          <w:p w:rsidR="000946EF" w:rsidRPr="004A6AAB" w:rsidRDefault="000946EF" w:rsidP="000946EF">
            <w:pPr>
              <w:numPr>
                <w:ilvl w:val="0"/>
                <w:numId w:val="19"/>
              </w:numPr>
              <w:tabs>
                <w:tab w:val="left" w:pos="0"/>
                <w:tab w:val="left" w:pos="257"/>
              </w:tabs>
              <w:spacing w:after="0" w:line="276" w:lineRule="auto"/>
              <w:ind w:left="116" w:hanging="142"/>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Мороз В. Я. Україна у двадцятому столітті. Етап перший.1900-1920 рр. Львів: Ліга-Прес, 2005. 656 с.</w:t>
            </w:r>
          </w:p>
          <w:p w:rsidR="000946EF" w:rsidRPr="004A6AAB" w:rsidRDefault="000946EF" w:rsidP="000946EF">
            <w:pPr>
              <w:numPr>
                <w:ilvl w:val="0"/>
                <w:numId w:val="19"/>
              </w:numPr>
              <w:tabs>
                <w:tab w:val="left" w:pos="0"/>
                <w:tab w:val="left" w:pos="257"/>
                <w:tab w:val="left" w:pos="399"/>
              </w:tabs>
              <w:spacing w:after="0" w:line="276" w:lineRule="auto"/>
              <w:ind w:left="116" w:hanging="142"/>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Національні процеси в Україні. Історія і сучасність. Документи і матеріали. Т.1. К., 1997.</w:t>
            </w:r>
          </w:p>
          <w:p w:rsidR="000946EF" w:rsidRPr="004A6AAB" w:rsidRDefault="000946EF" w:rsidP="000946EF">
            <w:pPr>
              <w:numPr>
                <w:ilvl w:val="0"/>
                <w:numId w:val="19"/>
              </w:numPr>
              <w:tabs>
                <w:tab w:val="left" w:pos="0"/>
                <w:tab w:val="left" w:pos="399"/>
              </w:tabs>
              <w:spacing w:after="0" w:line="276"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Новітня історія України (1900-2000) Підручник / авт.: А. Г. Слюсаренко, В. І. Гусєв, В. П. Дрожжин. К.: Вища школа, 2000.  663 с.</w:t>
            </w:r>
          </w:p>
          <w:p w:rsidR="000946EF" w:rsidRPr="004A6AAB" w:rsidRDefault="000946EF" w:rsidP="000946EF">
            <w:pPr>
              <w:numPr>
                <w:ilvl w:val="0"/>
                <w:numId w:val="19"/>
              </w:numPr>
              <w:tabs>
                <w:tab w:val="left" w:pos="0"/>
                <w:tab w:val="left" w:pos="399"/>
              </w:tabs>
              <w:spacing w:after="0" w:line="276"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kern w:val="32"/>
                <w:sz w:val="24"/>
                <w:szCs w:val="24"/>
                <w:lang w:val="uk-UA" w:eastAsia="ru-RU"/>
              </w:rPr>
              <w:t xml:space="preserve">Палій О. Історія України. Від княжої доби до Революції гідності. 3-тє вид.  Київ:  К.І.С., 2017.  596 с.  </w:t>
            </w:r>
          </w:p>
          <w:p w:rsidR="000946EF" w:rsidRPr="004A6AAB" w:rsidRDefault="000946EF" w:rsidP="000946EF">
            <w:pPr>
              <w:numPr>
                <w:ilvl w:val="0"/>
                <w:numId w:val="19"/>
              </w:numPr>
              <w:tabs>
                <w:tab w:val="left" w:pos="0"/>
                <w:tab w:val="left" w:pos="399"/>
              </w:tabs>
              <w:spacing w:after="0" w:line="276"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Реєнт О. Україна в імперську добу (ХІХ – поч. ХХ ст.). К., 2003. 340 с.</w:t>
            </w:r>
          </w:p>
          <w:p w:rsidR="000946EF" w:rsidRPr="004A6AAB" w:rsidRDefault="000946EF" w:rsidP="000946EF">
            <w:pPr>
              <w:numPr>
                <w:ilvl w:val="0"/>
                <w:numId w:val="19"/>
              </w:numPr>
              <w:tabs>
                <w:tab w:val="left" w:pos="0"/>
                <w:tab w:val="left" w:pos="399"/>
              </w:tabs>
              <w:spacing w:after="0" w:line="276" w:lineRule="auto"/>
              <w:ind w:left="-26" w:firstLine="26"/>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 xml:space="preserve">Сарбей В. Історія України ХІХ – поч. </w:t>
            </w:r>
            <w:r w:rsidRPr="004A6AAB">
              <w:rPr>
                <w:rFonts w:ascii="Times New Roman" w:eastAsia="Times New Roman" w:hAnsi="Times New Roman" w:cs="Times New Roman"/>
                <w:sz w:val="24"/>
                <w:szCs w:val="24"/>
                <w:lang w:eastAsia="ru-RU"/>
              </w:rPr>
              <w:t>ХХ ст. К., 1991.</w:t>
            </w:r>
          </w:p>
          <w:p w:rsidR="000946EF" w:rsidRPr="004A6AAB" w:rsidRDefault="000946EF" w:rsidP="000946EF">
            <w:pPr>
              <w:numPr>
                <w:ilvl w:val="0"/>
                <w:numId w:val="19"/>
              </w:numPr>
              <w:tabs>
                <w:tab w:val="left" w:pos="0"/>
                <w:tab w:val="left" w:pos="399"/>
              </w:tabs>
              <w:spacing w:after="0" w:line="276" w:lineRule="auto"/>
              <w:ind w:left="-26" w:firstLine="26"/>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 xml:space="preserve">Сарбей В. Національне відродження України / Україна </w:t>
            </w:r>
            <w:proofErr w:type="gramStart"/>
            <w:r w:rsidRPr="004A6AAB">
              <w:rPr>
                <w:rFonts w:ascii="Times New Roman" w:eastAsia="Times New Roman" w:hAnsi="Times New Roman" w:cs="Times New Roman"/>
                <w:sz w:val="24"/>
                <w:szCs w:val="24"/>
                <w:lang w:eastAsia="ru-RU"/>
              </w:rPr>
              <w:t>кр</w:t>
            </w:r>
            <w:proofErr w:type="gramEnd"/>
            <w:r w:rsidRPr="004A6AAB">
              <w:rPr>
                <w:rFonts w:ascii="Times New Roman" w:eastAsia="Times New Roman" w:hAnsi="Times New Roman" w:cs="Times New Roman"/>
                <w:sz w:val="24"/>
                <w:szCs w:val="24"/>
                <w:lang w:eastAsia="ru-RU"/>
              </w:rPr>
              <w:t xml:space="preserve">ізь віки» у 15-ти т. Т. </w:t>
            </w:r>
            <w:r w:rsidRPr="004A6AAB">
              <w:rPr>
                <w:rFonts w:ascii="Times New Roman" w:eastAsia="Times New Roman" w:hAnsi="Times New Roman" w:cs="Times New Roman"/>
                <w:sz w:val="24"/>
                <w:szCs w:val="24"/>
                <w:lang w:eastAsia="ru-RU"/>
              </w:rPr>
              <w:lastRenderedPageBreak/>
              <w:t>9.  К., 1999.</w:t>
            </w:r>
          </w:p>
          <w:p w:rsidR="000946EF" w:rsidRPr="004A6AAB" w:rsidRDefault="000946EF" w:rsidP="000946EF">
            <w:pPr>
              <w:numPr>
                <w:ilvl w:val="0"/>
                <w:numId w:val="19"/>
              </w:numPr>
              <w:tabs>
                <w:tab w:val="left" w:pos="0"/>
                <w:tab w:val="left" w:pos="399"/>
              </w:tabs>
              <w:spacing w:after="0" w:line="276" w:lineRule="auto"/>
              <w:ind w:left="-26" w:firstLine="26"/>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 xml:space="preserve">Сухий О. Галичина: </w:t>
            </w:r>
            <w:proofErr w:type="gramStart"/>
            <w:r w:rsidRPr="004A6AAB">
              <w:rPr>
                <w:rFonts w:ascii="Times New Roman" w:eastAsia="Times New Roman" w:hAnsi="Times New Roman" w:cs="Times New Roman"/>
                <w:sz w:val="24"/>
                <w:szCs w:val="24"/>
                <w:lang w:eastAsia="ru-RU"/>
              </w:rPr>
              <w:t>між</w:t>
            </w:r>
            <w:proofErr w:type="gramEnd"/>
            <w:r w:rsidRPr="004A6AAB">
              <w:rPr>
                <w:rFonts w:ascii="Times New Roman" w:eastAsia="Times New Roman" w:hAnsi="Times New Roman" w:cs="Times New Roman"/>
                <w:sz w:val="24"/>
                <w:szCs w:val="24"/>
                <w:lang w:eastAsia="ru-RU"/>
              </w:rPr>
              <w:t xml:space="preserve"> Сходом і Заходом. Нариси історії ХІ</w:t>
            </w:r>
            <w:proofErr w:type="gramStart"/>
            <w:r w:rsidRPr="004A6AAB">
              <w:rPr>
                <w:rFonts w:ascii="Times New Roman" w:eastAsia="Times New Roman" w:hAnsi="Times New Roman" w:cs="Times New Roman"/>
                <w:sz w:val="24"/>
                <w:szCs w:val="24"/>
                <w:lang w:eastAsia="ru-RU"/>
              </w:rPr>
              <w:t>Х</w:t>
            </w:r>
            <w:proofErr w:type="gramEnd"/>
            <w:r w:rsidRPr="004A6AAB">
              <w:rPr>
                <w:rFonts w:ascii="Times New Roman" w:eastAsia="Times New Roman" w:hAnsi="Times New Roman" w:cs="Times New Roman"/>
                <w:sz w:val="24"/>
                <w:szCs w:val="24"/>
                <w:lang w:eastAsia="ru-RU"/>
              </w:rPr>
              <w:t xml:space="preserve"> – початку ХХ ст. – Львів, 1999.</w:t>
            </w:r>
          </w:p>
          <w:p w:rsidR="000946EF" w:rsidRPr="004A6AAB" w:rsidRDefault="000946EF" w:rsidP="000946EF">
            <w:pPr>
              <w:numPr>
                <w:ilvl w:val="0"/>
                <w:numId w:val="19"/>
              </w:numPr>
              <w:tabs>
                <w:tab w:val="left" w:pos="0"/>
                <w:tab w:val="left" w:pos="399"/>
              </w:tabs>
              <w:spacing w:after="0" w:line="276" w:lineRule="auto"/>
              <w:ind w:left="-26" w:firstLine="26"/>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Українські політичні партії кінця XIX - початку XX ст. П</w:t>
            </w:r>
            <w:r w:rsidRPr="004A6AAB">
              <w:rPr>
                <w:rFonts w:ascii="Times New Roman" w:eastAsia="Times New Roman" w:hAnsi="Times New Roman" w:cs="Times New Roman"/>
                <w:sz w:val="24"/>
                <w:szCs w:val="24"/>
                <w:lang w:val="uk-UA" w:eastAsia="ru-RU"/>
              </w:rPr>
              <w:t>р</w:t>
            </w:r>
            <w:r w:rsidRPr="004A6AAB">
              <w:rPr>
                <w:rFonts w:ascii="Times New Roman" w:eastAsia="Times New Roman" w:hAnsi="Times New Roman" w:cs="Times New Roman"/>
                <w:sz w:val="24"/>
                <w:szCs w:val="24"/>
                <w:lang w:eastAsia="ru-RU"/>
              </w:rPr>
              <w:t>ограмові і довідкові матеріали / Укл.</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Шевченко В., Зверьков Ю., Кривошея О.  К., 1993.</w:t>
            </w:r>
          </w:p>
          <w:p w:rsidR="000946EF" w:rsidRPr="004A6AAB" w:rsidRDefault="000946EF" w:rsidP="000946EF">
            <w:pPr>
              <w:numPr>
                <w:ilvl w:val="0"/>
                <w:numId w:val="19"/>
              </w:numPr>
              <w:tabs>
                <w:tab w:val="left" w:pos="0"/>
                <w:tab w:val="left" w:pos="399"/>
              </w:tabs>
              <w:spacing w:after="0" w:line="240" w:lineRule="auto"/>
              <w:ind w:left="-26" w:firstLine="26"/>
              <w:contextualSpacing/>
              <w:rPr>
                <w:rFonts w:ascii="Times New Roman" w:eastAsia="Times New Roman" w:hAnsi="Times New Roman" w:cs="Times New Roman"/>
                <w:sz w:val="24"/>
                <w:szCs w:val="24"/>
                <w:lang w:eastAsia="ru-RU"/>
              </w:rPr>
            </w:pPr>
            <w:r w:rsidRPr="004A6AAB">
              <w:rPr>
                <w:rFonts w:ascii="Times New Roman" w:eastAsia="Times New Roman" w:hAnsi="Times New Roman" w:cs="Times New Roman"/>
                <w:bCs/>
                <w:sz w:val="24"/>
                <w:szCs w:val="24"/>
                <w:lang w:val="uk-UA" w:eastAsia="ru-RU"/>
              </w:rPr>
              <w:t>Юрій М.Ф.</w:t>
            </w:r>
            <w:r w:rsidRPr="004A6AAB">
              <w:rPr>
                <w:rFonts w:ascii="Times New Roman" w:eastAsia="Times New Roman" w:hAnsi="Times New Roman" w:cs="Times New Roman"/>
                <w:sz w:val="24"/>
                <w:szCs w:val="24"/>
                <w:lang w:val="uk-UA" w:eastAsia="ru-RU"/>
              </w:rPr>
              <w:t xml:space="preserve">  Історія України: навч. посіб./ Рек. </w:t>
            </w:r>
            <w:r w:rsidRPr="004A6AAB">
              <w:rPr>
                <w:rFonts w:ascii="Times New Roman" w:eastAsia="Times New Roman" w:hAnsi="Times New Roman" w:cs="Times New Roman"/>
                <w:sz w:val="24"/>
                <w:szCs w:val="24"/>
                <w:lang w:eastAsia="ru-RU"/>
              </w:rPr>
              <w:t>МОН</w:t>
            </w:r>
            <w:proofErr w:type="gramStart"/>
            <w:r w:rsidRPr="004A6AAB">
              <w:rPr>
                <w:rFonts w:ascii="Times New Roman" w:eastAsia="Times New Roman" w:hAnsi="Times New Roman" w:cs="Times New Roman"/>
                <w:sz w:val="24"/>
                <w:szCs w:val="24"/>
                <w:lang w:eastAsia="ru-RU"/>
              </w:rPr>
              <w:t xml:space="preserve"> .</w:t>
            </w:r>
            <w:proofErr w:type="gramEnd"/>
            <w:r w:rsidRPr="004A6AAB">
              <w:rPr>
                <w:rFonts w:ascii="Times New Roman" w:eastAsia="Times New Roman" w:hAnsi="Times New Roman" w:cs="Times New Roman"/>
                <w:sz w:val="24"/>
                <w:szCs w:val="24"/>
                <w:lang w:eastAsia="ru-RU"/>
              </w:rPr>
              <w:t>-К.:</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Кондор,</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2010</w:t>
            </w:r>
            <w:r w:rsidRPr="004A6AAB">
              <w:rPr>
                <w:rFonts w:ascii="Times New Roman" w:eastAsia="Times New Roman" w:hAnsi="Times New Roman" w:cs="Times New Roman"/>
                <w:sz w:val="24"/>
                <w:szCs w:val="24"/>
                <w:lang w:val="uk-UA" w:eastAsia="ru-RU"/>
              </w:rPr>
              <w:t xml:space="preserve">. – </w:t>
            </w:r>
            <w:r w:rsidRPr="004A6AAB">
              <w:rPr>
                <w:rFonts w:ascii="Times New Roman" w:eastAsia="Times New Roman" w:hAnsi="Times New Roman" w:cs="Times New Roman"/>
                <w:sz w:val="24"/>
                <w:szCs w:val="24"/>
                <w:lang w:eastAsia="ru-RU"/>
              </w:rPr>
              <w:t>252 с</w:t>
            </w:r>
            <w:r w:rsidRPr="004A6AAB">
              <w:rPr>
                <w:rFonts w:ascii="Times New Roman" w:eastAsia="Times New Roman" w:hAnsi="Times New Roman" w:cs="Times New Roman"/>
                <w:sz w:val="24"/>
                <w:szCs w:val="24"/>
                <w:lang w:val="uk-UA" w:eastAsia="ru-RU"/>
              </w:rPr>
              <w:t>.</w:t>
            </w:r>
          </w:p>
          <w:p w:rsidR="000946EF" w:rsidRPr="004A6AAB" w:rsidRDefault="000946EF" w:rsidP="000946EF">
            <w:pPr>
              <w:tabs>
                <w:tab w:val="left" w:pos="0"/>
                <w:tab w:val="left" w:pos="257"/>
              </w:tabs>
              <w:spacing w:after="0" w:line="240" w:lineRule="auto"/>
              <w:ind w:hanging="26"/>
              <w:jc w:val="both"/>
              <w:rPr>
                <w:rFonts w:ascii="Times New Roman" w:eastAsia="Times New Roman" w:hAnsi="Times New Roman" w:cs="Times New Roman"/>
                <w:sz w:val="24"/>
                <w:szCs w:val="24"/>
                <w:lang w:eastAsia="ru-RU"/>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Доопрацювання конспекту лекції;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підготовка конспекту </w:t>
            </w:r>
            <w:r w:rsidR="00DD08A5">
              <w:rPr>
                <w:rFonts w:ascii="Times New Roman" w:eastAsia="Times New Roman" w:hAnsi="Times New Roman" w:cs="Times New Roman"/>
                <w:sz w:val="24"/>
                <w:szCs w:val="24"/>
                <w:lang w:val="uk-UA" w:eastAsia="ru-RU"/>
              </w:rPr>
              <w:t>практичного</w:t>
            </w:r>
            <w:r w:rsidRPr="004A6AAB">
              <w:rPr>
                <w:rFonts w:ascii="Times New Roman" w:eastAsia="Times New Roman" w:hAnsi="Times New Roman" w:cs="Times New Roman"/>
                <w:sz w:val="24"/>
                <w:szCs w:val="24"/>
                <w:lang w:val="uk-UA" w:eastAsia="ru-RU"/>
              </w:rPr>
              <w:t xml:space="preserve"> заняття та візуалізованої презентації, 6 год.;</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735"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(вибірково, під час опитування на семінарі).</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(тематичне тестове опитування)</w:t>
            </w: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жовтень 2019 р.</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r>
      <w:tr w:rsidR="000946EF" w:rsidRPr="004A6AAB" w:rsidTr="00F1621D">
        <w:tc>
          <w:tcPr>
            <w:tcW w:w="3474" w:type="dxa"/>
            <w:gridSpan w:val="4"/>
          </w:tcPr>
          <w:p w:rsidR="000946EF" w:rsidRPr="004A6AAB" w:rsidRDefault="000946EF" w:rsidP="000946EF">
            <w:pPr>
              <w:tabs>
                <w:tab w:val="left" w:pos="0"/>
                <w:tab w:val="left" w:pos="211"/>
              </w:tabs>
              <w:spacing w:after="0" w:line="240" w:lineRule="auto"/>
              <w:jc w:val="both"/>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Тема 7.</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b/>
                <w:sz w:val="24"/>
                <w:szCs w:val="24"/>
                <w:lang w:val="uk-UA" w:eastAsia="ru-RU"/>
              </w:rPr>
              <w:t>Українська національна революція 1917-1921 рр.</w:t>
            </w:r>
          </w:p>
          <w:p w:rsidR="000946EF" w:rsidRPr="004A6AAB" w:rsidRDefault="000946EF" w:rsidP="000946EF">
            <w:pPr>
              <w:tabs>
                <w:tab w:val="left" w:pos="0"/>
                <w:tab w:val="left" w:pos="211"/>
              </w:tabs>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numPr>
                <w:ilvl w:val="0"/>
                <w:numId w:val="21"/>
              </w:numPr>
              <w:tabs>
                <w:tab w:val="left" w:pos="0"/>
                <w:tab w:val="left" w:pos="211"/>
              </w:tabs>
              <w:spacing w:after="0" w:line="240" w:lineRule="auto"/>
              <w:ind w:left="69" w:hanging="69"/>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 xml:space="preserve">Лютнева революція і піднесення національно-визвольного руху в Україні. </w:t>
            </w:r>
          </w:p>
          <w:p w:rsidR="000946EF" w:rsidRPr="004A6AAB" w:rsidRDefault="000946EF" w:rsidP="000946EF">
            <w:pPr>
              <w:numPr>
                <w:ilvl w:val="0"/>
                <w:numId w:val="21"/>
              </w:numPr>
              <w:tabs>
                <w:tab w:val="left" w:pos="0"/>
                <w:tab w:val="left" w:pos="211"/>
              </w:tabs>
              <w:spacing w:after="0" w:line="240" w:lineRule="auto"/>
              <w:ind w:left="69" w:hanging="69"/>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 xml:space="preserve">Перші кроки на шляху організації української державності. Центральна Рада. </w:t>
            </w:r>
          </w:p>
          <w:p w:rsidR="000946EF" w:rsidRPr="004A6AAB" w:rsidRDefault="000946EF" w:rsidP="000946EF">
            <w:pPr>
              <w:numPr>
                <w:ilvl w:val="0"/>
                <w:numId w:val="21"/>
              </w:numPr>
              <w:tabs>
                <w:tab w:val="left" w:pos="0"/>
                <w:tab w:val="left" w:pos="211"/>
              </w:tabs>
              <w:spacing w:after="0" w:line="240" w:lineRule="auto"/>
              <w:ind w:left="69" w:hanging="69"/>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Проголошення Української Народної Республіки. Війна більшовицької Росії проти УНР.</w:t>
            </w:r>
          </w:p>
          <w:p w:rsidR="000946EF" w:rsidRPr="004A6AAB" w:rsidRDefault="000946EF" w:rsidP="000946EF">
            <w:pPr>
              <w:numPr>
                <w:ilvl w:val="0"/>
                <w:numId w:val="21"/>
              </w:numPr>
              <w:tabs>
                <w:tab w:val="left" w:pos="0"/>
                <w:tab w:val="left" w:pos="211"/>
              </w:tabs>
              <w:spacing w:after="0" w:line="240" w:lineRule="auto"/>
              <w:ind w:left="69" w:hanging="69"/>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Проголошення незалежності УНР. І</w:t>
            </w:r>
            <w:r w:rsidRPr="004A6AAB">
              <w:rPr>
                <w:rFonts w:ascii="Times New Roman" w:hAnsi="Times New Roman" w:cs="Times New Roman"/>
                <w:sz w:val="24"/>
                <w:szCs w:val="24"/>
                <w:lang w:val="en-US"/>
              </w:rPr>
              <w:t>V</w:t>
            </w:r>
            <w:r w:rsidRPr="004A6AAB">
              <w:rPr>
                <w:rFonts w:ascii="Times New Roman" w:hAnsi="Times New Roman" w:cs="Times New Roman"/>
                <w:sz w:val="24"/>
                <w:szCs w:val="24"/>
                <w:lang w:val="uk-UA"/>
              </w:rPr>
              <w:t xml:space="preserve"> Універсал. Брест-Литовський мирний договір.</w:t>
            </w:r>
          </w:p>
          <w:p w:rsidR="000946EF" w:rsidRPr="004A6AAB" w:rsidRDefault="000946EF" w:rsidP="000946EF">
            <w:pPr>
              <w:numPr>
                <w:ilvl w:val="0"/>
                <w:numId w:val="21"/>
              </w:numPr>
              <w:tabs>
                <w:tab w:val="left" w:pos="0"/>
                <w:tab w:val="left" w:pos="211"/>
              </w:tabs>
              <w:spacing w:after="0" w:line="240" w:lineRule="auto"/>
              <w:ind w:left="69" w:hanging="6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Українська держава гетьмана Павла Скоропадського: досягнення і поразки. </w:t>
            </w:r>
          </w:p>
          <w:p w:rsidR="000946EF" w:rsidRPr="004A6AAB" w:rsidRDefault="000946EF" w:rsidP="000946EF">
            <w:pPr>
              <w:numPr>
                <w:ilvl w:val="0"/>
                <w:numId w:val="21"/>
              </w:numPr>
              <w:tabs>
                <w:tab w:val="left" w:pos="0"/>
                <w:tab w:val="left" w:pos="211"/>
              </w:tabs>
              <w:spacing w:after="0" w:line="240" w:lineRule="auto"/>
              <w:ind w:left="69" w:hanging="6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Відновлення Української Народної Республіки Директорією. </w:t>
            </w:r>
          </w:p>
          <w:p w:rsidR="000946EF" w:rsidRPr="004A6AAB" w:rsidRDefault="000946EF" w:rsidP="000946EF">
            <w:pPr>
              <w:numPr>
                <w:ilvl w:val="0"/>
                <w:numId w:val="21"/>
              </w:numPr>
              <w:tabs>
                <w:tab w:val="left" w:pos="0"/>
                <w:tab w:val="left" w:pos="211"/>
              </w:tabs>
              <w:spacing w:after="0" w:line="240" w:lineRule="auto"/>
              <w:ind w:left="69" w:hanging="69"/>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Утворення Західноукраїнської республіки. Акт Злуки УНР і ЗУНР. </w:t>
            </w:r>
          </w:p>
          <w:p w:rsidR="000946EF" w:rsidRPr="004A6AAB" w:rsidRDefault="000946EF" w:rsidP="000946EF">
            <w:pPr>
              <w:numPr>
                <w:ilvl w:val="0"/>
                <w:numId w:val="21"/>
              </w:numPr>
              <w:tabs>
                <w:tab w:val="left" w:pos="353"/>
              </w:tabs>
              <w:spacing w:after="0" w:line="240" w:lineRule="auto"/>
              <w:ind w:left="69"/>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Причини поразки та історичне значення Української національно-демократичної революції 1917-1921 рр.</w:t>
            </w:r>
          </w:p>
          <w:p w:rsidR="000946EF" w:rsidRPr="004A6AAB" w:rsidRDefault="000946EF" w:rsidP="000946EF">
            <w:pPr>
              <w:tabs>
                <w:tab w:val="left" w:pos="0"/>
                <w:tab w:val="left" w:pos="211"/>
                <w:tab w:val="left" w:pos="353"/>
              </w:tabs>
              <w:spacing w:after="0" w:line="240" w:lineRule="auto"/>
              <w:ind w:left="720"/>
              <w:contextualSpacing/>
              <w:jc w:val="both"/>
              <w:rPr>
                <w:rFonts w:ascii="Times New Roman" w:eastAsia="Times New Roman" w:hAnsi="Times New Roman" w:cs="Times New Roman"/>
                <w:sz w:val="24"/>
                <w:szCs w:val="24"/>
                <w:lang w:val="uk-UA" w:eastAsia="ru-RU"/>
              </w:rPr>
            </w:pPr>
          </w:p>
        </w:tc>
        <w:tc>
          <w:tcPr>
            <w:tcW w:w="1442" w:type="dxa"/>
          </w:tcPr>
          <w:p w:rsidR="000946EF" w:rsidRPr="004A6AAB" w:rsidRDefault="00877E5B" w:rsidP="000946EF">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практичне</w:t>
            </w:r>
            <w:r w:rsidR="000946EF" w:rsidRPr="004A6AAB">
              <w:rPr>
                <w:rFonts w:ascii="Times New Roman" w:eastAsia="Times New Roman" w:hAnsi="Times New Roman" w:cs="Times New Roman"/>
                <w:sz w:val="24"/>
                <w:szCs w:val="24"/>
                <w:lang w:val="uk-UA" w:eastAsia="ru-RU"/>
              </w:rPr>
              <w:t xml:space="preserve"> заняття, 2  год.</w:t>
            </w:r>
          </w:p>
        </w:tc>
        <w:tc>
          <w:tcPr>
            <w:tcW w:w="4691" w:type="dxa"/>
            <w:gridSpan w:val="4"/>
          </w:tcPr>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Багатопартійна Українська держава на початку ХХ ст.: Програмні документи перших українських політичних партій. К., </w:t>
            </w:r>
            <w:r w:rsidRPr="004A6AAB">
              <w:rPr>
                <w:rFonts w:ascii="Times New Roman" w:eastAsia="Times New Roman" w:hAnsi="Times New Roman" w:cs="Times New Roman"/>
                <w:sz w:val="24"/>
                <w:szCs w:val="24"/>
                <w:lang w:val="uk-UA" w:eastAsia="ru-RU"/>
              </w:rPr>
              <w:lastRenderedPageBreak/>
              <w:t xml:space="preserve">1992. </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Горелов В. Павло Скоропадський – гетьман Української Держави.  К., 1995.</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Гунчак Т. Україна: перша половина ХХ ст. Нариси політичної історії. – К., 1993.</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Західно-Українська Народна Республіка / Авт. кол.: Литвин М. Р. (керівник), Грицеляк В. П., Лоза Ю. І., Сосса Р. І., Ровенчак І. І.  К.: </w:t>
            </w:r>
            <w:proofErr w:type="gramStart"/>
            <w:r w:rsidRPr="004A6AAB">
              <w:rPr>
                <w:rFonts w:ascii="Times New Roman" w:eastAsia="Times New Roman" w:hAnsi="Times New Roman" w:cs="Times New Roman"/>
                <w:sz w:val="24"/>
                <w:szCs w:val="24"/>
                <w:lang w:eastAsia="ru-RU"/>
              </w:rPr>
              <w:t>ТОВ</w:t>
            </w:r>
            <w:proofErr w:type="gramEnd"/>
            <w:r w:rsidRPr="004A6AAB">
              <w:rPr>
                <w:rFonts w:ascii="Times New Roman" w:eastAsia="Times New Roman" w:hAnsi="Times New Roman" w:cs="Times New Roman"/>
                <w:sz w:val="24"/>
                <w:szCs w:val="24"/>
                <w:lang w:eastAsia="ru-RU"/>
              </w:rPr>
              <w:t xml:space="preserve"> "Українська картографічна група”, 2019</w:t>
            </w:r>
            <w:r w:rsidRPr="004A6AAB">
              <w:rPr>
                <w:rFonts w:ascii="Times New Roman" w:eastAsia="Times New Roman" w:hAnsi="Times New Roman" w:cs="Times New Roman"/>
                <w:sz w:val="24"/>
                <w:szCs w:val="24"/>
                <w:lang w:val="uk-UA" w:eastAsia="ru-RU"/>
              </w:rPr>
              <w:t>.</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Історія суспільних рухів і політичних партій в Україні (ХІХ ст. – 1920 р.). Львів, 1993.</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Історія України. Документи і матеріали /Укладання, коментарі В.Короля. К.: Альтернативи, 2001. </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Конституційні акти України 1917-1920 рр.  К., 1992.</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Національні процеси в Україні. Історія і сучасність. Документи і матеріали. Т.1. К., 1997.</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Литвин М., Науменко К. Історія ЗУНР.  Львів, 1995.</w:t>
            </w:r>
          </w:p>
          <w:p w:rsidR="000946EF" w:rsidRPr="004A6AAB" w:rsidRDefault="000946EF" w:rsidP="000946EF">
            <w:pPr>
              <w:numPr>
                <w:ilvl w:val="0"/>
                <w:numId w:val="20"/>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Маманчук О.І. Актуальні  проблеми політичної історії України: Монографія. К.: КНЕУ, 2005. </w:t>
            </w:r>
          </w:p>
          <w:p w:rsidR="000946EF" w:rsidRPr="004A6AAB" w:rsidRDefault="000946EF" w:rsidP="000946EF">
            <w:pPr>
              <w:numPr>
                <w:ilvl w:val="0"/>
                <w:numId w:val="20"/>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Павленко Ю., Храмов Ю. Українська державність у 1917-1920 рр.  К., 1995.</w:t>
            </w:r>
          </w:p>
          <w:p w:rsidR="000946EF" w:rsidRPr="004A6AAB" w:rsidRDefault="000946EF" w:rsidP="000946EF">
            <w:pPr>
              <w:numPr>
                <w:ilvl w:val="0"/>
                <w:numId w:val="20"/>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Петровський В., Радченко Л., Семененко В. Історія України: неупереджений погляд: Факти. Міфи. Коментарі.  Харків: «Школа», 2008. </w:t>
            </w:r>
          </w:p>
          <w:p w:rsidR="000946EF" w:rsidRPr="004A6AAB" w:rsidRDefault="000946EF" w:rsidP="000946EF">
            <w:pPr>
              <w:numPr>
                <w:ilvl w:val="0"/>
                <w:numId w:val="20"/>
              </w:numPr>
              <w:tabs>
                <w:tab w:val="left" w:pos="399"/>
              </w:tabs>
              <w:spacing w:after="0" w:line="240" w:lineRule="auto"/>
              <w:ind w:left="-33"/>
              <w:contextualSpacing/>
              <w:jc w:val="both"/>
              <w:rPr>
                <w:rFonts w:ascii="Times New Roman" w:eastAsia="Arial Unicode MS" w:hAnsi="Times New Roman" w:cs="Times New Roman"/>
                <w:sz w:val="24"/>
                <w:szCs w:val="24"/>
                <w:lang w:val="uk-UA" w:eastAsia="ru-RU"/>
              </w:rPr>
            </w:pPr>
            <w:r w:rsidRPr="004A6AAB">
              <w:rPr>
                <w:rFonts w:ascii="Times New Roman" w:eastAsia="Times New Roman" w:hAnsi="Times New Roman" w:cs="Times New Roman"/>
                <w:iCs/>
                <w:sz w:val="24"/>
                <w:szCs w:val="24"/>
                <w:lang w:val="uk-UA" w:eastAsia="ru-RU"/>
              </w:rPr>
              <w:t>Реєнт</w:t>
            </w:r>
            <w:r w:rsidRPr="004A6AAB">
              <w:rPr>
                <w:rFonts w:ascii="Times New Roman" w:eastAsia="Arial Unicode MS" w:hAnsi="Times New Roman" w:cs="Times New Roman"/>
                <w:i/>
                <w:sz w:val="24"/>
                <w:szCs w:val="24"/>
                <w:lang w:val="uk-UA" w:eastAsia="ru-RU"/>
              </w:rPr>
              <w:t xml:space="preserve"> </w:t>
            </w:r>
            <w:r w:rsidRPr="004A6AAB">
              <w:rPr>
                <w:rFonts w:ascii="Times New Roman" w:eastAsia="Arial Unicode MS" w:hAnsi="Times New Roman" w:cs="Times New Roman"/>
                <w:sz w:val="24"/>
                <w:szCs w:val="24"/>
                <w:lang w:val="uk-UA" w:eastAsia="ru-RU"/>
              </w:rPr>
              <w:t xml:space="preserve">О. П., Сердюк О. В. Перша </w:t>
            </w:r>
            <w:r w:rsidRPr="004A6AAB">
              <w:rPr>
                <w:rFonts w:ascii="Times New Roman" w:eastAsia="Times New Roman" w:hAnsi="Times New Roman" w:cs="Times New Roman"/>
                <w:iCs/>
                <w:sz w:val="24"/>
                <w:szCs w:val="24"/>
                <w:lang w:val="uk-UA" w:eastAsia="ru-RU"/>
              </w:rPr>
              <w:t xml:space="preserve">світова </w:t>
            </w:r>
            <w:r w:rsidRPr="004A6AAB">
              <w:rPr>
                <w:rFonts w:ascii="Times New Roman" w:eastAsia="Times New Roman" w:hAnsi="Times New Roman" w:cs="Times New Roman"/>
                <w:iCs/>
                <w:sz w:val="24"/>
                <w:szCs w:val="24"/>
                <w:lang w:val="uk-UA" w:eastAsia="ru-RU"/>
              </w:rPr>
              <w:lastRenderedPageBreak/>
              <w:t>війна</w:t>
            </w:r>
            <w:r w:rsidRPr="004A6AAB">
              <w:rPr>
                <w:rFonts w:ascii="Times New Roman" w:eastAsia="Arial Unicode MS" w:hAnsi="Times New Roman" w:cs="Times New Roman"/>
                <w:i/>
                <w:sz w:val="24"/>
                <w:szCs w:val="24"/>
                <w:lang w:val="uk-UA" w:eastAsia="ru-RU"/>
              </w:rPr>
              <w:t xml:space="preserve"> </w:t>
            </w:r>
            <w:r w:rsidRPr="004A6AAB">
              <w:rPr>
                <w:rFonts w:ascii="Times New Roman" w:eastAsia="Arial Unicode MS" w:hAnsi="Times New Roman" w:cs="Times New Roman"/>
                <w:sz w:val="24"/>
                <w:szCs w:val="24"/>
                <w:lang w:val="uk-UA" w:eastAsia="ru-RU"/>
              </w:rPr>
              <w:t xml:space="preserve">і </w:t>
            </w:r>
            <w:r w:rsidRPr="004A6AAB">
              <w:rPr>
                <w:rFonts w:ascii="Times New Roman" w:eastAsia="Times New Roman" w:hAnsi="Times New Roman" w:cs="Times New Roman"/>
                <w:iCs/>
                <w:sz w:val="24"/>
                <w:szCs w:val="24"/>
                <w:lang w:val="uk-UA" w:eastAsia="ru-RU"/>
              </w:rPr>
              <w:t>Україна</w:t>
            </w:r>
            <w:r w:rsidRPr="004A6AAB">
              <w:rPr>
                <w:rFonts w:ascii="Times New Roman" w:eastAsia="Arial Unicode MS" w:hAnsi="Times New Roman" w:cs="Times New Roman"/>
                <w:i/>
                <w:sz w:val="24"/>
                <w:szCs w:val="24"/>
                <w:lang w:val="uk-UA" w:eastAsia="ru-RU"/>
              </w:rPr>
              <w:t xml:space="preserve">.  </w:t>
            </w:r>
            <w:r w:rsidRPr="004A6AAB">
              <w:rPr>
                <w:rFonts w:ascii="Times New Roman" w:eastAsia="Arial Unicode MS" w:hAnsi="Times New Roman" w:cs="Times New Roman"/>
                <w:sz w:val="24"/>
                <w:szCs w:val="24"/>
                <w:lang w:val="uk-UA" w:eastAsia="ru-RU"/>
              </w:rPr>
              <w:t>К.: Генеза, 2004.  480 с.</w:t>
            </w:r>
          </w:p>
          <w:p w:rsidR="000946EF" w:rsidRPr="004A6AAB" w:rsidRDefault="000946EF" w:rsidP="000946EF">
            <w:pPr>
              <w:numPr>
                <w:ilvl w:val="0"/>
                <w:numId w:val="20"/>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Реєнт О. Українська революція.  К., 1996.</w:t>
            </w:r>
          </w:p>
          <w:p w:rsidR="000946EF" w:rsidRPr="004A6AAB" w:rsidRDefault="000946EF" w:rsidP="000946EF">
            <w:pPr>
              <w:numPr>
                <w:ilvl w:val="0"/>
                <w:numId w:val="20"/>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Сарбей В. Історія України ХІХ – поч. ХХ ст. К., 1994.</w:t>
            </w:r>
          </w:p>
          <w:p w:rsidR="000946EF" w:rsidRPr="004A6AAB" w:rsidRDefault="000946EF" w:rsidP="000946EF">
            <w:pPr>
              <w:numPr>
                <w:ilvl w:val="0"/>
                <w:numId w:val="20"/>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Українська революція: Хрестоматія / Упор. С.Корновенко, А.Морозов, О.Реєнт.  Вінниця, 2004.</w:t>
            </w:r>
          </w:p>
          <w:p w:rsidR="000946EF" w:rsidRPr="004A6AAB" w:rsidRDefault="000946EF" w:rsidP="000946EF">
            <w:pPr>
              <w:numPr>
                <w:ilvl w:val="0"/>
                <w:numId w:val="20"/>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Українська Центральна Рада. Документи і матеріали.  Т.1. – К., 1996; Т.2. – К., 1997.</w:t>
            </w:r>
          </w:p>
          <w:p w:rsidR="000946EF" w:rsidRPr="004A6AAB" w:rsidRDefault="000946EF" w:rsidP="000946EF">
            <w:pPr>
              <w:numPr>
                <w:ilvl w:val="0"/>
                <w:numId w:val="20"/>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Українська Центральна Рада / Авт. кол.: Сосса Р. І. (керівник), Грицеляк В. П., Кучерук О. С., Лоза Ю. І., Скальський В. В., Файзулін Я. М. К.: </w:t>
            </w:r>
            <w:proofErr w:type="gramStart"/>
            <w:r w:rsidRPr="004A6AAB">
              <w:rPr>
                <w:rFonts w:ascii="Times New Roman" w:eastAsia="Times New Roman" w:hAnsi="Times New Roman" w:cs="Times New Roman"/>
                <w:sz w:val="24"/>
                <w:szCs w:val="24"/>
                <w:lang w:eastAsia="ru-RU"/>
              </w:rPr>
              <w:t>ТОВ</w:t>
            </w:r>
            <w:proofErr w:type="gramEnd"/>
            <w:r w:rsidRPr="004A6AAB">
              <w:rPr>
                <w:rFonts w:ascii="Times New Roman" w:eastAsia="Times New Roman" w:hAnsi="Times New Roman" w:cs="Times New Roman"/>
                <w:sz w:val="24"/>
                <w:szCs w:val="24"/>
                <w:lang w:eastAsia="ru-RU"/>
              </w:rPr>
              <w:t xml:space="preserve"> "Українська картографічна група”, 2018.</w:t>
            </w:r>
          </w:p>
          <w:p w:rsidR="000946EF" w:rsidRPr="004A6AAB" w:rsidRDefault="000946EF" w:rsidP="000946EF">
            <w:pPr>
              <w:tabs>
                <w:tab w:val="left" w:pos="148"/>
                <w:tab w:val="left" w:pos="257"/>
              </w:tabs>
              <w:spacing w:after="0" w:line="240" w:lineRule="auto"/>
              <w:ind w:left="-33"/>
              <w:jc w:val="both"/>
              <w:rPr>
                <w:rFonts w:ascii="Times New Roman" w:eastAsia="Times New Roman" w:hAnsi="Times New Roman" w:cs="Times New Roman"/>
                <w:sz w:val="24"/>
                <w:szCs w:val="24"/>
                <w:lang w:val="uk-UA" w:eastAsia="ru-RU"/>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підготовка конспекту </w:t>
            </w:r>
            <w:r w:rsidR="00DD08A5">
              <w:rPr>
                <w:rFonts w:ascii="Times New Roman" w:eastAsia="Times New Roman" w:hAnsi="Times New Roman" w:cs="Times New Roman"/>
                <w:sz w:val="24"/>
                <w:szCs w:val="24"/>
                <w:lang w:val="uk-UA" w:eastAsia="ru-RU"/>
              </w:rPr>
              <w:t xml:space="preserve">практичного </w:t>
            </w:r>
            <w:r w:rsidRPr="004A6AAB">
              <w:rPr>
                <w:rFonts w:ascii="Times New Roman" w:eastAsia="Times New Roman" w:hAnsi="Times New Roman" w:cs="Times New Roman"/>
                <w:sz w:val="24"/>
                <w:szCs w:val="24"/>
                <w:lang w:val="uk-UA" w:eastAsia="ru-RU"/>
              </w:rPr>
              <w:t>заняття;</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скласти докладну </w:t>
            </w:r>
            <w:r w:rsidRPr="004A6AAB">
              <w:rPr>
                <w:rFonts w:ascii="Times New Roman" w:eastAsia="Times New Roman" w:hAnsi="Times New Roman" w:cs="Times New Roman"/>
                <w:sz w:val="24"/>
                <w:szCs w:val="24"/>
                <w:lang w:val="uk-UA" w:eastAsia="ru-RU"/>
              </w:rPr>
              <w:lastRenderedPageBreak/>
              <w:t xml:space="preserve">хронологію подій; </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підготовка проекту-презентації, 6 год.</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w:t>
            </w:r>
          </w:p>
        </w:tc>
        <w:tc>
          <w:tcPr>
            <w:tcW w:w="1735"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5 б. (опитування на семінарі);</w:t>
            </w:r>
          </w:p>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жовтень 2019 р.</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r>
      <w:tr w:rsidR="000946EF" w:rsidRPr="004A6AAB" w:rsidTr="00F1621D">
        <w:tc>
          <w:tcPr>
            <w:tcW w:w="3474" w:type="dxa"/>
            <w:gridSpan w:val="4"/>
            <w:tcBorders>
              <w:top w:val="single" w:sz="4" w:space="0" w:color="auto"/>
              <w:left w:val="single" w:sz="4" w:space="0" w:color="auto"/>
              <w:bottom w:val="single" w:sz="4" w:space="0" w:color="auto"/>
              <w:right w:val="single" w:sz="4" w:space="0" w:color="auto"/>
            </w:tcBorders>
          </w:tcPr>
          <w:p w:rsidR="000946EF" w:rsidRPr="004A6AAB" w:rsidRDefault="000946EF" w:rsidP="000946EF">
            <w:pPr>
              <w:spacing w:after="0" w:line="240" w:lineRule="auto"/>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Тема 8. Україна у міжвоєнний період (1921-1938 рр.)</w:t>
            </w:r>
          </w:p>
          <w:p w:rsidR="000946EF" w:rsidRPr="004A6AAB" w:rsidRDefault="000946EF" w:rsidP="000946EF">
            <w:pPr>
              <w:tabs>
                <w:tab w:val="left" w:pos="202"/>
              </w:tabs>
              <w:spacing w:after="0" w:line="240" w:lineRule="auto"/>
              <w:rPr>
                <w:rFonts w:ascii="Times New Roman" w:eastAsia="Times New Roman" w:hAnsi="Times New Roman" w:cs="Times New Roman"/>
                <w:b/>
                <w:sz w:val="24"/>
                <w:szCs w:val="24"/>
                <w:lang w:val="uk-UA" w:eastAsia="ru-RU"/>
              </w:rPr>
            </w:pPr>
          </w:p>
          <w:p w:rsidR="000946EF" w:rsidRPr="004A6AAB" w:rsidRDefault="000946EF" w:rsidP="000946EF">
            <w:pPr>
              <w:numPr>
                <w:ilvl w:val="0"/>
                <w:numId w:val="22"/>
              </w:numPr>
              <w:tabs>
                <w:tab w:val="clear" w:pos="720"/>
                <w:tab w:val="left" w:pos="344"/>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Нова економічна політика: особливості та наслідки.</w:t>
            </w:r>
          </w:p>
          <w:p w:rsidR="000946EF" w:rsidRPr="004A6AAB" w:rsidRDefault="000946EF" w:rsidP="000946EF">
            <w:pPr>
              <w:numPr>
                <w:ilvl w:val="0"/>
                <w:numId w:val="22"/>
              </w:numPr>
              <w:tabs>
                <w:tab w:val="clear" w:pos="720"/>
                <w:tab w:val="left" w:pos="344"/>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Входження України в склад СРСР. Кордони УРСР.</w:t>
            </w:r>
          </w:p>
          <w:p w:rsidR="000946EF" w:rsidRPr="004A6AAB" w:rsidRDefault="000946EF" w:rsidP="000946EF">
            <w:pPr>
              <w:numPr>
                <w:ilvl w:val="0"/>
                <w:numId w:val="22"/>
              </w:numPr>
              <w:tabs>
                <w:tab w:val="clear" w:pos="720"/>
                <w:tab w:val="left" w:pos="344"/>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Українізація: причини та наслідки.</w:t>
            </w:r>
          </w:p>
          <w:p w:rsidR="000946EF" w:rsidRPr="004A6AAB" w:rsidRDefault="000946EF" w:rsidP="000946EF">
            <w:pPr>
              <w:numPr>
                <w:ilvl w:val="0"/>
                <w:numId w:val="22"/>
              </w:numPr>
              <w:tabs>
                <w:tab w:val="clear" w:pos="720"/>
                <w:tab w:val="left" w:pos="344"/>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Індустріалізація: причини та наслідки.</w:t>
            </w:r>
          </w:p>
          <w:p w:rsidR="000946EF" w:rsidRPr="004A6AAB" w:rsidRDefault="000946EF" w:rsidP="000946EF">
            <w:pPr>
              <w:numPr>
                <w:ilvl w:val="0"/>
                <w:numId w:val="22"/>
              </w:numPr>
              <w:tabs>
                <w:tab w:val="clear" w:pos="720"/>
                <w:tab w:val="left" w:pos="344"/>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Колективізація. Голод 1932-1933 рр.</w:t>
            </w:r>
          </w:p>
          <w:p w:rsidR="000946EF" w:rsidRPr="004A6AAB" w:rsidRDefault="000946EF" w:rsidP="000946EF">
            <w:pPr>
              <w:numPr>
                <w:ilvl w:val="0"/>
                <w:numId w:val="22"/>
              </w:numPr>
              <w:tabs>
                <w:tab w:val="clear" w:pos="720"/>
                <w:tab w:val="left" w:pos="344"/>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Репресії 30-х рр.</w:t>
            </w:r>
          </w:p>
          <w:p w:rsidR="000946EF" w:rsidRPr="004A6AAB" w:rsidRDefault="000946EF" w:rsidP="000946EF">
            <w:pPr>
              <w:numPr>
                <w:ilvl w:val="0"/>
                <w:numId w:val="22"/>
              </w:numPr>
              <w:tabs>
                <w:tab w:val="clear" w:pos="720"/>
                <w:tab w:val="left" w:pos="344"/>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Західноукраїнські землі під владою Польщі.</w:t>
            </w:r>
          </w:p>
          <w:p w:rsidR="000946EF" w:rsidRPr="004A6AAB" w:rsidRDefault="000946EF" w:rsidP="000946EF">
            <w:pPr>
              <w:numPr>
                <w:ilvl w:val="0"/>
                <w:numId w:val="22"/>
              </w:numPr>
              <w:tabs>
                <w:tab w:val="clear" w:pos="720"/>
                <w:tab w:val="left" w:pos="344"/>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 Буковина та Закарпаття в </w:t>
            </w:r>
            <w:r w:rsidRPr="004A6AAB">
              <w:rPr>
                <w:rFonts w:ascii="Times New Roman" w:eastAsia="Times New Roman" w:hAnsi="Times New Roman" w:cs="Times New Roman"/>
                <w:sz w:val="24"/>
                <w:szCs w:val="24"/>
                <w:lang w:val="uk-UA" w:eastAsia="ru-RU"/>
              </w:rPr>
              <w:lastRenderedPageBreak/>
              <w:t>20-30-х рр.</w:t>
            </w:r>
          </w:p>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p>
        </w:tc>
        <w:tc>
          <w:tcPr>
            <w:tcW w:w="1442"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лекція, 2 год. </w:t>
            </w:r>
          </w:p>
        </w:tc>
        <w:tc>
          <w:tcPr>
            <w:tcW w:w="4691" w:type="dxa"/>
            <w:gridSpan w:val="4"/>
          </w:tcPr>
          <w:p w:rsidR="000946EF" w:rsidRPr="004A6AAB" w:rsidRDefault="000946EF" w:rsidP="000946EF">
            <w:pPr>
              <w:numPr>
                <w:ilvl w:val="0"/>
                <w:numId w:val="23"/>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Білас І.Г. Репресивно-каральна система в Україні. 1917-1953. Кн.1. К., 1994.  </w:t>
            </w:r>
          </w:p>
          <w:p w:rsidR="000946EF" w:rsidRPr="004A6AAB" w:rsidRDefault="000946EF" w:rsidP="000946EF">
            <w:pPr>
              <w:numPr>
                <w:ilvl w:val="0"/>
                <w:numId w:val="23"/>
              </w:numPr>
              <w:tabs>
                <w:tab w:val="left" w:pos="257"/>
              </w:tabs>
              <w:spacing w:after="0" w:line="240" w:lineRule="auto"/>
              <w:ind w:left="-33"/>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Голод 1932-1933 років на Україні: очима істориків, мовою документів.  К., 1990.</w:t>
            </w:r>
          </w:p>
          <w:p w:rsidR="000946EF" w:rsidRPr="004A6AAB" w:rsidRDefault="000946EF" w:rsidP="000946EF">
            <w:pPr>
              <w:numPr>
                <w:ilvl w:val="0"/>
                <w:numId w:val="23"/>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20-30-і роки.  К., 1991.</w:t>
            </w:r>
          </w:p>
          <w:p w:rsidR="000946EF" w:rsidRPr="004A6AAB" w:rsidRDefault="000946EF" w:rsidP="000946EF">
            <w:pPr>
              <w:numPr>
                <w:ilvl w:val="0"/>
                <w:numId w:val="23"/>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Касьянов Г., Даниленко В. Сталінізм і українська інтелігенція (20-30-ті рр.). К., 1991.</w:t>
            </w:r>
          </w:p>
          <w:p w:rsidR="000946EF" w:rsidRPr="004A6AAB" w:rsidRDefault="000946EF" w:rsidP="000946EF">
            <w:pPr>
              <w:numPr>
                <w:ilvl w:val="0"/>
                <w:numId w:val="23"/>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Касьянов Г. Українська інтелігенція 20-30-х років: соціальний портрет та історична доля. К., 1992.</w:t>
            </w:r>
          </w:p>
          <w:p w:rsidR="000946EF" w:rsidRPr="004A6AAB" w:rsidRDefault="000946EF" w:rsidP="000946EF">
            <w:pPr>
              <w:numPr>
                <w:ilvl w:val="0"/>
                <w:numId w:val="23"/>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Колективізація і голод на Україні (1929-1933). Збірник документів і матеріалів. К., 1992.</w:t>
            </w:r>
          </w:p>
          <w:p w:rsidR="000946EF" w:rsidRPr="004A6AAB" w:rsidRDefault="000946EF" w:rsidP="000946EF">
            <w:pPr>
              <w:numPr>
                <w:ilvl w:val="0"/>
                <w:numId w:val="23"/>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Конквест Р. Жнива скорботи. Радянська колективізація і голодомор. К., 1993.</w:t>
            </w:r>
          </w:p>
          <w:p w:rsidR="000946EF" w:rsidRPr="004A6AAB" w:rsidRDefault="000946EF" w:rsidP="000946EF">
            <w:pPr>
              <w:numPr>
                <w:ilvl w:val="0"/>
                <w:numId w:val="23"/>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lastRenderedPageBreak/>
              <w:t>Костюк Г. Сталінізм в Україні: Ґенеза і наслідки: Дослідження і спостереження сучасника / Г. Костюк; [пер. з англ.]. К.: Смолоскип, 1995. 508 с.</w:t>
            </w:r>
          </w:p>
          <w:p w:rsidR="000946EF" w:rsidRPr="004A6AAB" w:rsidRDefault="000946EF" w:rsidP="000946EF">
            <w:pPr>
              <w:numPr>
                <w:ilvl w:val="0"/>
                <w:numId w:val="23"/>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Кондратюк В., Зайцев О. Україна в 20-30-х рр. Суспільно-політичне життя ХХ століття. Львів, 1993.</w:t>
            </w:r>
          </w:p>
          <w:p w:rsidR="000946EF" w:rsidRPr="004A6AAB" w:rsidRDefault="000946EF" w:rsidP="000946EF">
            <w:pPr>
              <w:numPr>
                <w:ilvl w:val="0"/>
                <w:numId w:val="23"/>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Кульчицький С. Комунізм в Україні: перше десятиріччя (1919-1928).  К., 1996.</w:t>
            </w:r>
          </w:p>
          <w:p w:rsidR="000946EF" w:rsidRPr="004A6AAB" w:rsidRDefault="000946EF" w:rsidP="000946EF">
            <w:pPr>
              <w:numPr>
                <w:ilvl w:val="0"/>
                <w:numId w:val="23"/>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Кульчицький С.В., Мовчан О.М. Невідомі сторінки голоду 1921-1923 рр. в Україні.  К., 1993.</w:t>
            </w:r>
          </w:p>
          <w:p w:rsidR="000946EF" w:rsidRPr="004A6AAB" w:rsidRDefault="000946EF" w:rsidP="000946EF">
            <w:pPr>
              <w:numPr>
                <w:ilvl w:val="0"/>
                <w:numId w:val="23"/>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Кульчицький С.В. Ціна “великого перелому”.  К., 1991.</w:t>
            </w:r>
          </w:p>
          <w:p w:rsidR="000946EF" w:rsidRPr="004A6AAB" w:rsidRDefault="000946EF" w:rsidP="000946EF">
            <w:pPr>
              <w:numPr>
                <w:ilvl w:val="0"/>
                <w:numId w:val="23"/>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Малик Я.Й. Впровадження радянського режиму в українському селі.  Львів, 1996.</w:t>
            </w:r>
          </w:p>
          <w:p w:rsidR="000946EF" w:rsidRPr="004A6AAB" w:rsidRDefault="000946EF" w:rsidP="000946EF">
            <w:pPr>
              <w:numPr>
                <w:ilvl w:val="0"/>
                <w:numId w:val="23"/>
              </w:numPr>
              <w:tabs>
                <w:tab w:val="left" w:pos="399"/>
              </w:tabs>
              <w:spacing w:after="0" w:line="240" w:lineRule="auto"/>
              <w:ind w:left="-33"/>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Мухіна М. Упокорення голодом. Збірник документів.  К., 1993.</w:t>
            </w:r>
          </w:p>
          <w:p w:rsidR="000946EF" w:rsidRPr="004A6AAB" w:rsidRDefault="000946EF" w:rsidP="000946EF">
            <w:pPr>
              <w:numPr>
                <w:ilvl w:val="0"/>
                <w:numId w:val="23"/>
              </w:numPr>
              <w:tabs>
                <w:tab w:val="left" w:pos="399"/>
              </w:tabs>
              <w:spacing w:after="0" w:line="240" w:lineRule="auto"/>
              <w:ind w:left="-33"/>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Національні відносини в Україні у ХХ ст. Збірник документів і матеріалів. К., 1994.</w:t>
            </w:r>
          </w:p>
          <w:p w:rsidR="000946EF" w:rsidRPr="004A6AAB" w:rsidRDefault="000946EF" w:rsidP="000946EF">
            <w:pPr>
              <w:numPr>
                <w:ilvl w:val="0"/>
                <w:numId w:val="23"/>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Реєнт О. Україна між світовими війнами (1914-1939). </w:t>
            </w:r>
            <w:r w:rsidRPr="004A6AAB">
              <w:rPr>
                <w:rFonts w:ascii="Times New Roman" w:hAnsi="Times New Roman" w:cs="Times New Roman"/>
                <w:sz w:val="24"/>
                <w:szCs w:val="24"/>
              </w:rPr>
              <w:t xml:space="preserve">Події. Люди. Документи: Нариси історії: навч. </w:t>
            </w:r>
            <w:proofErr w:type="gramStart"/>
            <w:r w:rsidRPr="004A6AAB">
              <w:rPr>
                <w:rFonts w:ascii="Times New Roman" w:hAnsi="Times New Roman" w:cs="Times New Roman"/>
                <w:sz w:val="24"/>
                <w:szCs w:val="24"/>
              </w:rPr>
              <w:t>пос</w:t>
            </w:r>
            <w:proofErr w:type="gramEnd"/>
            <w:r w:rsidRPr="004A6AAB">
              <w:rPr>
                <w:rFonts w:ascii="Times New Roman" w:hAnsi="Times New Roman" w:cs="Times New Roman"/>
                <w:sz w:val="24"/>
                <w:szCs w:val="24"/>
              </w:rPr>
              <w:t xml:space="preserve">іб. / О. П. Реєнт, І. А. Коляда. </w:t>
            </w:r>
            <w:proofErr w:type="gramStart"/>
            <w:r w:rsidRPr="004A6AAB">
              <w:rPr>
                <w:rFonts w:ascii="Times New Roman" w:hAnsi="Times New Roman" w:cs="Times New Roman"/>
                <w:sz w:val="24"/>
                <w:szCs w:val="24"/>
              </w:rPr>
              <w:t>К</w:t>
            </w:r>
            <w:proofErr w:type="gramEnd"/>
            <w:r w:rsidRPr="004A6AAB">
              <w:rPr>
                <w:rFonts w:ascii="Times New Roman" w:hAnsi="Times New Roman" w:cs="Times New Roman"/>
                <w:sz w:val="24"/>
                <w:szCs w:val="24"/>
              </w:rPr>
              <w:t xml:space="preserve">: </w:t>
            </w:r>
            <w:proofErr w:type="gramStart"/>
            <w:r w:rsidRPr="004A6AAB">
              <w:rPr>
                <w:rFonts w:ascii="Times New Roman" w:hAnsi="Times New Roman" w:cs="Times New Roman"/>
                <w:sz w:val="24"/>
                <w:szCs w:val="24"/>
              </w:rPr>
              <w:t>Школа</w:t>
            </w:r>
            <w:proofErr w:type="gramEnd"/>
            <w:r w:rsidRPr="004A6AAB">
              <w:rPr>
                <w:rFonts w:ascii="Times New Roman" w:hAnsi="Times New Roman" w:cs="Times New Roman"/>
                <w:sz w:val="24"/>
                <w:szCs w:val="24"/>
              </w:rPr>
              <w:t>, 2004. 544 с.</w:t>
            </w:r>
          </w:p>
          <w:p w:rsidR="000946EF" w:rsidRPr="004A6AAB" w:rsidRDefault="000946EF" w:rsidP="000946EF">
            <w:pPr>
              <w:numPr>
                <w:ilvl w:val="0"/>
                <w:numId w:val="23"/>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 xml:space="preserve">Розсекречена </w:t>
            </w:r>
            <w:proofErr w:type="gramStart"/>
            <w:r w:rsidRPr="004A6AAB">
              <w:rPr>
                <w:rFonts w:ascii="Times New Roman" w:hAnsi="Times New Roman" w:cs="Times New Roman"/>
                <w:sz w:val="24"/>
                <w:szCs w:val="24"/>
              </w:rPr>
              <w:t>пам’ять</w:t>
            </w:r>
            <w:proofErr w:type="gramEnd"/>
            <w:r w:rsidRPr="004A6AAB">
              <w:rPr>
                <w:rFonts w:ascii="Times New Roman" w:hAnsi="Times New Roman" w:cs="Times New Roman"/>
                <w:sz w:val="24"/>
                <w:szCs w:val="24"/>
              </w:rPr>
              <w:t xml:space="preserve">: Голодомор 1932–1933 років </w:t>
            </w:r>
            <w:proofErr w:type="gramStart"/>
            <w:r w:rsidRPr="004A6AAB">
              <w:rPr>
                <w:rFonts w:ascii="Times New Roman" w:hAnsi="Times New Roman" w:cs="Times New Roman"/>
                <w:sz w:val="24"/>
                <w:szCs w:val="24"/>
              </w:rPr>
              <w:t>в</w:t>
            </w:r>
            <w:proofErr w:type="gramEnd"/>
            <w:r w:rsidRPr="004A6AAB">
              <w:rPr>
                <w:rFonts w:ascii="Times New Roman" w:hAnsi="Times New Roman" w:cs="Times New Roman"/>
                <w:sz w:val="24"/>
                <w:szCs w:val="24"/>
              </w:rPr>
              <w:t xml:space="preserve"> Україні в документах ГПУ-НКВД. К.: Вид</w:t>
            </w:r>
            <w:proofErr w:type="gramStart"/>
            <w:r w:rsidRPr="004A6AAB">
              <w:rPr>
                <w:rFonts w:ascii="Times New Roman" w:hAnsi="Times New Roman" w:cs="Times New Roman"/>
                <w:sz w:val="24"/>
                <w:szCs w:val="24"/>
              </w:rPr>
              <w:t>.</w:t>
            </w:r>
            <w:proofErr w:type="gramEnd"/>
            <w:r w:rsidRPr="004A6AAB">
              <w:rPr>
                <w:rFonts w:ascii="Times New Roman" w:hAnsi="Times New Roman" w:cs="Times New Roman"/>
                <w:sz w:val="24"/>
                <w:szCs w:val="24"/>
              </w:rPr>
              <w:t xml:space="preserve"> </w:t>
            </w:r>
            <w:proofErr w:type="gramStart"/>
            <w:r w:rsidRPr="004A6AAB">
              <w:rPr>
                <w:rFonts w:ascii="Times New Roman" w:hAnsi="Times New Roman" w:cs="Times New Roman"/>
                <w:sz w:val="24"/>
                <w:szCs w:val="24"/>
              </w:rPr>
              <w:t>д</w:t>
            </w:r>
            <w:proofErr w:type="gramEnd"/>
            <w:r w:rsidRPr="004A6AAB">
              <w:rPr>
                <w:rFonts w:ascii="Times New Roman" w:hAnsi="Times New Roman" w:cs="Times New Roman"/>
                <w:sz w:val="24"/>
                <w:szCs w:val="24"/>
              </w:rPr>
              <w:t>ім «Києво-Могилянська академія», 2008. 604 с.</w:t>
            </w:r>
          </w:p>
          <w:p w:rsidR="000946EF" w:rsidRPr="004A6AAB" w:rsidRDefault="000946EF" w:rsidP="000946EF">
            <w:pPr>
              <w:numPr>
                <w:ilvl w:val="0"/>
                <w:numId w:val="23"/>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Сухарєв О. Неп на Україні.  К., 1991.</w:t>
            </w:r>
          </w:p>
          <w:p w:rsidR="000946EF" w:rsidRPr="004A6AAB" w:rsidRDefault="000946EF" w:rsidP="000946EF">
            <w:pPr>
              <w:numPr>
                <w:ilvl w:val="0"/>
                <w:numId w:val="23"/>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Швагуляк М. “Українська карта”. Українське питання у міжнародній політиці напередодні та на початку Другої світової війни. Дзвін. 1990.  №7.</w:t>
            </w:r>
          </w:p>
          <w:p w:rsidR="000946EF" w:rsidRPr="004A6AAB" w:rsidRDefault="000946EF" w:rsidP="00877E5B">
            <w:pPr>
              <w:tabs>
                <w:tab w:val="left" w:pos="257"/>
                <w:tab w:val="left" w:pos="284"/>
                <w:tab w:val="left" w:pos="432"/>
              </w:tabs>
              <w:spacing w:after="0" w:line="240" w:lineRule="auto"/>
              <w:jc w:val="both"/>
              <w:rPr>
                <w:rFonts w:ascii="Times New Roman" w:eastAsia="Times New Roman" w:hAnsi="Times New Roman" w:cs="Times New Roman"/>
                <w:sz w:val="24"/>
                <w:szCs w:val="24"/>
                <w:lang w:val="uk-UA" w:eastAsia="ru-RU"/>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допрацювати  конспект лекції, 4 год.</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735"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(тематичне опитування).</w:t>
            </w:r>
          </w:p>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жовтень 2019 р.</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r>
      <w:tr w:rsidR="000946EF" w:rsidRPr="004A6AAB" w:rsidTr="00F1621D">
        <w:tc>
          <w:tcPr>
            <w:tcW w:w="3474" w:type="dxa"/>
            <w:gridSpan w:val="4"/>
            <w:tcBorders>
              <w:top w:val="single" w:sz="4" w:space="0" w:color="auto"/>
              <w:left w:val="single" w:sz="4" w:space="0" w:color="auto"/>
              <w:bottom w:val="single" w:sz="4" w:space="0" w:color="auto"/>
              <w:right w:val="single" w:sz="4" w:space="0" w:color="auto"/>
            </w:tcBorders>
          </w:tcPr>
          <w:p w:rsidR="000946EF" w:rsidRPr="004A6AAB" w:rsidRDefault="000946EF" w:rsidP="000946EF">
            <w:pPr>
              <w:tabs>
                <w:tab w:val="left" w:pos="353"/>
              </w:tabs>
              <w:spacing w:after="0" w:line="240" w:lineRule="auto"/>
              <w:ind w:left="69"/>
              <w:contextualSpacing/>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Тема 9.</w:t>
            </w:r>
            <w:r w:rsidRPr="004A6AAB">
              <w:rPr>
                <w:rFonts w:ascii="Times New Roman" w:eastAsia="Times New Roman" w:hAnsi="Times New Roman" w:cs="Times New Roman"/>
                <w:b/>
                <w:sz w:val="24"/>
                <w:szCs w:val="24"/>
                <w:lang w:eastAsia="ru-RU"/>
              </w:rPr>
              <w:t xml:space="preserve"> </w:t>
            </w:r>
            <w:r w:rsidRPr="004A6AAB">
              <w:rPr>
                <w:rFonts w:ascii="Times New Roman" w:eastAsia="Times New Roman" w:hAnsi="Times New Roman" w:cs="Times New Roman"/>
                <w:b/>
                <w:sz w:val="24"/>
                <w:szCs w:val="24"/>
                <w:lang w:val="uk-UA" w:eastAsia="ru-RU"/>
              </w:rPr>
              <w:t>Україна в роки Другої світової війни</w:t>
            </w:r>
          </w:p>
          <w:p w:rsidR="000946EF" w:rsidRPr="004A6AAB" w:rsidRDefault="000946EF" w:rsidP="000946EF">
            <w:pPr>
              <w:widowControl w:val="0"/>
              <w:numPr>
                <w:ilvl w:val="0"/>
                <w:numId w:val="24"/>
              </w:numPr>
              <w:tabs>
                <w:tab w:val="left" w:pos="353"/>
              </w:tabs>
              <w:autoSpaceDE w:val="0"/>
              <w:autoSpaceDN w:val="0"/>
              <w:adjustRightInd w:val="0"/>
              <w:spacing w:before="20" w:after="0" w:line="240" w:lineRule="auto"/>
              <w:ind w:left="60" w:firstLine="6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Входження Західної України і Північної Буковини до складу Української РСР. Радянізація західноукраїнських земель у 1939-1941 рр.</w:t>
            </w:r>
          </w:p>
          <w:p w:rsidR="000946EF" w:rsidRPr="004A6AAB" w:rsidRDefault="000946EF" w:rsidP="000946EF">
            <w:pPr>
              <w:widowControl w:val="0"/>
              <w:numPr>
                <w:ilvl w:val="0"/>
                <w:numId w:val="24"/>
              </w:numPr>
              <w:tabs>
                <w:tab w:val="left" w:pos="353"/>
              </w:tabs>
              <w:autoSpaceDE w:val="0"/>
              <w:autoSpaceDN w:val="0"/>
              <w:adjustRightInd w:val="0"/>
              <w:spacing w:before="20" w:after="0" w:line="240" w:lineRule="auto"/>
              <w:ind w:left="60" w:firstLine="6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Напад фашистської Німеччини на СРСР. Украї</w:t>
            </w:r>
            <w:proofErr w:type="gramStart"/>
            <w:r w:rsidRPr="004A6AAB">
              <w:rPr>
                <w:rFonts w:ascii="Times New Roman" w:eastAsia="Times New Roman" w:hAnsi="Times New Roman" w:cs="Times New Roman"/>
                <w:sz w:val="24"/>
                <w:szCs w:val="24"/>
                <w:lang w:eastAsia="ru-RU"/>
              </w:rPr>
              <w:t>на</w:t>
            </w:r>
            <w:proofErr w:type="gramEnd"/>
            <w:r w:rsidRPr="004A6AAB">
              <w:rPr>
                <w:rFonts w:ascii="Times New Roman" w:eastAsia="Times New Roman" w:hAnsi="Times New Roman" w:cs="Times New Roman"/>
                <w:sz w:val="24"/>
                <w:szCs w:val="24"/>
                <w:lang w:eastAsia="ru-RU"/>
              </w:rPr>
              <w:t xml:space="preserve"> в перші місяці радянсько-німецької війни</w:t>
            </w:r>
            <w:r w:rsidRPr="004A6AAB">
              <w:rPr>
                <w:rFonts w:ascii="Times New Roman" w:eastAsia="Times New Roman" w:hAnsi="Times New Roman" w:cs="Times New Roman"/>
                <w:sz w:val="24"/>
                <w:szCs w:val="24"/>
                <w:lang w:val="uk-UA" w:eastAsia="ru-RU"/>
              </w:rPr>
              <w:t>.</w:t>
            </w:r>
          </w:p>
          <w:p w:rsidR="000946EF" w:rsidRPr="004A6AAB" w:rsidRDefault="000946EF" w:rsidP="000946EF">
            <w:pPr>
              <w:widowControl w:val="0"/>
              <w:numPr>
                <w:ilvl w:val="0"/>
                <w:numId w:val="24"/>
              </w:numPr>
              <w:tabs>
                <w:tab w:val="left" w:pos="353"/>
              </w:tabs>
              <w:autoSpaceDE w:val="0"/>
              <w:autoSpaceDN w:val="0"/>
              <w:adjustRightInd w:val="0"/>
              <w:spacing w:before="20" w:after="0" w:line="240" w:lineRule="auto"/>
              <w:ind w:left="60" w:firstLine="6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Німецький окупаційний режим в Україні у 1941-1944 рр. </w:t>
            </w:r>
          </w:p>
          <w:p w:rsidR="000946EF" w:rsidRPr="004A6AAB" w:rsidRDefault="000946EF" w:rsidP="000946EF">
            <w:pPr>
              <w:widowControl w:val="0"/>
              <w:numPr>
                <w:ilvl w:val="0"/>
                <w:numId w:val="24"/>
              </w:numPr>
              <w:tabs>
                <w:tab w:val="left" w:pos="353"/>
              </w:tabs>
              <w:autoSpaceDE w:val="0"/>
              <w:autoSpaceDN w:val="0"/>
              <w:adjustRightInd w:val="0"/>
              <w:spacing w:before="20" w:after="0" w:line="240" w:lineRule="auto"/>
              <w:ind w:left="60" w:firstLine="6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Рух опору</w:t>
            </w:r>
            <w:r w:rsidRPr="004A6AAB">
              <w:rPr>
                <w:rFonts w:ascii="Times New Roman" w:eastAsia="Times New Roman" w:hAnsi="Times New Roman" w:cs="Times New Roman"/>
                <w:sz w:val="24"/>
                <w:szCs w:val="24"/>
                <w:lang w:eastAsia="ru-RU"/>
              </w:rPr>
              <w:t xml:space="preserve"> в тилу німецько-фашистських військ у 1942-1944 рр.</w:t>
            </w:r>
          </w:p>
          <w:p w:rsidR="000946EF" w:rsidRPr="004A6AAB" w:rsidRDefault="000946EF" w:rsidP="000946EF">
            <w:pPr>
              <w:widowControl w:val="0"/>
              <w:numPr>
                <w:ilvl w:val="0"/>
                <w:numId w:val="24"/>
              </w:numPr>
              <w:tabs>
                <w:tab w:val="left" w:pos="353"/>
              </w:tabs>
              <w:autoSpaceDE w:val="0"/>
              <w:autoSpaceDN w:val="0"/>
              <w:adjustRightInd w:val="0"/>
              <w:spacing w:before="20" w:after="0" w:line="240" w:lineRule="auto"/>
              <w:ind w:left="60" w:firstLine="6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Наступ Червоної армії в 1943-1944 роках і вигнання німецьких агресорів з України. Приєднання Закарпаття до Української РСР.</w:t>
            </w:r>
          </w:p>
          <w:p w:rsidR="000946EF" w:rsidRPr="004A6AAB" w:rsidRDefault="000946EF" w:rsidP="000946EF">
            <w:pPr>
              <w:widowControl w:val="0"/>
              <w:numPr>
                <w:ilvl w:val="0"/>
                <w:numId w:val="24"/>
              </w:numPr>
              <w:tabs>
                <w:tab w:val="left" w:pos="353"/>
              </w:tabs>
              <w:autoSpaceDE w:val="0"/>
              <w:autoSpaceDN w:val="0"/>
              <w:adjustRightInd w:val="0"/>
              <w:spacing w:before="20" w:after="0" w:line="240" w:lineRule="auto"/>
              <w:ind w:left="60" w:firstLine="69"/>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Наслідки Другої світової війни для України.</w:t>
            </w:r>
          </w:p>
          <w:p w:rsidR="000946EF" w:rsidRPr="004A6AAB" w:rsidRDefault="000946EF" w:rsidP="000946EF">
            <w:pPr>
              <w:tabs>
                <w:tab w:val="left" w:pos="353"/>
              </w:tabs>
              <w:spacing w:after="0" w:line="240" w:lineRule="auto"/>
              <w:ind w:firstLine="69"/>
              <w:rPr>
                <w:rFonts w:ascii="Times New Roman" w:eastAsia="Times New Roman" w:hAnsi="Times New Roman" w:cs="Times New Roman"/>
                <w:sz w:val="24"/>
                <w:szCs w:val="24"/>
                <w:lang w:val="uk-UA" w:eastAsia="ru-RU"/>
              </w:rPr>
            </w:pPr>
          </w:p>
        </w:tc>
        <w:tc>
          <w:tcPr>
            <w:tcW w:w="1442"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лекція, 2 год. </w:t>
            </w:r>
          </w:p>
        </w:tc>
        <w:tc>
          <w:tcPr>
            <w:tcW w:w="4691" w:type="dxa"/>
            <w:gridSpan w:val="4"/>
          </w:tcPr>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Бар М., Заленський А. Війна втрачених надій: український самостійницький рух у 1939-1945 рр.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1992. №6.</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Брицький П.П. Україна у Другій світовій війні (1939-1945 рр.). Чернівці, 1995.</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Вєтров І. Економічна експансія третього рейху в Україні. К., 2000.</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Киричук Ю. Історія УПА. Тернопіль, 1991.</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Ковалюк В.Р. Західна Україна на початку Другої світової війни.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1991.  № 9.</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Коваль В.С. Радянсько-німецький пакт 1939 року. К., 1989.</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Коваль М.В. Україна: 1939-1945. Маловідомі і непрочитані сторінки історії. К., 1995.</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Літопис нескореної України. Документи, матеріали, спогади: В 2 кн. Львів, 1997.</w:t>
            </w:r>
          </w:p>
          <w:p w:rsidR="000946EF" w:rsidRPr="004A6AAB" w:rsidRDefault="000946EF" w:rsidP="000946EF">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Мірчук П. Українська Повстанська Армія: 1942-1952. Документи і матеріали. Львів, 1991.</w:t>
            </w:r>
          </w:p>
          <w:p w:rsidR="000946EF" w:rsidRPr="004A6AAB" w:rsidRDefault="000946EF" w:rsidP="000946EF">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Косик В. Україна і Німеччина в Другій світовій війні. Париж, Нью-Йорк, Львів, 1993.</w:t>
            </w:r>
          </w:p>
          <w:p w:rsidR="000946EF" w:rsidRPr="004A6AAB" w:rsidRDefault="000946EF" w:rsidP="000946EF">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Муковський І.Т., Лисенко О.Є. Звитяга і жертовність. Українці на фронтах Другої світової війни. К., 1997.</w:t>
            </w:r>
          </w:p>
          <w:p w:rsidR="000946EF" w:rsidRPr="004A6AAB" w:rsidRDefault="000946EF" w:rsidP="000946EF">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 xml:space="preserve">Патриляк І.К. Націоналістичний партизанський рух на території Західної України влітку 1941 р.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2000.  № 4.</w:t>
            </w:r>
          </w:p>
          <w:p w:rsidR="000946EF" w:rsidRPr="004A6AAB" w:rsidRDefault="000946EF" w:rsidP="000946EF">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0946EF" w:rsidRPr="004A6AAB" w:rsidRDefault="000946EF" w:rsidP="000946EF">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Трохимович В. Україна в роки Другої світової війни (1939-1945). Львів, 1995.</w:t>
            </w:r>
          </w:p>
          <w:p w:rsidR="000946EF" w:rsidRPr="004A6AAB" w:rsidRDefault="000946EF" w:rsidP="000946EF">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Шанковський Л. Похідні групи ОУН. Мюнхен, 1958.</w:t>
            </w:r>
          </w:p>
          <w:p w:rsidR="000946EF" w:rsidRPr="004A6AAB" w:rsidRDefault="000946EF" w:rsidP="000946EF">
            <w:pPr>
              <w:shd w:val="clear" w:color="auto" w:fill="FFFFFF"/>
              <w:tabs>
                <w:tab w:val="left" w:pos="257"/>
              </w:tabs>
              <w:spacing w:after="0" w:line="240" w:lineRule="auto"/>
              <w:ind w:left="-33"/>
              <w:jc w:val="both"/>
              <w:rPr>
                <w:rFonts w:ascii="Times New Roman" w:eastAsia="Times New Roman" w:hAnsi="Times New Roman" w:cs="Times New Roman"/>
                <w:sz w:val="24"/>
                <w:szCs w:val="24"/>
                <w:lang w:eastAsia="ru-RU"/>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Допрацювати конспект лекції,  4 год.</w:t>
            </w:r>
          </w:p>
        </w:tc>
        <w:tc>
          <w:tcPr>
            <w:tcW w:w="1735"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(тематичне опитування).</w:t>
            </w: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листопад 2019 р.</w:t>
            </w:r>
          </w:p>
        </w:tc>
      </w:tr>
      <w:tr w:rsidR="000946EF" w:rsidRPr="004A6AAB" w:rsidTr="00F1621D">
        <w:tc>
          <w:tcPr>
            <w:tcW w:w="3474" w:type="dxa"/>
            <w:gridSpan w:val="4"/>
            <w:tcBorders>
              <w:top w:val="single" w:sz="4" w:space="0" w:color="auto"/>
              <w:left w:val="single" w:sz="4" w:space="0" w:color="auto"/>
              <w:bottom w:val="single" w:sz="4" w:space="0" w:color="auto"/>
              <w:right w:val="single" w:sz="4" w:space="0" w:color="auto"/>
            </w:tcBorders>
          </w:tcPr>
          <w:p w:rsidR="000946EF" w:rsidRPr="004A6AAB" w:rsidRDefault="000946EF" w:rsidP="000946EF">
            <w:pPr>
              <w:spacing w:after="0" w:line="240" w:lineRule="auto"/>
              <w:rPr>
                <w:rFonts w:ascii="Times New Roman" w:hAnsi="Times New Roman" w:cs="Times New Roman"/>
                <w:b/>
                <w:sz w:val="24"/>
                <w:szCs w:val="24"/>
                <w:lang w:val="uk-UA"/>
              </w:rPr>
            </w:pPr>
            <w:r w:rsidRPr="004A6AAB">
              <w:rPr>
                <w:rFonts w:ascii="Times New Roman" w:eastAsia="Times New Roman" w:hAnsi="Times New Roman" w:cs="Times New Roman"/>
                <w:b/>
                <w:sz w:val="24"/>
                <w:szCs w:val="24"/>
                <w:lang w:val="uk-UA" w:eastAsia="ru-RU"/>
              </w:rPr>
              <w:lastRenderedPageBreak/>
              <w:t xml:space="preserve">Тема 10. </w:t>
            </w:r>
            <w:r w:rsidRPr="004A6AAB">
              <w:rPr>
                <w:rFonts w:ascii="Times New Roman" w:hAnsi="Times New Roman" w:cs="Times New Roman"/>
                <w:b/>
                <w:sz w:val="24"/>
                <w:szCs w:val="24"/>
              </w:rPr>
              <w:t>Україна в др. пол. 40-х –</w:t>
            </w:r>
            <w:r w:rsidRPr="004A6AAB">
              <w:rPr>
                <w:rFonts w:ascii="Times New Roman" w:hAnsi="Times New Roman" w:cs="Times New Roman"/>
                <w:b/>
                <w:sz w:val="24"/>
                <w:szCs w:val="24"/>
                <w:lang w:val="uk-UA"/>
              </w:rPr>
              <w:t xml:space="preserve"> </w:t>
            </w:r>
            <w:r w:rsidRPr="004A6AAB">
              <w:rPr>
                <w:rFonts w:ascii="Times New Roman" w:hAnsi="Times New Roman" w:cs="Times New Roman"/>
                <w:b/>
                <w:sz w:val="24"/>
                <w:szCs w:val="24"/>
              </w:rPr>
              <w:t>80-х ст. ХХ ст.: трансформації суспільно-політичного та економічного розвитку</w:t>
            </w:r>
            <w:r w:rsidRPr="004A6AAB">
              <w:rPr>
                <w:rFonts w:ascii="Times New Roman" w:hAnsi="Times New Roman" w:cs="Times New Roman"/>
                <w:b/>
                <w:sz w:val="24"/>
                <w:szCs w:val="24"/>
                <w:lang w:val="uk-UA"/>
              </w:rPr>
              <w:t>.</w:t>
            </w:r>
          </w:p>
          <w:p w:rsidR="000946EF" w:rsidRPr="004A6AAB" w:rsidRDefault="000946EF" w:rsidP="000946EF">
            <w:pPr>
              <w:spacing w:after="0" w:line="240" w:lineRule="auto"/>
              <w:rPr>
                <w:rFonts w:ascii="Times New Roman" w:hAnsi="Times New Roman" w:cs="Times New Roman"/>
                <w:sz w:val="24"/>
                <w:szCs w:val="24"/>
                <w:lang w:val="uk-UA"/>
              </w:rPr>
            </w:pPr>
          </w:p>
          <w:p w:rsidR="000946EF" w:rsidRPr="004A6AAB" w:rsidRDefault="000946EF" w:rsidP="000946EF">
            <w:pPr>
              <w:numPr>
                <w:ilvl w:val="0"/>
                <w:numId w:val="26"/>
              </w:numPr>
              <w:tabs>
                <w:tab w:val="clear" w:pos="720"/>
                <w:tab w:val="left" w:pos="202"/>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Посилення сталінського тоталітарного режиму (1945-1953 рр.).</w:t>
            </w:r>
          </w:p>
          <w:p w:rsidR="000946EF" w:rsidRPr="004A6AAB" w:rsidRDefault="000946EF" w:rsidP="000946EF">
            <w:pPr>
              <w:numPr>
                <w:ilvl w:val="0"/>
                <w:numId w:val="26"/>
              </w:numPr>
              <w:tabs>
                <w:tab w:val="clear" w:pos="720"/>
                <w:tab w:val="left" w:pos="202"/>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Україна у період хрущовської “відлиги”. Шістдесятники.</w:t>
            </w:r>
          </w:p>
          <w:p w:rsidR="000946EF" w:rsidRPr="004A6AAB" w:rsidRDefault="000946EF" w:rsidP="000946EF">
            <w:pPr>
              <w:numPr>
                <w:ilvl w:val="0"/>
                <w:numId w:val="26"/>
              </w:numPr>
              <w:tabs>
                <w:tab w:val="clear" w:pos="720"/>
                <w:tab w:val="left" w:pos="202"/>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Період “застою” і криза радянського суспільства (1964-1985 рр.). </w:t>
            </w:r>
          </w:p>
          <w:p w:rsidR="000946EF" w:rsidRPr="004A6AAB" w:rsidRDefault="000946EF" w:rsidP="000946EF">
            <w:pPr>
              <w:numPr>
                <w:ilvl w:val="0"/>
                <w:numId w:val="26"/>
              </w:numPr>
              <w:tabs>
                <w:tab w:val="clear" w:pos="720"/>
                <w:tab w:val="left" w:pos="202"/>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Наступ на національно-демократичні сили. Дисидентський рух.</w:t>
            </w:r>
          </w:p>
          <w:p w:rsidR="000946EF" w:rsidRPr="004A6AAB" w:rsidRDefault="000946EF" w:rsidP="000946EF">
            <w:pPr>
              <w:numPr>
                <w:ilvl w:val="0"/>
                <w:numId w:val="26"/>
              </w:numPr>
              <w:tabs>
                <w:tab w:val="clear" w:pos="720"/>
                <w:tab w:val="left" w:pos="202"/>
              </w:tabs>
              <w:spacing w:after="0" w:line="240" w:lineRule="auto"/>
              <w:ind w:left="60" w:hanging="93"/>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Україна в період перебудови (1985-1991 рр.).</w:t>
            </w:r>
          </w:p>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p>
        </w:tc>
        <w:tc>
          <w:tcPr>
            <w:tcW w:w="1442" w:type="dxa"/>
          </w:tcPr>
          <w:p w:rsidR="000946EF" w:rsidRPr="004A6AAB" w:rsidRDefault="00877E5B" w:rsidP="000946EF">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практичне</w:t>
            </w:r>
            <w:r w:rsidR="000946EF" w:rsidRPr="004A6AAB">
              <w:rPr>
                <w:rFonts w:ascii="Times New Roman" w:eastAsia="Times New Roman" w:hAnsi="Times New Roman" w:cs="Times New Roman"/>
                <w:sz w:val="24"/>
                <w:szCs w:val="24"/>
                <w:lang w:val="uk-UA" w:eastAsia="ru-RU"/>
              </w:rPr>
              <w:t xml:space="preserve"> заняття, 2 год.</w:t>
            </w:r>
          </w:p>
        </w:tc>
        <w:tc>
          <w:tcPr>
            <w:tcW w:w="4691" w:type="dxa"/>
            <w:gridSpan w:val="4"/>
          </w:tcPr>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Баран В.К. Україна 1950-1960 рр.: еволюція тоталітарної системи. К., 1996.</w:t>
            </w:r>
          </w:p>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Баран В.К. Україна після Сталіна: Нарис історії 1953-1985 рр. Львів, 1992.</w:t>
            </w:r>
          </w:p>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Бугай М.Ф. Депортації населення з України в 30-50-ті роки</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sz w:val="24"/>
                <w:szCs w:val="24"/>
                <w:lang w:eastAsia="ru-RU"/>
              </w:rPr>
              <w:t xml:space="preserve"> </w:t>
            </w:r>
            <w:r w:rsidRPr="004A6AAB">
              <w:rPr>
                <w:rFonts w:ascii="Times New Roman" w:eastAsia="Times New Roman" w:hAnsi="Times New Roman" w:cs="Times New Roman"/>
                <w:i/>
                <w:sz w:val="24"/>
                <w:szCs w:val="24"/>
                <w:lang w:eastAsia="ru-RU"/>
              </w:rPr>
              <w:t>Український історичний журнал</w:t>
            </w:r>
            <w:r w:rsidRPr="004A6AAB">
              <w:rPr>
                <w:rFonts w:ascii="Times New Roman" w:eastAsia="Times New Roman" w:hAnsi="Times New Roman" w:cs="Times New Roman"/>
                <w:sz w:val="24"/>
                <w:szCs w:val="24"/>
                <w:lang w:eastAsia="ru-RU"/>
              </w:rPr>
              <w:t>. 1990. №10-11.</w:t>
            </w:r>
          </w:p>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 xml:space="preserve">Волков І.М. Виселення селян України </w:t>
            </w:r>
            <w:proofErr w:type="gramStart"/>
            <w:r w:rsidRPr="004A6AAB">
              <w:rPr>
                <w:rFonts w:ascii="Times New Roman" w:eastAsia="Times New Roman" w:hAnsi="Times New Roman" w:cs="Times New Roman"/>
                <w:sz w:val="24"/>
                <w:szCs w:val="24"/>
                <w:lang w:eastAsia="ru-RU"/>
              </w:rPr>
              <w:t>у</w:t>
            </w:r>
            <w:proofErr w:type="gramEnd"/>
            <w:r w:rsidRPr="004A6AAB">
              <w:rPr>
                <w:rFonts w:ascii="Times New Roman" w:eastAsia="Times New Roman" w:hAnsi="Times New Roman" w:cs="Times New Roman"/>
                <w:sz w:val="24"/>
                <w:szCs w:val="24"/>
                <w:lang w:eastAsia="ru-RU"/>
              </w:rPr>
              <w:t xml:space="preserve"> віддалені райони СРСР наприкінці 40-х рр. </w:t>
            </w:r>
            <w:r w:rsidRPr="004A6AAB">
              <w:rPr>
                <w:rFonts w:ascii="Times New Roman" w:eastAsia="Times New Roman" w:hAnsi="Times New Roman" w:cs="Times New Roman"/>
                <w:i/>
                <w:sz w:val="24"/>
                <w:szCs w:val="24"/>
                <w:lang w:eastAsia="ru-RU"/>
              </w:rPr>
              <w:t>Український історичний журнал</w:t>
            </w:r>
            <w:r w:rsidRPr="004A6AAB">
              <w:rPr>
                <w:rFonts w:ascii="Times New Roman" w:eastAsia="Times New Roman" w:hAnsi="Times New Roman" w:cs="Times New Roman"/>
                <w:sz w:val="24"/>
                <w:szCs w:val="24"/>
                <w:lang w:eastAsia="ru-RU"/>
              </w:rPr>
              <w:t>. 1993. №7-8. Даниленко В. М. Україна в 1985-1991 pp.: остання глава радянської історії / НАН України</w:t>
            </w:r>
            <w:proofErr w:type="gramStart"/>
            <w:r w:rsidRPr="004A6AAB">
              <w:rPr>
                <w:rFonts w:ascii="Times New Roman" w:eastAsia="Times New Roman" w:hAnsi="Times New Roman" w:cs="Times New Roman"/>
                <w:sz w:val="24"/>
                <w:szCs w:val="24"/>
                <w:lang w:eastAsia="ru-RU"/>
              </w:rPr>
              <w:t>.</w:t>
            </w:r>
            <w:proofErr w:type="gramEnd"/>
            <w:r w:rsidRPr="004A6AAB">
              <w:rPr>
                <w:rFonts w:ascii="Times New Roman" w:eastAsia="Times New Roman" w:hAnsi="Times New Roman" w:cs="Times New Roman"/>
                <w:sz w:val="24"/>
                <w:szCs w:val="24"/>
                <w:lang w:eastAsia="ru-RU"/>
              </w:rPr>
              <w:t xml:space="preserve"> І</w:t>
            </w:r>
            <w:proofErr w:type="gramStart"/>
            <w:r w:rsidRPr="004A6AAB">
              <w:rPr>
                <w:rFonts w:ascii="Times New Roman" w:eastAsia="Times New Roman" w:hAnsi="Times New Roman" w:cs="Times New Roman"/>
                <w:sz w:val="24"/>
                <w:szCs w:val="24"/>
                <w:lang w:eastAsia="ru-RU"/>
              </w:rPr>
              <w:t>н</w:t>
            </w:r>
            <w:proofErr w:type="gramEnd"/>
            <w:r w:rsidRPr="004A6AAB">
              <w:rPr>
                <w:rFonts w:ascii="Times New Roman" w:eastAsia="Times New Roman" w:hAnsi="Times New Roman" w:cs="Times New Roman"/>
                <w:sz w:val="24"/>
                <w:szCs w:val="24"/>
                <w:lang w:eastAsia="ru-RU"/>
              </w:rPr>
              <w:t>ститут історії України.  K.: Інститут історії України, 2018.  278 с.</w:t>
            </w:r>
          </w:p>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Замлинська О. Ідеологічний терор та репресії проти творчої інтелігенції у перші повоєнні роки (1945-1947 рр.) / Київська старовина. 1993. №2.</w:t>
            </w:r>
          </w:p>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Касьянов Г. Незгодні: українська інтелігенція в русі опору 1960-80-х років. </w:t>
            </w:r>
            <w:r w:rsidRPr="004A6AAB">
              <w:rPr>
                <w:rFonts w:ascii="Times New Roman" w:eastAsia="Times New Roman" w:hAnsi="Times New Roman" w:cs="Times New Roman"/>
                <w:sz w:val="24"/>
                <w:szCs w:val="24"/>
                <w:lang w:eastAsia="ru-RU"/>
              </w:rPr>
              <w:lastRenderedPageBreak/>
              <w:t>К., 1995.</w:t>
            </w:r>
          </w:p>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Ковтун В. Історія Народного руху України. К., 1995.</w:t>
            </w:r>
          </w:p>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Меркатун І.П. Антирелігійна кампанія 50-60-х рр. на Україні. </w:t>
            </w:r>
            <w:r w:rsidRPr="004A6AAB">
              <w:rPr>
                <w:rFonts w:ascii="Times New Roman" w:eastAsia="Times New Roman" w:hAnsi="Times New Roman" w:cs="Times New Roman"/>
                <w:i/>
                <w:sz w:val="24"/>
                <w:szCs w:val="24"/>
                <w:lang w:val="uk-UA" w:eastAsia="ru-RU"/>
              </w:rPr>
              <w:t xml:space="preserve">Український історичний журнал. </w:t>
            </w:r>
            <w:r w:rsidRPr="004A6AAB">
              <w:rPr>
                <w:rFonts w:ascii="Times New Roman" w:eastAsia="Times New Roman" w:hAnsi="Times New Roman" w:cs="Times New Roman"/>
                <w:sz w:val="24"/>
                <w:szCs w:val="24"/>
                <w:lang w:val="uk-UA" w:eastAsia="ru-RU"/>
              </w:rPr>
              <w:t>1991. №10.</w:t>
            </w:r>
          </w:p>
          <w:p w:rsidR="000946EF" w:rsidRPr="004A6AAB" w:rsidRDefault="000946EF" w:rsidP="000946EF">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Національні відносини в Україні у ХХ ст. Збірник документів і матеріалів. К., 1994.</w:t>
            </w:r>
          </w:p>
          <w:p w:rsidR="000946EF" w:rsidRPr="004A6AAB" w:rsidRDefault="000946EF" w:rsidP="000946EF">
            <w:pPr>
              <w:numPr>
                <w:ilvl w:val="0"/>
                <w:numId w:val="27"/>
              </w:numPr>
              <w:tabs>
                <w:tab w:val="left" w:pos="399"/>
              </w:tabs>
              <w:spacing w:after="0" w:line="240" w:lineRule="auto"/>
              <w:ind w:left="-33"/>
              <w:jc w:val="both"/>
              <w:rPr>
                <w:rFonts w:ascii="Times New Roman" w:hAnsi="Times New Roman" w:cs="Times New Roman"/>
                <w:sz w:val="24"/>
                <w:szCs w:val="24"/>
              </w:rPr>
            </w:pPr>
            <w:r w:rsidRPr="004A6AAB">
              <w:rPr>
                <w:rFonts w:ascii="Times New Roman" w:hAnsi="Times New Roman" w:cs="Times New Roman"/>
                <w:sz w:val="24"/>
                <w:szCs w:val="24"/>
              </w:rPr>
              <w:t>Украї</w:t>
            </w:r>
            <w:proofErr w:type="gramStart"/>
            <w:r w:rsidRPr="004A6AAB">
              <w:rPr>
                <w:rFonts w:ascii="Times New Roman" w:hAnsi="Times New Roman" w:cs="Times New Roman"/>
                <w:sz w:val="24"/>
                <w:szCs w:val="24"/>
              </w:rPr>
              <w:t>на</w:t>
            </w:r>
            <w:proofErr w:type="gramEnd"/>
            <w:r w:rsidRPr="004A6AAB">
              <w:rPr>
                <w:rFonts w:ascii="Times New Roman" w:hAnsi="Times New Roman" w:cs="Times New Roman"/>
                <w:sz w:val="24"/>
                <w:szCs w:val="24"/>
              </w:rPr>
              <w:t xml:space="preserve"> в цифрах у 1991 році: Короткий статистичний довідник. К., 1992.</w:t>
            </w:r>
          </w:p>
          <w:p w:rsidR="000946EF" w:rsidRPr="004A6AAB" w:rsidRDefault="000946EF" w:rsidP="000946EF">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Україна ХХ ст. Проблеми національного відродження. К., 1993.</w:t>
            </w:r>
          </w:p>
          <w:p w:rsidR="000946EF" w:rsidRPr="004A6AAB" w:rsidRDefault="000946EF" w:rsidP="000946EF">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Рух Опору в Україні: 1960-1990. </w:t>
            </w:r>
            <w:proofErr w:type="gramStart"/>
            <w:r w:rsidRPr="004A6AAB">
              <w:rPr>
                <w:rFonts w:ascii="Times New Roman" w:eastAsia="Times New Roman" w:hAnsi="Times New Roman" w:cs="Times New Roman"/>
                <w:sz w:val="24"/>
                <w:szCs w:val="24"/>
                <w:lang w:eastAsia="ru-RU"/>
              </w:rPr>
              <w:t>Енциклопедичний довідник / [передм.</w:t>
            </w:r>
            <w:proofErr w:type="gramEnd"/>
            <w:r w:rsidRPr="004A6AAB">
              <w:rPr>
                <w:rFonts w:ascii="Times New Roman" w:eastAsia="Times New Roman" w:hAnsi="Times New Roman" w:cs="Times New Roman"/>
                <w:sz w:val="24"/>
                <w:szCs w:val="24"/>
                <w:lang w:eastAsia="ru-RU"/>
              </w:rPr>
              <w:t xml:space="preserve"> Осипа </w:t>
            </w:r>
            <w:proofErr w:type="gramStart"/>
            <w:r w:rsidRPr="004A6AAB">
              <w:rPr>
                <w:rFonts w:ascii="Times New Roman" w:eastAsia="Times New Roman" w:hAnsi="Times New Roman" w:cs="Times New Roman"/>
                <w:sz w:val="24"/>
                <w:szCs w:val="24"/>
                <w:lang w:eastAsia="ru-RU"/>
              </w:rPr>
              <w:t>З</w:t>
            </w:r>
            <w:proofErr w:type="gramEnd"/>
            <w:r w:rsidRPr="004A6AAB">
              <w:rPr>
                <w:rFonts w:ascii="Times New Roman" w:eastAsia="Times New Roman" w:hAnsi="Times New Roman" w:cs="Times New Roman"/>
                <w:sz w:val="24"/>
                <w:szCs w:val="24"/>
                <w:lang w:eastAsia="ru-RU"/>
              </w:rPr>
              <w:t>інкевича, Олеся Обертаса]. К.: Смолоскип, 2010. 804 с.</w:t>
            </w:r>
          </w:p>
          <w:p w:rsidR="000946EF" w:rsidRPr="004A6AAB" w:rsidRDefault="000946EF" w:rsidP="000946EF">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Ткачов С. Польсько-український трансфер населення 1944-46 рр. Тернопіль, 1997.</w:t>
            </w:r>
          </w:p>
          <w:p w:rsidR="000946EF" w:rsidRPr="004A6AAB" w:rsidRDefault="000946EF" w:rsidP="000946EF">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 xml:space="preserve">Чорнобильське досьє КҐБ. Суспільні настрої. </w:t>
            </w:r>
            <w:r w:rsidRPr="004A6AAB">
              <w:rPr>
                <w:rFonts w:ascii="Times New Roman" w:eastAsia="Times New Roman" w:hAnsi="Times New Roman" w:cs="Times New Roman"/>
                <w:sz w:val="24"/>
                <w:szCs w:val="24"/>
                <w:lang w:eastAsia="ru-RU"/>
              </w:rPr>
              <w:t>ЧАЕС у поставарійний період: збірник документі</w:t>
            </w:r>
            <w:proofErr w:type="gramStart"/>
            <w:r w:rsidRPr="004A6AAB">
              <w:rPr>
                <w:rFonts w:ascii="Times New Roman" w:eastAsia="Times New Roman" w:hAnsi="Times New Roman" w:cs="Times New Roman"/>
                <w:sz w:val="24"/>
                <w:szCs w:val="24"/>
                <w:lang w:eastAsia="ru-RU"/>
              </w:rPr>
              <w:t>в</w:t>
            </w:r>
            <w:proofErr w:type="gramEnd"/>
            <w:r w:rsidRPr="004A6AAB">
              <w:rPr>
                <w:rFonts w:ascii="Times New Roman" w:eastAsia="Times New Roman" w:hAnsi="Times New Roman" w:cs="Times New Roman"/>
                <w:sz w:val="24"/>
                <w:szCs w:val="24"/>
                <w:lang w:eastAsia="ru-RU"/>
              </w:rPr>
              <w:t xml:space="preserve"> </w:t>
            </w:r>
            <w:proofErr w:type="gramStart"/>
            <w:r w:rsidRPr="004A6AAB">
              <w:rPr>
                <w:rFonts w:ascii="Times New Roman" w:eastAsia="Times New Roman" w:hAnsi="Times New Roman" w:cs="Times New Roman"/>
                <w:sz w:val="24"/>
                <w:szCs w:val="24"/>
                <w:lang w:eastAsia="ru-RU"/>
              </w:rPr>
              <w:t>про</w:t>
            </w:r>
            <w:proofErr w:type="gramEnd"/>
            <w:r w:rsidRPr="004A6AAB">
              <w:rPr>
                <w:rFonts w:ascii="Times New Roman" w:eastAsia="Times New Roman" w:hAnsi="Times New Roman" w:cs="Times New Roman"/>
                <w:sz w:val="24"/>
                <w:szCs w:val="24"/>
                <w:lang w:eastAsia="ru-RU"/>
              </w:rPr>
              <w:t xml:space="preserve">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w:t>
            </w:r>
            <w:proofErr w:type="gramStart"/>
            <w:r w:rsidRPr="004A6AAB">
              <w:rPr>
                <w:rFonts w:ascii="Times New Roman" w:eastAsia="Times New Roman" w:hAnsi="Times New Roman" w:cs="Times New Roman"/>
                <w:sz w:val="24"/>
                <w:szCs w:val="24"/>
                <w:lang w:eastAsia="ru-RU"/>
              </w:rPr>
              <w:t>арх</w:t>
            </w:r>
            <w:proofErr w:type="gramEnd"/>
            <w:r w:rsidRPr="004A6AAB">
              <w:rPr>
                <w:rFonts w:ascii="Times New Roman" w:eastAsia="Times New Roman" w:hAnsi="Times New Roman" w:cs="Times New Roman"/>
                <w:sz w:val="24"/>
                <w:szCs w:val="24"/>
                <w:lang w:eastAsia="ru-RU"/>
              </w:rPr>
              <w:t>ів Служби безпеки України; Інститут історії України НАН України; Український інститут національної пам’яті. К., 2019.  1200 с.</w:t>
            </w:r>
          </w:p>
          <w:p w:rsidR="000946EF" w:rsidRPr="004A6AAB" w:rsidRDefault="000946EF" w:rsidP="000946EF">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Шаповал Ю.І. Україна 20-50-х рр.: Сторінки ненаписаної історії. К., 1993.</w:t>
            </w:r>
          </w:p>
          <w:p w:rsidR="000946EF" w:rsidRPr="004A6AAB" w:rsidRDefault="000946EF" w:rsidP="000946EF">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 xml:space="preserve">Ярош Б. Тоталітарний режим на західноукраїнських землях. 30-50-ті роки </w:t>
            </w:r>
            <w:r w:rsidRPr="004A6AAB">
              <w:rPr>
                <w:rFonts w:ascii="Times New Roman" w:eastAsia="Times New Roman" w:hAnsi="Times New Roman" w:cs="Times New Roman"/>
                <w:sz w:val="24"/>
                <w:szCs w:val="24"/>
                <w:lang w:eastAsia="ru-RU"/>
              </w:rPr>
              <w:lastRenderedPageBreak/>
              <w:t>ХХ століття. Луцьк, 1995.</w:t>
            </w:r>
          </w:p>
          <w:p w:rsidR="000946EF" w:rsidRPr="004A6AAB" w:rsidRDefault="000946EF" w:rsidP="000946EF">
            <w:pPr>
              <w:tabs>
                <w:tab w:val="left" w:pos="257"/>
              </w:tabs>
              <w:spacing w:after="0" w:line="240" w:lineRule="auto"/>
              <w:ind w:left="-33"/>
              <w:contextualSpacing/>
              <w:jc w:val="both"/>
              <w:rPr>
                <w:rFonts w:ascii="Times New Roman" w:eastAsia="Times New Roman" w:hAnsi="Times New Roman" w:cs="Times New Roman"/>
                <w:sz w:val="24"/>
                <w:szCs w:val="24"/>
                <w:lang w:eastAsia="ru-RU"/>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735" w:type="dxa"/>
          </w:tcPr>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(опитування на семінарі)</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листопад 2019 р.</w:t>
            </w:r>
          </w:p>
        </w:tc>
      </w:tr>
      <w:tr w:rsidR="000946EF" w:rsidRPr="004A6AAB" w:rsidTr="00F1621D">
        <w:tc>
          <w:tcPr>
            <w:tcW w:w="3474" w:type="dxa"/>
            <w:gridSpan w:val="4"/>
            <w:tcBorders>
              <w:top w:val="single" w:sz="4" w:space="0" w:color="auto"/>
              <w:left w:val="single" w:sz="4" w:space="0" w:color="auto"/>
              <w:bottom w:val="single" w:sz="4" w:space="0" w:color="auto"/>
              <w:right w:val="single" w:sz="4" w:space="0" w:color="auto"/>
            </w:tcBorders>
          </w:tcPr>
          <w:p w:rsidR="000946EF" w:rsidRPr="004A6AAB" w:rsidRDefault="000946EF" w:rsidP="000946EF">
            <w:pPr>
              <w:tabs>
                <w:tab w:val="left" w:pos="69"/>
              </w:tabs>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
                <w:sz w:val="24"/>
                <w:szCs w:val="24"/>
                <w:lang w:val="uk-UA" w:eastAsia="ru-RU"/>
              </w:rPr>
              <w:lastRenderedPageBreak/>
              <w:t>Тема 11.</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b/>
                <w:sz w:val="24"/>
                <w:szCs w:val="24"/>
                <w:lang w:val="uk-UA" w:eastAsia="ru-RU"/>
              </w:rPr>
              <w:t>Сучасна Україна – незалежна держава.</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tabs>
                <w:tab w:val="left" w:pos="69"/>
              </w:tabs>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План семінарського заняття:</w:t>
            </w:r>
          </w:p>
          <w:p w:rsidR="000946EF" w:rsidRPr="004A6AAB" w:rsidRDefault="000946EF" w:rsidP="000946EF">
            <w:pPr>
              <w:widowControl w:val="0"/>
              <w:numPr>
                <w:ilvl w:val="0"/>
                <w:numId w:val="28"/>
              </w:numPr>
              <w:tabs>
                <w:tab w:val="left" w:pos="344"/>
              </w:tabs>
              <w:autoSpaceDE w:val="0"/>
              <w:autoSpaceDN w:val="0"/>
              <w:adjustRightInd w:val="0"/>
              <w:spacing w:before="20" w:after="0" w:line="240" w:lineRule="auto"/>
              <w:ind w:left="60" w:firstLine="0"/>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Акт проголошення незалежності України. Всеукраїнський референдум та вибори Президента України 1 грудня 1991 р.</w:t>
            </w:r>
          </w:p>
          <w:p w:rsidR="000946EF" w:rsidRPr="004A6AAB" w:rsidRDefault="000946EF" w:rsidP="000946EF">
            <w:pPr>
              <w:widowControl w:val="0"/>
              <w:numPr>
                <w:ilvl w:val="0"/>
                <w:numId w:val="28"/>
              </w:numPr>
              <w:tabs>
                <w:tab w:val="left" w:pos="344"/>
              </w:tabs>
              <w:autoSpaceDE w:val="0"/>
              <w:autoSpaceDN w:val="0"/>
              <w:adjustRightInd w:val="0"/>
              <w:spacing w:before="20" w:after="0" w:line="240" w:lineRule="auto"/>
              <w:ind w:left="60" w:firstLine="0"/>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Розпад СРСР та створення СНД. Україна в системі СНД.</w:t>
            </w:r>
          </w:p>
          <w:p w:rsidR="000946EF" w:rsidRPr="004A6AAB" w:rsidRDefault="000946EF" w:rsidP="000946EF">
            <w:pPr>
              <w:widowControl w:val="0"/>
              <w:numPr>
                <w:ilvl w:val="0"/>
                <w:numId w:val="28"/>
              </w:numPr>
              <w:tabs>
                <w:tab w:val="left" w:pos="344"/>
              </w:tabs>
              <w:autoSpaceDE w:val="0"/>
              <w:autoSpaceDN w:val="0"/>
              <w:adjustRightInd w:val="0"/>
              <w:spacing w:before="20" w:after="0" w:line="240" w:lineRule="auto"/>
              <w:ind w:left="60" w:firstLine="0"/>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Розбудова незалежної Української держави. </w:t>
            </w:r>
            <w:r w:rsidRPr="004A6AAB">
              <w:rPr>
                <w:rFonts w:ascii="Times New Roman" w:eastAsia="Times New Roman" w:hAnsi="Times New Roman" w:cs="Times New Roman"/>
                <w:sz w:val="24"/>
                <w:szCs w:val="24"/>
                <w:lang w:eastAsia="ru-RU"/>
              </w:rPr>
              <w:t>Конституц</w:t>
            </w:r>
            <w:r w:rsidRPr="004A6AAB">
              <w:rPr>
                <w:rFonts w:ascii="Times New Roman" w:eastAsia="Times New Roman" w:hAnsi="Times New Roman" w:cs="Times New Roman"/>
                <w:sz w:val="24"/>
                <w:szCs w:val="24"/>
                <w:lang w:val="uk-UA" w:eastAsia="ru-RU"/>
              </w:rPr>
              <w:t>ійний процес. Прийняття Конституції 1996 р.,  основні її положення.</w:t>
            </w:r>
          </w:p>
          <w:p w:rsidR="000946EF" w:rsidRPr="004A6AAB" w:rsidRDefault="000946EF" w:rsidP="000946EF">
            <w:pPr>
              <w:widowControl w:val="0"/>
              <w:tabs>
                <w:tab w:val="left" w:pos="69"/>
                <w:tab w:val="left" w:pos="211"/>
              </w:tabs>
              <w:autoSpaceDE w:val="0"/>
              <w:autoSpaceDN w:val="0"/>
              <w:adjustRightInd w:val="0"/>
              <w:spacing w:before="20"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 План лекції:</w:t>
            </w:r>
          </w:p>
          <w:p w:rsidR="00F1621D" w:rsidRPr="004A6AAB" w:rsidRDefault="00AB5678" w:rsidP="000946EF">
            <w:pPr>
              <w:widowControl w:val="0"/>
              <w:numPr>
                <w:ilvl w:val="0"/>
                <w:numId w:val="37"/>
              </w:numPr>
              <w:autoSpaceDE w:val="0"/>
              <w:autoSpaceDN w:val="0"/>
              <w:adjustRightInd w:val="0"/>
              <w:spacing w:before="20"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Політичне і соціально-економічне життя в Україні у 1998 – 2004 рр. </w:t>
            </w:r>
            <w:r w:rsidRPr="004A6AAB">
              <w:rPr>
                <w:rFonts w:ascii="Times New Roman" w:eastAsia="Times New Roman" w:hAnsi="Times New Roman" w:cs="Times New Roman"/>
                <w:sz w:val="24"/>
                <w:szCs w:val="24"/>
                <w:lang w:eastAsia="ru-RU"/>
              </w:rPr>
              <w:t>“</w:t>
            </w:r>
            <w:r w:rsidRPr="004A6AAB">
              <w:rPr>
                <w:rFonts w:ascii="Times New Roman" w:eastAsia="Times New Roman" w:hAnsi="Times New Roman" w:cs="Times New Roman"/>
                <w:sz w:val="24"/>
                <w:szCs w:val="24"/>
                <w:lang w:val="uk-UA" w:eastAsia="ru-RU"/>
              </w:rPr>
              <w:t>Помаранчева революція</w:t>
            </w:r>
            <w:r w:rsidRPr="004A6AAB">
              <w:rPr>
                <w:rFonts w:ascii="Times New Roman" w:eastAsia="Times New Roman" w:hAnsi="Times New Roman" w:cs="Times New Roman"/>
                <w:sz w:val="24"/>
                <w:szCs w:val="24"/>
                <w:lang w:eastAsia="ru-RU"/>
              </w:rPr>
              <w:t>”</w:t>
            </w:r>
            <w:r w:rsidRPr="004A6AAB">
              <w:rPr>
                <w:rFonts w:ascii="Times New Roman" w:eastAsia="Times New Roman" w:hAnsi="Times New Roman" w:cs="Times New Roman"/>
                <w:sz w:val="24"/>
                <w:szCs w:val="24"/>
                <w:lang w:val="uk-UA" w:eastAsia="ru-RU"/>
              </w:rPr>
              <w:t xml:space="preserve">. </w:t>
            </w:r>
          </w:p>
          <w:p w:rsidR="00F1621D" w:rsidRPr="004A6AAB" w:rsidRDefault="00AB5678" w:rsidP="000946EF">
            <w:pPr>
              <w:widowControl w:val="0"/>
              <w:numPr>
                <w:ilvl w:val="0"/>
                <w:numId w:val="37"/>
              </w:numPr>
              <w:tabs>
                <w:tab w:val="left" w:pos="202"/>
                <w:tab w:val="left" w:pos="344"/>
              </w:tabs>
              <w:autoSpaceDE w:val="0"/>
              <w:autoSpaceDN w:val="0"/>
              <w:adjustRightInd w:val="0"/>
              <w:spacing w:before="20"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Україна у 20</w:t>
            </w:r>
            <w:r w:rsidR="000946EF" w:rsidRPr="004A6AAB">
              <w:rPr>
                <w:rFonts w:ascii="Times New Roman" w:eastAsia="Times New Roman" w:hAnsi="Times New Roman" w:cs="Times New Roman"/>
                <w:sz w:val="24"/>
                <w:szCs w:val="24"/>
                <w:lang w:val="uk-UA" w:eastAsia="ru-RU"/>
              </w:rPr>
              <w:t>04</w:t>
            </w:r>
            <w:r w:rsidRPr="004A6AAB">
              <w:rPr>
                <w:rFonts w:ascii="Times New Roman" w:eastAsia="Times New Roman" w:hAnsi="Times New Roman" w:cs="Times New Roman"/>
                <w:sz w:val="24"/>
                <w:szCs w:val="24"/>
                <w:lang w:val="uk-UA" w:eastAsia="ru-RU"/>
              </w:rPr>
              <w:t>-201</w:t>
            </w:r>
            <w:r w:rsidR="000946EF" w:rsidRPr="004A6AAB">
              <w:rPr>
                <w:rFonts w:ascii="Times New Roman" w:eastAsia="Times New Roman" w:hAnsi="Times New Roman" w:cs="Times New Roman"/>
                <w:sz w:val="24"/>
                <w:szCs w:val="24"/>
                <w:lang w:val="uk-UA" w:eastAsia="ru-RU"/>
              </w:rPr>
              <w:t>4</w:t>
            </w:r>
            <w:r w:rsidRPr="004A6AAB">
              <w:rPr>
                <w:rFonts w:ascii="Times New Roman" w:eastAsia="Times New Roman" w:hAnsi="Times New Roman" w:cs="Times New Roman"/>
                <w:sz w:val="24"/>
                <w:szCs w:val="24"/>
                <w:lang w:val="uk-UA" w:eastAsia="ru-RU"/>
              </w:rPr>
              <w:t xml:space="preserve"> рр.: особливості політичного життя та соціально-економічного розвитку.</w:t>
            </w:r>
          </w:p>
          <w:p w:rsidR="00F1621D" w:rsidRPr="004A6AAB" w:rsidRDefault="00AB5678" w:rsidP="000946EF">
            <w:pPr>
              <w:widowControl w:val="0"/>
              <w:numPr>
                <w:ilvl w:val="0"/>
                <w:numId w:val="37"/>
              </w:numPr>
              <w:tabs>
                <w:tab w:val="left" w:pos="202"/>
                <w:tab w:val="left" w:pos="344"/>
              </w:tabs>
              <w:autoSpaceDE w:val="0"/>
              <w:autoSpaceDN w:val="0"/>
              <w:adjustRightInd w:val="0"/>
              <w:spacing w:before="20"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w:t>
            </w:r>
            <w:r w:rsidRPr="004A6AAB">
              <w:rPr>
                <w:rFonts w:ascii="Times New Roman" w:eastAsia="Times New Roman" w:hAnsi="Times New Roman" w:cs="Times New Roman"/>
                <w:sz w:val="24"/>
                <w:szCs w:val="24"/>
                <w:lang w:val="uk-UA" w:eastAsia="ru-RU"/>
              </w:rPr>
              <w:t xml:space="preserve">Революція </w:t>
            </w:r>
            <w:proofErr w:type="gramStart"/>
            <w:r w:rsidRPr="004A6AAB">
              <w:rPr>
                <w:rFonts w:ascii="Times New Roman" w:eastAsia="Times New Roman" w:hAnsi="Times New Roman" w:cs="Times New Roman"/>
                <w:sz w:val="24"/>
                <w:szCs w:val="24"/>
                <w:lang w:val="uk-UA" w:eastAsia="ru-RU"/>
              </w:rPr>
              <w:t>г</w:t>
            </w:r>
            <w:proofErr w:type="gramEnd"/>
            <w:r w:rsidRPr="004A6AAB">
              <w:rPr>
                <w:rFonts w:ascii="Times New Roman" w:eastAsia="Times New Roman" w:hAnsi="Times New Roman" w:cs="Times New Roman"/>
                <w:sz w:val="24"/>
                <w:szCs w:val="24"/>
                <w:lang w:val="uk-UA" w:eastAsia="ru-RU"/>
              </w:rPr>
              <w:t>ідності: причини, хід, наслідки.</w:t>
            </w:r>
          </w:p>
          <w:p w:rsidR="00897CF2" w:rsidRPr="004A6AAB" w:rsidRDefault="00AB5678" w:rsidP="00897CF2">
            <w:pPr>
              <w:widowControl w:val="0"/>
              <w:numPr>
                <w:ilvl w:val="0"/>
                <w:numId w:val="37"/>
              </w:numPr>
              <w:tabs>
                <w:tab w:val="left" w:pos="202"/>
                <w:tab w:val="left" w:pos="344"/>
              </w:tabs>
              <w:autoSpaceDE w:val="0"/>
              <w:autoSpaceDN w:val="0"/>
              <w:adjustRightInd w:val="0"/>
              <w:spacing w:before="20"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Збройна агресія Росії проти України. </w:t>
            </w:r>
          </w:p>
          <w:p w:rsidR="000946EF" w:rsidRPr="004A6AAB" w:rsidRDefault="000946EF" w:rsidP="00897CF2">
            <w:pPr>
              <w:widowControl w:val="0"/>
              <w:numPr>
                <w:ilvl w:val="0"/>
                <w:numId w:val="37"/>
              </w:numPr>
              <w:tabs>
                <w:tab w:val="left" w:pos="202"/>
                <w:tab w:val="left" w:pos="344"/>
              </w:tabs>
              <w:autoSpaceDE w:val="0"/>
              <w:autoSpaceDN w:val="0"/>
              <w:adjustRightInd w:val="0"/>
              <w:spacing w:before="20" w:after="0" w:line="240" w:lineRule="auto"/>
              <w:ind w:left="60" w:firstLine="5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Вибори президента України 2019 р. Парламентські вибори 2019 р. Політична і соціально-</w:t>
            </w:r>
            <w:r w:rsidRPr="004A6AAB">
              <w:rPr>
                <w:rFonts w:ascii="Times New Roman" w:eastAsia="Times New Roman" w:hAnsi="Times New Roman" w:cs="Times New Roman"/>
                <w:sz w:val="24"/>
                <w:szCs w:val="24"/>
                <w:lang w:val="uk-UA" w:eastAsia="ru-RU"/>
              </w:rPr>
              <w:lastRenderedPageBreak/>
              <w:t xml:space="preserve">економічна ситуація в Україні на сучасному етапі. </w:t>
            </w:r>
          </w:p>
          <w:p w:rsidR="000946EF" w:rsidRPr="004A6AAB" w:rsidRDefault="000946EF" w:rsidP="000946EF">
            <w:pPr>
              <w:tabs>
                <w:tab w:val="left" w:pos="69"/>
              </w:tabs>
              <w:spacing w:after="0" w:line="240" w:lineRule="auto"/>
              <w:rPr>
                <w:rFonts w:ascii="Times New Roman" w:eastAsia="Times New Roman" w:hAnsi="Times New Roman" w:cs="Times New Roman"/>
                <w:b/>
                <w:sz w:val="24"/>
                <w:szCs w:val="24"/>
                <w:lang w:eastAsia="ru-RU"/>
              </w:rPr>
            </w:pPr>
          </w:p>
        </w:tc>
        <w:tc>
          <w:tcPr>
            <w:tcW w:w="1442"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lastRenderedPageBreak/>
              <w:t>лекція, 2 год.;</w:t>
            </w:r>
          </w:p>
          <w:p w:rsidR="000946EF" w:rsidRPr="004A6AAB" w:rsidRDefault="00877E5B" w:rsidP="000946EF">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практичне</w:t>
            </w:r>
            <w:r w:rsidR="000946EF" w:rsidRPr="004A6AAB">
              <w:rPr>
                <w:rFonts w:ascii="Times New Roman" w:eastAsia="Times New Roman" w:hAnsi="Times New Roman" w:cs="Times New Roman"/>
                <w:sz w:val="24"/>
                <w:szCs w:val="24"/>
                <w:lang w:val="uk-UA" w:eastAsia="ru-RU"/>
              </w:rPr>
              <w:t xml:space="preserve"> заняття </w:t>
            </w:r>
          </w:p>
          <w:p w:rsidR="000946EF" w:rsidRPr="004A6AAB" w:rsidRDefault="000946EF" w:rsidP="000946EF">
            <w:pPr>
              <w:spacing w:after="0" w:line="240" w:lineRule="auto"/>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2 год.</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Алексєєв Ю.М., Кульчицький С.В., Слюсаренко А.Г. Україна на переломі. – К., 2000.</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Акт проголошення незалежності України.  К., 1991.</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bCs/>
                <w:sz w:val="24"/>
                <w:szCs w:val="24"/>
                <w:lang w:val="uk-UA" w:eastAsia="ru-RU"/>
              </w:rPr>
            </w:pPr>
            <w:r w:rsidRPr="004A6AAB">
              <w:rPr>
                <w:rFonts w:ascii="Times New Roman" w:hAnsi="Times New Roman" w:cs="Times New Roman"/>
                <w:bCs/>
                <w:sz w:val="24"/>
                <w:szCs w:val="24"/>
                <w:lang w:val="uk-UA"/>
              </w:rPr>
              <w:t>Багацький В. В., Кормич Л.І.</w:t>
            </w:r>
            <w:r w:rsidRPr="004A6AAB">
              <w:rPr>
                <w:rFonts w:ascii="Times New Roman" w:hAnsi="Times New Roman" w:cs="Times New Roman"/>
                <w:sz w:val="24"/>
                <w:szCs w:val="24"/>
                <w:lang w:val="uk-UA"/>
              </w:rPr>
              <w:t xml:space="preserve"> Історія України : підручник. –3-тє вид.,доп. і перероб. Рек. МОН.  К.: Алерта, 2010.  388 с.</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 xml:space="preserve">Бойко О.Д. </w:t>
            </w:r>
            <w:r w:rsidRPr="004A6AAB">
              <w:rPr>
                <w:rFonts w:ascii="Times New Roman" w:eastAsia="Times New Roman" w:hAnsi="Times New Roman" w:cs="Times New Roman"/>
                <w:sz w:val="24"/>
                <w:szCs w:val="24"/>
                <w:lang w:val="uk-UA" w:eastAsia="ru-RU"/>
              </w:rPr>
              <w:t>Історія України: навч. посібник. Рек. МОН; 6-те вид. К.: Академвидав,2016. 720 с.</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Бойко О.Д. Україна 1991-1995 рр.: Тіні минулого чи контури майбутнього. К., 1996.</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Верменич Я. В. Феномен пограниччя: Крим і Донбас в долі України</w:t>
            </w:r>
            <w:proofErr w:type="gramStart"/>
            <w:r w:rsidRPr="004A6AAB">
              <w:rPr>
                <w:rFonts w:ascii="Times New Roman" w:hAnsi="Times New Roman" w:cs="Times New Roman"/>
                <w:sz w:val="24"/>
                <w:szCs w:val="24"/>
              </w:rPr>
              <w:t xml:space="preserve"> / В</w:t>
            </w:r>
            <w:proofErr w:type="gramEnd"/>
            <w:r w:rsidRPr="004A6AAB">
              <w:rPr>
                <w:rFonts w:ascii="Times New Roman" w:hAnsi="Times New Roman" w:cs="Times New Roman"/>
                <w:sz w:val="24"/>
                <w:szCs w:val="24"/>
              </w:rPr>
              <w:t>ідп. ред. В. А. Смолій. НАН України</w:t>
            </w:r>
            <w:proofErr w:type="gramStart"/>
            <w:r w:rsidRPr="004A6AAB">
              <w:rPr>
                <w:rFonts w:ascii="Times New Roman" w:hAnsi="Times New Roman" w:cs="Times New Roman"/>
                <w:sz w:val="24"/>
                <w:szCs w:val="24"/>
              </w:rPr>
              <w:t>.</w:t>
            </w:r>
            <w:proofErr w:type="gramEnd"/>
            <w:r w:rsidRPr="004A6AAB">
              <w:rPr>
                <w:rFonts w:ascii="Times New Roman" w:hAnsi="Times New Roman" w:cs="Times New Roman"/>
                <w:sz w:val="24"/>
                <w:szCs w:val="24"/>
              </w:rPr>
              <w:t xml:space="preserve"> І</w:t>
            </w:r>
            <w:proofErr w:type="gramStart"/>
            <w:r w:rsidRPr="004A6AAB">
              <w:rPr>
                <w:rFonts w:ascii="Times New Roman" w:hAnsi="Times New Roman" w:cs="Times New Roman"/>
                <w:sz w:val="24"/>
                <w:szCs w:val="24"/>
              </w:rPr>
              <w:t>н</w:t>
            </w:r>
            <w:proofErr w:type="gramEnd"/>
            <w:r w:rsidRPr="004A6AAB">
              <w:rPr>
                <w:rFonts w:ascii="Times New Roman" w:hAnsi="Times New Roman" w:cs="Times New Roman"/>
                <w:sz w:val="24"/>
                <w:szCs w:val="24"/>
              </w:rPr>
              <w:t>ститут історії України, Відділ історичної регіоналістики. К.: Інститут історії України, 2018.  369 с.</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 xml:space="preserve">Головко В. </w:t>
            </w:r>
            <w:r w:rsidRPr="004A6AAB">
              <w:rPr>
                <w:rFonts w:ascii="Times New Roman" w:hAnsi="Times New Roman" w:cs="Times New Roman"/>
                <w:sz w:val="24"/>
                <w:szCs w:val="24"/>
                <w:lang w:val="uk-UA"/>
              </w:rPr>
              <w:t>«</w:t>
            </w:r>
            <w:r w:rsidRPr="004A6AAB">
              <w:rPr>
                <w:rFonts w:ascii="Times New Roman" w:hAnsi="Times New Roman" w:cs="Times New Roman"/>
                <w:sz w:val="24"/>
                <w:szCs w:val="24"/>
              </w:rPr>
              <w:t>Владу створюють...</w:t>
            </w:r>
            <w:r w:rsidRPr="004A6AAB">
              <w:rPr>
                <w:rFonts w:ascii="Times New Roman" w:hAnsi="Times New Roman" w:cs="Times New Roman"/>
                <w:sz w:val="24"/>
                <w:szCs w:val="24"/>
                <w:lang w:val="uk-UA"/>
              </w:rPr>
              <w:t>»</w:t>
            </w:r>
            <w:r w:rsidRPr="004A6AAB">
              <w:rPr>
                <w:rFonts w:ascii="Times New Roman" w:hAnsi="Times New Roman" w:cs="Times New Roman"/>
                <w:sz w:val="24"/>
                <w:szCs w:val="24"/>
              </w:rPr>
              <w:t>. Політична біографія Леоніда Кучми</w:t>
            </w:r>
            <w:proofErr w:type="gramStart"/>
            <w:r w:rsidRPr="004A6AAB">
              <w:rPr>
                <w:rFonts w:ascii="Times New Roman" w:hAnsi="Times New Roman" w:cs="Times New Roman"/>
                <w:sz w:val="24"/>
                <w:szCs w:val="24"/>
              </w:rPr>
              <w:t xml:space="preserve"> / В</w:t>
            </w:r>
            <w:proofErr w:type="gramEnd"/>
            <w:r w:rsidRPr="004A6AAB">
              <w:rPr>
                <w:rFonts w:ascii="Times New Roman" w:hAnsi="Times New Roman" w:cs="Times New Roman"/>
                <w:sz w:val="24"/>
                <w:szCs w:val="24"/>
              </w:rPr>
              <w:t>ідп. ред. В. Смолій. НАН України</w:t>
            </w:r>
            <w:proofErr w:type="gramStart"/>
            <w:r w:rsidRPr="004A6AAB">
              <w:rPr>
                <w:rFonts w:ascii="Times New Roman" w:hAnsi="Times New Roman" w:cs="Times New Roman"/>
                <w:sz w:val="24"/>
                <w:szCs w:val="24"/>
              </w:rPr>
              <w:t>.</w:t>
            </w:r>
            <w:proofErr w:type="gramEnd"/>
            <w:r w:rsidRPr="004A6AAB">
              <w:rPr>
                <w:rFonts w:ascii="Times New Roman" w:hAnsi="Times New Roman" w:cs="Times New Roman"/>
                <w:sz w:val="24"/>
                <w:szCs w:val="24"/>
              </w:rPr>
              <w:t xml:space="preserve"> І</w:t>
            </w:r>
            <w:proofErr w:type="gramStart"/>
            <w:r w:rsidRPr="004A6AAB">
              <w:rPr>
                <w:rFonts w:ascii="Times New Roman" w:hAnsi="Times New Roman" w:cs="Times New Roman"/>
                <w:sz w:val="24"/>
                <w:szCs w:val="24"/>
              </w:rPr>
              <w:t>н</w:t>
            </w:r>
            <w:proofErr w:type="gramEnd"/>
            <w:r w:rsidRPr="004A6AAB">
              <w:rPr>
                <w:rFonts w:ascii="Times New Roman" w:hAnsi="Times New Roman" w:cs="Times New Roman"/>
                <w:sz w:val="24"/>
                <w:szCs w:val="24"/>
              </w:rPr>
              <w:t>ститут історії України.  K.: Інститут історії України, 2018. 242 с.</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Декларація про державний суверенітет України.  К., 1990.</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Історія України:  підручник для студентів неісторичних спеціальностей вищих навчальних закладів / [О.М.Бут, </w:t>
            </w:r>
            <w:r w:rsidRPr="004A6AAB">
              <w:rPr>
                <w:rFonts w:ascii="Times New Roman" w:hAnsi="Times New Roman" w:cs="Times New Roman"/>
                <w:sz w:val="24"/>
                <w:szCs w:val="24"/>
                <w:lang w:val="uk-UA"/>
              </w:rPr>
              <w:lastRenderedPageBreak/>
              <w:t xml:space="preserve">М.І.Бушин, Ю.І.Вовк та ін.]; за заг. ред. </w:t>
            </w:r>
            <w:r w:rsidRPr="004A6AAB">
              <w:rPr>
                <w:rFonts w:ascii="Times New Roman" w:hAnsi="Times New Roman" w:cs="Times New Roman"/>
                <w:sz w:val="24"/>
                <w:szCs w:val="24"/>
              </w:rPr>
              <w:t>М.І.</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Бушина, О.І.</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 xml:space="preserve">Гуржія; </w:t>
            </w:r>
            <w:proofErr w:type="gramStart"/>
            <w:r w:rsidRPr="004A6AAB">
              <w:rPr>
                <w:rFonts w:ascii="Times New Roman" w:hAnsi="Times New Roman" w:cs="Times New Roman"/>
                <w:sz w:val="24"/>
                <w:szCs w:val="24"/>
              </w:rPr>
              <w:t>М-во</w:t>
            </w:r>
            <w:proofErr w:type="gramEnd"/>
            <w:r w:rsidRPr="004A6AAB">
              <w:rPr>
                <w:rFonts w:ascii="Times New Roman" w:hAnsi="Times New Roman" w:cs="Times New Roman"/>
                <w:sz w:val="24"/>
                <w:szCs w:val="24"/>
              </w:rPr>
              <w:t xml:space="preserve"> освіти і науки України, Черкас. держ. технол. ун-т.</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Черкаси:</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ЧДТУ, 2016. 644с.</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Конституція України.  К., 1996.</w:t>
            </w:r>
          </w:p>
          <w:p w:rsidR="000946EF" w:rsidRPr="004A6AAB" w:rsidRDefault="000946EF" w:rsidP="000946EF">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 xml:space="preserve">Кульчицький С., Міщенко М. Україна </w:t>
            </w:r>
            <w:proofErr w:type="gramStart"/>
            <w:r w:rsidRPr="004A6AAB">
              <w:rPr>
                <w:rFonts w:ascii="Times New Roman" w:hAnsi="Times New Roman" w:cs="Times New Roman"/>
                <w:sz w:val="24"/>
                <w:szCs w:val="24"/>
              </w:rPr>
              <w:t>на</w:t>
            </w:r>
            <w:proofErr w:type="gramEnd"/>
            <w:r w:rsidRPr="004A6AAB">
              <w:rPr>
                <w:rFonts w:ascii="Times New Roman" w:hAnsi="Times New Roman" w:cs="Times New Roman"/>
                <w:sz w:val="24"/>
                <w:szCs w:val="24"/>
              </w:rPr>
              <w:t xml:space="preserve"> порозі об’єднаної Європи.  К., 2018. 232 с.</w:t>
            </w:r>
          </w:p>
          <w:p w:rsidR="000946EF" w:rsidRPr="004A6AAB" w:rsidRDefault="000946EF" w:rsidP="000946EF">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Кульчицький С.В. Утвердження незалежності України: перше десятиліття.  </w:t>
            </w:r>
            <w:r w:rsidRPr="004A6AAB">
              <w:rPr>
                <w:rFonts w:ascii="Times New Roman" w:eastAsia="Times New Roman" w:hAnsi="Times New Roman" w:cs="Times New Roman"/>
                <w:i/>
                <w:sz w:val="24"/>
                <w:szCs w:val="24"/>
                <w:lang w:val="uk-UA" w:eastAsia="ru-RU"/>
              </w:rPr>
              <w:t>Український історичний журнал.</w:t>
            </w:r>
            <w:r w:rsidRPr="004A6AAB">
              <w:rPr>
                <w:rFonts w:ascii="Times New Roman" w:eastAsia="Times New Roman" w:hAnsi="Times New Roman" w:cs="Times New Roman"/>
                <w:sz w:val="24"/>
                <w:szCs w:val="24"/>
                <w:lang w:val="uk-UA" w:eastAsia="ru-RU"/>
              </w:rPr>
              <w:t xml:space="preserve">  2001.  №2.</w:t>
            </w:r>
          </w:p>
          <w:p w:rsidR="000946EF" w:rsidRPr="004A6AAB" w:rsidRDefault="000946EF" w:rsidP="000946EF">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Лазарович М.В.</w:t>
            </w:r>
            <w:r w:rsidRPr="004A6AAB">
              <w:rPr>
                <w:rFonts w:ascii="Times New Roman" w:eastAsia="Times New Roman" w:hAnsi="Times New Roman" w:cs="Times New Roman"/>
                <w:b/>
                <w:sz w:val="24"/>
                <w:szCs w:val="24"/>
                <w:lang w:val="uk-UA" w:eastAsia="ru-RU"/>
              </w:rPr>
              <w:t xml:space="preserve"> </w:t>
            </w:r>
            <w:r w:rsidRPr="004A6AAB">
              <w:rPr>
                <w:rFonts w:ascii="Times New Roman" w:eastAsia="Times New Roman" w:hAnsi="Times New Roman" w:cs="Times New Roman"/>
                <w:bCs/>
                <w:sz w:val="24"/>
                <w:szCs w:val="24"/>
                <w:lang w:val="uk-UA" w:eastAsia="ru-RU"/>
              </w:rPr>
              <w:t>Історія України:</w:t>
            </w:r>
            <w:r w:rsidRPr="004A6AAB">
              <w:rPr>
                <w:rFonts w:ascii="Times New Roman" w:eastAsia="Times New Roman" w:hAnsi="Times New Roman" w:cs="Times New Roman"/>
                <w:sz w:val="24"/>
                <w:szCs w:val="24"/>
                <w:lang w:val="uk-UA" w:eastAsia="ru-RU"/>
              </w:rPr>
              <w:t xml:space="preserve"> навчальний посібник / М.В. Лазарович. 3-тє вид., стер. </w:t>
            </w:r>
            <w:r w:rsidRPr="004A6AAB">
              <w:rPr>
                <w:rFonts w:ascii="Times New Roman" w:eastAsia="Times New Roman" w:hAnsi="Times New Roman" w:cs="Times New Roman"/>
                <w:color w:val="000000"/>
                <w:sz w:val="24"/>
                <w:szCs w:val="24"/>
                <w:lang w:val="uk-UA" w:eastAsia="ru-RU"/>
              </w:rPr>
              <w:t xml:space="preserve"> </w:t>
            </w:r>
            <w:r w:rsidRPr="004A6AAB">
              <w:rPr>
                <w:rFonts w:ascii="Times New Roman" w:eastAsia="Times New Roman" w:hAnsi="Times New Roman" w:cs="Times New Roman"/>
                <w:sz w:val="24"/>
                <w:szCs w:val="24"/>
                <w:lang w:val="uk-UA" w:eastAsia="ru-RU"/>
              </w:rPr>
              <w:t xml:space="preserve">К.: Знання, 2013. </w:t>
            </w:r>
            <w:r w:rsidRPr="004A6AAB">
              <w:rPr>
                <w:rFonts w:ascii="Times New Roman" w:eastAsia="Times New Roman" w:hAnsi="Times New Roman" w:cs="Times New Roman"/>
                <w:color w:val="000000"/>
                <w:sz w:val="24"/>
                <w:szCs w:val="24"/>
                <w:lang w:val="uk-UA" w:eastAsia="ru-RU"/>
              </w:rPr>
              <w:t xml:space="preserve"> </w:t>
            </w:r>
            <w:r w:rsidRPr="004A6AAB">
              <w:rPr>
                <w:rFonts w:ascii="Times New Roman" w:eastAsia="Times New Roman" w:hAnsi="Times New Roman" w:cs="Times New Roman"/>
                <w:sz w:val="24"/>
                <w:szCs w:val="24"/>
                <w:lang w:val="uk-UA" w:eastAsia="ru-RU"/>
              </w:rPr>
              <w:t>685 с.</w:t>
            </w:r>
          </w:p>
          <w:p w:rsidR="000946EF" w:rsidRPr="004A6AAB" w:rsidRDefault="000946EF" w:rsidP="000946EF">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Палій О. Історія України. Від княжої доби до Революції гідності. 3-тє вид.  Київ:  К.І.С., 2017. 596 с.  </w:t>
            </w:r>
          </w:p>
          <w:p w:rsidR="000946EF" w:rsidRPr="004A6AAB" w:rsidRDefault="000946EF" w:rsidP="000946EF">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Плохій С. Брама Європи. Історія України від скіфських воєн до незалежності / Пер. з англ. </w:t>
            </w:r>
            <w:r w:rsidRPr="004A6AAB">
              <w:rPr>
                <w:rFonts w:ascii="Times New Roman" w:hAnsi="Times New Roman" w:cs="Times New Roman"/>
                <w:sz w:val="24"/>
                <w:szCs w:val="24"/>
              </w:rPr>
              <w:t>Р. Клочко.  Х., 2016.  496 с.</w:t>
            </w:r>
          </w:p>
          <w:p w:rsidR="000946EF" w:rsidRPr="004A6AAB" w:rsidRDefault="000946EF" w:rsidP="000946EF">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Турченко Ф., Панченко П., Тимченко С. Новітня історія України (1946-1998).  К., 2000.</w:t>
            </w:r>
          </w:p>
          <w:p w:rsidR="000946EF" w:rsidRPr="004A6AAB" w:rsidRDefault="000946EF" w:rsidP="000946EF">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4A6AAB">
              <w:rPr>
                <w:rFonts w:ascii="Times New Roman" w:hAnsi="Times New Roman" w:cs="Times New Roman"/>
                <w:sz w:val="24"/>
                <w:szCs w:val="24"/>
              </w:rPr>
              <w:t>Україна в ХХ столі</w:t>
            </w:r>
            <w:proofErr w:type="gramStart"/>
            <w:r w:rsidRPr="004A6AAB">
              <w:rPr>
                <w:rFonts w:ascii="Times New Roman" w:hAnsi="Times New Roman" w:cs="Times New Roman"/>
                <w:sz w:val="24"/>
                <w:szCs w:val="24"/>
              </w:rPr>
              <w:t>тт</w:t>
            </w:r>
            <w:proofErr w:type="gramEnd"/>
            <w:r w:rsidRPr="004A6AAB">
              <w:rPr>
                <w:rFonts w:ascii="Times New Roman" w:hAnsi="Times New Roman" w:cs="Times New Roman"/>
                <w:sz w:val="24"/>
                <w:szCs w:val="24"/>
              </w:rPr>
              <w:t>і (1900–2000): Зб. документів і </w:t>
            </w:r>
            <w:proofErr w:type="gramStart"/>
            <w:r w:rsidRPr="004A6AAB">
              <w:rPr>
                <w:rFonts w:ascii="Times New Roman" w:hAnsi="Times New Roman" w:cs="Times New Roman"/>
                <w:sz w:val="24"/>
                <w:szCs w:val="24"/>
              </w:rPr>
              <w:t>матер</w:t>
            </w:r>
            <w:proofErr w:type="gramEnd"/>
            <w:r w:rsidRPr="004A6AAB">
              <w:rPr>
                <w:rFonts w:ascii="Times New Roman" w:hAnsi="Times New Roman" w:cs="Times New Roman"/>
                <w:sz w:val="24"/>
                <w:szCs w:val="24"/>
              </w:rPr>
              <w:t>іалів / Упор.: А.Слюсаренко, В. Гусєв, В. Король та ін.  К., 2000.  351 c.</w:t>
            </w:r>
          </w:p>
          <w:p w:rsidR="000946EF" w:rsidRPr="004A6AAB" w:rsidRDefault="000946EF" w:rsidP="000946EF">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4A6AAB">
              <w:rPr>
                <w:rFonts w:ascii="Times New Roman" w:hAnsi="Times New Roman" w:cs="Times New Roman"/>
                <w:sz w:val="24"/>
                <w:szCs w:val="24"/>
              </w:rPr>
              <w:t xml:space="preserve">Українське суспільство на порозі третього тисячоліття / </w:t>
            </w:r>
            <w:proofErr w:type="gramStart"/>
            <w:r w:rsidRPr="004A6AAB">
              <w:rPr>
                <w:rFonts w:ascii="Times New Roman" w:hAnsi="Times New Roman" w:cs="Times New Roman"/>
                <w:sz w:val="24"/>
                <w:szCs w:val="24"/>
              </w:rPr>
              <w:t>п</w:t>
            </w:r>
            <w:proofErr w:type="gramEnd"/>
            <w:r w:rsidRPr="004A6AAB">
              <w:rPr>
                <w:rFonts w:ascii="Times New Roman" w:hAnsi="Times New Roman" w:cs="Times New Roman"/>
                <w:sz w:val="24"/>
                <w:szCs w:val="24"/>
              </w:rPr>
              <w:t>ід ред. М.О.Шульги.  К., 1999.</w:t>
            </w:r>
          </w:p>
          <w:p w:rsidR="000946EF" w:rsidRPr="004A6AAB" w:rsidRDefault="000946EF" w:rsidP="000946EF">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4A6AAB">
              <w:rPr>
                <w:rFonts w:ascii="Times New Roman" w:hAnsi="Times New Roman" w:cs="Times New Roman"/>
                <w:sz w:val="24"/>
                <w:szCs w:val="24"/>
              </w:rPr>
              <w:lastRenderedPageBreak/>
              <w:t xml:space="preserve">Якубова Л. "Русский мир" в Україні: на краю </w:t>
            </w:r>
            <w:proofErr w:type="gramStart"/>
            <w:r w:rsidRPr="004A6AAB">
              <w:rPr>
                <w:rFonts w:ascii="Times New Roman" w:hAnsi="Times New Roman" w:cs="Times New Roman"/>
                <w:sz w:val="24"/>
                <w:szCs w:val="24"/>
              </w:rPr>
              <w:t>пр</w:t>
            </w:r>
            <w:proofErr w:type="gramEnd"/>
            <w:r w:rsidRPr="004A6AAB">
              <w:rPr>
                <w:rFonts w:ascii="Times New Roman" w:hAnsi="Times New Roman" w:cs="Times New Roman"/>
                <w:sz w:val="24"/>
                <w:szCs w:val="24"/>
              </w:rPr>
              <w:t>ірви.  K.: TOB "Видавництво "КЛІО”", 2018.  384 с.</w:t>
            </w:r>
          </w:p>
          <w:p w:rsidR="000946EF" w:rsidRPr="004A6AAB" w:rsidRDefault="000946EF" w:rsidP="000946EF">
            <w:pPr>
              <w:shd w:val="clear" w:color="auto" w:fill="FFFFFF"/>
              <w:tabs>
                <w:tab w:val="left" w:pos="399"/>
              </w:tabs>
              <w:spacing w:after="0" w:line="240" w:lineRule="auto"/>
              <w:ind w:left="-26" w:firstLine="26"/>
              <w:jc w:val="both"/>
              <w:rPr>
                <w:rFonts w:ascii="Times New Roman" w:eastAsia="Times New Roman" w:hAnsi="Times New Roman" w:cs="Times New Roman"/>
                <w:sz w:val="24"/>
                <w:szCs w:val="24"/>
                <w:lang w:eastAsia="ru-RU"/>
              </w:rPr>
            </w:pPr>
          </w:p>
        </w:tc>
        <w:tc>
          <w:tcPr>
            <w:tcW w:w="2490"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735" w:type="dxa"/>
          </w:tcPr>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(тематичне опитування)</w:t>
            </w:r>
          </w:p>
          <w:p w:rsidR="000946EF" w:rsidRPr="004A6AAB" w:rsidRDefault="000946EF" w:rsidP="000946EF">
            <w:pPr>
              <w:spacing w:after="0" w:line="240" w:lineRule="auto"/>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5 б. (опитування на семінарі)</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c>
          <w:tcPr>
            <w:tcW w:w="1478" w:type="dxa"/>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листопад 2019 р.</w:t>
            </w:r>
          </w:p>
        </w:tc>
      </w:tr>
      <w:tr w:rsidR="000946EF" w:rsidRPr="004A6AAB" w:rsidTr="00F1621D">
        <w:tc>
          <w:tcPr>
            <w:tcW w:w="15310" w:type="dxa"/>
            <w:gridSpan w:val="12"/>
          </w:tcPr>
          <w:p w:rsidR="000946EF" w:rsidRPr="004A6AAB" w:rsidRDefault="000946EF" w:rsidP="000946EF">
            <w:pPr>
              <w:spacing w:after="0" w:line="240" w:lineRule="auto"/>
              <w:jc w:val="center"/>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lastRenderedPageBreak/>
              <w:t>6. Система оцінювання курсу</w:t>
            </w:r>
          </w:p>
        </w:tc>
      </w:tr>
      <w:tr w:rsidR="000946EF" w:rsidRPr="0076466D" w:rsidTr="00F1621D">
        <w:tc>
          <w:tcPr>
            <w:tcW w:w="3161" w:type="dxa"/>
            <w:gridSpan w:val="3"/>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Загальна система оцінювання курсу</w:t>
            </w:r>
          </w:p>
        </w:tc>
        <w:tc>
          <w:tcPr>
            <w:tcW w:w="12149" w:type="dxa"/>
            <w:gridSpan w:val="9"/>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Структура розподілу балів у ході аудиторно-самостійної роботи студентів (вересень-грудень 2019 р..):</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1) усні відповіді на семінарських заняттях з використанням візуалізованих презентацій своїх відповідей – 30 балів (шість оцінок на шести семінарських заняттях);</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2) індивідуальна робота: написання студентом (-кою) розгорнутої історико-краєзнавчої роботи про свій населений пункт – 10 балів;</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3) тематичне опитування – (дві письмові самостійні роботи) – 10 балів.</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Загальна кількість – </w:t>
            </w:r>
            <w:r w:rsidRPr="004A6AAB">
              <w:rPr>
                <w:rFonts w:ascii="Times New Roman" w:eastAsia="Times New Roman" w:hAnsi="Times New Roman" w:cs="Times New Roman"/>
                <w:i/>
                <w:sz w:val="24"/>
                <w:szCs w:val="24"/>
                <w:lang w:val="uk-UA" w:eastAsia="ru-RU"/>
              </w:rPr>
              <w:t>50 балів</w:t>
            </w:r>
            <w:r w:rsidRPr="004A6AAB">
              <w:rPr>
                <w:rFonts w:ascii="Times New Roman" w:eastAsia="Times New Roman" w:hAnsi="Times New Roman" w:cs="Times New Roman"/>
                <w:sz w:val="24"/>
                <w:szCs w:val="24"/>
                <w:lang w:val="uk-UA" w:eastAsia="ru-RU"/>
              </w:rPr>
              <w:t>.</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Підсумковий контроль – залікова контрольна робота (грудень 2019 р.):</w:t>
            </w:r>
          </w:p>
          <w:p w:rsidR="000946EF" w:rsidRPr="004A6AAB" w:rsidRDefault="000946EF" w:rsidP="000946EF">
            <w:pPr>
              <w:spacing w:after="0" w:line="240" w:lineRule="auto"/>
              <w:jc w:val="both"/>
              <w:rPr>
                <w:rFonts w:ascii="Times New Roman" w:eastAsia="Times New Roman" w:hAnsi="Times New Roman" w:cs="Times New Roman"/>
                <w:sz w:val="24"/>
                <w:szCs w:val="24"/>
                <w:shd w:val="clear" w:color="auto" w:fill="FFFFFF"/>
                <w:lang w:val="uk-UA" w:eastAsia="ru-RU"/>
              </w:rPr>
            </w:pPr>
            <w:r w:rsidRPr="004A6AAB">
              <w:rPr>
                <w:rFonts w:ascii="Times New Roman" w:eastAsia="Times New Roman" w:hAnsi="Times New Roman" w:cs="Times New Roman"/>
                <w:sz w:val="24"/>
                <w:szCs w:val="24"/>
                <w:lang w:val="uk-UA" w:eastAsia="ru-RU"/>
              </w:rPr>
              <w:t xml:space="preserve">1) практичний тур – тестування </w:t>
            </w:r>
            <w:r w:rsidRPr="004A6AAB">
              <w:rPr>
                <w:rFonts w:ascii="Times New Roman" w:eastAsia="Times New Roman" w:hAnsi="Times New Roman" w:cs="Times New Roman"/>
                <w:sz w:val="24"/>
                <w:szCs w:val="24"/>
                <w:shd w:val="clear" w:color="auto" w:fill="FFFFFF"/>
                <w:lang w:val="uk-UA" w:eastAsia="ru-RU"/>
              </w:rPr>
              <w:t>(25 тестів в екзаменаційному завданні) – 25 балів;</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2) теоретичний тур – залікова контрольна робота (у кожному варіанті – 5 питань, які максимально оцінюються 5 балами) – 25 балів.</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Загальна кількість – </w:t>
            </w:r>
            <w:r w:rsidRPr="004A6AAB">
              <w:rPr>
                <w:rFonts w:ascii="Times New Roman" w:eastAsia="Times New Roman" w:hAnsi="Times New Roman" w:cs="Times New Roman"/>
                <w:i/>
                <w:sz w:val="24"/>
                <w:szCs w:val="24"/>
                <w:lang w:val="uk-UA" w:eastAsia="ru-RU"/>
              </w:rPr>
              <w:t>50 балів</w:t>
            </w:r>
            <w:r w:rsidRPr="004A6AAB">
              <w:rPr>
                <w:rFonts w:ascii="Times New Roman" w:eastAsia="Times New Roman" w:hAnsi="Times New Roman" w:cs="Times New Roman"/>
                <w:sz w:val="24"/>
                <w:szCs w:val="24"/>
                <w:lang w:val="uk-UA" w:eastAsia="ru-RU"/>
              </w:rPr>
              <w:t>.</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Сумарна кількість – </w:t>
            </w:r>
            <w:r w:rsidRPr="004A6AAB">
              <w:rPr>
                <w:rFonts w:ascii="Times New Roman" w:eastAsia="Times New Roman" w:hAnsi="Times New Roman" w:cs="Times New Roman"/>
                <w:i/>
                <w:sz w:val="24"/>
                <w:szCs w:val="24"/>
                <w:lang w:val="uk-UA" w:eastAsia="ru-RU"/>
              </w:rPr>
              <w:t>100 балів</w:t>
            </w:r>
            <w:r w:rsidRPr="004A6AAB">
              <w:rPr>
                <w:rFonts w:ascii="Times New Roman" w:eastAsia="Times New Roman" w:hAnsi="Times New Roman" w:cs="Times New Roman"/>
                <w:sz w:val="24"/>
                <w:szCs w:val="24"/>
                <w:lang w:val="uk-UA" w:eastAsia="ru-RU"/>
              </w:rPr>
              <w:t>.</w:t>
            </w:r>
          </w:p>
        </w:tc>
      </w:tr>
      <w:tr w:rsidR="000946EF" w:rsidRPr="004A6AAB" w:rsidTr="00F1621D">
        <w:tc>
          <w:tcPr>
            <w:tcW w:w="3161" w:type="dxa"/>
            <w:gridSpan w:val="3"/>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Вимоги до письмової роботи</w:t>
            </w:r>
          </w:p>
        </w:tc>
        <w:tc>
          <w:tcPr>
            <w:tcW w:w="12149" w:type="dxa"/>
            <w:gridSpan w:val="9"/>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Напередодні підготовки написання історико-краєзнавчої індивідуальної роботи студент (-ка) здійснює пошук джерел. Для виконання такого типу завдання студент (-ка) користується книгозбірнями таких бібліотек: 1) Наукової бібліотеки Прикарпатського національного університету імені Василя Стефаника; 2) відділу краєзнавчої літератури Івано-Франківської обласної універсальної наукової бібліотеки імені Івана Франка; 3) районної бібліотеки; 4) сільської/міської бібліотеки, де проживає студент (-ка). Допоможуть також і виявлені матеріали в музейних закладах обласного і районних центрів, громадських сільських/міських і шкільних музеїв. Ще одна група – усні джерела – опитування жителів місцевості, де народився/проживає студент (-ка).</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Структура і обсяг історико-краєзнавчої роботи. Кожна робота має обов’язкового мати такі структурні одиниці: титульна сторінка; зміст; розділи і підрозділи роботи; висновки; список використаних джерел; додатки. Обсяг роботи – від 15 до 25 сторінок.</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tc>
      </w:tr>
      <w:tr w:rsidR="000946EF" w:rsidRPr="004A6AAB" w:rsidTr="00F1621D">
        <w:tc>
          <w:tcPr>
            <w:tcW w:w="3161" w:type="dxa"/>
            <w:gridSpan w:val="3"/>
            <w:vMerge w:val="restart"/>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Семінарські заняття</w:t>
            </w:r>
          </w:p>
        </w:tc>
        <w:tc>
          <w:tcPr>
            <w:tcW w:w="12149" w:type="dxa"/>
            <w:gridSpan w:val="9"/>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Тема 1. (2 год.).</w:t>
            </w:r>
            <w:r w:rsidRPr="004A6AAB">
              <w:rPr>
                <w:rFonts w:ascii="Times New Roman" w:hAnsi="Times New Roman" w:cs="Times New Roman"/>
                <w:sz w:val="24"/>
                <w:szCs w:val="24"/>
                <w:lang w:val="uk-UA"/>
              </w:rPr>
              <w:t xml:space="preserve"> Королівство Руське (Галицько-Волинська держава). </w:t>
            </w:r>
          </w:p>
        </w:tc>
      </w:tr>
      <w:tr w:rsidR="000946EF" w:rsidRPr="004A6AAB" w:rsidTr="00F1621D">
        <w:tc>
          <w:tcPr>
            <w:tcW w:w="3161" w:type="dxa"/>
            <w:gridSpan w:val="3"/>
            <w:vMerge/>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0946EF" w:rsidRPr="004A6AAB" w:rsidRDefault="000946EF" w:rsidP="000946EF">
            <w:pPr>
              <w:widowControl w:val="0"/>
              <w:autoSpaceDE w:val="0"/>
              <w:autoSpaceDN w:val="0"/>
              <w:adjustRightInd w:val="0"/>
              <w:spacing w:after="0"/>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sz w:val="24"/>
                <w:szCs w:val="24"/>
                <w:lang w:val="uk-UA" w:eastAsia="ru-RU"/>
              </w:rPr>
              <w:t>Тема 2. (2 год.). Наступ російського царизму на автономію України у Х</w:t>
            </w:r>
            <w:r w:rsidRPr="004A6AAB">
              <w:rPr>
                <w:rFonts w:ascii="Times New Roman" w:eastAsia="Times New Roman" w:hAnsi="Times New Roman" w:cs="Times New Roman"/>
                <w:sz w:val="24"/>
                <w:szCs w:val="24"/>
                <w:lang w:val="en-US" w:eastAsia="ru-RU"/>
              </w:rPr>
              <w:t>V</w:t>
            </w:r>
            <w:r w:rsidRPr="004A6AAB">
              <w:rPr>
                <w:rFonts w:ascii="Times New Roman" w:eastAsia="Times New Roman" w:hAnsi="Times New Roman" w:cs="Times New Roman"/>
                <w:sz w:val="24"/>
                <w:szCs w:val="24"/>
                <w:lang w:val="uk-UA" w:eastAsia="ru-RU"/>
              </w:rPr>
              <w:t>ІІІ ст.</w:t>
            </w:r>
          </w:p>
        </w:tc>
      </w:tr>
      <w:tr w:rsidR="000946EF" w:rsidRPr="004A6AAB" w:rsidTr="00F1621D">
        <w:tc>
          <w:tcPr>
            <w:tcW w:w="3161" w:type="dxa"/>
            <w:gridSpan w:val="3"/>
            <w:vMerge/>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0946EF" w:rsidRPr="004A6AAB" w:rsidRDefault="000946EF" w:rsidP="000946EF">
            <w:pPr>
              <w:tabs>
                <w:tab w:val="left" w:pos="0"/>
                <w:tab w:val="left" w:pos="211"/>
              </w:tabs>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Тема 3. (2 год.). Українське національне відродження ХІХ ст.</w:t>
            </w:r>
          </w:p>
        </w:tc>
      </w:tr>
      <w:tr w:rsidR="000946EF" w:rsidRPr="004A6AAB" w:rsidTr="00F1621D">
        <w:tc>
          <w:tcPr>
            <w:tcW w:w="3161" w:type="dxa"/>
            <w:gridSpan w:val="3"/>
            <w:vMerge/>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0946EF" w:rsidRPr="004A6AAB" w:rsidRDefault="000946EF" w:rsidP="000946EF">
            <w:pPr>
              <w:spacing w:after="0" w:line="240" w:lineRule="auto"/>
              <w:rPr>
                <w:rFonts w:ascii="Times New Roman" w:hAnsi="Times New Roman" w:cs="Times New Roman"/>
                <w:sz w:val="24"/>
                <w:szCs w:val="24"/>
                <w:lang w:val="uk-UA"/>
              </w:rPr>
            </w:pPr>
            <w:r w:rsidRPr="004A6AAB">
              <w:rPr>
                <w:rFonts w:ascii="Times New Roman" w:eastAsia="Times New Roman" w:hAnsi="Times New Roman" w:cs="Times New Roman"/>
                <w:sz w:val="24"/>
                <w:szCs w:val="24"/>
                <w:lang w:val="uk-UA" w:eastAsia="ru-RU"/>
              </w:rPr>
              <w:t>Тема 4. (2 год.).</w:t>
            </w:r>
            <w:r w:rsidRPr="004A6AAB">
              <w:rPr>
                <w:rFonts w:ascii="Times New Roman" w:hAnsi="Times New Roman" w:cs="Times New Roman"/>
                <w:b/>
                <w:sz w:val="24"/>
                <w:szCs w:val="24"/>
              </w:rPr>
              <w:t xml:space="preserve"> </w:t>
            </w:r>
            <w:r w:rsidRPr="004A6AAB">
              <w:rPr>
                <w:rFonts w:ascii="Times New Roman" w:eastAsia="Times New Roman" w:hAnsi="Times New Roman" w:cs="Times New Roman"/>
                <w:sz w:val="24"/>
                <w:szCs w:val="24"/>
                <w:lang w:val="uk-UA" w:eastAsia="ru-RU"/>
              </w:rPr>
              <w:t>Українська національна революція 1917-1921 рр.</w:t>
            </w:r>
          </w:p>
        </w:tc>
      </w:tr>
      <w:tr w:rsidR="000946EF" w:rsidRPr="004A6AAB" w:rsidTr="00F1621D">
        <w:tc>
          <w:tcPr>
            <w:tcW w:w="3161" w:type="dxa"/>
            <w:gridSpan w:val="3"/>
            <w:vMerge/>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Тема 5. (2 год.).</w:t>
            </w:r>
            <w:r w:rsidRPr="004A6AAB">
              <w:rPr>
                <w:rFonts w:ascii="Times New Roman" w:hAnsi="Times New Roman" w:cs="Times New Roman"/>
                <w:sz w:val="24"/>
                <w:szCs w:val="24"/>
              </w:rPr>
              <w:t xml:space="preserve"> Україна в др. пол. 40-х –</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80-х ст. ХХ ст.: трансформації суспільно-політичного та економічного розвитку</w:t>
            </w:r>
            <w:r w:rsidRPr="004A6AAB">
              <w:rPr>
                <w:rFonts w:ascii="Times New Roman" w:hAnsi="Times New Roman" w:cs="Times New Roman"/>
                <w:sz w:val="24"/>
                <w:szCs w:val="24"/>
                <w:lang w:val="uk-UA"/>
              </w:rPr>
              <w:t>.</w:t>
            </w:r>
          </w:p>
        </w:tc>
      </w:tr>
      <w:tr w:rsidR="000946EF" w:rsidRPr="004A6AAB" w:rsidTr="00F1621D">
        <w:tc>
          <w:tcPr>
            <w:tcW w:w="3161" w:type="dxa"/>
            <w:gridSpan w:val="3"/>
            <w:vMerge/>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Тема 6. (2 год.). Україна – незалежна держава.</w:t>
            </w:r>
          </w:p>
        </w:tc>
      </w:tr>
      <w:tr w:rsidR="000946EF" w:rsidRPr="004A6AAB" w:rsidTr="00F1621D">
        <w:tc>
          <w:tcPr>
            <w:tcW w:w="3161" w:type="dxa"/>
            <w:gridSpan w:val="3"/>
          </w:tcPr>
          <w:p w:rsidR="000946EF" w:rsidRPr="004A6AAB" w:rsidRDefault="000946EF" w:rsidP="000946EF">
            <w:pPr>
              <w:widowControl w:val="0"/>
              <w:spacing w:after="0" w:line="240" w:lineRule="auto"/>
              <w:jc w:val="center"/>
              <w:rPr>
                <w:rFonts w:ascii="Times New Roman" w:eastAsia="Times New Roman" w:hAnsi="Times New Roman" w:cs="Times New Roman"/>
                <w:sz w:val="24"/>
                <w:szCs w:val="24"/>
                <w:lang w:val="uk-UA" w:eastAsia="uk-UA"/>
              </w:rPr>
            </w:pPr>
            <w:r w:rsidRPr="004A6AAB">
              <w:rPr>
                <w:rFonts w:ascii="Times New Roman" w:eastAsia="Times New Roman" w:hAnsi="Times New Roman" w:cs="Times New Roman"/>
                <w:sz w:val="24"/>
                <w:szCs w:val="24"/>
                <w:lang w:val="uk-UA" w:eastAsia="uk-UA"/>
              </w:rPr>
              <w:t>Умови допуску до підсумкового контролю</w:t>
            </w:r>
          </w:p>
        </w:tc>
        <w:tc>
          <w:tcPr>
            <w:tcW w:w="12149" w:type="dxa"/>
            <w:gridSpan w:val="9"/>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Належне виконання:</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1) підготовка до семінарських занять (вересень– листопад 2019 р.).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2) виконання індивідуального завдання передбачає якісну пошукову працю, творчий підхід до оформлення студентом (-кою) індивідуальної роботи.</w:t>
            </w:r>
          </w:p>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877E5B">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Студент (-ка) допускається до підсумкового контролю (заліку) за умови відпрацювання усіх «заборгованостей» та набору 26 і більше балів.</w:t>
            </w:r>
          </w:p>
        </w:tc>
      </w:tr>
      <w:tr w:rsidR="000946EF" w:rsidRPr="004A6AAB" w:rsidTr="00F1621D">
        <w:tc>
          <w:tcPr>
            <w:tcW w:w="15310" w:type="dxa"/>
            <w:gridSpan w:val="12"/>
          </w:tcPr>
          <w:p w:rsidR="000946EF" w:rsidRPr="004A6AAB" w:rsidRDefault="000946EF" w:rsidP="000946EF">
            <w:pPr>
              <w:spacing w:after="0" w:line="240" w:lineRule="auto"/>
              <w:jc w:val="center"/>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
                <w:sz w:val="24"/>
                <w:szCs w:val="24"/>
                <w:lang w:val="uk-UA" w:eastAsia="ru-RU"/>
              </w:rPr>
              <w:t>7. Політика курсу</w:t>
            </w:r>
          </w:p>
        </w:tc>
      </w:tr>
      <w:tr w:rsidR="000946EF" w:rsidRPr="0076466D" w:rsidTr="00F1621D">
        <w:tc>
          <w:tcPr>
            <w:tcW w:w="15310" w:type="dxa"/>
            <w:gridSpan w:val="12"/>
          </w:tcPr>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Політика курсу «Історія України» передбачає перездачу усіх невиконаних завдань в силу серйозних запізнень на заняття або пропущених пар без поважних причин. За умови відсутності студента (-ки) на лекції чи семінарському занятті, отримання негативної оцінки на семінарських заняттях або ж невчасного виконання індивідуальної роботи визначений день для відпрацювання пропущених аудиторних занять, негативних оцінок та подачі індивідуальних робіт – вівторок, 14.00 год. – 16.00 год. У випадку запозичених робіт, випадків плагіату, виявів академічної недоброчесності (списування), недобропорядної поведінки в аудиторії викладач пропонує студентові (-ці) повторно виконати необхідний вид роботи.</w:t>
            </w:r>
          </w:p>
        </w:tc>
      </w:tr>
      <w:tr w:rsidR="000946EF" w:rsidRPr="004A6AAB" w:rsidTr="00F1621D">
        <w:tc>
          <w:tcPr>
            <w:tcW w:w="15310" w:type="dxa"/>
            <w:gridSpan w:val="12"/>
          </w:tcPr>
          <w:p w:rsidR="000946EF" w:rsidRPr="004A6AAB" w:rsidRDefault="000946EF" w:rsidP="000946EF">
            <w:pPr>
              <w:spacing w:after="0" w:line="240" w:lineRule="auto"/>
              <w:jc w:val="center"/>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8. Рекомендована література</w:t>
            </w:r>
          </w:p>
        </w:tc>
      </w:tr>
      <w:tr w:rsidR="000946EF" w:rsidRPr="004A6AAB" w:rsidTr="00F1621D">
        <w:tc>
          <w:tcPr>
            <w:tcW w:w="15310" w:type="dxa"/>
            <w:gridSpan w:val="12"/>
          </w:tcPr>
          <w:p w:rsidR="000946EF" w:rsidRPr="004A6AAB" w:rsidRDefault="000946EF" w:rsidP="000946EF">
            <w:pPr>
              <w:tabs>
                <w:tab w:val="left" w:pos="351"/>
              </w:tabs>
              <w:spacing w:after="0" w:line="240" w:lineRule="auto"/>
              <w:contextualSpacing/>
              <w:jc w:val="both"/>
              <w:rPr>
                <w:rFonts w:ascii="Times New Roman" w:eastAsia="Times New Roman" w:hAnsi="Times New Roman" w:cs="Times New Roman"/>
                <w:sz w:val="24"/>
                <w:szCs w:val="24"/>
                <w:lang w:val="uk-UA" w:eastAsia="ru-RU"/>
              </w:rPr>
            </w:pP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bCs/>
                <w:sz w:val="24"/>
                <w:szCs w:val="24"/>
                <w:lang w:val="uk-UA" w:eastAsia="ru-RU"/>
              </w:rPr>
            </w:pPr>
            <w:r w:rsidRPr="004A6AAB">
              <w:rPr>
                <w:rFonts w:ascii="Times New Roman" w:eastAsia="Times New Roman" w:hAnsi="Times New Roman" w:cs="Times New Roman"/>
                <w:sz w:val="24"/>
                <w:szCs w:val="24"/>
                <w:lang w:val="uk-UA" w:eastAsia="ru-RU"/>
              </w:rPr>
              <w:t>Акт проголошення незалежності України.  К., 1991.</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lang w:val="uk-UA"/>
              </w:rPr>
            </w:pPr>
            <w:r w:rsidRPr="004A6AAB">
              <w:rPr>
                <w:rFonts w:ascii="Times New Roman" w:hAnsi="Times New Roman" w:cs="Times New Roman"/>
                <w:sz w:val="24"/>
                <w:szCs w:val="24"/>
                <w:lang w:val="uk-UA"/>
              </w:rPr>
              <w:t>Алексєєв Ю.М., Вертегел А.Г., Даниленко В.М. Історія України.  К., 1994.</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Алексєєв Ю.М., Кульчицький С.В., Слюсаренко А.Г. Україна на переломі. К., 2000.</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Апанович О. Гетьмани України і кошові отамани Запорізької Січі. К.,1993.</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Апанович О. Розповіді про запорозьких козаків. К., 1991.</w:t>
            </w:r>
          </w:p>
          <w:p w:rsidR="000946EF" w:rsidRPr="004A6AAB" w:rsidRDefault="000946EF" w:rsidP="000946EF">
            <w:pPr>
              <w:numPr>
                <w:ilvl w:val="0"/>
                <w:numId w:val="30"/>
              </w:numPr>
              <w:tabs>
                <w:tab w:val="left" w:pos="351"/>
              </w:tabs>
              <w:spacing w:after="0" w:line="240" w:lineRule="auto"/>
              <w:contextualSpacing/>
              <w:jc w:val="both"/>
              <w:rPr>
                <w:rFonts w:ascii="Times New Roman" w:hAnsi="Times New Roman" w:cs="Times New Roman"/>
                <w:sz w:val="24"/>
                <w:szCs w:val="24"/>
              </w:rPr>
            </w:pPr>
            <w:r w:rsidRPr="004A6AAB">
              <w:rPr>
                <w:rFonts w:ascii="Times New Roman" w:hAnsi="Times New Roman" w:cs="Times New Roman"/>
                <w:sz w:val="24"/>
                <w:szCs w:val="24"/>
              </w:rPr>
              <w:t>Апанович О. Українсько-російський догові</w:t>
            </w:r>
            <w:proofErr w:type="gramStart"/>
            <w:r w:rsidRPr="004A6AAB">
              <w:rPr>
                <w:rFonts w:ascii="Times New Roman" w:hAnsi="Times New Roman" w:cs="Times New Roman"/>
                <w:sz w:val="24"/>
                <w:szCs w:val="24"/>
              </w:rPr>
              <w:t>р</w:t>
            </w:r>
            <w:proofErr w:type="gramEnd"/>
            <w:r w:rsidRPr="004A6AAB">
              <w:rPr>
                <w:rFonts w:ascii="Times New Roman" w:hAnsi="Times New Roman" w:cs="Times New Roman"/>
                <w:sz w:val="24"/>
                <w:szCs w:val="24"/>
              </w:rPr>
              <w:t xml:space="preserve"> 1654 р. Міфи і реальність. К., 1994.</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t>Багалій Д. Нарис історії України. К., 1994.</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lastRenderedPageBreak/>
              <w:t>Багацький В. В., Кормич Л.І.</w:t>
            </w:r>
            <w:r w:rsidRPr="004A6AAB">
              <w:rPr>
                <w:rFonts w:ascii="Times New Roman" w:eastAsia="Times New Roman" w:hAnsi="Times New Roman" w:cs="Times New Roman"/>
                <w:sz w:val="24"/>
                <w:szCs w:val="24"/>
                <w:lang w:val="uk-UA" w:eastAsia="ru-RU"/>
              </w:rPr>
              <w:t xml:space="preserve"> Історія України : підручник. 3-тє вид.,доп. і перероб. Рек. МОН. К.: Алерта, 2010. 388 с. </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Баран В.К. Україна 1950-1960 рр.: еволюція тоталітарної системи. К., 1996.</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Баран В.К. Україна після Сталіна: Нарис історії 1953-1985 рр. Львів, 1992.</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Білас І.Г. Репресивно-каральна система в Україні. 1917-1953. Кн.1. К., 1994.  </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 xml:space="preserve">Бойко О.Д. </w:t>
            </w:r>
            <w:r w:rsidRPr="004A6AAB">
              <w:rPr>
                <w:rFonts w:ascii="Times New Roman" w:eastAsia="Times New Roman" w:hAnsi="Times New Roman" w:cs="Times New Roman"/>
                <w:sz w:val="24"/>
                <w:szCs w:val="24"/>
                <w:lang w:val="uk-UA" w:eastAsia="ru-RU"/>
              </w:rPr>
              <w:t>Історія України: навч. посібник. Рек. МОН; 6-те вид. К.: Академвидав, 2016. 720 с.</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Бойко О.Д. Україна 1991-1995 рр.: Тіні минулого чи контури майбутнього. К., 1996.</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t>Борисенко В. Курс української історії. К., 1997.</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color w:val="000000"/>
                <w:sz w:val="24"/>
                <w:szCs w:val="24"/>
                <w:lang w:val="uk-UA" w:eastAsia="ru-RU"/>
              </w:rPr>
              <w:t>Білоцерківський В.Я. Історія України: навчальний посібник для студентів вищих навчальних закладів / В. Я.</w:t>
            </w:r>
            <w:r w:rsidRPr="004A6AAB">
              <w:rPr>
                <w:rFonts w:ascii="Times New Roman" w:eastAsia="Times New Roman" w:hAnsi="Times New Roman" w:cs="Times New Roman"/>
                <w:color w:val="000000"/>
                <w:sz w:val="24"/>
                <w:szCs w:val="24"/>
                <w:lang w:eastAsia="ru-RU"/>
              </w:rPr>
              <w:t> </w:t>
            </w:r>
            <w:r w:rsidRPr="004A6AAB">
              <w:rPr>
                <w:rFonts w:ascii="Times New Roman" w:eastAsia="Times New Roman" w:hAnsi="Times New Roman" w:cs="Times New Roman"/>
                <w:bCs/>
                <w:sz w:val="24"/>
                <w:szCs w:val="24"/>
                <w:lang w:val="uk-UA" w:eastAsia="ru-RU"/>
              </w:rPr>
              <w:t>Білоцерківський</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color w:val="000000"/>
                <w:sz w:val="24"/>
                <w:szCs w:val="24"/>
                <w:lang w:val="uk-UA" w:eastAsia="ru-RU"/>
              </w:rPr>
              <w:t xml:space="preserve"> 3-є вид., випр. і доп. К.: Центр учбової літератури, 2007. 536 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30"/>
              </w:numPr>
              <w:tabs>
                <w:tab w:val="left" w:pos="257"/>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Брицький П.П. Україна у Другій світовій війні (1939-1945 рр.). Чернівці, 1995.</w:t>
            </w:r>
          </w:p>
          <w:p w:rsidR="000946EF" w:rsidRPr="004A6AAB" w:rsidRDefault="000946EF" w:rsidP="000946EF">
            <w:pPr>
              <w:numPr>
                <w:ilvl w:val="0"/>
                <w:numId w:val="30"/>
              </w:numPr>
              <w:tabs>
                <w:tab w:val="left" w:pos="257"/>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Верменич Я. В. Феномен пограниччя: Крим і Донбас в долі України</w:t>
            </w:r>
            <w:proofErr w:type="gramStart"/>
            <w:r w:rsidRPr="004A6AAB">
              <w:rPr>
                <w:rFonts w:ascii="Times New Roman" w:hAnsi="Times New Roman" w:cs="Times New Roman"/>
                <w:sz w:val="24"/>
                <w:szCs w:val="24"/>
              </w:rPr>
              <w:t xml:space="preserve"> / В</w:t>
            </w:r>
            <w:proofErr w:type="gramEnd"/>
            <w:r w:rsidRPr="004A6AAB">
              <w:rPr>
                <w:rFonts w:ascii="Times New Roman" w:hAnsi="Times New Roman" w:cs="Times New Roman"/>
                <w:sz w:val="24"/>
                <w:szCs w:val="24"/>
              </w:rPr>
              <w:t>ідп. ред. В. А. Смолій. НАН України</w:t>
            </w:r>
            <w:proofErr w:type="gramStart"/>
            <w:r w:rsidRPr="004A6AAB">
              <w:rPr>
                <w:rFonts w:ascii="Times New Roman" w:hAnsi="Times New Roman" w:cs="Times New Roman"/>
                <w:sz w:val="24"/>
                <w:szCs w:val="24"/>
              </w:rPr>
              <w:t>.</w:t>
            </w:r>
            <w:proofErr w:type="gramEnd"/>
            <w:r w:rsidRPr="004A6AAB">
              <w:rPr>
                <w:rFonts w:ascii="Times New Roman" w:hAnsi="Times New Roman" w:cs="Times New Roman"/>
                <w:sz w:val="24"/>
                <w:szCs w:val="24"/>
              </w:rPr>
              <w:t xml:space="preserve"> І</w:t>
            </w:r>
            <w:proofErr w:type="gramStart"/>
            <w:r w:rsidRPr="004A6AAB">
              <w:rPr>
                <w:rFonts w:ascii="Times New Roman" w:hAnsi="Times New Roman" w:cs="Times New Roman"/>
                <w:sz w:val="24"/>
                <w:szCs w:val="24"/>
              </w:rPr>
              <w:t>н</w:t>
            </w:r>
            <w:proofErr w:type="gramEnd"/>
            <w:r w:rsidRPr="004A6AAB">
              <w:rPr>
                <w:rFonts w:ascii="Times New Roman" w:hAnsi="Times New Roman" w:cs="Times New Roman"/>
                <w:sz w:val="24"/>
                <w:szCs w:val="24"/>
              </w:rPr>
              <w:t>ститут історії України, Відділ історичної регіоналістики. К.: Інститут історії України, 2018.  369 с.</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Володарі гетьманської булави. Історичні портрети. К., 1995.</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Вєтров І. Економічна експансія третього рейху в Україні. К., 2000.</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 xml:space="preserve">Головко В. </w:t>
            </w:r>
            <w:r w:rsidRPr="004A6AAB">
              <w:rPr>
                <w:rFonts w:ascii="Times New Roman" w:hAnsi="Times New Roman" w:cs="Times New Roman"/>
                <w:sz w:val="24"/>
                <w:szCs w:val="24"/>
                <w:lang w:val="uk-UA"/>
              </w:rPr>
              <w:t>«</w:t>
            </w:r>
            <w:r w:rsidRPr="004A6AAB">
              <w:rPr>
                <w:rFonts w:ascii="Times New Roman" w:hAnsi="Times New Roman" w:cs="Times New Roman"/>
                <w:sz w:val="24"/>
                <w:szCs w:val="24"/>
              </w:rPr>
              <w:t>Владу створюють...</w:t>
            </w:r>
            <w:r w:rsidRPr="004A6AAB">
              <w:rPr>
                <w:rFonts w:ascii="Times New Roman" w:hAnsi="Times New Roman" w:cs="Times New Roman"/>
                <w:sz w:val="24"/>
                <w:szCs w:val="24"/>
                <w:lang w:val="uk-UA"/>
              </w:rPr>
              <w:t>»</w:t>
            </w:r>
            <w:r w:rsidRPr="004A6AAB">
              <w:rPr>
                <w:rFonts w:ascii="Times New Roman" w:hAnsi="Times New Roman" w:cs="Times New Roman"/>
                <w:sz w:val="24"/>
                <w:szCs w:val="24"/>
              </w:rPr>
              <w:t>. Політична біографія Леоніда Кучми</w:t>
            </w:r>
            <w:proofErr w:type="gramStart"/>
            <w:r w:rsidRPr="004A6AAB">
              <w:rPr>
                <w:rFonts w:ascii="Times New Roman" w:hAnsi="Times New Roman" w:cs="Times New Roman"/>
                <w:sz w:val="24"/>
                <w:szCs w:val="24"/>
              </w:rPr>
              <w:t xml:space="preserve"> / В</w:t>
            </w:r>
            <w:proofErr w:type="gramEnd"/>
            <w:r w:rsidRPr="004A6AAB">
              <w:rPr>
                <w:rFonts w:ascii="Times New Roman" w:hAnsi="Times New Roman" w:cs="Times New Roman"/>
                <w:sz w:val="24"/>
                <w:szCs w:val="24"/>
              </w:rPr>
              <w:t>ідп. ред. В. Смолій. НАН України</w:t>
            </w:r>
            <w:proofErr w:type="gramStart"/>
            <w:r w:rsidRPr="004A6AAB">
              <w:rPr>
                <w:rFonts w:ascii="Times New Roman" w:hAnsi="Times New Roman" w:cs="Times New Roman"/>
                <w:sz w:val="24"/>
                <w:szCs w:val="24"/>
              </w:rPr>
              <w:t>.</w:t>
            </w:r>
            <w:proofErr w:type="gramEnd"/>
            <w:r w:rsidRPr="004A6AAB">
              <w:rPr>
                <w:rFonts w:ascii="Times New Roman" w:hAnsi="Times New Roman" w:cs="Times New Roman"/>
                <w:sz w:val="24"/>
                <w:szCs w:val="24"/>
              </w:rPr>
              <w:t xml:space="preserve"> І</w:t>
            </w:r>
            <w:proofErr w:type="gramStart"/>
            <w:r w:rsidRPr="004A6AAB">
              <w:rPr>
                <w:rFonts w:ascii="Times New Roman" w:hAnsi="Times New Roman" w:cs="Times New Roman"/>
                <w:sz w:val="24"/>
                <w:szCs w:val="24"/>
              </w:rPr>
              <w:t>н</w:t>
            </w:r>
            <w:proofErr w:type="gramEnd"/>
            <w:r w:rsidRPr="004A6AAB">
              <w:rPr>
                <w:rFonts w:ascii="Times New Roman" w:hAnsi="Times New Roman" w:cs="Times New Roman"/>
                <w:sz w:val="24"/>
                <w:szCs w:val="24"/>
              </w:rPr>
              <w:t>ститут історії України.  K.: Інститут історії України, 2018. 242 с.</w:t>
            </w:r>
          </w:p>
          <w:p w:rsidR="000946EF" w:rsidRPr="004A6AAB" w:rsidRDefault="000946EF" w:rsidP="000946EF">
            <w:pPr>
              <w:numPr>
                <w:ilvl w:val="0"/>
                <w:numId w:val="30"/>
              </w:numPr>
              <w:tabs>
                <w:tab w:val="left" w:pos="244"/>
                <w:tab w:val="left" w:pos="351"/>
                <w:tab w:val="left" w:pos="493"/>
              </w:tabs>
              <w:spacing w:after="0" w:line="240" w:lineRule="auto"/>
              <w:contextualSpacing/>
              <w:jc w:val="both"/>
              <w:rPr>
                <w:rFonts w:ascii="Times New Roman" w:hAnsi="Times New Roman" w:cs="Times New Roman"/>
                <w:sz w:val="24"/>
                <w:szCs w:val="24"/>
              </w:rPr>
            </w:pPr>
            <w:r w:rsidRPr="004A6AAB">
              <w:rPr>
                <w:rFonts w:ascii="Times New Roman" w:eastAsia="Times New Roman" w:hAnsi="Times New Roman" w:cs="Times New Roman"/>
                <w:sz w:val="24"/>
                <w:szCs w:val="24"/>
                <w:lang w:val="uk-UA" w:eastAsia="ru-RU"/>
              </w:rPr>
              <w:t xml:space="preserve">Головко О.Б. Князь Роман Мстиславич і його доба. Нариси історії політичного життя Південної Русі </w:t>
            </w:r>
            <w:r w:rsidRPr="004A6AAB">
              <w:rPr>
                <w:rFonts w:ascii="Times New Roman" w:eastAsia="Times New Roman" w:hAnsi="Times New Roman" w:cs="Times New Roman"/>
                <w:sz w:val="24"/>
                <w:szCs w:val="24"/>
                <w:lang w:eastAsia="ru-RU"/>
              </w:rPr>
              <w:t>XII</w:t>
            </w:r>
            <w:r w:rsidRPr="004A6AAB">
              <w:rPr>
                <w:rFonts w:ascii="Times New Roman" w:eastAsia="Times New Roman" w:hAnsi="Times New Roman" w:cs="Times New Roman"/>
                <w:sz w:val="24"/>
                <w:szCs w:val="24"/>
                <w:lang w:val="uk-UA" w:eastAsia="ru-RU"/>
              </w:rPr>
              <w:t xml:space="preserve"> – початку </w:t>
            </w:r>
            <w:r w:rsidRPr="004A6AAB">
              <w:rPr>
                <w:rFonts w:ascii="Times New Roman" w:eastAsia="Times New Roman" w:hAnsi="Times New Roman" w:cs="Times New Roman"/>
                <w:sz w:val="24"/>
                <w:szCs w:val="24"/>
                <w:lang w:eastAsia="ru-RU"/>
              </w:rPr>
              <w:t>XIII</w:t>
            </w:r>
            <w:r w:rsidRPr="004A6AAB">
              <w:rPr>
                <w:rFonts w:ascii="Times New Roman" w:eastAsia="Times New Roman" w:hAnsi="Times New Roman" w:cs="Times New Roman"/>
                <w:sz w:val="24"/>
                <w:szCs w:val="24"/>
                <w:lang w:val="uk-UA" w:eastAsia="ru-RU"/>
              </w:rPr>
              <w:t xml:space="preserve"> століття. К., 2001. </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Головко О.Б. Корона Данила Галицького: Волинь і Галичина в державно-політичному розвитку Центрально-Східної Європи раннього та класичного середньовіччя</w:t>
            </w:r>
            <w:r w:rsidRPr="004A6AAB">
              <w:rPr>
                <w:rFonts w:ascii="Times New Roman" w:eastAsia="Times New Roman" w:hAnsi="Times New Roman" w:cs="Times New Roman"/>
                <w:sz w:val="24"/>
                <w:szCs w:val="24"/>
                <w:lang w:val="uk-UA" w:eastAsia="ru-RU"/>
              </w:rPr>
              <w:t xml:space="preserve"> / О.Б.Головко.</w:t>
            </w:r>
            <w:r w:rsidRPr="004A6AAB">
              <w:rPr>
                <w:rFonts w:ascii="Times New Roman" w:eastAsia="Times New Roman" w:hAnsi="Times New Roman" w:cs="Times New Roman"/>
                <w:sz w:val="24"/>
                <w:szCs w:val="24"/>
                <w:lang w:eastAsia="ru-RU"/>
              </w:rPr>
              <w:t xml:space="preserve">  K.: ВД «Стилос», 2006. 575 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Голод 1932-1933 років на Україні: очима істориків, мовою документів.  К., 1990.</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Горелов В. Павло Скоропадський – гетьман Української Держави.  К., 1995.</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Грицак</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Я. Нарис історії України. Формування модерної української нації ХІ</w:t>
            </w:r>
            <w:proofErr w:type="gramStart"/>
            <w:r w:rsidRPr="004A6AAB">
              <w:rPr>
                <w:rFonts w:ascii="Times New Roman" w:eastAsia="Times New Roman" w:hAnsi="Times New Roman" w:cs="Times New Roman"/>
                <w:sz w:val="24"/>
                <w:szCs w:val="24"/>
                <w:lang w:eastAsia="ru-RU"/>
              </w:rPr>
              <w:t>Х</w:t>
            </w:r>
            <w:proofErr w:type="gramEnd"/>
            <w:r w:rsidRPr="004A6AAB">
              <w:rPr>
                <w:rFonts w:ascii="Times New Roman" w:eastAsia="Times New Roman" w:hAnsi="Times New Roman" w:cs="Times New Roman"/>
                <w:sz w:val="24"/>
                <w:szCs w:val="24"/>
                <w:lang w:eastAsia="ru-RU"/>
              </w:rPr>
              <w:t xml:space="preserve"> – ХХ ст. К., 1996.</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t>Грушевський М. Ілюстрована історія України.  К., 1990.</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t>Грушевський М. Історія Украї</w:t>
            </w:r>
            <w:proofErr w:type="gramStart"/>
            <w:r w:rsidRPr="004A6AAB">
              <w:rPr>
                <w:rFonts w:ascii="Times New Roman" w:hAnsi="Times New Roman" w:cs="Times New Roman"/>
                <w:sz w:val="24"/>
                <w:szCs w:val="24"/>
              </w:rPr>
              <w:t>ни-Руси</w:t>
            </w:r>
            <w:proofErr w:type="gramEnd"/>
            <w:r w:rsidRPr="004A6AAB">
              <w:rPr>
                <w:rFonts w:ascii="Times New Roman" w:hAnsi="Times New Roman" w:cs="Times New Roman"/>
                <w:sz w:val="24"/>
                <w:szCs w:val="24"/>
              </w:rPr>
              <w:t>: В 11 т., 12 кн.  К., 1991-1998.</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Гунчак Т. Украї</w:t>
            </w:r>
            <w:proofErr w:type="gramStart"/>
            <w:r w:rsidRPr="004A6AAB">
              <w:rPr>
                <w:rFonts w:ascii="Times New Roman" w:eastAsia="Times New Roman" w:hAnsi="Times New Roman" w:cs="Times New Roman"/>
                <w:sz w:val="24"/>
                <w:szCs w:val="24"/>
                <w:lang w:eastAsia="ru-RU"/>
              </w:rPr>
              <w:t>на</w:t>
            </w:r>
            <w:proofErr w:type="gramEnd"/>
            <w:r w:rsidRPr="004A6AAB">
              <w:rPr>
                <w:rFonts w:ascii="Times New Roman" w:eastAsia="Times New Roman" w:hAnsi="Times New Roman" w:cs="Times New Roman"/>
                <w:sz w:val="24"/>
                <w:szCs w:val="24"/>
                <w:lang w:eastAsia="ru-RU"/>
              </w:rPr>
              <w:t xml:space="preserve">: </w:t>
            </w:r>
            <w:proofErr w:type="gramStart"/>
            <w:r w:rsidRPr="004A6AAB">
              <w:rPr>
                <w:rFonts w:ascii="Times New Roman" w:eastAsia="Times New Roman" w:hAnsi="Times New Roman" w:cs="Times New Roman"/>
                <w:sz w:val="24"/>
                <w:szCs w:val="24"/>
                <w:lang w:eastAsia="ru-RU"/>
              </w:rPr>
              <w:t>перша</w:t>
            </w:r>
            <w:proofErr w:type="gramEnd"/>
            <w:r w:rsidRPr="004A6AAB">
              <w:rPr>
                <w:rFonts w:ascii="Times New Roman" w:eastAsia="Times New Roman" w:hAnsi="Times New Roman" w:cs="Times New Roman"/>
                <w:sz w:val="24"/>
                <w:szCs w:val="24"/>
                <w:lang w:eastAsia="ru-RU"/>
              </w:rPr>
              <w:t xml:space="preserve"> половина ХХ ст.: нариси політичної історії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К.: Либідь, 1993. 288 с.</w:t>
            </w:r>
          </w:p>
          <w:p w:rsidR="000946EF" w:rsidRPr="004A6AAB" w:rsidRDefault="000946EF" w:rsidP="000946EF">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Давня історія України: У 2 кн.  К., 1994, 1995</w:t>
            </w:r>
          </w:p>
          <w:p w:rsidR="000946EF" w:rsidRPr="004A6AAB" w:rsidRDefault="000946EF" w:rsidP="000946EF">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Давня історія України: в 3-х томах [Текст] / Голова ред. кол. П.П. Толочко. К.: Наукова думка. Том 3.</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Слов'яно</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 Руська доба</w:t>
            </w:r>
            <w:r w:rsidRPr="004A6AAB">
              <w:rPr>
                <w:rFonts w:ascii="Times New Roman" w:eastAsia="Times New Roman" w:hAnsi="Times New Roman" w:cs="Times New Roman"/>
                <w:sz w:val="24"/>
                <w:szCs w:val="24"/>
                <w:lang w:val="uk-UA" w:eastAsia="ru-RU"/>
              </w:rPr>
              <w:t xml:space="preserve"> / </w:t>
            </w:r>
            <w:r w:rsidRPr="004A6AAB">
              <w:rPr>
                <w:rFonts w:ascii="Times New Roman" w:eastAsia="Times New Roman" w:hAnsi="Times New Roman" w:cs="Times New Roman"/>
                <w:sz w:val="24"/>
                <w:szCs w:val="24"/>
                <w:lang w:eastAsia="ru-RU"/>
              </w:rPr>
              <w:t>Ю. С. Асєє</w:t>
            </w:r>
            <w:proofErr w:type="gramStart"/>
            <w:r w:rsidRPr="004A6AAB">
              <w:rPr>
                <w:rFonts w:ascii="Times New Roman" w:eastAsia="Times New Roman" w:hAnsi="Times New Roman" w:cs="Times New Roman"/>
                <w:sz w:val="24"/>
                <w:szCs w:val="24"/>
                <w:lang w:eastAsia="ru-RU"/>
              </w:rPr>
              <w:t>в</w:t>
            </w:r>
            <w:proofErr w:type="gramEnd"/>
            <w:r w:rsidRPr="004A6AAB">
              <w:rPr>
                <w:rFonts w:ascii="Times New Roman" w:eastAsia="Times New Roman" w:hAnsi="Times New Roman" w:cs="Times New Roman"/>
                <w:sz w:val="24"/>
                <w:szCs w:val="24"/>
                <w:lang w:eastAsia="ru-RU"/>
              </w:rPr>
              <w:t xml:space="preserve"> [та ін.]; ред. П. П. Толочко</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 </w:t>
            </w:r>
            <w:r w:rsidRPr="004A6AAB">
              <w:rPr>
                <w:rFonts w:ascii="Times New Roman" w:eastAsia="Times New Roman" w:hAnsi="Times New Roman" w:cs="Times New Roman"/>
                <w:sz w:val="24"/>
                <w:szCs w:val="24"/>
                <w:lang w:val="uk-UA" w:eastAsia="ru-RU"/>
              </w:rPr>
              <w:t xml:space="preserve">К., 2000. 695 с. </w:t>
            </w:r>
          </w:p>
          <w:p w:rsidR="000946EF" w:rsidRPr="004A6AAB" w:rsidRDefault="000946EF" w:rsidP="000946EF">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20-30-і роки.  К., 1991.</w:t>
            </w:r>
          </w:p>
          <w:p w:rsidR="000946EF" w:rsidRPr="004A6AAB" w:rsidRDefault="000946EF" w:rsidP="000946EF">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Даниленко В. М. Україна в 1985-1991 </w:t>
            </w:r>
            <w:r w:rsidRPr="004A6AAB">
              <w:rPr>
                <w:rFonts w:ascii="Times New Roman" w:eastAsia="Times New Roman" w:hAnsi="Times New Roman" w:cs="Times New Roman"/>
                <w:sz w:val="24"/>
                <w:szCs w:val="24"/>
                <w:lang w:eastAsia="ru-RU"/>
              </w:rPr>
              <w:t>pp</w:t>
            </w:r>
            <w:r w:rsidRPr="004A6AAB">
              <w:rPr>
                <w:rFonts w:ascii="Times New Roman" w:eastAsia="Times New Roman" w:hAnsi="Times New Roman" w:cs="Times New Roman"/>
                <w:sz w:val="24"/>
                <w:szCs w:val="24"/>
                <w:lang w:val="uk-UA" w:eastAsia="ru-RU"/>
              </w:rPr>
              <w:t xml:space="preserve">.: остання глава радянської історії / НАН України. Інститут історії України.  </w:t>
            </w:r>
            <w:r w:rsidRPr="004A6AAB">
              <w:rPr>
                <w:rFonts w:ascii="Times New Roman" w:eastAsia="Times New Roman" w:hAnsi="Times New Roman" w:cs="Times New Roman"/>
                <w:sz w:val="24"/>
                <w:szCs w:val="24"/>
                <w:lang w:eastAsia="ru-RU"/>
              </w:rPr>
              <w:t>K</w:t>
            </w:r>
            <w:r w:rsidRPr="004A6AAB">
              <w:rPr>
                <w:rFonts w:ascii="Times New Roman" w:eastAsia="Times New Roman" w:hAnsi="Times New Roman" w:cs="Times New Roman"/>
                <w:sz w:val="24"/>
                <w:szCs w:val="24"/>
                <w:lang w:val="uk-UA" w:eastAsia="ru-RU"/>
              </w:rPr>
              <w:t>.: Інститут історії України, 2018.  278 с.</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Ділова документація Гетьманщини ХУІІІ ст. Збірник документів. К., 1993.</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Декларація про державний суверенітет України.  К., 1990.</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lastRenderedPageBreak/>
              <w:t>Дорошенко Д. Нарис історії України: У 2 т.  К., 1992.</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t>Етнонаціональний розвиток України: терміни, визначення, персоналії.  К., 1993.</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t>Єфименко О</w:t>
            </w:r>
            <w:r w:rsidRPr="004A6AAB">
              <w:rPr>
                <w:rFonts w:ascii="Times New Roman" w:hAnsi="Times New Roman" w:cs="Times New Roman"/>
                <w:sz w:val="24"/>
                <w:szCs w:val="24"/>
                <w:lang w:val="uk-UA"/>
              </w:rPr>
              <w:t>.</w:t>
            </w:r>
            <w:r w:rsidRPr="004A6AAB">
              <w:rPr>
                <w:rFonts w:ascii="Times New Roman" w:hAnsi="Times New Roman" w:cs="Times New Roman"/>
                <w:sz w:val="24"/>
                <w:szCs w:val="24"/>
              </w:rPr>
              <w:t xml:space="preserve"> Історія України та її народу.</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К., 1994.</w:t>
            </w:r>
          </w:p>
          <w:p w:rsidR="000946EF" w:rsidRPr="004A6AAB" w:rsidRDefault="000946EF" w:rsidP="000946EF">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Західно-Українська Народна Республіка / Авт. кол.: Литвин М. Р. (керівник), Грицеляк В. П., Лоза Ю. І., Сосса Р. І., Ровенчак І. І.  К.: </w:t>
            </w:r>
            <w:proofErr w:type="gramStart"/>
            <w:r w:rsidRPr="004A6AAB">
              <w:rPr>
                <w:rFonts w:ascii="Times New Roman" w:eastAsia="Times New Roman" w:hAnsi="Times New Roman" w:cs="Times New Roman"/>
                <w:sz w:val="24"/>
                <w:szCs w:val="24"/>
                <w:lang w:eastAsia="ru-RU"/>
              </w:rPr>
              <w:t>ТОВ</w:t>
            </w:r>
            <w:proofErr w:type="gramEnd"/>
            <w:r w:rsidRPr="004A6AAB">
              <w:rPr>
                <w:rFonts w:ascii="Times New Roman" w:eastAsia="Times New Roman" w:hAnsi="Times New Roman" w:cs="Times New Roman"/>
                <w:sz w:val="24"/>
                <w:szCs w:val="24"/>
                <w:lang w:eastAsia="ru-RU"/>
              </w:rPr>
              <w:t xml:space="preserve"> "Українська картографічна група”, 2019</w:t>
            </w:r>
            <w:r w:rsidRPr="004A6AAB">
              <w:rPr>
                <w:rFonts w:ascii="Times New Roman" w:eastAsia="Times New Roman" w:hAnsi="Times New Roman" w:cs="Times New Roman"/>
                <w:sz w:val="24"/>
                <w:szCs w:val="24"/>
                <w:lang w:val="uk-UA" w:eastAsia="ru-RU"/>
              </w:rPr>
              <w:t>.</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Ісаєвич Я. Галицько-Волинська держава. Львів, 1999.</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w:t>
            </w:r>
            <w:r w:rsidRPr="004A6AAB">
              <w:rPr>
                <w:rFonts w:ascii="Times New Roman" w:eastAsia="Times New Roman" w:hAnsi="Times New Roman" w:cs="Times New Roman"/>
                <w:sz w:val="24"/>
                <w:szCs w:val="24"/>
                <w:lang w:eastAsia="ru-RU"/>
              </w:rPr>
              <w:t>їв  Чернівці: Книги ХХІ, 2008. 1100 с</w:t>
            </w:r>
            <w:r w:rsidRPr="004A6AAB">
              <w:rPr>
                <w:rFonts w:ascii="Times New Roman" w:eastAsia="Times New Roman" w:hAnsi="Times New Roman" w:cs="Times New Roman"/>
                <w:sz w:val="24"/>
                <w:szCs w:val="24"/>
                <w:lang w:val="uk-UA" w:eastAsia="ru-RU"/>
              </w:rPr>
              <w:t>.</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pacing w:val="16"/>
                <w:sz w:val="24"/>
                <w:szCs w:val="24"/>
                <w:lang w:val="uk-UA" w:eastAsia="ru-RU"/>
              </w:rPr>
              <w:t>І</w:t>
            </w:r>
            <w:r w:rsidRPr="004A6AAB">
              <w:rPr>
                <w:rFonts w:ascii="Times New Roman" w:eastAsia="Times New Roman" w:hAnsi="Times New Roman" w:cs="Times New Roman"/>
                <w:spacing w:val="16"/>
                <w:sz w:val="24"/>
                <w:szCs w:val="24"/>
                <w:lang w:eastAsia="ru-RU"/>
              </w:rPr>
              <w:t>сто</w:t>
            </w:r>
            <w:r w:rsidRPr="004A6AAB">
              <w:rPr>
                <w:rFonts w:ascii="Times New Roman" w:eastAsia="Times New Roman" w:hAnsi="Times New Roman" w:cs="Times New Roman"/>
                <w:spacing w:val="16"/>
                <w:sz w:val="24"/>
                <w:szCs w:val="24"/>
                <w:lang w:val="uk-UA" w:eastAsia="ru-RU"/>
              </w:rPr>
              <w:t>рі</w:t>
            </w:r>
            <w:r w:rsidRPr="004A6AAB">
              <w:rPr>
                <w:rFonts w:ascii="Times New Roman" w:eastAsia="Times New Roman" w:hAnsi="Times New Roman" w:cs="Times New Roman"/>
                <w:spacing w:val="16"/>
                <w:sz w:val="24"/>
                <w:szCs w:val="24"/>
                <w:lang w:eastAsia="ru-RU"/>
              </w:rPr>
              <w:t>я державн</w:t>
            </w:r>
            <w:r w:rsidRPr="004A6AAB">
              <w:rPr>
                <w:rFonts w:ascii="Times New Roman" w:eastAsia="Times New Roman" w:hAnsi="Times New Roman" w:cs="Times New Roman"/>
                <w:spacing w:val="16"/>
                <w:sz w:val="24"/>
                <w:szCs w:val="24"/>
                <w:lang w:val="uk-UA" w:eastAsia="ru-RU"/>
              </w:rPr>
              <w:t>ої</w:t>
            </w:r>
            <w:r w:rsidRPr="004A6AAB">
              <w:rPr>
                <w:rFonts w:ascii="Times New Roman" w:eastAsia="Times New Roman" w:hAnsi="Times New Roman" w:cs="Times New Roman"/>
                <w:spacing w:val="16"/>
                <w:sz w:val="24"/>
                <w:szCs w:val="24"/>
                <w:lang w:eastAsia="ru-RU"/>
              </w:rPr>
              <w:t xml:space="preserve"> служби в Укр</w:t>
            </w:r>
            <w:r w:rsidRPr="004A6AAB">
              <w:rPr>
                <w:rFonts w:ascii="Times New Roman" w:eastAsia="Times New Roman" w:hAnsi="Times New Roman" w:cs="Times New Roman"/>
                <w:spacing w:val="16"/>
                <w:sz w:val="24"/>
                <w:szCs w:val="24"/>
                <w:lang w:val="uk-UA" w:eastAsia="ru-RU"/>
              </w:rPr>
              <w:t>аїні</w:t>
            </w:r>
            <w:r w:rsidRPr="004A6AAB">
              <w:rPr>
                <w:rFonts w:ascii="Times New Roman" w:eastAsia="Times New Roman" w:hAnsi="Times New Roman" w:cs="Times New Roman"/>
                <w:spacing w:val="16"/>
                <w:sz w:val="24"/>
                <w:szCs w:val="24"/>
                <w:lang w:eastAsia="ru-RU"/>
              </w:rPr>
              <w:t xml:space="preserve">. У </w:t>
            </w:r>
            <w:proofErr w:type="gramStart"/>
            <w:r w:rsidRPr="004A6AAB">
              <w:rPr>
                <w:rFonts w:ascii="Times New Roman" w:eastAsia="Times New Roman" w:hAnsi="Times New Roman" w:cs="Times New Roman"/>
                <w:spacing w:val="16"/>
                <w:sz w:val="24"/>
                <w:szCs w:val="24"/>
                <w:lang w:eastAsia="ru-RU"/>
              </w:rPr>
              <w:t>п</w:t>
            </w:r>
            <w:r w:rsidRPr="004A6AAB">
              <w:rPr>
                <w:rFonts w:ascii="Times New Roman" w:eastAsia="Times New Roman" w:hAnsi="Times New Roman" w:cs="Times New Roman"/>
                <w:spacing w:val="16"/>
                <w:sz w:val="24"/>
                <w:szCs w:val="24"/>
                <w:lang w:val="uk-UA" w:eastAsia="ru-RU"/>
              </w:rPr>
              <w:t>’яти</w:t>
            </w:r>
            <w:proofErr w:type="gramEnd"/>
            <w:r w:rsidRPr="004A6AAB">
              <w:rPr>
                <w:rFonts w:ascii="Times New Roman" w:eastAsia="Times New Roman" w:hAnsi="Times New Roman" w:cs="Times New Roman"/>
                <w:spacing w:val="16"/>
                <w:sz w:val="24"/>
                <w:szCs w:val="24"/>
                <w:lang w:val="uk-UA" w:eastAsia="ru-RU"/>
              </w:rPr>
              <w:t xml:space="preserve"> томах. Том 3. Документи і матеріали</w:t>
            </w:r>
            <w:r w:rsidRPr="004A6AAB">
              <w:rPr>
                <w:rFonts w:ascii="Times New Roman" w:eastAsia="Times New Roman" w:hAnsi="Times New Roman" w:cs="Times New Roman"/>
                <w:spacing w:val="16"/>
                <w:sz w:val="24"/>
                <w:szCs w:val="24"/>
                <w:lang w:eastAsia="ru-RU"/>
              </w:rPr>
              <w:t xml:space="preserve"> </w:t>
            </w:r>
            <w:r w:rsidRPr="004A6AAB">
              <w:rPr>
                <w:rFonts w:ascii="Times New Roman" w:eastAsia="Times New Roman" w:hAnsi="Times New Roman" w:cs="Times New Roman"/>
                <w:spacing w:val="16"/>
                <w:sz w:val="24"/>
                <w:szCs w:val="24"/>
                <w:lang w:val="uk-UA" w:eastAsia="ru-RU"/>
              </w:rPr>
              <w:t xml:space="preserve">V ст. до н.е. – 1774 р./ Керівник колективу упорядників Г.Боряк. Київ, 2009. </w:t>
            </w:r>
          </w:p>
          <w:p w:rsidR="000946EF" w:rsidRPr="004A6AAB" w:rsidRDefault="000946EF" w:rsidP="000946EF">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 xml:space="preserve">Історія України в особах. IX </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sz w:val="24"/>
                <w:szCs w:val="24"/>
                <w:lang w:eastAsia="ru-RU"/>
              </w:rPr>
              <w:t xml:space="preserve"> XVIII ст. К., 1993. </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iCs/>
                <w:sz w:val="24"/>
                <w:szCs w:val="24"/>
                <w:lang w:val="uk-UA" w:eastAsia="ru-RU"/>
              </w:rPr>
              <w:t>Історія України</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iCs/>
                <w:sz w:val="24"/>
                <w:szCs w:val="24"/>
                <w:lang w:val="uk-UA" w:eastAsia="ru-RU"/>
              </w:rPr>
              <w:t>Документи</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iCs/>
                <w:sz w:val="24"/>
                <w:szCs w:val="24"/>
                <w:lang w:val="uk-UA" w:eastAsia="ru-RU"/>
              </w:rPr>
              <w:t>Матеріали</w:t>
            </w:r>
            <w:r w:rsidRPr="004A6AAB">
              <w:rPr>
                <w:rFonts w:ascii="Times New Roman" w:eastAsia="Times New Roman" w:hAnsi="Times New Roman" w:cs="Times New Roman"/>
                <w:sz w:val="24"/>
                <w:szCs w:val="24"/>
                <w:lang w:val="uk-UA" w:eastAsia="ru-RU"/>
              </w:rPr>
              <w:t>. Посібник / уклад., комент. В. Ю. Короля. К., 2001. 448 с.</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t>Історія України / Керівник авт. колект. Зайцев Ю.  Львів, 1996.</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Історія України. Нове бачення: В 2 т.  К., 1995-1996.</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w:t>
            </w:r>
            <w:r w:rsidRPr="004A6AAB">
              <w:rPr>
                <w:rFonts w:ascii="Times New Roman" w:eastAsia="Times New Roman" w:hAnsi="Times New Roman" w:cs="Times New Roman"/>
                <w:sz w:val="24"/>
                <w:szCs w:val="24"/>
                <w:lang w:eastAsia="ru-RU"/>
              </w:rPr>
              <w:t>М.І.</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Бушина, О.І.</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Гуржія; </w:t>
            </w:r>
            <w:proofErr w:type="gramStart"/>
            <w:r w:rsidRPr="004A6AAB">
              <w:rPr>
                <w:rFonts w:ascii="Times New Roman" w:eastAsia="Times New Roman" w:hAnsi="Times New Roman" w:cs="Times New Roman"/>
                <w:sz w:val="24"/>
                <w:szCs w:val="24"/>
                <w:lang w:eastAsia="ru-RU"/>
              </w:rPr>
              <w:t>М-во</w:t>
            </w:r>
            <w:proofErr w:type="gramEnd"/>
            <w:r w:rsidRPr="004A6AAB">
              <w:rPr>
                <w:rFonts w:ascii="Times New Roman" w:eastAsia="Times New Roman" w:hAnsi="Times New Roman" w:cs="Times New Roman"/>
                <w:sz w:val="24"/>
                <w:szCs w:val="24"/>
                <w:lang w:eastAsia="ru-RU"/>
              </w:rPr>
              <w:t xml:space="preserve"> освіти і науки України, Черкас. держ. технол. ун-т.</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Черкаси:</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ЧДТУ, 2016. 644с.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iCs/>
                <w:sz w:val="24"/>
                <w:szCs w:val="24"/>
                <w:lang w:eastAsia="ru-RU"/>
              </w:rPr>
              <w:t>Історія України</w:t>
            </w:r>
            <w:r w:rsidRPr="004A6AAB">
              <w:rPr>
                <w:rFonts w:ascii="Times New Roman" w:eastAsia="Times New Roman" w:hAnsi="Times New Roman" w:cs="Times New Roman"/>
                <w:i/>
                <w:sz w:val="24"/>
                <w:szCs w:val="24"/>
                <w:lang w:eastAsia="ru-RU"/>
              </w:rPr>
              <w:t xml:space="preserve">: </w:t>
            </w:r>
            <w:r w:rsidRPr="004A6AAB">
              <w:rPr>
                <w:rFonts w:ascii="Times New Roman" w:eastAsia="Times New Roman" w:hAnsi="Times New Roman" w:cs="Times New Roman"/>
                <w:iCs/>
                <w:sz w:val="24"/>
                <w:szCs w:val="24"/>
                <w:lang w:eastAsia="ru-RU"/>
              </w:rPr>
              <w:t>Хрестоматія</w:t>
            </w:r>
            <w:r w:rsidRPr="004A6AAB">
              <w:rPr>
                <w:rFonts w:ascii="Times New Roman" w:eastAsia="Times New Roman" w:hAnsi="Times New Roman" w:cs="Times New Roman"/>
                <w:sz w:val="24"/>
                <w:szCs w:val="24"/>
                <w:lang w:eastAsia="ru-RU"/>
              </w:rPr>
              <w:t xml:space="preserve"> / Упоряд. В. М. Литвин; Відп. ред. В. А. Смолій. НАН </w:t>
            </w:r>
            <w:r w:rsidRPr="004A6AAB">
              <w:rPr>
                <w:rFonts w:ascii="Times New Roman" w:eastAsia="Times New Roman" w:hAnsi="Times New Roman" w:cs="Times New Roman"/>
                <w:iCs/>
                <w:sz w:val="24"/>
                <w:szCs w:val="24"/>
                <w:lang w:eastAsia="ru-RU"/>
              </w:rPr>
              <w:t>України</w:t>
            </w:r>
            <w:proofErr w:type="gramStart"/>
            <w:r w:rsidRPr="004A6AAB">
              <w:rPr>
                <w:rFonts w:ascii="Times New Roman" w:eastAsia="Times New Roman" w:hAnsi="Times New Roman" w:cs="Times New Roman"/>
                <w:i/>
                <w:sz w:val="24"/>
                <w:szCs w:val="24"/>
                <w:lang w:eastAsia="ru-RU"/>
              </w:rPr>
              <w:t>.</w:t>
            </w:r>
            <w:proofErr w:type="gramEnd"/>
            <w:r w:rsidRPr="004A6AAB">
              <w:rPr>
                <w:rFonts w:ascii="Times New Roman" w:eastAsia="Times New Roman" w:hAnsi="Times New Roman" w:cs="Times New Roman"/>
                <w:i/>
                <w:sz w:val="24"/>
                <w:szCs w:val="24"/>
                <w:lang w:eastAsia="ru-RU"/>
              </w:rPr>
              <w:t xml:space="preserve"> </w:t>
            </w:r>
            <w:r w:rsidRPr="004A6AAB">
              <w:rPr>
                <w:rFonts w:ascii="Times New Roman" w:eastAsia="Times New Roman" w:hAnsi="Times New Roman" w:cs="Times New Roman"/>
                <w:sz w:val="24"/>
                <w:szCs w:val="24"/>
                <w:lang w:eastAsia="ru-RU"/>
              </w:rPr>
              <w:t>І</w:t>
            </w:r>
            <w:proofErr w:type="gramStart"/>
            <w:r w:rsidRPr="004A6AAB">
              <w:rPr>
                <w:rFonts w:ascii="Times New Roman" w:eastAsia="Times New Roman" w:hAnsi="Times New Roman" w:cs="Times New Roman"/>
                <w:sz w:val="24"/>
                <w:szCs w:val="24"/>
                <w:lang w:eastAsia="ru-RU"/>
              </w:rPr>
              <w:t>н</w:t>
            </w:r>
            <w:proofErr w:type="gramEnd"/>
            <w:r w:rsidRPr="004A6AAB">
              <w:rPr>
                <w:rFonts w:ascii="Times New Roman" w:eastAsia="Times New Roman" w:hAnsi="Times New Roman" w:cs="Times New Roman"/>
                <w:sz w:val="24"/>
                <w:szCs w:val="24"/>
                <w:lang w:eastAsia="ru-RU"/>
              </w:rPr>
              <w:t>ститут</w:t>
            </w:r>
            <w:r w:rsidRPr="004A6AAB">
              <w:rPr>
                <w:rFonts w:ascii="Times New Roman" w:eastAsia="Times New Roman" w:hAnsi="Times New Roman" w:cs="Times New Roman"/>
                <w:i/>
                <w:sz w:val="24"/>
                <w:szCs w:val="24"/>
                <w:lang w:eastAsia="ru-RU"/>
              </w:rPr>
              <w:t xml:space="preserve"> </w:t>
            </w:r>
            <w:r w:rsidRPr="004A6AAB">
              <w:rPr>
                <w:rFonts w:ascii="Times New Roman" w:eastAsia="Times New Roman" w:hAnsi="Times New Roman" w:cs="Times New Roman"/>
                <w:iCs/>
                <w:sz w:val="24"/>
                <w:szCs w:val="24"/>
                <w:lang w:eastAsia="ru-RU"/>
              </w:rPr>
              <w:t>історії України</w:t>
            </w:r>
            <w:r w:rsidRPr="004A6AAB">
              <w:rPr>
                <w:rFonts w:ascii="Times New Roman" w:eastAsia="Times New Roman" w:hAnsi="Times New Roman" w:cs="Times New Roman"/>
                <w:i/>
                <w:sz w:val="24"/>
                <w:szCs w:val="24"/>
                <w:lang w:eastAsia="ru-RU"/>
              </w:rPr>
              <w:t>.</w:t>
            </w:r>
            <w:r w:rsidRPr="004A6AAB">
              <w:rPr>
                <w:rFonts w:ascii="Times New Roman" w:eastAsia="Times New Roman" w:hAnsi="Times New Roman" w:cs="Times New Roman"/>
                <w:sz w:val="24"/>
                <w:szCs w:val="24"/>
                <w:lang w:eastAsia="ru-RU"/>
              </w:rPr>
              <w:t xml:space="preserve"> К.</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Наук</w:t>
            </w:r>
            <w:proofErr w:type="gramStart"/>
            <w:r w:rsidRPr="004A6AAB">
              <w:rPr>
                <w:rFonts w:ascii="Times New Roman" w:eastAsia="Times New Roman" w:hAnsi="Times New Roman" w:cs="Times New Roman"/>
                <w:sz w:val="24"/>
                <w:szCs w:val="24"/>
                <w:lang w:eastAsia="ru-RU"/>
              </w:rPr>
              <w:t>.</w:t>
            </w:r>
            <w:proofErr w:type="gramEnd"/>
            <w:r w:rsidRPr="004A6AAB">
              <w:rPr>
                <w:rFonts w:ascii="Times New Roman" w:eastAsia="Times New Roman" w:hAnsi="Times New Roman" w:cs="Times New Roman"/>
                <w:sz w:val="24"/>
                <w:szCs w:val="24"/>
                <w:lang w:eastAsia="ru-RU"/>
              </w:rPr>
              <w:t xml:space="preserve"> </w:t>
            </w:r>
            <w:proofErr w:type="gramStart"/>
            <w:r w:rsidRPr="004A6AAB">
              <w:rPr>
                <w:rFonts w:ascii="Times New Roman" w:eastAsia="Times New Roman" w:hAnsi="Times New Roman" w:cs="Times New Roman"/>
                <w:sz w:val="24"/>
                <w:szCs w:val="24"/>
                <w:lang w:eastAsia="ru-RU"/>
              </w:rPr>
              <w:t>д</w:t>
            </w:r>
            <w:proofErr w:type="gramEnd"/>
            <w:r w:rsidRPr="004A6AAB">
              <w:rPr>
                <w:rFonts w:ascii="Times New Roman" w:eastAsia="Times New Roman" w:hAnsi="Times New Roman" w:cs="Times New Roman"/>
                <w:sz w:val="24"/>
                <w:szCs w:val="24"/>
                <w:lang w:eastAsia="ru-RU"/>
              </w:rPr>
              <w:t>умка, 2013. 1056 с.</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Історія суспільних рухів і політичних партій в Україні (ХІХ ст.-1920 р.). Львів, 1993.</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Касьянов Г., Даниленко В. Сталінізм і українська інтелігенція (20-30-ті рр.). К., 1991.</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Касьянов Г. Незгодні: українська інтелігенція в русі опору 1960-80-х років. К., 1995.</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Касьянов Г. Українська інтелігенція 20-30-х років: соціальний портрет та історична доля. К., 1992.</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Ковтун В. Історія Народного руху України. К., 1995.</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Конституція України.  К., 1996.</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Киричук Ю. Історія УПА. Тернопіль, 1991.</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Коваль М.В. Україна: 1939-1945. Маловідомі і непрочитані сторінки історії. К., 1995.</w:t>
            </w:r>
          </w:p>
          <w:p w:rsidR="000946EF" w:rsidRPr="004A6AAB" w:rsidRDefault="000946EF" w:rsidP="000946EF">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Когут З. Російський централізм і українська автономія. Ліквідація Гетьманщини (1760-1830).  К., 1996.</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Колективізація і голод на Україні (1929-1933). Збірник документів і матеріалів. К., 1992.</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Кондратюк В., Зайцев О. Україна в 20-30-х рр. Суспільно-політичне життя ХХ століття. Львів, 1993.</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Кондратюк К. Нариси історії українського національно-визвольного руху ХІХ ст. Тернопіль, 1993.</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Конквест Р. Жнива скорботи. Радянська колективізація і голодомор. К., 1993.</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Конституційні акти України 1917-1920 рр.  К., 1992.</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lastRenderedPageBreak/>
              <w:t>Косик В. Україна і Німеччина в Другій світовій війні. Париж, Нью-Йорк, Львів, 1993.</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Костюк Г. Сталінізм в Україні: Ґенеза і наслідки: Дослідження і спостереження сучасника [пер. з англ.]. К.: Смолоскип, 1995. 508 с.</w:t>
            </w:r>
          </w:p>
          <w:p w:rsidR="000946EF" w:rsidRPr="004A6AAB" w:rsidRDefault="000946EF" w:rsidP="000946EF">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Котляр М. Володимир Великий. Ярослав Мудрий. К</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sz w:val="24"/>
                <w:szCs w:val="24"/>
                <w:lang w:eastAsia="ru-RU"/>
              </w:rPr>
              <w:t>1996.</w:t>
            </w:r>
          </w:p>
          <w:p w:rsidR="000946EF" w:rsidRPr="004A6AAB" w:rsidRDefault="000946EF" w:rsidP="000946EF">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Котляр М. </w:t>
            </w:r>
            <w:r w:rsidRPr="004A6AAB">
              <w:rPr>
                <w:rFonts w:ascii="Times New Roman" w:eastAsia="Times New Roman" w:hAnsi="Times New Roman" w:cs="Times New Roman"/>
                <w:sz w:val="24"/>
                <w:szCs w:val="24"/>
                <w:lang w:eastAsia="ru-RU"/>
              </w:rPr>
              <w:t xml:space="preserve">Україна </w:t>
            </w:r>
            <w:proofErr w:type="gramStart"/>
            <w:r w:rsidRPr="004A6AAB">
              <w:rPr>
                <w:rFonts w:ascii="Times New Roman" w:eastAsia="Times New Roman" w:hAnsi="Times New Roman" w:cs="Times New Roman"/>
                <w:sz w:val="24"/>
                <w:szCs w:val="24"/>
                <w:lang w:eastAsia="ru-RU"/>
              </w:rPr>
              <w:t>кр</w:t>
            </w:r>
            <w:proofErr w:type="gramEnd"/>
            <w:r w:rsidRPr="004A6AAB">
              <w:rPr>
                <w:rFonts w:ascii="Times New Roman" w:eastAsia="Times New Roman" w:hAnsi="Times New Roman" w:cs="Times New Roman"/>
                <w:sz w:val="24"/>
                <w:szCs w:val="24"/>
                <w:lang w:eastAsia="ru-RU"/>
              </w:rPr>
              <w:t>ізь віки. Том 5. Галицько-Волинська русь. К., 1998</w:t>
            </w:r>
            <w:r w:rsidRPr="004A6AAB">
              <w:rPr>
                <w:rFonts w:ascii="Times New Roman" w:eastAsia="Times New Roman" w:hAnsi="Times New Roman" w:cs="Times New Roman"/>
                <w:sz w:val="24"/>
                <w:szCs w:val="24"/>
                <w:lang w:val="uk-UA" w:eastAsia="ru-RU"/>
              </w:rPr>
              <w:t>.</w:t>
            </w:r>
          </w:p>
          <w:p w:rsidR="000946EF" w:rsidRPr="004A6AAB" w:rsidRDefault="000946EF" w:rsidP="000946EF">
            <w:pPr>
              <w:numPr>
                <w:ilvl w:val="0"/>
                <w:numId w:val="30"/>
              </w:numPr>
              <w:tabs>
                <w:tab w:val="left" w:pos="351"/>
                <w:tab w:val="left" w:pos="386"/>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Котляр М. Історія України в особах: Давньоруська держава. К., 1996</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hAnsi="Times New Roman" w:cs="Times New Roman"/>
                <w:sz w:val="24"/>
                <w:szCs w:val="24"/>
              </w:rPr>
              <w:t>Крип’якевич І. Богдан Хмельницький. Львів, 1990.</w:t>
            </w:r>
          </w:p>
          <w:p w:rsidR="000946EF" w:rsidRPr="004A6AAB" w:rsidRDefault="000946EF" w:rsidP="000946EF">
            <w:pPr>
              <w:numPr>
                <w:ilvl w:val="0"/>
                <w:numId w:val="30"/>
              </w:numPr>
              <w:tabs>
                <w:tab w:val="left" w:pos="244"/>
                <w:tab w:val="left" w:pos="351"/>
              </w:tabs>
              <w:spacing w:after="0" w:line="240" w:lineRule="auto"/>
              <w:contextualSpacing/>
              <w:jc w:val="both"/>
              <w:rPr>
                <w:rFonts w:ascii="Times New Roman" w:eastAsia="Times New Roman" w:hAnsi="Times New Roman" w:cs="Times New Roman"/>
                <w:color w:val="000000" w:themeColor="text1"/>
                <w:sz w:val="24"/>
                <w:szCs w:val="24"/>
                <w:shd w:val="clear" w:color="auto" w:fill="FFFFFF"/>
                <w:lang w:eastAsia="ru-RU"/>
              </w:rPr>
            </w:pPr>
            <w:r w:rsidRPr="004A6AAB">
              <w:rPr>
                <w:rFonts w:ascii="Times New Roman" w:eastAsia="Times New Roman" w:hAnsi="Times New Roman" w:cs="Times New Roman"/>
                <w:sz w:val="24"/>
                <w:szCs w:val="24"/>
                <w:lang w:eastAsia="ru-RU"/>
              </w:rPr>
              <w:t>Крип’якевич І. Галицько-Волинське князівство. Львів, 1999.</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Кульчицький С. Комунізм в Україні: перше десятиріччя (1919-1928).  К., 1996.</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Кульчицький С., Міщенко М. Україна на порозі об’єднаної Європи.  К., 2018. 232 с.</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Кульчицький С.В., Мовчан О.М. Невідомі сторінки голоду 1921-1923 рр. в Україні.  К., 1993.</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Кульчицький С.В. Ціна “великого перелому”.  К., 1991.</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Лазарович М.В.</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bCs/>
                <w:sz w:val="24"/>
                <w:szCs w:val="24"/>
                <w:lang w:val="uk-UA" w:eastAsia="ru-RU"/>
              </w:rPr>
              <w:t>Історія України:</w:t>
            </w:r>
            <w:r w:rsidRPr="004A6AAB">
              <w:rPr>
                <w:rFonts w:ascii="Times New Roman" w:eastAsia="Times New Roman" w:hAnsi="Times New Roman" w:cs="Times New Roman"/>
                <w:sz w:val="24"/>
                <w:szCs w:val="24"/>
                <w:lang w:val="uk-UA" w:eastAsia="ru-RU"/>
              </w:rPr>
              <w:t xml:space="preserve"> навчальний посібник. 3-тє вид., стер. К.: Знання, 2013.  685 с.</w:t>
            </w:r>
          </w:p>
          <w:p w:rsidR="000946EF" w:rsidRPr="004A6AAB" w:rsidRDefault="000946EF" w:rsidP="000946EF">
            <w:pPr>
              <w:numPr>
                <w:ilvl w:val="0"/>
                <w:numId w:val="30"/>
              </w:numPr>
              <w:tabs>
                <w:tab w:val="left" w:pos="351"/>
                <w:tab w:val="left" w:pos="386"/>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Літопис нескореної України. Документи, матеріали, спогади: В 2 кн. Львів, 1997.</w:t>
            </w:r>
          </w:p>
          <w:p w:rsidR="000946EF" w:rsidRPr="004A6AAB" w:rsidRDefault="000946EF" w:rsidP="000946EF">
            <w:pPr>
              <w:numPr>
                <w:ilvl w:val="0"/>
                <w:numId w:val="30"/>
              </w:numPr>
              <w:tabs>
                <w:tab w:val="left" w:pos="351"/>
                <w:tab w:val="left" w:pos="386"/>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Литвин М., Науменко К. Історія ЗУНР. Львів, 1995.</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Малик Я.Й. Впровадження радянського режиму в українському селі.  Львів, 1996.</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Мірчук П. Українська Повстанська Армія: 1942-1952. Документи і матеріали. Львів, 1991.</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Мороз В. Я. Україна у двадцятому столітті. Етап перший.1900-1920 рр. Львів: Ліга-Прес, 2005. 656 с.</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Муковський І.Т., Лисенко О.Є. Звитяга і жертовність. Українці на фронтах Другої світової війни. К., 1997.</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Мухіна М. Упокорення голодом. Збірник документів.  К., 1993.</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Національні процеси в Україні. Історія і сучасність. Документи і матеріали. Т.1. К., 1997.</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Новітня історія України (1900-2000) Підручник / авт.: А. Г. Слюсаренко, В. І. Гусєв, В. П. Дрожжин. К.: Вища школа, 2000.  663 с.</w:t>
            </w:r>
          </w:p>
          <w:p w:rsidR="000946EF" w:rsidRPr="004A6AAB" w:rsidRDefault="000946EF" w:rsidP="000946EF">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Павленко Ю., Храмов Ю. Українська державність у 1917-1920 рр.  К., 1995.</w:t>
            </w:r>
          </w:p>
          <w:p w:rsidR="000946EF" w:rsidRPr="004A6AAB" w:rsidRDefault="000946EF" w:rsidP="000946EF">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Палій О. Історія України. Від княжої доби до Революції гідності. 3-тє вид.  Київ:  К.І.С., 2017.   596 с.  </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2006.735 с. </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Петровський В.В. Історія України: Неупереджений погляд: Факти. Міфи. Коментарі / В.В Петровський</w:t>
            </w:r>
            <w:proofErr w:type="gramStart"/>
            <w:r w:rsidRPr="004A6AAB">
              <w:rPr>
                <w:rFonts w:ascii="Times New Roman" w:hAnsi="Times New Roman" w:cs="Times New Roman"/>
                <w:sz w:val="24"/>
                <w:szCs w:val="24"/>
              </w:rPr>
              <w:t>,Л</w:t>
            </w:r>
            <w:proofErr w:type="gramEnd"/>
            <w:r w:rsidRPr="004A6AAB">
              <w:rPr>
                <w:rFonts w:ascii="Times New Roman" w:hAnsi="Times New Roman" w:cs="Times New Roman"/>
                <w:sz w:val="24"/>
                <w:szCs w:val="24"/>
              </w:rPr>
              <w:t xml:space="preserve">.О. Радченко, </w:t>
            </w:r>
            <w:r w:rsidRPr="004A6AAB">
              <w:rPr>
                <w:rFonts w:ascii="Times New Roman" w:hAnsi="Times New Roman" w:cs="Times New Roman"/>
                <w:sz w:val="24"/>
                <w:szCs w:val="24"/>
                <w:lang w:val="uk-UA"/>
              </w:rPr>
              <w:t>В.І.</w:t>
            </w:r>
            <w:r w:rsidRPr="004A6AAB">
              <w:rPr>
                <w:rFonts w:ascii="Times New Roman" w:hAnsi="Times New Roman" w:cs="Times New Roman"/>
                <w:sz w:val="24"/>
                <w:szCs w:val="24"/>
              </w:rPr>
              <w:t xml:space="preserve">Семененко. Х.: </w:t>
            </w:r>
            <w:r w:rsidRPr="004A6AAB">
              <w:rPr>
                <w:rFonts w:ascii="Times New Roman" w:hAnsi="Times New Roman" w:cs="Times New Roman"/>
                <w:sz w:val="24"/>
                <w:szCs w:val="24"/>
                <w:lang w:val="uk-UA"/>
              </w:rPr>
              <w:t>ВД</w:t>
            </w:r>
            <w:r w:rsidRPr="004A6AAB">
              <w:rPr>
                <w:rFonts w:ascii="Times New Roman" w:hAnsi="Times New Roman" w:cs="Times New Roman"/>
                <w:sz w:val="24"/>
                <w:szCs w:val="24"/>
              </w:rPr>
              <w:t xml:space="preserve"> «Школа», 2007. 592 с</w:t>
            </w:r>
            <w:proofErr w:type="gramStart"/>
            <w:r w:rsidRPr="004A6AAB">
              <w:rPr>
                <w:rFonts w:ascii="Times New Roman" w:hAnsi="Times New Roman" w:cs="Times New Roman"/>
                <w:sz w:val="24"/>
                <w:szCs w:val="24"/>
                <w:lang w:val="uk-UA"/>
              </w:rPr>
              <w:t xml:space="preserve"> .</w:t>
            </w:r>
            <w:proofErr w:type="gramEnd"/>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Плохій С. Брама Європи. Історія України від скіфських воєн до незалежності / Пер. з англ. </w:t>
            </w:r>
            <w:r w:rsidRPr="004A6AAB">
              <w:rPr>
                <w:rFonts w:ascii="Times New Roman" w:hAnsi="Times New Roman" w:cs="Times New Roman"/>
                <w:sz w:val="24"/>
                <w:szCs w:val="24"/>
              </w:rPr>
              <w:t>Р. Клочко.  Х., 2016.  496 с.</w:t>
            </w:r>
          </w:p>
          <w:p w:rsidR="000946EF" w:rsidRPr="004A6AAB" w:rsidRDefault="000946EF" w:rsidP="000946EF">
            <w:pPr>
              <w:numPr>
                <w:ilvl w:val="0"/>
                <w:numId w:val="30"/>
              </w:numPr>
              <w:spacing w:after="0" w:line="240" w:lineRule="auto"/>
              <w:jc w:val="both"/>
              <w:rPr>
                <w:rFonts w:ascii="Times New Roman" w:hAnsi="Times New Roman" w:cs="Times New Roman"/>
                <w:sz w:val="24"/>
                <w:szCs w:val="24"/>
              </w:rPr>
            </w:pPr>
            <w:r w:rsidRPr="004A6AAB">
              <w:rPr>
                <w:rFonts w:ascii="Times New Roman" w:hAnsi="Times New Roman" w:cs="Times New Roman"/>
                <w:sz w:val="24"/>
                <w:szCs w:val="24"/>
              </w:rPr>
              <w:t>Полонська-Василенко Н. Історія України: У 2 т.  К., 1995.</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iCs/>
                <w:sz w:val="24"/>
                <w:szCs w:val="24"/>
                <w:lang w:val="uk-UA" w:eastAsia="ru-RU"/>
              </w:rPr>
              <w:t>Реєнт</w:t>
            </w:r>
            <w:r w:rsidRPr="004A6AAB">
              <w:rPr>
                <w:rFonts w:ascii="Times New Roman" w:eastAsia="Arial Unicode MS" w:hAnsi="Times New Roman" w:cs="Times New Roman"/>
                <w:i/>
                <w:sz w:val="24"/>
                <w:szCs w:val="24"/>
                <w:lang w:val="uk-UA" w:eastAsia="ru-RU"/>
              </w:rPr>
              <w:t xml:space="preserve"> </w:t>
            </w:r>
            <w:r w:rsidRPr="004A6AAB">
              <w:rPr>
                <w:rFonts w:ascii="Times New Roman" w:eastAsia="Arial Unicode MS" w:hAnsi="Times New Roman" w:cs="Times New Roman"/>
                <w:sz w:val="24"/>
                <w:szCs w:val="24"/>
                <w:lang w:val="uk-UA" w:eastAsia="ru-RU"/>
              </w:rPr>
              <w:t xml:space="preserve">О. П., Сердюк О. В. Перша </w:t>
            </w:r>
            <w:r w:rsidRPr="004A6AAB">
              <w:rPr>
                <w:rFonts w:ascii="Times New Roman" w:eastAsia="Times New Roman" w:hAnsi="Times New Roman" w:cs="Times New Roman"/>
                <w:iCs/>
                <w:sz w:val="24"/>
                <w:szCs w:val="24"/>
                <w:lang w:val="uk-UA" w:eastAsia="ru-RU"/>
              </w:rPr>
              <w:t>світова війна</w:t>
            </w:r>
            <w:r w:rsidRPr="004A6AAB">
              <w:rPr>
                <w:rFonts w:ascii="Times New Roman" w:eastAsia="Arial Unicode MS" w:hAnsi="Times New Roman" w:cs="Times New Roman"/>
                <w:i/>
                <w:sz w:val="24"/>
                <w:szCs w:val="24"/>
                <w:lang w:val="uk-UA" w:eastAsia="ru-RU"/>
              </w:rPr>
              <w:t xml:space="preserve"> </w:t>
            </w:r>
            <w:r w:rsidRPr="004A6AAB">
              <w:rPr>
                <w:rFonts w:ascii="Times New Roman" w:eastAsia="Arial Unicode MS" w:hAnsi="Times New Roman" w:cs="Times New Roman"/>
                <w:sz w:val="24"/>
                <w:szCs w:val="24"/>
                <w:lang w:val="uk-UA" w:eastAsia="ru-RU"/>
              </w:rPr>
              <w:t xml:space="preserve">і </w:t>
            </w:r>
            <w:r w:rsidRPr="004A6AAB">
              <w:rPr>
                <w:rFonts w:ascii="Times New Roman" w:eastAsia="Times New Roman" w:hAnsi="Times New Roman" w:cs="Times New Roman"/>
                <w:iCs/>
                <w:sz w:val="24"/>
                <w:szCs w:val="24"/>
                <w:lang w:val="uk-UA" w:eastAsia="ru-RU"/>
              </w:rPr>
              <w:t>Україна</w:t>
            </w:r>
            <w:r w:rsidRPr="004A6AAB">
              <w:rPr>
                <w:rFonts w:ascii="Times New Roman" w:eastAsia="Arial Unicode MS" w:hAnsi="Times New Roman" w:cs="Times New Roman"/>
                <w:i/>
                <w:sz w:val="24"/>
                <w:szCs w:val="24"/>
                <w:lang w:val="uk-UA" w:eastAsia="ru-RU"/>
              </w:rPr>
              <w:t xml:space="preserve">.  </w:t>
            </w:r>
            <w:r w:rsidRPr="004A6AAB">
              <w:rPr>
                <w:rFonts w:ascii="Times New Roman" w:eastAsia="Arial Unicode MS" w:hAnsi="Times New Roman" w:cs="Times New Roman"/>
                <w:sz w:val="24"/>
                <w:szCs w:val="24"/>
                <w:lang w:val="uk-UA" w:eastAsia="ru-RU"/>
              </w:rPr>
              <w:t>К.: Генеза, 2004.  480 с.</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Реєнт О. Україна в імперську добу (ХІХ – поч. ХХ ст.). К., 2003. 340 с. </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lang w:val="uk-UA"/>
              </w:rPr>
              <w:t xml:space="preserve">Реєнт О. Україна між світовими війнами (1914-1939). Події. Люди. Документи: Нариси історії: навч. посіб. / О. П. Реєнт, І. А. Коляда. К: </w:t>
            </w:r>
            <w:r w:rsidRPr="004A6AAB">
              <w:rPr>
                <w:rFonts w:ascii="Times New Roman" w:hAnsi="Times New Roman" w:cs="Times New Roman"/>
                <w:sz w:val="24"/>
                <w:szCs w:val="24"/>
                <w:lang w:val="uk-UA"/>
              </w:rPr>
              <w:lastRenderedPageBreak/>
              <w:t>Школа, 2004. 544 с.</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Реєнт О. Українська революція.  К., 1996.</w:t>
            </w:r>
          </w:p>
          <w:p w:rsidR="000946EF" w:rsidRPr="004A6AAB" w:rsidRDefault="000946EF" w:rsidP="000946EF">
            <w:pPr>
              <w:numPr>
                <w:ilvl w:val="0"/>
                <w:numId w:val="30"/>
              </w:numPr>
              <w:tabs>
                <w:tab w:val="left" w:pos="351"/>
                <w:tab w:val="left" w:pos="493"/>
              </w:tabs>
              <w:spacing w:after="0" w:line="240" w:lineRule="auto"/>
              <w:contextualSpacing/>
              <w:jc w:val="both"/>
              <w:rPr>
                <w:rFonts w:ascii="Times New Roman" w:hAnsi="Times New Roman" w:cs="Times New Roman"/>
                <w:sz w:val="24"/>
                <w:szCs w:val="24"/>
              </w:rPr>
            </w:pPr>
            <w:r w:rsidRPr="004A6AAB">
              <w:rPr>
                <w:rFonts w:ascii="Times New Roman" w:hAnsi="Times New Roman" w:cs="Times New Roman"/>
                <w:sz w:val="24"/>
                <w:szCs w:val="24"/>
                <w:lang w:val="uk-UA"/>
              </w:rPr>
              <w:t>Розсекречена пам’ять: Голодомор 1932–1933 років в Україні в документах ГПУ-НКВД. К.:Вид. дім «Києво-Могилянська академія», 200</w:t>
            </w:r>
            <w:r w:rsidRPr="004A6AAB">
              <w:rPr>
                <w:rFonts w:ascii="Times New Roman" w:hAnsi="Times New Roman" w:cs="Times New Roman"/>
                <w:sz w:val="24"/>
                <w:szCs w:val="24"/>
              </w:rPr>
              <w:t>8 604 с.</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Русина О. В. Україна під татарами і Литвою / За заг. ред. В. Смолія. НАН України. Інститут історії України. / Україна крізь віки. </w:t>
            </w:r>
            <w:r w:rsidRPr="004A6AAB">
              <w:rPr>
                <w:rFonts w:ascii="Times New Roman" w:eastAsia="Times New Roman" w:hAnsi="Times New Roman" w:cs="Times New Roman"/>
                <w:sz w:val="24"/>
                <w:szCs w:val="24"/>
                <w:lang w:eastAsia="ru-RU"/>
              </w:rPr>
              <w:t xml:space="preserve">У 15-ти тт. </w:t>
            </w:r>
            <w:r w:rsidRPr="004A6AAB">
              <w:rPr>
                <w:rFonts w:ascii="Times New Roman" w:eastAsia="Times New Roman" w:hAnsi="Times New Roman" w:cs="Times New Roman"/>
                <w:sz w:val="24"/>
                <w:szCs w:val="24"/>
                <w:lang w:val="uk-UA" w:eastAsia="ru-RU"/>
              </w:rPr>
              <w:t>Т.6. К.: Альтернативи, 1999. 320 с.</w:t>
            </w:r>
          </w:p>
          <w:p w:rsidR="000946EF" w:rsidRPr="004A6AAB" w:rsidRDefault="000946EF" w:rsidP="000946EF">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 xml:space="preserve">Рух Опору в Україні: 1960-1990. </w:t>
            </w:r>
            <w:proofErr w:type="gramStart"/>
            <w:r w:rsidRPr="004A6AAB">
              <w:rPr>
                <w:rFonts w:ascii="Times New Roman" w:eastAsia="Times New Roman" w:hAnsi="Times New Roman" w:cs="Times New Roman"/>
                <w:sz w:val="24"/>
                <w:szCs w:val="24"/>
                <w:lang w:eastAsia="ru-RU"/>
              </w:rPr>
              <w:t>Енциклопедичний довідник / [передм.</w:t>
            </w:r>
            <w:proofErr w:type="gramEnd"/>
            <w:r w:rsidRPr="004A6AAB">
              <w:rPr>
                <w:rFonts w:ascii="Times New Roman" w:eastAsia="Times New Roman" w:hAnsi="Times New Roman" w:cs="Times New Roman"/>
                <w:sz w:val="24"/>
                <w:szCs w:val="24"/>
                <w:lang w:eastAsia="ru-RU"/>
              </w:rPr>
              <w:t xml:space="preserve"> Осипа </w:t>
            </w:r>
            <w:proofErr w:type="gramStart"/>
            <w:r w:rsidRPr="004A6AAB">
              <w:rPr>
                <w:rFonts w:ascii="Times New Roman" w:eastAsia="Times New Roman" w:hAnsi="Times New Roman" w:cs="Times New Roman"/>
                <w:sz w:val="24"/>
                <w:szCs w:val="24"/>
                <w:lang w:eastAsia="ru-RU"/>
              </w:rPr>
              <w:t>З</w:t>
            </w:r>
            <w:proofErr w:type="gramEnd"/>
            <w:r w:rsidRPr="004A6AAB">
              <w:rPr>
                <w:rFonts w:ascii="Times New Roman" w:eastAsia="Times New Roman" w:hAnsi="Times New Roman" w:cs="Times New Roman"/>
                <w:sz w:val="24"/>
                <w:szCs w:val="24"/>
                <w:lang w:eastAsia="ru-RU"/>
              </w:rPr>
              <w:t>інкевича, Олеся Обертаса]. К.: Смолоскип, 2010. 804 с.</w:t>
            </w:r>
          </w:p>
          <w:p w:rsidR="000946EF" w:rsidRPr="004A6AAB" w:rsidRDefault="000946EF" w:rsidP="000946EF">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Сарбей В. Історія України ХІХ – поч. ХХ ст. К., 1991.</w:t>
            </w:r>
          </w:p>
          <w:p w:rsidR="000946EF" w:rsidRPr="004A6AAB" w:rsidRDefault="000946EF" w:rsidP="000946EF">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 xml:space="preserve">Сарбей В. Національне відродження України / Україна </w:t>
            </w:r>
            <w:proofErr w:type="gramStart"/>
            <w:r w:rsidRPr="004A6AAB">
              <w:rPr>
                <w:rFonts w:ascii="Times New Roman" w:eastAsia="Times New Roman" w:hAnsi="Times New Roman" w:cs="Times New Roman"/>
                <w:sz w:val="24"/>
                <w:szCs w:val="24"/>
                <w:lang w:eastAsia="ru-RU"/>
              </w:rPr>
              <w:t>кр</w:t>
            </w:r>
            <w:proofErr w:type="gramEnd"/>
            <w:r w:rsidRPr="004A6AAB">
              <w:rPr>
                <w:rFonts w:ascii="Times New Roman" w:eastAsia="Times New Roman" w:hAnsi="Times New Roman" w:cs="Times New Roman"/>
                <w:sz w:val="24"/>
                <w:szCs w:val="24"/>
                <w:lang w:eastAsia="ru-RU"/>
              </w:rPr>
              <w:t>ізь віки» у 15-ти т. Т. 9.  К., 1999.</w:t>
            </w:r>
          </w:p>
          <w:p w:rsidR="000946EF" w:rsidRPr="004A6AAB" w:rsidRDefault="000946EF" w:rsidP="000946EF">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Світлична В. В.</w:t>
            </w:r>
            <w:r w:rsidRPr="004A6AAB">
              <w:rPr>
                <w:rFonts w:ascii="Times New Roman" w:eastAsia="Times New Roman" w:hAnsi="Times New Roman" w:cs="Times New Roman"/>
                <w:sz w:val="24"/>
                <w:szCs w:val="24"/>
                <w:lang w:val="uk-UA" w:eastAsia="ru-RU"/>
              </w:rPr>
              <w:t xml:space="preserve"> Історія України: навчальний посібник.  Київ : Каравела, 2011.  384 </w:t>
            </w:r>
            <w:r w:rsidRPr="004A6AAB">
              <w:rPr>
                <w:rFonts w:ascii="Times New Roman" w:eastAsia="Times New Roman" w:hAnsi="Times New Roman" w:cs="Times New Roman"/>
                <w:sz w:val="24"/>
                <w:szCs w:val="24"/>
                <w:lang w:eastAsia="ru-RU"/>
              </w:rPr>
              <w:t>c</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Слюсаренко А., Томенко М. Історія української Конституції.  К., 1993</w:t>
            </w:r>
            <w:r w:rsidRPr="004A6AAB">
              <w:rPr>
                <w:rFonts w:ascii="Times New Roman" w:hAnsi="Times New Roman" w:cs="Times New Roman"/>
                <w:sz w:val="24"/>
                <w:szCs w:val="24"/>
                <w:lang w:val="uk-UA"/>
              </w:rPr>
              <w:t>.</w:t>
            </w:r>
          </w:p>
          <w:p w:rsidR="000946EF" w:rsidRPr="004A6AAB" w:rsidRDefault="000946EF" w:rsidP="000946EF">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Смолій В., Гуржій О. Як і коли почала формуватися українська нація. К., 1991.</w:t>
            </w:r>
          </w:p>
          <w:p w:rsidR="000946EF" w:rsidRPr="004A6AAB" w:rsidRDefault="000946EF" w:rsidP="000946EF">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4A6AAB">
              <w:rPr>
                <w:rFonts w:ascii="Times New Roman" w:hAnsi="Times New Roman" w:cs="Times New Roman"/>
                <w:sz w:val="24"/>
                <w:szCs w:val="24"/>
              </w:rPr>
              <w:t>Смолій В. А., Степанков В. С. Богдан Хмельницький. К.:</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Арій, 2013.</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656 с.</w:t>
            </w:r>
          </w:p>
          <w:p w:rsidR="000946EF" w:rsidRPr="004A6AAB" w:rsidRDefault="000946EF" w:rsidP="000946EF">
            <w:pPr>
              <w:numPr>
                <w:ilvl w:val="0"/>
                <w:numId w:val="30"/>
              </w:numPr>
              <w:spacing w:after="0" w:line="240" w:lineRule="auto"/>
              <w:ind w:left="634"/>
              <w:contextualSpacing/>
              <w:jc w:val="both"/>
              <w:rPr>
                <w:rFonts w:ascii="Times New Roman" w:eastAsia="Times New Roman" w:hAnsi="Times New Roman" w:cs="Times New Roman"/>
                <w:sz w:val="24"/>
                <w:szCs w:val="24"/>
                <w:lang w:eastAsia="ru-RU"/>
              </w:rPr>
            </w:pPr>
            <w:r w:rsidRPr="004A6AAB">
              <w:rPr>
                <w:rFonts w:ascii="Times New Roman" w:hAnsi="Times New Roman" w:cs="Times New Roman"/>
                <w:sz w:val="24"/>
                <w:szCs w:val="24"/>
              </w:rPr>
              <w:t xml:space="preserve">Смолій В. А., Степанков В. С. Українська національна революція (1648-1676 рр.) / За заг. ред. В. Смолія. НАН України. Інститут історії </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України</w:t>
            </w:r>
            <w:r w:rsidRPr="004A6AAB">
              <w:rPr>
                <w:rFonts w:ascii="Times New Roman" w:hAnsi="Times New Roman" w:cs="Times New Roman"/>
                <w:sz w:val="24"/>
                <w:szCs w:val="24"/>
                <w:lang w:val="uk-UA"/>
              </w:rPr>
              <w:t xml:space="preserve">/ </w:t>
            </w:r>
            <w:r w:rsidRPr="004A6AAB">
              <w:rPr>
                <w:rFonts w:ascii="Times New Roman" w:hAnsi="Times New Roman" w:cs="Times New Roman"/>
                <w:sz w:val="24"/>
                <w:szCs w:val="24"/>
              </w:rPr>
              <w:t xml:space="preserve">Україна </w:t>
            </w:r>
            <w:proofErr w:type="gramStart"/>
            <w:r w:rsidRPr="004A6AAB">
              <w:rPr>
                <w:rFonts w:ascii="Times New Roman" w:hAnsi="Times New Roman" w:cs="Times New Roman"/>
                <w:sz w:val="24"/>
                <w:szCs w:val="24"/>
              </w:rPr>
              <w:t>кр</w:t>
            </w:r>
            <w:proofErr w:type="gramEnd"/>
            <w:r w:rsidRPr="004A6AAB">
              <w:rPr>
                <w:rFonts w:ascii="Times New Roman" w:hAnsi="Times New Roman" w:cs="Times New Roman"/>
                <w:sz w:val="24"/>
                <w:szCs w:val="24"/>
              </w:rPr>
              <w:t>ізь віки. У 15-ти тт. Т. 7: К.: Альтернативи, 1999. 352 с.</w:t>
            </w:r>
            <w:r w:rsidRPr="004A6AAB">
              <w:rPr>
                <w:rFonts w:ascii="Times New Roman" w:eastAsia="Times New Roman" w:hAnsi="Times New Roman" w:cs="Times New Roman"/>
                <w:sz w:val="24"/>
                <w:szCs w:val="24"/>
                <w:lang w:eastAsia="ru-RU"/>
              </w:rPr>
              <w:t xml:space="preserve"> </w:t>
            </w:r>
          </w:p>
          <w:p w:rsidR="000946EF" w:rsidRPr="004A6AAB" w:rsidRDefault="000946EF" w:rsidP="000946EF">
            <w:pPr>
              <w:numPr>
                <w:ilvl w:val="0"/>
                <w:numId w:val="30"/>
              </w:numPr>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Сухарєв О. Неп на Україні.  К., 1991.</w:t>
            </w:r>
          </w:p>
          <w:p w:rsidR="000946EF" w:rsidRPr="004A6AAB" w:rsidRDefault="000946EF" w:rsidP="000946EF">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 xml:space="preserve">Сухий О. Галичина: </w:t>
            </w:r>
            <w:proofErr w:type="gramStart"/>
            <w:r w:rsidRPr="004A6AAB">
              <w:rPr>
                <w:rFonts w:ascii="Times New Roman" w:eastAsia="Times New Roman" w:hAnsi="Times New Roman" w:cs="Times New Roman"/>
                <w:sz w:val="24"/>
                <w:szCs w:val="24"/>
                <w:lang w:eastAsia="ru-RU"/>
              </w:rPr>
              <w:t>між</w:t>
            </w:r>
            <w:proofErr w:type="gramEnd"/>
            <w:r w:rsidRPr="004A6AAB">
              <w:rPr>
                <w:rFonts w:ascii="Times New Roman" w:eastAsia="Times New Roman" w:hAnsi="Times New Roman" w:cs="Times New Roman"/>
                <w:sz w:val="24"/>
                <w:szCs w:val="24"/>
                <w:lang w:eastAsia="ru-RU"/>
              </w:rPr>
              <w:t xml:space="preserve"> Сходом і Заходом. Нариси історії ХІ</w:t>
            </w:r>
            <w:proofErr w:type="gramStart"/>
            <w:r w:rsidRPr="004A6AAB">
              <w:rPr>
                <w:rFonts w:ascii="Times New Roman" w:eastAsia="Times New Roman" w:hAnsi="Times New Roman" w:cs="Times New Roman"/>
                <w:sz w:val="24"/>
                <w:szCs w:val="24"/>
                <w:lang w:eastAsia="ru-RU"/>
              </w:rPr>
              <w:t>Х</w:t>
            </w:r>
            <w:proofErr w:type="gramEnd"/>
            <w:r w:rsidRPr="004A6AAB">
              <w:rPr>
                <w:rFonts w:ascii="Times New Roman" w:eastAsia="Times New Roman" w:hAnsi="Times New Roman" w:cs="Times New Roman"/>
                <w:sz w:val="24"/>
                <w:szCs w:val="24"/>
                <w:lang w:eastAsia="ru-RU"/>
              </w:rPr>
              <w:t xml:space="preserve"> – початку ХХ ст. – Львів, 1999.</w:t>
            </w:r>
          </w:p>
          <w:p w:rsidR="000946EF" w:rsidRPr="004A6AAB" w:rsidRDefault="000946EF" w:rsidP="000946EF">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Ткачов С. Польсько-український трансфер населення 1944-46 рр. Тернопіль, 1997.</w:t>
            </w:r>
          </w:p>
          <w:p w:rsidR="000946EF" w:rsidRPr="004A6AAB" w:rsidRDefault="000946EF" w:rsidP="000946EF">
            <w:pPr>
              <w:numPr>
                <w:ilvl w:val="0"/>
                <w:numId w:val="30"/>
              </w:numPr>
              <w:tabs>
                <w:tab w:val="left" w:pos="257"/>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Турченко Ф., Панченко П., Тимченко С. Новітня історія України (1946-1998).  К., 2000.</w:t>
            </w:r>
          </w:p>
          <w:p w:rsidR="000946EF" w:rsidRPr="004A6AAB" w:rsidRDefault="000946EF" w:rsidP="000946EF">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 xml:space="preserve">Толочко О., Толочко П. Київська Русь // Україна </w:t>
            </w:r>
            <w:proofErr w:type="gramStart"/>
            <w:r w:rsidRPr="004A6AAB">
              <w:rPr>
                <w:rFonts w:ascii="Times New Roman" w:eastAsia="Times New Roman" w:hAnsi="Times New Roman" w:cs="Times New Roman"/>
                <w:sz w:val="24"/>
                <w:szCs w:val="24"/>
                <w:lang w:eastAsia="ru-RU"/>
              </w:rPr>
              <w:t>кр</w:t>
            </w:r>
            <w:proofErr w:type="gramEnd"/>
            <w:r w:rsidRPr="004A6AAB">
              <w:rPr>
                <w:rFonts w:ascii="Times New Roman" w:eastAsia="Times New Roman" w:hAnsi="Times New Roman" w:cs="Times New Roman"/>
                <w:sz w:val="24"/>
                <w:szCs w:val="24"/>
                <w:lang w:eastAsia="ru-RU"/>
              </w:rPr>
              <w:t>ізь віки. Т. 4. К.:Видавничий Ді</w:t>
            </w:r>
            <w:proofErr w:type="gramStart"/>
            <w:r w:rsidRPr="004A6AAB">
              <w:rPr>
                <w:rFonts w:ascii="Times New Roman" w:eastAsia="Times New Roman" w:hAnsi="Times New Roman" w:cs="Times New Roman"/>
                <w:sz w:val="24"/>
                <w:szCs w:val="24"/>
                <w:lang w:eastAsia="ru-RU"/>
              </w:rPr>
              <w:t>м</w:t>
            </w:r>
            <w:proofErr w:type="gramEnd"/>
            <w:r w:rsidRPr="004A6AAB">
              <w:rPr>
                <w:rFonts w:ascii="Times New Roman" w:eastAsia="Times New Roman" w:hAnsi="Times New Roman" w:cs="Times New Roman"/>
                <w:sz w:val="24"/>
                <w:szCs w:val="24"/>
                <w:lang w:eastAsia="ru-RU"/>
              </w:rPr>
              <w:t xml:space="preserve"> «Альтернативи», 1998. 352 с.</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Трохимович В. Україна в роки Другої світової війни (1939-1945). Львів, 1995.</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Україна ХХ ст. Проблеми національного відродження. К., 1993.</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w:t>
            </w:r>
            <w:r w:rsidRPr="004A6AAB">
              <w:rPr>
                <w:rFonts w:ascii="Times New Roman" w:eastAsia="Times New Roman" w:hAnsi="Times New Roman" w:cs="Times New Roman"/>
                <w:sz w:val="24"/>
                <w:szCs w:val="24"/>
                <w:lang w:eastAsia="ru-RU"/>
              </w:rPr>
              <w:t>країнська</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держава</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другої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половини XVII–XVIII ст.: політика, суспільство, культура.  К.: Інст</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історії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України</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НАН</w:t>
            </w:r>
            <w:r w:rsidRPr="004A6AAB">
              <w:rPr>
                <w:rFonts w:ascii="Times New Roman" w:eastAsia="Times New Roman" w:hAnsi="Times New Roman" w:cs="Times New Roman"/>
                <w:sz w:val="24"/>
                <w:szCs w:val="24"/>
                <w:lang w:val="uk-UA" w:eastAsia="ru-RU"/>
              </w:rPr>
              <w:t xml:space="preserve"> </w:t>
            </w:r>
            <w:proofErr w:type="gramStart"/>
            <w:r w:rsidRPr="004A6AAB">
              <w:rPr>
                <w:rFonts w:ascii="Times New Roman" w:eastAsia="Times New Roman" w:hAnsi="Times New Roman" w:cs="Times New Roman"/>
                <w:sz w:val="24"/>
                <w:szCs w:val="24"/>
                <w:lang w:eastAsia="ru-RU"/>
              </w:rPr>
              <w:t>Укра</w:t>
            </w:r>
            <w:proofErr w:type="gramEnd"/>
            <w:r w:rsidRPr="004A6AAB">
              <w:rPr>
                <w:rFonts w:ascii="Times New Roman" w:eastAsia="Times New Roman" w:hAnsi="Times New Roman" w:cs="Times New Roman"/>
                <w:sz w:val="24"/>
                <w:szCs w:val="24"/>
                <w:lang w:eastAsia="ru-RU"/>
              </w:rPr>
              <w:t>їни, 2014. 671 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Українська революція: Хрестоматія / Упор. С.Корновенко, А.Морозов, О.Реєнт.  Вінниця, 2004.</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 xml:space="preserve">Українські політичні партії кінця </w:t>
            </w:r>
            <w:r w:rsidRPr="004A6AAB">
              <w:rPr>
                <w:rFonts w:ascii="Times New Roman" w:eastAsia="Times New Roman" w:hAnsi="Times New Roman" w:cs="Times New Roman"/>
                <w:sz w:val="24"/>
                <w:szCs w:val="24"/>
                <w:lang w:eastAsia="ru-RU"/>
              </w:rPr>
              <w:t>XIX</w:t>
            </w:r>
            <w:r w:rsidRPr="004A6AAB">
              <w:rPr>
                <w:rFonts w:ascii="Times New Roman" w:eastAsia="Times New Roman" w:hAnsi="Times New Roman" w:cs="Times New Roman"/>
                <w:sz w:val="24"/>
                <w:szCs w:val="24"/>
                <w:lang w:val="uk-UA" w:eastAsia="ru-RU"/>
              </w:rPr>
              <w:t xml:space="preserve"> - початку </w:t>
            </w:r>
            <w:r w:rsidRPr="004A6AAB">
              <w:rPr>
                <w:rFonts w:ascii="Times New Roman" w:eastAsia="Times New Roman" w:hAnsi="Times New Roman" w:cs="Times New Roman"/>
                <w:sz w:val="24"/>
                <w:szCs w:val="24"/>
                <w:lang w:eastAsia="ru-RU"/>
              </w:rPr>
              <w:t>XX</w:t>
            </w:r>
            <w:r w:rsidRPr="004A6AAB">
              <w:rPr>
                <w:rFonts w:ascii="Times New Roman" w:eastAsia="Times New Roman" w:hAnsi="Times New Roman" w:cs="Times New Roman"/>
                <w:sz w:val="24"/>
                <w:szCs w:val="24"/>
                <w:lang w:val="uk-UA" w:eastAsia="ru-RU"/>
              </w:rPr>
              <w:t xml:space="preserve"> ст. </w:t>
            </w:r>
            <w:r w:rsidRPr="004A6AAB">
              <w:rPr>
                <w:rFonts w:ascii="Times New Roman" w:eastAsia="Times New Roman" w:hAnsi="Times New Roman" w:cs="Times New Roman"/>
                <w:sz w:val="24"/>
                <w:szCs w:val="24"/>
                <w:lang w:eastAsia="ru-RU"/>
              </w:rPr>
              <w:t>П</w:t>
            </w:r>
            <w:r w:rsidRPr="004A6AAB">
              <w:rPr>
                <w:rFonts w:ascii="Times New Roman" w:eastAsia="Times New Roman" w:hAnsi="Times New Roman" w:cs="Times New Roman"/>
                <w:sz w:val="24"/>
                <w:szCs w:val="24"/>
                <w:lang w:val="uk-UA" w:eastAsia="ru-RU"/>
              </w:rPr>
              <w:t>р</w:t>
            </w:r>
            <w:r w:rsidRPr="004A6AAB">
              <w:rPr>
                <w:rFonts w:ascii="Times New Roman" w:eastAsia="Times New Roman" w:hAnsi="Times New Roman" w:cs="Times New Roman"/>
                <w:sz w:val="24"/>
                <w:szCs w:val="24"/>
                <w:lang w:eastAsia="ru-RU"/>
              </w:rPr>
              <w:t>ограмові і довідкові матеріали / Укл.</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Шевченко В., Зверьков Ю., Кривошея О.  К., 1993.</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Українська Центральна Рада. Документи і матеріали.  Т.1. К., 1996; Т.2. К., 1997.</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 xml:space="preserve">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w:t>
            </w:r>
            <w:r w:rsidRPr="004A6AAB">
              <w:rPr>
                <w:rFonts w:ascii="Times New Roman" w:eastAsia="Times New Roman" w:hAnsi="Times New Roman" w:cs="Times New Roman"/>
                <w:sz w:val="24"/>
                <w:szCs w:val="24"/>
                <w:lang w:val="uk-UA" w:eastAsia="ru-RU"/>
              </w:rPr>
              <w:lastRenderedPageBreak/>
              <w:t xml:space="preserve">С. Хміль. </w:t>
            </w:r>
            <w:r w:rsidRPr="004A6AAB">
              <w:rPr>
                <w:rFonts w:ascii="Times New Roman" w:eastAsia="Times New Roman" w:hAnsi="Times New Roman" w:cs="Times New Roman"/>
                <w:sz w:val="24"/>
                <w:szCs w:val="24"/>
                <w:lang w:eastAsia="ru-RU"/>
              </w:rPr>
              <w:t>НАН України</w:t>
            </w:r>
            <w:proofErr w:type="gramStart"/>
            <w:r w:rsidRPr="004A6AAB">
              <w:rPr>
                <w:rFonts w:ascii="Times New Roman" w:eastAsia="Times New Roman" w:hAnsi="Times New Roman" w:cs="Times New Roman"/>
                <w:sz w:val="24"/>
                <w:szCs w:val="24"/>
                <w:lang w:eastAsia="ru-RU"/>
              </w:rPr>
              <w:t>.</w:t>
            </w:r>
            <w:proofErr w:type="gramEnd"/>
            <w:r w:rsidRPr="004A6AAB">
              <w:rPr>
                <w:rFonts w:ascii="Times New Roman" w:eastAsia="Times New Roman" w:hAnsi="Times New Roman" w:cs="Times New Roman"/>
                <w:sz w:val="24"/>
                <w:szCs w:val="24"/>
                <w:lang w:eastAsia="ru-RU"/>
              </w:rPr>
              <w:t xml:space="preserve"> І</w:t>
            </w:r>
            <w:proofErr w:type="gramStart"/>
            <w:r w:rsidRPr="004A6AAB">
              <w:rPr>
                <w:rFonts w:ascii="Times New Roman" w:eastAsia="Times New Roman" w:hAnsi="Times New Roman" w:cs="Times New Roman"/>
                <w:sz w:val="24"/>
                <w:szCs w:val="24"/>
                <w:lang w:eastAsia="ru-RU"/>
              </w:rPr>
              <w:t>н</w:t>
            </w:r>
            <w:proofErr w:type="gramEnd"/>
            <w:r w:rsidRPr="004A6AAB">
              <w:rPr>
                <w:rFonts w:ascii="Times New Roman" w:eastAsia="Times New Roman" w:hAnsi="Times New Roman" w:cs="Times New Roman"/>
                <w:sz w:val="24"/>
                <w:szCs w:val="24"/>
                <w:lang w:eastAsia="ru-RU"/>
              </w:rPr>
              <w:t>ститут історії України. К., 1995. 69 с.</w:t>
            </w:r>
            <w:r w:rsidRPr="004A6AAB">
              <w:rPr>
                <w:rFonts w:ascii="Times New Roman" w:eastAsia="Times New Roman" w:hAnsi="Times New Roman" w:cs="Times New Roman"/>
                <w:color w:val="000000" w:themeColor="text1"/>
                <w:sz w:val="24"/>
                <w:szCs w:val="24"/>
                <w:shd w:val="clear" w:color="auto" w:fill="FFFFFF"/>
                <w:lang w:eastAsia="ru-RU"/>
              </w:rPr>
              <w:t xml:space="preserve"> </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val="uk-UA" w:eastAsia="ru-RU"/>
              </w:rPr>
              <w:t xml:space="preserve">Чорнобильське досьє КҐБ. Суспільні настрої. </w:t>
            </w:r>
            <w:r w:rsidRPr="004A6AAB">
              <w:rPr>
                <w:rFonts w:ascii="Times New Roman" w:eastAsia="Times New Roman" w:hAnsi="Times New Roman" w:cs="Times New Roman"/>
                <w:sz w:val="24"/>
                <w:szCs w:val="24"/>
                <w:lang w:eastAsia="ru-RU"/>
              </w:rPr>
              <w:t>ЧАЕС у поставарійний період: збірник документі</w:t>
            </w:r>
            <w:proofErr w:type="gramStart"/>
            <w:r w:rsidRPr="004A6AAB">
              <w:rPr>
                <w:rFonts w:ascii="Times New Roman" w:eastAsia="Times New Roman" w:hAnsi="Times New Roman" w:cs="Times New Roman"/>
                <w:sz w:val="24"/>
                <w:szCs w:val="24"/>
                <w:lang w:eastAsia="ru-RU"/>
              </w:rPr>
              <w:t>в</w:t>
            </w:r>
            <w:proofErr w:type="gramEnd"/>
            <w:r w:rsidRPr="004A6AAB">
              <w:rPr>
                <w:rFonts w:ascii="Times New Roman" w:eastAsia="Times New Roman" w:hAnsi="Times New Roman" w:cs="Times New Roman"/>
                <w:sz w:val="24"/>
                <w:szCs w:val="24"/>
                <w:lang w:eastAsia="ru-RU"/>
              </w:rPr>
              <w:t xml:space="preserve"> </w:t>
            </w:r>
            <w:proofErr w:type="gramStart"/>
            <w:r w:rsidRPr="004A6AAB">
              <w:rPr>
                <w:rFonts w:ascii="Times New Roman" w:eastAsia="Times New Roman" w:hAnsi="Times New Roman" w:cs="Times New Roman"/>
                <w:sz w:val="24"/>
                <w:szCs w:val="24"/>
                <w:lang w:eastAsia="ru-RU"/>
              </w:rPr>
              <w:t>про</w:t>
            </w:r>
            <w:proofErr w:type="gramEnd"/>
            <w:r w:rsidRPr="004A6AAB">
              <w:rPr>
                <w:rFonts w:ascii="Times New Roman" w:eastAsia="Times New Roman" w:hAnsi="Times New Roman" w:cs="Times New Roman"/>
                <w:sz w:val="24"/>
                <w:szCs w:val="24"/>
                <w:lang w:eastAsia="ru-RU"/>
              </w:rPr>
              <w:t xml:space="preserve">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w:t>
            </w:r>
            <w:proofErr w:type="gramStart"/>
            <w:r w:rsidRPr="004A6AAB">
              <w:rPr>
                <w:rFonts w:ascii="Times New Roman" w:eastAsia="Times New Roman" w:hAnsi="Times New Roman" w:cs="Times New Roman"/>
                <w:sz w:val="24"/>
                <w:szCs w:val="24"/>
                <w:lang w:eastAsia="ru-RU"/>
              </w:rPr>
              <w:t>арх</w:t>
            </w:r>
            <w:proofErr w:type="gramEnd"/>
            <w:r w:rsidRPr="004A6AAB">
              <w:rPr>
                <w:rFonts w:ascii="Times New Roman" w:eastAsia="Times New Roman" w:hAnsi="Times New Roman" w:cs="Times New Roman"/>
                <w:sz w:val="24"/>
                <w:szCs w:val="24"/>
                <w:lang w:eastAsia="ru-RU"/>
              </w:rPr>
              <w:t xml:space="preserve">ів </w:t>
            </w:r>
            <w:r w:rsidRPr="004A6AAB">
              <w:rPr>
                <w:rFonts w:ascii="Times New Roman" w:eastAsia="Times New Roman" w:hAnsi="Times New Roman" w:cs="Times New Roman"/>
                <w:sz w:val="24"/>
                <w:szCs w:val="24"/>
                <w:lang w:val="uk-UA" w:eastAsia="ru-RU"/>
              </w:rPr>
              <w:t>СБУ</w:t>
            </w:r>
            <w:r w:rsidRPr="004A6AAB">
              <w:rPr>
                <w:rFonts w:ascii="Times New Roman" w:eastAsia="Times New Roman" w:hAnsi="Times New Roman" w:cs="Times New Roman"/>
                <w:sz w:val="24"/>
                <w:szCs w:val="24"/>
                <w:lang w:eastAsia="ru-RU"/>
              </w:rPr>
              <w:t>; Інститут історії України НАН України; Український інститут національної пам’яті. К., 2019.  1200 с.</w:t>
            </w:r>
          </w:p>
          <w:p w:rsidR="000946EF" w:rsidRPr="004A6AAB" w:rsidRDefault="000946EF" w:rsidP="000946EF">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Шаповал Ю.І. Україна 20-50-х рр.: Сторінки ненаписаної історії. К., 1993.</w:t>
            </w:r>
          </w:p>
          <w:p w:rsidR="000946EF" w:rsidRPr="004A6AAB" w:rsidRDefault="000946EF" w:rsidP="000946EF">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pacing w:val="6"/>
                <w:sz w:val="24"/>
                <w:szCs w:val="24"/>
                <w:lang w:val="uk-UA" w:eastAsia="ru-RU"/>
              </w:rPr>
              <w:t xml:space="preserve">Шевчук В. Козацька держава. </w:t>
            </w:r>
            <w:r w:rsidRPr="004A6AAB">
              <w:rPr>
                <w:rFonts w:ascii="Times New Roman" w:eastAsia="Times New Roman" w:hAnsi="Times New Roman" w:cs="Times New Roman"/>
                <w:bCs/>
                <w:spacing w:val="6"/>
                <w:sz w:val="24"/>
                <w:szCs w:val="24"/>
                <w:lang w:val="uk-UA" w:eastAsia="ru-RU"/>
              </w:rPr>
              <w:t xml:space="preserve">Етюди </w:t>
            </w:r>
            <w:r w:rsidRPr="004A6AAB">
              <w:rPr>
                <w:rFonts w:ascii="Times New Roman" w:eastAsia="Times New Roman" w:hAnsi="Times New Roman" w:cs="Times New Roman"/>
                <w:spacing w:val="6"/>
                <w:sz w:val="24"/>
                <w:szCs w:val="24"/>
                <w:lang w:val="uk-UA" w:eastAsia="ru-RU"/>
              </w:rPr>
              <w:t xml:space="preserve">до історії українського </w:t>
            </w:r>
            <w:r w:rsidRPr="004A6AAB">
              <w:rPr>
                <w:rFonts w:ascii="Times New Roman" w:eastAsia="Times New Roman" w:hAnsi="Times New Roman" w:cs="Times New Roman"/>
                <w:sz w:val="24"/>
                <w:szCs w:val="24"/>
                <w:lang w:val="uk-UA" w:eastAsia="ru-RU"/>
              </w:rPr>
              <w:t>державотворення. К., 1995.</w:t>
            </w:r>
          </w:p>
          <w:p w:rsidR="000946EF" w:rsidRPr="004A6AAB" w:rsidRDefault="000946EF" w:rsidP="000946EF">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val="uk-UA" w:eastAsia="ru-RU"/>
              </w:rPr>
              <w:t>Юрій М.Ф.</w:t>
            </w:r>
            <w:r w:rsidRPr="004A6AAB">
              <w:rPr>
                <w:rFonts w:ascii="Times New Roman" w:eastAsia="Times New Roman" w:hAnsi="Times New Roman" w:cs="Times New Roman"/>
                <w:sz w:val="24"/>
                <w:szCs w:val="24"/>
                <w:lang w:val="uk-UA" w:eastAsia="ru-RU"/>
              </w:rPr>
              <w:t xml:space="preserve">  Історія України: навч. посіб./ Рек. МОН . К.: Кондор, 2010. </w:t>
            </w:r>
            <w:r w:rsidRPr="004A6AAB">
              <w:rPr>
                <w:rFonts w:ascii="Times New Roman" w:eastAsia="Times New Roman" w:hAnsi="Times New Roman" w:cs="Times New Roman"/>
                <w:sz w:val="24"/>
                <w:szCs w:val="24"/>
                <w:lang w:eastAsia="ru-RU"/>
              </w:rPr>
              <w:t>252 с</w:t>
            </w:r>
            <w:r w:rsidRPr="004A6AAB">
              <w:rPr>
                <w:rFonts w:ascii="Times New Roman" w:eastAsia="Times New Roman" w:hAnsi="Times New Roman" w:cs="Times New Roman"/>
                <w:sz w:val="24"/>
                <w:szCs w:val="24"/>
                <w:lang w:val="uk-UA" w:eastAsia="ru-RU"/>
              </w:rPr>
              <w:t xml:space="preserve">.  </w:t>
            </w:r>
          </w:p>
          <w:p w:rsidR="000946EF" w:rsidRPr="004A6AAB" w:rsidRDefault="000946EF" w:rsidP="000946EF">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4A6AAB">
              <w:rPr>
                <w:rFonts w:ascii="Times New Roman" w:eastAsia="Times New Roman" w:hAnsi="Times New Roman" w:cs="Times New Roman"/>
                <w:sz w:val="24"/>
                <w:szCs w:val="24"/>
                <w:lang w:eastAsia="ru-RU"/>
              </w:rPr>
              <w:t>Яковенко</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Н.</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Нарис</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історії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середньовічної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та</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ранньомодерної</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України</w:t>
            </w:r>
            <w:r w:rsidRPr="004A6AAB">
              <w:rPr>
                <w:rFonts w:ascii="Times New Roman" w:eastAsia="Times New Roman" w:hAnsi="Times New Roman" w:cs="Times New Roman"/>
                <w:sz w:val="24"/>
                <w:szCs w:val="24"/>
                <w:lang w:val="uk-UA" w:eastAsia="ru-RU"/>
              </w:rPr>
              <w:t>.</w:t>
            </w:r>
            <w:r w:rsidRPr="004A6AAB">
              <w:rPr>
                <w:rFonts w:ascii="Times New Roman" w:eastAsia="Times New Roman" w:hAnsi="Times New Roman" w:cs="Times New Roman"/>
                <w:sz w:val="24"/>
                <w:szCs w:val="24"/>
                <w:lang w:eastAsia="ru-RU"/>
              </w:rPr>
              <w:t xml:space="preserve"> К.: Критика, 2005. 584 с.</w:t>
            </w:r>
          </w:p>
          <w:p w:rsidR="000946EF" w:rsidRPr="004A6AAB" w:rsidRDefault="000946EF" w:rsidP="000946EF">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bCs/>
                <w:sz w:val="24"/>
                <w:szCs w:val="24"/>
                <w:lang w:eastAsia="ru-RU"/>
              </w:rPr>
              <w:t>Яковлева Т</w:t>
            </w:r>
            <w:r w:rsidRPr="004A6AAB">
              <w:rPr>
                <w:rFonts w:ascii="Times New Roman" w:eastAsia="Times New Roman" w:hAnsi="Times New Roman" w:cs="Times New Roman"/>
                <w:sz w:val="24"/>
                <w:szCs w:val="24"/>
                <w:lang w:eastAsia="ru-RU"/>
              </w:rPr>
              <w:t>. Гетьманщина в другій половині 50-х років XVII століття</w:t>
            </w:r>
            <w:proofErr w:type="gramStart"/>
            <w:r w:rsidRPr="004A6AAB">
              <w:rPr>
                <w:rFonts w:ascii="Times New Roman" w:eastAsia="Times New Roman" w:hAnsi="Times New Roman" w:cs="Times New Roman"/>
                <w:sz w:val="24"/>
                <w:szCs w:val="24"/>
                <w:lang w:eastAsia="ru-RU"/>
              </w:rPr>
              <w:t xml:space="preserve"> :</w:t>
            </w:r>
            <w:proofErr w:type="gramEnd"/>
            <w:r w:rsidRPr="004A6AAB">
              <w:rPr>
                <w:rFonts w:ascii="Times New Roman" w:eastAsia="Times New Roman" w:hAnsi="Times New Roman" w:cs="Times New Roman"/>
                <w:sz w:val="24"/>
                <w:szCs w:val="24"/>
                <w:lang w:eastAsia="ru-RU"/>
              </w:rPr>
              <w:t xml:space="preserve"> причини і початок Руїни : [монографія]</w:t>
            </w:r>
            <w:r w:rsidRPr="004A6AAB">
              <w:rPr>
                <w:rFonts w:ascii="Times New Roman" w:eastAsia="Times New Roman" w:hAnsi="Times New Roman" w:cs="Times New Roman"/>
                <w:sz w:val="24"/>
                <w:szCs w:val="24"/>
                <w:lang w:val="uk-UA" w:eastAsia="ru-RU"/>
              </w:rPr>
              <w:t xml:space="preserve">. </w:t>
            </w:r>
            <w:r w:rsidRPr="004A6AAB">
              <w:rPr>
                <w:rFonts w:ascii="Times New Roman" w:eastAsia="Times New Roman" w:hAnsi="Times New Roman" w:cs="Times New Roman"/>
                <w:sz w:val="24"/>
                <w:szCs w:val="24"/>
                <w:lang w:eastAsia="ru-RU"/>
              </w:rPr>
              <w:t xml:space="preserve">Київ: Основи, </w:t>
            </w:r>
            <w:r w:rsidRPr="004A6AAB">
              <w:rPr>
                <w:rFonts w:ascii="Times New Roman" w:eastAsia="Times New Roman" w:hAnsi="Times New Roman" w:cs="Times New Roman"/>
                <w:bCs/>
                <w:sz w:val="24"/>
                <w:szCs w:val="24"/>
                <w:lang w:eastAsia="ru-RU"/>
              </w:rPr>
              <w:t>1998</w:t>
            </w:r>
            <w:r w:rsidRPr="004A6AAB">
              <w:rPr>
                <w:rFonts w:ascii="Times New Roman" w:eastAsia="Times New Roman" w:hAnsi="Times New Roman" w:cs="Times New Roman"/>
                <w:sz w:val="24"/>
                <w:szCs w:val="24"/>
                <w:lang w:eastAsia="ru-RU"/>
              </w:rPr>
              <w:t xml:space="preserve">. 447 с. </w:t>
            </w:r>
          </w:p>
          <w:p w:rsidR="000946EF" w:rsidRPr="004A6AAB" w:rsidRDefault="000946EF" w:rsidP="000946EF">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4A6AAB">
              <w:rPr>
                <w:rFonts w:ascii="Times New Roman" w:eastAsia="Times New Roman" w:hAnsi="Times New Roman" w:cs="Times New Roman"/>
                <w:sz w:val="24"/>
                <w:szCs w:val="24"/>
                <w:lang w:eastAsia="ru-RU"/>
              </w:rPr>
              <w:t>Ярош Б. Тоталітарний режим на західноукраїнських землях. 30-50-ті роки ХХ століття. Луцьк, 1995.</w:t>
            </w:r>
          </w:p>
        </w:tc>
      </w:tr>
    </w:tbl>
    <w:p w:rsidR="000946EF" w:rsidRPr="004A6AAB" w:rsidRDefault="000946EF" w:rsidP="000946EF">
      <w:pPr>
        <w:spacing w:after="0" w:line="240" w:lineRule="auto"/>
        <w:jc w:val="both"/>
        <w:rPr>
          <w:rFonts w:ascii="Times New Roman" w:eastAsia="Times New Roman" w:hAnsi="Times New Roman" w:cs="Times New Roman"/>
          <w:sz w:val="24"/>
          <w:szCs w:val="24"/>
          <w:lang w:val="uk-UA" w:eastAsia="ru-RU"/>
        </w:rPr>
      </w:pPr>
    </w:p>
    <w:p w:rsidR="000946EF" w:rsidRPr="004A6AAB" w:rsidRDefault="000946EF" w:rsidP="00C02928">
      <w:pPr>
        <w:spacing w:after="0" w:line="240" w:lineRule="auto"/>
        <w:jc w:val="right"/>
        <w:rPr>
          <w:rFonts w:ascii="Times New Roman" w:eastAsia="Times New Roman" w:hAnsi="Times New Roman" w:cs="Times New Roman"/>
          <w:b/>
          <w:sz w:val="24"/>
          <w:szCs w:val="24"/>
          <w:lang w:val="uk-UA" w:eastAsia="ru-RU"/>
        </w:rPr>
      </w:pPr>
      <w:r w:rsidRPr="004A6AAB">
        <w:rPr>
          <w:rFonts w:ascii="Times New Roman" w:eastAsia="Times New Roman" w:hAnsi="Times New Roman" w:cs="Times New Roman"/>
          <w:b/>
          <w:sz w:val="24"/>
          <w:szCs w:val="24"/>
          <w:lang w:val="uk-UA" w:eastAsia="ru-RU"/>
        </w:rPr>
        <w:t>Викладач</w:t>
      </w:r>
      <w:r w:rsidR="00877E5B">
        <w:rPr>
          <w:rFonts w:ascii="Times New Roman" w:eastAsia="Times New Roman" w:hAnsi="Times New Roman" w:cs="Times New Roman"/>
          <w:b/>
          <w:sz w:val="24"/>
          <w:szCs w:val="24"/>
          <w:lang w:val="uk-UA" w:eastAsia="ru-RU"/>
        </w:rPr>
        <w:t>:</w:t>
      </w:r>
      <w:r w:rsidRPr="004A6AAB">
        <w:rPr>
          <w:rFonts w:ascii="Times New Roman" w:eastAsia="Times New Roman" w:hAnsi="Times New Roman" w:cs="Times New Roman"/>
          <w:b/>
          <w:sz w:val="24"/>
          <w:szCs w:val="24"/>
          <w:lang w:val="uk-UA" w:eastAsia="ru-RU"/>
        </w:rPr>
        <w:t xml:space="preserve"> </w:t>
      </w:r>
      <w:r w:rsidR="00E124C3" w:rsidRPr="00C02928">
        <w:rPr>
          <w:rFonts w:ascii="Times New Roman" w:eastAsia="Times New Roman" w:hAnsi="Times New Roman" w:cs="Times New Roman"/>
          <w:sz w:val="24"/>
          <w:szCs w:val="24"/>
          <w:lang w:val="uk-UA" w:eastAsia="ru-RU"/>
        </w:rPr>
        <w:t>Дрогомирецька Людмила Романівна</w:t>
      </w:r>
    </w:p>
    <w:p w:rsidR="000946EF" w:rsidRPr="004A6AAB" w:rsidRDefault="000946EF" w:rsidP="000946EF">
      <w:pPr>
        <w:spacing w:after="0" w:line="240" w:lineRule="auto"/>
        <w:jc w:val="center"/>
        <w:rPr>
          <w:rFonts w:ascii="Times New Roman" w:eastAsia="Times New Roman" w:hAnsi="Times New Roman" w:cs="Times New Roman"/>
          <w:b/>
          <w:sz w:val="24"/>
          <w:szCs w:val="24"/>
          <w:lang w:val="uk-UA" w:eastAsia="ru-RU"/>
        </w:rPr>
      </w:pPr>
    </w:p>
    <w:p w:rsidR="000946EF" w:rsidRPr="004A6AAB" w:rsidRDefault="000946EF" w:rsidP="000946EF">
      <w:pPr>
        <w:spacing w:after="0" w:line="240" w:lineRule="auto"/>
        <w:jc w:val="center"/>
        <w:rPr>
          <w:rFonts w:ascii="Times New Roman" w:eastAsia="Times New Roman" w:hAnsi="Times New Roman" w:cs="Times New Roman"/>
          <w:b/>
          <w:sz w:val="24"/>
          <w:szCs w:val="24"/>
          <w:lang w:val="uk-UA" w:eastAsia="ru-RU"/>
        </w:rPr>
      </w:pPr>
    </w:p>
    <w:p w:rsidR="000946EF" w:rsidRPr="004A6AAB" w:rsidRDefault="000946EF" w:rsidP="000946EF">
      <w:pPr>
        <w:rPr>
          <w:rFonts w:ascii="Times New Roman" w:hAnsi="Times New Roman" w:cs="Times New Roman"/>
          <w:sz w:val="24"/>
          <w:szCs w:val="24"/>
        </w:rPr>
      </w:pPr>
    </w:p>
    <w:p w:rsidR="000946EF" w:rsidRPr="004A6AAB" w:rsidRDefault="000946EF" w:rsidP="000946EF">
      <w:pPr>
        <w:rPr>
          <w:rFonts w:ascii="Times New Roman" w:hAnsi="Times New Roman" w:cs="Times New Roman"/>
          <w:sz w:val="24"/>
          <w:szCs w:val="24"/>
        </w:rPr>
      </w:pPr>
    </w:p>
    <w:p w:rsidR="000946EF" w:rsidRPr="004A6AAB" w:rsidRDefault="000946EF" w:rsidP="000946EF">
      <w:pPr>
        <w:rPr>
          <w:rFonts w:ascii="Times New Roman" w:hAnsi="Times New Roman" w:cs="Times New Roman"/>
          <w:sz w:val="24"/>
          <w:szCs w:val="24"/>
        </w:rPr>
      </w:pPr>
    </w:p>
    <w:p w:rsidR="003F30AD" w:rsidRPr="004A6AAB" w:rsidRDefault="003F30AD">
      <w:pPr>
        <w:rPr>
          <w:rFonts w:ascii="Times New Roman" w:hAnsi="Times New Roman" w:cs="Times New Roman"/>
          <w:sz w:val="24"/>
          <w:szCs w:val="24"/>
        </w:rPr>
      </w:pPr>
    </w:p>
    <w:sectPr w:rsidR="003F30AD" w:rsidRPr="004A6AAB" w:rsidSect="00F1621D">
      <w:type w:val="continuous"/>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FBA" w:rsidRDefault="001F6FBA">
      <w:pPr>
        <w:spacing w:after="0" w:line="240" w:lineRule="auto"/>
      </w:pPr>
      <w:r>
        <w:separator/>
      </w:r>
    </w:p>
  </w:endnote>
  <w:endnote w:type="continuationSeparator" w:id="0">
    <w:p w:rsidR="001F6FBA" w:rsidRDefault="001F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FBA" w:rsidRDefault="001F6FBA">
      <w:pPr>
        <w:spacing w:after="0" w:line="240" w:lineRule="auto"/>
      </w:pPr>
      <w:r>
        <w:separator/>
      </w:r>
    </w:p>
  </w:footnote>
  <w:footnote w:type="continuationSeparator" w:id="0">
    <w:p w:rsidR="001F6FBA" w:rsidRDefault="001F6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2C" w:rsidRPr="00CD1714" w:rsidRDefault="00187B2C" w:rsidP="00F1621D">
    <w:pPr>
      <w:pStyle w:val="ab"/>
      <w:jc w:val="right"/>
      <w:rPr>
        <w:sz w:val="22"/>
        <w:szCs w:val="22"/>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39D"/>
    <w:multiLevelType w:val="hybridMultilevel"/>
    <w:tmpl w:val="60AAC29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B7AD9"/>
    <w:multiLevelType w:val="multilevel"/>
    <w:tmpl w:val="773462D0"/>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7CE0A7E"/>
    <w:multiLevelType w:val="hybridMultilevel"/>
    <w:tmpl w:val="F7F40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B82E88"/>
    <w:multiLevelType w:val="hybridMultilevel"/>
    <w:tmpl w:val="C4C8ADD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16BE3"/>
    <w:multiLevelType w:val="hybridMultilevel"/>
    <w:tmpl w:val="CE82C776"/>
    <w:lvl w:ilvl="0" w:tplc="8A5695C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F518E8"/>
    <w:multiLevelType w:val="hybridMultilevel"/>
    <w:tmpl w:val="287A2336"/>
    <w:lvl w:ilvl="0" w:tplc="12327918">
      <w:start w:val="1"/>
      <w:numFmt w:val="decimal"/>
      <w:lvlText w:val="%1."/>
      <w:lvlJc w:val="left"/>
      <w:pPr>
        <w:ind w:left="1494" w:hanging="360"/>
      </w:pPr>
      <w:rPr>
        <w:rFonts w:ascii="Times New Roman" w:eastAsia="Times New Roman" w:hAnsi="Times New Roman" w:cs="Times New Roman"/>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FF016E4"/>
    <w:multiLevelType w:val="hybridMultilevel"/>
    <w:tmpl w:val="A2D8E9BE"/>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94212D"/>
    <w:multiLevelType w:val="hybridMultilevel"/>
    <w:tmpl w:val="2A5084C4"/>
    <w:lvl w:ilvl="0" w:tplc="01EE8614">
      <w:start w:val="1"/>
      <w:numFmt w:val="decimal"/>
      <w:lvlText w:val="%1."/>
      <w:lvlJc w:val="left"/>
      <w:pPr>
        <w:tabs>
          <w:tab w:val="num" w:pos="945"/>
        </w:tabs>
        <w:ind w:left="94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50765F0"/>
    <w:multiLevelType w:val="hybridMultilevel"/>
    <w:tmpl w:val="DE8413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4F270A"/>
    <w:multiLevelType w:val="hybridMultilevel"/>
    <w:tmpl w:val="C35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468DD"/>
    <w:multiLevelType w:val="hybridMultilevel"/>
    <w:tmpl w:val="B7220F00"/>
    <w:lvl w:ilvl="0" w:tplc="CB5E80C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256988"/>
    <w:multiLevelType w:val="hybridMultilevel"/>
    <w:tmpl w:val="A114175E"/>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F74265"/>
    <w:multiLevelType w:val="hybridMultilevel"/>
    <w:tmpl w:val="9B965B00"/>
    <w:lvl w:ilvl="0" w:tplc="FF1A54E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182B61"/>
    <w:multiLevelType w:val="hybridMultilevel"/>
    <w:tmpl w:val="B596E4E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573C6C"/>
    <w:multiLevelType w:val="multilevel"/>
    <w:tmpl w:val="30FA38AE"/>
    <w:lvl w:ilvl="0">
      <w:start w:val="16"/>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abstractNum>
  <w:abstractNum w:abstractNumId="15">
    <w:nsid w:val="2EED79BE"/>
    <w:multiLevelType w:val="hybridMultilevel"/>
    <w:tmpl w:val="9FCA9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877F6"/>
    <w:multiLevelType w:val="hybridMultilevel"/>
    <w:tmpl w:val="C6AA1A4E"/>
    <w:lvl w:ilvl="0" w:tplc="A7C4A5E2">
      <w:start w:val="1"/>
      <w:numFmt w:val="decimal"/>
      <w:lvlText w:val="%1."/>
      <w:lvlJc w:val="left"/>
      <w:pPr>
        <w:ind w:left="1080" w:hanging="360"/>
      </w:pPr>
      <w:rPr>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FE52DB8"/>
    <w:multiLevelType w:val="hybridMultilevel"/>
    <w:tmpl w:val="42E47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DC12D9"/>
    <w:multiLevelType w:val="hybridMultilevel"/>
    <w:tmpl w:val="A6B4D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0C471C"/>
    <w:multiLevelType w:val="hybridMultilevel"/>
    <w:tmpl w:val="9450621C"/>
    <w:lvl w:ilvl="0" w:tplc="A7C4A5E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36341DEF"/>
    <w:multiLevelType w:val="hybridMultilevel"/>
    <w:tmpl w:val="283856F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587DC6"/>
    <w:multiLevelType w:val="hybridMultilevel"/>
    <w:tmpl w:val="DA1AB110"/>
    <w:lvl w:ilvl="0" w:tplc="6BFC431E">
      <w:numFmt w:val="bullet"/>
      <w:lvlText w:val="-"/>
      <w:lvlJc w:val="left"/>
      <w:pPr>
        <w:ind w:left="785" w:hanging="360"/>
      </w:pPr>
      <w:rPr>
        <w:rFonts w:ascii="Times New Roman" w:eastAsia="Times New Roman" w:hAnsi="Times New Roman" w:cs="Times New Roman" w:hint="default"/>
        <w:i/>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nsid w:val="486D3680"/>
    <w:multiLevelType w:val="hybridMultilevel"/>
    <w:tmpl w:val="FC1C7DE8"/>
    <w:lvl w:ilvl="0" w:tplc="6BFC431E">
      <w:numFmt w:val="bullet"/>
      <w:lvlText w:val="-"/>
      <w:lvlJc w:val="left"/>
      <w:pPr>
        <w:ind w:left="935" w:hanging="360"/>
      </w:pPr>
      <w:rPr>
        <w:rFonts w:ascii="Times New Roman" w:eastAsia="Times New Roman" w:hAnsi="Times New Roman" w:cs="Times New Roman" w:hint="default"/>
        <w:i/>
      </w:rPr>
    </w:lvl>
    <w:lvl w:ilvl="1" w:tplc="04190003" w:tentative="1">
      <w:start w:val="1"/>
      <w:numFmt w:val="bullet"/>
      <w:lvlText w:val="o"/>
      <w:lvlJc w:val="left"/>
      <w:pPr>
        <w:ind w:left="1655" w:hanging="360"/>
      </w:pPr>
      <w:rPr>
        <w:rFonts w:ascii="Courier New" w:hAnsi="Courier New" w:cs="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cs="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cs="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3">
    <w:nsid w:val="490F06FB"/>
    <w:multiLevelType w:val="hybridMultilevel"/>
    <w:tmpl w:val="F59E6EC6"/>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B82EB5"/>
    <w:multiLevelType w:val="hybridMultilevel"/>
    <w:tmpl w:val="076C3BF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2A3DC7"/>
    <w:multiLevelType w:val="hybridMultilevel"/>
    <w:tmpl w:val="9BD4BA5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891F46"/>
    <w:multiLevelType w:val="hybridMultilevel"/>
    <w:tmpl w:val="0B3E9F66"/>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1B06D4"/>
    <w:multiLevelType w:val="hybridMultilevel"/>
    <w:tmpl w:val="3D00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894241"/>
    <w:multiLevelType w:val="hybridMultilevel"/>
    <w:tmpl w:val="B7B0824E"/>
    <w:lvl w:ilvl="0" w:tplc="A7C4A5E2">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D984DA8"/>
    <w:multiLevelType w:val="hybridMultilevel"/>
    <w:tmpl w:val="EDE626BE"/>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EA3A19"/>
    <w:multiLevelType w:val="hybridMultilevel"/>
    <w:tmpl w:val="08F6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76F8B"/>
    <w:multiLevelType w:val="hybridMultilevel"/>
    <w:tmpl w:val="277ADD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3A6600"/>
    <w:multiLevelType w:val="hybridMultilevel"/>
    <w:tmpl w:val="BBFAF8EA"/>
    <w:lvl w:ilvl="0" w:tplc="BAB2D6FA">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nsid w:val="6D603965"/>
    <w:multiLevelType w:val="hybridMultilevel"/>
    <w:tmpl w:val="4BD21D9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DC5F35"/>
    <w:multiLevelType w:val="hybridMultilevel"/>
    <w:tmpl w:val="6A84E00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AB41A8"/>
    <w:multiLevelType w:val="multilevel"/>
    <w:tmpl w:val="48C29D16"/>
    <w:lvl w:ilvl="0">
      <w:start w:val="3"/>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6">
    <w:nsid w:val="72903FEE"/>
    <w:multiLevelType w:val="hybridMultilevel"/>
    <w:tmpl w:val="94202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3E73F59"/>
    <w:multiLevelType w:val="hybridMultilevel"/>
    <w:tmpl w:val="19ECDC1A"/>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470C5E"/>
    <w:multiLevelType w:val="hybridMultilevel"/>
    <w:tmpl w:val="5DC24250"/>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8"/>
  </w:num>
  <w:num w:numId="4">
    <w:abstractNumId w:val="23"/>
  </w:num>
  <w:num w:numId="5">
    <w:abstractNumId w:val="22"/>
  </w:num>
  <w:num w:numId="6">
    <w:abstractNumId w:val="21"/>
  </w:num>
  <w:num w:numId="7">
    <w:abstractNumId w:val="6"/>
  </w:num>
  <w:num w:numId="8">
    <w:abstractNumId w:val="35"/>
  </w:num>
  <w:num w:numId="9">
    <w:abstractNumId w:val="5"/>
  </w:num>
  <w:num w:numId="10">
    <w:abstractNumId w:val="10"/>
  </w:num>
  <w:num w:numId="11">
    <w:abstractNumId w:val="20"/>
  </w:num>
  <w:num w:numId="12">
    <w:abstractNumId w:val="34"/>
  </w:num>
  <w:num w:numId="13">
    <w:abstractNumId w:val="11"/>
  </w:num>
  <w:num w:numId="14">
    <w:abstractNumId w:val="2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8"/>
  </w:num>
  <w:num w:numId="18">
    <w:abstractNumId w:val="0"/>
  </w:num>
  <w:num w:numId="19">
    <w:abstractNumId w:val="4"/>
  </w:num>
  <w:num w:numId="20">
    <w:abstractNumId w:val="3"/>
  </w:num>
  <w:num w:numId="21">
    <w:abstractNumId w:val="13"/>
  </w:num>
  <w:num w:numId="22">
    <w:abstractNumId w:val="12"/>
  </w:num>
  <w:num w:numId="23">
    <w:abstractNumId w:val="2"/>
  </w:num>
  <w:num w:numId="24">
    <w:abstractNumId w:val="33"/>
  </w:num>
  <w:num w:numId="25">
    <w:abstractNumId w:val="16"/>
  </w:num>
  <w:num w:numId="26">
    <w:abstractNumId w:val="31"/>
  </w:num>
  <w:num w:numId="27">
    <w:abstractNumId w:val="37"/>
  </w:num>
  <w:num w:numId="28">
    <w:abstractNumId w:val="19"/>
  </w:num>
  <w:num w:numId="29">
    <w:abstractNumId w:val="29"/>
  </w:num>
  <w:num w:numId="30">
    <w:abstractNumId w:val="17"/>
  </w:num>
  <w:num w:numId="31">
    <w:abstractNumId w:val="36"/>
  </w:num>
  <w:num w:numId="32">
    <w:abstractNumId w:val="15"/>
  </w:num>
  <w:num w:numId="33">
    <w:abstractNumId w:val="32"/>
  </w:num>
  <w:num w:numId="34">
    <w:abstractNumId w:val="8"/>
  </w:num>
  <w:num w:numId="35">
    <w:abstractNumId w:val="7"/>
  </w:num>
  <w:num w:numId="36">
    <w:abstractNumId w:val="18"/>
  </w:num>
  <w:num w:numId="37">
    <w:abstractNumId w:val="24"/>
  </w:num>
  <w:num w:numId="38">
    <w:abstractNumId w:val="9"/>
  </w:num>
  <w:num w:numId="39">
    <w:abstractNumId w:val="2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EF"/>
    <w:rsid w:val="00011550"/>
    <w:rsid w:val="00020634"/>
    <w:rsid w:val="000946EF"/>
    <w:rsid w:val="00172CD4"/>
    <w:rsid w:val="00187B2C"/>
    <w:rsid w:val="001A701F"/>
    <w:rsid w:val="001F6FBA"/>
    <w:rsid w:val="00297DC1"/>
    <w:rsid w:val="00331E5E"/>
    <w:rsid w:val="00372A15"/>
    <w:rsid w:val="003F30AD"/>
    <w:rsid w:val="00424085"/>
    <w:rsid w:val="004A6AAB"/>
    <w:rsid w:val="00674CD4"/>
    <w:rsid w:val="006C6670"/>
    <w:rsid w:val="0076466D"/>
    <w:rsid w:val="00877E5B"/>
    <w:rsid w:val="00897CF2"/>
    <w:rsid w:val="008A7A04"/>
    <w:rsid w:val="009B3040"/>
    <w:rsid w:val="00A40D2A"/>
    <w:rsid w:val="00AB5678"/>
    <w:rsid w:val="00B96CD9"/>
    <w:rsid w:val="00C02928"/>
    <w:rsid w:val="00C06993"/>
    <w:rsid w:val="00C946A9"/>
    <w:rsid w:val="00D6612F"/>
    <w:rsid w:val="00D70A94"/>
    <w:rsid w:val="00D90D73"/>
    <w:rsid w:val="00DD08A5"/>
    <w:rsid w:val="00E124C3"/>
    <w:rsid w:val="00E611CA"/>
    <w:rsid w:val="00F1621D"/>
    <w:rsid w:val="00F32C53"/>
    <w:rsid w:val="00FD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46EF"/>
  </w:style>
  <w:style w:type="numbering" w:customStyle="1" w:styleId="11">
    <w:name w:val="Нет списка11"/>
    <w:next w:val="a2"/>
    <w:uiPriority w:val="99"/>
    <w:semiHidden/>
    <w:unhideWhenUsed/>
    <w:rsid w:val="000946EF"/>
  </w:style>
  <w:style w:type="paragraph" w:styleId="a3">
    <w:name w:val="Body Text Indent"/>
    <w:basedOn w:val="a"/>
    <w:link w:val="a4"/>
    <w:rsid w:val="000946EF"/>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0946EF"/>
    <w:rPr>
      <w:rFonts w:ascii="Times New Roman" w:eastAsia="Times New Roman" w:hAnsi="Times New Roman" w:cs="Times New Roman"/>
      <w:sz w:val="24"/>
      <w:szCs w:val="24"/>
      <w:lang w:eastAsia="ru-RU"/>
    </w:rPr>
  </w:style>
  <w:style w:type="paragraph" w:styleId="a5">
    <w:name w:val="List Paragraph"/>
    <w:basedOn w:val="a"/>
    <w:uiPriority w:val="34"/>
    <w:qFormat/>
    <w:rsid w:val="000946E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Обычный1"/>
    <w:rsid w:val="000946EF"/>
    <w:pPr>
      <w:spacing w:after="0" w:line="276" w:lineRule="auto"/>
    </w:pPr>
    <w:rPr>
      <w:rFonts w:ascii="Arial" w:eastAsia="Arial" w:hAnsi="Arial" w:cs="Arial"/>
      <w:lang w:val="uk-UA" w:eastAsia="uk-UA"/>
    </w:rPr>
  </w:style>
  <w:style w:type="table" w:styleId="a6">
    <w:name w:val="Table Grid"/>
    <w:basedOn w:val="a1"/>
    <w:uiPriority w:val="59"/>
    <w:rsid w:val="000946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0946EF"/>
    <w:rPr>
      <w:i/>
      <w:iCs/>
      <w:color w:val="808080"/>
    </w:rPr>
  </w:style>
  <w:style w:type="character" w:styleId="a8">
    <w:name w:val="Hyperlink"/>
    <w:uiPriority w:val="99"/>
    <w:unhideWhenUsed/>
    <w:rsid w:val="000946EF"/>
    <w:rPr>
      <w:color w:val="0000FF"/>
      <w:u w:val="single"/>
    </w:rPr>
  </w:style>
  <w:style w:type="character" w:customStyle="1" w:styleId="FontStyle50">
    <w:name w:val="Font Style50"/>
    <w:rsid w:val="000946EF"/>
    <w:rPr>
      <w:rFonts w:ascii="Times New Roman" w:hAnsi="Times New Roman" w:cs="Times New Roman" w:hint="default"/>
      <w:b/>
      <w:bCs/>
      <w:sz w:val="26"/>
      <w:szCs w:val="26"/>
    </w:rPr>
  </w:style>
  <w:style w:type="paragraph" w:customStyle="1" w:styleId="Style12">
    <w:name w:val="Style12"/>
    <w:basedOn w:val="a"/>
    <w:rsid w:val="000946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0946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rsid w:val="000946EF"/>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0946EF"/>
    <w:rPr>
      <w:rFonts w:ascii="Times New Roman" w:eastAsia="Times New Roman" w:hAnsi="Times New Roman" w:cs="Times New Roman"/>
      <w:sz w:val="28"/>
      <w:szCs w:val="24"/>
      <w:lang w:eastAsia="ru-RU"/>
    </w:rPr>
  </w:style>
  <w:style w:type="paragraph" w:styleId="ab">
    <w:name w:val="header"/>
    <w:basedOn w:val="a"/>
    <w:link w:val="ac"/>
    <w:uiPriority w:val="99"/>
    <w:unhideWhenUsed/>
    <w:rsid w:val="000946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0946E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946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0946EF"/>
    <w:rPr>
      <w:rFonts w:ascii="Times New Roman" w:eastAsia="Times New Roman" w:hAnsi="Times New Roman" w:cs="Times New Roman"/>
      <w:sz w:val="24"/>
      <w:szCs w:val="24"/>
      <w:lang w:eastAsia="ru-RU"/>
    </w:rPr>
  </w:style>
  <w:style w:type="character" w:customStyle="1" w:styleId="af">
    <w:name w:val="Основний текст_"/>
    <w:link w:val="12"/>
    <w:rsid w:val="000946EF"/>
    <w:rPr>
      <w:rFonts w:ascii="Times New Roman" w:eastAsia="Times New Roman" w:hAnsi="Times New Roman"/>
      <w:sz w:val="23"/>
      <w:szCs w:val="23"/>
      <w:shd w:val="clear" w:color="auto" w:fill="FFFFFF"/>
    </w:rPr>
  </w:style>
  <w:style w:type="paragraph" w:customStyle="1" w:styleId="12">
    <w:name w:val="Основний текст1"/>
    <w:basedOn w:val="a"/>
    <w:link w:val="af"/>
    <w:rsid w:val="000946EF"/>
    <w:pPr>
      <w:shd w:val="clear" w:color="auto" w:fill="FFFFFF"/>
      <w:spacing w:after="240" w:line="283" w:lineRule="exact"/>
      <w:ind w:hanging="420"/>
      <w:jc w:val="both"/>
    </w:pPr>
    <w:rPr>
      <w:rFonts w:ascii="Times New Roman" w:eastAsia="Times New Roman" w:hAnsi="Times New Roman"/>
      <w:sz w:val="23"/>
      <w:szCs w:val="23"/>
    </w:rPr>
  </w:style>
  <w:style w:type="character" w:customStyle="1" w:styleId="af0">
    <w:name w:val="Основний текст + Курсив"/>
    <w:rsid w:val="000946EF"/>
    <w:rPr>
      <w:rFonts w:ascii="Times New Roman" w:eastAsia="Times New Roman" w:hAnsi="Times New Roman" w:cs="Times New Roman"/>
      <w:b w:val="0"/>
      <w:bCs w:val="0"/>
      <w:i/>
      <w:iCs/>
      <w:smallCaps w:val="0"/>
      <w:strike w:val="0"/>
      <w:spacing w:val="0"/>
      <w:sz w:val="21"/>
      <w:szCs w:val="21"/>
    </w:rPr>
  </w:style>
  <w:style w:type="character" w:customStyle="1" w:styleId="st">
    <w:name w:val="st"/>
    <w:rsid w:val="000946EF"/>
  </w:style>
  <w:style w:type="character" w:styleId="af1">
    <w:name w:val="Emphasis"/>
    <w:uiPriority w:val="20"/>
    <w:qFormat/>
    <w:rsid w:val="000946EF"/>
    <w:rPr>
      <w:i/>
      <w:iCs/>
    </w:rPr>
  </w:style>
  <w:style w:type="character" w:customStyle="1" w:styleId="2">
    <w:name w:val="Основний текст (2)"/>
    <w:uiPriority w:val="99"/>
    <w:rsid w:val="000946EF"/>
    <w:rPr>
      <w:rFonts w:ascii="Times New Roman" w:hAnsi="Times New Roman" w:cs="Times New Roman"/>
      <w:b/>
      <w:bCs/>
      <w:i/>
      <w:iCs/>
      <w:spacing w:val="0"/>
      <w:sz w:val="24"/>
      <w:szCs w:val="24"/>
      <w:u w:val="single"/>
    </w:rPr>
  </w:style>
  <w:style w:type="paragraph" w:customStyle="1" w:styleId="21">
    <w:name w:val="Основной текст с отступом 21"/>
    <w:basedOn w:val="a"/>
    <w:rsid w:val="000946EF"/>
    <w:pPr>
      <w:spacing w:after="0" w:line="240" w:lineRule="auto"/>
      <w:ind w:firstLine="426"/>
      <w:jc w:val="both"/>
    </w:pPr>
    <w:rPr>
      <w:rFonts w:ascii="Times New Roman" w:eastAsia="Times New Roman" w:hAnsi="Times New Roman" w:cs="Times New Roman"/>
      <w:sz w:val="28"/>
      <w:szCs w:val="20"/>
      <w:lang w:val="uk-UA" w:eastAsia="ru-RU"/>
    </w:rPr>
  </w:style>
  <w:style w:type="paragraph" w:styleId="20">
    <w:name w:val="Body Text 2"/>
    <w:basedOn w:val="a"/>
    <w:link w:val="22"/>
    <w:uiPriority w:val="99"/>
    <w:unhideWhenUsed/>
    <w:rsid w:val="000946EF"/>
    <w:pPr>
      <w:spacing w:after="120" w:line="480" w:lineRule="auto"/>
    </w:pPr>
  </w:style>
  <w:style w:type="character" w:customStyle="1" w:styleId="22">
    <w:name w:val="Основной текст 2 Знак"/>
    <w:basedOn w:val="a0"/>
    <w:link w:val="20"/>
    <w:uiPriority w:val="99"/>
    <w:rsid w:val="000946EF"/>
  </w:style>
  <w:style w:type="character" w:styleId="af2">
    <w:name w:val="FollowedHyperlink"/>
    <w:basedOn w:val="a0"/>
    <w:uiPriority w:val="99"/>
    <w:semiHidden/>
    <w:unhideWhenUsed/>
    <w:rsid w:val="000946EF"/>
    <w:rPr>
      <w:color w:val="954F72" w:themeColor="followedHyperlink"/>
      <w:u w:val="single"/>
    </w:rPr>
  </w:style>
  <w:style w:type="paragraph" w:styleId="af3">
    <w:name w:val="Title"/>
    <w:basedOn w:val="a"/>
    <w:next w:val="a"/>
    <w:link w:val="af4"/>
    <w:uiPriority w:val="10"/>
    <w:qFormat/>
    <w:rsid w:val="000946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0946EF"/>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46EF"/>
  </w:style>
  <w:style w:type="numbering" w:customStyle="1" w:styleId="11">
    <w:name w:val="Нет списка11"/>
    <w:next w:val="a2"/>
    <w:uiPriority w:val="99"/>
    <w:semiHidden/>
    <w:unhideWhenUsed/>
    <w:rsid w:val="000946EF"/>
  </w:style>
  <w:style w:type="paragraph" w:styleId="a3">
    <w:name w:val="Body Text Indent"/>
    <w:basedOn w:val="a"/>
    <w:link w:val="a4"/>
    <w:rsid w:val="000946EF"/>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0946EF"/>
    <w:rPr>
      <w:rFonts w:ascii="Times New Roman" w:eastAsia="Times New Roman" w:hAnsi="Times New Roman" w:cs="Times New Roman"/>
      <w:sz w:val="24"/>
      <w:szCs w:val="24"/>
      <w:lang w:eastAsia="ru-RU"/>
    </w:rPr>
  </w:style>
  <w:style w:type="paragraph" w:styleId="a5">
    <w:name w:val="List Paragraph"/>
    <w:basedOn w:val="a"/>
    <w:uiPriority w:val="34"/>
    <w:qFormat/>
    <w:rsid w:val="000946E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Обычный1"/>
    <w:rsid w:val="000946EF"/>
    <w:pPr>
      <w:spacing w:after="0" w:line="276" w:lineRule="auto"/>
    </w:pPr>
    <w:rPr>
      <w:rFonts w:ascii="Arial" w:eastAsia="Arial" w:hAnsi="Arial" w:cs="Arial"/>
      <w:lang w:val="uk-UA" w:eastAsia="uk-UA"/>
    </w:rPr>
  </w:style>
  <w:style w:type="table" w:styleId="a6">
    <w:name w:val="Table Grid"/>
    <w:basedOn w:val="a1"/>
    <w:uiPriority w:val="59"/>
    <w:rsid w:val="000946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0946EF"/>
    <w:rPr>
      <w:i/>
      <w:iCs/>
      <w:color w:val="808080"/>
    </w:rPr>
  </w:style>
  <w:style w:type="character" w:styleId="a8">
    <w:name w:val="Hyperlink"/>
    <w:uiPriority w:val="99"/>
    <w:unhideWhenUsed/>
    <w:rsid w:val="000946EF"/>
    <w:rPr>
      <w:color w:val="0000FF"/>
      <w:u w:val="single"/>
    </w:rPr>
  </w:style>
  <w:style w:type="character" w:customStyle="1" w:styleId="FontStyle50">
    <w:name w:val="Font Style50"/>
    <w:rsid w:val="000946EF"/>
    <w:rPr>
      <w:rFonts w:ascii="Times New Roman" w:hAnsi="Times New Roman" w:cs="Times New Roman" w:hint="default"/>
      <w:b/>
      <w:bCs/>
      <w:sz w:val="26"/>
      <w:szCs w:val="26"/>
    </w:rPr>
  </w:style>
  <w:style w:type="paragraph" w:customStyle="1" w:styleId="Style12">
    <w:name w:val="Style12"/>
    <w:basedOn w:val="a"/>
    <w:rsid w:val="000946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0946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rsid w:val="000946EF"/>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0946EF"/>
    <w:rPr>
      <w:rFonts w:ascii="Times New Roman" w:eastAsia="Times New Roman" w:hAnsi="Times New Roman" w:cs="Times New Roman"/>
      <w:sz w:val="28"/>
      <w:szCs w:val="24"/>
      <w:lang w:eastAsia="ru-RU"/>
    </w:rPr>
  </w:style>
  <w:style w:type="paragraph" w:styleId="ab">
    <w:name w:val="header"/>
    <w:basedOn w:val="a"/>
    <w:link w:val="ac"/>
    <w:uiPriority w:val="99"/>
    <w:unhideWhenUsed/>
    <w:rsid w:val="000946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0946E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946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0946EF"/>
    <w:rPr>
      <w:rFonts w:ascii="Times New Roman" w:eastAsia="Times New Roman" w:hAnsi="Times New Roman" w:cs="Times New Roman"/>
      <w:sz w:val="24"/>
      <w:szCs w:val="24"/>
      <w:lang w:eastAsia="ru-RU"/>
    </w:rPr>
  </w:style>
  <w:style w:type="character" w:customStyle="1" w:styleId="af">
    <w:name w:val="Основний текст_"/>
    <w:link w:val="12"/>
    <w:rsid w:val="000946EF"/>
    <w:rPr>
      <w:rFonts w:ascii="Times New Roman" w:eastAsia="Times New Roman" w:hAnsi="Times New Roman"/>
      <w:sz w:val="23"/>
      <w:szCs w:val="23"/>
      <w:shd w:val="clear" w:color="auto" w:fill="FFFFFF"/>
    </w:rPr>
  </w:style>
  <w:style w:type="paragraph" w:customStyle="1" w:styleId="12">
    <w:name w:val="Основний текст1"/>
    <w:basedOn w:val="a"/>
    <w:link w:val="af"/>
    <w:rsid w:val="000946EF"/>
    <w:pPr>
      <w:shd w:val="clear" w:color="auto" w:fill="FFFFFF"/>
      <w:spacing w:after="240" w:line="283" w:lineRule="exact"/>
      <w:ind w:hanging="420"/>
      <w:jc w:val="both"/>
    </w:pPr>
    <w:rPr>
      <w:rFonts w:ascii="Times New Roman" w:eastAsia="Times New Roman" w:hAnsi="Times New Roman"/>
      <w:sz w:val="23"/>
      <w:szCs w:val="23"/>
    </w:rPr>
  </w:style>
  <w:style w:type="character" w:customStyle="1" w:styleId="af0">
    <w:name w:val="Основний текст + Курсив"/>
    <w:rsid w:val="000946EF"/>
    <w:rPr>
      <w:rFonts w:ascii="Times New Roman" w:eastAsia="Times New Roman" w:hAnsi="Times New Roman" w:cs="Times New Roman"/>
      <w:b w:val="0"/>
      <w:bCs w:val="0"/>
      <w:i/>
      <w:iCs/>
      <w:smallCaps w:val="0"/>
      <w:strike w:val="0"/>
      <w:spacing w:val="0"/>
      <w:sz w:val="21"/>
      <w:szCs w:val="21"/>
    </w:rPr>
  </w:style>
  <w:style w:type="character" w:customStyle="1" w:styleId="st">
    <w:name w:val="st"/>
    <w:rsid w:val="000946EF"/>
  </w:style>
  <w:style w:type="character" w:styleId="af1">
    <w:name w:val="Emphasis"/>
    <w:uiPriority w:val="20"/>
    <w:qFormat/>
    <w:rsid w:val="000946EF"/>
    <w:rPr>
      <w:i/>
      <w:iCs/>
    </w:rPr>
  </w:style>
  <w:style w:type="character" w:customStyle="1" w:styleId="2">
    <w:name w:val="Основний текст (2)"/>
    <w:uiPriority w:val="99"/>
    <w:rsid w:val="000946EF"/>
    <w:rPr>
      <w:rFonts w:ascii="Times New Roman" w:hAnsi="Times New Roman" w:cs="Times New Roman"/>
      <w:b/>
      <w:bCs/>
      <w:i/>
      <w:iCs/>
      <w:spacing w:val="0"/>
      <w:sz w:val="24"/>
      <w:szCs w:val="24"/>
      <w:u w:val="single"/>
    </w:rPr>
  </w:style>
  <w:style w:type="paragraph" w:customStyle="1" w:styleId="21">
    <w:name w:val="Основной текст с отступом 21"/>
    <w:basedOn w:val="a"/>
    <w:rsid w:val="000946EF"/>
    <w:pPr>
      <w:spacing w:after="0" w:line="240" w:lineRule="auto"/>
      <w:ind w:firstLine="426"/>
      <w:jc w:val="both"/>
    </w:pPr>
    <w:rPr>
      <w:rFonts w:ascii="Times New Roman" w:eastAsia="Times New Roman" w:hAnsi="Times New Roman" w:cs="Times New Roman"/>
      <w:sz w:val="28"/>
      <w:szCs w:val="20"/>
      <w:lang w:val="uk-UA" w:eastAsia="ru-RU"/>
    </w:rPr>
  </w:style>
  <w:style w:type="paragraph" w:styleId="20">
    <w:name w:val="Body Text 2"/>
    <w:basedOn w:val="a"/>
    <w:link w:val="22"/>
    <w:uiPriority w:val="99"/>
    <w:unhideWhenUsed/>
    <w:rsid w:val="000946EF"/>
    <w:pPr>
      <w:spacing w:after="120" w:line="480" w:lineRule="auto"/>
    </w:pPr>
  </w:style>
  <w:style w:type="character" w:customStyle="1" w:styleId="22">
    <w:name w:val="Основной текст 2 Знак"/>
    <w:basedOn w:val="a0"/>
    <w:link w:val="20"/>
    <w:uiPriority w:val="99"/>
    <w:rsid w:val="000946EF"/>
  </w:style>
  <w:style w:type="character" w:styleId="af2">
    <w:name w:val="FollowedHyperlink"/>
    <w:basedOn w:val="a0"/>
    <w:uiPriority w:val="99"/>
    <w:semiHidden/>
    <w:unhideWhenUsed/>
    <w:rsid w:val="000946EF"/>
    <w:rPr>
      <w:color w:val="954F72" w:themeColor="followedHyperlink"/>
      <w:u w:val="single"/>
    </w:rPr>
  </w:style>
  <w:style w:type="paragraph" w:styleId="af3">
    <w:name w:val="Title"/>
    <w:basedOn w:val="a"/>
    <w:next w:val="a"/>
    <w:link w:val="af4"/>
    <w:uiPriority w:val="10"/>
    <w:qFormat/>
    <w:rsid w:val="000946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0946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34578</Words>
  <Characters>19711</Characters>
  <Application>Microsoft Office Word</Application>
  <DocSecurity>0</DocSecurity>
  <Lines>164</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Дрогомирецька Людмила</dc:creator>
  <cp:lastModifiedBy>Альона</cp:lastModifiedBy>
  <cp:revision>4</cp:revision>
  <dcterms:created xsi:type="dcterms:W3CDTF">2020-01-20T14:15:00Z</dcterms:created>
  <dcterms:modified xsi:type="dcterms:W3CDTF">2020-01-23T15:12:00Z</dcterms:modified>
</cp:coreProperties>
</file>