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43" w:rsidRPr="008C7FBB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7FBB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712350" w:rsidRPr="008C7FBB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7FBB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434A43" w:rsidRDefault="00434A43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4A43" w:rsidRDefault="00434A43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2350" w:rsidRPr="00434A43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4A43">
        <w:rPr>
          <w:rFonts w:ascii="Times New Roman" w:hAnsi="Times New Roman" w:cs="Times New Roman"/>
          <w:sz w:val="28"/>
          <w:szCs w:val="28"/>
        </w:rPr>
        <w:t xml:space="preserve">Факультет </w:t>
      </w:r>
      <w:proofErr w:type="spellStart"/>
      <w:r w:rsidRPr="00434A43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434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A43">
        <w:rPr>
          <w:rFonts w:ascii="Times New Roman" w:hAnsi="Times New Roman" w:cs="Times New Roman"/>
          <w:sz w:val="28"/>
          <w:szCs w:val="28"/>
        </w:rPr>
        <w:t>мов</w:t>
      </w:r>
      <w:proofErr w:type="spellEnd"/>
    </w:p>
    <w:p w:rsidR="00434A43" w:rsidRDefault="00434A43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2350" w:rsidRPr="00434A43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A43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B32CDC" w:rsidRPr="00434A43">
        <w:rPr>
          <w:rFonts w:ascii="Times New Roman" w:hAnsi="Times New Roman" w:cs="Times New Roman"/>
          <w:sz w:val="28"/>
          <w:szCs w:val="28"/>
          <w:lang w:val="uk-UA"/>
        </w:rPr>
        <w:t>німец</w:t>
      </w:r>
      <w:r w:rsidRPr="00434A43">
        <w:rPr>
          <w:rFonts w:ascii="Times New Roman" w:hAnsi="Times New Roman" w:cs="Times New Roman"/>
          <w:sz w:val="28"/>
          <w:szCs w:val="28"/>
          <w:lang w:val="uk-UA"/>
        </w:rPr>
        <w:t>ької філології</w:t>
      </w:r>
    </w:p>
    <w:p w:rsidR="00D11F67" w:rsidRPr="00434A43" w:rsidRDefault="00D11F67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1F67" w:rsidRPr="00434A43" w:rsidRDefault="00D11F67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4A43" w:rsidRDefault="00434A43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2350" w:rsidRPr="008C7FBB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7FBB">
        <w:rPr>
          <w:rFonts w:ascii="Times New Roman" w:hAnsi="Times New Roman" w:cs="Times New Roman"/>
          <w:sz w:val="28"/>
          <w:szCs w:val="28"/>
          <w:lang w:val="uk-UA"/>
        </w:rPr>
        <w:t>СИЛАБУС НАВЧАЛЬНОЇ ДИСЦИПЛІНИ</w:t>
      </w:r>
    </w:p>
    <w:p w:rsidR="00434A43" w:rsidRDefault="00434A43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2CDC" w:rsidRPr="008C7FBB" w:rsidRDefault="0089317C" w:rsidP="00434A43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C7FBB">
        <w:rPr>
          <w:rFonts w:ascii="Times New Roman" w:hAnsi="Times New Roman" w:cs="Times New Roman"/>
          <w:sz w:val="32"/>
          <w:szCs w:val="32"/>
          <w:lang w:val="uk-UA"/>
        </w:rPr>
        <w:t>Практична фонетика</w:t>
      </w:r>
    </w:p>
    <w:p w:rsidR="00D11F67" w:rsidRPr="00434A43" w:rsidRDefault="00D11F67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1207" w:rsidRPr="00434A43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A43">
        <w:rPr>
          <w:rFonts w:ascii="Times New Roman" w:hAnsi="Times New Roman" w:cs="Times New Roman"/>
          <w:sz w:val="28"/>
          <w:szCs w:val="28"/>
          <w:lang w:val="uk-UA"/>
        </w:rPr>
        <w:t>Освітня програма «</w:t>
      </w:r>
      <w:r w:rsidR="0089317C">
        <w:rPr>
          <w:rFonts w:ascii="Times New Roman" w:hAnsi="Times New Roman" w:cs="Times New Roman"/>
          <w:sz w:val="28"/>
          <w:szCs w:val="28"/>
          <w:lang w:val="uk-UA"/>
        </w:rPr>
        <w:t>Німец</w:t>
      </w:r>
      <w:r w:rsidR="00D11F67" w:rsidRPr="00434A4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34A43">
        <w:rPr>
          <w:rFonts w:ascii="Times New Roman" w:hAnsi="Times New Roman" w:cs="Times New Roman"/>
          <w:sz w:val="28"/>
          <w:szCs w:val="28"/>
          <w:lang w:val="uk-UA"/>
        </w:rPr>
        <w:t>ка мова і література»</w:t>
      </w: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1207" w:rsidRPr="00434A43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A43">
        <w:rPr>
          <w:rFonts w:ascii="Times New Roman" w:hAnsi="Times New Roman" w:cs="Times New Roman"/>
          <w:sz w:val="28"/>
          <w:szCs w:val="28"/>
          <w:lang w:val="uk-UA"/>
        </w:rPr>
        <w:t>Спеціальність 035 Філологія</w:t>
      </w: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1207" w:rsidRPr="00434A43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A43">
        <w:rPr>
          <w:rFonts w:ascii="Times New Roman" w:hAnsi="Times New Roman" w:cs="Times New Roman"/>
          <w:sz w:val="28"/>
          <w:szCs w:val="28"/>
          <w:lang w:val="uk-UA"/>
        </w:rPr>
        <w:t>Галузь знань 03 Гуманітарні науки</w:t>
      </w: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40D3" w:rsidRDefault="00F340D3" w:rsidP="009C4BB4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1207" w:rsidRPr="00434A43" w:rsidRDefault="00712350" w:rsidP="009C4BB4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4A43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754015" w:rsidRPr="008903D8" w:rsidRDefault="00754015" w:rsidP="007540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3D8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Pr="00754015">
        <w:rPr>
          <w:rFonts w:ascii="Times New Roman" w:hAnsi="Times New Roman" w:cs="Times New Roman"/>
          <w:sz w:val="28"/>
          <w:szCs w:val="28"/>
        </w:rPr>
        <w:t>1</w:t>
      </w:r>
      <w:r w:rsidRPr="008903D8">
        <w:rPr>
          <w:rFonts w:ascii="Times New Roman" w:hAnsi="Times New Roman" w:cs="Times New Roman"/>
          <w:sz w:val="28"/>
          <w:szCs w:val="28"/>
          <w:lang w:val="uk-UA"/>
        </w:rPr>
        <w:t xml:space="preserve">  від </w:t>
      </w:r>
      <w:r w:rsidRPr="008903D8">
        <w:rPr>
          <w:rFonts w:ascii="Times New Roman" w:hAnsi="Times New Roman" w:cs="Times New Roman"/>
          <w:sz w:val="28"/>
          <w:szCs w:val="28"/>
        </w:rPr>
        <w:t>“</w:t>
      </w:r>
      <w:r w:rsidRPr="00754015">
        <w:rPr>
          <w:rFonts w:ascii="Times New Roman" w:hAnsi="Times New Roman" w:cs="Times New Roman"/>
          <w:sz w:val="28"/>
          <w:szCs w:val="28"/>
        </w:rPr>
        <w:t>29</w:t>
      </w:r>
      <w:r w:rsidRPr="008903D8">
        <w:rPr>
          <w:rFonts w:ascii="Times New Roman" w:hAnsi="Times New Roman" w:cs="Times New Roman"/>
          <w:sz w:val="28"/>
          <w:szCs w:val="28"/>
        </w:rPr>
        <w:t>”</w:t>
      </w:r>
      <w:r w:rsidRPr="008903D8">
        <w:rPr>
          <w:rFonts w:ascii="Times New Roman" w:hAnsi="Times New Roman" w:cs="Times New Roman"/>
          <w:sz w:val="28"/>
          <w:szCs w:val="28"/>
          <w:lang w:val="uk-UA"/>
        </w:rPr>
        <w:t xml:space="preserve"> серпня 2019 р.  </w:t>
      </w: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4015" w:rsidRDefault="00754015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BB4" w:rsidRDefault="009C4BB4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5CB8" w:rsidRDefault="00712350" w:rsidP="00434A4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A43"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  <w:r w:rsidR="002057D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34A43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</w:p>
    <w:p w:rsidR="008C7FBB" w:rsidRDefault="008C7F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057DB" w:rsidRDefault="002057DB" w:rsidP="002057D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ЗМІСТ</w:t>
      </w:r>
      <w:bookmarkStart w:id="0" w:name="_GoBack"/>
      <w:bookmarkEnd w:id="0"/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proofErr w:type="spellEnd"/>
    </w:p>
    <w:p w:rsidR="002057DB" w:rsidRP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Анотація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до курсу</w:t>
      </w:r>
    </w:p>
    <w:p w:rsidR="002057DB" w:rsidRP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3. Мета та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цілі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курсу</w:t>
      </w:r>
    </w:p>
    <w:p w:rsidR="002057DB" w:rsidRP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компетентності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057DB" w:rsidRP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курсу</w:t>
      </w:r>
    </w:p>
    <w:p w:rsidR="002057DB" w:rsidRP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6. Система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курсу</w:t>
      </w:r>
    </w:p>
    <w:p w:rsidR="002057DB" w:rsidRP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Політика</w:t>
      </w:r>
      <w:proofErr w:type="spellEnd"/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 курсу</w:t>
      </w:r>
    </w:p>
    <w:p w:rsidR="002057DB" w:rsidRP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7DB" w:rsidRDefault="002057DB" w:rsidP="002057D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57DB">
        <w:rPr>
          <w:rFonts w:ascii="Times New Roman" w:hAnsi="Times New Roman" w:cs="Times New Roman"/>
          <w:color w:val="000000"/>
          <w:sz w:val="28"/>
          <w:szCs w:val="28"/>
        </w:rPr>
        <w:t xml:space="preserve">8. Рекомендована </w:t>
      </w:r>
      <w:proofErr w:type="spellStart"/>
      <w:r w:rsidRPr="002057DB">
        <w:rPr>
          <w:rFonts w:ascii="Times New Roman" w:hAnsi="Times New Roman" w:cs="Times New Roman"/>
          <w:color w:val="000000"/>
          <w:sz w:val="28"/>
          <w:szCs w:val="28"/>
        </w:rPr>
        <w:t>література</w:t>
      </w:r>
      <w:proofErr w:type="spellEnd"/>
    </w:p>
    <w:p w:rsidR="00A96C36" w:rsidRDefault="00A96C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83"/>
        <w:gridCol w:w="635"/>
        <w:gridCol w:w="202"/>
        <w:gridCol w:w="396"/>
        <w:gridCol w:w="961"/>
        <w:gridCol w:w="340"/>
        <w:gridCol w:w="2071"/>
        <w:gridCol w:w="300"/>
        <w:gridCol w:w="556"/>
        <w:gridCol w:w="1375"/>
      </w:tblGrid>
      <w:tr w:rsidR="00011534" w:rsidTr="000B26E2">
        <w:tc>
          <w:tcPr>
            <w:tcW w:w="10137" w:type="dxa"/>
            <w:gridSpan w:val="11"/>
          </w:tcPr>
          <w:p w:rsidR="00011534" w:rsidRDefault="00311F07" w:rsidP="00311F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5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  <w:p w:rsidR="00F65EC8" w:rsidRPr="00C9452F" w:rsidRDefault="00F65EC8" w:rsidP="00311F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525AB" w:rsidTr="000B26E2">
        <w:tc>
          <w:tcPr>
            <w:tcW w:w="4534" w:type="dxa"/>
            <w:gridSpan w:val="5"/>
          </w:tcPr>
          <w:p w:rsidR="00011534" w:rsidRPr="00495FDF" w:rsidRDefault="00311F07" w:rsidP="002057D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F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603" w:type="dxa"/>
            <w:gridSpan w:val="6"/>
          </w:tcPr>
          <w:p w:rsidR="00011534" w:rsidRDefault="0089317C" w:rsidP="002057D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Практична фонетика</w:t>
            </w:r>
          </w:p>
          <w:p w:rsidR="00282F64" w:rsidRPr="0089317C" w:rsidRDefault="00282F64" w:rsidP="002057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25AB" w:rsidTr="000B26E2">
        <w:tc>
          <w:tcPr>
            <w:tcW w:w="4534" w:type="dxa"/>
            <w:gridSpan w:val="5"/>
          </w:tcPr>
          <w:p w:rsidR="00011534" w:rsidRPr="00495FDF" w:rsidRDefault="00311F07" w:rsidP="00311F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F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</w:t>
            </w:r>
            <w:r w:rsidR="00162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495F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ч(-і)</w:t>
            </w:r>
          </w:p>
        </w:tc>
        <w:tc>
          <w:tcPr>
            <w:tcW w:w="5603" w:type="dxa"/>
            <w:gridSpan w:val="6"/>
          </w:tcPr>
          <w:p w:rsidR="00011534" w:rsidRDefault="0089317C" w:rsidP="0020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Павлишинець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Олегівна</w:t>
            </w:r>
          </w:p>
          <w:p w:rsidR="00845188" w:rsidRPr="00845188" w:rsidRDefault="00845188" w:rsidP="00E01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Богдана Ярославівна</w:t>
            </w:r>
          </w:p>
        </w:tc>
      </w:tr>
      <w:tr w:rsidR="007525AB" w:rsidTr="000B26E2">
        <w:tc>
          <w:tcPr>
            <w:tcW w:w="4534" w:type="dxa"/>
            <w:gridSpan w:val="5"/>
          </w:tcPr>
          <w:p w:rsidR="00011534" w:rsidRPr="00495FDF" w:rsidRDefault="00311F07" w:rsidP="002057D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F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603" w:type="dxa"/>
            <w:gridSpan w:val="6"/>
          </w:tcPr>
          <w:p w:rsidR="00251EB1" w:rsidRPr="00E01AAD" w:rsidRDefault="00326D45" w:rsidP="0020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+380(</w:t>
            </w:r>
            <w:r w:rsidR="00E01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01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01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01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251EB1" w:rsidRPr="00360BD5" w:rsidRDefault="00326D45" w:rsidP="00E01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+380(</w:t>
            </w:r>
            <w:r w:rsidR="00DA4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60BD5" w:rsidRPr="00360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3386823</w:t>
            </w:r>
          </w:p>
        </w:tc>
      </w:tr>
      <w:tr w:rsidR="007525AB" w:rsidRPr="00754015" w:rsidTr="000B26E2">
        <w:tc>
          <w:tcPr>
            <w:tcW w:w="4534" w:type="dxa"/>
            <w:gridSpan w:val="5"/>
          </w:tcPr>
          <w:p w:rsidR="00011534" w:rsidRPr="00495FDF" w:rsidRDefault="00311F07" w:rsidP="002057D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</w:t>
            </w: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5603" w:type="dxa"/>
            <w:gridSpan w:val="6"/>
          </w:tcPr>
          <w:p w:rsidR="00251EB1" w:rsidRPr="00207CB8" w:rsidRDefault="00754015" w:rsidP="0020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olena</w:t>
              </w:r>
              <w:r w:rsidR="00BF03B9" w:rsidRPr="00207CB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pavlyshynets</w:t>
              </w:r>
              <w:r w:rsidR="00BF03B9" w:rsidRPr="00207CB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pnu</w:t>
              </w:r>
              <w:r w:rsidR="00BF03B9" w:rsidRPr="00207CB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BF03B9" w:rsidRPr="00207CB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316677" w:rsidRPr="0089317C" w:rsidRDefault="00754015" w:rsidP="00BF03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de-DE"/>
                </w:rPr>
                <w:t>bohdana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de-DE"/>
                </w:rPr>
                <w:t>petryshak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de-DE"/>
                </w:rPr>
                <w:t>pnu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de-DE"/>
                </w:rPr>
                <w:t>edu</w:t>
              </w:r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BF03B9" w:rsidRPr="005B0A1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de-DE"/>
                </w:rPr>
                <w:t>ua</w:t>
              </w:r>
              <w:proofErr w:type="spellEnd"/>
            </w:hyperlink>
          </w:p>
        </w:tc>
      </w:tr>
      <w:tr w:rsidR="007525AB" w:rsidTr="000B26E2">
        <w:tc>
          <w:tcPr>
            <w:tcW w:w="4534" w:type="dxa"/>
            <w:gridSpan w:val="5"/>
          </w:tcPr>
          <w:p w:rsidR="00011534" w:rsidRPr="00495FDF" w:rsidRDefault="00311F07" w:rsidP="00311F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Формат </w:t>
            </w: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03" w:type="dxa"/>
            <w:gridSpan w:val="6"/>
          </w:tcPr>
          <w:p w:rsidR="00011534" w:rsidRDefault="00311F07" w:rsidP="002057D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95FDF">
              <w:rPr>
                <w:rFonts w:ascii="Times New Roman" w:hAnsi="Times New Roman" w:cs="Times New Roman"/>
                <w:color w:val="000000"/>
              </w:rPr>
              <w:t>практичні</w:t>
            </w:r>
            <w:proofErr w:type="spellEnd"/>
            <w:r w:rsidRPr="00495F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5FDF">
              <w:rPr>
                <w:rFonts w:ascii="Times New Roman" w:hAnsi="Times New Roman" w:cs="Times New Roman"/>
                <w:color w:val="000000"/>
              </w:rPr>
              <w:t>занятт</w:t>
            </w:r>
            <w:proofErr w:type="spellEnd"/>
            <w:r w:rsidRPr="00495FDF">
              <w:rPr>
                <w:rFonts w:ascii="Times New Roman" w:hAnsi="Times New Roman" w:cs="Times New Roman"/>
                <w:color w:val="000000"/>
                <w:lang w:val="uk-UA"/>
              </w:rPr>
              <w:t>я</w:t>
            </w:r>
          </w:p>
          <w:p w:rsidR="00282F64" w:rsidRPr="00495FDF" w:rsidRDefault="00282F64" w:rsidP="002057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25AB" w:rsidTr="000B26E2">
        <w:tc>
          <w:tcPr>
            <w:tcW w:w="4534" w:type="dxa"/>
            <w:gridSpan w:val="5"/>
          </w:tcPr>
          <w:p w:rsidR="00011534" w:rsidRPr="00495FDF" w:rsidRDefault="0004234E" w:rsidP="0004234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</w:t>
            </w:r>
            <w:proofErr w:type="spellEnd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03" w:type="dxa"/>
            <w:gridSpan w:val="6"/>
          </w:tcPr>
          <w:p w:rsidR="00011534" w:rsidRDefault="00950901" w:rsidP="002057D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04234E" w:rsidRPr="00495F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234E" w:rsidRPr="00495FDF">
              <w:rPr>
                <w:rFonts w:ascii="Times New Roman" w:hAnsi="Times New Roman" w:cs="Times New Roman"/>
                <w:color w:val="000000"/>
              </w:rPr>
              <w:t>кредитів</w:t>
            </w:r>
            <w:proofErr w:type="spellEnd"/>
            <w:r w:rsidR="0004234E" w:rsidRPr="00495FDF">
              <w:rPr>
                <w:rFonts w:ascii="Times New Roman" w:hAnsi="Times New Roman" w:cs="Times New Roman"/>
                <w:color w:val="000000"/>
              </w:rPr>
              <w:t xml:space="preserve"> ЄКТС</w:t>
            </w:r>
          </w:p>
          <w:p w:rsidR="00282F64" w:rsidRPr="00282F64" w:rsidRDefault="00282F64" w:rsidP="002057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25AB" w:rsidRPr="00754015" w:rsidTr="000B26E2">
        <w:tc>
          <w:tcPr>
            <w:tcW w:w="4534" w:type="dxa"/>
            <w:gridSpan w:val="5"/>
          </w:tcPr>
          <w:p w:rsidR="00011534" w:rsidRPr="00495FDF" w:rsidRDefault="0004234E" w:rsidP="0004234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Посилання</w:t>
            </w:r>
            <w:proofErr w:type="spellEnd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сайт</w:t>
            </w:r>
            <w:r w:rsidRPr="00495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дистанційного</w:t>
            </w:r>
            <w:proofErr w:type="spellEnd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навчання</w:t>
            </w:r>
            <w:proofErr w:type="spellEnd"/>
            <w:r w:rsidRPr="00495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5603" w:type="dxa"/>
            <w:gridSpan w:val="6"/>
          </w:tcPr>
          <w:p w:rsidR="00011534" w:rsidRPr="00495FDF" w:rsidRDefault="0004234E" w:rsidP="002057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https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://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ceeq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pnu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edu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ua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br/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www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r w:rsidRPr="00495FDF">
              <w:rPr>
                <w:rFonts w:ascii="Times New Roman" w:hAnsi="Times New Roman" w:cs="Times New Roman"/>
                <w:color w:val="0000FF"/>
              </w:rPr>
              <w:t>d</w:t>
            </w:r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-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learn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pnu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edu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ua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br/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http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://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www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r w:rsidRPr="00495FDF">
              <w:rPr>
                <w:rFonts w:ascii="Times New Roman" w:hAnsi="Times New Roman" w:cs="Times New Roman"/>
                <w:color w:val="0000FF"/>
              </w:rPr>
              <w:t>d</w:t>
            </w:r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-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learn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pu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if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.</w:t>
            </w:r>
            <w:proofErr w:type="spellStart"/>
            <w:r w:rsidRPr="00495FDF">
              <w:rPr>
                <w:rFonts w:ascii="Times New Roman" w:hAnsi="Times New Roman" w:cs="Times New Roman"/>
                <w:color w:val="0000FF"/>
              </w:rPr>
              <w:t>ua</w:t>
            </w:r>
            <w:proofErr w:type="spellEnd"/>
            <w:r w:rsidRPr="00495FDF">
              <w:rPr>
                <w:rFonts w:ascii="Times New Roman" w:hAnsi="Times New Roman" w:cs="Times New Roman"/>
                <w:color w:val="0000FF"/>
                <w:lang w:val="uk-UA"/>
              </w:rPr>
              <w:t>/</w:t>
            </w:r>
          </w:p>
        </w:tc>
      </w:tr>
      <w:tr w:rsidR="007525AB" w:rsidTr="000B26E2">
        <w:tc>
          <w:tcPr>
            <w:tcW w:w="4534" w:type="dxa"/>
            <w:gridSpan w:val="5"/>
          </w:tcPr>
          <w:p w:rsidR="00311F07" w:rsidRPr="00495FDF" w:rsidRDefault="0004234E" w:rsidP="002057D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95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5603" w:type="dxa"/>
            <w:gridSpan w:val="6"/>
          </w:tcPr>
          <w:p w:rsidR="008C7FBB" w:rsidRDefault="00502360" w:rsidP="0020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13:30</w:t>
            </w:r>
            <w:r w:rsidR="00815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11F07" w:rsidRPr="00502360" w:rsidRDefault="008155CF" w:rsidP="002057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Павлишинець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Б.Я.)</w:t>
            </w:r>
          </w:p>
        </w:tc>
      </w:tr>
      <w:tr w:rsidR="00753865" w:rsidTr="00F65EC8">
        <w:trPr>
          <w:trHeight w:val="431"/>
        </w:trPr>
        <w:tc>
          <w:tcPr>
            <w:tcW w:w="10137" w:type="dxa"/>
            <w:gridSpan w:val="11"/>
          </w:tcPr>
          <w:p w:rsidR="00EE376B" w:rsidRPr="00EE376B" w:rsidRDefault="00753865" w:rsidP="003849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C9452F">
              <w:rPr>
                <w:rFonts w:ascii="Times New Roman" w:hAnsi="Times New Roman" w:cs="Times New Roman"/>
                <w:b/>
                <w:sz w:val="24"/>
                <w:szCs w:val="24"/>
              </w:rPr>
              <w:t>Анотація</w:t>
            </w:r>
            <w:proofErr w:type="spellEnd"/>
            <w:r w:rsidRPr="00C94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курсу</w:t>
            </w:r>
          </w:p>
        </w:tc>
      </w:tr>
      <w:tr w:rsidR="00C9452F" w:rsidRPr="00754015" w:rsidTr="000B26E2">
        <w:tc>
          <w:tcPr>
            <w:tcW w:w="10137" w:type="dxa"/>
            <w:gridSpan w:val="11"/>
          </w:tcPr>
          <w:p w:rsidR="002427B1" w:rsidRDefault="00EC770F" w:rsidP="00BB64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призначений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вивчають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німецьку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мову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як першу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іноземну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належить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обов’язкових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циклу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практичної</w:t>
            </w:r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</w:t>
            </w:r>
            <w:proofErr w:type="spellStart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r w:rsidR="000C7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фонетичні явища</w:t>
            </w:r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>сучасної</w:t>
            </w:r>
            <w:proofErr w:type="spellEnd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>німецької</w:t>
            </w:r>
            <w:proofErr w:type="spellEnd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>літературної</w:t>
            </w:r>
            <w:proofErr w:type="spellEnd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2427B1" w:rsidRPr="00EC7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0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її звукова система зі своїми закономірностями та особливостями. </w:t>
            </w:r>
            <w:r w:rsidR="002427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3594D" w:rsidRDefault="00494E3F" w:rsidP="006359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4E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Міждисциплінарні зв’язки: дисципліна «</w:t>
            </w:r>
            <w:r w:rsidR="00BC4A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494E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рактичн</w:t>
            </w:r>
            <w:r w:rsidR="00BC4A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94E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C4A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фонетика</w:t>
            </w:r>
            <w:r w:rsidRPr="00494E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 </w:t>
            </w:r>
            <w:r w:rsidR="007813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тісно </w:t>
            </w:r>
            <w:r w:rsidRPr="00494E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пов’язана з такими</w:t>
            </w:r>
            <w:r w:rsidR="007813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фаховими лі</w:t>
            </w:r>
            <w:r w:rsidR="00BC4A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813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гвістичними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94E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дисциплінами</w:t>
            </w:r>
            <w:r w:rsidR="007813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як</w:t>
            </w:r>
            <w:r w:rsidRPr="00494E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«Іноземна мова (основна, практичний курс)»,</w:t>
            </w:r>
            <w:r w:rsidR="001E24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6359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Лексикологія німецької мови</w:t>
            </w:r>
            <w:r w:rsidR="001E24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», </w:t>
            </w:r>
            <w:r w:rsidR="00E813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«Теоретична фонетика</w:t>
            </w:r>
            <w:r w:rsidR="00C40C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німецької мови</w:t>
            </w:r>
            <w:r w:rsidR="00E813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="006359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7D06D5" w:rsidRPr="002A02D9" w:rsidRDefault="007D06D5" w:rsidP="006359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D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Відповідно до сучасної концепції багатоступеневої підготовки майбутнього фахівця програма </w:t>
            </w:r>
            <w:r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навчання </w:t>
            </w:r>
            <w:r w:rsidR="00E813DF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>практичної фонетики</w:t>
            </w:r>
            <w:r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 розрахована на </w:t>
            </w:r>
            <w:r w:rsidR="00C375CA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>один</w:t>
            </w:r>
            <w:r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 р</w:t>
            </w:r>
            <w:r w:rsidR="00C375CA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>і</w:t>
            </w:r>
            <w:r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>к</w:t>
            </w:r>
            <w:r w:rsidR="00C1492F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 (</w:t>
            </w:r>
            <w:r w:rsidR="00C375CA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>2</w:t>
            </w:r>
            <w:r w:rsidR="00C1492F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 семестр</w:t>
            </w:r>
            <w:r w:rsidR="00C375CA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>и</w:t>
            </w:r>
            <w:r w:rsidR="00C1492F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>)</w:t>
            </w:r>
            <w:r w:rsidR="006D2D0C" w:rsidRPr="006D2D0C">
              <w:rPr>
                <w:rFonts w:ascii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 та передбачає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вивч</w:t>
            </w:r>
            <w:r w:rsidR="00DF5E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ення</w:t>
            </w:r>
            <w:r w:rsidR="00494C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теоретичних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основ практичного курсу фонетики німецької мови, необхідн</w:t>
            </w:r>
            <w:r w:rsidR="00494C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их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для надбання вимовних навичок;</w:t>
            </w:r>
            <w:r w:rsidR="00494C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D2D0C" w:rsidRP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</w:t>
            </w:r>
            <w:r w:rsid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r w:rsidR="006D2D0C" w:rsidRP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автоматиз</w:t>
            </w:r>
            <w:r w:rsidR="00C40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цію</w:t>
            </w:r>
            <w:r w:rsidR="006D2D0C" w:rsidRP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</w:t>
            </w:r>
            <w:r w:rsid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6D2D0C" w:rsidRP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вимовн</w:t>
            </w:r>
            <w:r w:rsid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6D2D0C" w:rsidRP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навич</w:t>
            </w:r>
            <w:r w:rsid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D2D0C" w:rsidRPr="006D2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D2D0C" w:rsidRP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вміння</w:t>
            </w:r>
            <w:r w:rsidR="006D2D0C" w:rsidRPr="006D2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реалізовувати</w:t>
            </w:r>
            <w:r w:rsidR="006D2D0C" w:rsidRP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у різних за стилем мовленнєвих ситуаціях;</w:t>
            </w:r>
            <w:r w:rsidR="0049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розшир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ення знань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студентів по стилі мовлення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; 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вдосконал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ення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комунікативн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их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якост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ей</w:t>
            </w:r>
            <w:r w:rsidR="006D2D0C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особистості студента</w:t>
            </w:r>
            <w:r w:rsidR="00F65E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</w:tc>
      </w:tr>
      <w:tr w:rsidR="00311F07" w:rsidTr="00F65EC8">
        <w:trPr>
          <w:trHeight w:val="361"/>
        </w:trPr>
        <w:tc>
          <w:tcPr>
            <w:tcW w:w="10137" w:type="dxa"/>
            <w:gridSpan w:val="11"/>
          </w:tcPr>
          <w:p w:rsidR="00EE376B" w:rsidRPr="00EE376B" w:rsidRDefault="00DC4B4A" w:rsidP="003849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4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Мета та </w:t>
            </w:r>
            <w:proofErr w:type="spellStart"/>
            <w:r w:rsidRPr="00DC4B4A">
              <w:rPr>
                <w:rFonts w:ascii="Times New Roman" w:hAnsi="Times New Roman" w:cs="Times New Roman"/>
                <w:b/>
                <w:bCs/>
                <w:color w:val="000000"/>
              </w:rPr>
              <w:t>цілі</w:t>
            </w:r>
            <w:proofErr w:type="spellEnd"/>
            <w:r w:rsidRPr="00DC4B4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курсу</w:t>
            </w:r>
          </w:p>
        </w:tc>
      </w:tr>
      <w:tr w:rsidR="00365101" w:rsidRPr="00D54055" w:rsidTr="000B26E2">
        <w:tc>
          <w:tcPr>
            <w:tcW w:w="10137" w:type="dxa"/>
            <w:gridSpan w:val="11"/>
          </w:tcPr>
          <w:p w:rsidR="00134AC5" w:rsidRPr="00D54055" w:rsidRDefault="00D54055" w:rsidP="00F65EC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540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Метою курсу</w:t>
            </w:r>
            <w:r w:rsidRPr="00D5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 xml:space="preserve"> фонетики 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вивчення та </w:t>
            </w:r>
            <w:r w:rsidRPr="00D54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усвідомлення</w:t>
            </w:r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студентами теоретичних основ фонетики німецької мови, необхідних як для формування </w:t>
            </w:r>
            <w:proofErr w:type="spellStart"/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мовних</w:t>
            </w:r>
            <w:proofErr w:type="spellEnd"/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вмінь та навичок в цілому, так і для розширення лінгвістичного кругозору студентів;</w:t>
            </w:r>
            <w:r w:rsidR="004904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автоматизація основних </w:t>
            </w:r>
            <w:proofErr w:type="spellStart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>правильної</w:t>
            </w:r>
            <w:proofErr w:type="spellEnd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німецької</w:t>
            </w:r>
            <w:r w:rsidRPr="00D5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055">
              <w:rPr>
                <w:rFonts w:ascii="Times New Roman" w:hAnsi="Times New Roman" w:cs="Times New Roman"/>
                <w:sz w:val="24"/>
                <w:szCs w:val="24"/>
              </w:rPr>
              <w:t>вимови</w:t>
            </w:r>
            <w:proofErr w:type="spellEnd"/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реалізація їх у стилістично різноманітних </w:t>
            </w:r>
            <w:proofErr w:type="spellStart"/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мовних</w:t>
            </w:r>
            <w:proofErr w:type="spellEnd"/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ситуаціях;</w:t>
            </w:r>
            <w:r w:rsidR="004904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D2FF8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розшир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ення</w:t>
            </w:r>
            <w:r w:rsidR="009D2FF8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знан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ь</w:t>
            </w:r>
            <w:r w:rsidR="009D2FF8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студентів про особливості вимови німецької мови в німецькомовних країнах;</w:t>
            </w:r>
            <w:r w:rsidR="00D965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65EC8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виховува</w:t>
            </w:r>
            <w:r w:rsidR="00F65E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ння</w:t>
            </w:r>
            <w:r w:rsidR="00F65EC8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культур</w:t>
            </w:r>
            <w:r w:rsidR="00F65E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="00F65EC8" w:rsidRPr="006D2D0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спілкування студенті</w:t>
            </w:r>
            <w:r w:rsidR="00F65E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 та </w:t>
            </w:r>
            <w:r w:rsidRPr="00D540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максимальне оволодіння елементами професійної підготовки.</w:t>
            </w:r>
          </w:p>
        </w:tc>
      </w:tr>
      <w:tr w:rsidR="00134AC5" w:rsidTr="00F65EC8">
        <w:trPr>
          <w:trHeight w:val="323"/>
        </w:trPr>
        <w:tc>
          <w:tcPr>
            <w:tcW w:w="10137" w:type="dxa"/>
            <w:gridSpan w:val="11"/>
          </w:tcPr>
          <w:p w:rsidR="00EE376B" w:rsidRPr="00EE376B" w:rsidRDefault="00134AC5" w:rsidP="0038495B">
            <w:pPr>
              <w:ind w:firstLine="7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A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134A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Результати</w:t>
            </w:r>
            <w:proofErr w:type="spellEnd"/>
            <w:r w:rsidRPr="00134A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A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навчання</w:t>
            </w:r>
            <w:proofErr w:type="spellEnd"/>
            <w:r w:rsidRPr="00134A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4A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компетентності</w:t>
            </w:r>
            <w:proofErr w:type="spellEnd"/>
            <w:r w:rsidRPr="00134A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34AC5" w:rsidRPr="00207CB8" w:rsidTr="000B26E2">
        <w:tc>
          <w:tcPr>
            <w:tcW w:w="10137" w:type="dxa"/>
            <w:gridSpan w:val="11"/>
          </w:tcPr>
          <w:p w:rsidR="00D75ED5" w:rsidRDefault="008C7FBB" w:rsidP="00AB18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</w:t>
            </w:r>
            <w:r w:rsidR="00D75ED5" w:rsidRPr="00D75E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Загальні компетентності</w:t>
            </w:r>
          </w:p>
          <w:p w:rsidR="00134D74" w:rsidRPr="00EF6D24" w:rsidRDefault="00134D74" w:rsidP="008C7FBB">
            <w:pPr>
              <w:pStyle w:val="a3"/>
              <w:numPr>
                <w:ilvl w:val="0"/>
                <w:numId w:val="13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німецькою</w:t>
            </w:r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FBB" w:rsidRDefault="001A274D" w:rsidP="008C7FBB">
            <w:pPr>
              <w:pStyle w:val="a3"/>
              <w:numPr>
                <w:ilvl w:val="0"/>
                <w:numId w:val="13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учитися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оволодівати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знаннями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8C7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курсу практичної фонетики</w:t>
            </w:r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533E" w:rsidRPr="008C7FBB" w:rsidRDefault="0010533E" w:rsidP="008C7FBB">
            <w:pPr>
              <w:pStyle w:val="a3"/>
              <w:numPr>
                <w:ilvl w:val="0"/>
                <w:numId w:val="13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спілкуватися з професійних питань основною іноземн</w:t>
            </w:r>
            <w:r w:rsidR="00981F53" w:rsidRPr="008C7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Pr="008C7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  <w:r w:rsidR="00981F53" w:rsidRPr="008C7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ою.</w:t>
            </w:r>
          </w:p>
          <w:p w:rsidR="003B33E3" w:rsidRPr="004A334B" w:rsidRDefault="004A334B" w:rsidP="008C7FBB">
            <w:pPr>
              <w:pStyle w:val="a3"/>
              <w:numPr>
                <w:ilvl w:val="0"/>
                <w:numId w:val="13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та автономно.</w:t>
            </w:r>
            <w:r w:rsidR="00EF6D24" w:rsidRPr="00EF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45B" w:rsidRPr="004A334B" w:rsidRDefault="00A6645B" w:rsidP="00AB18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A4B19" w:rsidRPr="004A334B" w:rsidRDefault="008C7FBB" w:rsidP="00AB18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4.2</w:t>
            </w:r>
            <w:r w:rsidR="006A4B19" w:rsidRPr="004A3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Фахові компетентності </w:t>
            </w:r>
          </w:p>
          <w:p w:rsidR="0010533E" w:rsidRPr="004A334B" w:rsidRDefault="00DF3FEC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вільно,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ефективно використовувати німецьку мову в усній та письмовій </w:t>
            </w:r>
            <w:r w:rsidRPr="004A3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4A334B" w:rsidRPr="004A334B" w:rsidRDefault="004A334B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літературної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4A3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D1F" w:rsidRDefault="00FB0D1F" w:rsidP="006A4B1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B75AC" w:rsidRPr="002B75AC" w:rsidRDefault="002B75AC" w:rsidP="006A4B1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75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4.3. Результати навчання</w:t>
            </w:r>
          </w:p>
          <w:p w:rsidR="0003485A" w:rsidRPr="00A6645B" w:rsidRDefault="00BB6EC9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226983" w:rsidRPr="008C7FBB" w:rsidRDefault="009D0A7B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Організовувати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свого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самоосвіти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7FBB" w:rsidRDefault="00FD3EE5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Використовувати інформаційні й комунік</w:t>
            </w:r>
            <w:r w:rsidR="008C7F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аційні технології для вирішення </w:t>
            </w: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проблем професійної діяльності.</w:t>
            </w:r>
          </w:p>
          <w:p w:rsidR="00581079" w:rsidRPr="006A03B2" w:rsidRDefault="008C7FBB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Знати й розуміти систему мови </w:t>
            </w:r>
            <w:r w:rsidR="00581079"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вміти застосовувати ці знання у професійній діяльності.</w:t>
            </w:r>
          </w:p>
          <w:p w:rsidR="00B66889" w:rsidRPr="006A03B2" w:rsidRDefault="00B66889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Знати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літературної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вміти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застосовувати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практичній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6889" w:rsidRPr="006A03B2" w:rsidRDefault="00B66889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Аналізувати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одиниці, визначати їхню взаємодію та характеризувати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мовні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явища і процеси, що їх зумовлюють.</w:t>
            </w:r>
          </w:p>
          <w:p w:rsidR="00EB350D" w:rsidRPr="006A03B2" w:rsidRDefault="00EB350D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B66889" w:rsidRPr="006A03B2" w:rsidRDefault="003331DD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Здійснювати </w:t>
            </w:r>
            <w:r w:rsidR="008C7F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фонетичний</w:t>
            </w: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аналіз </w:t>
            </w:r>
            <w:proofErr w:type="spellStart"/>
            <w:r w:rsidR="008C7F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мовних</w:t>
            </w:r>
            <w:proofErr w:type="spellEnd"/>
            <w:r w:rsidR="008C7F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одиниць</w:t>
            </w: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331DD" w:rsidRPr="006A03B2" w:rsidRDefault="003331DD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  <w:p w:rsidR="00634B06" w:rsidRDefault="003331DD" w:rsidP="008C7FBB">
            <w:pPr>
              <w:pStyle w:val="a3"/>
              <w:numPr>
                <w:ilvl w:val="0"/>
                <w:numId w:val="14"/>
              </w:numPr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аналізувати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систематизувати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інтерпретувати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мовлення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використовувати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розв’язання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складних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 і проблем у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спеціалізованих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сферах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та/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6A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C7FBB" w:rsidRPr="008C7FBB" w:rsidRDefault="008C7FBB" w:rsidP="008C7F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34AC5" w:rsidRPr="001B0125" w:rsidTr="000B26E2">
        <w:tc>
          <w:tcPr>
            <w:tcW w:w="10137" w:type="dxa"/>
            <w:gridSpan w:val="11"/>
          </w:tcPr>
          <w:p w:rsidR="00EE376B" w:rsidRPr="00EE376B" w:rsidRDefault="0096015C" w:rsidP="003849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69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9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навчання</w:t>
            </w:r>
            <w:proofErr w:type="spellEnd"/>
            <w:r w:rsidRPr="0069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курсу</w:t>
            </w:r>
          </w:p>
        </w:tc>
      </w:tr>
      <w:tr w:rsidR="0096015C" w:rsidRPr="001B0125" w:rsidTr="000B26E2">
        <w:tc>
          <w:tcPr>
            <w:tcW w:w="10137" w:type="dxa"/>
            <w:gridSpan w:val="11"/>
          </w:tcPr>
          <w:p w:rsidR="0096015C" w:rsidRPr="006921CB" w:rsidRDefault="0096015C" w:rsidP="009601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9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</w:t>
            </w:r>
            <w:proofErr w:type="spellEnd"/>
            <w:r w:rsidRPr="0069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курсу</w:t>
            </w:r>
          </w:p>
        </w:tc>
      </w:tr>
      <w:tr w:rsidR="007525AB" w:rsidRPr="001B0125" w:rsidTr="000B26E2">
        <w:tc>
          <w:tcPr>
            <w:tcW w:w="5835" w:type="dxa"/>
            <w:gridSpan w:val="7"/>
          </w:tcPr>
          <w:p w:rsidR="008B3374" w:rsidRPr="004A76A8" w:rsidRDefault="008B3374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4302" w:type="dxa"/>
            <w:gridSpan w:val="4"/>
          </w:tcPr>
          <w:p w:rsidR="008B3374" w:rsidRPr="004A76A8" w:rsidRDefault="008B3374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Загальна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годин</w:t>
            </w:r>
          </w:p>
        </w:tc>
      </w:tr>
      <w:tr w:rsidR="007525AB" w:rsidRPr="001B0125" w:rsidTr="000B26E2">
        <w:tc>
          <w:tcPr>
            <w:tcW w:w="5835" w:type="dxa"/>
            <w:gridSpan w:val="7"/>
          </w:tcPr>
          <w:p w:rsidR="008B3374" w:rsidRPr="004A76A8" w:rsidRDefault="000A1660" w:rsidP="00AD66A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практичні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  <w:gridSpan w:val="4"/>
          </w:tcPr>
          <w:p w:rsidR="008B3374" w:rsidRPr="004A76A8" w:rsidRDefault="00DF45CA" w:rsidP="001417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</w:t>
            </w:r>
          </w:p>
        </w:tc>
      </w:tr>
      <w:tr w:rsidR="007525AB" w:rsidRPr="001B0125" w:rsidTr="000B26E2">
        <w:tc>
          <w:tcPr>
            <w:tcW w:w="5835" w:type="dxa"/>
            <w:gridSpan w:val="7"/>
          </w:tcPr>
          <w:p w:rsidR="008B3374" w:rsidRPr="004A76A8" w:rsidRDefault="000A1660" w:rsidP="006B103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</w:t>
            </w:r>
          </w:p>
        </w:tc>
        <w:tc>
          <w:tcPr>
            <w:tcW w:w="4302" w:type="dxa"/>
            <w:gridSpan w:val="4"/>
          </w:tcPr>
          <w:p w:rsidR="008B3374" w:rsidRPr="004A76A8" w:rsidRDefault="00DF45CA" w:rsidP="00C550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116</w:t>
            </w:r>
          </w:p>
        </w:tc>
      </w:tr>
      <w:tr w:rsidR="000A1660" w:rsidRPr="001B0125" w:rsidTr="000B26E2">
        <w:tc>
          <w:tcPr>
            <w:tcW w:w="10137" w:type="dxa"/>
            <w:gridSpan w:val="11"/>
          </w:tcPr>
          <w:p w:rsidR="000A1660" w:rsidRPr="004A76A8" w:rsidRDefault="000A1660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Ознаки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курсу</w:t>
            </w:r>
          </w:p>
        </w:tc>
      </w:tr>
      <w:tr w:rsidR="007525AB" w:rsidRPr="001B0125" w:rsidTr="000B26E2">
        <w:tc>
          <w:tcPr>
            <w:tcW w:w="3301" w:type="dxa"/>
            <w:gridSpan w:val="2"/>
          </w:tcPr>
          <w:p w:rsidR="00997AFE" w:rsidRPr="004A76A8" w:rsidRDefault="00997AFE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534" w:type="dxa"/>
            <w:gridSpan w:val="5"/>
          </w:tcPr>
          <w:p w:rsidR="00997AFE" w:rsidRPr="004A76A8" w:rsidRDefault="00997AFE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2371" w:type="dxa"/>
            <w:gridSpan w:val="2"/>
          </w:tcPr>
          <w:p w:rsidR="00997AFE" w:rsidRPr="004A76A8" w:rsidRDefault="00997AFE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(</w:t>
            </w: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1" w:type="dxa"/>
            <w:gridSpan w:val="2"/>
          </w:tcPr>
          <w:p w:rsidR="00997AFE" w:rsidRPr="004A76A8" w:rsidRDefault="00997AFE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Нормативний</w:t>
            </w:r>
            <w:proofErr w:type="spellEnd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4A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вибірковий</w:t>
            </w:r>
            <w:proofErr w:type="spellEnd"/>
          </w:p>
        </w:tc>
      </w:tr>
      <w:tr w:rsidR="007525AB" w:rsidRPr="001B0125" w:rsidTr="000B26E2">
        <w:tc>
          <w:tcPr>
            <w:tcW w:w="3301" w:type="dxa"/>
            <w:gridSpan w:val="2"/>
          </w:tcPr>
          <w:p w:rsidR="00997AFE" w:rsidRPr="008904DA" w:rsidRDefault="008904DA" w:rsidP="00DF45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I, II</w:t>
            </w:r>
          </w:p>
        </w:tc>
        <w:tc>
          <w:tcPr>
            <w:tcW w:w="2534" w:type="dxa"/>
            <w:gridSpan w:val="5"/>
          </w:tcPr>
          <w:p w:rsidR="00997AFE" w:rsidRPr="004A76A8" w:rsidRDefault="004A76A8" w:rsidP="004A7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7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035 </w:t>
            </w:r>
            <w:proofErr w:type="spellStart"/>
            <w:r w:rsidRPr="004A7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Філологія</w:t>
            </w:r>
            <w:proofErr w:type="spellEnd"/>
          </w:p>
        </w:tc>
        <w:tc>
          <w:tcPr>
            <w:tcW w:w="2371" w:type="dxa"/>
            <w:gridSpan w:val="2"/>
          </w:tcPr>
          <w:p w:rsidR="00997AFE" w:rsidRPr="001B0125" w:rsidRDefault="00DF45CA" w:rsidP="00DF45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31" w:type="dxa"/>
            <w:gridSpan w:val="2"/>
          </w:tcPr>
          <w:p w:rsidR="00997AFE" w:rsidRPr="0033549E" w:rsidRDefault="00DF45CA" w:rsidP="006B10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</w:p>
        </w:tc>
      </w:tr>
      <w:tr w:rsidR="000A1660" w:rsidRPr="001B0125" w:rsidTr="000B26E2">
        <w:tc>
          <w:tcPr>
            <w:tcW w:w="10137" w:type="dxa"/>
            <w:gridSpan w:val="11"/>
          </w:tcPr>
          <w:p w:rsidR="000A1660" w:rsidRPr="00AD588A" w:rsidRDefault="00EB6C93" w:rsidP="00EB6C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0B26E2" w:rsidRPr="001B0125" w:rsidTr="00EA1C0E">
        <w:trPr>
          <w:trHeight w:val="135"/>
        </w:trPr>
        <w:tc>
          <w:tcPr>
            <w:tcW w:w="2518" w:type="dxa"/>
          </w:tcPr>
          <w:p w:rsidR="00F97157" w:rsidRPr="00AD588A" w:rsidRDefault="00ED0BFD" w:rsidP="00AD5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F97157" w:rsidRPr="00AD588A" w:rsidRDefault="00ED0BFD" w:rsidP="00AD5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559" w:type="dxa"/>
            <w:gridSpan w:val="3"/>
          </w:tcPr>
          <w:p w:rsidR="00F97157" w:rsidRPr="00AD588A" w:rsidRDefault="00ED0BFD" w:rsidP="00AD5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411" w:type="dxa"/>
            <w:gridSpan w:val="2"/>
          </w:tcPr>
          <w:p w:rsidR="00F97157" w:rsidRPr="00AD588A" w:rsidRDefault="00ED0BFD" w:rsidP="00AD5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856" w:type="dxa"/>
            <w:gridSpan w:val="2"/>
          </w:tcPr>
          <w:p w:rsidR="00F97157" w:rsidRPr="00AD588A" w:rsidRDefault="00ED0BFD" w:rsidP="00AD5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375" w:type="dxa"/>
          </w:tcPr>
          <w:p w:rsidR="00F97157" w:rsidRPr="00AD588A" w:rsidRDefault="00ED0BFD" w:rsidP="00AD5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03B41" w:rsidRPr="001B0125" w:rsidTr="000B26E2">
        <w:trPr>
          <w:trHeight w:val="135"/>
        </w:trPr>
        <w:tc>
          <w:tcPr>
            <w:tcW w:w="10137" w:type="dxa"/>
            <w:gridSpan w:val="11"/>
          </w:tcPr>
          <w:p w:rsidR="00403B41" w:rsidRPr="00805D90" w:rsidRDefault="00403B41" w:rsidP="00CE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5D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Семестр </w:t>
            </w:r>
            <w:r w:rsidR="00CE7344" w:rsidRPr="00805D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CF7F1B" w:rsidRPr="00D67862" w:rsidTr="00EA1C0E">
        <w:trPr>
          <w:trHeight w:val="135"/>
        </w:trPr>
        <w:tc>
          <w:tcPr>
            <w:tcW w:w="2518" w:type="dxa"/>
          </w:tcPr>
          <w:p w:rsidR="0093657E" w:rsidRPr="0093657E" w:rsidRDefault="0093657E" w:rsidP="009365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365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Змістовий модуль 1.</w:t>
            </w:r>
            <w:r w:rsidRPr="009365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365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Вступ.</w:t>
            </w:r>
          </w:p>
          <w:p w:rsidR="00C15201" w:rsidRDefault="00C15201" w:rsidP="009365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657E" w:rsidRPr="0093657E" w:rsidRDefault="0093657E" w:rsidP="00C15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65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1. </w:t>
            </w:r>
            <w:r w:rsidRPr="00C15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та мовлення. Поняття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звуковий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склад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компоненти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Фонетика та фонологія. Поняття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фонему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Співвідношення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букви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Склад. Поділ на склади. Поняття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фонетичну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транскрипцію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графічного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зображення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інтонації</w:t>
            </w:r>
            <w:r w:rsidRPr="00936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99C" w:rsidRPr="0093657E" w:rsidRDefault="00B8099C" w:rsidP="009365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D95F66" w:rsidRDefault="00D95F66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Практичні заняття</w:t>
            </w:r>
          </w:p>
          <w:p w:rsidR="006C64A5" w:rsidRDefault="006C64A5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64A5" w:rsidRDefault="006C64A5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64A5" w:rsidRDefault="006C64A5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64A5" w:rsidRDefault="006C64A5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64A5" w:rsidRDefault="006C64A5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64A5" w:rsidRDefault="006C64A5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D95F66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C658CC" w:rsidP="002079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1,3,5,</w:t>
            </w:r>
            <w:r w:rsidR="00C8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11" w:type="dxa"/>
            <w:gridSpan w:val="2"/>
          </w:tcPr>
          <w:p w:rsidR="002F7A72" w:rsidRDefault="00E61C02" w:rsidP="002F7A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643081" w:rsidRPr="002F7A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вправи, </w:t>
            </w:r>
          </w:p>
          <w:p w:rsidR="00D95F66" w:rsidRPr="002F7A72" w:rsidRDefault="00535B61" w:rsidP="002F7A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4C47"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D95F66" w:rsidRPr="002F7A72" w:rsidRDefault="00D95F66" w:rsidP="002F7A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A13" w:rsidRDefault="00545A13" w:rsidP="002F7A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5A13" w:rsidRDefault="00545A13" w:rsidP="002F7A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5A13" w:rsidRDefault="00545A13" w:rsidP="002F7A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2F7A72" w:rsidRDefault="002F7A72" w:rsidP="002F7A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вправи</w:t>
            </w:r>
            <w:r w:rsidR="006C64A5"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F66" w:rsidRPr="002F7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B61" w:rsidRPr="002F7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C47"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E61C02" w:rsidRPr="00AD588A" w:rsidRDefault="00E61C02" w:rsidP="002F7A72">
            <w:pPr>
              <w:pStyle w:val="a3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D95F66" w:rsidRPr="0029521F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375" w:type="dxa"/>
          </w:tcPr>
          <w:p w:rsidR="00D95F66" w:rsidRPr="00AD588A" w:rsidRDefault="00E74FD6" w:rsidP="00E74F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95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ересень</w:t>
            </w:r>
          </w:p>
        </w:tc>
      </w:tr>
      <w:tr w:rsidR="00CF7F1B" w:rsidRPr="00D67862" w:rsidTr="00D74CAB">
        <w:trPr>
          <w:trHeight w:val="3466"/>
        </w:trPr>
        <w:tc>
          <w:tcPr>
            <w:tcW w:w="2518" w:type="dxa"/>
          </w:tcPr>
          <w:p w:rsidR="00426BAF" w:rsidRPr="00426BAF" w:rsidRDefault="00426BAF" w:rsidP="00426B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426B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Змістовий модуль 2. Артикуляція звуків. Звуки у мовленні. </w:t>
            </w:r>
          </w:p>
          <w:p w:rsidR="00C15201" w:rsidRDefault="00C15201" w:rsidP="00426B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E5FC7" w:rsidRPr="0093657E" w:rsidRDefault="00426BAF" w:rsidP="00D74CA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B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Опис мовленнєвого апарату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функцій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процесі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артикуляції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 та особливості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голосних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приголосних</w:t>
            </w:r>
            <w:r w:rsidR="00D74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D95F66" w:rsidRDefault="00D95F66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8123A1" w:rsidRDefault="008123A1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23A1" w:rsidRDefault="008123A1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23A1" w:rsidRDefault="008123A1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23A1" w:rsidRDefault="008123A1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D95F66" w:rsidP="00D95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C83F8F" w:rsidP="002079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1,3,5,13</w:t>
            </w:r>
          </w:p>
        </w:tc>
        <w:tc>
          <w:tcPr>
            <w:tcW w:w="2411" w:type="dxa"/>
            <w:gridSpan w:val="2"/>
          </w:tcPr>
          <w:p w:rsidR="00545A13" w:rsidRDefault="005B097B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8123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95F66" w:rsidRDefault="00D95F66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14C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D95F66" w:rsidRDefault="00D95F66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4CAB" w:rsidRDefault="00D74CAB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42AC" w:rsidRDefault="00545A13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8C2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87E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95F66" w:rsidRDefault="005E42A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14C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B8099C" w:rsidRPr="00AD588A" w:rsidRDefault="00B8099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D95F66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D95F66" w:rsidRPr="00AD588A" w:rsidRDefault="00A953C0" w:rsidP="00545A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F7F1B" w:rsidRPr="00D67862" w:rsidTr="00EA1C0E">
        <w:trPr>
          <w:trHeight w:val="135"/>
        </w:trPr>
        <w:tc>
          <w:tcPr>
            <w:tcW w:w="2518" w:type="dxa"/>
          </w:tcPr>
          <w:p w:rsidR="00C15201" w:rsidRPr="00C15201" w:rsidRDefault="00C15201" w:rsidP="00C15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2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C15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принципи класифікації німецьких голосних. Особливості вимови голосних звуків німецької мови.</w:t>
            </w:r>
          </w:p>
          <w:p w:rsidR="004D248D" w:rsidRPr="00C15201" w:rsidRDefault="004D248D" w:rsidP="00C15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F74ECD" w:rsidRDefault="00F74ECD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8A4547" w:rsidRDefault="008A45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547" w:rsidRDefault="008A45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547" w:rsidRDefault="008A45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4547" w:rsidRDefault="008A45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F74ECD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2079A8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1,3,5,13</w:t>
            </w:r>
          </w:p>
        </w:tc>
        <w:tc>
          <w:tcPr>
            <w:tcW w:w="2411" w:type="dxa"/>
            <w:gridSpan w:val="2"/>
          </w:tcPr>
          <w:p w:rsidR="005B097B" w:rsidRDefault="005B097B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="00AB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B407C" w:rsidRDefault="005E42A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B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 </w:t>
            </w:r>
          </w:p>
          <w:p w:rsidR="00AB407C" w:rsidRDefault="00AB407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42AC" w:rsidRDefault="005E42AC" w:rsidP="005E42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="00AB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95F66" w:rsidRPr="00AD588A" w:rsidRDefault="005E42AC" w:rsidP="005E42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B40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856" w:type="dxa"/>
            <w:gridSpan w:val="2"/>
          </w:tcPr>
          <w:p w:rsidR="00D95F66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D95F66" w:rsidRPr="00AD588A" w:rsidRDefault="00D74CAB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F7F1B" w:rsidRPr="00D67862" w:rsidTr="00EA1C0E">
        <w:trPr>
          <w:trHeight w:val="135"/>
        </w:trPr>
        <w:tc>
          <w:tcPr>
            <w:tcW w:w="2518" w:type="dxa"/>
          </w:tcPr>
          <w:p w:rsidR="00C15201" w:rsidRPr="00C15201" w:rsidRDefault="00C15201" w:rsidP="00C15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2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C15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Основні принципи класифікації німецьких приголосних. Особливості вимови приголосних в німецькій мові.</w:t>
            </w:r>
          </w:p>
          <w:p w:rsidR="00B5503F" w:rsidRPr="00C15201" w:rsidRDefault="00B5503F" w:rsidP="00C15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F74ECD" w:rsidRDefault="00F74ECD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504047" w:rsidRDefault="005040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047" w:rsidRDefault="005040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047" w:rsidRDefault="005040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4047" w:rsidRDefault="00504047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19B2" w:rsidRDefault="00F819B2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F74ECD" w:rsidP="00F74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C83F8F" w:rsidP="002079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1,3,5,13</w:t>
            </w:r>
          </w:p>
        </w:tc>
        <w:tc>
          <w:tcPr>
            <w:tcW w:w="2411" w:type="dxa"/>
            <w:gridSpan w:val="2"/>
          </w:tcPr>
          <w:p w:rsidR="00545A13" w:rsidRDefault="005B097B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2F7A72"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7A72" w:rsidRPr="002F7A7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="002F7A72"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2F7A72" w:rsidRPr="002F7A72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="002F7A72"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</w:t>
            </w:r>
            <w:proofErr w:type="spellStart"/>
            <w:r w:rsidR="002F7A72" w:rsidRPr="002F7A72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="00783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8378C" w:rsidRDefault="0078378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78378C" w:rsidRDefault="0078378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19B2" w:rsidRDefault="00F819B2" w:rsidP="00F81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B8099C" w:rsidRPr="00AD588A" w:rsidRDefault="00F819B2" w:rsidP="00F81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83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856" w:type="dxa"/>
            <w:gridSpan w:val="2"/>
          </w:tcPr>
          <w:p w:rsidR="00D95F66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D95F66" w:rsidRPr="00AD588A" w:rsidRDefault="008F0758" w:rsidP="00D74C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CF7F1B" w:rsidRPr="00D67862" w:rsidTr="00EA1C0E">
        <w:trPr>
          <w:trHeight w:val="135"/>
        </w:trPr>
        <w:tc>
          <w:tcPr>
            <w:tcW w:w="2518" w:type="dxa"/>
          </w:tcPr>
          <w:p w:rsidR="00D76D93" w:rsidRPr="00D76D93" w:rsidRDefault="00302886" w:rsidP="00D7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7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6D93" w:rsidRPr="00D76D9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Змістовий модуль 3. Наголос.</w:t>
            </w:r>
          </w:p>
          <w:p w:rsidR="00D76D93" w:rsidRDefault="00D76D93" w:rsidP="00D7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76D93" w:rsidRPr="00D76D93" w:rsidRDefault="00D76D93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D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D7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Наголос у простих словах. </w:t>
            </w:r>
          </w:p>
          <w:p w:rsidR="00D76D93" w:rsidRPr="00D76D93" w:rsidRDefault="00D76D93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61F2" w:rsidRPr="00D76D93" w:rsidRDefault="008861F2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4D48B9" w:rsidRDefault="004D48B9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Практичні заняття</w:t>
            </w:r>
          </w:p>
          <w:p w:rsidR="00764A76" w:rsidRDefault="00764A76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64A76" w:rsidRDefault="00764A76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64A76" w:rsidRDefault="00764A76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64A76" w:rsidRDefault="00764A76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4D48B9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9A4F70" w:rsidP="002079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1,3,5,13,14</w:t>
            </w:r>
          </w:p>
        </w:tc>
        <w:tc>
          <w:tcPr>
            <w:tcW w:w="2411" w:type="dxa"/>
            <w:gridSpan w:val="2"/>
          </w:tcPr>
          <w:p w:rsidR="00871E03" w:rsidRDefault="00F819B2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871E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71E03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="00871E0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71E03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="00764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64A76" w:rsidRDefault="00871E03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64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 </w:t>
            </w:r>
          </w:p>
          <w:p w:rsidR="00764A76" w:rsidRDefault="00764A76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82056" w:rsidRDefault="00B82056" w:rsidP="00871E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="00764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55CAE" w:rsidRPr="00AD588A" w:rsidRDefault="00871E03" w:rsidP="00871E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64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856" w:type="dxa"/>
            <w:gridSpan w:val="2"/>
          </w:tcPr>
          <w:p w:rsidR="00D95F66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D95F66" w:rsidRPr="00AD588A" w:rsidRDefault="00F74383" w:rsidP="004859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</w:tr>
      <w:tr w:rsidR="00EA1C0E" w:rsidRPr="00D67862" w:rsidTr="00EA1C0E">
        <w:trPr>
          <w:trHeight w:val="135"/>
        </w:trPr>
        <w:tc>
          <w:tcPr>
            <w:tcW w:w="2518" w:type="dxa"/>
          </w:tcPr>
          <w:p w:rsidR="00D76D93" w:rsidRPr="00D76D93" w:rsidRDefault="00D76D93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D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6.</w:t>
            </w:r>
            <w:r w:rsidRPr="00D7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Наголос у словах іншомовного походження. </w:t>
            </w:r>
          </w:p>
          <w:p w:rsidR="001E78A2" w:rsidRPr="00D76D93" w:rsidRDefault="001E78A2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78A2" w:rsidRPr="00D76D93" w:rsidRDefault="001E78A2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78A2" w:rsidRPr="00D76D93" w:rsidRDefault="001E78A2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78A2" w:rsidRPr="00D76D93" w:rsidRDefault="001E78A2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4D48B9" w:rsidRDefault="004D48B9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EA1C0E" w:rsidRDefault="00EA1C0E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C0E" w:rsidRPr="00871E03" w:rsidRDefault="00EA1C0E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1C0E" w:rsidRDefault="00EA1C0E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C0E" w:rsidRDefault="00EA1C0E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E60" w:rsidRPr="00AD588A" w:rsidRDefault="004D48B9" w:rsidP="004D48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CC2E60" w:rsidRPr="00AD588A" w:rsidRDefault="009A4F70" w:rsidP="002079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1,3,5,13,14</w:t>
            </w:r>
          </w:p>
        </w:tc>
        <w:tc>
          <w:tcPr>
            <w:tcW w:w="2411" w:type="dxa"/>
            <w:gridSpan w:val="2"/>
          </w:tcPr>
          <w:p w:rsidR="00871E03" w:rsidRDefault="00871E03" w:rsidP="00871E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55CAE" w:rsidRDefault="00871E03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5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CC2E60" w:rsidRDefault="00CC2E60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1E03" w:rsidRDefault="00871E03" w:rsidP="00871E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55CAE" w:rsidRDefault="00871E03" w:rsidP="001E78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55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25B9F" w:rsidRPr="00AD588A" w:rsidRDefault="00025B9F" w:rsidP="001E78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CC2E60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CC2E60" w:rsidRDefault="004859E3" w:rsidP="004859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</w:tr>
      <w:tr w:rsidR="00EA1C0E" w:rsidRPr="00D67862" w:rsidTr="00EA1C0E">
        <w:trPr>
          <w:trHeight w:val="135"/>
        </w:trPr>
        <w:tc>
          <w:tcPr>
            <w:tcW w:w="2518" w:type="dxa"/>
          </w:tcPr>
          <w:p w:rsidR="00D76D93" w:rsidRPr="00D76D93" w:rsidRDefault="00D76D93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D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D7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Наголос у складних словах.</w:t>
            </w:r>
          </w:p>
          <w:p w:rsidR="00157EC5" w:rsidRPr="00D76D93" w:rsidRDefault="00157EC5" w:rsidP="00D76D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B78F6" w:rsidRDefault="002B78F6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1F4749" w:rsidRDefault="001F4749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4749" w:rsidRDefault="001F4749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4749" w:rsidRDefault="001F4749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4749" w:rsidRDefault="001F4749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4749" w:rsidRDefault="001F4749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5CAE" w:rsidRDefault="002B78F6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A55CAE" w:rsidRPr="00AD588A" w:rsidRDefault="009A4F70" w:rsidP="002079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1,3,5,13,14</w:t>
            </w:r>
          </w:p>
        </w:tc>
        <w:tc>
          <w:tcPr>
            <w:tcW w:w="2411" w:type="dxa"/>
            <w:gridSpan w:val="2"/>
          </w:tcPr>
          <w:p w:rsidR="00871E03" w:rsidRDefault="00871E03" w:rsidP="00871E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55CAE" w:rsidRDefault="00871E03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5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A55CAE" w:rsidRDefault="00A55CAE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4383" w:rsidRDefault="00F74383" w:rsidP="00F743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55CAE" w:rsidRDefault="00871E03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5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A55CAE" w:rsidRDefault="00A55CAE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A55CAE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A55CAE" w:rsidRDefault="004859E3" w:rsidP="005324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</w:tr>
      <w:tr w:rsidR="00AA40B1" w:rsidRPr="00D67862" w:rsidTr="00EA1C0E">
        <w:trPr>
          <w:trHeight w:val="135"/>
        </w:trPr>
        <w:tc>
          <w:tcPr>
            <w:tcW w:w="2518" w:type="dxa"/>
          </w:tcPr>
          <w:p w:rsidR="00C315A3" w:rsidRPr="00C315A3" w:rsidRDefault="00C315A3" w:rsidP="00C31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C315A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Змістовий модуль 4. Інтонація.</w:t>
            </w:r>
          </w:p>
          <w:p w:rsidR="00C315A3" w:rsidRPr="00C315A3" w:rsidRDefault="00C315A3" w:rsidP="00C315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5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  <w:r w:rsidRPr="00C31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Фразові ритмічні групи. </w:t>
            </w:r>
          </w:p>
          <w:p w:rsidR="00AA40B1" w:rsidRPr="00D76D93" w:rsidRDefault="00AA40B1" w:rsidP="00C31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0B1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AA40B1" w:rsidRPr="00AD588A" w:rsidRDefault="009A4F70" w:rsidP="00D400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1,3,13,14</w:t>
            </w:r>
          </w:p>
        </w:tc>
        <w:tc>
          <w:tcPr>
            <w:tcW w:w="2411" w:type="dxa"/>
            <w:gridSpan w:val="2"/>
          </w:tcPr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F7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53241F" w:rsidRDefault="0053241F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5308" w:rsidRDefault="000E5308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308" w:rsidRDefault="00811D7C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5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DA1DC0" w:rsidRP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AA40B1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AA40B1" w:rsidRDefault="004859E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AA40B1" w:rsidRPr="00D67862" w:rsidTr="00EA1C0E">
        <w:trPr>
          <w:trHeight w:val="135"/>
        </w:trPr>
        <w:tc>
          <w:tcPr>
            <w:tcW w:w="2518" w:type="dxa"/>
          </w:tcPr>
          <w:p w:rsidR="00C315A3" w:rsidRPr="00C315A3" w:rsidRDefault="00C315A3" w:rsidP="00C315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5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9.</w:t>
            </w:r>
            <w:r w:rsidRPr="00C31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Інтонація простого розповідного речення. </w:t>
            </w:r>
          </w:p>
          <w:p w:rsidR="00AA40B1" w:rsidRPr="00D76D93" w:rsidRDefault="00AA40B1" w:rsidP="00D7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0B1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AA40B1" w:rsidRPr="00AD588A" w:rsidRDefault="009A4F70" w:rsidP="00D400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</w:t>
            </w:r>
            <w:r w:rsidR="00AA65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13,14</w:t>
            </w:r>
          </w:p>
        </w:tc>
        <w:tc>
          <w:tcPr>
            <w:tcW w:w="2411" w:type="dxa"/>
            <w:gridSpan w:val="2"/>
          </w:tcPr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Графічне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AA40B1" w:rsidRDefault="00AA40B1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5308" w:rsidRDefault="000E5308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308" w:rsidRDefault="00811D7C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5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E5308" w:rsidRDefault="000E5308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AA40B1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AA40B1" w:rsidRDefault="004859E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AA40B1" w:rsidRPr="00D67862" w:rsidTr="00EA1C0E">
        <w:trPr>
          <w:trHeight w:val="135"/>
        </w:trPr>
        <w:tc>
          <w:tcPr>
            <w:tcW w:w="2518" w:type="dxa"/>
          </w:tcPr>
          <w:p w:rsidR="00C315A3" w:rsidRPr="00C315A3" w:rsidRDefault="00C315A3" w:rsidP="00C315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5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10.</w:t>
            </w:r>
            <w:r w:rsidRPr="00C31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Інтонація питального речення з </w:t>
            </w:r>
            <w:r w:rsidRPr="00C31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питальним та без питального слова. </w:t>
            </w:r>
          </w:p>
          <w:p w:rsidR="00AA40B1" w:rsidRPr="00D76D93" w:rsidRDefault="00AA40B1" w:rsidP="00D7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Практичні заняття</w:t>
            </w: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0B1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AA40B1" w:rsidRPr="00AD588A" w:rsidRDefault="00D4002D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1,3,6,13,14</w:t>
            </w:r>
          </w:p>
        </w:tc>
        <w:tc>
          <w:tcPr>
            <w:tcW w:w="2411" w:type="dxa"/>
            <w:gridSpan w:val="2"/>
          </w:tcPr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Графічне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інтонації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DC0" w:rsidRDefault="00811D7C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A1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E5308" w:rsidRDefault="000E5308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5308" w:rsidRDefault="000E5308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308" w:rsidRDefault="00811D7C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5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AA40B1" w:rsidRDefault="00AA40B1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AA40B1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AA40B1" w:rsidRDefault="004859E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AA40B1" w:rsidRPr="00D67862" w:rsidTr="00EA1C0E">
        <w:trPr>
          <w:trHeight w:val="135"/>
        </w:trPr>
        <w:tc>
          <w:tcPr>
            <w:tcW w:w="2518" w:type="dxa"/>
          </w:tcPr>
          <w:p w:rsidR="00C315A3" w:rsidRPr="00C315A3" w:rsidRDefault="00C315A3" w:rsidP="00C315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5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11.</w:t>
            </w:r>
            <w:r w:rsidRPr="00C31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Інтонація окличного та спонукального речення. </w:t>
            </w:r>
          </w:p>
          <w:p w:rsidR="00AA40B1" w:rsidRPr="00D76D93" w:rsidRDefault="00AA40B1" w:rsidP="00D7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0B1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AA40B1" w:rsidRPr="00AD588A" w:rsidRDefault="00D4002D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1,3,6,13,14</w:t>
            </w:r>
          </w:p>
        </w:tc>
        <w:tc>
          <w:tcPr>
            <w:tcW w:w="2411" w:type="dxa"/>
            <w:gridSpan w:val="2"/>
          </w:tcPr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Графічне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AA40B1" w:rsidRDefault="00AA40B1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5308" w:rsidRDefault="000E5308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308" w:rsidRDefault="008007BB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5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E5308" w:rsidRDefault="000E5308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AA40B1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AA40B1" w:rsidRDefault="004859E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AA40B1" w:rsidRPr="00D67862" w:rsidTr="00EA1C0E">
        <w:trPr>
          <w:trHeight w:val="135"/>
        </w:trPr>
        <w:tc>
          <w:tcPr>
            <w:tcW w:w="2518" w:type="dxa"/>
          </w:tcPr>
          <w:p w:rsidR="00C315A3" w:rsidRPr="00C315A3" w:rsidRDefault="00C315A3" w:rsidP="00C315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5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12.</w:t>
            </w:r>
            <w:r w:rsidRPr="00C31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Інтонація складносурядного речення. </w:t>
            </w:r>
          </w:p>
          <w:p w:rsidR="00AA40B1" w:rsidRPr="00D76D93" w:rsidRDefault="00AA40B1" w:rsidP="00C31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0B1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AA40B1" w:rsidRPr="00AD588A" w:rsidRDefault="00D4002D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1,3,6,13,14</w:t>
            </w:r>
          </w:p>
        </w:tc>
        <w:tc>
          <w:tcPr>
            <w:tcW w:w="2411" w:type="dxa"/>
            <w:gridSpan w:val="2"/>
          </w:tcPr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Графічне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AA40B1" w:rsidRDefault="00AA40B1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5308" w:rsidRDefault="000E5308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308" w:rsidRDefault="008007BB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5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E5308" w:rsidRDefault="000E5308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AA40B1" w:rsidRPr="00C829D9" w:rsidRDefault="00C829D9" w:rsidP="002952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AA40B1" w:rsidRDefault="004859E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AA40B1" w:rsidRPr="00D67862" w:rsidTr="00EA1C0E">
        <w:trPr>
          <w:trHeight w:val="135"/>
        </w:trPr>
        <w:tc>
          <w:tcPr>
            <w:tcW w:w="2518" w:type="dxa"/>
          </w:tcPr>
          <w:p w:rsidR="00C315A3" w:rsidRPr="00C315A3" w:rsidRDefault="00C315A3" w:rsidP="00C315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5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13.</w:t>
            </w:r>
            <w:r w:rsidRPr="00C315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Інтонація складнопідрядного речення.</w:t>
            </w:r>
          </w:p>
          <w:p w:rsidR="00AA40B1" w:rsidRPr="00D76D93" w:rsidRDefault="00AA40B1" w:rsidP="00D7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07BB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0B1" w:rsidRDefault="008007BB" w:rsidP="00800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AA40B1" w:rsidRPr="00AD588A" w:rsidRDefault="00D4002D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1,3,6,13,14</w:t>
            </w:r>
          </w:p>
        </w:tc>
        <w:tc>
          <w:tcPr>
            <w:tcW w:w="2411" w:type="dxa"/>
            <w:gridSpan w:val="2"/>
          </w:tcPr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Графічне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DC0" w:rsidRDefault="00DA1DC0" w:rsidP="00DA1D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  <w:p w:rsidR="00AA40B1" w:rsidRDefault="00AA40B1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5308" w:rsidRDefault="000E5308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532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308" w:rsidRDefault="008007BB" w:rsidP="000E53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5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E5308" w:rsidRDefault="000E5308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AA40B1" w:rsidRPr="00C829D9" w:rsidRDefault="00C829D9" w:rsidP="00F2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AA40B1" w:rsidRDefault="004859E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EA1C0E" w:rsidRPr="00D67862" w:rsidTr="00EA1C0E">
        <w:trPr>
          <w:trHeight w:val="135"/>
        </w:trPr>
        <w:tc>
          <w:tcPr>
            <w:tcW w:w="2518" w:type="dxa"/>
          </w:tcPr>
          <w:p w:rsidR="0074244C" w:rsidRPr="002B78F6" w:rsidRDefault="0074244C" w:rsidP="0074244C">
            <w:pPr>
              <w:pStyle w:val="4"/>
              <w:jc w:val="left"/>
              <w:outlineLvl w:val="3"/>
              <w:rPr>
                <w:bCs w:val="0"/>
                <w:sz w:val="24"/>
              </w:rPr>
            </w:pPr>
            <w:r w:rsidRPr="002B78F6">
              <w:rPr>
                <w:bCs w:val="0"/>
                <w:sz w:val="24"/>
              </w:rPr>
              <w:t xml:space="preserve">Повторення, </w:t>
            </w:r>
          </w:p>
          <w:p w:rsidR="0074244C" w:rsidRPr="002B78F6" w:rsidRDefault="0074244C" w:rsidP="0074244C">
            <w:pPr>
              <w:pStyle w:val="4"/>
              <w:jc w:val="left"/>
              <w:outlineLvl w:val="3"/>
              <w:rPr>
                <w:bCs w:val="0"/>
                <w:sz w:val="24"/>
              </w:rPr>
            </w:pPr>
            <w:r w:rsidRPr="002B78F6">
              <w:rPr>
                <w:bCs w:val="0"/>
                <w:sz w:val="24"/>
              </w:rPr>
              <w:t xml:space="preserve">підсумкова </w:t>
            </w:r>
          </w:p>
          <w:p w:rsidR="0074244C" w:rsidRPr="002B78F6" w:rsidRDefault="0074244C" w:rsidP="0074244C">
            <w:pPr>
              <w:pStyle w:val="4"/>
              <w:jc w:val="left"/>
              <w:outlineLvl w:val="3"/>
              <w:rPr>
                <w:bCs w:val="0"/>
                <w:sz w:val="24"/>
              </w:rPr>
            </w:pPr>
            <w:r w:rsidRPr="002B78F6">
              <w:rPr>
                <w:bCs w:val="0"/>
                <w:sz w:val="24"/>
              </w:rPr>
              <w:t xml:space="preserve">контрольна </w:t>
            </w:r>
          </w:p>
          <w:p w:rsidR="0074244C" w:rsidRPr="002B78F6" w:rsidRDefault="0074244C" w:rsidP="0074244C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B7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</w:p>
        </w:tc>
        <w:tc>
          <w:tcPr>
            <w:tcW w:w="1418" w:type="dxa"/>
            <w:gridSpan w:val="2"/>
          </w:tcPr>
          <w:p w:rsidR="002B78F6" w:rsidRDefault="002B78F6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9D2EAF" w:rsidRDefault="009D2EAF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D2EAF" w:rsidRDefault="009D2EAF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D2EAF" w:rsidRDefault="009D2EAF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4244C" w:rsidRDefault="002B78F6" w:rsidP="002B78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74244C" w:rsidRPr="00AD588A" w:rsidRDefault="00D4002D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1,3,6,13,14</w:t>
            </w:r>
          </w:p>
        </w:tc>
        <w:tc>
          <w:tcPr>
            <w:tcW w:w="2411" w:type="dxa"/>
            <w:gridSpan w:val="2"/>
          </w:tcPr>
          <w:p w:rsidR="0074244C" w:rsidRDefault="00B82056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1F4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аписання підсумкової контрольної роботи,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424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74244C" w:rsidRDefault="0074244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4244C" w:rsidRDefault="009D2EAF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підсумкової контрольної роботи, </w:t>
            </w:r>
            <w:r w:rsidR="00B82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424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74244C" w:rsidRDefault="0074244C" w:rsidP="00E82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74244C" w:rsidRPr="006266CE" w:rsidRDefault="006266CE" w:rsidP="00F237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95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74244C" w:rsidRDefault="002477FF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D95F66" w:rsidRPr="004F6FBB" w:rsidTr="000B26E2">
        <w:trPr>
          <w:trHeight w:val="135"/>
        </w:trPr>
        <w:tc>
          <w:tcPr>
            <w:tcW w:w="10137" w:type="dxa"/>
            <w:gridSpan w:val="11"/>
          </w:tcPr>
          <w:p w:rsidR="00D95F66" w:rsidRPr="00805D90" w:rsidRDefault="00D95F66" w:rsidP="00805D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5D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Семестр </w:t>
            </w:r>
            <w:r w:rsidR="00805D90" w:rsidRPr="00805D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CF7F1B" w:rsidRPr="005D7059" w:rsidTr="00CA0048">
        <w:trPr>
          <w:trHeight w:val="3658"/>
        </w:trPr>
        <w:tc>
          <w:tcPr>
            <w:tcW w:w="2518" w:type="dxa"/>
          </w:tcPr>
          <w:p w:rsidR="0098762F" w:rsidRPr="0098762F" w:rsidRDefault="0098762F" w:rsidP="009876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8762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Змістовий модуль 1. Голосні звуки німецької мови. </w:t>
            </w:r>
          </w:p>
          <w:p w:rsidR="0098762F" w:rsidRDefault="0098762F" w:rsidP="009876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8762F" w:rsidRPr="0098762F" w:rsidRDefault="0098762F" w:rsidP="009876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6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Pr="0098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 голосних звуків німецької мови. Трапеція німецьких голосних. </w:t>
            </w:r>
          </w:p>
          <w:p w:rsidR="002E3BC4" w:rsidRDefault="002E3BC4" w:rsidP="002E3B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E3BC4" w:rsidRPr="0098762F" w:rsidRDefault="002E3BC4" w:rsidP="002E3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6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 w:rsidRPr="00987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Правила тривалості голосних. </w:t>
            </w:r>
          </w:p>
          <w:p w:rsidR="002E3BC4" w:rsidRPr="0098762F" w:rsidRDefault="002E3BC4" w:rsidP="002E3B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98762F" w:rsidRDefault="00D95F66" w:rsidP="009876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5D7059" w:rsidRDefault="005D7059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5D7059" w:rsidRDefault="005D7059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059" w:rsidRDefault="005D7059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059" w:rsidRDefault="005D7059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059" w:rsidRDefault="005D7059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B16" w:rsidRDefault="00917B16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B16" w:rsidRDefault="00917B16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5D7059" w:rsidP="005D70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D4002D" w:rsidP="00FD42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FD4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72F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,13,14</w:t>
            </w:r>
          </w:p>
        </w:tc>
        <w:tc>
          <w:tcPr>
            <w:tcW w:w="2411" w:type="dxa"/>
            <w:gridSpan w:val="2"/>
          </w:tcPr>
          <w:p w:rsidR="000C6928" w:rsidRPr="000C2C55" w:rsidRDefault="000C6928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2C55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0C2C55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теоретичного </w:t>
            </w:r>
            <w:proofErr w:type="spellStart"/>
            <w:r w:rsidRPr="000C2C5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0C2C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2C55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0C2C5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C2C55">
              <w:rPr>
                <w:rFonts w:ascii="Times New Roman" w:hAnsi="Times New Roman" w:cs="Times New Roman"/>
                <w:sz w:val="24"/>
                <w:szCs w:val="24"/>
              </w:rPr>
              <w:t>вимову</w:t>
            </w:r>
            <w:proofErr w:type="spellEnd"/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0C6928" w:rsidRPr="000C2C55" w:rsidRDefault="00917B16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C6928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C6928" w:rsidRPr="000C2C55" w:rsidRDefault="000C6928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B16" w:rsidRPr="000C2C55" w:rsidRDefault="00917B16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B16" w:rsidRPr="000C2C55" w:rsidRDefault="00917B16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928" w:rsidRPr="000C2C55" w:rsidRDefault="00062F22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Вправи до теми. Підготовка до контрольного опитування</w:t>
            </w:r>
            <w:r w:rsidR="000C6928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0C6928" w:rsidRPr="000C2C55" w:rsidRDefault="00917B16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C6928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D95F66" w:rsidRPr="00AD588A" w:rsidRDefault="00D95F66" w:rsidP="00510D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D95F66" w:rsidRPr="00AD588A" w:rsidRDefault="0055560B" w:rsidP="00555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б</w:t>
            </w:r>
            <w:r w:rsidR="00DA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алів</w:t>
            </w:r>
          </w:p>
        </w:tc>
        <w:tc>
          <w:tcPr>
            <w:tcW w:w="1375" w:type="dxa"/>
          </w:tcPr>
          <w:p w:rsidR="00D95F66" w:rsidRPr="00AD588A" w:rsidRDefault="00D00476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CF7F1B" w:rsidRPr="00ED4DBB" w:rsidTr="00D75EEC">
        <w:trPr>
          <w:trHeight w:val="135"/>
        </w:trPr>
        <w:tc>
          <w:tcPr>
            <w:tcW w:w="2518" w:type="dxa"/>
          </w:tcPr>
          <w:p w:rsidR="000C6928" w:rsidRPr="000C6928" w:rsidRDefault="000C6928" w:rsidP="000C69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0C69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Змістовий модуль 2. Характеристика та артикуляція голосних німецької мови.</w:t>
            </w:r>
          </w:p>
          <w:p w:rsidR="000C6928" w:rsidRPr="000C6928" w:rsidRDefault="000C6928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Голосні [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:], [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]; [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:], [</w:t>
            </w:r>
            <w:r w:rsidRPr="000C6928">
              <w:rPr>
                <w:rFonts w:ascii="Times New Roman" w:eastAsia="MS Mincho" w:hAnsi="MS Mincho" w:cs="Times New Roman"/>
                <w:sz w:val="24"/>
                <w:szCs w:val="24"/>
                <w:lang w:val="es-ES"/>
              </w:rPr>
              <w:t>ɔ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]; [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:], [υ].  </w:t>
            </w:r>
          </w:p>
          <w:p w:rsidR="00A23572" w:rsidRDefault="00A23572" w:rsidP="000C69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C6928" w:rsidRPr="000C6928" w:rsidRDefault="000C6928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5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Голосні [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:], [ε:], [ε]; [ø:], [œ]; [</w:t>
            </w:r>
            <w:proofErr w:type="spellStart"/>
            <w:r w:rsidRPr="000C69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:], [</w:t>
            </w:r>
            <w:proofErr w:type="spellStart"/>
            <w:r w:rsidRPr="000C69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]; [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:], [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</w:p>
          <w:p w:rsidR="00573805" w:rsidRDefault="00573805" w:rsidP="000C69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C6928" w:rsidRPr="000C6928" w:rsidRDefault="000C6928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Редукований звук [ə]. 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573805" w:rsidRDefault="00573805" w:rsidP="000C69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95F66" w:rsidRPr="000C6928" w:rsidRDefault="000C6928" w:rsidP="00CA00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Дифтонги [æ], [</w:t>
            </w:r>
            <w:r w:rsidRPr="000C6928">
              <w:rPr>
                <w:rFonts w:ascii="Times New Roman" w:eastAsia="MS Mincho" w:hAnsi="MS Mincho" w:cs="Times New Roman"/>
                <w:sz w:val="24"/>
                <w:szCs w:val="24"/>
                <w:lang w:val="es-ES"/>
              </w:rPr>
              <w:t>ɔ</w:t>
            </w:r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ø], [</w:t>
            </w:r>
            <w:proofErr w:type="spellStart"/>
            <w:r w:rsidRPr="000C692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ao</w:t>
            </w:r>
            <w:proofErr w:type="spellEnd"/>
            <w:r w:rsidRPr="000C6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</w:p>
        </w:tc>
        <w:tc>
          <w:tcPr>
            <w:tcW w:w="1418" w:type="dxa"/>
            <w:gridSpan w:val="2"/>
          </w:tcPr>
          <w:p w:rsidR="00D1406B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D1406B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406B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406B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406B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406B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406B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DBB" w:rsidRDefault="00ED4DB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0048" w:rsidRDefault="00CA0048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D1406B" w:rsidP="00D14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972F0A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3,5,11,13,14</w:t>
            </w:r>
          </w:p>
        </w:tc>
        <w:tc>
          <w:tcPr>
            <w:tcW w:w="2411" w:type="dxa"/>
            <w:gridSpan w:val="2"/>
          </w:tcPr>
          <w:p w:rsidR="000C2C55" w:rsidRPr="000C2C55" w:rsidRDefault="000C2C55" w:rsidP="0064167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транскрибування,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41671" w:rsidRPr="000C2C55" w:rsidRDefault="00241E3A" w:rsidP="0064167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41671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641671" w:rsidRPr="000C2C55" w:rsidRDefault="00641671" w:rsidP="0064167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41671" w:rsidRPr="000C2C55" w:rsidRDefault="00641671" w:rsidP="0064167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0048" w:rsidRDefault="00CA0048" w:rsidP="00641671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41671" w:rsidRPr="000C2C55" w:rsidRDefault="00062F22" w:rsidP="0064167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</w:t>
            </w:r>
            <w:r w:rsidR="00641671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ED4DBB" w:rsidRPr="00AD588A" w:rsidRDefault="00241E3A" w:rsidP="00CA00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641671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856" w:type="dxa"/>
            <w:gridSpan w:val="2"/>
          </w:tcPr>
          <w:p w:rsidR="00D95F66" w:rsidRPr="00AD588A" w:rsidRDefault="004C69F8" w:rsidP="0058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бал</w:t>
            </w:r>
            <w:r w:rsidR="00581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75" w:type="dxa"/>
          </w:tcPr>
          <w:p w:rsidR="00D95F66" w:rsidRPr="00AD588A" w:rsidRDefault="00D00476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CF7F1B" w:rsidRPr="00860179" w:rsidTr="00D75EEC">
        <w:trPr>
          <w:trHeight w:val="135"/>
        </w:trPr>
        <w:tc>
          <w:tcPr>
            <w:tcW w:w="2518" w:type="dxa"/>
          </w:tcPr>
          <w:p w:rsidR="003265F4" w:rsidRPr="003265F4" w:rsidRDefault="003265F4" w:rsidP="00326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3265F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Змістовий модуль 3. Система приголосних звуків німецької мови. </w:t>
            </w:r>
          </w:p>
          <w:p w:rsidR="003265F4" w:rsidRDefault="003265F4" w:rsidP="00326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265F4" w:rsidRPr="003265F4" w:rsidRDefault="003265F4" w:rsidP="003265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5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Змично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-проривні звуки: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];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];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</w:p>
          <w:p w:rsidR="005F2E11" w:rsidRDefault="005F2E11" w:rsidP="00326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265F4" w:rsidRPr="003265F4" w:rsidRDefault="003265F4" w:rsidP="003265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Щілинні звуки: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];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]; [</w:t>
            </w:r>
            <w:r w:rsidRPr="003265F4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ʃ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ʒ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]. Сполучення глухого щілинного [</w:t>
            </w:r>
            <w:r w:rsidRPr="003265F4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ʃ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 із глухими </w:t>
            </w:r>
            <w:proofErr w:type="spellStart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змично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-проривними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 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 – звукосполучення [</w:t>
            </w:r>
            <w:r w:rsidRPr="003265F4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ʃ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 і [</w:t>
            </w:r>
            <w:r w:rsidRPr="003265F4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ʃ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</w:p>
          <w:p w:rsidR="003265F4" w:rsidRDefault="003265F4" w:rsidP="00326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265F4" w:rsidRPr="003265F4" w:rsidRDefault="003265F4" w:rsidP="003265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5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9.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Щілинні звуки [ç],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x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</w:p>
          <w:p w:rsidR="005F2E11" w:rsidRDefault="005F2E11" w:rsidP="00326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265F4" w:rsidRPr="003265F4" w:rsidRDefault="003265F4" w:rsidP="003265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Тема10.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Змично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-прохідні звуки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</w:t>
            </w:r>
            <w:r w:rsidRPr="0032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</w:t>
            </w:r>
            <w:r w:rsidRPr="00326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</w:t>
            </w:r>
            <w:r w:rsidRPr="003265F4">
              <w:rPr>
                <w:rFonts w:ascii="Times New Roman" w:hAnsi="Times New Roman" w:cs="Times New Roman"/>
                <w:sz w:val="24"/>
                <w:szCs w:val="24"/>
              </w:rPr>
              <w:t>ŋ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</w:t>
            </w:r>
            <w:r w:rsidRPr="00326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65F4" w:rsidRDefault="003265F4" w:rsidP="00326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0906" w:rsidRPr="000C6928" w:rsidRDefault="007E0906" w:rsidP="007566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Практичні заняття</w:t>
            </w:r>
          </w:p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906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677" w:rsidRDefault="00164677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677" w:rsidRDefault="00164677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677" w:rsidRDefault="00164677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677" w:rsidRDefault="00164677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7E0906" w:rsidP="007E0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972F0A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3,5,11,13,14</w:t>
            </w:r>
          </w:p>
        </w:tc>
        <w:tc>
          <w:tcPr>
            <w:tcW w:w="2411" w:type="dxa"/>
            <w:gridSpan w:val="2"/>
          </w:tcPr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транскрибування,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год.</w:t>
            </w:r>
          </w:p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677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64677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64677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64677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95F66" w:rsidRPr="00AD588A" w:rsidRDefault="00164677" w:rsidP="001646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год.</w:t>
            </w:r>
          </w:p>
        </w:tc>
        <w:tc>
          <w:tcPr>
            <w:tcW w:w="856" w:type="dxa"/>
            <w:gridSpan w:val="2"/>
          </w:tcPr>
          <w:p w:rsidR="00D95F66" w:rsidRPr="00AD588A" w:rsidRDefault="004C69F8" w:rsidP="00581C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бал</w:t>
            </w:r>
            <w:r w:rsidR="00581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75" w:type="dxa"/>
          </w:tcPr>
          <w:p w:rsidR="00D95F66" w:rsidRPr="00AD588A" w:rsidRDefault="002F0846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  <w:r w:rsidR="00DA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D00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CF7F1B" w:rsidRPr="000F512A" w:rsidTr="00D75EEC">
        <w:trPr>
          <w:trHeight w:val="135"/>
        </w:trPr>
        <w:tc>
          <w:tcPr>
            <w:tcW w:w="2518" w:type="dxa"/>
          </w:tcPr>
          <w:p w:rsidR="0075666C" w:rsidRPr="003265F4" w:rsidRDefault="0075666C" w:rsidP="007566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5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11.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Щілинно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-прохідний звук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].</w:t>
            </w:r>
            <w:r w:rsidRPr="00326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66C" w:rsidRDefault="0075666C" w:rsidP="007566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F2E11" w:rsidRPr="003265F4" w:rsidRDefault="005F2E11" w:rsidP="005F2E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5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12.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Фарингальний звук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</w:p>
          <w:p w:rsidR="005F2E11" w:rsidRDefault="005F2E11" w:rsidP="005F2E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F2E11" w:rsidRPr="003265F4" w:rsidRDefault="005F2E11" w:rsidP="005F2E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2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13.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7E26"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-звуки: передньоязиковий звук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язичковий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задньоязиковий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], </w:t>
            </w:r>
            <w:r w:rsidR="00DA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proofErr w:type="spellStart"/>
            <w:r w:rsidR="00DA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окалізований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</w:t>
            </w:r>
            <w:r w:rsidRPr="003265F4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ɐ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  <w:proofErr w:type="spellStart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Зімкнено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-щілинні (злиті) звуки (африкати) [</w:t>
            </w:r>
            <w:proofErr w:type="spellStart"/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proofErr w:type="spellStart"/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ts</w:t>
            </w:r>
            <w:proofErr w:type="spellEnd"/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], [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Pr="003265F4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ʃ</w:t>
            </w:r>
            <w:r w:rsidRPr="00326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</w:p>
          <w:p w:rsidR="00D95F66" w:rsidRPr="000C6928" w:rsidRDefault="00D95F66" w:rsidP="000C6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EA0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4961B4" w:rsidRDefault="00043EA0" w:rsidP="00043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972F0A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3,5,11,13,14</w:t>
            </w:r>
          </w:p>
        </w:tc>
        <w:tc>
          <w:tcPr>
            <w:tcW w:w="2411" w:type="dxa"/>
            <w:gridSpan w:val="2"/>
          </w:tcPr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транскрибування,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677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164677" w:rsidRPr="000C2C55" w:rsidRDefault="00164677" w:rsidP="00164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8025D2" w:rsidRPr="00AD588A" w:rsidRDefault="00164677" w:rsidP="001646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856" w:type="dxa"/>
            <w:gridSpan w:val="2"/>
          </w:tcPr>
          <w:p w:rsidR="00D95F66" w:rsidRPr="00AD588A" w:rsidRDefault="004C69F8" w:rsidP="004C69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балів</w:t>
            </w:r>
          </w:p>
        </w:tc>
        <w:tc>
          <w:tcPr>
            <w:tcW w:w="1375" w:type="dxa"/>
          </w:tcPr>
          <w:p w:rsidR="00D95F66" w:rsidRPr="00AD588A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  <w:r w:rsidR="00D01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D01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травень</w:t>
            </w:r>
          </w:p>
        </w:tc>
      </w:tr>
      <w:tr w:rsidR="00CF7F1B" w:rsidRPr="00B62477" w:rsidTr="00D75EEC">
        <w:trPr>
          <w:trHeight w:val="135"/>
        </w:trPr>
        <w:tc>
          <w:tcPr>
            <w:tcW w:w="2518" w:type="dxa"/>
          </w:tcPr>
          <w:p w:rsidR="0075666C" w:rsidRPr="0075666C" w:rsidRDefault="0075666C" w:rsidP="007566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75666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Змістовий модуль 4. Реалізація особливостей системи приголосних в процесі мовлення. </w:t>
            </w:r>
          </w:p>
          <w:p w:rsidR="0075666C" w:rsidRDefault="0075666C" w:rsidP="007566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5666C" w:rsidRPr="0075666C" w:rsidRDefault="0075666C" w:rsidP="007566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6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14.</w:t>
            </w:r>
            <w:r w:rsidRPr="0075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 оглушення кінця слова і складу. Явище асиміляції. Часткова палаталізація. </w:t>
            </w:r>
            <w:proofErr w:type="spellStart"/>
            <w:r w:rsidRPr="0075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Гемінація</w:t>
            </w:r>
            <w:proofErr w:type="spellEnd"/>
            <w:r w:rsidRPr="0075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приголосних.</w:t>
            </w:r>
          </w:p>
          <w:p w:rsidR="0075666C" w:rsidRDefault="0075666C" w:rsidP="0075666C">
            <w:pPr>
              <w:spacing w:line="300" w:lineRule="auto"/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D95F66" w:rsidRDefault="00546143" w:rsidP="005461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6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15.</w:t>
            </w:r>
            <w:r w:rsidRPr="00756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Фонетичний аналіз слова.</w:t>
            </w:r>
          </w:p>
          <w:p w:rsidR="00546143" w:rsidRPr="000C6928" w:rsidRDefault="00546143" w:rsidP="005461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  <w:gridSpan w:val="2"/>
          </w:tcPr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687B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F66" w:rsidRPr="00AD588A" w:rsidRDefault="00A9687B" w:rsidP="00A968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D95F66" w:rsidRPr="00AD588A" w:rsidRDefault="00972F0A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3,5,11,13,14</w:t>
            </w:r>
          </w:p>
        </w:tc>
        <w:tc>
          <w:tcPr>
            <w:tcW w:w="2411" w:type="dxa"/>
            <w:gridSpan w:val="2"/>
          </w:tcPr>
          <w:p w:rsidR="00D014CA" w:rsidRPr="000C2C55" w:rsidRDefault="00D014CA" w:rsidP="00D014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транскрибування,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014CA" w:rsidRPr="000C2C55" w:rsidRDefault="00265B2E" w:rsidP="00D014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014CA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D014CA" w:rsidRPr="000C2C55" w:rsidRDefault="00D014CA" w:rsidP="00D014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14CA" w:rsidRDefault="00D014CA" w:rsidP="00D014CA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D014CA" w:rsidRDefault="00D014CA" w:rsidP="00D014CA">
            <w:pPr>
              <w:pStyle w:val="a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D014CA" w:rsidRPr="000C2C55" w:rsidRDefault="00D014CA" w:rsidP="00D014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2C55">
              <w:rPr>
                <w:rFonts w:ascii="Times New Roman" w:hAnsi="Times New Roman" w:cs="Times New Roman"/>
                <w:sz w:val="24"/>
                <w:lang w:val="uk-UA"/>
              </w:rPr>
              <w:t>Правила вимови, позначення на письмі. Робота над вимовою. Усні вправи. Вправи на транскрибування</w:t>
            </w:r>
            <w:r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A9687B" w:rsidRPr="00AD588A" w:rsidRDefault="00265B2E" w:rsidP="00D014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014CA" w:rsidRPr="000C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856" w:type="dxa"/>
            <w:gridSpan w:val="2"/>
          </w:tcPr>
          <w:p w:rsidR="00D95F66" w:rsidRPr="00AD588A" w:rsidRDefault="00883021" w:rsidP="004C69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C69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375" w:type="dxa"/>
          </w:tcPr>
          <w:p w:rsidR="00D95F66" w:rsidRPr="00AD588A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0F6B43" w:rsidRPr="00D91032" w:rsidTr="00D75EEC">
        <w:trPr>
          <w:trHeight w:val="135"/>
        </w:trPr>
        <w:tc>
          <w:tcPr>
            <w:tcW w:w="2518" w:type="dxa"/>
          </w:tcPr>
          <w:p w:rsidR="000F6B43" w:rsidRPr="002B78F6" w:rsidRDefault="000F6B43" w:rsidP="000F6B43">
            <w:pPr>
              <w:pStyle w:val="4"/>
              <w:jc w:val="left"/>
              <w:outlineLvl w:val="3"/>
              <w:rPr>
                <w:bCs w:val="0"/>
                <w:sz w:val="24"/>
              </w:rPr>
            </w:pPr>
            <w:r w:rsidRPr="002B78F6">
              <w:rPr>
                <w:bCs w:val="0"/>
                <w:sz w:val="24"/>
              </w:rPr>
              <w:lastRenderedPageBreak/>
              <w:t xml:space="preserve">Повторення, </w:t>
            </w:r>
          </w:p>
          <w:p w:rsidR="000F6B43" w:rsidRPr="002B78F6" w:rsidRDefault="000F6B43" w:rsidP="000F6B43">
            <w:pPr>
              <w:pStyle w:val="4"/>
              <w:jc w:val="left"/>
              <w:outlineLvl w:val="3"/>
              <w:rPr>
                <w:bCs w:val="0"/>
                <w:sz w:val="24"/>
              </w:rPr>
            </w:pPr>
            <w:r w:rsidRPr="002B78F6">
              <w:rPr>
                <w:bCs w:val="0"/>
                <w:sz w:val="24"/>
              </w:rPr>
              <w:t xml:space="preserve">підсумкова </w:t>
            </w:r>
          </w:p>
          <w:p w:rsidR="000F6B43" w:rsidRPr="002B78F6" w:rsidRDefault="000F6B43" w:rsidP="000F6B43">
            <w:pPr>
              <w:pStyle w:val="4"/>
              <w:jc w:val="left"/>
              <w:outlineLvl w:val="3"/>
              <w:rPr>
                <w:bCs w:val="0"/>
                <w:sz w:val="24"/>
              </w:rPr>
            </w:pPr>
            <w:r w:rsidRPr="002B78F6">
              <w:rPr>
                <w:bCs w:val="0"/>
                <w:sz w:val="24"/>
              </w:rPr>
              <w:t xml:space="preserve">контрольна </w:t>
            </w:r>
          </w:p>
          <w:p w:rsidR="000F6B43" w:rsidRPr="007E0906" w:rsidRDefault="000F6B43" w:rsidP="000F6B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</w:p>
        </w:tc>
        <w:tc>
          <w:tcPr>
            <w:tcW w:w="1418" w:type="dxa"/>
            <w:gridSpan w:val="2"/>
          </w:tcPr>
          <w:p w:rsidR="000F6B43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  <w:p w:rsidR="000F6B43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6B43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6B43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6B43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6B43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59" w:type="dxa"/>
            <w:gridSpan w:val="3"/>
          </w:tcPr>
          <w:p w:rsidR="000F6B43" w:rsidRPr="00AD588A" w:rsidRDefault="00972F0A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3,5,11,13,14</w:t>
            </w:r>
          </w:p>
        </w:tc>
        <w:tc>
          <w:tcPr>
            <w:tcW w:w="2411" w:type="dxa"/>
            <w:gridSpan w:val="2"/>
          </w:tcPr>
          <w:p w:rsidR="000F6B43" w:rsidRDefault="000F6B43" w:rsidP="007234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написання підсумкової контрольної роботи, </w:t>
            </w:r>
            <w:r w:rsidR="0026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F6B43" w:rsidRDefault="000F6B43" w:rsidP="007234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6B43" w:rsidRDefault="000F6B43" w:rsidP="007234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підсумкової контрольної роботи, </w:t>
            </w:r>
            <w:r w:rsidR="0026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:rsidR="000F6B43" w:rsidRDefault="000F6B43" w:rsidP="007234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gridSpan w:val="2"/>
          </w:tcPr>
          <w:p w:rsidR="000F6B43" w:rsidRPr="00AD588A" w:rsidRDefault="00DA7E26" w:rsidP="00DA7E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</w:t>
            </w:r>
          </w:p>
        </w:tc>
        <w:tc>
          <w:tcPr>
            <w:tcW w:w="1375" w:type="dxa"/>
          </w:tcPr>
          <w:p w:rsidR="000F6B43" w:rsidRDefault="000F6B43" w:rsidP="007234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0F6B43" w:rsidRPr="001B0125" w:rsidTr="000B26E2">
        <w:tc>
          <w:tcPr>
            <w:tcW w:w="10137" w:type="dxa"/>
            <w:gridSpan w:val="11"/>
          </w:tcPr>
          <w:p w:rsidR="000F6B43" w:rsidRPr="00375F86" w:rsidRDefault="000F6B43" w:rsidP="00E130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5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Система </w:t>
            </w:r>
            <w:proofErr w:type="spellStart"/>
            <w:r w:rsidRPr="00375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оцінювання</w:t>
            </w:r>
            <w:proofErr w:type="spellEnd"/>
            <w:r w:rsidRPr="00375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курсу</w:t>
            </w:r>
          </w:p>
        </w:tc>
      </w:tr>
      <w:tr w:rsidR="000F6B43" w:rsidRPr="001B0125" w:rsidTr="000B26E2">
        <w:trPr>
          <w:trHeight w:val="69"/>
        </w:trPr>
        <w:tc>
          <w:tcPr>
            <w:tcW w:w="4138" w:type="dxa"/>
            <w:gridSpan w:val="4"/>
          </w:tcPr>
          <w:p w:rsidR="000F6B43" w:rsidRPr="00133BFE" w:rsidRDefault="000F6B43" w:rsidP="00133BF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33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5999" w:type="dxa"/>
            <w:gridSpan w:val="7"/>
          </w:tcPr>
          <w:p w:rsidR="002C0E41" w:rsidRPr="002C0E41" w:rsidRDefault="00667A44" w:rsidP="00667A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E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контролю: 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практичному 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модульний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тематичн</w:t>
            </w:r>
            <w:r w:rsidR="00186A2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186A2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186A21">
              <w:rPr>
                <w:rFonts w:ascii="Times New Roman" w:hAnsi="Times New Roman" w:cs="Times New Roman"/>
                <w:sz w:val="24"/>
                <w:szCs w:val="24"/>
              </w:rPr>
              <w:t>модульні</w:t>
            </w:r>
            <w:proofErr w:type="spellEnd"/>
            <w:r w:rsidR="0018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6A21">
              <w:rPr>
                <w:rFonts w:ascii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="0018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6A2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>підсумковий</w:t>
            </w:r>
            <w:proofErr w:type="spellEnd"/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2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  <w:r w:rsidRPr="002C0E4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234F4" w:rsidRDefault="007234F4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F6B43" w:rsidRPr="009A2FAD" w:rsidRDefault="00667A44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C0E41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</w:t>
            </w:r>
            <w:proofErr w:type="spellEnd"/>
            <w:r w:rsidRPr="002C0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E41">
              <w:rPr>
                <w:rFonts w:ascii="Times New Roman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="009A2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7234F4" w:rsidRDefault="007234F4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2C0E41" w:rsidRPr="00D0507A" w:rsidRDefault="002C0E41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– </w:t>
            </w:r>
            <w:proofErr w:type="spellStart"/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залік</w:t>
            </w:r>
            <w:proofErr w:type="spellEnd"/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207CB8"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7772EA"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="00207CB8"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  <w:r w:rsidR="007234F4"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и</w:t>
            </w: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C82C5B"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:</w:t>
            </w:r>
          </w:p>
          <w:p w:rsidR="007772EA" w:rsidRPr="00D0507A" w:rsidRDefault="007772EA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аудиторна робота – 40 балів</w:t>
            </w:r>
          </w:p>
          <w:p w:rsidR="00DB4852" w:rsidRPr="00D0507A" w:rsidRDefault="00DB4852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самостійна робота – </w:t>
            </w:r>
            <w:r w:rsidR="00207CB8"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 балів</w:t>
            </w:r>
          </w:p>
          <w:p w:rsidR="00DB4852" w:rsidRPr="00D0507A" w:rsidRDefault="00DB4852" w:rsidP="00DB485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підсумкова контрольна робота  – </w:t>
            </w:r>
            <w:r w:rsidR="00C82C5B"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 балів</w:t>
            </w:r>
          </w:p>
          <w:p w:rsidR="00DB4852" w:rsidRPr="00D0507A" w:rsidRDefault="00C82C5B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Разом – </w:t>
            </w: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  <w:t xml:space="preserve">100 </w:t>
            </w:r>
            <w:r w:rsidRPr="00D0507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балів</w:t>
            </w:r>
          </w:p>
          <w:p w:rsidR="007234F4" w:rsidRPr="00D0507A" w:rsidRDefault="007234F4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2C0E41" w:rsidRPr="002C0E41" w:rsidRDefault="002C0E41" w:rsidP="002C0E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6B43" w:rsidRPr="00754015" w:rsidTr="000B26E2">
        <w:trPr>
          <w:trHeight w:val="67"/>
        </w:trPr>
        <w:tc>
          <w:tcPr>
            <w:tcW w:w="4138" w:type="dxa"/>
            <w:gridSpan w:val="4"/>
          </w:tcPr>
          <w:p w:rsidR="000F6B43" w:rsidRPr="005B3E5F" w:rsidRDefault="000F6B43" w:rsidP="00E1301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B3E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Вимоги до письмової роботи</w:t>
            </w:r>
          </w:p>
        </w:tc>
        <w:tc>
          <w:tcPr>
            <w:tcW w:w="5999" w:type="dxa"/>
            <w:gridSpan w:val="7"/>
          </w:tcPr>
          <w:p w:rsidR="00AF4E88" w:rsidRPr="005B3E5F" w:rsidRDefault="005B3E5F" w:rsidP="00581C7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B3E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вивчення дис</w:t>
            </w:r>
            <w:r w:rsidR="00F60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ципліни передбачається написання контрольних робіт різного типу: </w:t>
            </w:r>
            <w:r w:rsidR="00F60FB6" w:rsidRPr="00581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контрольні роботи</w:t>
            </w:r>
            <w:r w:rsidR="006E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перевірки теоретичних знань</w:t>
            </w:r>
            <w:r w:rsidR="00F60FB6" w:rsidRPr="00581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написання диктанту, завдання на транскрибування та графічне зображення інтонації</w:t>
            </w:r>
            <w:r w:rsidR="00581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написання підсумкової контрольної роботи.</w:t>
            </w:r>
          </w:p>
        </w:tc>
      </w:tr>
      <w:tr w:rsidR="000F6B43" w:rsidRPr="001B0125" w:rsidTr="000B26E2">
        <w:trPr>
          <w:trHeight w:val="67"/>
        </w:trPr>
        <w:tc>
          <w:tcPr>
            <w:tcW w:w="4138" w:type="dxa"/>
            <w:gridSpan w:val="4"/>
          </w:tcPr>
          <w:p w:rsidR="000F6B43" w:rsidRPr="006730F2" w:rsidRDefault="000F6B43" w:rsidP="00E1301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5999" w:type="dxa"/>
            <w:gridSpan w:val="7"/>
          </w:tcPr>
          <w:p w:rsidR="000F6B43" w:rsidRPr="00845188" w:rsidRDefault="002A23D8" w:rsidP="00682C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>відвідуваність</w:t>
            </w:r>
            <w:proofErr w:type="spellEnd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 xml:space="preserve"> занять </w:t>
            </w:r>
            <w:proofErr w:type="spellStart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та робота </w:t>
            </w:r>
            <w:proofErr w:type="spellStart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682CE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421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82CE6">
              <w:rPr>
                <w:rFonts w:ascii="Times New Roman" w:hAnsi="Times New Roman" w:cs="Times New Roman"/>
                <w:sz w:val="24"/>
                <w:szCs w:val="24"/>
              </w:rPr>
              <w:t xml:space="preserve">-бальною шкалою. </w:t>
            </w:r>
          </w:p>
          <w:p w:rsidR="00682CE6" w:rsidRPr="005A1C1C" w:rsidRDefault="00682CE6" w:rsidP="001A0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Оцінка «5» </w:t>
            </w:r>
            <w:r w:rsidR="0081076C" w:rsidRPr="00810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="005A1C1C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5A1C1C" w:rsidRPr="005A1C1C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діалоги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 без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Вимова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чітка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темпу, та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реченнях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1A0E61" w:rsidRPr="005A1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458" w:rsidRPr="005A1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CE6" w:rsidRPr="00BD1F4E" w:rsidRDefault="00682CE6" w:rsidP="005A1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«4»</w:t>
            </w:r>
            <w:r w:rsidR="0081076C" w:rsidRPr="001A0E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</w:t>
            </w:r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діалоги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незначними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фонетичними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помилками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Вимова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чітка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, але є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незначні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темпу, та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реченнях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інтонація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великій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мірі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обумовлена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впливом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рідної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BD1F4E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Незначна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5A1C1C" w:rsidRPr="00BD1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CE6" w:rsidRPr="007A46D3" w:rsidRDefault="00682CE6" w:rsidP="00BD1F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«3»</w:t>
            </w:r>
            <w:r w:rsidR="008107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07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діалоги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значними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фонетичними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помилками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Вимова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чітка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значні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темпу, та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реченнях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Значна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7A46D3" w:rsidRPr="007A4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CE6" w:rsidRPr="00682CE6" w:rsidRDefault="00682CE6" w:rsidP="007A46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5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Оцінка «2»</w:t>
            </w:r>
            <w:r w:rsidR="007815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</w:t>
            </w:r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діалоги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грубими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фонетичними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помилками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Вимова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чітка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значні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темпу, та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інтонації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реченнях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. Студент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прості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непоширені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речення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з опорою на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зразок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вирішенні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поставленого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комунікативного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задану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тему,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допускає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фонематичні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. Велика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="00F41B7F" w:rsidRPr="00F41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B43" w:rsidRPr="001B0125" w:rsidTr="000B26E2">
        <w:trPr>
          <w:trHeight w:val="67"/>
        </w:trPr>
        <w:tc>
          <w:tcPr>
            <w:tcW w:w="4138" w:type="dxa"/>
            <w:gridSpan w:val="4"/>
          </w:tcPr>
          <w:p w:rsidR="000F6B43" w:rsidRPr="006730F2" w:rsidRDefault="000F6B43" w:rsidP="00E1301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5999" w:type="dxa"/>
            <w:gridSpan w:val="7"/>
          </w:tcPr>
          <w:p w:rsidR="00781563" w:rsidRPr="00942191" w:rsidRDefault="00401443" w:rsidP="009421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виставленні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допуску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заліку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саме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набрані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на поточному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опитуванні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контактних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) годин, </w:t>
            </w:r>
            <w:proofErr w:type="spellStart"/>
            <w:r w:rsidR="00B92A58" w:rsidRPr="00401443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="00B92A58"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2A58" w:rsidRPr="00401443">
              <w:rPr>
                <w:rFonts w:ascii="Times New Roman" w:hAnsi="Times New Roman" w:cs="Times New Roman"/>
                <w:sz w:val="24"/>
                <w:szCs w:val="24"/>
              </w:rPr>
              <w:t>набрані</w:t>
            </w:r>
            <w:proofErr w:type="spellEnd"/>
            <w:r w:rsidR="00B92A58"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виконання самостійної роботи, </w:t>
            </w:r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отримані</w:t>
            </w:r>
            <w:proofErr w:type="spellEnd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CE3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підсумкову</w:t>
            </w:r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spellEnd"/>
            <w:r w:rsidR="00CE3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 w:rsidR="00CE3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01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Допуск до </w:t>
            </w:r>
            <w:proofErr w:type="spellStart"/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становить </w:t>
            </w:r>
            <w:proofErr w:type="spellStart"/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>мінімум</w:t>
            </w:r>
            <w:proofErr w:type="spellEnd"/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051A2E" w:rsidRPr="004014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="00781563" w:rsidRPr="004014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563" w:rsidRPr="0073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максимум </w:t>
            </w:r>
            <w:r w:rsidR="00051A2E" w:rsidRPr="007324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781563" w:rsidRPr="0073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781563" w:rsidRPr="00732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балів</w:t>
            </w:r>
            <w:proofErr w:type="spellEnd"/>
            <w:r w:rsidR="009421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0F6B43" w:rsidRPr="001B0125" w:rsidTr="000B26E2">
        <w:trPr>
          <w:trHeight w:val="67"/>
        </w:trPr>
        <w:tc>
          <w:tcPr>
            <w:tcW w:w="10137" w:type="dxa"/>
            <w:gridSpan w:val="11"/>
          </w:tcPr>
          <w:p w:rsidR="000F6B43" w:rsidRPr="006730F2" w:rsidRDefault="000F6B43" w:rsidP="00E130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0F6B43" w:rsidRPr="00704D9D" w:rsidTr="000B26E2">
        <w:trPr>
          <w:trHeight w:val="67"/>
        </w:trPr>
        <w:tc>
          <w:tcPr>
            <w:tcW w:w="10137" w:type="dxa"/>
            <w:gridSpan w:val="11"/>
          </w:tcPr>
          <w:p w:rsidR="007966BB" w:rsidRPr="00DF1FF3" w:rsidRDefault="00251EB1" w:rsidP="0064293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 повинен </w:t>
            </w:r>
            <w:proofErr w:type="spellStart"/>
            <w:r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вчасно</w:t>
            </w:r>
            <w:proofErr w:type="spellEnd"/>
            <w:r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приходити</w:t>
            </w:r>
            <w:proofErr w:type="spellEnd"/>
            <w:r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заняття</w:t>
            </w:r>
            <w:proofErr w:type="spellEnd"/>
            <w:r w:rsidR="0083793B" w:rsidRPr="00C440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добросовісно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готуватися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усіх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видів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поточного, модульного та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підсумкового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контролю</w:t>
            </w:r>
            <w:r w:rsidR="007B26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виконувати завдання, винесені на самостійне опрацювання</w:t>
            </w:r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3793B" w:rsidRPr="00C440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тудент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</w:t>
            </w:r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участь на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практичних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заняттях</w:t>
            </w:r>
            <w:proofErr w:type="spellEnd"/>
            <w:r w:rsidR="0083793B" w:rsidRPr="00C440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</w:t>
            </w:r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бути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толерантним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спілкуванні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викладачем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іншими</w:t>
            </w:r>
            <w:proofErr w:type="spellEnd"/>
            <w:r w:rsidR="007966BB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студентами</w:t>
            </w:r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 с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тудент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відпрацювати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будь-яке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пропущене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поважної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причини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заняття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контролю;</w:t>
            </w:r>
            <w:r w:rsidR="00C440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440E6" w:rsidRPr="00C440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студентам</w:t>
            </w:r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40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аборонено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користува</w:t>
            </w:r>
            <w:proofErr w:type="spellEnd"/>
            <w:r w:rsidR="006429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тис</w:t>
            </w:r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мобільним</w:t>
            </w:r>
            <w:proofErr w:type="spellEnd"/>
            <w:r w:rsidR="0069723F" w:rsidRPr="00C4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телефоном, планшетом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іншими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мобільними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пристроями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опитування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письмових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r w:rsidR="0069723F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Студент повинен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неухильно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дотримуватися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внутрішнього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розпорядку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закладу;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видів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політики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передбаченої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нормативними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документами,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регулюють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</w:t>
            </w:r>
            <w:proofErr w:type="spellEnd"/>
            <w:r w:rsidR="00642933" w:rsidRPr="00DF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ЗВО.</w:t>
            </w:r>
          </w:p>
          <w:p w:rsidR="004C64F6" w:rsidRPr="00F40F05" w:rsidRDefault="00817750" w:rsidP="00F40F0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Семестровий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який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D47322"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47322"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семестри)</w:t>
            </w:r>
            <w:r w:rsidR="007F15E9"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оцінюється у 100 балів максимально.</w:t>
            </w:r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, коли студент за результатами поточного та модульного контролю</w:t>
            </w:r>
            <w:r w:rsidR="004C64F6"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перевірки самостійної роботи</w:t>
            </w:r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набирає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50 і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і не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невідпрацьованих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пропущених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занять та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автоматично. У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, коли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вищенаведених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умов не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витримані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, студент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здає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виносяться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вивчалися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</w:t>
            </w:r>
            <w:r w:rsidR="00D47322"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з програмовими вимогами)</w:t>
            </w:r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. Студент,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не набрав 5</w:t>
            </w:r>
            <w:r w:rsidR="00FC7397" w:rsidRPr="00F40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відомістю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№1 не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. У такому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до початку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екзаменаційної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користується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правом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допуск на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відомістю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№2 на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консультаціях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пропущених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тем,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40F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F6B43" w:rsidRPr="001B0125" w:rsidTr="000B26E2">
        <w:trPr>
          <w:trHeight w:val="67"/>
        </w:trPr>
        <w:tc>
          <w:tcPr>
            <w:tcW w:w="10137" w:type="dxa"/>
            <w:gridSpan w:val="11"/>
          </w:tcPr>
          <w:p w:rsidR="000F6B43" w:rsidRPr="00C440E6" w:rsidRDefault="000F6B43" w:rsidP="00E130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44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0F6B43" w:rsidRPr="00754015" w:rsidTr="000B26E2">
        <w:trPr>
          <w:trHeight w:val="67"/>
        </w:trPr>
        <w:tc>
          <w:tcPr>
            <w:tcW w:w="10137" w:type="dxa"/>
            <w:gridSpan w:val="11"/>
          </w:tcPr>
          <w:p w:rsidR="004E115D" w:rsidRPr="00A05367" w:rsidRDefault="00EE486A" w:rsidP="00137D8E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Євгененко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Д.А.,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Артамоновська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С.А., Білоус О.І. Практична фонетика німецької мови. Навчальний посібник для студентів вищих навчальних закладів. – Вінниця: Нова книга, 2004. – 208с.</w:t>
            </w:r>
          </w:p>
          <w:p w:rsidR="00EE486A" w:rsidRPr="00A05367" w:rsidRDefault="00EE486A" w:rsidP="00137D8E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Зиндер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 Л.Р. Теоретический курс фонетики современного немецкого языка. – СПб, 1997.</w:t>
            </w:r>
          </w:p>
          <w:p w:rsidR="00DC48D2" w:rsidRPr="00A05367" w:rsidRDefault="00DC48D2" w:rsidP="00137D8E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Лисенко Е.І. Вступний курс фонетики німецької мови: навчальний посібник для студентів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вищ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. та серед.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навч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закл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. – 4-е видання, доповнене і перероблене. – Вінниця: Нова книга, 2007. – 120с.</w:t>
            </w:r>
          </w:p>
          <w:p w:rsidR="00DC48D2" w:rsidRDefault="00DC48D2" w:rsidP="00137D8E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Німецька мова для іноземців. – Лейпциг, 1976</w:t>
            </w:r>
            <w:r w:rsidR="00EC600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EC6006" w:rsidRPr="00EC6006" w:rsidRDefault="00EC6006" w:rsidP="00EC6006">
            <w:pPr>
              <w:pStyle w:val="a3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4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Павлишинець</w:t>
            </w:r>
            <w:proofErr w:type="spellEnd"/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754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754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., </w:t>
            </w:r>
            <w:proofErr w:type="spellStart"/>
            <w:r w:rsidRPr="00754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Петришак</w:t>
            </w:r>
            <w:proofErr w:type="spellEnd"/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754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754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B738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Vom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738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Laut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738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zum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738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Buchstaben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B738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Handbuch für die Studenten der Fakultäten für Fremdsprachen.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 </w:t>
            </w:r>
            <w:proofErr w:type="spellStart"/>
            <w:r w:rsidRPr="00B73854">
              <w:rPr>
                <w:rFonts w:ascii="Times New Roman" w:hAnsi="Times New Roman" w:cs="Times New Roman"/>
                <w:sz w:val="24"/>
                <w:szCs w:val="24"/>
              </w:rPr>
              <w:t>Івано</w:t>
            </w:r>
            <w:proofErr w:type="spellEnd"/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proofErr w:type="spellStart"/>
            <w:r w:rsidRPr="00B73854">
              <w:rPr>
                <w:rFonts w:ascii="Times New Roman" w:hAnsi="Times New Roman" w:cs="Times New Roman"/>
                <w:sz w:val="24"/>
                <w:szCs w:val="24"/>
              </w:rPr>
              <w:t>Франківськ</w:t>
            </w:r>
            <w:proofErr w:type="spellEnd"/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2014. –  40 </w:t>
            </w:r>
            <w:r w:rsidRPr="00B738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60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C48D2" w:rsidRPr="00A05367" w:rsidRDefault="00DC48D2" w:rsidP="00137D8E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</w:rPr>
              <w:t xml:space="preserve">Сидоров О.В., Сотникова С.І., Абрахам Я.П.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Log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i</w:t>
            </w:r>
            <w:r w:rsidRPr="00A05367">
              <w:rPr>
                <w:rFonts w:ascii="Times New Roman" w:hAnsi="Times New Roman" w:cs="Times New Roman"/>
                <w:sz w:val="24"/>
              </w:rPr>
              <w:t xml:space="preserve">n 1.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Підручник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німецької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мови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студентів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 1 курсу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факультетів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іноземних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мов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. –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Харків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</w:rPr>
              <w:t>Фоліо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</w:rPr>
              <w:t>, 2005. – 400 с.</w:t>
            </w:r>
          </w:p>
          <w:p w:rsidR="00DC48D2" w:rsidRPr="00A05367" w:rsidRDefault="00DC48D2" w:rsidP="00137D8E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Стеріополо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О.І. Теоретичні засади фонетики німецької мови. Підручник для студентів та викладачів вищих навчальних закладів. – Вінниця: НОВА КНИГА, 2004. – 320с.   </w:t>
            </w:r>
          </w:p>
          <w:p w:rsidR="000F6B43" w:rsidRPr="00A05367" w:rsidRDefault="00D45338" w:rsidP="00137D8E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Dieling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H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Phonetik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im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Fremdsprachenunterricht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Deutsch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. –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Berlin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M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ü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nchen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: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Goethe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Institut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1992. – 134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S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D45338" w:rsidRPr="00A05367" w:rsidRDefault="00D45338" w:rsidP="00137D8E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Dieling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H</w:t>
            </w:r>
            <w:r w:rsidRPr="00A05367">
              <w:rPr>
                <w:rFonts w:ascii="Times New Roman" w:hAnsi="Times New Roman" w:cs="Times New Roman"/>
                <w:sz w:val="24"/>
                <w:lang w:val="uk-UA"/>
              </w:rPr>
              <w:t xml:space="preserve">.,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Hirschfeld U. Phonetik lehren und lernen. Fernstudienheft 21. – München: Goethe-Institut, 2000. – 199S.</w:t>
            </w:r>
          </w:p>
          <w:p w:rsidR="00D45338" w:rsidRPr="00A05367" w:rsidRDefault="00D45338" w:rsidP="00137D8E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Duden: Aussprachewörterbuch. Wörterbuch der deutschen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Standartsaussprache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. 3.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völl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. neu bearb. und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erweit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. Aufl. B. 6. – Mannheim-Wien-Zürich: Dudenverlag, 1990. – 794S.</w:t>
            </w:r>
          </w:p>
          <w:p w:rsidR="00D45338" w:rsidRPr="00A05367" w:rsidRDefault="00D45338" w:rsidP="00137D8E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Einführungskurs der deutschen Phonetik. Lehrbuch für die Studenten der Fakultäten für Fremdsprachen (in Deutsch und Ukrainisch). /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Bylyzja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 Ja. T.,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Schatska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 H.M. – Iwano-Frankiwsk: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Plaj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, 2001. – 72S.</w:t>
            </w:r>
          </w:p>
          <w:p w:rsidR="00D45338" w:rsidRPr="00A05367" w:rsidRDefault="00A05367" w:rsidP="00137D8E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Göbel H.,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Graffmann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 H., Heumann E. Ausspracheschulung Deutsch.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Phonetikkurs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. – Berlin / Bonn: INTER NATIONES, 1985. – 100S.</w:t>
            </w:r>
          </w:p>
          <w:p w:rsidR="00A05367" w:rsidRPr="00A05367" w:rsidRDefault="00A05367" w:rsidP="00137D8E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Kosmin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 O.G.,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>Sulemowa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 G.A. Praktische Phonetik der deutschen Sprache. – M., 1990.</w:t>
            </w:r>
          </w:p>
          <w:p w:rsidR="00A05367" w:rsidRPr="00A05367" w:rsidRDefault="00A05367" w:rsidP="00137D8E">
            <w:pPr>
              <w:pStyle w:val="a3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05367">
              <w:rPr>
                <w:rFonts w:ascii="Times New Roman" w:hAnsi="Times New Roman" w:cs="Times New Roman"/>
                <w:sz w:val="24"/>
                <w:lang w:val="en-GB"/>
              </w:rPr>
              <w:t xml:space="preserve">Stock E., Hirschfeld U. </w:t>
            </w:r>
            <w:proofErr w:type="spellStart"/>
            <w:r w:rsidRPr="00A05367">
              <w:rPr>
                <w:rFonts w:ascii="Times New Roman" w:hAnsi="Times New Roman" w:cs="Times New Roman"/>
                <w:sz w:val="24"/>
                <w:lang w:val="en-GB"/>
              </w:rPr>
              <w:t>Phonothek</w:t>
            </w:r>
            <w:proofErr w:type="spellEnd"/>
            <w:r w:rsidRPr="00A05367">
              <w:rPr>
                <w:rFonts w:ascii="Times New Roman" w:hAnsi="Times New Roman" w:cs="Times New Roman"/>
                <w:sz w:val="24"/>
                <w:lang w:val="en-GB"/>
              </w:rPr>
              <w:t xml:space="preserve">. </w:t>
            </w:r>
            <w:r w:rsidRPr="00A05367">
              <w:rPr>
                <w:rFonts w:ascii="Times New Roman" w:hAnsi="Times New Roman" w:cs="Times New Roman"/>
                <w:sz w:val="24"/>
                <w:lang w:val="de-DE"/>
              </w:rPr>
              <w:t xml:space="preserve">Deutsch als Fremdsprache. Arbeitsbuch. – Leipzig-Berlin-München: Langenscheidt-Verlag Enzyklopädie, 1996. – 208S.  </w:t>
            </w:r>
          </w:p>
          <w:p w:rsidR="00E73EE2" w:rsidRDefault="00E73EE2" w:rsidP="00E1301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057DB" w:rsidRDefault="002057DB" w:rsidP="00E1301B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73EE2" w:rsidRDefault="00E73EE2" w:rsidP="00E1301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3EE2" w:rsidRDefault="00A31641" w:rsidP="00A13338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31641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E73E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3164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3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2B46">
        <w:rPr>
          <w:rFonts w:ascii="Times New Roman" w:hAnsi="Times New Roman" w:cs="Times New Roman"/>
          <w:sz w:val="28"/>
          <w:szCs w:val="28"/>
          <w:lang w:val="uk-UA"/>
        </w:rPr>
        <w:t>Павлишинець</w:t>
      </w:r>
      <w:proofErr w:type="spellEnd"/>
      <w:r w:rsidR="007E2B46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E73EE2" w:rsidRDefault="007E2B46" w:rsidP="00A13338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="00E73EE2">
        <w:rPr>
          <w:rFonts w:ascii="Times New Roman" w:hAnsi="Times New Roman" w:cs="Times New Roman"/>
          <w:sz w:val="28"/>
          <w:szCs w:val="28"/>
          <w:lang w:val="uk-UA"/>
        </w:rPr>
        <w:t>Петришак</w:t>
      </w:r>
      <w:proofErr w:type="spellEnd"/>
      <w:r w:rsidR="00E73EE2">
        <w:rPr>
          <w:rFonts w:ascii="Times New Roman" w:hAnsi="Times New Roman" w:cs="Times New Roman"/>
          <w:sz w:val="28"/>
          <w:szCs w:val="28"/>
          <w:lang w:val="uk-UA"/>
        </w:rPr>
        <w:t xml:space="preserve"> Б.Я.</w:t>
      </w:r>
    </w:p>
    <w:sectPr w:rsidR="00E73EE2" w:rsidSect="00547B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A6F640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18F06053"/>
    <w:multiLevelType w:val="hybridMultilevel"/>
    <w:tmpl w:val="9F5C2F4C"/>
    <w:lvl w:ilvl="0" w:tplc="2BFA925C">
      <w:start w:val="1"/>
      <w:numFmt w:val="bullet"/>
      <w:lvlText w:val=""/>
      <w:lvlJc w:val="left"/>
      <w:pPr>
        <w:tabs>
          <w:tab w:val="num" w:pos="1818"/>
        </w:tabs>
        <w:ind w:left="1818" w:hanging="825"/>
      </w:pPr>
      <w:rPr>
        <w:rFonts w:ascii="Symbol" w:hAnsi="Symbol" w:hint="default"/>
        <w:sz w:val="26"/>
      </w:rPr>
    </w:lvl>
    <w:lvl w:ilvl="1" w:tplc="04220003" w:tentative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</w:rPr>
    </w:lvl>
  </w:abstractNum>
  <w:abstractNum w:abstractNumId="3">
    <w:nsid w:val="19784B34"/>
    <w:multiLevelType w:val="hybridMultilevel"/>
    <w:tmpl w:val="82128BEE"/>
    <w:lvl w:ilvl="0" w:tplc="D408E67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23B09"/>
    <w:multiLevelType w:val="hybridMultilevel"/>
    <w:tmpl w:val="2C88E61E"/>
    <w:lvl w:ilvl="0" w:tplc="FA18152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A59D1"/>
    <w:multiLevelType w:val="hybridMultilevel"/>
    <w:tmpl w:val="F7D2ED6C"/>
    <w:lvl w:ilvl="0" w:tplc="2BFA925C">
      <w:start w:val="1"/>
      <w:numFmt w:val="bullet"/>
      <w:lvlText w:val=""/>
      <w:lvlJc w:val="left"/>
      <w:pPr>
        <w:tabs>
          <w:tab w:val="num" w:pos="1725"/>
        </w:tabs>
        <w:ind w:left="1725" w:hanging="825"/>
      </w:pPr>
      <w:rPr>
        <w:rFonts w:ascii="Symbol" w:hAnsi="Symbol" w:hint="default"/>
        <w:sz w:val="26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68662AC"/>
    <w:multiLevelType w:val="hybridMultilevel"/>
    <w:tmpl w:val="8C3EC30E"/>
    <w:lvl w:ilvl="0" w:tplc="2BFA9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733C6"/>
    <w:multiLevelType w:val="hybridMultilevel"/>
    <w:tmpl w:val="5C42DF94"/>
    <w:lvl w:ilvl="0" w:tplc="D408E67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86F86"/>
    <w:multiLevelType w:val="hybridMultilevel"/>
    <w:tmpl w:val="909A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14AB7"/>
    <w:multiLevelType w:val="hybridMultilevel"/>
    <w:tmpl w:val="3E0499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F2FBC"/>
    <w:multiLevelType w:val="hybridMultilevel"/>
    <w:tmpl w:val="D5B4F346"/>
    <w:lvl w:ilvl="0" w:tplc="D408E67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55BFC"/>
    <w:multiLevelType w:val="hybridMultilevel"/>
    <w:tmpl w:val="3AE61D5A"/>
    <w:lvl w:ilvl="0" w:tplc="2BFA9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F4EBD"/>
    <w:multiLevelType w:val="hybridMultilevel"/>
    <w:tmpl w:val="E4AC4D4C"/>
    <w:lvl w:ilvl="0" w:tplc="2BFA925C">
      <w:start w:val="1"/>
      <w:numFmt w:val="bullet"/>
      <w:lvlText w:val=""/>
      <w:lvlJc w:val="left"/>
      <w:pPr>
        <w:tabs>
          <w:tab w:val="num" w:pos="1725"/>
        </w:tabs>
        <w:ind w:left="1725" w:hanging="825"/>
      </w:pPr>
      <w:rPr>
        <w:rFonts w:ascii="Symbol" w:hAnsi="Symbol" w:hint="default"/>
        <w:sz w:val="26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1E11C9E"/>
    <w:multiLevelType w:val="hybridMultilevel"/>
    <w:tmpl w:val="EF14628C"/>
    <w:lvl w:ilvl="0" w:tplc="05E20E60">
      <w:start w:val="1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37173D2"/>
    <w:multiLevelType w:val="hybridMultilevel"/>
    <w:tmpl w:val="E788D396"/>
    <w:lvl w:ilvl="0" w:tplc="D4A67CB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2"/>
  </w:num>
  <w:num w:numId="9">
    <w:abstractNumId w:val="12"/>
  </w:num>
  <w:num w:numId="10">
    <w:abstractNumId w:val="5"/>
  </w:num>
  <w:num w:numId="11">
    <w:abstractNumId w:val="14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50"/>
    <w:rsid w:val="00005D43"/>
    <w:rsid w:val="00011534"/>
    <w:rsid w:val="00017EFE"/>
    <w:rsid w:val="00020D34"/>
    <w:rsid w:val="000240F9"/>
    <w:rsid w:val="00024F06"/>
    <w:rsid w:val="00025B9F"/>
    <w:rsid w:val="00033625"/>
    <w:rsid w:val="0003485A"/>
    <w:rsid w:val="0004234E"/>
    <w:rsid w:val="00043EA0"/>
    <w:rsid w:val="00046089"/>
    <w:rsid w:val="00046F9E"/>
    <w:rsid w:val="00051A2E"/>
    <w:rsid w:val="00062F22"/>
    <w:rsid w:val="00073B3E"/>
    <w:rsid w:val="00081696"/>
    <w:rsid w:val="000A1660"/>
    <w:rsid w:val="000A682C"/>
    <w:rsid w:val="000B26E2"/>
    <w:rsid w:val="000C2C55"/>
    <w:rsid w:val="000C4163"/>
    <w:rsid w:val="000C6928"/>
    <w:rsid w:val="000C7009"/>
    <w:rsid w:val="000D1EA0"/>
    <w:rsid w:val="000E319B"/>
    <w:rsid w:val="000E38A7"/>
    <w:rsid w:val="000E5308"/>
    <w:rsid w:val="000F512A"/>
    <w:rsid w:val="000F6B43"/>
    <w:rsid w:val="0010533E"/>
    <w:rsid w:val="0011403B"/>
    <w:rsid w:val="001149ED"/>
    <w:rsid w:val="0012449B"/>
    <w:rsid w:val="001255EF"/>
    <w:rsid w:val="00133BFE"/>
    <w:rsid w:val="00134AC5"/>
    <w:rsid w:val="00134D74"/>
    <w:rsid w:val="00137D8E"/>
    <w:rsid w:val="00141774"/>
    <w:rsid w:val="001567F2"/>
    <w:rsid w:val="00157EC5"/>
    <w:rsid w:val="00162E2F"/>
    <w:rsid w:val="00164677"/>
    <w:rsid w:val="001812E2"/>
    <w:rsid w:val="00184458"/>
    <w:rsid w:val="00186A21"/>
    <w:rsid w:val="001A0E61"/>
    <w:rsid w:val="001A274D"/>
    <w:rsid w:val="001B0125"/>
    <w:rsid w:val="001E243A"/>
    <w:rsid w:val="001E78A2"/>
    <w:rsid w:val="001F0B8F"/>
    <w:rsid w:val="001F4749"/>
    <w:rsid w:val="002057DB"/>
    <w:rsid w:val="002079A8"/>
    <w:rsid w:val="00207CB8"/>
    <w:rsid w:val="00226983"/>
    <w:rsid w:val="00227F13"/>
    <w:rsid w:val="00231FA4"/>
    <w:rsid w:val="00241E3A"/>
    <w:rsid w:val="002427B1"/>
    <w:rsid w:val="00242F36"/>
    <w:rsid w:val="002477FF"/>
    <w:rsid w:val="00251EB1"/>
    <w:rsid w:val="00260094"/>
    <w:rsid w:val="00265B2E"/>
    <w:rsid w:val="002679DC"/>
    <w:rsid w:val="00272C87"/>
    <w:rsid w:val="00282F64"/>
    <w:rsid w:val="00287CC8"/>
    <w:rsid w:val="0029521F"/>
    <w:rsid w:val="002A02D9"/>
    <w:rsid w:val="002A23D8"/>
    <w:rsid w:val="002A6542"/>
    <w:rsid w:val="002B63D9"/>
    <w:rsid w:val="002B75AC"/>
    <w:rsid w:val="002B78F6"/>
    <w:rsid w:val="002C0E41"/>
    <w:rsid w:val="002E3BC4"/>
    <w:rsid w:val="002E4676"/>
    <w:rsid w:val="002F0846"/>
    <w:rsid w:val="002F6EF7"/>
    <w:rsid w:val="002F7A72"/>
    <w:rsid w:val="00302886"/>
    <w:rsid w:val="0030347A"/>
    <w:rsid w:val="003108BC"/>
    <w:rsid w:val="00311F07"/>
    <w:rsid w:val="003124D6"/>
    <w:rsid w:val="00316677"/>
    <w:rsid w:val="0031721F"/>
    <w:rsid w:val="00322227"/>
    <w:rsid w:val="00322A85"/>
    <w:rsid w:val="003256D5"/>
    <w:rsid w:val="003265F4"/>
    <w:rsid w:val="00326D45"/>
    <w:rsid w:val="003331DD"/>
    <w:rsid w:val="0033549E"/>
    <w:rsid w:val="00336C19"/>
    <w:rsid w:val="00344312"/>
    <w:rsid w:val="00347A7C"/>
    <w:rsid w:val="0035024F"/>
    <w:rsid w:val="00360BD5"/>
    <w:rsid w:val="00365101"/>
    <w:rsid w:val="0036783F"/>
    <w:rsid w:val="00375F86"/>
    <w:rsid w:val="0038495B"/>
    <w:rsid w:val="0039088B"/>
    <w:rsid w:val="003A3062"/>
    <w:rsid w:val="003A4ED6"/>
    <w:rsid w:val="003B33E3"/>
    <w:rsid w:val="003D1744"/>
    <w:rsid w:val="003D1ED3"/>
    <w:rsid w:val="003D418C"/>
    <w:rsid w:val="003D4349"/>
    <w:rsid w:val="003E37E1"/>
    <w:rsid w:val="003E6255"/>
    <w:rsid w:val="003F055D"/>
    <w:rsid w:val="00401443"/>
    <w:rsid w:val="00403B41"/>
    <w:rsid w:val="00415D12"/>
    <w:rsid w:val="00421C54"/>
    <w:rsid w:val="004265C8"/>
    <w:rsid w:val="00426BAF"/>
    <w:rsid w:val="00432F65"/>
    <w:rsid w:val="00434A43"/>
    <w:rsid w:val="0044174E"/>
    <w:rsid w:val="00443901"/>
    <w:rsid w:val="004628E8"/>
    <w:rsid w:val="004644D8"/>
    <w:rsid w:val="00477B41"/>
    <w:rsid w:val="004859E3"/>
    <w:rsid w:val="0049041B"/>
    <w:rsid w:val="00494CE5"/>
    <w:rsid w:val="00494E3F"/>
    <w:rsid w:val="00495FDF"/>
    <w:rsid w:val="004961B4"/>
    <w:rsid w:val="004A334B"/>
    <w:rsid w:val="004A489B"/>
    <w:rsid w:val="004A76A8"/>
    <w:rsid w:val="004C04AC"/>
    <w:rsid w:val="004C1C86"/>
    <w:rsid w:val="004C64F6"/>
    <w:rsid w:val="004C69F8"/>
    <w:rsid w:val="004D248D"/>
    <w:rsid w:val="004D48B9"/>
    <w:rsid w:val="004E115D"/>
    <w:rsid w:val="004F5276"/>
    <w:rsid w:val="004F6FBB"/>
    <w:rsid w:val="00502360"/>
    <w:rsid w:val="00504047"/>
    <w:rsid w:val="00510D27"/>
    <w:rsid w:val="005221E1"/>
    <w:rsid w:val="0053241F"/>
    <w:rsid w:val="00532C79"/>
    <w:rsid w:val="00535B61"/>
    <w:rsid w:val="00545A13"/>
    <w:rsid w:val="00545D5C"/>
    <w:rsid w:val="00546143"/>
    <w:rsid w:val="00547B85"/>
    <w:rsid w:val="0055560B"/>
    <w:rsid w:val="00573805"/>
    <w:rsid w:val="00581079"/>
    <w:rsid w:val="00581C72"/>
    <w:rsid w:val="005A1C1C"/>
    <w:rsid w:val="005B097B"/>
    <w:rsid w:val="005B2A19"/>
    <w:rsid w:val="005B3E5F"/>
    <w:rsid w:val="005D4C25"/>
    <w:rsid w:val="005D7059"/>
    <w:rsid w:val="005E42AC"/>
    <w:rsid w:val="005F2126"/>
    <w:rsid w:val="005F2E11"/>
    <w:rsid w:val="005F56F9"/>
    <w:rsid w:val="0060643E"/>
    <w:rsid w:val="00624DD4"/>
    <w:rsid w:val="006266CE"/>
    <w:rsid w:val="00630582"/>
    <w:rsid w:val="00634B06"/>
    <w:rsid w:val="0063594D"/>
    <w:rsid w:val="00641671"/>
    <w:rsid w:val="00642933"/>
    <w:rsid w:val="00643081"/>
    <w:rsid w:val="006522D4"/>
    <w:rsid w:val="00652B58"/>
    <w:rsid w:val="00667A44"/>
    <w:rsid w:val="006730F2"/>
    <w:rsid w:val="006752E6"/>
    <w:rsid w:val="00675486"/>
    <w:rsid w:val="00680AF4"/>
    <w:rsid w:val="00682CE6"/>
    <w:rsid w:val="006848F7"/>
    <w:rsid w:val="00691489"/>
    <w:rsid w:val="006921CB"/>
    <w:rsid w:val="0069723F"/>
    <w:rsid w:val="00697338"/>
    <w:rsid w:val="006978BE"/>
    <w:rsid w:val="006A03B2"/>
    <w:rsid w:val="006A3504"/>
    <w:rsid w:val="006A4922"/>
    <w:rsid w:val="006A4B19"/>
    <w:rsid w:val="006B103F"/>
    <w:rsid w:val="006C64A5"/>
    <w:rsid w:val="006D2D0C"/>
    <w:rsid w:val="006E25AA"/>
    <w:rsid w:val="006E28AC"/>
    <w:rsid w:val="006E6094"/>
    <w:rsid w:val="00704D9D"/>
    <w:rsid w:val="00712350"/>
    <w:rsid w:val="007218D2"/>
    <w:rsid w:val="00722413"/>
    <w:rsid w:val="00723318"/>
    <w:rsid w:val="007234F4"/>
    <w:rsid w:val="00732481"/>
    <w:rsid w:val="0074244C"/>
    <w:rsid w:val="00747FA4"/>
    <w:rsid w:val="007506E8"/>
    <w:rsid w:val="007525AB"/>
    <w:rsid w:val="00753865"/>
    <w:rsid w:val="00754015"/>
    <w:rsid w:val="0075666C"/>
    <w:rsid w:val="00764A76"/>
    <w:rsid w:val="00770E0D"/>
    <w:rsid w:val="00770E12"/>
    <w:rsid w:val="00771FBD"/>
    <w:rsid w:val="00772042"/>
    <w:rsid w:val="007772EA"/>
    <w:rsid w:val="007813F4"/>
    <w:rsid w:val="00781563"/>
    <w:rsid w:val="0078378C"/>
    <w:rsid w:val="007966BB"/>
    <w:rsid w:val="007A46D3"/>
    <w:rsid w:val="007B2622"/>
    <w:rsid w:val="007C0192"/>
    <w:rsid w:val="007C3D10"/>
    <w:rsid w:val="007D06D5"/>
    <w:rsid w:val="007D2761"/>
    <w:rsid w:val="007E0906"/>
    <w:rsid w:val="007E2B46"/>
    <w:rsid w:val="007E2CDA"/>
    <w:rsid w:val="007F15E9"/>
    <w:rsid w:val="007F21C8"/>
    <w:rsid w:val="007F2731"/>
    <w:rsid w:val="008007BB"/>
    <w:rsid w:val="008025D2"/>
    <w:rsid w:val="00805D90"/>
    <w:rsid w:val="0081076C"/>
    <w:rsid w:val="00811D7C"/>
    <w:rsid w:val="008123A1"/>
    <w:rsid w:val="008155CF"/>
    <w:rsid w:val="00815840"/>
    <w:rsid w:val="00817750"/>
    <w:rsid w:val="00826B7C"/>
    <w:rsid w:val="00834A01"/>
    <w:rsid w:val="0083793B"/>
    <w:rsid w:val="0084302A"/>
    <w:rsid w:val="00845188"/>
    <w:rsid w:val="008478A2"/>
    <w:rsid w:val="00860179"/>
    <w:rsid w:val="00871E03"/>
    <w:rsid w:val="00883021"/>
    <w:rsid w:val="008861F2"/>
    <w:rsid w:val="008904DA"/>
    <w:rsid w:val="0089317C"/>
    <w:rsid w:val="00893A29"/>
    <w:rsid w:val="008A4547"/>
    <w:rsid w:val="008A713D"/>
    <w:rsid w:val="008B3374"/>
    <w:rsid w:val="008C2612"/>
    <w:rsid w:val="008C4E74"/>
    <w:rsid w:val="008C7FBB"/>
    <w:rsid w:val="008D29AF"/>
    <w:rsid w:val="008F0758"/>
    <w:rsid w:val="00901B67"/>
    <w:rsid w:val="009032D8"/>
    <w:rsid w:val="00917B16"/>
    <w:rsid w:val="00921207"/>
    <w:rsid w:val="0093657E"/>
    <w:rsid w:val="00942191"/>
    <w:rsid w:val="00950883"/>
    <w:rsid w:val="00950901"/>
    <w:rsid w:val="009538B4"/>
    <w:rsid w:val="0096015C"/>
    <w:rsid w:val="00967F89"/>
    <w:rsid w:val="00972F0A"/>
    <w:rsid w:val="00976C88"/>
    <w:rsid w:val="00981F53"/>
    <w:rsid w:val="0098762F"/>
    <w:rsid w:val="00997AFE"/>
    <w:rsid w:val="009A2FAD"/>
    <w:rsid w:val="009A4F70"/>
    <w:rsid w:val="009A7191"/>
    <w:rsid w:val="009C4BB4"/>
    <w:rsid w:val="009D0A7B"/>
    <w:rsid w:val="009D2EAF"/>
    <w:rsid w:val="009D2FF8"/>
    <w:rsid w:val="009D6BD6"/>
    <w:rsid w:val="009F38B7"/>
    <w:rsid w:val="009F4A81"/>
    <w:rsid w:val="009F66C0"/>
    <w:rsid w:val="00A042E7"/>
    <w:rsid w:val="00A05367"/>
    <w:rsid w:val="00A13338"/>
    <w:rsid w:val="00A218AD"/>
    <w:rsid w:val="00A23572"/>
    <w:rsid w:val="00A25440"/>
    <w:rsid w:val="00A31641"/>
    <w:rsid w:val="00A476DB"/>
    <w:rsid w:val="00A55CAE"/>
    <w:rsid w:val="00A6645B"/>
    <w:rsid w:val="00A953C0"/>
    <w:rsid w:val="00A9687B"/>
    <w:rsid w:val="00A96C36"/>
    <w:rsid w:val="00AA40B1"/>
    <w:rsid w:val="00AA5C06"/>
    <w:rsid w:val="00AA6514"/>
    <w:rsid w:val="00AB15C6"/>
    <w:rsid w:val="00AB1817"/>
    <w:rsid w:val="00AB407C"/>
    <w:rsid w:val="00AC607D"/>
    <w:rsid w:val="00AD0D3E"/>
    <w:rsid w:val="00AD588A"/>
    <w:rsid w:val="00AD66A2"/>
    <w:rsid w:val="00AE5FC7"/>
    <w:rsid w:val="00AF4E88"/>
    <w:rsid w:val="00B14C47"/>
    <w:rsid w:val="00B32CDC"/>
    <w:rsid w:val="00B5503F"/>
    <w:rsid w:val="00B60E1A"/>
    <w:rsid w:val="00B62477"/>
    <w:rsid w:val="00B66889"/>
    <w:rsid w:val="00B77A40"/>
    <w:rsid w:val="00B8099C"/>
    <w:rsid w:val="00B82056"/>
    <w:rsid w:val="00B84F0C"/>
    <w:rsid w:val="00B92A58"/>
    <w:rsid w:val="00B95A62"/>
    <w:rsid w:val="00BB6492"/>
    <w:rsid w:val="00BB6EC9"/>
    <w:rsid w:val="00BC4A1D"/>
    <w:rsid w:val="00BD1F4E"/>
    <w:rsid w:val="00BF03B9"/>
    <w:rsid w:val="00C1492F"/>
    <w:rsid w:val="00C15201"/>
    <w:rsid w:val="00C177C8"/>
    <w:rsid w:val="00C23EB7"/>
    <w:rsid w:val="00C315A3"/>
    <w:rsid w:val="00C375CA"/>
    <w:rsid w:val="00C40CD8"/>
    <w:rsid w:val="00C440E6"/>
    <w:rsid w:val="00C4413B"/>
    <w:rsid w:val="00C53C7D"/>
    <w:rsid w:val="00C55029"/>
    <w:rsid w:val="00C65511"/>
    <w:rsid w:val="00C658CC"/>
    <w:rsid w:val="00C65FC3"/>
    <w:rsid w:val="00C74645"/>
    <w:rsid w:val="00C825B8"/>
    <w:rsid w:val="00C829D9"/>
    <w:rsid w:val="00C82A01"/>
    <w:rsid w:val="00C82C5B"/>
    <w:rsid w:val="00C83F8F"/>
    <w:rsid w:val="00C87972"/>
    <w:rsid w:val="00C9452F"/>
    <w:rsid w:val="00C94BE1"/>
    <w:rsid w:val="00CA0048"/>
    <w:rsid w:val="00CC2E60"/>
    <w:rsid w:val="00CE3181"/>
    <w:rsid w:val="00CE5BF5"/>
    <w:rsid w:val="00CE7344"/>
    <w:rsid w:val="00CF7F1B"/>
    <w:rsid w:val="00D00476"/>
    <w:rsid w:val="00D014CA"/>
    <w:rsid w:val="00D03B6F"/>
    <w:rsid w:val="00D0507A"/>
    <w:rsid w:val="00D11F67"/>
    <w:rsid w:val="00D13A54"/>
    <w:rsid w:val="00D1406B"/>
    <w:rsid w:val="00D2318D"/>
    <w:rsid w:val="00D353E7"/>
    <w:rsid w:val="00D4002D"/>
    <w:rsid w:val="00D45307"/>
    <w:rsid w:val="00D45338"/>
    <w:rsid w:val="00D47322"/>
    <w:rsid w:val="00D54055"/>
    <w:rsid w:val="00D67862"/>
    <w:rsid w:val="00D74CAB"/>
    <w:rsid w:val="00D75E06"/>
    <w:rsid w:val="00D75ED5"/>
    <w:rsid w:val="00D75EEC"/>
    <w:rsid w:val="00D76D93"/>
    <w:rsid w:val="00D77F11"/>
    <w:rsid w:val="00D91032"/>
    <w:rsid w:val="00D95F66"/>
    <w:rsid w:val="00D9652D"/>
    <w:rsid w:val="00D97F3C"/>
    <w:rsid w:val="00DA1DC0"/>
    <w:rsid w:val="00DA4388"/>
    <w:rsid w:val="00DA7E26"/>
    <w:rsid w:val="00DB4852"/>
    <w:rsid w:val="00DC0F2D"/>
    <w:rsid w:val="00DC48D2"/>
    <w:rsid w:val="00DC4B4A"/>
    <w:rsid w:val="00DD5BED"/>
    <w:rsid w:val="00DD6F92"/>
    <w:rsid w:val="00DF1FF3"/>
    <w:rsid w:val="00DF3FEC"/>
    <w:rsid w:val="00DF45CA"/>
    <w:rsid w:val="00DF5EDF"/>
    <w:rsid w:val="00E01AAD"/>
    <w:rsid w:val="00E01AFC"/>
    <w:rsid w:val="00E1301B"/>
    <w:rsid w:val="00E23E90"/>
    <w:rsid w:val="00E25F13"/>
    <w:rsid w:val="00E275A2"/>
    <w:rsid w:val="00E3065C"/>
    <w:rsid w:val="00E30BE6"/>
    <w:rsid w:val="00E34258"/>
    <w:rsid w:val="00E61C02"/>
    <w:rsid w:val="00E73EE2"/>
    <w:rsid w:val="00E74FD6"/>
    <w:rsid w:val="00E75CB8"/>
    <w:rsid w:val="00E813DF"/>
    <w:rsid w:val="00E828BA"/>
    <w:rsid w:val="00E83F3E"/>
    <w:rsid w:val="00E87E7B"/>
    <w:rsid w:val="00E937F3"/>
    <w:rsid w:val="00E94CA6"/>
    <w:rsid w:val="00EA1C0E"/>
    <w:rsid w:val="00EB2AC2"/>
    <w:rsid w:val="00EB350D"/>
    <w:rsid w:val="00EB6C93"/>
    <w:rsid w:val="00EC239D"/>
    <w:rsid w:val="00EC5F89"/>
    <w:rsid w:val="00EC6006"/>
    <w:rsid w:val="00EC66B8"/>
    <w:rsid w:val="00EC770F"/>
    <w:rsid w:val="00ED0BFD"/>
    <w:rsid w:val="00ED4DBB"/>
    <w:rsid w:val="00ED5315"/>
    <w:rsid w:val="00EE34A0"/>
    <w:rsid w:val="00EE376B"/>
    <w:rsid w:val="00EE486A"/>
    <w:rsid w:val="00EF1FAF"/>
    <w:rsid w:val="00EF233B"/>
    <w:rsid w:val="00EF6D24"/>
    <w:rsid w:val="00F03734"/>
    <w:rsid w:val="00F22F71"/>
    <w:rsid w:val="00F23762"/>
    <w:rsid w:val="00F340D3"/>
    <w:rsid w:val="00F40F05"/>
    <w:rsid w:val="00F41B7F"/>
    <w:rsid w:val="00F60FB6"/>
    <w:rsid w:val="00F65B3A"/>
    <w:rsid w:val="00F65EC8"/>
    <w:rsid w:val="00F74383"/>
    <w:rsid w:val="00F74ECD"/>
    <w:rsid w:val="00F819B2"/>
    <w:rsid w:val="00F93C0F"/>
    <w:rsid w:val="00F97157"/>
    <w:rsid w:val="00FB022F"/>
    <w:rsid w:val="00FB0D1F"/>
    <w:rsid w:val="00FC7397"/>
    <w:rsid w:val="00FD2CEB"/>
    <w:rsid w:val="00FD3EE5"/>
    <w:rsid w:val="00FD42E6"/>
    <w:rsid w:val="00FE543E"/>
    <w:rsid w:val="00FF2AAF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D680F-9B31-4D28-8A1D-78820A91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4244C"/>
    <w:pPr>
      <w:keepNext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840"/>
    <w:pPr>
      <w:spacing w:after="0" w:line="240" w:lineRule="auto"/>
    </w:pPr>
  </w:style>
  <w:style w:type="table" w:styleId="a4">
    <w:name w:val="Table Grid"/>
    <w:basedOn w:val="a1"/>
    <w:uiPriority w:val="59"/>
    <w:rsid w:val="00011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47A7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347A7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545D5C"/>
    <w:pPr>
      <w:ind w:left="720"/>
      <w:contextualSpacing/>
    </w:pPr>
  </w:style>
  <w:style w:type="paragraph" w:customStyle="1" w:styleId="1">
    <w:name w:val="Абзац списка1"/>
    <w:basedOn w:val="a"/>
    <w:rsid w:val="00EC239D"/>
    <w:pPr>
      <w:ind w:left="720"/>
    </w:pPr>
    <w:rPr>
      <w:rFonts w:ascii="Calibri" w:eastAsia="SimSun" w:hAnsi="Calibri" w:cs="Times New Roman"/>
      <w:lang w:val="uk-UA" w:eastAsia="uk-UA"/>
    </w:rPr>
  </w:style>
  <w:style w:type="character" w:customStyle="1" w:styleId="40">
    <w:name w:val="Заголовок 4 Знак"/>
    <w:basedOn w:val="a0"/>
    <w:link w:val="4"/>
    <w:rsid w:val="0074244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C0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Hyperlink"/>
    <w:basedOn w:val="a0"/>
    <w:rsid w:val="00360BD5"/>
    <w:rPr>
      <w:color w:val="0000FF"/>
      <w:u w:val="single"/>
    </w:rPr>
  </w:style>
  <w:style w:type="paragraph" w:customStyle="1" w:styleId="Default">
    <w:name w:val="Default"/>
    <w:rsid w:val="00634B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hdana.petryshak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na.pavlyshynets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201F-52EC-44B0-891D-434EEBF5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cp:lastPrinted>2019-12-16T15:04:00Z</cp:lastPrinted>
  <dcterms:created xsi:type="dcterms:W3CDTF">2020-01-12T18:40:00Z</dcterms:created>
  <dcterms:modified xsi:type="dcterms:W3CDTF">2020-01-24T10:24:00Z</dcterms:modified>
</cp:coreProperties>
</file>