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67" w:rsidRPr="00303582" w:rsidRDefault="00303582" w:rsidP="00303582">
      <w:pPr>
        <w:jc w:val="center"/>
        <w:rPr>
          <w:b/>
          <w:lang w:val="uk-UA"/>
        </w:rPr>
      </w:pPr>
      <w:r w:rsidRPr="00303582">
        <w:rPr>
          <w:b/>
          <w:lang w:val="uk-UA"/>
        </w:rPr>
        <w:t>Самостійна робота</w:t>
      </w:r>
      <w:r>
        <w:rPr>
          <w:b/>
          <w:lang w:val="uk-UA"/>
        </w:rPr>
        <w:t xml:space="preserve"> (</w:t>
      </w:r>
      <w:r w:rsidR="003C18B2">
        <w:rPr>
          <w:b/>
          <w:lang w:val="uk-UA"/>
        </w:rPr>
        <w:t>68</w:t>
      </w:r>
      <w:r>
        <w:rPr>
          <w:b/>
          <w:lang w:val="uk-UA"/>
        </w:rPr>
        <w:t xml:space="preserve"> год.)</w:t>
      </w:r>
    </w:p>
    <w:p w:rsidR="00303582" w:rsidRDefault="00303582" w:rsidP="00303582">
      <w:pPr>
        <w:jc w:val="center"/>
        <w:rPr>
          <w:lang w:val="uk-UA"/>
        </w:rPr>
      </w:pPr>
    </w:p>
    <w:tbl>
      <w:tblPr>
        <w:tblW w:w="164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3"/>
        <w:gridCol w:w="7381"/>
        <w:gridCol w:w="1286"/>
        <w:gridCol w:w="6814"/>
      </w:tblGrid>
      <w:tr w:rsidR="00303582" w:rsidRPr="001E710A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582" w:rsidRPr="001E710A" w:rsidRDefault="00303582" w:rsidP="000D4428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1E710A">
              <w:rPr>
                <w:sz w:val="24"/>
                <w:lang w:val="uk-UA"/>
              </w:rPr>
              <w:t>№</w:t>
            </w:r>
          </w:p>
          <w:p w:rsidR="00303582" w:rsidRPr="001E710A" w:rsidRDefault="00303582" w:rsidP="000D4428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E710A">
              <w:rPr>
                <w:sz w:val="24"/>
                <w:lang w:val="uk-UA"/>
              </w:rPr>
              <w:t>з/п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582" w:rsidRPr="001E710A" w:rsidRDefault="00303582" w:rsidP="000D4428">
            <w:pPr>
              <w:snapToGrid w:val="0"/>
              <w:jc w:val="center"/>
              <w:rPr>
                <w:sz w:val="24"/>
                <w:lang w:val="uk-UA"/>
              </w:rPr>
            </w:pPr>
            <w:r w:rsidRPr="001E710A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582" w:rsidRPr="001E710A" w:rsidRDefault="00303582" w:rsidP="00303582">
            <w:pPr>
              <w:snapToGrid w:val="0"/>
              <w:jc w:val="center"/>
              <w:rPr>
                <w:sz w:val="24"/>
                <w:lang w:val="uk-UA"/>
              </w:rPr>
            </w:pPr>
            <w:r w:rsidRPr="001E710A">
              <w:rPr>
                <w:sz w:val="24"/>
                <w:lang w:val="uk-UA"/>
              </w:rPr>
              <w:t>Кількість</w:t>
            </w:r>
          </w:p>
          <w:p w:rsidR="00303582" w:rsidRPr="001E710A" w:rsidRDefault="00303582" w:rsidP="001E710A">
            <w:pPr>
              <w:jc w:val="center"/>
              <w:rPr>
                <w:sz w:val="24"/>
                <w:lang w:val="de-DE"/>
              </w:rPr>
            </w:pPr>
            <w:r w:rsidRPr="001E710A">
              <w:rPr>
                <w:sz w:val="24"/>
                <w:lang w:val="uk-UA"/>
              </w:rPr>
              <w:t>годин</w:t>
            </w:r>
          </w:p>
        </w:tc>
      </w:tr>
      <w:tr w:rsidR="001E710A" w:rsidRPr="001E710A" w:rsidTr="00F4646F">
        <w:trPr>
          <w:gridAfter w:val="1"/>
          <w:wAfter w:w="6814" w:type="dxa"/>
        </w:trPr>
        <w:tc>
          <w:tcPr>
            <w:tcW w:w="9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0A" w:rsidRPr="001E710A" w:rsidRDefault="001E710A" w:rsidP="001E710A">
            <w:pPr>
              <w:jc w:val="both"/>
              <w:rPr>
                <w:b/>
                <w:sz w:val="24"/>
                <w:u w:val="single"/>
                <w:lang w:val="de-DE"/>
              </w:rPr>
            </w:pPr>
          </w:p>
          <w:p w:rsidR="001E710A" w:rsidRPr="001E710A" w:rsidRDefault="001E710A" w:rsidP="001E710A">
            <w:pPr>
              <w:jc w:val="center"/>
              <w:rPr>
                <w:b/>
                <w:sz w:val="24"/>
                <w:u w:val="single"/>
                <w:lang w:val="de-DE"/>
              </w:rPr>
            </w:pPr>
            <w:r w:rsidRPr="001E710A">
              <w:rPr>
                <w:b/>
                <w:sz w:val="24"/>
                <w:u w:val="single"/>
                <w:lang w:val="uk-UA"/>
              </w:rPr>
              <w:t>Змістовий модуль</w:t>
            </w:r>
            <w:r w:rsidRPr="001E710A">
              <w:rPr>
                <w:b/>
                <w:sz w:val="24"/>
                <w:u w:val="single"/>
                <w:lang w:val="de-DE"/>
              </w:rPr>
              <w:t xml:space="preserve"> 1. Der Zeitungsartikel</w:t>
            </w:r>
          </w:p>
          <w:p w:rsidR="001E710A" w:rsidRPr="001E710A" w:rsidRDefault="001E710A" w:rsidP="001E710A">
            <w:pPr>
              <w:jc w:val="center"/>
              <w:rPr>
                <w:sz w:val="24"/>
                <w:lang w:val="uk-UA"/>
              </w:rPr>
            </w:pPr>
          </w:p>
        </w:tc>
      </w:tr>
      <w:tr w:rsidR="00303582" w:rsidRPr="00C316E9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582" w:rsidRPr="001E710A" w:rsidRDefault="001E710A" w:rsidP="001E710A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0A" w:rsidRPr="00B10E1F" w:rsidRDefault="00303582" w:rsidP="000D4428">
            <w:pPr>
              <w:jc w:val="both"/>
              <w:rPr>
                <w:b/>
                <w:sz w:val="24"/>
              </w:rPr>
            </w:pPr>
            <w:r w:rsidRPr="001E710A">
              <w:rPr>
                <w:b/>
                <w:sz w:val="24"/>
                <w:u w:val="single"/>
                <w:lang w:val="uk-UA"/>
              </w:rPr>
              <w:t>Тема</w:t>
            </w:r>
            <w:r w:rsidRPr="00B10E1F">
              <w:rPr>
                <w:b/>
                <w:sz w:val="24"/>
                <w:u w:val="single"/>
              </w:rPr>
              <w:t xml:space="preserve"> </w:t>
            </w:r>
            <w:r w:rsidRPr="001E710A">
              <w:rPr>
                <w:b/>
                <w:sz w:val="24"/>
                <w:u w:val="single"/>
                <w:lang w:val="uk-UA"/>
              </w:rPr>
              <w:t>1.</w:t>
            </w:r>
            <w:r w:rsidRPr="001E710A">
              <w:rPr>
                <w:b/>
                <w:sz w:val="24"/>
                <w:lang w:val="uk-UA"/>
              </w:rPr>
              <w:t xml:space="preserve"> </w:t>
            </w:r>
          </w:p>
          <w:p w:rsidR="001E710A" w:rsidRPr="00C316E9" w:rsidRDefault="00C316E9" w:rsidP="000D442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Різновиди газетн</w:t>
            </w:r>
            <w:r w:rsidR="00477A18">
              <w:rPr>
                <w:b/>
                <w:sz w:val="24"/>
                <w:lang w:val="uk-UA"/>
              </w:rPr>
              <w:t>ої</w:t>
            </w:r>
            <w:r>
              <w:rPr>
                <w:b/>
                <w:sz w:val="24"/>
                <w:lang w:val="uk-UA"/>
              </w:rPr>
              <w:t xml:space="preserve"> стат</w:t>
            </w:r>
            <w:r w:rsidR="00477A18">
              <w:rPr>
                <w:b/>
                <w:sz w:val="24"/>
                <w:lang w:val="uk-UA"/>
              </w:rPr>
              <w:t>ті</w:t>
            </w:r>
            <w:r w:rsidR="00303582" w:rsidRPr="001E710A">
              <w:rPr>
                <w:b/>
                <w:sz w:val="24"/>
                <w:lang w:val="uk-UA"/>
              </w:rPr>
              <w:t xml:space="preserve">. </w:t>
            </w:r>
          </w:p>
          <w:p w:rsidR="00C316E9" w:rsidRDefault="00C316E9" w:rsidP="000D4428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Схема реферування газетної статті</w:t>
            </w:r>
            <w:r w:rsidR="00303582" w:rsidRPr="001E710A">
              <w:rPr>
                <w:b/>
                <w:sz w:val="24"/>
                <w:lang w:val="uk-UA"/>
              </w:rPr>
              <w:t>.</w:t>
            </w:r>
            <w:r w:rsidR="00303582" w:rsidRPr="00C316E9">
              <w:rPr>
                <w:sz w:val="24"/>
              </w:rPr>
              <w:t xml:space="preserve"> </w:t>
            </w:r>
          </w:p>
          <w:p w:rsidR="00303582" w:rsidRPr="00C316E9" w:rsidRDefault="00C316E9" w:rsidP="000D442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Тематичні та стилістичні особливості газетних текстів. </w:t>
            </w:r>
            <w:r w:rsidR="00477A18">
              <w:rPr>
                <w:sz w:val="24"/>
                <w:lang w:val="uk-UA"/>
              </w:rPr>
              <w:t>Бесіда за прочитаною статтею</w:t>
            </w:r>
            <w:r w:rsidR="00303582" w:rsidRPr="001E710A">
              <w:rPr>
                <w:sz w:val="24"/>
                <w:lang w:val="uk-UA"/>
              </w:rPr>
              <w:t>.</w:t>
            </w:r>
          </w:p>
          <w:p w:rsidR="001E710A" w:rsidRDefault="001E710A" w:rsidP="000D4428">
            <w:pPr>
              <w:jc w:val="both"/>
              <w:rPr>
                <w:sz w:val="24"/>
                <w:lang w:val="uk-UA"/>
              </w:rPr>
            </w:pPr>
          </w:p>
          <w:p w:rsidR="00C316E9" w:rsidRPr="00C316E9" w:rsidRDefault="00C316E9" w:rsidP="000D4428">
            <w:pPr>
              <w:jc w:val="both"/>
              <w:rPr>
                <w:i/>
                <w:sz w:val="24"/>
                <w:lang w:val="uk-UA"/>
              </w:rPr>
            </w:pPr>
            <w:r w:rsidRPr="00C316E9">
              <w:rPr>
                <w:sz w:val="24"/>
                <w:lang w:val="uk-UA"/>
              </w:rPr>
              <w:t xml:space="preserve">За матеріалами: </w:t>
            </w:r>
            <w:r w:rsidRPr="00C316E9">
              <w:rPr>
                <w:i/>
                <w:sz w:val="24"/>
                <w:lang w:val="de-DE"/>
              </w:rPr>
              <w:t>DW</w:t>
            </w:r>
            <w:r w:rsidRPr="00C316E9">
              <w:rPr>
                <w:i/>
                <w:sz w:val="24"/>
                <w:lang w:val="uk-UA"/>
              </w:rPr>
              <w:t xml:space="preserve">. </w:t>
            </w:r>
            <w:r w:rsidRPr="00C316E9">
              <w:rPr>
                <w:i/>
                <w:sz w:val="24"/>
                <w:lang w:val="de-DE"/>
              </w:rPr>
              <w:t>Deutsch</w:t>
            </w:r>
            <w:r w:rsidRPr="00C316E9">
              <w:rPr>
                <w:i/>
                <w:sz w:val="24"/>
                <w:lang w:val="uk-UA"/>
              </w:rPr>
              <w:t xml:space="preserve"> </w:t>
            </w:r>
            <w:r w:rsidRPr="00C316E9">
              <w:rPr>
                <w:i/>
                <w:sz w:val="24"/>
                <w:lang w:val="de-DE"/>
              </w:rPr>
              <w:t>lernen</w:t>
            </w:r>
            <w:r w:rsidRPr="00C316E9">
              <w:rPr>
                <w:i/>
                <w:sz w:val="24"/>
                <w:lang w:val="uk-UA"/>
              </w:rPr>
              <w:t xml:space="preserve">. </w:t>
            </w:r>
            <w:r w:rsidRPr="00B10E1F">
              <w:rPr>
                <w:i/>
                <w:sz w:val="24"/>
                <w:lang w:val="de-DE"/>
              </w:rPr>
              <w:t>Top</w:t>
            </w:r>
            <w:r w:rsidRPr="00C316E9">
              <w:rPr>
                <w:i/>
                <w:sz w:val="24"/>
                <w:lang w:val="uk-UA"/>
              </w:rPr>
              <w:t>-</w:t>
            </w:r>
            <w:r w:rsidRPr="00B10E1F">
              <w:rPr>
                <w:i/>
                <w:sz w:val="24"/>
                <w:lang w:val="de-DE"/>
              </w:rPr>
              <w:t>Thema</w:t>
            </w:r>
            <w:r w:rsidRPr="00C316E9">
              <w:rPr>
                <w:i/>
                <w:sz w:val="24"/>
                <w:lang w:val="uk-UA"/>
              </w:rPr>
              <w:t>.</w:t>
            </w:r>
          </w:p>
          <w:p w:rsidR="001E710A" w:rsidRPr="00B10E1F" w:rsidRDefault="00C316E9" w:rsidP="000D4428">
            <w:pPr>
              <w:jc w:val="both"/>
              <w:rPr>
                <w:sz w:val="24"/>
                <w:lang w:val="de-DE"/>
              </w:rPr>
            </w:pPr>
            <w:r w:rsidRPr="00C316E9">
              <w:rPr>
                <w:i/>
                <w:sz w:val="24"/>
                <w:lang w:val="uk-UA"/>
              </w:rPr>
              <w:t xml:space="preserve"> </w:t>
            </w:r>
            <w:hyperlink r:id="rId5" w:history="1">
              <w:r w:rsidRPr="00B10E1F">
                <w:rPr>
                  <w:rStyle w:val="a3"/>
                  <w:sz w:val="24"/>
                  <w:lang w:val="de-DE"/>
                </w:rPr>
                <w:t>https://www.dw.com/de/deutsch-lernen/top-thema/s-8031</w:t>
              </w:r>
            </w:hyperlink>
          </w:p>
          <w:p w:rsidR="00303582" w:rsidRPr="00B10E1F" w:rsidRDefault="00303582" w:rsidP="000D4428">
            <w:pPr>
              <w:jc w:val="both"/>
              <w:rPr>
                <w:sz w:val="24"/>
                <w:lang w:val="de-D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582" w:rsidRDefault="00303582" w:rsidP="000D4428">
            <w:pPr>
              <w:jc w:val="center"/>
              <w:rPr>
                <w:sz w:val="24"/>
                <w:lang w:val="uk-UA"/>
              </w:rPr>
            </w:pPr>
          </w:p>
          <w:p w:rsidR="00567711" w:rsidRPr="00567711" w:rsidRDefault="00567711" w:rsidP="000D44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303582" w:rsidRPr="00C316E9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582" w:rsidRPr="001E710A" w:rsidRDefault="001E710A" w:rsidP="000D4428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10A" w:rsidRPr="00B10E1F" w:rsidRDefault="00477A18" w:rsidP="000D4428">
            <w:pPr>
              <w:shd w:val="clear" w:color="auto" w:fill="FFFFFF"/>
              <w:snapToGrid w:val="0"/>
              <w:jc w:val="both"/>
              <w:rPr>
                <w:sz w:val="24"/>
              </w:rPr>
            </w:pPr>
            <w:r>
              <w:rPr>
                <w:b/>
                <w:sz w:val="24"/>
                <w:lang w:val="uk-UA"/>
              </w:rPr>
              <w:t>Тематична класифікація газетної статті</w:t>
            </w:r>
            <w:r w:rsidR="00303582" w:rsidRPr="00B10E1F">
              <w:rPr>
                <w:sz w:val="24"/>
              </w:rPr>
              <w:t>.</w:t>
            </w:r>
          </w:p>
          <w:p w:rsidR="00303582" w:rsidRPr="00C316E9" w:rsidRDefault="00C316E9" w:rsidP="000D4428">
            <w:pPr>
              <w:shd w:val="clear" w:color="auto" w:fill="FFFFFF"/>
              <w:snapToGrid w:val="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Монологічне мовлення за змістом статті</w:t>
            </w:r>
            <w:r w:rsidR="00303582" w:rsidRPr="00C316E9">
              <w:rPr>
                <w:sz w:val="24"/>
              </w:rPr>
              <w:t>.</w:t>
            </w:r>
          </w:p>
          <w:p w:rsidR="00C316E9" w:rsidRPr="00C316E9" w:rsidRDefault="00C316E9" w:rsidP="000D4428">
            <w:pPr>
              <w:shd w:val="clear" w:color="auto" w:fill="FFFFFF"/>
              <w:snapToGrid w:val="0"/>
              <w:jc w:val="both"/>
              <w:rPr>
                <w:sz w:val="24"/>
              </w:rPr>
            </w:pPr>
          </w:p>
          <w:p w:rsidR="00C316E9" w:rsidRPr="00C316E9" w:rsidRDefault="00C316E9" w:rsidP="00C316E9">
            <w:pPr>
              <w:jc w:val="both"/>
              <w:rPr>
                <w:i/>
                <w:sz w:val="24"/>
                <w:lang w:val="de-DE"/>
              </w:rPr>
            </w:pPr>
            <w:r w:rsidRPr="00C316E9">
              <w:rPr>
                <w:sz w:val="24"/>
                <w:lang w:val="uk-UA"/>
              </w:rPr>
              <w:t>За матеріалами</w:t>
            </w:r>
            <w:r w:rsidRPr="00C316E9">
              <w:rPr>
                <w:sz w:val="24"/>
                <w:lang w:val="de-DE"/>
              </w:rPr>
              <w:t>:</w:t>
            </w:r>
            <w:r w:rsidRPr="00C316E9">
              <w:rPr>
                <w:sz w:val="24"/>
                <w:lang w:val="uk-UA"/>
              </w:rPr>
              <w:t xml:space="preserve"> </w:t>
            </w:r>
            <w:r w:rsidRPr="00C316E9">
              <w:rPr>
                <w:i/>
                <w:sz w:val="24"/>
                <w:lang w:val="de-DE"/>
              </w:rPr>
              <w:t>DW. Deutsch lernen. Top-Thema</w:t>
            </w:r>
          </w:p>
          <w:p w:rsidR="00C316E9" w:rsidRPr="00C316E9" w:rsidRDefault="00B10E1F" w:rsidP="00C316E9">
            <w:pPr>
              <w:jc w:val="both"/>
              <w:rPr>
                <w:sz w:val="24"/>
                <w:lang w:val="de-DE"/>
              </w:rPr>
            </w:pPr>
            <w:hyperlink r:id="rId6" w:history="1">
              <w:r w:rsidR="00C316E9" w:rsidRPr="00C316E9">
                <w:rPr>
                  <w:rStyle w:val="a3"/>
                  <w:sz w:val="24"/>
                  <w:lang w:val="de-DE"/>
                </w:rPr>
                <w:t>https://www.dw.com/de/deutsch-lernen/top-thema/s-8031</w:t>
              </w:r>
            </w:hyperlink>
            <w:r w:rsidR="00C316E9" w:rsidRPr="00C316E9">
              <w:rPr>
                <w:sz w:val="24"/>
                <w:lang w:val="de-DE"/>
              </w:rPr>
              <w:t>;</w:t>
            </w:r>
          </w:p>
          <w:p w:rsidR="00C316E9" w:rsidRPr="00C316E9" w:rsidRDefault="00C316E9" w:rsidP="00C316E9">
            <w:pPr>
              <w:jc w:val="both"/>
              <w:rPr>
                <w:i/>
                <w:sz w:val="24"/>
                <w:lang w:val="de-DE"/>
              </w:rPr>
            </w:pPr>
            <w:r w:rsidRPr="00C316E9">
              <w:rPr>
                <w:i/>
                <w:sz w:val="24"/>
                <w:lang w:val="de-DE"/>
              </w:rPr>
              <w:t>Langsam gesprochene Nachrichten</w:t>
            </w:r>
          </w:p>
          <w:p w:rsidR="00C316E9" w:rsidRPr="00C316E9" w:rsidRDefault="00B10E1F" w:rsidP="00C316E9">
            <w:pPr>
              <w:jc w:val="both"/>
              <w:rPr>
                <w:sz w:val="24"/>
                <w:lang w:val="de-DE"/>
              </w:rPr>
            </w:pPr>
            <w:hyperlink r:id="rId7" w:history="1">
              <w:r w:rsidR="00C316E9" w:rsidRPr="00C316E9">
                <w:rPr>
                  <w:rStyle w:val="a3"/>
                  <w:sz w:val="24"/>
                  <w:lang w:val="de-DE"/>
                </w:rPr>
                <w:t>https://www.dw.com/de/deutsch-lernen/nachrichten/s-8030</w:t>
              </w:r>
            </w:hyperlink>
            <w:r w:rsidR="00C316E9" w:rsidRPr="00C316E9">
              <w:rPr>
                <w:sz w:val="24"/>
                <w:lang w:val="de-DE"/>
              </w:rPr>
              <w:t>;</w:t>
            </w:r>
          </w:p>
          <w:p w:rsidR="00C316E9" w:rsidRPr="001E710A" w:rsidRDefault="00C316E9" w:rsidP="00C316E9">
            <w:pPr>
              <w:jc w:val="both"/>
              <w:rPr>
                <w:sz w:val="24"/>
                <w:lang w:val="de-DE"/>
              </w:rPr>
            </w:pPr>
            <w:r w:rsidRPr="00C316E9">
              <w:rPr>
                <w:i/>
                <w:sz w:val="24"/>
                <w:lang w:val="de-DE"/>
              </w:rPr>
              <w:t>Spiegel online</w:t>
            </w:r>
            <w:r w:rsidRPr="00C316E9">
              <w:rPr>
                <w:sz w:val="24"/>
                <w:lang w:val="de-DE"/>
              </w:rPr>
              <w:t xml:space="preserve"> </w:t>
            </w:r>
            <w:hyperlink r:id="rId8" w:history="1">
              <w:r w:rsidRPr="00C316E9">
                <w:rPr>
                  <w:rStyle w:val="a3"/>
                  <w:sz w:val="24"/>
                  <w:lang w:val="de-DE"/>
                </w:rPr>
                <w:t>https://www.spiegel.de/</w:t>
              </w:r>
            </w:hyperlink>
            <w:r w:rsidRPr="00C316E9">
              <w:rPr>
                <w:sz w:val="24"/>
                <w:lang w:val="de-DE"/>
              </w:rPr>
              <w:t>.</w:t>
            </w:r>
          </w:p>
          <w:p w:rsidR="00303582" w:rsidRPr="001E710A" w:rsidRDefault="00303582" w:rsidP="000D4428">
            <w:pPr>
              <w:shd w:val="clear" w:color="auto" w:fill="FFFFFF"/>
              <w:snapToGrid w:val="0"/>
              <w:jc w:val="both"/>
              <w:rPr>
                <w:sz w:val="24"/>
                <w:lang w:val="de-D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582" w:rsidRDefault="00303582" w:rsidP="000D4428">
            <w:pPr>
              <w:jc w:val="center"/>
              <w:rPr>
                <w:sz w:val="24"/>
                <w:lang w:val="uk-UA"/>
              </w:rPr>
            </w:pPr>
          </w:p>
          <w:p w:rsidR="00567711" w:rsidRPr="00567711" w:rsidRDefault="00567711" w:rsidP="000D44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303582" w:rsidRPr="00477A18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582" w:rsidRPr="001E710A" w:rsidRDefault="00DE473E" w:rsidP="000D4428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73E" w:rsidRDefault="00303582" w:rsidP="000D4428">
            <w:pPr>
              <w:jc w:val="both"/>
              <w:rPr>
                <w:b/>
                <w:sz w:val="24"/>
                <w:lang w:val="de-DE"/>
              </w:rPr>
            </w:pPr>
            <w:r w:rsidRPr="001E710A">
              <w:rPr>
                <w:b/>
                <w:sz w:val="24"/>
                <w:u w:val="single"/>
                <w:lang w:val="uk-UA"/>
              </w:rPr>
              <w:t>Тема 2.</w:t>
            </w:r>
            <w:r w:rsidRPr="001E710A">
              <w:rPr>
                <w:b/>
                <w:sz w:val="24"/>
                <w:lang w:val="de-DE"/>
              </w:rPr>
              <w:t xml:space="preserve"> </w:t>
            </w:r>
          </w:p>
          <w:p w:rsidR="00C316E9" w:rsidRPr="00477A18" w:rsidRDefault="00477A18" w:rsidP="000D4428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Реферування газетної статті.</w:t>
            </w:r>
          </w:p>
          <w:p w:rsidR="00303582" w:rsidRPr="00C316E9" w:rsidRDefault="00303582" w:rsidP="000D4428">
            <w:pPr>
              <w:jc w:val="both"/>
              <w:rPr>
                <w:sz w:val="24"/>
                <w:lang w:val="uk-UA"/>
              </w:rPr>
            </w:pPr>
            <w:r w:rsidRPr="00C316E9">
              <w:rPr>
                <w:sz w:val="24"/>
                <w:lang w:val="de-DE"/>
              </w:rPr>
              <w:t>O</w:t>
            </w:r>
            <w:proofErr w:type="spellStart"/>
            <w:r w:rsidRPr="00C316E9">
              <w:rPr>
                <w:sz w:val="24"/>
                <w:lang w:val="uk-UA"/>
              </w:rPr>
              <w:t>працювання</w:t>
            </w:r>
            <w:proofErr w:type="spellEnd"/>
            <w:r w:rsidRPr="00C316E9">
              <w:rPr>
                <w:sz w:val="24"/>
                <w:lang w:val="uk-UA"/>
              </w:rPr>
              <w:t xml:space="preserve"> базової схеми реферування статті; реферування статей за зразками базового підручника. Самостійне реферування статей з німецьких газет та журналів.</w:t>
            </w:r>
            <w:r w:rsidRPr="00C316E9">
              <w:rPr>
                <w:b/>
                <w:sz w:val="24"/>
                <w:lang w:val="uk-UA"/>
              </w:rPr>
              <w:t xml:space="preserve"> </w:t>
            </w:r>
          </w:p>
          <w:p w:rsidR="00303582" w:rsidRPr="001E710A" w:rsidRDefault="00303582" w:rsidP="000D4428">
            <w:pPr>
              <w:shd w:val="clear" w:color="auto" w:fill="FFFFFF"/>
              <w:snapToGrid w:val="0"/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C316E9" w:rsidRPr="00477A18" w:rsidRDefault="00C316E9" w:rsidP="00477A18">
            <w:pPr>
              <w:autoSpaceDE w:val="0"/>
              <w:jc w:val="both"/>
              <w:rPr>
                <w:sz w:val="24"/>
                <w:lang w:val="uk-UA"/>
              </w:rPr>
            </w:pPr>
            <w:r w:rsidRPr="00C316E9">
              <w:rPr>
                <w:color w:val="000000"/>
                <w:sz w:val="24"/>
                <w:lang w:val="de-DE"/>
              </w:rPr>
              <w:t>Deutsch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</w:t>
            </w:r>
            <w:r w:rsidRPr="00477A18">
              <w:rPr>
                <w:color w:val="000000"/>
                <w:sz w:val="24"/>
                <w:lang w:val="uk-UA"/>
              </w:rPr>
              <w:t>ü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Fortgeschrittene</w:t>
            </w:r>
            <w:r w:rsidRPr="00477A18">
              <w:rPr>
                <w:color w:val="000000"/>
                <w:sz w:val="24"/>
                <w:lang w:val="uk-UA"/>
              </w:rPr>
              <w:t xml:space="preserve">: тематичний навчально-методичний посібник для студентів </w:t>
            </w:r>
            <w:r w:rsidRPr="00C316E9">
              <w:rPr>
                <w:color w:val="000000"/>
                <w:sz w:val="24"/>
                <w:lang w:val="de-DE"/>
              </w:rPr>
              <w:t>IV</w:t>
            </w:r>
            <w:r w:rsidRPr="00477A18">
              <w:rPr>
                <w:color w:val="000000"/>
                <w:sz w:val="24"/>
                <w:lang w:val="uk-UA"/>
              </w:rPr>
              <w:t>-</w:t>
            </w:r>
            <w:r w:rsidRPr="00C316E9">
              <w:rPr>
                <w:color w:val="000000"/>
                <w:sz w:val="24"/>
                <w:lang w:val="de-DE"/>
              </w:rPr>
              <w:t>V</w:t>
            </w:r>
            <w:r w:rsidRPr="00477A18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B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H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O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I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. – Івано-Франківськ, 2014. – 386 с. – С. 268-281. </w:t>
            </w:r>
          </w:p>
          <w:p w:rsidR="00DE473E" w:rsidRPr="00477A18" w:rsidRDefault="00DE473E" w:rsidP="000D4428">
            <w:pPr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582" w:rsidRDefault="00303582" w:rsidP="000D4428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67711" w:rsidRPr="00477A18" w:rsidRDefault="00567711" w:rsidP="000D4428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303582" w:rsidRPr="00477A18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82" w:rsidRPr="001E710A" w:rsidRDefault="00DE473E" w:rsidP="000D4428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82" w:rsidRPr="00C316E9" w:rsidRDefault="00C316E9" w:rsidP="000D4428">
            <w:pPr>
              <w:shd w:val="clear" w:color="auto" w:fill="FFFFFF"/>
              <w:snapToGrid w:val="0"/>
              <w:rPr>
                <w:sz w:val="24"/>
              </w:rPr>
            </w:pPr>
            <w:r w:rsidRPr="00477A18">
              <w:rPr>
                <w:b/>
                <w:sz w:val="24"/>
                <w:lang w:val="uk-UA"/>
              </w:rPr>
              <w:t>Граматика</w:t>
            </w:r>
            <w:r w:rsidR="00303582" w:rsidRPr="00477A18">
              <w:rPr>
                <w:b/>
                <w:sz w:val="24"/>
              </w:rPr>
              <w:t xml:space="preserve">: </w:t>
            </w:r>
            <w:r w:rsidRPr="00477A18">
              <w:rPr>
                <w:b/>
                <w:sz w:val="24"/>
                <w:lang w:val="uk-UA"/>
              </w:rPr>
              <w:t>Повторення граматичної теми</w:t>
            </w:r>
            <w:r w:rsidR="00303582" w:rsidRPr="00477A18">
              <w:rPr>
                <w:b/>
                <w:sz w:val="24"/>
              </w:rPr>
              <w:t xml:space="preserve"> „</w:t>
            </w:r>
            <w:r w:rsidRPr="00477A18">
              <w:rPr>
                <w:b/>
                <w:sz w:val="24"/>
                <w:lang w:val="uk-UA"/>
              </w:rPr>
              <w:t>Пасивний стан</w:t>
            </w:r>
            <w:r w:rsidR="00303582" w:rsidRPr="00477A18">
              <w:rPr>
                <w:b/>
                <w:sz w:val="24"/>
              </w:rPr>
              <w:t>“</w:t>
            </w:r>
            <w:r w:rsidR="00303582" w:rsidRPr="00C316E9">
              <w:rPr>
                <w:sz w:val="24"/>
              </w:rPr>
              <w:t xml:space="preserve">. </w:t>
            </w:r>
          </w:p>
          <w:p w:rsidR="00303582" w:rsidRDefault="00477A18" w:rsidP="000D4428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Вправи до теми.</w:t>
            </w:r>
          </w:p>
          <w:p w:rsidR="00477A18" w:rsidRDefault="00477A18" w:rsidP="000D4428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</w:p>
          <w:p w:rsidR="00477A18" w:rsidRPr="00477A18" w:rsidRDefault="00477A18" w:rsidP="000D4428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  <w:proofErr w:type="spellStart"/>
            <w:r w:rsidRPr="0094777F">
              <w:rPr>
                <w:sz w:val="24"/>
              </w:rPr>
              <w:t>Тагиль</w:t>
            </w:r>
            <w:proofErr w:type="spellEnd"/>
            <w:r w:rsidRPr="0094777F">
              <w:rPr>
                <w:sz w:val="24"/>
              </w:rPr>
              <w:t xml:space="preserve"> И.П. Грамматика немецкого языка в упражнениях. – СПб</w:t>
            </w:r>
            <w:proofErr w:type="gramStart"/>
            <w:r w:rsidRPr="0094777F">
              <w:rPr>
                <w:sz w:val="24"/>
              </w:rPr>
              <w:t xml:space="preserve">.: </w:t>
            </w:r>
            <w:proofErr w:type="gramEnd"/>
            <w:r w:rsidRPr="0094777F">
              <w:rPr>
                <w:sz w:val="24"/>
              </w:rPr>
              <w:t xml:space="preserve">КАРО, 2005. – 384 с. – С. </w:t>
            </w:r>
            <w:r>
              <w:rPr>
                <w:sz w:val="24"/>
                <w:lang w:val="uk-UA"/>
              </w:rPr>
              <w:t>50-56</w:t>
            </w:r>
            <w:r w:rsidRPr="0094777F">
              <w:rPr>
                <w:sz w:val="24"/>
              </w:rPr>
              <w:t>.</w:t>
            </w:r>
          </w:p>
          <w:p w:rsidR="00303582" w:rsidRPr="00477A18" w:rsidRDefault="00303582" w:rsidP="00DE473E">
            <w:pPr>
              <w:tabs>
                <w:tab w:val="left" w:pos="284"/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11" w:rsidRDefault="00567711" w:rsidP="000D4428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303582" w:rsidRPr="00567711" w:rsidRDefault="00567711" w:rsidP="000D4428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E473E" w:rsidRPr="00477A18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73E" w:rsidRPr="001E710A" w:rsidRDefault="00DE473E" w:rsidP="000D4428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73E" w:rsidRPr="00477A18" w:rsidRDefault="00477A18" w:rsidP="00DE473E">
            <w:pPr>
              <w:tabs>
                <w:tab w:val="left" w:pos="284"/>
                <w:tab w:val="left" w:pos="567"/>
              </w:tabs>
              <w:jc w:val="both"/>
              <w:rPr>
                <w:sz w:val="24"/>
              </w:rPr>
            </w:pPr>
            <w:r w:rsidRPr="00477A18">
              <w:rPr>
                <w:b/>
                <w:sz w:val="24"/>
                <w:lang w:val="uk-UA"/>
              </w:rPr>
              <w:t>Самостійне реферування статті</w:t>
            </w:r>
            <w:r w:rsidR="00DE473E" w:rsidRPr="00477A18">
              <w:rPr>
                <w:sz w:val="24"/>
              </w:rPr>
              <w:t>.</w:t>
            </w:r>
          </w:p>
          <w:p w:rsidR="00DE473E" w:rsidRDefault="00DE473E" w:rsidP="000D4428">
            <w:pPr>
              <w:shd w:val="clear" w:color="auto" w:fill="FFFFFF"/>
              <w:snapToGrid w:val="0"/>
              <w:rPr>
                <w:sz w:val="24"/>
                <w:lang w:val="uk-UA"/>
              </w:rPr>
            </w:pPr>
          </w:p>
          <w:p w:rsidR="00477A18" w:rsidRPr="00C316E9" w:rsidRDefault="00477A18" w:rsidP="00477A18">
            <w:pPr>
              <w:jc w:val="both"/>
              <w:rPr>
                <w:i/>
                <w:sz w:val="24"/>
                <w:lang w:val="de-DE"/>
              </w:rPr>
            </w:pPr>
            <w:r w:rsidRPr="00C316E9">
              <w:rPr>
                <w:sz w:val="24"/>
                <w:lang w:val="uk-UA"/>
              </w:rPr>
              <w:t>За матеріалами</w:t>
            </w:r>
            <w:r w:rsidRPr="00477A18">
              <w:rPr>
                <w:sz w:val="24"/>
              </w:rPr>
              <w:t>:</w:t>
            </w:r>
            <w:r w:rsidRPr="00C316E9">
              <w:rPr>
                <w:sz w:val="24"/>
                <w:lang w:val="uk-UA"/>
              </w:rPr>
              <w:t xml:space="preserve"> </w:t>
            </w:r>
            <w:r w:rsidRPr="00C316E9">
              <w:rPr>
                <w:i/>
                <w:sz w:val="24"/>
                <w:lang w:val="de-DE"/>
              </w:rPr>
              <w:t>DW</w:t>
            </w:r>
            <w:r w:rsidRPr="00477A18">
              <w:rPr>
                <w:i/>
                <w:sz w:val="24"/>
              </w:rPr>
              <w:t xml:space="preserve">. </w:t>
            </w:r>
            <w:r w:rsidRPr="00C316E9">
              <w:rPr>
                <w:i/>
                <w:sz w:val="24"/>
                <w:lang w:val="de-DE"/>
              </w:rPr>
              <w:t>Deutsch lernen. Top-Thema</w:t>
            </w:r>
          </w:p>
          <w:p w:rsidR="00477A18" w:rsidRPr="00C316E9" w:rsidRDefault="00B10E1F" w:rsidP="00477A18">
            <w:pPr>
              <w:jc w:val="both"/>
              <w:rPr>
                <w:sz w:val="24"/>
                <w:lang w:val="de-DE"/>
              </w:rPr>
            </w:pPr>
            <w:hyperlink r:id="rId9" w:history="1">
              <w:r w:rsidR="00477A18" w:rsidRPr="00C316E9">
                <w:rPr>
                  <w:rStyle w:val="a3"/>
                  <w:sz w:val="24"/>
                  <w:lang w:val="de-DE"/>
                </w:rPr>
                <w:t>https://www.dw.com/de/deutsch-lernen/top-thema/s-8031</w:t>
              </w:r>
            </w:hyperlink>
            <w:r w:rsidR="00477A18" w:rsidRPr="00C316E9">
              <w:rPr>
                <w:sz w:val="24"/>
                <w:lang w:val="de-DE"/>
              </w:rPr>
              <w:t>;</w:t>
            </w:r>
          </w:p>
          <w:p w:rsidR="00477A18" w:rsidRPr="00C316E9" w:rsidRDefault="00477A18" w:rsidP="00477A18">
            <w:pPr>
              <w:jc w:val="both"/>
              <w:rPr>
                <w:i/>
                <w:sz w:val="24"/>
                <w:lang w:val="de-DE"/>
              </w:rPr>
            </w:pPr>
            <w:r w:rsidRPr="00C316E9">
              <w:rPr>
                <w:i/>
                <w:sz w:val="24"/>
                <w:lang w:val="de-DE"/>
              </w:rPr>
              <w:t>Langsam gesprochene Nachrichten</w:t>
            </w:r>
          </w:p>
          <w:p w:rsidR="00477A18" w:rsidRPr="00C316E9" w:rsidRDefault="00B10E1F" w:rsidP="00477A18">
            <w:pPr>
              <w:jc w:val="both"/>
              <w:rPr>
                <w:sz w:val="24"/>
                <w:lang w:val="de-DE"/>
              </w:rPr>
            </w:pPr>
            <w:hyperlink r:id="rId10" w:history="1">
              <w:r w:rsidR="00477A18" w:rsidRPr="00C316E9">
                <w:rPr>
                  <w:rStyle w:val="a3"/>
                  <w:sz w:val="24"/>
                  <w:lang w:val="de-DE"/>
                </w:rPr>
                <w:t>https://www.dw.com/de/deutsch-lernen/nachrichten/s-8030</w:t>
              </w:r>
            </w:hyperlink>
            <w:r w:rsidR="00477A18" w:rsidRPr="00C316E9">
              <w:rPr>
                <w:sz w:val="24"/>
                <w:lang w:val="de-DE"/>
              </w:rPr>
              <w:t>;</w:t>
            </w:r>
          </w:p>
          <w:p w:rsidR="00477A18" w:rsidRPr="001E710A" w:rsidRDefault="00477A18" w:rsidP="00477A18">
            <w:pPr>
              <w:jc w:val="both"/>
              <w:rPr>
                <w:sz w:val="24"/>
                <w:lang w:val="de-DE"/>
              </w:rPr>
            </w:pPr>
            <w:r w:rsidRPr="00C316E9">
              <w:rPr>
                <w:i/>
                <w:sz w:val="24"/>
                <w:lang w:val="de-DE"/>
              </w:rPr>
              <w:t>Spiegel online</w:t>
            </w:r>
            <w:r w:rsidRPr="00C316E9">
              <w:rPr>
                <w:sz w:val="24"/>
                <w:lang w:val="de-DE"/>
              </w:rPr>
              <w:t xml:space="preserve"> </w:t>
            </w:r>
            <w:hyperlink r:id="rId11" w:history="1">
              <w:r w:rsidRPr="00C316E9">
                <w:rPr>
                  <w:rStyle w:val="a3"/>
                  <w:sz w:val="24"/>
                  <w:lang w:val="de-DE"/>
                </w:rPr>
                <w:t>https://www.spiegel.de/</w:t>
              </w:r>
            </w:hyperlink>
            <w:r w:rsidRPr="00C316E9">
              <w:rPr>
                <w:sz w:val="24"/>
                <w:lang w:val="de-DE"/>
              </w:rPr>
              <w:t>.</w:t>
            </w:r>
          </w:p>
          <w:p w:rsidR="00477A18" w:rsidRPr="00477A18" w:rsidRDefault="00477A18" w:rsidP="000D4428">
            <w:pPr>
              <w:shd w:val="clear" w:color="auto" w:fill="FFFFFF"/>
              <w:snapToGrid w:val="0"/>
              <w:rPr>
                <w:sz w:val="24"/>
                <w:lang w:val="de-D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3E" w:rsidRDefault="00DE473E" w:rsidP="000D4428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67711" w:rsidRPr="00567711" w:rsidRDefault="00567711" w:rsidP="000D4428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803476" w:rsidRPr="00477A18" w:rsidTr="008C5E0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476" w:rsidRPr="001E710A" w:rsidRDefault="00803476" w:rsidP="00E96FFB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  <w:p w:rsidR="00803476" w:rsidRPr="001E710A" w:rsidRDefault="00803476" w:rsidP="00E96FFB">
            <w:pPr>
              <w:snapToGrid w:val="0"/>
              <w:jc w:val="center"/>
              <w:rPr>
                <w:sz w:val="24"/>
                <w:lang w:val="de-DE"/>
              </w:rPr>
            </w:pPr>
          </w:p>
          <w:p w:rsidR="00803476" w:rsidRPr="001E710A" w:rsidRDefault="00803476" w:rsidP="00E96FFB">
            <w:pPr>
              <w:snapToGrid w:val="0"/>
              <w:jc w:val="center"/>
              <w:rPr>
                <w:sz w:val="24"/>
                <w:lang w:val="de-DE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476" w:rsidRDefault="00803476" w:rsidP="00477A18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  <w:r w:rsidRPr="001E710A">
              <w:rPr>
                <w:b/>
                <w:sz w:val="24"/>
                <w:u w:val="single"/>
                <w:lang w:val="uk-UA"/>
              </w:rPr>
              <w:t>Тема 3</w:t>
            </w:r>
            <w:r w:rsidRPr="00DE473E">
              <w:rPr>
                <w:b/>
                <w:sz w:val="24"/>
                <w:lang w:val="uk-UA"/>
              </w:rPr>
              <w:t>.</w:t>
            </w:r>
            <w:r w:rsidRPr="00B10E1F">
              <w:rPr>
                <w:b/>
                <w:sz w:val="24"/>
              </w:rPr>
              <w:t xml:space="preserve"> </w:t>
            </w:r>
            <w:r w:rsidR="00477A18">
              <w:rPr>
                <w:b/>
                <w:sz w:val="24"/>
                <w:lang w:val="uk-UA"/>
              </w:rPr>
              <w:t xml:space="preserve">Інтерпретація художнього тексту. </w:t>
            </w:r>
          </w:p>
          <w:p w:rsidR="00477A18" w:rsidRDefault="00477A18" w:rsidP="00477A1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477A18">
              <w:rPr>
                <w:sz w:val="24"/>
                <w:lang w:val="uk-UA"/>
              </w:rPr>
              <w:t xml:space="preserve">Інтерпретація уривку художнього твору. Е.М. Ремарк «Ніч в Лісабоні». </w:t>
            </w:r>
          </w:p>
          <w:p w:rsidR="00477A18" w:rsidRDefault="00477A18" w:rsidP="00477A18">
            <w:pPr>
              <w:autoSpaceDE w:val="0"/>
              <w:jc w:val="both"/>
              <w:rPr>
                <w:b/>
                <w:sz w:val="24"/>
                <w:lang w:val="uk-UA"/>
              </w:rPr>
            </w:pPr>
            <w:r w:rsidRPr="00C316E9">
              <w:rPr>
                <w:color w:val="000000"/>
                <w:sz w:val="24"/>
                <w:lang w:val="de-DE"/>
              </w:rPr>
              <w:t>Deutsch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</w:t>
            </w:r>
            <w:r w:rsidRPr="00477A18">
              <w:rPr>
                <w:color w:val="000000"/>
                <w:sz w:val="24"/>
                <w:lang w:val="uk-UA"/>
              </w:rPr>
              <w:t>ü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Fortgeschrittene</w:t>
            </w:r>
            <w:r w:rsidRPr="00477A18">
              <w:rPr>
                <w:color w:val="000000"/>
                <w:sz w:val="24"/>
                <w:lang w:val="uk-UA"/>
              </w:rPr>
              <w:t xml:space="preserve">: тематичний навчально-методичний </w:t>
            </w:r>
            <w:r w:rsidRPr="00477A18">
              <w:rPr>
                <w:color w:val="000000"/>
                <w:sz w:val="24"/>
                <w:lang w:val="uk-UA"/>
              </w:rPr>
              <w:lastRenderedPageBreak/>
              <w:t xml:space="preserve">посібник для студентів </w:t>
            </w:r>
            <w:r w:rsidRPr="00C316E9">
              <w:rPr>
                <w:color w:val="000000"/>
                <w:sz w:val="24"/>
                <w:lang w:val="de-DE"/>
              </w:rPr>
              <w:t>IV</w:t>
            </w:r>
            <w:r w:rsidRPr="00477A18">
              <w:rPr>
                <w:color w:val="000000"/>
                <w:sz w:val="24"/>
                <w:lang w:val="uk-UA"/>
              </w:rPr>
              <w:t>-</w:t>
            </w:r>
            <w:r w:rsidRPr="00C316E9">
              <w:rPr>
                <w:color w:val="000000"/>
                <w:sz w:val="24"/>
                <w:lang w:val="de-DE"/>
              </w:rPr>
              <w:t>V</w:t>
            </w:r>
            <w:r w:rsidRPr="00477A18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B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H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O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I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. – Івано-Франківськ, 2014. – 386 с. – С. </w:t>
            </w:r>
            <w:r>
              <w:rPr>
                <w:color w:val="000000"/>
                <w:sz w:val="24"/>
                <w:lang w:val="uk-UA"/>
              </w:rPr>
              <w:t>257-267.</w:t>
            </w:r>
          </w:p>
          <w:p w:rsidR="00477A18" w:rsidRPr="00477A18" w:rsidRDefault="00477A18" w:rsidP="00477A1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76" w:rsidRDefault="00803476" w:rsidP="00E96FFB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67711" w:rsidRPr="00477A18" w:rsidRDefault="00567711" w:rsidP="00E96FFB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14" w:type="dxa"/>
          </w:tcPr>
          <w:p w:rsidR="00803476" w:rsidRPr="00477A18" w:rsidRDefault="00803476" w:rsidP="00E96FFB">
            <w:pPr>
              <w:jc w:val="both"/>
              <w:rPr>
                <w:sz w:val="24"/>
                <w:lang w:val="uk-UA"/>
              </w:rPr>
            </w:pPr>
          </w:p>
          <w:p w:rsidR="00803476" w:rsidRPr="00477A18" w:rsidRDefault="00803476" w:rsidP="00E96FFB">
            <w:pPr>
              <w:jc w:val="both"/>
              <w:rPr>
                <w:sz w:val="24"/>
                <w:lang w:val="uk-UA"/>
              </w:rPr>
            </w:pPr>
          </w:p>
          <w:p w:rsidR="00803476" w:rsidRPr="00477A18" w:rsidRDefault="00803476" w:rsidP="00E96FFB">
            <w:pPr>
              <w:jc w:val="both"/>
              <w:rPr>
                <w:sz w:val="24"/>
                <w:lang w:val="uk-UA"/>
              </w:rPr>
            </w:pPr>
          </w:p>
        </w:tc>
      </w:tr>
      <w:tr w:rsidR="00803476" w:rsidRPr="00567711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476" w:rsidRDefault="00803476" w:rsidP="000D4428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7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711" w:rsidRDefault="00477A18" w:rsidP="00567711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Граматика.</w:t>
            </w:r>
            <w:r w:rsidR="00803476" w:rsidRPr="00803476">
              <w:rPr>
                <w:b/>
                <w:sz w:val="24"/>
                <w:lang w:val="uk-UA"/>
              </w:rPr>
              <w:t xml:space="preserve"> </w:t>
            </w:r>
            <w:r w:rsidR="00803476" w:rsidRPr="00803476">
              <w:rPr>
                <w:b/>
                <w:sz w:val="24"/>
                <w:lang w:val="de-DE"/>
              </w:rPr>
              <w:t>Konjunktiv.</w:t>
            </w:r>
            <w:r w:rsidR="00803476">
              <w:rPr>
                <w:sz w:val="24"/>
                <w:lang w:val="de-DE"/>
              </w:rPr>
              <w:t xml:space="preserve"> </w:t>
            </w:r>
          </w:p>
          <w:p w:rsidR="00803476" w:rsidRDefault="00803476" w:rsidP="00567711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 xml:space="preserve">Konjunktiv I </w:t>
            </w:r>
            <w:r w:rsidR="00567711">
              <w:rPr>
                <w:sz w:val="24"/>
                <w:lang w:val="uk-UA"/>
              </w:rPr>
              <w:t>та</w:t>
            </w:r>
            <w:r>
              <w:rPr>
                <w:sz w:val="24"/>
                <w:lang w:val="de-DE"/>
              </w:rPr>
              <w:t xml:space="preserve"> II. Konjunktiv I </w:t>
            </w:r>
            <w:r w:rsidR="00567711">
              <w:rPr>
                <w:sz w:val="24"/>
                <w:lang w:val="uk-UA"/>
              </w:rPr>
              <w:t>непрямої мови</w:t>
            </w:r>
            <w:r>
              <w:rPr>
                <w:sz w:val="24"/>
                <w:lang w:val="de-DE"/>
              </w:rPr>
              <w:t xml:space="preserve"> </w:t>
            </w:r>
            <w:r w:rsidR="00567711">
              <w:rPr>
                <w:sz w:val="24"/>
                <w:lang w:val="uk-UA"/>
              </w:rPr>
              <w:t>та</w:t>
            </w:r>
            <w:r w:rsidR="00567711">
              <w:rPr>
                <w:sz w:val="24"/>
                <w:lang w:val="de-DE"/>
              </w:rPr>
              <w:t xml:space="preserve"> Konjunktiv II</w:t>
            </w:r>
            <w:r>
              <w:rPr>
                <w:sz w:val="24"/>
                <w:lang w:val="de-DE"/>
              </w:rPr>
              <w:t xml:space="preserve">. </w:t>
            </w:r>
          </w:p>
          <w:p w:rsidR="00567711" w:rsidRDefault="00567711" w:rsidP="00567711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Пояснення та граматичні вправи до теми. </w:t>
            </w:r>
          </w:p>
          <w:p w:rsidR="00567711" w:rsidRDefault="00567711" w:rsidP="00567711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</w:p>
          <w:p w:rsidR="00567711" w:rsidRPr="00B10E1F" w:rsidRDefault="00567711" w:rsidP="00567711">
            <w:pPr>
              <w:tabs>
                <w:tab w:val="left" w:pos="284"/>
                <w:tab w:val="left" w:pos="567"/>
              </w:tabs>
              <w:rPr>
                <w:sz w:val="24"/>
              </w:rPr>
            </w:pPr>
            <w:r w:rsidRPr="00567711">
              <w:rPr>
                <w:sz w:val="24"/>
                <w:lang w:val="uk-UA"/>
              </w:rPr>
              <w:t>За матеріалами:</w:t>
            </w:r>
            <w:r w:rsidRPr="00567711">
              <w:rPr>
                <w:sz w:val="24"/>
              </w:rPr>
              <w:t xml:space="preserve"> </w:t>
            </w:r>
            <w:hyperlink r:id="rId12" w:history="1">
              <w:r w:rsidRPr="00567711">
                <w:rPr>
                  <w:rStyle w:val="a3"/>
                  <w:sz w:val="24"/>
                  <w:lang w:val="de-DE"/>
                </w:rPr>
                <w:t>http</w:t>
              </w:r>
              <w:r w:rsidRPr="00567711">
                <w:rPr>
                  <w:rStyle w:val="a3"/>
                  <w:sz w:val="24"/>
                </w:rPr>
                <w:t>://</w:t>
              </w:r>
              <w:r w:rsidRPr="00567711">
                <w:rPr>
                  <w:rStyle w:val="a3"/>
                  <w:sz w:val="24"/>
                  <w:lang w:val="de-DE"/>
                </w:rPr>
                <w:t>d</w:t>
              </w:r>
              <w:r w:rsidRPr="00567711">
                <w:rPr>
                  <w:rStyle w:val="a3"/>
                  <w:sz w:val="24"/>
                </w:rPr>
                <w:t>-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learn</w:t>
              </w:r>
              <w:proofErr w:type="spellEnd"/>
              <w:r w:rsidRPr="00567711">
                <w:rPr>
                  <w:rStyle w:val="a3"/>
                  <w:sz w:val="24"/>
                </w:rPr>
                <w:t>.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pu</w:t>
              </w:r>
              <w:proofErr w:type="spellEnd"/>
              <w:r w:rsidRPr="00567711">
                <w:rPr>
                  <w:rStyle w:val="a3"/>
                  <w:sz w:val="24"/>
                </w:rPr>
                <w:t>.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if</w:t>
              </w:r>
              <w:proofErr w:type="spellEnd"/>
              <w:r w:rsidRPr="00567711">
                <w:rPr>
                  <w:rStyle w:val="a3"/>
                  <w:sz w:val="24"/>
                </w:rPr>
                <w:t>.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ua</w:t>
              </w:r>
              <w:proofErr w:type="spellEnd"/>
              <w:r w:rsidRPr="00567711">
                <w:rPr>
                  <w:rStyle w:val="a3"/>
                  <w:sz w:val="24"/>
                </w:rPr>
                <w:t>/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index</w:t>
              </w:r>
              <w:proofErr w:type="spellEnd"/>
              <w:r w:rsidRPr="00567711">
                <w:rPr>
                  <w:rStyle w:val="a3"/>
                  <w:sz w:val="24"/>
                </w:rPr>
                <w:t>.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php</w:t>
              </w:r>
              <w:proofErr w:type="spellEnd"/>
              <w:r w:rsidRPr="00567711">
                <w:rPr>
                  <w:rStyle w:val="a3"/>
                  <w:sz w:val="24"/>
                </w:rPr>
                <w:t>?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mod</w:t>
              </w:r>
              <w:proofErr w:type="spellEnd"/>
              <w:r w:rsidRPr="00567711">
                <w:rPr>
                  <w:rStyle w:val="a3"/>
                  <w:sz w:val="24"/>
                </w:rPr>
                <w:t>=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resource</w:t>
              </w:r>
              <w:proofErr w:type="spellEnd"/>
              <w:r w:rsidRPr="00567711">
                <w:rPr>
                  <w:rStyle w:val="a3"/>
                  <w:sz w:val="24"/>
                </w:rPr>
                <w:t>&amp;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action</w:t>
              </w:r>
              <w:proofErr w:type="spellEnd"/>
              <w:r w:rsidRPr="00567711">
                <w:rPr>
                  <w:rStyle w:val="a3"/>
                  <w:sz w:val="24"/>
                </w:rPr>
                <w:t>=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ReviewResourceContent</w:t>
              </w:r>
              <w:proofErr w:type="spellEnd"/>
              <w:r w:rsidRPr="00567711">
                <w:rPr>
                  <w:rStyle w:val="a3"/>
                  <w:sz w:val="24"/>
                </w:rPr>
                <w:t>&amp;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id</w:t>
              </w:r>
              <w:proofErr w:type="spellEnd"/>
              <w:r w:rsidRPr="00567711">
                <w:rPr>
                  <w:rStyle w:val="a3"/>
                  <w:sz w:val="24"/>
                </w:rPr>
                <w:t>_</w:t>
              </w:r>
              <w:r w:rsidRPr="00567711">
                <w:rPr>
                  <w:rStyle w:val="a3"/>
                  <w:sz w:val="24"/>
                  <w:lang w:val="de-DE"/>
                </w:rPr>
                <w:t>r</w:t>
              </w:r>
              <w:r w:rsidRPr="00567711">
                <w:rPr>
                  <w:rStyle w:val="a3"/>
                  <w:sz w:val="24"/>
                </w:rPr>
                <w:t>=20845&amp;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id</w:t>
              </w:r>
              <w:proofErr w:type="spellEnd"/>
              <w:r w:rsidRPr="00567711">
                <w:rPr>
                  <w:rStyle w:val="a3"/>
                  <w:sz w:val="24"/>
                </w:rPr>
                <w:t>_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cat</w:t>
              </w:r>
              <w:proofErr w:type="spellEnd"/>
              <w:r w:rsidRPr="00567711">
                <w:rPr>
                  <w:rStyle w:val="a3"/>
                  <w:sz w:val="24"/>
                </w:rPr>
                <w:t>=103&amp;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id</w:t>
              </w:r>
              <w:proofErr w:type="spellEnd"/>
              <w:r w:rsidRPr="00567711">
                <w:rPr>
                  <w:rStyle w:val="a3"/>
                  <w:sz w:val="24"/>
                </w:rPr>
                <w:t>_</w:t>
              </w:r>
              <w:proofErr w:type="spellStart"/>
              <w:r w:rsidRPr="00567711">
                <w:rPr>
                  <w:rStyle w:val="a3"/>
                  <w:sz w:val="24"/>
                  <w:lang w:val="de-DE"/>
                </w:rPr>
                <w:t>cou</w:t>
              </w:r>
              <w:proofErr w:type="spellEnd"/>
              <w:r w:rsidRPr="00567711">
                <w:rPr>
                  <w:rStyle w:val="a3"/>
                  <w:sz w:val="24"/>
                </w:rPr>
                <w:t>=6800</w:t>
              </w:r>
            </w:hyperlink>
            <w:r w:rsidRPr="00567711">
              <w:rPr>
                <w:sz w:val="24"/>
              </w:rPr>
              <w:t>,</w:t>
            </w:r>
          </w:p>
          <w:p w:rsidR="00567711" w:rsidRPr="00B10E1F" w:rsidRDefault="00567711" w:rsidP="00567711">
            <w:pPr>
              <w:tabs>
                <w:tab w:val="left" w:pos="284"/>
                <w:tab w:val="left" w:pos="567"/>
              </w:tabs>
              <w:rPr>
                <w:sz w:val="24"/>
              </w:rPr>
            </w:pPr>
          </w:p>
          <w:p w:rsidR="00567711" w:rsidRPr="00B10E1F" w:rsidRDefault="00B10E1F" w:rsidP="00567711">
            <w:pPr>
              <w:tabs>
                <w:tab w:val="left" w:pos="284"/>
                <w:tab w:val="left" w:pos="567"/>
              </w:tabs>
              <w:rPr>
                <w:sz w:val="24"/>
              </w:rPr>
            </w:pPr>
            <w:hyperlink r:id="rId13" w:history="1">
              <w:r w:rsidR="00567711" w:rsidRPr="00567711">
                <w:rPr>
                  <w:rStyle w:val="a3"/>
                  <w:sz w:val="24"/>
                </w:rPr>
                <w:t>http://d-learn.pu.if.ua/index.php?mod=resource&amp;action=ReviewResourceContent&amp;id_r=20846&amp;id_cat=103&amp;id_cou=6800</w:t>
              </w:r>
            </w:hyperlink>
            <w:r w:rsidR="00567711" w:rsidRPr="00567711">
              <w:rPr>
                <w:sz w:val="24"/>
              </w:rPr>
              <w:t>,</w:t>
            </w:r>
          </w:p>
          <w:p w:rsidR="00567711" w:rsidRPr="00B10E1F" w:rsidRDefault="00567711" w:rsidP="00567711">
            <w:pPr>
              <w:tabs>
                <w:tab w:val="left" w:pos="284"/>
                <w:tab w:val="left" w:pos="567"/>
              </w:tabs>
              <w:rPr>
                <w:sz w:val="24"/>
              </w:rPr>
            </w:pPr>
          </w:p>
          <w:p w:rsidR="00567711" w:rsidRPr="00B10E1F" w:rsidRDefault="00567711" w:rsidP="00567711">
            <w:pPr>
              <w:autoSpaceDE w:val="0"/>
              <w:jc w:val="both"/>
              <w:rPr>
                <w:color w:val="000000"/>
                <w:sz w:val="24"/>
              </w:rPr>
            </w:pPr>
            <w:r w:rsidRPr="00567711">
              <w:rPr>
                <w:color w:val="000000"/>
                <w:sz w:val="24"/>
                <w:lang w:val="de-DE"/>
              </w:rPr>
              <w:t>Deutsch</w:t>
            </w:r>
            <w:r w:rsidRPr="00567711">
              <w:rPr>
                <w:color w:val="000000"/>
                <w:sz w:val="24"/>
                <w:lang w:val="uk-UA"/>
              </w:rPr>
              <w:t xml:space="preserve"> </w:t>
            </w:r>
            <w:r w:rsidRPr="00567711">
              <w:rPr>
                <w:color w:val="000000"/>
                <w:sz w:val="24"/>
                <w:lang w:val="de-DE"/>
              </w:rPr>
              <w:t>f</w:t>
            </w:r>
            <w:r w:rsidRPr="00567711">
              <w:rPr>
                <w:color w:val="000000"/>
                <w:sz w:val="24"/>
                <w:lang w:val="uk-UA"/>
              </w:rPr>
              <w:t>ü</w:t>
            </w:r>
            <w:r w:rsidRPr="00567711">
              <w:rPr>
                <w:color w:val="000000"/>
                <w:sz w:val="24"/>
                <w:lang w:val="de-DE"/>
              </w:rPr>
              <w:t>r</w:t>
            </w:r>
            <w:r w:rsidRPr="00567711">
              <w:rPr>
                <w:color w:val="000000"/>
                <w:sz w:val="24"/>
                <w:lang w:val="uk-UA"/>
              </w:rPr>
              <w:t xml:space="preserve"> </w:t>
            </w:r>
            <w:r w:rsidRPr="00567711">
              <w:rPr>
                <w:color w:val="000000"/>
                <w:sz w:val="24"/>
                <w:lang w:val="de-DE"/>
              </w:rPr>
              <w:t>Fortgeschrittene</w:t>
            </w:r>
            <w:r w:rsidRPr="00567711">
              <w:rPr>
                <w:color w:val="000000"/>
                <w:sz w:val="24"/>
                <w:lang w:val="uk-UA"/>
              </w:rPr>
              <w:t xml:space="preserve">: тематичний навчально-методичний посібник для студентів </w:t>
            </w:r>
            <w:r w:rsidRPr="00567711">
              <w:rPr>
                <w:color w:val="000000"/>
                <w:sz w:val="24"/>
                <w:lang w:val="de-DE"/>
              </w:rPr>
              <w:t>IV</w:t>
            </w:r>
            <w:r w:rsidRPr="00567711">
              <w:rPr>
                <w:color w:val="000000"/>
                <w:sz w:val="24"/>
                <w:lang w:val="uk-UA"/>
              </w:rPr>
              <w:t>-</w:t>
            </w:r>
            <w:r w:rsidRPr="00567711">
              <w:rPr>
                <w:color w:val="000000"/>
                <w:sz w:val="24"/>
                <w:lang w:val="de-DE"/>
              </w:rPr>
              <w:t>V</w:t>
            </w:r>
            <w:r w:rsidRPr="00567711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>.</w:t>
            </w:r>
            <w:r w:rsidRPr="00567711">
              <w:rPr>
                <w:color w:val="000000"/>
                <w:sz w:val="24"/>
                <w:lang w:val="de-DE"/>
              </w:rPr>
              <w:t>M</w:t>
            </w:r>
            <w:r w:rsidRPr="00567711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 xml:space="preserve">, </w:t>
            </w:r>
            <w:r w:rsidRPr="00567711">
              <w:rPr>
                <w:color w:val="000000"/>
                <w:sz w:val="24"/>
                <w:lang w:val="de-DE"/>
              </w:rPr>
              <w:t>B</w:t>
            </w:r>
            <w:r w:rsidRPr="00567711">
              <w:rPr>
                <w:color w:val="000000"/>
                <w:sz w:val="24"/>
                <w:lang w:val="uk-UA"/>
              </w:rPr>
              <w:t>.</w:t>
            </w:r>
            <w:r w:rsidRPr="00567711">
              <w:rPr>
                <w:color w:val="000000"/>
                <w:sz w:val="24"/>
                <w:lang w:val="de-DE"/>
              </w:rPr>
              <w:t>M</w:t>
            </w:r>
            <w:r w:rsidRPr="00567711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 xml:space="preserve">, </w:t>
            </w:r>
            <w:r w:rsidRPr="00567711">
              <w:rPr>
                <w:color w:val="000000"/>
                <w:sz w:val="24"/>
                <w:lang w:val="de-DE"/>
              </w:rPr>
              <w:t>M</w:t>
            </w:r>
            <w:r w:rsidRPr="00567711">
              <w:rPr>
                <w:color w:val="000000"/>
                <w:sz w:val="24"/>
                <w:lang w:val="uk-UA"/>
              </w:rPr>
              <w:t>.</w:t>
            </w:r>
            <w:r w:rsidRPr="00567711">
              <w:rPr>
                <w:color w:val="000000"/>
                <w:sz w:val="24"/>
                <w:lang w:val="de-DE"/>
              </w:rPr>
              <w:t>R</w:t>
            </w:r>
            <w:r w:rsidRPr="00567711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 xml:space="preserve">, </w:t>
            </w:r>
            <w:r w:rsidRPr="00567711">
              <w:rPr>
                <w:color w:val="000000"/>
                <w:sz w:val="24"/>
                <w:lang w:val="de-DE"/>
              </w:rPr>
              <w:t>H</w:t>
            </w:r>
            <w:r w:rsidRPr="00567711">
              <w:rPr>
                <w:color w:val="000000"/>
                <w:sz w:val="24"/>
                <w:lang w:val="uk-UA"/>
              </w:rPr>
              <w:t>.</w:t>
            </w:r>
            <w:r w:rsidRPr="00567711">
              <w:rPr>
                <w:color w:val="000000"/>
                <w:sz w:val="24"/>
                <w:lang w:val="de-DE"/>
              </w:rPr>
              <w:t>M</w:t>
            </w:r>
            <w:r w:rsidRPr="00567711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 xml:space="preserve">, </w:t>
            </w:r>
            <w:r w:rsidRPr="00567711">
              <w:rPr>
                <w:color w:val="000000"/>
                <w:sz w:val="24"/>
                <w:lang w:val="de-DE"/>
              </w:rPr>
              <w:t>O</w:t>
            </w:r>
            <w:r w:rsidRPr="00567711">
              <w:rPr>
                <w:color w:val="000000"/>
                <w:sz w:val="24"/>
                <w:lang w:val="uk-UA"/>
              </w:rPr>
              <w:t>.</w:t>
            </w:r>
            <w:r w:rsidRPr="00567711">
              <w:rPr>
                <w:color w:val="000000"/>
                <w:sz w:val="24"/>
                <w:lang w:val="de-DE"/>
              </w:rPr>
              <w:t>I</w:t>
            </w:r>
            <w:r w:rsidRPr="00567711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567711">
              <w:rPr>
                <w:color w:val="000000"/>
                <w:sz w:val="24"/>
                <w:lang w:val="uk-UA"/>
              </w:rPr>
              <w:t xml:space="preserve">. – Івано-Франківськ, 2014. – 386 с. – С. </w:t>
            </w:r>
            <w:r w:rsidRPr="00567711">
              <w:rPr>
                <w:color w:val="000000"/>
                <w:sz w:val="24"/>
              </w:rPr>
              <w:t>282-294,</w:t>
            </w:r>
          </w:p>
          <w:p w:rsidR="00567711" w:rsidRPr="00B10E1F" w:rsidRDefault="00567711" w:rsidP="00567711">
            <w:pPr>
              <w:autoSpaceDE w:val="0"/>
              <w:jc w:val="both"/>
              <w:rPr>
                <w:color w:val="000000"/>
                <w:sz w:val="24"/>
              </w:rPr>
            </w:pPr>
          </w:p>
          <w:p w:rsidR="00567711" w:rsidRPr="00567711" w:rsidRDefault="00567711" w:rsidP="00567711">
            <w:pPr>
              <w:shd w:val="clear" w:color="auto" w:fill="FFFFFF"/>
              <w:snapToGrid w:val="0"/>
              <w:rPr>
                <w:b/>
                <w:sz w:val="24"/>
                <w:lang w:val="uk-UA"/>
              </w:rPr>
            </w:pPr>
            <w:proofErr w:type="spellStart"/>
            <w:r w:rsidRPr="00567711">
              <w:rPr>
                <w:sz w:val="24"/>
              </w:rPr>
              <w:t>Тагиль</w:t>
            </w:r>
            <w:proofErr w:type="spellEnd"/>
            <w:r w:rsidRPr="00567711">
              <w:rPr>
                <w:sz w:val="24"/>
              </w:rPr>
              <w:t xml:space="preserve"> И.П. Грамматика немецкого языка в упражнениях. – СПб</w:t>
            </w:r>
            <w:proofErr w:type="gramStart"/>
            <w:r w:rsidRPr="00567711">
              <w:rPr>
                <w:sz w:val="24"/>
              </w:rPr>
              <w:t xml:space="preserve">.: </w:t>
            </w:r>
            <w:proofErr w:type="gramEnd"/>
            <w:r w:rsidRPr="00567711">
              <w:rPr>
                <w:sz w:val="24"/>
              </w:rPr>
              <w:t xml:space="preserve">КАРО, 2005. – 384 с. – С. </w:t>
            </w:r>
            <w:r w:rsidRPr="00567711">
              <w:rPr>
                <w:sz w:val="24"/>
                <w:lang w:val="uk-UA"/>
              </w:rPr>
              <w:t>5</w:t>
            </w:r>
            <w:r w:rsidRPr="00567711">
              <w:rPr>
                <w:sz w:val="24"/>
              </w:rPr>
              <w:t>7</w:t>
            </w:r>
            <w:r w:rsidRPr="00567711">
              <w:rPr>
                <w:sz w:val="24"/>
                <w:lang w:val="uk-UA"/>
              </w:rPr>
              <w:t>-</w:t>
            </w:r>
            <w:r w:rsidRPr="00567711">
              <w:rPr>
                <w:sz w:val="24"/>
              </w:rPr>
              <w:t>67.</w:t>
            </w:r>
          </w:p>
          <w:p w:rsidR="00567711" w:rsidRPr="00567711" w:rsidRDefault="00567711" w:rsidP="00567711">
            <w:pPr>
              <w:tabs>
                <w:tab w:val="left" w:pos="284"/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76" w:rsidRDefault="00803476" w:rsidP="000D4428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67711" w:rsidRPr="00567711" w:rsidRDefault="00567711" w:rsidP="000D4428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567711" w:rsidRPr="00567711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711" w:rsidRPr="00567711" w:rsidRDefault="00567711" w:rsidP="001E27DC">
            <w:pPr>
              <w:snapToGrid w:val="0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567711">
              <w:rPr>
                <w:b/>
                <w:sz w:val="24"/>
                <w:u w:val="single"/>
                <w:lang w:val="uk-UA"/>
              </w:rPr>
              <w:t>Тема 4</w:t>
            </w:r>
            <w:r w:rsidRPr="00567711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Pr="00567711">
              <w:rPr>
                <w:b/>
                <w:sz w:val="24"/>
                <w:lang w:val="uk-UA"/>
              </w:rPr>
              <w:t>Морфо</w:t>
            </w:r>
            <w:proofErr w:type="spellEnd"/>
            <w:r w:rsidRPr="00567711">
              <w:rPr>
                <w:b/>
                <w:sz w:val="24"/>
                <w:lang w:val="uk-UA"/>
              </w:rPr>
              <w:t>-синтаксичний розбір речення</w:t>
            </w:r>
            <w:r>
              <w:rPr>
                <w:sz w:val="24"/>
                <w:lang w:val="uk-UA"/>
              </w:rPr>
              <w:t>.</w:t>
            </w:r>
          </w:p>
          <w:p w:rsid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Пояснення та тренувальні вправи. </w:t>
            </w:r>
          </w:p>
          <w:p w:rsid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</w:p>
          <w:p w:rsidR="00567711" w:rsidRP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C316E9">
              <w:rPr>
                <w:color w:val="000000"/>
                <w:sz w:val="24"/>
                <w:lang w:val="de-DE"/>
              </w:rPr>
              <w:t>Deutsch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</w:t>
            </w:r>
            <w:r w:rsidRPr="00477A18">
              <w:rPr>
                <w:color w:val="000000"/>
                <w:sz w:val="24"/>
                <w:lang w:val="uk-UA"/>
              </w:rPr>
              <w:t>ü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Fortgeschrittene</w:t>
            </w:r>
            <w:r w:rsidRPr="00477A18">
              <w:rPr>
                <w:color w:val="000000"/>
                <w:sz w:val="24"/>
                <w:lang w:val="uk-UA"/>
              </w:rPr>
              <w:t xml:space="preserve">: тематичний навчально-методичний посібник для студентів </w:t>
            </w:r>
            <w:r w:rsidRPr="00C316E9">
              <w:rPr>
                <w:color w:val="000000"/>
                <w:sz w:val="24"/>
                <w:lang w:val="de-DE"/>
              </w:rPr>
              <w:t>IV</w:t>
            </w:r>
            <w:r w:rsidRPr="00477A18">
              <w:rPr>
                <w:color w:val="000000"/>
                <w:sz w:val="24"/>
                <w:lang w:val="uk-UA"/>
              </w:rPr>
              <w:t>-</w:t>
            </w:r>
            <w:r w:rsidRPr="00C316E9">
              <w:rPr>
                <w:color w:val="000000"/>
                <w:sz w:val="24"/>
                <w:lang w:val="de-DE"/>
              </w:rPr>
              <w:t>V</w:t>
            </w:r>
            <w:r w:rsidRPr="00477A18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B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H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O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I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. – Івано-Франківськ, 2014. – 386 с. – С. </w:t>
            </w:r>
            <w:r>
              <w:rPr>
                <w:color w:val="000000"/>
                <w:sz w:val="24"/>
                <w:lang w:val="uk-UA"/>
              </w:rPr>
              <w:t>357-382.</w:t>
            </w:r>
          </w:p>
          <w:p w:rsidR="00567711" w:rsidRP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11" w:rsidRDefault="00567711" w:rsidP="001E27DC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67711" w:rsidRPr="00567711" w:rsidRDefault="00567711" w:rsidP="001E27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567711" w:rsidRPr="00567711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711" w:rsidRPr="00567711" w:rsidRDefault="00567711" w:rsidP="001E27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711" w:rsidRDefault="00567711" w:rsidP="001E27DC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Повторення розмовних тем </w:t>
            </w:r>
          </w:p>
          <w:p w:rsidR="006D49BD" w:rsidRDefault="006D49BD" w:rsidP="001E27DC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</w:p>
          <w:p w:rsidR="006D49BD" w:rsidRPr="00567711" w:rsidRDefault="006D49BD" w:rsidP="006D49BD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C316E9">
              <w:rPr>
                <w:color w:val="000000"/>
                <w:sz w:val="24"/>
                <w:lang w:val="de-DE"/>
              </w:rPr>
              <w:t>Deutsch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</w:t>
            </w:r>
            <w:r w:rsidRPr="00477A18">
              <w:rPr>
                <w:color w:val="000000"/>
                <w:sz w:val="24"/>
                <w:lang w:val="uk-UA"/>
              </w:rPr>
              <w:t>ü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Fortgeschrittene</w:t>
            </w:r>
            <w:r w:rsidRPr="00477A18">
              <w:rPr>
                <w:color w:val="000000"/>
                <w:sz w:val="24"/>
                <w:lang w:val="uk-UA"/>
              </w:rPr>
              <w:t xml:space="preserve">: тематичний навчально-методичний посібник для студентів </w:t>
            </w:r>
            <w:r w:rsidRPr="00C316E9">
              <w:rPr>
                <w:color w:val="000000"/>
                <w:sz w:val="24"/>
                <w:lang w:val="de-DE"/>
              </w:rPr>
              <w:t>IV</w:t>
            </w:r>
            <w:r w:rsidRPr="00477A18">
              <w:rPr>
                <w:color w:val="000000"/>
                <w:sz w:val="24"/>
                <w:lang w:val="uk-UA"/>
              </w:rPr>
              <w:t>-</w:t>
            </w:r>
            <w:r w:rsidRPr="00C316E9">
              <w:rPr>
                <w:color w:val="000000"/>
                <w:sz w:val="24"/>
                <w:lang w:val="de-DE"/>
              </w:rPr>
              <w:t>V</w:t>
            </w:r>
            <w:r w:rsidRPr="00477A18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B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H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O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I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. – Івано-Франківськ, 2014. – 386 с. – С. </w:t>
            </w:r>
            <w:r w:rsidR="00A0496A"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  <w:lang w:val="uk-UA"/>
              </w:rPr>
              <w:t>-</w:t>
            </w:r>
            <w:r w:rsidR="00A0496A">
              <w:rPr>
                <w:color w:val="000000"/>
                <w:sz w:val="24"/>
                <w:lang w:val="uk-UA"/>
              </w:rPr>
              <w:t>256</w:t>
            </w:r>
            <w:r>
              <w:rPr>
                <w:color w:val="000000"/>
                <w:sz w:val="24"/>
                <w:lang w:val="uk-UA"/>
              </w:rPr>
              <w:t>.</w:t>
            </w:r>
          </w:p>
          <w:p w:rsidR="006D49BD" w:rsidRPr="00567711" w:rsidRDefault="006D49BD" w:rsidP="001E27DC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11" w:rsidRDefault="00567711" w:rsidP="001E27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10E1F" w:rsidRPr="00567711" w:rsidTr="001E710A">
        <w:trPr>
          <w:gridAfter w:val="1"/>
          <w:wAfter w:w="6814" w:type="dxa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E1F" w:rsidRPr="00567711" w:rsidRDefault="00B10E1F" w:rsidP="00A81886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E1F" w:rsidRDefault="00B10E1F" w:rsidP="00A818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  <w:r w:rsidRPr="00567711">
              <w:rPr>
                <w:b/>
                <w:sz w:val="24"/>
                <w:lang w:val="uk-UA"/>
              </w:rPr>
              <w:t>Підготовка до державного іспиту</w:t>
            </w:r>
          </w:p>
          <w:p w:rsidR="00B10E1F" w:rsidRDefault="00B10E1F" w:rsidP="00A818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</w:p>
          <w:p w:rsidR="00B10E1F" w:rsidRPr="00567711" w:rsidRDefault="00B10E1F" w:rsidP="00A8188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C316E9">
              <w:rPr>
                <w:color w:val="000000"/>
                <w:sz w:val="24"/>
                <w:lang w:val="de-DE"/>
              </w:rPr>
              <w:t>Deutsch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</w:t>
            </w:r>
            <w:r w:rsidRPr="00477A18">
              <w:rPr>
                <w:color w:val="000000"/>
                <w:sz w:val="24"/>
                <w:lang w:val="uk-UA"/>
              </w:rPr>
              <w:t>ü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 </w:t>
            </w:r>
            <w:r w:rsidRPr="00C316E9">
              <w:rPr>
                <w:color w:val="000000"/>
                <w:sz w:val="24"/>
                <w:lang w:val="de-DE"/>
              </w:rPr>
              <w:t>Fortgeschrittene</w:t>
            </w:r>
            <w:r w:rsidRPr="00477A18">
              <w:rPr>
                <w:color w:val="000000"/>
                <w:sz w:val="24"/>
                <w:lang w:val="uk-UA"/>
              </w:rPr>
              <w:t xml:space="preserve">: тематичний навчально-методичний посібник для студентів </w:t>
            </w:r>
            <w:r w:rsidRPr="00C316E9">
              <w:rPr>
                <w:color w:val="000000"/>
                <w:sz w:val="24"/>
                <w:lang w:val="de-DE"/>
              </w:rPr>
              <w:t>IV</w:t>
            </w:r>
            <w:r w:rsidRPr="00477A18">
              <w:rPr>
                <w:color w:val="000000"/>
                <w:sz w:val="24"/>
                <w:lang w:val="uk-UA"/>
              </w:rPr>
              <w:t>-</w:t>
            </w:r>
            <w:r w:rsidRPr="00C316E9">
              <w:rPr>
                <w:color w:val="000000"/>
                <w:sz w:val="24"/>
                <w:lang w:val="de-DE"/>
              </w:rPr>
              <w:t>V</w:t>
            </w:r>
            <w:r w:rsidRPr="00477A18">
              <w:rPr>
                <w:color w:val="000000"/>
                <w:sz w:val="24"/>
                <w:lang w:val="uk-UA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Ju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Kapak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B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Marunewytsch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R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Tkatschiwska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H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M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Schatzka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, </w:t>
            </w:r>
            <w:r w:rsidRPr="00C316E9">
              <w:rPr>
                <w:color w:val="000000"/>
                <w:sz w:val="24"/>
                <w:lang w:val="de-DE"/>
              </w:rPr>
              <w:t>O</w:t>
            </w:r>
            <w:r w:rsidRPr="00477A18">
              <w:rPr>
                <w:color w:val="000000"/>
                <w:sz w:val="24"/>
                <w:lang w:val="uk-UA"/>
              </w:rPr>
              <w:t>.</w:t>
            </w:r>
            <w:r w:rsidRPr="00C316E9">
              <w:rPr>
                <w:color w:val="000000"/>
                <w:sz w:val="24"/>
                <w:lang w:val="de-DE"/>
              </w:rPr>
              <w:t>I</w:t>
            </w:r>
            <w:r w:rsidRPr="00477A18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C316E9">
              <w:rPr>
                <w:color w:val="000000"/>
                <w:sz w:val="24"/>
                <w:lang w:val="de-DE"/>
              </w:rPr>
              <w:t>Wlassowa</w:t>
            </w:r>
            <w:proofErr w:type="spellEnd"/>
            <w:r w:rsidRPr="00477A18">
              <w:rPr>
                <w:color w:val="000000"/>
                <w:sz w:val="24"/>
                <w:lang w:val="uk-UA"/>
              </w:rPr>
              <w:t xml:space="preserve">. – </w:t>
            </w:r>
            <w:r>
              <w:rPr>
                <w:color w:val="000000"/>
                <w:sz w:val="24"/>
                <w:lang w:val="uk-UA"/>
              </w:rPr>
              <w:t>Івано-Франківськ, 2014. – 386 с.</w:t>
            </w:r>
          </w:p>
          <w:p w:rsidR="00B10E1F" w:rsidRPr="00567711" w:rsidRDefault="00B10E1F" w:rsidP="00A81886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F" w:rsidRPr="00567711" w:rsidRDefault="00B10E1F" w:rsidP="00A81886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10E1F" w:rsidRPr="00567711" w:rsidTr="00B10E1F">
        <w:trPr>
          <w:trHeight w:val="46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E1F" w:rsidRPr="00567711" w:rsidRDefault="00B10E1F" w:rsidP="00DE473E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годин</w:t>
            </w:r>
            <w:bookmarkStart w:id="0" w:name="_GoBack"/>
            <w:bookmarkEnd w:id="0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F" w:rsidRPr="00B10E1F" w:rsidRDefault="00B10E1F" w:rsidP="000D4428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 w:rsidRPr="00B10E1F">
              <w:rPr>
                <w:b/>
                <w:sz w:val="24"/>
                <w:lang w:val="uk-UA"/>
              </w:rPr>
              <w:t>68</w:t>
            </w:r>
          </w:p>
        </w:tc>
        <w:tc>
          <w:tcPr>
            <w:tcW w:w="6814" w:type="dxa"/>
          </w:tcPr>
          <w:p w:rsidR="00B10E1F" w:rsidRDefault="00B10E1F" w:rsidP="000D4428">
            <w:pPr>
              <w:jc w:val="both"/>
              <w:rPr>
                <w:sz w:val="24"/>
                <w:lang w:val="uk-UA"/>
              </w:rPr>
            </w:pPr>
          </w:p>
          <w:p w:rsidR="00B10E1F" w:rsidRDefault="00B10E1F" w:rsidP="000D4428">
            <w:pPr>
              <w:jc w:val="both"/>
              <w:rPr>
                <w:sz w:val="24"/>
                <w:lang w:val="uk-UA"/>
              </w:rPr>
            </w:pPr>
          </w:p>
          <w:p w:rsidR="00B10E1F" w:rsidRPr="00567711" w:rsidRDefault="00B10E1F" w:rsidP="000D4428">
            <w:pPr>
              <w:jc w:val="both"/>
              <w:rPr>
                <w:sz w:val="24"/>
                <w:lang w:val="uk-UA"/>
              </w:rPr>
            </w:pPr>
          </w:p>
        </w:tc>
      </w:tr>
    </w:tbl>
    <w:p w:rsidR="00303582" w:rsidRPr="00303582" w:rsidRDefault="00303582" w:rsidP="00303582">
      <w:pPr>
        <w:jc w:val="center"/>
        <w:rPr>
          <w:lang w:val="uk-UA"/>
        </w:rPr>
      </w:pPr>
    </w:p>
    <w:sectPr w:rsidR="00303582" w:rsidRPr="00303582" w:rsidSect="00B10E1F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06"/>
    <w:rsid w:val="001E710A"/>
    <w:rsid w:val="00303582"/>
    <w:rsid w:val="003C18B2"/>
    <w:rsid w:val="00477A18"/>
    <w:rsid w:val="00567711"/>
    <w:rsid w:val="006D49BD"/>
    <w:rsid w:val="007A6E67"/>
    <w:rsid w:val="00803476"/>
    <w:rsid w:val="008A7706"/>
    <w:rsid w:val="00A0496A"/>
    <w:rsid w:val="00B10E1F"/>
    <w:rsid w:val="00C316E9"/>
    <w:rsid w:val="00D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8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8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egel.de/" TargetMode="External"/><Relationship Id="rId13" Type="http://schemas.openxmlformats.org/officeDocument/2006/relationships/hyperlink" Target="http://d-learn.pu.if.ua/index.php?mod=resource&amp;action=ReviewResourceContent&amp;id_r=20846&amp;id_cat=103&amp;id_cou=6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.com/de/deutsch-lernen/nachrichten/s-8030" TargetMode="External"/><Relationship Id="rId12" Type="http://schemas.openxmlformats.org/officeDocument/2006/relationships/hyperlink" Target="http://d-learn.pu.if.ua/index.php?mod=resource&amp;action=ReviewResourceContent&amp;id_r=20845&amp;id_cat=103&amp;id_cou=6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w.com/de/deutsch-lernen/top-thema/s-8031" TargetMode="External"/><Relationship Id="rId11" Type="http://schemas.openxmlformats.org/officeDocument/2006/relationships/hyperlink" Target="https://www.spiegel.de/" TargetMode="External"/><Relationship Id="rId5" Type="http://schemas.openxmlformats.org/officeDocument/2006/relationships/hyperlink" Target="https://www.dw.com/de/deutsch-lernen/top-thema/s-80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w.com/de/deutsch-lernen/nachrichten/s-8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w.com/de/deutsch-lernen/top-thema/s-80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9</cp:revision>
  <dcterms:created xsi:type="dcterms:W3CDTF">2019-11-22T19:10:00Z</dcterms:created>
  <dcterms:modified xsi:type="dcterms:W3CDTF">2019-11-24T16:09:00Z</dcterms:modified>
</cp:coreProperties>
</file>