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FF" w:rsidRDefault="00C37BFF" w:rsidP="00C37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Самостійна робота</w:t>
      </w:r>
    </w:p>
    <w:p w:rsidR="00C37BFF" w:rsidRDefault="00C37BFF" w:rsidP="00C37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А-41а</w:t>
      </w:r>
    </w:p>
    <w:p w:rsidR="00C37BFF" w:rsidRDefault="00C37BFF" w:rsidP="00C37B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семестр (92 год.)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701"/>
      </w:tblGrid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 w:rsidP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К-ть годин денна</w:t>
            </w:r>
          </w:p>
        </w:tc>
      </w:tr>
      <w:tr w:rsidR="00C37BFF" w:rsidTr="00C37BF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BFF" w:rsidRPr="00D6491D" w:rsidRDefault="00C37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Змістовий модуль 1. </w:t>
            </w:r>
            <w:proofErr w:type="spellStart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>Eine</w:t>
            </w:r>
            <w:proofErr w:type="spellEnd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>Reise</w:t>
            </w:r>
            <w:proofErr w:type="spellEnd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>nach</w:t>
            </w:r>
            <w:proofErr w:type="spellEnd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>Deutschland</w:t>
            </w:r>
            <w:proofErr w:type="spellEnd"/>
          </w:p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 1.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Die</w:t>
            </w:r>
            <w:proofErr w:type="spellEnd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Stadt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7BFF" w:rsidRDefault="00C37BF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над текстом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Bummel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durch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Stadt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Завдання до тексту.</w:t>
            </w:r>
          </w:p>
          <w:p w:rsidR="00C37BFF" w:rsidRDefault="00C37BF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BFF" w:rsidRPr="00C37BFF" w:rsidRDefault="00C37BFF" w:rsidP="00C37BFF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Deutsch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Fortgeschrittene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тематичний навчально-методичний посібник для студентів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Ju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Kapak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Marunewytsch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Tkatschiwska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Schatzka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O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Wlassowa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Івано-Франківськ, 2014. – 386 с. – С. 5-14. </w:t>
            </w:r>
          </w:p>
          <w:p w:rsidR="00C37BFF" w:rsidRDefault="00C37BF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Граматична тема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Infinitiv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Gebrauch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Infinitivs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ohne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“. Виконання вправ до теми. </w:t>
            </w:r>
          </w:p>
          <w:p w:rsidR="00C37BFF" w:rsidRDefault="00C37BF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BFF" w:rsidRPr="0094777F" w:rsidRDefault="0094777F" w:rsidP="00947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Тагиль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И.П.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немецкого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языка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упражнениях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>. – СПб.: КАРО, 2005. – 384 с. – С. 77-79.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94777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F" w:rsidRDefault="009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F" w:rsidRDefault="0094777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Домашнє читання. Повторення. Розділи 1-5. </w:t>
            </w:r>
          </w:p>
          <w:p w:rsidR="0094777F" w:rsidRDefault="0094777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77F" w:rsidRDefault="0094777F" w:rsidP="00947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Mirjam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Pressler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Bitterschokolade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Lesebuch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Aufgaben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Studenten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Fakultäten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Fremdsprachen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Wengrynowytsch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A. A.,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Pawlyschynez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O. O.,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Petryschak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Turko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N. W. –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IwanoFrankiwsk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, 2009. – 144 S. – С. 6-43.</w:t>
            </w:r>
          </w:p>
          <w:p w:rsidR="0094777F" w:rsidRPr="0094777F" w:rsidRDefault="0094777F" w:rsidP="00947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94777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F" w:rsidRDefault="0094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F" w:rsidRDefault="0094777F" w:rsidP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77F" w:rsidRDefault="0094777F" w:rsidP="00947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над текстами до теми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Комунікативні завдання до теми. </w:t>
            </w:r>
          </w:p>
          <w:p w:rsidR="0094777F" w:rsidRDefault="0094777F" w:rsidP="00947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77F" w:rsidRDefault="0094777F" w:rsidP="00D6491D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Deutsch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Fortgeschrittene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тематичний навчально-методичний посібник для студентів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Ju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Kapak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Marunewytsch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Tkatschiwska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Schatzka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O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Wlassowa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Івано-Франківськ, 2014. – 386 с. – С. </w:t>
            </w:r>
            <w:r w:rsidR="00D6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D64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6491D" w:rsidRDefault="00D6491D" w:rsidP="00D6491D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7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D64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stellt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Підготовка повідомлень та презентацій до теми. 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D6491D" w:rsidP="00D64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Deutsch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Fortgeschrittene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тематичний навчально-методичний посібник для студентів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Ju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Kapak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Marunewytsch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Tkatschiwska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Schatzka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O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Wlassowa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2014. – 386 с. –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4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Граматична тема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Subjektsatz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“. Повторення підрядних речень. Виконання вправ до теми. 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D6491D" w:rsidP="00D6491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Тагиль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И.П.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немецкого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языка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упражнениях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. – СПб.: КАРО, 2005. – 384 с. – С. </w:t>
            </w:r>
            <w:r>
              <w:rPr>
                <w:rFonts w:ascii="Times New Roman" w:hAnsi="Times New Roman" w:cs="Times New Roman"/>
                <w:sz w:val="24"/>
              </w:rPr>
              <w:t>127</w:t>
            </w:r>
            <w:r w:rsidRPr="0094777F">
              <w:rPr>
                <w:rFonts w:ascii="Times New Roman" w:hAnsi="Times New Roman" w:cs="Times New Roman"/>
                <w:sz w:val="24"/>
              </w:rPr>
              <w:t>.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Вправи до граматичної теми </w:t>
            </w:r>
            <w:r w:rsidR="00C37BFF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="00C37BFF">
              <w:rPr>
                <w:rFonts w:ascii="Times New Roman" w:hAnsi="Times New Roman" w:cs="Times New Roman"/>
                <w:sz w:val="28"/>
                <w:szCs w:val="28"/>
              </w:rPr>
              <w:t>Demonstrativpronomen</w:t>
            </w:r>
            <w:proofErr w:type="spellEnd"/>
            <w:r w:rsidR="00C3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7BFF" w:rsidRPr="00D6491D">
              <w:rPr>
                <w:rFonts w:ascii="Times New Roman" w:hAnsi="Times New Roman" w:cs="Times New Roman"/>
                <w:i/>
                <w:sz w:val="28"/>
                <w:szCs w:val="28"/>
              </w:rPr>
              <w:t>derselbe</w:t>
            </w:r>
            <w:proofErr w:type="spellEnd"/>
            <w:r w:rsidR="00C37BF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D6491D" w:rsidP="00D6491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Тагиль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И.П.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немецкого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языка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упражнениях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. – СПб.: КАРО, 2005. – 384 с. – С. </w:t>
            </w:r>
            <w:r>
              <w:rPr>
                <w:rFonts w:ascii="Times New Roman" w:hAnsi="Times New Roman" w:cs="Times New Roman"/>
                <w:sz w:val="24"/>
              </w:rPr>
              <w:t>91</w:t>
            </w:r>
            <w:r w:rsidRPr="0094777F">
              <w:rPr>
                <w:rFonts w:ascii="Times New Roman" w:hAnsi="Times New Roman" w:cs="Times New Roman"/>
                <w:sz w:val="24"/>
              </w:rPr>
              <w:t>.</w:t>
            </w:r>
          </w:p>
          <w:p w:rsidR="00C37BFF" w:rsidRDefault="00C37BFF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Домашнє читання. Розділ 6. 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D6491D" w:rsidP="00D6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Mirjam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Pressler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Bitterschokolade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Lesebuch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Aufgaben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Studenten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Fakultäten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Fremdsprachen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Wengrynowytsch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A. A.,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Pawlyschynez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O. O.,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Petryschak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Turko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N. W. –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IwanoFrankiwsk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, 2009. – 144 S. –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43-53</w:t>
            </w:r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BFF" w:rsidRDefault="00C37B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D6491D" w:rsidTr="00B42E3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1D" w:rsidRDefault="00D64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D64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Змістовий модуль 2. </w:t>
            </w:r>
            <w:proofErr w:type="spellStart"/>
            <w:r w:rsidRPr="00D6491D">
              <w:rPr>
                <w:rFonts w:ascii="Times New Roman" w:hAnsi="Times New Roman" w:cs="Times New Roman"/>
                <w:b/>
                <w:sz w:val="28"/>
                <w:szCs w:val="28"/>
              </w:rPr>
              <w:t>Urlaub</w:t>
            </w:r>
            <w:proofErr w:type="spellEnd"/>
          </w:p>
          <w:p w:rsidR="00D6491D" w:rsidRPr="00D6491D" w:rsidRDefault="00D64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D" w:rsidRPr="00D6491D" w:rsidRDefault="00C37B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 1.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Eine</w:t>
            </w:r>
            <w:proofErr w:type="spellEnd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Reise</w:t>
            </w:r>
            <w:proofErr w:type="spellEnd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mit</w:t>
            </w:r>
            <w:proofErr w:type="spellEnd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dem</w:t>
            </w:r>
            <w:proofErr w:type="spellEnd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Zug</w:t>
            </w:r>
            <w:proofErr w:type="spellEnd"/>
          </w:p>
          <w:p w:rsidR="00D6491D" w:rsidRDefault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над текстом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Kunst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falsch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</w:p>
          <w:p w:rsidR="00D6491D" w:rsidRDefault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D6491D" w:rsidP="00D6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Завьялова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немецкого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начинающих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6-е,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дополненное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. – М.: Лист Нью, 2002. – 880 с. – С. 460-462.</w:t>
            </w:r>
          </w:p>
          <w:p w:rsidR="00D6491D" w:rsidRPr="00D6491D" w:rsidRDefault="00D6491D" w:rsidP="00D649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Граматична тема</w:t>
            </w:r>
            <w:r w:rsidR="00C37BFF"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Підрядне речення умови</w:t>
            </w:r>
            <w:r w:rsidR="00C37BFF">
              <w:rPr>
                <w:rFonts w:ascii="Times New Roman" w:hAnsi="Times New Roman" w:cs="Times New Roman"/>
                <w:sz w:val="28"/>
                <w:szCs w:val="28"/>
              </w:rPr>
              <w:t>“.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91D" w:rsidRDefault="00D6491D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Вправи до теми. </w:t>
            </w:r>
          </w:p>
          <w:p w:rsidR="00C37BFF" w:rsidRDefault="00C37BFF" w:rsidP="00D64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91D" w:rsidRDefault="002F1B48" w:rsidP="002F1B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Тагиль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И.П.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немецкого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языка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упражнениях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. – СПб.: КАРО, 2005. – 384 с. – С. </w:t>
            </w:r>
            <w:r>
              <w:rPr>
                <w:rFonts w:ascii="Times New Roman" w:hAnsi="Times New Roman" w:cs="Times New Roman"/>
                <w:sz w:val="24"/>
              </w:rPr>
              <w:t xml:space="preserve">129. </w:t>
            </w:r>
          </w:p>
          <w:p w:rsid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C37BFF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FF" w:rsidRDefault="00C37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Pr="002F1B48" w:rsidRDefault="00C37B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1B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 2. </w:t>
            </w:r>
            <w:r w:rsidR="002F1B4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Urlaub</w:t>
            </w:r>
            <w:r w:rsidRPr="002F1B4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F1B48" w:rsidRDefault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навичок аудіювання</w:t>
            </w:r>
            <w:r w:rsidR="00C37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теми. </w:t>
            </w:r>
          </w:p>
          <w:p w:rsid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48" w:rsidRPr="002F1B48" w:rsidRDefault="002F1B48" w:rsidP="002F1B4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1B4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Deutschlandlabor. Folge 13. Urlaub.</w:t>
            </w:r>
          </w:p>
          <w:p w:rsidR="002F1B48" w:rsidRDefault="002E14FF" w:rsidP="002F1B48">
            <w:pPr>
              <w:rPr>
                <w:lang w:val="de-DE"/>
              </w:rPr>
            </w:pPr>
            <w:hyperlink r:id="rId6" w:history="1">
              <w:r w:rsidR="002F1B48" w:rsidRPr="002F1B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https://www.dw.com/de/folge-13-urlaub/l-18877249</w:t>
              </w:r>
            </w:hyperlink>
            <w:r w:rsidR="002F1B48">
              <w:rPr>
                <w:lang w:val="de-DE"/>
              </w:rPr>
              <w:t xml:space="preserve"> </w:t>
            </w:r>
          </w:p>
          <w:p w:rsidR="002F1B48" w:rsidRP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FF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Default="002F1B48" w:rsidP="00A3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B48">
              <w:rPr>
                <w:rFonts w:ascii="Times New Roman" w:hAnsi="Times New Roman" w:cs="Times New Roman"/>
                <w:sz w:val="28"/>
                <w:szCs w:val="28"/>
              </w:rPr>
              <w:t>Підготовка повідомлень до теми „</w:t>
            </w:r>
            <w:r w:rsidRPr="002F1B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Urlaubsziele</w:t>
            </w:r>
            <w:r w:rsidRPr="002F1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</w:t>
            </w:r>
            <w:r w:rsidRPr="002F1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B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Deutschen</w:t>
            </w:r>
            <w:r w:rsidRPr="002F1B48">
              <w:rPr>
                <w:rFonts w:ascii="Times New Roman" w:hAnsi="Times New Roman" w:cs="Times New Roman"/>
                <w:sz w:val="28"/>
                <w:szCs w:val="28"/>
              </w:rPr>
              <w:t xml:space="preserve">“. </w:t>
            </w:r>
          </w:p>
          <w:p w:rsidR="002F1B48" w:rsidRP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</w:tr>
      <w:tr w:rsidR="002F1B48" w:rsidTr="002F1B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Default="002F1B48" w:rsidP="00A3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Граматичні вправи до теми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Infinitiv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II“ </w:t>
            </w:r>
          </w:p>
          <w:p w:rsidR="002F1B48" w:rsidRDefault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48" w:rsidRDefault="002F1B48" w:rsidP="002F1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Завьялова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Ильина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немецкого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начинающих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6-е,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дополненное</w:t>
            </w:r>
            <w:proofErr w:type="spellEnd"/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. – М.: Лист Нью, 2002. – 880 с. – С.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D64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B48" w:rsidRPr="002F1B48" w:rsidRDefault="002F1B48" w:rsidP="002F1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4</w:t>
            </w: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Default="002F1B48" w:rsidP="00A31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2F1B48" w:rsidRDefault="002F1B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Написання творів до теми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Traumurlaub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F1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F1B48" w:rsidRPr="002F1B48" w:rsidRDefault="002F1B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2F1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Домашнє читання. Розділ </w:t>
            </w:r>
            <w:r w:rsidRPr="002E14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F1B48" w:rsidRDefault="002F1B48" w:rsidP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48" w:rsidRDefault="002F1B48" w:rsidP="002F1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Mirjam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Pressler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Bitterschokolade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Lesebuch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Aufgaben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Studenten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Fakultäten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Fremdsprachen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Wengrynowytsch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A. A.,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Pawlyschynez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O. O.,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Petryschak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Turko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N. W. –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IwanoFrankiwsk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, 2009. – 144 S. – С.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B48" w:rsidRDefault="002F1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2F1B48" w:rsidTr="00F9250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C6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Змістовий модуль </w:t>
            </w:r>
            <w:r w:rsidRPr="00EC6BD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3</w:t>
            </w:r>
            <w:r w:rsidRPr="00EC6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EC6BD1">
              <w:rPr>
                <w:rFonts w:ascii="Times New Roman" w:hAnsi="Times New Roman" w:cs="Times New Roman"/>
                <w:b/>
                <w:sz w:val="28"/>
                <w:szCs w:val="28"/>
              </w:rPr>
              <w:t>Krankenbesuch</w:t>
            </w:r>
            <w:proofErr w:type="spellEnd"/>
          </w:p>
          <w:p w:rsidR="00EC6BD1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2F1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D1" w:rsidRP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 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habe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Kopfschmerzen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.</w:t>
            </w:r>
          </w:p>
          <w:p w:rsidR="002F1B48" w:rsidRDefault="00EC6BD1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Робота над текстом </w:t>
            </w:r>
            <w:r w:rsidR="002F1B48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Krankenbesuch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“.</w:t>
            </w:r>
          </w:p>
          <w:p w:rsid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D1" w:rsidRDefault="00EC6BD1" w:rsidP="00EC6B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Deutsch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Fortgeschrittene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тематичний навчально-методичний посібник для студентів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V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курсів англійського відділення факультету іноземних мов /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Ju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Kapak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B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Marunewytsch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R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Tkatschiwska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H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M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Schatzka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O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I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Wlassowa</w:t>
            </w:r>
            <w:proofErr w:type="spellEnd"/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Івано-Франківськ, 2014. – 386 с. –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C3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</w:t>
            </w: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2F1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Pr="00EC6BD1" w:rsidRDefault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Граматична тема «Підрядне речення мети»</w:t>
            </w:r>
          </w:p>
          <w:p w:rsidR="00EC6BD1" w:rsidRDefault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Граматичні завдання до теми. </w:t>
            </w:r>
          </w:p>
          <w:p w:rsidR="00EC6BD1" w:rsidRDefault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D1" w:rsidRDefault="00EC6BD1" w:rsidP="00EC6B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Тагиль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И.П.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немецкого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языка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упражнениях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. – СПб.: КАРО, 2005. – 384 с. – С. </w:t>
            </w:r>
            <w:r>
              <w:rPr>
                <w:rFonts w:ascii="Times New Roman" w:hAnsi="Times New Roman" w:cs="Times New Roman"/>
                <w:sz w:val="24"/>
              </w:rPr>
              <w:t xml:space="preserve">133. </w:t>
            </w:r>
          </w:p>
          <w:p w:rsid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2F1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Pr="002E14FF" w:rsidRDefault="00EC6BD1" w:rsidP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Граматична тема «Інфінітивна конструкція </w:t>
            </w:r>
            <w:r w:rsidRPr="00EC6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um</w:t>
            </w:r>
            <w:r w:rsidRPr="00EC6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</w:t>
            </w:r>
            <w:r w:rsidRPr="00EC6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6B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6BD1" w:rsidRPr="002E14FF" w:rsidRDefault="00EC6BD1" w:rsidP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C6BD1" w:rsidRDefault="00EC6BD1" w:rsidP="00EC6BD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Тагиль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И.П.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немецкого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языка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</w:rPr>
              <w:t>упражнениях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</w:rPr>
              <w:t xml:space="preserve">. – СПб.: КАРО, 2005. – 384 с. – С. </w:t>
            </w:r>
            <w:r>
              <w:rPr>
                <w:rFonts w:ascii="Times New Roman" w:hAnsi="Times New Roman" w:cs="Times New Roman"/>
                <w:sz w:val="24"/>
              </w:rPr>
              <w:t xml:space="preserve">133. </w:t>
            </w:r>
          </w:p>
          <w:p w:rsidR="00EC6BD1" w:rsidRP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</w:t>
            </w:r>
          </w:p>
        </w:tc>
      </w:tr>
      <w:tr w:rsidR="00EC6BD1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P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Домашнє читання. 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C6BD1" w:rsidRDefault="00EC6BD1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BD1" w:rsidRDefault="00EC6BD1" w:rsidP="00EC6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Mirjam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Pressler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Bitterschokolade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Lesebuch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Aufgaben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Studenten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Fakultäten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Fremdsprachen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Wengrynowytsch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A. A.,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Pawlyschynez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O. O.,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Petryschak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Turko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N. W. –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IwanoFrankiwsk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, 2009. – 144 S. – С.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68</w:t>
            </w:r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BD1" w:rsidRDefault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P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EC6BD1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Default="00EC6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Pr="002E14FF" w:rsidRDefault="00EC6BD1" w:rsidP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повідомлень до теми </w:t>
            </w:r>
            <w:r w:rsidRPr="00FE71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„</w:t>
            </w:r>
            <w:r w:rsidR="00FE717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Gesunde</w:t>
            </w:r>
            <w:r w:rsidR="00FE7170" w:rsidRPr="00FE71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717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Lebensweise</w:t>
            </w:r>
            <w:r w:rsidRPr="00FE71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</w:p>
          <w:p w:rsidR="00FE7170" w:rsidRPr="002E14FF" w:rsidRDefault="00FE7170" w:rsidP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D1" w:rsidRP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FE7170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0" w:rsidRDefault="00FE7170" w:rsidP="00FE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Домашнє читання. Розділ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E7170" w:rsidRDefault="00FE7170" w:rsidP="00FE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170" w:rsidRDefault="00FE7170" w:rsidP="00FE7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Mirjam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Pressler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Bitterschokolade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Lesebuch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Aufgaben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Studenten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Fakultäten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Fremdsprachen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Wengrynowytsch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A. A.,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Pawlyschynez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O. O.,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Petryschak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Turko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 N. W. – </w:t>
            </w:r>
            <w:proofErr w:type="spellStart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IwanoFrankiwsk</w:t>
            </w:r>
            <w:proofErr w:type="spellEnd"/>
            <w:r w:rsidRPr="0094777F">
              <w:rPr>
                <w:rFonts w:ascii="Times New Roman" w:hAnsi="Times New Roman" w:cs="Times New Roman"/>
                <w:sz w:val="24"/>
                <w:szCs w:val="24"/>
              </w:rPr>
              <w:t xml:space="preserve">, 2009. – 144 S. – С.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75</w:t>
            </w:r>
            <w:r w:rsidRPr="009477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7170" w:rsidRDefault="00FE7170" w:rsidP="00EC6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0" w:rsidRP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4</w:t>
            </w:r>
          </w:p>
        </w:tc>
      </w:tr>
      <w:tr w:rsidR="00FE7170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0" w:rsidRPr="00FE7170" w:rsidRDefault="00FE7170" w:rsidP="00FE717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повідомлень до теми </w:t>
            </w:r>
            <w:r w:rsidRPr="00FE71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Sport in meinem Leben</w:t>
            </w:r>
            <w:r w:rsidRPr="00FE71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</w:p>
          <w:p w:rsidR="00FE7170" w:rsidRPr="00FE7170" w:rsidRDefault="00FE7170" w:rsidP="00EC6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70" w:rsidRP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2F1B48" w:rsidTr="00C37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P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Default="00FE7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навичок розуміння прочитаного та поняття про реферування статті. </w:t>
            </w:r>
          </w:p>
          <w:p w:rsidR="00FE7170" w:rsidRDefault="00FE7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170" w:rsidRPr="00FE7170" w:rsidRDefault="00FE7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матеріалами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DW</w:t>
            </w:r>
            <w:r w:rsidRPr="002E14F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Deutsch</w:t>
            </w:r>
            <w:r w:rsidRPr="002E14F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lernen</w:t>
            </w:r>
            <w:r w:rsidRPr="002E14F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hyperlink r:id="rId7" w:history="1">
              <w:r w:rsidRPr="00FE71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http://d-learn.pu.if.ua/index.php?mod=resource&amp;action=ReviewResourceContent&amp;id_r=21005&amp;id_cat=103&amp;id_cou=6176</w:t>
              </w:r>
            </w:hyperlink>
          </w:p>
          <w:p w:rsidR="00FE7170" w:rsidRPr="00FE7170" w:rsidRDefault="00FE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FE7170" w:rsidRDefault="00FE71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</w:t>
            </w:r>
          </w:p>
        </w:tc>
      </w:tr>
      <w:tr w:rsidR="002F1B48" w:rsidTr="002E19F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B48" w:rsidRPr="002E14FF" w:rsidRDefault="002E14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4F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F1B48" w:rsidRPr="002E14FF">
              <w:rPr>
                <w:rFonts w:ascii="Times New Roman" w:hAnsi="Times New Roman" w:cs="Times New Roman"/>
                <w:b/>
                <w:sz w:val="28"/>
                <w:szCs w:val="28"/>
              </w:rPr>
              <w:t>сього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48" w:rsidRPr="002E14FF" w:rsidRDefault="00FE7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E14FF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92</w:t>
            </w:r>
          </w:p>
        </w:tc>
      </w:tr>
    </w:tbl>
    <w:p w:rsidR="00C37BFF" w:rsidRDefault="00C37BFF" w:rsidP="00C37B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0C63" w:rsidRDefault="00030C63">
      <w:bookmarkStart w:id="0" w:name="_GoBack"/>
      <w:bookmarkEnd w:id="0"/>
    </w:p>
    <w:sectPr w:rsidR="00030C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8"/>
    <w:rsid w:val="00030C63"/>
    <w:rsid w:val="002E14FF"/>
    <w:rsid w:val="002F1B48"/>
    <w:rsid w:val="00553298"/>
    <w:rsid w:val="0094777F"/>
    <w:rsid w:val="00C37BFF"/>
    <w:rsid w:val="00D6491D"/>
    <w:rsid w:val="00EC6BD1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B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1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B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1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-learn.pu.if.ua/index.php?mod=resource&amp;action=ReviewResourceContent&amp;id_r=21005&amp;id_cat=103&amp;id_cou=61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.com/de/folge-13-urlaub/l-188772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3397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4</cp:revision>
  <dcterms:created xsi:type="dcterms:W3CDTF">2019-11-24T14:20:00Z</dcterms:created>
  <dcterms:modified xsi:type="dcterms:W3CDTF">2019-11-24T16:08:00Z</dcterms:modified>
</cp:coreProperties>
</file>