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F01" w:rsidRPr="0059290F" w:rsidRDefault="00EC5F01" w:rsidP="00984320">
      <w:pPr>
        <w:jc w:val="center"/>
        <w:rPr>
          <w:rFonts w:ascii="Times New Roman" w:hAnsi="Times New Roman"/>
          <w:sz w:val="28"/>
          <w:szCs w:val="28"/>
        </w:rPr>
      </w:pPr>
      <w:r w:rsidRPr="0059290F">
        <w:rPr>
          <w:rFonts w:ascii="Times New Roman" w:hAnsi="Times New Roman"/>
          <w:sz w:val="28"/>
          <w:szCs w:val="28"/>
        </w:rPr>
        <w:t>Магістерські роботи 2018</w:t>
      </w:r>
      <w:r>
        <w:rPr>
          <w:rFonts w:ascii="Times New Roman" w:hAnsi="Times New Roman"/>
          <w:sz w:val="28"/>
          <w:szCs w:val="28"/>
        </w:rPr>
        <w:t>-2019 н.р.</w:t>
      </w:r>
    </w:p>
    <w:p w:rsidR="00EC5F01" w:rsidRPr="0059290F" w:rsidRDefault="00EC5F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Науковий керівник </w:t>
      </w:r>
      <w:r w:rsidRPr="0059290F">
        <w:rPr>
          <w:rFonts w:ascii="Times New Roman" w:hAnsi="Times New Roman"/>
          <w:sz w:val="28"/>
          <w:szCs w:val="28"/>
        </w:rPr>
        <w:t xml:space="preserve">В.В. Турчин </w:t>
      </w:r>
    </w:p>
    <w:p w:rsidR="00EC5F01" w:rsidRPr="0059290F" w:rsidRDefault="00EC5F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Виконавець </w:t>
      </w:r>
      <w:r w:rsidRPr="0059290F">
        <w:rPr>
          <w:rFonts w:ascii="Times New Roman" w:hAnsi="Times New Roman"/>
          <w:sz w:val="28"/>
          <w:szCs w:val="28"/>
        </w:rPr>
        <w:t xml:space="preserve">В. Петришин </w:t>
      </w:r>
    </w:p>
    <w:p w:rsidR="00EC5F01" w:rsidRPr="0059290F" w:rsidRDefault="00EC5F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Тема </w:t>
      </w:r>
      <w:r w:rsidRPr="0059290F">
        <w:rPr>
          <w:rFonts w:ascii="Times New Roman" w:hAnsi="Times New Roman"/>
          <w:sz w:val="28"/>
          <w:szCs w:val="28"/>
        </w:rPr>
        <w:t xml:space="preserve">Лінгвокогнітивно-прагматичні особливості сучасного німецького медичного дискурсу </w:t>
      </w:r>
    </w:p>
    <w:p w:rsidR="00EC5F01" w:rsidRPr="0059290F" w:rsidRDefault="00EC5F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59290F">
        <w:rPr>
          <w:rFonts w:ascii="Times New Roman" w:hAnsi="Times New Roman"/>
          <w:sz w:val="28"/>
          <w:szCs w:val="28"/>
        </w:rPr>
        <w:t xml:space="preserve"> Я.Т. Билиця </w:t>
      </w:r>
    </w:p>
    <w:p w:rsidR="00EC5F01" w:rsidRPr="0059290F" w:rsidRDefault="00EC5F01">
      <w:pPr>
        <w:rPr>
          <w:rFonts w:ascii="Times New Roman" w:hAnsi="Times New Roman"/>
          <w:sz w:val="28"/>
          <w:szCs w:val="28"/>
        </w:rPr>
      </w:pPr>
      <w:r w:rsidRPr="005929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59290F">
        <w:rPr>
          <w:rFonts w:ascii="Times New Roman" w:hAnsi="Times New Roman"/>
          <w:sz w:val="28"/>
          <w:szCs w:val="28"/>
        </w:rPr>
        <w:t xml:space="preserve"> Петришак О. </w:t>
      </w:r>
    </w:p>
    <w:p w:rsidR="00EC5F01" w:rsidRPr="0059290F" w:rsidRDefault="00EC5F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59290F">
        <w:rPr>
          <w:rFonts w:ascii="Times New Roman" w:hAnsi="Times New Roman"/>
          <w:sz w:val="28"/>
          <w:szCs w:val="28"/>
        </w:rPr>
        <w:t xml:space="preserve"> Концептуалізація сімейних відносин у німецькомовній пареміології</w:t>
      </w:r>
    </w:p>
    <w:p w:rsidR="00EC5F01" w:rsidRPr="0059290F" w:rsidRDefault="00EC5F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59290F">
        <w:rPr>
          <w:rFonts w:ascii="Times New Roman" w:hAnsi="Times New Roman"/>
          <w:sz w:val="28"/>
          <w:szCs w:val="28"/>
        </w:rPr>
        <w:t xml:space="preserve"> Я.Т. Билиця </w:t>
      </w:r>
    </w:p>
    <w:p w:rsidR="00EC5F01" w:rsidRPr="0059290F" w:rsidRDefault="00EC5F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59290F">
        <w:rPr>
          <w:rFonts w:ascii="Times New Roman" w:hAnsi="Times New Roman"/>
          <w:sz w:val="28"/>
          <w:szCs w:val="28"/>
        </w:rPr>
        <w:t xml:space="preserve"> Щербанюк Ю.Я.</w:t>
      </w:r>
    </w:p>
    <w:p w:rsidR="00EC5F01" w:rsidRPr="0059290F" w:rsidRDefault="00EC5F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59290F">
        <w:rPr>
          <w:rFonts w:ascii="Times New Roman" w:hAnsi="Times New Roman"/>
          <w:sz w:val="28"/>
          <w:szCs w:val="28"/>
        </w:rPr>
        <w:t xml:space="preserve"> Іменні фразеологічні номінації «людини» у німецькомовній картині світу</w:t>
      </w:r>
    </w:p>
    <w:p w:rsidR="00EC5F01" w:rsidRPr="0059290F" w:rsidRDefault="00EC5F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59290F">
        <w:rPr>
          <w:rFonts w:ascii="Times New Roman" w:hAnsi="Times New Roman"/>
          <w:sz w:val="28"/>
          <w:szCs w:val="28"/>
        </w:rPr>
        <w:t xml:space="preserve"> О.Я. Остапович </w:t>
      </w:r>
    </w:p>
    <w:p w:rsidR="00EC5F01" w:rsidRPr="0059290F" w:rsidRDefault="00EC5F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59290F">
        <w:rPr>
          <w:rFonts w:ascii="Times New Roman" w:hAnsi="Times New Roman"/>
          <w:sz w:val="28"/>
          <w:szCs w:val="28"/>
        </w:rPr>
        <w:t xml:space="preserve"> Мартинюк І. </w:t>
      </w:r>
    </w:p>
    <w:p w:rsidR="00EC5F01" w:rsidRPr="0059290F" w:rsidRDefault="00EC5F0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59290F">
        <w:rPr>
          <w:rFonts w:ascii="Times New Roman" w:hAnsi="Times New Roman"/>
          <w:sz w:val="28"/>
          <w:szCs w:val="28"/>
        </w:rPr>
        <w:t xml:space="preserve"> Релігійні вірування у семантиці фразеологічних одиниць сучасної німецької та української мови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59290F">
        <w:rPr>
          <w:rFonts w:ascii="Times New Roman" w:hAnsi="Times New Roman"/>
          <w:sz w:val="28"/>
          <w:szCs w:val="28"/>
        </w:rPr>
        <w:t xml:space="preserve"> О.Я. Остапович 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59290F">
        <w:rPr>
          <w:rFonts w:ascii="Times New Roman" w:hAnsi="Times New Roman"/>
          <w:sz w:val="28"/>
          <w:szCs w:val="28"/>
        </w:rPr>
        <w:t xml:space="preserve"> Щербій М. 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59290F">
        <w:rPr>
          <w:rFonts w:ascii="Times New Roman" w:hAnsi="Times New Roman"/>
          <w:sz w:val="28"/>
          <w:szCs w:val="28"/>
        </w:rPr>
        <w:t xml:space="preserve"> Вербальна символіка в структурі фразеологічних одиниць сучасної німецької та української мови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59290F">
        <w:rPr>
          <w:rFonts w:ascii="Times New Roman" w:hAnsi="Times New Roman"/>
          <w:sz w:val="28"/>
          <w:szCs w:val="28"/>
        </w:rPr>
        <w:t xml:space="preserve"> О.Я. Остапович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 w:rsidRPr="005929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59290F">
        <w:rPr>
          <w:rFonts w:ascii="Times New Roman" w:hAnsi="Times New Roman"/>
          <w:sz w:val="28"/>
          <w:szCs w:val="28"/>
        </w:rPr>
        <w:t xml:space="preserve"> Юречко Я. 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59290F">
        <w:rPr>
          <w:rFonts w:ascii="Times New Roman" w:hAnsi="Times New Roman"/>
          <w:sz w:val="28"/>
          <w:szCs w:val="28"/>
        </w:rPr>
        <w:t xml:space="preserve"> Латинська афористика у німецькій ідіоматиці: шляхи адаптації, текстове функціонування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59290F">
        <w:rPr>
          <w:rFonts w:ascii="Times New Roman" w:hAnsi="Times New Roman"/>
          <w:sz w:val="28"/>
          <w:szCs w:val="28"/>
        </w:rPr>
        <w:t xml:space="preserve"> В.В. Турчин 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59290F">
        <w:rPr>
          <w:rFonts w:ascii="Times New Roman" w:hAnsi="Times New Roman"/>
          <w:sz w:val="28"/>
          <w:szCs w:val="28"/>
        </w:rPr>
        <w:t xml:space="preserve"> Чорній Т. 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59290F">
        <w:rPr>
          <w:rFonts w:ascii="Times New Roman" w:hAnsi="Times New Roman"/>
          <w:sz w:val="28"/>
          <w:szCs w:val="28"/>
        </w:rPr>
        <w:t xml:space="preserve"> Лінгвопрагматичні аспекти етикету у всесвітній віртуальній мережі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59290F">
        <w:rPr>
          <w:rFonts w:ascii="Times New Roman" w:hAnsi="Times New Roman"/>
          <w:sz w:val="28"/>
          <w:szCs w:val="28"/>
        </w:rPr>
        <w:t xml:space="preserve"> О.Я. Остапович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59290F">
        <w:rPr>
          <w:rFonts w:ascii="Times New Roman" w:hAnsi="Times New Roman"/>
          <w:sz w:val="28"/>
          <w:szCs w:val="28"/>
        </w:rPr>
        <w:t xml:space="preserve"> Ковальчук М. 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59290F">
        <w:rPr>
          <w:rFonts w:ascii="Times New Roman" w:hAnsi="Times New Roman"/>
          <w:sz w:val="28"/>
          <w:szCs w:val="28"/>
        </w:rPr>
        <w:t xml:space="preserve"> Регіональні особливості структури і семантики фразеологічних одиниць в німецькомовній пресі 2000 – 2018 рр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59290F">
        <w:rPr>
          <w:rFonts w:ascii="Times New Roman" w:hAnsi="Times New Roman"/>
          <w:sz w:val="28"/>
          <w:szCs w:val="28"/>
        </w:rPr>
        <w:t xml:space="preserve"> О.Я. Остапович 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59290F">
        <w:rPr>
          <w:rFonts w:ascii="Times New Roman" w:hAnsi="Times New Roman"/>
          <w:sz w:val="28"/>
          <w:szCs w:val="28"/>
        </w:rPr>
        <w:t xml:space="preserve"> Н. Олексин 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59290F">
        <w:rPr>
          <w:rFonts w:ascii="Times New Roman" w:hAnsi="Times New Roman"/>
          <w:sz w:val="28"/>
          <w:szCs w:val="28"/>
        </w:rPr>
        <w:t xml:space="preserve"> Німецько-українські фразеологічні паралелі та часткові еквіваленти. Структура, семантика, текстова реалізація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59290F">
        <w:rPr>
          <w:rFonts w:ascii="Times New Roman" w:hAnsi="Times New Roman"/>
          <w:sz w:val="28"/>
          <w:szCs w:val="28"/>
        </w:rPr>
        <w:t xml:space="preserve"> Я.Т. Билиця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59290F">
        <w:rPr>
          <w:rFonts w:ascii="Times New Roman" w:hAnsi="Times New Roman"/>
          <w:sz w:val="28"/>
          <w:szCs w:val="28"/>
        </w:rPr>
        <w:t xml:space="preserve"> Олексюк Ю.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59290F">
        <w:rPr>
          <w:rFonts w:ascii="Times New Roman" w:hAnsi="Times New Roman"/>
          <w:sz w:val="28"/>
          <w:szCs w:val="28"/>
        </w:rPr>
        <w:t xml:space="preserve"> Англомовні лексичні елементи в структурі та семантиці фразеологізмів німецькомовної реклами. </w:t>
      </w:r>
    </w:p>
    <w:p w:rsidR="00EC5F01" w:rsidRPr="0059290F" w:rsidRDefault="00EC5F01" w:rsidP="00D426A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59290F">
        <w:rPr>
          <w:rFonts w:ascii="Times New Roman" w:hAnsi="Times New Roman"/>
          <w:sz w:val="28"/>
          <w:szCs w:val="28"/>
        </w:rPr>
        <w:t xml:space="preserve"> Я.Т. Билиця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59290F">
        <w:rPr>
          <w:rFonts w:ascii="Times New Roman" w:hAnsi="Times New Roman"/>
          <w:sz w:val="28"/>
          <w:szCs w:val="28"/>
        </w:rPr>
        <w:t xml:space="preserve"> Матіяш В.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59290F">
        <w:rPr>
          <w:rFonts w:ascii="Times New Roman" w:hAnsi="Times New Roman"/>
          <w:sz w:val="28"/>
          <w:szCs w:val="28"/>
        </w:rPr>
        <w:t xml:space="preserve"> Євроуніверсалії у сфері суспільно-політичної фразеології. На матеріалі німецької, англійської та української мов.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Науковий керівник</w:t>
      </w:r>
      <w:r w:rsidRPr="0059290F">
        <w:rPr>
          <w:rFonts w:ascii="Times New Roman" w:hAnsi="Times New Roman"/>
          <w:sz w:val="28"/>
          <w:szCs w:val="28"/>
        </w:rPr>
        <w:t xml:space="preserve"> О.Я. Остапович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Виконавець</w:t>
      </w:r>
      <w:r w:rsidRPr="0059290F">
        <w:rPr>
          <w:rFonts w:ascii="Times New Roman" w:hAnsi="Times New Roman"/>
          <w:sz w:val="28"/>
          <w:szCs w:val="28"/>
        </w:rPr>
        <w:t xml:space="preserve"> Матуляк Т. 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>Тема</w:t>
      </w:r>
      <w:r w:rsidRPr="0059290F">
        <w:rPr>
          <w:rFonts w:ascii="Times New Roman" w:hAnsi="Times New Roman"/>
          <w:sz w:val="28"/>
          <w:szCs w:val="28"/>
        </w:rPr>
        <w:t xml:space="preserve"> Фразеологія з лексичним компонентом та позначення продуктів харчування в сучасній німецькій мові. Структура. Семантика. Текстове вживання</w:t>
      </w:r>
    </w:p>
    <w:p w:rsidR="00EC5F01" w:rsidRPr="0059290F" w:rsidRDefault="00EC5F01" w:rsidP="00743B0F">
      <w:pPr>
        <w:rPr>
          <w:rFonts w:ascii="Times New Roman" w:hAnsi="Times New Roman"/>
          <w:sz w:val="28"/>
          <w:szCs w:val="28"/>
        </w:rPr>
      </w:pPr>
    </w:p>
    <w:sectPr w:rsidR="00EC5F01" w:rsidRPr="0059290F" w:rsidSect="001A04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1332D"/>
    <w:rsid w:val="000F6EC0"/>
    <w:rsid w:val="00192F0A"/>
    <w:rsid w:val="001A04DB"/>
    <w:rsid w:val="001F5374"/>
    <w:rsid w:val="001F6860"/>
    <w:rsid w:val="00277F7B"/>
    <w:rsid w:val="002D6E56"/>
    <w:rsid w:val="002F6A0E"/>
    <w:rsid w:val="00376B6A"/>
    <w:rsid w:val="0059290F"/>
    <w:rsid w:val="00741C4B"/>
    <w:rsid w:val="00743B0F"/>
    <w:rsid w:val="00984320"/>
    <w:rsid w:val="009E62B7"/>
    <w:rsid w:val="00B92CFA"/>
    <w:rsid w:val="00D426A3"/>
    <w:rsid w:val="00EC5F01"/>
    <w:rsid w:val="00F1332D"/>
    <w:rsid w:val="00F954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C4B"/>
    <w:pPr>
      <w:spacing w:after="200" w:line="276" w:lineRule="auto"/>
    </w:pPr>
    <w:rPr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</TotalTime>
  <Pages>2</Pages>
  <Words>280</Words>
  <Characters>1601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2018-12-07T14:40:00Z</dcterms:created>
  <dcterms:modified xsi:type="dcterms:W3CDTF">2018-12-07T15:38:00Z</dcterms:modified>
</cp:coreProperties>
</file>