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3E4" w:rsidRPr="00DC1BEB" w:rsidRDefault="00F003E4" w:rsidP="00C75D98">
      <w:pPr>
        <w:pStyle w:val="a3"/>
        <w:spacing w:before="0" w:beforeAutospacing="0" w:after="0"/>
        <w:ind w:firstLine="709"/>
        <w:jc w:val="center"/>
        <w:rPr>
          <w:sz w:val="28"/>
          <w:szCs w:val="28"/>
        </w:rPr>
      </w:pPr>
      <w:r w:rsidRPr="00DC1BEB">
        <w:rPr>
          <w:b/>
          <w:bCs/>
          <w:sz w:val="28"/>
          <w:szCs w:val="28"/>
        </w:rPr>
        <w:t>Міністерство освіти і науки України</w:t>
      </w:r>
    </w:p>
    <w:p w:rsidR="00E61427" w:rsidRDefault="00F003E4" w:rsidP="00C75D98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4A157B">
        <w:rPr>
          <w:b/>
          <w:sz w:val="28"/>
          <w:szCs w:val="28"/>
        </w:rPr>
        <w:t>Прикарпатський національний уні</w:t>
      </w:r>
      <w:r w:rsidR="00EB4793">
        <w:rPr>
          <w:b/>
          <w:sz w:val="28"/>
          <w:szCs w:val="28"/>
        </w:rPr>
        <w:t>верситет імені Василя Стефаника</w:t>
      </w:r>
    </w:p>
    <w:p w:rsidR="00EB4793" w:rsidRDefault="00EB4793" w:rsidP="00C75D98">
      <w:pPr>
        <w:pStyle w:val="a3"/>
        <w:spacing w:before="0" w:beforeAutospacing="0"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інститут мистецтв</w:t>
      </w:r>
    </w:p>
    <w:p w:rsidR="00A30DAA" w:rsidRDefault="00EB4793" w:rsidP="00C75D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Кафедра методики музичного виховання та диригування</w:t>
      </w:r>
    </w:p>
    <w:p w:rsidR="00A30DAA" w:rsidRDefault="00A30DAA" w:rsidP="00C75D98">
      <w:pPr>
        <w:jc w:val="center"/>
        <w:rPr>
          <w:b/>
          <w:sz w:val="28"/>
          <w:szCs w:val="28"/>
          <w:lang w:val="uk-UA"/>
        </w:rPr>
      </w:pPr>
      <w:r w:rsidRPr="00A30DAA">
        <w:rPr>
          <w:b/>
          <w:sz w:val="28"/>
          <w:szCs w:val="28"/>
        </w:rPr>
        <w:t>Житомирський державний</w:t>
      </w:r>
      <w:r>
        <w:rPr>
          <w:b/>
          <w:sz w:val="28"/>
          <w:szCs w:val="28"/>
        </w:rPr>
        <w:t xml:space="preserve"> університет імені Івана Франка</w:t>
      </w:r>
    </w:p>
    <w:p w:rsidR="00F54D7B" w:rsidRDefault="00F54D7B" w:rsidP="00F54D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Київський університет імені Бориса Грінченка</w:t>
      </w:r>
    </w:p>
    <w:p w:rsidR="00F54D7B" w:rsidRPr="00F54D7B" w:rsidRDefault="00F54D7B" w:rsidP="00F54D7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Поморська Академія (Польща)</w:t>
      </w:r>
    </w:p>
    <w:p w:rsidR="00A30DAA" w:rsidRPr="00A30DAA" w:rsidRDefault="006831EC" w:rsidP="00C75D9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Інститут мистецтвознавства Л</w:t>
      </w:r>
      <w:r>
        <w:rPr>
          <w:b/>
          <w:sz w:val="28"/>
          <w:szCs w:val="28"/>
        </w:rPr>
        <w:t>юблінськ</w:t>
      </w:r>
      <w:r>
        <w:rPr>
          <w:b/>
          <w:sz w:val="28"/>
          <w:szCs w:val="28"/>
          <w:lang w:val="uk-UA"/>
        </w:rPr>
        <w:t>ого</w:t>
      </w:r>
      <w:r>
        <w:rPr>
          <w:b/>
          <w:sz w:val="28"/>
          <w:szCs w:val="28"/>
        </w:rPr>
        <w:t xml:space="preserve"> Католицьк</w:t>
      </w:r>
      <w:r>
        <w:rPr>
          <w:b/>
          <w:sz w:val="28"/>
          <w:szCs w:val="28"/>
          <w:lang w:val="uk-UA"/>
        </w:rPr>
        <w:t>ого</w:t>
      </w:r>
      <w:r w:rsidR="00A30DAA" w:rsidRPr="00A30DAA">
        <w:rPr>
          <w:b/>
          <w:sz w:val="28"/>
          <w:szCs w:val="28"/>
        </w:rPr>
        <w:t xml:space="preserve"> Університет</w:t>
      </w:r>
      <w:r>
        <w:rPr>
          <w:b/>
          <w:sz w:val="28"/>
          <w:szCs w:val="28"/>
          <w:lang w:val="uk-UA"/>
        </w:rPr>
        <w:t>у</w:t>
      </w:r>
      <w:r w:rsidR="00A30DAA" w:rsidRPr="00A30DAA">
        <w:rPr>
          <w:b/>
          <w:sz w:val="28"/>
          <w:szCs w:val="28"/>
        </w:rPr>
        <w:t xml:space="preserve"> Іоана Павла ІІ</w:t>
      </w:r>
      <w:r w:rsidR="00A30DAA">
        <w:rPr>
          <w:b/>
          <w:sz w:val="28"/>
          <w:szCs w:val="28"/>
          <w:lang w:val="uk-UA"/>
        </w:rPr>
        <w:t xml:space="preserve"> (Польща)</w:t>
      </w:r>
    </w:p>
    <w:p w:rsidR="00A30DAA" w:rsidRPr="00A30DAA" w:rsidRDefault="00A30DAA" w:rsidP="00C75D98">
      <w:pPr>
        <w:jc w:val="center"/>
        <w:rPr>
          <w:b/>
        </w:rPr>
      </w:pPr>
    </w:p>
    <w:p w:rsidR="00EB4793" w:rsidRPr="00A30DAA" w:rsidRDefault="00EB4793" w:rsidP="000906AF">
      <w:pPr>
        <w:pStyle w:val="a3"/>
        <w:spacing w:before="0" w:beforeAutospacing="0" w:after="0"/>
        <w:jc w:val="center"/>
        <w:rPr>
          <w:b/>
          <w:sz w:val="28"/>
          <w:szCs w:val="28"/>
        </w:rPr>
      </w:pPr>
    </w:p>
    <w:p w:rsidR="00EB4793" w:rsidRPr="00EB4793" w:rsidRDefault="00EB4793" w:rsidP="000906AF">
      <w:pPr>
        <w:pStyle w:val="a3"/>
        <w:spacing w:before="0" w:beforeAutospacing="0" w:after="0"/>
        <w:jc w:val="center"/>
        <w:rPr>
          <w:b/>
          <w:sz w:val="28"/>
          <w:szCs w:val="28"/>
          <w:lang w:val="uk-UA"/>
        </w:rPr>
      </w:pPr>
    </w:p>
    <w:p w:rsidR="00F003E4" w:rsidRDefault="00F003E4" w:rsidP="000906AF">
      <w:pPr>
        <w:pStyle w:val="a3"/>
        <w:spacing w:before="0" w:beforeAutospacing="0" w:after="0"/>
        <w:ind w:firstLine="709"/>
        <w:jc w:val="center"/>
        <w:rPr>
          <w:b/>
          <w:bCs/>
          <w:sz w:val="28"/>
          <w:szCs w:val="28"/>
          <w:lang w:val="uk-UA"/>
        </w:rPr>
      </w:pPr>
      <w:r w:rsidRPr="00DC1BEB">
        <w:rPr>
          <w:b/>
          <w:bCs/>
          <w:sz w:val="28"/>
          <w:szCs w:val="28"/>
        </w:rPr>
        <w:t>ІНФОРМАЦІЙНИЙ ЛИСТ</w:t>
      </w:r>
    </w:p>
    <w:p w:rsidR="00F003E4" w:rsidRPr="00DC1BEB" w:rsidRDefault="00F003E4" w:rsidP="000906AF">
      <w:pPr>
        <w:pStyle w:val="a3"/>
        <w:spacing w:before="0" w:beforeAutospacing="0" w:after="0"/>
        <w:ind w:firstLine="709"/>
        <w:jc w:val="center"/>
        <w:rPr>
          <w:sz w:val="28"/>
          <w:szCs w:val="28"/>
          <w:lang w:val="uk-UA"/>
        </w:rPr>
      </w:pPr>
    </w:p>
    <w:p w:rsidR="00CC5437" w:rsidRPr="00EB4793" w:rsidRDefault="00F003E4" w:rsidP="000906AF">
      <w:pPr>
        <w:pStyle w:val="a3"/>
        <w:spacing w:before="0" w:beforeAutospacing="0" w:after="0"/>
        <w:ind w:firstLine="709"/>
        <w:jc w:val="center"/>
        <w:rPr>
          <w:b/>
          <w:bCs/>
          <w:iCs/>
          <w:sz w:val="28"/>
          <w:szCs w:val="28"/>
          <w:lang w:val="uk-UA"/>
        </w:rPr>
      </w:pPr>
      <w:r w:rsidRPr="00EB4793">
        <w:rPr>
          <w:b/>
          <w:bCs/>
          <w:iCs/>
          <w:sz w:val="28"/>
          <w:szCs w:val="28"/>
          <w:lang w:val="uk-UA"/>
        </w:rPr>
        <w:t xml:space="preserve">Шановні студенти </w:t>
      </w:r>
      <w:r w:rsidR="00814AA3" w:rsidRPr="00EB4793">
        <w:rPr>
          <w:b/>
          <w:bCs/>
          <w:iCs/>
          <w:sz w:val="28"/>
          <w:szCs w:val="28"/>
          <w:lang w:val="uk-UA"/>
        </w:rPr>
        <w:t>закладів вищої</w:t>
      </w:r>
      <w:r w:rsidRPr="00EB4793">
        <w:rPr>
          <w:b/>
          <w:bCs/>
          <w:iCs/>
          <w:sz w:val="28"/>
          <w:szCs w:val="28"/>
          <w:lang w:val="uk-UA"/>
        </w:rPr>
        <w:t xml:space="preserve"> </w:t>
      </w:r>
      <w:r w:rsidR="00814AA3" w:rsidRPr="00EB4793">
        <w:rPr>
          <w:b/>
          <w:bCs/>
          <w:iCs/>
          <w:sz w:val="28"/>
          <w:szCs w:val="28"/>
          <w:lang w:val="uk-UA"/>
        </w:rPr>
        <w:t>освіти</w:t>
      </w:r>
      <w:r w:rsidRPr="00EB4793">
        <w:rPr>
          <w:b/>
          <w:bCs/>
          <w:iCs/>
          <w:sz w:val="28"/>
          <w:szCs w:val="28"/>
          <w:lang w:val="uk-UA"/>
        </w:rPr>
        <w:t xml:space="preserve"> </w:t>
      </w:r>
    </w:p>
    <w:p w:rsidR="00F003E4" w:rsidRPr="00EB4793" w:rsidRDefault="00F003E4" w:rsidP="000906AF">
      <w:pPr>
        <w:pStyle w:val="a3"/>
        <w:spacing w:before="0" w:beforeAutospacing="0" w:after="0"/>
        <w:ind w:firstLine="709"/>
        <w:jc w:val="center"/>
        <w:rPr>
          <w:b/>
          <w:bCs/>
          <w:iCs/>
          <w:sz w:val="28"/>
          <w:szCs w:val="28"/>
          <w:lang w:val="uk-UA"/>
        </w:rPr>
      </w:pPr>
      <w:r w:rsidRPr="00EB4793">
        <w:rPr>
          <w:b/>
          <w:bCs/>
          <w:iCs/>
          <w:sz w:val="28"/>
          <w:szCs w:val="28"/>
          <w:lang w:val="uk-UA"/>
        </w:rPr>
        <w:t>ІІІ-І</w:t>
      </w:r>
      <w:r w:rsidRPr="00EB4793">
        <w:rPr>
          <w:b/>
          <w:bCs/>
          <w:iCs/>
          <w:sz w:val="28"/>
          <w:szCs w:val="28"/>
        </w:rPr>
        <w:t>V</w:t>
      </w:r>
      <w:r w:rsidRPr="00EB4793">
        <w:rPr>
          <w:b/>
          <w:bCs/>
          <w:iCs/>
          <w:sz w:val="28"/>
          <w:szCs w:val="28"/>
          <w:lang w:val="uk-UA"/>
        </w:rPr>
        <w:t xml:space="preserve"> рівнів акредитації!</w:t>
      </w:r>
    </w:p>
    <w:p w:rsidR="00CC5437" w:rsidRPr="00EB4793" w:rsidRDefault="00CC5437" w:rsidP="000906AF">
      <w:pPr>
        <w:pStyle w:val="a3"/>
        <w:spacing w:before="0" w:beforeAutospacing="0" w:after="0"/>
        <w:ind w:firstLine="709"/>
        <w:jc w:val="center"/>
        <w:rPr>
          <w:b/>
          <w:sz w:val="28"/>
          <w:szCs w:val="28"/>
          <w:lang w:val="uk-UA"/>
        </w:rPr>
      </w:pPr>
    </w:p>
    <w:p w:rsidR="00EB4793" w:rsidRDefault="008B7CD1" w:rsidP="000906A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C224EE">
        <w:rPr>
          <w:sz w:val="28"/>
          <w:szCs w:val="28"/>
          <w:lang w:val="uk-UA"/>
        </w:rPr>
        <w:t xml:space="preserve">афедра методики музичного виховання та диригування </w:t>
      </w:r>
      <w:r w:rsidR="00A11D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Прикарпатського</w:t>
      </w:r>
      <w:r w:rsidRPr="00A11DB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національного</w:t>
      </w:r>
      <w:r w:rsidRPr="00A11DBF">
        <w:rPr>
          <w:sz w:val="28"/>
          <w:szCs w:val="28"/>
          <w:lang w:val="uk-UA"/>
        </w:rPr>
        <w:t xml:space="preserve"> університет</w:t>
      </w:r>
      <w:r>
        <w:rPr>
          <w:sz w:val="28"/>
          <w:szCs w:val="28"/>
          <w:lang w:val="uk-UA"/>
        </w:rPr>
        <w:t>у</w:t>
      </w:r>
      <w:r w:rsidRPr="00A11DBF">
        <w:rPr>
          <w:sz w:val="28"/>
          <w:szCs w:val="28"/>
          <w:lang w:val="uk-UA"/>
        </w:rPr>
        <w:t xml:space="preserve"> імені Василя Стефаника </w:t>
      </w:r>
      <w:r>
        <w:rPr>
          <w:sz w:val="28"/>
          <w:szCs w:val="28"/>
          <w:lang w:val="uk-UA"/>
        </w:rPr>
        <w:t>запрошує</w:t>
      </w:r>
      <w:r w:rsidR="00F003E4" w:rsidRPr="006D081D">
        <w:rPr>
          <w:sz w:val="28"/>
          <w:szCs w:val="28"/>
          <w:lang w:val="uk-UA"/>
        </w:rPr>
        <w:t xml:space="preserve"> Вас</w:t>
      </w:r>
      <w:r w:rsidR="00F00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24-25 листопада 2022 року</w:t>
      </w:r>
      <w:r w:rsidR="00EB4793">
        <w:rPr>
          <w:sz w:val="28"/>
          <w:szCs w:val="28"/>
          <w:lang w:val="uk-UA"/>
        </w:rPr>
        <w:t xml:space="preserve"> взяти участь у </w:t>
      </w:r>
      <w:r w:rsidR="0034635B">
        <w:rPr>
          <w:sz w:val="28"/>
          <w:szCs w:val="28"/>
          <w:lang w:val="uk-UA"/>
        </w:rPr>
        <w:t xml:space="preserve">І </w:t>
      </w:r>
      <w:r w:rsidR="00EB4793">
        <w:rPr>
          <w:sz w:val="28"/>
          <w:szCs w:val="28"/>
          <w:lang w:val="uk-UA"/>
        </w:rPr>
        <w:t xml:space="preserve">Всеукраїнській </w:t>
      </w:r>
      <w:r w:rsidR="00F003E4" w:rsidRPr="006D081D">
        <w:rPr>
          <w:sz w:val="28"/>
          <w:szCs w:val="28"/>
          <w:lang w:val="uk-UA"/>
        </w:rPr>
        <w:t>студентській науково-практичній конференції:</w:t>
      </w:r>
      <w:r w:rsidR="00F003E4">
        <w:rPr>
          <w:sz w:val="28"/>
          <w:szCs w:val="28"/>
          <w:lang w:val="uk-UA"/>
        </w:rPr>
        <w:t xml:space="preserve"> </w:t>
      </w:r>
      <w:r w:rsidR="00733734" w:rsidRPr="00733734">
        <w:rPr>
          <w:color w:val="000000"/>
          <w:sz w:val="28"/>
          <w:szCs w:val="28"/>
          <w:lang w:val="uk-UA"/>
        </w:rPr>
        <w:t>«Музична освіта в Україні: стан, проблеми, перспективи</w:t>
      </w:r>
      <w:r w:rsidR="00733734" w:rsidRPr="00FB3667">
        <w:rPr>
          <w:color w:val="000000"/>
          <w:sz w:val="28"/>
          <w:szCs w:val="28"/>
        </w:rPr>
        <w:t> </w:t>
      </w:r>
      <w:r w:rsidR="00733734" w:rsidRPr="00733734">
        <w:rPr>
          <w:color w:val="000000"/>
          <w:sz w:val="28"/>
          <w:szCs w:val="28"/>
          <w:lang w:val="uk-UA"/>
        </w:rPr>
        <w:t>розвитку</w:t>
      </w:r>
      <w:r w:rsidR="00EB4793">
        <w:rPr>
          <w:sz w:val="28"/>
          <w:szCs w:val="28"/>
          <w:lang w:val="uk-UA"/>
        </w:rPr>
        <w:t>»</w:t>
      </w:r>
      <w:r w:rsidR="005B19A4">
        <w:rPr>
          <w:sz w:val="28"/>
          <w:szCs w:val="28"/>
          <w:lang w:val="uk-UA"/>
        </w:rPr>
        <w:t xml:space="preserve">. </w:t>
      </w:r>
    </w:p>
    <w:p w:rsidR="00F003E4" w:rsidRPr="00AA39CE" w:rsidRDefault="00F003E4" w:rsidP="000906AF">
      <w:pPr>
        <w:ind w:firstLine="567"/>
        <w:jc w:val="both"/>
        <w:rPr>
          <w:sz w:val="28"/>
          <w:szCs w:val="28"/>
          <w:lang w:val="uk-UA"/>
        </w:rPr>
      </w:pPr>
      <w:r w:rsidRPr="00F003E4">
        <w:rPr>
          <w:b/>
          <w:bCs/>
          <w:sz w:val="28"/>
          <w:szCs w:val="28"/>
          <w:lang w:val="uk-UA"/>
        </w:rPr>
        <w:t>Метою конференції</w:t>
      </w:r>
      <w:r w:rsidRPr="00F003E4">
        <w:rPr>
          <w:sz w:val="28"/>
          <w:szCs w:val="28"/>
          <w:lang w:val="uk-UA"/>
        </w:rPr>
        <w:t xml:space="preserve"> є активіз</w:t>
      </w:r>
      <w:r w:rsidR="00C224EE">
        <w:rPr>
          <w:sz w:val="28"/>
          <w:szCs w:val="28"/>
          <w:lang w:val="uk-UA"/>
        </w:rPr>
        <w:t>ація наукового мислення</w:t>
      </w:r>
      <w:r w:rsidR="00814AA3" w:rsidRPr="00814AA3">
        <w:rPr>
          <w:sz w:val="28"/>
          <w:szCs w:val="28"/>
          <w:lang w:val="uk-UA"/>
        </w:rPr>
        <w:t xml:space="preserve"> студентів у процесі дослідження </w:t>
      </w:r>
      <w:r w:rsidR="005B19A4">
        <w:rPr>
          <w:sz w:val="28"/>
          <w:szCs w:val="28"/>
          <w:lang w:val="uk-UA"/>
        </w:rPr>
        <w:t xml:space="preserve">історичних аспектів розвитку та формування </w:t>
      </w:r>
      <w:r w:rsidR="00733734">
        <w:rPr>
          <w:sz w:val="28"/>
          <w:szCs w:val="28"/>
          <w:lang w:val="uk-UA"/>
        </w:rPr>
        <w:t xml:space="preserve">музичної та </w:t>
      </w:r>
      <w:r w:rsidR="005B19A4">
        <w:rPr>
          <w:sz w:val="28"/>
          <w:szCs w:val="28"/>
          <w:lang w:val="uk-UA"/>
        </w:rPr>
        <w:t xml:space="preserve">музично-педагогічної освіти,  </w:t>
      </w:r>
      <w:r w:rsidR="00CA4753">
        <w:rPr>
          <w:sz w:val="28"/>
          <w:szCs w:val="28"/>
          <w:lang w:val="uk-UA"/>
        </w:rPr>
        <w:t xml:space="preserve">вивчення </w:t>
      </w:r>
      <w:r w:rsidR="0068628B">
        <w:rPr>
          <w:sz w:val="28"/>
          <w:szCs w:val="28"/>
          <w:lang w:val="uk-UA"/>
        </w:rPr>
        <w:t>досягне</w:t>
      </w:r>
      <w:r w:rsidR="0068628B" w:rsidRPr="00AA39CE">
        <w:rPr>
          <w:sz w:val="28"/>
          <w:szCs w:val="28"/>
          <w:lang w:val="uk-UA"/>
        </w:rPr>
        <w:t>нь</w:t>
      </w:r>
      <w:r w:rsidR="005B19A4">
        <w:rPr>
          <w:sz w:val="28"/>
          <w:szCs w:val="28"/>
          <w:lang w:val="uk-UA"/>
        </w:rPr>
        <w:t xml:space="preserve"> відомих педагогів та їх науков</w:t>
      </w:r>
      <w:r w:rsidR="00A30DAA">
        <w:rPr>
          <w:sz w:val="28"/>
          <w:szCs w:val="28"/>
          <w:lang w:val="uk-UA"/>
        </w:rPr>
        <w:t xml:space="preserve">их </w:t>
      </w:r>
      <w:r w:rsidR="005B19A4">
        <w:rPr>
          <w:sz w:val="28"/>
          <w:szCs w:val="28"/>
          <w:lang w:val="uk-UA"/>
        </w:rPr>
        <w:t xml:space="preserve">сучасних інноваційних підходів до </w:t>
      </w:r>
      <w:r w:rsidR="005B19A4" w:rsidRPr="00AA39CE">
        <w:rPr>
          <w:sz w:val="28"/>
          <w:szCs w:val="28"/>
          <w:lang w:val="uk-UA"/>
        </w:rPr>
        <w:t xml:space="preserve">музичного виховання </w:t>
      </w:r>
      <w:r w:rsidR="00A30DAA" w:rsidRPr="00AA39CE">
        <w:rPr>
          <w:sz w:val="28"/>
          <w:szCs w:val="28"/>
          <w:lang w:val="uk-UA"/>
        </w:rPr>
        <w:t xml:space="preserve">та навчання </w:t>
      </w:r>
      <w:r w:rsidR="005B19A4" w:rsidRPr="00AA39CE">
        <w:rPr>
          <w:sz w:val="28"/>
          <w:szCs w:val="28"/>
          <w:lang w:val="uk-UA"/>
        </w:rPr>
        <w:t>в умовах Нової української школи</w:t>
      </w:r>
      <w:r w:rsidR="00733734" w:rsidRPr="00AA39CE">
        <w:rPr>
          <w:sz w:val="28"/>
          <w:szCs w:val="28"/>
          <w:lang w:val="uk-UA"/>
        </w:rPr>
        <w:t>, в закладах дошкільно</w:t>
      </w:r>
      <w:r w:rsidR="0068628B" w:rsidRPr="00AA39CE">
        <w:rPr>
          <w:sz w:val="28"/>
          <w:szCs w:val="28"/>
          <w:lang w:val="uk-UA"/>
        </w:rPr>
        <w:t>ї</w:t>
      </w:r>
      <w:r w:rsidR="00733734" w:rsidRPr="00AA39CE">
        <w:rPr>
          <w:sz w:val="28"/>
          <w:szCs w:val="28"/>
          <w:lang w:val="uk-UA"/>
        </w:rPr>
        <w:t xml:space="preserve"> </w:t>
      </w:r>
      <w:r w:rsidR="0068628B" w:rsidRPr="00AA39CE">
        <w:rPr>
          <w:sz w:val="28"/>
          <w:szCs w:val="28"/>
          <w:lang w:val="uk-UA"/>
        </w:rPr>
        <w:t>освіти</w:t>
      </w:r>
      <w:r w:rsidR="00733734" w:rsidRPr="00AA39CE">
        <w:rPr>
          <w:sz w:val="28"/>
          <w:szCs w:val="28"/>
          <w:lang w:val="uk-UA"/>
        </w:rPr>
        <w:t xml:space="preserve"> та </w:t>
      </w:r>
      <w:r w:rsidR="0068628B" w:rsidRPr="00AA39CE">
        <w:rPr>
          <w:sz w:val="28"/>
          <w:szCs w:val="28"/>
          <w:lang w:val="uk-UA"/>
        </w:rPr>
        <w:t>позашкільної мистецької освіти</w:t>
      </w:r>
      <w:r w:rsidR="005B19A4" w:rsidRPr="00AA39CE">
        <w:rPr>
          <w:sz w:val="28"/>
          <w:szCs w:val="28"/>
          <w:lang w:val="uk-UA"/>
        </w:rPr>
        <w:t xml:space="preserve">. </w:t>
      </w:r>
      <w:r w:rsidR="00C30707">
        <w:rPr>
          <w:sz w:val="28"/>
          <w:szCs w:val="28"/>
          <w:lang w:val="uk-UA"/>
        </w:rPr>
        <w:t>Обмін досвідом між викладачами вузів.</w:t>
      </w:r>
      <w:r w:rsidR="005B19A4" w:rsidRPr="00AA39CE">
        <w:rPr>
          <w:sz w:val="28"/>
          <w:szCs w:val="28"/>
          <w:lang w:val="uk-UA"/>
        </w:rPr>
        <w:t xml:space="preserve"> </w:t>
      </w:r>
    </w:p>
    <w:p w:rsidR="00A11DBF" w:rsidRPr="00A11DBF" w:rsidRDefault="00A11DBF" w:rsidP="000906AF">
      <w:pPr>
        <w:ind w:firstLine="709"/>
        <w:jc w:val="both"/>
        <w:rPr>
          <w:sz w:val="28"/>
          <w:szCs w:val="28"/>
          <w:lang w:val="uk-UA"/>
        </w:rPr>
      </w:pPr>
      <w:r w:rsidRPr="00AA39CE">
        <w:rPr>
          <w:rFonts w:eastAsia="MS Mincho"/>
          <w:sz w:val="28"/>
          <w:szCs w:val="28"/>
          <w:lang w:val="uk-UA"/>
        </w:rPr>
        <w:t xml:space="preserve">Проведення конференції приурочене </w:t>
      </w:r>
      <w:r w:rsidR="008B7CD1">
        <w:rPr>
          <w:rFonts w:eastAsia="MS Mincho"/>
          <w:sz w:val="28"/>
          <w:szCs w:val="28"/>
          <w:lang w:val="uk-UA"/>
        </w:rPr>
        <w:t>до відзначення</w:t>
      </w:r>
      <w:r w:rsidR="00CB7526">
        <w:rPr>
          <w:sz w:val="28"/>
          <w:szCs w:val="28"/>
          <w:lang w:val="uk-UA"/>
        </w:rPr>
        <w:t xml:space="preserve"> 5</w:t>
      </w:r>
      <w:r w:rsidRPr="00A11DBF">
        <w:rPr>
          <w:sz w:val="28"/>
          <w:szCs w:val="28"/>
          <w:lang w:val="uk-UA"/>
        </w:rPr>
        <w:t>5 –</w:t>
      </w:r>
      <w:r>
        <w:rPr>
          <w:sz w:val="28"/>
          <w:szCs w:val="28"/>
          <w:lang w:val="uk-UA"/>
        </w:rPr>
        <w:t xml:space="preserve"> річчя</w:t>
      </w:r>
      <w:r w:rsidRPr="00A11DBF">
        <w:rPr>
          <w:sz w:val="28"/>
          <w:szCs w:val="28"/>
          <w:lang w:val="uk-UA"/>
        </w:rPr>
        <w:t xml:space="preserve"> </w:t>
      </w:r>
      <w:r w:rsidR="008B7CD1">
        <w:rPr>
          <w:sz w:val="28"/>
          <w:szCs w:val="28"/>
          <w:lang w:val="uk-UA"/>
        </w:rPr>
        <w:t xml:space="preserve">від часу </w:t>
      </w:r>
      <w:r>
        <w:rPr>
          <w:sz w:val="28"/>
          <w:szCs w:val="28"/>
          <w:lang w:val="uk-UA"/>
        </w:rPr>
        <w:t>створення кафедри методики музичного виховання та диригування</w:t>
      </w:r>
      <w:r w:rsidR="005B19A4">
        <w:rPr>
          <w:sz w:val="28"/>
          <w:szCs w:val="28"/>
          <w:lang w:val="uk-UA"/>
        </w:rPr>
        <w:t>.</w:t>
      </w:r>
    </w:p>
    <w:p w:rsidR="00A11DBF" w:rsidRDefault="00A11DBF" w:rsidP="000906AF">
      <w:pPr>
        <w:ind w:firstLine="567"/>
        <w:jc w:val="both"/>
        <w:rPr>
          <w:sz w:val="28"/>
          <w:szCs w:val="28"/>
          <w:lang w:val="uk-UA"/>
        </w:rPr>
      </w:pPr>
    </w:p>
    <w:p w:rsidR="00F003E4" w:rsidRPr="005B19A4" w:rsidRDefault="00A11DBF" w:rsidP="000906AF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  <w:lang w:val="uk-UA"/>
        </w:rPr>
      </w:pPr>
      <w:r w:rsidRPr="005B19A4">
        <w:rPr>
          <w:b/>
          <w:sz w:val="28"/>
          <w:szCs w:val="28"/>
          <w:lang w:val="uk-UA"/>
        </w:rPr>
        <w:t xml:space="preserve">Основні </w:t>
      </w:r>
      <w:r w:rsidRPr="005B19A4">
        <w:rPr>
          <w:b/>
          <w:bCs/>
          <w:sz w:val="28"/>
          <w:szCs w:val="28"/>
          <w:lang w:val="uk-UA"/>
        </w:rPr>
        <w:t>н</w:t>
      </w:r>
      <w:r w:rsidR="00F003E4" w:rsidRPr="005B19A4">
        <w:rPr>
          <w:b/>
          <w:bCs/>
          <w:sz w:val="28"/>
          <w:szCs w:val="28"/>
          <w:lang w:val="uk-UA"/>
        </w:rPr>
        <w:t>апрямки роботи конференції:</w:t>
      </w:r>
    </w:p>
    <w:p w:rsidR="00A11DBF" w:rsidRDefault="00A11DBF" w:rsidP="000906AF">
      <w:pPr>
        <w:pStyle w:val="a4"/>
        <w:spacing w:line="240" w:lineRule="auto"/>
        <w:ind w:firstLine="0"/>
        <w:jc w:val="left"/>
        <w:rPr>
          <w:szCs w:val="28"/>
        </w:rPr>
      </w:pPr>
    </w:p>
    <w:p w:rsidR="0023553E" w:rsidRDefault="00C224EE" w:rsidP="000906AF">
      <w:pPr>
        <w:pStyle w:val="a4"/>
        <w:numPr>
          <w:ilvl w:val="0"/>
          <w:numId w:val="8"/>
        </w:numPr>
        <w:spacing w:line="240" w:lineRule="auto"/>
        <w:rPr>
          <w:szCs w:val="28"/>
        </w:rPr>
      </w:pPr>
      <w:r>
        <w:rPr>
          <w:szCs w:val="28"/>
        </w:rPr>
        <w:t>Істори</w:t>
      </w:r>
      <w:r w:rsidR="00733734">
        <w:rPr>
          <w:szCs w:val="28"/>
        </w:rPr>
        <w:t>чні аспекти розвитку національної та зарубіжної</w:t>
      </w:r>
      <w:r>
        <w:rPr>
          <w:szCs w:val="28"/>
        </w:rPr>
        <w:t xml:space="preserve"> </w:t>
      </w:r>
      <w:r w:rsidR="00733734">
        <w:rPr>
          <w:szCs w:val="28"/>
        </w:rPr>
        <w:t xml:space="preserve">музичної </w:t>
      </w:r>
      <w:r w:rsidR="00A40CA8">
        <w:rPr>
          <w:szCs w:val="28"/>
        </w:rPr>
        <w:t>культури</w:t>
      </w:r>
      <w:r w:rsidR="0023553E">
        <w:rPr>
          <w:szCs w:val="28"/>
        </w:rPr>
        <w:t>, виконавства</w:t>
      </w:r>
      <w:r w:rsidR="00A40CA8">
        <w:rPr>
          <w:szCs w:val="28"/>
        </w:rPr>
        <w:t xml:space="preserve"> </w:t>
      </w:r>
      <w:r w:rsidR="00733734">
        <w:rPr>
          <w:szCs w:val="28"/>
        </w:rPr>
        <w:t xml:space="preserve">та </w:t>
      </w:r>
      <w:r>
        <w:rPr>
          <w:szCs w:val="28"/>
        </w:rPr>
        <w:t xml:space="preserve">музично-педагогічної освіти. </w:t>
      </w:r>
    </w:p>
    <w:p w:rsidR="00AA39CE" w:rsidRPr="00AA39CE" w:rsidRDefault="0023553E" w:rsidP="00AA39CE">
      <w:pPr>
        <w:pStyle w:val="a4"/>
        <w:numPr>
          <w:ilvl w:val="0"/>
          <w:numId w:val="8"/>
        </w:numPr>
        <w:spacing w:line="240" w:lineRule="auto"/>
        <w:rPr>
          <w:szCs w:val="28"/>
        </w:rPr>
      </w:pPr>
      <w:r>
        <w:rPr>
          <w:szCs w:val="24"/>
        </w:rPr>
        <w:t>Творчі портрети та</w:t>
      </w:r>
      <w:r w:rsidR="004A45FA" w:rsidRPr="0023553E">
        <w:rPr>
          <w:szCs w:val="24"/>
        </w:rPr>
        <w:t xml:space="preserve"> здобутки</w:t>
      </w:r>
      <w:r w:rsidR="00733734" w:rsidRPr="0023553E">
        <w:rPr>
          <w:szCs w:val="24"/>
        </w:rPr>
        <w:t xml:space="preserve"> відомих</w:t>
      </w:r>
      <w:r w:rsidR="004A45FA" w:rsidRPr="0023553E">
        <w:rPr>
          <w:szCs w:val="24"/>
        </w:rPr>
        <w:t xml:space="preserve"> українських</w:t>
      </w:r>
      <w:r w:rsidR="008B7CD1">
        <w:rPr>
          <w:szCs w:val="24"/>
        </w:rPr>
        <w:t xml:space="preserve"> та зарубіжних</w:t>
      </w:r>
      <w:r w:rsidR="004A45FA" w:rsidRPr="0023553E">
        <w:rPr>
          <w:szCs w:val="24"/>
        </w:rPr>
        <w:t xml:space="preserve"> педагогів </w:t>
      </w:r>
      <w:r>
        <w:rPr>
          <w:szCs w:val="24"/>
        </w:rPr>
        <w:t>та виконавців.</w:t>
      </w:r>
    </w:p>
    <w:p w:rsidR="007B674D" w:rsidRPr="00AA39CE" w:rsidRDefault="006C199C" w:rsidP="00AA39CE">
      <w:pPr>
        <w:pStyle w:val="a4"/>
        <w:numPr>
          <w:ilvl w:val="0"/>
          <w:numId w:val="8"/>
        </w:numPr>
        <w:spacing w:line="240" w:lineRule="auto"/>
        <w:rPr>
          <w:szCs w:val="28"/>
        </w:rPr>
      </w:pPr>
      <w:r w:rsidRPr="00AA39CE">
        <w:rPr>
          <w:iCs/>
          <w:szCs w:val="28"/>
          <w:shd w:val="clear" w:color="auto" w:fill="FFFFFF"/>
          <w:lang w:eastAsia="uk-UA"/>
        </w:rPr>
        <w:t xml:space="preserve">Інноваційні методики і технології викладання </w:t>
      </w:r>
      <w:r w:rsidR="00FB417D" w:rsidRPr="00AA39CE">
        <w:rPr>
          <w:iCs/>
          <w:szCs w:val="28"/>
          <w:shd w:val="clear" w:color="auto" w:fill="FFFFFF"/>
          <w:lang w:eastAsia="uk-UA"/>
        </w:rPr>
        <w:t xml:space="preserve">уроків музичного мистецтва в </w:t>
      </w:r>
      <w:r w:rsidR="008B7CD1">
        <w:rPr>
          <w:iCs/>
          <w:szCs w:val="28"/>
          <w:shd w:val="clear" w:color="auto" w:fill="FFFFFF"/>
          <w:lang w:eastAsia="uk-UA"/>
        </w:rPr>
        <w:t xml:space="preserve">навчальних закладах України та досвід іноземних інституцій. </w:t>
      </w:r>
    </w:p>
    <w:p w:rsidR="00AA39CE" w:rsidRDefault="00A30DAA" w:rsidP="00AA39CE">
      <w:pPr>
        <w:ind w:left="720" w:hanging="360"/>
        <w:rPr>
          <w:color w:val="000000"/>
          <w:sz w:val="28"/>
          <w:szCs w:val="28"/>
          <w:lang w:val="uk-UA"/>
        </w:rPr>
      </w:pPr>
      <w:r w:rsidRPr="000D0E42">
        <w:rPr>
          <w:sz w:val="28"/>
          <w:szCs w:val="28"/>
          <w:lang w:val="uk-UA"/>
        </w:rPr>
        <w:t>4</w:t>
      </w:r>
      <w:r w:rsidR="00733734" w:rsidRPr="000D0E42">
        <w:rPr>
          <w:sz w:val="28"/>
          <w:szCs w:val="28"/>
          <w:lang w:val="uk-UA"/>
        </w:rPr>
        <w:t>.</w:t>
      </w:r>
      <w:r w:rsidR="007B674D" w:rsidRPr="000D0E42">
        <w:rPr>
          <w:sz w:val="28"/>
          <w:szCs w:val="28"/>
          <w:lang w:val="uk-UA"/>
        </w:rPr>
        <w:t xml:space="preserve"> </w:t>
      </w:r>
      <w:r w:rsidR="007B674D" w:rsidRPr="000D0E42">
        <w:rPr>
          <w:color w:val="000000"/>
          <w:sz w:val="28"/>
          <w:szCs w:val="28"/>
          <w:lang w:val="uk-UA"/>
        </w:rPr>
        <w:t xml:space="preserve">Інноваційні </w:t>
      </w:r>
      <w:r w:rsidR="0023553E" w:rsidRPr="000D0E42">
        <w:rPr>
          <w:color w:val="000000"/>
          <w:sz w:val="28"/>
          <w:szCs w:val="28"/>
          <w:lang w:val="uk-UA"/>
        </w:rPr>
        <w:t>тенденції розвитку та концепції</w:t>
      </w:r>
      <w:r w:rsidR="007B674D" w:rsidRPr="000D0E42">
        <w:rPr>
          <w:color w:val="000000"/>
          <w:sz w:val="28"/>
          <w:szCs w:val="28"/>
          <w:lang w:val="uk-UA"/>
        </w:rPr>
        <w:t xml:space="preserve"> сучасної мистецької освіти</w:t>
      </w:r>
      <w:r w:rsidR="0023553E" w:rsidRPr="000D0E42">
        <w:rPr>
          <w:color w:val="000000"/>
          <w:sz w:val="28"/>
          <w:szCs w:val="28"/>
          <w:lang w:val="uk-UA"/>
        </w:rPr>
        <w:t xml:space="preserve"> та виконавства</w:t>
      </w:r>
      <w:r w:rsidR="007B674D" w:rsidRPr="000D0E42">
        <w:rPr>
          <w:color w:val="000000"/>
          <w:sz w:val="28"/>
          <w:szCs w:val="28"/>
          <w:lang w:val="uk-UA"/>
        </w:rPr>
        <w:t>.</w:t>
      </w:r>
    </w:p>
    <w:p w:rsidR="00AA39CE" w:rsidRDefault="00AA39CE" w:rsidP="0068628B">
      <w:pPr>
        <w:ind w:left="720" w:hanging="36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5. Фольклорна спадщина в навчальному процесі.</w:t>
      </w:r>
    </w:p>
    <w:p w:rsidR="00284464" w:rsidRPr="000D0E42" w:rsidRDefault="008B7CD1" w:rsidP="0068628B">
      <w:pPr>
        <w:ind w:left="720" w:hanging="3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6. Проблеми </w:t>
      </w:r>
      <w:r w:rsidR="00716993">
        <w:rPr>
          <w:color w:val="000000"/>
          <w:sz w:val="28"/>
          <w:szCs w:val="28"/>
          <w:lang w:val="uk-UA"/>
        </w:rPr>
        <w:t xml:space="preserve">розвитку музичної педагогіки </w:t>
      </w:r>
      <w:r>
        <w:rPr>
          <w:color w:val="000000"/>
          <w:sz w:val="28"/>
          <w:szCs w:val="28"/>
          <w:lang w:val="uk-UA"/>
        </w:rPr>
        <w:t>та шляхи їх вирішення у сучасній мистецькій освіті.</w:t>
      </w:r>
    </w:p>
    <w:p w:rsidR="00FB417D" w:rsidRPr="0068628B" w:rsidRDefault="00FB417D" w:rsidP="0068628B">
      <w:pPr>
        <w:ind w:left="720" w:hanging="360"/>
        <w:rPr>
          <w:sz w:val="28"/>
          <w:szCs w:val="28"/>
          <w:lang w:val="uk-UA"/>
        </w:rPr>
      </w:pPr>
    </w:p>
    <w:p w:rsidR="00FB417D" w:rsidRDefault="00FB417D" w:rsidP="000906A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</w:p>
    <w:p w:rsidR="00E451DA" w:rsidRPr="00AA39CE" w:rsidRDefault="002E5A64" w:rsidP="000906AF">
      <w:pPr>
        <w:pStyle w:val="a3"/>
        <w:spacing w:before="0" w:beforeAutospacing="0" w:after="0"/>
        <w:ind w:firstLine="567"/>
        <w:jc w:val="both"/>
        <w:rPr>
          <w:color w:val="auto"/>
          <w:sz w:val="28"/>
          <w:szCs w:val="28"/>
          <w:lang w:val="uk-UA"/>
        </w:rPr>
      </w:pPr>
      <w:r w:rsidRPr="00E451DA">
        <w:rPr>
          <w:sz w:val="28"/>
          <w:szCs w:val="28"/>
          <w:lang w:val="uk-UA"/>
        </w:rPr>
        <w:t>Учасники</w:t>
      </w:r>
      <w:r w:rsidR="00E451DA">
        <w:rPr>
          <w:sz w:val="28"/>
          <w:szCs w:val="28"/>
          <w:lang w:val="uk-UA"/>
        </w:rPr>
        <w:t xml:space="preserve"> конференції</w:t>
      </w:r>
      <w:r w:rsidRPr="00E451DA">
        <w:rPr>
          <w:sz w:val="28"/>
          <w:szCs w:val="28"/>
          <w:lang w:val="uk-UA"/>
        </w:rPr>
        <w:t xml:space="preserve"> можуть </w:t>
      </w:r>
      <w:r w:rsidR="008B7CD1">
        <w:rPr>
          <w:sz w:val="28"/>
          <w:szCs w:val="28"/>
          <w:lang w:val="uk-UA"/>
        </w:rPr>
        <w:t xml:space="preserve">оголосити свої доповіді із застосуванням </w:t>
      </w:r>
      <w:r w:rsidRPr="00E451DA">
        <w:rPr>
          <w:bCs/>
          <w:iCs/>
          <w:sz w:val="28"/>
          <w:szCs w:val="28"/>
          <w:lang w:val="uk-UA"/>
        </w:rPr>
        <w:t xml:space="preserve"> презентації </w:t>
      </w:r>
      <w:r w:rsidRPr="00E451DA">
        <w:rPr>
          <w:sz w:val="28"/>
          <w:szCs w:val="28"/>
          <w:lang w:val="uk-UA"/>
        </w:rPr>
        <w:t>н</w:t>
      </w:r>
      <w:r w:rsidR="00FB417D">
        <w:rPr>
          <w:sz w:val="28"/>
          <w:szCs w:val="28"/>
          <w:lang w:val="uk-UA"/>
        </w:rPr>
        <w:t>аукової розробки</w:t>
      </w:r>
      <w:r w:rsidR="008B7CD1">
        <w:rPr>
          <w:sz w:val="28"/>
          <w:szCs w:val="28"/>
          <w:lang w:val="uk-UA"/>
        </w:rPr>
        <w:t xml:space="preserve"> та</w:t>
      </w:r>
      <w:r w:rsidR="00E451DA">
        <w:rPr>
          <w:sz w:val="28"/>
          <w:szCs w:val="28"/>
          <w:lang w:val="uk-UA"/>
        </w:rPr>
        <w:t xml:space="preserve"> </w:t>
      </w:r>
      <w:r w:rsidR="00FB417D">
        <w:rPr>
          <w:sz w:val="28"/>
          <w:szCs w:val="28"/>
          <w:lang w:val="uk-UA"/>
        </w:rPr>
        <w:t>використанням</w:t>
      </w:r>
      <w:r w:rsidR="00E451DA">
        <w:rPr>
          <w:sz w:val="28"/>
          <w:szCs w:val="28"/>
          <w:lang w:val="uk-UA"/>
        </w:rPr>
        <w:t xml:space="preserve"> </w:t>
      </w:r>
      <w:r w:rsidR="0068628B" w:rsidRPr="00AA39CE">
        <w:rPr>
          <w:color w:val="auto"/>
          <w:sz w:val="28"/>
          <w:szCs w:val="28"/>
          <w:lang w:val="uk-UA"/>
        </w:rPr>
        <w:t>мультимедіа</w:t>
      </w:r>
      <w:r w:rsidR="008B7CD1">
        <w:rPr>
          <w:color w:val="auto"/>
          <w:sz w:val="28"/>
          <w:szCs w:val="28"/>
          <w:lang w:val="uk-UA"/>
        </w:rPr>
        <w:t xml:space="preserve"> або</w:t>
      </w:r>
      <w:r w:rsidR="00FB417D" w:rsidRPr="00AA39CE">
        <w:rPr>
          <w:color w:val="auto"/>
          <w:sz w:val="28"/>
          <w:szCs w:val="28"/>
          <w:lang w:val="uk-UA"/>
        </w:rPr>
        <w:t xml:space="preserve"> інших матеріалів</w:t>
      </w:r>
      <w:r w:rsidR="00CB7526" w:rsidRPr="00AA39CE">
        <w:rPr>
          <w:color w:val="auto"/>
          <w:sz w:val="28"/>
          <w:szCs w:val="28"/>
          <w:lang w:val="uk-UA"/>
        </w:rPr>
        <w:t>.</w:t>
      </w:r>
    </w:p>
    <w:p w:rsidR="00F65805" w:rsidRPr="00AA39CE" w:rsidRDefault="00F65805" w:rsidP="000906AF">
      <w:pPr>
        <w:pStyle w:val="a3"/>
        <w:spacing w:before="0" w:beforeAutospacing="0" w:after="0"/>
        <w:ind w:firstLine="567"/>
        <w:jc w:val="both"/>
        <w:rPr>
          <w:color w:val="auto"/>
          <w:sz w:val="28"/>
          <w:szCs w:val="28"/>
        </w:rPr>
      </w:pPr>
      <w:r w:rsidRPr="00AA39CE">
        <w:rPr>
          <w:color w:val="auto"/>
          <w:sz w:val="28"/>
          <w:szCs w:val="28"/>
          <w:lang w:val="uk-UA"/>
        </w:rPr>
        <w:t xml:space="preserve">Форма проведення конференції  - дистанційна. Посилання на участь у конференції буде </w:t>
      </w:r>
      <w:r w:rsidR="008B7CD1">
        <w:rPr>
          <w:color w:val="auto"/>
          <w:sz w:val="28"/>
          <w:szCs w:val="28"/>
          <w:lang w:val="uk-UA"/>
        </w:rPr>
        <w:t>оприлюднена у</w:t>
      </w:r>
      <w:r w:rsidRPr="00AA39CE">
        <w:rPr>
          <w:color w:val="auto"/>
          <w:sz w:val="28"/>
          <w:szCs w:val="28"/>
          <w:lang w:val="uk-UA"/>
        </w:rPr>
        <w:t xml:space="preserve"> програмі</w:t>
      </w:r>
      <w:r w:rsidR="00C30707">
        <w:rPr>
          <w:color w:val="auto"/>
          <w:sz w:val="28"/>
          <w:szCs w:val="28"/>
          <w:lang w:val="uk-UA"/>
        </w:rPr>
        <w:t>.</w:t>
      </w:r>
    </w:p>
    <w:p w:rsidR="00FB417D" w:rsidRPr="00AA39CE" w:rsidRDefault="00FB417D" w:rsidP="000906AF">
      <w:pPr>
        <w:pStyle w:val="a3"/>
        <w:spacing w:before="0" w:beforeAutospacing="0" w:after="0"/>
        <w:ind w:firstLine="567"/>
        <w:jc w:val="both"/>
        <w:rPr>
          <w:bCs/>
          <w:color w:val="auto"/>
          <w:sz w:val="28"/>
          <w:szCs w:val="28"/>
          <w:lang w:val="uk-UA"/>
        </w:rPr>
      </w:pPr>
      <w:r w:rsidRPr="00AA39CE">
        <w:rPr>
          <w:bCs/>
          <w:color w:val="auto"/>
          <w:sz w:val="28"/>
          <w:szCs w:val="28"/>
          <w:lang w:val="uk-UA"/>
        </w:rPr>
        <w:t>Робоч</w:t>
      </w:r>
      <w:r w:rsidR="007D40FD" w:rsidRPr="00AA39CE">
        <w:rPr>
          <w:bCs/>
          <w:color w:val="auto"/>
          <w:sz w:val="28"/>
          <w:szCs w:val="28"/>
          <w:lang w:val="uk-UA"/>
        </w:rPr>
        <w:t>і</w:t>
      </w:r>
      <w:r w:rsidRPr="00AA39CE">
        <w:rPr>
          <w:bCs/>
          <w:color w:val="auto"/>
          <w:sz w:val="28"/>
          <w:szCs w:val="28"/>
          <w:lang w:val="uk-UA"/>
        </w:rPr>
        <w:t xml:space="preserve"> мов</w:t>
      </w:r>
      <w:r w:rsidR="007D40FD" w:rsidRPr="00AA39CE">
        <w:rPr>
          <w:bCs/>
          <w:color w:val="auto"/>
          <w:sz w:val="28"/>
          <w:szCs w:val="28"/>
          <w:lang w:val="uk-UA"/>
        </w:rPr>
        <w:t>и</w:t>
      </w:r>
      <w:r w:rsidR="007B2B6C" w:rsidRPr="00AA39CE">
        <w:rPr>
          <w:bCs/>
          <w:color w:val="auto"/>
          <w:sz w:val="28"/>
          <w:szCs w:val="28"/>
          <w:lang w:val="uk-UA"/>
        </w:rPr>
        <w:t>: українська,</w:t>
      </w:r>
      <w:r w:rsidR="007B674D" w:rsidRPr="00AA39CE">
        <w:rPr>
          <w:bCs/>
          <w:color w:val="auto"/>
          <w:sz w:val="28"/>
          <w:szCs w:val="28"/>
          <w:lang w:val="uk-UA"/>
        </w:rPr>
        <w:t xml:space="preserve"> </w:t>
      </w:r>
      <w:r w:rsidR="00C30707">
        <w:rPr>
          <w:bCs/>
          <w:color w:val="auto"/>
          <w:sz w:val="28"/>
          <w:szCs w:val="28"/>
          <w:lang w:val="uk-UA"/>
        </w:rPr>
        <w:t>польська,</w:t>
      </w:r>
      <w:r w:rsidR="00AC3A17">
        <w:rPr>
          <w:bCs/>
          <w:color w:val="auto"/>
          <w:sz w:val="28"/>
          <w:szCs w:val="28"/>
          <w:lang w:val="uk-UA"/>
        </w:rPr>
        <w:t xml:space="preserve"> </w:t>
      </w:r>
      <w:r w:rsidR="00C30707">
        <w:rPr>
          <w:bCs/>
          <w:color w:val="auto"/>
          <w:sz w:val="28"/>
          <w:szCs w:val="28"/>
          <w:lang w:val="uk-UA"/>
        </w:rPr>
        <w:t>англійська.</w:t>
      </w:r>
    </w:p>
    <w:p w:rsidR="00DC5A75" w:rsidRDefault="00FB417D" w:rsidP="000906AF">
      <w:pPr>
        <w:pStyle w:val="a3"/>
        <w:spacing w:before="0" w:beforeAutospacing="0" w:after="0"/>
        <w:ind w:firstLine="567"/>
        <w:jc w:val="both"/>
        <w:rPr>
          <w:color w:val="auto"/>
          <w:sz w:val="28"/>
          <w:szCs w:val="28"/>
          <w:lang w:val="uk-UA"/>
        </w:rPr>
      </w:pPr>
      <w:r w:rsidRPr="00C30707">
        <w:rPr>
          <w:color w:val="auto"/>
          <w:sz w:val="28"/>
          <w:szCs w:val="28"/>
        </w:rPr>
        <w:t xml:space="preserve">За результатами конференції планується </w:t>
      </w:r>
      <w:r w:rsidR="00C30707" w:rsidRPr="00C30707">
        <w:rPr>
          <w:color w:val="auto"/>
          <w:sz w:val="28"/>
          <w:szCs w:val="28"/>
          <w:lang w:val="uk-UA"/>
        </w:rPr>
        <w:t xml:space="preserve">публікація електронної версії </w:t>
      </w:r>
      <w:r w:rsidRPr="00C30707">
        <w:rPr>
          <w:color w:val="auto"/>
          <w:sz w:val="28"/>
          <w:szCs w:val="28"/>
        </w:rPr>
        <w:t xml:space="preserve"> матеріалів</w:t>
      </w:r>
      <w:r w:rsidR="00F54D7B">
        <w:rPr>
          <w:color w:val="auto"/>
          <w:sz w:val="28"/>
          <w:szCs w:val="28"/>
          <w:lang w:val="uk-UA"/>
        </w:rPr>
        <w:t>, видання збірника</w:t>
      </w:r>
      <w:r w:rsidR="00C30707" w:rsidRPr="00C30707">
        <w:rPr>
          <w:color w:val="auto"/>
          <w:sz w:val="28"/>
          <w:szCs w:val="28"/>
          <w:lang w:val="uk-UA"/>
        </w:rPr>
        <w:t xml:space="preserve"> та отримання сертифікату участі</w:t>
      </w:r>
      <w:r w:rsidR="00F54D7B">
        <w:rPr>
          <w:color w:val="auto"/>
          <w:sz w:val="28"/>
          <w:szCs w:val="28"/>
          <w:lang w:val="uk-UA"/>
        </w:rPr>
        <w:t>.</w:t>
      </w:r>
    </w:p>
    <w:p w:rsidR="00A930BB" w:rsidRPr="00A930BB" w:rsidRDefault="00F54D7B" w:rsidP="000906AF">
      <w:pPr>
        <w:pStyle w:val="a3"/>
        <w:spacing w:before="0" w:beforeAutospacing="0" w:after="0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Організаційний внесок 100 гривень</w:t>
      </w:r>
      <w:r w:rsidR="00A930BB">
        <w:rPr>
          <w:color w:val="auto"/>
          <w:sz w:val="28"/>
          <w:szCs w:val="28"/>
          <w:lang w:val="uk-UA"/>
        </w:rPr>
        <w:t xml:space="preserve"> (або їх еквівалент в іноземній валюті</w:t>
      </w:r>
      <w:r w:rsidR="00FE550C">
        <w:rPr>
          <w:color w:val="auto"/>
          <w:sz w:val="28"/>
          <w:szCs w:val="28"/>
          <w:lang w:val="uk-UA"/>
        </w:rPr>
        <w:t xml:space="preserve"> для учасників </w:t>
      </w:r>
      <w:r w:rsidR="00DF3CAC">
        <w:rPr>
          <w:color w:val="auto"/>
          <w:sz w:val="28"/>
          <w:szCs w:val="28"/>
          <w:lang w:val="uk-UA"/>
        </w:rPr>
        <w:t>і</w:t>
      </w:r>
      <w:r w:rsidR="00FE550C">
        <w:rPr>
          <w:color w:val="auto"/>
          <w:sz w:val="28"/>
          <w:szCs w:val="28"/>
          <w:lang w:val="uk-UA"/>
        </w:rPr>
        <w:t>з-за кордону</w:t>
      </w:r>
      <w:r w:rsidR="00A930BB">
        <w:rPr>
          <w:color w:val="auto"/>
          <w:sz w:val="28"/>
          <w:szCs w:val="28"/>
          <w:lang w:val="uk-UA"/>
        </w:rPr>
        <w:t>)</w:t>
      </w:r>
      <w:r>
        <w:rPr>
          <w:color w:val="auto"/>
          <w:sz w:val="28"/>
          <w:szCs w:val="28"/>
          <w:lang w:val="uk-UA"/>
        </w:rPr>
        <w:t>.</w:t>
      </w:r>
      <w:r w:rsidR="00A930BB">
        <w:rPr>
          <w:color w:val="auto"/>
          <w:sz w:val="28"/>
          <w:szCs w:val="28"/>
          <w:lang w:val="pl-PL"/>
        </w:rPr>
        <w:t xml:space="preserve"> </w:t>
      </w:r>
      <w:r w:rsidR="00A930BB">
        <w:rPr>
          <w:color w:val="auto"/>
          <w:sz w:val="28"/>
          <w:szCs w:val="28"/>
          <w:lang w:val="uk-UA"/>
        </w:rPr>
        <w:t xml:space="preserve">Після подання заявки </w:t>
      </w:r>
      <w:r w:rsidR="005F5CA6">
        <w:rPr>
          <w:color w:val="auto"/>
          <w:sz w:val="28"/>
          <w:szCs w:val="28"/>
          <w:lang w:val="uk-UA"/>
        </w:rPr>
        <w:t>кожен учасник отримає</w:t>
      </w:r>
      <w:bookmarkStart w:id="0" w:name="_GoBack"/>
      <w:bookmarkEnd w:id="0"/>
      <w:r w:rsidR="00A930BB">
        <w:rPr>
          <w:color w:val="auto"/>
          <w:sz w:val="28"/>
          <w:szCs w:val="28"/>
          <w:lang w:val="uk-UA"/>
        </w:rPr>
        <w:t xml:space="preserve"> реквізити для оплати участі.</w:t>
      </w:r>
    </w:p>
    <w:p w:rsidR="00F54D7B" w:rsidRPr="00C30707" w:rsidRDefault="00F54D7B" w:rsidP="000906AF">
      <w:pPr>
        <w:pStyle w:val="a3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Вартість публікації у збірнику буде оприлюднена після остаточного завершення набору матеріалів.</w:t>
      </w:r>
    </w:p>
    <w:p w:rsidR="00B75293" w:rsidRDefault="00B75293" w:rsidP="00C30707">
      <w:pPr>
        <w:jc w:val="both"/>
        <w:rPr>
          <w:sz w:val="28"/>
          <w:szCs w:val="28"/>
          <w:lang w:val="uk-UA"/>
        </w:rPr>
      </w:pPr>
    </w:p>
    <w:p w:rsidR="00B75293" w:rsidRDefault="00B75293" w:rsidP="00C3070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рамках проведення І Всеукраїнської студентської науково-практичної</w:t>
      </w:r>
      <w:r w:rsidRPr="006D081D">
        <w:rPr>
          <w:sz w:val="28"/>
          <w:szCs w:val="28"/>
          <w:lang w:val="uk-UA"/>
        </w:rPr>
        <w:t xml:space="preserve"> конференції:</w:t>
      </w:r>
      <w:r>
        <w:rPr>
          <w:sz w:val="28"/>
          <w:szCs w:val="28"/>
          <w:lang w:val="uk-UA"/>
        </w:rPr>
        <w:t xml:space="preserve"> </w:t>
      </w:r>
      <w:r w:rsidRPr="00733734">
        <w:rPr>
          <w:color w:val="000000"/>
          <w:sz w:val="28"/>
          <w:szCs w:val="28"/>
          <w:lang w:val="uk-UA"/>
        </w:rPr>
        <w:t>«Музична освіта в Україні: стан, проблеми, перспективи</w:t>
      </w:r>
      <w:r w:rsidRPr="00FB3667">
        <w:rPr>
          <w:color w:val="000000"/>
          <w:sz w:val="28"/>
          <w:szCs w:val="28"/>
        </w:rPr>
        <w:t> </w:t>
      </w:r>
      <w:r w:rsidRPr="00733734">
        <w:rPr>
          <w:color w:val="000000"/>
          <w:sz w:val="28"/>
          <w:szCs w:val="28"/>
          <w:lang w:val="uk-UA"/>
        </w:rPr>
        <w:t>розвитку</w:t>
      </w:r>
      <w:r w:rsidRPr="00C30707">
        <w:rPr>
          <w:sz w:val="28"/>
          <w:szCs w:val="28"/>
          <w:lang w:val="uk-UA"/>
        </w:rPr>
        <w:t xml:space="preserve">» </w:t>
      </w:r>
      <w:r w:rsidR="00C30707" w:rsidRPr="00C30707">
        <w:rPr>
          <w:sz w:val="28"/>
          <w:szCs w:val="28"/>
          <w:lang w:val="uk-UA"/>
        </w:rPr>
        <w:t>заплановано проведення круглого столу із обговоренням її результатів та презентація</w:t>
      </w:r>
      <w:r w:rsidR="00C30707">
        <w:rPr>
          <w:sz w:val="28"/>
          <w:szCs w:val="28"/>
          <w:lang w:val="uk-UA"/>
        </w:rPr>
        <w:t xml:space="preserve"> </w:t>
      </w:r>
      <w:r w:rsidR="00C75D98">
        <w:rPr>
          <w:sz w:val="28"/>
          <w:szCs w:val="28"/>
          <w:lang w:val="uk-UA"/>
        </w:rPr>
        <w:t>друкованої наукової і</w:t>
      </w:r>
      <w:r>
        <w:rPr>
          <w:sz w:val="28"/>
          <w:szCs w:val="28"/>
          <w:lang w:val="uk-UA"/>
        </w:rPr>
        <w:t xml:space="preserve"> репертуарної продукції викладачів кафедри методики муз</w:t>
      </w:r>
      <w:r w:rsidR="00C30707">
        <w:rPr>
          <w:sz w:val="28"/>
          <w:szCs w:val="28"/>
          <w:lang w:val="uk-UA"/>
        </w:rPr>
        <w:t>ичного виховання та диригування та учасників конференції.</w:t>
      </w:r>
    </w:p>
    <w:p w:rsidR="00B75293" w:rsidRPr="00B75293" w:rsidRDefault="00B75293" w:rsidP="000906AF">
      <w:pPr>
        <w:pStyle w:val="a3"/>
        <w:spacing w:before="0" w:beforeAutospacing="0" w:after="0"/>
        <w:ind w:firstLine="567"/>
        <w:jc w:val="both"/>
        <w:rPr>
          <w:sz w:val="28"/>
          <w:szCs w:val="28"/>
          <w:lang w:val="uk-UA"/>
        </w:rPr>
      </w:pPr>
    </w:p>
    <w:p w:rsidR="00F65805" w:rsidRPr="00FB417D" w:rsidRDefault="00F65805" w:rsidP="00A30547">
      <w:pPr>
        <w:pStyle w:val="a3"/>
        <w:spacing w:before="0" w:beforeAutospacing="0" w:after="0"/>
        <w:jc w:val="both"/>
        <w:rPr>
          <w:bCs/>
          <w:sz w:val="28"/>
          <w:szCs w:val="28"/>
          <w:lang w:val="uk-UA"/>
        </w:rPr>
      </w:pPr>
    </w:p>
    <w:p w:rsidR="000906AF" w:rsidRPr="000906AF" w:rsidRDefault="000906AF" w:rsidP="000906AF">
      <w:pPr>
        <w:pStyle w:val="a3"/>
        <w:spacing w:before="0" w:beforeAutospacing="0" w:after="0"/>
        <w:rPr>
          <w:bCs/>
          <w:sz w:val="28"/>
          <w:szCs w:val="28"/>
          <w:lang w:val="uk-UA"/>
        </w:rPr>
      </w:pPr>
    </w:p>
    <w:p w:rsidR="002E5A64" w:rsidRPr="00E451DA" w:rsidRDefault="00D53064" w:rsidP="000906AF">
      <w:pPr>
        <w:pStyle w:val="a3"/>
        <w:spacing w:before="0" w:beforeAutospacing="0" w:after="0"/>
        <w:ind w:left="360"/>
        <w:jc w:val="center"/>
        <w:rPr>
          <w:sz w:val="28"/>
          <w:szCs w:val="28"/>
          <w:lang w:val="uk-UA"/>
        </w:rPr>
      </w:pPr>
      <w:r w:rsidRPr="00E451DA">
        <w:rPr>
          <w:b/>
          <w:bCs/>
          <w:sz w:val="28"/>
          <w:szCs w:val="28"/>
          <w:lang w:val="uk-UA"/>
        </w:rPr>
        <w:t xml:space="preserve">Умови участі  у </w:t>
      </w:r>
      <w:r w:rsidR="002E5A64" w:rsidRPr="00E451DA">
        <w:rPr>
          <w:b/>
          <w:bCs/>
          <w:sz w:val="28"/>
          <w:szCs w:val="28"/>
          <w:lang w:val="uk-UA"/>
        </w:rPr>
        <w:t>студентській конференції:</w:t>
      </w:r>
    </w:p>
    <w:p w:rsidR="002E5A64" w:rsidRPr="00E451DA" w:rsidRDefault="002E5A64" w:rsidP="000906AF">
      <w:pPr>
        <w:rPr>
          <w:lang w:val="uk-UA"/>
        </w:rPr>
      </w:pPr>
    </w:p>
    <w:p w:rsidR="002E5A64" w:rsidRPr="00A918DD" w:rsidRDefault="002E5A64" w:rsidP="00A918DD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  <w:r w:rsidRPr="00CB7526">
        <w:rPr>
          <w:sz w:val="28"/>
          <w:szCs w:val="28"/>
          <w:lang w:val="uk-UA"/>
        </w:rPr>
        <w:t>До</w:t>
      </w:r>
      <w:r w:rsidR="0095264E">
        <w:rPr>
          <w:sz w:val="28"/>
          <w:szCs w:val="28"/>
          <w:lang w:val="uk-UA"/>
        </w:rPr>
        <w:t xml:space="preserve"> </w:t>
      </w:r>
      <w:r w:rsidR="0095264E" w:rsidRPr="00A918DD">
        <w:rPr>
          <w:b/>
          <w:sz w:val="28"/>
          <w:szCs w:val="28"/>
          <w:lang w:val="uk-UA"/>
        </w:rPr>
        <w:t xml:space="preserve">20 </w:t>
      </w:r>
      <w:r w:rsidR="00A918DD" w:rsidRPr="00A918DD">
        <w:rPr>
          <w:b/>
          <w:sz w:val="28"/>
          <w:szCs w:val="28"/>
          <w:lang w:val="uk-UA"/>
        </w:rPr>
        <w:t>листопада</w:t>
      </w:r>
      <w:r w:rsidRPr="00A918DD">
        <w:rPr>
          <w:b/>
          <w:sz w:val="28"/>
          <w:szCs w:val="28"/>
          <w:lang w:val="uk-UA"/>
        </w:rPr>
        <w:t xml:space="preserve"> </w:t>
      </w:r>
      <w:r w:rsidR="00D37C25" w:rsidRPr="00A918DD">
        <w:rPr>
          <w:b/>
          <w:sz w:val="28"/>
          <w:szCs w:val="28"/>
          <w:lang w:val="uk-UA"/>
        </w:rPr>
        <w:t>202</w:t>
      </w:r>
      <w:r w:rsidR="00CB7526" w:rsidRPr="00A918DD">
        <w:rPr>
          <w:b/>
          <w:sz w:val="28"/>
          <w:szCs w:val="28"/>
          <w:lang w:val="uk-UA"/>
        </w:rPr>
        <w:t>2</w:t>
      </w:r>
      <w:r w:rsidR="00D37C25" w:rsidRPr="00CB7526">
        <w:rPr>
          <w:b/>
          <w:sz w:val="28"/>
          <w:szCs w:val="28"/>
          <w:lang w:val="uk-UA"/>
        </w:rPr>
        <w:t xml:space="preserve"> </w:t>
      </w:r>
      <w:r w:rsidR="007D40FD" w:rsidRPr="0095264E">
        <w:rPr>
          <w:b/>
          <w:sz w:val="28"/>
          <w:szCs w:val="28"/>
          <w:lang w:val="uk-UA"/>
        </w:rPr>
        <w:t>рок</w:t>
      </w:r>
      <w:r w:rsidR="0095264E" w:rsidRPr="0095264E">
        <w:rPr>
          <w:b/>
          <w:sz w:val="28"/>
          <w:szCs w:val="28"/>
          <w:lang w:val="uk-UA"/>
        </w:rPr>
        <w:t>у</w:t>
      </w:r>
      <w:r w:rsidR="00D37C25" w:rsidRPr="0095264E">
        <w:rPr>
          <w:sz w:val="28"/>
          <w:szCs w:val="28"/>
          <w:lang w:val="uk-UA"/>
        </w:rPr>
        <w:t xml:space="preserve"> </w:t>
      </w:r>
      <w:r w:rsidR="0095264E" w:rsidRPr="0095264E">
        <w:rPr>
          <w:sz w:val="28"/>
          <w:szCs w:val="28"/>
          <w:lang w:val="uk-UA"/>
        </w:rPr>
        <w:t>необхідно</w:t>
      </w:r>
      <w:r w:rsidR="0095264E">
        <w:rPr>
          <w:szCs w:val="28"/>
          <w:lang w:val="uk-UA"/>
        </w:rPr>
        <w:t xml:space="preserve"> </w:t>
      </w:r>
      <w:r w:rsidRPr="00CB7526">
        <w:rPr>
          <w:sz w:val="28"/>
          <w:szCs w:val="28"/>
          <w:lang w:val="uk-UA"/>
        </w:rPr>
        <w:t xml:space="preserve">надіслати на електронну адресу </w:t>
      </w:r>
      <w:r w:rsidR="00CA4753">
        <w:rPr>
          <w:sz w:val="28"/>
          <w:szCs w:val="28"/>
          <w:lang w:val="uk-UA"/>
        </w:rPr>
        <w:t>координаторів оргкомітету</w:t>
      </w:r>
      <w:r w:rsidR="00AA39CE">
        <w:rPr>
          <w:color w:val="auto"/>
          <w:sz w:val="28"/>
          <w:szCs w:val="28"/>
          <w:lang w:val="uk-UA"/>
        </w:rPr>
        <w:t xml:space="preserve"> </w:t>
      </w:r>
      <w:r w:rsidR="00AA39CE" w:rsidRPr="00AA39CE">
        <w:rPr>
          <w:color w:val="auto"/>
          <w:sz w:val="28"/>
          <w:szCs w:val="28"/>
          <w:lang w:val="uk-UA"/>
        </w:rPr>
        <w:t>kmmvd.interaction@gmail.com</w:t>
      </w:r>
    </w:p>
    <w:p w:rsidR="00470A7E" w:rsidRDefault="002E5A64" w:rsidP="000906AF">
      <w:pPr>
        <w:pStyle w:val="a3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 w:rsidRPr="00CB7526">
        <w:rPr>
          <w:iCs/>
          <w:sz w:val="28"/>
          <w:szCs w:val="28"/>
        </w:rPr>
        <w:t>заявку на участь у конференції та відомості про авторів;</w:t>
      </w:r>
    </w:p>
    <w:p w:rsidR="002E5A64" w:rsidRPr="00C30707" w:rsidRDefault="004B4608" w:rsidP="000906AF">
      <w:pPr>
        <w:pStyle w:val="a3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 w:rsidRPr="00470A7E">
        <w:rPr>
          <w:iCs/>
          <w:sz w:val="28"/>
          <w:szCs w:val="28"/>
        </w:rPr>
        <w:t xml:space="preserve">статтю до </w:t>
      </w:r>
      <w:r w:rsidR="00CB7526" w:rsidRPr="00470A7E">
        <w:rPr>
          <w:iCs/>
          <w:sz w:val="28"/>
          <w:szCs w:val="28"/>
          <w:lang w:val="uk-UA"/>
        </w:rPr>
        <w:t>Збі</w:t>
      </w:r>
      <w:r w:rsidR="00D1526E" w:rsidRPr="00470A7E">
        <w:rPr>
          <w:iCs/>
          <w:sz w:val="28"/>
          <w:szCs w:val="28"/>
          <w:lang w:val="uk-UA"/>
        </w:rPr>
        <w:t>рника наукових матеріалів</w:t>
      </w:r>
      <w:r w:rsidR="00CB7526" w:rsidRPr="00470A7E">
        <w:rPr>
          <w:iCs/>
          <w:sz w:val="28"/>
          <w:szCs w:val="28"/>
          <w:lang w:val="uk-UA"/>
        </w:rPr>
        <w:t xml:space="preserve"> </w:t>
      </w:r>
      <w:r w:rsidRPr="00470A7E">
        <w:rPr>
          <w:iCs/>
          <w:sz w:val="28"/>
          <w:szCs w:val="28"/>
        </w:rPr>
        <w:t xml:space="preserve">з </w:t>
      </w:r>
      <w:r w:rsidR="009C1A01" w:rsidRPr="00470A7E">
        <w:rPr>
          <w:iCs/>
          <w:sz w:val="28"/>
          <w:szCs w:val="28"/>
        </w:rPr>
        <w:t xml:space="preserve">анотацією та підписом </w:t>
      </w:r>
      <w:r w:rsidR="00C30707">
        <w:rPr>
          <w:iCs/>
          <w:sz w:val="28"/>
          <w:szCs w:val="28"/>
          <w:lang w:val="uk-UA"/>
        </w:rPr>
        <w:t xml:space="preserve">наукового </w:t>
      </w:r>
      <w:r w:rsidR="00C30707">
        <w:rPr>
          <w:iCs/>
          <w:sz w:val="28"/>
          <w:szCs w:val="28"/>
        </w:rPr>
        <w:t>керівника</w:t>
      </w:r>
      <w:r w:rsidR="00C30707">
        <w:rPr>
          <w:iCs/>
          <w:sz w:val="28"/>
          <w:szCs w:val="28"/>
          <w:lang w:val="uk-UA"/>
        </w:rPr>
        <w:t>;</w:t>
      </w:r>
    </w:p>
    <w:p w:rsidR="00C30707" w:rsidRPr="00470A7E" w:rsidRDefault="00C30707" w:rsidP="000906AF">
      <w:pPr>
        <w:pStyle w:val="a3"/>
        <w:numPr>
          <w:ilvl w:val="0"/>
          <w:numId w:val="16"/>
        </w:numPr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статтю викладача вищого навчального закладу.</w:t>
      </w:r>
    </w:p>
    <w:p w:rsidR="00A40CA8" w:rsidRPr="00CB7526" w:rsidRDefault="00A40CA8" w:rsidP="000906AF">
      <w:pPr>
        <w:pStyle w:val="a3"/>
        <w:spacing w:before="0" w:beforeAutospacing="0" w:after="0"/>
        <w:ind w:firstLine="709"/>
        <w:jc w:val="both"/>
        <w:rPr>
          <w:sz w:val="28"/>
          <w:szCs w:val="28"/>
          <w:lang w:val="uk-UA"/>
        </w:rPr>
      </w:pPr>
    </w:p>
    <w:p w:rsidR="00B37EC4" w:rsidRPr="00B37EC4" w:rsidRDefault="00B37EC4" w:rsidP="000906AF">
      <w:pPr>
        <w:pStyle w:val="a4"/>
        <w:spacing w:line="240" w:lineRule="auto"/>
        <w:ind w:left="567" w:firstLine="0"/>
        <w:jc w:val="center"/>
        <w:rPr>
          <w:b/>
        </w:rPr>
      </w:pPr>
      <w:r w:rsidRPr="00B37EC4">
        <w:rPr>
          <w:b/>
        </w:rPr>
        <w:t xml:space="preserve">ВИМОГИ ДО ОФОРМЛЕННЯ </w:t>
      </w:r>
      <w:r w:rsidR="00CB7526">
        <w:rPr>
          <w:b/>
        </w:rPr>
        <w:t xml:space="preserve">СТАТЕЙ </w:t>
      </w:r>
    </w:p>
    <w:p w:rsidR="00CA4753" w:rsidRDefault="00B37EC4" w:rsidP="000906AF">
      <w:pPr>
        <w:pStyle w:val="a4"/>
        <w:numPr>
          <w:ilvl w:val="0"/>
          <w:numId w:val="17"/>
        </w:numPr>
        <w:spacing w:line="240" w:lineRule="auto"/>
        <w:ind w:left="567" w:hanging="567"/>
        <w:rPr>
          <w:szCs w:val="28"/>
        </w:rPr>
      </w:pPr>
      <w:r w:rsidRPr="00CA4753">
        <w:rPr>
          <w:szCs w:val="28"/>
        </w:rPr>
        <w:t xml:space="preserve">Індекс УДК (універсальний десятинний класифікатор) розташовувати перед заголовком статті окремим рядком у лівому верхньому куті. Індекс УДК визначає автор. </w:t>
      </w:r>
    </w:p>
    <w:p w:rsidR="00CA4753" w:rsidRPr="003306D6" w:rsidRDefault="00B37EC4" w:rsidP="000906AF">
      <w:pPr>
        <w:pStyle w:val="a4"/>
        <w:numPr>
          <w:ilvl w:val="0"/>
          <w:numId w:val="17"/>
        </w:numPr>
        <w:spacing w:line="240" w:lineRule="auto"/>
        <w:ind w:left="567" w:hanging="567"/>
        <w:rPr>
          <w:szCs w:val="28"/>
        </w:rPr>
      </w:pPr>
      <w:r>
        <w:t>Ім’я та прізвище автора (авторів) статті</w:t>
      </w:r>
      <w:r w:rsidR="00BE1E85">
        <w:t xml:space="preserve"> (</w:t>
      </w:r>
      <w:r w:rsidR="003306D6">
        <w:t xml:space="preserve">виділити та </w:t>
      </w:r>
      <w:r w:rsidR="00BE1E85">
        <w:t>курсивом) розташувати праворуч</w:t>
      </w:r>
      <w:r>
        <w:t xml:space="preserve">. </w:t>
      </w:r>
      <w:r w:rsidR="00AA39CE">
        <w:t>Під ним</w:t>
      </w:r>
      <w:r w:rsidR="003306D6">
        <w:t xml:space="preserve"> – </w:t>
      </w:r>
      <w:r w:rsidR="00BE1E85">
        <w:t>малими літерами вказати рівень вищої освіти, ку</w:t>
      </w:r>
      <w:r w:rsidR="003306D6">
        <w:t>рс, факультет, науковий керівник – ініціали та прізвище, науковий ступінь, учене звання.</w:t>
      </w:r>
      <w:r w:rsidR="00BE1E85">
        <w:t xml:space="preserve"> </w:t>
      </w:r>
    </w:p>
    <w:p w:rsidR="00CA4753" w:rsidRPr="00CA4753" w:rsidRDefault="00B37EC4" w:rsidP="000906AF">
      <w:pPr>
        <w:pStyle w:val="a4"/>
        <w:numPr>
          <w:ilvl w:val="0"/>
          <w:numId w:val="17"/>
        </w:numPr>
        <w:spacing w:line="240" w:lineRule="auto"/>
        <w:ind w:left="567" w:hanging="567"/>
        <w:rPr>
          <w:szCs w:val="28"/>
        </w:rPr>
      </w:pPr>
      <w:r>
        <w:t>Назву статті подавати українською</w:t>
      </w:r>
      <w:r w:rsidR="0023553E">
        <w:t xml:space="preserve"> (польською)</w:t>
      </w:r>
      <w:r>
        <w:t xml:space="preserve"> мовою великими літерами симетрично до тексту. </w:t>
      </w:r>
    </w:p>
    <w:p w:rsidR="00CA4753" w:rsidRPr="003306D6" w:rsidRDefault="00B37EC4" w:rsidP="000906AF">
      <w:pPr>
        <w:pStyle w:val="a4"/>
        <w:numPr>
          <w:ilvl w:val="0"/>
          <w:numId w:val="17"/>
        </w:numPr>
        <w:spacing w:line="240" w:lineRule="auto"/>
        <w:ind w:left="567" w:hanging="567"/>
        <w:rPr>
          <w:szCs w:val="28"/>
        </w:rPr>
      </w:pPr>
      <w:r>
        <w:lastRenderedPageBreak/>
        <w:t>Анотацію й ключові слова</w:t>
      </w:r>
      <w:r w:rsidR="00213DC2">
        <w:t xml:space="preserve"> (</w:t>
      </w:r>
      <w:r w:rsidR="00CA4753">
        <w:t>не менше 5)</w:t>
      </w:r>
      <w:r>
        <w:t xml:space="preserve"> </w:t>
      </w:r>
      <w:r w:rsidR="003306D6">
        <w:t xml:space="preserve"> </w:t>
      </w:r>
      <w:r>
        <w:t xml:space="preserve"> мовою ст</w:t>
      </w:r>
      <w:r w:rsidR="0034635B">
        <w:t>атті. Шрифт Times New Roman – 12</w:t>
      </w:r>
      <w:r>
        <w:t xml:space="preserve"> пт, курсив. </w:t>
      </w:r>
    </w:p>
    <w:p w:rsidR="00CA4753" w:rsidRDefault="0034635B" w:rsidP="000906AF">
      <w:pPr>
        <w:pStyle w:val="a4"/>
        <w:numPr>
          <w:ilvl w:val="0"/>
          <w:numId w:val="17"/>
        </w:numPr>
        <w:spacing w:line="240" w:lineRule="auto"/>
        <w:ind w:left="567" w:hanging="567"/>
        <w:rPr>
          <w:szCs w:val="28"/>
        </w:rPr>
      </w:pPr>
      <w:r w:rsidRPr="00CA4753">
        <w:rPr>
          <w:szCs w:val="28"/>
        </w:rPr>
        <w:t>Формат тексту – Microsoft Word (* .doc, * .docx); поля (верхнє, нижнє, ліве, праве) по 20 мм; шрифт: розмір (кегль) – 14; тип шрифту: Times New Roman; міжрядковий інтервал – 1,5. Відступ абзацу – 1,25. Сторінки без нумерації. Необхідно використовувати парні лапки («»). При наборі тексту слід розрізняти символи дефісу (-) і тире (–).</w:t>
      </w:r>
    </w:p>
    <w:p w:rsidR="004704E1" w:rsidRPr="00B37CF7" w:rsidRDefault="00B37CF7" w:rsidP="00B37CF7">
      <w:pPr>
        <w:pStyle w:val="a4"/>
        <w:numPr>
          <w:ilvl w:val="0"/>
          <w:numId w:val="17"/>
        </w:numPr>
        <w:spacing w:line="240" w:lineRule="auto"/>
        <w:ind w:left="567" w:hanging="567"/>
        <w:rPr>
          <w:szCs w:val="28"/>
          <w:shd w:val="clear" w:color="auto" w:fill="FFFFFF"/>
        </w:rPr>
      </w:pPr>
      <w:r>
        <w:rPr>
          <w:szCs w:val="28"/>
        </w:rPr>
        <w:t>Структура статті:</w:t>
      </w:r>
      <w:r w:rsidR="0034635B" w:rsidRPr="00B37CF7">
        <w:rPr>
          <w:rStyle w:val="a8"/>
          <w:i w:val="0"/>
          <w:szCs w:val="28"/>
          <w:shd w:val="clear" w:color="auto" w:fill="FFFFFF"/>
        </w:rPr>
        <w:t xml:space="preserve"> </w:t>
      </w:r>
      <w:r w:rsidR="0034635B" w:rsidRPr="00B37CF7">
        <w:rPr>
          <w:rStyle w:val="a8"/>
          <w:b/>
          <w:i w:val="0"/>
          <w:szCs w:val="28"/>
          <w:shd w:val="clear" w:color="auto" w:fill="FFFFFF"/>
        </w:rPr>
        <w:t>постановка проблеми; аналіз досліджень; мета статті; виклад основного матеріалу; висновки</w:t>
      </w:r>
      <w:r w:rsidR="0034635B" w:rsidRPr="00B37CF7">
        <w:rPr>
          <w:rStyle w:val="a8"/>
          <w:b/>
          <w:szCs w:val="28"/>
          <w:shd w:val="clear" w:color="auto" w:fill="FFFFFF"/>
        </w:rPr>
        <w:t>.</w:t>
      </w:r>
    </w:p>
    <w:p w:rsidR="00B90B13" w:rsidRPr="00B90B13" w:rsidRDefault="0034635B" w:rsidP="000906AF">
      <w:pPr>
        <w:pStyle w:val="a4"/>
        <w:numPr>
          <w:ilvl w:val="0"/>
          <w:numId w:val="17"/>
        </w:numPr>
        <w:spacing w:line="240" w:lineRule="auto"/>
        <w:ind w:left="567" w:hanging="567"/>
        <w:rPr>
          <w:szCs w:val="28"/>
        </w:rPr>
      </w:pPr>
      <w:r w:rsidRPr="00B90B13">
        <w:rPr>
          <w:b/>
          <w:szCs w:val="28"/>
        </w:rPr>
        <w:t xml:space="preserve">Список </w:t>
      </w:r>
      <w:r w:rsidR="00CA4753" w:rsidRPr="00B90B13">
        <w:rPr>
          <w:b/>
          <w:szCs w:val="28"/>
        </w:rPr>
        <w:t xml:space="preserve">використаних </w:t>
      </w:r>
      <w:r w:rsidR="00BE1E85">
        <w:rPr>
          <w:b/>
          <w:szCs w:val="28"/>
        </w:rPr>
        <w:t>джерел</w:t>
      </w:r>
      <w:r w:rsidRPr="00B90B13">
        <w:rPr>
          <w:szCs w:val="28"/>
        </w:rPr>
        <w:t xml:space="preserve"> розміщується </w:t>
      </w:r>
      <w:r w:rsidR="00CA4753" w:rsidRPr="00B90B13">
        <w:rPr>
          <w:szCs w:val="28"/>
        </w:rPr>
        <w:t>наприкінці тексту,</w:t>
      </w:r>
      <w:r w:rsidR="00213DC2">
        <w:rPr>
          <w:szCs w:val="28"/>
        </w:rPr>
        <w:t xml:space="preserve"> через ряд,</w:t>
      </w:r>
      <w:r w:rsidRPr="00B90B13">
        <w:rPr>
          <w:szCs w:val="28"/>
        </w:rPr>
        <w:t xml:space="preserve"> оформлений відповідно до сучасних стандартів бібл</w:t>
      </w:r>
      <w:r w:rsidR="00B90B13" w:rsidRPr="00B90B13">
        <w:rPr>
          <w:szCs w:val="28"/>
        </w:rPr>
        <w:t xml:space="preserve">іографічного опису за алфавітом, згідно ДСТУ 8302:2015 “Інформація та документація”. </w:t>
      </w:r>
      <w:r w:rsidR="00B90B13">
        <w:rPr>
          <w:szCs w:val="28"/>
        </w:rPr>
        <w:t>Бібліографічне посилання</w:t>
      </w:r>
      <w:r w:rsidR="00B90B13" w:rsidRPr="00B90B13">
        <w:rPr>
          <w:szCs w:val="28"/>
        </w:rPr>
        <w:t xml:space="preserve"> на джерела необхідно робити по тексту у квадратних дужках із зазначенням номерів сторінок відповідно джерела: наприклад, [3, с.</w:t>
      </w:r>
      <w:r w:rsidR="00B90B13" w:rsidRPr="00B90B13">
        <w:rPr>
          <w:szCs w:val="28"/>
          <w:lang w:val="en-US"/>
        </w:rPr>
        <w:t> </w:t>
      </w:r>
      <w:r w:rsidR="00B90B13" w:rsidRPr="00B90B13">
        <w:rPr>
          <w:szCs w:val="28"/>
        </w:rPr>
        <w:t xml:space="preserve">234] або [2, с. 35; 8, с. 234]. </w:t>
      </w:r>
    </w:p>
    <w:p w:rsidR="0034635B" w:rsidRPr="00B90B13" w:rsidRDefault="00CA4753" w:rsidP="000906AF">
      <w:pPr>
        <w:pStyle w:val="a4"/>
        <w:numPr>
          <w:ilvl w:val="0"/>
          <w:numId w:val="17"/>
        </w:numPr>
        <w:spacing w:line="240" w:lineRule="auto"/>
        <w:ind w:left="567" w:hanging="567"/>
        <w:rPr>
          <w:szCs w:val="28"/>
        </w:rPr>
      </w:pPr>
      <w:r w:rsidRPr="00B90B13">
        <w:rPr>
          <w:szCs w:val="28"/>
        </w:rPr>
        <w:t>Об</w:t>
      </w:r>
      <w:r w:rsidR="00B37CF7">
        <w:rPr>
          <w:szCs w:val="28"/>
        </w:rPr>
        <w:t>сяг наукової статті статті – 3</w:t>
      </w:r>
      <w:r w:rsidR="004704E1">
        <w:rPr>
          <w:szCs w:val="28"/>
        </w:rPr>
        <w:t>–7</w:t>
      </w:r>
      <w:r w:rsidR="0034635B" w:rsidRPr="00B90B13">
        <w:rPr>
          <w:szCs w:val="28"/>
        </w:rPr>
        <w:t xml:space="preserve"> сторінок тексту. </w:t>
      </w:r>
    </w:p>
    <w:p w:rsidR="00CA4753" w:rsidRDefault="00CA4753" w:rsidP="000906AF">
      <w:pPr>
        <w:pStyle w:val="a6"/>
        <w:tabs>
          <w:tab w:val="left" w:pos="284"/>
          <w:tab w:val="left" w:pos="567"/>
          <w:tab w:val="left" w:pos="993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4635B" w:rsidRPr="00CA4753" w:rsidRDefault="00CA4753" w:rsidP="000906AF">
      <w:pPr>
        <w:pStyle w:val="a6"/>
        <w:tabs>
          <w:tab w:val="left" w:pos="284"/>
          <w:tab w:val="left" w:pos="567"/>
          <w:tab w:val="left" w:pos="993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Відповідальність за зміст</w:t>
      </w:r>
      <w:r w:rsidR="00B90B13">
        <w:rPr>
          <w:rFonts w:ascii="Times New Roman" w:hAnsi="Times New Roman"/>
          <w:sz w:val="28"/>
          <w:szCs w:val="28"/>
          <w:lang w:val="uk-UA"/>
        </w:rPr>
        <w:t xml:space="preserve"> та стиль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90B13">
        <w:rPr>
          <w:rFonts w:ascii="Times New Roman" w:hAnsi="Times New Roman"/>
          <w:sz w:val="28"/>
          <w:szCs w:val="28"/>
          <w:lang w:val="uk-UA"/>
        </w:rPr>
        <w:t>викладу, точність цитат,</w:t>
      </w:r>
      <w:r w:rsidR="0034635B" w:rsidRPr="006E22C2">
        <w:rPr>
          <w:rFonts w:ascii="Times New Roman" w:hAnsi="Times New Roman"/>
          <w:sz w:val="28"/>
          <w:szCs w:val="28"/>
          <w:lang w:val="uk-UA"/>
        </w:rPr>
        <w:t xml:space="preserve"> посилань</w:t>
      </w:r>
      <w:r w:rsidR="00B90B1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5A75">
        <w:rPr>
          <w:rFonts w:ascii="Times New Roman" w:hAnsi="Times New Roman"/>
          <w:sz w:val="28"/>
          <w:szCs w:val="28"/>
          <w:lang w:val="uk-UA"/>
        </w:rPr>
        <w:t>комп’ютерного</w:t>
      </w:r>
      <w:r w:rsidR="00B90B13">
        <w:rPr>
          <w:rFonts w:ascii="Times New Roman" w:hAnsi="Times New Roman"/>
          <w:sz w:val="28"/>
          <w:szCs w:val="28"/>
          <w:lang w:val="uk-UA"/>
        </w:rPr>
        <w:t xml:space="preserve"> оф</w:t>
      </w:r>
      <w:r w:rsidR="00DC5A75">
        <w:rPr>
          <w:rFonts w:ascii="Times New Roman" w:hAnsi="Times New Roman"/>
          <w:sz w:val="28"/>
          <w:szCs w:val="28"/>
          <w:lang w:val="uk-UA"/>
        </w:rPr>
        <w:t>о</w:t>
      </w:r>
      <w:r w:rsidR="00B90B13">
        <w:rPr>
          <w:rFonts w:ascii="Times New Roman" w:hAnsi="Times New Roman"/>
          <w:sz w:val="28"/>
          <w:szCs w:val="28"/>
          <w:lang w:val="uk-UA"/>
        </w:rPr>
        <w:t>рмлення</w:t>
      </w:r>
      <w:r w:rsidR="0034635B" w:rsidRPr="006E22C2">
        <w:rPr>
          <w:rFonts w:ascii="Times New Roman" w:hAnsi="Times New Roman"/>
          <w:sz w:val="28"/>
          <w:szCs w:val="28"/>
          <w:lang w:val="uk-UA"/>
        </w:rPr>
        <w:t xml:space="preserve"> несуть автори статей</w:t>
      </w:r>
      <w:r w:rsidR="00B37CF7">
        <w:rPr>
          <w:rFonts w:ascii="Times New Roman" w:hAnsi="Times New Roman"/>
          <w:sz w:val="28"/>
          <w:szCs w:val="28"/>
          <w:lang w:val="uk-UA"/>
        </w:rPr>
        <w:t xml:space="preserve"> та науко</w:t>
      </w:r>
      <w:r w:rsidR="007B3BC0">
        <w:rPr>
          <w:rFonts w:ascii="Times New Roman" w:hAnsi="Times New Roman"/>
          <w:sz w:val="28"/>
          <w:szCs w:val="28"/>
          <w:lang w:val="uk-UA"/>
        </w:rPr>
        <w:t>ві керівники,</w:t>
      </w:r>
      <w:r w:rsidR="00B37CF7" w:rsidRPr="00B37CF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3BC0">
        <w:rPr>
          <w:rFonts w:ascii="Times New Roman" w:hAnsi="Times New Roman"/>
          <w:sz w:val="28"/>
          <w:szCs w:val="28"/>
          <w:lang w:val="uk-UA"/>
        </w:rPr>
        <w:t>оскільки матеріали публікуються</w:t>
      </w:r>
      <w:r w:rsidR="00B37CF7" w:rsidRPr="006E22C2">
        <w:rPr>
          <w:rFonts w:ascii="Times New Roman" w:hAnsi="Times New Roman"/>
          <w:sz w:val="28"/>
          <w:szCs w:val="28"/>
          <w:lang w:val="uk-UA"/>
        </w:rPr>
        <w:t xml:space="preserve"> в авторсь</w:t>
      </w:r>
      <w:r w:rsidR="007B3BC0">
        <w:rPr>
          <w:rFonts w:ascii="Times New Roman" w:hAnsi="Times New Roman"/>
          <w:sz w:val="28"/>
          <w:szCs w:val="28"/>
          <w:lang w:val="uk-UA"/>
        </w:rPr>
        <w:t>кій редакції.</w:t>
      </w:r>
      <w:r w:rsidR="00B37CF7" w:rsidRPr="006E22C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4635B" w:rsidRPr="007B3BC0" w:rsidRDefault="007B3BC0" w:rsidP="000906A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татті надсилати на електронн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адрес</w:t>
      </w:r>
      <w:r>
        <w:rPr>
          <w:sz w:val="28"/>
          <w:szCs w:val="28"/>
          <w:lang w:val="uk-UA"/>
        </w:rPr>
        <w:t>и</w:t>
      </w:r>
      <w:r w:rsidR="00CA4753" w:rsidRPr="00CA4753">
        <w:rPr>
          <w:sz w:val="28"/>
          <w:szCs w:val="28"/>
        </w:rPr>
        <w:t xml:space="preserve"> координаторів </w:t>
      </w:r>
      <w:r>
        <w:rPr>
          <w:sz w:val="28"/>
          <w:szCs w:val="28"/>
        </w:rPr>
        <w:t>конференції</w:t>
      </w:r>
      <w:r>
        <w:rPr>
          <w:sz w:val="28"/>
          <w:szCs w:val="28"/>
          <w:lang w:val="uk-UA"/>
        </w:rPr>
        <w:t>:</w:t>
      </w:r>
    </w:p>
    <w:p w:rsidR="00D1526E" w:rsidRPr="000906AF" w:rsidRDefault="00D1526E" w:rsidP="000906AF">
      <w:pPr>
        <w:pStyle w:val="a6"/>
        <w:rPr>
          <w:rFonts w:ascii="Times New Roman" w:eastAsia="MS Mincho" w:hAnsi="Times New Roman"/>
          <w:b/>
          <w:sz w:val="28"/>
          <w:szCs w:val="28"/>
          <w:lang w:val="uk-UA"/>
        </w:rPr>
      </w:pPr>
    </w:p>
    <w:p w:rsidR="00BC70F7" w:rsidRDefault="000906AF" w:rsidP="007B3BC0">
      <w:pPr>
        <w:jc w:val="center"/>
        <w:rPr>
          <w:b/>
          <w:color w:val="000000"/>
          <w:spacing w:val="8"/>
          <w:sz w:val="28"/>
          <w:szCs w:val="28"/>
          <w:lang w:val="uk-UA"/>
        </w:rPr>
      </w:pPr>
      <w:r w:rsidRPr="000906AF">
        <w:rPr>
          <w:rFonts w:eastAsiaTheme="minorHAnsi"/>
          <w:b/>
          <w:sz w:val="28"/>
          <w:szCs w:val="22"/>
          <w:lang w:val="uk-UA" w:eastAsia="en-US"/>
        </w:rPr>
        <w:t>Зразок оформлення статті</w:t>
      </w:r>
      <w:r w:rsidR="004704E1">
        <w:rPr>
          <w:rFonts w:eastAsiaTheme="minorHAnsi"/>
          <w:b/>
          <w:sz w:val="28"/>
          <w:szCs w:val="22"/>
          <w:lang w:val="uk-UA" w:eastAsia="en-US"/>
        </w:rPr>
        <w:t xml:space="preserve"> </w:t>
      </w:r>
    </w:p>
    <w:p w:rsidR="00BC70F7" w:rsidRDefault="00BC70F7" w:rsidP="00BC70F7">
      <w:pPr>
        <w:pStyle w:val="a4"/>
        <w:spacing w:line="240" w:lineRule="auto"/>
        <w:ind w:left="0" w:firstLine="0"/>
        <w:jc w:val="right"/>
        <w:rPr>
          <w:i/>
          <w:szCs w:val="28"/>
        </w:rPr>
      </w:pPr>
      <w:r w:rsidRPr="003306D6">
        <w:rPr>
          <w:szCs w:val="28"/>
        </w:rPr>
        <w:t xml:space="preserve">УДК  </w:t>
      </w:r>
      <w:r>
        <w:rPr>
          <w:szCs w:val="28"/>
        </w:rPr>
        <w:t xml:space="preserve">         </w:t>
      </w:r>
      <w:r w:rsidRPr="003306D6">
        <w:rPr>
          <w:szCs w:val="28"/>
        </w:rPr>
        <w:t xml:space="preserve">                                                                           </w:t>
      </w:r>
      <w:r w:rsidRPr="003306D6">
        <w:rPr>
          <w:b/>
          <w:i/>
          <w:szCs w:val="28"/>
        </w:rPr>
        <w:t xml:space="preserve">Марія Петренко,                                                                                                        </w:t>
      </w:r>
      <w:r w:rsidRPr="003306D6">
        <w:rPr>
          <w:i/>
          <w:szCs w:val="28"/>
        </w:rPr>
        <w:t>студентка I курсу другого (магістерського)</w:t>
      </w:r>
    </w:p>
    <w:p w:rsidR="00BC70F7" w:rsidRPr="003306D6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 w:rsidRPr="003306D6">
        <w:rPr>
          <w:i/>
          <w:szCs w:val="28"/>
        </w:rPr>
        <w:t xml:space="preserve"> рівня вищої освіти</w:t>
      </w:r>
    </w:p>
    <w:p w:rsidR="00BC70F7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>
        <w:rPr>
          <w:i/>
          <w:szCs w:val="28"/>
        </w:rPr>
        <w:t>Прикарпатського національного університету</w:t>
      </w:r>
    </w:p>
    <w:p w:rsidR="00BC70F7" w:rsidRDefault="000E2968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>
        <w:rPr>
          <w:i/>
          <w:szCs w:val="28"/>
        </w:rPr>
        <w:t xml:space="preserve"> і</w:t>
      </w:r>
      <w:r w:rsidR="00BC70F7">
        <w:rPr>
          <w:i/>
          <w:szCs w:val="28"/>
        </w:rPr>
        <w:t>мені Василя Стефаника</w:t>
      </w:r>
    </w:p>
    <w:p w:rsidR="00BC70F7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 w:rsidRPr="003306D6">
        <w:rPr>
          <w:i/>
          <w:szCs w:val="28"/>
        </w:rPr>
        <w:t xml:space="preserve"> Навчаль</w:t>
      </w:r>
      <w:r>
        <w:rPr>
          <w:i/>
          <w:szCs w:val="28"/>
        </w:rPr>
        <w:t>но-наукового інституту мистецтв</w:t>
      </w:r>
    </w:p>
    <w:p w:rsidR="00BC70F7" w:rsidRPr="003306D6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 w:rsidRPr="003306D6">
        <w:rPr>
          <w:i/>
          <w:szCs w:val="28"/>
        </w:rPr>
        <w:t>кафедри методики музичного виховання та диригування.</w:t>
      </w:r>
    </w:p>
    <w:p w:rsidR="00BC70F7" w:rsidRPr="003306D6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 w:rsidRPr="003306D6">
        <w:rPr>
          <w:i/>
          <w:szCs w:val="28"/>
        </w:rPr>
        <w:t xml:space="preserve"> Науковий керівник </w:t>
      </w:r>
      <w:r>
        <w:rPr>
          <w:b/>
          <w:i/>
          <w:szCs w:val="28"/>
        </w:rPr>
        <w:t>–</w:t>
      </w:r>
      <w:r w:rsidR="000E2968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М. Й.</w:t>
      </w:r>
      <w:r w:rsidRPr="003306D6">
        <w:rPr>
          <w:b/>
          <w:i/>
          <w:szCs w:val="28"/>
        </w:rPr>
        <w:t xml:space="preserve"> Іванюк</w:t>
      </w:r>
      <w:r w:rsidRPr="003306D6">
        <w:rPr>
          <w:i/>
          <w:szCs w:val="28"/>
        </w:rPr>
        <w:t>,</w:t>
      </w:r>
    </w:p>
    <w:p w:rsidR="00BC70F7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 w:rsidRPr="003306D6">
        <w:rPr>
          <w:i/>
          <w:szCs w:val="28"/>
        </w:rPr>
        <w:t xml:space="preserve"> кандидат мистецтвознавства, </w:t>
      </w:r>
    </w:p>
    <w:p w:rsidR="00BC70F7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 w:rsidRPr="003306D6">
        <w:rPr>
          <w:i/>
          <w:szCs w:val="28"/>
        </w:rPr>
        <w:t>доцент</w:t>
      </w:r>
      <w:r>
        <w:rPr>
          <w:i/>
          <w:szCs w:val="28"/>
        </w:rPr>
        <w:t xml:space="preserve"> </w:t>
      </w:r>
      <w:r w:rsidRPr="003306D6">
        <w:rPr>
          <w:i/>
          <w:szCs w:val="28"/>
        </w:rPr>
        <w:t>Навчаль</w:t>
      </w:r>
      <w:r>
        <w:rPr>
          <w:i/>
          <w:szCs w:val="28"/>
        </w:rPr>
        <w:t>но-наукового інституту мистецтв</w:t>
      </w:r>
    </w:p>
    <w:p w:rsidR="00BC70F7" w:rsidRPr="003306D6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  <w:r w:rsidRPr="003306D6">
        <w:rPr>
          <w:i/>
          <w:szCs w:val="28"/>
        </w:rPr>
        <w:t xml:space="preserve"> кафедри методики музичного виховання та диригування.</w:t>
      </w:r>
    </w:p>
    <w:p w:rsidR="00BC70F7" w:rsidRPr="003306D6" w:rsidRDefault="00BC70F7" w:rsidP="00BC70F7">
      <w:pPr>
        <w:pStyle w:val="a4"/>
        <w:spacing w:line="240" w:lineRule="auto"/>
        <w:ind w:left="0" w:firstLine="567"/>
        <w:jc w:val="right"/>
        <w:rPr>
          <w:i/>
          <w:szCs w:val="28"/>
        </w:rPr>
      </w:pPr>
    </w:p>
    <w:p w:rsidR="00BC70F7" w:rsidRPr="003306D6" w:rsidRDefault="00BC70F7" w:rsidP="00BC70F7">
      <w:pPr>
        <w:rPr>
          <w:sz w:val="28"/>
          <w:szCs w:val="28"/>
        </w:rPr>
      </w:pPr>
    </w:p>
    <w:p w:rsidR="00420637" w:rsidRPr="00C75D98" w:rsidRDefault="00420637" w:rsidP="00420637">
      <w:pPr>
        <w:pStyle w:val="a4"/>
        <w:spacing w:line="240" w:lineRule="auto"/>
        <w:ind w:left="0"/>
        <w:rPr>
          <w:i/>
          <w:szCs w:val="28"/>
        </w:rPr>
      </w:pPr>
      <w:r w:rsidRPr="00C75D98">
        <w:rPr>
          <w:b/>
          <w:i/>
          <w:szCs w:val="28"/>
        </w:rPr>
        <w:t xml:space="preserve">Анотація. </w:t>
      </w:r>
      <w:r w:rsidRPr="00C75D98">
        <w:rPr>
          <w:szCs w:val="28"/>
        </w:rPr>
        <w:t xml:space="preserve">( 4-5 </w:t>
      </w:r>
      <w:r w:rsidR="00C75D98" w:rsidRPr="00C75D98">
        <w:rPr>
          <w:szCs w:val="28"/>
        </w:rPr>
        <w:t>р</w:t>
      </w:r>
      <w:r w:rsidRPr="00C75D98">
        <w:rPr>
          <w:szCs w:val="28"/>
        </w:rPr>
        <w:t>ечень</w:t>
      </w:r>
      <w:r w:rsidRPr="00C75D98">
        <w:rPr>
          <w:b/>
          <w:i/>
          <w:szCs w:val="28"/>
        </w:rPr>
        <w:t>)</w:t>
      </w:r>
      <w:r w:rsidRPr="00C75D98">
        <w:rPr>
          <w:i/>
          <w:szCs w:val="28"/>
        </w:rPr>
        <w:t xml:space="preserve"> У статті розкрито………</w:t>
      </w:r>
    </w:p>
    <w:p w:rsidR="00420637" w:rsidRPr="00C75D98" w:rsidRDefault="00420637" w:rsidP="00420637">
      <w:pPr>
        <w:pStyle w:val="a4"/>
        <w:spacing w:line="240" w:lineRule="auto"/>
        <w:ind w:left="0"/>
        <w:rPr>
          <w:szCs w:val="28"/>
        </w:rPr>
      </w:pPr>
      <w:r w:rsidRPr="00C75D98">
        <w:rPr>
          <w:b/>
          <w:i/>
          <w:szCs w:val="28"/>
        </w:rPr>
        <w:t>Ключові слова:</w:t>
      </w:r>
      <w:r w:rsidRPr="00C75D98">
        <w:rPr>
          <w:szCs w:val="28"/>
        </w:rPr>
        <w:t xml:space="preserve"> </w:t>
      </w:r>
      <w:r w:rsidR="00C75D98" w:rsidRPr="00C75D98">
        <w:rPr>
          <w:szCs w:val="28"/>
        </w:rPr>
        <w:t>(не більше 6)</w:t>
      </w:r>
    </w:p>
    <w:p w:rsidR="00420637" w:rsidRPr="00C75D98" w:rsidRDefault="00420637" w:rsidP="00420637">
      <w:pPr>
        <w:pStyle w:val="a4"/>
        <w:spacing w:line="240" w:lineRule="auto"/>
        <w:ind w:left="0" w:firstLine="567"/>
        <w:rPr>
          <w:i/>
          <w:szCs w:val="28"/>
        </w:rPr>
      </w:pPr>
    </w:p>
    <w:p w:rsidR="00420637" w:rsidRDefault="00420637" w:rsidP="00420637">
      <w:pPr>
        <w:ind w:firstLine="709"/>
        <w:rPr>
          <w:rStyle w:val="a8"/>
          <w:b/>
          <w:i w:val="0"/>
          <w:sz w:val="28"/>
          <w:szCs w:val="28"/>
          <w:shd w:val="clear" w:color="auto" w:fill="FFFFFF"/>
          <w:lang w:val="uk-UA"/>
        </w:rPr>
      </w:pPr>
      <w:r>
        <w:rPr>
          <w:rStyle w:val="a8"/>
          <w:b/>
          <w:i w:val="0"/>
          <w:sz w:val="28"/>
          <w:szCs w:val="28"/>
          <w:shd w:val="clear" w:color="auto" w:fill="FFFFFF"/>
          <w:lang w:val="uk-UA"/>
        </w:rPr>
        <w:t>Постановка проблеми.</w:t>
      </w:r>
    </w:p>
    <w:p w:rsidR="00420637" w:rsidRDefault="00420637" w:rsidP="00420637">
      <w:pPr>
        <w:ind w:firstLine="709"/>
        <w:rPr>
          <w:rStyle w:val="a8"/>
          <w:b/>
          <w:i w:val="0"/>
          <w:sz w:val="28"/>
          <w:szCs w:val="28"/>
          <w:shd w:val="clear" w:color="auto" w:fill="FFFFFF"/>
          <w:lang w:val="uk-UA"/>
        </w:rPr>
      </w:pPr>
      <w:r>
        <w:rPr>
          <w:rStyle w:val="a8"/>
          <w:b/>
          <w:i w:val="0"/>
          <w:sz w:val="28"/>
          <w:szCs w:val="28"/>
          <w:shd w:val="clear" w:color="auto" w:fill="FFFFFF"/>
          <w:lang w:val="uk-UA"/>
        </w:rPr>
        <w:t>Аналіз досліджень.</w:t>
      </w:r>
    </w:p>
    <w:p w:rsidR="00420637" w:rsidRDefault="00420637" w:rsidP="00420637">
      <w:pPr>
        <w:ind w:firstLine="709"/>
        <w:rPr>
          <w:rStyle w:val="a8"/>
          <w:b/>
          <w:i w:val="0"/>
          <w:sz w:val="28"/>
          <w:szCs w:val="28"/>
          <w:shd w:val="clear" w:color="auto" w:fill="FFFFFF"/>
          <w:lang w:val="uk-UA"/>
        </w:rPr>
      </w:pPr>
      <w:r>
        <w:rPr>
          <w:rStyle w:val="a8"/>
          <w:b/>
          <w:i w:val="0"/>
          <w:sz w:val="28"/>
          <w:szCs w:val="28"/>
          <w:shd w:val="clear" w:color="auto" w:fill="FFFFFF"/>
          <w:lang w:val="uk-UA"/>
        </w:rPr>
        <w:t>М</w:t>
      </w:r>
      <w:r w:rsidRPr="00CA4753">
        <w:rPr>
          <w:rStyle w:val="a8"/>
          <w:b/>
          <w:i w:val="0"/>
          <w:sz w:val="28"/>
          <w:szCs w:val="28"/>
          <w:shd w:val="clear" w:color="auto" w:fill="FFFFFF"/>
          <w:lang w:val="uk-UA"/>
        </w:rPr>
        <w:t>ет</w:t>
      </w:r>
      <w:r>
        <w:rPr>
          <w:rStyle w:val="a8"/>
          <w:b/>
          <w:i w:val="0"/>
          <w:sz w:val="28"/>
          <w:szCs w:val="28"/>
          <w:shd w:val="clear" w:color="auto" w:fill="FFFFFF"/>
          <w:lang w:val="uk-UA"/>
        </w:rPr>
        <w:t>а статті.</w:t>
      </w:r>
    </w:p>
    <w:p w:rsidR="00420637" w:rsidRDefault="00420637" w:rsidP="00420637">
      <w:pPr>
        <w:ind w:firstLine="709"/>
        <w:rPr>
          <w:rStyle w:val="a8"/>
          <w:b/>
          <w:i w:val="0"/>
          <w:sz w:val="28"/>
          <w:szCs w:val="28"/>
          <w:shd w:val="clear" w:color="auto" w:fill="FFFFFF"/>
          <w:lang w:val="uk-UA"/>
        </w:rPr>
      </w:pPr>
      <w:r>
        <w:rPr>
          <w:rStyle w:val="a8"/>
          <w:b/>
          <w:i w:val="0"/>
          <w:sz w:val="28"/>
          <w:szCs w:val="28"/>
          <w:shd w:val="clear" w:color="auto" w:fill="FFFFFF"/>
          <w:lang w:val="uk-UA"/>
        </w:rPr>
        <w:t>Виклад основного матеріалу.</w:t>
      </w:r>
    </w:p>
    <w:p w:rsidR="00420637" w:rsidRPr="00D53064" w:rsidRDefault="00420637" w:rsidP="00420637">
      <w:pPr>
        <w:ind w:firstLine="709"/>
        <w:rPr>
          <w:lang w:val="uk-UA"/>
        </w:rPr>
      </w:pPr>
      <w:r>
        <w:rPr>
          <w:rStyle w:val="a8"/>
          <w:b/>
          <w:i w:val="0"/>
          <w:sz w:val="28"/>
          <w:szCs w:val="28"/>
          <w:shd w:val="clear" w:color="auto" w:fill="FFFFFF"/>
          <w:lang w:val="uk-UA"/>
        </w:rPr>
        <w:t>В</w:t>
      </w:r>
      <w:r w:rsidRPr="00CA4753">
        <w:rPr>
          <w:rStyle w:val="a8"/>
          <w:b/>
          <w:i w:val="0"/>
          <w:sz w:val="28"/>
          <w:szCs w:val="28"/>
          <w:shd w:val="clear" w:color="auto" w:fill="FFFFFF"/>
          <w:lang w:val="uk-UA"/>
        </w:rPr>
        <w:t>исновки</w:t>
      </w:r>
      <w:r w:rsidRPr="00CA4753">
        <w:rPr>
          <w:rStyle w:val="a8"/>
          <w:b/>
          <w:sz w:val="28"/>
          <w:szCs w:val="28"/>
          <w:shd w:val="clear" w:color="auto" w:fill="FFFFFF"/>
          <w:lang w:val="uk-UA"/>
        </w:rPr>
        <w:t>.</w:t>
      </w:r>
    </w:p>
    <w:p w:rsidR="00420637" w:rsidRPr="00C75D98" w:rsidRDefault="00C75D98" w:rsidP="00C75D98">
      <w:pPr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          </w:t>
      </w:r>
      <w:r w:rsidR="00420637" w:rsidRPr="00C75D98">
        <w:rPr>
          <w:b/>
          <w:sz w:val="28"/>
          <w:szCs w:val="28"/>
        </w:rPr>
        <w:t xml:space="preserve">Список використаних джерел </w:t>
      </w:r>
    </w:p>
    <w:p w:rsidR="00420637" w:rsidRDefault="00420637" w:rsidP="000906AF">
      <w:pPr>
        <w:pStyle w:val="a3"/>
        <w:spacing w:before="0" w:beforeAutospacing="0" w:after="0"/>
        <w:jc w:val="center"/>
        <w:rPr>
          <w:b/>
          <w:bCs/>
          <w:sz w:val="28"/>
          <w:szCs w:val="28"/>
          <w:u w:val="single"/>
          <w:lang w:val="uk-UA"/>
        </w:rPr>
      </w:pPr>
    </w:p>
    <w:p w:rsidR="00C75D98" w:rsidRDefault="00C75D98" w:rsidP="00AC3A17">
      <w:pPr>
        <w:pStyle w:val="a3"/>
        <w:spacing w:before="0" w:beforeAutospacing="0" w:after="0"/>
        <w:rPr>
          <w:b/>
          <w:bCs/>
          <w:sz w:val="28"/>
          <w:szCs w:val="28"/>
          <w:u w:val="single"/>
          <w:lang w:val="uk-UA"/>
        </w:rPr>
      </w:pPr>
    </w:p>
    <w:p w:rsidR="00C75D98" w:rsidRDefault="00C75D98" w:rsidP="000906AF">
      <w:pPr>
        <w:pStyle w:val="a3"/>
        <w:spacing w:before="0" w:beforeAutospacing="0" w:after="0"/>
        <w:jc w:val="center"/>
        <w:rPr>
          <w:b/>
          <w:bCs/>
          <w:sz w:val="28"/>
          <w:szCs w:val="28"/>
          <w:u w:val="single"/>
          <w:lang w:val="uk-UA"/>
        </w:rPr>
      </w:pPr>
    </w:p>
    <w:p w:rsidR="00C75D98" w:rsidRDefault="00C75D98" w:rsidP="000906AF">
      <w:pPr>
        <w:pStyle w:val="a3"/>
        <w:spacing w:before="0" w:beforeAutospacing="0" w:after="0"/>
        <w:jc w:val="center"/>
        <w:rPr>
          <w:b/>
          <w:bCs/>
          <w:sz w:val="28"/>
          <w:szCs w:val="28"/>
          <w:u w:val="single"/>
          <w:lang w:val="uk-UA"/>
        </w:rPr>
      </w:pPr>
    </w:p>
    <w:p w:rsidR="007675A6" w:rsidRPr="00103225" w:rsidRDefault="007675A6" w:rsidP="000906AF">
      <w:pPr>
        <w:pStyle w:val="a3"/>
        <w:spacing w:before="0" w:beforeAutospacing="0" w:after="0"/>
        <w:jc w:val="center"/>
        <w:rPr>
          <w:sz w:val="28"/>
          <w:szCs w:val="28"/>
          <w:u w:val="single"/>
          <w:lang w:val="uk-UA"/>
        </w:rPr>
      </w:pPr>
      <w:r w:rsidRPr="00103225">
        <w:rPr>
          <w:b/>
          <w:bCs/>
          <w:sz w:val="28"/>
          <w:szCs w:val="28"/>
          <w:u w:val="single"/>
          <w:lang w:val="uk-UA"/>
        </w:rPr>
        <w:t>Заявка</w:t>
      </w:r>
    </w:p>
    <w:p w:rsidR="00B855D7" w:rsidRPr="00F93C86" w:rsidRDefault="007675A6" w:rsidP="000906AF">
      <w:pPr>
        <w:pStyle w:val="a3"/>
        <w:spacing w:before="0" w:beforeAutospacing="0" w:after="0"/>
        <w:jc w:val="center"/>
        <w:rPr>
          <w:b/>
          <w:sz w:val="28"/>
          <w:szCs w:val="28"/>
          <w:lang w:val="uk-UA"/>
        </w:rPr>
      </w:pPr>
      <w:r w:rsidRPr="00F93C86">
        <w:rPr>
          <w:b/>
          <w:sz w:val="28"/>
          <w:szCs w:val="28"/>
          <w:lang w:val="uk-UA"/>
        </w:rPr>
        <w:t>на участь</w:t>
      </w:r>
      <w:r w:rsidRPr="00F93C86">
        <w:rPr>
          <w:b/>
          <w:bCs/>
          <w:sz w:val="28"/>
          <w:szCs w:val="28"/>
          <w:lang w:val="uk-UA"/>
        </w:rPr>
        <w:t xml:space="preserve"> </w:t>
      </w:r>
      <w:r w:rsidRPr="00F93C86">
        <w:rPr>
          <w:b/>
          <w:sz w:val="28"/>
          <w:szCs w:val="28"/>
          <w:lang w:val="uk-UA"/>
        </w:rPr>
        <w:t xml:space="preserve">у роботі </w:t>
      </w:r>
      <w:r w:rsidR="00B855D7" w:rsidRPr="00F93C86">
        <w:rPr>
          <w:b/>
          <w:sz w:val="28"/>
          <w:szCs w:val="28"/>
          <w:lang w:val="uk-UA"/>
        </w:rPr>
        <w:t>Всеукраїнської</w:t>
      </w:r>
      <w:r w:rsidR="007C08A5" w:rsidRPr="00F93C86">
        <w:rPr>
          <w:b/>
          <w:sz w:val="28"/>
          <w:szCs w:val="28"/>
          <w:lang w:val="uk-UA"/>
        </w:rPr>
        <w:t xml:space="preserve"> студентської науково-практичної конференції: </w:t>
      </w:r>
      <w:r w:rsidR="00B855D7" w:rsidRPr="00F93C86">
        <w:rPr>
          <w:b/>
          <w:sz w:val="28"/>
          <w:szCs w:val="28"/>
          <w:lang w:val="uk-UA"/>
        </w:rPr>
        <w:t>«Музична освіта в Україні: стан, проблеми, перспективи</w:t>
      </w:r>
      <w:r w:rsidR="00B855D7" w:rsidRPr="00F93C86">
        <w:rPr>
          <w:b/>
          <w:sz w:val="28"/>
          <w:szCs w:val="28"/>
        </w:rPr>
        <w:t> </w:t>
      </w:r>
      <w:r w:rsidR="00B855D7" w:rsidRPr="00F93C86">
        <w:rPr>
          <w:b/>
          <w:sz w:val="28"/>
          <w:szCs w:val="28"/>
          <w:lang w:val="uk-UA"/>
        </w:rPr>
        <w:t>розвитку».</w:t>
      </w:r>
    </w:p>
    <w:p w:rsidR="00F93C86" w:rsidRPr="00F93C86" w:rsidRDefault="00F93C86" w:rsidP="000906AF">
      <w:pPr>
        <w:pStyle w:val="a3"/>
        <w:spacing w:before="0" w:beforeAutospacing="0" w:after="0"/>
        <w:jc w:val="center"/>
        <w:rPr>
          <w:b/>
          <w:sz w:val="28"/>
          <w:szCs w:val="28"/>
          <w:lang w:val="uk-UA"/>
        </w:rPr>
      </w:pPr>
    </w:p>
    <w:p w:rsidR="007675A6" w:rsidRPr="00F93C86" w:rsidRDefault="007675A6" w:rsidP="000906AF">
      <w:pPr>
        <w:pStyle w:val="a3"/>
        <w:spacing w:before="0" w:beforeAutospacing="0" w:after="0"/>
        <w:rPr>
          <w:sz w:val="28"/>
          <w:szCs w:val="28"/>
          <w:lang w:val="uk-UA"/>
        </w:rPr>
      </w:pPr>
      <w:r w:rsidRPr="00F93C86">
        <w:rPr>
          <w:b/>
          <w:bCs/>
          <w:iCs/>
          <w:sz w:val="28"/>
          <w:szCs w:val="28"/>
        </w:rPr>
        <w:t>Прізвище, ім'я, по</w:t>
      </w:r>
      <w:r w:rsidR="000E2968">
        <w:rPr>
          <w:b/>
          <w:bCs/>
          <w:iCs/>
          <w:sz w:val="28"/>
          <w:szCs w:val="28"/>
        </w:rPr>
        <w:t>-батькові:</w:t>
      </w:r>
    </w:p>
    <w:p w:rsidR="007675A6" w:rsidRPr="00F93C86" w:rsidRDefault="007675A6" w:rsidP="000906A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F93C86">
        <w:rPr>
          <w:b/>
          <w:bCs/>
          <w:sz w:val="28"/>
          <w:szCs w:val="28"/>
        </w:rPr>
        <w:t>Місце навчання</w:t>
      </w:r>
      <w:r w:rsidRPr="00F93C86">
        <w:rPr>
          <w:sz w:val="28"/>
          <w:szCs w:val="28"/>
        </w:rPr>
        <w:t xml:space="preserve"> (повна назва </w:t>
      </w:r>
      <w:r w:rsidR="00371E29" w:rsidRPr="00F93C86">
        <w:rPr>
          <w:sz w:val="28"/>
          <w:szCs w:val="28"/>
          <w:lang w:val="uk-UA"/>
        </w:rPr>
        <w:t>закладу вищої  освіти</w:t>
      </w:r>
      <w:r w:rsidRPr="00F93C86">
        <w:rPr>
          <w:sz w:val="28"/>
          <w:szCs w:val="28"/>
        </w:rPr>
        <w:t>, факультету</w:t>
      </w:r>
      <w:r w:rsidRPr="00F93C86">
        <w:rPr>
          <w:sz w:val="28"/>
          <w:szCs w:val="28"/>
          <w:lang w:val="uk-UA"/>
        </w:rPr>
        <w:t>,</w:t>
      </w:r>
      <w:r w:rsidR="000E2968">
        <w:rPr>
          <w:sz w:val="28"/>
          <w:szCs w:val="28"/>
        </w:rPr>
        <w:t xml:space="preserve"> курс):</w:t>
      </w:r>
    </w:p>
    <w:p w:rsidR="007675A6" w:rsidRPr="00F93C86" w:rsidRDefault="007675A6" w:rsidP="000906A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F93C86">
        <w:rPr>
          <w:b/>
          <w:sz w:val="28"/>
          <w:szCs w:val="28"/>
        </w:rPr>
        <w:t>Тема доповіді</w:t>
      </w:r>
      <w:r w:rsidR="00F93C86" w:rsidRPr="00F93C86">
        <w:rPr>
          <w:b/>
          <w:sz w:val="28"/>
          <w:szCs w:val="28"/>
          <w:lang w:val="uk-UA"/>
        </w:rPr>
        <w:t xml:space="preserve"> та напрям </w:t>
      </w:r>
      <w:r w:rsidR="00B06638">
        <w:rPr>
          <w:b/>
          <w:sz w:val="28"/>
          <w:szCs w:val="28"/>
          <w:lang w:val="uk-UA"/>
        </w:rPr>
        <w:t xml:space="preserve">роботи </w:t>
      </w:r>
      <w:r w:rsidR="00F93C86" w:rsidRPr="00F93C86">
        <w:rPr>
          <w:b/>
          <w:sz w:val="28"/>
          <w:szCs w:val="28"/>
          <w:lang w:val="uk-UA"/>
        </w:rPr>
        <w:t>конфе</w:t>
      </w:r>
      <w:r w:rsidR="00F93C86">
        <w:rPr>
          <w:b/>
          <w:sz w:val="28"/>
          <w:szCs w:val="28"/>
          <w:lang w:val="uk-UA"/>
        </w:rPr>
        <w:t>ренції</w:t>
      </w:r>
      <w:r w:rsidR="000E2968">
        <w:rPr>
          <w:sz w:val="28"/>
          <w:szCs w:val="28"/>
        </w:rPr>
        <w:t>:</w:t>
      </w:r>
    </w:p>
    <w:p w:rsidR="007675A6" w:rsidRPr="00F93C86" w:rsidRDefault="007675A6" w:rsidP="000906A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F93C86">
        <w:rPr>
          <w:b/>
          <w:sz w:val="28"/>
          <w:szCs w:val="28"/>
          <w:lang w:val="uk-UA"/>
        </w:rPr>
        <w:t>Наявність презентації (так чи ні</w:t>
      </w:r>
      <w:r w:rsidR="000E2968">
        <w:rPr>
          <w:sz w:val="28"/>
          <w:szCs w:val="28"/>
          <w:lang w:val="uk-UA"/>
        </w:rPr>
        <w:t>):</w:t>
      </w:r>
    </w:p>
    <w:p w:rsidR="007675A6" w:rsidRPr="00F93C86" w:rsidRDefault="007675A6" w:rsidP="000906AF">
      <w:pPr>
        <w:pStyle w:val="a3"/>
        <w:spacing w:before="0" w:beforeAutospacing="0" w:after="0"/>
        <w:jc w:val="both"/>
        <w:rPr>
          <w:sz w:val="28"/>
          <w:szCs w:val="28"/>
        </w:rPr>
      </w:pPr>
      <w:r w:rsidRPr="00F93C86">
        <w:rPr>
          <w:b/>
          <w:sz w:val="28"/>
          <w:szCs w:val="28"/>
        </w:rPr>
        <w:t>Електронна адреса</w:t>
      </w:r>
      <w:r w:rsidR="000E2968">
        <w:rPr>
          <w:sz w:val="28"/>
          <w:szCs w:val="28"/>
        </w:rPr>
        <w:t xml:space="preserve">: </w:t>
      </w:r>
    </w:p>
    <w:p w:rsidR="00B06638" w:rsidRPr="00F93C86" w:rsidRDefault="00B06638" w:rsidP="000906A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F93C86">
        <w:rPr>
          <w:b/>
          <w:sz w:val="28"/>
          <w:szCs w:val="28"/>
        </w:rPr>
        <w:t>Контактні телефони</w:t>
      </w:r>
      <w:r w:rsidR="000E2968">
        <w:rPr>
          <w:sz w:val="28"/>
          <w:szCs w:val="28"/>
        </w:rPr>
        <w:t xml:space="preserve">: </w:t>
      </w:r>
    </w:p>
    <w:p w:rsidR="007675A6" w:rsidRPr="00420637" w:rsidRDefault="007675A6" w:rsidP="000906A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420637">
        <w:rPr>
          <w:b/>
          <w:sz w:val="28"/>
          <w:szCs w:val="28"/>
        </w:rPr>
        <w:t>Форми участі у конференції</w:t>
      </w:r>
      <w:r w:rsidR="000E2968" w:rsidRPr="00420637">
        <w:rPr>
          <w:b/>
          <w:sz w:val="28"/>
          <w:szCs w:val="28"/>
          <w:lang w:val="uk-UA"/>
        </w:rPr>
        <w:t>:</w:t>
      </w:r>
      <w:r w:rsidR="000E2968" w:rsidRPr="00420637">
        <w:rPr>
          <w:sz w:val="28"/>
          <w:szCs w:val="28"/>
        </w:rPr>
        <w:t xml:space="preserve"> (</w:t>
      </w:r>
      <w:r w:rsidR="000E2968" w:rsidRPr="00420637">
        <w:rPr>
          <w:sz w:val="28"/>
          <w:szCs w:val="28"/>
          <w:lang w:val="uk-UA"/>
        </w:rPr>
        <w:t>п</w:t>
      </w:r>
      <w:r w:rsidRPr="00420637">
        <w:rPr>
          <w:sz w:val="28"/>
          <w:szCs w:val="28"/>
          <w:lang w:val="uk-UA"/>
        </w:rPr>
        <w:t>ублікація  матеріалів + усна  доповідь</w:t>
      </w:r>
      <w:r w:rsidR="000E2968" w:rsidRPr="00420637">
        <w:rPr>
          <w:sz w:val="28"/>
          <w:szCs w:val="28"/>
          <w:lang w:val="uk-UA"/>
        </w:rPr>
        <w:t>;</w:t>
      </w:r>
    </w:p>
    <w:p w:rsidR="007675A6" w:rsidRPr="00420637" w:rsidRDefault="000E2968" w:rsidP="000906A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420637">
        <w:rPr>
          <w:sz w:val="28"/>
          <w:szCs w:val="28"/>
          <w:lang w:val="uk-UA"/>
        </w:rPr>
        <w:t>т</w:t>
      </w:r>
      <w:r w:rsidR="007675A6" w:rsidRPr="00420637">
        <w:rPr>
          <w:sz w:val="28"/>
          <w:szCs w:val="28"/>
          <w:lang w:val="uk-UA"/>
        </w:rPr>
        <w:t>ільки публікація матеріалів</w:t>
      </w:r>
      <w:r w:rsidRPr="00420637">
        <w:rPr>
          <w:sz w:val="28"/>
          <w:szCs w:val="28"/>
          <w:lang w:val="uk-UA"/>
        </w:rPr>
        <w:t>;</w:t>
      </w:r>
      <w:r w:rsidR="007675A6" w:rsidRPr="00420637">
        <w:rPr>
          <w:sz w:val="28"/>
          <w:szCs w:val="28"/>
          <w:lang w:val="uk-UA"/>
        </w:rPr>
        <w:t xml:space="preserve"> </w:t>
      </w:r>
      <w:r w:rsidRPr="00420637">
        <w:rPr>
          <w:sz w:val="28"/>
          <w:szCs w:val="28"/>
          <w:lang w:val="uk-UA"/>
        </w:rPr>
        <w:t>т</w:t>
      </w:r>
      <w:r w:rsidR="007675A6" w:rsidRPr="00420637">
        <w:rPr>
          <w:sz w:val="28"/>
          <w:szCs w:val="28"/>
          <w:lang w:val="uk-UA"/>
        </w:rPr>
        <w:t>ільки  усна доповідь</w:t>
      </w:r>
      <w:r w:rsidRPr="00420637">
        <w:rPr>
          <w:sz w:val="28"/>
          <w:szCs w:val="28"/>
          <w:lang w:val="uk-UA"/>
        </w:rPr>
        <w:t>):</w:t>
      </w:r>
    </w:p>
    <w:p w:rsidR="00F93C86" w:rsidRPr="00420637" w:rsidRDefault="007675A6" w:rsidP="00BC70F7">
      <w:pPr>
        <w:pStyle w:val="a3"/>
        <w:spacing w:before="0" w:beforeAutospacing="0" w:after="0"/>
        <w:jc w:val="both"/>
        <w:rPr>
          <w:b/>
          <w:sz w:val="28"/>
          <w:szCs w:val="28"/>
          <w:lang w:val="uk-UA"/>
        </w:rPr>
      </w:pPr>
      <w:r w:rsidRPr="00F93C86">
        <w:rPr>
          <w:b/>
          <w:sz w:val="28"/>
          <w:szCs w:val="28"/>
        </w:rPr>
        <w:t>Відомо</w:t>
      </w:r>
      <w:r w:rsidR="00F93C86" w:rsidRPr="00F93C86">
        <w:rPr>
          <w:b/>
          <w:sz w:val="28"/>
          <w:szCs w:val="28"/>
        </w:rPr>
        <w:t>сті про</w:t>
      </w:r>
      <w:r w:rsidR="00F93C86" w:rsidRPr="00F93C86">
        <w:rPr>
          <w:b/>
          <w:sz w:val="28"/>
          <w:szCs w:val="28"/>
          <w:lang w:val="uk-UA"/>
        </w:rPr>
        <w:t xml:space="preserve"> наукового</w:t>
      </w:r>
      <w:r w:rsidR="00F93C86" w:rsidRPr="00F93C86">
        <w:rPr>
          <w:b/>
          <w:sz w:val="28"/>
          <w:szCs w:val="28"/>
        </w:rPr>
        <w:t xml:space="preserve"> керівника</w:t>
      </w:r>
      <w:r w:rsidR="00F93C86" w:rsidRPr="00F93C86">
        <w:rPr>
          <w:b/>
          <w:sz w:val="28"/>
          <w:szCs w:val="28"/>
          <w:lang w:val="uk-UA"/>
        </w:rPr>
        <w:t>:</w:t>
      </w:r>
      <w:r w:rsidR="00F93C86" w:rsidRPr="00F93C86">
        <w:rPr>
          <w:b/>
          <w:sz w:val="28"/>
          <w:szCs w:val="28"/>
        </w:rPr>
        <w:t xml:space="preserve"> прізвище</w:t>
      </w:r>
      <w:r w:rsidRPr="00F93C86">
        <w:rPr>
          <w:b/>
          <w:sz w:val="28"/>
          <w:szCs w:val="28"/>
        </w:rPr>
        <w:t>, ім'я та по-батькові</w:t>
      </w:r>
      <w:r w:rsidR="00420637">
        <w:rPr>
          <w:b/>
          <w:sz w:val="28"/>
          <w:szCs w:val="28"/>
        </w:rPr>
        <w:t>, науковий ступін</w:t>
      </w:r>
      <w:r w:rsidR="00420637">
        <w:rPr>
          <w:b/>
          <w:sz w:val="28"/>
          <w:szCs w:val="28"/>
          <w:lang w:val="uk-UA"/>
        </w:rPr>
        <w:t>ь,</w:t>
      </w:r>
      <w:r w:rsidR="00F93C86" w:rsidRPr="00F93C86">
        <w:rPr>
          <w:b/>
          <w:sz w:val="28"/>
          <w:szCs w:val="28"/>
        </w:rPr>
        <w:t xml:space="preserve"> вчене</w:t>
      </w:r>
      <w:r w:rsidRPr="00F93C86">
        <w:rPr>
          <w:b/>
          <w:sz w:val="28"/>
          <w:szCs w:val="28"/>
        </w:rPr>
        <w:t xml:space="preserve"> звання</w:t>
      </w:r>
      <w:r w:rsidR="00420637">
        <w:rPr>
          <w:sz w:val="28"/>
          <w:szCs w:val="28"/>
          <w:lang w:val="uk-UA"/>
        </w:rPr>
        <w:t xml:space="preserve">, </w:t>
      </w:r>
      <w:r w:rsidR="00420637" w:rsidRPr="00420637">
        <w:rPr>
          <w:b/>
          <w:sz w:val="28"/>
          <w:szCs w:val="28"/>
          <w:lang w:val="uk-UA"/>
        </w:rPr>
        <w:t>посада.</w:t>
      </w:r>
    </w:p>
    <w:p w:rsidR="00DF65BD" w:rsidRDefault="00DF65BD" w:rsidP="00DF65BD">
      <w:pPr>
        <w:rPr>
          <w:b/>
          <w:bCs/>
          <w:iCs/>
          <w:sz w:val="28"/>
          <w:szCs w:val="28"/>
          <w:lang w:val="uk-UA"/>
        </w:rPr>
      </w:pPr>
    </w:p>
    <w:p w:rsidR="007675A6" w:rsidRDefault="007675A6" w:rsidP="00DF65BD">
      <w:pPr>
        <w:jc w:val="center"/>
        <w:rPr>
          <w:b/>
          <w:bCs/>
          <w:i/>
          <w:sz w:val="28"/>
          <w:szCs w:val="28"/>
          <w:lang w:val="uk-UA"/>
        </w:rPr>
      </w:pPr>
      <w:r w:rsidRPr="003979B0">
        <w:rPr>
          <w:b/>
          <w:bCs/>
          <w:i/>
          <w:sz w:val="28"/>
          <w:szCs w:val="28"/>
        </w:rPr>
        <w:t>КОНТАКТИ</w:t>
      </w:r>
      <w:r w:rsidR="000E2968">
        <w:rPr>
          <w:b/>
          <w:bCs/>
          <w:i/>
          <w:sz w:val="28"/>
          <w:szCs w:val="28"/>
          <w:lang w:val="uk-UA"/>
        </w:rPr>
        <w:t>:</w:t>
      </w:r>
    </w:p>
    <w:p w:rsidR="00420637" w:rsidRPr="00420637" w:rsidRDefault="00420637" w:rsidP="00DF65BD">
      <w:pPr>
        <w:jc w:val="center"/>
        <w:rPr>
          <w:bCs/>
          <w:iCs/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Всі побажання та пропозиції надсилати на адресу оргкомітету.</w:t>
      </w:r>
    </w:p>
    <w:p w:rsidR="001D310A" w:rsidRPr="001D310A" w:rsidRDefault="001D310A" w:rsidP="000906AF">
      <w:pPr>
        <w:pStyle w:val="a3"/>
        <w:spacing w:before="0" w:beforeAutospacing="0" w:after="0"/>
        <w:jc w:val="center"/>
        <w:rPr>
          <w:sz w:val="28"/>
          <w:szCs w:val="28"/>
          <w:lang w:val="uk-UA"/>
        </w:rPr>
      </w:pPr>
    </w:p>
    <w:p w:rsidR="003979B0" w:rsidRDefault="007675A6" w:rsidP="000906AF">
      <w:pPr>
        <w:pStyle w:val="a3"/>
        <w:spacing w:before="0" w:beforeAutospacing="0" w:after="0"/>
        <w:jc w:val="both"/>
        <w:rPr>
          <w:b/>
          <w:bCs/>
          <w:sz w:val="28"/>
          <w:szCs w:val="28"/>
        </w:rPr>
      </w:pPr>
      <w:r w:rsidRPr="00C34CFE">
        <w:rPr>
          <w:b/>
          <w:bCs/>
          <w:sz w:val="28"/>
          <w:szCs w:val="28"/>
        </w:rPr>
        <w:t xml:space="preserve">Адреса оргкомітету: </w:t>
      </w:r>
    </w:p>
    <w:p w:rsidR="00F93C86" w:rsidRPr="004B670D" w:rsidRDefault="00F93C86" w:rsidP="000906A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 w:rsidRPr="00691693">
        <w:rPr>
          <w:sz w:val="28"/>
          <w:szCs w:val="28"/>
        </w:rPr>
        <w:t>Прикарпатський національний університет імені Василя Стефаника</w:t>
      </w:r>
      <w:r>
        <w:rPr>
          <w:sz w:val="28"/>
          <w:szCs w:val="28"/>
          <w:lang w:val="uk-UA"/>
        </w:rPr>
        <w:t xml:space="preserve">, </w:t>
      </w:r>
      <w:r w:rsidRPr="00691693">
        <w:rPr>
          <w:sz w:val="28"/>
          <w:szCs w:val="28"/>
          <w:lang w:val="uk-UA"/>
        </w:rPr>
        <w:t>Навчально-науковий інститут мистецтв</w:t>
      </w:r>
      <w:r>
        <w:rPr>
          <w:sz w:val="28"/>
          <w:szCs w:val="28"/>
          <w:lang w:val="uk-UA"/>
        </w:rPr>
        <w:t>, к</w:t>
      </w:r>
      <w:r w:rsidRPr="00691693">
        <w:rPr>
          <w:sz w:val="28"/>
          <w:szCs w:val="28"/>
          <w:lang w:val="uk-UA"/>
        </w:rPr>
        <w:t>афедра методики музичного виховання та диригування</w:t>
      </w:r>
      <w:r>
        <w:rPr>
          <w:sz w:val="28"/>
          <w:szCs w:val="28"/>
          <w:lang w:val="uk-UA"/>
        </w:rPr>
        <w:t>.</w:t>
      </w:r>
    </w:p>
    <w:p w:rsidR="00F93C86" w:rsidRDefault="00420637" w:rsidP="000906AF">
      <w:pPr>
        <w:pStyle w:val="a3"/>
        <w:spacing w:before="0" w:beforeAutospacing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М.Івано-Франківськ, в</w:t>
      </w:r>
      <w:r w:rsidR="000E2968" w:rsidRPr="00420637">
        <w:rPr>
          <w:sz w:val="28"/>
          <w:szCs w:val="28"/>
          <w:lang w:val="uk-UA"/>
        </w:rPr>
        <w:t xml:space="preserve">ул. Української </w:t>
      </w:r>
      <w:r w:rsidR="000E2968" w:rsidRPr="00420637">
        <w:rPr>
          <w:sz w:val="28"/>
          <w:szCs w:val="28"/>
          <w:u w:val="single"/>
          <w:lang w:val="uk-UA"/>
        </w:rPr>
        <w:t>Перемоги (</w:t>
      </w:r>
      <w:r w:rsidR="000E2968" w:rsidRPr="00420637">
        <w:rPr>
          <w:sz w:val="28"/>
          <w:szCs w:val="28"/>
          <w:lang w:val="uk-UA"/>
        </w:rPr>
        <w:t>Сахарова) 34</w:t>
      </w:r>
      <w:r w:rsidR="00F93C86" w:rsidRPr="00420637">
        <w:rPr>
          <w:sz w:val="28"/>
          <w:szCs w:val="28"/>
          <w:lang w:val="uk-UA"/>
        </w:rPr>
        <w:t xml:space="preserve"> А, ауд.408,</w:t>
      </w:r>
    </w:p>
    <w:p w:rsidR="00F93C86" w:rsidRPr="00FB3667" w:rsidRDefault="00420637" w:rsidP="000906AF">
      <w:pPr>
        <w:shd w:val="clear" w:color="auto" w:fill="FFFFFF"/>
        <w:rPr>
          <w:sz w:val="28"/>
          <w:szCs w:val="28"/>
        </w:rPr>
      </w:pPr>
      <w:r w:rsidRPr="00420637">
        <w:rPr>
          <w:sz w:val="28"/>
          <w:szCs w:val="28"/>
          <w:lang w:val="uk-UA"/>
        </w:rPr>
        <w:t>електронна адреса:</w:t>
      </w:r>
      <w:hyperlink r:id="rId7" w:tgtFrame="_blank" w:history="1">
        <w:r w:rsidR="00F93C86" w:rsidRPr="00FB3667">
          <w:rPr>
            <w:sz w:val="28"/>
            <w:szCs w:val="28"/>
          </w:rPr>
          <w:t>kmmvd@pnu.edu.ua</w:t>
        </w:r>
      </w:hyperlink>
    </w:p>
    <w:p w:rsidR="007675A6" w:rsidRPr="001D1726" w:rsidRDefault="007675A6" w:rsidP="000906AF">
      <w:pPr>
        <w:pStyle w:val="a3"/>
        <w:spacing w:before="0" w:beforeAutospacing="0" w:after="0"/>
        <w:jc w:val="both"/>
        <w:rPr>
          <w:color w:val="FF0000"/>
          <w:sz w:val="28"/>
          <w:szCs w:val="28"/>
        </w:rPr>
      </w:pPr>
    </w:p>
    <w:p w:rsidR="007675A6" w:rsidRPr="00C34CFE" w:rsidRDefault="007675A6" w:rsidP="000906AF">
      <w:pPr>
        <w:pStyle w:val="a3"/>
        <w:spacing w:before="0" w:beforeAutospacing="0" w:after="0"/>
        <w:jc w:val="both"/>
        <w:rPr>
          <w:b/>
          <w:bCs/>
          <w:sz w:val="28"/>
          <w:szCs w:val="28"/>
          <w:lang w:val="uk-UA"/>
        </w:rPr>
      </w:pPr>
      <w:r w:rsidRPr="00C34CFE">
        <w:rPr>
          <w:b/>
          <w:bCs/>
          <w:sz w:val="28"/>
          <w:szCs w:val="28"/>
        </w:rPr>
        <w:t xml:space="preserve">Координатори конференції: </w:t>
      </w:r>
    </w:p>
    <w:p w:rsidR="003979B0" w:rsidRDefault="000E2968" w:rsidP="000906AF">
      <w:pPr>
        <w:pStyle w:val="a3"/>
        <w:numPr>
          <w:ilvl w:val="0"/>
          <w:numId w:val="15"/>
        </w:numPr>
        <w:spacing w:before="0" w:beforeAutospacing="0" w:after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Серганюк Любов Іванівна</w:t>
      </w:r>
      <w:r w:rsidR="003979B0">
        <w:rPr>
          <w:sz w:val="28"/>
          <w:szCs w:val="28"/>
          <w:lang w:val="uk-UA"/>
        </w:rPr>
        <w:t xml:space="preserve"> </w:t>
      </w:r>
      <w:r w:rsidR="003979B0" w:rsidRPr="00C34CFE">
        <w:rPr>
          <w:sz w:val="28"/>
          <w:szCs w:val="28"/>
        </w:rPr>
        <w:t>–</w:t>
      </w:r>
      <w:r w:rsidR="003979B0">
        <w:rPr>
          <w:sz w:val="28"/>
          <w:szCs w:val="28"/>
          <w:lang w:val="uk-UA"/>
        </w:rPr>
        <w:t>завідувач кафедри</w:t>
      </w:r>
      <w:r w:rsidR="003979B0" w:rsidRPr="003979B0">
        <w:rPr>
          <w:szCs w:val="28"/>
        </w:rPr>
        <w:t xml:space="preserve"> </w:t>
      </w:r>
      <w:r w:rsidR="003979B0" w:rsidRPr="003979B0">
        <w:rPr>
          <w:sz w:val="28"/>
          <w:szCs w:val="28"/>
        </w:rPr>
        <w:t>методики муз</w:t>
      </w:r>
      <w:r w:rsidR="003979B0">
        <w:rPr>
          <w:sz w:val="28"/>
          <w:szCs w:val="28"/>
        </w:rPr>
        <w:t>ичного виховання та диригування</w:t>
      </w:r>
      <w:r w:rsidR="003979B0">
        <w:rPr>
          <w:sz w:val="28"/>
          <w:szCs w:val="28"/>
          <w:lang w:val="uk-UA"/>
        </w:rPr>
        <w:t>, професор, кандидат мистецтвознавства</w:t>
      </w:r>
    </w:p>
    <w:p w:rsidR="003979B0" w:rsidRPr="00420637" w:rsidRDefault="003979B0" w:rsidP="000906AF">
      <w:pPr>
        <w:pStyle w:val="a3"/>
        <w:spacing w:before="0" w:beforeAutospacing="0" w:after="0"/>
        <w:ind w:left="567"/>
        <w:jc w:val="both"/>
        <w:rPr>
          <w:sz w:val="28"/>
          <w:szCs w:val="28"/>
          <w:lang w:val="uk-UA"/>
        </w:rPr>
      </w:pPr>
      <w:r w:rsidRPr="003979B0">
        <w:rPr>
          <w:szCs w:val="28"/>
        </w:rPr>
        <w:t>+38</w:t>
      </w:r>
      <w:r w:rsidR="00420637">
        <w:rPr>
          <w:szCs w:val="28"/>
        </w:rPr>
        <w:t>0 67 793 2032</w:t>
      </w:r>
    </w:p>
    <w:p w:rsidR="003979B0" w:rsidRPr="00213CCA" w:rsidRDefault="000259E3" w:rsidP="00213CCA">
      <w:pPr>
        <w:pStyle w:val="a4"/>
        <w:shd w:val="clear" w:color="auto" w:fill="FFFFFF"/>
        <w:spacing w:line="240" w:lineRule="auto"/>
        <w:ind w:firstLine="0"/>
        <w:rPr>
          <w:szCs w:val="28"/>
          <w:lang w:val="ru-RU"/>
        </w:rPr>
      </w:pPr>
      <w:hyperlink r:id="rId8" w:tgtFrame="_blank" w:history="1">
        <w:r w:rsidR="003979B0" w:rsidRPr="009C1A01">
          <w:rPr>
            <w:szCs w:val="28"/>
          </w:rPr>
          <w:t>kmmvd@pnu.edu.ua</w:t>
        </w:r>
      </w:hyperlink>
      <w:r w:rsidR="003979B0" w:rsidRPr="009C1A01">
        <w:rPr>
          <w:szCs w:val="28"/>
        </w:rPr>
        <w:t xml:space="preserve"> - кафедра </w:t>
      </w:r>
    </w:p>
    <w:p w:rsidR="003979B0" w:rsidRDefault="003979B0" w:rsidP="000906AF">
      <w:pPr>
        <w:pStyle w:val="a3"/>
        <w:numPr>
          <w:ilvl w:val="0"/>
          <w:numId w:val="15"/>
        </w:numPr>
        <w:spacing w:before="0" w:beforeAutospacing="0" w:after="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Зваричук Жанна Йосипівна </w:t>
      </w:r>
      <w:r w:rsidRPr="00C34CFE">
        <w:rPr>
          <w:sz w:val="28"/>
          <w:szCs w:val="28"/>
        </w:rPr>
        <w:t>–</w:t>
      </w:r>
      <w:r>
        <w:rPr>
          <w:sz w:val="28"/>
          <w:szCs w:val="28"/>
          <w:lang w:val="uk-UA"/>
        </w:rPr>
        <w:t xml:space="preserve"> доцент кафедри, кандидат мистецтвознавства</w:t>
      </w:r>
    </w:p>
    <w:p w:rsidR="003979B0" w:rsidRPr="003979B0" w:rsidRDefault="003979B0" w:rsidP="000906AF">
      <w:pPr>
        <w:pStyle w:val="a3"/>
        <w:spacing w:before="0" w:beforeAutospacing="0" w:after="0"/>
        <w:ind w:left="72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+380 67 764 3054, +380 99 322 8116</w:t>
      </w:r>
      <w:r w:rsidRPr="003979B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3979B0" w:rsidRPr="00213CCA" w:rsidRDefault="003979B0" w:rsidP="00213CCA">
      <w:pPr>
        <w:pStyle w:val="a3"/>
        <w:spacing w:before="0" w:beforeAutospacing="0" w:after="0"/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FB3667">
        <w:rPr>
          <w:color w:val="000000" w:themeColor="text1"/>
          <w:sz w:val="28"/>
          <w:szCs w:val="28"/>
          <w:shd w:val="clear" w:color="auto" w:fill="FFFFFF"/>
        </w:rPr>
        <w:t>zhanna</w:t>
      </w:r>
      <w:r w:rsidRPr="003979B0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FB3667">
        <w:rPr>
          <w:color w:val="000000" w:themeColor="text1"/>
          <w:sz w:val="28"/>
          <w:szCs w:val="28"/>
          <w:shd w:val="clear" w:color="auto" w:fill="FFFFFF"/>
        </w:rPr>
        <w:t>zvarychuk</w:t>
      </w:r>
      <w:r w:rsidRPr="003979B0">
        <w:rPr>
          <w:color w:val="000000" w:themeColor="text1"/>
          <w:sz w:val="28"/>
          <w:szCs w:val="28"/>
          <w:shd w:val="clear" w:color="auto" w:fill="FFFFFF"/>
          <w:lang w:val="uk-UA"/>
        </w:rPr>
        <w:t>@</w:t>
      </w:r>
      <w:r w:rsidRPr="00FB3667">
        <w:rPr>
          <w:color w:val="000000" w:themeColor="text1"/>
          <w:sz w:val="28"/>
          <w:szCs w:val="28"/>
          <w:shd w:val="clear" w:color="auto" w:fill="FFFFFF"/>
        </w:rPr>
        <w:t>pnu</w:t>
      </w:r>
      <w:r w:rsidRPr="003979B0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FB3667">
        <w:rPr>
          <w:color w:val="000000" w:themeColor="text1"/>
          <w:sz w:val="28"/>
          <w:szCs w:val="28"/>
          <w:shd w:val="clear" w:color="auto" w:fill="FFFFFF"/>
        </w:rPr>
        <w:t>edu</w:t>
      </w:r>
      <w:r w:rsidRPr="003979B0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FB3667">
        <w:rPr>
          <w:color w:val="000000" w:themeColor="text1"/>
          <w:sz w:val="28"/>
          <w:szCs w:val="28"/>
          <w:shd w:val="clear" w:color="auto" w:fill="FFFFFF"/>
        </w:rPr>
        <w:t>ua</w:t>
      </w:r>
    </w:p>
    <w:p w:rsidR="003979B0" w:rsidRPr="003979B0" w:rsidRDefault="003979B0" w:rsidP="000906AF">
      <w:pPr>
        <w:pStyle w:val="a4"/>
        <w:numPr>
          <w:ilvl w:val="0"/>
          <w:numId w:val="15"/>
        </w:numPr>
        <w:spacing w:line="240" w:lineRule="auto"/>
        <w:ind w:left="567" w:hanging="567"/>
        <w:rPr>
          <w:szCs w:val="28"/>
        </w:rPr>
      </w:pPr>
      <w:r w:rsidRPr="003979B0">
        <w:rPr>
          <w:szCs w:val="28"/>
        </w:rPr>
        <w:t>Казимирів Христина Тарасівна</w:t>
      </w:r>
      <w:r>
        <w:rPr>
          <w:szCs w:val="28"/>
        </w:rPr>
        <w:t xml:space="preserve"> </w:t>
      </w:r>
      <w:r w:rsidRPr="00C34CFE">
        <w:rPr>
          <w:szCs w:val="28"/>
        </w:rPr>
        <w:t>–</w:t>
      </w:r>
      <w:r w:rsidRPr="003979B0">
        <w:rPr>
          <w:szCs w:val="28"/>
        </w:rPr>
        <w:t xml:space="preserve"> доц</w:t>
      </w:r>
      <w:r>
        <w:rPr>
          <w:szCs w:val="28"/>
        </w:rPr>
        <w:t>ент, кандидат мистецтвознавства</w:t>
      </w:r>
    </w:p>
    <w:p w:rsidR="003979B0" w:rsidRDefault="003979B0" w:rsidP="000906AF">
      <w:pPr>
        <w:pStyle w:val="a4"/>
        <w:spacing w:line="240" w:lineRule="auto"/>
        <w:ind w:firstLine="0"/>
        <w:rPr>
          <w:szCs w:val="28"/>
        </w:rPr>
      </w:pPr>
      <w:r>
        <w:rPr>
          <w:szCs w:val="28"/>
        </w:rPr>
        <w:t>+380 97 643 5364</w:t>
      </w:r>
    </w:p>
    <w:p w:rsidR="003979B0" w:rsidRPr="003979B0" w:rsidRDefault="000259E3" w:rsidP="00213CCA">
      <w:pPr>
        <w:pStyle w:val="a4"/>
        <w:spacing w:line="240" w:lineRule="auto"/>
        <w:ind w:firstLine="0"/>
        <w:rPr>
          <w:szCs w:val="28"/>
        </w:rPr>
      </w:pPr>
      <w:hyperlink r:id="rId9" w:history="1">
        <w:r w:rsidR="003979B0" w:rsidRPr="009C1A01">
          <w:rPr>
            <w:rStyle w:val="a5"/>
            <w:color w:val="auto"/>
            <w:szCs w:val="28"/>
            <w:u w:val="none"/>
          </w:rPr>
          <w:t>krystyna.kazymyriv@pnu.edu.ua</w:t>
        </w:r>
      </w:hyperlink>
    </w:p>
    <w:p w:rsidR="003979B0" w:rsidRPr="003979B0" w:rsidRDefault="003979B0" w:rsidP="000906AF">
      <w:pPr>
        <w:pStyle w:val="a4"/>
        <w:numPr>
          <w:ilvl w:val="0"/>
          <w:numId w:val="15"/>
        </w:numPr>
        <w:spacing w:line="240" w:lineRule="auto"/>
        <w:ind w:left="567" w:hanging="567"/>
        <w:rPr>
          <w:szCs w:val="28"/>
        </w:rPr>
      </w:pPr>
      <w:r>
        <w:rPr>
          <w:szCs w:val="28"/>
        </w:rPr>
        <w:t xml:space="preserve">Бардашевська Ярослава Миколаївна </w:t>
      </w:r>
      <w:r w:rsidRPr="00C34CFE">
        <w:rPr>
          <w:szCs w:val="28"/>
        </w:rPr>
        <w:t>–</w:t>
      </w:r>
      <w:r w:rsidRPr="003979B0">
        <w:rPr>
          <w:szCs w:val="28"/>
        </w:rPr>
        <w:t xml:space="preserve"> доц</w:t>
      </w:r>
      <w:r>
        <w:rPr>
          <w:szCs w:val="28"/>
        </w:rPr>
        <w:t>ент, кандидат мистецтвознавства</w:t>
      </w:r>
    </w:p>
    <w:p w:rsidR="003979B0" w:rsidRDefault="003979B0" w:rsidP="000906AF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+380 66 606 9982</w:t>
      </w:r>
    </w:p>
    <w:p w:rsidR="003979B0" w:rsidRPr="00A40CA8" w:rsidRDefault="003979B0" w:rsidP="000906AF">
      <w:pPr>
        <w:pStyle w:val="a4"/>
        <w:spacing w:line="240" w:lineRule="auto"/>
        <w:ind w:firstLine="0"/>
        <w:rPr>
          <w:rFonts w:eastAsia="Times New Roman"/>
          <w:szCs w:val="28"/>
        </w:rPr>
      </w:pPr>
      <w:r w:rsidRPr="00A40CA8">
        <w:rPr>
          <w:color w:val="222222"/>
          <w:szCs w:val="28"/>
          <w:shd w:val="clear" w:color="auto" w:fill="FFFFFF"/>
        </w:rPr>
        <w:lastRenderedPageBreak/>
        <w:t>yaroslava.bardashevska@pnu.edu.ua</w:t>
      </w:r>
    </w:p>
    <w:p w:rsidR="003979B0" w:rsidRDefault="003979B0" w:rsidP="000906AF">
      <w:pPr>
        <w:pStyle w:val="a3"/>
        <w:spacing w:before="0" w:beforeAutospacing="0" w:after="0"/>
        <w:jc w:val="both"/>
        <w:rPr>
          <w:sz w:val="28"/>
          <w:szCs w:val="28"/>
        </w:rPr>
      </w:pPr>
    </w:p>
    <w:p w:rsidR="003979B0" w:rsidRPr="000E2968" w:rsidRDefault="00420637" w:rsidP="00420637">
      <w:pPr>
        <w:pStyle w:val="a3"/>
        <w:spacing w:before="0" w:beforeAutospacing="0" w:after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повагою, ОРГКОМІТЕТ КОНФЕРЕНЦІЇ</w:t>
      </w:r>
    </w:p>
    <w:p w:rsidR="002F096A" w:rsidRPr="007675A6" w:rsidRDefault="002F096A" w:rsidP="000906AF">
      <w:pPr>
        <w:pStyle w:val="a4"/>
        <w:spacing w:line="240" w:lineRule="auto"/>
        <w:ind w:firstLine="0"/>
        <w:rPr>
          <w:szCs w:val="28"/>
          <w:lang w:val="ru-RU"/>
        </w:rPr>
      </w:pPr>
    </w:p>
    <w:sectPr w:rsidR="002F096A" w:rsidRPr="007675A6" w:rsidSect="00A56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9E3" w:rsidRDefault="000259E3" w:rsidP="00DF65BD">
      <w:r>
        <w:separator/>
      </w:r>
    </w:p>
  </w:endnote>
  <w:endnote w:type="continuationSeparator" w:id="0">
    <w:p w:rsidR="000259E3" w:rsidRDefault="000259E3" w:rsidP="00DF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9E3" w:rsidRDefault="000259E3" w:rsidP="00DF65BD">
      <w:r>
        <w:separator/>
      </w:r>
    </w:p>
  </w:footnote>
  <w:footnote w:type="continuationSeparator" w:id="0">
    <w:p w:rsidR="000259E3" w:rsidRDefault="000259E3" w:rsidP="00DF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7A1"/>
    <w:multiLevelType w:val="hybridMultilevel"/>
    <w:tmpl w:val="6FEC28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D4662"/>
    <w:multiLevelType w:val="hybridMultilevel"/>
    <w:tmpl w:val="C74C66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20D79"/>
    <w:multiLevelType w:val="hybridMultilevel"/>
    <w:tmpl w:val="C74C66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34415"/>
    <w:multiLevelType w:val="hybridMultilevel"/>
    <w:tmpl w:val="7C50980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3C554134"/>
    <w:multiLevelType w:val="hybridMultilevel"/>
    <w:tmpl w:val="4EACA83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25051"/>
    <w:multiLevelType w:val="hybridMultilevel"/>
    <w:tmpl w:val="A4E46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825035A"/>
    <w:multiLevelType w:val="hybridMultilevel"/>
    <w:tmpl w:val="90D01E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F4D29"/>
    <w:multiLevelType w:val="hybridMultilevel"/>
    <w:tmpl w:val="55A050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65926"/>
    <w:multiLevelType w:val="hybridMultilevel"/>
    <w:tmpl w:val="0A2486E2"/>
    <w:lvl w:ilvl="0" w:tplc="1D2C7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A2CCF"/>
    <w:multiLevelType w:val="hybridMultilevel"/>
    <w:tmpl w:val="DEDAD5B4"/>
    <w:lvl w:ilvl="0" w:tplc="16BA3A5E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7D18BA"/>
    <w:multiLevelType w:val="hybridMultilevel"/>
    <w:tmpl w:val="B4849D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E64EE"/>
    <w:multiLevelType w:val="multilevel"/>
    <w:tmpl w:val="DF50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5"/>
      <w:numFmt w:val="decimal"/>
      <w:lvlText w:val="%4"/>
      <w:lvlJc w:val="left"/>
      <w:pPr>
        <w:ind w:left="2880" w:hanging="360"/>
      </w:pPr>
      <w:rPr>
        <w:rFonts w:hint="default"/>
        <w:color w:val="00000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D930B5"/>
    <w:multiLevelType w:val="hybridMultilevel"/>
    <w:tmpl w:val="DD466B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E1C1C"/>
    <w:multiLevelType w:val="hybridMultilevel"/>
    <w:tmpl w:val="2CAE6546"/>
    <w:lvl w:ilvl="0" w:tplc="B4C4414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62CD1"/>
    <w:multiLevelType w:val="hybridMultilevel"/>
    <w:tmpl w:val="A4E461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7D14D8D"/>
    <w:multiLevelType w:val="hybridMultilevel"/>
    <w:tmpl w:val="09AC63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342272"/>
    <w:multiLevelType w:val="hybridMultilevel"/>
    <w:tmpl w:val="5F6415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4"/>
  </w:num>
  <w:num w:numId="4">
    <w:abstractNumId w:val="5"/>
  </w:num>
  <w:num w:numId="5">
    <w:abstractNumId w:val="15"/>
  </w:num>
  <w:num w:numId="6">
    <w:abstractNumId w:val="1"/>
  </w:num>
  <w:num w:numId="7">
    <w:abstractNumId w:val="2"/>
  </w:num>
  <w:num w:numId="8">
    <w:abstractNumId w:val="7"/>
  </w:num>
  <w:num w:numId="9">
    <w:abstractNumId w:val="10"/>
  </w:num>
  <w:num w:numId="10">
    <w:abstractNumId w:val="8"/>
  </w:num>
  <w:num w:numId="1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2">
    <w:abstractNumId w:val="3"/>
  </w:num>
  <w:num w:numId="13">
    <w:abstractNumId w:val="4"/>
  </w:num>
  <w:num w:numId="14">
    <w:abstractNumId w:val="12"/>
  </w:num>
  <w:num w:numId="15">
    <w:abstractNumId w:val="0"/>
  </w:num>
  <w:num w:numId="16">
    <w:abstractNumId w:val="6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2A"/>
    <w:rsid w:val="000259E3"/>
    <w:rsid w:val="00085EF0"/>
    <w:rsid w:val="000906AF"/>
    <w:rsid w:val="000D0E42"/>
    <w:rsid w:val="000E1428"/>
    <w:rsid w:val="000E2968"/>
    <w:rsid w:val="00102EC8"/>
    <w:rsid w:val="00103225"/>
    <w:rsid w:val="001921F9"/>
    <w:rsid w:val="001B358A"/>
    <w:rsid w:val="001C6A89"/>
    <w:rsid w:val="001D1726"/>
    <w:rsid w:val="001D310A"/>
    <w:rsid w:val="001E28F5"/>
    <w:rsid w:val="00213CCA"/>
    <w:rsid w:val="00213DC2"/>
    <w:rsid w:val="0023553E"/>
    <w:rsid w:val="00264194"/>
    <w:rsid w:val="00280BAC"/>
    <w:rsid w:val="00284464"/>
    <w:rsid w:val="00287A90"/>
    <w:rsid w:val="002D47A2"/>
    <w:rsid w:val="002E2DA5"/>
    <w:rsid w:val="002E5A64"/>
    <w:rsid w:val="002F096A"/>
    <w:rsid w:val="002F7B25"/>
    <w:rsid w:val="00326073"/>
    <w:rsid w:val="003306D6"/>
    <w:rsid w:val="0034635B"/>
    <w:rsid w:val="00365A68"/>
    <w:rsid w:val="00371E29"/>
    <w:rsid w:val="003920F3"/>
    <w:rsid w:val="003979B0"/>
    <w:rsid w:val="00405A22"/>
    <w:rsid w:val="00420637"/>
    <w:rsid w:val="004704E1"/>
    <w:rsid w:val="00470A7E"/>
    <w:rsid w:val="004855CF"/>
    <w:rsid w:val="00497D8B"/>
    <w:rsid w:val="004A45FA"/>
    <w:rsid w:val="004B4608"/>
    <w:rsid w:val="004E371B"/>
    <w:rsid w:val="004F1F6E"/>
    <w:rsid w:val="00545FE3"/>
    <w:rsid w:val="0056236A"/>
    <w:rsid w:val="005917CD"/>
    <w:rsid w:val="005A69A4"/>
    <w:rsid w:val="005B0E59"/>
    <w:rsid w:val="005B19A4"/>
    <w:rsid w:val="005F5CA6"/>
    <w:rsid w:val="00601D3A"/>
    <w:rsid w:val="006179B1"/>
    <w:rsid w:val="00653453"/>
    <w:rsid w:val="00673313"/>
    <w:rsid w:val="006831EC"/>
    <w:rsid w:val="0068628B"/>
    <w:rsid w:val="006A2EE1"/>
    <w:rsid w:val="006C199C"/>
    <w:rsid w:val="006C4E5F"/>
    <w:rsid w:val="006D081D"/>
    <w:rsid w:val="006D136D"/>
    <w:rsid w:val="00716993"/>
    <w:rsid w:val="00733734"/>
    <w:rsid w:val="0073518D"/>
    <w:rsid w:val="007675A6"/>
    <w:rsid w:val="007B2B6C"/>
    <w:rsid w:val="007B3BC0"/>
    <w:rsid w:val="007B674D"/>
    <w:rsid w:val="007B6F79"/>
    <w:rsid w:val="007C08A5"/>
    <w:rsid w:val="007D40FD"/>
    <w:rsid w:val="007D6F05"/>
    <w:rsid w:val="00814AA3"/>
    <w:rsid w:val="0081787D"/>
    <w:rsid w:val="0087608D"/>
    <w:rsid w:val="008B7CD1"/>
    <w:rsid w:val="008F075F"/>
    <w:rsid w:val="0095264E"/>
    <w:rsid w:val="00961F92"/>
    <w:rsid w:val="00962525"/>
    <w:rsid w:val="00994994"/>
    <w:rsid w:val="009A74DE"/>
    <w:rsid w:val="009B1F81"/>
    <w:rsid w:val="009C1A01"/>
    <w:rsid w:val="00A01548"/>
    <w:rsid w:val="00A11DBF"/>
    <w:rsid w:val="00A30547"/>
    <w:rsid w:val="00A30DAA"/>
    <w:rsid w:val="00A3609D"/>
    <w:rsid w:val="00A40CA8"/>
    <w:rsid w:val="00A50BFA"/>
    <w:rsid w:val="00A52FE0"/>
    <w:rsid w:val="00A56791"/>
    <w:rsid w:val="00A57EAF"/>
    <w:rsid w:val="00A918DD"/>
    <w:rsid w:val="00A930BB"/>
    <w:rsid w:val="00AA39CE"/>
    <w:rsid w:val="00AA712F"/>
    <w:rsid w:val="00AC3A17"/>
    <w:rsid w:val="00B06638"/>
    <w:rsid w:val="00B1752A"/>
    <w:rsid w:val="00B37CF7"/>
    <w:rsid w:val="00B37EC4"/>
    <w:rsid w:val="00B41504"/>
    <w:rsid w:val="00B51EED"/>
    <w:rsid w:val="00B5509C"/>
    <w:rsid w:val="00B75293"/>
    <w:rsid w:val="00B855D7"/>
    <w:rsid w:val="00B90B13"/>
    <w:rsid w:val="00B91143"/>
    <w:rsid w:val="00BC2D6C"/>
    <w:rsid w:val="00BC70F7"/>
    <w:rsid w:val="00BE1E85"/>
    <w:rsid w:val="00BF4E0F"/>
    <w:rsid w:val="00C224EE"/>
    <w:rsid w:val="00C30707"/>
    <w:rsid w:val="00C60955"/>
    <w:rsid w:val="00C75D98"/>
    <w:rsid w:val="00CA4753"/>
    <w:rsid w:val="00CB7526"/>
    <w:rsid w:val="00CC5437"/>
    <w:rsid w:val="00CC66FD"/>
    <w:rsid w:val="00CD2EC1"/>
    <w:rsid w:val="00D1526E"/>
    <w:rsid w:val="00D37C25"/>
    <w:rsid w:val="00D470D9"/>
    <w:rsid w:val="00D53064"/>
    <w:rsid w:val="00D55144"/>
    <w:rsid w:val="00D85E10"/>
    <w:rsid w:val="00D90A6D"/>
    <w:rsid w:val="00DC5A75"/>
    <w:rsid w:val="00DF3CAC"/>
    <w:rsid w:val="00DF65BD"/>
    <w:rsid w:val="00E04084"/>
    <w:rsid w:val="00E15839"/>
    <w:rsid w:val="00E451DA"/>
    <w:rsid w:val="00E61427"/>
    <w:rsid w:val="00EB4793"/>
    <w:rsid w:val="00EF7001"/>
    <w:rsid w:val="00F003E4"/>
    <w:rsid w:val="00F004E9"/>
    <w:rsid w:val="00F54D7B"/>
    <w:rsid w:val="00F65805"/>
    <w:rsid w:val="00F73F26"/>
    <w:rsid w:val="00F93C86"/>
    <w:rsid w:val="00FB417D"/>
    <w:rsid w:val="00FB73BD"/>
    <w:rsid w:val="00FE550C"/>
    <w:rsid w:val="00FE62DD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C030"/>
  <w15:docId w15:val="{1BA91E65-92FE-4EBD-963A-973876D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962525"/>
    <w:pPr>
      <w:keepNext/>
      <w:spacing w:line="360" w:lineRule="auto"/>
      <w:ind w:left="360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link w:val="30"/>
    <w:qFormat/>
    <w:rsid w:val="00962525"/>
    <w:pPr>
      <w:keepNext/>
      <w:spacing w:line="360" w:lineRule="auto"/>
      <w:ind w:left="360"/>
      <w:outlineLvl w:val="2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03E4"/>
    <w:pPr>
      <w:spacing w:before="100" w:beforeAutospacing="1" w:after="119"/>
    </w:pPr>
    <w:rPr>
      <w:color w:val="000000"/>
    </w:rPr>
  </w:style>
  <w:style w:type="paragraph" w:styleId="a4">
    <w:name w:val="List Paragraph"/>
    <w:basedOn w:val="a"/>
    <w:uiPriority w:val="34"/>
    <w:qFormat/>
    <w:rsid w:val="00326073"/>
    <w:pPr>
      <w:spacing w:line="360" w:lineRule="auto"/>
      <w:ind w:left="720" w:firstLine="709"/>
      <w:contextualSpacing/>
      <w:jc w:val="both"/>
    </w:pPr>
    <w:rPr>
      <w:rFonts w:eastAsiaTheme="minorHAnsi"/>
      <w:sz w:val="28"/>
      <w:szCs w:val="22"/>
      <w:lang w:val="uk-UA" w:eastAsia="en-US"/>
    </w:rPr>
  </w:style>
  <w:style w:type="character" w:styleId="a5">
    <w:name w:val="Hyperlink"/>
    <w:uiPriority w:val="99"/>
    <w:rsid w:val="007675A6"/>
    <w:rPr>
      <w:color w:val="0000FF"/>
      <w:u w:val="single"/>
    </w:rPr>
  </w:style>
  <w:style w:type="paragraph" w:styleId="a6">
    <w:name w:val="Plain Text"/>
    <w:basedOn w:val="a"/>
    <w:link w:val="a7"/>
    <w:rsid w:val="004A45FA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4A45F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a8">
    <w:name w:val="Emphasis"/>
    <w:basedOn w:val="a0"/>
    <w:uiPriority w:val="20"/>
    <w:qFormat/>
    <w:rsid w:val="006C199C"/>
    <w:rPr>
      <w:i/>
      <w:iCs/>
    </w:rPr>
  </w:style>
  <w:style w:type="character" w:styleId="a9">
    <w:name w:val="Strong"/>
    <w:uiPriority w:val="22"/>
    <w:qFormat/>
    <w:rsid w:val="00FB417D"/>
    <w:rPr>
      <w:b/>
      <w:bCs/>
    </w:rPr>
  </w:style>
  <w:style w:type="paragraph" w:customStyle="1" w:styleId="Default">
    <w:name w:val="Default"/>
    <w:rsid w:val="00D152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96252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25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962525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rsid w:val="009625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FollowedHyperlink"/>
    <w:basedOn w:val="a0"/>
    <w:uiPriority w:val="99"/>
    <w:semiHidden/>
    <w:unhideWhenUsed/>
    <w:rsid w:val="00B41504"/>
    <w:rPr>
      <w:color w:val="800080" w:themeColor="followedHyperlink"/>
      <w:u w:val="single"/>
    </w:rPr>
  </w:style>
  <w:style w:type="paragraph" w:customStyle="1" w:styleId="docdata">
    <w:name w:val="docdata"/>
    <w:aliases w:val="docy,v5,1568,baiaagaaboqcaaadvgqaaavkbaaaaaaaaaaaaaaaaaaaaaaaaaaaaaaaaaaaaaaaaaaaaaaaaaaaaaaaaaaaaaaaaaaaaaaaaaaaaaaaaaaaaaaaaaaaaaaaaaaaaaaaaaaaaaaaaaaaaaaaaaaaaaaaaaaaaaaaaaaaaaaaaaaaaaaaaaaaaaaaaaaaaaaaaaaaaaaaaaaaaaaaaaaaaaaaaaaaaaaaaaaaaaaa"/>
    <w:basedOn w:val="a"/>
    <w:rsid w:val="007B674D"/>
    <w:pPr>
      <w:spacing w:before="100" w:beforeAutospacing="1" w:after="100" w:afterAutospacing="1"/>
    </w:pPr>
    <w:rPr>
      <w:lang w:val="uk-UA" w:eastAsia="uk-UA"/>
    </w:rPr>
  </w:style>
  <w:style w:type="paragraph" w:styleId="ad">
    <w:name w:val="header"/>
    <w:basedOn w:val="a"/>
    <w:link w:val="ae"/>
    <w:uiPriority w:val="99"/>
    <w:unhideWhenUsed/>
    <w:rsid w:val="00DF65BD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DF65B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DF65BD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DF65B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mvd@p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mvd@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rystyna.kazymyriv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4901</Words>
  <Characters>2795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paraglider</cp:lastModifiedBy>
  <cp:revision>14</cp:revision>
  <dcterms:created xsi:type="dcterms:W3CDTF">2022-09-26T12:09:00Z</dcterms:created>
  <dcterms:modified xsi:type="dcterms:W3CDTF">2022-10-21T17:38:00Z</dcterms:modified>
</cp:coreProperties>
</file>