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3760"/>
        <w:gridCol w:w="2843"/>
      </w:tblGrid>
      <w:tr w:rsidR="00C679EE" w:rsidRPr="00796554" w:rsidTr="00AF51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679EE" w:rsidRDefault="00C679EE" w:rsidP="00C679EE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C679EE" w:rsidRPr="00796554" w:rsidRDefault="00C679EE" w:rsidP="00C679EE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C679EE" w:rsidTr="00AF51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679EE" w:rsidTr="00AF519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C679EE" w:rsidRPr="00111B2F" w:rsidTr="00AF519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79EE" w:rsidRPr="00111B2F" w:rsidRDefault="00C679EE" w:rsidP="00C679EE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C679EE" w:rsidTr="00AF519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C679EE" w:rsidRDefault="00C679EE" w:rsidP="00C679EE">
      <w:pPr>
        <w:rPr>
          <w:rFonts w:eastAsia="Times New Roman"/>
          <w:b/>
          <w:sz w:val="32"/>
          <w:szCs w:val="32"/>
        </w:rPr>
      </w:pPr>
    </w:p>
    <w:p w:rsidR="00C679EE" w:rsidRDefault="00C679EE" w:rsidP="00C679EE">
      <w:pPr>
        <w:jc w:val="center"/>
        <w:rPr>
          <w:rFonts w:eastAsia="Times New Roman"/>
          <w:b/>
          <w:sz w:val="32"/>
          <w:szCs w:val="32"/>
          <w:lang w:val="uk-UA"/>
        </w:rPr>
      </w:pPr>
      <w:r w:rsidRPr="00903DE5">
        <w:rPr>
          <w:rFonts w:eastAsia="Times New Roman"/>
          <w:b/>
          <w:sz w:val="32"/>
          <w:szCs w:val="32"/>
        </w:rPr>
        <w:t>РОЗКЛАД НАВЧАЛЬНИХ ЗАНЯТЬ</w:t>
      </w:r>
    </w:p>
    <w:p w:rsidR="00C679EE" w:rsidRDefault="00C679EE" w:rsidP="00C679EE">
      <w:pPr>
        <w:jc w:val="center"/>
        <w:rPr>
          <w:rFonts w:eastAsia="Times New Roman"/>
          <w:b/>
          <w:sz w:val="32"/>
          <w:szCs w:val="32"/>
          <w:lang w:val="uk-UA"/>
        </w:rPr>
      </w:pPr>
      <w:r>
        <w:rPr>
          <w:rFonts w:eastAsia="Times New Roman"/>
          <w:b/>
          <w:sz w:val="32"/>
          <w:szCs w:val="32"/>
          <w:lang w:val="uk-UA"/>
        </w:rPr>
        <w:t>Спеціальність «Сценічне мистецтво»</w:t>
      </w:r>
    </w:p>
    <w:p w:rsidR="00896318" w:rsidRDefault="00C679EE" w:rsidP="00C679EE">
      <w:pPr>
        <w:ind w:left="567" w:hanging="567"/>
        <w:jc w:val="center"/>
      </w:pPr>
      <w:r>
        <w:rPr>
          <w:rFonts w:eastAsia="Times New Roman"/>
          <w:b/>
          <w:sz w:val="32"/>
          <w:szCs w:val="32"/>
          <w:lang w:val="uk-UA"/>
        </w:rPr>
        <w:t>Заочна форма навчання</w:t>
      </w:r>
      <w:r>
        <w:t xml:space="preserve"> </w:t>
      </w:r>
    </w:p>
    <w:tbl>
      <w:tblPr>
        <w:tblStyle w:val="a3"/>
        <w:tblW w:w="0" w:type="auto"/>
        <w:tblInd w:w="534" w:type="dxa"/>
        <w:tblLook w:val="04A0"/>
      </w:tblPr>
      <w:tblGrid>
        <w:gridCol w:w="1275"/>
        <w:gridCol w:w="6663"/>
      </w:tblGrid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>
            <w:pPr>
              <w:ind w:left="567" w:hanging="567"/>
              <w:jc w:val="center"/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Pr="006230E2" w:rsidRDefault="00896318" w:rsidP="00896318">
            <w:pPr>
              <w:ind w:left="567" w:hanging="567"/>
              <w:rPr>
                <w:b/>
                <w:sz w:val="32"/>
                <w:szCs w:val="32"/>
              </w:rPr>
            </w:pPr>
            <w:r>
              <w:t xml:space="preserve">                                                  </w:t>
            </w:r>
            <w:r w:rsidRPr="006230E2">
              <w:rPr>
                <w:b/>
                <w:sz w:val="32"/>
                <w:szCs w:val="32"/>
              </w:rPr>
              <w:t>АМз-4</w:t>
            </w:r>
            <w:r w:rsidR="00C679EE" w:rsidRPr="006230E2">
              <w:rPr>
                <w:b/>
                <w:sz w:val="32"/>
                <w:szCs w:val="32"/>
              </w:rPr>
              <w:t>1</w:t>
            </w: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</w:rPr>
              <w:t xml:space="preserve">                          </w:t>
            </w:r>
            <w:proofErr w:type="spellStart"/>
            <w:r w:rsidRPr="002C5FD5">
              <w:rPr>
                <w:b/>
              </w:rPr>
              <w:t>Понеділок</w:t>
            </w:r>
            <w:proofErr w:type="spellEnd"/>
            <w:r w:rsidRPr="002C5FD5">
              <w:rPr>
                <w:b/>
              </w:rPr>
              <w:t xml:space="preserve"> 28.09.2020</w:t>
            </w:r>
          </w:p>
        </w:tc>
      </w:tr>
      <w:tr w:rsidR="00896318" w:rsidTr="00A0042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  <w:tc>
          <w:tcPr>
            <w:tcW w:w="6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6318" w:rsidRPr="00C679EE" w:rsidRDefault="00C679EE" w:rsidP="00C679EE">
            <w:pPr>
              <w:ind w:left="567" w:hanging="567"/>
              <w:jc w:val="center"/>
              <w:rPr>
                <w:b/>
              </w:rPr>
            </w:pPr>
            <w:r w:rsidRPr="00C679EE">
              <w:rPr>
                <w:rFonts w:eastAsia="Times New Roman"/>
                <w:b/>
                <w:lang w:val="uk-UA"/>
              </w:rPr>
              <w:t>28.09 - 05.10.2020р. заняття у малокомплектній групі будуть відбуватися згідно розкладу студентів денної форми навчання. За консультаціями звертатися на кафедру сценічного та хореографічного мистецтва (</w:t>
            </w:r>
            <w:proofErr w:type="spellStart"/>
            <w:r w:rsidRPr="00C679EE">
              <w:rPr>
                <w:rFonts w:eastAsia="Times New Roman"/>
                <w:b/>
                <w:lang w:val="uk-UA"/>
              </w:rPr>
              <w:t>ауд</w:t>
            </w:r>
            <w:proofErr w:type="spellEnd"/>
            <w:r w:rsidRPr="00C679EE">
              <w:rPr>
                <w:rFonts w:eastAsia="Times New Roman"/>
                <w:b/>
                <w:lang w:val="uk-UA"/>
              </w:rPr>
              <w:t>. 207)</w:t>
            </w:r>
          </w:p>
        </w:tc>
      </w:tr>
      <w:tr w:rsidR="00896318" w:rsidTr="00A0042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66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A0042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t>15.05</w:t>
            </w:r>
          </w:p>
        </w:tc>
        <w:tc>
          <w:tcPr>
            <w:tcW w:w="66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</w:rPr>
              <w:t xml:space="preserve">                      </w:t>
            </w:r>
            <w:r w:rsidR="00C679E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C5FD5">
              <w:rPr>
                <w:b/>
              </w:rPr>
              <w:t>В</w:t>
            </w:r>
            <w:r w:rsidRPr="002C5FD5">
              <w:rPr>
                <w:b/>
                <w:lang w:val="uk-UA"/>
              </w:rPr>
              <w:t>і</w:t>
            </w:r>
            <w:proofErr w:type="spellStart"/>
            <w:r w:rsidRPr="002C5FD5">
              <w:rPr>
                <w:b/>
              </w:rPr>
              <w:t>второк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2C5FD5">
              <w:rPr>
                <w:b/>
              </w:rPr>
              <w:t>2</w:t>
            </w:r>
            <w:r w:rsidRPr="002C5FD5">
              <w:rPr>
                <w:b/>
                <w:lang w:val="uk-UA"/>
              </w:rPr>
              <w:t>9</w:t>
            </w:r>
            <w:r w:rsidRPr="002C5FD5">
              <w:rPr>
                <w:b/>
              </w:rPr>
              <w:t>.09.2020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t>15.05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  <w:lang w:val="uk-UA"/>
              </w:rPr>
              <w:t xml:space="preserve">                  </w:t>
            </w:r>
            <w:r w:rsidR="00C679EE">
              <w:rPr>
                <w:b/>
                <w:lang w:val="uk-UA"/>
              </w:rPr>
              <w:t xml:space="preserve">  </w:t>
            </w:r>
            <w:r>
              <w:rPr>
                <w:b/>
                <w:lang w:val="uk-UA"/>
              </w:rPr>
              <w:t xml:space="preserve"> </w:t>
            </w:r>
            <w:r w:rsidRPr="002C5FD5">
              <w:rPr>
                <w:b/>
                <w:lang w:val="uk-UA"/>
              </w:rPr>
              <w:t>Середа 30</w:t>
            </w:r>
            <w:r w:rsidRPr="002C5FD5">
              <w:rPr>
                <w:b/>
              </w:rPr>
              <w:t>.09.2020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  <w:lang w:val="uk-UA"/>
              </w:rPr>
              <w:t xml:space="preserve">                     </w:t>
            </w:r>
            <w:r w:rsidRPr="002C5FD5">
              <w:rPr>
                <w:b/>
                <w:lang w:val="uk-UA"/>
              </w:rPr>
              <w:t>Четвер 1</w:t>
            </w:r>
            <w:r w:rsidRPr="002C5FD5">
              <w:rPr>
                <w:b/>
              </w:rPr>
              <w:t>.</w:t>
            </w:r>
            <w:r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  <w:lang w:val="uk-UA"/>
              </w:rPr>
              <w:t xml:space="preserve">                       </w:t>
            </w:r>
            <w:r w:rsidR="00C679EE">
              <w:rPr>
                <w:b/>
                <w:lang w:val="uk-UA"/>
              </w:rPr>
              <w:t xml:space="preserve">  </w:t>
            </w:r>
            <w:proofErr w:type="spellStart"/>
            <w:r w:rsidRPr="002C5FD5">
              <w:rPr>
                <w:b/>
                <w:lang w:val="uk-UA"/>
              </w:rPr>
              <w:t>П’</w:t>
            </w:r>
            <w:r w:rsidRPr="002C5FD5">
              <w:rPr>
                <w:b/>
              </w:rPr>
              <w:t>ятниця</w:t>
            </w:r>
            <w:proofErr w:type="spellEnd"/>
            <w:r w:rsidRPr="002C5FD5">
              <w:rPr>
                <w:b/>
                <w:lang w:val="uk-UA"/>
              </w:rPr>
              <w:t xml:space="preserve"> 2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  <w:lang w:val="uk-UA"/>
              </w:rPr>
              <w:t xml:space="preserve">                        </w:t>
            </w:r>
            <w:r w:rsidRPr="002C5FD5">
              <w:rPr>
                <w:b/>
                <w:lang w:val="uk-UA"/>
              </w:rPr>
              <w:t>Субота 3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b/>
                <w:lang w:val="uk-UA"/>
              </w:rPr>
              <w:t xml:space="preserve">                    </w:t>
            </w:r>
            <w:r w:rsidRPr="002C5FD5">
              <w:rPr>
                <w:b/>
                <w:lang w:val="uk-UA"/>
              </w:rPr>
              <w:t>Неділя 4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73F0E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</w:pPr>
            <w:r>
              <w:rPr>
                <w:b/>
                <w:lang w:val="uk-UA"/>
              </w:rPr>
              <w:t xml:space="preserve">                                              П</w:t>
            </w:r>
            <w:r w:rsidRPr="002C5FD5">
              <w:rPr>
                <w:b/>
                <w:lang w:val="uk-UA"/>
              </w:rPr>
              <w:t>онеділок 5</w:t>
            </w:r>
            <w:r w:rsidRPr="002C5FD5">
              <w:rPr>
                <w:b/>
              </w:rPr>
              <w:t>.</w:t>
            </w:r>
            <w:r w:rsidRPr="002C5FD5">
              <w:rPr>
                <w:b/>
                <w:lang w:val="uk-UA"/>
              </w:rPr>
              <w:t>10</w:t>
            </w:r>
            <w:r w:rsidRPr="002C5FD5">
              <w:rPr>
                <w:b/>
              </w:rPr>
              <w:t>.2020</w:t>
            </w:r>
          </w:p>
        </w:tc>
      </w:tr>
      <w:tr w:rsidR="00896318" w:rsidTr="00BB4C09"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  <w:tr w:rsidR="00896318" w:rsidTr="0089631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318" w:rsidRDefault="00896318" w:rsidP="00896318">
            <w:pPr>
              <w:ind w:left="567" w:hanging="567"/>
              <w:jc w:val="center"/>
            </w:pPr>
            <w:r>
              <w:t>15.05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318" w:rsidRDefault="00896318" w:rsidP="00896318">
            <w:pPr>
              <w:ind w:left="567" w:hanging="567"/>
              <w:jc w:val="center"/>
            </w:pPr>
          </w:p>
        </w:tc>
      </w:tr>
    </w:tbl>
    <w:tbl>
      <w:tblPr>
        <w:tblW w:w="435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3"/>
      </w:tblGrid>
      <w:tr w:rsidR="00C679EE" w:rsidRPr="006F67B5" w:rsidTr="00AF5195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FF6248" w:rsidRDefault="00FF6248" w:rsidP="00FF624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*Примітка: лекційні заняття проводяться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, а практичні (семінарські) –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</w:t>
            </w:r>
          </w:p>
          <w:p w:rsidR="00C679EE" w:rsidRPr="006F67B5" w:rsidRDefault="00C679EE" w:rsidP="00C679EE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  <w:p w:rsidR="00C679EE" w:rsidRPr="006F67B5" w:rsidRDefault="00C679EE" w:rsidP="00C679E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F67B5">
              <w:rPr>
                <w:rFonts w:eastAsia="Times New Roman"/>
                <w:lang w:val="uk-UA"/>
              </w:rPr>
              <w:lastRenderedPageBreak/>
              <w:t xml:space="preserve">  </w:t>
            </w:r>
            <w:proofErr w:type="spellStart"/>
            <w:r w:rsidRPr="006F67B5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C679EE" w:rsidRPr="006F67B5" w:rsidTr="00AF5195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C679EE" w:rsidRDefault="00C679EE" w:rsidP="00C679EE">
            <w:pPr>
              <w:spacing w:after="0" w:line="240" w:lineRule="auto"/>
              <w:jc w:val="right"/>
              <w:rPr>
                <w:rFonts w:eastAsia="Times New Roman"/>
                <w:lang w:val="uk-UA"/>
              </w:rPr>
            </w:pPr>
            <w:r w:rsidRPr="006F67B5">
              <w:rPr>
                <w:rFonts w:eastAsia="Times New Roman"/>
                <w:lang w:val="uk-UA"/>
              </w:rPr>
              <w:lastRenderedPageBreak/>
              <w:t xml:space="preserve">                                                                              </w:t>
            </w:r>
            <w:r w:rsidRPr="006F67B5">
              <w:rPr>
                <w:rFonts w:eastAsia="Times New Roman"/>
              </w:rPr>
              <w:t>Заступник</w:t>
            </w:r>
            <w:r w:rsidRPr="006F67B5">
              <w:rPr>
                <w:rFonts w:eastAsia="Times New Roman"/>
                <w:lang w:val="uk-UA"/>
              </w:rPr>
              <w:t xml:space="preserve">   </w:t>
            </w:r>
            <w:r w:rsidRPr="006F67B5">
              <w:rPr>
                <w:rFonts w:eastAsia="Times New Roman"/>
              </w:rPr>
              <w:t xml:space="preserve"> директора</w:t>
            </w:r>
            <w:r w:rsidRPr="006F67B5">
              <w:rPr>
                <w:rFonts w:eastAsia="Times New Roman"/>
                <w:lang w:val="uk-UA"/>
              </w:rPr>
              <w:t xml:space="preserve">                          </w:t>
            </w:r>
            <w:r w:rsidRPr="006F67B5">
              <w:rPr>
                <w:rFonts w:eastAsia="Times New Roman"/>
              </w:rPr>
              <w:t xml:space="preserve"> </w:t>
            </w:r>
          </w:p>
          <w:p w:rsidR="00C679EE" w:rsidRPr="006F67B5" w:rsidRDefault="00C679EE" w:rsidP="00C679EE">
            <w:pPr>
              <w:spacing w:after="0" w:line="240" w:lineRule="auto"/>
              <w:jc w:val="right"/>
              <w:rPr>
                <w:rFonts w:eastAsia="Times New Roman"/>
              </w:rPr>
            </w:pPr>
            <w:proofErr w:type="spellStart"/>
            <w:r w:rsidRPr="006F67B5">
              <w:rPr>
                <w:lang w:val="uk-UA"/>
              </w:rPr>
              <w:t>Кузенко</w:t>
            </w:r>
            <w:proofErr w:type="spellEnd"/>
            <w:r w:rsidRPr="006F67B5">
              <w:rPr>
                <w:lang w:val="uk-UA"/>
              </w:rPr>
              <w:t xml:space="preserve"> П.Я.</w:t>
            </w:r>
          </w:p>
        </w:tc>
      </w:tr>
    </w:tbl>
    <w:p w:rsidR="00896318" w:rsidRDefault="00896318" w:rsidP="00896318">
      <w:pPr>
        <w:ind w:left="567" w:hanging="567"/>
        <w:jc w:val="center"/>
      </w:pPr>
    </w:p>
    <w:p w:rsidR="00484EFF" w:rsidRDefault="00484EFF"/>
    <w:sectPr w:rsidR="00484EFF" w:rsidSect="0048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318"/>
    <w:rsid w:val="00484EFF"/>
    <w:rsid w:val="004C5663"/>
    <w:rsid w:val="006230E2"/>
    <w:rsid w:val="00896318"/>
    <w:rsid w:val="00C679EE"/>
    <w:rsid w:val="00E73ED1"/>
    <w:rsid w:val="00EE6C81"/>
    <w:rsid w:val="00F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EABE-A303-409A-9692-429015EE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2020-09-24T13:25:00Z</dcterms:created>
  <dcterms:modified xsi:type="dcterms:W3CDTF">2020-09-25T05:31:00Z</dcterms:modified>
</cp:coreProperties>
</file>