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47" w:rsidRPr="00B927DC" w:rsidRDefault="00825247" w:rsidP="00FD5EFE">
      <w:pPr>
        <w:spacing w:after="0" w:line="360" w:lineRule="auto"/>
        <w:rPr>
          <w:lang w:val="uk-UA"/>
        </w:rPr>
      </w:pPr>
    </w:p>
    <w:p w:rsidR="00FC32E1" w:rsidRPr="00B0605E" w:rsidRDefault="00EE2438" w:rsidP="00FC32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0605E">
        <w:rPr>
          <w:rFonts w:ascii="Times New Roman" w:hAnsi="Times New Roman" w:cs="Times New Roman"/>
          <w:b/>
          <w:sz w:val="36"/>
          <w:szCs w:val="36"/>
          <w:lang w:val="uk-UA"/>
        </w:rPr>
        <w:t>Організація</w:t>
      </w:r>
      <w:r w:rsidR="001F2D94" w:rsidRPr="00B0605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F2D94" w:rsidRPr="00B0605E">
        <w:rPr>
          <w:rFonts w:ascii="Times New Roman" w:hAnsi="Times New Roman" w:cs="Times New Roman"/>
          <w:b/>
          <w:sz w:val="36"/>
          <w:szCs w:val="36"/>
          <w:lang w:val="uk-UA"/>
        </w:rPr>
        <w:t>атестації</w:t>
      </w:r>
      <w:r w:rsidR="00FC32E1" w:rsidRPr="00B0605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B83762" w:rsidRPr="00B0605E">
        <w:rPr>
          <w:rFonts w:ascii="Times New Roman" w:hAnsi="Times New Roman" w:cs="Times New Roman"/>
          <w:b/>
          <w:sz w:val="36"/>
          <w:szCs w:val="36"/>
          <w:lang w:val="uk-UA"/>
        </w:rPr>
        <w:t>в умовах карантинного обмеження</w:t>
      </w:r>
    </w:p>
    <w:p w:rsidR="00B927DC" w:rsidRDefault="00B83762" w:rsidP="00FC32E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у 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7B58A8">
        <w:rPr>
          <w:rFonts w:ascii="Times New Roman" w:hAnsi="Times New Roman" w:cs="Times New Roman"/>
          <w:sz w:val="36"/>
          <w:szCs w:val="36"/>
          <w:lang w:val="uk-UA"/>
        </w:rPr>
        <w:t>спеціальностей</w:t>
      </w:r>
    </w:p>
    <w:p w:rsidR="00B927DC" w:rsidRDefault="001F2D94" w:rsidP="00FC32E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014.13 Середня освіта «Музичне мистецтво»</w:t>
      </w:r>
    </w:p>
    <w:p w:rsidR="000B6F41" w:rsidRDefault="001F2D94" w:rsidP="00FC32E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та 025 Музичне мистецтво (Хорове диригування)</w:t>
      </w:r>
    </w:p>
    <w:p w:rsidR="0002335D" w:rsidRDefault="00760FB3" w:rsidP="00FC32E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</w:t>
      </w:r>
      <w:r w:rsidR="001F2D94">
        <w:rPr>
          <w:rFonts w:ascii="Times New Roman" w:hAnsi="Times New Roman" w:cs="Times New Roman"/>
          <w:sz w:val="36"/>
          <w:szCs w:val="36"/>
          <w:lang w:val="uk-UA"/>
        </w:rPr>
        <w:t>Денна та з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>аочн</w:t>
      </w:r>
      <w:r>
        <w:rPr>
          <w:rFonts w:ascii="Times New Roman" w:hAnsi="Times New Roman" w:cs="Times New Roman"/>
          <w:sz w:val="36"/>
          <w:szCs w:val="36"/>
          <w:lang w:val="uk-UA"/>
        </w:rPr>
        <w:t>а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 w:rsidR="001F2D94">
        <w:rPr>
          <w:rFonts w:ascii="Times New Roman" w:hAnsi="Times New Roman" w:cs="Times New Roman"/>
          <w:sz w:val="36"/>
          <w:szCs w:val="36"/>
          <w:lang w:val="uk-UA"/>
        </w:rPr>
        <w:t>и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навчання)</w:t>
      </w:r>
    </w:p>
    <w:p w:rsidR="0002335D" w:rsidRPr="00B927DC" w:rsidRDefault="00B927DC" w:rsidP="0034520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927DC">
        <w:rPr>
          <w:rFonts w:ascii="Times New Roman" w:hAnsi="Times New Roman" w:cs="Times New Roman"/>
          <w:b/>
          <w:sz w:val="36"/>
          <w:szCs w:val="36"/>
          <w:lang w:val="uk-UA"/>
        </w:rPr>
        <w:t>Розклад атестації</w:t>
      </w:r>
    </w:p>
    <w:p w:rsidR="005A6A06" w:rsidRPr="00B927DC" w:rsidRDefault="005A6A06" w:rsidP="0034520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W w:w="10207" w:type="dxa"/>
        <w:tblInd w:w="2185" w:type="dxa"/>
        <w:tblLook w:val="04A0" w:firstRow="1" w:lastRow="0" w:firstColumn="1" w:lastColumn="0" w:noHBand="0" w:noVBand="1"/>
      </w:tblPr>
      <w:tblGrid>
        <w:gridCol w:w="1963"/>
        <w:gridCol w:w="960"/>
        <w:gridCol w:w="960"/>
        <w:gridCol w:w="4339"/>
        <w:gridCol w:w="1985"/>
      </w:tblGrid>
      <w:tr w:rsidR="005A6A06" w:rsidRPr="005A6A06" w:rsidTr="00FC32E1">
        <w:trPr>
          <w:trHeight w:val="58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18.06.2020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захист</w:t>
            </w:r>
            <w:proofErr w:type="spellEnd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роботи</w:t>
            </w:r>
            <w:proofErr w:type="spellEnd"/>
          </w:p>
          <w:p w:rsidR="00B927DC" w:rsidRPr="005A6A06" w:rsidRDefault="00B927DC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денна форма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5A6A06" w:rsidRPr="005A6A06" w:rsidTr="00FC32E1">
        <w:trPr>
          <w:trHeight w:val="58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19.06.2020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15.30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захист</w:t>
            </w:r>
            <w:proofErr w:type="spellEnd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роботи</w:t>
            </w:r>
            <w:proofErr w:type="spellEnd"/>
          </w:p>
          <w:p w:rsidR="00B927DC" w:rsidRPr="005A6A06" w:rsidRDefault="00B927DC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заочна форма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5A6A06" w:rsidRPr="005A6A06" w:rsidTr="00FC32E1">
        <w:trPr>
          <w:trHeight w:val="876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25.06.2020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іспит</w:t>
            </w:r>
            <w:proofErr w:type="spellEnd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(диригування хором)</w:t>
            </w:r>
          </w:p>
          <w:p w:rsidR="00B927DC" w:rsidRPr="005A6A06" w:rsidRDefault="00B927DC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денна форма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5A6A06" w:rsidRPr="005A6A06" w:rsidTr="00FC32E1">
        <w:trPr>
          <w:trHeight w:val="876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26.06.2020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15.30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іспит</w:t>
            </w:r>
            <w:proofErr w:type="spellEnd"/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(диригування хором)</w:t>
            </w:r>
          </w:p>
          <w:p w:rsidR="00B927DC" w:rsidRPr="005A6A06" w:rsidRDefault="00B927DC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заочна форма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06" w:rsidRPr="005A6A06" w:rsidRDefault="005A6A06" w:rsidP="005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6A0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</w:tbl>
    <w:p w:rsidR="005A6A06" w:rsidRPr="0006611E" w:rsidRDefault="005A6A06" w:rsidP="00B927DC">
      <w:pPr>
        <w:spacing w:after="0" w:line="36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FC32E1" w:rsidRDefault="00FC32E1" w:rsidP="00FD5EF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18288C" w:rsidRPr="00B927DC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B927D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lastRenderedPageBreak/>
        <w:t>Підготовчий етап</w:t>
      </w:r>
    </w:p>
    <w:p w:rsidR="00DB007D" w:rsidRDefault="00DB007D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</w:t>
      </w:r>
    </w:p>
    <w:p w:rsidR="00DB007D" w:rsidRPr="00B927DC" w:rsidRDefault="00DB007D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63212">
        <w:rPr>
          <w:rFonts w:ascii="Times New Roman" w:hAnsi="Times New Roman" w:cs="Times New Roman"/>
          <w:sz w:val="28"/>
          <w:szCs w:val="28"/>
        </w:rPr>
        <w:t>Студенти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A323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до </w:t>
      </w:r>
      <w:r w:rsidRPr="00FA323C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</w:t>
      </w:r>
      <w:r w:rsidR="001F2D94" w:rsidRPr="00FA323C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05</w:t>
      </w:r>
      <w:r w:rsidR="00B0605E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</w:t>
      </w:r>
      <w:r w:rsidR="001F2D94" w:rsidRPr="00FA323C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червня</w:t>
      </w:r>
      <w:r w:rsidRP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</w:t>
      </w:r>
      <w:r w:rsidR="005A6A06" w:rsidRP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2020</w:t>
      </w:r>
      <w:r w:rsid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</w:t>
      </w:r>
      <w:r w:rsidR="005A6A06" w:rsidRP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>р</w:t>
      </w:r>
      <w:r w:rsidR="005A6A06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. </w:t>
      </w:r>
      <w:r w:rsidR="005A6A06" w:rsidRPr="00B927DC">
        <w:rPr>
          <w:rFonts w:ascii="Times New Roman" w:hAnsi="Times New Roman" w:cs="Times New Roman"/>
          <w:sz w:val="28"/>
          <w:szCs w:val="28"/>
          <w:lang w:val="uk-UA"/>
        </w:rPr>
        <w:t>зобов’язані</w:t>
      </w:r>
      <w:r w:rsidRPr="00B927D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007D" w:rsidRP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Завантажити </w:t>
      </w:r>
      <w:r w:rsidR="007D2D2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електронні пристрої (</w:t>
      </w:r>
      <w:r w:rsidR="007D2D28">
        <w:rPr>
          <w:rFonts w:ascii="Times New Roman" w:hAnsi="Times New Roman" w:cs="Times New Roman"/>
          <w:sz w:val="28"/>
          <w:szCs w:val="28"/>
          <w:lang w:val="uk-UA"/>
        </w:rPr>
        <w:t>телефон або комп’ютер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) додаток</w:t>
      </w:r>
      <w:r w:rsidR="00B06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05E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Webex </w:t>
      </w:r>
      <w:proofErr w:type="spellStart"/>
      <w:r w:rsidR="00B0605E" w:rsidRPr="00B0605E">
        <w:rPr>
          <w:rFonts w:ascii="Times New Roman" w:hAnsi="Times New Roman" w:cs="Times New Roman"/>
          <w:b/>
          <w:sz w:val="28"/>
          <w:szCs w:val="28"/>
          <w:lang w:val="uk-UA"/>
        </w:rPr>
        <w:t>Cisco</w:t>
      </w:r>
      <w:proofErr w:type="spellEnd"/>
    </w:p>
    <w:p w:rsid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телефон завантажити додаток  </w:t>
      </w:r>
      <w:r w:rsidRPr="00B0605E">
        <w:rPr>
          <w:rFonts w:ascii="Times New Roman" w:hAnsi="Times New Roman" w:cs="Times New Roman"/>
          <w:b/>
          <w:sz w:val="28"/>
          <w:szCs w:val="28"/>
          <w:lang w:val="uk-UA"/>
        </w:rPr>
        <w:t>Viber.</w:t>
      </w:r>
    </w:p>
    <w:p w:rsidR="00C16143" w:rsidRDefault="005A6A06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Куратори</w:t>
      </w:r>
      <w:r w:rsidR="007D2D28">
        <w:rPr>
          <w:rFonts w:ascii="Times New Roman" w:hAnsi="Times New Roman" w:cs="Times New Roman"/>
          <w:sz w:val="28"/>
          <w:szCs w:val="28"/>
          <w:lang w:val="uk-UA"/>
        </w:rPr>
        <w:t xml:space="preserve"> груп (доц.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2D28">
        <w:rPr>
          <w:rFonts w:ascii="Times New Roman" w:hAnsi="Times New Roman" w:cs="Times New Roman"/>
          <w:sz w:val="28"/>
          <w:szCs w:val="28"/>
          <w:lang w:val="uk-UA"/>
        </w:rPr>
        <w:t>Бардашевська</w:t>
      </w:r>
      <w:proofErr w:type="spellEnd"/>
      <w:r w:rsidR="007D2D28">
        <w:rPr>
          <w:rFonts w:ascii="Times New Roman" w:hAnsi="Times New Roman" w:cs="Times New Roman"/>
          <w:sz w:val="28"/>
          <w:szCs w:val="28"/>
          <w:lang w:val="uk-UA"/>
        </w:rPr>
        <w:t xml:space="preserve"> Я.М. (денна форма), </w:t>
      </w:r>
      <w:proofErr w:type="spellStart"/>
      <w:r w:rsidR="007D2D28">
        <w:rPr>
          <w:rFonts w:ascii="Times New Roman" w:hAnsi="Times New Roman" w:cs="Times New Roman"/>
          <w:sz w:val="28"/>
          <w:szCs w:val="28"/>
          <w:lang w:val="uk-UA"/>
        </w:rPr>
        <w:t>Маскович</w:t>
      </w:r>
      <w:proofErr w:type="spellEnd"/>
      <w:r w:rsidR="007D2D28">
        <w:rPr>
          <w:rFonts w:ascii="Times New Roman" w:hAnsi="Times New Roman" w:cs="Times New Roman"/>
          <w:sz w:val="28"/>
          <w:szCs w:val="28"/>
          <w:lang w:val="uk-UA"/>
        </w:rPr>
        <w:t xml:space="preserve"> Т.М. (зао</w:t>
      </w:r>
      <w:r>
        <w:rPr>
          <w:rFonts w:ascii="Times New Roman" w:hAnsi="Times New Roman" w:cs="Times New Roman"/>
          <w:sz w:val="28"/>
          <w:szCs w:val="28"/>
          <w:lang w:val="uk-UA"/>
        </w:rPr>
        <w:t>чна форма) та старости</w:t>
      </w:r>
      <w:r w:rsidR="007D2D28">
        <w:rPr>
          <w:rFonts w:ascii="Times New Roman" w:hAnsi="Times New Roman" w:cs="Times New Roman"/>
          <w:sz w:val="28"/>
          <w:szCs w:val="28"/>
          <w:lang w:val="uk-UA"/>
        </w:rPr>
        <w:t xml:space="preserve"> створити</w:t>
      </w:r>
      <w:r w:rsidR="00C1614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16143" w:rsidRPr="00B0605E">
        <w:rPr>
          <w:rFonts w:ascii="Times New Roman" w:hAnsi="Times New Roman" w:cs="Times New Roman"/>
          <w:b/>
          <w:sz w:val="28"/>
          <w:szCs w:val="28"/>
          <w:lang w:val="uk-UA"/>
        </w:rPr>
        <w:t>Viber груп</w:t>
      </w:r>
      <w:r w:rsidR="007D2D28" w:rsidRPr="00B0605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C16143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BE1EFB" w:rsidRPr="00B0605E">
        <w:rPr>
          <w:rFonts w:ascii="Times New Roman" w:hAnsi="Times New Roman" w:cs="Times New Roman"/>
          <w:b/>
          <w:sz w:val="28"/>
          <w:szCs w:val="28"/>
          <w:lang w:val="uk-UA"/>
        </w:rPr>
        <w:t>«Атестація»,</w:t>
      </w:r>
      <w:r w:rsidR="002E40F0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2D28">
        <w:rPr>
          <w:rFonts w:ascii="Times New Roman" w:hAnsi="Times New Roman" w:cs="Times New Roman"/>
          <w:sz w:val="28"/>
          <w:szCs w:val="28"/>
          <w:lang w:val="uk-UA"/>
        </w:rPr>
        <w:t>залучивши діючі номери телефонів здобувачів-випускників й членів комісії та їх елек</w:t>
      </w:r>
      <w:r>
        <w:rPr>
          <w:rFonts w:ascii="Times New Roman" w:hAnsi="Times New Roman" w:cs="Times New Roman"/>
          <w:sz w:val="28"/>
          <w:szCs w:val="28"/>
          <w:lang w:val="uk-UA"/>
        </w:rPr>
        <w:t>тронні адреси, забезпечивши зворотній зв'язок.</w:t>
      </w:r>
    </w:p>
    <w:p w:rsidR="00924E32" w:rsidRDefault="007D2D28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Надіслати інформацію секретарю </w:t>
      </w:r>
      <w:r w:rsidR="005A6A06">
        <w:rPr>
          <w:rFonts w:ascii="Times New Roman" w:hAnsi="Times New Roman" w:cs="Times New Roman"/>
          <w:sz w:val="28"/>
          <w:szCs w:val="28"/>
          <w:lang w:val="uk-UA"/>
        </w:rPr>
        <w:t xml:space="preserve">ЕК </w:t>
      </w:r>
      <w:r>
        <w:rPr>
          <w:rFonts w:ascii="Times New Roman" w:hAnsi="Times New Roman" w:cs="Times New Roman"/>
          <w:sz w:val="28"/>
          <w:szCs w:val="28"/>
          <w:lang w:val="uk-UA"/>
        </w:rPr>
        <w:t>Музиці Л.А. на  електронну адресу випускової кафедри:</w:t>
      </w:r>
      <w:r w:rsidR="005A6A06" w:rsidRPr="00B927DC">
        <w:rPr>
          <w:rFonts w:ascii="Times New Roman" w:hAnsi="Times New Roman" w:cs="Times New Roman"/>
        </w:rPr>
        <w:t xml:space="preserve"> </w:t>
      </w:r>
      <w:hyperlink r:id="rId7" w:history="1">
        <w:r w:rsidR="005A6A06" w:rsidRPr="00B927DC">
          <w:rPr>
            <w:rStyle w:val="a4"/>
            <w:rFonts w:ascii="Times New Roman" w:hAnsi="Times New Roman" w:cs="Times New Roman"/>
            <w:color w:val="272727"/>
            <w:sz w:val="27"/>
            <w:szCs w:val="27"/>
            <w:shd w:val="clear" w:color="auto" w:fill="FFFFFF"/>
          </w:rPr>
          <w:t>k</w:t>
        </w:r>
        <w:r w:rsidR="005A6A06" w:rsidRPr="00B927DC">
          <w:rPr>
            <w:rStyle w:val="a4"/>
            <w:rFonts w:ascii="Times New Roman" w:hAnsi="Times New Roman" w:cs="Times New Roman"/>
            <w:color w:val="272727"/>
            <w:sz w:val="27"/>
            <w:szCs w:val="27"/>
            <w:shd w:val="clear" w:color="auto" w:fill="FFFFFF"/>
          </w:rPr>
          <w:t>m</w:t>
        </w:r>
        <w:r w:rsidR="005A6A06" w:rsidRPr="00B927DC">
          <w:rPr>
            <w:rStyle w:val="a4"/>
            <w:rFonts w:ascii="Times New Roman" w:hAnsi="Times New Roman" w:cs="Times New Roman"/>
            <w:color w:val="272727"/>
            <w:sz w:val="27"/>
            <w:szCs w:val="27"/>
            <w:shd w:val="clear" w:color="auto" w:fill="FFFFFF"/>
          </w:rPr>
          <w:t>mvd@pnu.edu.ua</w:t>
        </w:r>
      </w:hyperlink>
    </w:p>
    <w:p w:rsidR="00DB007D" w:rsidRPr="00DB007D" w:rsidRDefault="00DB007D" w:rsidP="00FD5E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F63212" w:rsidRDefault="0082524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007D"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07D"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3212">
        <w:rPr>
          <w:rFonts w:ascii="Times New Roman" w:hAnsi="Times New Roman" w:cs="Times New Roman"/>
          <w:sz w:val="28"/>
          <w:szCs w:val="28"/>
        </w:rPr>
        <w:t>Студенти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A323C">
        <w:rPr>
          <w:rFonts w:ascii="Times New Roman" w:hAnsi="Times New Roman" w:cs="Times New Roman"/>
          <w:color w:val="C00000"/>
          <w:sz w:val="36"/>
          <w:szCs w:val="36"/>
        </w:rPr>
        <w:t xml:space="preserve">до </w:t>
      </w:r>
      <w:r w:rsidRPr="00FA323C"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</w:t>
      </w:r>
      <w:r w:rsidR="005A6A06" w:rsidRPr="00FA323C">
        <w:rPr>
          <w:rFonts w:ascii="Times New Roman" w:hAnsi="Times New Roman" w:cs="Times New Roman"/>
          <w:color w:val="C00000"/>
          <w:sz w:val="36"/>
          <w:szCs w:val="36"/>
          <w:lang w:val="uk-UA"/>
        </w:rPr>
        <w:t>08  червня 2020</w:t>
      </w:r>
      <w:r w:rsidR="00FA323C"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</w:t>
      </w:r>
      <w:r w:rsidR="005A6A06" w:rsidRPr="00FA323C">
        <w:rPr>
          <w:rFonts w:ascii="Times New Roman" w:hAnsi="Times New Roman" w:cs="Times New Roman"/>
          <w:color w:val="C00000"/>
          <w:sz w:val="36"/>
          <w:szCs w:val="36"/>
          <w:lang w:val="uk-UA"/>
        </w:rPr>
        <w:t>р</w:t>
      </w:r>
      <w:r w:rsidR="005A6A06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. </w:t>
      </w:r>
      <w:r w:rsidR="005A6A06" w:rsidRPr="00F63212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25247" w:rsidRPr="003327F1" w:rsidRDefault="003327F1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Надісла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 xml:space="preserve">ти на електронну пошту кафедри </w:t>
      </w:r>
      <w:r w:rsidR="001E6392" w:rsidRPr="00B927DC">
        <w:rPr>
          <w:rFonts w:ascii="Times New Roman" w:hAnsi="Times New Roman" w:cs="Times New Roman"/>
        </w:rPr>
        <w:t xml:space="preserve"> </w:t>
      </w:r>
      <w:hyperlink r:id="rId8" w:history="1">
        <w:r w:rsidR="001E6392" w:rsidRPr="00B0605E">
          <w:rPr>
            <w:rStyle w:val="a4"/>
            <w:rFonts w:ascii="Times New Roman" w:hAnsi="Times New Roman" w:cs="Times New Roman"/>
            <w:b/>
            <w:color w:val="272727"/>
            <w:sz w:val="27"/>
            <w:szCs w:val="27"/>
            <w:shd w:val="clear" w:color="auto" w:fill="FFFFFF"/>
          </w:rPr>
          <w:t>kmmvd@pnu.edu.ua</w:t>
        </w:r>
      </w:hyperlink>
      <w:r w:rsidR="003D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>для захисту кваліфікаційних робіт згідно переліку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2827" w:rsidRPr="003327F1" w:rsidRDefault="0082524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>Бакалаврська робота з додатками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5247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ідгук 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>наукового керівника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EFB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 xml:space="preserve"> Рецензія  на 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A01E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392">
        <w:rPr>
          <w:rFonts w:ascii="Times New Roman" w:hAnsi="Times New Roman" w:cs="Times New Roman"/>
          <w:sz w:val="28"/>
          <w:szCs w:val="28"/>
          <w:lang w:val="uk-UA"/>
        </w:rPr>
        <w:t>роботу.</w:t>
      </w:r>
    </w:p>
    <w:p w:rsidR="00F63212" w:rsidRPr="003327F1" w:rsidRDefault="00F63212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F63212" w:rsidRDefault="0082524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63212">
        <w:rPr>
          <w:rFonts w:ascii="Times New Roman" w:hAnsi="Times New Roman" w:cs="Times New Roman"/>
          <w:sz w:val="28"/>
          <w:szCs w:val="28"/>
        </w:rPr>
        <w:t>Студенти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A323C">
        <w:rPr>
          <w:rFonts w:ascii="Times New Roman" w:hAnsi="Times New Roman" w:cs="Times New Roman"/>
          <w:color w:val="C00000"/>
          <w:sz w:val="32"/>
          <w:szCs w:val="32"/>
        </w:rPr>
        <w:t xml:space="preserve">до </w:t>
      </w:r>
      <w:r w:rsidR="00B0605E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20  </w:t>
      </w:r>
      <w:r w:rsidR="00F63212" w:rsidRP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>червня 2020</w:t>
      </w:r>
      <w:r w:rsid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</w:t>
      </w:r>
      <w:r w:rsidR="00F63212" w:rsidRPr="00FA323C">
        <w:rPr>
          <w:rFonts w:ascii="Times New Roman" w:hAnsi="Times New Roman" w:cs="Times New Roman"/>
          <w:color w:val="C00000"/>
          <w:sz w:val="32"/>
          <w:szCs w:val="32"/>
          <w:lang w:val="uk-UA"/>
        </w:rPr>
        <w:t>р</w:t>
      </w:r>
      <w:r w:rsidR="00F63212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. </w:t>
      </w:r>
      <w:r w:rsidR="00F63212" w:rsidRPr="00F63212">
        <w:rPr>
          <w:rFonts w:ascii="Times New Roman" w:hAnsi="Times New Roman" w:cs="Times New Roman"/>
          <w:sz w:val="28"/>
          <w:szCs w:val="28"/>
          <w:lang w:val="uk-UA"/>
        </w:rPr>
        <w:t>зобов’язані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3212" w:rsidRPr="00F63212" w:rsidRDefault="00F63212" w:rsidP="00F63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21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Надіслати</w:t>
      </w:r>
      <w:r w:rsidR="00014150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пошту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014150" w:rsidRPr="00B0605E">
          <w:rPr>
            <w:rStyle w:val="a4"/>
            <w:rFonts w:ascii="Times New Roman" w:hAnsi="Times New Roman" w:cs="Times New Roman"/>
            <w:b/>
            <w:color w:val="272727"/>
            <w:sz w:val="27"/>
            <w:szCs w:val="27"/>
            <w:shd w:val="clear" w:color="auto" w:fill="FFFFFF"/>
          </w:rPr>
          <w:t>kmmvd@pnu.edu.ua</w:t>
        </w:r>
      </w:hyperlink>
      <w:r w:rsidR="00014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якісний відеозапис виконання програми диригування хором (2 твори), затвердженої Вченою радою ННІМ.  Для спеціалізації </w:t>
      </w:r>
      <w:r w:rsidR="0001415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>3 твори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. Для</w:t>
      </w:r>
      <w:r w:rsidRPr="00F63212">
        <w:rPr>
          <w:rFonts w:ascii="Times New Roman" w:hAnsi="Times New Roman" w:cs="Times New Roman"/>
          <w:sz w:val="28"/>
          <w:szCs w:val="28"/>
          <w:lang w:val="uk-UA"/>
        </w:rPr>
        <w:t xml:space="preserve"> запису можна використовувати звуковий матеріал, котрий підготували концертмейстери кафедри, або доступний супровід з інтернет-джерел. </w:t>
      </w:r>
    </w:p>
    <w:p w:rsidR="0018288C" w:rsidRDefault="006F2425" w:rsidP="00FD5E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2425">
        <w:rPr>
          <w:rFonts w:ascii="Times New Roman" w:hAnsi="Times New Roman" w:cs="Times New Roman"/>
          <w:b/>
          <w:sz w:val="32"/>
          <w:szCs w:val="32"/>
          <w:lang w:val="uk-UA"/>
        </w:rPr>
        <w:t>Проведення іспитів</w:t>
      </w:r>
    </w:p>
    <w:p w:rsidR="006C52A6" w:rsidRPr="003679AC" w:rsidRDefault="006C52A6" w:rsidP="00FD5E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Атестація проводиться відкрито. Доступ </w:t>
      </w:r>
      <w:r w:rsidR="003679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буде оприлюднено на сайті випускової кафедри, сторінці </w:t>
      </w:r>
      <w:r w:rsidR="003679AC">
        <w:rPr>
          <w:rFonts w:ascii="Times New Roman" w:hAnsi="Times New Roman" w:cs="Times New Roman"/>
          <w:b/>
          <w:sz w:val="32"/>
          <w:szCs w:val="32"/>
          <w:lang w:val="en-US"/>
        </w:rPr>
        <w:t>Facebook</w:t>
      </w:r>
      <w:r w:rsidR="003679AC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  <w:r w:rsidR="003679AC" w:rsidRPr="00367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9AC" w:rsidRPr="003679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платформі </w:t>
      </w:r>
      <w:r w:rsidR="003679AC" w:rsidRPr="003679AC">
        <w:rPr>
          <w:rFonts w:ascii="Times New Roman" w:hAnsi="Times New Roman" w:cs="Times New Roman"/>
          <w:b/>
          <w:sz w:val="32"/>
          <w:szCs w:val="32"/>
          <w:lang w:val="uk-UA"/>
        </w:rPr>
        <w:t>Viber</w:t>
      </w:r>
      <w:r w:rsidR="003679AC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7C614F" w:rsidRDefault="007C4555" w:rsidP="00A13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05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</w:t>
      </w:r>
      <w:r w:rsidR="006F2425" w:rsidRPr="00B0605E">
        <w:rPr>
          <w:rFonts w:ascii="Times New Roman" w:hAnsi="Times New Roman" w:cs="Times New Roman"/>
          <w:b/>
          <w:sz w:val="36"/>
          <w:szCs w:val="36"/>
          <w:lang w:val="uk-UA"/>
        </w:rPr>
        <w:t>Захист кваліфікаційної роботи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9AC">
        <w:rPr>
          <w:rFonts w:ascii="Times New Roman" w:hAnsi="Times New Roman" w:cs="Times New Roman"/>
          <w:sz w:val="28"/>
          <w:szCs w:val="28"/>
          <w:lang w:val="uk-UA"/>
        </w:rPr>
        <w:t xml:space="preserve"> буде проводитись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згідно розкладу атестації </w:t>
      </w:r>
      <w:r w:rsidR="00DB007D">
        <w:rPr>
          <w:rFonts w:ascii="Times New Roman" w:hAnsi="Times New Roman" w:cs="Times New Roman"/>
          <w:sz w:val="28"/>
          <w:szCs w:val="28"/>
          <w:lang w:val="uk-UA"/>
        </w:rPr>
        <w:t xml:space="preserve">у форматі </w:t>
      </w:r>
      <w:r w:rsidR="00927F69"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r w:rsidR="00DA3DB5" w:rsidRPr="006F242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27F69">
        <w:rPr>
          <w:rFonts w:ascii="Times New Roman" w:hAnsi="Times New Roman" w:cs="Times New Roman"/>
          <w:sz w:val="28"/>
          <w:szCs w:val="28"/>
          <w:lang w:val="uk-UA"/>
        </w:rPr>
        <w:t>язку</w:t>
      </w:r>
      <w:r w:rsidR="00DA3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F69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</w:t>
      </w:r>
      <w:r w:rsidR="00DB0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F69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Webex </w:t>
      </w:r>
      <w:proofErr w:type="spellStart"/>
      <w:r w:rsidR="00927F69" w:rsidRPr="00B0605E">
        <w:rPr>
          <w:rFonts w:ascii="Times New Roman" w:hAnsi="Times New Roman" w:cs="Times New Roman"/>
          <w:b/>
          <w:sz w:val="28"/>
          <w:szCs w:val="28"/>
          <w:lang w:val="uk-UA"/>
        </w:rPr>
        <w:t>Cisco</w:t>
      </w:r>
      <w:proofErr w:type="spellEnd"/>
      <w:r w:rsidR="00927F69" w:rsidRPr="00B060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F2425" w:rsidRDefault="001E3E40" w:rsidP="00FD5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F2425" w:rsidRPr="006C52A6">
        <w:rPr>
          <w:rFonts w:ascii="Times New Roman" w:hAnsi="Times New Roman" w:cs="Times New Roman"/>
          <w:b/>
          <w:sz w:val="28"/>
          <w:szCs w:val="28"/>
          <w:lang w:val="uk-UA"/>
        </w:rPr>
        <w:t>В зазначені дати проведення атестації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25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FF3A76" w:rsidRPr="00B0605E">
        <w:rPr>
          <w:rFonts w:ascii="Times New Roman" w:hAnsi="Times New Roman" w:cs="Times New Roman"/>
          <w:b/>
          <w:sz w:val="28"/>
          <w:szCs w:val="28"/>
          <w:lang w:val="uk-UA"/>
        </w:rPr>
        <w:t>9.45</w:t>
      </w:r>
      <w:r w:rsidR="00E0481C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605E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E0481C" w:rsidRPr="00B06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3A76" w:rsidRPr="00B0605E">
        <w:rPr>
          <w:rFonts w:ascii="Times New Roman" w:hAnsi="Times New Roman" w:cs="Times New Roman"/>
          <w:b/>
          <w:sz w:val="28"/>
          <w:szCs w:val="28"/>
          <w:lang w:val="uk-UA"/>
        </w:rPr>
        <w:t>10.00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E0421" w:rsidRPr="00A13E64">
        <w:rPr>
          <w:rFonts w:ascii="Times New Roman" w:hAnsi="Times New Roman" w:cs="Times New Roman"/>
          <w:sz w:val="28"/>
          <w:szCs w:val="28"/>
          <w:lang w:val="uk-UA"/>
        </w:rPr>
        <w:t>роводиться</w:t>
      </w:r>
      <w:r w:rsidR="005E0421"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E0421"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5E7F5F" w:rsidRPr="005E7F5F">
        <w:rPr>
          <w:rFonts w:ascii="Times New Roman" w:hAnsi="Times New Roman" w:cs="Times New Roman"/>
          <w:sz w:val="28"/>
          <w:szCs w:val="28"/>
          <w:lang w:val="uk-UA"/>
        </w:rPr>
        <w:t xml:space="preserve"> з демонстрацією</w:t>
      </w:r>
      <w:r w:rsidR="005E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C3D">
        <w:rPr>
          <w:rFonts w:ascii="Times New Roman" w:hAnsi="Times New Roman" w:cs="Times New Roman"/>
          <w:sz w:val="28"/>
          <w:szCs w:val="28"/>
          <w:lang w:val="uk-UA"/>
        </w:rPr>
        <w:t>документу</w:t>
      </w:r>
      <w:r w:rsidR="00E847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4C3D">
        <w:rPr>
          <w:rFonts w:ascii="Times New Roman" w:hAnsi="Times New Roman" w:cs="Times New Roman"/>
          <w:sz w:val="28"/>
          <w:szCs w:val="28"/>
          <w:lang w:val="uk-UA"/>
        </w:rPr>
        <w:t xml:space="preserve"> що засвідчує особу</w:t>
      </w:r>
      <w:r w:rsidR="005E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9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з обов’язковою</w:t>
      </w:r>
      <w:r w:rsidR="00E5532F">
        <w:rPr>
          <w:rFonts w:ascii="Times New Roman" w:hAnsi="Times New Roman" w:cs="Times New Roman"/>
          <w:sz w:val="28"/>
          <w:szCs w:val="28"/>
          <w:lang w:val="uk-UA"/>
        </w:rPr>
        <w:t xml:space="preserve"> фотографією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52A6" w:rsidRDefault="003679AC" w:rsidP="00FD5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2425">
        <w:rPr>
          <w:rFonts w:ascii="Times New Roman" w:hAnsi="Times New Roman" w:cs="Times New Roman"/>
          <w:sz w:val="28"/>
          <w:szCs w:val="28"/>
          <w:lang w:val="uk-UA"/>
        </w:rPr>
        <w:t xml:space="preserve"> ква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ліфікаційної роботи надається 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хвилин (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доповідь, відгук рецензента та наукового керівника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>, додаткові питання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). Розподіл студентів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за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 xml:space="preserve"> порядком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визначеним  часом (додатки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C52A6" w:rsidRDefault="005E7F5F" w:rsidP="006C52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 xml:space="preserve">Екзаменаційна комісія після підсумкового засідання за 100-бальною шкалою оголошує оцінки, оприлюднивши їх на платформі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Viber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52A6" w:rsidRDefault="006C52A6" w:rsidP="006C52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52A6" w:rsidRDefault="006C52A6" w:rsidP="006C52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05E">
        <w:rPr>
          <w:rFonts w:ascii="Times New Roman" w:hAnsi="Times New Roman" w:cs="Times New Roman"/>
          <w:b/>
          <w:sz w:val="36"/>
          <w:szCs w:val="36"/>
          <w:lang w:val="uk-UA"/>
        </w:rPr>
        <w:t xml:space="preserve">Іспит </w:t>
      </w:r>
      <w:r w:rsidR="00B0605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концертне </w:t>
      </w:r>
      <w:r w:rsidRPr="00B0605E">
        <w:rPr>
          <w:rFonts w:ascii="Times New Roman" w:hAnsi="Times New Roman" w:cs="Times New Roman"/>
          <w:b/>
          <w:sz w:val="36"/>
          <w:szCs w:val="36"/>
          <w:lang w:val="uk-UA"/>
        </w:rPr>
        <w:t>диригування хором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буде проводиться згідно розкладу атестації у форматі відеозв</w:t>
      </w:r>
      <w:r w:rsidRPr="006F242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 на платформі </w:t>
      </w:r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Webex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52A6" w:rsidRDefault="006C52A6" w:rsidP="006C52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ідентифікації студентів</w:t>
      </w:r>
      <w:r w:rsidR="00367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(згідно додатків 3,4)</w:t>
      </w:r>
      <w:r w:rsidR="003679AC">
        <w:rPr>
          <w:rFonts w:ascii="Times New Roman" w:hAnsi="Times New Roman" w:cs="Times New Roman"/>
          <w:sz w:val="28"/>
          <w:szCs w:val="28"/>
          <w:lang w:val="uk-UA"/>
        </w:rPr>
        <w:t xml:space="preserve">  екзаменаційна комісія здійснює перегляд відеозапису програми із обов’язковою присутністю випускника та викладача. </w:t>
      </w:r>
    </w:p>
    <w:p w:rsidR="001E3E40" w:rsidRDefault="003679AC" w:rsidP="001E3E4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заключному засіданні екзаменаційна комісія проводить обговорення, враховуючи думку викладачів</w:t>
      </w:r>
      <w:r w:rsidR="00B83762">
        <w:rPr>
          <w:rFonts w:ascii="Times New Roman" w:hAnsi="Times New Roman" w:cs="Times New Roman"/>
          <w:sz w:val="28"/>
          <w:szCs w:val="28"/>
          <w:lang w:val="uk-UA"/>
        </w:rPr>
        <w:t xml:space="preserve"> з хорового диригування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хорових класів та 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 xml:space="preserve">здійснює оцінювання, враховуючи вимоги до виконання випускної програми (додаток 5), та 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оголошує оцінки</w:t>
      </w:r>
      <w:r w:rsidR="001E3E40" w:rsidRPr="001E3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за 100-бальною шкалою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3E40" w:rsidRPr="001E3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E40">
        <w:rPr>
          <w:rFonts w:ascii="Times New Roman" w:hAnsi="Times New Roman" w:cs="Times New Roman"/>
          <w:sz w:val="28"/>
          <w:szCs w:val="28"/>
          <w:lang w:val="uk-UA"/>
        </w:rPr>
        <w:t>оприлюднивши їх на платформі Viber.</w:t>
      </w:r>
    </w:p>
    <w:p w:rsidR="001E3E40" w:rsidRDefault="001E3E40" w:rsidP="001E3E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79AC" w:rsidRDefault="003679AC" w:rsidP="006C52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2E1" w:rsidRDefault="00FC32E1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52A6" w:rsidRPr="001E3E40" w:rsidRDefault="001E3E40" w:rsidP="001E3E40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E40"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1E3E40" w:rsidRDefault="001E3E40" w:rsidP="001E3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</w:t>
      </w:r>
      <w:proofErr w:type="spellStart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ахист</w:t>
      </w:r>
      <w:proofErr w:type="spellEnd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кваліфікаційної </w:t>
      </w:r>
      <w:proofErr w:type="spellStart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роботи</w:t>
      </w:r>
      <w:proofErr w:type="spellEnd"/>
    </w:p>
    <w:p w:rsidR="00754281" w:rsidRPr="00754281" w:rsidRDefault="001E3E40" w:rsidP="0075428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денна форма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)</w:t>
      </w:r>
    </w:p>
    <w:p w:rsidR="00754281" w:rsidRDefault="00FC32E1" w:rsidP="00FC32E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18.06.2020</w:t>
      </w:r>
    </w:p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14998" w:type="dxa"/>
        <w:tblInd w:w="-289" w:type="dxa"/>
        <w:tblLook w:val="04A0" w:firstRow="1" w:lastRow="0" w:firstColumn="1" w:lastColumn="0" w:noHBand="0" w:noVBand="1"/>
      </w:tblPr>
      <w:tblGrid>
        <w:gridCol w:w="846"/>
        <w:gridCol w:w="4229"/>
        <w:gridCol w:w="9923"/>
      </w:tblGrid>
      <w:tr w:rsidR="00C9404C" w:rsidRPr="004F6923" w:rsidTr="00C9404C">
        <w:tc>
          <w:tcPr>
            <w:tcW w:w="846" w:type="dxa"/>
          </w:tcPr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229" w:type="dxa"/>
          </w:tcPr>
          <w:p w:rsidR="00FC32E1" w:rsidRPr="00C21970" w:rsidRDefault="00FC32E1" w:rsidP="009D62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Випускник</w:t>
            </w:r>
          </w:p>
        </w:tc>
        <w:tc>
          <w:tcPr>
            <w:tcW w:w="9923" w:type="dxa"/>
          </w:tcPr>
          <w:p w:rsidR="00FC32E1" w:rsidRPr="004F6923" w:rsidRDefault="00FC32E1" w:rsidP="009D62DC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b/>
                <w:sz w:val="28"/>
                <w:szCs w:val="28"/>
              </w:rPr>
              <w:t>Тема бакалаврської роботи</w:t>
            </w:r>
          </w:p>
        </w:tc>
      </w:tr>
      <w:tr w:rsidR="00C9404C" w:rsidRPr="004F6923" w:rsidTr="00C9404C">
        <w:trPr>
          <w:trHeight w:val="784"/>
        </w:trPr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4229" w:type="dxa"/>
          </w:tcPr>
          <w:p w:rsidR="00FC32E1" w:rsidRPr="00FF3A76" w:rsidRDefault="00FF3A76" w:rsidP="00FF3A7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Атаманюк Василь Пет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9923" w:type="dxa"/>
          </w:tcPr>
          <w:p w:rsidR="00FC32E1" w:rsidRPr="00C21970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виховання у дошкільних навчальних закладах: педагогічні та методичні напрямки організації святкових заходів</w:t>
            </w:r>
          </w:p>
        </w:tc>
      </w:tr>
      <w:tr w:rsidR="00FF3A76" w:rsidRPr="00C21970" w:rsidTr="00C9404C">
        <w:trPr>
          <w:trHeight w:val="839"/>
        </w:trPr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FF3A76" w:rsidRDefault="00FF3A76" w:rsidP="00FF3A76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9923" w:type="dxa"/>
          </w:tcPr>
          <w:p w:rsidR="00FC32E1" w:rsidRPr="00C21970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0">
              <w:rPr>
                <w:rFonts w:ascii="Times New Roman" w:hAnsi="Times New Roman" w:cs="Times New Roman"/>
                <w:sz w:val="28"/>
                <w:szCs w:val="28"/>
              </w:rPr>
              <w:t xml:space="preserve">Тенденції розвитку аматорського народно-інструментального мистецтва </w:t>
            </w:r>
            <w:proofErr w:type="spellStart"/>
            <w:r w:rsidRPr="005763F0">
              <w:rPr>
                <w:rFonts w:ascii="Times New Roman" w:hAnsi="Times New Roman" w:cs="Times New Roman"/>
                <w:sz w:val="28"/>
                <w:szCs w:val="28"/>
              </w:rPr>
              <w:t>Косівщини</w:t>
            </w:r>
            <w:proofErr w:type="spellEnd"/>
            <w:r w:rsidRPr="005763F0">
              <w:rPr>
                <w:rFonts w:ascii="Times New Roman" w:hAnsi="Times New Roman" w:cs="Times New Roman"/>
                <w:sz w:val="28"/>
                <w:szCs w:val="28"/>
              </w:rPr>
              <w:t xml:space="preserve">: на прикладі творчості </w:t>
            </w:r>
            <w:proofErr w:type="spellStart"/>
            <w:r w:rsidRPr="005763F0">
              <w:rPr>
                <w:rFonts w:ascii="Times New Roman" w:hAnsi="Times New Roman" w:cs="Times New Roman"/>
                <w:sz w:val="28"/>
                <w:szCs w:val="28"/>
              </w:rPr>
              <w:t>Косівського</w:t>
            </w:r>
            <w:proofErr w:type="spellEnd"/>
            <w:r w:rsidRPr="005763F0">
              <w:rPr>
                <w:rFonts w:ascii="Times New Roman" w:hAnsi="Times New Roman" w:cs="Times New Roman"/>
                <w:sz w:val="28"/>
                <w:szCs w:val="28"/>
              </w:rPr>
              <w:t xml:space="preserve"> оркестру народних інструментів</w:t>
            </w:r>
          </w:p>
        </w:tc>
      </w:tr>
      <w:tr w:rsidR="00C9404C" w:rsidRPr="004F6923" w:rsidTr="00C9404C">
        <w:trPr>
          <w:trHeight w:val="747"/>
        </w:trPr>
        <w:tc>
          <w:tcPr>
            <w:tcW w:w="846" w:type="dxa"/>
          </w:tcPr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F3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FF3A76" w:rsidRDefault="00FF3A76" w:rsidP="00FF3A76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</w:tcPr>
          <w:p w:rsidR="00FC32E1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0">
              <w:rPr>
                <w:rFonts w:ascii="Times New Roman" w:hAnsi="Times New Roman" w:cs="Times New Roman"/>
                <w:sz w:val="28"/>
                <w:szCs w:val="28"/>
              </w:rPr>
              <w:t>Використання сучасних освітніх технологій на заняттях музичного мистецтва в загальноосвітніх школах</w:t>
            </w:r>
          </w:p>
        </w:tc>
      </w:tr>
      <w:tr w:rsidR="00C9404C" w:rsidRPr="004F6923" w:rsidTr="00C9404C"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FF3A76" w:rsidP="00C9404C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Зітинюк</w:t>
            </w:r>
            <w:proofErr w:type="spellEnd"/>
            <w:proofErr w:type="gram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9923" w:type="dxa"/>
          </w:tcPr>
          <w:p w:rsidR="00FC32E1" w:rsidRPr="00C21970" w:rsidRDefault="00C9404C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основа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піаністів-початківців</w:t>
            </w:r>
            <w:proofErr w:type="spellEnd"/>
          </w:p>
        </w:tc>
      </w:tr>
      <w:tr w:rsidR="00C9404C" w:rsidRPr="004F6923" w:rsidTr="00C9404C">
        <w:trPr>
          <w:trHeight w:val="507"/>
        </w:trPr>
        <w:tc>
          <w:tcPr>
            <w:tcW w:w="846" w:type="dxa"/>
          </w:tcPr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F3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C9404C" w:rsidRPr="00C9404C" w:rsidRDefault="00C9404C" w:rsidP="00C9404C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Кіндракевич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Орестович</w:t>
            </w:r>
            <w:proofErr w:type="spellEnd"/>
          </w:p>
          <w:p w:rsidR="00FC32E1" w:rsidRPr="004F6923" w:rsidRDefault="00FC32E1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FC32E1" w:rsidRPr="00C21970" w:rsidRDefault="00C9404C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>Еволюція</w:t>
            </w:r>
            <w:proofErr w:type="spellEnd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>жанрів</w:t>
            </w:r>
            <w:proofErr w:type="spellEnd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>альтової</w:t>
            </w:r>
            <w:proofErr w:type="spellEnd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Pr="005E5DA5">
              <w:rPr>
                <w:rFonts w:ascii="Times New Roman" w:hAnsi="Times New Roman" w:cs="Times New Roman"/>
                <w:sz w:val="28"/>
                <w:szCs w:val="28"/>
              </w:rPr>
              <w:t xml:space="preserve"> у перекл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композиторів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</w:p>
        </w:tc>
      </w:tr>
      <w:tr w:rsidR="00C9404C" w:rsidRPr="004F6923" w:rsidTr="00C9404C"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Костей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9923" w:type="dxa"/>
          </w:tcPr>
          <w:p w:rsidR="00FC32E1" w:rsidRPr="004F6923" w:rsidRDefault="00C9404C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DA5">
              <w:rPr>
                <w:rFonts w:ascii="Times New Roman" w:hAnsi="Times New Roman" w:cs="Times New Roman"/>
                <w:sz w:val="28"/>
                <w:szCs w:val="28"/>
              </w:rPr>
              <w:t>етодичні засади розвитку музичного слуху та інтонування у дітей дошкільного віку</w:t>
            </w:r>
          </w:p>
        </w:tc>
      </w:tr>
      <w:tr w:rsidR="00C9404C" w:rsidRPr="004F6923" w:rsidTr="00C9404C">
        <w:trPr>
          <w:trHeight w:val="393"/>
        </w:trPr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923" w:type="dxa"/>
          </w:tcPr>
          <w:p w:rsidR="00FC32E1" w:rsidRPr="00C21970" w:rsidRDefault="00C9404C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Дихання в</w:t>
            </w:r>
            <w:r w:rsidRPr="00937C4C">
              <w:rPr>
                <w:rFonts w:ascii="Times New Roman" w:hAnsi="Times New Roman" w:cs="Times New Roman"/>
                <w:sz w:val="28"/>
                <w:szCs w:val="28"/>
              </w:rPr>
              <w:t xml:space="preserve"> співі як основа вокальної техніки</w:t>
            </w:r>
          </w:p>
        </w:tc>
      </w:tr>
      <w:tr w:rsidR="00C9404C" w:rsidRPr="00C9404C" w:rsidTr="00C9404C"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Стецько </w:t>
            </w:r>
            <w:proofErr w:type="spellStart"/>
            <w:proofErr w:type="gram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9923" w:type="dxa"/>
          </w:tcPr>
          <w:p w:rsidR="00FC32E1" w:rsidRPr="00C9404C" w:rsidRDefault="00C9404C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Музично-ігрова діяльність дошкільнят: розвивальний і терапевтичний ефект</w:t>
            </w:r>
          </w:p>
        </w:tc>
      </w:tr>
      <w:tr w:rsidR="00C9404C" w:rsidRPr="004F6923" w:rsidTr="00C9404C">
        <w:tc>
          <w:tcPr>
            <w:tcW w:w="846" w:type="dxa"/>
          </w:tcPr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FF3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Стойка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23" w:type="dxa"/>
          </w:tcPr>
          <w:p w:rsidR="00FC32E1" w:rsidRPr="00C21970" w:rsidRDefault="00C9404C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Інноваційні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ідходи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обдарованими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дітьми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школі</w:t>
            </w:r>
            <w:proofErr w:type="spellEnd"/>
          </w:p>
        </w:tc>
      </w:tr>
      <w:tr w:rsidR="00C9404C" w:rsidRPr="00F169A5" w:rsidTr="00C9404C">
        <w:tc>
          <w:tcPr>
            <w:tcW w:w="846" w:type="dxa"/>
          </w:tcPr>
          <w:p w:rsidR="00FC32E1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Чужак Василь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9923" w:type="dxa"/>
          </w:tcPr>
          <w:p w:rsidR="00FC32E1" w:rsidRPr="004F6923" w:rsidRDefault="00C9404C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виконавської техніки баяніста в процесі роботи над музичним твором</w:t>
            </w:r>
          </w:p>
        </w:tc>
      </w:tr>
      <w:tr w:rsidR="00C9404C" w:rsidRPr="00C9404C" w:rsidTr="00C9404C">
        <w:tc>
          <w:tcPr>
            <w:tcW w:w="846" w:type="dxa"/>
          </w:tcPr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FF3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FC32E1" w:rsidRPr="004F6923" w:rsidRDefault="00FC32E1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9" w:type="dxa"/>
          </w:tcPr>
          <w:p w:rsidR="00FC32E1" w:rsidRPr="00C9404C" w:rsidRDefault="00C9404C" w:rsidP="00C9404C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Кіндрацька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Яніна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</w:tcPr>
          <w:p w:rsidR="00FC32E1" w:rsidRPr="00C9404C" w:rsidRDefault="00C9404C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7EAD">
              <w:rPr>
                <w:rFonts w:ascii="Times New Roman" w:hAnsi="Times New Roman" w:cs="Times New Roman"/>
                <w:sz w:val="28"/>
                <w:szCs w:val="28"/>
              </w:rPr>
              <w:t>Львівська державна акаде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мічна чоловіча капела «Дударик»:</w:t>
            </w:r>
            <w:r w:rsidRPr="007905EA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створення та </w:t>
            </w:r>
            <w:r w:rsidRPr="007905EA">
              <w:rPr>
                <w:rFonts w:ascii="Times New Roman" w:hAnsi="Times New Roman" w:cs="Times New Roman"/>
                <w:sz w:val="28"/>
                <w:szCs w:val="28"/>
              </w:rPr>
              <w:t xml:space="preserve"> творчий шлях</w:t>
            </w:r>
          </w:p>
        </w:tc>
      </w:tr>
      <w:tr w:rsidR="00FC32E1" w:rsidRPr="004F6923" w:rsidTr="00C9404C">
        <w:trPr>
          <w:trHeight w:val="58"/>
        </w:trPr>
        <w:tc>
          <w:tcPr>
            <w:tcW w:w="846" w:type="dxa"/>
          </w:tcPr>
          <w:p w:rsidR="00FC32E1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15.3</w:t>
            </w:r>
            <w:r w:rsidR="00FC3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229" w:type="dxa"/>
          </w:tcPr>
          <w:p w:rsidR="00FC32E1" w:rsidRPr="004F6923" w:rsidRDefault="00FC32E1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FC32E1" w:rsidRPr="004F6923" w:rsidRDefault="00FC32E1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</w:p>
        </w:tc>
      </w:tr>
    </w:tbl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A76" w:rsidRPr="001E3E40" w:rsidRDefault="00FF3A76" w:rsidP="00FF3A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2</w:t>
      </w:r>
    </w:p>
    <w:p w:rsidR="00FF3A76" w:rsidRDefault="00FF3A76" w:rsidP="00FF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</w:t>
      </w:r>
      <w:proofErr w:type="spellStart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ахист</w:t>
      </w:r>
      <w:proofErr w:type="spellEnd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кваліфікаційної </w:t>
      </w:r>
      <w:proofErr w:type="spellStart"/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роботи</w:t>
      </w:r>
      <w:proofErr w:type="spellEnd"/>
    </w:p>
    <w:p w:rsidR="00FF3A76" w:rsidRPr="00754281" w:rsidRDefault="00FF3A76" w:rsidP="00FF3A7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заочна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форма)</w:t>
      </w:r>
    </w:p>
    <w:p w:rsidR="00FF3A76" w:rsidRDefault="00FF3A76" w:rsidP="00FF3A7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19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.06.2020</w:t>
      </w:r>
    </w:p>
    <w:p w:rsidR="00FC32E1" w:rsidRPr="004F6923" w:rsidRDefault="00FC32E1" w:rsidP="00FC3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998" w:type="dxa"/>
        <w:tblInd w:w="-289" w:type="dxa"/>
        <w:tblLook w:val="04A0" w:firstRow="1" w:lastRow="0" w:firstColumn="1" w:lastColumn="0" w:noHBand="0" w:noVBand="1"/>
      </w:tblPr>
      <w:tblGrid>
        <w:gridCol w:w="846"/>
        <w:gridCol w:w="3662"/>
        <w:gridCol w:w="10490"/>
      </w:tblGrid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3662" w:type="dxa"/>
          </w:tcPr>
          <w:p w:rsidR="00FF3A76" w:rsidRPr="00C21970" w:rsidRDefault="00FF3A76" w:rsidP="009D62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Випускник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b/>
                <w:sz w:val="28"/>
                <w:szCs w:val="28"/>
              </w:rPr>
              <w:t>Тема бакалаврської роботи</w:t>
            </w: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Стебеньков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Олексійович.</w:t>
            </w:r>
          </w:p>
          <w:p w:rsidR="00FF3A76" w:rsidRPr="004F6923" w:rsidRDefault="00FF3A76" w:rsidP="009D6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</w:tcPr>
          <w:p w:rsidR="00FF3A76" w:rsidRPr="00C21970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Ілюстративність у музиці композиторів-імпресіоністів, як засіб розвитку образно-асоціативного мислення школярів</w:t>
            </w:r>
          </w:p>
        </w:tc>
      </w:tr>
      <w:tr w:rsidR="00FF3A76" w:rsidRPr="00C21970" w:rsidTr="009D62DC">
        <w:trPr>
          <w:trHeight w:val="1119"/>
        </w:trPr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Марія Андріївна </w:t>
            </w:r>
          </w:p>
        </w:tc>
        <w:tc>
          <w:tcPr>
            <w:tcW w:w="10490" w:type="dxa"/>
          </w:tcPr>
          <w:p w:rsidR="00FF3A76" w:rsidRPr="00C21970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Застосування музичної терапії в процесі соціалізації та реабілітації дітей з особливими потребами</w:t>
            </w:r>
          </w:p>
        </w:tc>
      </w:tr>
      <w:tr w:rsidR="00FF3A76" w:rsidRPr="004F6923" w:rsidTr="009D62DC">
        <w:trPr>
          <w:trHeight w:val="747"/>
        </w:trPr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3662" w:type="dxa"/>
          </w:tcPr>
          <w:p w:rsidR="00FF3A76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Тимочко Іван Вікторович</w:t>
            </w:r>
          </w:p>
        </w:tc>
        <w:tc>
          <w:tcPr>
            <w:tcW w:w="10490" w:type="dxa"/>
          </w:tcPr>
          <w:p w:rsidR="00FF3A76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Формування особистості вчителя музичного мистецтва в умовах нової української школи</w:t>
            </w: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</w:t>
            </w:r>
          </w:p>
        </w:tc>
        <w:tc>
          <w:tcPr>
            <w:tcW w:w="3662" w:type="dxa"/>
          </w:tcPr>
          <w:p w:rsidR="00FF3A76" w:rsidRPr="00C21970" w:rsidRDefault="00FF3A76" w:rsidP="009D6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Гречук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Специфіка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концертмейстера в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дитячій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музичній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школі</w:t>
            </w:r>
            <w:proofErr w:type="spellEnd"/>
          </w:p>
          <w:p w:rsidR="00FF3A76" w:rsidRPr="00C21970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3A76" w:rsidRPr="004F6923" w:rsidTr="009D62DC">
        <w:trPr>
          <w:trHeight w:val="507"/>
        </w:trPr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Петрук Юлія Ігорівна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Музично-педагогічна концепція К.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Орфа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в умовах сучасності</w:t>
            </w:r>
          </w:p>
          <w:p w:rsidR="00FF3A76" w:rsidRPr="00C21970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12.30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Мар'яш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Робота над сонатою у середніх класах ДМШ.</w:t>
            </w:r>
          </w:p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13.00</w:t>
            </w:r>
          </w:p>
        </w:tc>
        <w:tc>
          <w:tcPr>
            <w:tcW w:w="3662" w:type="dxa"/>
          </w:tcPr>
          <w:p w:rsidR="00FF3A76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Шарабуряк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Поезія як програма творів українських композиторів для дітей.</w:t>
            </w:r>
          </w:p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3A76" w:rsidRPr="00C21970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13.30</w:t>
            </w:r>
          </w:p>
        </w:tc>
        <w:tc>
          <w:tcPr>
            <w:tcW w:w="3662" w:type="dxa"/>
          </w:tcPr>
          <w:p w:rsidR="00FF3A76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Денисюк Тетяна Сергіївна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Мелізми як засоби музичної виразності.</w:t>
            </w:r>
          </w:p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3A76" w:rsidRPr="004F6923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Андрусів Олександра Василівна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Музичне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молодшого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засобами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мультимедійних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</w:p>
          <w:p w:rsidR="00FF3A76" w:rsidRPr="00C21970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3A76" w:rsidRPr="00F169A5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Сагайдак Мар'яна Василівна</w:t>
            </w:r>
          </w:p>
          <w:p w:rsidR="00FF3A76" w:rsidRPr="004F6923" w:rsidRDefault="00FF3A76" w:rsidP="009D6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Формування професійної компетентності майбутніх вчителів музичного мистецтва загальноосвітньої школи: досягнення та перспективи розвитку</w:t>
            </w:r>
          </w:p>
        </w:tc>
      </w:tr>
      <w:tr w:rsidR="00FF3A76" w:rsidRPr="00FC32E1" w:rsidTr="009D62DC">
        <w:tc>
          <w:tcPr>
            <w:tcW w:w="846" w:type="dxa"/>
          </w:tcPr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  <w:p w:rsidR="00FF3A76" w:rsidRPr="004F6923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Ковтун Христина Володимирівна</w:t>
            </w:r>
          </w:p>
          <w:p w:rsidR="00FF3A76" w:rsidRPr="00C21970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Формування професіоналізму викладача-хормейстера: сучасний аспект.</w:t>
            </w:r>
          </w:p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Formation of the professionalism of a choirmaster teacher</w:t>
            </w: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6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modern aspect.</w:t>
            </w:r>
          </w:p>
        </w:tc>
      </w:tr>
      <w:tr w:rsidR="00FF3A76" w:rsidRPr="004F6923" w:rsidTr="009D62DC">
        <w:tc>
          <w:tcPr>
            <w:tcW w:w="846" w:type="dxa"/>
          </w:tcPr>
          <w:p w:rsidR="00FF3A76" w:rsidRDefault="00FF3A76" w:rsidP="009D62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15.30</w:t>
            </w:r>
          </w:p>
        </w:tc>
        <w:tc>
          <w:tcPr>
            <w:tcW w:w="3662" w:type="dxa"/>
          </w:tcPr>
          <w:p w:rsidR="00FF3A76" w:rsidRPr="004F6923" w:rsidRDefault="00FF3A76" w:rsidP="009D62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FF3A76" w:rsidRPr="004F6923" w:rsidRDefault="00FF3A76" w:rsidP="009D62D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</w:p>
        </w:tc>
      </w:tr>
    </w:tbl>
    <w:p w:rsidR="00FF3A76" w:rsidRPr="004F6923" w:rsidRDefault="00FF3A76" w:rsidP="00FF3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Default="00C9404C" w:rsidP="00C9404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CA9" w:rsidRDefault="00C73CA9" w:rsidP="00C73C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4C" w:rsidRPr="00C73CA9" w:rsidRDefault="00C9404C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73CA9">
        <w:rPr>
          <w:rFonts w:ascii="Times New Roman" w:hAnsi="Times New Roman" w:cs="Times New Roman"/>
          <w:b/>
          <w:sz w:val="36"/>
          <w:szCs w:val="36"/>
          <w:lang w:val="uk-UA"/>
        </w:rPr>
        <w:t>Додаток 3</w:t>
      </w:r>
    </w:p>
    <w:p w:rsidR="00C9404C" w:rsidRDefault="00C9404C" w:rsidP="00C73C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25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.06.2020</w:t>
      </w:r>
    </w:p>
    <w:p w:rsidR="00C9404C" w:rsidRDefault="00C9404C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І</w:t>
      </w:r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спит (диригування хором)</w:t>
      </w:r>
    </w:p>
    <w:p w:rsidR="00C9404C" w:rsidRDefault="00C9404C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денна форма</w:t>
      </w:r>
    </w:p>
    <w:p w:rsidR="00C9404C" w:rsidRPr="004F6923" w:rsidRDefault="00C9404C" w:rsidP="00C73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page" w:horzAnchor="page" w:tblpX="5029" w:tblpY="3817"/>
        <w:tblW w:w="6771" w:type="dxa"/>
        <w:tblLook w:val="04A0" w:firstRow="1" w:lastRow="0" w:firstColumn="1" w:lastColumn="0" w:noHBand="0" w:noVBand="1"/>
      </w:tblPr>
      <w:tblGrid>
        <w:gridCol w:w="846"/>
        <w:gridCol w:w="5925"/>
      </w:tblGrid>
      <w:tr w:rsidR="00C73CA9" w:rsidRPr="004F6923" w:rsidTr="00C73CA9"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925" w:type="dxa"/>
          </w:tcPr>
          <w:p w:rsidR="00C73CA9" w:rsidRPr="00C21970" w:rsidRDefault="00C73CA9" w:rsidP="00C7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Випускник</w:t>
            </w:r>
          </w:p>
        </w:tc>
      </w:tr>
      <w:tr w:rsidR="00C73CA9" w:rsidRPr="004F6923" w:rsidTr="00C73CA9">
        <w:trPr>
          <w:trHeight w:val="363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5925" w:type="dxa"/>
          </w:tcPr>
          <w:p w:rsidR="00C73CA9" w:rsidRPr="00FF3A76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Атаманюк Василь Пет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</w:tr>
      <w:tr w:rsidR="00C73CA9" w:rsidRPr="00C21970" w:rsidTr="00C73CA9">
        <w:trPr>
          <w:trHeight w:val="428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</w:t>
            </w:r>
          </w:p>
        </w:tc>
        <w:tc>
          <w:tcPr>
            <w:tcW w:w="5925" w:type="dxa"/>
          </w:tcPr>
          <w:p w:rsidR="00C73CA9" w:rsidRPr="00FF3A76" w:rsidRDefault="00C73CA9" w:rsidP="00C73CA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C73CA9" w:rsidRPr="004F6923" w:rsidTr="00C73CA9">
        <w:trPr>
          <w:trHeight w:val="364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925" w:type="dxa"/>
          </w:tcPr>
          <w:p w:rsidR="00C73CA9" w:rsidRPr="00FF3A76" w:rsidRDefault="00B0605E" w:rsidP="00C73CA9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Геник</w:t>
            </w:r>
            <w:proofErr w:type="spellEnd"/>
            <w:r w:rsidR="00C73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3CA9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  <w:r w:rsidR="00C73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3CA9" w:rsidRPr="00FF3A7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C73CA9" w:rsidRPr="004F6923" w:rsidTr="00C73CA9"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Зітинюк</w:t>
            </w:r>
            <w:proofErr w:type="spellEnd"/>
            <w:proofErr w:type="gram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A76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</w:tr>
      <w:tr w:rsidR="00C73CA9" w:rsidRPr="004F6923" w:rsidTr="00C73CA9">
        <w:trPr>
          <w:trHeight w:val="506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5925" w:type="dxa"/>
          </w:tcPr>
          <w:p w:rsidR="00C73CA9" w:rsidRPr="00C73CA9" w:rsidRDefault="00C73CA9" w:rsidP="00C73CA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Кіндракевич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Орестович</w:t>
            </w:r>
            <w:proofErr w:type="spellEnd"/>
          </w:p>
        </w:tc>
      </w:tr>
      <w:tr w:rsidR="00C73CA9" w:rsidRPr="004F6923" w:rsidTr="00C73CA9">
        <w:trPr>
          <w:trHeight w:val="416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12.30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Костей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C73CA9" w:rsidRPr="004F6923" w:rsidTr="00C73CA9">
        <w:trPr>
          <w:trHeight w:val="340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C73CA9" w:rsidRPr="00C9404C" w:rsidTr="00C73CA9">
        <w:trPr>
          <w:trHeight w:val="390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13.30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Стецько </w:t>
            </w:r>
            <w:proofErr w:type="spellStart"/>
            <w:proofErr w:type="gram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C73CA9" w:rsidRPr="004F6923" w:rsidTr="00C73CA9">
        <w:trPr>
          <w:trHeight w:val="441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14.00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Стойка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C73CA9" w:rsidRPr="00F169A5" w:rsidTr="00C73CA9">
        <w:trPr>
          <w:trHeight w:val="352"/>
        </w:trPr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Чужак Василь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C73CA9" w:rsidRPr="00C9404C" w:rsidTr="00C73CA9">
        <w:tc>
          <w:tcPr>
            <w:tcW w:w="846" w:type="dxa"/>
          </w:tcPr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  <w:p w:rsidR="00C73CA9" w:rsidRPr="004F6923" w:rsidRDefault="00C73CA9" w:rsidP="00C73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5" w:type="dxa"/>
          </w:tcPr>
          <w:p w:rsidR="00C73CA9" w:rsidRPr="00C9404C" w:rsidRDefault="00C73CA9" w:rsidP="00C73CA9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Кіндрацька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Яніна</w:t>
            </w:r>
            <w:proofErr w:type="spellEnd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4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C73CA9" w:rsidRPr="004F6923" w:rsidTr="00C73CA9">
        <w:trPr>
          <w:trHeight w:val="58"/>
        </w:trPr>
        <w:tc>
          <w:tcPr>
            <w:tcW w:w="846" w:type="dxa"/>
          </w:tcPr>
          <w:p w:rsidR="00C73CA9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15.30</w:t>
            </w:r>
          </w:p>
        </w:tc>
        <w:tc>
          <w:tcPr>
            <w:tcW w:w="5925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</w:p>
        </w:tc>
      </w:tr>
    </w:tbl>
    <w:p w:rsidR="00C9404C" w:rsidRPr="004F6923" w:rsidRDefault="00C9404C" w:rsidP="00C9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4281" w:rsidRDefault="00754281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605E" w:rsidRDefault="00B0605E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605E" w:rsidRDefault="00B0605E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605E" w:rsidRDefault="00B0605E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605E" w:rsidRDefault="00B0605E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Pr="00C73CA9" w:rsidRDefault="00C73CA9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Додаток 4</w:t>
      </w:r>
    </w:p>
    <w:p w:rsidR="00C73CA9" w:rsidRDefault="00C73CA9" w:rsidP="00C73C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25.06.2020</w:t>
      </w:r>
    </w:p>
    <w:p w:rsidR="00C73CA9" w:rsidRDefault="00C73CA9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І</w:t>
      </w:r>
      <w:r w:rsidRPr="005A6A06">
        <w:rPr>
          <w:rFonts w:ascii="Times New Roman" w:eastAsia="Times New Roman" w:hAnsi="Times New Roman" w:cs="Times New Roman"/>
          <w:b/>
          <w:sz w:val="32"/>
          <w:szCs w:val="32"/>
        </w:rPr>
        <w:t>спит (диригування хором)</w:t>
      </w:r>
      <w:r w:rsidRPr="00C73CA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C73CA9" w:rsidRPr="00C73CA9" w:rsidRDefault="00C73CA9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заочна форма</w:t>
      </w:r>
    </w:p>
    <w:p w:rsidR="00C73CA9" w:rsidRDefault="00C73CA9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6"/>
        <w:tblpPr w:leftFromText="180" w:rightFromText="180" w:vertAnchor="page" w:horzAnchor="page" w:tblpX="4885" w:tblpY="3757"/>
        <w:tblW w:w="7054" w:type="dxa"/>
        <w:tblLook w:val="04A0" w:firstRow="1" w:lastRow="0" w:firstColumn="1" w:lastColumn="0" w:noHBand="0" w:noVBand="1"/>
      </w:tblPr>
      <w:tblGrid>
        <w:gridCol w:w="1101"/>
        <w:gridCol w:w="5953"/>
      </w:tblGrid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953" w:type="dxa"/>
          </w:tcPr>
          <w:p w:rsidR="00C73CA9" w:rsidRPr="00C21970" w:rsidRDefault="00C73CA9" w:rsidP="00C73C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Випускник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Стебеньков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Олексійович.</w:t>
            </w:r>
          </w:p>
        </w:tc>
      </w:tr>
      <w:tr w:rsidR="00C73CA9" w:rsidRPr="00C21970" w:rsidTr="00C73CA9">
        <w:trPr>
          <w:trHeight w:val="421"/>
        </w:trPr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Марія Андріївна </w:t>
            </w:r>
          </w:p>
        </w:tc>
      </w:tr>
      <w:tr w:rsidR="00C73CA9" w:rsidRPr="004F6923" w:rsidTr="00C73CA9">
        <w:trPr>
          <w:trHeight w:val="413"/>
        </w:trPr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953" w:type="dxa"/>
          </w:tcPr>
          <w:p w:rsidR="00C73CA9" w:rsidRPr="00C21970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Тимочко Іван Вікторович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</w:t>
            </w:r>
          </w:p>
        </w:tc>
        <w:tc>
          <w:tcPr>
            <w:tcW w:w="5953" w:type="dxa"/>
          </w:tcPr>
          <w:p w:rsidR="00C73CA9" w:rsidRPr="00C21970" w:rsidRDefault="00C73CA9" w:rsidP="00C73C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Гречук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</w:tr>
      <w:tr w:rsidR="00C73CA9" w:rsidRPr="004F6923" w:rsidTr="00C73CA9">
        <w:trPr>
          <w:trHeight w:val="507"/>
        </w:trPr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Петрук Юлія Ігорівна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12.30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Мар'яш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5953" w:type="dxa"/>
          </w:tcPr>
          <w:p w:rsidR="00C73CA9" w:rsidRPr="00C21970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Шарабуряк</w:t>
            </w:r>
            <w:proofErr w:type="spellEnd"/>
            <w:r w:rsidRPr="004F692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13.30</w:t>
            </w:r>
          </w:p>
        </w:tc>
        <w:tc>
          <w:tcPr>
            <w:tcW w:w="5953" w:type="dxa"/>
          </w:tcPr>
          <w:p w:rsidR="00C73CA9" w:rsidRPr="00C21970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Денисюк Тетяна Сергіївна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Андрусів Олександра Василівна</w:t>
            </w:r>
          </w:p>
        </w:tc>
      </w:tr>
      <w:tr w:rsidR="00C73CA9" w:rsidRPr="00F169A5" w:rsidTr="00C73CA9"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Сагайдак Мар'яна Василівна</w:t>
            </w:r>
          </w:p>
        </w:tc>
      </w:tr>
      <w:tr w:rsidR="00C73CA9" w:rsidRPr="00FC32E1" w:rsidTr="00C73CA9">
        <w:trPr>
          <w:trHeight w:val="349"/>
        </w:trPr>
        <w:tc>
          <w:tcPr>
            <w:tcW w:w="1101" w:type="dxa"/>
          </w:tcPr>
          <w:p w:rsidR="00C73CA9" w:rsidRPr="004F6923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3">
              <w:rPr>
                <w:rFonts w:ascii="Times New Roman" w:hAnsi="Times New Roman" w:cs="Times New Roman"/>
                <w:sz w:val="28"/>
                <w:szCs w:val="28"/>
              </w:rPr>
              <w:t>Ковтун Христина Володимирівна</w:t>
            </w:r>
          </w:p>
        </w:tc>
      </w:tr>
      <w:tr w:rsidR="00C73CA9" w:rsidRPr="004F6923" w:rsidTr="00C73CA9">
        <w:tc>
          <w:tcPr>
            <w:tcW w:w="1101" w:type="dxa"/>
          </w:tcPr>
          <w:p w:rsidR="00C73CA9" w:rsidRDefault="00C73CA9" w:rsidP="00C73C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15.30</w:t>
            </w:r>
          </w:p>
        </w:tc>
        <w:tc>
          <w:tcPr>
            <w:tcW w:w="5953" w:type="dxa"/>
          </w:tcPr>
          <w:p w:rsidR="00C73CA9" w:rsidRPr="004F6923" w:rsidRDefault="00C73CA9" w:rsidP="00C73CA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бговорення</w:t>
            </w:r>
          </w:p>
        </w:tc>
      </w:tr>
    </w:tbl>
    <w:p w:rsidR="00C73CA9" w:rsidRPr="00C73CA9" w:rsidRDefault="00C73CA9" w:rsidP="00C7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C73CA9" w:rsidRPr="004F6923" w:rsidRDefault="00C73CA9" w:rsidP="00C7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7542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3CA9" w:rsidRDefault="00C73CA9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Додаток 5</w:t>
      </w:r>
    </w:p>
    <w:p w:rsidR="00B83762" w:rsidRDefault="00B83762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Кваліфікаційні вимоги при оцінюванні результатів </w:t>
      </w:r>
    </w:p>
    <w:p w:rsidR="00B83762" w:rsidRDefault="00B83762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83762" w:rsidRDefault="00B83762" w:rsidP="00C73C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83762" w:rsidRDefault="007B58A8" w:rsidP="00B0605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При захисті бакалаврської роботи враховуються наступні результати: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>Здатність аналізувати узагальнювати і використовувати у своїй роботі передовий педагогічний досвід у царині музично-естетичного виховання, критично оцінювати результати власної педагогічної діяльності, творчо підходити і впроваджувати нові освіт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>ні навчально-виховні технології.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Здатність будувати індивідуальну освітню траєкторію в системі безперервної педагогічної освіти викладача вищої школи; аналізувати різні наукові концепції у контексті історії становлення педагогіки мистецтва та формулювати власні принципи та методи навчання; формулювати та вдосконалювати важливу дослідницьку задачу, для її вирішення збирати необхідну інформацію та впорядковувати висновки, які можна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захищати в науковому контексті.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Здатність розуміти системну методологію проведення науково-педагогічних досліджень; володіти базовими знаннями з музичної педагогіки, необхідних для засвоєння загально-професійних дисциплі</w:t>
      </w:r>
      <w:r>
        <w:rPr>
          <w:rFonts w:ascii="Times New Roman" w:hAnsi="Times New Roman" w:cs="Times New Roman"/>
          <w:sz w:val="32"/>
          <w:szCs w:val="32"/>
          <w:lang w:val="uk-UA"/>
        </w:rPr>
        <w:t>н з музично-педагогічної освіти.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>Володіння основами методології музично-педагогічних досліджень, формулювати наукову проблему в галузі музично-педагогічної освіти; оцінювати власну навчальну та науково-професійну діяльність, будувати і втілювати ефективну стратегію саморозвитку та пр</w:t>
      </w:r>
      <w:r>
        <w:rPr>
          <w:rFonts w:ascii="Times New Roman" w:hAnsi="Times New Roman" w:cs="Times New Roman"/>
          <w:sz w:val="32"/>
          <w:szCs w:val="32"/>
          <w:lang w:val="uk-UA"/>
        </w:rPr>
        <w:t>офесійного самовдосконалення.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Вміння використовувати різні способи реєстрації наукових фактів, аналізувати і інтерпретувати матеріали спостережень, переводити наукові знання у площину практичного використання; вміння застосовувати конкретно-наукову методологію експериментального дослідження проблем процесу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lastRenderedPageBreak/>
        <w:t>професійного музичного навчання; використовувати сталі теорії психолого-педагогічного діагностування якості музично</w:t>
      </w:r>
      <w:r>
        <w:rPr>
          <w:rFonts w:ascii="Times New Roman" w:hAnsi="Times New Roman" w:cs="Times New Roman"/>
          <w:sz w:val="32"/>
          <w:szCs w:val="32"/>
          <w:lang w:val="uk-UA"/>
        </w:rPr>
        <w:t>-виконавської діяльності.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Володіти художнім музичним кругозором для професії майбутнього </w:t>
      </w:r>
      <w:r>
        <w:rPr>
          <w:rFonts w:ascii="Times New Roman" w:hAnsi="Times New Roman" w:cs="Times New Roman"/>
          <w:sz w:val="32"/>
          <w:szCs w:val="32"/>
          <w:lang w:val="uk-UA"/>
        </w:rPr>
        <w:t>вчителя музичного мистецтва,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вмінням самостійно мислити, критично а</w:t>
      </w:r>
      <w:r>
        <w:rPr>
          <w:rFonts w:ascii="Times New Roman" w:hAnsi="Times New Roman" w:cs="Times New Roman"/>
          <w:sz w:val="32"/>
          <w:szCs w:val="32"/>
          <w:lang w:val="uk-UA"/>
        </w:rPr>
        <w:t>налізувати прочитану літературу.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>Знання в галузі інформатики й сучасних інформаційних технологій; навички використання програмних засобів і навички роботи в комп’ютерних мережах, уміння створювати бази даних і в</w:t>
      </w:r>
      <w:r>
        <w:rPr>
          <w:rFonts w:ascii="Times New Roman" w:hAnsi="Times New Roman" w:cs="Times New Roman"/>
          <w:sz w:val="32"/>
          <w:szCs w:val="32"/>
          <w:lang w:val="uk-UA"/>
        </w:rPr>
        <w:t>икористовувати інтернет-ресурси.</w:t>
      </w:r>
    </w:p>
    <w:p w:rsidR="007B58A8" w:rsidRPr="007B58A8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B58A8">
        <w:rPr>
          <w:rFonts w:ascii="Times New Roman" w:hAnsi="Times New Roman" w:cs="Times New Roman"/>
          <w:sz w:val="32"/>
          <w:szCs w:val="32"/>
          <w:lang w:val="uk-UA"/>
        </w:rPr>
        <w:t>Здатність застосовувати сучасні технології психолого-педагогічного діагностування в галузі педагогіки мистецтва та сучасні інформаційні технології в галузі; володіння навичками пошуку та аналізу інформації за професійним спрям</w:t>
      </w:r>
      <w:r>
        <w:rPr>
          <w:rFonts w:ascii="Times New Roman" w:hAnsi="Times New Roman" w:cs="Times New Roman"/>
          <w:sz w:val="32"/>
          <w:szCs w:val="32"/>
          <w:lang w:val="uk-UA"/>
        </w:rPr>
        <w:t>уванням, роботи з комп’ютером.</w:t>
      </w:r>
    </w:p>
    <w:p w:rsidR="007B58A8" w:rsidRPr="00FA323C" w:rsidRDefault="007B58A8" w:rsidP="00B060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Вміння користуватись різними видами комп’ютерних програм для музиканта; опанування програмами нотного набору; розвиток практичних навичок нотного набору різних видів партитур музичних творів (інструментальних, вокально-інструментальних, хорових); опанування навиками синхронізації нотного і текстового набор</w:t>
      </w:r>
      <w:r>
        <w:rPr>
          <w:rFonts w:ascii="Times New Roman" w:hAnsi="Times New Roman" w:cs="Times New Roman"/>
          <w:sz w:val="32"/>
          <w:szCs w:val="32"/>
          <w:lang w:val="uk-UA"/>
        </w:rPr>
        <w:t>у різних комп’ютерних програм.</w:t>
      </w:r>
    </w:p>
    <w:p w:rsidR="007B58A8" w:rsidRPr="00FA323C" w:rsidRDefault="00FA323C" w:rsidP="00B0605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323C">
        <w:rPr>
          <w:rFonts w:ascii="Times New Roman" w:hAnsi="Times New Roman" w:cs="Times New Roman"/>
          <w:b/>
          <w:sz w:val="32"/>
          <w:szCs w:val="32"/>
          <w:lang w:val="uk-UA"/>
        </w:rPr>
        <w:t>10.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>Володіти уявленнями про основи філософії, психології, педагогіки, культурології, що сприяють розвитку загальної культури й соціалізації особистості, схильності до етичних цінностей, знання вітчизняної історії, розуміння причинно-наслідкових зв’язків розвитку суспільства й уміння їх використовувати в профес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ійній і соціальній діяльності; 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 xml:space="preserve"> Вміння застосовувати наукові методи побудови та аналізу навчально-виховного процесу у галузі музичного мистецтва, використовувати знання різних музично</w:t>
      </w: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>педагогічних теорій професійного розвитку педагога-музиканта; застосовування професійно-профільованих знань у репетиційній, концертній, педагогічній, науково</w:t>
      </w: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>дослідницькій, музикознавчій роботі</w:t>
      </w:r>
    </w:p>
    <w:p w:rsidR="00B83762" w:rsidRDefault="00B83762" w:rsidP="00B0605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83762" w:rsidRDefault="00B83762" w:rsidP="00B0605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B58A8" w:rsidRDefault="007B58A8" w:rsidP="00B0605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При концертному диригуванні хором оцінюється:</w:t>
      </w:r>
    </w:p>
    <w:p w:rsidR="007B58A8" w:rsidRPr="007B58A8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>Володіння принципами організації керівниц</w:t>
      </w:r>
      <w:r>
        <w:rPr>
          <w:rFonts w:ascii="Times New Roman" w:hAnsi="Times New Roman" w:cs="Times New Roman"/>
          <w:sz w:val="32"/>
          <w:szCs w:val="32"/>
          <w:lang w:val="uk-UA"/>
        </w:rPr>
        <w:t>твом хором.</w:t>
      </w:r>
    </w:p>
    <w:p w:rsidR="007B58A8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Володіння активним хоровим і ансамблевим репертуаром різних епох, жанрів і стилі</w:t>
      </w:r>
      <w:r>
        <w:rPr>
          <w:rFonts w:ascii="Times New Roman" w:hAnsi="Times New Roman" w:cs="Times New Roman"/>
          <w:sz w:val="32"/>
          <w:szCs w:val="32"/>
          <w:lang w:val="uk-UA"/>
        </w:rPr>
        <w:t>в.</w:t>
      </w:r>
    </w:p>
    <w:p w:rsidR="007B58A8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>Знання основних шляхів пошуку виконавських засобів втілення художнього образу у викона</w:t>
      </w:r>
      <w:r>
        <w:rPr>
          <w:rFonts w:ascii="Times New Roman" w:hAnsi="Times New Roman" w:cs="Times New Roman"/>
          <w:sz w:val="32"/>
          <w:szCs w:val="32"/>
          <w:lang w:val="uk-UA"/>
        </w:rPr>
        <w:t>вській, педагогічній діяльності.</w:t>
      </w:r>
    </w:p>
    <w:p w:rsidR="00FA323C" w:rsidRDefault="00FA323C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>икористання знань, умінь і навичок зі спеціалізованих професійних дисциплін в проце</w:t>
      </w:r>
      <w:r>
        <w:rPr>
          <w:rFonts w:ascii="Times New Roman" w:hAnsi="Times New Roman" w:cs="Times New Roman"/>
          <w:sz w:val="32"/>
          <w:szCs w:val="32"/>
          <w:lang w:val="uk-UA"/>
        </w:rPr>
        <w:t>сі вирішення практичних завдань.</w:t>
      </w:r>
    </w:p>
    <w:p w:rsidR="00FA323C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Володіння теоретичними засадами хорового виконавства та культури вокально</w:t>
      </w:r>
      <w:r w:rsidR="00FA323C">
        <w:rPr>
          <w:rFonts w:ascii="Times New Roman" w:hAnsi="Times New Roman" w:cs="Times New Roman"/>
          <w:sz w:val="32"/>
          <w:szCs w:val="32"/>
          <w:lang w:val="uk-UA"/>
        </w:rPr>
        <w:t>-хорового співу.</w:t>
      </w:r>
    </w:p>
    <w:p w:rsidR="00FA323C" w:rsidRDefault="00FA323C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Знання виразових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можливост</w:t>
      </w:r>
      <w:r>
        <w:rPr>
          <w:rFonts w:ascii="Times New Roman" w:hAnsi="Times New Roman" w:cs="Times New Roman"/>
          <w:sz w:val="32"/>
          <w:szCs w:val="32"/>
          <w:lang w:val="uk-UA"/>
        </w:rPr>
        <w:t>ей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хорової музики та закономірностей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хорового виконавства в цілому, практикою співу в хоровому колективі та методичними принципами формування практичних навичок роботи з хором, що забезпечує процес мистецько-виконавської освіти, формує професійний фаховий розвиток і є необхідним для майбутньої практичної музично-педагогічної творчості, музично-виконавської культури та спонукає до професійного росту й самовдосконалення майбутнього педагога</w:t>
      </w:r>
      <w:r>
        <w:rPr>
          <w:rFonts w:ascii="Times New Roman" w:hAnsi="Times New Roman" w:cs="Times New Roman"/>
          <w:sz w:val="32"/>
          <w:szCs w:val="32"/>
          <w:lang w:val="uk-UA"/>
        </w:rPr>
        <w:t>-диригента.</w:t>
      </w:r>
    </w:p>
    <w:p w:rsidR="00FA323C" w:rsidRDefault="00FA323C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Вміння використовувати знання, уміння і навички зі спеціалізованих професійних дисциплін в процесі вирішення практичних завдань під час </w:t>
      </w:r>
      <w:r>
        <w:rPr>
          <w:rFonts w:ascii="Times New Roman" w:hAnsi="Times New Roman" w:cs="Times New Roman"/>
          <w:sz w:val="32"/>
          <w:szCs w:val="32"/>
          <w:lang w:val="uk-UA"/>
        </w:rPr>
        <w:t>диригування хором.</w:t>
      </w:r>
    </w:p>
    <w:p w:rsidR="00FA323C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B58A8">
        <w:rPr>
          <w:rFonts w:ascii="Times New Roman" w:hAnsi="Times New Roman" w:cs="Times New Roman"/>
          <w:sz w:val="32"/>
          <w:szCs w:val="32"/>
          <w:lang w:val="uk-UA"/>
        </w:rPr>
        <w:t xml:space="preserve"> Знання історико-методичної літератури для </w:t>
      </w:r>
      <w:r w:rsidR="00FA323C">
        <w:rPr>
          <w:rFonts w:ascii="Times New Roman" w:hAnsi="Times New Roman" w:cs="Times New Roman"/>
          <w:sz w:val="32"/>
          <w:szCs w:val="32"/>
          <w:lang w:val="uk-UA"/>
        </w:rPr>
        <w:t>хору, методів диригування, особливостей виконання різного складу хорового колективу.</w:t>
      </w:r>
    </w:p>
    <w:p w:rsidR="00FA323C" w:rsidRDefault="00FA323C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B58A8" w:rsidRPr="007B58A8">
        <w:rPr>
          <w:rFonts w:ascii="Times New Roman" w:hAnsi="Times New Roman" w:cs="Times New Roman"/>
          <w:sz w:val="32"/>
          <w:szCs w:val="32"/>
          <w:lang w:val="uk-UA"/>
        </w:rPr>
        <w:t>Вміння використовувати навчально-хрестоматійний матеріал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хорового класу.</w:t>
      </w:r>
    </w:p>
    <w:p w:rsidR="007B58A8" w:rsidRPr="00FA323C" w:rsidRDefault="007B58A8" w:rsidP="00B0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A323C">
        <w:rPr>
          <w:rFonts w:ascii="Times New Roman" w:hAnsi="Times New Roman" w:cs="Times New Roman"/>
          <w:sz w:val="32"/>
          <w:szCs w:val="32"/>
          <w:lang w:val="uk-UA"/>
        </w:rPr>
        <w:t>Вміння використовув</w:t>
      </w:r>
      <w:r w:rsidR="00FA323C">
        <w:rPr>
          <w:rFonts w:ascii="Times New Roman" w:hAnsi="Times New Roman" w:cs="Times New Roman"/>
          <w:sz w:val="32"/>
          <w:szCs w:val="32"/>
          <w:lang w:val="uk-UA"/>
        </w:rPr>
        <w:t>ати музичний та спеціальний хоровий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 xml:space="preserve"> тезаурус; кращі </w:t>
      </w:r>
      <w:r w:rsidR="00FA323C">
        <w:rPr>
          <w:rFonts w:ascii="Times New Roman" w:hAnsi="Times New Roman" w:cs="Times New Roman"/>
          <w:sz w:val="32"/>
          <w:szCs w:val="32"/>
          <w:lang w:val="uk-UA"/>
        </w:rPr>
        <w:t>зразки світової хорової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 xml:space="preserve"> музики, зокрема</w:t>
      </w:r>
      <w:r w:rsidR="00FA323C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FA323C">
        <w:rPr>
          <w:rFonts w:ascii="Times New Roman" w:hAnsi="Times New Roman" w:cs="Times New Roman"/>
          <w:sz w:val="32"/>
          <w:szCs w:val="32"/>
          <w:lang w:val="uk-UA"/>
        </w:rPr>
        <w:t xml:space="preserve"> творчості українських композиторів</w:t>
      </w:r>
    </w:p>
    <w:p w:rsidR="007B58A8" w:rsidRDefault="007B58A8" w:rsidP="00B0605E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sectPr w:rsidR="007B58A8" w:rsidSect="00FC32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8AE"/>
    <w:multiLevelType w:val="hybridMultilevel"/>
    <w:tmpl w:val="E9446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3FC51D6"/>
    <w:multiLevelType w:val="hybridMultilevel"/>
    <w:tmpl w:val="3C74C29C"/>
    <w:lvl w:ilvl="0" w:tplc="425AD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B7E23"/>
    <w:multiLevelType w:val="hybridMultilevel"/>
    <w:tmpl w:val="90361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A3385"/>
    <w:multiLevelType w:val="hybridMultilevel"/>
    <w:tmpl w:val="072456FC"/>
    <w:lvl w:ilvl="0" w:tplc="330A56E6">
      <w:start w:val="1"/>
      <w:numFmt w:val="decimal"/>
      <w:lvlText w:val="%1."/>
      <w:lvlJc w:val="left"/>
      <w:pPr>
        <w:ind w:left="756" w:hanging="396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7"/>
    <w:rsid w:val="00011671"/>
    <w:rsid w:val="00014150"/>
    <w:rsid w:val="0002335D"/>
    <w:rsid w:val="00061B00"/>
    <w:rsid w:val="0006611E"/>
    <w:rsid w:val="000B6F41"/>
    <w:rsid w:val="000E55C6"/>
    <w:rsid w:val="000E6C5D"/>
    <w:rsid w:val="00122FD9"/>
    <w:rsid w:val="0018288C"/>
    <w:rsid w:val="00187FF5"/>
    <w:rsid w:val="001A3E20"/>
    <w:rsid w:val="001A5C19"/>
    <w:rsid w:val="001C6A35"/>
    <w:rsid w:val="001E3E40"/>
    <w:rsid w:val="001E6392"/>
    <w:rsid w:val="001E67A5"/>
    <w:rsid w:val="001F2D94"/>
    <w:rsid w:val="002679CC"/>
    <w:rsid w:val="00290046"/>
    <w:rsid w:val="002B0985"/>
    <w:rsid w:val="002B2EEE"/>
    <w:rsid w:val="002B50D2"/>
    <w:rsid w:val="002E40F0"/>
    <w:rsid w:val="003058A2"/>
    <w:rsid w:val="003327F1"/>
    <w:rsid w:val="0034520A"/>
    <w:rsid w:val="0036384B"/>
    <w:rsid w:val="003679AC"/>
    <w:rsid w:val="00376A06"/>
    <w:rsid w:val="003D1BE2"/>
    <w:rsid w:val="004B2982"/>
    <w:rsid w:val="004C4CB2"/>
    <w:rsid w:val="00504C77"/>
    <w:rsid w:val="00513FF2"/>
    <w:rsid w:val="00552517"/>
    <w:rsid w:val="005A4C3D"/>
    <w:rsid w:val="005A6A06"/>
    <w:rsid w:val="005C6C50"/>
    <w:rsid w:val="005D60DF"/>
    <w:rsid w:val="005E0421"/>
    <w:rsid w:val="005E7F5F"/>
    <w:rsid w:val="00602A39"/>
    <w:rsid w:val="00613635"/>
    <w:rsid w:val="00630A83"/>
    <w:rsid w:val="00641940"/>
    <w:rsid w:val="006C4D12"/>
    <w:rsid w:val="006C52A6"/>
    <w:rsid w:val="006E6CBE"/>
    <w:rsid w:val="006F1B9C"/>
    <w:rsid w:val="006F2425"/>
    <w:rsid w:val="00736C3D"/>
    <w:rsid w:val="00754281"/>
    <w:rsid w:val="00760FB3"/>
    <w:rsid w:val="007819DA"/>
    <w:rsid w:val="007B0FEC"/>
    <w:rsid w:val="007B58A8"/>
    <w:rsid w:val="007C4555"/>
    <w:rsid w:val="007C614F"/>
    <w:rsid w:val="007D2D28"/>
    <w:rsid w:val="00824D07"/>
    <w:rsid w:val="00825247"/>
    <w:rsid w:val="00863CF9"/>
    <w:rsid w:val="00865080"/>
    <w:rsid w:val="00897D6B"/>
    <w:rsid w:val="00906344"/>
    <w:rsid w:val="00910A9D"/>
    <w:rsid w:val="00924E32"/>
    <w:rsid w:val="00927F69"/>
    <w:rsid w:val="009F13E8"/>
    <w:rsid w:val="009F2545"/>
    <w:rsid w:val="009F73EF"/>
    <w:rsid w:val="00A01EE1"/>
    <w:rsid w:val="00A11787"/>
    <w:rsid w:val="00A13E64"/>
    <w:rsid w:val="00A24318"/>
    <w:rsid w:val="00A25FBE"/>
    <w:rsid w:val="00A42827"/>
    <w:rsid w:val="00A4663C"/>
    <w:rsid w:val="00A723BA"/>
    <w:rsid w:val="00AF222F"/>
    <w:rsid w:val="00AF5B1E"/>
    <w:rsid w:val="00B0605E"/>
    <w:rsid w:val="00B1292D"/>
    <w:rsid w:val="00B63AC9"/>
    <w:rsid w:val="00B83762"/>
    <w:rsid w:val="00B91B55"/>
    <w:rsid w:val="00B927DC"/>
    <w:rsid w:val="00BE1EFB"/>
    <w:rsid w:val="00C004F3"/>
    <w:rsid w:val="00C16143"/>
    <w:rsid w:val="00C36AA0"/>
    <w:rsid w:val="00C60EAF"/>
    <w:rsid w:val="00C73CA9"/>
    <w:rsid w:val="00C87E5E"/>
    <w:rsid w:val="00C92043"/>
    <w:rsid w:val="00C9404C"/>
    <w:rsid w:val="00CD585F"/>
    <w:rsid w:val="00D33119"/>
    <w:rsid w:val="00D941B5"/>
    <w:rsid w:val="00DA3DB5"/>
    <w:rsid w:val="00DB007D"/>
    <w:rsid w:val="00DC2A90"/>
    <w:rsid w:val="00DF2DB6"/>
    <w:rsid w:val="00E0481C"/>
    <w:rsid w:val="00E05585"/>
    <w:rsid w:val="00E5532F"/>
    <w:rsid w:val="00E8472F"/>
    <w:rsid w:val="00EE2438"/>
    <w:rsid w:val="00F2755F"/>
    <w:rsid w:val="00F63212"/>
    <w:rsid w:val="00F65CF7"/>
    <w:rsid w:val="00F75EC9"/>
    <w:rsid w:val="00FA1EC2"/>
    <w:rsid w:val="00FA323C"/>
    <w:rsid w:val="00FC32E1"/>
    <w:rsid w:val="00FD5EFE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6392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C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C32E1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6392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C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C32E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vd@pu.if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mvd@pu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vd@pu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8858-2E24-45FF-BDDF-5D91258F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2020-06-01T13:29:00Z</dcterms:created>
  <dcterms:modified xsi:type="dcterms:W3CDTF">2020-06-01T13:29:00Z</dcterms:modified>
</cp:coreProperties>
</file>