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Факультет </w:t>
      </w:r>
      <w:proofErr w:type="spellStart"/>
      <w:r>
        <w:rPr>
          <w:sz w:val="28"/>
          <w:szCs w:val="28"/>
        </w:rPr>
        <w:t>іноземних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</w:t>
      </w:r>
      <w:proofErr w:type="spellEnd"/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англійської філології</w:t>
      </w:r>
    </w:p>
    <w:p w:rsidR="002C51D5" w:rsidRDefault="002C51D5" w:rsidP="002C51D5">
      <w:pPr>
        <w:jc w:val="center"/>
        <w:rPr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2C51D5" w:rsidRDefault="002C51D5" w:rsidP="002C51D5">
      <w:pPr>
        <w:jc w:val="center"/>
        <w:rPr>
          <w:b/>
          <w:sz w:val="28"/>
          <w:szCs w:val="28"/>
          <w:u w:val="single"/>
          <w:lang w:val="uk-UA"/>
        </w:rPr>
      </w:pPr>
    </w:p>
    <w:p w:rsidR="002C51D5" w:rsidRDefault="002C51D5" w:rsidP="002C51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НАВЧАЛЬНА ПРАКТИКА</w:t>
      </w:r>
    </w:p>
    <w:p w:rsidR="002C51D5" w:rsidRDefault="002C51D5" w:rsidP="002C51D5">
      <w:pPr>
        <w:jc w:val="center"/>
        <w:rPr>
          <w:sz w:val="28"/>
          <w:szCs w:val="28"/>
          <w:u w:val="single"/>
          <w:lang w:val="uk-UA"/>
        </w:rPr>
      </w:pPr>
    </w:p>
    <w:p w:rsidR="002C51D5" w:rsidRDefault="002C51D5" w:rsidP="002C51D5">
      <w:pPr>
        <w:ind w:firstLine="708"/>
        <w:jc w:val="center"/>
        <w:rPr>
          <w:sz w:val="28"/>
          <w:szCs w:val="28"/>
          <w:lang w:val="uk-UA"/>
        </w:rPr>
      </w:pPr>
    </w:p>
    <w:p w:rsidR="005A5E18" w:rsidRDefault="002C51D5" w:rsidP="005A5E18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Освітня </w:t>
      </w:r>
      <w:r w:rsidRPr="005A5E18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5A5E18" w:rsidRPr="005A5E18">
        <w:rPr>
          <w:sz w:val="28"/>
          <w:szCs w:val="28"/>
        </w:rPr>
        <w:t>«</w:t>
      </w:r>
      <w:proofErr w:type="spellStart"/>
      <w:r w:rsidR="005A5E18" w:rsidRPr="005A5E18">
        <w:rPr>
          <w:sz w:val="28"/>
          <w:szCs w:val="28"/>
        </w:rPr>
        <w:t>Середня</w:t>
      </w:r>
      <w:proofErr w:type="spellEnd"/>
      <w:r w:rsidR="005A5E18" w:rsidRPr="005A5E18">
        <w:rPr>
          <w:sz w:val="28"/>
          <w:szCs w:val="28"/>
        </w:rPr>
        <w:t xml:space="preserve"> </w:t>
      </w:r>
      <w:proofErr w:type="spellStart"/>
      <w:r w:rsidR="005A5E18" w:rsidRPr="005A5E18">
        <w:rPr>
          <w:sz w:val="28"/>
          <w:szCs w:val="28"/>
        </w:rPr>
        <w:t>освіта</w:t>
      </w:r>
      <w:proofErr w:type="spellEnd"/>
      <w:r w:rsidR="005A5E18" w:rsidRPr="005A5E18">
        <w:rPr>
          <w:sz w:val="28"/>
          <w:szCs w:val="28"/>
        </w:rPr>
        <w:t xml:space="preserve"> (</w:t>
      </w:r>
      <w:proofErr w:type="spellStart"/>
      <w:r w:rsidR="005A5E18" w:rsidRPr="005A5E18">
        <w:rPr>
          <w:sz w:val="28"/>
          <w:szCs w:val="28"/>
        </w:rPr>
        <w:t>англійська</w:t>
      </w:r>
      <w:proofErr w:type="spellEnd"/>
      <w:r w:rsidR="005A5E18" w:rsidRPr="005A5E18">
        <w:rPr>
          <w:sz w:val="28"/>
          <w:szCs w:val="28"/>
        </w:rPr>
        <w:t xml:space="preserve"> </w:t>
      </w:r>
      <w:proofErr w:type="spellStart"/>
      <w:r w:rsidR="005A5E18" w:rsidRPr="005A5E18">
        <w:rPr>
          <w:sz w:val="28"/>
          <w:szCs w:val="28"/>
        </w:rPr>
        <w:t>мова</w:t>
      </w:r>
      <w:proofErr w:type="spellEnd"/>
      <w:r w:rsidR="005A5E18" w:rsidRPr="005A5E18">
        <w:rPr>
          <w:sz w:val="28"/>
          <w:szCs w:val="28"/>
        </w:rPr>
        <w:t xml:space="preserve"> і </w:t>
      </w:r>
      <w:proofErr w:type="spellStart"/>
      <w:r w:rsidR="005A5E18" w:rsidRPr="005A5E18">
        <w:rPr>
          <w:sz w:val="28"/>
          <w:szCs w:val="28"/>
        </w:rPr>
        <w:t>література</w:t>
      </w:r>
      <w:proofErr w:type="spellEnd"/>
      <w:r w:rsidR="005A5E18" w:rsidRPr="005A5E18">
        <w:rPr>
          <w:sz w:val="28"/>
          <w:szCs w:val="28"/>
        </w:rPr>
        <w:t>)»</w:t>
      </w:r>
    </w:p>
    <w:p w:rsidR="002C51D5" w:rsidRPr="005A5E18" w:rsidRDefault="002C51D5" w:rsidP="005A5E18">
      <w:pPr>
        <w:ind w:firstLine="708"/>
        <w:jc w:val="center"/>
        <w:rPr>
          <w:sz w:val="28"/>
          <w:szCs w:val="28"/>
        </w:rPr>
      </w:pPr>
    </w:p>
    <w:p w:rsidR="002C51D5" w:rsidRDefault="002C51D5" w:rsidP="002C51D5">
      <w:pPr>
        <w:ind w:lef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Спеціальність 014 Середня освіта</w:t>
      </w:r>
    </w:p>
    <w:p w:rsidR="002C51D5" w:rsidRDefault="002C51D5" w:rsidP="002C51D5">
      <w:pPr>
        <w:ind w:lef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="005A5E18">
        <w:rPr>
          <w:sz w:val="28"/>
          <w:szCs w:val="28"/>
          <w:lang w:val="uk-UA"/>
        </w:rPr>
        <w:t xml:space="preserve">   014.02 «Середня освіта. Мова та література (англійська)»</w:t>
      </w:r>
    </w:p>
    <w:p w:rsidR="002C51D5" w:rsidRDefault="002C51D5" w:rsidP="002C51D5">
      <w:pPr>
        <w:ind w:left="1416"/>
        <w:rPr>
          <w:sz w:val="28"/>
          <w:szCs w:val="28"/>
          <w:lang w:val="uk-UA"/>
        </w:rPr>
      </w:pPr>
    </w:p>
    <w:p w:rsidR="002C51D5" w:rsidRDefault="002C51D5" w:rsidP="002C51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ab/>
        <w:t xml:space="preserve">Галузь знань </w:t>
      </w:r>
      <w:r>
        <w:rPr>
          <w:color w:val="000000"/>
          <w:sz w:val="28"/>
          <w:szCs w:val="28"/>
        </w:rPr>
        <w:t xml:space="preserve">01 </w:t>
      </w:r>
      <w:proofErr w:type="spellStart"/>
      <w:r>
        <w:rPr>
          <w:color w:val="000000"/>
          <w:sz w:val="28"/>
          <w:szCs w:val="28"/>
        </w:rPr>
        <w:t>Освіта</w:t>
      </w:r>
      <w:proofErr w:type="spellEnd"/>
    </w:p>
    <w:p w:rsidR="002C51D5" w:rsidRDefault="002C51D5" w:rsidP="002C51D5">
      <w:pPr>
        <w:jc w:val="center"/>
        <w:rPr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sz w:val="28"/>
          <w:szCs w:val="28"/>
          <w:lang w:val="uk-UA"/>
        </w:rPr>
      </w:pPr>
    </w:p>
    <w:p w:rsidR="002C51D5" w:rsidRDefault="002C51D5" w:rsidP="002C51D5">
      <w:pPr>
        <w:jc w:val="both"/>
        <w:rPr>
          <w:sz w:val="28"/>
          <w:szCs w:val="28"/>
          <w:lang w:val="uk-UA"/>
        </w:rPr>
      </w:pPr>
    </w:p>
    <w:p w:rsidR="002C51D5" w:rsidRDefault="002C51D5" w:rsidP="002C51D5">
      <w:pPr>
        <w:jc w:val="both"/>
        <w:rPr>
          <w:sz w:val="28"/>
          <w:szCs w:val="28"/>
          <w:lang w:val="uk-UA"/>
        </w:rPr>
      </w:pPr>
    </w:p>
    <w:p w:rsidR="002C51D5" w:rsidRDefault="002C51D5" w:rsidP="002C51D5">
      <w:pPr>
        <w:jc w:val="right"/>
        <w:rPr>
          <w:sz w:val="28"/>
          <w:szCs w:val="28"/>
          <w:lang w:val="uk-UA"/>
        </w:rPr>
      </w:pPr>
    </w:p>
    <w:p w:rsidR="002C51D5" w:rsidRDefault="002C51D5" w:rsidP="002C51D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2C51D5" w:rsidRDefault="002C51D5" w:rsidP="002C51D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2019 р.  </w:t>
      </w:r>
    </w:p>
    <w:p w:rsidR="002C51D5" w:rsidRDefault="002C51D5" w:rsidP="002C51D5">
      <w:pPr>
        <w:jc w:val="both"/>
        <w:rPr>
          <w:sz w:val="28"/>
          <w:szCs w:val="28"/>
          <w:lang w:val="uk-UA"/>
        </w:rPr>
      </w:pPr>
    </w:p>
    <w:p w:rsidR="002C51D5" w:rsidRDefault="002C51D5" w:rsidP="002C51D5">
      <w:pPr>
        <w:jc w:val="both"/>
        <w:rPr>
          <w:sz w:val="28"/>
          <w:szCs w:val="28"/>
          <w:lang w:val="uk-UA"/>
        </w:rPr>
      </w:pPr>
    </w:p>
    <w:p w:rsidR="002C51D5" w:rsidRDefault="002C51D5" w:rsidP="002C51D5">
      <w:pPr>
        <w:jc w:val="both"/>
        <w:rPr>
          <w:sz w:val="28"/>
          <w:szCs w:val="28"/>
          <w:lang w:val="uk-UA"/>
        </w:rPr>
      </w:pPr>
    </w:p>
    <w:p w:rsidR="002C51D5" w:rsidRDefault="002C51D5" w:rsidP="002C51D5">
      <w:pPr>
        <w:jc w:val="both"/>
        <w:rPr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sz w:val="28"/>
          <w:szCs w:val="28"/>
          <w:lang w:val="uk-UA"/>
        </w:rPr>
      </w:pPr>
    </w:p>
    <w:p w:rsidR="002C51D5" w:rsidRDefault="002C51D5" w:rsidP="002C51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– 2019</w:t>
      </w:r>
    </w:p>
    <w:p w:rsidR="005A5E18" w:rsidRDefault="005A5E18" w:rsidP="00351BD9">
      <w:pPr>
        <w:jc w:val="center"/>
        <w:rPr>
          <w:b/>
          <w:sz w:val="28"/>
          <w:szCs w:val="28"/>
          <w:lang w:val="uk-UA"/>
        </w:rPr>
      </w:pPr>
    </w:p>
    <w:p w:rsidR="00351BD9" w:rsidRDefault="00351BD9" w:rsidP="00351B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51BD9" w:rsidRDefault="00351BD9" w:rsidP="00351BD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51BD9" w:rsidRPr="00193CEB" w:rsidRDefault="00351BD9" w:rsidP="00351BD9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51BD9" w:rsidRPr="00193CEB" w:rsidRDefault="00351BD9" w:rsidP="00351BD9">
      <w:pPr>
        <w:pStyle w:val="10"/>
        <w:numPr>
          <w:ilvl w:val="0"/>
          <w:numId w:val="3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351BD9" w:rsidRPr="00151BC4" w:rsidRDefault="00351BD9" w:rsidP="00351BD9">
      <w:pPr>
        <w:pStyle w:val="10"/>
        <w:numPr>
          <w:ilvl w:val="0"/>
          <w:numId w:val="3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351BD9" w:rsidRPr="00151BC4" w:rsidRDefault="00351BD9" w:rsidP="00351BD9">
      <w:pPr>
        <w:pStyle w:val="10"/>
        <w:numPr>
          <w:ilvl w:val="0"/>
          <w:numId w:val="3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351BD9" w:rsidRPr="00151BC4" w:rsidRDefault="00351BD9" w:rsidP="00351BD9">
      <w:pPr>
        <w:pStyle w:val="10"/>
        <w:numPr>
          <w:ilvl w:val="0"/>
          <w:numId w:val="3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51BD9" w:rsidRPr="00151BC4" w:rsidRDefault="00351BD9" w:rsidP="00351BD9">
      <w:pPr>
        <w:pStyle w:val="10"/>
        <w:numPr>
          <w:ilvl w:val="0"/>
          <w:numId w:val="3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351BD9" w:rsidRPr="00151BC4" w:rsidRDefault="00351BD9" w:rsidP="00351BD9">
      <w:pPr>
        <w:pStyle w:val="10"/>
        <w:numPr>
          <w:ilvl w:val="0"/>
          <w:numId w:val="3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351BD9" w:rsidRPr="00151BC4" w:rsidRDefault="00351BD9" w:rsidP="00351BD9">
      <w:pPr>
        <w:pStyle w:val="10"/>
        <w:numPr>
          <w:ilvl w:val="0"/>
          <w:numId w:val="3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351BD9" w:rsidRPr="00193CEB" w:rsidRDefault="00351BD9" w:rsidP="00351BD9">
      <w:pPr>
        <w:pStyle w:val="10"/>
        <w:numPr>
          <w:ilvl w:val="0"/>
          <w:numId w:val="3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351BD9" w:rsidRPr="00193CEB" w:rsidRDefault="00351BD9" w:rsidP="00351BD9">
      <w:pPr>
        <w:pStyle w:val="10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351BD9" w:rsidRDefault="00351BD9" w:rsidP="00351BD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3"/>
        <w:gridCol w:w="908"/>
        <w:gridCol w:w="1102"/>
        <w:gridCol w:w="315"/>
        <w:gridCol w:w="1059"/>
        <w:gridCol w:w="1260"/>
        <w:gridCol w:w="732"/>
        <w:gridCol w:w="485"/>
        <w:gridCol w:w="421"/>
        <w:gridCol w:w="1474"/>
      </w:tblGrid>
      <w:tr w:rsidR="00351BD9" w:rsidRPr="00C67355" w:rsidTr="002C1D0F">
        <w:tc>
          <w:tcPr>
            <w:tcW w:w="9629" w:type="dxa"/>
            <w:gridSpan w:val="10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9D5E51" w:rsidRPr="00C67355" w:rsidTr="005F543B">
        <w:tc>
          <w:tcPr>
            <w:tcW w:w="4198" w:type="dxa"/>
            <w:gridSpan w:val="4"/>
          </w:tcPr>
          <w:p w:rsidR="00351BD9" w:rsidRPr="00CE1083" w:rsidRDefault="00351BD9" w:rsidP="00B25E67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Назва дисципліни</w:t>
            </w:r>
          </w:p>
        </w:tc>
        <w:tc>
          <w:tcPr>
            <w:tcW w:w="5431" w:type="dxa"/>
            <w:gridSpan w:val="6"/>
          </w:tcPr>
          <w:p w:rsidR="00351BD9" w:rsidRPr="00CE1083" w:rsidRDefault="00351BD9" w:rsidP="00250C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Навчальна практика </w:t>
            </w:r>
          </w:p>
        </w:tc>
      </w:tr>
      <w:tr w:rsidR="009D5E51" w:rsidRPr="00C67355" w:rsidTr="005F543B">
        <w:tc>
          <w:tcPr>
            <w:tcW w:w="4198" w:type="dxa"/>
            <w:gridSpan w:val="4"/>
          </w:tcPr>
          <w:p w:rsidR="00351BD9" w:rsidRPr="00CE1083" w:rsidRDefault="00351BD9" w:rsidP="00B25E67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Викладач (-і)</w:t>
            </w:r>
          </w:p>
        </w:tc>
        <w:tc>
          <w:tcPr>
            <w:tcW w:w="5431" w:type="dxa"/>
            <w:gridSpan w:val="6"/>
          </w:tcPr>
          <w:p w:rsidR="00351BD9" w:rsidRPr="009F52E9" w:rsidRDefault="00351BD9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Романишин І.М.</w:t>
            </w:r>
          </w:p>
        </w:tc>
      </w:tr>
      <w:tr w:rsidR="009D5E51" w:rsidRPr="00C67355" w:rsidTr="005F543B">
        <w:tc>
          <w:tcPr>
            <w:tcW w:w="4198" w:type="dxa"/>
            <w:gridSpan w:val="4"/>
          </w:tcPr>
          <w:p w:rsidR="00351BD9" w:rsidRPr="00CE1083" w:rsidRDefault="00351BD9" w:rsidP="00B25E67">
            <w:pPr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 xml:space="preserve">Контактний телефон </w:t>
            </w:r>
            <w:r>
              <w:rPr>
                <w:b/>
                <w:lang w:val="uk-UA"/>
              </w:rPr>
              <w:t>ви</w:t>
            </w:r>
            <w:r w:rsidRPr="00CE1083">
              <w:rPr>
                <w:b/>
                <w:lang w:val="uk-UA"/>
              </w:rPr>
              <w:t>кладача</w:t>
            </w:r>
          </w:p>
        </w:tc>
        <w:tc>
          <w:tcPr>
            <w:tcW w:w="5431" w:type="dxa"/>
            <w:gridSpan w:val="6"/>
          </w:tcPr>
          <w:p w:rsidR="00351BD9" w:rsidRPr="00CE1083" w:rsidRDefault="00351BD9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0504331641</w:t>
            </w:r>
          </w:p>
        </w:tc>
      </w:tr>
      <w:tr w:rsidR="009D5E51" w:rsidRPr="00B34037" w:rsidTr="005F543B">
        <w:tc>
          <w:tcPr>
            <w:tcW w:w="4198" w:type="dxa"/>
            <w:gridSpan w:val="4"/>
          </w:tcPr>
          <w:p w:rsidR="00351BD9" w:rsidRPr="00CE1083" w:rsidRDefault="00351BD9" w:rsidP="00B25E67">
            <w:pPr>
              <w:rPr>
                <w:b/>
                <w:lang w:val="uk-UA"/>
              </w:rPr>
            </w:pPr>
            <w:r w:rsidRPr="00CE1083">
              <w:rPr>
                <w:b/>
              </w:rPr>
              <w:t>E-</w:t>
            </w:r>
            <w:proofErr w:type="spellStart"/>
            <w:r w:rsidRPr="00CE1083">
              <w:rPr>
                <w:b/>
              </w:rPr>
              <w:t>mail</w:t>
            </w:r>
            <w:proofErr w:type="spellEnd"/>
            <w:r w:rsidRPr="00CE1083">
              <w:rPr>
                <w:b/>
                <w:lang w:val="en-US"/>
              </w:rPr>
              <w:t xml:space="preserve"> </w:t>
            </w:r>
            <w:proofErr w:type="spellStart"/>
            <w:r w:rsidRPr="00CE1083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431" w:type="dxa"/>
            <w:gridSpan w:val="6"/>
          </w:tcPr>
          <w:p w:rsidR="00351BD9" w:rsidRPr="00DD1D3D" w:rsidRDefault="001F63BE" w:rsidP="00B25E67">
            <w:pPr>
              <w:jc w:val="both"/>
              <w:rPr>
                <w:lang w:val="uk-UA"/>
              </w:rPr>
            </w:pPr>
            <w:hyperlink r:id="rId6" w:history="1">
              <w:r w:rsidR="00351BD9" w:rsidRPr="00D575F2">
                <w:rPr>
                  <w:rStyle w:val="a8"/>
                  <w:lang w:val="en-US"/>
                </w:rPr>
                <w:t>igor</w:t>
              </w:r>
              <w:r w:rsidR="00351BD9" w:rsidRPr="00D575F2">
                <w:rPr>
                  <w:rStyle w:val="a8"/>
                  <w:lang w:val="uk-UA"/>
                </w:rPr>
                <w:t>.</w:t>
              </w:r>
              <w:r w:rsidR="00351BD9" w:rsidRPr="00D575F2">
                <w:rPr>
                  <w:rStyle w:val="a8"/>
                  <w:lang w:val="en-US"/>
                </w:rPr>
                <w:t>romanyshyn</w:t>
              </w:r>
              <w:r w:rsidR="00351BD9" w:rsidRPr="00D575F2">
                <w:rPr>
                  <w:rStyle w:val="a8"/>
                  <w:lang w:val="uk-UA"/>
                </w:rPr>
                <w:t>@</w:t>
              </w:r>
              <w:r w:rsidR="00351BD9" w:rsidRPr="00D575F2">
                <w:rPr>
                  <w:rStyle w:val="a8"/>
                  <w:lang w:val="en-US"/>
                </w:rPr>
                <w:t>gmail</w:t>
              </w:r>
              <w:r w:rsidR="00351BD9" w:rsidRPr="00D575F2">
                <w:rPr>
                  <w:rStyle w:val="a8"/>
                  <w:lang w:val="uk-UA"/>
                </w:rPr>
                <w:t>.</w:t>
              </w:r>
              <w:r w:rsidR="00351BD9" w:rsidRPr="00D575F2">
                <w:rPr>
                  <w:rStyle w:val="a8"/>
                  <w:lang w:val="en-US"/>
                </w:rPr>
                <w:t>com</w:t>
              </w:r>
            </w:hyperlink>
          </w:p>
        </w:tc>
      </w:tr>
      <w:tr w:rsidR="009D5E51" w:rsidRPr="00C67355" w:rsidTr="005F543B">
        <w:tc>
          <w:tcPr>
            <w:tcW w:w="4198" w:type="dxa"/>
            <w:gridSpan w:val="4"/>
          </w:tcPr>
          <w:p w:rsidR="00351BD9" w:rsidRPr="00CE1083" w:rsidRDefault="00351BD9" w:rsidP="00B25E67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31" w:type="dxa"/>
            <w:gridSpan w:val="6"/>
          </w:tcPr>
          <w:p w:rsidR="00351BD9" w:rsidRPr="001801C6" w:rsidRDefault="00351BD9" w:rsidP="00351B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Допомога вчителю, проведення фрагментів уроків у З</w:t>
            </w:r>
            <w:r w:rsidR="00250C77">
              <w:rPr>
                <w:lang w:val="uk-UA"/>
              </w:rPr>
              <w:t>З</w:t>
            </w:r>
            <w:r>
              <w:rPr>
                <w:lang w:val="uk-UA"/>
              </w:rPr>
              <w:t>СО</w:t>
            </w:r>
          </w:p>
        </w:tc>
      </w:tr>
      <w:tr w:rsidR="009D5E51" w:rsidRPr="00C67355" w:rsidTr="005F543B">
        <w:tc>
          <w:tcPr>
            <w:tcW w:w="4198" w:type="dxa"/>
            <w:gridSpan w:val="4"/>
          </w:tcPr>
          <w:p w:rsidR="00351BD9" w:rsidRPr="00CE1083" w:rsidRDefault="00351BD9" w:rsidP="00B25E67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31" w:type="dxa"/>
            <w:gridSpan w:val="6"/>
          </w:tcPr>
          <w:p w:rsidR="00351BD9" w:rsidRPr="00CE1083" w:rsidRDefault="00351BD9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>
              <w:rPr>
                <w:color w:val="FF0000"/>
                <w:lang w:val="uk-UA"/>
              </w:rPr>
              <w:t xml:space="preserve"> </w:t>
            </w:r>
            <w:r>
              <w:rPr>
                <w:lang w:val="uk-UA"/>
              </w:rPr>
              <w:t>кредитів ЄКТС</w:t>
            </w:r>
          </w:p>
        </w:tc>
      </w:tr>
      <w:tr w:rsidR="009D5E51" w:rsidRPr="001F63BE" w:rsidTr="005F543B">
        <w:tc>
          <w:tcPr>
            <w:tcW w:w="4198" w:type="dxa"/>
            <w:gridSpan w:val="4"/>
          </w:tcPr>
          <w:p w:rsidR="00351BD9" w:rsidRPr="00CE1083" w:rsidRDefault="00351BD9" w:rsidP="00B25E67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31" w:type="dxa"/>
            <w:gridSpan w:val="6"/>
          </w:tcPr>
          <w:p w:rsidR="00351BD9" w:rsidRPr="00CE1083" w:rsidRDefault="00351BD9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www.d-learn.p</w:t>
            </w:r>
            <w:r>
              <w:rPr>
                <w:lang w:val="en-US"/>
              </w:rPr>
              <w:t>n</w:t>
            </w:r>
            <w:r>
              <w:rPr>
                <w:lang w:val="uk-UA"/>
              </w:rPr>
              <w:t>u.</w:t>
            </w:r>
            <w:proofErr w:type="spellStart"/>
            <w:r>
              <w:rPr>
                <w:lang w:val="en-US"/>
              </w:rPr>
              <w:t>edu</w:t>
            </w:r>
            <w:r>
              <w:rPr>
                <w:lang w:val="uk-UA"/>
              </w:rPr>
              <w:t>.ua</w:t>
            </w:r>
            <w:proofErr w:type="spellEnd"/>
          </w:p>
        </w:tc>
      </w:tr>
      <w:tr w:rsidR="009D5E51" w:rsidRPr="00C67355" w:rsidTr="005F543B">
        <w:tc>
          <w:tcPr>
            <w:tcW w:w="4198" w:type="dxa"/>
            <w:gridSpan w:val="4"/>
          </w:tcPr>
          <w:p w:rsidR="00351BD9" w:rsidRPr="00CE1083" w:rsidRDefault="00351BD9" w:rsidP="00B25E67">
            <w:pPr>
              <w:jc w:val="both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Консультації</w:t>
            </w:r>
          </w:p>
        </w:tc>
        <w:tc>
          <w:tcPr>
            <w:tcW w:w="5431" w:type="dxa"/>
            <w:gridSpan w:val="6"/>
          </w:tcPr>
          <w:p w:rsidR="00351BD9" w:rsidRPr="00CE1083" w:rsidRDefault="00351BD9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Четвер 13.30</w:t>
            </w: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2. А</w:t>
            </w:r>
            <w:proofErr w:type="spellStart"/>
            <w:r w:rsidRPr="00CE1083">
              <w:rPr>
                <w:b/>
              </w:rPr>
              <w:t>нотація</w:t>
            </w:r>
            <w:proofErr w:type="spellEnd"/>
            <w:r w:rsidRPr="00CE1083">
              <w:rPr>
                <w:b/>
              </w:rPr>
              <w:t xml:space="preserve"> до курсу</w:t>
            </w: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351BD9" w:rsidRPr="0086053A" w:rsidRDefault="00351BD9" w:rsidP="0051258A">
            <w:pPr>
              <w:jc w:val="both"/>
            </w:pPr>
            <w:r w:rsidRPr="00235607">
              <w:rPr>
                <w:lang w:val="uk-UA"/>
              </w:rPr>
              <w:t xml:space="preserve">Практика студентів є невід’ємною складовою освітньо-професійної програми підготовки </w:t>
            </w:r>
            <w:proofErr w:type="spellStart"/>
            <w:r w:rsidRPr="00351BD9">
              <w:rPr>
                <w:color w:val="000000"/>
              </w:rPr>
              <w:t>майбутнього</w:t>
            </w:r>
            <w:proofErr w:type="spellEnd"/>
            <w:r w:rsidRPr="00351BD9">
              <w:rPr>
                <w:color w:val="000000"/>
              </w:rPr>
              <w:t xml:space="preserve"> </w:t>
            </w:r>
            <w:proofErr w:type="spellStart"/>
            <w:r w:rsidRPr="00351BD9">
              <w:rPr>
                <w:color w:val="000000"/>
              </w:rPr>
              <w:t>вчителя</w:t>
            </w:r>
            <w:proofErr w:type="spellEnd"/>
            <w:r w:rsidRPr="00351BD9">
              <w:rPr>
                <w:color w:val="000000"/>
              </w:rPr>
              <w:t xml:space="preserve"> </w:t>
            </w:r>
            <w:proofErr w:type="spellStart"/>
            <w:r w:rsidRPr="00351BD9">
              <w:rPr>
                <w:color w:val="000000"/>
              </w:rPr>
              <w:t>англійської</w:t>
            </w:r>
            <w:proofErr w:type="spellEnd"/>
            <w:r w:rsidRPr="00351BD9">
              <w:rPr>
                <w:color w:val="000000"/>
              </w:rPr>
              <w:t xml:space="preserve"> </w:t>
            </w:r>
            <w:proofErr w:type="spellStart"/>
            <w:r w:rsidRPr="00351BD9">
              <w:rPr>
                <w:color w:val="000000"/>
              </w:rPr>
              <w:t>мови</w:t>
            </w:r>
            <w:proofErr w:type="spellEnd"/>
            <w:r w:rsidRPr="00235607">
              <w:rPr>
                <w:lang w:val="uk-UA"/>
              </w:rPr>
              <w:t xml:space="preserve"> і спрямована на закріплення теоретичних знань, отриманих студентами за час навчання, набуття і удосконалення практичних навичок і умінь, формування та розвиток у студентів професійного вміння приймати самостійні рішення в умовах конкретної професійної ситуації, оволодіння сучасними методами, формами організації праці, знаряддям праці в галузі їхньої майбутньої спеціальності (англійська мова і література), визначених освітньо-кваліфікаційною характеристикою підготовки фахівці</w:t>
            </w:r>
            <w:r>
              <w:rPr>
                <w:lang w:val="uk-UA"/>
              </w:rPr>
              <w:t>в відповідного напряму (014</w:t>
            </w:r>
            <w:r w:rsidRPr="00235607">
              <w:rPr>
                <w:lang w:val="uk-UA"/>
              </w:rPr>
              <w:t xml:space="preserve"> </w:t>
            </w:r>
            <w:r>
              <w:rPr>
                <w:lang w:val="uk-UA"/>
              </w:rPr>
              <w:t>Середня освіта</w:t>
            </w:r>
            <w:r w:rsidRPr="00235607">
              <w:rPr>
                <w:lang w:val="uk-UA"/>
              </w:rPr>
              <w:t xml:space="preserve">). Практика студентів передбачає </w:t>
            </w:r>
            <w:r>
              <w:rPr>
                <w:lang w:val="uk-UA"/>
              </w:rPr>
              <w:t>систематичність</w:t>
            </w:r>
            <w:r w:rsidRPr="00235607">
              <w:rPr>
                <w:lang w:val="uk-UA"/>
              </w:rPr>
              <w:t xml:space="preserve"> </w:t>
            </w:r>
            <w:r>
              <w:rPr>
                <w:lang w:val="uk-UA"/>
              </w:rPr>
              <w:t>і</w:t>
            </w:r>
            <w:r w:rsidRPr="00235607">
              <w:rPr>
                <w:lang w:val="uk-UA"/>
              </w:rPr>
              <w:t xml:space="preserve"> послідовність її проведення при одержанні потрібного достатнього обсягу практичних у</w:t>
            </w:r>
            <w:r>
              <w:rPr>
                <w:lang w:val="uk-UA"/>
              </w:rPr>
              <w:t xml:space="preserve">мінь і знань відповідно до </w:t>
            </w:r>
            <w:r w:rsidRPr="00235607">
              <w:rPr>
                <w:lang w:val="uk-UA"/>
              </w:rPr>
              <w:t xml:space="preserve"> ОКР </w:t>
            </w:r>
            <w:r w:rsidR="0086053A">
              <w:rPr>
                <w:lang w:val="uk-UA"/>
              </w:rPr>
              <w:t>бакалавр</w:t>
            </w:r>
            <w:r w:rsidRPr="00235607">
              <w:rPr>
                <w:lang w:val="uk-UA"/>
              </w:rPr>
              <w:t>.</w:t>
            </w:r>
            <w:r w:rsidR="0086053A">
              <w:rPr>
                <w:lang w:val="uk-UA"/>
              </w:rPr>
              <w:t xml:space="preserve"> </w:t>
            </w:r>
            <w:proofErr w:type="spellStart"/>
            <w:r w:rsidRPr="00351BD9">
              <w:rPr>
                <w:color w:val="000000"/>
              </w:rPr>
              <w:t>Навчальна</w:t>
            </w:r>
            <w:proofErr w:type="spellEnd"/>
            <w:r w:rsidRPr="00351BD9">
              <w:rPr>
                <w:color w:val="000000"/>
              </w:rPr>
              <w:t xml:space="preserve"> практика на </w:t>
            </w:r>
            <w:proofErr w:type="spellStart"/>
            <w:r w:rsidRPr="00351BD9">
              <w:rPr>
                <w:color w:val="000000"/>
              </w:rPr>
              <w:t>третьому</w:t>
            </w:r>
            <w:proofErr w:type="spellEnd"/>
            <w:r w:rsidRPr="00351BD9">
              <w:rPr>
                <w:color w:val="000000"/>
              </w:rPr>
              <w:t xml:space="preserve">-четвертому курсах є другим етапом набуття студентами шкільного досвіду, зокрема в ролі помічника вчителя англійської мови. Студенти проходять практику без відриву від навчального процесу – </w:t>
            </w:r>
            <w:r w:rsidRPr="00351BD9">
              <w:t xml:space="preserve">1 раз на </w:t>
            </w:r>
            <w:proofErr w:type="spellStart"/>
            <w:r w:rsidRPr="00351BD9">
              <w:t>тиждень</w:t>
            </w:r>
            <w:proofErr w:type="spellEnd"/>
            <w:r w:rsidRPr="00351BD9">
              <w:t xml:space="preserve"> (один </w:t>
            </w:r>
            <w:proofErr w:type="spellStart"/>
            <w:r w:rsidRPr="00351BD9">
              <w:t>повний</w:t>
            </w:r>
            <w:proofErr w:type="spellEnd"/>
            <w:r w:rsidRPr="00351BD9">
              <w:t xml:space="preserve"> день </w:t>
            </w:r>
            <w:proofErr w:type="spellStart"/>
            <w:r w:rsidRPr="00351BD9">
              <w:t>мінімум</w:t>
            </w:r>
            <w:proofErr w:type="spellEnd"/>
            <w:r w:rsidRPr="00351BD9">
              <w:t xml:space="preserve"> 4 </w:t>
            </w:r>
            <w:proofErr w:type="spellStart"/>
            <w:r w:rsidRPr="00351BD9">
              <w:t>аудиторні</w:t>
            </w:r>
            <w:proofErr w:type="spellEnd"/>
            <w:r w:rsidRPr="00351BD9">
              <w:t xml:space="preserve"> </w:t>
            </w:r>
            <w:proofErr w:type="spellStart"/>
            <w:r w:rsidRPr="00351BD9">
              <w:t>години</w:t>
            </w:r>
            <w:proofErr w:type="spellEnd"/>
            <w:r w:rsidRPr="00351BD9">
              <w:t xml:space="preserve">) </w:t>
            </w:r>
            <w:proofErr w:type="spellStart"/>
            <w:r w:rsidRPr="00351BD9">
              <w:t>упродовж</w:t>
            </w:r>
            <w:proofErr w:type="spellEnd"/>
            <w:r w:rsidRPr="00351BD9">
              <w:t xml:space="preserve"> 5-7-го </w:t>
            </w:r>
            <w:proofErr w:type="spellStart"/>
            <w:r w:rsidRPr="00351BD9">
              <w:t>семестрів</w:t>
            </w:r>
            <w:proofErr w:type="spellEnd"/>
            <w:r w:rsidRPr="00351BD9">
              <w:t>.</w:t>
            </w:r>
            <w:r w:rsidR="0086053A">
              <w:rPr>
                <w:sz w:val="28"/>
                <w:szCs w:val="28"/>
              </w:rPr>
              <w:t xml:space="preserve"> </w:t>
            </w:r>
            <w:r w:rsidR="0086053A" w:rsidRPr="0086053A">
              <w:t xml:space="preserve">Практика </w:t>
            </w:r>
            <w:proofErr w:type="spellStart"/>
            <w:r w:rsidR="0086053A" w:rsidRPr="0086053A">
              <w:t>відбувається</w:t>
            </w:r>
            <w:proofErr w:type="spellEnd"/>
            <w:r w:rsidR="0086053A" w:rsidRPr="0086053A">
              <w:t xml:space="preserve"> </w:t>
            </w:r>
            <w:r w:rsidR="0086053A" w:rsidRPr="0086053A">
              <w:rPr>
                <w:color w:val="000000"/>
              </w:rPr>
              <w:t xml:space="preserve">в </w:t>
            </w:r>
            <w:r w:rsidR="0051258A">
              <w:rPr>
                <w:color w:val="000000"/>
              </w:rPr>
              <w:t xml:space="preserve">закладах </w:t>
            </w:r>
            <w:proofErr w:type="spellStart"/>
            <w:r w:rsidR="0051258A">
              <w:rPr>
                <w:color w:val="000000"/>
              </w:rPr>
              <w:t>загальної</w:t>
            </w:r>
            <w:proofErr w:type="spellEnd"/>
            <w:r w:rsidR="0086053A" w:rsidRPr="0086053A">
              <w:rPr>
                <w:color w:val="000000"/>
              </w:rPr>
              <w:t xml:space="preserve"> </w:t>
            </w:r>
            <w:r w:rsidR="0051258A">
              <w:rPr>
                <w:color w:val="000000"/>
                <w:lang w:val="uk-UA"/>
              </w:rPr>
              <w:t xml:space="preserve">середньої освіти, </w:t>
            </w:r>
            <w:proofErr w:type="spellStart"/>
            <w:r w:rsidR="0086053A" w:rsidRPr="0086053A">
              <w:rPr>
                <w:color w:val="000000"/>
              </w:rPr>
              <w:t>які</w:t>
            </w:r>
            <w:proofErr w:type="spellEnd"/>
            <w:r w:rsidR="0086053A" w:rsidRPr="0086053A">
              <w:rPr>
                <w:color w:val="000000"/>
              </w:rPr>
              <w:t xml:space="preserve"> </w:t>
            </w:r>
            <w:proofErr w:type="spellStart"/>
            <w:r w:rsidR="0086053A" w:rsidRPr="0086053A">
              <w:rPr>
                <w:color w:val="000000"/>
              </w:rPr>
              <w:t>визначені</w:t>
            </w:r>
            <w:proofErr w:type="spellEnd"/>
            <w:r w:rsidR="0086053A" w:rsidRPr="0086053A">
              <w:rPr>
                <w:color w:val="000000"/>
              </w:rPr>
              <w:t xml:space="preserve"> базами практики </w:t>
            </w:r>
            <w:proofErr w:type="spellStart"/>
            <w:r w:rsidR="0086053A" w:rsidRPr="0086053A">
              <w:rPr>
                <w:color w:val="000000"/>
              </w:rPr>
              <w:t>відповідно</w:t>
            </w:r>
            <w:proofErr w:type="spellEnd"/>
            <w:r w:rsidR="0086053A" w:rsidRPr="0086053A">
              <w:rPr>
                <w:color w:val="000000"/>
              </w:rPr>
              <w:t xml:space="preserve"> до Угоди про </w:t>
            </w:r>
            <w:proofErr w:type="spellStart"/>
            <w:r w:rsidR="0086053A" w:rsidRPr="0086053A">
              <w:rPr>
                <w:color w:val="000000"/>
              </w:rPr>
              <w:t>співпрацю</w:t>
            </w:r>
            <w:proofErr w:type="spellEnd"/>
            <w:r w:rsidR="0086053A" w:rsidRPr="0086053A">
              <w:rPr>
                <w:color w:val="000000"/>
              </w:rPr>
              <w:t xml:space="preserve"> </w:t>
            </w:r>
            <w:proofErr w:type="spellStart"/>
            <w:r w:rsidR="0086053A" w:rsidRPr="0086053A">
              <w:rPr>
                <w:color w:val="000000"/>
              </w:rPr>
              <w:t>між</w:t>
            </w:r>
            <w:proofErr w:type="spellEnd"/>
            <w:r w:rsidR="0086053A" w:rsidRPr="0086053A">
              <w:rPr>
                <w:color w:val="000000"/>
              </w:rPr>
              <w:t xml:space="preserve"> ДВНЗ «</w:t>
            </w:r>
            <w:proofErr w:type="spellStart"/>
            <w:r w:rsidR="0086053A" w:rsidRPr="0086053A">
              <w:rPr>
                <w:color w:val="000000"/>
              </w:rPr>
              <w:t>Прикарпатський</w:t>
            </w:r>
            <w:proofErr w:type="spellEnd"/>
            <w:r w:rsidR="0086053A" w:rsidRPr="0086053A">
              <w:rPr>
                <w:color w:val="000000"/>
              </w:rPr>
              <w:t xml:space="preserve"> </w:t>
            </w:r>
            <w:proofErr w:type="spellStart"/>
            <w:r w:rsidR="0086053A" w:rsidRPr="0086053A">
              <w:rPr>
                <w:color w:val="000000"/>
              </w:rPr>
              <w:t>національний</w:t>
            </w:r>
            <w:proofErr w:type="spellEnd"/>
            <w:r w:rsidR="0086053A" w:rsidRPr="0086053A">
              <w:rPr>
                <w:color w:val="000000"/>
              </w:rPr>
              <w:t xml:space="preserve"> </w:t>
            </w:r>
            <w:proofErr w:type="spellStart"/>
            <w:r w:rsidR="0086053A" w:rsidRPr="0086053A">
              <w:rPr>
                <w:color w:val="000000"/>
              </w:rPr>
              <w:t>університет</w:t>
            </w:r>
            <w:proofErr w:type="spellEnd"/>
            <w:r w:rsidR="0086053A" w:rsidRPr="0086053A">
              <w:rPr>
                <w:color w:val="000000"/>
              </w:rPr>
              <w:t xml:space="preserve"> </w:t>
            </w:r>
            <w:proofErr w:type="spellStart"/>
            <w:r w:rsidR="0086053A" w:rsidRPr="0086053A">
              <w:rPr>
                <w:color w:val="000000"/>
              </w:rPr>
              <w:t>імені</w:t>
            </w:r>
            <w:proofErr w:type="spellEnd"/>
            <w:r w:rsidR="0086053A" w:rsidRPr="0086053A">
              <w:rPr>
                <w:color w:val="000000"/>
              </w:rPr>
              <w:t xml:space="preserve"> Василя </w:t>
            </w:r>
            <w:proofErr w:type="spellStart"/>
            <w:r w:rsidR="0086053A" w:rsidRPr="0086053A">
              <w:rPr>
                <w:color w:val="000000"/>
              </w:rPr>
              <w:t>Стефаника</w:t>
            </w:r>
            <w:proofErr w:type="spellEnd"/>
            <w:r w:rsidR="0086053A" w:rsidRPr="0086053A">
              <w:rPr>
                <w:color w:val="000000"/>
              </w:rPr>
              <w:t xml:space="preserve">» та Департаментом </w:t>
            </w:r>
            <w:proofErr w:type="spellStart"/>
            <w:r w:rsidR="0086053A" w:rsidRPr="0086053A">
              <w:rPr>
                <w:color w:val="000000"/>
              </w:rPr>
              <w:t>освіти</w:t>
            </w:r>
            <w:proofErr w:type="spellEnd"/>
            <w:r w:rsidR="0086053A" w:rsidRPr="0086053A">
              <w:rPr>
                <w:color w:val="000000"/>
              </w:rPr>
              <w:t xml:space="preserve"> та науки </w:t>
            </w:r>
            <w:proofErr w:type="spellStart"/>
            <w:r w:rsidR="0086053A" w:rsidRPr="0086053A">
              <w:rPr>
                <w:color w:val="000000"/>
              </w:rPr>
              <w:t>Івано-Франківської</w:t>
            </w:r>
            <w:proofErr w:type="spellEnd"/>
            <w:r w:rsidR="0086053A" w:rsidRPr="0086053A">
              <w:rPr>
                <w:color w:val="000000"/>
              </w:rPr>
              <w:t xml:space="preserve"> </w:t>
            </w:r>
            <w:proofErr w:type="spellStart"/>
            <w:r w:rsidR="0086053A" w:rsidRPr="0086053A">
              <w:rPr>
                <w:color w:val="000000"/>
              </w:rPr>
              <w:t>міської</w:t>
            </w:r>
            <w:proofErr w:type="spellEnd"/>
            <w:r w:rsidR="0086053A" w:rsidRPr="0086053A">
              <w:rPr>
                <w:color w:val="000000"/>
              </w:rPr>
              <w:t xml:space="preserve"> ради 4с/17 </w:t>
            </w:r>
            <w:proofErr w:type="spellStart"/>
            <w:r w:rsidR="0086053A" w:rsidRPr="0086053A">
              <w:rPr>
                <w:color w:val="000000"/>
              </w:rPr>
              <w:t>від</w:t>
            </w:r>
            <w:proofErr w:type="spellEnd"/>
            <w:r w:rsidR="0086053A" w:rsidRPr="0086053A">
              <w:rPr>
                <w:color w:val="000000"/>
              </w:rPr>
              <w:t xml:space="preserve"> 20.02.2017 р.</w:t>
            </w: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351BD9" w:rsidRPr="0050672E" w:rsidRDefault="00351BD9" w:rsidP="00B25E67">
            <w:pPr>
              <w:jc w:val="center"/>
              <w:rPr>
                <w:lang w:val="uk-UA"/>
              </w:rPr>
            </w:pPr>
            <w:r w:rsidRPr="0050672E">
              <w:rPr>
                <w:b/>
                <w:lang w:val="uk-UA"/>
              </w:rPr>
              <w:t xml:space="preserve">3. </w:t>
            </w:r>
            <w:r w:rsidRPr="0050672E">
              <w:rPr>
                <w:b/>
              </w:rPr>
              <w:t xml:space="preserve">Мета </w:t>
            </w:r>
            <w:r w:rsidRPr="0050672E">
              <w:rPr>
                <w:b/>
                <w:lang w:val="uk-UA"/>
              </w:rPr>
              <w:t xml:space="preserve">та цілі </w:t>
            </w:r>
            <w:r w:rsidRPr="0050672E">
              <w:rPr>
                <w:b/>
              </w:rPr>
              <w:t>курсу</w:t>
            </w:r>
          </w:p>
        </w:tc>
      </w:tr>
      <w:tr w:rsidR="00351BD9" w:rsidRPr="00C67355" w:rsidTr="002C1D0F">
        <w:tc>
          <w:tcPr>
            <w:tcW w:w="9629" w:type="dxa"/>
            <w:gridSpan w:val="10"/>
            <w:shd w:val="clear" w:color="auto" w:fill="auto"/>
          </w:tcPr>
          <w:p w:rsidR="00351BD9" w:rsidRPr="00DD1D3D" w:rsidRDefault="0086053A" w:rsidP="002869C3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86053A">
              <w:rPr>
                <w:color w:val="000000"/>
              </w:rPr>
              <w:t>Метою практики є надати студентам можливість брати участь в організації та проведенні уроків, здійснювати планування уроків, викладати їх фрагменти, спостерігати за роботою досвідчених вчителів та пов’язати набутий досвід з навчальним матеріалом другого-третього  років вивчення курсу методики</w:t>
            </w:r>
            <w:r>
              <w:rPr>
                <w:color w:val="000000"/>
              </w:rPr>
              <w:t xml:space="preserve"> </w:t>
            </w:r>
            <w:r w:rsidR="002869C3">
              <w:rPr>
                <w:color w:val="000000"/>
              </w:rPr>
              <w:t>викладання</w:t>
            </w:r>
            <w:r>
              <w:rPr>
                <w:color w:val="000000"/>
              </w:rPr>
              <w:t xml:space="preserve"> основної іноземної мови (англійської)</w:t>
            </w:r>
            <w:r w:rsidRPr="0086053A">
              <w:rPr>
                <w:color w:val="000000"/>
              </w:rPr>
              <w:t>.</w:t>
            </w: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351BD9" w:rsidRPr="00CE1083" w:rsidRDefault="00351BD9" w:rsidP="00B25E67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5A5E18" w:rsidRPr="00147E46" w:rsidRDefault="005A5E18" w:rsidP="005A5E1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(ЗК):</w:t>
            </w:r>
          </w:p>
          <w:p w:rsidR="005A5E18" w:rsidRPr="002869C3" w:rsidRDefault="005A5E18" w:rsidP="005A5E18">
            <w:pPr>
              <w:jc w:val="both"/>
              <w:rPr>
                <w:lang w:val="uk-UA"/>
              </w:rPr>
            </w:pPr>
            <w:r w:rsidRPr="002869C3">
              <w:rPr>
                <w:lang w:val="uk-UA" w:eastAsia="uk-UA"/>
              </w:rPr>
              <w:t>ЗК</w:t>
            </w:r>
            <w:r>
              <w:rPr>
                <w:lang w:val="uk-UA" w:eastAsia="uk-UA"/>
              </w:rPr>
              <w:t xml:space="preserve"> </w:t>
            </w:r>
            <w:r w:rsidRPr="002869C3">
              <w:rPr>
                <w:lang w:val="uk-UA" w:eastAsia="uk-UA"/>
              </w:rPr>
              <w:t>2</w:t>
            </w:r>
            <w:r w:rsidRPr="002869C3">
              <w:rPr>
                <w:lang w:val="uk-UA"/>
              </w:rPr>
              <w:t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5A5E18" w:rsidRPr="00AF79A3" w:rsidRDefault="005A5E18" w:rsidP="005A5E18">
            <w:pPr>
              <w:jc w:val="both"/>
            </w:pPr>
            <w:r w:rsidRPr="00AF79A3">
              <w:rPr>
                <w:lang w:eastAsia="uk-UA"/>
              </w:rPr>
              <w:t>ЗК</w:t>
            </w:r>
            <w:r w:rsidR="002869C3">
              <w:rPr>
                <w:lang w:val="uk-UA" w:eastAsia="uk-UA"/>
              </w:rPr>
              <w:t xml:space="preserve"> </w:t>
            </w:r>
            <w:r w:rsidRPr="00AF79A3">
              <w:rPr>
                <w:lang w:eastAsia="uk-UA"/>
              </w:rPr>
              <w:t>3</w:t>
            </w:r>
            <w:r w:rsidRPr="00AF79A3">
              <w:t xml:space="preserve">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спілкуватися</w:t>
            </w:r>
            <w:proofErr w:type="spellEnd"/>
            <w:r w:rsidRPr="00AF79A3">
              <w:t xml:space="preserve"> державною </w:t>
            </w:r>
            <w:proofErr w:type="spellStart"/>
            <w:r w:rsidRPr="00AF79A3">
              <w:t>мовою</w:t>
            </w:r>
            <w:proofErr w:type="spellEnd"/>
            <w:r w:rsidRPr="00AF79A3">
              <w:t xml:space="preserve"> як </w:t>
            </w:r>
            <w:proofErr w:type="spellStart"/>
            <w:r w:rsidRPr="00AF79A3">
              <w:t>усно</w:t>
            </w:r>
            <w:proofErr w:type="spellEnd"/>
            <w:r w:rsidRPr="00AF79A3">
              <w:t xml:space="preserve">, так і </w:t>
            </w:r>
            <w:proofErr w:type="spellStart"/>
            <w:r w:rsidRPr="00AF79A3">
              <w:t>письмово</w:t>
            </w:r>
            <w:proofErr w:type="spellEnd"/>
            <w:r w:rsidRPr="00AF79A3">
              <w:t>.</w:t>
            </w:r>
          </w:p>
          <w:p w:rsidR="005A5E18" w:rsidRPr="00AF79A3" w:rsidRDefault="005A5E18" w:rsidP="005A5E18">
            <w:pPr>
              <w:jc w:val="both"/>
            </w:pPr>
            <w:r w:rsidRPr="00AF79A3">
              <w:rPr>
                <w:lang w:eastAsia="uk-UA"/>
              </w:rPr>
              <w:t xml:space="preserve">ЗК 4.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бути </w:t>
            </w:r>
            <w:proofErr w:type="spellStart"/>
            <w:r w:rsidRPr="00AF79A3">
              <w:t>критичним</w:t>
            </w:r>
            <w:proofErr w:type="spellEnd"/>
            <w:r w:rsidRPr="00AF79A3">
              <w:t xml:space="preserve"> і </w:t>
            </w:r>
            <w:proofErr w:type="spellStart"/>
            <w:r w:rsidRPr="00AF79A3">
              <w:t>самокритичним</w:t>
            </w:r>
            <w:proofErr w:type="spellEnd"/>
            <w:r w:rsidRPr="00AF79A3">
              <w:t>.</w:t>
            </w:r>
          </w:p>
          <w:p w:rsidR="005A5E18" w:rsidRPr="00AF79A3" w:rsidRDefault="005A5E18" w:rsidP="005A5E18">
            <w:pPr>
              <w:jc w:val="both"/>
            </w:pPr>
            <w:r w:rsidRPr="00AF79A3">
              <w:rPr>
                <w:lang w:eastAsia="uk-UA"/>
              </w:rPr>
              <w:t>ЗК 5</w:t>
            </w:r>
            <w:r w:rsidRPr="00AF79A3">
              <w:t>.</w:t>
            </w:r>
            <w:r w:rsidRPr="00AF79A3">
              <w:rPr>
                <w:lang w:eastAsia="uk-UA"/>
              </w:rPr>
              <w:t xml:space="preserve">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учитися</w:t>
            </w:r>
            <w:proofErr w:type="spellEnd"/>
            <w:r w:rsidRPr="00AF79A3">
              <w:t xml:space="preserve"> й </w:t>
            </w:r>
            <w:proofErr w:type="spellStart"/>
            <w:r w:rsidRPr="00AF79A3">
              <w:t>оволодівати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сучасними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знаннями</w:t>
            </w:r>
            <w:proofErr w:type="spellEnd"/>
            <w:r w:rsidRPr="00AF79A3">
              <w:t>.</w:t>
            </w:r>
          </w:p>
          <w:p w:rsidR="005A5E18" w:rsidRPr="00AF79A3" w:rsidRDefault="005A5E18" w:rsidP="005A5E18">
            <w:pPr>
              <w:jc w:val="both"/>
            </w:pPr>
            <w:r w:rsidRPr="00AF79A3">
              <w:rPr>
                <w:lang w:eastAsia="uk-UA"/>
              </w:rPr>
              <w:t>ЗК 6</w:t>
            </w:r>
            <w:r w:rsidRPr="00AF79A3">
              <w:t xml:space="preserve">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до </w:t>
            </w:r>
            <w:proofErr w:type="spellStart"/>
            <w:r w:rsidRPr="00AF79A3">
              <w:t>пошуку</w:t>
            </w:r>
            <w:proofErr w:type="spellEnd"/>
            <w:r w:rsidRPr="00AF79A3">
              <w:t xml:space="preserve">, </w:t>
            </w:r>
            <w:proofErr w:type="spellStart"/>
            <w:r w:rsidRPr="00AF79A3">
              <w:t>опрацювання</w:t>
            </w:r>
            <w:proofErr w:type="spellEnd"/>
            <w:r w:rsidRPr="00AF79A3">
              <w:t xml:space="preserve"> та </w:t>
            </w:r>
            <w:proofErr w:type="spellStart"/>
            <w:r w:rsidRPr="00AF79A3">
              <w:t>аналізу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інформації</w:t>
            </w:r>
            <w:proofErr w:type="spellEnd"/>
            <w:r w:rsidRPr="00AF79A3">
              <w:t xml:space="preserve"> з </w:t>
            </w:r>
            <w:proofErr w:type="spellStart"/>
            <w:r w:rsidRPr="00AF79A3">
              <w:t>різних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джерел</w:t>
            </w:r>
            <w:proofErr w:type="spellEnd"/>
            <w:r w:rsidRPr="00AF79A3">
              <w:t>.</w:t>
            </w:r>
          </w:p>
          <w:p w:rsidR="005A5E18" w:rsidRPr="00AF79A3" w:rsidRDefault="005A5E18" w:rsidP="005A5E18">
            <w:pPr>
              <w:jc w:val="both"/>
            </w:pPr>
            <w:r w:rsidRPr="00AF79A3">
              <w:rPr>
                <w:lang w:eastAsia="uk-UA"/>
              </w:rPr>
              <w:t xml:space="preserve">ЗК 7. </w:t>
            </w:r>
            <w:proofErr w:type="spellStart"/>
            <w:r w:rsidRPr="00AF79A3">
              <w:t>Уміння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виявляти</w:t>
            </w:r>
            <w:proofErr w:type="spellEnd"/>
            <w:r w:rsidRPr="00AF79A3">
              <w:t xml:space="preserve">, </w:t>
            </w:r>
            <w:proofErr w:type="spellStart"/>
            <w:r w:rsidRPr="00AF79A3">
              <w:t>ставити</w:t>
            </w:r>
            <w:proofErr w:type="spellEnd"/>
            <w:r w:rsidRPr="00AF79A3">
              <w:t xml:space="preserve"> та </w:t>
            </w:r>
            <w:proofErr w:type="spellStart"/>
            <w:r w:rsidRPr="00AF79A3">
              <w:t>вирішувати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проблеми</w:t>
            </w:r>
            <w:proofErr w:type="spellEnd"/>
            <w:r w:rsidRPr="00AF79A3">
              <w:t>.</w:t>
            </w:r>
          </w:p>
          <w:p w:rsidR="005A5E18" w:rsidRPr="00AF79A3" w:rsidRDefault="005A5E18" w:rsidP="005A5E18">
            <w:pPr>
              <w:jc w:val="both"/>
            </w:pPr>
            <w:r w:rsidRPr="00AF79A3">
              <w:rPr>
                <w:lang w:eastAsia="uk-UA"/>
              </w:rPr>
              <w:t xml:space="preserve">ЗК 8.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працювати</w:t>
            </w:r>
            <w:proofErr w:type="spellEnd"/>
            <w:r w:rsidRPr="00AF79A3">
              <w:t xml:space="preserve"> в </w:t>
            </w:r>
            <w:proofErr w:type="spellStart"/>
            <w:r w:rsidRPr="00AF79A3">
              <w:t>команді</w:t>
            </w:r>
            <w:proofErr w:type="spellEnd"/>
            <w:r w:rsidRPr="00AF79A3">
              <w:t xml:space="preserve"> та автономно.</w:t>
            </w:r>
          </w:p>
          <w:p w:rsidR="005A5E18" w:rsidRPr="00AF79A3" w:rsidRDefault="005A5E18" w:rsidP="005A5E18">
            <w:pPr>
              <w:jc w:val="both"/>
            </w:pPr>
            <w:r w:rsidRPr="00AF79A3">
              <w:rPr>
                <w:lang w:eastAsia="uk-UA"/>
              </w:rPr>
              <w:t xml:space="preserve">ЗК 9.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спілкуватися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англійською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мовою</w:t>
            </w:r>
            <w:proofErr w:type="spellEnd"/>
            <w:r w:rsidRPr="00AF79A3">
              <w:t>.</w:t>
            </w:r>
          </w:p>
          <w:p w:rsidR="005A5E18" w:rsidRPr="00AF79A3" w:rsidRDefault="005A5E18" w:rsidP="005A5E18">
            <w:pPr>
              <w:jc w:val="both"/>
            </w:pPr>
            <w:r w:rsidRPr="00AF79A3">
              <w:rPr>
                <w:lang w:eastAsia="uk-UA"/>
              </w:rPr>
              <w:t xml:space="preserve">ЗК 11.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застосовувати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знання</w:t>
            </w:r>
            <w:proofErr w:type="spellEnd"/>
            <w:r w:rsidRPr="00AF79A3">
              <w:t xml:space="preserve"> у </w:t>
            </w:r>
            <w:proofErr w:type="spellStart"/>
            <w:r w:rsidRPr="00AF79A3">
              <w:t>практичних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ситуаціях</w:t>
            </w:r>
            <w:proofErr w:type="spellEnd"/>
            <w:r w:rsidRPr="00AF79A3">
              <w:t>.</w:t>
            </w:r>
          </w:p>
          <w:p w:rsidR="005A5E18" w:rsidRPr="00AF79A3" w:rsidRDefault="005A5E18" w:rsidP="005A5E18">
            <w:pPr>
              <w:jc w:val="both"/>
            </w:pPr>
            <w:r w:rsidRPr="00AF79A3">
              <w:rPr>
                <w:lang w:eastAsia="uk-UA"/>
              </w:rPr>
              <w:t>ЗК 12</w:t>
            </w:r>
            <w:r w:rsidRPr="00AF79A3">
              <w:t xml:space="preserve">. </w:t>
            </w:r>
            <w:proofErr w:type="spellStart"/>
            <w:r w:rsidRPr="00AF79A3">
              <w:t>Навички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використання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інформаційних</w:t>
            </w:r>
            <w:proofErr w:type="spellEnd"/>
            <w:r w:rsidRPr="00AF79A3">
              <w:t xml:space="preserve"> і </w:t>
            </w:r>
            <w:proofErr w:type="spellStart"/>
            <w:r w:rsidRPr="00AF79A3">
              <w:t>комунікаційних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технологій</w:t>
            </w:r>
            <w:proofErr w:type="spellEnd"/>
            <w:r w:rsidRPr="00AF79A3">
              <w:t>.</w:t>
            </w:r>
          </w:p>
          <w:p w:rsidR="005A5E18" w:rsidRDefault="005A5E18" w:rsidP="005A5E18">
            <w:pPr>
              <w:jc w:val="both"/>
            </w:pPr>
            <w:r w:rsidRPr="00AF79A3">
              <w:rPr>
                <w:lang w:eastAsia="uk-UA"/>
              </w:rPr>
              <w:t xml:space="preserve">ЗК 13. </w:t>
            </w:r>
            <w:proofErr w:type="spellStart"/>
            <w:r w:rsidRPr="00AF79A3">
              <w:t>Здатність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проведення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досліджень</w:t>
            </w:r>
            <w:proofErr w:type="spellEnd"/>
            <w:r w:rsidRPr="00AF79A3">
              <w:t xml:space="preserve"> на </w:t>
            </w:r>
            <w:proofErr w:type="spellStart"/>
            <w:r w:rsidRPr="00AF79A3">
              <w:t>належному</w:t>
            </w:r>
            <w:proofErr w:type="spellEnd"/>
            <w:r w:rsidRPr="00AF79A3">
              <w:t xml:space="preserve"> </w:t>
            </w:r>
            <w:proofErr w:type="spellStart"/>
            <w:r w:rsidRPr="00AF79A3">
              <w:t>рівні</w:t>
            </w:r>
            <w:proofErr w:type="spellEnd"/>
            <w:r w:rsidRPr="00AF79A3">
              <w:t>.</w:t>
            </w:r>
          </w:p>
          <w:p w:rsidR="005A5E18" w:rsidRPr="00147E46" w:rsidRDefault="005A5E18" w:rsidP="005A5E18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5A5E18" w:rsidRDefault="005A5E18" w:rsidP="005A5E18">
            <w:pPr>
              <w:jc w:val="both"/>
            </w:pPr>
            <w:r>
              <w:t xml:space="preserve">ФК 1. </w:t>
            </w:r>
            <w:proofErr w:type="spellStart"/>
            <w:r w:rsidRPr="00547138">
              <w:t>Усвідомлення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структури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педагогічної</w:t>
            </w:r>
            <w:proofErr w:type="spellEnd"/>
            <w:r w:rsidRPr="00547138">
              <w:t xml:space="preserve"> науки та </w:t>
            </w:r>
            <w:proofErr w:type="spellStart"/>
            <w:r w:rsidRPr="00547138">
              <w:t>її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теоретичних</w:t>
            </w:r>
            <w:proofErr w:type="spellEnd"/>
            <w:r w:rsidRPr="00547138">
              <w:t xml:space="preserve"> основ.</w:t>
            </w:r>
          </w:p>
          <w:p w:rsidR="005A5E18" w:rsidRDefault="005A5E18" w:rsidP="005A5E18">
            <w:pPr>
              <w:jc w:val="both"/>
            </w:pPr>
            <w:r>
              <w:lastRenderedPageBreak/>
              <w:t xml:space="preserve">ФК 2. </w:t>
            </w:r>
            <w:proofErr w:type="spellStart"/>
            <w:r w:rsidRPr="00547138">
              <w:t>Здатність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використовувати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професійній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діяльності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знання</w:t>
            </w:r>
            <w:proofErr w:type="spellEnd"/>
            <w:r w:rsidRPr="00547138">
              <w:t xml:space="preserve"> про </w:t>
            </w:r>
            <w:proofErr w:type="spellStart"/>
            <w:r w:rsidRPr="00547138">
              <w:t>мову</w:t>
            </w:r>
            <w:proofErr w:type="spellEnd"/>
            <w:r w:rsidRPr="00547138">
              <w:t xml:space="preserve"> як </w:t>
            </w:r>
            <w:proofErr w:type="spellStart"/>
            <w:r w:rsidRPr="00547138">
              <w:t>особливу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знакову</w:t>
            </w:r>
            <w:proofErr w:type="spellEnd"/>
            <w:r w:rsidRPr="00547138">
              <w:t xml:space="preserve"> систему, </w:t>
            </w:r>
            <w:proofErr w:type="spellStart"/>
            <w:r w:rsidRPr="00547138">
              <w:t>її</w:t>
            </w:r>
            <w:proofErr w:type="spellEnd"/>
            <w:r w:rsidRPr="00547138">
              <w:t xml:space="preserve"> природу, </w:t>
            </w:r>
            <w:proofErr w:type="spellStart"/>
            <w:r w:rsidRPr="00547138">
              <w:t>функції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рівні</w:t>
            </w:r>
            <w:proofErr w:type="spellEnd"/>
            <w:r w:rsidRPr="00547138">
              <w:t>.</w:t>
            </w:r>
          </w:p>
          <w:p w:rsidR="005A5E18" w:rsidRDefault="005A5E18" w:rsidP="005A5E18">
            <w:pPr>
              <w:jc w:val="both"/>
            </w:pPr>
            <w:r>
              <w:t xml:space="preserve">ФК 3. </w:t>
            </w:r>
            <w:proofErr w:type="spellStart"/>
            <w:r w:rsidRPr="00547138">
              <w:t>Здатність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використовувати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професійній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діяльності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знання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традиційних</w:t>
            </w:r>
            <w:proofErr w:type="spellEnd"/>
            <w:r w:rsidRPr="00547138">
              <w:t xml:space="preserve"> і </w:t>
            </w:r>
            <w:proofErr w:type="spellStart"/>
            <w:r w:rsidRPr="00547138">
              <w:t>новітніх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теорій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напрямків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методів</w:t>
            </w:r>
            <w:proofErr w:type="spellEnd"/>
            <w:r w:rsidRPr="00547138">
              <w:t xml:space="preserve"> і </w:t>
            </w:r>
            <w:proofErr w:type="spellStart"/>
            <w:r w:rsidRPr="00547138">
              <w:t>технологій</w:t>
            </w:r>
            <w:proofErr w:type="spellEnd"/>
            <w:r w:rsidRPr="00547138">
              <w:t xml:space="preserve"> в </w:t>
            </w:r>
            <w:proofErr w:type="spellStart"/>
            <w:r w:rsidRPr="00547138">
              <w:t>галузях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педагогіки</w:t>
            </w:r>
            <w:proofErr w:type="spellEnd"/>
            <w:r w:rsidRPr="00547138">
              <w:t xml:space="preserve">, </w:t>
            </w:r>
            <w:proofErr w:type="spellStart"/>
            <w:r w:rsidRPr="00547138">
              <w:t>психології</w:t>
            </w:r>
            <w:proofErr w:type="spellEnd"/>
            <w:r w:rsidRPr="00547138">
              <w:t xml:space="preserve"> та методики </w:t>
            </w:r>
            <w:proofErr w:type="spellStart"/>
            <w:r w:rsidRPr="00547138">
              <w:t>навчання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іноземних</w:t>
            </w:r>
            <w:proofErr w:type="spellEnd"/>
            <w:r w:rsidRPr="00547138">
              <w:t xml:space="preserve"> </w:t>
            </w:r>
            <w:proofErr w:type="spellStart"/>
            <w:r w:rsidRPr="00547138">
              <w:t>мов</w:t>
            </w:r>
            <w:proofErr w:type="spellEnd"/>
            <w:r w:rsidRPr="00547138">
              <w:t>.</w:t>
            </w:r>
          </w:p>
          <w:p w:rsidR="005A5E18" w:rsidRDefault="005A5E18" w:rsidP="005A5E18">
            <w:pPr>
              <w:jc w:val="both"/>
            </w:pPr>
            <w:r>
              <w:t xml:space="preserve">ФК 4. </w:t>
            </w:r>
            <w:proofErr w:type="spellStart"/>
            <w:r w:rsidRPr="000879FC">
              <w:t>Розуміння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основних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цілей</w:t>
            </w:r>
            <w:proofErr w:type="spellEnd"/>
            <w:r w:rsidRPr="000879FC">
              <w:t xml:space="preserve"> і </w:t>
            </w:r>
            <w:proofErr w:type="spellStart"/>
            <w:r w:rsidRPr="000879FC">
              <w:t>завдань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освітнього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процесу</w:t>
            </w:r>
            <w:proofErr w:type="spellEnd"/>
            <w:r w:rsidRPr="000879FC">
              <w:t xml:space="preserve"> та </w:t>
            </w:r>
            <w:proofErr w:type="spellStart"/>
            <w:r w:rsidRPr="000879FC">
              <w:t>специфіки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діяльності</w:t>
            </w:r>
            <w:proofErr w:type="spellEnd"/>
            <w:r w:rsidRPr="000879FC">
              <w:t xml:space="preserve"> </w:t>
            </w:r>
            <w:proofErr w:type="spellStart"/>
            <w:r w:rsidRPr="000879FC">
              <w:t>вчителя</w:t>
            </w:r>
            <w:proofErr w:type="spellEnd"/>
            <w:r w:rsidRPr="000879FC">
              <w:t xml:space="preserve"> ІМ у закладах ЗСО.</w:t>
            </w:r>
          </w:p>
          <w:p w:rsidR="005A5E18" w:rsidRDefault="005A5E18" w:rsidP="005A5E18">
            <w:pPr>
              <w:jc w:val="both"/>
            </w:pPr>
            <w:r>
              <w:t xml:space="preserve">ФК 6. </w:t>
            </w:r>
            <w:proofErr w:type="spellStart"/>
            <w:r w:rsidRPr="004A725B">
              <w:t>Здатність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вільно</w:t>
            </w:r>
            <w:proofErr w:type="spellEnd"/>
            <w:r w:rsidRPr="004A725B">
              <w:t xml:space="preserve">, </w:t>
            </w:r>
            <w:proofErr w:type="spellStart"/>
            <w:r w:rsidRPr="004A725B">
              <w:t>гнучко</w:t>
            </w:r>
            <w:proofErr w:type="spellEnd"/>
            <w:r w:rsidRPr="004A725B">
              <w:t xml:space="preserve"> й </w:t>
            </w:r>
            <w:proofErr w:type="spellStart"/>
            <w:r w:rsidRPr="004A725B">
              <w:t>ефективно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використовувати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англійську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мову</w:t>
            </w:r>
            <w:proofErr w:type="spellEnd"/>
            <w:r w:rsidRPr="004A725B">
              <w:t xml:space="preserve"> в </w:t>
            </w:r>
            <w:proofErr w:type="spellStart"/>
            <w:r w:rsidRPr="004A725B">
              <w:t>усній</w:t>
            </w:r>
            <w:proofErr w:type="spellEnd"/>
            <w:r w:rsidRPr="004A725B">
              <w:t xml:space="preserve"> та </w:t>
            </w:r>
            <w:proofErr w:type="spellStart"/>
            <w:r w:rsidRPr="004A725B">
              <w:t>письмовій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формі</w:t>
            </w:r>
            <w:proofErr w:type="spellEnd"/>
            <w:r w:rsidRPr="004A725B">
              <w:t xml:space="preserve">, у </w:t>
            </w:r>
            <w:proofErr w:type="spellStart"/>
            <w:r w:rsidRPr="004A725B">
              <w:t>різних</w:t>
            </w:r>
            <w:proofErr w:type="spellEnd"/>
            <w:r w:rsidRPr="004A725B">
              <w:t xml:space="preserve"> жанрово-</w:t>
            </w:r>
            <w:proofErr w:type="spellStart"/>
            <w:r w:rsidRPr="004A725B">
              <w:t>стильових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різновидах</w:t>
            </w:r>
            <w:proofErr w:type="spellEnd"/>
            <w:r w:rsidRPr="004A725B">
              <w:t xml:space="preserve"> і </w:t>
            </w:r>
            <w:proofErr w:type="spellStart"/>
            <w:r w:rsidRPr="004A725B">
              <w:t>регістрах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спілкування</w:t>
            </w:r>
            <w:proofErr w:type="spellEnd"/>
            <w:r w:rsidRPr="004A725B">
              <w:t xml:space="preserve"> (</w:t>
            </w:r>
            <w:proofErr w:type="spellStart"/>
            <w:r w:rsidRPr="004A725B">
              <w:t>офіційному</w:t>
            </w:r>
            <w:proofErr w:type="spellEnd"/>
            <w:r w:rsidRPr="004A725B">
              <w:t xml:space="preserve">, </w:t>
            </w:r>
            <w:proofErr w:type="spellStart"/>
            <w:r w:rsidRPr="004A725B">
              <w:t>неофіційному</w:t>
            </w:r>
            <w:proofErr w:type="spellEnd"/>
            <w:r w:rsidRPr="004A725B">
              <w:t xml:space="preserve">, нейтральному), для </w:t>
            </w:r>
            <w:proofErr w:type="spellStart"/>
            <w:r w:rsidRPr="004A725B">
              <w:t>розв’язання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комунікативних</w:t>
            </w:r>
            <w:proofErr w:type="spellEnd"/>
            <w:r w:rsidRPr="004A725B">
              <w:t xml:space="preserve"> </w:t>
            </w:r>
            <w:proofErr w:type="spellStart"/>
            <w:r w:rsidRPr="004A725B">
              <w:t>завдань</w:t>
            </w:r>
            <w:proofErr w:type="spellEnd"/>
            <w:r w:rsidRPr="004A725B">
              <w:t xml:space="preserve"> у </w:t>
            </w:r>
            <w:proofErr w:type="spellStart"/>
            <w:r w:rsidRPr="004A725B">
              <w:t>різних</w:t>
            </w:r>
            <w:proofErr w:type="spellEnd"/>
            <w:r w:rsidRPr="004A725B">
              <w:t xml:space="preserve"> сферах </w:t>
            </w:r>
            <w:proofErr w:type="spellStart"/>
            <w:r w:rsidRPr="004A725B">
              <w:t>життя</w:t>
            </w:r>
            <w:proofErr w:type="spellEnd"/>
            <w:r w:rsidRPr="004A725B">
              <w:t>.</w:t>
            </w:r>
          </w:p>
          <w:p w:rsidR="005A5E18" w:rsidRDefault="005A5E18" w:rsidP="005A5E18">
            <w:pPr>
              <w:jc w:val="both"/>
            </w:pPr>
            <w:r>
              <w:t xml:space="preserve">ФК 7. </w:t>
            </w:r>
            <w:proofErr w:type="spellStart"/>
            <w:r w:rsidRPr="002B70EE">
              <w:t>Здатність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планувати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організовувати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здійснювати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прикладне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мікродослідження</w:t>
            </w:r>
            <w:proofErr w:type="spellEnd"/>
            <w:r w:rsidRPr="002B70EE">
              <w:t xml:space="preserve"> з </w:t>
            </w:r>
            <w:proofErr w:type="spellStart"/>
            <w:r w:rsidRPr="002B70EE">
              <w:t>предметної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спеціальності</w:t>
            </w:r>
            <w:proofErr w:type="spellEnd"/>
            <w:r w:rsidRPr="002B70EE">
              <w:t xml:space="preserve"> на засадах </w:t>
            </w:r>
            <w:proofErr w:type="spellStart"/>
            <w:r w:rsidRPr="002B70EE">
              <w:t>методологічного</w:t>
            </w:r>
            <w:proofErr w:type="spellEnd"/>
            <w:r w:rsidRPr="002B70EE">
              <w:t xml:space="preserve"> та правового </w:t>
            </w:r>
            <w:proofErr w:type="spellStart"/>
            <w:proofErr w:type="gramStart"/>
            <w:r w:rsidRPr="002B70EE">
              <w:t>п</w:t>
            </w:r>
            <w:proofErr w:type="gramEnd"/>
            <w:r w:rsidRPr="002B70EE">
              <w:t>ідґрунтя</w:t>
            </w:r>
            <w:proofErr w:type="spellEnd"/>
            <w:r w:rsidRPr="002B70EE">
              <w:t xml:space="preserve">; </w:t>
            </w:r>
            <w:proofErr w:type="spellStart"/>
            <w:r w:rsidRPr="002B70EE">
              <w:t>аналізувати</w:t>
            </w:r>
            <w:proofErr w:type="spellEnd"/>
            <w:r w:rsidRPr="002B70EE">
              <w:t xml:space="preserve">, </w:t>
            </w:r>
            <w:proofErr w:type="spellStart"/>
            <w:r w:rsidRPr="002B70EE">
              <w:t>систематизувати</w:t>
            </w:r>
            <w:proofErr w:type="spellEnd"/>
            <w:r w:rsidRPr="002B70EE">
              <w:t xml:space="preserve">,  </w:t>
            </w:r>
            <w:proofErr w:type="spellStart"/>
            <w:r w:rsidRPr="002B70EE">
              <w:t>інтерпретувати</w:t>
            </w:r>
            <w:proofErr w:type="spellEnd"/>
            <w:r w:rsidRPr="002B70EE">
              <w:t xml:space="preserve"> та </w:t>
            </w:r>
            <w:proofErr w:type="spellStart"/>
            <w:r w:rsidRPr="002B70EE">
              <w:t>презентувати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його</w:t>
            </w:r>
            <w:proofErr w:type="spellEnd"/>
            <w:r w:rsidRPr="002B70EE">
              <w:t xml:space="preserve"> </w:t>
            </w:r>
            <w:proofErr w:type="spellStart"/>
            <w:r w:rsidRPr="002B70EE">
              <w:t>результати</w:t>
            </w:r>
            <w:proofErr w:type="spellEnd"/>
            <w:r w:rsidRPr="002B70EE">
              <w:t>.</w:t>
            </w:r>
          </w:p>
          <w:p w:rsidR="005A5E18" w:rsidRDefault="005A5E18" w:rsidP="005A5E18">
            <w:pPr>
              <w:jc w:val="both"/>
            </w:pPr>
            <w:r w:rsidRPr="002232E5">
              <w:t xml:space="preserve">ФК 8. </w:t>
            </w:r>
            <w:proofErr w:type="spellStart"/>
            <w:r w:rsidRPr="002232E5">
              <w:t>Здатність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вільно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оперувати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спеціальною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термінологією</w:t>
            </w:r>
            <w:proofErr w:type="spellEnd"/>
            <w:r w:rsidRPr="002232E5">
              <w:t xml:space="preserve"> для </w:t>
            </w:r>
            <w:proofErr w:type="spellStart"/>
            <w:r w:rsidRPr="002232E5">
              <w:t>розв’язання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професійних</w:t>
            </w:r>
            <w:proofErr w:type="spellEnd"/>
            <w:r w:rsidRPr="002232E5">
              <w:t xml:space="preserve"> </w:t>
            </w:r>
            <w:proofErr w:type="spellStart"/>
            <w:r w:rsidRPr="002232E5">
              <w:t>завдань</w:t>
            </w:r>
            <w:proofErr w:type="spellEnd"/>
            <w:r w:rsidRPr="002232E5">
              <w:t>.</w:t>
            </w:r>
          </w:p>
          <w:p w:rsidR="005A5E18" w:rsidRDefault="005A5E18" w:rsidP="005A5E18">
            <w:pPr>
              <w:jc w:val="both"/>
            </w:pPr>
            <w:r w:rsidRPr="0007534C">
              <w:t xml:space="preserve">ФК 10. </w:t>
            </w:r>
            <w:proofErr w:type="spellStart"/>
            <w:r w:rsidRPr="0007534C">
              <w:t>Здатність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планувати</w:t>
            </w:r>
            <w:proofErr w:type="spellEnd"/>
            <w:r w:rsidRPr="0007534C">
              <w:t xml:space="preserve">, </w:t>
            </w:r>
            <w:proofErr w:type="spellStart"/>
            <w:r w:rsidRPr="0007534C">
              <w:t>організовувати</w:t>
            </w:r>
            <w:proofErr w:type="spellEnd"/>
            <w:r w:rsidRPr="0007534C">
              <w:t xml:space="preserve"> та </w:t>
            </w:r>
            <w:proofErr w:type="spellStart"/>
            <w:r w:rsidRPr="0007534C">
              <w:t>проводити</w:t>
            </w:r>
            <w:proofErr w:type="spellEnd"/>
            <w:r w:rsidRPr="0007534C">
              <w:t xml:space="preserve"> уроки та </w:t>
            </w:r>
            <w:proofErr w:type="spellStart"/>
            <w:r w:rsidRPr="0007534C">
              <w:t>навчальні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курси</w:t>
            </w:r>
            <w:proofErr w:type="spellEnd"/>
            <w:r w:rsidRPr="0007534C">
              <w:t xml:space="preserve"> з </w:t>
            </w:r>
            <w:proofErr w:type="spellStart"/>
            <w:r w:rsidRPr="0007534C">
              <w:t>основної</w:t>
            </w:r>
            <w:proofErr w:type="spellEnd"/>
            <w:r w:rsidRPr="0007534C">
              <w:t xml:space="preserve"> і </w:t>
            </w:r>
            <w:proofErr w:type="spellStart"/>
            <w:r w:rsidRPr="0007534C">
              <w:t>другої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іноземної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мови</w:t>
            </w:r>
            <w:proofErr w:type="spellEnd"/>
            <w:r w:rsidRPr="0007534C">
              <w:t xml:space="preserve"> та </w:t>
            </w:r>
            <w:proofErr w:type="spellStart"/>
            <w:r w:rsidRPr="0007534C">
              <w:t>англійської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літератури</w:t>
            </w:r>
            <w:proofErr w:type="spellEnd"/>
            <w:r w:rsidRPr="0007534C">
              <w:t xml:space="preserve">, а </w:t>
            </w:r>
            <w:proofErr w:type="spellStart"/>
            <w:r w:rsidRPr="0007534C">
              <w:t>також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оцінювати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навчальні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досягнення</w:t>
            </w:r>
            <w:proofErr w:type="spellEnd"/>
            <w:r w:rsidRPr="0007534C">
              <w:t xml:space="preserve"> </w:t>
            </w:r>
            <w:proofErr w:type="spellStart"/>
            <w:r w:rsidRPr="0007534C">
              <w:t>учнів</w:t>
            </w:r>
            <w:proofErr w:type="spellEnd"/>
            <w:r w:rsidRPr="0007534C">
              <w:t>.</w:t>
            </w:r>
          </w:p>
          <w:p w:rsidR="005A5E18" w:rsidRDefault="005A5E18" w:rsidP="005A5E18">
            <w:pPr>
              <w:jc w:val="both"/>
            </w:pPr>
            <w:r>
              <w:t xml:space="preserve">ФК 12. </w:t>
            </w:r>
            <w:proofErr w:type="spellStart"/>
            <w:r w:rsidRPr="00E75F46">
              <w:t>Здатність</w:t>
            </w:r>
            <w:proofErr w:type="spellEnd"/>
            <w:r w:rsidRPr="00E75F46">
              <w:t xml:space="preserve"> до </w:t>
            </w:r>
            <w:proofErr w:type="spellStart"/>
            <w:r w:rsidRPr="00E75F46">
              <w:t>організації</w:t>
            </w:r>
            <w:proofErr w:type="spellEnd"/>
            <w:r w:rsidRPr="00E75F46">
              <w:t xml:space="preserve"> </w:t>
            </w:r>
            <w:proofErr w:type="spellStart"/>
            <w:r w:rsidRPr="00E75F46">
              <w:t>ділової</w:t>
            </w:r>
            <w:proofErr w:type="spellEnd"/>
            <w:r w:rsidRPr="00E75F46">
              <w:t xml:space="preserve"> </w:t>
            </w:r>
            <w:proofErr w:type="spellStart"/>
            <w:r w:rsidRPr="00E75F46">
              <w:t>комунікації</w:t>
            </w:r>
            <w:proofErr w:type="spellEnd"/>
            <w:r w:rsidRPr="00E75F46">
              <w:t>.</w:t>
            </w:r>
          </w:p>
          <w:p w:rsidR="005A5E18" w:rsidRDefault="005A5E18" w:rsidP="005A5E18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ФК 13. </w:t>
            </w:r>
            <w:r w:rsidRPr="00E75F46">
              <w:t>Здатність керувати власним професійним розвитком у сфері вивчення та навчання іноземних мов.</w:t>
            </w:r>
          </w:p>
          <w:p w:rsidR="001452FE" w:rsidRDefault="001452FE" w:rsidP="001452F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1452FE">
              <w:rPr>
                <w:b/>
                <w:color w:val="000000"/>
              </w:rPr>
              <w:t>Результати навчання (РН):</w:t>
            </w:r>
          </w:p>
          <w:p w:rsidR="001452FE" w:rsidRPr="001452FE" w:rsidRDefault="001452FE" w:rsidP="001452FE">
            <w:pPr>
              <w:tabs>
                <w:tab w:val="left" w:pos="562"/>
              </w:tabs>
              <w:ind w:right="20"/>
              <w:jc w:val="both"/>
              <w:rPr>
                <w:rFonts w:eastAsiaTheme="minorHAnsi"/>
                <w:color w:val="000000"/>
                <w:lang w:val="uk-UA"/>
              </w:rPr>
            </w:pPr>
            <w:r w:rsidRPr="001452FE">
              <w:rPr>
                <w:lang w:val="uk-UA"/>
              </w:rPr>
              <w:t xml:space="preserve">РН 1. </w:t>
            </w:r>
            <w:r w:rsidRPr="001452FE">
              <w:rPr>
                <w:rFonts w:eastAsiaTheme="minorHAnsi"/>
                <w:color w:val="000000"/>
                <w:lang w:val="uk-UA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1452FE" w:rsidRDefault="001452FE" w:rsidP="001452FE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t xml:space="preserve">РН.3 </w:t>
            </w:r>
            <w:proofErr w:type="spellStart"/>
            <w:r w:rsidRPr="00E94FB5">
              <w:rPr>
                <w:rFonts w:eastAsiaTheme="minorHAnsi"/>
                <w:color w:val="000000"/>
              </w:rPr>
              <w:t>Організовувати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94FB5">
              <w:rPr>
                <w:rFonts w:eastAsiaTheme="minorHAnsi"/>
                <w:color w:val="000000"/>
              </w:rPr>
              <w:t>процес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94FB5">
              <w:rPr>
                <w:rFonts w:eastAsiaTheme="minorHAnsi"/>
                <w:color w:val="000000"/>
              </w:rPr>
              <w:t>свого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94FB5">
              <w:rPr>
                <w:rFonts w:eastAsiaTheme="minorHAnsi"/>
                <w:color w:val="000000"/>
              </w:rPr>
              <w:t>навчання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 й </w:t>
            </w:r>
            <w:proofErr w:type="spellStart"/>
            <w:r w:rsidRPr="00E94FB5">
              <w:rPr>
                <w:rFonts w:eastAsiaTheme="minorHAnsi"/>
                <w:color w:val="000000"/>
              </w:rPr>
              <w:t>самоосвіти</w:t>
            </w:r>
            <w:proofErr w:type="spellEnd"/>
            <w:r w:rsidRPr="00E94FB5">
              <w:rPr>
                <w:rFonts w:eastAsiaTheme="minorHAnsi"/>
                <w:color w:val="000000"/>
              </w:rPr>
              <w:t xml:space="preserve">. </w:t>
            </w:r>
          </w:p>
          <w:p w:rsidR="001452FE" w:rsidRPr="00DB5A5A" w:rsidRDefault="001452FE" w:rsidP="001452FE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 w:rsidRPr="00DB5A5A">
              <w:rPr>
                <w:rFonts w:eastAsiaTheme="minorHAnsi"/>
                <w:color w:val="000000"/>
              </w:rPr>
              <w:t xml:space="preserve">РН 5. </w:t>
            </w:r>
            <w:proofErr w:type="spellStart"/>
            <w:r w:rsidRPr="00DB5A5A">
              <w:rPr>
                <w:rFonts w:eastAsiaTheme="minorHAnsi"/>
                <w:color w:val="000000"/>
              </w:rPr>
              <w:t>Співпрацювати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з </w:t>
            </w:r>
            <w:proofErr w:type="spellStart"/>
            <w:r w:rsidRPr="00DB5A5A">
              <w:rPr>
                <w:rFonts w:eastAsiaTheme="minorHAnsi"/>
                <w:color w:val="000000"/>
              </w:rPr>
              <w:t>колегами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B5A5A">
              <w:rPr>
                <w:rFonts w:eastAsiaTheme="minorHAnsi"/>
                <w:color w:val="000000"/>
              </w:rPr>
              <w:t>представниками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інших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культур та </w:t>
            </w:r>
            <w:proofErr w:type="spellStart"/>
            <w:r w:rsidRPr="00DB5A5A">
              <w:rPr>
                <w:rFonts w:eastAsiaTheme="minorHAnsi"/>
                <w:color w:val="000000"/>
              </w:rPr>
              <w:t>релігій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B5A5A">
              <w:rPr>
                <w:rFonts w:eastAsiaTheme="minorHAnsi"/>
                <w:color w:val="000000"/>
              </w:rPr>
              <w:t>прибічниками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різних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політичних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поглядів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тощо</w:t>
            </w:r>
            <w:proofErr w:type="spellEnd"/>
            <w:r w:rsidRPr="00DB5A5A">
              <w:rPr>
                <w:rFonts w:eastAsiaTheme="minorHAnsi"/>
                <w:color w:val="000000"/>
              </w:rPr>
              <w:t>.</w:t>
            </w:r>
          </w:p>
          <w:p w:rsidR="001452FE" w:rsidRDefault="001452FE" w:rsidP="001452FE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РН 6. </w:t>
            </w:r>
            <w:proofErr w:type="spellStart"/>
            <w:r w:rsidRPr="00DB5A5A">
              <w:rPr>
                <w:rFonts w:eastAsiaTheme="minorHAnsi"/>
                <w:color w:val="000000"/>
              </w:rPr>
              <w:t>Використовувати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інформаційні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й </w:t>
            </w:r>
            <w:proofErr w:type="spellStart"/>
            <w:r w:rsidRPr="00DB5A5A">
              <w:rPr>
                <w:rFonts w:eastAsiaTheme="minorHAnsi"/>
                <w:color w:val="000000"/>
              </w:rPr>
              <w:t>комунікаційні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технології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для </w:t>
            </w:r>
            <w:proofErr w:type="spellStart"/>
            <w:r w:rsidRPr="00DB5A5A">
              <w:rPr>
                <w:rFonts w:eastAsiaTheme="minorHAnsi"/>
                <w:color w:val="000000"/>
              </w:rPr>
              <w:t>вирішення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типових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задач і проблем </w:t>
            </w:r>
            <w:proofErr w:type="spellStart"/>
            <w:r w:rsidRPr="00DB5A5A">
              <w:rPr>
                <w:rFonts w:eastAsiaTheme="minorHAnsi"/>
                <w:color w:val="000000"/>
              </w:rPr>
              <w:t>професійної</w:t>
            </w:r>
            <w:proofErr w:type="spellEnd"/>
            <w:r w:rsidRPr="00DB5A5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B5A5A">
              <w:rPr>
                <w:rFonts w:eastAsiaTheme="minorHAnsi"/>
                <w:color w:val="000000"/>
              </w:rPr>
              <w:t>діяльності</w:t>
            </w:r>
            <w:proofErr w:type="spellEnd"/>
            <w:r w:rsidRPr="00DB5A5A">
              <w:rPr>
                <w:rFonts w:eastAsiaTheme="minorHAnsi"/>
                <w:color w:val="000000"/>
              </w:rPr>
              <w:t>.</w:t>
            </w:r>
          </w:p>
          <w:p w:rsidR="001452FE" w:rsidRDefault="001452FE" w:rsidP="001452FE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 w:rsidRPr="004B7CC2">
              <w:rPr>
                <w:rFonts w:eastAsiaTheme="minorHAnsi"/>
                <w:color w:val="000000"/>
              </w:rPr>
              <w:t xml:space="preserve">РН 7. </w:t>
            </w:r>
            <w:proofErr w:type="spellStart"/>
            <w:r w:rsidRPr="004B7CC2">
              <w:rPr>
                <w:rFonts w:eastAsiaTheme="minorHAnsi"/>
                <w:color w:val="000000"/>
              </w:rPr>
              <w:t>Розуміти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основні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проблеми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освіти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4B7CC2">
              <w:rPr>
                <w:rFonts w:eastAsiaTheme="minorHAnsi"/>
                <w:color w:val="000000"/>
              </w:rPr>
              <w:t>підходи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до </w:t>
            </w:r>
            <w:proofErr w:type="spellStart"/>
            <w:r w:rsidRPr="004B7CC2">
              <w:rPr>
                <w:rFonts w:eastAsiaTheme="minorHAnsi"/>
                <w:color w:val="000000"/>
              </w:rPr>
              <w:t>їх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розв’язання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із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застосуванням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доцільних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методів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4B7CC2">
              <w:rPr>
                <w:rFonts w:eastAsiaTheme="minorHAnsi"/>
                <w:color w:val="000000"/>
              </w:rPr>
              <w:t>інноваційних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4B7CC2">
              <w:rPr>
                <w:rFonts w:eastAsiaTheme="minorHAnsi"/>
                <w:color w:val="000000"/>
              </w:rPr>
              <w:t>підходів</w:t>
            </w:r>
            <w:proofErr w:type="spellEnd"/>
            <w:r w:rsidRPr="004B7CC2">
              <w:rPr>
                <w:rFonts w:eastAsiaTheme="minorHAnsi"/>
                <w:color w:val="000000"/>
              </w:rPr>
              <w:t xml:space="preserve">. </w:t>
            </w:r>
          </w:p>
          <w:p w:rsidR="001452FE" w:rsidRDefault="001452FE" w:rsidP="001452FE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РН 8. </w:t>
            </w:r>
            <w:r w:rsidRPr="00062BE0">
              <w:rPr>
                <w:rFonts w:eastAsiaTheme="minorHAnsi"/>
                <w:color w:val="000000"/>
              </w:rPr>
              <w:t xml:space="preserve">Знати й </w:t>
            </w:r>
            <w:proofErr w:type="spellStart"/>
            <w:r w:rsidRPr="00062BE0">
              <w:rPr>
                <w:rFonts w:eastAsiaTheme="minorHAnsi"/>
                <w:color w:val="000000"/>
              </w:rPr>
              <w:t>розуміти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систему </w:t>
            </w:r>
            <w:proofErr w:type="spellStart"/>
            <w:r w:rsidRPr="00062BE0">
              <w:rPr>
                <w:rFonts w:eastAsiaTheme="minorHAnsi"/>
                <w:color w:val="000000"/>
              </w:rPr>
              <w:t>мови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062BE0">
              <w:rPr>
                <w:rFonts w:eastAsiaTheme="minorHAnsi"/>
                <w:color w:val="000000"/>
              </w:rPr>
              <w:t>загальні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властивості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літератури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як </w:t>
            </w:r>
            <w:proofErr w:type="spellStart"/>
            <w:r w:rsidRPr="00062BE0">
              <w:rPr>
                <w:rFonts w:eastAsiaTheme="minorHAnsi"/>
                <w:color w:val="000000"/>
              </w:rPr>
              <w:t>мистецтва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слова, </w:t>
            </w:r>
            <w:proofErr w:type="spellStart"/>
            <w:r w:rsidRPr="00062BE0">
              <w:rPr>
                <w:rFonts w:eastAsiaTheme="minorHAnsi"/>
                <w:color w:val="000000"/>
              </w:rPr>
              <w:t>історію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англійської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мови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і </w:t>
            </w:r>
            <w:proofErr w:type="spellStart"/>
            <w:r w:rsidRPr="00062BE0">
              <w:rPr>
                <w:rFonts w:eastAsiaTheme="minorHAnsi"/>
                <w:color w:val="000000"/>
              </w:rPr>
              <w:t>літератури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і </w:t>
            </w:r>
            <w:proofErr w:type="spellStart"/>
            <w:r w:rsidRPr="00062BE0">
              <w:rPr>
                <w:rFonts w:eastAsiaTheme="minorHAnsi"/>
                <w:color w:val="000000"/>
              </w:rPr>
              <w:t>вміти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застосовувати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ці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знання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062BE0">
              <w:rPr>
                <w:rFonts w:eastAsiaTheme="minorHAnsi"/>
                <w:color w:val="000000"/>
              </w:rPr>
              <w:t>професійній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062BE0">
              <w:rPr>
                <w:rFonts w:eastAsiaTheme="minorHAnsi"/>
                <w:color w:val="000000"/>
              </w:rPr>
              <w:t>діяльності</w:t>
            </w:r>
            <w:proofErr w:type="spellEnd"/>
            <w:r w:rsidRPr="00062BE0">
              <w:rPr>
                <w:rFonts w:eastAsiaTheme="minorHAnsi"/>
                <w:color w:val="000000"/>
              </w:rPr>
              <w:t xml:space="preserve">. </w:t>
            </w:r>
          </w:p>
          <w:p w:rsidR="001452FE" w:rsidRDefault="001452FE" w:rsidP="001452FE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РН 13. </w:t>
            </w:r>
            <w:proofErr w:type="spellStart"/>
            <w:r w:rsidRPr="00DA7EC6">
              <w:rPr>
                <w:rFonts w:eastAsiaTheme="minorHAnsi"/>
                <w:color w:val="000000"/>
              </w:rPr>
              <w:t>Використовувати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англійську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мову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в </w:t>
            </w:r>
            <w:proofErr w:type="spellStart"/>
            <w:r w:rsidRPr="00DA7EC6">
              <w:rPr>
                <w:rFonts w:eastAsiaTheme="minorHAnsi"/>
                <w:color w:val="000000"/>
              </w:rPr>
              <w:t>усній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DA7EC6">
              <w:rPr>
                <w:rFonts w:eastAsiaTheme="minorHAnsi"/>
                <w:color w:val="000000"/>
              </w:rPr>
              <w:t>письмовій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формі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у </w:t>
            </w:r>
            <w:proofErr w:type="spellStart"/>
            <w:r w:rsidRPr="00DA7EC6">
              <w:rPr>
                <w:rFonts w:eastAsiaTheme="minorHAnsi"/>
                <w:color w:val="000000"/>
              </w:rPr>
              <w:t>різних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жанрово-</w:t>
            </w:r>
            <w:proofErr w:type="spellStart"/>
            <w:r w:rsidRPr="00DA7EC6">
              <w:rPr>
                <w:rFonts w:eastAsiaTheme="minorHAnsi"/>
                <w:color w:val="000000"/>
              </w:rPr>
              <w:t>стильових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різновидах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і </w:t>
            </w:r>
            <w:proofErr w:type="spellStart"/>
            <w:r w:rsidRPr="00DA7EC6">
              <w:rPr>
                <w:rFonts w:eastAsiaTheme="minorHAnsi"/>
                <w:color w:val="000000"/>
              </w:rPr>
              <w:t>регістрах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спілкування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(</w:t>
            </w:r>
            <w:proofErr w:type="spellStart"/>
            <w:r w:rsidRPr="00DA7EC6">
              <w:rPr>
                <w:rFonts w:eastAsiaTheme="minorHAnsi"/>
                <w:color w:val="000000"/>
              </w:rPr>
              <w:t>офіційному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неофіційному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нейтральному), для </w:t>
            </w:r>
            <w:proofErr w:type="spellStart"/>
            <w:r w:rsidRPr="00DA7EC6">
              <w:rPr>
                <w:rFonts w:eastAsiaTheme="minorHAnsi"/>
                <w:color w:val="000000"/>
              </w:rPr>
              <w:t>розв’язання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комунікативних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DA7EC6">
              <w:rPr>
                <w:rFonts w:eastAsiaTheme="minorHAnsi"/>
                <w:color w:val="000000"/>
              </w:rPr>
              <w:t>завдань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DA7EC6">
              <w:rPr>
                <w:rFonts w:eastAsiaTheme="minorHAnsi"/>
                <w:color w:val="000000"/>
              </w:rPr>
              <w:t>побутовій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суспільній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навчальній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професійній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DA7EC6">
              <w:rPr>
                <w:rFonts w:eastAsiaTheme="minorHAnsi"/>
                <w:color w:val="000000"/>
              </w:rPr>
              <w:t>науковій</w:t>
            </w:r>
            <w:proofErr w:type="spellEnd"/>
            <w:r w:rsidRPr="00DA7EC6">
              <w:rPr>
                <w:rFonts w:eastAsiaTheme="minorHAnsi"/>
                <w:color w:val="000000"/>
              </w:rPr>
              <w:t xml:space="preserve"> сферах </w:t>
            </w:r>
            <w:proofErr w:type="spellStart"/>
            <w:r w:rsidRPr="00DA7EC6">
              <w:rPr>
                <w:rFonts w:eastAsiaTheme="minorHAnsi"/>
                <w:color w:val="000000"/>
              </w:rPr>
              <w:t>життя</w:t>
            </w:r>
            <w:proofErr w:type="spellEnd"/>
            <w:r w:rsidRPr="00DA7EC6">
              <w:rPr>
                <w:rFonts w:eastAsiaTheme="minorHAnsi"/>
                <w:color w:val="000000"/>
              </w:rPr>
              <w:t>.</w:t>
            </w:r>
          </w:p>
          <w:p w:rsidR="001452FE" w:rsidRDefault="001452FE" w:rsidP="001452FE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РН 14. </w:t>
            </w:r>
            <w:r w:rsidRPr="00920735">
              <w:rPr>
                <w:rFonts w:eastAsiaTheme="minorHAnsi"/>
                <w:color w:val="000000"/>
              </w:rPr>
              <w:t xml:space="preserve">Знати й </w:t>
            </w:r>
            <w:proofErr w:type="spellStart"/>
            <w:r w:rsidRPr="00920735">
              <w:rPr>
                <w:rFonts w:eastAsiaTheme="minorHAnsi"/>
                <w:color w:val="000000"/>
              </w:rPr>
              <w:t>розуміти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основні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поняття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920735">
              <w:rPr>
                <w:rFonts w:eastAsiaTheme="minorHAnsi"/>
                <w:color w:val="000000"/>
              </w:rPr>
              <w:t>теорії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920735">
              <w:rPr>
                <w:rFonts w:eastAsiaTheme="minorHAnsi"/>
                <w:color w:val="000000"/>
              </w:rPr>
              <w:t>концепції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обраної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освітньої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спеціалізації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920735">
              <w:rPr>
                <w:rFonts w:eastAsiaTheme="minorHAnsi"/>
                <w:color w:val="000000"/>
              </w:rPr>
              <w:t>уміти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застосовувати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їх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920735">
              <w:rPr>
                <w:rFonts w:eastAsiaTheme="minorHAnsi"/>
                <w:color w:val="000000"/>
              </w:rPr>
              <w:t>професійній</w:t>
            </w:r>
            <w:proofErr w:type="spellEnd"/>
            <w:r w:rsidRPr="00920735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920735">
              <w:rPr>
                <w:rFonts w:eastAsiaTheme="minorHAnsi"/>
                <w:color w:val="000000"/>
              </w:rPr>
              <w:t>діяльності</w:t>
            </w:r>
            <w:proofErr w:type="spellEnd"/>
            <w:r w:rsidRPr="00920735">
              <w:rPr>
                <w:rFonts w:eastAsiaTheme="minorHAnsi"/>
                <w:color w:val="000000"/>
              </w:rPr>
              <w:t>.</w:t>
            </w:r>
          </w:p>
          <w:p w:rsidR="001452FE" w:rsidRDefault="001452FE" w:rsidP="001452FE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</w:rPr>
            </w:pPr>
            <w:r w:rsidRPr="0052118F">
              <w:rPr>
                <w:rFonts w:eastAsiaTheme="minorHAnsi"/>
              </w:rPr>
              <w:t xml:space="preserve">РН 15. </w:t>
            </w:r>
            <w:proofErr w:type="spellStart"/>
            <w:r w:rsidRPr="0052118F">
              <w:rPr>
                <w:rFonts w:eastAsiaTheme="minorHAnsi"/>
              </w:rPr>
              <w:t>Планувати</w:t>
            </w:r>
            <w:proofErr w:type="spellEnd"/>
            <w:r w:rsidRPr="0052118F">
              <w:rPr>
                <w:rFonts w:eastAsiaTheme="minorHAnsi"/>
              </w:rPr>
              <w:t xml:space="preserve">, </w:t>
            </w:r>
            <w:proofErr w:type="spellStart"/>
            <w:r w:rsidRPr="0052118F">
              <w:rPr>
                <w:rFonts w:eastAsiaTheme="minorHAnsi"/>
              </w:rPr>
              <w:t>організовувати</w:t>
            </w:r>
            <w:proofErr w:type="spellEnd"/>
            <w:r w:rsidRPr="0052118F">
              <w:rPr>
                <w:rFonts w:eastAsiaTheme="minorHAnsi"/>
              </w:rPr>
              <w:t xml:space="preserve"> та </w:t>
            </w:r>
            <w:proofErr w:type="spellStart"/>
            <w:r w:rsidRPr="0052118F">
              <w:rPr>
                <w:rFonts w:eastAsiaTheme="minorHAnsi"/>
              </w:rPr>
              <w:t>здійснювати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освітній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процес</w:t>
            </w:r>
            <w:proofErr w:type="spellEnd"/>
            <w:r w:rsidRPr="0052118F">
              <w:rPr>
                <w:rFonts w:eastAsiaTheme="minorHAnsi"/>
              </w:rPr>
              <w:t xml:space="preserve"> з </w:t>
            </w:r>
            <w:proofErr w:type="spellStart"/>
            <w:r w:rsidRPr="0052118F">
              <w:rPr>
                <w:rFonts w:eastAsiaTheme="minorHAnsi"/>
              </w:rPr>
              <w:t>урахуванням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психологічних</w:t>
            </w:r>
            <w:proofErr w:type="spellEnd"/>
            <w:r w:rsidRPr="0052118F">
              <w:rPr>
                <w:rFonts w:eastAsiaTheme="minorHAnsi"/>
              </w:rPr>
              <w:t xml:space="preserve"> і </w:t>
            </w:r>
            <w:proofErr w:type="spellStart"/>
            <w:r w:rsidRPr="0052118F">
              <w:rPr>
                <w:rFonts w:eastAsiaTheme="minorHAnsi"/>
              </w:rPr>
              <w:t>фізіологічних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особливостей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учнів</w:t>
            </w:r>
            <w:proofErr w:type="spellEnd"/>
            <w:r w:rsidRPr="0052118F">
              <w:rPr>
                <w:rFonts w:eastAsiaTheme="minorHAnsi"/>
              </w:rPr>
              <w:t xml:space="preserve">, </w:t>
            </w:r>
            <w:proofErr w:type="spellStart"/>
            <w:r w:rsidRPr="0052118F">
              <w:rPr>
                <w:rFonts w:eastAsiaTheme="minorHAnsi"/>
              </w:rPr>
              <w:t>їхніх</w:t>
            </w:r>
            <w:proofErr w:type="spellEnd"/>
            <w:r w:rsidRPr="0052118F">
              <w:rPr>
                <w:rFonts w:eastAsiaTheme="minorHAnsi"/>
              </w:rPr>
              <w:t xml:space="preserve"> потреб та </w:t>
            </w:r>
            <w:proofErr w:type="spellStart"/>
            <w:r w:rsidRPr="0052118F">
              <w:rPr>
                <w:rFonts w:eastAsiaTheme="minorHAnsi"/>
              </w:rPr>
              <w:t>інтересів</w:t>
            </w:r>
            <w:proofErr w:type="spellEnd"/>
            <w:r w:rsidRPr="0052118F">
              <w:rPr>
                <w:rFonts w:eastAsiaTheme="minorHAnsi"/>
              </w:rPr>
              <w:t xml:space="preserve">, а </w:t>
            </w:r>
            <w:proofErr w:type="spellStart"/>
            <w:r w:rsidRPr="0052118F">
              <w:rPr>
                <w:rFonts w:eastAsiaTheme="minorHAnsi"/>
              </w:rPr>
              <w:t>також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специфіки</w:t>
            </w:r>
            <w:proofErr w:type="spellEnd"/>
            <w:r w:rsidRPr="0052118F">
              <w:rPr>
                <w:rFonts w:eastAsiaTheme="minorHAnsi"/>
              </w:rPr>
              <w:t xml:space="preserve"> </w:t>
            </w:r>
            <w:proofErr w:type="spellStart"/>
            <w:r w:rsidRPr="0052118F">
              <w:rPr>
                <w:rFonts w:eastAsiaTheme="minorHAnsi"/>
              </w:rPr>
              <w:t>навчального</w:t>
            </w:r>
            <w:proofErr w:type="spellEnd"/>
            <w:r w:rsidRPr="0052118F">
              <w:rPr>
                <w:rFonts w:eastAsiaTheme="minorHAnsi"/>
              </w:rPr>
              <w:t xml:space="preserve"> предмету.</w:t>
            </w:r>
          </w:p>
          <w:p w:rsidR="001452FE" w:rsidRDefault="001452FE" w:rsidP="001452FE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</w:rPr>
            </w:pPr>
            <w:r w:rsidRPr="00E803C8">
              <w:rPr>
                <w:rFonts w:eastAsiaTheme="minorHAnsi"/>
                <w:color w:val="000000"/>
              </w:rPr>
              <w:t xml:space="preserve">РН 16. </w:t>
            </w:r>
            <w:proofErr w:type="spellStart"/>
            <w:r w:rsidRPr="00E803C8">
              <w:rPr>
                <w:rFonts w:eastAsiaTheme="minorHAnsi"/>
                <w:color w:val="000000"/>
              </w:rPr>
              <w:t>Володіти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методикою </w:t>
            </w:r>
            <w:proofErr w:type="spellStart"/>
            <w:r w:rsidRPr="00E803C8">
              <w:rPr>
                <w:rFonts w:eastAsiaTheme="minorHAnsi"/>
                <w:color w:val="000000"/>
              </w:rPr>
              <w:t>проведення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навчальних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занять у ЗЗСО; </w:t>
            </w:r>
            <w:proofErr w:type="spellStart"/>
            <w:r w:rsidRPr="00E803C8">
              <w:rPr>
                <w:rFonts w:eastAsiaTheme="minorHAnsi"/>
                <w:color w:val="000000"/>
              </w:rPr>
              <w:t>використовувати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різноманітні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ефективні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форми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E803C8">
              <w:rPr>
                <w:rFonts w:eastAsiaTheme="minorHAnsi"/>
                <w:color w:val="000000"/>
              </w:rPr>
              <w:t>прийоми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й </w:t>
            </w:r>
            <w:proofErr w:type="spellStart"/>
            <w:r w:rsidRPr="00E803C8">
              <w:rPr>
                <w:rFonts w:eastAsiaTheme="minorHAnsi"/>
                <w:color w:val="000000"/>
              </w:rPr>
              <w:t>методи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навчання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; </w:t>
            </w:r>
            <w:proofErr w:type="spellStart"/>
            <w:r w:rsidRPr="00E803C8">
              <w:rPr>
                <w:rFonts w:eastAsiaTheme="minorHAnsi"/>
                <w:color w:val="000000"/>
              </w:rPr>
              <w:t>аналізувати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результати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засвоєння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учнями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навчального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матеріалу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з предмету; </w:t>
            </w:r>
            <w:proofErr w:type="spellStart"/>
            <w:r w:rsidRPr="00E803C8">
              <w:rPr>
                <w:rFonts w:eastAsiaTheme="minorHAnsi"/>
                <w:color w:val="000000"/>
              </w:rPr>
              <w:t>оцінювати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знання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E803C8">
              <w:rPr>
                <w:rFonts w:eastAsiaTheme="minorHAnsi"/>
                <w:color w:val="000000"/>
              </w:rPr>
              <w:t>уміння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та </w:t>
            </w:r>
            <w:proofErr w:type="spellStart"/>
            <w:r w:rsidRPr="00E803C8">
              <w:rPr>
                <w:rFonts w:eastAsiaTheme="minorHAnsi"/>
                <w:color w:val="000000"/>
              </w:rPr>
              <w:t>навички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у </w:t>
            </w:r>
            <w:proofErr w:type="spellStart"/>
            <w:r w:rsidRPr="00E803C8">
              <w:rPr>
                <w:rFonts w:eastAsiaTheme="minorHAnsi"/>
                <w:color w:val="000000"/>
              </w:rPr>
              <w:t>системі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відповідної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шкали</w:t>
            </w:r>
            <w:proofErr w:type="spellEnd"/>
            <w:r w:rsidRPr="00E803C8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E803C8">
              <w:rPr>
                <w:rFonts w:eastAsiaTheme="minorHAnsi"/>
                <w:color w:val="000000"/>
              </w:rPr>
              <w:t>оцінювання</w:t>
            </w:r>
            <w:proofErr w:type="spellEnd"/>
            <w:r w:rsidRPr="00E803C8">
              <w:rPr>
                <w:rFonts w:eastAsiaTheme="minorHAnsi"/>
                <w:color w:val="000000"/>
              </w:rPr>
              <w:t>.</w:t>
            </w:r>
          </w:p>
          <w:p w:rsidR="00A035D6" w:rsidRDefault="001452FE" w:rsidP="00A03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6D6761">
              <w:rPr>
                <w:rFonts w:eastAsiaTheme="minorHAnsi"/>
                <w:color w:val="000000"/>
              </w:rPr>
              <w:t>РН 17. Збирати, аналізувати, систематизувати й інтерпретувати факти реального освітнього процесу та використовувати їх для планування, організації та реалізації прикладного мікродослідження з основної та другої іноземних мов; презентувати його результати.</w:t>
            </w:r>
            <w:r w:rsidR="00A035D6" w:rsidRPr="001452FE">
              <w:rPr>
                <w:b/>
              </w:rPr>
              <w:t xml:space="preserve"> </w:t>
            </w:r>
          </w:p>
          <w:p w:rsidR="00A035D6" w:rsidRPr="001452FE" w:rsidRDefault="00A035D6" w:rsidP="00A035D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1452FE">
              <w:rPr>
                <w:b/>
              </w:rPr>
              <w:lastRenderedPageBreak/>
              <w:t xml:space="preserve">Уточнені </w:t>
            </w:r>
            <w:r>
              <w:rPr>
                <w:b/>
              </w:rPr>
              <w:t>результати навчання</w:t>
            </w:r>
            <w:r w:rsidRPr="001452FE">
              <w:rPr>
                <w:b/>
              </w:rPr>
              <w:t>:</w:t>
            </w:r>
          </w:p>
          <w:p w:rsidR="00A035D6" w:rsidRPr="0086053A" w:rsidRDefault="00A035D6" w:rsidP="00A035D6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Здатність </w:t>
            </w:r>
            <w:r w:rsidRPr="0086053A">
              <w:rPr>
                <w:color w:val="000000"/>
              </w:rPr>
              <w:t>планува</w:t>
            </w:r>
            <w:r>
              <w:rPr>
                <w:color w:val="000000"/>
              </w:rPr>
              <w:t xml:space="preserve">ти </w:t>
            </w:r>
            <w:r w:rsidRPr="0086053A">
              <w:rPr>
                <w:color w:val="000000"/>
              </w:rPr>
              <w:t>урок</w:t>
            </w:r>
            <w:r>
              <w:rPr>
                <w:color w:val="000000"/>
              </w:rPr>
              <w:t>и і викладати їх фрагменти</w:t>
            </w:r>
          </w:p>
          <w:p w:rsidR="00A035D6" w:rsidRPr="0086053A" w:rsidRDefault="00A035D6" w:rsidP="00A035D6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Здатність застосовувати </w:t>
            </w:r>
            <w:r w:rsidRPr="0086053A">
              <w:rPr>
                <w:color w:val="000000"/>
              </w:rPr>
              <w:t xml:space="preserve">нові знання, уміння і навички при виконанні конкретних практичних завдань із керованого спостереження, що відповідають змісту </w:t>
            </w:r>
            <w:r w:rsidRPr="0086053A">
              <w:t xml:space="preserve">Модулів 3, 4 і 5 Програми з методики навчання </w:t>
            </w:r>
            <w:r>
              <w:t xml:space="preserve">основної іноземної </w:t>
            </w:r>
            <w:r w:rsidRPr="0086053A">
              <w:t xml:space="preserve">мови </w:t>
            </w:r>
            <w:r>
              <w:t>(</w:t>
            </w:r>
            <w:r w:rsidRPr="0086053A">
              <w:t>англійської</w:t>
            </w:r>
            <w:r>
              <w:t>)</w:t>
            </w:r>
            <w:r w:rsidRPr="0086053A">
              <w:t xml:space="preserve"> </w:t>
            </w:r>
          </w:p>
          <w:p w:rsidR="00A035D6" w:rsidRDefault="00A035D6" w:rsidP="00A035D6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Здатність застосовувати </w:t>
            </w:r>
            <w:r w:rsidRPr="0086053A">
              <w:rPr>
                <w:color w:val="000000"/>
              </w:rPr>
              <w:t>знання, уміння і навички при виконанні індивідуальних завдань</w:t>
            </w:r>
          </w:p>
          <w:p w:rsidR="00A035D6" w:rsidRPr="001452FE" w:rsidRDefault="00A035D6" w:rsidP="00A035D6">
            <w:pPr>
              <w:pStyle w:val="a9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5A72C5">
              <w:rPr>
                <w:color w:val="000000"/>
              </w:rPr>
              <w:t>Здатність аналізувати окремі аспекти власної роботи як помічника вчителя та робити узагальнення.</w:t>
            </w:r>
          </w:p>
          <w:p w:rsidR="001452FE" w:rsidRPr="001452FE" w:rsidRDefault="001452FE" w:rsidP="001452FE">
            <w:pPr>
              <w:autoSpaceDE w:val="0"/>
              <w:autoSpaceDN w:val="0"/>
              <w:adjustRightInd w:val="0"/>
              <w:spacing w:after="36"/>
              <w:jc w:val="both"/>
              <w:rPr>
                <w:b/>
              </w:rPr>
            </w:pP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2C1D0F" w:rsidRPr="00C67355" w:rsidTr="005F543B">
        <w:tc>
          <w:tcPr>
            <w:tcW w:w="6517" w:type="dxa"/>
            <w:gridSpan w:val="6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Вид заняття</w:t>
            </w:r>
          </w:p>
        </w:tc>
        <w:tc>
          <w:tcPr>
            <w:tcW w:w="3112" w:type="dxa"/>
            <w:gridSpan w:val="4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Загальна кількість годин</w:t>
            </w:r>
          </w:p>
        </w:tc>
      </w:tr>
      <w:tr w:rsidR="005F543B" w:rsidRPr="00C67355" w:rsidTr="005F543B">
        <w:tc>
          <w:tcPr>
            <w:tcW w:w="6517" w:type="dxa"/>
            <w:gridSpan w:val="6"/>
          </w:tcPr>
          <w:p w:rsidR="005F543B" w:rsidRPr="00CE1083" w:rsidRDefault="005F543B" w:rsidP="005F543B">
            <w:pPr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3112" w:type="dxa"/>
            <w:gridSpan w:val="4"/>
          </w:tcPr>
          <w:p w:rsidR="005F543B" w:rsidRPr="00CE1083" w:rsidRDefault="005F543B" w:rsidP="00B25E67">
            <w:pPr>
              <w:jc w:val="center"/>
              <w:rPr>
                <w:lang w:val="uk-UA"/>
              </w:rPr>
            </w:pPr>
          </w:p>
        </w:tc>
      </w:tr>
      <w:tr w:rsidR="002C1D0F" w:rsidRPr="00C67355" w:rsidTr="005F543B">
        <w:tc>
          <w:tcPr>
            <w:tcW w:w="6517" w:type="dxa"/>
            <w:gridSpan w:val="6"/>
          </w:tcPr>
          <w:p w:rsidR="00351BD9" w:rsidRPr="00F34905" w:rsidRDefault="00351BD9" w:rsidP="00B25E6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112" w:type="dxa"/>
            <w:gridSpan w:val="4"/>
          </w:tcPr>
          <w:p w:rsidR="00351BD9" w:rsidRPr="00996C2B" w:rsidRDefault="00351BD9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2C1D0F" w:rsidRPr="00C67355" w:rsidTr="005F543B">
        <w:tc>
          <w:tcPr>
            <w:tcW w:w="6517" w:type="dxa"/>
            <w:gridSpan w:val="6"/>
          </w:tcPr>
          <w:p w:rsidR="00351BD9" w:rsidRPr="00CE1083" w:rsidRDefault="00351BD9" w:rsidP="00B25E6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112" w:type="dxa"/>
            <w:gridSpan w:val="4"/>
          </w:tcPr>
          <w:p w:rsidR="00351BD9" w:rsidRPr="00CE1083" w:rsidRDefault="00351BD9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Ознаки курсу</w:t>
            </w:r>
          </w:p>
        </w:tc>
      </w:tr>
      <w:tr w:rsidR="009D5E51" w:rsidRPr="00C67355" w:rsidTr="005F543B">
        <w:tc>
          <w:tcPr>
            <w:tcW w:w="2781" w:type="dxa"/>
            <w:gridSpan w:val="2"/>
            <w:vAlign w:val="center"/>
          </w:tcPr>
          <w:p w:rsidR="00351BD9" w:rsidRPr="00CE1083" w:rsidRDefault="00351BD9" w:rsidP="00B25E6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476" w:type="dxa"/>
            <w:gridSpan w:val="3"/>
            <w:vAlign w:val="center"/>
          </w:tcPr>
          <w:p w:rsidR="00351BD9" w:rsidRPr="00CE1083" w:rsidRDefault="00351BD9" w:rsidP="00B25E6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77" w:type="dxa"/>
            <w:gridSpan w:val="3"/>
          </w:tcPr>
          <w:p w:rsidR="00351BD9" w:rsidRPr="00CE1083" w:rsidRDefault="00351BD9" w:rsidP="00B25E6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351BD9" w:rsidRPr="00CE1083" w:rsidRDefault="00351BD9" w:rsidP="00B25E6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351BD9" w:rsidRPr="00CE1083" w:rsidRDefault="00351BD9" w:rsidP="00B25E6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CE1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51BD9" w:rsidRPr="00CE1083" w:rsidRDefault="00351BD9" w:rsidP="00B25E6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D5E51" w:rsidRPr="00C67355" w:rsidTr="005F543B">
        <w:tc>
          <w:tcPr>
            <w:tcW w:w="2781" w:type="dxa"/>
            <w:gridSpan w:val="2"/>
          </w:tcPr>
          <w:p w:rsidR="00351BD9" w:rsidRPr="00351BD9" w:rsidRDefault="00351BD9" w:rsidP="00B25E67">
            <w:pPr>
              <w:jc w:val="both"/>
              <w:rPr>
                <w:lang w:val="uk-UA"/>
              </w:rPr>
            </w:pPr>
            <w:r>
              <w:rPr>
                <w:b/>
                <w:lang w:val="en-US"/>
              </w:rPr>
              <w:t xml:space="preserve">           </w:t>
            </w:r>
            <w:r>
              <w:rPr>
                <w:b/>
                <w:lang w:val="uk-UA"/>
              </w:rPr>
              <w:t xml:space="preserve"> </w:t>
            </w:r>
            <w:r w:rsidRPr="00351BD9">
              <w:rPr>
                <w:lang w:val="en-US"/>
              </w:rPr>
              <w:t>5,</w:t>
            </w:r>
            <w:r w:rsidRPr="00351BD9">
              <w:rPr>
                <w:lang w:val="uk-UA"/>
              </w:rPr>
              <w:t xml:space="preserve"> </w:t>
            </w:r>
            <w:r w:rsidRPr="00351BD9">
              <w:rPr>
                <w:lang w:val="en-US"/>
              </w:rPr>
              <w:t>6,</w:t>
            </w:r>
            <w:r w:rsidRPr="00351BD9">
              <w:rPr>
                <w:lang w:val="uk-UA"/>
              </w:rPr>
              <w:t xml:space="preserve"> </w:t>
            </w:r>
            <w:r w:rsidRPr="00351BD9">
              <w:rPr>
                <w:lang w:val="en-US"/>
              </w:rPr>
              <w:t>7</w:t>
            </w:r>
          </w:p>
        </w:tc>
        <w:tc>
          <w:tcPr>
            <w:tcW w:w="2476" w:type="dxa"/>
            <w:gridSpan w:val="3"/>
          </w:tcPr>
          <w:p w:rsidR="00351BD9" w:rsidRPr="001F63BE" w:rsidRDefault="00351BD9" w:rsidP="001F63BE">
            <w:pPr>
              <w:rPr>
                <w:b/>
                <w:lang w:val="uk-UA"/>
              </w:rPr>
            </w:pPr>
            <w:r w:rsidRPr="004C4F5B">
              <w:rPr>
                <w:color w:val="000000"/>
              </w:rPr>
              <w:t xml:space="preserve">014.02 </w:t>
            </w:r>
            <w:r w:rsidR="001F63BE">
              <w:rPr>
                <w:color w:val="000000"/>
                <w:lang w:val="uk-UA"/>
              </w:rPr>
              <w:t>«</w:t>
            </w:r>
            <w:proofErr w:type="spellStart"/>
            <w:r>
              <w:rPr>
                <w:color w:val="000000"/>
              </w:rPr>
              <w:t>Середня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освіта</w:t>
            </w:r>
            <w:proofErr w:type="spellEnd"/>
            <w:r w:rsidR="001F63BE">
              <w:rPr>
                <w:color w:val="000000"/>
                <w:lang w:val="uk-UA"/>
              </w:rPr>
              <w:t xml:space="preserve">. </w:t>
            </w:r>
            <w:proofErr w:type="spellStart"/>
            <w:r w:rsidRPr="004C4F5B">
              <w:rPr>
                <w:color w:val="000000"/>
              </w:rPr>
              <w:t>Мова</w:t>
            </w:r>
            <w:proofErr w:type="spellEnd"/>
            <w:r w:rsidRPr="004C4F5B">
              <w:rPr>
                <w:color w:val="000000"/>
              </w:rPr>
              <w:t xml:space="preserve"> </w:t>
            </w:r>
            <w:r w:rsidR="001F63BE">
              <w:rPr>
                <w:color w:val="000000"/>
                <w:lang w:val="uk-UA"/>
              </w:rPr>
              <w:t xml:space="preserve">та </w:t>
            </w:r>
            <w:proofErr w:type="spellStart"/>
            <w:r w:rsidR="001F63BE">
              <w:rPr>
                <w:color w:val="000000"/>
              </w:rPr>
              <w:t>література</w:t>
            </w:r>
            <w:proofErr w:type="spellEnd"/>
            <w:r w:rsidR="001F63BE">
              <w:rPr>
                <w:color w:val="000000"/>
              </w:rPr>
              <w:t xml:space="preserve"> (</w:t>
            </w:r>
            <w:proofErr w:type="spellStart"/>
            <w:r w:rsidR="001F63BE">
              <w:rPr>
                <w:color w:val="000000"/>
              </w:rPr>
              <w:t>англійська</w:t>
            </w:r>
            <w:proofErr w:type="spellEnd"/>
            <w:r w:rsidR="001F63BE">
              <w:rPr>
                <w:color w:val="000000"/>
              </w:rPr>
              <w:t>)</w:t>
            </w:r>
            <w:r w:rsidR="001F63BE">
              <w:rPr>
                <w:color w:val="000000"/>
                <w:lang w:val="uk-UA"/>
              </w:rPr>
              <w:t>»</w:t>
            </w:r>
            <w:bookmarkStart w:id="0" w:name="_GoBack"/>
            <w:bookmarkEnd w:id="0"/>
          </w:p>
        </w:tc>
        <w:tc>
          <w:tcPr>
            <w:tcW w:w="2477" w:type="dxa"/>
            <w:gridSpan w:val="3"/>
          </w:tcPr>
          <w:p w:rsidR="00351BD9" w:rsidRPr="00CE1083" w:rsidRDefault="00351BD9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>
              <w:t>3, 4</w:t>
            </w:r>
            <w:r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:rsidR="00351BD9" w:rsidRPr="00351BD9" w:rsidRDefault="00351BD9" w:rsidP="00B25E67">
            <w:pPr>
              <w:jc w:val="both"/>
            </w:pPr>
            <w:r w:rsidRPr="00351BD9">
              <w:t xml:space="preserve">              </w:t>
            </w:r>
            <w:r>
              <w:rPr>
                <w:lang w:val="uk-UA"/>
              </w:rPr>
              <w:t>Н</w:t>
            </w:r>
            <w:r w:rsidRPr="00351BD9">
              <w:t xml:space="preserve">  </w:t>
            </w: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351BD9" w:rsidRPr="002C1D0F" w:rsidRDefault="00351BD9" w:rsidP="002C1D0F">
            <w:pPr>
              <w:jc w:val="center"/>
              <w:rPr>
                <w:b/>
                <w:lang w:val="uk-UA"/>
              </w:rPr>
            </w:pPr>
            <w:r w:rsidRPr="002C1D0F">
              <w:rPr>
                <w:b/>
                <w:lang w:val="uk-UA"/>
              </w:rPr>
              <w:t>Тематика</w:t>
            </w:r>
            <w:r w:rsidRPr="002C1D0F">
              <w:rPr>
                <w:b/>
              </w:rPr>
              <w:t xml:space="preserve"> курс</w:t>
            </w:r>
            <w:r w:rsidRPr="002C1D0F">
              <w:rPr>
                <w:b/>
                <w:lang w:val="uk-UA"/>
              </w:rPr>
              <w:t xml:space="preserve">у </w:t>
            </w:r>
          </w:p>
        </w:tc>
      </w:tr>
      <w:tr w:rsidR="00BD3B77" w:rsidRPr="00C67355" w:rsidTr="005F543B">
        <w:tc>
          <w:tcPr>
            <w:tcW w:w="1873" w:type="dxa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color w:val="000000"/>
              </w:rPr>
              <w:t>Тема, план</w:t>
            </w:r>
          </w:p>
        </w:tc>
        <w:tc>
          <w:tcPr>
            <w:tcW w:w="2010" w:type="dxa"/>
            <w:gridSpan w:val="2"/>
          </w:tcPr>
          <w:p w:rsidR="00351BD9" w:rsidRPr="005A72C5" w:rsidRDefault="00351BD9" w:rsidP="00B25E67">
            <w:pPr>
              <w:jc w:val="center"/>
              <w:rPr>
                <w:rStyle w:val="a5"/>
                <w:i w:val="0"/>
                <w:lang w:val="uk-UA"/>
              </w:rPr>
            </w:pPr>
            <w:r w:rsidRPr="005A72C5">
              <w:rPr>
                <w:rStyle w:val="a5"/>
                <w:i w:val="0"/>
                <w:color w:val="auto"/>
              </w:rPr>
              <w:t>Форма</w:t>
            </w:r>
            <w:r w:rsidRPr="005A72C5">
              <w:rPr>
                <w:rStyle w:val="a5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374" w:type="dxa"/>
            <w:gridSpan w:val="2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Література</w:t>
            </w:r>
          </w:p>
        </w:tc>
        <w:tc>
          <w:tcPr>
            <w:tcW w:w="1992" w:type="dxa"/>
            <w:gridSpan w:val="2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Завдання, год</w:t>
            </w:r>
          </w:p>
        </w:tc>
        <w:tc>
          <w:tcPr>
            <w:tcW w:w="906" w:type="dxa"/>
            <w:gridSpan w:val="2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Вага оцінки</w:t>
            </w:r>
          </w:p>
        </w:tc>
        <w:tc>
          <w:tcPr>
            <w:tcW w:w="1474" w:type="dxa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lang w:val="uk-UA"/>
              </w:rPr>
              <w:t>Термін виконання</w:t>
            </w:r>
          </w:p>
        </w:tc>
      </w:tr>
      <w:tr w:rsidR="00BD3B77" w:rsidRPr="00C67355" w:rsidTr="005F543B">
        <w:trPr>
          <w:trHeight w:val="1680"/>
        </w:trPr>
        <w:tc>
          <w:tcPr>
            <w:tcW w:w="1873" w:type="dxa"/>
          </w:tcPr>
          <w:p w:rsidR="00351BD9" w:rsidRPr="00F56AEA" w:rsidRDefault="00351BD9" w:rsidP="00CC7DAD">
            <w:pPr>
              <w:rPr>
                <w:lang w:val="uk-UA"/>
              </w:rPr>
            </w:pPr>
            <w:r w:rsidRPr="00F56AEA">
              <w:rPr>
                <w:lang w:val="uk-UA"/>
              </w:rPr>
              <w:t>1.</w:t>
            </w:r>
            <w:r w:rsidR="00CC7DAD">
              <w:rPr>
                <w:lang w:val="uk-UA"/>
              </w:rPr>
              <w:t xml:space="preserve"> </w:t>
            </w:r>
            <w:proofErr w:type="spellStart"/>
            <w:r w:rsidR="00CC7DAD">
              <w:rPr>
                <w:lang w:val="uk-UA"/>
              </w:rPr>
              <w:t>Настановч</w:t>
            </w:r>
            <w:r>
              <w:rPr>
                <w:lang w:val="uk-UA"/>
              </w:rPr>
              <w:t>а</w:t>
            </w:r>
            <w:proofErr w:type="spellEnd"/>
            <w:r>
              <w:rPr>
                <w:lang w:val="uk-UA"/>
              </w:rPr>
              <w:t xml:space="preserve"> нарада. </w:t>
            </w:r>
          </w:p>
        </w:tc>
        <w:tc>
          <w:tcPr>
            <w:tcW w:w="2010" w:type="dxa"/>
            <w:gridSpan w:val="2"/>
          </w:tcPr>
          <w:p w:rsidR="00351BD9" w:rsidRPr="00DD3D55" w:rsidRDefault="00CC7DAD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351BD9">
              <w:rPr>
                <w:lang w:val="uk-UA"/>
              </w:rPr>
              <w:t>резентація</w:t>
            </w:r>
          </w:p>
        </w:tc>
        <w:tc>
          <w:tcPr>
            <w:tcW w:w="1374" w:type="dxa"/>
            <w:gridSpan w:val="2"/>
          </w:tcPr>
          <w:p w:rsidR="00351BD9" w:rsidRPr="00F56AEA" w:rsidRDefault="005F543B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92" w:type="dxa"/>
            <w:gridSpan w:val="2"/>
          </w:tcPr>
          <w:p w:rsidR="00351BD9" w:rsidRPr="00F56AEA" w:rsidRDefault="00351BD9" w:rsidP="00CC7DAD">
            <w:pPr>
              <w:rPr>
                <w:lang w:val="uk-UA"/>
              </w:rPr>
            </w:pPr>
            <w:r>
              <w:rPr>
                <w:lang w:val="uk-UA"/>
              </w:rPr>
              <w:t>Обговорення вимог щодо проходження на</w:t>
            </w:r>
            <w:r w:rsidR="005A72C5">
              <w:rPr>
                <w:lang w:val="uk-UA"/>
              </w:rPr>
              <w:t>вчальн</w:t>
            </w:r>
            <w:r>
              <w:rPr>
                <w:lang w:val="uk-UA"/>
              </w:rPr>
              <w:t xml:space="preserve">ої практики з </w:t>
            </w:r>
            <w:r w:rsidR="005A72C5">
              <w:rPr>
                <w:lang w:val="uk-UA"/>
              </w:rPr>
              <w:t>основної</w:t>
            </w:r>
            <w:r>
              <w:rPr>
                <w:lang w:val="uk-UA"/>
              </w:rPr>
              <w:t xml:space="preserve"> іноземної мови. </w:t>
            </w:r>
          </w:p>
        </w:tc>
        <w:tc>
          <w:tcPr>
            <w:tcW w:w="906" w:type="dxa"/>
            <w:gridSpan w:val="2"/>
          </w:tcPr>
          <w:p w:rsidR="00351BD9" w:rsidRPr="00CE1083" w:rsidRDefault="00351BD9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</w:tc>
        <w:tc>
          <w:tcPr>
            <w:tcW w:w="1474" w:type="dxa"/>
          </w:tcPr>
          <w:p w:rsidR="00351BD9" w:rsidRDefault="00CC7DAD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  <w:p w:rsidR="00CC7DAD" w:rsidRPr="00CE1083" w:rsidRDefault="00CC7DAD" w:rsidP="00B25E67">
            <w:pPr>
              <w:jc w:val="both"/>
              <w:rPr>
                <w:lang w:val="uk-UA"/>
              </w:rPr>
            </w:pPr>
          </w:p>
        </w:tc>
      </w:tr>
      <w:tr w:rsidR="009D5E51" w:rsidRPr="00CC7DAD" w:rsidTr="005F543B">
        <w:trPr>
          <w:trHeight w:val="1680"/>
        </w:trPr>
        <w:tc>
          <w:tcPr>
            <w:tcW w:w="1873" w:type="dxa"/>
          </w:tcPr>
          <w:p w:rsidR="00CC7DAD" w:rsidRDefault="00CC7DAD" w:rsidP="00CC7DAD">
            <w:pPr>
              <w:rPr>
                <w:color w:val="000000"/>
                <w:lang w:val="uk-UA" w:eastAsia="en-US"/>
              </w:rPr>
            </w:pPr>
            <w:r>
              <w:rPr>
                <w:lang w:val="uk-UA"/>
              </w:rPr>
              <w:t xml:space="preserve">2. </w:t>
            </w:r>
            <w:r w:rsidRPr="00CC7DAD">
              <w:rPr>
                <w:lang w:val="uk-UA"/>
              </w:rPr>
              <w:t>З</w:t>
            </w:r>
            <w:proofErr w:type="spellStart"/>
            <w:r w:rsidRPr="00CC7DAD">
              <w:rPr>
                <w:color w:val="000000"/>
                <w:lang w:eastAsia="en-US"/>
              </w:rPr>
              <w:t>апланован</w:t>
            </w:r>
            <w:proofErr w:type="spellEnd"/>
            <w:r w:rsidRPr="00CC7DAD">
              <w:rPr>
                <w:color w:val="000000"/>
                <w:lang w:val="uk-UA" w:eastAsia="en-US"/>
              </w:rPr>
              <w:t>і</w:t>
            </w:r>
            <w:r w:rsidRPr="00CC7DAD">
              <w:rPr>
                <w:color w:val="000000"/>
                <w:lang w:eastAsia="en-US"/>
              </w:rPr>
              <w:t xml:space="preserve"> заходи</w:t>
            </w:r>
          </w:p>
          <w:p w:rsidR="00CC7DAD" w:rsidRPr="00CC7DAD" w:rsidRDefault="00CC7DAD" w:rsidP="00CC7DAD">
            <w:pPr>
              <w:rPr>
                <w:lang w:val="uk-UA"/>
              </w:rPr>
            </w:pPr>
          </w:p>
          <w:p w:rsidR="00CC7DAD" w:rsidRPr="00CC7DAD" w:rsidRDefault="00CC7DAD" w:rsidP="00CC7DAD">
            <w:pPr>
              <w:rPr>
                <w:lang w:val="uk-UA"/>
              </w:rPr>
            </w:pPr>
          </w:p>
        </w:tc>
        <w:tc>
          <w:tcPr>
            <w:tcW w:w="2010" w:type="dxa"/>
            <w:gridSpan w:val="2"/>
          </w:tcPr>
          <w:p w:rsidR="00CC7DAD" w:rsidRDefault="00CC7DAD" w:rsidP="00CC7DAD">
            <w:pPr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>І</w:t>
            </w:r>
            <w:r w:rsidRPr="00CC7DAD">
              <w:rPr>
                <w:color w:val="000000"/>
                <w:lang w:val="uk-UA" w:eastAsia="en-US"/>
              </w:rPr>
              <w:t xml:space="preserve">нструктаж </w:t>
            </w:r>
            <w:r>
              <w:rPr>
                <w:color w:val="000000"/>
                <w:lang w:val="uk-UA" w:eastAsia="en-US"/>
              </w:rPr>
              <w:t>з техніки</w:t>
            </w:r>
            <w:r w:rsidRPr="00CC7DAD">
              <w:rPr>
                <w:color w:val="000000"/>
                <w:lang w:val="uk-UA" w:eastAsia="en-US"/>
              </w:rPr>
              <w:t xml:space="preserve"> безпеки, спостереження уроків,</w:t>
            </w:r>
          </w:p>
          <w:p w:rsidR="00CC7DAD" w:rsidRDefault="00CC7DAD" w:rsidP="00CC7DAD">
            <w:pPr>
              <w:jc w:val="both"/>
              <w:rPr>
                <w:lang w:val="uk-UA"/>
              </w:rPr>
            </w:pPr>
            <w:r w:rsidRPr="00CC7DAD">
              <w:rPr>
                <w:color w:val="000000"/>
                <w:lang w:val="uk-UA" w:eastAsia="en-US"/>
              </w:rPr>
              <w:t>проведення фрагментів уроків,</w:t>
            </w:r>
            <w:r>
              <w:rPr>
                <w:color w:val="000000"/>
                <w:lang w:val="uk-UA" w:eastAsia="en-US"/>
              </w:rPr>
              <w:t xml:space="preserve">  </w:t>
            </w:r>
            <w:r w:rsidRPr="00CC7DAD">
              <w:rPr>
                <w:color w:val="000000"/>
                <w:lang w:val="uk-UA" w:eastAsia="en-US"/>
              </w:rPr>
              <w:t>ознайомлювальні екскурсії</w:t>
            </w:r>
          </w:p>
        </w:tc>
        <w:tc>
          <w:tcPr>
            <w:tcW w:w="1374" w:type="dxa"/>
            <w:gridSpan w:val="2"/>
          </w:tcPr>
          <w:p w:rsidR="00CC7DAD" w:rsidRDefault="005F543B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92" w:type="dxa"/>
            <w:gridSpan w:val="2"/>
          </w:tcPr>
          <w:p w:rsidR="00CC7DAD" w:rsidRDefault="00CC7DAD" w:rsidP="009E7D76">
            <w:pPr>
              <w:rPr>
                <w:lang w:val="uk-UA"/>
              </w:rPr>
            </w:pPr>
            <w:r>
              <w:rPr>
                <w:lang w:val="uk-UA"/>
              </w:rPr>
              <w:t>Здача інструктажу;</w:t>
            </w:r>
          </w:p>
          <w:p w:rsidR="00CC7DAD" w:rsidRDefault="009E7D76" w:rsidP="009E7D76">
            <w:pPr>
              <w:rPr>
                <w:lang w:val="uk-UA"/>
              </w:rPr>
            </w:pPr>
            <w:r>
              <w:rPr>
                <w:lang w:val="uk-UA"/>
              </w:rPr>
              <w:t>Ознайомлення зі з</w:t>
            </w:r>
            <w:r w:rsidR="00CC7DAD">
              <w:rPr>
                <w:lang w:val="uk-UA"/>
              </w:rPr>
              <w:t>авдання</w:t>
            </w:r>
            <w:r>
              <w:rPr>
                <w:lang w:val="uk-UA"/>
              </w:rPr>
              <w:t>ми</w:t>
            </w:r>
            <w:r w:rsidR="00CC7DAD">
              <w:rPr>
                <w:lang w:val="uk-UA"/>
              </w:rPr>
              <w:t xml:space="preserve"> на спостереження</w:t>
            </w:r>
          </w:p>
        </w:tc>
        <w:tc>
          <w:tcPr>
            <w:tcW w:w="906" w:type="dxa"/>
            <w:gridSpan w:val="2"/>
          </w:tcPr>
          <w:p w:rsidR="00CC7DAD" w:rsidRDefault="00CC7DAD" w:rsidP="009D5E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74" w:type="dxa"/>
          </w:tcPr>
          <w:p w:rsidR="00CC7DAD" w:rsidRDefault="00CC7DAD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  <w:p w:rsidR="00CC7DAD" w:rsidRDefault="00CC7DAD" w:rsidP="00B25E67">
            <w:pPr>
              <w:jc w:val="both"/>
              <w:rPr>
                <w:lang w:val="uk-UA"/>
              </w:rPr>
            </w:pPr>
          </w:p>
          <w:p w:rsidR="00CC7DAD" w:rsidRDefault="00CC7DAD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практики</w:t>
            </w:r>
          </w:p>
        </w:tc>
      </w:tr>
      <w:tr w:rsidR="00BD3B77" w:rsidRPr="00C67355" w:rsidTr="005F543B">
        <w:trPr>
          <w:trHeight w:val="841"/>
        </w:trPr>
        <w:tc>
          <w:tcPr>
            <w:tcW w:w="1873" w:type="dxa"/>
          </w:tcPr>
          <w:p w:rsidR="00351BD9" w:rsidRDefault="009E7D76" w:rsidP="009E7D76">
            <w:pPr>
              <w:rPr>
                <w:color w:val="000000"/>
                <w:lang w:val="uk-UA" w:eastAsia="en-US"/>
              </w:rPr>
            </w:pPr>
            <w:r>
              <w:rPr>
                <w:lang w:val="uk-UA"/>
              </w:rPr>
              <w:t>3</w:t>
            </w:r>
            <w:r w:rsidR="00351BD9">
              <w:rPr>
                <w:lang w:val="uk-UA"/>
              </w:rPr>
              <w:t xml:space="preserve">. </w:t>
            </w:r>
            <w:proofErr w:type="spellStart"/>
            <w:r w:rsidRPr="009E7D76">
              <w:rPr>
                <w:color w:val="000000"/>
                <w:lang w:eastAsia="en-US"/>
              </w:rPr>
              <w:t>Виконання</w:t>
            </w:r>
            <w:proofErr w:type="spellEnd"/>
            <w:r w:rsidRPr="009E7D76">
              <w:rPr>
                <w:color w:val="000000"/>
                <w:lang w:eastAsia="en-US"/>
              </w:rPr>
              <w:t xml:space="preserve"> </w:t>
            </w:r>
            <w:proofErr w:type="spellStart"/>
            <w:r w:rsidRPr="009E7D76">
              <w:rPr>
                <w:color w:val="000000"/>
                <w:lang w:eastAsia="en-US"/>
              </w:rPr>
              <w:t>практичних</w:t>
            </w:r>
            <w:proofErr w:type="spellEnd"/>
            <w:r w:rsidRPr="009E7D76">
              <w:rPr>
                <w:color w:val="000000"/>
                <w:lang w:eastAsia="en-US"/>
              </w:rPr>
              <w:t xml:space="preserve"> </w:t>
            </w:r>
            <w:proofErr w:type="spellStart"/>
            <w:r w:rsidRPr="009E7D76">
              <w:rPr>
                <w:color w:val="000000"/>
                <w:lang w:eastAsia="en-US"/>
              </w:rPr>
              <w:t>завдань</w:t>
            </w:r>
            <w:proofErr w:type="spellEnd"/>
            <w:r w:rsidR="001024D2">
              <w:rPr>
                <w:color w:val="000000"/>
                <w:lang w:val="uk-UA" w:eastAsia="en-US"/>
              </w:rPr>
              <w:t xml:space="preserve"> з тем курсу методики.</w:t>
            </w:r>
          </w:p>
          <w:p w:rsidR="001024D2" w:rsidRPr="001024D2" w:rsidRDefault="001024D2" w:rsidP="009E7D76">
            <w:pPr>
              <w:rPr>
                <w:b/>
                <w:i/>
                <w:color w:val="000000"/>
                <w:lang w:val="uk-UA" w:eastAsia="en-US"/>
              </w:rPr>
            </w:pPr>
            <w:r w:rsidRPr="001024D2">
              <w:rPr>
                <w:b/>
                <w:i/>
                <w:color w:val="000000"/>
                <w:lang w:val="uk-UA" w:eastAsia="en-US"/>
              </w:rPr>
              <w:t>5-й семестр:</w:t>
            </w:r>
          </w:p>
          <w:p w:rsidR="001024D2" w:rsidRPr="001024D2" w:rsidRDefault="001024D2" w:rsidP="009E7D76">
            <w:pPr>
              <w:rPr>
                <w:i/>
                <w:lang w:val="uk-UA"/>
              </w:rPr>
            </w:pPr>
            <w:r w:rsidRPr="001024D2">
              <w:rPr>
                <w:i/>
                <w:color w:val="000000"/>
                <w:lang w:val="uk-UA" w:eastAsia="en-US"/>
              </w:rPr>
              <w:t>-</w:t>
            </w:r>
            <w:r w:rsidRPr="001024D2">
              <w:rPr>
                <w:i/>
                <w:lang w:val="en-US"/>
              </w:rPr>
              <w:t xml:space="preserve"> Teaching Listening</w:t>
            </w:r>
            <w:r w:rsidRPr="001024D2">
              <w:rPr>
                <w:i/>
                <w:lang w:val="uk-UA"/>
              </w:rPr>
              <w:t>;</w:t>
            </w:r>
          </w:p>
          <w:p w:rsidR="001024D2" w:rsidRPr="001024D2" w:rsidRDefault="001024D2" w:rsidP="009E7D76">
            <w:pPr>
              <w:rPr>
                <w:i/>
                <w:lang w:val="en-US"/>
              </w:rPr>
            </w:pPr>
            <w:r w:rsidRPr="001024D2">
              <w:rPr>
                <w:i/>
                <w:lang w:val="uk-UA"/>
              </w:rPr>
              <w:t xml:space="preserve">- </w:t>
            </w:r>
            <w:r w:rsidRPr="001024D2">
              <w:rPr>
                <w:i/>
                <w:lang w:val="en-US"/>
              </w:rPr>
              <w:t>Teaching Speaking;</w:t>
            </w:r>
          </w:p>
          <w:p w:rsidR="001024D2" w:rsidRPr="001024D2" w:rsidRDefault="001024D2" w:rsidP="009E7D76">
            <w:pPr>
              <w:rPr>
                <w:i/>
                <w:lang w:val="en-US"/>
              </w:rPr>
            </w:pPr>
            <w:r w:rsidRPr="001024D2">
              <w:rPr>
                <w:i/>
                <w:lang w:val="en-US"/>
              </w:rPr>
              <w:lastRenderedPageBreak/>
              <w:t>- Teaching Reading;</w:t>
            </w:r>
          </w:p>
          <w:p w:rsidR="001024D2" w:rsidRDefault="001024D2" w:rsidP="009E7D76">
            <w:pPr>
              <w:rPr>
                <w:i/>
                <w:lang w:val="en-US"/>
              </w:rPr>
            </w:pPr>
            <w:r w:rsidRPr="001024D2">
              <w:rPr>
                <w:i/>
                <w:lang w:val="en-US"/>
              </w:rPr>
              <w:t>- Teaching Writing</w:t>
            </w:r>
          </w:p>
          <w:p w:rsidR="001024D2" w:rsidRPr="001024D2" w:rsidRDefault="001024D2" w:rsidP="009E7D76">
            <w:pPr>
              <w:rPr>
                <w:b/>
                <w:i/>
                <w:lang w:val="uk-UA"/>
              </w:rPr>
            </w:pPr>
            <w:r w:rsidRPr="001024D2">
              <w:rPr>
                <w:b/>
                <w:i/>
                <w:lang w:val="uk-UA"/>
              </w:rPr>
              <w:t>6-й семестр:</w:t>
            </w:r>
          </w:p>
          <w:p w:rsidR="001024D2" w:rsidRPr="001024D2" w:rsidRDefault="001024D2" w:rsidP="001024D2">
            <w:pPr>
              <w:pStyle w:val="aa"/>
              <w:numPr>
                <w:ilvl w:val="0"/>
                <w:numId w:val="5"/>
              </w:numPr>
              <w:tabs>
                <w:tab w:val="left" w:pos="171"/>
              </w:tabs>
              <w:ind w:left="0" w:firstLine="0"/>
              <w:rPr>
                <w:i/>
                <w:color w:val="000000"/>
                <w:lang w:val="uk-UA" w:eastAsia="en-US"/>
              </w:rPr>
            </w:pPr>
            <w:r>
              <w:rPr>
                <w:i/>
                <w:color w:val="000000"/>
                <w:lang w:val="en-US" w:eastAsia="en-US"/>
              </w:rPr>
              <w:t>Planning Teaching;</w:t>
            </w:r>
          </w:p>
          <w:p w:rsidR="001024D2" w:rsidRPr="001024D2" w:rsidRDefault="001024D2" w:rsidP="001024D2">
            <w:pPr>
              <w:pStyle w:val="aa"/>
              <w:numPr>
                <w:ilvl w:val="0"/>
                <w:numId w:val="5"/>
              </w:numPr>
              <w:tabs>
                <w:tab w:val="left" w:pos="171"/>
              </w:tabs>
              <w:ind w:left="0" w:firstLine="0"/>
              <w:rPr>
                <w:i/>
                <w:color w:val="000000"/>
                <w:lang w:val="uk-UA" w:eastAsia="en-US"/>
              </w:rPr>
            </w:pPr>
            <w:r>
              <w:rPr>
                <w:i/>
                <w:color w:val="000000"/>
                <w:lang w:val="en-US" w:eastAsia="en-US"/>
              </w:rPr>
              <w:t>Working with Materials;</w:t>
            </w:r>
          </w:p>
          <w:p w:rsidR="001024D2" w:rsidRPr="001024D2" w:rsidRDefault="001024D2" w:rsidP="001024D2">
            <w:pPr>
              <w:pStyle w:val="aa"/>
              <w:numPr>
                <w:ilvl w:val="0"/>
                <w:numId w:val="5"/>
              </w:numPr>
              <w:tabs>
                <w:tab w:val="left" w:pos="171"/>
              </w:tabs>
              <w:ind w:left="0" w:firstLine="0"/>
              <w:rPr>
                <w:i/>
                <w:color w:val="000000"/>
                <w:lang w:val="uk-UA" w:eastAsia="en-US"/>
              </w:rPr>
            </w:pPr>
            <w:r>
              <w:rPr>
                <w:i/>
                <w:color w:val="000000"/>
                <w:lang w:val="en-US" w:eastAsia="en-US"/>
              </w:rPr>
              <w:t>Error Analysis and Dealing with Errors;</w:t>
            </w:r>
          </w:p>
          <w:p w:rsidR="001024D2" w:rsidRPr="001024D2" w:rsidRDefault="001024D2" w:rsidP="001024D2">
            <w:pPr>
              <w:pStyle w:val="aa"/>
              <w:numPr>
                <w:ilvl w:val="0"/>
                <w:numId w:val="5"/>
              </w:numPr>
              <w:tabs>
                <w:tab w:val="left" w:pos="171"/>
              </w:tabs>
              <w:ind w:left="0" w:firstLine="0"/>
              <w:rPr>
                <w:i/>
                <w:color w:val="000000"/>
                <w:lang w:val="uk-UA" w:eastAsia="en-US"/>
              </w:rPr>
            </w:pPr>
            <w:r>
              <w:rPr>
                <w:i/>
                <w:color w:val="000000"/>
                <w:lang w:val="en-US" w:eastAsia="en-US"/>
              </w:rPr>
              <w:t>Testing and Assessment</w:t>
            </w:r>
          </w:p>
          <w:p w:rsidR="001024D2" w:rsidRPr="001024D2" w:rsidRDefault="001024D2" w:rsidP="001024D2">
            <w:pPr>
              <w:pStyle w:val="aa"/>
              <w:tabs>
                <w:tab w:val="left" w:pos="171"/>
              </w:tabs>
              <w:ind w:left="0"/>
              <w:rPr>
                <w:b/>
                <w:i/>
                <w:color w:val="000000"/>
                <w:lang w:val="uk-UA" w:eastAsia="en-US"/>
              </w:rPr>
            </w:pPr>
            <w:r w:rsidRPr="001024D2">
              <w:rPr>
                <w:b/>
                <w:i/>
                <w:color w:val="000000"/>
                <w:lang w:val="en-US" w:eastAsia="en-US"/>
              </w:rPr>
              <w:t>7-</w:t>
            </w:r>
            <w:r w:rsidRPr="001024D2">
              <w:rPr>
                <w:b/>
                <w:i/>
                <w:color w:val="000000"/>
                <w:lang w:val="uk-UA" w:eastAsia="en-US"/>
              </w:rPr>
              <w:t>й семестр:</w:t>
            </w:r>
          </w:p>
          <w:p w:rsidR="001024D2" w:rsidRPr="001024D2" w:rsidRDefault="001024D2" w:rsidP="001024D2">
            <w:pPr>
              <w:pStyle w:val="aa"/>
              <w:numPr>
                <w:ilvl w:val="0"/>
                <w:numId w:val="5"/>
              </w:numPr>
              <w:tabs>
                <w:tab w:val="left" w:pos="171"/>
              </w:tabs>
              <w:ind w:left="29" w:hanging="29"/>
              <w:rPr>
                <w:i/>
                <w:color w:val="000000"/>
                <w:lang w:val="uk-UA" w:eastAsia="en-US"/>
              </w:rPr>
            </w:pPr>
            <w:r>
              <w:rPr>
                <w:i/>
                <w:color w:val="000000"/>
                <w:lang w:val="uk-UA" w:eastAsia="en-US"/>
              </w:rPr>
              <w:t xml:space="preserve"> </w:t>
            </w:r>
            <w:r>
              <w:rPr>
                <w:i/>
                <w:color w:val="000000"/>
                <w:lang w:val="en-US" w:eastAsia="en-US"/>
              </w:rPr>
              <w:t>Action Research;</w:t>
            </w:r>
          </w:p>
          <w:p w:rsidR="001024D2" w:rsidRPr="001024D2" w:rsidRDefault="001024D2" w:rsidP="001024D2">
            <w:pPr>
              <w:pStyle w:val="aa"/>
              <w:numPr>
                <w:ilvl w:val="0"/>
                <w:numId w:val="5"/>
              </w:numPr>
              <w:tabs>
                <w:tab w:val="left" w:pos="171"/>
              </w:tabs>
              <w:ind w:left="29" w:hanging="29"/>
              <w:rPr>
                <w:i/>
                <w:color w:val="000000"/>
                <w:lang w:val="uk-UA" w:eastAsia="en-US"/>
              </w:rPr>
            </w:pPr>
            <w:r>
              <w:rPr>
                <w:i/>
                <w:color w:val="000000"/>
                <w:lang w:val="en-US" w:eastAsia="en-US"/>
              </w:rPr>
              <w:t>Teaching Young Learners;</w:t>
            </w:r>
          </w:p>
          <w:p w:rsidR="001024D2" w:rsidRPr="001024D2" w:rsidRDefault="001024D2" w:rsidP="001024D2">
            <w:pPr>
              <w:pStyle w:val="aa"/>
              <w:numPr>
                <w:ilvl w:val="0"/>
                <w:numId w:val="5"/>
              </w:numPr>
              <w:tabs>
                <w:tab w:val="left" w:pos="171"/>
              </w:tabs>
              <w:ind w:left="29" w:hanging="29"/>
              <w:rPr>
                <w:i/>
                <w:color w:val="000000"/>
                <w:lang w:val="uk-UA" w:eastAsia="en-US"/>
              </w:rPr>
            </w:pPr>
            <w:r>
              <w:rPr>
                <w:i/>
                <w:color w:val="000000"/>
                <w:lang w:val="en-US" w:eastAsia="en-US"/>
              </w:rPr>
              <w:t>ICT;</w:t>
            </w:r>
          </w:p>
          <w:p w:rsidR="009E7D76" w:rsidRPr="009E7D76" w:rsidRDefault="001024D2" w:rsidP="0020770B">
            <w:pPr>
              <w:pStyle w:val="aa"/>
              <w:numPr>
                <w:ilvl w:val="0"/>
                <w:numId w:val="5"/>
              </w:numPr>
              <w:tabs>
                <w:tab w:val="left" w:pos="171"/>
              </w:tabs>
              <w:ind w:left="29" w:hanging="29"/>
              <w:rPr>
                <w:lang w:val="uk-UA"/>
              </w:rPr>
            </w:pPr>
            <w:r>
              <w:rPr>
                <w:i/>
                <w:color w:val="000000"/>
                <w:lang w:val="en-US" w:eastAsia="en-US"/>
              </w:rPr>
              <w:t>Teaching Learners with SENs</w:t>
            </w:r>
          </w:p>
        </w:tc>
        <w:tc>
          <w:tcPr>
            <w:tcW w:w="2010" w:type="dxa"/>
            <w:gridSpan w:val="2"/>
          </w:tcPr>
          <w:p w:rsidR="00351BD9" w:rsidRDefault="009E7D76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Кероване спостереження</w:t>
            </w:r>
          </w:p>
        </w:tc>
        <w:tc>
          <w:tcPr>
            <w:tcW w:w="1374" w:type="dxa"/>
            <w:gridSpan w:val="2"/>
          </w:tcPr>
          <w:p w:rsidR="00351BD9" w:rsidRPr="00CE1083" w:rsidRDefault="005F543B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1,2,3,4,5</w:t>
            </w:r>
          </w:p>
        </w:tc>
        <w:tc>
          <w:tcPr>
            <w:tcW w:w="1992" w:type="dxa"/>
            <w:gridSpan w:val="2"/>
          </w:tcPr>
          <w:p w:rsidR="00351BD9" w:rsidRDefault="009E7D76" w:rsidP="009E7D76">
            <w:pPr>
              <w:rPr>
                <w:color w:val="000000"/>
                <w:lang w:eastAsia="en-US"/>
              </w:rPr>
            </w:pPr>
            <w:r w:rsidRPr="009E7D76">
              <w:rPr>
                <w:color w:val="000000"/>
                <w:lang w:val="uk-UA" w:eastAsia="en-US"/>
              </w:rPr>
              <w:t>Кожне завдання відповідає конкретному розділу</w:t>
            </w:r>
            <w:r w:rsidRPr="009E7D76">
              <w:rPr>
                <w:color w:val="000000"/>
                <w:lang w:eastAsia="en-US"/>
              </w:rPr>
              <w:t xml:space="preserve"> </w:t>
            </w:r>
            <w:r w:rsidRPr="009E7D76">
              <w:rPr>
                <w:color w:val="000000"/>
                <w:lang w:val="uk-UA" w:eastAsia="en-US"/>
              </w:rPr>
              <w:t>н</w:t>
            </w:r>
            <w:proofErr w:type="spellStart"/>
            <w:r w:rsidRPr="009E7D76">
              <w:rPr>
                <w:color w:val="000000"/>
                <w:lang w:eastAsia="en-US"/>
              </w:rPr>
              <w:t>авчальної</w:t>
            </w:r>
            <w:proofErr w:type="spellEnd"/>
            <w:r w:rsidRPr="009E7D76">
              <w:rPr>
                <w:color w:val="000000"/>
                <w:lang w:eastAsia="en-US"/>
              </w:rPr>
              <w:t xml:space="preserve"> </w:t>
            </w:r>
            <w:proofErr w:type="spellStart"/>
            <w:r w:rsidRPr="009E7D76">
              <w:rPr>
                <w:color w:val="000000"/>
                <w:lang w:eastAsia="en-US"/>
              </w:rPr>
              <w:t>програми</w:t>
            </w:r>
            <w:proofErr w:type="spellEnd"/>
            <w:r w:rsidRPr="009E7D76">
              <w:rPr>
                <w:color w:val="000000"/>
                <w:lang w:eastAsia="en-US"/>
              </w:rPr>
              <w:t xml:space="preserve"> курсу</w:t>
            </w:r>
            <w:r w:rsidRPr="009E7D76">
              <w:rPr>
                <w:color w:val="000000"/>
                <w:lang w:val="uk-UA" w:eastAsia="en-US"/>
              </w:rPr>
              <w:t xml:space="preserve"> методики</w:t>
            </w:r>
            <w:r w:rsidRPr="009E7D76">
              <w:rPr>
                <w:color w:val="000000"/>
                <w:lang w:eastAsia="en-US"/>
              </w:rPr>
              <w:t xml:space="preserve">; </w:t>
            </w:r>
            <w:r w:rsidRPr="009E7D76">
              <w:rPr>
                <w:color w:val="000000"/>
                <w:lang w:val="uk-UA" w:eastAsia="en-US"/>
              </w:rPr>
              <w:t xml:space="preserve">результати спостереження </w:t>
            </w:r>
            <w:proofErr w:type="spellStart"/>
            <w:r w:rsidRPr="009E7D76">
              <w:rPr>
                <w:color w:val="000000"/>
                <w:lang w:eastAsia="en-US"/>
              </w:rPr>
              <w:t>обговорюються</w:t>
            </w:r>
            <w:proofErr w:type="spellEnd"/>
            <w:r w:rsidRPr="009E7D76">
              <w:rPr>
                <w:color w:val="000000"/>
                <w:lang w:eastAsia="en-US"/>
              </w:rPr>
              <w:t xml:space="preserve">  </w:t>
            </w:r>
            <w:proofErr w:type="spellStart"/>
            <w:r w:rsidRPr="009E7D76">
              <w:rPr>
                <w:color w:val="000000"/>
                <w:lang w:eastAsia="en-US"/>
              </w:rPr>
              <w:lastRenderedPageBreak/>
              <w:t>під</w:t>
            </w:r>
            <w:proofErr w:type="spellEnd"/>
            <w:r w:rsidRPr="009E7D76">
              <w:rPr>
                <w:color w:val="000000"/>
                <w:lang w:eastAsia="en-US"/>
              </w:rPr>
              <w:t xml:space="preserve"> час </w:t>
            </w:r>
            <w:proofErr w:type="spellStart"/>
            <w:r w:rsidRPr="009E7D76">
              <w:rPr>
                <w:color w:val="000000"/>
                <w:lang w:eastAsia="en-US"/>
              </w:rPr>
              <w:t>практичних</w:t>
            </w:r>
            <w:proofErr w:type="spellEnd"/>
            <w:r w:rsidRPr="009E7D76">
              <w:rPr>
                <w:color w:val="000000"/>
                <w:lang w:eastAsia="en-US"/>
              </w:rPr>
              <w:t xml:space="preserve"> занять</w:t>
            </w:r>
          </w:p>
          <w:p w:rsidR="009D5E51" w:rsidRPr="009E7D76" w:rsidRDefault="009D5E51" w:rsidP="009E7D76">
            <w:pPr>
              <w:rPr>
                <w:lang w:val="uk-UA"/>
              </w:rPr>
            </w:pPr>
          </w:p>
        </w:tc>
        <w:tc>
          <w:tcPr>
            <w:tcW w:w="906" w:type="dxa"/>
            <w:gridSpan w:val="2"/>
          </w:tcPr>
          <w:p w:rsidR="00351BD9" w:rsidRPr="001024D2" w:rsidRDefault="00351BD9" w:rsidP="00B25E67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lastRenderedPageBreak/>
              <w:t xml:space="preserve">    </w:t>
            </w:r>
            <w:r w:rsidR="001024D2">
              <w:rPr>
                <w:lang w:val="en-US"/>
              </w:rPr>
              <w:t>20</w:t>
            </w:r>
          </w:p>
          <w:p w:rsidR="00351BD9" w:rsidRDefault="009E7D76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</w:p>
        </w:tc>
        <w:tc>
          <w:tcPr>
            <w:tcW w:w="1474" w:type="dxa"/>
          </w:tcPr>
          <w:p w:rsidR="00351BD9" w:rsidRDefault="00351BD9" w:rsidP="00B25E67">
            <w:pPr>
              <w:jc w:val="both"/>
              <w:rPr>
                <w:lang w:val="uk-UA"/>
              </w:rPr>
            </w:pPr>
          </w:p>
          <w:p w:rsidR="00351BD9" w:rsidRDefault="009E7D76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практики</w:t>
            </w:r>
          </w:p>
        </w:tc>
      </w:tr>
      <w:tr w:rsidR="00BD3B77" w:rsidRPr="00C67355" w:rsidTr="005F543B">
        <w:trPr>
          <w:trHeight w:val="1707"/>
        </w:trPr>
        <w:tc>
          <w:tcPr>
            <w:tcW w:w="1873" w:type="dxa"/>
          </w:tcPr>
          <w:p w:rsidR="0020770B" w:rsidRDefault="0020770B" w:rsidP="0020770B">
            <w:pPr>
              <w:tabs>
                <w:tab w:val="left" w:pos="313"/>
              </w:tabs>
              <w:rPr>
                <w:color w:val="000000"/>
                <w:lang w:val="uk-UA" w:eastAsia="en-US"/>
              </w:rPr>
            </w:pPr>
            <w:r>
              <w:rPr>
                <w:lang w:val="uk-UA"/>
              </w:rPr>
              <w:lastRenderedPageBreak/>
              <w:t>4.</w:t>
            </w:r>
            <w:r w:rsidRPr="0020770B">
              <w:t xml:space="preserve"> </w:t>
            </w:r>
            <w:proofErr w:type="spellStart"/>
            <w:r w:rsidRPr="0020770B">
              <w:rPr>
                <w:color w:val="000000"/>
                <w:lang w:eastAsia="en-US"/>
              </w:rPr>
              <w:t>Виконання</w:t>
            </w:r>
            <w:proofErr w:type="spellEnd"/>
            <w:r w:rsidRPr="0020770B">
              <w:rPr>
                <w:color w:val="000000"/>
                <w:lang w:eastAsia="en-US"/>
              </w:rPr>
              <w:t xml:space="preserve"> </w:t>
            </w:r>
            <w:proofErr w:type="spellStart"/>
            <w:r w:rsidRPr="0020770B">
              <w:rPr>
                <w:color w:val="000000"/>
                <w:lang w:eastAsia="en-US"/>
              </w:rPr>
              <w:t>індивідуальних</w:t>
            </w:r>
            <w:proofErr w:type="spellEnd"/>
            <w:r w:rsidRPr="0020770B">
              <w:rPr>
                <w:color w:val="000000"/>
                <w:lang w:eastAsia="en-US"/>
              </w:rPr>
              <w:t xml:space="preserve"> </w:t>
            </w:r>
            <w:proofErr w:type="spellStart"/>
            <w:r w:rsidRPr="0020770B">
              <w:rPr>
                <w:color w:val="000000"/>
                <w:lang w:eastAsia="en-US"/>
              </w:rPr>
              <w:t>завдань</w:t>
            </w:r>
            <w:proofErr w:type="spellEnd"/>
            <w:r>
              <w:rPr>
                <w:color w:val="000000"/>
                <w:lang w:val="uk-UA" w:eastAsia="en-US"/>
              </w:rPr>
              <w:t>.</w:t>
            </w:r>
          </w:p>
          <w:p w:rsidR="0020770B" w:rsidRPr="0020770B" w:rsidRDefault="0020770B" w:rsidP="0020770B">
            <w:pPr>
              <w:pStyle w:val="a9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20770B">
              <w:rPr>
                <w:b/>
                <w:i/>
              </w:rPr>
              <w:t>Приклади індивідуальних завдань:</w:t>
            </w:r>
            <w:r w:rsidRPr="0020770B">
              <w:rPr>
                <w:i/>
              </w:rPr>
              <w:t xml:space="preserve"> </w:t>
            </w:r>
          </w:p>
          <w:p w:rsidR="0020770B" w:rsidRPr="0020770B" w:rsidRDefault="0020770B" w:rsidP="0020770B">
            <w:pPr>
              <w:rPr>
                <w:b/>
                <w:i/>
              </w:rPr>
            </w:pPr>
            <w:r w:rsidRPr="0020770B">
              <w:rPr>
                <w:b/>
                <w:i/>
              </w:rPr>
              <w:t>5-й семестр</w:t>
            </w:r>
          </w:p>
          <w:p w:rsidR="0020770B" w:rsidRPr="007F67AA" w:rsidRDefault="0020770B" w:rsidP="009D5E51">
            <w:pPr>
              <w:pStyle w:val="aa"/>
              <w:numPr>
                <w:ilvl w:val="0"/>
                <w:numId w:val="7"/>
              </w:numPr>
              <w:spacing w:after="160"/>
              <w:ind w:left="171" w:hanging="171"/>
              <w:rPr>
                <w:i/>
              </w:rPr>
            </w:pPr>
            <w:proofErr w:type="spellStart"/>
            <w:r w:rsidRPr="007F67AA">
              <w:rPr>
                <w:i/>
              </w:rPr>
              <w:t>власно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розроблений</w:t>
            </w:r>
            <w:proofErr w:type="spellEnd"/>
            <w:r w:rsidRPr="007F67AA">
              <w:rPr>
                <w:i/>
              </w:rPr>
              <w:t xml:space="preserve"> фрагмент уроку з </w:t>
            </w:r>
            <w:proofErr w:type="spellStart"/>
            <w:r w:rsidRPr="007F67AA">
              <w:rPr>
                <w:i/>
              </w:rPr>
              <w:t>коментарем</w:t>
            </w:r>
            <w:proofErr w:type="spellEnd"/>
            <w:r w:rsidRPr="007F67AA">
              <w:rPr>
                <w:i/>
              </w:rPr>
              <w:t xml:space="preserve"> і </w:t>
            </w:r>
            <w:proofErr w:type="spellStart"/>
            <w:r w:rsidRPr="007F67AA">
              <w:rPr>
                <w:i/>
              </w:rPr>
              <w:t>методичним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забезпеченням</w:t>
            </w:r>
            <w:proofErr w:type="spellEnd"/>
            <w:r w:rsidRPr="007F67AA">
              <w:rPr>
                <w:i/>
              </w:rPr>
              <w:t xml:space="preserve"> </w:t>
            </w:r>
          </w:p>
          <w:p w:rsidR="0020770B" w:rsidRPr="007F67AA" w:rsidRDefault="0020770B" w:rsidP="0020770B">
            <w:pPr>
              <w:pStyle w:val="aa"/>
              <w:numPr>
                <w:ilvl w:val="0"/>
                <w:numId w:val="6"/>
              </w:numPr>
              <w:spacing w:after="160"/>
              <w:ind w:left="171" w:hanging="171"/>
              <w:rPr>
                <w:i/>
              </w:rPr>
            </w:pPr>
            <w:proofErr w:type="spellStart"/>
            <w:r w:rsidRPr="007F67AA">
              <w:rPr>
                <w:i/>
              </w:rPr>
              <w:t>рефлексія</w:t>
            </w:r>
            <w:proofErr w:type="spellEnd"/>
            <w:r w:rsidRPr="007F67AA">
              <w:rPr>
                <w:i/>
              </w:rPr>
              <w:t xml:space="preserve"> на </w:t>
            </w:r>
            <w:proofErr w:type="spellStart"/>
            <w:r w:rsidRPr="007F67AA">
              <w:rPr>
                <w:i/>
              </w:rPr>
              <w:t>свій</w:t>
            </w:r>
            <w:proofErr w:type="spellEnd"/>
            <w:r w:rsidRPr="007F67AA">
              <w:rPr>
                <w:i/>
              </w:rPr>
              <w:t xml:space="preserve"> фрагмент уроку</w:t>
            </w:r>
          </w:p>
          <w:p w:rsidR="0020770B" w:rsidRPr="007F67AA" w:rsidRDefault="0020770B" w:rsidP="0020770B">
            <w:pPr>
              <w:pStyle w:val="aa"/>
              <w:numPr>
                <w:ilvl w:val="0"/>
                <w:numId w:val="6"/>
              </w:numPr>
              <w:spacing w:after="160"/>
              <w:ind w:left="171" w:hanging="171"/>
              <w:rPr>
                <w:i/>
              </w:rPr>
            </w:pPr>
            <w:proofErr w:type="spellStart"/>
            <w:r w:rsidRPr="007F67AA">
              <w:rPr>
                <w:i/>
              </w:rPr>
              <w:t>відео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проведеного</w:t>
            </w:r>
            <w:proofErr w:type="spellEnd"/>
            <w:r w:rsidRPr="007F67AA">
              <w:rPr>
                <w:i/>
              </w:rPr>
              <w:t xml:space="preserve"> фрагмента уроку з </w:t>
            </w:r>
            <w:proofErr w:type="spellStart"/>
            <w:r w:rsidRPr="007F67AA">
              <w:rPr>
                <w:i/>
              </w:rPr>
              <w:t>коментарем</w:t>
            </w:r>
            <w:proofErr w:type="spellEnd"/>
            <w:r w:rsidRPr="007F67AA">
              <w:rPr>
                <w:i/>
              </w:rPr>
              <w:t xml:space="preserve"> </w:t>
            </w:r>
          </w:p>
          <w:p w:rsidR="0020770B" w:rsidRPr="007F67AA" w:rsidRDefault="0020770B" w:rsidP="0020770B">
            <w:pPr>
              <w:pStyle w:val="aa"/>
              <w:numPr>
                <w:ilvl w:val="0"/>
                <w:numId w:val="6"/>
              </w:numPr>
              <w:spacing w:after="160"/>
              <w:ind w:left="171" w:hanging="171"/>
              <w:rPr>
                <w:i/>
              </w:rPr>
            </w:pPr>
            <w:proofErr w:type="spellStart"/>
            <w:r w:rsidRPr="007F67AA">
              <w:rPr>
                <w:i/>
              </w:rPr>
              <w:t>власно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розроблені</w:t>
            </w:r>
            <w:proofErr w:type="spellEnd"/>
            <w:r w:rsidRPr="007F67AA">
              <w:rPr>
                <w:i/>
              </w:rPr>
              <w:t xml:space="preserve">  </w:t>
            </w:r>
            <w:proofErr w:type="spellStart"/>
            <w:r w:rsidRPr="007F67AA">
              <w:rPr>
                <w:i/>
              </w:rPr>
              <w:t>чи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адаптовані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завдання</w:t>
            </w:r>
            <w:proofErr w:type="spellEnd"/>
            <w:r w:rsidRPr="007F67AA">
              <w:rPr>
                <w:i/>
              </w:rPr>
              <w:t xml:space="preserve">/ </w:t>
            </w:r>
            <w:proofErr w:type="spellStart"/>
            <w:r w:rsidRPr="007F67AA">
              <w:rPr>
                <w:i/>
              </w:rPr>
              <w:t>серія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завдань</w:t>
            </w:r>
            <w:proofErr w:type="spellEnd"/>
            <w:r w:rsidRPr="007F67AA">
              <w:rPr>
                <w:i/>
              </w:rPr>
              <w:t xml:space="preserve"> для </w:t>
            </w:r>
            <w:proofErr w:type="spellStart"/>
            <w:r w:rsidRPr="007F67AA">
              <w:rPr>
                <w:i/>
              </w:rPr>
              <w:t>учнів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із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методичним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забезпеченням</w:t>
            </w:r>
            <w:proofErr w:type="spellEnd"/>
          </w:p>
          <w:p w:rsidR="0020770B" w:rsidRPr="007F67AA" w:rsidRDefault="0020770B" w:rsidP="0020770B">
            <w:pPr>
              <w:pStyle w:val="aa"/>
              <w:numPr>
                <w:ilvl w:val="0"/>
                <w:numId w:val="6"/>
              </w:numPr>
              <w:spacing w:after="160"/>
              <w:ind w:left="171" w:hanging="171"/>
              <w:rPr>
                <w:i/>
              </w:rPr>
            </w:pPr>
            <w:proofErr w:type="spellStart"/>
            <w:r w:rsidRPr="007F67AA">
              <w:rPr>
                <w:i/>
              </w:rPr>
              <w:lastRenderedPageBreak/>
              <w:t>власно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розроблений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допоміжний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навчальний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матеріал</w:t>
            </w:r>
            <w:proofErr w:type="spellEnd"/>
            <w:r w:rsidRPr="007F67AA">
              <w:rPr>
                <w:i/>
              </w:rPr>
              <w:t xml:space="preserve"> (схема, </w:t>
            </w:r>
            <w:proofErr w:type="spellStart"/>
            <w:r w:rsidRPr="007F67AA">
              <w:rPr>
                <w:i/>
              </w:rPr>
              <w:t>таблиця</w:t>
            </w:r>
            <w:proofErr w:type="spellEnd"/>
            <w:r w:rsidRPr="007F67AA">
              <w:rPr>
                <w:i/>
              </w:rPr>
              <w:t xml:space="preserve">, рисунок, </w:t>
            </w:r>
            <w:proofErr w:type="spellStart"/>
            <w:r w:rsidRPr="007F67AA">
              <w:rPr>
                <w:i/>
              </w:rPr>
              <w:t>аудіо</w:t>
            </w:r>
            <w:proofErr w:type="spellEnd"/>
            <w:r w:rsidRPr="007F67AA">
              <w:rPr>
                <w:i/>
              </w:rPr>
              <w:t>/</w:t>
            </w:r>
            <w:proofErr w:type="spellStart"/>
            <w:r w:rsidRPr="007F67AA">
              <w:rPr>
                <w:i/>
              </w:rPr>
              <w:t>відео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тощо</w:t>
            </w:r>
            <w:proofErr w:type="spellEnd"/>
            <w:r w:rsidRPr="007F67AA">
              <w:rPr>
                <w:i/>
              </w:rPr>
              <w:t>)</w:t>
            </w:r>
          </w:p>
          <w:p w:rsidR="0020770B" w:rsidRPr="007F67AA" w:rsidRDefault="0020770B" w:rsidP="0020770B">
            <w:pPr>
              <w:ind w:left="171" w:hanging="171"/>
              <w:rPr>
                <w:b/>
                <w:i/>
                <w:lang w:val="uk-UA"/>
              </w:rPr>
            </w:pPr>
            <w:r w:rsidRPr="007F67AA">
              <w:rPr>
                <w:b/>
                <w:i/>
              </w:rPr>
              <w:t xml:space="preserve">6-7-й </w:t>
            </w:r>
            <w:proofErr w:type="spellStart"/>
            <w:r w:rsidRPr="007F67AA">
              <w:rPr>
                <w:b/>
                <w:i/>
              </w:rPr>
              <w:t>семестри</w:t>
            </w:r>
            <w:proofErr w:type="spellEnd"/>
          </w:p>
          <w:p w:rsidR="0020770B" w:rsidRPr="007F67AA" w:rsidRDefault="0020770B" w:rsidP="0020770B">
            <w:pPr>
              <w:pStyle w:val="aa"/>
              <w:numPr>
                <w:ilvl w:val="0"/>
                <w:numId w:val="6"/>
              </w:numPr>
              <w:spacing w:after="160"/>
              <w:ind w:left="171" w:hanging="171"/>
              <w:rPr>
                <w:i/>
              </w:rPr>
            </w:pPr>
            <w:proofErr w:type="spellStart"/>
            <w:r w:rsidRPr="007F67AA">
              <w:rPr>
                <w:i/>
              </w:rPr>
              <w:t>аналіз</w:t>
            </w:r>
            <w:proofErr w:type="spellEnd"/>
            <w:r w:rsidRPr="007F67AA">
              <w:rPr>
                <w:i/>
              </w:rPr>
              <w:t xml:space="preserve"> фрагмента уроку студента-практиканта</w:t>
            </w:r>
          </w:p>
          <w:p w:rsidR="0020770B" w:rsidRPr="007F67AA" w:rsidRDefault="0020770B" w:rsidP="0020770B">
            <w:pPr>
              <w:pStyle w:val="aa"/>
              <w:numPr>
                <w:ilvl w:val="0"/>
                <w:numId w:val="6"/>
              </w:numPr>
              <w:spacing w:after="160"/>
              <w:ind w:left="171" w:hanging="171"/>
              <w:rPr>
                <w:i/>
              </w:rPr>
            </w:pPr>
            <w:proofErr w:type="spellStart"/>
            <w:r w:rsidRPr="007F67AA">
              <w:rPr>
                <w:i/>
              </w:rPr>
              <w:t>власно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розроблений</w:t>
            </w:r>
            <w:proofErr w:type="spellEnd"/>
            <w:r w:rsidRPr="007F67AA">
              <w:rPr>
                <w:i/>
              </w:rPr>
              <w:t xml:space="preserve"> план-конспект уроку з </w:t>
            </w:r>
            <w:proofErr w:type="spellStart"/>
            <w:r w:rsidRPr="007F67AA">
              <w:rPr>
                <w:i/>
              </w:rPr>
              <w:t>методичним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забезпеченням</w:t>
            </w:r>
            <w:proofErr w:type="spellEnd"/>
          </w:p>
          <w:p w:rsidR="0020770B" w:rsidRPr="007F67AA" w:rsidRDefault="0020770B" w:rsidP="0020770B">
            <w:pPr>
              <w:pStyle w:val="aa"/>
              <w:numPr>
                <w:ilvl w:val="0"/>
                <w:numId w:val="6"/>
              </w:numPr>
              <w:spacing w:after="160"/>
              <w:ind w:left="171" w:hanging="171"/>
              <w:rPr>
                <w:i/>
              </w:rPr>
            </w:pPr>
            <w:proofErr w:type="spellStart"/>
            <w:r w:rsidRPr="007F67AA">
              <w:rPr>
                <w:i/>
              </w:rPr>
              <w:t>аналіз</w:t>
            </w:r>
            <w:proofErr w:type="spellEnd"/>
            <w:r w:rsidRPr="007F67AA">
              <w:rPr>
                <w:i/>
              </w:rPr>
              <w:t xml:space="preserve"> конспекта уроку студента-практиканта</w:t>
            </w:r>
          </w:p>
          <w:p w:rsidR="0020770B" w:rsidRPr="007F67AA" w:rsidRDefault="0020770B" w:rsidP="0020770B">
            <w:pPr>
              <w:pStyle w:val="aa"/>
              <w:numPr>
                <w:ilvl w:val="0"/>
                <w:numId w:val="6"/>
              </w:numPr>
              <w:spacing w:after="160"/>
              <w:ind w:left="171" w:hanging="171"/>
              <w:rPr>
                <w:i/>
              </w:rPr>
            </w:pPr>
            <w:proofErr w:type="spellStart"/>
            <w:r w:rsidRPr="007F67AA">
              <w:rPr>
                <w:i/>
              </w:rPr>
              <w:t>аналіз</w:t>
            </w:r>
            <w:proofErr w:type="spellEnd"/>
            <w:r w:rsidRPr="007F67AA">
              <w:rPr>
                <w:i/>
              </w:rPr>
              <w:t xml:space="preserve"> уроку </w:t>
            </w:r>
            <w:proofErr w:type="spellStart"/>
            <w:r w:rsidRPr="007F67AA">
              <w:rPr>
                <w:i/>
              </w:rPr>
              <w:t>вчителя</w:t>
            </w:r>
            <w:proofErr w:type="spellEnd"/>
          </w:p>
          <w:p w:rsidR="0020770B" w:rsidRPr="007F67AA" w:rsidRDefault="0020770B" w:rsidP="0020770B">
            <w:pPr>
              <w:pStyle w:val="aa"/>
              <w:numPr>
                <w:ilvl w:val="0"/>
                <w:numId w:val="6"/>
              </w:numPr>
              <w:spacing w:after="160"/>
              <w:ind w:left="171" w:hanging="171"/>
              <w:rPr>
                <w:i/>
                <w:lang w:val="uk-UA"/>
              </w:rPr>
            </w:pPr>
            <w:proofErr w:type="spellStart"/>
            <w:r w:rsidRPr="007F67AA">
              <w:rPr>
                <w:i/>
              </w:rPr>
              <w:t>власно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розроблені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чи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адаптовані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завдання</w:t>
            </w:r>
            <w:proofErr w:type="spellEnd"/>
            <w:r w:rsidRPr="007F67AA">
              <w:rPr>
                <w:i/>
              </w:rPr>
              <w:t xml:space="preserve">/ </w:t>
            </w:r>
            <w:proofErr w:type="spellStart"/>
            <w:r w:rsidRPr="007F67AA">
              <w:rPr>
                <w:i/>
              </w:rPr>
              <w:t>серія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завдань</w:t>
            </w:r>
            <w:proofErr w:type="spellEnd"/>
            <w:r w:rsidRPr="007F67AA">
              <w:rPr>
                <w:i/>
              </w:rPr>
              <w:t xml:space="preserve"> для </w:t>
            </w:r>
            <w:proofErr w:type="spellStart"/>
            <w:r w:rsidRPr="007F67AA">
              <w:rPr>
                <w:i/>
              </w:rPr>
              <w:t>учнів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із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методичним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забезпеченням</w:t>
            </w:r>
            <w:proofErr w:type="spellEnd"/>
          </w:p>
          <w:p w:rsidR="00351BD9" w:rsidRDefault="0020770B" w:rsidP="002C1D0F">
            <w:pPr>
              <w:pStyle w:val="aa"/>
              <w:numPr>
                <w:ilvl w:val="0"/>
                <w:numId w:val="6"/>
              </w:numPr>
              <w:spacing w:after="160"/>
              <w:ind w:left="171" w:hanging="171"/>
              <w:rPr>
                <w:lang w:val="uk-UA"/>
              </w:rPr>
            </w:pPr>
            <w:proofErr w:type="spellStart"/>
            <w:r w:rsidRPr="007F67AA">
              <w:rPr>
                <w:i/>
              </w:rPr>
              <w:t>власно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розроблений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допоміжний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навчальний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матеріал</w:t>
            </w:r>
            <w:proofErr w:type="spellEnd"/>
            <w:r w:rsidRPr="007F67AA">
              <w:rPr>
                <w:i/>
              </w:rPr>
              <w:t xml:space="preserve"> (схема, </w:t>
            </w:r>
            <w:proofErr w:type="spellStart"/>
            <w:r w:rsidRPr="007F67AA">
              <w:rPr>
                <w:i/>
              </w:rPr>
              <w:t>таблиця</w:t>
            </w:r>
            <w:proofErr w:type="spellEnd"/>
            <w:r w:rsidRPr="007F67AA">
              <w:rPr>
                <w:i/>
              </w:rPr>
              <w:t xml:space="preserve">, рисунок, </w:t>
            </w:r>
            <w:proofErr w:type="spellStart"/>
            <w:r w:rsidRPr="007F67AA">
              <w:rPr>
                <w:i/>
              </w:rPr>
              <w:t>аудіо</w:t>
            </w:r>
            <w:proofErr w:type="spellEnd"/>
            <w:r w:rsidRPr="007F67AA">
              <w:rPr>
                <w:i/>
              </w:rPr>
              <w:t>/</w:t>
            </w:r>
            <w:proofErr w:type="spellStart"/>
            <w:r w:rsidRPr="007F67AA">
              <w:rPr>
                <w:i/>
              </w:rPr>
              <w:t>відео</w:t>
            </w:r>
            <w:proofErr w:type="spellEnd"/>
            <w:r w:rsidRPr="007F67AA">
              <w:rPr>
                <w:i/>
              </w:rPr>
              <w:t xml:space="preserve"> </w:t>
            </w:r>
            <w:proofErr w:type="spellStart"/>
            <w:r w:rsidRPr="007F67AA">
              <w:rPr>
                <w:i/>
              </w:rPr>
              <w:t>тощо</w:t>
            </w:r>
            <w:proofErr w:type="spellEnd"/>
            <w:r w:rsidRPr="007F67AA">
              <w:rPr>
                <w:i/>
              </w:rPr>
              <w:t>)</w:t>
            </w:r>
          </w:p>
        </w:tc>
        <w:tc>
          <w:tcPr>
            <w:tcW w:w="2010" w:type="dxa"/>
            <w:gridSpan w:val="2"/>
          </w:tcPr>
          <w:p w:rsidR="00351BD9" w:rsidRDefault="0020770B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Індивідуальне завдання</w:t>
            </w:r>
          </w:p>
        </w:tc>
        <w:tc>
          <w:tcPr>
            <w:tcW w:w="1374" w:type="dxa"/>
            <w:gridSpan w:val="2"/>
          </w:tcPr>
          <w:p w:rsidR="00351BD9" w:rsidRPr="00CE1083" w:rsidRDefault="005F543B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92" w:type="dxa"/>
            <w:gridSpan w:val="2"/>
          </w:tcPr>
          <w:p w:rsidR="0020770B" w:rsidRDefault="0020770B" w:rsidP="0020770B">
            <w:pPr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Студент виконує три </w:t>
            </w:r>
            <w:r w:rsidRPr="0020770B">
              <w:rPr>
                <w:color w:val="000000"/>
                <w:lang w:val="uk-UA" w:eastAsia="en-US"/>
              </w:rPr>
              <w:t xml:space="preserve"> індивідуальні завдання </w:t>
            </w:r>
            <w:r>
              <w:rPr>
                <w:color w:val="000000"/>
                <w:lang w:val="uk-UA" w:eastAsia="en-US"/>
              </w:rPr>
              <w:t>кожного семестру.</w:t>
            </w:r>
          </w:p>
          <w:p w:rsidR="00351BD9" w:rsidRPr="0020770B" w:rsidRDefault="0020770B" w:rsidP="0020770B">
            <w:pPr>
              <w:rPr>
                <w:lang w:val="uk-UA"/>
              </w:rPr>
            </w:pPr>
            <w:r>
              <w:rPr>
                <w:color w:val="000000"/>
                <w:lang w:val="uk-UA" w:eastAsia="en-US"/>
              </w:rPr>
              <w:t>Завдання в</w:t>
            </w:r>
            <w:r w:rsidRPr="0020770B">
              <w:rPr>
                <w:color w:val="000000"/>
                <w:lang w:val="uk-UA" w:eastAsia="en-US"/>
              </w:rPr>
              <w:t>рах</w:t>
            </w:r>
            <w:r>
              <w:rPr>
                <w:color w:val="000000"/>
                <w:lang w:val="uk-UA" w:eastAsia="en-US"/>
              </w:rPr>
              <w:t>овують зміст</w:t>
            </w:r>
            <w:r w:rsidRPr="0020770B">
              <w:rPr>
                <w:color w:val="000000"/>
                <w:lang w:val="uk-UA" w:eastAsia="en-US"/>
              </w:rPr>
              <w:t xml:space="preserve"> відповідного розділу навчальної програми</w:t>
            </w:r>
            <w:r>
              <w:rPr>
                <w:color w:val="000000"/>
                <w:lang w:val="uk-UA" w:eastAsia="en-US"/>
              </w:rPr>
              <w:t xml:space="preserve"> з курсу методики.</w:t>
            </w:r>
          </w:p>
        </w:tc>
        <w:tc>
          <w:tcPr>
            <w:tcW w:w="906" w:type="dxa"/>
            <w:gridSpan w:val="2"/>
          </w:tcPr>
          <w:p w:rsidR="00351BD9" w:rsidRDefault="00351BD9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20</w:t>
            </w:r>
          </w:p>
        </w:tc>
        <w:tc>
          <w:tcPr>
            <w:tcW w:w="1474" w:type="dxa"/>
          </w:tcPr>
          <w:p w:rsidR="00351BD9" w:rsidRDefault="0020770B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практики</w:t>
            </w:r>
          </w:p>
        </w:tc>
      </w:tr>
      <w:tr w:rsidR="00BD3B77" w:rsidRPr="00C67355" w:rsidTr="005F543B">
        <w:trPr>
          <w:trHeight w:val="428"/>
        </w:trPr>
        <w:tc>
          <w:tcPr>
            <w:tcW w:w="1873" w:type="dxa"/>
          </w:tcPr>
          <w:p w:rsidR="00351BD9" w:rsidRPr="00821A3A" w:rsidRDefault="009D5E51" w:rsidP="009D5E5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  <w:r w:rsidR="00351BD9">
              <w:rPr>
                <w:lang w:val="uk-UA"/>
              </w:rPr>
              <w:t xml:space="preserve">. </w:t>
            </w:r>
            <w:r w:rsidRPr="009D5E51">
              <w:rPr>
                <w:color w:val="000000"/>
                <w:lang w:eastAsia="en-US"/>
              </w:rPr>
              <w:t xml:space="preserve">Робота </w:t>
            </w:r>
            <w:proofErr w:type="spellStart"/>
            <w:r w:rsidRPr="009D5E51">
              <w:rPr>
                <w:color w:val="000000"/>
                <w:lang w:eastAsia="en-US"/>
              </w:rPr>
              <w:t>помічником</w:t>
            </w:r>
            <w:proofErr w:type="spellEnd"/>
            <w:r w:rsidRPr="009D5E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9D5E51">
              <w:rPr>
                <w:color w:val="000000"/>
                <w:lang w:eastAsia="en-US"/>
              </w:rPr>
              <w:t>вчителя</w:t>
            </w:r>
            <w:proofErr w:type="spellEnd"/>
          </w:p>
        </w:tc>
        <w:tc>
          <w:tcPr>
            <w:tcW w:w="2010" w:type="dxa"/>
            <w:gridSpan w:val="2"/>
          </w:tcPr>
          <w:p w:rsidR="00351BD9" w:rsidRDefault="009D5E51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Різні форми</w:t>
            </w:r>
          </w:p>
        </w:tc>
        <w:tc>
          <w:tcPr>
            <w:tcW w:w="1374" w:type="dxa"/>
            <w:gridSpan w:val="2"/>
          </w:tcPr>
          <w:p w:rsidR="00351BD9" w:rsidRPr="00CE1083" w:rsidRDefault="005F543B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1,2,3,4,5</w:t>
            </w:r>
          </w:p>
        </w:tc>
        <w:tc>
          <w:tcPr>
            <w:tcW w:w="1992" w:type="dxa"/>
            <w:gridSpan w:val="2"/>
          </w:tcPr>
          <w:p w:rsidR="009D5E51" w:rsidRDefault="009D5E51" w:rsidP="009D5E51">
            <w:pPr>
              <w:pStyle w:val="a3"/>
              <w:spacing w:after="0"/>
              <w:ind w:left="0"/>
              <w:rPr>
                <w:lang w:eastAsia="en-US"/>
              </w:rPr>
            </w:pPr>
            <w:r>
              <w:rPr>
                <w:lang w:val="uk-UA" w:eastAsia="en-US"/>
              </w:rPr>
              <w:t>Студент н</w:t>
            </w:r>
            <w:proofErr w:type="spellStart"/>
            <w:r>
              <w:rPr>
                <w:lang w:eastAsia="en-US"/>
              </w:rPr>
              <w:t>адає</w:t>
            </w:r>
            <w:proofErr w:type="spellEnd"/>
            <w:r w:rsidRPr="009D5E51">
              <w:rPr>
                <w:lang w:eastAsia="en-US"/>
              </w:rPr>
              <w:t xml:space="preserve"> </w:t>
            </w:r>
            <w:proofErr w:type="spellStart"/>
            <w:r w:rsidRPr="009D5E51">
              <w:rPr>
                <w:lang w:eastAsia="en-US"/>
              </w:rPr>
              <w:t>посильну</w:t>
            </w:r>
            <w:proofErr w:type="spellEnd"/>
            <w:r w:rsidRPr="009D5E51">
              <w:rPr>
                <w:lang w:eastAsia="en-US"/>
              </w:rPr>
              <w:t xml:space="preserve"> </w:t>
            </w:r>
            <w:proofErr w:type="spellStart"/>
            <w:r w:rsidRPr="009D5E51">
              <w:rPr>
                <w:lang w:eastAsia="en-US"/>
              </w:rPr>
              <w:t>допомогу</w:t>
            </w:r>
            <w:proofErr w:type="spellEnd"/>
            <w:r w:rsidRPr="009D5E51">
              <w:rPr>
                <w:lang w:eastAsia="en-US"/>
              </w:rPr>
              <w:t xml:space="preserve"> </w:t>
            </w:r>
            <w:proofErr w:type="spellStart"/>
            <w:r w:rsidRPr="009D5E51">
              <w:rPr>
                <w:lang w:eastAsia="en-US"/>
              </w:rPr>
              <w:t>вчителю</w:t>
            </w:r>
            <w:proofErr w:type="spellEnd"/>
            <w:r w:rsidRPr="009D5E51">
              <w:rPr>
                <w:lang w:eastAsia="en-US"/>
              </w:rPr>
              <w:t xml:space="preserve"> </w:t>
            </w:r>
            <w:proofErr w:type="spellStart"/>
            <w:r w:rsidRPr="009D5E51">
              <w:rPr>
                <w:lang w:eastAsia="en-US"/>
              </w:rPr>
              <w:t>англійської</w:t>
            </w:r>
            <w:proofErr w:type="spellEnd"/>
            <w:r w:rsidRPr="009D5E51">
              <w:rPr>
                <w:lang w:eastAsia="en-US"/>
              </w:rPr>
              <w:t xml:space="preserve"> </w:t>
            </w:r>
            <w:proofErr w:type="spellStart"/>
            <w:r w:rsidRPr="009D5E51">
              <w:rPr>
                <w:lang w:eastAsia="en-US"/>
              </w:rPr>
              <w:t>мови</w:t>
            </w:r>
            <w:proofErr w:type="spellEnd"/>
            <w:r w:rsidRPr="009D5E51">
              <w:rPr>
                <w:lang w:eastAsia="en-US"/>
              </w:rPr>
              <w:t xml:space="preserve"> </w:t>
            </w:r>
            <w:r w:rsidRPr="009D5E51">
              <w:rPr>
                <w:lang w:eastAsia="en-US"/>
              </w:rPr>
              <w:lastRenderedPageBreak/>
              <w:t xml:space="preserve">в </w:t>
            </w:r>
            <w:proofErr w:type="spellStart"/>
            <w:r w:rsidRPr="009D5E51">
              <w:rPr>
                <w:lang w:eastAsia="en-US"/>
              </w:rPr>
              <w:t>організації</w:t>
            </w:r>
            <w:proofErr w:type="spellEnd"/>
            <w:r w:rsidRPr="009D5E51">
              <w:rPr>
                <w:lang w:eastAsia="en-US"/>
              </w:rPr>
              <w:t xml:space="preserve"> та </w:t>
            </w:r>
            <w:proofErr w:type="spellStart"/>
            <w:r w:rsidRPr="009D5E51">
              <w:rPr>
                <w:lang w:eastAsia="en-US"/>
              </w:rPr>
              <w:t>проведенні</w:t>
            </w:r>
            <w:proofErr w:type="spellEnd"/>
            <w:r w:rsidRPr="009D5E51">
              <w:rPr>
                <w:lang w:eastAsia="en-US"/>
              </w:rPr>
              <w:t xml:space="preserve"> </w:t>
            </w:r>
            <w:proofErr w:type="spellStart"/>
            <w:r w:rsidRPr="009D5E51">
              <w:rPr>
                <w:lang w:eastAsia="en-US"/>
              </w:rPr>
              <w:t>уроків</w:t>
            </w:r>
            <w:proofErr w:type="spellEnd"/>
            <w:r w:rsidRPr="009D5E51">
              <w:rPr>
                <w:lang w:eastAsia="en-US"/>
              </w:rPr>
              <w:t xml:space="preserve">; </w:t>
            </w:r>
          </w:p>
          <w:p w:rsidR="00351BD9" w:rsidRDefault="009D5E51" w:rsidP="0051258A">
            <w:pPr>
              <w:pStyle w:val="a3"/>
              <w:spacing w:after="0"/>
              <w:ind w:left="0"/>
              <w:rPr>
                <w:lang w:val="uk-UA"/>
              </w:rPr>
            </w:pPr>
            <w:r>
              <w:rPr>
                <w:lang w:val="uk-UA" w:eastAsia="en-US"/>
              </w:rPr>
              <w:t>Студент планує</w:t>
            </w:r>
            <w:r w:rsidR="0051258A">
              <w:rPr>
                <w:lang w:val="uk-UA" w:eastAsia="en-US"/>
              </w:rPr>
              <w:t>/</w:t>
            </w:r>
            <w:r>
              <w:rPr>
                <w:lang w:val="uk-UA" w:eastAsia="en-US"/>
              </w:rPr>
              <w:t xml:space="preserve"> проводить три уроки/фрагменти уроків кожного семестру</w:t>
            </w:r>
            <w:r w:rsidR="007F67AA">
              <w:rPr>
                <w:lang w:val="uk-UA" w:eastAsia="en-US"/>
              </w:rPr>
              <w:t>.</w:t>
            </w:r>
          </w:p>
        </w:tc>
        <w:tc>
          <w:tcPr>
            <w:tcW w:w="906" w:type="dxa"/>
            <w:gridSpan w:val="2"/>
          </w:tcPr>
          <w:p w:rsidR="00351BD9" w:rsidRDefault="009D5E51" w:rsidP="007F67A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30</w:t>
            </w:r>
          </w:p>
        </w:tc>
        <w:tc>
          <w:tcPr>
            <w:tcW w:w="1474" w:type="dxa"/>
          </w:tcPr>
          <w:p w:rsidR="00351BD9" w:rsidRDefault="009D5E51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практики</w:t>
            </w:r>
            <w:r w:rsidR="00351BD9">
              <w:rPr>
                <w:lang w:val="uk-UA"/>
              </w:rPr>
              <w:t xml:space="preserve"> </w:t>
            </w:r>
          </w:p>
        </w:tc>
      </w:tr>
      <w:tr w:rsidR="00BD3B77" w:rsidRPr="00C67355" w:rsidTr="005F543B">
        <w:trPr>
          <w:trHeight w:val="2123"/>
        </w:trPr>
        <w:tc>
          <w:tcPr>
            <w:tcW w:w="1873" w:type="dxa"/>
          </w:tcPr>
          <w:p w:rsidR="00351BD9" w:rsidRDefault="009D5E51" w:rsidP="009D5E5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  <w:r w:rsidR="00351BD9">
              <w:rPr>
                <w:lang w:val="uk-UA"/>
              </w:rPr>
              <w:t>. Підсумок проходження на</w:t>
            </w:r>
            <w:r>
              <w:rPr>
                <w:lang w:val="uk-UA"/>
              </w:rPr>
              <w:t>вчальної практики</w:t>
            </w:r>
          </w:p>
          <w:p w:rsidR="007F67AA" w:rsidRPr="007F67AA" w:rsidRDefault="007F67AA" w:rsidP="009D5E51">
            <w:pPr>
              <w:rPr>
                <w:lang w:val="uk-UA"/>
              </w:rPr>
            </w:pPr>
            <w:r w:rsidRPr="007F67AA">
              <w:rPr>
                <w:lang w:val="uk-UA"/>
              </w:rPr>
              <w:t xml:space="preserve">(проводиться </w:t>
            </w:r>
            <w:r w:rsidRPr="007F67AA">
              <w:rPr>
                <w:color w:val="000000"/>
              </w:rPr>
              <w:t xml:space="preserve">на </w:t>
            </w:r>
            <w:proofErr w:type="spellStart"/>
            <w:r w:rsidRPr="007F67AA">
              <w:rPr>
                <w:color w:val="000000"/>
              </w:rPr>
              <w:t>нараді</w:t>
            </w:r>
            <w:proofErr w:type="spellEnd"/>
            <w:r w:rsidRPr="007F67AA">
              <w:rPr>
                <w:color w:val="000000"/>
              </w:rPr>
              <w:t xml:space="preserve"> з </w:t>
            </w:r>
            <w:proofErr w:type="spellStart"/>
            <w:r w:rsidRPr="007F67AA">
              <w:rPr>
                <w:color w:val="000000"/>
              </w:rPr>
              <w:t>підведення</w:t>
            </w:r>
            <w:proofErr w:type="spellEnd"/>
            <w:r w:rsidRPr="007F67AA">
              <w:rPr>
                <w:color w:val="000000"/>
              </w:rPr>
              <w:t xml:space="preserve"> </w:t>
            </w:r>
            <w:proofErr w:type="spellStart"/>
            <w:r w:rsidRPr="007F67AA">
              <w:rPr>
                <w:color w:val="000000"/>
              </w:rPr>
              <w:t>підсумків</w:t>
            </w:r>
            <w:proofErr w:type="spellEnd"/>
            <w:r w:rsidRPr="007F67AA">
              <w:rPr>
                <w:color w:val="000000"/>
              </w:rPr>
              <w:t xml:space="preserve"> </w:t>
            </w:r>
            <w:proofErr w:type="spellStart"/>
            <w:r w:rsidRPr="007F67AA">
              <w:rPr>
                <w:color w:val="000000"/>
              </w:rPr>
              <w:t>навчальної</w:t>
            </w:r>
            <w:proofErr w:type="spellEnd"/>
            <w:r w:rsidRPr="007F67AA">
              <w:rPr>
                <w:color w:val="000000"/>
              </w:rPr>
              <w:t xml:space="preserve"> практики</w:t>
            </w:r>
            <w:r w:rsidRPr="007F67AA">
              <w:rPr>
                <w:lang w:val="uk-UA"/>
              </w:rPr>
              <w:t>)</w:t>
            </w:r>
          </w:p>
        </w:tc>
        <w:tc>
          <w:tcPr>
            <w:tcW w:w="2010" w:type="dxa"/>
            <w:gridSpan w:val="2"/>
          </w:tcPr>
          <w:p w:rsidR="00351BD9" w:rsidRDefault="00351BD9" w:rsidP="009D5E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звіт з на</w:t>
            </w:r>
            <w:r w:rsidR="009D5E51">
              <w:rPr>
                <w:lang w:val="uk-UA"/>
              </w:rPr>
              <w:t xml:space="preserve">вчальної </w:t>
            </w:r>
            <w:r>
              <w:rPr>
                <w:lang w:val="uk-UA"/>
              </w:rPr>
              <w:t xml:space="preserve">практики </w:t>
            </w:r>
          </w:p>
        </w:tc>
        <w:tc>
          <w:tcPr>
            <w:tcW w:w="1374" w:type="dxa"/>
            <w:gridSpan w:val="2"/>
          </w:tcPr>
          <w:p w:rsidR="00351BD9" w:rsidRPr="00CE1083" w:rsidRDefault="005F543B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92" w:type="dxa"/>
            <w:gridSpan w:val="2"/>
          </w:tcPr>
          <w:p w:rsidR="007F67AA" w:rsidRDefault="007F67AA" w:rsidP="007F67AA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lang w:val="uk-UA"/>
              </w:rPr>
              <w:t xml:space="preserve">Студент </w:t>
            </w:r>
            <w:proofErr w:type="spellStart"/>
            <w:r w:rsidRPr="007F67AA">
              <w:rPr>
                <w:color w:val="000000"/>
                <w:lang w:eastAsia="en-US"/>
              </w:rPr>
              <w:t>узагальнює</w:t>
            </w:r>
            <w:proofErr w:type="spellEnd"/>
            <w:r w:rsidRPr="007F67AA">
              <w:rPr>
                <w:color w:val="000000"/>
                <w:lang w:eastAsia="en-US"/>
              </w:rPr>
              <w:t xml:space="preserve"> </w:t>
            </w:r>
            <w:proofErr w:type="spellStart"/>
            <w:r w:rsidRPr="007F67AA">
              <w:rPr>
                <w:color w:val="000000"/>
                <w:lang w:eastAsia="en-US"/>
              </w:rPr>
              <w:t>зібрані</w:t>
            </w:r>
            <w:proofErr w:type="spellEnd"/>
            <w:r w:rsidRPr="007F67AA">
              <w:rPr>
                <w:color w:val="000000"/>
                <w:lang w:eastAsia="en-US"/>
              </w:rPr>
              <w:t xml:space="preserve"> </w:t>
            </w:r>
            <w:proofErr w:type="spellStart"/>
            <w:r w:rsidRPr="007F67AA">
              <w:rPr>
                <w:color w:val="000000"/>
                <w:lang w:eastAsia="en-US"/>
              </w:rPr>
              <w:t>матеріали</w:t>
            </w:r>
            <w:proofErr w:type="spellEnd"/>
            <w:r w:rsidRPr="007F67AA">
              <w:rPr>
                <w:color w:val="000000"/>
                <w:lang w:eastAsia="en-US"/>
              </w:rPr>
              <w:t xml:space="preserve"> та </w:t>
            </w:r>
            <w:proofErr w:type="spellStart"/>
            <w:r w:rsidRPr="007F67AA">
              <w:rPr>
                <w:color w:val="000000"/>
                <w:lang w:eastAsia="en-US"/>
              </w:rPr>
              <w:t>отриманий</w:t>
            </w:r>
            <w:proofErr w:type="spellEnd"/>
            <w:r w:rsidRPr="007F67AA">
              <w:rPr>
                <w:color w:val="000000"/>
                <w:lang w:eastAsia="en-US"/>
              </w:rPr>
              <w:t xml:space="preserve"> </w:t>
            </w:r>
            <w:proofErr w:type="spellStart"/>
            <w:r w:rsidRPr="007F67AA">
              <w:rPr>
                <w:color w:val="000000"/>
                <w:lang w:eastAsia="en-US"/>
              </w:rPr>
              <w:t>досвід</w:t>
            </w:r>
            <w:proofErr w:type="spellEnd"/>
            <w:r w:rsidRPr="007F67AA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351BD9" w:rsidRDefault="00351BD9" w:rsidP="007F67AA">
            <w:pPr>
              <w:rPr>
                <w:lang w:val="uk-UA"/>
              </w:rPr>
            </w:pPr>
          </w:p>
        </w:tc>
        <w:tc>
          <w:tcPr>
            <w:tcW w:w="906" w:type="dxa"/>
            <w:gridSpan w:val="2"/>
          </w:tcPr>
          <w:p w:rsidR="00351BD9" w:rsidRDefault="00351BD9" w:rsidP="00B25E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9D5E51">
              <w:rPr>
                <w:lang w:val="uk-UA"/>
              </w:rPr>
              <w:t>20</w:t>
            </w:r>
          </w:p>
        </w:tc>
        <w:tc>
          <w:tcPr>
            <w:tcW w:w="1474" w:type="dxa"/>
          </w:tcPr>
          <w:p w:rsidR="007F67AA" w:rsidRDefault="007F67AA" w:rsidP="007F67A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Грудень, травень</w:t>
            </w:r>
          </w:p>
          <w:p w:rsidR="007F67AA" w:rsidRDefault="007F67AA" w:rsidP="00B25E67">
            <w:pPr>
              <w:jc w:val="both"/>
              <w:rPr>
                <w:lang w:val="uk-UA"/>
              </w:rPr>
            </w:pP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351BD9" w:rsidRPr="00CE1083" w:rsidRDefault="00351BD9" w:rsidP="00B25E67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6. Система оцінювання курсу</w:t>
            </w:r>
          </w:p>
        </w:tc>
      </w:tr>
      <w:tr w:rsidR="009D5E51" w:rsidRPr="001F63BE" w:rsidTr="005F543B">
        <w:tc>
          <w:tcPr>
            <w:tcW w:w="3883" w:type="dxa"/>
            <w:gridSpan w:val="3"/>
          </w:tcPr>
          <w:p w:rsidR="00351BD9" w:rsidRPr="00CE1083" w:rsidRDefault="00351BD9" w:rsidP="00B25E67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746" w:type="dxa"/>
            <w:gridSpan w:val="7"/>
          </w:tcPr>
          <w:p w:rsidR="001714B0" w:rsidRPr="001714B0" w:rsidRDefault="001714B0" w:rsidP="001714B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714B0">
              <w:rPr>
                <w:color w:val="000000"/>
              </w:rPr>
              <w:t>Хід виконання студентами програми навчальної практики здійснюється за допомогою поточного і підсумкового форм контролю.  Методами поточного контролю є: щоденник з практики (ведеться на</w:t>
            </w:r>
            <w:r>
              <w:rPr>
                <w:color w:val="000000"/>
              </w:rPr>
              <w:t xml:space="preserve"> базі практики</w:t>
            </w:r>
            <w:r w:rsidRPr="001714B0">
              <w:rPr>
                <w:color w:val="000000"/>
              </w:rPr>
              <w:t xml:space="preserve">; практичні завдання керованого спостереження (виконуються на базі практики, а їх результати обговорюються у навчальному підрозділі); індивідуальні завдання (виконуються на базі практики). Основним методом підсумкового контролю є підсумковий звіт з практики. </w:t>
            </w:r>
          </w:p>
          <w:p w:rsidR="001714B0" w:rsidRPr="001714B0" w:rsidRDefault="001714B0" w:rsidP="001714B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714B0">
              <w:rPr>
                <w:color w:val="000000"/>
              </w:rPr>
              <w:t>Поточний контроль виконання студентом програми навчальної практики (практичних завдань керованого спостереження) здійснює викладач під час занять з методики навчання англійської мови впродовж 5-7 семестрів. Поточний контроль виконання студентом індивідуальних завдань здійснює ментор (вчитель англійської мови). Контроль за веденням щоденника з практики здійснює керівник-методист бази практики та керівник-методист навчального підрозділу.</w:t>
            </w:r>
          </w:p>
          <w:p w:rsidR="001714B0" w:rsidRPr="001714B0" w:rsidRDefault="001714B0" w:rsidP="001714B0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714B0">
              <w:rPr>
                <w:color w:val="000000"/>
              </w:rPr>
              <w:t>Підсумковий контроль виконання студентом програми навчальної практики здійснює керівник-методист з навчальної практики підрозділу, враховуючи звіт ментора про результати діяльності студе</w:t>
            </w:r>
            <w:r>
              <w:rPr>
                <w:color w:val="000000"/>
              </w:rPr>
              <w:t>нта-практиканта</w:t>
            </w:r>
            <w:r w:rsidRPr="001714B0">
              <w:rPr>
                <w:color w:val="000000"/>
              </w:rPr>
              <w:t xml:space="preserve">. </w:t>
            </w:r>
          </w:p>
          <w:p w:rsidR="00351BD9" w:rsidRPr="00445BD0" w:rsidRDefault="00351BD9" w:rsidP="00B25E67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>Результати практики підводяться на підсумковій конференції. Диференційна оцінка з практики враховується на рівні з іншими оцінками, які характеризують успішність студента. Загальна оцінка виводиться на основі</w:t>
            </w:r>
            <w:r w:rsidR="001714B0">
              <w:rPr>
                <w:lang w:val="uk-UA"/>
              </w:rPr>
              <w:t xml:space="preserve"> таких критеріїв</w:t>
            </w:r>
            <w:r w:rsidRPr="00445BD0">
              <w:rPr>
                <w:lang w:val="uk-UA"/>
              </w:rPr>
              <w:t xml:space="preserve">: 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987"/>
              <w:gridCol w:w="2319"/>
              <w:gridCol w:w="1214"/>
            </w:tblGrid>
            <w:tr w:rsidR="00BD3B77" w:rsidTr="00B25E67"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jc w:val="center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Компонент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jc w:val="center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Критерії оцінювання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5F543B" w:rsidP="00BD3B77">
                  <w:pPr>
                    <w:pStyle w:val="a9"/>
                    <w:spacing w:before="0" w:beforeAutospacing="0" w:after="0" w:afterAutospacing="0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Ваговий </w:t>
                  </w:r>
                  <w:proofErr w:type="spellStart"/>
                  <w:r>
                    <w:rPr>
                      <w:color w:val="000000"/>
                      <w:lang w:eastAsia="en-US"/>
                    </w:rPr>
                    <w:t>коеф</w:t>
                  </w:r>
                  <w:proofErr w:type="spellEnd"/>
                  <w:r>
                    <w:rPr>
                      <w:color w:val="000000"/>
                      <w:lang w:eastAsia="en-US"/>
                    </w:rPr>
                    <w:t>.</w:t>
                  </w:r>
                  <w:r w:rsidR="00BD3B77" w:rsidRPr="00BD3B77">
                    <w:rPr>
                      <w:color w:val="000000"/>
                      <w:lang w:eastAsia="en-US"/>
                    </w:rPr>
                    <w:t xml:space="preserve"> (%)</w:t>
                  </w:r>
                </w:p>
              </w:tc>
            </w:tr>
            <w:tr w:rsidR="00BD3B77" w:rsidTr="00B25E67"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 xml:space="preserve">1. Участь у запланованих заходах 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Усі заходи відвідані (</w:t>
                  </w:r>
                  <w:proofErr w:type="spellStart"/>
                  <w:r w:rsidR="00506DE0">
                    <w:rPr>
                      <w:color w:val="000000"/>
                      <w:lang w:eastAsia="en-US"/>
                    </w:rPr>
                    <w:t>настановча</w:t>
                  </w:r>
                  <w:proofErr w:type="spellEnd"/>
                  <w:r w:rsidR="00506DE0">
                    <w:rPr>
                      <w:color w:val="000000"/>
                      <w:lang w:eastAsia="en-US"/>
                    </w:rPr>
                    <w:t xml:space="preserve"> нарада, інструктаж з </w:t>
                  </w:r>
                  <w:r w:rsidR="00506DE0">
                    <w:rPr>
                      <w:color w:val="000000"/>
                      <w:lang w:eastAsia="en-US"/>
                    </w:rPr>
                    <w:lastRenderedPageBreak/>
                    <w:t>техніки</w:t>
                  </w:r>
                  <w:r w:rsidRPr="00BD3B77">
                    <w:rPr>
                      <w:color w:val="000000"/>
                      <w:lang w:eastAsia="en-US"/>
                    </w:rPr>
                    <w:t xml:space="preserve"> безпеки, спостереження уроків, проведення фрагментів уроків, ознайомлювальні екскурсії, нарада з підведення підсумків практики)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jc w:val="center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lastRenderedPageBreak/>
                    <w:t>10</w:t>
                  </w:r>
                </w:p>
              </w:tc>
            </w:tr>
            <w:tr w:rsidR="00BD3B77" w:rsidTr="00B25E67"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lastRenderedPageBreak/>
                    <w:t>2. Виконання практичних завдань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Усі практичні завдання виконані; завдання виконані з урахуванням змісту відповідного розділу навчальної програми курсу, в установлені терміни, студент брав активну участь в обговоренні отриманих результатів спостереження під час практичних занять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jc w:val="center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20</w:t>
                  </w:r>
                </w:p>
              </w:tc>
            </w:tr>
            <w:tr w:rsidR="00BD3B77" w:rsidTr="00B25E67"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3. Виконання індивідуальних завдань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Усі індивідуальні завдання виконані; завдання виконані з урахуванням змісту відповідного розділу навчальної програми курсу, в установлені терміни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jc w:val="center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20</w:t>
                  </w:r>
                </w:p>
              </w:tc>
            </w:tr>
            <w:tr w:rsidR="00BD3B77" w:rsidTr="00B25E67"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4. Робота помічником вчителя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lang w:eastAsia="en-US"/>
                    </w:rPr>
                    <w:t xml:space="preserve">Надано посильну допомогу вчителю англійської мови в організації та проведенні уроків; усі необхідні уроки </w:t>
                  </w:r>
                  <w:r w:rsidRPr="00BD3B77">
                    <w:rPr>
                      <w:color w:val="000000"/>
                      <w:lang w:eastAsia="en-US"/>
                    </w:rPr>
                    <w:t xml:space="preserve">сплановано;  </w:t>
                  </w:r>
                  <w:r w:rsidRPr="00BD3B77">
                    <w:rPr>
                      <w:lang w:eastAsia="en-US"/>
                    </w:rPr>
                    <w:t xml:space="preserve">усі необхідні </w:t>
                  </w:r>
                  <w:r w:rsidRPr="00BD3B77">
                    <w:rPr>
                      <w:color w:val="000000"/>
                      <w:lang w:eastAsia="en-US"/>
                    </w:rPr>
                    <w:t xml:space="preserve">фрагменти уроків проведено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jc w:val="center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30</w:t>
                  </w:r>
                </w:p>
              </w:tc>
            </w:tr>
            <w:tr w:rsidR="00BD3B77" w:rsidRPr="001F63BE" w:rsidTr="00B25E67"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5. Підсумковий звіт з практики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 xml:space="preserve">Звіт містить усі необхідні компоненти, належно оформлений, грамотно написаний, поданий в установлений термін, узагальнює зібрані матеріали та отриманий досвід. 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jc w:val="center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20</w:t>
                  </w:r>
                </w:p>
              </w:tc>
            </w:tr>
            <w:tr w:rsidR="00BD3B77" w:rsidRPr="001F63BE" w:rsidTr="00B25E67">
              <w:tc>
                <w:tcPr>
                  <w:tcW w:w="7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jc w:val="right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Всього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3B77" w:rsidRPr="00BD3B77" w:rsidRDefault="00BD3B77" w:rsidP="00BD3B77">
                  <w:pPr>
                    <w:pStyle w:val="a9"/>
                    <w:spacing w:before="0" w:beforeAutospacing="0" w:after="0" w:afterAutospacing="0"/>
                    <w:jc w:val="center"/>
                    <w:rPr>
                      <w:color w:val="000000"/>
                      <w:lang w:eastAsia="en-US"/>
                    </w:rPr>
                  </w:pPr>
                  <w:r w:rsidRPr="00BD3B77">
                    <w:rPr>
                      <w:color w:val="000000"/>
                      <w:lang w:eastAsia="en-US"/>
                    </w:rPr>
                    <w:t>100</w:t>
                  </w:r>
                </w:p>
              </w:tc>
            </w:tr>
          </w:tbl>
          <w:p w:rsidR="00351BD9" w:rsidRPr="00A633D3" w:rsidRDefault="00351BD9" w:rsidP="001714B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lastRenderedPageBreak/>
              <w:t xml:space="preserve">Керівник практики інформує адміністрацію навчального закладу щодо фактичних термінів початку і закінчення практики, складу груп студентів, які </w:t>
            </w:r>
            <w:r w:rsidR="001714B0">
              <w:rPr>
                <w:lang w:val="uk-UA"/>
              </w:rPr>
              <w:t>пройшли практику,</w:t>
            </w:r>
            <w:r w:rsidRPr="00445BD0">
              <w:rPr>
                <w:lang w:val="uk-UA"/>
              </w:rPr>
              <w:t xml:space="preserve"> стану охорони праці і протипожежної безпеки на базі практики та з інших питань організації і проведення практики.</w:t>
            </w:r>
          </w:p>
        </w:tc>
      </w:tr>
      <w:tr w:rsidR="009D5E51" w:rsidRPr="00C67355" w:rsidTr="005F543B">
        <w:tc>
          <w:tcPr>
            <w:tcW w:w="3883" w:type="dxa"/>
            <w:gridSpan w:val="3"/>
          </w:tcPr>
          <w:p w:rsidR="00351BD9" w:rsidRPr="00CE1083" w:rsidRDefault="00351BD9" w:rsidP="001714B0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746" w:type="dxa"/>
            <w:gridSpan w:val="7"/>
          </w:tcPr>
          <w:p w:rsidR="001714B0" w:rsidRPr="001714B0" w:rsidRDefault="001714B0" w:rsidP="001714B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714B0">
              <w:rPr>
                <w:color w:val="000000"/>
              </w:rPr>
              <w:t>Підсумковий звіт з практики повинен відповідати наступним вимогам:</w:t>
            </w:r>
          </w:p>
          <w:p w:rsidR="001714B0" w:rsidRPr="001714B0" w:rsidRDefault="001714B0" w:rsidP="001714B0">
            <w:pPr>
              <w:pStyle w:val="a9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58" w:hanging="258"/>
              <w:rPr>
                <w:color w:val="000000"/>
              </w:rPr>
            </w:pPr>
            <w:r w:rsidRPr="001714B0">
              <w:rPr>
                <w:color w:val="000000"/>
              </w:rPr>
              <w:t xml:space="preserve">обсяг звіту – 2-3 сторінки А4 </w:t>
            </w:r>
          </w:p>
          <w:p w:rsidR="001714B0" w:rsidRPr="001714B0" w:rsidRDefault="001714B0" w:rsidP="001714B0">
            <w:pPr>
              <w:pStyle w:val="a9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58" w:hanging="258"/>
              <w:rPr>
                <w:color w:val="000000"/>
              </w:rPr>
            </w:pPr>
            <w:r w:rsidRPr="001714B0">
              <w:rPr>
                <w:color w:val="000000"/>
              </w:rPr>
              <w:t>мова звіту – англійська</w:t>
            </w:r>
          </w:p>
          <w:p w:rsidR="001714B0" w:rsidRPr="001714B0" w:rsidRDefault="001714B0" w:rsidP="001714B0">
            <w:pPr>
              <w:pStyle w:val="a9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58" w:hanging="258"/>
              <w:rPr>
                <w:color w:val="000000"/>
              </w:rPr>
            </w:pPr>
            <w:r w:rsidRPr="001714B0">
              <w:rPr>
                <w:color w:val="000000"/>
              </w:rPr>
              <w:t xml:space="preserve">оформлення звіту – звіт повинен бути набраний на комп’ютері, </w:t>
            </w:r>
            <w:r w:rsidRPr="001714B0">
              <w:rPr>
                <w:color w:val="000000"/>
                <w:lang w:val="en-US"/>
              </w:rPr>
              <w:t>Word</w:t>
            </w:r>
            <w:r w:rsidRPr="001714B0">
              <w:rPr>
                <w:color w:val="000000"/>
              </w:rPr>
              <w:t>.</w:t>
            </w:r>
            <w:r w:rsidRPr="001714B0">
              <w:rPr>
                <w:color w:val="000000"/>
                <w:lang w:val="en-US"/>
              </w:rPr>
              <w:t>doc</w:t>
            </w:r>
            <w:r w:rsidRPr="001714B0">
              <w:rPr>
                <w:color w:val="000000"/>
              </w:rPr>
              <w:t xml:space="preserve">, </w:t>
            </w:r>
            <w:r w:rsidRPr="001714B0">
              <w:rPr>
                <w:color w:val="000000"/>
                <w:lang w:val="en-US"/>
              </w:rPr>
              <w:t>Arial</w:t>
            </w:r>
            <w:r w:rsidRPr="001714B0">
              <w:rPr>
                <w:color w:val="000000"/>
              </w:rPr>
              <w:t xml:space="preserve"> 12, міжрядковий інтервал 1,5; мати наскрізну нумерацію сторінок; аркуші звіту повинні бути зшиті.</w:t>
            </w:r>
          </w:p>
          <w:p w:rsidR="001714B0" w:rsidRPr="001714B0" w:rsidRDefault="001714B0" w:rsidP="001714B0">
            <w:pPr>
              <w:pStyle w:val="a9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258" w:hanging="258"/>
              <w:rPr>
                <w:color w:val="000000"/>
              </w:rPr>
            </w:pPr>
            <w:r w:rsidRPr="001714B0">
              <w:rPr>
                <w:color w:val="000000"/>
              </w:rPr>
              <w:t xml:space="preserve">Основні розділи: </w:t>
            </w:r>
          </w:p>
          <w:p w:rsidR="001714B0" w:rsidRPr="001714B0" w:rsidRDefault="001714B0" w:rsidP="001714B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258" w:hanging="258"/>
              <w:rPr>
                <w:color w:val="000000"/>
              </w:rPr>
            </w:pPr>
            <w:r w:rsidRPr="001714B0">
              <w:rPr>
                <w:color w:val="000000"/>
              </w:rPr>
              <w:t>опис бази практики (опис повинен бути коротким, без дослівного переписування матеріалів баз практики – історії бази, технічних описів тощо)</w:t>
            </w:r>
          </w:p>
          <w:p w:rsidR="001714B0" w:rsidRPr="001714B0" w:rsidRDefault="001714B0" w:rsidP="001714B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258" w:hanging="258"/>
              <w:rPr>
                <w:color w:val="000000"/>
              </w:rPr>
            </w:pPr>
            <w:r w:rsidRPr="001714B0">
              <w:rPr>
                <w:color w:val="000000"/>
              </w:rPr>
              <w:t>опис роботи (повинен містити конкретну інформацію про роботу, особисто виконану студентом та отриманий ним досвід)</w:t>
            </w:r>
          </w:p>
          <w:p w:rsidR="00351BD9" w:rsidRPr="00CE1083" w:rsidRDefault="001714B0" w:rsidP="001714B0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258" w:hanging="258"/>
            </w:pPr>
            <w:r w:rsidRPr="001714B0">
              <w:rPr>
                <w:color w:val="000000"/>
              </w:rPr>
              <w:t>зібрані матеріали (портфоліо усіх практичних та індивідуальних завдань виконаних студентом</w:t>
            </w:r>
            <w:r w:rsidR="0051258A">
              <w:rPr>
                <w:color w:val="000000"/>
              </w:rPr>
              <w:t>, відгук вчителя-ментора</w:t>
            </w:r>
            <w:r w:rsidRPr="001714B0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</w:tc>
      </w:tr>
      <w:tr w:rsidR="009D5E51" w:rsidRPr="00C67355" w:rsidTr="005F543B">
        <w:tc>
          <w:tcPr>
            <w:tcW w:w="3883" w:type="dxa"/>
            <w:gridSpan w:val="3"/>
          </w:tcPr>
          <w:p w:rsidR="00351BD9" w:rsidRPr="00CE1083" w:rsidRDefault="00351BD9" w:rsidP="00B25E67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746" w:type="dxa"/>
            <w:gridSpan w:val="7"/>
          </w:tcPr>
          <w:p w:rsidR="00351BD9" w:rsidRPr="00225AEA" w:rsidRDefault="00BD3B77" w:rsidP="00BD3B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 проводить фрагмент уроку згідно попередньо розробленого плану, який узгоджується з вчителем-ментором.</w:t>
            </w:r>
            <w:r w:rsidR="00351BD9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Студент здійснює письмовий аналіз проведеного фрагменту уроку і долучає його до звіту про проходження практики.</w:t>
            </w:r>
          </w:p>
        </w:tc>
      </w:tr>
      <w:tr w:rsidR="009D5E51" w:rsidRPr="00C67355" w:rsidTr="005F543B">
        <w:tc>
          <w:tcPr>
            <w:tcW w:w="3883" w:type="dxa"/>
            <w:gridSpan w:val="3"/>
          </w:tcPr>
          <w:p w:rsidR="00351BD9" w:rsidRPr="00CE1083" w:rsidRDefault="00351BD9" w:rsidP="001714B0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08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746" w:type="dxa"/>
            <w:gridSpan w:val="7"/>
          </w:tcPr>
          <w:p w:rsidR="00351BD9" w:rsidRPr="00CE1083" w:rsidRDefault="00351BD9" w:rsidP="001714B0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5BD0">
              <w:rPr>
                <w:lang w:val="uk-UA"/>
              </w:rPr>
              <w:t xml:space="preserve">Студент, що не виконав програму практики і отримав незадовільний відгук на базі практики або незадовільну оцінку </w:t>
            </w:r>
            <w:r w:rsidR="001714B0">
              <w:rPr>
                <w:lang w:val="uk-UA"/>
              </w:rPr>
              <w:t>за роботу помічником вчителя</w:t>
            </w:r>
            <w:r w:rsidRPr="00445BD0">
              <w:rPr>
                <w:lang w:val="uk-UA"/>
              </w:rPr>
              <w:t xml:space="preserve">, направляється на практику вдруге, в період канікул, або відраховується з навчального закладу. </w:t>
            </w:r>
            <w:r>
              <w:rPr>
                <w:lang w:val="uk-UA"/>
              </w:rPr>
              <w:t>Документація має бути здана впродовж 7 днів після завершення на</w:t>
            </w:r>
            <w:r w:rsidR="007F67AA">
              <w:rPr>
                <w:lang w:val="uk-UA"/>
              </w:rPr>
              <w:t xml:space="preserve">вчальної </w:t>
            </w:r>
            <w:r>
              <w:rPr>
                <w:lang w:val="uk-UA"/>
              </w:rPr>
              <w:t>практики.</w:t>
            </w: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351BD9" w:rsidRPr="00CE1083" w:rsidRDefault="00351BD9" w:rsidP="00B25E67">
            <w:pPr>
              <w:jc w:val="center"/>
              <w:rPr>
                <w:lang w:val="uk-UA"/>
              </w:rPr>
            </w:pPr>
            <w:r w:rsidRPr="00CE1083">
              <w:rPr>
                <w:b/>
                <w:lang w:val="uk-UA"/>
              </w:rPr>
              <w:t>7. Політика курсу</w:t>
            </w:r>
          </w:p>
        </w:tc>
      </w:tr>
      <w:tr w:rsidR="00351BD9" w:rsidRPr="00B34037" w:rsidTr="002C1D0F">
        <w:tc>
          <w:tcPr>
            <w:tcW w:w="9629" w:type="dxa"/>
            <w:gridSpan w:val="10"/>
          </w:tcPr>
          <w:p w:rsidR="00506DE0" w:rsidRPr="00506DE0" w:rsidRDefault="00506DE0" w:rsidP="00506DE0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DE0">
              <w:rPr>
                <w:color w:val="000000"/>
              </w:rPr>
              <w:t>Основними обов’язками студентів є:</w:t>
            </w:r>
          </w:p>
          <w:p w:rsidR="00506DE0" w:rsidRPr="00506DE0" w:rsidRDefault="00506DE0" w:rsidP="00506DE0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DE0">
              <w:rPr>
                <w:color w:val="000000"/>
              </w:rPr>
              <w:t xml:space="preserve">Відвідувати базу практики відповідно до розкладу навчальної практики </w:t>
            </w:r>
          </w:p>
          <w:p w:rsidR="00506DE0" w:rsidRPr="00506DE0" w:rsidRDefault="00506DE0" w:rsidP="00506DE0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DE0">
              <w:rPr>
                <w:color w:val="000000"/>
              </w:rPr>
              <w:t>Надавати посильну допомогу вчителям англійської мови</w:t>
            </w:r>
          </w:p>
          <w:p w:rsidR="00506DE0" w:rsidRPr="00506DE0" w:rsidRDefault="00506DE0" w:rsidP="00506DE0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DE0">
              <w:rPr>
                <w:color w:val="000000"/>
              </w:rPr>
              <w:t>Займатися плануванням і викладанням фрагментів уроків</w:t>
            </w:r>
          </w:p>
          <w:p w:rsidR="00506DE0" w:rsidRPr="00506DE0" w:rsidRDefault="00506DE0" w:rsidP="00506DE0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DE0">
              <w:t>Вести спостереження за діяльністю вчителя та учнів на уроках англійської мови, виконуючи практичні</w:t>
            </w:r>
            <w:r>
              <w:t xml:space="preserve"> завдання</w:t>
            </w:r>
          </w:p>
          <w:p w:rsidR="00506DE0" w:rsidRPr="00506DE0" w:rsidRDefault="00506DE0" w:rsidP="00506DE0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DE0">
              <w:t>Брати активну участь в обговоренні результатів спостереження під час занять з методики навчання</w:t>
            </w:r>
          </w:p>
          <w:p w:rsidR="00506DE0" w:rsidRPr="00506DE0" w:rsidRDefault="00506DE0" w:rsidP="00506DE0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DE0">
              <w:t>Виконувати індивідуальні</w:t>
            </w:r>
            <w:r>
              <w:t xml:space="preserve"> завдання</w:t>
            </w:r>
          </w:p>
          <w:p w:rsidR="00506DE0" w:rsidRPr="00506DE0" w:rsidRDefault="00506DE0" w:rsidP="00506DE0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DE0">
              <w:t>Опрацювати рекомендовану л</w:t>
            </w:r>
            <w:r>
              <w:t>ітературу</w:t>
            </w:r>
          </w:p>
          <w:p w:rsidR="00506DE0" w:rsidRPr="00506DE0" w:rsidRDefault="00506DE0" w:rsidP="00506DE0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 установлений термін з</w:t>
            </w:r>
            <w:r w:rsidRPr="00506DE0">
              <w:rPr>
                <w:color w:val="000000"/>
              </w:rPr>
              <w:t>вітувати про хід практики та її рез</w:t>
            </w:r>
            <w:r>
              <w:rPr>
                <w:color w:val="000000"/>
              </w:rPr>
              <w:t>ультати</w:t>
            </w:r>
          </w:p>
          <w:p w:rsidR="00506DE0" w:rsidRPr="00506DE0" w:rsidRDefault="00506DE0" w:rsidP="00506DE0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06DE0">
              <w:t>Дотримуватися правил техніки безпеки, внутрішнього розпорядку бази практики, етики взаємовідносин між учасниками практики</w:t>
            </w:r>
            <w:r w:rsidRPr="00506DE0">
              <w:rPr>
                <w:color w:val="000000"/>
              </w:rPr>
              <w:t xml:space="preserve">  </w:t>
            </w:r>
          </w:p>
          <w:p w:rsidR="00351BD9" w:rsidRPr="00CE1083" w:rsidRDefault="00506DE0" w:rsidP="00506DE0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</w:t>
            </w:r>
            <w:r w:rsidRPr="00506DE0">
              <w:rPr>
                <w:color w:val="000000"/>
              </w:rPr>
              <w:t>одати відгу</w:t>
            </w:r>
            <w:r>
              <w:rPr>
                <w:color w:val="000000"/>
              </w:rPr>
              <w:t>к про практику.</w:t>
            </w:r>
          </w:p>
        </w:tc>
      </w:tr>
      <w:tr w:rsidR="00351BD9" w:rsidRPr="00C67355" w:rsidTr="002C1D0F">
        <w:tc>
          <w:tcPr>
            <w:tcW w:w="9629" w:type="dxa"/>
            <w:gridSpan w:val="10"/>
          </w:tcPr>
          <w:p w:rsidR="00351BD9" w:rsidRPr="00CE1083" w:rsidRDefault="00351BD9" w:rsidP="00B25E67">
            <w:pPr>
              <w:jc w:val="center"/>
              <w:rPr>
                <w:b/>
                <w:lang w:val="uk-UA"/>
              </w:rPr>
            </w:pPr>
            <w:r w:rsidRPr="00CE1083">
              <w:rPr>
                <w:b/>
                <w:lang w:val="uk-UA"/>
              </w:rPr>
              <w:t>8. Рекомендована література</w:t>
            </w:r>
          </w:p>
        </w:tc>
      </w:tr>
      <w:tr w:rsidR="00351BD9" w:rsidRPr="001F63BE" w:rsidTr="002C1D0F">
        <w:trPr>
          <w:trHeight w:val="3154"/>
        </w:trPr>
        <w:tc>
          <w:tcPr>
            <w:tcW w:w="9629" w:type="dxa"/>
            <w:gridSpan w:val="10"/>
          </w:tcPr>
          <w:p w:rsidR="00506DE0" w:rsidRPr="002C1D0F" w:rsidRDefault="002C1D0F" w:rsidP="002C1D0F">
            <w:pPr>
              <w:pStyle w:val="aa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r w:rsidRPr="002C1D0F">
              <w:rPr>
                <w:lang w:val="uk-UA"/>
              </w:rPr>
              <w:lastRenderedPageBreak/>
              <w:t>Програма навчальної практики (помічник учителя) : Навчальне видання для студентів 3-го курсу спеціальностей 014 Середня освіта (Мова і література (англійська)), 035 Філологія (Мова і література (англійська)) / Розробник: І.М. Романишин. Івано-Франківськ : Бойчук А.Б., 2017. 34 с.</w:t>
            </w:r>
          </w:p>
          <w:p w:rsidR="00506DE0" w:rsidRPr="00506DE0" w:rsidRDefault="00506DE0" w:rsidP="002C1D0F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506DE0">
              <w:rPr>
                <w:color w:val="000000"/>
              </w:rPr>
              <w:t>Harmer</w:t>
            </w:r>
            <w:proofErr w:type="spellEnd"/>
            <w:r w:rsidRPr="00506DE0">
              <w:rPr>
                <w:color w:val="000000"/>
              </w:rPr>
              <w:t xml:space="preserve">, J. (2007) </w:t>
            </w:r>
            <w:proofErr w:type="spellStart"/>
            <w:r w:rsidRPr="00506DE0">
              <w:rPr>
                <w:color w:val="000000"/>
              </w:rPr>
              <w:t>The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Practice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of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English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Language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Teaching</w:t>
            </w:r>
            <w:proofErr w:type="spellEnd"/>
            <w:r w:rsidRPr="00506DE0">
              <w:rPr>
                <w:color w:val="000000"/>
              </w:rPr>
              <w:t xml:space="preserve">. </w:t>
            </w:r>
            <w:proofErr w:type="spellStart"/>
            <w:r w:rsidRPr="00506DE0">
              <w:rPr>
                <w:color w:val="000000"/>
              </w:rPr>
              <w:t>Pearson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Longman</w:t>
            </w:r>
            <w:proofErr w:type="spellEnd"/>
            <w:r w:rsidRPr="00506DE0">
              <w:rPr>
                <w:color w:val="000000"/>
              </w:rPr>
              <w:t xml:space="preserve">.   </w:t>
            </w:r>
          </w:p>
          <w:p w:rsidR="002C1D0F" w:rsidRPr="002C1D0F" w:rsidRDefault="002C1D0F" w:rsidP="002C1D0F">
            <w:pPr>
              <w:pStyle w:val="aa"/>
              <w:numPr>
                <w:ilvl w:val="0"/>
                <w:numId w:val="12"/>
              </w:numPr>
              <w:jc w:val="both"/>
              <w:rPr>
                <w:lang w:val="uk-UA"/>
              </w:rPr>
            </w:pPr>
            <w:proofErr w:type="spellStart"/>
            <w:r w:rsidRPr="002C1D0F">
              <w:rPr>
                <w:lang w:val="uk-UA"/>
              </w:rPr>
              <w:t>Partin</w:t>
            </w:r>
            <w:proofErr w:type="spellEnd"/>
            <w:r w:rsidRPr="002C1D0F">
              <w:rPr>
                <w:lang w:val="uk-UA"/>
              </w:rPr>
              <w:t xml:space="preserve"> L.R. </w:t>
            </w:r>
            <w:proofErr w:type="spellStart"/>
            <w:r w:rsidRPr="002C1D0F">
              <w:rPr>
                <w:lang w:val="uk-UA"/>
              </w:rPr>
              <w:t>The</w:t>
            </w:r>
            <w:proofErr w:type="spellEnd"/>
            <w:r w:rsidRPr="002C1D0F">
              <w:rPr>
                <w:lang w:val="uk-UA"/>
              </w:rPr>
              <w:t xml:space="preserve"> </w:t>
            </w:r>
            <w:proofErr w:type="spellStart"/>
            <w:r w:rsidRPr="002C1D0F">
              <w:rPr>
                <w:lang w:val="uk-UA"/>
              </w:rPr>
              <w:t>Classroom</w:t>
            </w:r>
            <w:proofErr w:type="spellEnd"/>
            <w:r w:rsidRPr="002C1D0F">
              <w:rPr>
                <w:lang w:val="uk-UA"/>
              </w:rPr>
              <w:t xml:space="preserve"> </w:t>
            </w:r>
            <w:proofErr w:type="spellStart"/>
            <w:r w:rsidRPr="002C1D0F">
              <w:rPr>
                <w:lang w:val="uk-UA"/>
              </w:rPr>
              <w:t>Teacher’s</w:t>
            </w:r>
            <w:proofErr w:type="spellEnd"/>
            <w:r w:rsidRPr="002C1D0F">
              <w:rPr>
                <w:lang w:val="uk-UA"/>
              </w:rPr>
              <w:t xml:space="preserve"> </w:t>
            </w:r>
            <w:proofErr w:type="spellStart"/>
            <w:r w:rsidRPr="002C1D0F">
              <w:rPr>
                <w:lang w:val="uk-UA"/>
              </w:rPr>
              <w:t>Survival</w:t>
            </w:r>
            <w:proofErr w:type="spellEnd"/>
            <w:r w:rsidRPr="002C1D0F">
              <w:rPr>
                <w:lang w:val="uk-UA"/>
              </w:rPr>
              <w:t xml:space="preserve"> </w:t>
            </w:r>
            <w:proofErr w:type="spellStart"/>
            <w:r w:rsidRPr="002C1D0F">
              <w:rPr>
                <w:lang w:val="uk-UA"/>
              </w:rPr>
              <w:t>Book</w:t>
            </w:r>
            <w:proofErr w:type="spellEnd"/>
            <w:r w:rsidRPr="002C1D0F">
              <w:rPr>
                <w:lang w:val="uk-UA"/>
              </w:rPr>
              <w:t xml:space="preserve">: </w:t>
            </w:r>
            <w:proofErr w:type="spellStart"/>
            <w:r w:rsidRPr="002C1D0F">
              <w:rPr>
                <w:lang w:val="uk-UA"/>
              </w:rPr>
              <w:t>Practical</w:t>
            </w:r>
            <w:proofErr w:type="spellEnd"/>
            <w:r w:rsidRPr="002C1D0F">
              <w:rPr>
                <w:lang w:val="uk-UA"/>
              </w:rPr>
              <w:t xml:space="preserve"> </w:t>
            </w:r>
            <w:proofErr w:type="spellStart"/>
            <w:r w:rsidRPr="002C1D0F">
              <w:rPr>
                <w:lang w:val="uk-UA"/>
              </w:rPr>
              <w:t>Strategies</w:t>
            </w:r>
            <w:proofErr w:type="spellEnd"/>
            <w:r w:rsidRPr="002C1D0F">
              <w:rPr>
                <w:lang w:val="uk-UA"/>
              </w:rPr>
              <w:t xml:space="preserve">, </w:t>
            </w:r>
            <w:proofErr w:type="spellStart"/>
            <w:r w:rsidRPr="002C1D0F">
              <w:rPr>
                <w:lang w:val="uk-UA"/>
              </w:rPr>
              <w:t>Management</w:t>
            </w:r>
            <w:proofErr w:type="spellEnd"/>
            <w:r w:rsidRPr="002C1D0F">
              <w:rPr>
                <w:lang w:val="uk-UA"/>
              </w:rPr>
              <w:t xml:space="preserve">, </w:t>
            </w:r>
            <w:proofErr w:type="spellStart"/>
            <w:r w:rsidRPr="002C1D0F">
              <w:rPr>
                <w:lang w:val="uk-UA"/>
              </w:rPr>
              <w:t>Techniques</w:t>
            </w:r>
            <w:proofErr w:type="spellEnd"/>
            <w:r w:rsidRPr="002C1D0F">
              <w:rPr>
                <w:lang w:val="uk-UA"/>
              </w:rPr>
              <w:t xml:space="preserve">, </w:t>
            </w:r>
            <w:proofErr w:type="spellStart"/>
            <w:r w:rsidRPr="002C1D0F">
              <w:rPr>
                <w:lang w:val="uk-UA"/>
              </w:rPr>
              <w:t>and</w:t>
            </w:r>
            <w:proofErr w:type="spellEnd"/>
            <w:r w:rsidRPr="002C1D0F">
              <w:rPr>
                <w:lang w:val="uk-UA"/>
              </w:rPr>
              <w:t xml:space="preserve"> </w:t>
            </w:r>
            <w:proofErr w:type="spellStart"/>
            <w:r w:rsidRPr="002C1D0F">
              <w:rPr>
                <w:lang w:val="uk-UA"/>
              </w:rPr>
              <w:t>Reproducibles</w:t>
            </w:r>
            <w:proofErr w:type="spellEnd"/>
            <w:r w:rsidRPr="002C1D0F">
              <w:rPr>
                <w:lang w:val="uk-UA"/>
              </w:rPr>
              <w:t xml:space="preserve"> </w:t>
            </w:r>
            <w:proofErr w:type="spellStart"/>
            <w:r w:rsidRPr="002C1D0F">
              <w:rPr>
                <w:lang w:val="uk-UA"/>
              </w:rPr>
              <w:t>for</w:t>
            </w:r>
            <w:proofErr w:type="spellEnd"/>
            <w:r w:rsidRPr="002C1D0F">
              <w:rPr>
                <w:lang w:val="uk-UA"/>
              </w:rPr>
              <w:t xml:space="preserve"> </w:t>
            </w:r>
            <w:proofErr w:type="spellStart"/>
            <w:r w:rsidRPr="002C1D0F">
              <w:rPr>
                <w:lang w:val="uk-UA"/>
              </w:rPr>
              <w:t>New</w:t>
            </w:r>
            <w:proofErr w:type="spellEnd"/>
            <w:r w:rsidRPr="002C1D0F">
              <w:rPr>
                <w:lang w:val="uk-UA"/>
              </w:rPr>
              <w:t xml:space="preserve"> </w:t>
            </w:r>
            <w:proofErr w:type="spellStart"/>
            <w:r w:rsidRPr="002C1D0F">
              <w:rPr>
                <w:lang w:val="uk-UA"/>
              </w:rPr>
              <w:t>and</w:t>
            </w:r>
            <w:proofErr w:type="spellEnd"/>
            <w:r w:rsidRPr="002C1D0F">
              <w:rPr>
                <w:lang w:val="uk-UA"/>
              </w:rPr>
              <w:t xml:space="preserve"> </w:t>
            </w:r>
            <w:proofErr w:type="spellStart"/>
            <w:r w:rsidRPr="002C1D0F">
              <w:rPr>
                <w:lang w:val="uk-UA"/>
              </w:rPr>
              <w:t>Expe</w:t>
            </w:r>
            <w:r>
              <w:rPr>
                <w:lang w:val="uk-UA"/>
              </w:rPr>
              <w:t>rienced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Teachers</w:t>
            </w:r>
            <w:proofErr w:type="spellEnd"/>
            <w:r>
              <w:rPr>
                <w:lang w:val="uk-UA"/>
              </w:rPr>
              <w:t>. San-Francisco</w:t>
            </w:r>
            <w:r w:rsidRPr="002C1D0F">
              <w:rPr>
                <w:lang w:val="uk-UA"/>
              </w:rPr>
              <w:t>: Jossey-Bass, 2009. 366 p.</w:t>
            </w:r>
          </w:p>
          <w:p w:rsidR="00506DE0" w:rsidRPr="00506DE0" w:rsidRDefault="00506DE0" w:rsidP="002C1D0F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  <w:rPr>
                <w:color w:val="000000"/>
              </w:rPr>
            </w:pPr>
            <w:proofErr w:type="spellStart"/>
            <w:r w:rsidRPr="00506DE0">
              <w:rPr>
                <w:color w:val="000000"/>
              </w:rPr>
              <w:t>Richards</w:t>
            </w:r>
            <w:proofErr w:type="spellEnd"/>
            <w:r w:rsidRPr="00506DE0">
              <w:rPr>
                <w:color w:val="000000"/>
              </w:rPr>
              <w:t xml:space="preserve">, J. C. (2015) </w:t>
            </w:r>
            <w:proofErr w:type="spellStart"/>
            <w:r w:rsidRPr="00506DE0">
              <w:rPr>
                <w:color w:val="000000"/>
              </w:rPr>
              <w:t>Key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Issues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in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Language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Teaching</w:t>
            </w:r>
            <w:proofErr w:type="spellEnd"/>
            <w:r w:rsidRPr="00506DE0">
              <w:rPr>
                <w:color w:val="000000"/>
              </w:rPr>
              <w:t xml:space="preserve">. </w:t>
            </w:r>
            <w:proofErr w:type="spellStart"/>
            <w:r w:rsidRPr="00506DE0">
              <w:rPr>
                <w:color w:val="000000"/>
              </w:rPr>
              <w:t>Cambridge</w:t>
            </w:r>
            <w:proofErr w:type="spellEnd"/>
            <w:r w:rsidRPr="00506DE0">
              <w:rPr>
                <w:color w:val="000000"/>
              </w:rPr>
              <w:t xml:space="preserve">: </w:t>
            </w:r>
            <w:proofErr w:type="spellStart"/>
            <w:r w:rsidRPr="00506DE0">
              <w:rPr>
                <w:color w:val="000000"/>
              </w:rPr>
              <w:t>Cambridge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University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Press</w:t>
            </w:r>
            <w:proofErr w:type="spellEnd"/>
            <w:r w:rsidRPr="00506DE0">
              <w:rPr>
                <w:color w:val="000000"/>
              </w:rPr>
              <w:t xml:space="preserve">  </w:t>
            </w:r>
          </w:p>
          <w:p w:rsidR="005F543B" w:rsidRPr="00CE1083" w:rsidRDefault="00506DE0" w:rsidP="005F543B">
            <w:pPr>
              <w:pStyle w:val="a9"/>
              <w:numPr>
                <w:ilvl w:val="0"/>
                <w:numId w:val="12"/>
              </w:numPr>
              <w:shd w:val="clear" w:color="auto" w:fill="FFFFFF"/>
              <w:jc w:val="both"/>
            </w:pPr>
            <w:proofErr w:type="spellStart"/>
            <w:r w:rsidRPr="00506DE0">
              <w:rPr>
                <w:color w:val="000000"/>
              </w:rPr>
              <w:t>Ur</w:t>
            </w:r>
            <w:proofErr w:type="spellEnd"/>
            <w:r w:rsidRPr="00506DE0">
              <w:rPr>
                <w:color w:val="000000"/>
              </w:rPr>
              <w:t xml:space="preserve">, P. (2012) A </w:t>
            </w:r>
            <w:proofErr w:type="spellStart"/>
            <w:r w:rsidRPr="00506DE0">
              <w:rPr>
                <w:color w:val="000000"/>
              </w:rPr>
              <w:t>Course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in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English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Language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Teaching</w:t>
            </w:r>
            <w:proofErr w:type="spellEnd"/>
            <w:r w:rsidRPr="00506DE0">
              <w:rPr>
                <w:color w:val="000000"/>
              </w:rPr>
              <w:t xml:space="preserve">. </w:t>
            </w:r>
            <w:proofErr w:type="spellStart"/>
            <w:r w:rsidRPr="00506DE0">
              <w:rPr>
                <w:color w:val="000000"/>
              </w:rPr>
              <w:t>Cambridge</w:t>
            </w:r>
            <w:proofErr w:type="spellEnd"/>
            <w:r w:rsidRPr="00506DE0">
              <w:rPr>
                <w:color w:val="000000"/>
              </w:rPr>
              <w:t xml:space="preserve">: </w:t>
            </w:r>
            <w:proofErr w:type="spellStart"/>
            <w:r w:rsidRPr="00506DE0">
              <w:rPr>
                <w:color w:val="000000"/>
              </w:rPr>
              <w:t>Cambridge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University</w:t>
            </w:r>
            <w:proofErr w:type="spellEnd"/>
            <w:r w:rsidRPr="00506DE0">
              <w:rPr>
                <w:color w:val="000000"/>
              </w:rPr>
              <w:t xml:space="preserve"> </w:t>
            </w:r>
            <w:proofErr w:type="spellStart"/>
            <w:r w:rsidRPr="00506DE0">
              <w:rPr>
                <w:color w:val="000000"/>
              </w:rPr>
              <w:t>Press</w:t>
            </w:r>
            <w:proofErr w:type="spellEnd"/>
            <w:r w:rsidRPr="00506DE0">
              <w:rPr>
                <w:color w:val="000000"/>
              </w:rPr>
              <w:t xml:space="preserve">. 2nd </w:t>
            </w:r>
            <w:proofErr w:type="spellStart"/>
            <w:r w:rsidRPr="00506DE0">
              <w:rPr>
                <w:color w:val="000000"/>
              </w:rPr>
              <w:t>edition</w:t>
            </w:r>
            <w:proofErr w:type="spellEnd"/>
            <w:r w:rsidRPr="00506DE0">
              <w:rPr>
                <w:color w:val="000000"/>
              </w:rPr>
              <w:t>.</w:t>
            </w:r>
          </w:p>
        </w:tc>
      </w:tr>
    </w:tbl>
    <w:p w:rsidR="00351BD9" w:rsidRDefault="00351BD9" w:rsidP="00351BD9">
      <w:pPr>
        <w:jc w:val="both"/>
        <w:rPr>
          <w:sz w:val="28"/>
          <w:szCs w:val="28"/>
          <w:lang w:val="uk-UA"/>
        </w:rPr>
      </w:pPr>
    </w:p>
    <w:p w:rsidR="00210454" w:rsidRDefault="00351BD9" w:rsidP="002C1D0F">
      <w:pPr>
        <w:jc w:val="center"/>
      </w:pPr>
      <w:r>
        <w:rPr>
          <w:b/>
          <w:sz w:val="28"/>
          <w:szCs w:val="28"/>
          <w:lang w:val="uk-UA"/>
        </w:rPr>
        <w:t>Викладач</w:t>
      </w:r>
      <w:r w:rsidR="002C1D0F">
        <w:rPr>
          <w:b/>
          <w:sz w:val="28"/>
          <w:szCs w:val="28"/>
          <w:lang w:val="uk-UA"/>
        </w:rPr>
        <w:t xml:space="preserve">: </w:t>
      </w:r>
      <w:r w:rsidR="002C1D0F" w:rsidRPr="002C1D0F">
        <w:rPr>
          <w:sz w:val="28"/>
          <w:szCs w:val="28"/>
          <w:lang w:val="uk-UA"/>
        </w:rPr>
        <w:t>Романишин Ігор Михайлович</w:t>
      </w:r>
    </w:p>
    <w:sectPr w:rsidR="002104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080E2057"/>
    <w:multiLevelType w:val="hybridMultilevel"/>
    <w:tmpl w:val="3BD0F7E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A3E8A"/>
    <w:multiLevelType w:val="hybridMultilevel"/>
    <w:tmpl w:val="D2ACA5F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2491A"/>
    <w:multiLevelType w:val="hybridMultilevel"/>
    <w:tmpl w:val="3BD0F7E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942BC"/>
    <w:multiLevelType w:val="hybridMultilevel"/>
    <w:tmpl w:val="DFAC55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27EB9"/>
    <w:multiLevelType w:val="hybridMultilevel"/>
    <w:tmpl w:val="BE9E6C84"/>
    <w:lvl w:ilvl="0" w:tplc="CD6EB2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51967"/>
    <w:multiLevelType w:val="hybridMultilevel"/>
    <w:tmpl w:val="6AD25D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97359"/>
    <w:multiLevelType w:val="hybridMultilevel"/>
    <w:tmpl w:val="8D22DEBA"/>
    <w:lvl w:ilvl="0" w:tplc="CD6EB2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157F5A"/>
    <w:multiLevelType w:val="hybridMultilevel"/>
    <w:tmpl w:val="C59EFBCA"/>
    <w:lvl w:ilvl="0" w:tplc="1FB855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53B48"/>
    <w:multiLevelType w:val="hybridMultilevel"/>
    <w:tmpl w:val="0A9419D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9F0B63"/>
    <w:multiLevelType w:val="hybridMultilevel"/>
    <w:tmpl w:val="83D2AB14"/>
    <w:lvl w:ilvl="0" w:tplc="CD6EB2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2312A"/>
    <w:multiLevelType w:val="hybridMultilevel"/>
    <w:tmpl w:val="9000D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A5"/>
    <w:rsid w:val="001024D2"/>
    <w:rsid w:val="001452FE"/>
    <w:rsid w:val="001714B0"/>
    <w:rsid w:val="001F63BE"/>
    <w:rsid w:val="0020770B"/>
    <w:rsid w:val="00210454"/>
    <w:rsid w:val="00250C77"/>
    <w:rsid w:val="002869C3"/>
    <w:rsid w:val="002C1D0F"/>
    <w:rsid w:val="002C51D5"/>
    <w:rsid w:val="00351BD9"/>
    <w:rsid w:val="004E1080"/>
    <w:rsid w:val="00506DE0"/>
    <w:rsid w:val="0051258A"/>
    <w:rsid w:val="005A5E18"/>
    <w:rsid w:val="005A72C5"/>
    <w:rsid w:val="005F543B"/>
    <w:rsid w:val="007F67AA"/>
    <w:rsid w:val="0086053A"/>
    <w:rsid w:val="009D5E51"/>
    <w:rsid w:val="009E7D76"/>
    <w:rsid w:val="00A035D6"/>
    <w:rsid w:val="00AA59A5"/>
    <w:rsid w:val="00BD3B77"/>
    <w:rsid w:val="00C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51B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51B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uiPriority w:val="99"/>
    <w:rsid w:val="00351BD9"/>
    <w:pPr>
      <w:spacing w:after="0" w:line="276" w:lineRule="auto"/>
    </w:pPr>
    <w:rPr>
      <w:rFonts w:ascii="Arial" w:eastAsia="Calibri" w:hAnsi="Arial" w:cs="Arial"/>
      <w:lang w:eastAsia="uk-UA"/>
    </w:rPr>
  </w:style>
  <w:style w:type="character" w:styleId="a5">
    <w:name w:val="Subtle Emphasis"/>
    <w:uiPriority w:val="99"/>
    <w:qFormat/>
    <w:rsid w:val="00351BD9"/>
    <w:rPr>
      <w:rFonts w:cs="Times New Roman"/>
      <w:i/>
      <w:iCs/>
      <w:color w:val="808080"/>
    </w:rPr>
  </w:style>
  <w:style w:type="paragraph" w:customStyle="1" w:styleId="10">
    <w:name w:val="Обычный1"/>
    <w:uiPriority w:val="99"/>
    <w:rsid w:val="00351BD9"/>
    <w:pPr>
      <w:spacing w:after="0" w:line="276" w:lineRule="auto"/>
    </w:pPr>
    <w:rPr>
      <w:rFonts w:ascii="Arial" w:eastAsia="Calibri" w:hAnsi="Arial" w:cs="Arial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351BD9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351B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rsid w:val="00351BD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351BD9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34"/>
    <w:qFormat/>
    <w:rsid w:val="001024D2"/>
    <w:pPr>
      <w:ind w:left="720"/>
      <w:contextualSpacing/>
    </w:pPr>
  </w:style>
  <w:style w:type="table" w:styleId="ab">
    <w:name w:val="Table Grid"/>
    <w:basedOn w:val="a1"/>
    <w:uiPriority w:val="39"/>
    <w:rsid w:val="00BD3B7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A5E18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51B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51B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uiPriority w:val="99"/>
    <w:rsid w:val="00351BD9"/>
    <w:pPr>
      <w:spacing w:after="0" w:line="276" w:lineRule="auto"/>
    </w:pPr>
    <w:rPr>
      <w:rFonts w:ascii="Arial" w:eastAsia="Calibri" w:hAnsi="Arial" w:cs="Arial"/>
      <w:lang w:eastAsia="uk-UA"/>
    </w:rPr>
  </w:style>
  <w:style w:type="character" w:styleId="a5">
    <w:name w:val="Subtle Emphasis"/>
    <w:uiPriority w:val="99"/>
    <w:qFormat/>
    <w:rsid w:val="00351BD9"/>
    <w:rPr>
      <w:rFonts w:cs="Times New Roman"/>
      <w:i/>
      <w:iCs/>
      <w:color w:val="808080"/>
    </w:rPr>
  </w:style>
  <w:style w:type="paragraph" w:customStyle="1" w:styleId="10">
    <w:name w:val="Обычный1"/>
    <w:uiPriority w:val="99"/>
    <w:rsid w:val="00351BD9"/>
    <w:pPr>
      <w:spacing w:after="0" w:line="276" w:lineRule="auto"/>
    </w:pPr>
    <w:rPr>
      <w:rFonts w:ascii="Arial" w:eastAsia="Calibri" w:hAnsi="Arial" w:cs="Arial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351BD9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351B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rsid w:val="00351BD9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351BD9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34"/>
    <w:qFormat/>
    <w:rsid w:val="001024D2"/>
    <w:pPr>
      <w:ind w:left="720"/>
      <w:contextualSpacing/>
    </w:pPr>
  </w:style>
  <w:style w:type="table" w:styleId="ab">
    <w:name w:val="Table Grid"/>
    <w:basedOn w:val="a1"/>
    <w:uiPriority w:val="39"/>
    <w:rsid w:val="00BD3B7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A5E18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or.romanyshy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2019-11-05T16:29:00Z</dcterms:created>
  <dcterms:modified xsi:type="dcterms:W3CDTF">2019-12-13T15:40:00Z</dcterms:modified>
</cp:coreProperties>
</file>