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ЖУРНАЛ ОБЛІКУ </w:t>
      </w:r>
    </w:p>
    <w:p w:rsidR="001B2FAB" w:rsidRDefault="00303959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>роботи проблемної</w:t>
      </w:r>
      <w:r w:rsidR="001B2FAB">
        <w:rPr>
          <w:sz w:val="32"/>
          <w:szCs w:val="32"/>
        </w:rPr>
        <w:t xml:space="preserve"> </w:t>
      </w:r>
      <w:r>
        <w:rPr>
          <w:sz w:val="32"/>
          <w:szCs w:val="32"/>
        </w:rPr>
        <w:t>групи</w:t>
      </w:r>
      <w:r w:rsidR="001B2FAB">
        <w:rPr>
          <w:sz w:val="32"/>
          <w:szCs w:val="32"/>
        </w:rPr>
        <w:t xml:space="preserve"> </w:t>
      </w:r>
    </w:p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>201</w:t>
      </w:r>
      <w:r w:rsidR="0007006E">
        <w:rPr>
          <w:sz w:val="32"/>
          <w:szCs w:val="32"/>
        </w:rPr>
        <w:t>9/2020</w:t>
      </w:r>
      <w:r>
        <w:rPr>
          <w:sz w:val="32"/>
          <w:szCs w:val="32"/>
        </w:rPr>
        <w:t xml:space="preserve"> навчальний рік</w:t>
      </w: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303959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>Назва групи</w:t>
      </w:r>
      <w:r w:rsidR="0007006E">
        <w:rPr>
          <w:sz w:val="32"/>
          <w:szCs w:val="32"/>
        </w:rPr>
        <w:t>: ПРОБЛЕМИ</w:t>
      </w:r>
      <w:r w:rsidR="001B2FAB">
        <w:rPr>
          <w:sz w:val="32"/>
          <w:szCs w:val="32"/>
        </w:rPr>
        <w:t xml:space="preserve"> </w:t>
      </w:r>
      <w:r w:rsidR="0007006E">
        <w:rPr>
          <w:sz w:val="32"/>
          <w:szCs w:val="32"/>
        </w:rPr>
        <w:t xml:space="preserve">МЕТОДИКИ ВИКЛАДАННЯ ІНОЗЕМНОЇ МОВИ </w:t>
      </w:r>
      <w:r w:rsidR="001B2FAB">
        <w:rPr>
          <w:sz w:val="32"/>
          <w:szCs w:val="32"/>
        </w:rPr>
        <w:t xml:space="preserve"> </w:t>
      </w:r>
    </w:p>
    <w:p w:rsidR="001B2FAB" w:rsidRDefault="001B2FAB" w:rsidP="001B2FAB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spacing w:line="360" w:lineRule="auto"/>
        <w:ind w:left="54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КЕРІВНИК – </w:t>
      </w:r>
      <w:proofErr w:type="spellStart"/>
      <w:r w:rsidR="0007006E">
        <w:rPr>
          <w:b/>
          <w:bCs/>
          <w:sz w:val="32"/>
          <w:szCs w:val="32"/>
          <w:lang w:val="uk-UA"/>
        </w:rPr>
        <w:t>к.п</w:t>
      </w:r>
      <w:r>
        <w:rPr>
          <w:b/>
          <w:bCs/>
          <w:sz w:val="32"/>
          <w:szCs w:val="32"/>
          <w:lang w:val="uk-UA"/>
        </w:rPr>
        <w:t>.н</w:t>
      </w:r>
      <w:proofErr w:type="spellEnd"/>
      <w:r>
        <w:rPr>
          <w:b/>
          <w:bCs/>
          <w:sz w:val="32"/>
          <w:szCs w:val="32"/>
          <w:lang w:val="uk-UA"/>
        </w:rPr>
        <w:t xml:space="preserve">., </w:t>
      </w:r>
      <w:r w:rsidR="0007006E">
        <w:rPr>
          <w:b/>
          <w:bCs/>
          <w:sz w:val="32"/>
          <w:szCs w:val="32"/>
          <w:lang w:val="uk-UA"/>
        </w:rPr>
        <w:t>доц</w:t>
      </w:r>
      <w:r>
        <w:rPr>
          <w:b/>
          <w:bCs/>
          <w:sz w:val="32"/>
          <w:szCs w:val="32"/>
          <w:lang w:val="uk-UA"/>
        </w:rPr>
        <w:t xml:space="preserve">. </w:t>
      </w:r>
      <w:r w:rsidR="0007006E">
        <w:rPr>
          <w:b/>
          <w:bCs/>
          <w:sz w:val="32"/>
          <w:szCs w:val="32"/>
          <w:lang w:val="uk-UA"/>
        </w:rPr>
        <w:t>Троценко О.Я.</w:t>
      </w:r>
    </w:p>
    <w:p w:rsidR="001B2FAB" w:rsidRDefault="001B2FAB" w:rsidP="001B2FAB">
      <w:pPr>
        <w:spacing w:line="360" w:lineRule="auto"/>
        <w:ind w:left="540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ЧЛЕНИ ГУРТКА –</w:t>
      </w:r>
      <w:r w:rsidR="004A543B" w:rsidRPr="004A543B">
        <w:rPr>
          <w:b/>
          <w:bCs/>
          <w:sz w:val="32"/>
          <w:szCs w:val="32"/>
        </w:rPr>
        <w:t xml:space="preserve"> </w:t>
      </w:r>
      <w:proofErr w:type="spellStart"/>
      <w:r w:rsidR="0007006E">
        <w:rPr>
          <w:b/>
          <w:bCs/>
          <w:sz w:val="32"/>
          <w:szCs w:val="32"/>
          <w:lang w:val="uk-UA"/>
        </w:rPr>
        <w:t>Радецька</w:t>
      </w:r>
      <w:proofErr w:type="spellEnd"/>
      <w:r w:rsidR="0007006E">
        <w:rPr>
          <w:b/>
          <w:bCs/>
          <w:sz w:val="32"/>
          <w:szCs w:val="32"/>
          <w:lang w:val="uk-UA"/>
        </w:rPr>
        <w:t xml:space="preserve"> Н.</w:t>
      </w:r>
      <w:r w:rsidR="0042246D">
        <w:rPr>
          <w:b/>
          <w:bCs/>
          <w:sz w:val="32"/>
          <w:szCs w:val="32"/>
          <w:lang w:val="uk-UA"/>
        </w:rPr>
        <w:t xml:space="preserve">, </w:t>
      </w:r>
      <w:proofErr w:type="spellStart"/>
      <w:r w:rsidR="0007006E">
        <w:rPr>
          <w:b/>
          <w:bCs/>
          <w:sz w:val="32"/>
          <w:szCs w:val="32"/>
          <w:lang w:val="uk-UA"/>
        </w:rPr>
        <w:t>Надольська</w:t>
      </w:r>
      <w:proofErr w:type="spellEnd"/>
      <w:r w:rsidR="0007006E">
        <w:rPr>
          <w:b/>
          <w:bCs/>
          <w:sz w:val="32"/>
          <w:szCs w:val="32"/>
          <w:lang w:val="uk-UA"/>
        </w:rPr>
        <w:t xml:space="preserve"> І.</w:t>
      </w:r>
      <w:r w:rsidR="004A543B">
        <w:rPr>
          <w:b/>
          <w:bCs/>
          <w:sz w:val="32"/>
          <w:szCs w:val="32"/>
          <w:lang w:val="uk-UA"/>
        </w:rPr>
        <w:t xml:space="preserve">, </w:t>
      </w:r>
      <w:r w:rsidR="0007006E">
        <w:rPr>
          <w:b/>
          <w:bCs/>
          <w:sz w:val="32"/>
          <w:szCs w:val="32"/>
          <w:lang w:val="uk-UA"/>
        </w:rPr>
        <w:t>Максимів М.</w:t>
      </w:r>
      <w:r w:rsidR="0042246D">
        <w:rPr>
          <w:b/>
          <w:bCs/>
          <w:sz w:val="32"/>
          <w:szCs w:val="32"/>
          <w:lang w:val="uk-UA"/>
        </w:rPr>
        <w:t xml:space="preserve">, </w:t>
      </w:r>
      <w:proofErr w:type="spellStart"/>
      <w:r w:rsidR="0007006E">
        <w:rPr>
          <w:b/>
          <w:bCs/>
          <w:sz w:val="32"/>
          <w:szCs w:val="32"/>
          <w:lang w:val="uk-UA"/>
        </w:rPr>
        <w:t>Ласіца</w:t>
      </w:r>
      <w:proofErr w:type="spellEnd"/>
      <w:r w:rsidR="0007006E">
        <w:rPr>
          <w:b/>
          <w:bCs/>
          <w:sz w:val="32"/>
          <w:szCs w:val="32"/>
          <w:lang w:val="uk-UA"/>
        </w:rPr>
        <w:t xml:space="preserve"> М.</w:t>
      </w:r>
      <w:r w:rsidR="00303959">
        <w:rPr>
          <w:b/>
          <w:bCs/>
          <w:sz w:val="32"/>
          <w:szCs w:val="32"/>
          <w:lang w:val="uk-UA"/>
        </w:rPr>
        <w:t xml:space="preserve">, </w:t>
      </w:r>
      <w:proofErr w:type="spellStart"/>
      <w:r w:rsidR="00303959">
        <w:rPr>
          <w:b/>
          <w:bCs/>
          <w:sz w:val="32"/>
          <w:szCs w:val="32"/>
          <w:lang w:val="uk-UA"/>
        </w:rPr>
        <w:t>Старчевська</w:t>
      </w:r>
      <w:proofErr w:type="spellEnd"/>
      <w:r w:rsidR="00303959">
        <w:rPr>
          <w:b/>
          <w:bCs/>
          <w:sz w:val="32"/>
          <w:szCs w:val="32"/>
          <w:lang w:val="uk-UA"/>
        </w:rPr>
        <w:t xml:space="preserve"> М. </w:t>
      </w:r>
      <w:r>
        <w:rPr>
          <w:b/>
          <w:bCs/>
          <w:sz w:val="32"/>
          <w:szCs w:val="32"/>
          <w:lang w:val="uk-UA"/>
        </w:rPr>
        <w:t xml:space="preserve"> </w:t>
      </w: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42246D" w:rsidRDefault="0042246D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680"/>
        <w:gridCol w:w="1440"/>
        <w:gridCol w:w="2520"/>
        <w:gridCol w:w="1620"/>
      </w:tblGrid>
      <w:tr w:rsidR="001B2FAB" w:rsidTr="0042246D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pStyle w:val="1"/>
              <w:spacing w:line="240" w:lineRule="auto"/>
            </w:pPr>
            <w:r>
              <w:t>Зміст доповідей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Дата виконання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Кому доручено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Форма контролю, відмітка про виконання</w:t>
            </w:r>
          </w:p>
        </w:tc>
      </w:tr>
      <w:tr w:rsidR="001B2FAB" w:rsidRPr="00683F50" w:rsidTr="001B2F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6E" w:rsidRDefault="0007006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Методичні особливості використання онлайн  ресурсів на </w:t>
            </w:r>
            <w:proofErr w:type="spellStart"/>
            <w:r>
              <w:rPr>
                <w:sz w:val="28"/>
                <w:lang w:val="uk-UA"/>
              </w:rPr>
              <w:t>уроках</w:t>
            </w:r>
            <w:proofErr w:type="spellEnd"/>
            <w:r>
              <w:rPr>
                <w:sz w:val="28"/>
                <w:lang w:val="uk-UA"/>
              </w:rPr>
              <w:t xml:space="preserve"> англійської мови. </w:t>
            </w:r>
          </w:p>
          <w:p w:rsidR="001B2FAB" w:rsidRDefault="00683F50" w:rsidP="0042246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Рефлексія як спосіб професійного саморозвитку майбутнього педагога.</w:t>
            </w:r>
          </w:p>
          <w:p w:rsidR="00683F50" w:rsidRDefault="00683F50" w:rsidP="0042246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Принципи реалізації </w:t>
            </w:r>
            <w:proofErr w:type="spellStart"/>
            <w:r>
              <w:rPr>
                <w:sz w:val="28"/>
                <w:lang w:val="uk-UA"/>
              </w:rPr>
              <w:t>когнітивно</w:t>
            </w:r>
            <w:proofErr w:type="spellEnd"/>
            <w:r>
              <w:rPr>
                <w:sz w:val="28"/>
                <w:lang w:val="uk-UA"/>
              </w:rPr>
              <w:t xml:space="preserve">-комунікативного підходу у навчанні іноземних мов. </w:t>
            </w:r>
          </w:p>
          <w:p w:rsidR="00683F50" w:rsidRDefault="00683F50" w:rsidP="0042246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Інформаційно-комунікативні технології у навчальному процесі.</w:t>
            </w:r>
          </w:p>
          <w:p w:rsidR="00683F50" w:rsidRPr="00683F50" w:rsidRDefault="00683F50" w:rsidP="0042246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Кейс-метод (</w:t>
            </w:r>
            <w:r>
              <w:rPr>
                <w:sz w:val="28"/>
                <w:lang w:val="en-US"/>
              </w:rPr>
              <w:t>case</w:t>
            </w:r>
            <w:r w:rsidRPr="00683F50">
              <w:rPr>
                <w:sz w:val="28"/>
                <w:lang w:val="uk-UA"/>
              </w:rPr>
              <w:t>-</w:t>
            </w:r>
            <w:r>
              <w:rPr>
                <w:sz w:val="28"/>
                <w:lang w:val="en-US"/>
              </w:rPr>
              <w:t>study</w:t>
            </w:r>
            <w:r w:rsidRPr="00683F50">
              <w:rPr>
                <w:sz w:val="28"/>
                <w:lang w:val="uk-UA"/>
              </w:rPr>
              <w:t xml:space="preserve">) як форма </w:t>
            </w:r>
            <w:r>
              <w:rPr>
                <w:sz w:val="28"/>
                <w:lang w:val="uk-UA"/>
              </w:rPr>
              <w:t>і</w:t>
            </w:r>
            <w:r w:rsidRPr="00683F50">
              <w:rPr>
                <w:sz w:val="28"/>
                <w:lang w:val="uk-UA"/>
              </w:rPr>
              <w:t xml:space="preserve">нтерактивного </w:t>
            </w:r>
            <w:r>
              <w:rPr>
                <w:sz w:val="28"/>
                <w:lang w:val="uk-UA"/>
              </w:rPr>
              <w:t xml:space="preserve">іншомовного навчання.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Default="0007006E" w:rsidP="0007006E">
            <w:pPr>
              <w:spacing w:line="360" w:lineRule="auto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Радецька</w:t>
            </w:r>
            <w:proofErr w:type="spellEnd"/>
            <w:r>
              <w:rPr>
                <w:sz w:val="28"/>
                <w:lang w:val="uk-UA"/>
              </w:rPr>
              <w:t xml:space="preserve"> Н.</w:t>
            </w:r>
          </w:p>
          <w:p w:rsidR="0007006E" w:rsidRDefault="0007006E" w:rsidP="0007006E">
            <w:pPr>
              <w:spacing w:line="360" w:lineRule="auto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Надольська</w:t>
            </w:r>
            <w:proofErr w:type="spellEnd"/>
            <w:r>
              <w:rPr>
                <w:sz w:val="28"/>
                <w:lang w:val="uk-UA"/>
              </w:rPr>
              <w:t xml:space="preserve"> І.</w:t>
            </w:r>
          </w:p>
          <w:p w:rsidR="0007006E" w:rsidRDefault="0007006E" w:rsidP="0007006E">
            <w:pPr>
              <w:spacing w:line="360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Максимів М.</w:t>
            </w:r>
          </w:p>
          <w:p w:rsidR="0007006E" w:rsidRDefault="0007006E" w:rsidP="0007006E">
            <w:pPr>
              <w:spacing w:line="360" w:lineRule="auto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Ласіца</w:t>
            </w:r>
            <w:proofErr w:type="spellEnd"/>
            <w:r>
              <w:rPr>
                <w:sz w:val="28"/>
                <w:lang w:val="uk-UA"/>
              </w:rPr>
              <w:t xml:space="preserve"> М.</w:t>
            </w:r>
          </w:p>
          <w:p w:rsidR="0007006E" w:rsidRDefault="00683F50" w:rsidP="0007006E">
            <w:pPr>
              <w:spacing w:line="360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Різник І.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303959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Виступи,</w:t>
            </w:r>
          </w:p>
          <w:p w:rsidR="00303959" w:rsidRDefault="00303959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презентації</w:t>
            </w:r>
          </w:p>
        </w:tc>
      </w:tr>
      <w:tr w:rsidR="001B2FAB" w:rsidRPr="00683F50" w:rsidTr="001B2F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Default="001B2FAB" w:rsidP="00683F50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Основні аспекти </w:t>
            </w:r>
            <w:r w:rsidR="00683F50">
              <w:rPr>
                <w:sz w:val="28"/>
                <w:lang w:val="uk-UA"/>
              </w:rPr>
              <w:t xml:space="preserve">навчання англійської мови в контексті Нової української школі.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0" w:rsidRDefault="00683F50" w:rsidP="00683F50">
            <w:pPr>
              <w:spacing w:line="360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Максимів М.</w:t>
            </w:r>
          </w:p>
          <w:p w:rsidR="00683F50" w:rsidRDefault="00683F50" w:rsidP="00683F50">
            <w:pPr>
              <w:spacing w:line="360" w:lineRule="auto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Ласіца</w:t>
            </w:r>
            <w:proofErr w:type="spellEnd"/>
            <w:r>
              <w:rPr>
                <w:sz w:val="28"/>
                <w:lang w:val="uk-UA"/>
              </w:rPr>
              <w:t xml:space="preserve"> М.</w:t>
            </w:r>
          </w:p>
          <w:p w:rsidR="001B2FAB" w:rsidRDefault="00683F50" w:rsidP="00683F5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Різник І.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303959" w:rsidP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="001B2FAB">
              <w:rPr>
                <w:sz w:val="28"/>
                <w:lang w:val="uk-UA"/>
              </w:rPr>
              <w:t>иступи</w:t>
            </w:r>
            <w:r>
              <w:rPr>
                <w:sz w:val="28"/>
                <w:lang w:val="uk-UA"/>
              </w:rPr>
              <w:t>,</w:t>
            </w:r>
          </w:p>
          <w:p w:rsidR="00303959" w:rsidRDefault="00303959" w:rsidP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</w:t>
            </w:r>
          </w:p>
        </w:tc>
      </w:tr>
      <w:tr w:rsidR="001B2FAB" w:rsidTr="001B2F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Pr="001B2FAB" w:rsidRDefault="00683F50" w:rsidP="0042246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Методичні аспекти використання блогів </w:t>
            </w:r>
            <w:r w:rsidR="00430CDA">
              <w:rPr>
                <w:sz w:val="28"/>
                <w:lang w:val="uk-UA"/>
              </w:rPr>
              <w:t xml:space="preserve">з метою формування іншомовної комунікативної компетентності учнів.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DA" w:rsidRDefault="00430CDA" w:rsidP="00430CDA">
            <w:pPr>
              <w:spacing w:line="360" w:lineRule="auto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Радецька</w:t>
            </w:r>
            <w:proofErr w:type="spellEnd"/>
            <w:r>
              <w:rPr>
                <w:sz w:val="28"/>
                <w:lang w:val="uk-UA"/>
              </w:rPr>
              <w:t xml:space="preserve"> Н.</w:t>
            </w:r>
          </w:p>
          <w:p w:rsidR="001B2FAB" w:rsidRDefault="00303959" w:rsidP="004A543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Різник І.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303959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Реферати,</w:t>
            </w:r>
          </w:p>
          <w:p w:rsidR="00303959" w:rsidRDefault="00303959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презентації</w:t>
            </w:r>
          </w:p>
        </w:tc>
      </w:tr>
      <w:tr w:rsidR="001B2FAB" w:rsidRPr="00430CDA" w:rsidTr="001B2F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D" w:rsidRDefault="00303959" w:rsidP="00430CD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Ефективні методи організації інтерактивного заняття з іноземної мови.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Березень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3B" w:rsidRDefault="00430CDA" w:rsidP="004A543B">
            <w:pPr>
              <w:rPr>
                <w:bCs/>
                <w:sz w:val="28"/>
                <w:lang w:val="uk-UA"/>
              </w:rPr>
            </w:pPr>
            <w:proofErr w:type="spellStart"/>
            <w:r>
              <w:rPr>
                <w:bCs/>
                <w:sz w:val="28"/>
                <w:lang w:val="uk-UA"/>
              </w:rPr>
              <w:t>Радецька</w:t>
            </w:r>
            <w:proofErr w:type="spellEnd"/>
            <w:r>
              <w:rPr>
                <w:bCs/>
                <w:sz w:val="28"/>
                <w:lang w:val="uk-UA"/>
              </w:rPr>
              <w:t xml:space="preserve"> Н.</w:t>
            </w:r>
          </w:p>
          <w:p w:rsidR="00303959" w:rsidRPr="004A543B" w:rsidRDefault="00303959" w:rsidP="004A543B">
            <w:pPr>
              <w:rPr>
                <w:bCs/>
                <w:sz w:val="28"/>
                <w:lang w:val="uk-UA"/>
              </w:rPr>
            </w:pPr>
          </w:p>
          <w:p w:rsidR="00303959" w:rsidRDefault="00303959" w:rsidP="00303959">
            <w:pPr>
              <w:spacing w:line="360" w:lineRule="auto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Надольська</w:t>
            </w:r>
            <w:proofErr w:type="spellEnd"/>
            <w:r>
              <w:rPr>
                <w:sz w:val="28"/>
                <w:lang w:val="uk-UA"/>
              </w:rPr>
              <w:t xml:space="preserve"> І.</w:t>
            </w:r>
          </w:p>
          <w:p w:rsidR="0042246D" w:rsidRPr="001B2FAB" w:rsidRDefault="0042246D">
            <w:pPr>
              <w:rPr>
                <w:bCs/>
                <w:sz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430CDA" w:rsidP="0042246D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виступ</w:t>
            </w:r>
            <w:r w:rsidR="00303959">
              <w:rPr>
                <w:sz w:val="28"/>
                <w:lang w:val="uk-UA"/>
              </w:rPr>
              <w:t>и</w:t>
            </w:r>
          </w:p>
        </w:tc>
      </w:tr>
    </w:tbl>
    <w:p w:rsidR="0042246D" w:rsidRDefault="0042246D" w:rsidP="001B2FAB">
      <w:pPr>
        <w:spacing w:line="360" w:lineRule="auto"/>
        <w:ind w:firstLine="708"/>
        <w:rPr>
          <w:sz w:val="28"/>
          <w:lang w:val="uk-UA"/>
        </w:rPr>
      </w:pPr>
    </w:p>
    <w:p w:rsidR="00303959" w:rsidRDefault="00303959" w:rsidP="00C411AE">
      <w:pPr>
        <w:spacing w:line="360" w:lineRule="auto"/>
        <w:ind w:firstLine="708"/>
        <w:rPr>
          <w:sz w:val="28"/>
          <w:lang w:val="uk-UA"/>
        </w:rPr>
      </w:pPr>
    </w:p>
    <w:p w:rsidR="00303959" w:rsidRDefault="00303959" w:rsidP="00C411AE">
      <w:pPr>
        <w:spacing w:line="360" w:lineRule="auto"/>
        <w:ind w:firstLine="708"/>
        <w:rPr>
          <w:sz w:val="28"/>
          <w:lang w:val="uk-UA"/>
        </w:rPr>
      </w:pPr>
    </w:p>
    <w:p w:rsidR="00303959" w:rsidRDefault="00303959" w:rsidP="00C411AE">
      <w:pPr>
        <w:spacing w:line="360" w:lineRule="auto"/>
        <w:ind w:firstLine="708"/>
        <w:rPr>
          <w:sz w:val="28"/>
          <w:lang w:val="uk-UA"/>
        </w:rPr>
      </w:pPr>
    </w:p>
    <w:p w:rsidR="00303959" w:rsidRDefault="00303959" w:rsidP="00C411AE">
      <w:pPr>
        <w:spacing w:line="360" w:lineRule="auto"/>
        <w:ind w:firstLine="708"/>
        <w:rPr>
          <w:sz w:val="28"/>
          <w:lang w:val="uk-UA"/>
        </w:rPr>
      </w:pPr>
    </w:p>
    <w:p w:rsidR="006D688D" w:rsidRDefault="001B2FAB" w:rsidP="00C411AE">
      <w:pPr>
        <w:spacing w:line="360" w:lineRule="auto"/>
        <w:ind w:firstLine="708"/>
      </w:pPr>
      <w:r>
        <w:rPr>
          <w:sz w:val="28"/>
          <w:lang w:val="uk-UA"/>
        </w:rPr>
        <w:t xml:space="preserve">Керівник </w:t>
      </w:r>
      <w:r w:rsidR="00303959">
        <w:rPr>
          <w:sz w:val="28"/>
          <w:lang w:val="uk-UA"/>
        </w:rPr>
        <w:t>проблемної групи</w:t>
      </w:r>
      <w:r>
        <w:rPr>
          <w:sz w:val="28"/>
          <w:lang w:val="uk-UA"/>
        </w:rPr>
        <w:t xml:space="preserve">     </w:t>
      </w:r>
      <w:bookmarkStart w:id="0" w:name="_GoBack"/>
      <w:bookmarkEnd w:id="0"/>
      <w:r w:rsidR="0042246D">
        <w:rPr>
          <w:sz w:val="28"/>
          <w:lang w:val="uk-UA"/>
        </w:rPr>
        <w:t xml:space="preserve">                           </w:t>
      </w:r>
      <w:r w:rsidR="00F173CA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   </w:t>
      </w:r>
      <w:r w:rsidR="00430CDA">
        <w:rPr>
          <w:sz w:val="28"/>
          <w:lang w:val="uk-UA"/>
        </w:rPr>
        <w:t>О</w:t>
      </w:r>
      <w:r>
        <w:rPr>
          <w:sz w:val="28"/>
          <w:lang w:val="uk-UA"/>
        </w:rPr>
        <w:t>.</w:t>
      </w:r>
      <w:r w:rsidR="00F173CA">
        <w:rPr>
          <w:sz w:val="28"/>
          <w:lang w:val="uk-UA"/>
        </w:rPr>
        <w:t> </w:t>
      </w:r>
      <w:r w:rsidR="00430CDA">
        <w:rPr>
          <w:sz w:val="28"/>
          <w:lang w:val="uk-UA"/>
        </w:rPr>
        <w:t>Я</w:t>
      </w:r>
      <w:r>
        <w:rPr>
          <w:sz w:val="28"/>
          <w:lang w:val="uk-UA"/>
        </w:rPr>
        <w:t>.</w:t>
      </w:r>
      <w:r w:rsidR="0042246D">
        <w:rPr>
          <w:sz w:val="28"/>
          <w:lang w:val="uk-UA"/>
        </w:rPr>
        <w:t xml:space="preserve"> </w:t>
      </w:r>
      <w:r w:rsidR="00430CDA">
        <w:rPr>
          <w:sz w:val="28"/>
          <w:lang w:val="uk-UA"/>
        </w:rPr>
        <w:t>Троценко</w:t>
      </w:r>
    </w:p>
    <w:sectPr w:rsidR="006D688D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1B9" w:rsidRDefault="00CE31B9" w:rsidP="00683F50">
      <w:r>
        <w:separator/>
      </w:r>
    </w:p>
  </w:endnote>
  <w:endnote w:type="continuationSeparator" w:id="0">
    <w:p w:rsidR="00CE31B9" w:rsidRDefault="00CE31B9" w:rsidP="0068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1B9" w:rsidRDefault="00CE31B9" w:rsidP="00683F50">
      <w:r>
        <w:separator/>
      </w:r>
    </w:p>
  </w:footnote>
  <w:footnote w:type="continuationSeparator" w:id="0">
    <w:p w:rsidR="00CE31B9" w:rsidRDefault="00CE31B9" w:rsidP="00683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50" w:rsidRDefault="00683F50">
    <w:pPr>
      <w:pStyle w:val="a5"/>
    </w:pPr>
    <w:r>
      <w:t xml:space="preserve"> Форма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AB"/>
    <w:rsid w:val="0007006E"/>
    <w:rsid w:val="00153D71"/>
    <w:rsid w:val="001B2FAB"/>
    <w:rsid w:val="00303959"/>
    <w:rsid w:val="0042246D"/>
    <w:rsid w:val="00430CDA"/>
    <w:rsid w:val="00451258"/>
    <w:rsid w:val="004A543B"/>
    <w:rsid w:val="00683F50"/>
    <w:rsid w:val="006D688D"/>
    <w:rsid w:val="00C411AE"/>
    <w:rsid w:val="00CE31B9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2FAB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F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2FAB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1B2F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83F5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83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83F5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83F5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2FAB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F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2FAB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1B2F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83F5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83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83F5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83F5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dcterms:created xsi:type="dcterms:W3CDTF">2019-09-22T19:59:00Z</dcterms:created>
  <dcterms:modified xsi:type="dcterms:W3CDTF">2019-09-23T08:37:00Z</dcterms:modified>
</cp:coreProperties>
</file>