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A2" w:rsidRPr="00AB53A2" w:rsidRDefault="00AB53A2">
      <w:pPr>
        <w:rPr>
          <w:rFonts w:ascii="Times New Roman" w:hAnsi="Times New Roman" w:cs="Times New Roman"/>
          <w:b/>
        </w:rPr>
      </w:pPr>
      <w:r w:rsidRPr="00AB53A2">
        <w:rPr>
          <w:rFonts w:ascii="Times New Roman" w:hAnsi="Times New Roman" w:cs="Times New Roman"/>
          <w:b/>
        </w:rPr>
        <w:t>Тематика магістерських робіт 2018-2019</w:t>
      </w:r>
    </w:p>
    <w:p w:rsidR="008578DE" w:rsidRPr="00AB53A2" w:rsidRDefault="008578DE">
      <w:pPr>
        <w:rPr>
          <w:rFonts w:ascii="Times New Roman" w:hAnsi="Times New Roman" w:cs="Times New Roman"/>
        </w:rPr>
      </w:pPr>
      <w:r w:rsidRPr="00AB53A2">
        <w:rPr>
          <w:rFonts w:ascii="Times New Roman" w:hAnsi="Times New Roman" w:cs="Times New Roman"/>
        </w:rPr>
        <w:t>ДЕННА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4300"/>
        <w:gridCol w:w="2919"/>
      </w:tblGrid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Іванотчак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Семантико-когнітивна об’єктивація концепту ХОРОБРІСТЬ у кіно дискурсі (на матеріалі англомовних мультфільмів) «Хоробра» та «Як приборкати дракона»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Параска В.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Вербалізація концепту БУЛІНГ в дитячій англомовній прозі жанру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фентезі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(на матеріалі романів Дж.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Роулінг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Самсоненко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Актуалізація концепту ВЛАДА в англомовному художньому дискурсі (на матеріалі роману М.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Пюзо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«Хрещений батько»)</w:t>
            </w:r>
          </w:p>
        </w:tc>
        <w:tc>
          <w:tcPr>
            <w:tcW w:w="2919" w:type="dxa"/>
          </w:tcPr>
          <w:p w:rsidR="008F192B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Когнітивно-прагматичні характеристики </w:t>
            </w:r>
            <w:proofErr w:type="spellStart"/>
            <w:r w:rsidRPr="00AB53A2">
              <w:rPr>
                <w:rFonts w:ascii="Times New Roman" w:hAnsi="Times New Roman" w:cs="Times New Roman"/>
              </w:rPr>
              <w:t>TEDtalks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на екологічну тематику</w:t>
            </w:r>
          </w:p>
        </w:tc>
        <w:tc>
          <w:tcPr>
            <w:tcW w:w="2919" w:type="dxa"/>
          </w:tcPr>
          <w:p w:rsidR="008F192B" w:rsidRPr="00AB53A2" w:rsidRDefault="003A3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 Р.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Мінцис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Ю.Б.</w:t>
            </w:r>
          </w:p>
        </w:tc>
        <w:tc>
          <w:tcPr>
            <w:tcW w:w="4300" w:type="dxa"/>
          </w:tcPr>
          <w:p w:rsidR="008F192B" w:rsidRPr="00AB53A2" w:rsidRDefault="009441C9">
            <w:pPr>
              <w:rPr>
                <w:rFonts w:ascii="Times New Roman" w:hAnsi="Times New Roman" w:cs="Times New Roman"/>
              </w:rPr>
            </w:pPr>
            <w:r w:rsidRPr="009441C9">
              <w:rPr>
                <w:rFonts w:ascii="Times New Roman" w:hAnsi="Times New Roman" w:cs="Times New Roman"/>
              </w:rPr>
              <w:t xml:space="preserve">Лексико-граматичні та стилістичні трансформації у художньому перекладі дитячого роману </w:t>
            </w:r>
            <w:proofErr w:type="spellStart"/>
            <w:r w:rsidRPr="009441C9">
              <w:rPr>
                <w:rFonts w:ascii="Times New Roman" w:hAnsi="Times New Roman" w:cs="Times New Roman"/>
              </w:rPr>
              <w:t>Джеремі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1C9">
              <w:rPr>
                <w:rFonts w:ascii="Times New Roman" w:hAnsi="Times New Roman" w:cs="Times New Roman"/>
              </w:rPr>
              <w:t>Стронга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«Ракета на </w:t>
            </w:r>
            <w:proofErr w:type="spellStart"/>
            <w:r w:rsidRPr="009441C9">
              <w:rPr>
                <w:rFonts w:ascii="Times New Roman" w:hAnsi="Times New Roman" w:cs="Times New Roman"/>
              </w:rPr>
              <w:t>читерьох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лапах».</w:t>
            </w:r>
          </w:p>
        </w:tc>
        <w:tc>
          <w:tcPr>
            <w:tcW w:w="2919" w:type="dxa"/>
          </w:tcPr>
          <w:p w:rsidR="008F192B" w:rsidRPr="00F043A0" w:rsidRDefault="009441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Ікалюк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proofErr w:type="spellStart"/>
            <w:r w:rsidRPr="003762E9">
              <w:rPr>
                <w:rFonts w:ascii="Times New Roman" w:hAnsi="Times New Roman" w:cs="Times New Roman"/>
              </w:rPr>
              <w:t>Інтертекстуальність</w:t>
            </w:r>
            <w:proofErr w:type="spellEnd"/>
            <w:r w:rsidRPr="003762E9">
              <w:rPr>
                <w:rFonts w:ascii="Times New Roman" w:hAnsi="Times New Roman" w:cs="Times New Roman"/>
              </w:rPr>
              <w:t xml:space="preserve"> у романі Д.Брауна "Код </w:t>
            </w:r>
            <w:proofErr w:type="spellStart"/>
            <w:r w:rsidRPr="003762E9">
              <w:rPr>
                <w:rFonts w:ascii="Times New Roman" w:hAnsi="Times New Roman" w:cs="Times New Roman"/>
              </w:rPr>
              <w:t>да</w:t>
            </w:r>
            <w:proofErr w:type="spellEnd"/>
            <w:r w:rsidRPr="003762E9">
              <w:rPr>
                <w:rFonts w:ascii="Times New Roman" w:hAnsi="Times New Roman" w:cs="Times New Roman"/>
              </w:rPr>
              <w:t xml:space="preserve"> Вінчі"</w:t>
            </w:r>
          </w:p>
        </w:tc>
        <w:tc>
          <w:tcPr>
            <w:tcW w:w="2919" w:type="dxa"/>
          </w:tcPr>
          <w:p w:rsidR="008F192B" w:rsidRPr="003762E9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Білоус І.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 w:rsidP="00A255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Стратегії і тактики перекладу біблійних мотивів (на матеріалі роману </w:t>
            </w:r>
            <w:proofErr w:type="spellStart"/>
            <w:r>
              <w:rPr>
                <w:rFonts w:ascii="Times New Roman" w:hAnsi="Times New Roman" w:cs="Times New Roman"/>
              </w:rPr>
              <w:t>Дж.Стейнбека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"На схід від Едему" та його перекладу )</w:t>
            </w:r>
          </w:p>
        </w:tc>
        <w:tc>
          <w:tcPr>
            <w:tcW w:w="2919" w:type="dxa"/>
          </w:tcPr>
          <w:p w:rsidR="008F192B" w:rsidRDefault="00056E7A" w:rsidP="00A2558C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Катерняк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Тронь А.А.</w:t>
            </w:r>
          </w:p>
        </w:tc>
        <w:tc>
          <w:tcPr>
            <w:tcW w:w="4300" w:type="dxa"/>
          </w:tcPr>
          <w:p w:rsidR="008F192B" w:rsidRPr="00A2558C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Лексико-граматичні засоби вираження “ймовірності” у сучасному англомовному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</w:rPr>
              <w:t>дискурсі.</w:t>
            </w:r>
            <w:r w:rsidRPr="00267F5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919" w:type="dxa"/>
          </w:tcPr>
          <w:p w:rsidR="008F192B" w:rsidRPr="00AB53A2" w:rsidRDefault="00DF2334" w:rsidP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Богославець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 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Актуалізація концепту “тривога” в сучасній англійській мові.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8F192B" w:rsidRPr="00AB53A2" w:rsidRDefault="00DF2334" w:rsidP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Лексико-граматичні засоби вираження категорії “граничності” у сучасному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</w:rPr>
              <w:t>англомовному дискурсі.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8F192B" w:rsidRPr="00AB53A2" w:rsidRDefault="00DF2334" w:rsidP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Тиха У.І.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 Лінгвостилістичні засоби експресивності сучасної англомовної пісенної лірики (на матеріалі творчого доробку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Katy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Perry</w:t>
            </w:r>
            <w:proofErr w:type="spellEnd"/>
            <w:r w:rsidRPr="00AB53A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19" w:type="dxa"/>
          </w:tcPr>
          <w:p w:rsidR="008F192B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Матієшин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Лінгвостилістичні особливості емотивності тексту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неожанру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B53A2">
              <w:rPr>
                <w:rFonts w:ascii="Times New Roman" w:hAnsi="Times New Roman" w:cs="Times New Roman"/>
              </w:rPr>
              <w:t>misery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lit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" (на матеріалі романів </w:t>
            </w:r>
            <w:proofErr w:type="spellStart"/>
            <w:r w:rsidRPr="00AB53A2">
              <w:rPr>
                <w:rFonts w:ascii="Times New Roman" w:hAnsi="Times New Roman" w:cs="Times New Roman"/>
              </w:rPr>
              <w:t>Cathy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Glass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8F192B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Карбашевська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4300" w:type="dxa"/>
          </w:tcPr>
          <w:p w:rsidR="008F192B" w:rsidRPr="00AB53A2" w:rsidRDefault="008F192B" w:rsidP="00714625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Лінгвостилістичні особливості </w:t>
            </w:r>
            <w:r>
              <w:rPr>
                <w:rFonts w:ascii="Times New Roman" w:hAnsi="Times New Roman" w:cs="Times New Roman"/>
              </w:rPr>
              <w:t xml:space="preserve">англо-українського </w:t>
            </w:r>
            <w:r w:rsidRPr="00AB53A2">
              <w:rPr>
                <w:rFonts w:ascii="Times New Roman" w:hAnsi="Times New Roman" w:cs="Times New Roman"/>
              </w:rPr>
              <w:t>художнього пер</w:t>
            </w:r>
            <w:r>
              <w:rPr>
                <w:rFonts w:ascii="Times New Roman" w:hAnsi="Times New Roman" w:cs="Times New Roman"/>
              </w:rPr>
              <w:t>е</w:t>
            </w:r>
            <w:r w:rsidRPr="00AB53A2">
              <w:rPr>
                <w:rFonts w:ascii="Times New Roman" w:hAnsi="Times New Roman" w:cs="Times New Roman"/>
              </w:rPr>
              <w:t xml:space="preserve">кладу роману-антиутопії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Казуо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Ішігуро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Never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Let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Go</w:t>
            </w:r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8F192B" w:rsidRPr="00AB53A2" w:rsidRDefault="00DF2334" w:rsidP="00714625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Завадовський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Пилячик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Н.Є.</w:t>
            </w:r>
          </w:p>
        </w:tc>
        <w:tc>
          <w:tcPr>
            <w:tcW w:w="4300" w:type="dxa"/>
          </w:tcPr>
          <w:p w:rsidR="008F192B" w:rsidRPr="00FC4428" w:rsidRDefault="008F192B" w:rsidP="00FC4428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Актуалізація фреймового концепту THE ROYAL FAMILY у сучасному</w:t>
            </w:r>
          </w:p>
          <w:p w:rsidR="008F192B" w:rsidRPr="00AB53A2" w:rsidRDefault="00DF2334" w:rsidP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англомовному медіа дискурсі </w:t>
            </w:r>
          </w:p>
        </w:tc>
        <w:tc>
          <w:tcPr>
            <w:tcW w:w="2919" w:type="dxa"/>
          </w:tcPr>
          <w:p w:rsidR="008F192B" w:rsidRPr="00FC4428" w:rsidRDefault="00DF2334" w:rsidP="00FC4428">
            <w:pPr>
              <w:rPr>
                <w:rFonts w:ascii="Times New Roman" w:hAnsi="Times New Roman" w:cs="Times New Roman"/>
              </w:rPr>
            </w:pPr>
            <w:proofErr w:type="spellStart"/>
            <w:r w:rsidRPr="00FC4428">
              <w:rPr>
                <w:rFonts w:ascii="Times New Roman" w:hAnsi="Times New Roman" w:cs="Times New Roman"/>
              </w:rPr>
              <w:t>Яворська</w:t>
            </w:r>
            <w:proofErr w:type="spellEnd"/>
            <w:r w:rsidRPr="00FC4428">
              <w:rPr>
                <w:rFonts w:ascii="Times New Roman" w:hAnsi="Times New Roman" w:cs="Times New Roman"/>
              </w:rPr>
              <w:t xml:space="preserve"> Анастасія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FC4428" w:rsidRDefault="008F192B" w:rsidP="00FC4428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Концептуальні метафори у політичних промовах під час референдуму</w:t>
            </w:r>
          </w:p>
          <w:p w:rsidR="008F192B" w:rsidRPr="00AB53A2" w:rsidRDefault="00DF2334" w:rsidP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незалежності Шотландії </w:t>
            </w:r>
          </w:p>
        </w:tc>
        <w:tc>
          <w:tcPr>
            <w:tcW w:w="2919" w:type="dxa"/>
          </w:tcPr>
          <w:p w:rsidR="008F192B" w:rsidRPr="00FC4428" w:rsidRDefault="00DF2334" w:rsidP="00FC4428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Слободян Людмила А 51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Білик О.І.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Об'єктивація концепту </w:t>
            </w:r>
            <w:r w:rsidRPr="00AB53A2">
              <w:rPr>
                <w:rFonts w:ascii="Times New Roman" w:hAnsi="Times New Roman" w:cs="Times New Roman"/>
                <w:lang w:val="en-US"/>
              </w:rPr>
              <w:t>Fashion</w:t>
            </w:r>
            <w:r w:rsidRPr="00AB53A2">
              <w:rPr>
                <w:rFonts w:ascii="Times New Roman" w:hAnsi="Times New Roman" w:cs="Times New Roman"/>
              </w:rPr>
              <w:t xml:space="preserve"> у романі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Лорен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Вайсбергер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The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Devil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wears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Prada</w:t>
            </w:r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lastRenderedPageBreak/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4300" w:type="dxa"/>
          </w:tcPr>
          <w:p w:rsidR="008F192B" w:rsidRPr="00AB53A2" w:rsidRDefault="008F192B" w:rsidP="00177080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Мовні засоби вираження оцінки в ан</w:t>
            </w:r>
            <w:r w:rsidR="00DF2334">
              <w:rPr>
                <w:rFonts w:ascii="Times New Roman" w:hAnsi="Times New Roman" w:cs="Times New Roman"/>
              </w:rPr>
              <w:t xml:space="preserve">гломовних творах жанру </w:t>
            </w:r>
            <w:proofErr w:type="spellStart"/>
            <w:r w:rsidR="00DF2334">
              <w:rPr>
                <w:rFonts w:ascii="Times New Roman" w:hAnsi="Times New Roman" w:cs="Times New Roman"/>
              </w:rPr>
              <w:t>фентезі</w:t>
            </w:r>
            <w:proofErr w:type="spellEnd"/>
            <w:r w:rsidR="00DF2334">
              <w:rPr>
                <w:rFonts w:ascii="Times New Roman" w:hAnsi="Times New Roman" w:cs="Times New Roman"/>
              </w:rPr>
              <w:t xml:space="preserve"> </w:t>
            </w:r>
          </w:p>
          <w:p w:rsidR="008F192B" w:rsidRPr="00AB53A2" w:rsidRDefault="008F192B" w:rsidP="00177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8F192B" w:rsidRPr="00AB53A2" w:rsidRDefault="00DF2334" w:rsidP="00177080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Остапчук Т.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Кульчицька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4300" w:type="dxa"/>
          </w:tcPr>
          <w:p w:rsidR="008F192B" w:rsidRPr="00416E65" w:rsidRDefault="008F192B" w:rsidP="00416E65">
            <w:pPr>
              <w:rPr>
                <w:rFonts w:ascii="Times New Roman" w:hAnsi="Times New Roman" w:cs="Times New Roman"/>
              </w:rPr>
            </w:pPr>
            <w:r w:rsidRPr="00416E65">
              <w:rPr>
                <w:rFonts w:ascii="Times New Roman" w:hAnsi="Times New Roman" w:cs="Times New Roman"/>
              </w:rPr>
              <w:t xml:space="preserve">Мовленнєві акти у </w:t>
            </w:r>
            <w:proofErr w:type="spellStart"/>
            <w:r w:rsidRPr="00416E65">
              <w:rPr>
                <w:rFonts w:ascii="Times New Roman" w:hAnsi="Times New Roman" w:cs="Times New Roman"/>
              </w:rPr>
              <w:t>персонажному</w:t>
            </w:r>
            <w:proofErr w:type="spellEnd"/>
            <w:r w:rsidRPr="00416E65">
              <w:rPr>
                <w:rFonts w:ascii="Times New Roman" w:hAnsi="Times New Roman" w:cs="Times New Roman"/>
              </w:rPr>
              <w:t xml:space="preserve"> дискурсі казок Алана </w:t>
            </w:r>
            <w:proofErr w:type="spellStart"/>
            <w:r w:rsidRPr="00416E65">
              <w:rPr>
                <w:rFonts w:ascii="Times New Roman" w:hAnsi="Times New Roman" w:cs="Times New Roman"/>
              </w:rPr>
              <w:t>Мілна</w:t>
            </w:r>
            <w:proofErr w:type="spellEnd"/>
            <w:r w:rsidRPr="00416E65">
              <w:rPr>
                <w:rFonts w:ascii="Times New Roman" w:hAnsi="Times New Roman" w:cs="Times New Roman"/>
              </w:rPr>
              <w:t>.</w:t>
            </w:r>
          </w:p>
          <w:p w:rsidR="008F192B" w:rsidRPr="00AB53A2" w:rsidRDefault="008F192B" w:rsidP="00416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8F192B" w:rsidRPr="00416E65" w:rsidRDefault="00DF2334" w:rsidP="00416E65">
            <w:pPr>
              <w:rPr>
                <w:rFonts w:ascii="Times New Roman" w:hAnsi="Times New Roman" w:cs="Times New Roman"/>
              </w:rPr>
            </w:pPr>
            <w:r w:rsidRPr="00416E65">
              <w:rPr>
                <w:rFonts w:ascii="Times New Roman" w:hAnsi="Times New Roman" w:cs="Times New Roman"/>
              </w:rPr>
              <w:t>Бабій Марія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Великорода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Ю.М.</w:t>
            </w:r>
          </w:p>
        </w:tc>
        <w:tc>
          <w:tcPr>
            <w:tcW w:w="4300" w:type="dxa"/>
          </w:tcPr>
          <w:p w:rsidR="008F192B" w:rsidRPr="00AB53A2" w:rsidRDefault="008F192B" w:rsidP="00A25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Стратегії і</w:t>
            </w:r>
            <w:r w:rsidRPr="00AB53A2">
              <w:rPr>
                <w:rFonts w:ascii="Times New Roman" w:hAnsi="Times New Roman" w:cs="Times New Roman"/>
              </w:rPr>
              <w:t xml:space="preserve"> тактики перекладу мовної гри в дитячій літературі та її екранізаціях.</w:t>
            </w:r>
          </w:p>
        </w:tc>
        <w:tc>
          <w:tcPr>
            <w:tcW w:w="2919" w:type="dxa"/>
          </w:tcPr>
          <w:p w:rsidR="008F192B" w:rsidRDefault="00DF2334" w:rsidP="00A25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Клюка Вікторія.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Прагмалінгвістичні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характеристики медійних текстів "</w:t>
            </w:r>
            <w:proofErr w:type="spellStart"/>
            <w:r w:rsidRPr="00AB53A2">
              <w:rPr>
                <w:rFonts w:ascii="Times New Roman" w:hAnsi="Times New Roman" w:cs="Times New Roman"/>
              </w:rPr>
              <w:t>fake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news</w:t>
            </w:r>
            <w:proofErr w:type="spellEnd"/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Куцела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Марія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Марчук Т.Л.</w:t>
            </w:r>
          </w:p>
        </w:tc>
        <w:tc>
          <w:tcPr>
            <w:tcW w:w="4300" w:type="dxa"/>
          </w:tcPr>
          <w:p w:rsidR="008F192B" w:rsidRPr="001336B5" w:rsidRDefault="008F192B" w:rsidP="000D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Типологія драматичного конфлікту у творчості Ю </w:t>
            </w:r>
            <w:proofErr w:type="spellStart"/>
            <w:r>
              <w:rPr>
                <w:rFonts w:ascii="Times New Roman" w:hAnsi="Times New Roman" w:cs="Times New Roman"/>
              </w:rPr>
              <w:t>О'Ніла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 матеріалі п'єс "</w:t>
            </w:r>
            <w:r>
              <w:rPr>
                <w:rFonts w:ascii="Times New Roman" w:hAnsi="Times New Roman" w:cs="Times New Roman"/>
                <w:lang w:val="en-US"/>
              </w:rPr>
              <w:t>Anna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Christie</w:t>
            </w:r>
            <w:r>
              <w:rPr>
                <w:rFonts w:ascii="Times New Roman" w:hAnsi="Times New Roman" w:cs="Times New Roman"/>
              </w:rPr>
              <w:t>" та "</w:t>
            </w:r>
            <w:r>
              <w:rPr>
                <w:rFonts w:ascii="Times New Roman" w:hAnsi="Times New Roman" w:cs="Times New Roman"/>
                <w:lang w:val="en-US"/>
              </w:rPr>
              <w:t>Beyond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Horizon</w:t>
            </w:r>
            <w:r>
              <w:rPr>
                <w:rFonts w:ascii="Times New Roman" w:hAnsi="Times New Roman" w:cs="Times New Roman"/>
              </w:rPr>
              <w:t>"</w:t>
            </w:r>
            <w:r w:rsidRPr="001336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8F192B" w:rsidRDefault="00056E7A" w:rsidP="000D52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Колбасович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Телегіна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4300" w:type="dxa"/>
          </w:tcPr>
          <w:p w:rsidR="008F192B" w:rsidRPr="00AD5104" w:rsidRDefault="008F192B" w:rsidP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Стильова своєрідність роману Т. </w:t>
            </w:r>
            <w:proofErr w:type="spellStart"/>
            <w:r>
              <w:rPr>
                <w:rFonts w:ascii="Times New Roman" w:hAnsi="Times New Roman" w:cs="Times New Roman"/>
              </w:rPr>
              <w:t>Моррісон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  <w:lang w:val="en-US"/>
              </w:rPr>
              <w:t>Beloved</w:t>
            </w:r>
            <w:r>
              <w:rPr>
                <w:rFonts w:ascii="Times New Roman" w:hAnsi="Times New Roman" w:cs="Times New Roman"/>
              </w:rPr>
              <w:t>"</w:t>
            </w:r>
            <w:r w:rsidRPr="00AD5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8F192B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D5104">
              <w:rPr>
                <w:rFonts w:ascii="Times New Roman" w:hAnsi="Times New Roman" w:cs="Times New Roman"/>
              </w:rPr>
              <w:t>Христук</w:t>
            </w:r>
            <w:proofErr w:type="spellEnd"/>
            <w:r w:rsidRPr="00AD5104"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Дойчик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О.Я.</w:t>
            </w:r>
          </w:p>
        </w:tc>
        <w:tc>
          <w:tcPr>
            <w:tcW w:w="4300" w:type="dxa"/>
          </w:tcPr>
          <w:p w:rsidR="008F192B" w:rsidRDefault="008F192B">
            <w:pPr>
              <w:rPr>
                <w:rFonts w:ascii="Times New Roman" w:hAnsi="Times New Roman" w:cs="Times New Roman"/>
              </w:rPr>
            </w:pPr>
          </w:p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Вербалізація концепту СТРАХ у молодіжному романі-антиутопії В.Рот "Дивергент"</w:t>
            </w:r>
          </w:p>
        </w:tc>
        <w:tc>
          <w:tcPr>
            <w:tcW w:w="2919" w:type="dxa"/>
          </w:tcPr>
          <w:p w:rsidR="008F192B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Default="008F192B">
            <w:pPr>
              <w:rPr>
                <w:rFonts w:ascii="Times New Roman" w:hAnsi="Times New Roman" w:cs="Times New Roman"/>
              </w:rPr>
            </w:pPr>
          </w:p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Лінгвостилістичні особливості презентації персонажів у повісті Р. Дала "Чарлі і шоколадна фабрика"</w:t>
            </w:r>
          </w:p>
        </w:tc>
        <w:tc>
          <w:tcPr>
            <w:tcW w:w="2919" w:type="dxa"/>
          </w:tcPr>
          <w:p w:rsidR="008F192B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Наконечна Х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бунтарки у романі-антиутопії С.</w:t>
            </w:r>
            <w:proofErr w:type="spellStart"/>
            <w:r>
              <w:rPr>
                <w:rFonts w:ascii="Times New Roman" w:hAnsi="Times New Roman" w:cs="Times New Roman"/>
              </w:rPr>
              <w:t>Коллінс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"Голодні Ігри"(лінгвостилістичний аспект)</w:t>
            </w:r>
          </w:p>
        </w:tc>
        <w:tc>
          <w:tcPr>
            <w:tcW w:w="2919" w:type="dxa"/>
          </w:tcPr>
          <w:p w:rsidR="008F192B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Метафоричне осмислення медицини у романі Луїс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Елдрідж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Love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Medicine</w:t>
            </w:r>
            <w:r w:rsidRPr="00AB53A2">
              <w:rPr>
                <w:rFonts w:ascii="Times New Roman" w:hAnsi="Times New Roman" w:cs="Times New Roman"/>
              </w:rPr>
              <w:t>" (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лінгвокогнітивний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аспект)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Кабаль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</w:t>
            </w:r>
          </w:p>
        </w:tc>
      </w:tr>
      <w:tr w:rsidR="008F192B" w:rsidRPr="00AB53A2" w:rsidTr="008F192B">
        <w:tc>
          <w:tcPr>
            <w:tcW w:w="2023" w:type="dxa"/>
            <w:vMerge w:val="restart"/>
          </w:tcPr>
          <w:p w:rsidR="008F192B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</w:p>
          <w:p w:rsidR="008F192B" w:rsidRPr="00AB53A2" w:rsidRDefault="008F192B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Бистров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4300" w:type="dxa"/>
          </w:tcPr>
          <w:p w:rsidR="008F192B" w:rsidRDefault="008F192B">
            <w:pPr>
              <w:rPr>
                <w:rStyle w:val="m1395123839468677596xfm06584224"/>
                <w:rFonts w:ascii="Times New Roman" w:hAnsi="Times New Roman" w:cs="Times New Roman"/>
              </w:rPr>
            </w:pPr>
          </w:p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Відтворення метафор у художньому перекладі романів Ніколаса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Спаркса</w:t>
            </w:r>
            <w:proofErr w:type="spellEnd"/>
          </w:p>
        </w:tc>
        <w:tc>
          <w:tcPr>
            <w:tcW w:w="2919" w:type="dxa"/>
          </w:tcPr>
          <w:p w:rsidR="008F192B" w:rsidRDefault="00DF2334">
            <w:pPr>
              <w:rPr>
                <w:rStyle w:val="m1395123839468677596xfm06584224"/>
                <w:rFonts w:ascii="Times New Roman" w:hAnsi="Times New Roman" w:cs="Times New Roman"/>
              </w:rPr>
            </w:pP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Бородайко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І.</w:t>
            </w:r>
          </w:p>
        </w:tc>
      </w:tr>
      <w:tr w:rsidR="008F192B" w:rsidRPr="00AB53A2" w:rsidTr="008F192B">
        <w:tc>
          <w:tcPr>
            <w:tcW w:w="2023" w:type="dxa"/>
            <w:vMerge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Відтворення авторського стилю Ф.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Баума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в англо-українських перекладах казки "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The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Wizard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Of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Oz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"</w:t>
            </w:r>
          </w:p>
        </w:tc>
        <w:tc>
          <w:tcPr>
            <w:tcW w:w="2919" w:type="dxa"/>
          </w:tcPr>
          <w:p w:rsidR="008F192B" w:rsidRPr="00AB53A2" w:rsidRDefault="00DF2334">
            <w:pPr>
              <w:rPr>
                <w:rStyle w:val="m1395123839468677596xfm06584224"/>
                <w:rFonts w:ascii="Times New Roman" w:hAnsi="Times New Roman" w:cs="Times New Roman"/>
              </w:rPr>
            </w:pP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Євчук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С.  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Бігун О.А.</w:t>
            </w:r>
          </w:p>
        </w:tc>
        <w:tc>
          <w:tcPr>
            <w:tcW w:w="4300" w:type="dxa"/>
          </w:tcPr>
          <w:p w:rsidR="008F192B" w:rsidRPr="00AB53A2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Семіотика речі в казках Оскара </w:t>
            </w:r>
            <w:proofErr w:type="spellStart"/>
            <w:r w:rsidRPr="00AB53A2">
              <w:rPr>
                <w:rStyle w:val="m-7266659670840844172xfm66492322"/>
                <w:rFonts w:ascii="Times New Roman" w:hAnsi="Times New Roman" w:cs="Times New Roman"/>
              </w:rPr>
              <w:t>Вайльда</w:t>
            </w:r>
            <w:proofErr w:type="spellEnd"/>
            <w:r w:rsidRPr="00AB53A2">
              <w:rPr>
                <w:rStyle w:val="m-7266659670840844172xfm66492322"/>
                <w:rFonts w:ascii="Times New Roman" w:hAnsi="Times New Roman" w:cs="Times New Roman"/>
              </w:rPr>
              <w:t> 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ru-RU"/>
              </w:rPr>
              <w:t>  </w:t>
            </w:r>
          </w:p>
        </w:tc>
        <w:tc>
          <w:tcPr>
            <w:tcW w:w="2919" w:type="dxa"/>
          </w:tcPr>
          <w:p w:rsidR="008F192B" w:rsidRPr="00DF2334" w:rsidRDefault="00DF2334" w:rsidP="00AF7763">
            <w:pPr>
              <w:rPr>
                <w:rStyle w:val="m-7266659670840844172xfm66492322"/>
                <w:rFonts w:ascii="Times New Roman" w:hAnsi="Times New Roman" w:cs="Times New Roman"/>
              </w:rPr>
            </w:pPr>
            <w:proofErr w:type="spellStart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Ліпковська</w:t>
            </w:r>
            <w:proofErr w:type="spellEnd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 xml:space="preserve"> В.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Художнє моделювання архетипу САМОСТІ у повісті-казці Дж. Р. Р. </w:t>
            </w:r>
            <w:proofErr w:type="spellStart"/>
            <w:r w:rsidRPr="00AB53A2">
              <w:rPr>
                <w:rStyle w:val="m-7266659670840844172xfm66492322"/>
                <w:rFonts w:ascii="Times New Roman" w:hAnsi="Times New Roman" w:cs="Times New Roman"/>
              </w:rPr>
              <w:t>Толкіна</w:t>
            </w:r>
            <w:proofErr w:type="spellEnd"/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«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The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Hobbit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>»</w:t>
            </w:r>
            <w:r w:rsidRPr="00AB53A2">
              <w:rPr>
                <w:rStyle w:val="m-7266659670840844172xfm66492322"/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2919" w:type="dxa"/>
          </w:tcPr>
          <w:p w:rsidR="008F192B" w:rsidRPr="00DF2334" w:rsidRDefault="00DF2334" w:rsidP="00AF7763">
            <w:pPr>
              <w:rPr>
                <w:rStyle w:val="m-7266659670840844172xfm66492322"/>
                <w:rFonts w:ascii="Times New Roman" w:hAnsi="Times New Roman" w:cs="Times New Roman"/>
              </w:rPr>
            </w:pPr>
            <w:proofErr w:type="spellStart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Вишнівська</w:t>
            </w:r>
            <w:proofErr w:type="spellEnd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 xml:space="preserve"> Х.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>Феміністичний дискурс роману Джейн Остін "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Sense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and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sensibility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>"</w:t>
            </w:r>
            <w:r w:rsidRPr="00AB53A2">
              <w:rPr>
                <w:rStyle w:val="m-7266659670840844172xfm66492322"/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2919" w:type="dxa"/>
          </w:tcPr>
          <w:p w:rsidR="008F192B" w:rsidRPr="00DF2334" w:rsidRDefault="00DF2334" w:rsidP="00AF7763">
            <w:pPr>
              <w:rPr>
                <w:rStyle w:val="m-7266659670840844172xfm66492322"/>
                <w:rFonts w:ascii="Times New Roman" w:hAnsi="Times New Roman" w:cs="Times New Roman"/>
              </w:rPr>
            </w:pPr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Ільків А.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Семантико-прагматичні особливості </w:t>
            </w:r>
            <w:proofErr w:type="spellStart"/>
            <w:r w:rsidRPr="00AB53A2">
              <w:rPr>
                <w:rStyle w:val="m5964447788183281113xfm03785919"/>
                <w:rFonts w:ascii="Times New Roman" w:hAnsi="Times New Roman" w:cs="Times New Roman"/>
              </w:rPr>
              <w:t>перформативних</w:t>
            </w:r>
            <w:proofErr w:type="spellEnd"/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 дієслів на позначення волевиявлення в сучасному англомовному художньому дискурсі.</w:t>
            </w:r>
          </w:p>
        </w:tc>
        <w:tc>
          <w:tcPr>
            <w:tcW w:w="2919" w:type="dxa"/>
          </w:tcPr>
          <w:p w:rsidR="008F192B" w:rsidRPr="00AB53A2" w:rsidRDefault="00056E7A">
            <w:pPr>
              <w:rPr>
                <w:rStyle w:val="m5964447788183281113xfm03785919"/>
                <w:rFonts w:ascii="Times New Roman" w:hAnsi="Times New Roman" w:cs="Times New Roman"/>
              </w:rPr>
            </w:pPr>
            <w:proofErr w:type="spellStart"/>
            <w:r>
              <w:rPr>
                <w:rStyle w:val="m5964447788183281113xfm03785919"/>
                <w:rFonts w:ascii="Times New Roman" w:hAnsi="Times New Roman" w:cs="Times New Roman"/>
              </w:rPr>
              <w:t>Монастирецька</w:t>
            </w:r>
            <w:proofErr w:type="spellEnd"/>
            <w:r>
              <w:rPr>
                <w:rStyle w:val="m5964447788183281113xfm03785919"/>
                <w:rFonts w:ascii="Times New Roman" w:hAnsi="Times New Roman" w:cs="Times New Roman"/>
              </w:rPr>
              <w:t xml:space="preserve"> О.</w:t>
            </w:r>
          </w:p>
        </w:tc>
      </w:tr>
      <w:tr w:rsidR="008F192B" w:rsidRPr="00AB53A2" w:rsidTr="008F192B">
        <w:tc>
          <w:tcPr>
            <w:tcW w:w="2023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F192B" w:rsidRPr="00AB53A2" w:rsidRDefault="008F1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8F192B" w:rsidRPr="00AB53A2" w:rsidRDefault="008F192B">
            <w:pPr>
              <w:rPr>
                <w:rStyle w:val="m5964447788183281113xfm03785919"/>
                <w:rFonts w:ascii="Times New Roman" w:hAnsi="Times New Roman" w:cs="Times New Roman"/>
              </w:rPr>
            </w:pPr>
          </w:p>
        </w:tc>
      </w:tr>
    </w:tbl>
    <w:p w:rsidR="00AB53A2" w:rsidRDefault="00AB53A2">
      <w:pPr>
        <w:rPr>
          <w:rFonts w:ascii="Times New Roman" w:hAnsi="Times New Roman" w:cs="Times New Roman"/>
        </w:rPr>
      </w:pPr>
    </w:p>
    <w:p w:rsidR="00AB53A2" w:rsidRDefault="00AB53A2">
      <w:pPr>
        <w:rPr>
          <w:rFonts w:ascii="Times New Roman" w:hAnsi="Times New Roman" w:cs="Times New Roman"/>
        </w:rPr>
      </w:pPr>
    </w:p>
    <w:p w:rsidR="00AB53A2" w:rsidRDefault="00AB53A2">
      <w:pPr>
        <w:rPr>
          <w:rFonts w:ascii="Times New Roman" w:hAnsi="Times New Roman" w:cs="Times New Roman"/>
        </w:rPr>
      </w:pPr>
    </w:p>
    <w:p w:rsidR="00884FC4" w:rsidRDefault="00884FC4">
      <w:pPr>
        <w:rPr>
          <w:rFonts w:ascii="Times New Roman" w:hAnsi="Times New Roman" w:cs="Times New Roman"/>
        </w:rPr>
      </w:pPr>
    </w:p>
    <w:p w:rsidR="008578DE" w:rsidRPr="00AB53A2" w:rsidRDefault="008578DE">
      <w:pPr>
        <w:rPr>
          <w:rFonts w:ascii="Times New Roman" w:hAnsi="Times New Roman" w:cs="Times New Roman"/>
        </w:rPr>
      </w:pPr>
      <w:r w:rsidRPr="00AB53A2">
        <w:rPr>
          <w:rFonts w:ascii="Times New Roman" w:hAnsi="Times New Roman" w:cs="Times New Roman"/>
        </w:rPr>
        <w:lastRenderedPageBreak/>
        <w:t>ЗАОЧНА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4886"/>
        <w:gridCol w:w="2271"/>
      </w:tblGrid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Лінгвокогнітивні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характеристики англомовних екологічних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інтернет-блогів</w:t>
            </w:r>
            <w:proofErr w:type="spellEnd"/>
          </w:p>
        </w:tc>
        <w:tc>
          <w:tcPr>
            <w:tcW w:w="2271" w:type="dxa"/>
          </w:tcPr>
          <w:p w:rsidR="00DF2334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 w:rsidP="00AB53A2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Концептуально-прагматичні характеристики IT-дискурсу (на матеріалі серіалу</w:t>
            </w:r>
          </w:p>
          <w:p w:rsidR="00DF2334" w:rsidRPr="00AB53A2" w:rsidRDefault="00DF2334" w:rsidP="00AB53A2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Silicon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Valley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:rsidR="00DF2334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Н.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Ковбаско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4886" w:type="dxa"/>
          </w:tcPr>
          <w:p w:rsidR="00DF2334" w:rsidRPr="00AB53A2" w:rsidRDefault="00DF2334" w:rsidP="00AB53A2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Функціонально-граматичні засоби репрезентації категорії</w:t>
            </w:r>
          </w:p>
          <w:p w:rsidR="00DF2334" w:rsidRPr="00AB53A2" w:rsidRDefault="00DF2334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деперсоналізації у сучасній англійській мові  </w:t>
            </w:r>
          </w:p>
        </w:tc>
        <w:tc>
          <w:tcPr>
            <w:tcW w:w="2271" w:type="dxa"/>
          </w:tcPr>
          <w:p w:rsidR="00DF2334" w:rsidRPr="00AB53A2" w:rsidRDefault="00DF2334" w:rsidP="00AB53A2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Петросянц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Часова та просторова концептуалізація в середньо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</w:rPr>
              <w:t xml:space="preserve">англійському періоді  </w:t>
            </w:r>
          </w:p>
        </w:tc>
        <w:tc>
          <w:tcPr>
            <w:tcW w:w="2271" w:type="dxa"/>
          </w:tcPr>
          <w:p w:rsidR="00DF2334" w:rsidRPr="00AB53A2" w:rsidRDefault="00DF2334" w:rsidP="00AB53A2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Ластовецька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DF2334" w:rsidRPr="00AB53A2" w:rsidTr="00DF2334">
        <w:tc>
          <w:tcPr>
            <w:tcW w:w="2085" w:type="dxa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Малишівська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І.В.</w:t>
            </w:r>
          </w:p>
        </w:tc>
        <w:tc>
          <w:tcPr>
            <w:tcW w:w="4886" w:type="dxa"/>
          </w:tcPr>
          <w:p w:rsidR="00DF2334" w:rsidRPr="00AB53A2" w:rsidRDefault="00DF2334" w:rsidP="00FA69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Антиномія </w:t>
            </w:r>
            <w:r w:rsidRPr="00AB53A2">
              <w:rPr>
                <w:rFonts w:ascii="Times New Roman" w:eastAsia="Times New Roman" w:hAnsi="Times New Roman" w:cs="Times New Roman"/>
                <w:lang w:eastAsia="ru-RU"/>
              </w:rPr>
              <w:t>«свобода</w:t>
            </w:r>
            <w:r w:rsidRPr="00AB53A2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AB53A2">
              <w:rPr>
                <w:rFonts w:ascii="Times New Roman" w:eastAsia="Times New Roman" w:hAnsi="Times New Roman" w:cs="Times New Roman"/>
                <w:lang w:eastAsia="ru-RU"/>
              </w:rPr>
              <w:t>несвобода»:</w:t>
            </w:r>
            <w:proofErr w:type="spellStart"/>
            <w:r w:rsidRPr="00AB53A2">
              <w:rPr>
                <w:rFonts w:ascii="Times New Roman" w:eastAsia="Times New Roman" w:hAnsi="Times New Roman" w:cs="Times New Roman"/>
                <w:lang w:eastAsia="ru-RU"/>
              </w:rPr>
              <w:t>екзистенціалістське</w:t>
            </w:r>
            <w:proofErr w:type="spellEnd"/>
            <w:r w:rsidRPr="00AB53A2">
              <w:rPr>
                <w:rFonts w:ascii="Times New Roman" w:eastAsia="Times New Roman" w:hAnsi="Times New Roman" w:cs="Times New Roman"/>
                <w:lang w:eastAsia="ru-RU"/>
              </w:rPr>
              <w:t xml:space="preserve"> трактування (на матеріалі роману В. Голдінга «Вільне падіння»)</w:t>
            </w:r>
          </w:p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DF2334" w:rsidRPr="00AB53A2" w:rsidRDefault="00056E7A" w:rsidP="00FA69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Фуштор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Петрина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О.С.</w:t>
            </w:r>
          </w:p>
          <w:p w:rsidR="00DF2334" w:rsidRPr="00AD5104" w:rsidRDefault="00DF2334" w:rsidP="00AD5104">
            <w:pPr>
              <w:rPr>
                <w:rFonts w:ascii="Times New Roman" w:hAnsi="Times New Roman" w:cs="Times New Roman"/>
              </w:rPr>
            </w:pPr>
          </w:p>
          <w:p w:rsidR="00DF2334" w:rsidRDefault="00DF2334" w:rsidP="00AD5104">
            <w:pPr>
              <w:rPr>
                <w:rFonts w:ascii="Times New Roman" w:hAnsi="Times New Roman" w:cs="Times New Roman"/>
              </w:rPr>
            </w:pPr>
          </w:p>
          <w:p w:rsidR="00DF2334" w:rsidRDefault="00DF2334" w:rsidP="00AD5104">
            <w:pPr>
              <w:rPr>
                <w:rFonts w:ascii="Times New Roman" w:hAnsi="Times New Roman" w:cs="Times New Roman"/>
              </w:rPr>
            </w:pPr>
          </w:p>
          <w:p w:rsidR="00DF2334" w:rsidRPr="00AD5104" w:rsidRDefault="00DF2334" w:rsidP="00AD51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Особливості перекладу термінів (на матеріалі термінології фітнесу)</w:t>
            </w:r>
          </w:p>
        </w:tc>
        <w:tc>
          <w:tcPr>
            <w:tcW w:w="2271" w:type="dxa"/>
          </w:tcPr>
          <w:p w:rsidR="00DF2334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Волощук Ю.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міжмовних відповідників у лексиці сфери освіти</w:t>
            </w:r>
          </w:p>
        </w:tc>
        <w:tc>
          <w:tcPr>
            <w:tcW w:w="2271" w:type="dxa"/>
          </w:tcPr>
          <w:p w:rsidR="00DF2334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Еквівалентність репрезентації тропів в українських перекладах (на прикладі роману Сари </w:t>
            </w:r>
            <w:proofErr w:type="spellStart"/>
            <w:r>
              <w:rPr>
                <w:rFonts w:ascii="Times New Roman" w:hAnsi="Times New Roman" w:cs="Times New Roman"/>
              </w:rPr>
              <w:t>Джіо</w:t>
            </w:r>
            <w:proofErr w:type="spellEnd"/>
            <w:r>
              <w:rPr>
                <w:rFonts w:ascii="Times New Roman" w:hAnsi="Times New Roman" w:cs="Times New Roman"/>
              </w:rPr>
              <w:t xml:space="preserve"> "Остання комедія " переклад Тетяни Скрипник</w:t>
            </w:r>
          </w:p>
        </w:tc>
        <w:tc>
          <w:tcPr>
            <w:tcW w:w="2271" w:type="dxa"/>
          </w:tcPr>
          <w:p w:rsidR="00DF2334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4886" w:type="dxa"/>
          </w:tcPr>
          <w:p w:rsidR="00DF2334" w:rsidRPr="00AB53A2" w:rsidRDefault="00DF2334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Політкорект</w:t>
            </w:r>
            <w:r>
              <w:rPr>
                <w:rFonts w:ascii="Times New Roman" w:hAnsi="Times New Roman" w:cs="Times New Roman"/>
              </w:rPr>
              <w:t xml:space="preserve">ний вимір англомовної реклами </w:t>
            </w:r>
          </w:p>
        </w:tc>
        <w:tc>
          <w:tcPr>
            <w:tcW w:w="2271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Герасимович І.-М.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 w:rsidP="00177080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Відтворення категорії емотивності у перекладі (на матеріалі англомовних</w:t>
            </w:r>
          </w:p>
          <w:p w:rsidR="00DF2334" w:rsidRPr="00AB53A2" w:rsidRDefault="00DF2334" w:rsidP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комедій) </w:t>
            </w:r>
          </w:p>
        </w:tc>
        <w:tc>
          <w:tcPr>
            <w:tcW w:w="2271" w:type="dxa"/>
          </w:tcPr>
          <w:p w:rsidR="00DF2334" w:rsidRPr="00AB53A2" w:rsidRDefault="00DF2334" w:rsidP="00177080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Поцілуйко Л.</w:t>
            </w:r>
          </w:p>
        </w:tc>
      </w:tr>
      <w:tr w:rsidR="00DF2334" w:rsidRPr="00AB53A2" w:rsidTr="00DF2334">
        <w:tc>
          <w:tcPr>
            <w:tcW w:w="2085" w:type="dxa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Павлюк І.Б.</w:t>
            </w: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Перекладацькі трансформації при перекладі медичних науково-популярних текстів</w:t>
            </w:r>
          </w:p>
        </w:tc>
        <w:tc>
          <w:tcPr>
            <w:tcW w:w="2271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Гресько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Дерев'янко О.А.</w:t>
            </w: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Лексико-семантичне поле дієслів із соматичним компонентом в сучасній англійській мові</w:t>
            </w:r>
          </w:p>
        </w:tc>
        <w:tc>
          <w:tcPr>
            <w:tcW w:w="2271" w:type="dxa"/>
          </w:tcPr>
          <w:p w:rsidR="00DF2334" w:rsidRDefault="00EE47FC">
            <w:pPr>
              <w:rPr>
                <w:rFonts w:ascii="Times New Roman" w:hAnsi="Times New Roman" w:cs="Times New Roman"/>
              </w:rPr>
            </w:pPr>
            <w:proofErr w:type="spellStart"/>
            <w:r w:rsidRPr="00EE47FC">
              <w:rPr>
                <w:rFonts w:ascii="Times New Roman" w:hAnsi="Times New Roman" w:cs="Times New Roman"/>
              </w:rPr>
              <w:t>Квич</w:t>
            </w:r>
            <w:proofErr w:type="spellEnd"/>
            <w:r w:rsidRPr="00EE47FC"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CA1177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Вербалізація концепту НІЖНІСТЬ в сучасній англійській мові: </w:t>
            </w:r>
            <w:proofErr w:type="spellStart"/>
            <w:r>
              <w:rPr>
                <w:rFonts w:ascii="Times New Roman" w:hAnsi="Times New Roman" w:cs="Times New Roman"/>
              </w:rPr>
              <w:t>лінгвокогнітивний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аспект</w:t>
            </w:r>
            <w:r w:rsidRPr="00CA1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Квич</w:t>
            </w:r>
            <w:proofErr w:type="spellEnd"/>
          </w:p>
        </w:tc>
        <w:tc>
          <w:tcPr>
            <w:tcW w:w="2271" w:type="dxa"/>
          </w:tcPr>
          <w:p w:rsidR="00DF2334" w:rsidRDefault="00EE47FC">
            <w:pPr>
              <w:rPr>
                <w:rFonts w:ascii="Times New Roman" w:hAnsi="Times New Roman" w:cs="Times New Roman"/>
              </w:rPr>
            </w:pPr>
            <w:proofErr w:type="spellStart"/>
            <w:r w:rsidRPr="00EE47FC">
              <w:rPr>
                <w:rFonts w:ascii="Times New Roman" w:hAnsi="Times New Roman" w:cs="Times New Roman"/>
              </w:rPr>
              <w:t>Жолинська</w:t>
            </w:r>
            <w:proofErr w:type="spellEnd"/>
            <w:r w:rsidRPr="00EE47FC">
              <w:rPr>
                <w:rFonts w:ascii="Times New Roman" w:hAnsi="Times New Roman" w:cs="Times New Roman"/>
              </w:rPr>
              <w:t xml:space="preserve"> Н.</w:t>
            </w:r>
            <w:bookmarkStart w:id="0" w:name="_GoBack"/>
            <w:bookmarkEnd w:id="0"/>
          </w:p>
        </w:tc>
      </w:tr>
      <w:tr w:rsidR="00DF2334" w:rsidRPr="00AB53A2" w:rsidTr="00DF2334">
        <w:tc>
          <w:tcPr>
            <w:tcW w:w="2085" w:type="dxa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Кульчицька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4886" w:type="dxa"/>
          </w:tcPr>
          <w:p w:rsidR="00DF2334" w:rsidRPr="00416E65" w:rsidRDefault="00DF2334" w:rsidP="00416E65">
            <w:pPr>
              <w:rPr>
                <w:rFonts w:ascii="Times New Roman" w:hAnsi="Times New Roman" w:cs="Times New Roman"/>
              </w:rPr>
            </w:pPr>
            <w:r w:rsidRPr="00416E65">
              <w:rPr>
                <w:rFonts w:ascii="Times New Roman" w:hAnsi="Times New Roman" w:cs="Times New Roman"/>
              </w:rPr>
              <w:t>Типологія текстів у серії підручника SPEAKOUT: мультимедійний вимір</w:t>
            </w:r>
          </w:p>
          <w:p w:rsidR="00DF2334" w:rsidRPr="00AB53A2" w:rsidRDefault="00DF2334" w:rsidP="00416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DF2334" w:rsidRPr="00416E65" w:rsidRDefault="00DF2334" w:rsidP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Ганущак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 </w:t>
            </w:r>
          </w:p>
        </w:tc>
      </w:tr>
      <w:tr w:rsidR="00DF2334" w:rsidRPr="00AB53A2" w:rsidTr="00DF2334">
        <w:tc>
          <w:tcPr>
            <w:tcW w:w="2085" w:type="dxa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Марчук Т.Л.</w:t>
            </w:r>
          </w:p>
        </w:tc>
        <w:tc>
          <w:tcPr>
            <w:tcW w:w="4886" w:type="dxa"/>
          </w:tcPr>
          <w:p w:rsidR="00DF2334" w:rsidRPr="00AB53A2" w:rsidRDefault="00DF2334" w:rsidP="00DA57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Жанрово</w:t>
            </w:r>
            <w:r w:rsidRPr="000D52AA">
              <w:rPr>
                <w:rFonts w:ascii="Times New Roman" w:hAnsi="Times New Roman" w:cs="Times New Roman"/>
              </w:rPr>
              <w:t xml:space="preserve">-стильові особливості творчості Ю. </w:t>
            </w:r>
            <w:proofErr w:type="spellStart"/>
            <w:r w:rsidRPr="000D52AA">
              <w:rPr>
                <w:rFonts w:ascii="Times New Roman" w:hAnsi="Times New Roman" w:cs="Times New Roman"/>
              </w:rPr>
              <w:t>О'Ніла</w:t>
            </w:r>
            <w:proofErr w:type="spellEnd"/>
            <w:r w:rsidRPr="000D52AA">
              <w:rPr>
                <w:rFonts w:ascii="Times New Roman" w:hAnsi="Times New Roman" w:cs="Times New Roman"/>
              </w:rPr>
              <w:t xml:space="preserve"> (на матеріалі п'єс …)</w:t>
            </w:r>
          </w:p>
        </w:tc>
        <w:tc>
          <w:tcPr>
            <w:tcW w:w="2271" w:type="dxa"/>
          </w:tcPr>
          <w:p w:rsidR="00DF2334" w:rsidRDefault="00056E7A" w:rsidP="00DA5767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Штанграт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Думчак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І.М.</w:t>
            </w: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Бариляк</w:t>
            </w:r>
            <w:proofErr w:type="spellEnd"/>
            <w:r w:rsidRPr="00AB53A2">
              <w:rPr>
                <w:rFonts w:ascii="Times New Roman" w:hAnsi="Times New Roman" w:cs="Times New Roman"/>
              </w:rPr>
              <w:t>(</w:t>
            </w:r>
            <w:proofErr w:type="spellStart"/>
            <w:r w:rsidRPr="00AB53A2">
              <w:rPr>
                <w:rFonts w:ascii="Times New Roman" w:hAnsi="Times New Roman" w:cs="Times New Roman"/>
              </w:rPr>
              <w:t>брецко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О) Відтворення військової лексики у перекладі роману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Маркуса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Зузака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"Крадійка книжок"</w:t>
            </w:r>
          </w:p>
        </w:tc>
        <w:tc>
          <w:tcPr>
            <w:tcW w:w="2271" w:type="dxa"/>
          </w:tcPr>
          <w:p w:rsidR="00DF2334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 w:rsidP="0036052C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Функціональне навантаження </w:t>
            </w:r>
            <w:proofErr w:type="spellStart"/>
            <w:r>
              <w:rPr>
                <w:rFonts w:ascii="Times New Roman" w:hAnsi="Times New Roman" w:cs="Times New Roman"/>
              </w:rPr>
              <w:t>соціолектів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(на матеріалі романів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Еліс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Уокер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:rsidR="00DF2334" w:rsidRPr="00AB53A2" w:rsidRDefault="00DF2334" w:rsidP="0036052C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Бойченюк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DF2334" w:rsidRPr="00AB53A2" w:rsidTr="00DF2334">
        <w:tc>
          <w:tcPr>
            <w:tcW w:w="2085" w:type="dxa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Телегіна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Специфіка вирішення драматичного конфлікту в п'єсах Артура </w:t>
            </w:r>
            <w:proofErr w:type="spellStart"/>
            <w:r>
              <w:rPr>
                <w:rFonts w:ascii="Times New Roman" w:hAnsi="Times New Roman" w:cs="Times New Roman"/>
              </w:rPr>
              <w:t>Мілера</w:t>
            </w:r>
            <w:proofErr w:type="spellEnd"/>
          </w:p>
        </w:tc>
        <w:tc>
          <w:tcPr>
            <w:tcW w:w="2271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Гриновецька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DF2334" w:rsidRPr="00AB53A2" w:rsidTr="00DF2334">
        <w:tc>
          <w:tcPr>
            <w:tcW w:w="2085" w:type="dxa"/>
            <w:vMerge w:val="restart"/>
          </w:tcPr>
          <w:p w:rsidR="00DF2334" w:rsidRPr="00AB53A2" w:rsidRDefault="00DF2334" w:rsidP="009A6E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4886" w:type="dxa"/>
          </w:tcPr>
          <w:p w:rsidR="00DF2334" w:rsidRPr="00AB53A2" w:rsidRDefault="00DF2334" w:rsidP="00EC0A3A">
            <w:pPr>
              <w:rPr>
                <w:rFonts w:ascii="Times New Roman" w:hAnsi="Times New Roman" w:cs="Times New Roman"/>
                <w:b/>
              </w:rPr>
            </w:pPr>
            <w:r w:rsidRPr="00AB53A2">
              <w:rPr>
                <w:rFonts w:ascii="Times New Roman" w:hAnsi="Times New Roman" w:cs="Times New Roman"/>
              </w:rPr>
              <w:t>Метафоричне осмислення жіночої особистості у новелі Доріс Лессінг "</w:t>
            </w:r>
            <w:r w:rsidRPr="00AB53A2">
              <w:rPr>
                <w:rFonts w:ascii="Times New Roman" w:hAnsi="Times New Roman" w:cs="Times New Roman"/>
                <w:lang w:val="en-US"/>
              </w:rPr>
              <w:t>To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Room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Nineteen</w:t>
            </w:r>
            <w:r w:rsidRPr="00AB53A2">
              <w:rPr>
                <w:rFonts w:ascii="Times New Roman" w:hAnsi="Times New Roman" w:cs="Times New Roman"/>
              </w:rPr>
              <w:t>" (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лінгвокогнітивний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аспект)</w:t>
            </w:r>
          </w:p>
        </w:tc>
        <w:tc>
          <w:tcPr>
            <w:tcW w:w="2271" w:type="dxa"/>
          </w:tcPr>
          <w:p w:rsidR="00DF2334" w:rsidRPr="00AB53A2" w:rsidRDefault="00DF2334" w:rsidP="00EC0A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Гобрей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DF2334" w:rsidRPr="00AB53A2" w:rsidTr="00DF2334">
        <w:tc>
          <w:tcPr>
            <w:tcW w:w="2085" w:type="dxa"/>
            <w:vMerge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DF2334" w:rsidRPr="00AB53A2" w:rsidRDefault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Актуалізація концепту </w:t>
            </w:r>
            <w:r w:rsidRPr="00AB53A2">
              <w:rPr>
                <w:rFonts w:ascii="Times New Roman" w:hAnsi="Times New Roman" w:cs="Times New Roman"/>
                <w:lang w:val="en-US"/>
              </w:rPr>
              <w:t>STRONG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MEDICINE</w:t>
            </w:r>
            <w:r w:rsidRPr="00AB53A2">
              <w:rPr>
                <w:rFonts w:ascii="Times New Roman" w:hAnsi="Times New Roman" w:cs="Times New Roman"/>
              </w:rPr>
              <w:t xml:space="preserve"> /СИЛЬНОДІЮЧІ ЛІКИ у романі Артура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Хейлі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Strong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medicine</w:t>
            </w:r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71" w:type="dxa"/>
          </w:tcPr>
          <w:p w:rsidR="00DF2334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 w:rsidP="00715E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Куравська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4886" w:type="dxa"/>
          </w:tcPr>
          <w:p w:rsidR="00056E7A" w:rsidRPr="00AB53A2" w:rsidRDefault="00056E7A" w:rsidP="00715E37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Комунікативно-прагматичні особливості </w:t>
            </w:r>
            <w:proofErr w:type="spellStart"/>
            <w:r w:rsidRPr="00AB53A2">
              <w:rPr>
                <w:rStyle w:val="m5964447788183281113xfm03785919"/>
                <w:rFonts w:ascii="Times New Roman" w:hAnsi="Times New Roman" w:cs="Times New Roman"/>
              </w:rPr>
              <w:t>менасивних</w:t>
            </w:r>
            <w:proofErr w:type="spellEnd"/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 висловлень у сучасному англомовному художньому дискурсі.</w:t>
            </w:r>
          </w:p>
        </w:tc>
        <w:tc>
          <w:tcPr>
            <w:tcW w:w="2271" w:type="dxa"/>
          </w:tcPr>
          <w:p w:rsidR="00056E7A" w:rsidRPr="00AB53A2" w:rsidRDefault="00056E7A" w:rsidP="00715E37">
            <w:pPr>
              <w:rPr>
                <w:rStyle w:val="m5964447788183281113xfm03785919"/>
                <w:rFonts w:ascii="Times New Roman" w:hAnsi="Times New Roman" w:cs="Times New Roman"/>
              </w:rPr>
            </w:pPr>
            <w:r>
              <w:rPr>
                <w:rStyle w:val="m5964447788183281113xfm03785919"/>
                <w:rFonts w:ascii="Times New Roman" w:hAnsi="Times New Roman" w:cs="Times New Roman"/>
              </w:rPr>
              <w:t>Дмитрів Я.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 w:rsidP="000A1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Барчук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4886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Лінійний таксис в сучасній англійській мові (на матеріалі…..)</w:t>
            </w:r>
          </w:p>
        </w:tc>
        <w:tc>
          <w:tcPr>
            <w:tcW w:w="2271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Михайлишин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Х.</w:t>
            </w: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Темпоральні </w:t>
            </w:r>
            <w:proofErr w:type="spellStart"/>
            <w:r>
              <w:rPr>
                <w:rFonts w:ascii="Times New Roman" w:hAnsi="Times New Roman" w:cs="Times New Roman"/>
              </w:rPr>
              <w:t>аспекту</w:t>
            </w:r>
            <w:r w:rsidRPr="00AB53A2">
              <w:rPr>
                <w:rFonts w:ascii="Times New Roman" w:hAnsi="Times New Roman" w:cs="Times New Roman"/>
              </w:rPr>
              <w:t>альні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конструкції: структура, семантика, переклад (на матеріалі…..)</w:t>
            </w:r>
          </w:p>
        </w:tc>
        <w:tc>
          <w:tcPr>
            <w:tcW w:w="2271" w:type="dxa"/>
          </w:tcPr>
          <w:p w:rsidR="00056E7A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Іщенко Л.</w:t>
            </w: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Культорологічний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аспект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лінгвальних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мемів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сучасного англомовного середовища (на матеріалі….)</w:t>
            </w:r>
          </w:p>
        </w:tc>
        <w:tc>
          <w:tcPr>
            <w:tcW w:w="2271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Комарніцька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</w:p>
          <w:p w:rsidR="00056E7A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</w:p>
          <w:p w:rsidR="00056E7A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</w:p>
          <w:p w:rsidR="00056E7A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</w:p>
          <w:p w:rsidR="00056E7A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</w:p>
          <w:p w:rsidR="00056E7A" w:rsidRPr="00AB53A2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Пітель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В.І.</w:t>
            </w:r>
          </w:p>
        </w:tc>
        <w:tc>
          <w:tcPr>
            <w:tcW w:w="4886" w:type="dxa"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Мовні засоби вираження невербальних компонентів спілкування в романі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О. Уайльда «Портрет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Доріана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Грея</w:t>
            </w:r>
            <w:proofErr w:type="spellEnd"/>
            <w:r w:rsidRPr="00AB53A2">
              <w:rPr>
                <w:rFonts w:ascii="Times New Roman" w:hAnsi="Times New Roman" w:cs="Times New Roman"/>
              </w:rPr>
              <w:t>» та особливості їх відтворення в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українському перекладі.</w:t>
            </w:r>
          </w:p>
        </w:tc>
        <w:tc>
          <w:tcPr>
            <w:tcW w:w="2271" w:type="dxa"/>
          </w:tcPr>
          <w:p w:rsidR="00056E7A" w:rsidRPr="00AB53A2" w:rsidRDefault="00056E7A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Близнюк І. А.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Емоційне мовлення персонажів у романі Дж. С.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Фоєра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«Страшенно голосно і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неймовірно близько» та специфіка його відтворення в україномовному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перекладі</w:t>
            </w:r>
          </w:p>
        </w:tc>
        <w:tc>
          <w:tcPr>
            <w:tcW w:w="2271" w:type="dxa"/>
          </w:tcPr>
          <w:p w:rsidR="00056E7A" w:rsidRPr="00AB53A2" w:rsidRDefault="00056E7A" w:rsidP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Іванців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 М.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 w:rsidP="00DB5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5BEC">
              <w:rPr>
                <w:rFonts w:ascii="Times New Roman" w:hAnsi="Times New Roman" w:cs="Times New Roman"/>
              </w:rPr>
              <w:t>Пітель</w:t>
            </w:r>
            <w:proofErr w:type="spellEnd"/>
            <w:r w:rsidRPr="00DB5BEC">
              <w:rPr>
                <w:rFonts w:ascii="Times New Roman" w:hAnsi="Times New Roman" w:cs="Times New Roman"/>
              </w:rPr>
              <w:t xml:space="preserve"> В.І.</w:t>
            </w:r>
          </w:p>
        </w:tc>
        <w:tc>
          <w:tcPr>
            <w:tcW w:w="4886" w:type="dxa"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Структурно-семантичні й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функційні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характеристики етикетних формул у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романі Дж. Д.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Селінджер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 «Ловець у житі» та їх відтворення в українському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перекладі.</w:t>
            </w:r>
          </w:p>
        </w:tc>
        <w:tc>
          <w:tcPr>
            <w:tcW w:w="2271" w:type="dxa"/>
          </w:tcPr>
          <w:p w:rsidR="00056E7A" w:rsidRPr="00AB53A2" w:rsidRDefault="00056E7A" w:rsidP="00DF2334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Тимик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 В.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Особливості відтворення експресивного синтаксису в українському перекладі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роману А. Крісті «Убивство в будинку вікарія».</w:t>
            </w:r>
          </w:p>
        </w:tc>
        <w:tc>
          <w:tcPr>
            <w:tcW w:w="2271" w:type="dxa"/>
          </w:tcPr>
          <w:p w:rsidR="00056E7A" w:rsidRPr="00AB53A2" w:rsidRDefault="00056E7A" w:rsidP="00DF2334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Гуляк І. О.</w:t>
            </w:r>
          </w:p>
          <w:p w:rsidR="00056E7A" w:rsidRPr="00AB53A2" w:rsidRDefault="00056E7A" w:rsidP="00C37339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Козлик Ігор Володимирович</w:t>
            </w:r>
          </w:p>
        </w:tc>
        <w:tc>
          <w:tcPr>
            <w:tcW w:w="4886" w:type="dxa"/>
          </w:tcPr>
          <w:p w:rsidR="00056E7A" w:rsidRPr="00AB53A2" w:rsidRDefault="00056E7A" w:rsidP="00B86F17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Відторгнення реальності за романом Джонатана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Сарфрана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Фоера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«Страшенно голосно і не</w:t>
            </w:r>
            <w:r>
              <w:rPr>
                <w:rFonts w:ascii="Times New Roman" w:hAnsi="Times New Roman" w:cs="Times New Roman"/>
              </w:rPr>
              <w:t>ймовірно</w:t>
            </w:r>
            <w:r w:rsidRPr="00AB53A2">
              <w:rPr>
                <w:rFonts w:ascii="Times New Roman" w:hAnsi="Times New Roman" w:cs="Times New Roman"/>
              </w:rPr>
              <w:t xml:space="preserve"> близько»</w:t>
            </w:r>
          </w:p>
        </w:tc>
        <w:tc>
          <w:tcPr>
            <w:tcW w:w="2271" w:type="dxa"/>
          </w:tcPr>
          <w:p w:rsidR="00056E7A" w:rsidRPr="00AB53A2" w:rsidRDefault="00056E7A" w:rsidP="00B86F17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Кондратюк І.</w:t>
            </w: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Рега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Данило Олексійович</w:t>
            </w: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Проблема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самоідентифікації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жінки в романі М.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Каннігема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«Години»</w:t>
            </w:r>
          </w:p>
        </w:tc>
        <w:tc>
          <w:tcPr>
            <w:tcW w:w="2271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Пернаровська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Девдюк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  <w:tc>
          <w:tcPr>
            <w:tcW w:w="4886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Роман В. Голдінга «Володар мух» як літературна притча</w:t>
            </w:r>
          </w:p>
        </w:tc>
        <w:tc>
          <w:tcPr>
            <w:tcW w:w="2271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Кісіль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Тереховська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4886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.</w:t>
            </w:r>
            <w:r w:rsidRPr="00AB53A2">
              <w:rPr>
                <w:rFonts w:ascii="Times New Roman" w:hAnsi="Times New Roman" w:cs="Times New Roman"/>
              </w:rPr>
              <w:t>«Нова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релігія» Д. Лоуренса і особливості її художньої реалізації (на матеріалі роману «Коханець леді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Чатерлей</w:t>
            </w:r>
            <w:proofErr w:type="spellEnd"/>
            <w:r w:rsidRPr="00AB53A2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71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Сарафинюк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 w:rsidP="00AB5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Мартинець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Алла Михайлівна</w:t>
            </w: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Модель катастрофізму буття у романі Дж. Оруела «1984»</w:t>
            </w:r>
          </w:p>
        </w:tc>
        <w:tc>
          <w:tcPr>
            <w:tcW w:w="2271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Петрина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B86F17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Психологізм у творенні жіночих образів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AB53A2">
              <w:rPr>
                <w:rFonts w:ascii="Times New Roman" w:hAnsi="Times New Roman" w:cs="Times New Roman"/>
              </w:rPr>
              <w:t>творчості Д. Стіл</w:t>
            </w:r>
          </w:p>
        </w:tc>
        <w:tc>
          <w:tcPr>
            <w:tcW w:w="2271" w:type="dxa"/>
          </w:tcPr>
          <w:p w:rsidR="00056E7A" w:rsidRPr="00AB53A2" w:rsidRDefault="00056E7A" w:rsidP="00B86F17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Нікуліна І.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Процюк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Психологічний образ літературної богеми в романі Ернеста Хемінгуея "Свято, яке завжди з тобою"("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B86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Moveable</w:t>
            </w:r>
            <w:r w:rsidRPr="00B86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Feast</w:t>
            </w:r>
            <w:r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2271" w:type="dxa"/>
          </w:tcPr>
          <w:p w:rsidR="00056E7A" w:rsidRPr="00B86F17" w:rsidRDefault="00056E7A" w:rsidP="00DF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В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Поетика </w:t>
            </w:r>
            <w:proofErr w:type="spellStart"/>
            <w:r>
              <w:rPr>
                <w:rFonts w:ascii="Times New Roman" w:hAnsi="Times New Roman" w:cs="Times New Roman"/>
              </w:rPr>
              <w:t>наративу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романі </w:t>
            </w:r>
            <w:proofErr w:type="spellStart"/>
            <w:r>
              <w:rPr>
                <w:rFonts w:ascii="Times New Roman" w:hAnsi="Times New Roman" w:cs="Times New Roman"/>
              </w:rPr>
              <w:t>Гарпер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 "Убити пересмішника"</w:t>
            </w:r>
          </w:p>
        </w:tc>
        <w:tc>
          <w:tcPr>
            <w:tcW w:w="2271" w:type="dxa"/>
          </w:tcPr>
          <w:p w:rsidR="00056E7A" w:rsidRDefault="00056E7A" w:rsidP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Алегорія як засіб творення образу тоталітарного суспільства в романі Дж. </w:t>
            </w:r>
            <w:proofErr w:type="spellStart"/>
            <w:r>
              <w:rPr>
                <w:rFonts w:ascii="Times New Roman" w:hAnsi="Times New Roman" w:cs="Times New Roman"/>
              </w:rPr>
              <w:t>Орвела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"Колгосп тварин"</w:t>
            </w:r>
          </w:p>
        </w:tc>
        <w:tc>
          <w:tcPr>
            <w:tcW w:w="2271" w:type="dxa"/>
          </w:tcPr>
          <w:p w:rsidR="00056E7A" w:rsidRDefault="00056E7A" w:rsidP="00DF23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Піхманець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Жанрова своєрідність художньої прози В.Фолкнера</w:t>
            </w:r>
          </w:p>
        </w:tc>
        <w:tc>
          <w:tcPr>
            <w:tcW w:w="2271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Дж. Конрад і політично-психологічний трилер в </w:t>
            </w:r>
            <w:r>
              <w:rPr>
                <w:rFonts w:ascii="Times New Roman" w:hAnsi="Times New Roman" w:cs="Times New Roman"/>
              </w:rPr>
              <w:lastRenderedPageBreak/>
              <w:t>англійській літературі (на матеріалі роману "Очима Заходу"</w:t>
            </w:r>
          </w:p>
        </w:tc>
        <w:tc>
          <w:tcPr>
            <w:tcW w:w="2271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Палійчук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Курінна Н.С.</w:t>
            </w:r>
          </w:p>
        </w:tc>
        <w:tc>
          <w:tcPr>
            <w:tcW w:w="4886" w:type="dxa"/>
          </w:tcPr>
          <w:p w:rsidR="00056E7A" w:rsidRPr="00AB53A2" w:rsidRDefault="00056E7A" w:rsidP="00871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Англомовна творчість поетів Нью-Йоркської групи: ґенеза стилю й поетика образності </w:t>
            </w:r>
          </w:p>
        </w:tc>
        <w:tc>
          <w:tcPr>
            <w:tcW w:w="2271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 Т.</w:t>
            </w: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871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Поезія Нью-Йоркської школи (Джон </w:t>
            </w:r>
            <w:proofErr w:type="spellStart"/>
            <w:r>
              <w:rPr>
                <w:rFonts w:ascii="Times New Roman" w:hAnsi="Times New Roman" w:cs="Times New Roman"/>
              </w:rPr>
              <w:t>Ешбері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Френк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О'Гара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Кеннет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Коч): ґенеза та природа поетичних асоціацій </w:t>
            </w:r>
          </w:p>
        </w:tc>
        <w:tc>
          <w:tcPr>
            <w:tcW w:w="2271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056E7A" w:rsidRPr="00AB53A2" w:rsidTr="00DF2334">
        <w:tc>
          <w:tcPr>
            <w:tcW w:w="2085" w:type="dxa"/>
            <w:vMerge w:val="restart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Я.Г.</w:t>
            </w: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Експресиви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публічних виступах Джорджа Буша (молодшого), </w:t>
            </w:r>
            <w:proofErr w:type="spellStart"/>
            <w:r>
              <w:rPr>
                <w:rFonts w:ascii="Times New Roman" w:hAnsi="Times New Roman" w:cs="Times New Roman"/>
              </w:rPr>
              <w:t>Брака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Обами, Дональда </w:t>
            </w:r>
            <w:proofErr w:type="spellStart"/>
            <w:r>
              <w:rPr>
                <w:rFonts w:ascii="Times New Roman" w:hAnsi="Times New Roman" w:cs="Times New Roman"/>
              </w:rPr>
              <w:t>Трампа</w:t>
            </w:r>
            <w:proofErr w:type="spellEnd"/>
          </w:p>
        </w:tc>
        <w:tc>
          <w:tcPr>
            <w:tcW w:w="2271" w:type="dxa"/>
          </w:tcPr>
          <w:p w:rsidR="00056E7A" w:rsidRDefault="00056E7A" w:rsidP="00871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Чернецька Р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Мова магічних висловів у творі </w:t>
            </w:r>
            <w:proofErr w:type="spellStart"/>
            <w:r>
              <w:rPr>
                <w:rFonts w:ascii="Times New Roman" w:hAnsi="Times New Roman" w:cs="Times New Roman"/>
              </w:rPr>
              <w:t>Джоан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Роулінг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"Гаррі </w:t>
            </w:r>
            <w:proofErr w:type="spellStart"/>
            <w:r>
              <w:rPr>
                <w:rFonts w:ascii="Times New Roman" w:hAnsi="Times New Roman" w:cs="Times New Roman"/>
              </w:rPr>
              <w:t>Поттер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і філософський камінь"</w:t>
            </w:r>
          </w:p>
        </w:tc>
        <w:tc>
          <w:tcPr>
            <w:tcW w:w="2271" w:type="dxa"/>
          </w:tcPr>
          <w:p w:rsidR="00056E7A" w:rsidRDefault="00056E7A" w:rsidP="008712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Візнюк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Pr="00AB53A2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Типологія лексико-семантичних та комунікативних табу в системі англійської мови (на матеріалі …..)</w:t>
            </w:r>
          </w:p>
        </w:tc>
        <w:tc>
          <w:tcPr>
            <w:tcW w:w="2271" w:type="dxa"/>
          </w:tcPr>
          <w:p w:rsidR="00056E7A" w:rsidRDefault="00056E7A" w:rsidP="008712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</w:p>
        </w:tc>
      </w:tr>
      <w:tr w:rsidR="00056E7A" w:rsidRPr="00AB53A2" w:rsidTr="00DF2334">
        <w:tc>
          <w:tcPr>
            <w:tcW w:w="2085" w:type="dxa"/>
            <w:vMerge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Функціонування англомовного кримінального жаргону у творах …</w:t>
            </w:r>
          </w:p>
        </w:tc>
        <w:tc>
          <w:tcPr>
            <w:tcW w:w="2271" w:type="dxa"/>
          </w:tcPr>
          <w:p w:rsidR="00056E7A" w:rsidRDefault="00056E7A" w:rsidP="008712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Біланчук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056E7A" w:rsidRPr="00AB53A2" w:rsidTr="00DF2334">
        <w:tc>
          <w:tcPr>
            <w:tcW w:w="2085" w:type="dxa"/>
          </w:tcPr>
          <w:p w:rsidR="00056E7A" w:rsidRPr="00AB53A2" w:rsidRDefault="00056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І.В.</w:t>
            </w:r>
          </w:p>
        </w:tc>
        <w:tc>
          <w:tcPr>
            <w:tcW w:w="4886" w:type="dxa"/>
          </w:tcPr>
          <w:p w:rsidR="00056E7A" w:rsidRDefault="00056E7A" w:rsidP="00AB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В. Голдінга "Володар мух", як літературна притча</w:t>
            </w:r>
          </w:p>
        </w:tc>
        <w:tc>
          <w:tcPr>
            <w:tcW w:w="2271" w:type="dxa"/>
          </w:tcPr>
          <w:p w:rsidR="00056E7A" w:rsidRDefault="00056E7A" w:rsidP="008712DF">
            <w:pPr>
              <w:rPr>
                <w:rFonts w:ascii="Times New Roman" w:hAnsi="Times New Roman" w:cs="Times New Roman"/>
              </w:rPr>
            </w:pPr>
          </w:p>
        </w:tc>
      </w:tr>
    </w:tbl>
    <w:p w:rsidR="008578DE" w:rsidRPr="00AB53A2" w:rsidRDefault="008578DE">
      <w:pPr>
        <w:rPr>
          <w:rFonts w:ascii="Times New Roman" w:hAnsi="Times New Roman" w:cs="Times New Roman"/>
        </w:rPr>
      </w:pPr>
    </w:p>
    <w:sectPr w:rsidR="008578DE" w:rsidRPr="00AB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D"/>
    <w:rsid w:val="00056E7A"/>
    <w:rsid w:val="00061E50"/>
    <w:rsid w:val="000A1C63"/>
    <w:rsid w:val="000D52AA"/>
    <w:rsid w:val="001336B5"/>
    <w:rsid w:val="00177080"/>
    <w:rsid w:val="0024406F"/>
    <w:rsid w:val="00267F59"/>
    <w:rsid w:val="00320EED"/>
    <w:rsid w:val="0036052C"/>
    <w:rsid w:val="003762E9"/>
    <w:rsid w:val="003A3D16"/>
    <w:rsid w:val="00416E65"/>
    <w:rsid w:val="00441C89"/>
    <w:rsid w:val="006E74B0"/>
    <w:rsid w:val="00714625"/>
    <w:rsid w:val="008578DE"/>
    <w:rsid w:val="008712DF"/>
    <w:rsid w:val="00884FC4"/>
    <w:rsid w:val="008D1155"/>
    <w:rsid w:val="008F192B"/>
    <w:rsid w:val="009441C9"/>
    <w:rsid w:val="00950C7F"/>
    <w:rsid w:val="009666D7"/>
    <w:rsid w:val="009A6E8C"/>
    <w:rsid w:val="009C5814"/>
    <w:rsid w:val="00A1365D"/>
    <w:rsid w:val="00A2558C"/>
    <w:rsid w:val="00A52F9C"/>
    <w:rsid w:val="00AB53A2"/>
    <w:rsid w:val="00AD5104"/>
    <w:rsid w:val="00AF7763"/>
    <w:rsid w:val="00B86F17"/>
    <w:rsid w:val="00CA1177"/>
    <w:rsid w:val="00DA5767"/>
    <w:rsid w:val="00DB5BEC"/>
    <w:rsid w:val="00DF2334"/>
    <w:rsid w:val="00E9427D"/>
    <w:rsid w:val="00EC0A3A"/>
    <w:rsid w:val="00EE47FC"/>
    <w:rsid w:val="00F043A0"/>
    <w:rsid w:val="00FA69E8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1395123839468677596xfm06584224">
    <w:name w:val="m_1395123839468677596xfm_06584224"/>
    <w:basedOn w:val="a0"/>
    <w:rsid w:val="00AF7763"/>
  </w:style>
  <w:style w:type="character" w:customStyle="1" w:styleId="m-7266659670840844172xfm66492322">
    <w:name w:val="m_-7266659670840844172xfm_66492322"/>
    <w:basedOn w:val="a0"/>
    <w:rsid w:val="00AF7763"/>
  </w:style>
  <w:style w:type="character" w:customStyle="1" w:styleId="m5964447788183281113xfm03785919">
    <w:name w:val="m_5964447788183281113xfm_03785919"/>
    <w:basedOn w:val="a0"/>
    <w:rsid w:val="00AF7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1395123839468677596xfm06584224">
    <w:name w:val="m_1395123839468677596xfm_06584224"/>
    <w:basedOn w:val="a0"/>
    <w:rsid w:val="00AF7763"/>
  </w:style>
  <w:style w:type="character" w:customStyle="1" w:styleId="m-7266659670840844172xfm66492322">
    <w:name w:val="m_-7266659670840844172xfm_66492322"/>
    <w:basedOn w:val="a0"/>
    <w:rsid w:val="00AF7763"/>
  </w:style>
  <w:style w:type="character" w:customStyle="1" w:styleId="m5964447788183281113xfm03785919">
    <w:name w:val="m_5964447788183281113xfm_03785919"/>
    <w:basedOn w:val="a0"/>
    <w:rsid w:val="00AF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DF32-8E08-4215-9BBF-1C898F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5564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2018-10-02T10:28:00Z</cp:lastPrinted>
  <dcterms:created xsi:type="dcterms:W3CDTF">2018-11-23T09:37:00Z</dcterms:created>
  <dcterms:modified xsi:type="dcterms:W3CDTF">2018-12-17T09:52:00Z</dcterms:modified>
</cp:coreProperties>
</file>