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B5310E" w:rsidRDefault="00B5310E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Переговорний процес у міжнародній практиці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5310E">
        <w:rPr>
          <w:sz w:val="28"/>
          <w:szCs w:val="28"/>
          <w:lang w:val="uk-UA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9E4552" w:rsidRPr="009E4552">
        <w:rPr>
          <w:sz w:val="28"/>
          <w:szCs w:val="28"/>
          <w:u w:val="single"/>
          <w:lang w:val="uk-UA"/>
        </w:rPr>
        <w:t>бакалавра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Спеціальність 291 </w:t>
      </w:r>
      <w:r w:rsidR="009E4552" w:rsidRPr="00130444">
        <w:rPr>
          <w:sz w:val="28"/>
          <w:szCs w:val="28"/>
          <w:u w:val="single"/>
          <w:lang w:val="uk-UA"/>
        </w:rPr>
        <w:t>Міжнародні відносини, суспільні комунікації та рег</w:t>
      </w:r>
      <w:r w:rsidR="009E4552">
        <w:rPr>
          <w:sz w:val="28"/>
          <w:szCs w:val="28"/>
          <w:u w:val="single"/>
          <w:lang w:val="uk-UA"/>
        </w:rPr>
        <w:t xml:space="preserve">іональні </w:t>
      </w:r>
      <w:r w:rsidR="009E4552" w:rsidRPr="00130444">
        <w:rPr>
          <w:sz w:val="28"/>
          <w:szCs w:val="28"/>
          <w:u w:val="single"/>
          <w:lang w:val="uk-UA"/>
        </w:rPr>
        <w:t>студії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9E4552">
        <w:rPr>
          <w:sz w:val="28"/>
          <w:szCs w:val="28"/>
          <w:u w:val="single"/>
          <w:lang w:val="uk-UA"/>
        </w:rPr>
        <w:t xml:space="preserve">29 </w:t>
      </w:r>
      <w:r w:rsidR="009E4552" w:rsidRPr="00130444">
        <w:rPr>
          <w:sz w:val="28"/>
          <w:szCs w:val="28"/>
          <w:u w:val="single"/>
          <w:lang w:val="uk-UA"/>
        </w:rPr>
        <w:t xml:space="preserve"> </w:t>
      </w:r>
      <w:r w:rsidR="009E4552">
        <w:rPr>
          <w:sz w:val="28"/>
          <w:szCs w:val="28"/>
          <w:u w:val="single"/>
          <w:lang w:val="uk-UA"/>
        </w:rPr>
        <w:t>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A7F98">
        <w:rPr>
          <w:sz w:val="28"/>
          <w:szCs w:val="28"/>
          <w:lang w:val="uk-UA"/>
        </w:rPr>
        <w:t xml:space="preserve">  від </w:t>
      </w:r>
      <w:r w:rsidR="003A7F98" w:rsidRPr="00820F08">
        <w:rPr>
          <w:sz w:val="28"/>
          <w:szCs w:val="28"/>
        </w:rPr>
        <w:t>“</w:t>
      </w:r>
      <w:r w:rsidR="003A7F98">
        <w:rPr>
          <w:sz w:val="28"/>
          <w:szCs w:val="28"/>
          <w:lang w:val="uk-UA"/>
        </w:rPr>
        <w:t>_</w:t>
      </w:r>
      <w:r w:rsidR="003A7F98" w:rsidRPr="00820F08">
        <w:rPr>
          <w:sz w:val="28"/>
          <w:szCs w:val="28"/>
        </w:rPr>
        <w:t>”</w:t>
      </w:r>
      <w:r w:rsidR="003A7F98">
        <w:rPr>
          <w:sz w:val="28"/>
          <w:szCs w:val="28"/>
          <w:lang w:val="uk-UA"/>
        </w:rPr>
        <w:t xml:space="preserve"> ___ 2020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A7F98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A7F98" w:rsidRPr="0084333C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A7F98" w:rsidRPr="0084333C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A7F98" w:rsidRPr="00193CEB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A7F98" w:rsidRPr="00193CEB" w:rsidRDefault="003A7F98" w:rsidP="003A7F98">
      <w:pPr>
        <w:pStyle w:val="12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C67355" w:rsidTr="00CF21A0">
        <w:tc>
          <w:tcPr>
            <w:tcW w:w="9779" w:type="dxa"/>
            <w:gridSpan w:val="10"/>
          </w:tcPr>
          <w:p w:rsidR="00C67355" w:rsidRPr="000631E0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0631E0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0631E0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0631E0" w:rsidRDefault="00B5310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Переговорний процес у міжнародній практиці</w:t>
            </w:r>
          </w:p>
        </w:tc>
      </w:tr>
      <w:tr w:rsidR="00071F79" w:rsidRPr="00C67355" w:rsidTr="00CF21A0">
        <w:tc>
          <w:tcPr>
            <w:tcW w:w="4755" w:type="dxa"/>
            <w:gridSpan w:val="4"/>
          </w:tcPr>
          <w:p w:rsidR="00071F79" w:rsidRPr="000631E0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0631E0" w:rsidRDefault="00F10F4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3A7F98" w:rsidP="00EE1819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5024" w:type="dxa"/>
            <w:gridSpan w:val="6"/>
          </w:tcPr>
          <w:p w:rsidR="002C2330" w:rsidRPr="000631E0" w:rsidRDefault="00951186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631E0">
              <w:rPr>
                <w:sz w:val="24"/>
                <w:szCs w:val="24"/>
                <w:lang w:val="uk-UA"/>
              </w:rPr>
              <w:t>Гурак</w:t>
            </w:r>
            <w:proofErr w:type="spellEnd"/>
            <w:r w:rsidRPr="000631E0">
              <w:rPr>
                <w:sz w:val="24"/>
                <w:szCs w:val="24"/>
                <w:lang w:val="uk-UA"/>
              </w:rPr>
              <w:t xml:space="preserve"> Ігор Федорович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0631E0" w:rsidRDefault="009E455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(+380342) 75 20 27</w:t>
            </w:r>
          </w:p>
        </w:tc>
      </w:tr>
      <w:tr w:rsidR="002C2330" w:rsidRPr="00B5310E" w:rsidTr="00CF21A0">
        <w:tc>
          <w:tcPr>
            <w:tcW w:w="4755" w:type="dxa"/>
            <w:gridSpan w:val="4"/>
          </w:tcPr>
          <w:p w:rsidR="002C2330" w:rsidRPr="000631E0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0631E0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0631E0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2C2330" w:rsidRPr="000631E0" w:rsidRDefault="0095118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pl-PL"/>
              </w:rPr>
              <w:t>ihor</w:t>
            </w:r>
            <w:r w:rsidRPr="000631E0">
              <w:rPr>
                <w:sz w:val="24"/>
                <w:szCs w:val="24"/>
                <w:lang w:val="uk-UA"/>
              </w:rPr>
              <w:t>.</w:t>
            </w:r>
            <w:r w:rsidRPr="000631E0">
              <w:rPr>
                <w:sz w:val="24"/>
                <w:szCs w:val="24"/>
                <w:lang w:val="pl-PL"/>
              </w:rPr>
              <w:t>hurak</w:t>
            </w:r>
            <w:r w:rsidRPr="000631E0">
              <w:rPr>
                <w:sz w:val="24"/>
                <w:szCs w:val="24"/>
                <w:lang w:val="uk-UA"/>
              </w:rPr>
              <w:t>@</w:t>
            </w:r>
            <w:r w:rsidRPr="000631E0">
              <w:rPr>
                <w:sz w:val="24"/>
                <w:szCs w:val="24"/>
                <w:lang w:val="pl-PL"/>
              </w:rPr>
              <w:t>p</w:t>
            </w:r>
            <w:r w:rsidR="003A7F98" w:rsidRPr="000631E0">
              <w:rPr>
                <w:sz w:val="24"/>
                <w:szCs w:val="24"/>
                <w:lang w:val="en-US"/>
              </w:rPr>
              <w:t>n</w:t>
            </w:r>
            <w:r w:rsidRPr="000631E0">
              <w:rPr>
                <w:sz w:val="24"/>
                <w:szCs w:val="24"/>
                <w:lang w:val="pl-PL"/>
              </w:rPr>
              <w:t>u</w:t>
            </w:r>
            <w:r w:rsidRPr="000631E0">
              <w:rPr>
                <w:sz w:val="24"/>
                <w:szCs w:val="24"/>
                <w:lang w:val="uk-UA"/>
              </w:rPr>
              <w:t>.</w:t>
            </w:r>
            <w:proofErr w:type="spellStart"/>
            <w:r w:rsidR="003A7F98" w:rsidRPr="000631E0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0631E0">
              <w:rPr>
                <w:sz w:val="24"/>
                <w:szCs w:val="24"/>
                <w:lang w:val="uk-UA"/>
              </w:rPr>
              <w:t>.</w:t>
            </w:r>
            <w:r w:rsidRPr="000631E0">
              <w:rPr>
                <w:sz w:val="24"/>
                <w:szCs w:val="24"/>
                <w:lang w:val="pl-PL"/>
              </w:rPr>
              <w:t>ua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0631E0" w:rsidRDefault="009E455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 xml:space="preserve">Очна 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0631E0" w:rsidRDefault="009E455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3 кредити</w:t>
            </w:r>
          </w:p>
        </w:tc>
      </w:tr>
      <w:tr w:rsidR="00BD6FFD" w:rsidRPr="00B5310E" w:rsidTr="00CF21A0">
        <w:tc>
          <w:tcPr>
            <w:tcW w:w="4755" w:type="dxa"/>
            <w:gridSpan w:val="4"/>
          </w:tcPr>
          <w:p w:rsidR="00BD6FFD" w:rsidRPr="000631E0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0631E0" w:rsidRDefault="00BD6FFD" w:rsidP="00CB25BC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http://www.d-learn.p</w:t>
            </w:r>
            <w:r w:rsidR="003A7F98" w:rsidRPr="000631E0">
              <w:rPr>
                <w:sz w:val="24"/>
                <w:szCs w:val="24"/>
                <w:lang w:val="en-US"/>
              </w:rPr>
              <w:t>n</w:t>
            </w:r>
            <w:r w:rsidR="003A7F98" w:rsidRPr="000631E0">
              <w:rPr>
                <w:sz w:val="24"/>
                <w:szCs w:val="24"/>
                <w:lang w:val="uk-UA"/>
              </w:rPr>
              <w:t>u.</w:t>
            </w:r>
            <w:proofErr w:type="spellStart"/>
            <w:r w:rsidR="003A7F98" w:rsidRPr="000631E0">
              <w:rPr>
                <w:sz w:val="24"/>
                <w:szCs w:val="24"/>
                <w:lang w:val="en-US"/>
              </w:rPr>
              <w:t>edu</w:t>
            </w:r>
            <w:r w:rsidRPr="000631E0">
              <w:rPr>
                <w:sz w:val="24"/>
                <w:szCs w:val="24"/>
                <w:lang w:val="uk-UA"/>
              </w:rPr>
              <w:t>.ua</w:t>
            </w:r>
            <w:proofErr w:type="spellEnd"/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0631E0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0631E0" w:rsidRDefault="00BD6FFD" w:rsidP="00CB25BC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2 год. на тиждень (</w:t>
            </w:r>
            <w:proofErr w:type="spellStart"/>
            <w:r w:rsidRPr="000631E0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0631E0">
              <w:rPr>
                <w:sz w:val="24"/>
                <w:szCs w:val="24"/>
                <w:lang w:val="uk-UA"/>
              </w:rPr>
              <w:t>. 105)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2. Анотація</w:t>
            </w:r>
            <w:r w:rsidRPr="000631E0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BD6FFD" w:rsidRPr="00B5310E" w:rsidTr="00CF21A0">
        <w:tc>
          <w:tcPr>
            <w:tcW w:w="9779" w:type="dxa"/>
            <w:gridSpan w:val="10"/>
          </w:tcPr>
          <w:p w:rsidR="00BD6FFD" w:rsidRPr="000631E0" w:rsidRDefault="00B5310E" w:rsidP="00B5310E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Вміння вести переговори є одними з найважливіших навиків спеціаліста-міжнародника. У зв’язку з цим навчальна дисципліна “Переговорний процес у міжнародній практиці” займає важливе місце серед дисциплін в рамках підготовки фахівців за спеціальністю “Міжнародні відносини, суспільні комунікації та регіональні студії”. В ході вивчення навчальної дисципліни студенти не тільки отримують теоретичні знання але й здобувають практичні навички ведення переговорів. Це навчальна</w:t>
            </w:r>
            <w:r w:rsidR="00326DD5" w:rsidRPr="000631E0">
              <w:rPr>
                <w:sz w:val="24"/>
                <w:szCs w:val="24"/>
                <w:lang w:val="uk-UA"/>
              </w:rPr>
              <w:t xml:space="preserve"> дисципліна</w:t>
            </w:r>
            <w:r w:rsidR="00CF21A0" w:rsidRPr="000631E0">
              <w:rPr>
                <w:sz w:val="24"/>
                <w:szCs w:val="24"/>
                <w:lang w:val="uk-UA"/>
              </w:rPr>
              <w:t>,</w:t>
            </w:r>
            <w:r w:rsidR="00326DD5" w:rsidRPr="000631E0">
              <w:rPr>
                <w:sz w:val="24"/>
                <w:szCs w:val="24"/>
                <w:lang w:val="uk-UA"/>
              </w:rPr>
              <w:t xml:space="preserve"> </w:t>
            </w:r>
            <w:r w:rsidR="00CF21A0" w:rsidRPr="000631E0">
              <w:rPr>
                <w:sz w:val="24"/>
                <w:szCs w:val="24"/>
                <w:lang w:val="uk-UA"/>
              </w:rPr>
              <w:t>щ</w:t>
            </w:r>
            <w:r w:rsidR="00326DD5" w:rsidRPr="000631E0">
              <w:rPr>
                <w:sz w:val="24"/>
                <w:szCs w:val="24"/>
                <w:lang w:val="uk-UA"/>
              </w:rPr>
              <w:t xml:space="preserve">о входить до циклу </w:t>
            </w:r>
            <w:r w:rsidRPr="000631E0">
              <w:rPr>
                <w:sz w:val="24"/>
                <w:szCs w:val="24"/>
                <w:lang w:val="uk-UA"/>
              </w:rPr>
              <w:t>дисциплін за вибором ВНЗ</w:t>
            </w:r>
            <w:r w:rsidR="00326DD5" w:rsidRPr="000631E0">
              <w:rPr>
                <w:sz w:val="24"/>
                <w:szCs w:val="24"/>
                <w:lang w:val="uk-UA"/>
              </w:rPr>
              <w:t>. “</w:t>
            </w:r>
            <w:r w:rsidRPr="000631E0">
              <w:rPr>
                <w:sz w:val="24"/>
                <w:szCs w:val="24"/>
                <w:lang w:val="uk-UA"/>
              </w:rPr>
              <w:t>Переговорний процес у міжнародній практиці</w:t>
            </w:r>
            <w:r w:rsidR="00326DD5" w:rsidRPr="000631E0">
              <w:rPr>
                <w:sz w:val="24"/>
                <w:szCs w:val="24"/>
                <w:lang w:val="uk-UA"/>
              </w:rPr>
              <w:t xml:space="preserve">” </w:t>
            </w:r>
            <w:r w:rsidR="00CF21A0" w:rsidRPr="000631E0">
              <w:rPr>
                <w:sz w:val="24"/>
                <w:szCs w:val="24"/>
                <w:lang w:val="uk-UA"/>
              </w:rPr>
              <w:t xml:space="preserve">тією чи іншою мірою базується на </w:t>
            </w:r>
            <w:r w:rsidRPr="000631E0">
              <w:rPr>
                <w:sz w:val="24"/>
                <w:szCs w:val="24"/>
                <w:lang w:val="uk-UA"/>
              </w:rPr>
              <w:t xml:space="preserve">таких </w:t>
            </w:r>
            <w:r w:rsidR="00CF21A0" w:rsidRPr="000631E0">
              <w:rPr>
                <w:sz w:val="24"/>
                <w:szCs w:val="24"/>
                <w:lang w:val="uk-UA"/>
              </w:rPr>
              <w:t xml:space="preserve">дисциплінах </w:t>
            </w:r>
            <w:r w:rsidRPr="000631E0">
              <w:rPr>
                <w:sz w:val="24"/>
                <w:szCs w:val="24"/>
                <w:lang w:val="uk-UA"/>
              </w:rPr>
              <w:t xml:space="preserve">як </w:t>
            </w:r>
            <w:r w:rsidR="00CF21A0" w:rsidRPr="000631E0">
              <w:rPr>
                <w:sz w:val="24"/>
                <w:szCs w:val="24"/>
                <w:lang w:val="uk-UA"/>
              </w:rPr>
              <w:t>“Вступ до спеціальності (міжнародні відносини)”, “</w:t>
            </w:r>
            <w:r w:rsidRPr="000631E0">
              <w:rPr>
                <w:sz w:val="24"/>
                <w:szCs w:val="24"/>
                <w:lang w:val="uk-UA"/>
              </w:rPr>
              <w:t>Дипломатична та консульська служба”, “країнознавство”</w:t>
            </w:r>
            <w:r w:rsidR="00326DD5" w:rsidRPr="000631E0">
              <w:rPr>
                <w:sz w:val="24"/>
                <w:szCs w:val="24"/>
                <w:lang w:val="uk-UA"/>
              </w:rPr>
              <w:t>. В свою чергу</w:t>
            </w:r>
            <w:r w:rsidR="00CF21A0" w:rsidRPr="000631E0">
              <w:rPr>
                <w:sz w:val="24"/>
                <w:szCs w:val="24"/>
                <w:lang w:val="uk-UA"/>
              </w:rPr>
              <w:t>,</w:t>
            </w:r>
            <w:r w:rsidR="00326DD5" w:rsidRPr="000631E0">
              <w:rPr>
                <w:sz w:val="24"/>
                <w:szCs w:val="24"/>
                <w:lang w:val="uk-UA"/>
              </w:rPr>
              <w:t xml:space="preserve"> вона тісно пов’язана та становить</w:t>
            </w:r>
            <w:r w:rsidR="00CF21A0" w:rsidRPr="000631E0">
              <w:rPr>
                <w:sz w:val="24"/>
                <w:szCs w:val="24"/>
                <w:lang w:val="uk-UA"/>
              </w:rPr>
              <w:t xml:space="preserve"> основу для таких дисциплін як “</w:t>
            </w:r>
            <w:r w:rsidRPr="000631E0">
              <w:rPr>
                <w:sz w:val="24"/>
                <w:szCs w:val="24"/>
                <w:lang w:val="uk-UA"/>
              </w:rPr>
              <w:t>Міжнародна інформація”,</w:t>
            </w:r>
            <w:r w:rsidR="00CF21A0" w:rsidRPr="000631E0">
              <w:rPr>
                <w:sz w:val="24"/>
                <w:szCs w:val="24"/>
                <w:lang w:val="uk-UA"/>
              </w:rPr>
              <w:t xml:space="preserve"> “</w:t>
            </w:r>
            <w:r w:rsidRPr="000631E0">
              <w:rPr>
                <w:sz w:val="24"/>
                <w:szCs w:val="24"/>
                <w:lang w:val="uk-UA"/>
              </w:rPr>
              <w:t xml:space="preserve">Дипломатичний протокол та етикет” та </w:t>
            </w:r>
            <w:r w:rsidRPr="000631E0">
              <w:rPr>
                <w:sz w:val="24"/>
                <w:szCs w:val="24"/>
                <w:lang w:val="uk-UA"/>
              </w:rPr>
              <w:t>“</w:t>
            </w:r>
            <w:r w:rsidRPr="000631E0">
              <w:rPr>
                <w:sz w:val="24"/>
                <w:szCs w:val="24"/>
                <w:lang w:val="uk-UA"/>
              </w:rPr>
              <w:t>Міжнародні конфлікти</w:t>
            </w:r>
            <w:r w:rsidRPr="000631E0">
              <w:rPr>
                <w:sz w:val="24"/>
                <w:szCs w:val="24"/>
                <w:lang w:val="uk-UA"/>
              </w:rPr>
              <w:t>”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0631E0">
              <w:rPr>
                <w:b/>
                <w:sz w:val="24"/>
                <w:szCs w:val="24"/>
              </w:rPr>
              <w:t xml:space="preserve">Мета </w:t>
            </w:r>
            <w:r w:rsidRPr="000631E0"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0631E0">
              <w:rPr>
                <w:b/>
                <w:sz w:val="24"/>
                <w:szCs w:val="24"/>
              </w:rPr>
              <w:t>курсу</w:t>
            </w:r>
            <w:r w:rsidRPr="000631E0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5310E" w:rsidRPr="000631E0" w:rsidRDefault="00B5310E" w:rsidP="00D31594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Ознайомлення студентів з сучасними підходами та розробками у сфері міжнародних переговорів, формування у них практичних навичок їх застосування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3A7F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 xml:space="preserve">4. </w:t>
            </w:r>
            <w:r w:rsidR="003A7F98" w:rsidRPr="000631E0">
              <w:rPr>
                <w:b/>
                <w:sz w:val="24"/>
                <w:szCs w:val="24"/>
                <w:lang w:val="uk-UA"/>
              </w:rPr>
              <w:t>Компетентності</w:t>
            </w:r>
          </w:p>
        </w:tc>
      </w:tr>
      <w:tr w:rsidR="00BD6FFD" w:rsidRPr="00373D19" w:rsidTr="00CF21A0">
        <w:tc>
          <w:tcPr>
            <w:tcW w:w="9779" w:type="dxa"/>
            <w:gridSpan w:val="10"/>
          </w:tcPr>
          <w:p w:rsidR="00373D19" w:rsidRPr="000631E0" w:rsidRDefault="00373D19" w:rsidP="00395013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0631E0">
              <w:rPr>
                <w:noProof/>
                <w:color w:val="000000" w:themeColor="text1"/>
                <w:sz w:val="24"/>
                <w:szCs w:val="24"/>
                <w:lang w:val="uk-UA"/>
              </w:rPr>
              <w:t>Здатність розв’язувати складні спеціалізовані задачі і практичні проблеми у сфері міжнародних відносин і зовнішньої політики держав, суспільних комуніуацій, регіональних досліджень.</w:t>
            </w:r>
          </w:p>
          <w:p w:rsidR="00BD6FFD" w:rsidRPr="000631E0" w:rsidRDefault="00373D19" w:rsidP="00395013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0631E0">
              <w:rPr>
                <w:noProof/>
                <w:color w:val="000000" w:themeColor="text1"/>
                <w:sz w:val="24"/>
                <w:szCs w:val="24"/>
                <w:lang w:val="uk-UA"/>
              </w:rPr>
              <w:t>Здатність до здійснення комунікацій та інформаційно-аналітичної діяльності у сфері міжнародних віносин</w:t>
            </w:r>
          </w:p>
        </w:tc>
      </w:tr>
      <w:tr w:rsidR="003A7F98" w:rsidRPr="00C67355" w:rsidTr="00CF21A0">
        <w:tc>
          <w:tcPr>
            <w:tcW w:w="9779" w:type="dxa"/>
            <w:gridSpan w:val="10"/>
          </w:tcPr>
          <w:p w:rsidR="003A7F98" w:rsidRPr="000631E0" w:rsidRDefault="003A7F98" w:rsidP="003A7F98">
            <w:pPr>
              <w:jc w:val="center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5. Результати навчання</w:t>
            </w:r>
          </w:p>
        </w:tc>
      </w:tr>
      <w:tr w:rsidR="003A7F98" w:rsidRPr="00B5310E" w:rsidTr="00CF21A0">
        <w:tc>
          <w:tcPr>
            <w:tcW w:w="9779" w:type="dxa"/>
            <w:gridSpan w:val="10"/>
          </w:tcPr>
          <w:p w:rsidR="000631E0" w:rsidRDefault="000631E0" w:rsidP="002A74EA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uk-UA"/>
              </w:rPr>
              <w:t>Знати пророду міжнародного співробітництва, характер взаємодії між міжнародними акторами, співвідношення державних, недержавних акторів у світовій політиці.</w:t>
            </w:r>
            <w:bookmarkStart w:id="0" w:name="_GoBack"/>
            <w:bookmarkEnd w:id="0"/>
          </w:p>
          <w:p w:rsidR="002A74EA" w:rsidRPr="000631E0" w:rsidRDefault="00373D19" w:rsidP="002A74EA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0631E0">
              <w:rPr>
                <w:noProof/>
                <w:color w:val="000000" w:themeColor="text1"/>
                <w:sz w:val="24"/>
                <w:szCs w:val="24"/>
                <w:lang w:val="uk-UA"/>
              </w:rPr>
              <w:t>Знати природу та механізми міжнародних комунікацій.</w:t>
            </w:r>
          </w:p>
          <w:p w:rsidR="00373D19" w:rsidRPr="000631E0" w:rsidRDefault="001A3BD6" w:rsidP="002A74EA">
            <w:pPr>
              <w:jc w:val="both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0631E0">
              <w:rPr>
                <w:noProof/>
                <w:color w:val="000000" w:themeColor="text1"/>
                <w:sz w:val="24"/>
                <w:szCs w:val="24"/>
                <w:lang w:val="uk-UA"/>
              </w:rPr>
              <w:t>Вести фахову дискусії з проблем міжнародних відносин, міжнародних комунікацій, регіональних ситудій, зовнішньої політичної діяльності, аргументуваи свою позицію, поважати опонентів і їхню точку зору.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3A7F98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6</w:t>
            </w:r>
            <w:r w:rsidR="00BD6FFD" w:rsidRPr="000631E0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Обсяг</w:t>
            </w:r>
            <w:r w:rsidRPr="000631E0">
              <w:rPr>
                <w:sz w:val="24"/>
                <w:szCs w:val="24"/>
              </w:rPr>
              <w:t xml:space="preserve"> курсу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0631E0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:rsidR="00BD6FFD" w:rsidRPr="000631E0" w:rsidRDefault="001A3BD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1</w:t>
            </w:r>
            <w:r w:rsidR="00BD6FFD" w:rsidRPr="000631E0">
              <w:rPr>
                <w:sz w:val="24"/>
                <w:szCs w:val="24"/>
                <w:lang w:val="uk-UA"/>
              </w:rPr>
              <w:t>6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0631E0" w:rsidRDefault="001A3BD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14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0631E0" w:rsidRDefault="001A3BD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60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BD6FFD" w:rsidRPr="00C67355" w:rsidTr="00CF21A0">
        <w:tc>
          <w:tcPr>
            <w:tcW w:w="4166" w:type="dxa"/>
            <w:gridSpan w:val="2"/>
            <w:vAlign w:val="center"/>
          </w:tcPr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0631E0" w:rsidRDefault="00BD6FFD" w:rsidP="00CF21A0">
            <w:pPr>
              <w:pStyle w:val="1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CF21A0">
        <w:tc>
          <w:tcPr>
            <w:tcW w:w="4166" w:type="dxa"/>
            <w:gridSpan w:val="2"/>
          </w:tcPr>
          <w:p w:rsidR="00BD6FFD" w:rsidRPr="000631E0" w:rsidRDefault="001A3BD6" w:rsidP="00BD6FF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631E0">
              <w:rPr>
                <w:bCs/>
                <w:sz w:val="24"/>
                <w:szCs w:val="24"/>
                <w:lang w:val="uk-UA"/>
              </w:rPr>
              <w:t>2</w:t>
            </w:r>
            <w:r w:rsidR="00BD6FFD" w:rsidRPr="000631E0">
              <w:rPr>
                <w:bCs/>
                <w:sz w:val="24"/>
                <w:szCs w:val="24"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D6FFD" w:rsidRPr="000631E0" w:rsidRDefault="00BD6FFD" w:rsidP="00BD6FF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 xml:space="preserve">Міжнародні </w:t>
            </w:r>
            <w:r w:rsidRPr="000631E0">
              <w:rPr>
                <w:sz w:val="24"/>
                <w:szCs w:val="24"/>
                <w:lang w:val="uk-UA"/>
              </w:rPr>
              <w:lastRenderedPageBreak/>
              <w:t>відносини, 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:rsidR="00BD6FFD" w:rsidRPr="000631E0" w:rsidRDefault="001A3BD6" w:rsidP="00BD6FFD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lastRenderedPageBreak/>
              <w:t>1</w:t>
            </w:r>
            <w:r w:rsidR="00BD6FFD" w:rsidRPr="000631E0">
              <w:rPr>
                <w:sz w:val="24"/>
                <w:szCs w:val="24"/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0631E0" w:rsidRDefault="001A3BD6" w:rsidP="00D31594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Вибірковий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lastRenderedPageBreak/>
              <w:t>Тематика</w:t>
            </w:r>
            <w:r w:rsidRPr="000631E0">
              <w:rPr>
                <w:sz w:val="24"/>
                <w:szCs w:val="24"/>
              </w:rPr>
              <w:t xml:space="preserve"> курс</w:t>
            </w:r>
            <w:r w:rsidRPr="000631E0">
              <w:rPr>
                <w:sz w:val="24"/>
                <w:szCs w:val="24"/>
                <w:lang w:val="uk-UA"/>
              </w:rPr>
              <w:t>у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0631E0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0631E0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0631E0"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 w:rsidRPr="000631E0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D6FFD" w:rsidRPr="000631E0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:rsidR="00BD6FFD" w:rsidRPr="000631E0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Завдання, год</w:t>
            </w:r>
            <w:r w:rsidR="00D31594" w:rsidRPr="000631E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BD6FFD" w:rsidRPr="000631E0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0631E0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0631E0" w:rsidRDefault="001A3BD6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Сутність та особливості міжнародних переговорів на сучасному етапі</w:t>
            </w:r>
          </w:p>
        </w:tc>
        <w:tc>
          <w:tcPr>
            <w:tcW w:w="1207" w:type="dxa"/>
            <w:gridSpan w:val="2"/>
          </w:tcPr>
          <w:p w:rsidR="00BD6FFD" w:rsidRPr="000631E0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Л</w:t>
            </w:r>
            <w:r w:rsidR="00D31594" w:rsidRPr="000631E0">
              <w:rPr>
                <w:sz w:val="24"/>
                <w:szCs w:val="24"/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BD6FFD" w:rsidRPr="000631E0" w:rsidRDefault="00D3159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D6FFD" w:rsidRPr="000631E0" w:rsidRDefault="00CF21A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D6FFD" w:rsidRPr="000631E0" w:rsidRDefault="00BD6FFD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D6FFD" w:rsidRPr="000631E0" w:rsidRDefault="00D3159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1A3BD6" w:rsidRPr="000631E0" w:rsidRDefault="001A3BD6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0631E0">
              <w:rPr>
                <w:rStyle w:val="hps"/>
                <w:b/>
                <w:sz w:val="24"/>
                <w:szCs w:val="24"/>
                <w:lang w:val="uk-UA"/>
              </w:rPr>
              <w:t>Структура переговорного процесу. Характеристика етапів</w:t>
            </w:r>
            <w:r w:rsidRPr="000631E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631E0">
              <w:rPr>
                <w:rStyle w:val="hps"/>
                <w:b/>
                <w:sz w:val="24"/>
                <w:szCs w:val="24"/>
                <w:lang w:val="uk-UA"/>
              </w:rPr>
              <w:t>переговорів</w:t>
            </w:r>
          </w:p>
        </w:tc>
        <w:tc>
          <w:tcPr>
            <w:tcW w:w="1207" w:type="dxa"/>
            <w:gridSpan w:val="2"/>
          </w:tcPr>
          <w:p w:rsidR="001A3BD6" w:rsidRPr="000631E0" w:rsidRDefault="001A3BD6" w:rsidP="005338BC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5338BC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1A3BD6" w:rsidP="005338BC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1A3BD6" w:rsidRPr="000631E0" w:rsidRDefault="001A3BD6" w:rsidP="005338B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A3BD6" w:rsidRPr="000631E0" w:rsidRDefault="001A3BD6" w:rsidP="005338BC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1A3BD6" w:rsidRPr="000631E0" w:rsidRDefault="001A3BD6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Тактичні прийоми в ході переговорів</w:t>
            </w:r>
          </w:p>
        </w:tc>
        <w:tc>
          <w:tcPr>
            <w:tcW w:w="1207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1A3BD6" w:rsidRPr="000631E0" w:rsidRDefault="001A3BD6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0631E0">
              <w:rPr>
                <w:rStyle w:val="hps"/>
                <w:b/>
                <w:sz w:val="24"/>
                <w:szCs w:val="24"/>
                <w:lang w:val="uk-UA"/>
              </w:rPr>
              <w:t>Представництво та посередництво на переговорах</w:t>
            </w:r>
          </w:p>
        </w:tc>
        <w:tc>
          <w:tcPr>
            <w:tcW w:w="1207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1A3BD6" w:rsidRPr="000631E0" w:rsidRDefault="001A3BD6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Політичні переговори як мистецтво стратагем</w:t>
            </w:r>
          </w:p>
        </w:tc>
        <w:tc>
          <w:tcPr>
            <w:tcW w:w="1207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gridSpan w:val="2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A3BD6" w:rsidRPr="000631E0" w:rsidRDefault="001A3BD6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1A3BD6" w:rsidRPr="000631E0" w:rsidRDefault="001A3BD6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Підготовка до міжнародних переговорів</w:t>
            </w:r>
          </w:p>
        </w:tc>
        <w:tc>
          <w:tcPr>
            <w:tcW w:w="1207" w:type="dxa"/>
            <w:gridSpan w:val="2"/>
          </w:tcPr>
          <w:p w:rsidR="001A3BD6" w:rsidRPr="000631E0" w:rsidRDefault="001A3BD6" w:rsidP="00431E23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431E2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1A3BD6" w:rsidP="00431E2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1A3BD6" w:rsidRPr="000631E0" w:rsidRDefault="001A3BD6" w:rsidP="00431E2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1A3BD6" w:rsidRPr="000631E0" w:rsidRDefault="001A3BD6" w:rsidP="00431E2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3369" w:type="dxa"/>
          </w:tcPr>
          <w:p w:rsidR="000A3E33" w:rsidRPr="000631E0" w:rsidRDefault="000A3E33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Стратегії в ході переговорів</w:t>
            </w:r>
          </w:p>
        </w:tc>
        <w:tc>
          <w:tcPr>
            <w:tcW w:w="1207" w:type="dxa"/>
            <w:gridSpan w:val="2"/>
          </w:tcPr>
          <w:p w:rsidR="000A3E33" w:rsidRPr="000631E0" w:rsidRDefault="000A3E33" w:rsidP="00EA31F6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3369" w:type="dxa"/>
          </w:tcPr>
          <w:p w:rsidR="000A3E33" w:rsidRPr="000631E0" w:rsidRDefault="000A3E33" w:rsidP="00562F61">
            <w:pPr>
              <w:adjustRightInd w:val="0"/>
              <w:snapToGrid w:val="0"/>
              <w:jc w:val="center"/>
              <w:rPr>
                <w:rFonts w:eastAsia="SimSun"/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Переговорні стилі</w:t>
            </w:r>
          </w:p>
        </w:tc>
        <w:tc>
          <w:tcPr>
            <w:tcW w:w="1207" w:type="dxa"/>
            <w:gridSpan w:val="2"/>
          </w:tcPr>
          <w:p w:rsidR="000A3E33" w:rsidRPr="000631E0" w:rsidRDefault="000A3E33" w:rsidP="00EA31F6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gridSpan w:val="2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3369" w:type="dxa"/>
          </w:tcPr>
          <w:p w:rsidR="000A3E33" w:rsidRPr="000631E0" w:rsidRDefault="000A3E33" w:rsidP="00562F61">
            <w:pPr>
              <w:shd w:val="clear" w:color="auto" w:fill="FFFFFF"/>
              <w:adjustRightInd w:val="0"/>
              <w:snapToGrid w:val="0"/>
              <w:jc w:val="center"/>
              <w:rPr>
                <w:rFonts w:eastAsia="SimSun"/>
                <w:b/>
                <w:iCs/>
                <w:sz w:val="24"/>
                <w:szCs w:val="24"/>
                <w:lang w:val="uk-UA"/>
              </w:rPr>
            </w:pPr>
            <w:r w:rsidRPr="000631E0">
              <w:rPr>
                <w:rFonts w:eastAsia="Arial Unicode MS"/>
                <w:b/>
                <w:sz w:val="24"/>
                <w:szCs w:val="24"/>
                <w:lang w:val="uk-UA" w:eastAsia="zh-TW"/>
              </w:rPr>
              <w:t>Невербальне спілкування в ході переговорів</w:t>
            </w:r>
          </w:p>
        </w:tc>
        <w:tc>
          <w:tcPr>
            <w:tcW w:w="1207" w:type="dxa"/>
            <w:gridSpan w:val="2"/>
          </w:tcPr>
          <w:p w:rsidR="000A3E33" w:rsidRPr="000631E0" w:rsidRDefault="000A3E33" w:rsidP="00EA31F6">
            <w:pPr>
              <w:ind w:right="-35"/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1-5</w:t>
            </w:r>
          </w:p>
        </w:tc>
        <w:tc>
          <w:tcPr>
            <w:tcW w:w="1417" w:type="dxa"/>
          </w:tcPr>
          <w:p w:rsidR="000A3E33" w:rsidRPr="000631E0" w:rsidRDefault="000A3E33" w:rsidP="00EA31F6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9779" w:type="dxa"/>
            <w:gridSpan w:val="10"/>
          </w:tcPr>
          <w:p w:rsidR="000A3E33" w:rsidRPr="000631E0" w:rsidRDefault="000A3E33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7. Система оцінювання курсу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0A3E33" w:rsidRPr="000631E0" w:rsidRDefault="000A3E33" w:rsidP="000A3E3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Підсумкова оцінка за дисципліну є сумою оцінок за роботу на семінарських заняттях (усні відповіді та письмові роботи (максимально – 30 балів), за контрольну роботу (максимально – 40 балів)), за індивідуальну науково-дослідну роботу (максимально – 20 балів) та за самостійну роботу (максимально – 10 балів)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0A3E33" w:rsidRPr="000631E0" w:rsidRDefault="000A3E33" w:rsidP="000A3E3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Письмова (контрольна) робота включає в себе 12 питань. Перші два з них передбачають розгорнуті відповіді і оцінюються максимально по 10 балів. Наступні 10 питань носять тестовий характ</w:t>
            </w:r>
            <w:r w:rsidR="000631E0" w:rsidRPr="000631E0">
              <w:rPr>
                <w:sz w:val="24"/>
                <w:szCs w:val="24"/>
                <w:lang w:val="uk-UA"/>
              </w:rPr>
              <w:t>ер і оцінюються максимально по 2 бали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:rsidR="000A3E33" w:rsidRPr="000631E0" w:rsidRDefault="000A3E3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допуску до підсумкового </w:t>
            </w: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контролю</w:t>
            </w:r>
          </w:p>
        </w:tc>
        <w:tc>
          <w:tcPr>
            <w:tcW w:w="5203" w:type="dxa"/>
            <w:gridSpan w:val="7"/>
          </w:tcPr>
          <w:p w:rsidR="000A3E33" w:rsidRPr="000631E0" w:rsidRDefault="000A3E3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lastRenderedPageBreak/>
              <w:t xml:space="preserve">До підсумкового контролю допускаються </w:t>
            </w:r>
            <w:r w:rsidRPr="000631E0">
              <w:rPr>
                <w:sz w:val="24"/>
                <w:szCs w:val="24"/>
                <w:lang w:val="uk-UA"/>
              </w:rPr>
              <w:lastRenderedPageBreak/>
              <w:t xml:space="preserve">студенти, які за результатами поточного </w:t>
            </w:r>
            <w:r w:rsidR="000631E0" w:rsidRPr="000631E0">
              <w:rPr>
                <w:sz w:val="24"/>
                <w:szCs w:val="24"/>
                <w:lang w:val="uk-UA"/>
              </w:rPr>
              <w:t>контролю отримали не менше 50</w:t>
            </w:r>
            <w:r w:rsidRPr="000631E0">
              <w:rPr>
                <w:sz w:val="24"/>
                <w:szCs w:val="24"/>
                <w:lang w:val="uk-UA"/>
              </w:rPr>
              <w:t xml:space="preserve"> балів, не мають невідпрацьованих незадовільних оцінок та пропусків</w:t>
            </w:r>
          </w:p>
        </w:tc>
      </w:tr>
      <w:tr w:rsidR="000A3E33" w:rsidRPr="00C67355" w:rsidTr="00CF21A0">
        <w:tc>
          <w:tcPr>
            <w:tcW w:w="9779" w:type="dxa"/>
            <w:gridSpan w:val="10"/>
          </w:tcPr>
          <w:p w:rsidR="000A3E33" w:rsidRPr="000631E0" w:rsidRDefault="000A3E33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lastRenderedPageBreak/>
              <w:t>8. Політика курсу</w:t>
            </w:r>
          </w:p>
        </w:tc>
      </w:tr>
      <w:tr w:rsidR="000A3E33" w:rsidRPr="00C67355" w:rsidTr="00CF21A0">
        <w:tc>
          <w:tcPr>
            <w:tcW w:w="9779" w:type="dxa"/>
            <w:gridSpan w:val="10"/>
          </w:tcPr>
          <w:p w:rsidR="000A3E33" w:rsidRPr="000631E0" w:rsidRDefault="000A3E33" w:rsidP="00ED5DC5">
            <w:pPr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студент отримав негативну оцінку або ж пропустив аудиторне заняття. Додаткову інформацію стосовно навчальної дисципліни студенти можуть отримати під час консультацій як впродовж семестру, так і напередодні іспиту</w:t>
            </w:r>
          </w:p>
        </w:tc>
      </w:tr>
      <w:tr w:rsidR="000A3E33" w:rsidRPr="00C67355" w:rsidTr="000A3E33">
        <w:trPr>
          <w:trHeight w:val="788"/>
        </w:trPr>
        <w:tc>
          <w:tcPr>
            <w:tcW w:w="9779" w:type="dxa"/>
            <w:gridSpan w:val="10"/>
          </w:tcPr>
          <w:p w:rsidR="000A3E33" w:rsidRPr="000631E0" w:rsidRDefault="000A3E33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631E0">
              <w:rPr>
                <w:b/>
                <w:sz w:val="24"/>
                <w:szCs w:val="24"/>
                <w:lang w:val="uk-UA"/>
              </w:rPr>
              <w:t>9. Рекомендована література</w:t>
            </w:r>
          </w:p>
        </w:tc>
      </w:tr>
      <w:tr w:rsidR="000A3E33" w:rsidRPr="00B5310E" w:rsidTr="00CF21A0">
        <w:tc>
          <w:tcPr>
            <w:tcW w:w="9779" w:type="dxa"/>
            <w:gridSpan w:val="10"/>
          </w:tcPr>
          <w:p w:rsidR="000A3E33" w:rsidRPr="000631E0" w:rsidRDefault="000A3E33" w:rsidP="001A3BD6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 xml:space="preserve">Ботвина Н.В. Роль кінетичних невербальних засобів спілкування у міжнародній діловій комунікації </w:t>
            </w:r>
            <w:r w:rsidRPr="000631E0">
              <w:rPr>
                <w:sz w:val="24"/>
                <w:szCs w:val="24"/>
              </w:rPr>
              <w:t>[</w:t>
            </w:r>
            <w:proofErr w:type="spellStart"/>
            <w:r w:rsidRPr="000631E0">
              <w:rPr>
                <w:sz w:val="24"/>
                <w:szCs w:val="24"/>
              </w:rPr>
              <w:t>Електронний</w:t>
            </w:r>
            <w:proofErr w:type="spellEnd"/>
            <w:r w:rsidRPr="000631E0">
              <w:rPr>
                <w:sz w:val="24"/>
                <w:szCs w:val="24"/>
              </w:rPr>
              <w:t xml:space="preserve"> ресурс]. – Режим доступу</w:t>
            </w:r>
            <w:proofErr w:type="gramStart"/>
            <w:r w:rsidRPr="000631E0">
              <w:rPr>
                <w:sz w:val="24"/>
                <w:szCs w:val="24"/>
              </w:rPr>
              <w:t xml:space="preserve"> :</w:t>
            </w:r>
            <w:proofErr w:type="gramEnd"/>
            <w:r w:rsidRPr="000631E0">
              <w:rPr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Pr="000631E0">
                <w:rPr>
                  <w:rStyle w:val="a9"/>
                  <w:sz w:val="24"/>
                  <w:szCs w:val="24"/>
                  <w:lang w:val="uk-UA"/>
                </w:rPr>
                <w:t>http://www.aau.edu.ua/visnyk/visnyk_14-2009-1.pdf</w:t>
              </w:r>
            </w:hyperlink>
          </w:p>
          <w:p w:rsidR="000A3E33" w:rsidRPr="000631E0" w:rsidRDefault="000A3E33" w:rsidP="001A3BD6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</w:rPr>
              <w:t>Василенко И.А. Политические переговоры: учебное пособие. М</w:t>
            </w:r>
            <w:proofErr w:type="spellStart"/>
            <w:r w:rsidRPr="000631E0">
              <w:rPr>
                <w:sz w:val="24"/>
                <w:szCs w:val="24"/>
                <w:lang w:val="uk-UA"/>
              </w:rPr>
              <w:t>осква</w:t>
            </w:r>
            <w:proofErr w:type="spellEnd"/>
            <w:r w:rsidRPr="000631E0">
              <w:rPr>
                <w:sz w:val="24"/>
                <w:szCs w:val="24"/>
              </w:rPr>
              <w:t>, 200</w:t>
            </w:r>
            <w:r w:rsidRPr="000631E0">
              <w:rPr>
                <w:sz w:val="24"/>
                <w:szCs w:val="24"/>
                <w:lang w:val="uk-UA"/>
              </w:rPr>
              <w:t>11</w:t>
            </w:r>
            <w:r w:rsidRPr="000631E0">
              <w:rPr>
                <w:sz w:val="24"/>
                <w:szCs w:val="24"/>
              </w:rPr>
              <w:t>.</w:t>
            </w:r>
          </w:p>
          <w:p w:rsidR="000A3E33" w:rsidRPr="000631E0" w:rsidRDefault="000A3E33" w:rsidP="000A3E33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4"/>
                <w:szCs w:val="24"/>
                <w:lang w:val="uk-UA"/>
              </w:rPr>
            </w:pPr>
            <w:r w:rsidRPr="000631E0">
              <w:rPr>
                <w:bCs/>
                <w:sz w:val="24"/>
                <w:szCs w:val="24"/>
              </w:rPr>
              <w:t xml:space="preserve">Вильям </w:t>
            </w:r>
            <w:proofErr w:type="spellStart"/>
            <w:r w:rsidRPr="000631E0">
              <w:rPr>
                <w:bCs/>
                <w:sz w:val="24"/>
                <w:szCs w:val="24"/>
              </w:rPr>
              <w:t>Мастенбурк</w:t>
            </w:r>
            <w:proofErr w:type="spellEnd"/>
            <w:r w:rsidRPr="000631E0">
              <w:rPr>
                <w:bCs/>
                <w:sz w:val="24"/>
                <w:szCs w:val="24"/>
              </w:rPr>
              <w:t>. Переговоры</w:t>
            </w:r>
            <w:r w:rsidRPr="000631E0">
              <w:rPr>
                <w:sz w:val="24"/>
                <w:szCs w:val="24"/>
              </w:rPr>
              <w:t xml:space="preserve"> / </w:t>
            </w:r>
            <w:r w:rsidRPr="000631E0">
              <w:rPr>
                <w:bCs/>
                <w:sz w:val="24"/>
                <w:szCs w:val="24"/>
              </w:rPr>
              <w:t xml:space="preserve">Вильям </w:t>
            </w:r>
            <w:proofErr w:type="spellStart"/>
            <w:r w:rsidRPr="000631E0">
              <w:rPr>
                <w:bCs/>
                <w:sz w:val="24"/>
                <w:szCs w:val="24"/>
              </w:rPr>
              <w:t>Мастенбурк</w:t>
            </w:r>
            <w:proofErr w:type="spellEnd"/>
            <w:r w:rsidRPr="000631E0">
              <w:rPr>
                <w:bCs/>
                <w:sz w:val="24"/>
                <w:szCs w:val="24"/>
              </w:rPr>
              <w:t>. – Калуга, 1993.</w:t>
            </w:r>
          </w:p>
          <w:p w:rsidR="000A3E33" w:rsidRPr="000631E0" w:rsidRDefault="000A3E33" w:rsidP="000A3E33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631E0">
              <w:rPr>
                <w:bCs/>
                <w:sz w:val="24"/>
                <w:szCs w:val="24"/>
              </w:rPr>
              <w:t>Гянджумян</w:t>
            </w:r>
            <w:proofErr w:type="spellEnd"/>
            <w:r w:rsidRPr="000631E0">
              <w:rPr>
                <w:bCs/>
                <w:sz w:val="24"/>
                <w:szCs w:val="24"/>
              </w:rPr>
              <w:t xml:space="preserve"> Валерия Эдуардовна</w:t>
            </w:r>
            <w:r w:rsidRPr="000631E0">
              <w:rPr>
                <w:bCs/>
                <w:sz w:val="24"/>
                <w:szCs w:val="24"/>
                <w:lang w:val="uk-UA"/>
              </w:rPr>
              <w:t>.</w:t>
            </w:r>
            <w:r w:rsidRPr="000631E0">
              <w:rPr>
                <w:sz w:val="24"/>
                <w:szCs w:val="24"/>
              </w:rPr>
              <w:t xml:space="preserve"> Национальные стили ведения переговоров [</w:t>
            </w:r>
            <w:proofErr w:type="spellStart"/>
            <w:r w:rsidRPr="000631E0">
              <w:rPr>
                <w:sz w:val="24"/>
                <w:szCs w:val="24"/>
              </w:rPr>
              <w:t>Електронний</w:t>
            </w:r>
            <w:proofErr w:type="spellEnd"/>
            <w:r w:rsidRPr="000631E0">
              <w:rPr>
                <w:sz w:val="24"/>
                <w:szCs w:val="24"/>
              </w:rPr>
              <w:t xml:space="preserve"> ресурс]. – Режим доступу</w:t>
            </w:r>
            <w:proofErr w:type="gramStart"/>
            <w:r w:rsidRPr="000631E0">
              <w:rPr>
                <w:sz w:val="24"/>
                <w:szCs w:val="24"/>
              </w:rPr>
              <w:t xml:space="preserve"> :</w:t>
            </w:r>
            <w:proofErr w:type="gramEnd"/>
            <w:r w:rsidRPr="000631E0">
              <w:rPr>
                <w:sz w:val="24"/>
                <w:szCs w:val="24"/>
                <w:lang w:val="uk-UA"/>
              </w:rPr>
              <w:t xml:space="preserve"> </w:t>
            </w:r>
            <w:hyperlink r:id="rId8" w:history="1">
              <w:r w:rsidRPr="000631E0">
                <w:rPr>
                  <w:rStyle w:val="a9"/>
                  <w:sz w:val="24"/>
                  <w:szCs w:val="24"/>
                  <w:lang w:val="uk-UA"/>
                </w:rPr>
                <w:t>http://www.diplomat.am/load/public/nacionalnye_stili_vedenija_peregovorov/5-1-0-69</w:t>
              </w:r>
            </w:hyperlink>
          </w:p>
          <w:p w:rsidR="000A3E33" w:rsidRPr="000631E0" w:rsidRDefault="000A3E33" w:rsidP="000A3E33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Дубова В.В.</w:t>
            </w:r>
            <w:r w:rsidRPr="000631E0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0631E0">
              <w:rPr>
                <w:sz w:val="24"/>
                <w:szCs w:val="24"/>
                <w:lang w:val="uk-UA"/>
              </w:rPr>
              <w:t>Невербальні компоненти комунікації як необхідна частина ділового етикету фахівця з міжнародних відносин</w:t>
            </w:r>
            <w:r w:rsidRPr="000631E0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0631E0">
              <w:rPr>
                <w:sz w:val="24"/>
                <w:szCs w:val="24"/>
              </w:rPr>
              <w:t>[</w:t>
            </w:r>
            <w:proofErr w:type="spellStart"/>
            <w:r w:rsidRPr="000631E0">
              <w:rPr>
                <w:sz w:val="24"/>
                <w:szCs w:val="24"/>
              </w:rPr>
              <w:t>Електронний</w:t>
            </w:r>
            <w:proofErr w:type="spellEnd"/>
            <w:r w:rsidRPr="000631E0">
              <w:rPr>
                <w:sz w:val="24"/>
                <w:szCs w:val="24"/>
              </w:rPr>
              <w:t xml:space="preserve"> ресурс]. – Режим доступу</w:t>
            </w:r>
            <w:proofErr w:type="gramStart"/>
            <w:r w:rsidRPr="000631E0">
              <w:rPr>
                <w:sz w:val="24"/>
                <w:szCs w:val="24"/>
              </w:rPr>
              <w:t xml:space="preserve"> :</w:t>
            </w:r>
            <w:proofErr w:type="gramEnd"/>
            <w:r w:rsidRPr="000631E0">
              <w:rPr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Pr="000631E0">
                <w:rPr>
                  <w:rStyle w:val="a9"/>
                  <w:sz w:val="24"/>
                  <w:szCs w:val="24"/>
                  <w:lang w:val="uk-UA"/>
                </w:rPr>
                <w:t>http://www.rusnauka.com/30_NIEK_2011/Pedagogica/2_96300.doc.htm</w:t>
              </w:r>
            </w:hyperlink>
          </w:p>
          <w:p w:rsidR="000A3E33" w:rsidRPr="000631E0" w:rsidRDefault="000A3E33" w:rsidP="001A3BD6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0631E0">
              <w:rPr>
                <w:sz w:val="24"/>
                <w:szCs w:val="24"/>
                <w:lang w:val="uk-UA"/>
              </w:rPr>
              <w:t>Тихомирова Є.Б.,</w:t>
            </w:r>
            <w:r w:rsidRPr="000631E0">
              <w:rPr>
                <w:sz w:val="24"/>
                <w:szCs w:val="24"/>
              </w:rPr>
              <w:t xml:space="preserve"> </w:t>
            </w:r>
            <w:proofErr w:type="spellStart"/>
            <w:r w:rsidRPr="000631E0">
              <w:rPr>
                <w:sz w:val="24"/>
                <w:szCs w:val="24"/>
                <w:lang w:val="uk-UA"/>
              </w:rPr>
              <w:t>Постоловський</w:t>
            </w:r>
            <w:proofErr w:type="spellEnd"/>
            <w:r w:rsidRPr="000631E0">
              <w:rPr>
                <w:sz w:val="24"/>
                <w:szCs w:val="24"/>
                <w:lang w:val="uk-UA"/>
              </w:rPr>
              <w:t xml:space="preserve"> С.Р. </w:t>
            </w:r>
            <w:proofErr w:type="spellStart"/>
            <w:r w:rsidRPr="000631E0">
              <w:rPr>
                <w:sz w:val="24"/>
                <w:szCs w:val="24"/>
                <w:lang w:val="uk-UA"/>
              </w:rPr>
              <w:t>Конфліктологія</w:t>
            </w:r>
            <w:proofErr w:type="spellEnd"/>
            <w:r w:rsidRPr="000631E0">
              <w:rPr>
                <w:sz w:val="24"/>
                <w:szCs w:val="24"/>
                <w:lang w:val="uk-UA"/>
              </w:rPr>
              <w:t xml:space="preserve"> та теорія переговорів: </w:t>
            </w:r>
            <w:proofErr w:type="spellStart"/>
            <w:r w:rsidRPr="000631E0">
              <w:rPr>
                <w:sz w:val="24"/>
                <w:szCs w:val="24"/>
              </w:rPr>
              <w:t>підручник</w:t>
            </w:r>
            <w:proofErr w:type="spellEnd"/>
            <w:r w:rsidRPr="000631E0">
              <w:rPr>
                <w:sz w:val="24"/>
                <w:szCs w:val="24"/>
                <w:lang w:val="uk-UA"/>
              </w:rPr>
              <w:t>. Рівне: Перспектива, 2007.</w:t>
            </w:r>
          </w:p>
          <w:p w:rsidR="000A3E33" w:rsidRPr="000631E0" w:rsidRDefault="000A3E33" w:rsidP="001A3BD6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4"/>
                <w:szCs w:val="24"/>
              </w:rPr>
            </w:pPr>
            <w:r w:rsidRPr="000631E0">
              <w:rPr>
                <w:sz w:val="24"/>
                <w:szCs w:val="24"/>
              </w:rPr>
              <w:t>Фишер Р.</w:t>
            </w:r>
            <w:r w:rsidRPr="000631E0">
              <w:rPr>
                <w:sz w:val="24"/>
                <w:szCs w:val="24"/>
                <w:lang w:val="uk-UA"/>
              </w:rPr>
              <w:t>,</w:t>
            </w:r>
            <w:r w:rsidRPr="000631E0">
              <w:rPr>
                <w:sz w:val="24"/>
                <w:szCs w:val="24"/>
              </w:rPr>
              <w:t xml:space="preserve"> </w:t>
            </w:r>
            <w:proofErr w:type="spellStart"/>
            <w:r w:rsidRPr="000631E0">
              <w:rPr>
                <w:sz w:val="24"/>
                <w:szCs w:val="24"/>
              </w:rPr>
              <w:t>Эртель</w:t>
            </w:r>
            <w:proofErr w:type="spellEnd"/>
            <w:r w:rsidRPr="000631E0">
              <w:rPr>
                <w:sz w:val="24"/>
                <w:szCs w:val="24"/>
              </w:rPr>
              <w:t xml:space="preserve"> Д.</w:t>
            </w:r>
            <w:r w:rsidRPr="000631E0">
              <w:rPr>
                <w:sz w:val="24"/>
                <w:szCs w:val="24"/>
                <w:lang w:val="uk-UA"/>
              </w:rPr>
              <w:t xml:space="preserve"> </w:t>
            </w:r>
            <w:r w:rsidRPr="000631E0">
              <w:rPr>
                <w:sz w:val="24"/>
                <w:szCs w:val="24"/>
              </w:rPr>
              <w:t>Подготовка к переговорам. М</w:t>
            </w:r>
            <w:proofErr w:type="spellStart"/>
            <w:r w:rsidRPr="000631E0">
              <w:rPr>
                <w:sz w:val="24"/>
                <w:szCs w:val="24"/>
                <w:lang w:val="uk-UA"/>
              </w:rPr>
              <w:t>осква</w:t>
            </w:r>
            <w:proofErr w:type="spellEnd"/>
            <w:r w:rsidRPr="000631E0">
              <w:rPr>
                <w:sz w:val="24"/>
                <w:szCs w:val="24"/>
              </w:rPr>
              <w:t>, 1996.</w:t>
            </w:r>
          </w:p>
          <w:p w:rsidR="000A3E33" w:rsidRPr="000631E0" w:rsidRDefault="000A3E33" w:rsidP="001A3BD6">
            <w:pPr>
              <w:pStyle w:val="1"/>
              <w:ind w:firstLine="72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631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Фишер Роджер, </w:t>
            </w:r>
            <w:proofErr w:type="spellStart"/>
            <w:r w:rsidRPr="000631E0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</w:t>
            </w:r>
            <w:proofErr w:type="spellEnd"/>
            <w:r w:rsidRPr="000631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Уильям. Путь к согласию, или переговоры без поражения. </w:t>
            </w:r>
            <w:r w:rsidRPr="000631E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Львів</w:t>
            </w:r>
            <w:r w:rsidRPr="000631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631E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2001</w:t>
            </w:r>
            <w:r w:rsidRPr="000631E0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A3E33" w:rsidRPr="000631E0" w:rsidRDefault="000A3E33" w:rsidP="001A3BD6">
            <w:pPr>
              <w:ind w:firstLine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631E0">
              <w:rPr>
                <w:sz w:val="24"/>
                <w:szCs w:val="24"/>
                <w:lang w:val="uk-UA"/>
              </w:rPr>
              <w:t>Цюрупа</w:t>
            </w:r>
            <w:proofErr w:type="spellEnd"/>
            <w:r w:rsidRPr="000631E0">
              <w:rPr>
                <w:sz w:val="24"/>
                <w:szCs w:val="24"/>
                <w:lang w:val="uk-UA"/>
              </w:rPr>
              <w:t xml:space="preserve"> М.В. Основи </w:t>
            </w:r>
            <w:proofErr w:type="spellStart"/>
            <w:r w:rsidRPr="000631E0">
              <w:rPr>
                <w:sz w:val="24"/>
                <w:szCs w:val="24"/>
                <w:lang w:val="uk-UA"/>
              </w:rPr>
              <w:t>конфліктології</w:t>
            </w:r>
            <w:proofErr w:type="spellEnd"/>
            <w:r w:rsidRPr="000631E0">
              <w:rPr>
                <w:sz w:val="24"/>
                <w:szCs w:val="24"/>
                <w:lang w:val="uk-UA"/>
              </w:rPr>
              <w:t xml:space="preserve"> та теорії переговорів: Навчальний посібник. Київ, 2004.</w:t>
            </w:r>
          </w:p>
          <w:p w:rsidR="000A3E33" w:rsidRPr="000631E0" w:rsidRDefault="000A3E33" w:rsidP="001A3BD6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631E0">
              <w:rPr>
                <w:bCs/>
                <w:sz w:val="24"/>
                <w:szCs w:val="24"/>
              </w:rPr>
              <w:t>Шеретов</w:t>
            </w:r>
            <w:proofErr w:type="spellEnd"/>
            <w:r w:rsidRPr="000631E0">
              <w:rPr>
                <w:bCs/>
                <w:sz w:val="24"/>
                <w:szCs w:val="24"/>
              </w:rPr>
              <w:t xml:space="preserve"> С.Г.</w:t>
            </w:r>
            <w:r w:rsidRPr="000631E0">
              <w:rPr>
                <w:sz w:val="24"/>
                <w:szCs w:val="24"/>
              </w:rPr>
              <w:t xml:space="preserve"> Ведение международных переговоров: Учебное пособие.</w:t>
            </w:r>
            <w:r w:rsidRPr="000631E0">
              <w:rPr>
                <w:bCs/>
                <w:sz w:val="24"/>
                <w:szCs w:val="24"/>
              </w:rPr>
              <w:t xml:space="preserve"> </w:t>
            </w:r>
            <w:r w:rsidRPr="000631E0">
              <w:rPr>
                <w:sz w:val="24"/>
                <w:szCs w:val="24"/>
              </w:rPr>
              <w:t>Алматы, 2004.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ED5DC5">
        <w:rPr>
          <w:b/>
          <w:sz w:val="28"/>
          <w:szCs w:val="28"/>
          <w:lang w:val="uk-UA"/>
        </w:rPr>
        <w:t xml:space="preserve">І.Ф. </w:t>
      </w:r>
      <w:proofErr w:type="spellStart"/>
      <w:r w:rsidR="00ED5DC5">
        <w:rPr>
          <w:b/>
          <w:sz w:val="28"/>
          <w:szCs w:val="28"/>
          <w:lang w:val="uk-UA"/>
        </w:rPr>
        <w:t>Гурак</w:t>
      </w:r>
      <w:proofErr w:type="spellEnd"/>
    </w:p>
    <w:sectPr w:rsidR="0039501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631E0"/>
    <w:rsid w:val="00071F79"/>
    <w:rsid w:val="00072283"/>
    <w:rsid w:val="000A3E33"/>
    <w:rsid w:val="000C46E3"/>
    <w:rsid w:val="001039A3"/>
    <w:rsid w:val="00151BC4"/>
    <w:rsid w:val="00193CEB"/>
    <w:rsid w:val="001A3BD6"/>
    <w:rsid w:val="00254871"/>
    <w:rsid w:val="00277A56"/>
    <w:rsid w:val="002A74EA"/>
    <w:rsid w:val="002C2330"/>
    <w:rsid w:val="00326DD5"/>
    <w:rsid w:val="00335A19"/>
    <w:rsid w:val="00341622"/>
    <w:rsid w:val="00373614"/>
    <w:rsid w:val="00373D19"/>
    <w:rsid w:val="00395013"/>
    <w:rsid w:val="003A7F98"/>
    <w:rsid w:val="00483A45"/>
    <w:rsid w:val="004D3742"/>
    <w:rsid w:val="004F7AFF"/>
    <w:rsid w:val="00562F61"/>
    <w:rsid w:val="00606453"/>
    <w:rsid w:val="00654CF9"/>
    <w:rsid w:val="006A14B2"/>
    <w:rsid w:val="007022C3"/>
    <w:rsid w:val="00784AB3"/>
    <w:rsid w:val="007B3D67"/>
    <w:rsid w:val="0088347C"/>
    <w:rsid w:val="008A1B87"/>
    <w:rsid w:val="009506C9"/>
    <w:rsid w:val="00951186"/>
    <w:rsid w:val="0095499A"/>
    <w:rsid w:val="009A2779"/>
    <w:rsid w:val="009E4552"/>
    <w:rsid w:val="00A65E25"/>
    <w:rsid w:val="00AB324B"/>
    <w:rsid w:val="00AC76DC"/>
    <w:rsid w:val="00B10A22"/>
    <w:rsid w:val="00B5310E"/>
    <w:rsid w:val="00B7126E"/>
    <w:rsid w:val="00B841BB"/>
    <w:rsid w:val="00B93336"/>
    <w:rsid w:val="00BC32A7"/>
    <w:rsid w:val="00BD6FFD"/>
    <w:rsid w:val="00C67355"/>
    <w:rsid w:val="00C81B4F"/>
    <w:rsid w:val="00CA1BE2"/>
    <w:rsid w:val="00CF21A0"/>
    <w:rsid w:val="00D31594"/>
    <w:rsid w:val="00D33C21"/>
    <w:rsid w:val="00D74B80"/>
    <w:rsid w:val="00E57DA8"/>
    <w:rsid w:val="00ED5DC5"/>
    <w:rsid w:val="00EE1819"/>
    <w:rsid w:val="00EE4289"/>
    <w:rsid w:val="00F10F42"/>
    <w:rsid w:val="00F71319"/>
    <w:rsid w:val="00F9137E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 Char Char Znak Znak Znak"/>
    <w:basedOn w:val="a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1A3BD6"/>
  </w:style>
  <w:style w:type="character" w:customStyle="1" w:styleId="10">
    <w:name w:val="Заголовок 1 Знак"/>
    <w:basedOn w:val="a0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9">
    <w:name w:val="Hyperlink"/>
    <w:basedOn w:val="a0"/>
    <w:rsid w:val="000A3E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lomat.am/load/public/nacionalnye_stili_vedenija_peregovorov/5-1-0-6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au.edu.ua/visnyk/visnyk_14-2009-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usnauka.com/30_NIEK_2011/Pedagogica/2_96300.do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F457A-F824-4B05-A395-44635835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4875</Words>
  <Characters>2779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2019-09-27T06:35:00Z</cp:lastPrinted>
  <dcterms:created xsi:type="dcterms:W3CDTF">2019-12-17T23:01:00Z</dcterms:created>
  <dcterms:modified xsi:type="dcterms:W3CDTF">2020-11-16T09:59:00Z</dcterms:modified>
</cp:coreProperties>
</file>