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1E0A2E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E0A2E" w:rsidRDefault="0031544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Дипломатична і консульська служба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1E0A2E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8940E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E455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від </w:t>
      </w:r>
      <w:r w:rsidR="009E4552">
        <w:rPr>
          <w:sz w:val="28"/>
          <w:szCs w:val="28"/>
          <w:lang w:val="uk-UA"/>
        </w:rPr>
        <w:t>30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453"/>
        <w:gridCol w:w="659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CF21A0" w:rsidRDefault="00D87C4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Дипломатична і консульська служба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CF21A0" w:rsidRDefault="008940E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</w:t>
            </w:r>
            <w:r w:rsidR="00F10F42" w:rsidRPr="00CF21A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бакалаврський</w:t>
            </w:r>
            <w:r w:rsidR="00F10F42" w:rsidRPr="00CF21A0">
              <w:rPr>
                <w:lang w:val="uk-UA"/>
              </w:rPr>
              <w:t>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:rsidR="002C2330" w:rsidRPr="00CF21A0" w:rsidRDefault="001E0A2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Бойчук Орест Ігорович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8940E2" w:rsidTr="00CF21A0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>E-</w:t>
            </w:r>
            <w:proofErr w:type="spellStart"/>
            <w:r w:rsidRPr="00F10F42">
              <w:rPr>
                <w:b/>
                <w:lang w:val="uk-UA"/>
              </w:rPr>
              <w:t>mail</w:t>
            </w:r>
            <w:proofErr w:type="spellEnd"/>
            <w:r w:rsidRPr="00F10F4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A83B20" w:rsidRPr="00A83B20" w:rsidRDefault="008940E2" w:rsidP="00395013">
            <w:pPr>
              <w:jc w:val="both"/>
              <w:rPr>
                <w:lang w:val="uk-UA"/>
              </w:rPr>
            </w:pPr>
            <w:hyperlink r:id="rId6" w:history="1">
              <w:r w:rsidR="00A83B20" w:rsidRPr="00B32676">
                <w:rPr>
                  <w:rStyle w:val="aa"/>
                  <w:lang w:val="en-US"/>
                </w:rPr>
                <w:t>Orest</w:t>
              </w:r>
              <w:r w:rsidR="00A83B20" w:rsidRPr="00B32676">
                <w:rPr>
                  <w:rStyle w:val="aa"/>
                  <w:lang w:val="uk-UA"/>
                </w:rPr>
                <w:t>.</w:t>
              </w:r>
              <w:r w:rsidR="00A83B20" w:rsidRPr="00B32676">
                <w:rPr>
                  <w:rStyle w:val="aa"/>
                  <w:lang w:val="en-US"/>
                </w:rPr>
                <w:t>boichuk</w:t>
              </w:r>
              <w:r w:rsidR="00A83B20" w:rsidRPr="00B32676">
                <w:rPr>
                  <w:rStyle w:val="aa"/>
                  <w:lang w:val="uk-UA"/>
                </w:rPr>
                <w:t>@</w:t>
              </w:r>
              <w:r w:rsidR="00A83B20" w:rsidRPr="00B32676">
                <w:rPr>
                  <w:rStyle w:val="aa"/>
                  <w:lang w:val="en-US"/>
                </w:rPr>
                <w:t>pnu</w:t>
              </w:r>
              <w:r w:rsidR="00A83B20" w:rsidRPr="00B32676">
                <w:rPr>
                  <w:rStyle w:val="aa"/>
                  <w:lang w:val="uk-UA"/>
                </w:rPr>
                <w:t>.</w:t>
              </w:r>
              <w:r w:rsidR="00A83B20" w:rsidRPr="00B32676">
                <w:rPr>
                  <w:rStyle w:val="aa"/>
                  <w:lang w:val="en-US"/>
                </w:rPr>
                <w:t>edu</w:t>
              </w:r>
              <w:r w:rsidR="00A83B20" w:rsidRPr="00B32676">
                <w:rPr>
                  <w:rStyle w:val="aa"/>
                  <w:lang w:val="uk-UA"/>
                </w:rPr>
                <w:t>.</w:t>
              </w:r>
              <w:proofErr w:type="spellStart"/>
              <w:r w:rsidR="00A83B20" w:rsidRPr="00B32676">
                <w:rPr>
                  <w:rStyle w:val="aa"/>
                  <w:lang w:val="en-US"/>
                </w:rPr>
                <w:t>ua</w:t>
              </w:r>
              <w:proofErr w:type="spellEnd"/>
            </w:hyperlink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C14F0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E4552" w:rsidRPr="00CF21A0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</w:p>
        </w:tc>
      </w:tr>
      <w:tr w:rsidR="00BD6FFD" w:rsidRPr="008940E2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CF21A0" w:rsidRDefault="008940E2" w:rsidP="00CB25BC">
            <w:pPr>
              <w:jc w:val="both"/>
              <w:rPr>
                <w:lang w:val="uk-UA"/>
              </w:rPr>
            </w:pPr>
            <w:hyperlink r:id="rId7" w:history="1">
              <w:r>
                <w:rPr>
                  <w:rStyle w:val="aa"/>
                </w:rPr>
                <w:t>http</w:t>
              </w:r>
              <w:r w:rsidRPr="008940E2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www</w:t>
              </w:r>
              <w:r w:rsidRPr="008940E2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d</w:t>
              </w:r>
              <w:r w:rsidRPr="008940E2">
                <w:rPr>
                  <w:rStyle w:val="aa"/>
                  <w:lang w:val="uk-UA"/>
                </w:rPr>
                <w:t>-</w:t>
              </w:r>
              <w:r>
                <w:rPr>
                  <w:rStyle w:val="aa"/>
                </w:rPr>
                <w:t>learn</w:t>
              </w:r>
              <w:r w:rsidRPr="008940E2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pu</w:t>
              </w:r>
              <w:r w:rsidRPr="008940E2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if</w:t>
              </w:r>
              <w:r w:rsidRPr="008940E2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ua</w:t>
              </w:r>
              <w:r w:rsidRPr="008940E2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index</w:t>
              </w:r>
              <w:r w:rsidRPr="008940E2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php</w:t>
              </w:r>
              <w:r w:rsidRPr="008940E2">
                <w:rPr>
                  <w:rStyle w:val="aa"/>
                  <w:lang w:val="uk-UA"/>
                </w:rPr>
                <w:t>?</w:t>
              </w:r>
              <w:r>
                <w:rPr>
                  <w:rStyle w:val="aa"/>
                </w:rPr>
                <w:t>mod</w:t>
              </w:r>
              <w:r w:rsidRPr="008940E2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course</w:t>
              </w:r>
              <w:r w:rsidRPr="008940E2">
                <w:rPr>
                  <w:rStyle w:val="aa"/>
                  <w:lang w:val="uk-UA"/>
                </w:rPr>
                <w:t>&amp;</w:t>
              </w:r>
              <w:r>
                <w:rPr>
                  <w:rStyle w:val="aa"/>
                </w:rPr>
                <w:t>action</w:t>
              </w:r>
              <w:r w:rsidRPr="008940E2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ReviewOneCourse</w:t>
              </w:r>
              <w:r w:rsidRPr="008940E2">
                <w:rPr>
                  <w:rStyle w:val="aa"/>
                  <w:lang w:val="uk-UA"/>
                </w:rPr>
                <w:t>&amp;</w:t>
              </w:r>
              <w:r>
                <w:rPr>
                  <w:rStyle w:val="aa"/>
                </w:rPr>
                <w:t>id</w:t>
              </w:r>
              <w:r w:rsidRPr="008940E2">
                <w:rPr>
                  <w:rStyle w:val="aa"/>
                  <w:lang w:val="uk-UA"/>
                </w:rPr>
                <w:t>_</w:t>
              </w:r>
              <w:r>
                <w:rPr>
                  <w:rStyle w:val="aa"/>
                </w:rPr>
                <w:t>cat</w:t>
              </w:r>
              <w:r w:rsidRPr="008940E2">
                <w:rPr>
                  <w:rStyle w:val="aa"/>
                  <w:lang w:val="uk-UA"/>
                </w:rPr>
                <w:t>=53&amp;</w:t>
              </w:r>
              <w:r>
                <w:rPr>
                  <w:rStyle w:val="aa"/>
                </w:rPr>
                <w:t>id</w:t>
              </w:r>
              <w:r w:rsidRPr="008940E2">
                <w:rPr>
                  <w:rStyle w:val="aa"/>
                  <w:lang w:val="uk-UA"/>
                </w:rPr>
                <w:t>_</w:t>
              </w:r>
              <w:r>
                <w:rPr>
                  <w:rStyle w:val="aa"/>
                </w:rPr>
                <w:t>cou</w:t>
              </w:r>
              <w:r w:rsidRPr="008940E2">
                <w:rPr>
                  <w:rStyle w:val="aa"/>
                  <w:lang w:val="uk-UA"/>
                </w:rPr>
                <w:t>=4033</w:t>
              </w:r>
            </w:hyperlink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</w:t>
            </w:r>
            <w:proofErr w:type="spellStart"/>
            <w:r w:rsidRPr="00CF21A0">
              <w:rPr>
                <w:lang w:val="uk-UA"/>
              </w:rPr>
              <w:t>ауд</w:t>
            </w:r>
            <w:proofErr w:type="spellEnd"/>
            <w:r w:rsidRPr="00CF21A0">
              <w:rPr>
                <w:lang w:val="uk-UA"/>
              </w:rPr>
              <w:t>. 10</w:t>
            </w:r>
            <w:r w:rsidR="001E0A2E">
              <w:rPr>
                <w:lang w:val="en-US"/>
              </w:rPr>
              <w:t>5</w:t>
            </w:r>
            <w:r w:rsidRPr="00CF21A0">
              <w:rPr>
                <w:lang w:val="uk-UA"/>
              </w:rPr>
              <w:t>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2. </w:t>
            </w:r>
            <w:r w:rsidRPr="00B7126E">
              <w:rPr>
                <w:b/>
                <w:lang w:val="uk-UA"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BD6FFD" w:rsidRPr="004C015A" w:rsidTr="00CF21A0">
        <w:tc>
          <w:tcPr>
            <w:tcW w:w="9779" w:type="dxa"/>
            <w:gridSpan w:val="10"/>
          </w:tcPr>
          <w:p w:rsidR="00BD6FFD" w:rsidRPr="00CF21A0" w:rsidRDefault="008819AC" w:rsidP="008819AC">
            <w:pPr>
              <w:pStyle w:val="21"/>
              <w:spacing w:after="0" w:line="240" w:lineRule="auto"/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сучасній системі міжнародних відносин реалізація зовнішньополітичного курсу відбувається за допомогою спеціального відомства у структурі виконавчої влади країни. Окрім того, на сьогодні це найважливіша форма здійснення зовнішньої політики країни. Тому постає необхідність у </w:t>
            </w:r>
            <w:proofErr w:type="spellStart"/>
            <w:r>
              <w:rPr>
                <w:lang w:val="uk-UA"/>
              </w:rPr>
              <w:t>погдлибленому</w:t>
            </w:r>
            <w:proofErr w:type="spellEnd"/>
            <w:r>
              <w:rPr>
                <w:lang w:val="uk-UA"/>
              </w:rPr>
              <w:t xml:space="preserve"> вивчені особливостей діяльності дипломатичної служби України. </w:t>
            </w:r>
            <w:r w:rsidRPr="008819AC">
              <w:rPr>
                <w:lang w:val="uk-UA"/>
              </w:rPr>
              <w:t>В сучасних умовах коли світове співтовариство орієнтоване на мирне вирішення конфліктів та провадження своєї діяльності на міжнародній відповідно до Статуту ООН, на засадах відкритості, рівності та взаємності згідно з Віденською конвенцією про дипломатичні представництва від 1961 року, необхідно чітко розуміти функції та інструментарій дипломатії.</w:t>
            </w:r>
            <w:r>
              <w:rPr>
                <w:lang w:val="uk-UA"/>
              </w:rPr>
              <w:t xml:space="preserve"> </w:t>
            </w:r>
            <w:r w:rsidRPr="008819AC">
              <w:rPr>
                <w:lang w:val="uk-UA"/>
              </w:rPr>
              <w:t>Дипломатія – це необхідний інструмент забезпечення національної безпеки. Дипломатія – це, також, засіб забезпечення інтересів кожного громадянина, народу та країни загалом як в двосторонніх відносинах так і на багатосторонньому рівні</w:t>
            </w:r>
            <w:r>
              <w:rPr>
                <w:lang w:val="uk-UA"/>
              </w:rPr>
              <w:t xml:space="preserve">. </w:t>
            </w:r>
            <w:r w:rsidRPr="008819AC">
              <w:rPr>
                <w:lang w:val="uk-UA"/>
              </w:rPr>
              <w:t>Україна як активний член міжнародного співтовариства та глобального суспільства повинна як найкраще застосовувати мирний шлях просування власних інтересів в міжнародному просторі.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D6FFD" w:rsidRPr="004C015A" w:rsidTr="00CF21A0">
        <w:tc>
          <w:tcPr>
            <w:tcW w:w="9779" w:type="dxa"/>
            <w:gridSpan w:val="10"/>
          </w:tcPr>
          <w:p w:rsidR="004C7CAF" w:rsidRPr="004C015A" w:rsidRDefault="00666A98" w:rsidP="004C015A">
            <w:pPr>
              <w:jc w:val="both"/>
              <w:rPr>
                <w:lang w:val="uk-UA"/>
              </w:rPr>
            </w:pPr>
            <w:r w:rsidRPr="00666A98">
              <w:rPr>
                <w:lang w:val="uk-UA"/>
              </w:rPr>
              <w:t>формування наукових уявлень та практичних навичок про характерні особливості дипломатичної та консульської служби України та інших суб’єктів міжнародного співтовариства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D6FFD" w:rsidRPr="008940E2" w:rsidTr="00CF21A0">
        <w:tc>
          <w:tcPr>
            <w:tcW w:w="9779" w:type="dxa"/>
            <w:gridSpan w:val="10"/>
          </w:tcPr>
          <w:p w:rsidR="00666A98" w:rsidRDefault="00666A98" w:rsidP="00666A98">
            <w:p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 xml:space="preserve">В процесі вивчення у студента повинні сформуватися наступні компетентності: </w:t>
            </w:r>
          </w:p>
          <w:p w:rsidR="00BD6FFD" w:rsidRPr="00CF21A0" w:rsidRDefault="00666A98" w:rsidP="00666A98">
            <w:pPr>
              <w:jc w:val="both"/>
              <w:rPr>
                <w:lang w:val="uk-UA"/>
              </w:rPr>
            </w:pPr>
            <w:r w:rsidRPr="00666A98">
              <w:rPr>
                <w:noProof/>
                <w:color w:val="000000" w:themeColor="text1"/>
                <w:lang w:val="uk-UA"/>
              </w:rPr>
              <w:t>оперувати основними поняттями та категоріями, які мають стосунок до  дипломатичної служби;</w:t>
            </w:r>
            <w:r>
              <w:rPr>
                <w:noProof/>
                <w:color w:val="000000" w:themeColor="text1"/>
                <w:lang w:val="uk-UA"/>
              </w:rPr>
              <w:t xml:space="preserve"> </w:t>
            </w:r>
            <w:r w:rsidRPr="00666A98">
              <w:rPr>
                <w:noProof/>
                <w:color w:val="000000" w:themeColor="text1"/>
                <w:lang w:val="uk-UA"/>
              </w:rPr>
              <w:t>провадити дипломатичне листування та розрізняти різні види листування і їхню структуру;</w:t>
            </w:r>
            <w:r>
              <w:rPr>
                <w:noProof/>
                <w:color w:val="000000" w:themeColor="text1"/>
                <w:lang w:val="uk-UA"/>
              </w:rPr>
              <w:t xml:space="preserve"> </w:t>
            </w:r>
            <w:r w:rsidRPr="00666A98">
              <w:rPr>
                <w:noProof/>
                <w:color w:val="000000" w:themeColor="text1"/>
                <w:lang w:val="uk-UA"/>
              </w:rPr>
              <w:t>розрізняти дипломатичні ранги, їх характерні особливості та основні функції;</w:t>
            </w:r>
            <w:r>
              <w:rPr>
                <w:noProof/>
                <w:color w:val="000000" w:themeColor="text1"/>
                <w:lang w:val="uk-UA"/>
              </w:rPr>
              <w:t xml:space="preserve"> </w:t>
            </w:r>
            <w:r w:rsidRPr="00666A98">
              <w:rPr>
                <w:noProof/>
                <w:color w:val="000000" w:themeColor="text1"/>
                <w:lang w:val="uk-UA"/>
              </w:rPr>
              <w:t>вміти провадити дипломатичні бесіди та їх аналітичний опис і нотування;</w:t>
            </w:r>
            <w:r>
              <w:rPr>
                <w:noProof/>
                <w:color w:val="000000" w:themeColor="text1"/>
                <w:lang w:val="uk-UA"/>
              </w:rPr>
              <w:t xml:space="preserve"> </w:t>
            </w:r>
            <w:r w:rsidRPr="00666A98">
              <w:rPr>
                <w:noProof/>
                <w:color w:val="000000" w:themeColor="text1"/>
                <w:lang w:val="uk-UA"/>
              </w:rPr>
              <w:t>вміти налагоджувати дипломатичні контакти, їх підтримувати;</w:t>
            </w:r>
            <w:r>
              <w:rPr>
                <w:noProof/>
                <w:color w:val="000000" w:themeColor="text1"/>
                <w:lang w:val="uk-UA"/>
              </w:rPr>
              <w:t xml:space="preserve"> </w:t>
            </w:r>
            <w:r w:rsidRPr="00666A98">
              <w:rPr>
                <w:noProof/>
                <w:color w:val="000000" w:themeColor="text1"/>
                <w:lang w:val="uk-UA"/>
              </w:rPr>
              <w:t xml:space="preserve">вміло орієнтуватися у сучасній структурі зовнішньополітичного відомства, основних напрямках діяльності та засадах; 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 w:rsidRPr="00D31594">
              <w:rPr>
                <w:lang w:val="uk-UA"/>
              </w:rPr>
              <w:t>Обсяг</w:t>
            </w:r>
            <w:r w:rsidRPr="00C67355"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1E0A2E" w:rsidRDefault="008819AC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12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C67355" w:rsidRDefault="008819A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C67355" w:rsidRDefault="008819A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F4449">
              <w:rPr>
                <w:lang w:val="uk-UA"/>
              </w:rPr>
              <w:t>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C46E3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83A45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BD6FFD" w:rsidRDefault="00666A98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2</w:t>
            </w:r>
            <w:bookmarkStart w:id="0" w:name="_GoBack"/>
            <w:bookmarkEnd w:id="0"/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BD6FFD" w:rsidRDefault="00BD6FFD" w:rsidP="00BD6FFD">
            <w:pPr>
              <w:jc w:val="center"/>
              <w:rPr>
                <w:b/>
                <w:lang w:val="uk-UA"/>
              </w:rPr>
            </w:pPr>
            <w:r w:rsidRPr="00BD6FFD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BD6FFD" w:rsidRDefault="00D87C4D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1E0A2E" w:rsidRDefault="001E0A2E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666A98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305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</w:t>
            </w:r>
            <w:r w:rsidR="00666A98">
              <w:rPr>
                <w:lang w:val="uk-UA"/>
              </w:rPr>
              <w:t>я</w:t>
            </w:r>
            <w:r>
              <w:rPr>
                <w:lang w:val="uk-UA"/>
              </w:rPr>
              <w:t>, год</w:t>
            </w:r>
            <w:r w:rsidR="00D31594">
              <w:rPr>
                <w:lang w:val="uk-UA"/>
              </w:rPr>
              <w:t>.</w:t>
            </w:r>
          </w:p>
        </w:tc>
        <w:tc>
          <w:tcPr>
            <w:tcW w:w="1137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D6FFD" w:rsidRPr="00C67355" w:rsidTr="00666A98">
        <w:tc>
          <w:tcPr>
            <w:tcW w:w="3369" w:type="dxa"/>
          </w:tcPr>
          <w:p w:rsidR="00BD6FFD" w:rsidRPr="003F4449" w:rsidRDefault="00666A98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666A98">
              <w:rPr>
                <w:rFonts w:eastAsia="SimSun"/>
                <w:b/>
                <w:lang w:val="uk-UA"/>
              </w:rPr>
              <w:t>Дипломатична служба як вид державної служби</w:t>
            </w:r>
          </w:p>
        </w:tc>
        <w:tc>
          <w:tcPr>
            <w:tcW w:w="1207" w:type="dxa"/>
            <w:gridSpan w:val="2"/>
          </w:tcPr>
          <w:p w:rsidR="00BD6FFD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31594"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BD6FFD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BD6FFD" w:rsidRPr="00CF21A0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CF6F5B" w:rsidRDefault="00666A98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666A98">
              <w:rPr>
                <w:rFonts w:eastAsia="SimSun"/>
                <w:b/>
                <w:lang w:val="uk-UA"/>
              </w:rPr>
              <w:t>Державні органи зовнішніх зносин, їх повноваження та законодавче регулювання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666A98">
              <w:rPr>
                <w:rFonts w:eastAsia="SimSun"/>
                <w:b/>
                <w:lang w:val="uk-UA"/>
              </w:rPr>
              <w:t>Повноваження основних інститутів влади України в сфері здійснення зовнішньої політики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jc w:val="center"/>
              <w:rPr>
                <w:b/>
                <w:iCs/>
                <w:lang w:val="uk-UA"/>
              </w:rPr>
            </w:pPr>
            <w:r w:rsidRPr="00666A98">
              <w:rPr>
                <w:b/>
                <w:iCs/>
                <w:lang w:val="uk-UA"/>
              </w:rPr>
              <w:t>Встановлення дипломатичних відносин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jc w:val="center"/>
              <w:rPr>
                <w:b/>
                <w:lang w:val="uk-UA"/>
              </w:rPr>
            </w:pPr>
            <w:r w:rsidRPr="00666A98">
              <w:rPr>
                <w:b/>
                <w:lang w:val="uk-UA"/>
              </w:rPr>
              <w:t>Встановлення дипломатичних відносин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94567D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94567D">
              <w:rPr>
                <w:b/>
                <w:iCs/>
                <w:color w:val="000000"/>
                <w:lang w:val="uk-UA"/>
              </w:rPr>
              <w:t>Структура дипломатичного представництва та дипломатичного персоналу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jc w:val="center"/>
              <w:rPr>
                <w:b/>
                <w:lang w:val="uk-UA"/>
              </w:rPr>
            </w:pPr>
            <w:r w:rsidRPr="00666A98">
              <w:rPr>
                <w:b/>
                <w:lang w:val="uk-UA"/>
              </w:rPr>
              <w:t>Структура і персонал дипломатичного представництва. Дипломатичний корпус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94567D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94567D">
              <w:rPr>
                <w:b/>
                <w:iCs/>
                <w:color w:val="000000"/>
                <w:lang w:val="uk-UA"/>
              </w:rPr>
              <w:t>Генеральне консульство як складова дипломатичної служби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jc w:val="center"/>
              <w:rPr>
                <w:b/>
                <w:lang w:val="uk-UA"/>
              </w:rPr>
            </w:pPr>
            <w:r w:rsidRPr="00666A98">
              <w:rPr>
                <w:b/>
                <w:lang w:val="uk-UA"/>
              </w:rPr>
              <w:t>Функції дипломатичних представництв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rPr>
          <w:trHeight w:val="533"/>
        </w:trPr>
        <w:tc>
          <w:tcPr>
            <w:tcW w:w="3369" w:type="dxa"/>
          </w:tcPr>
          <w:p w:rsidR="00CF21A0" w:rsidRPr="006A7259" w:rsidRDefault="0094567D" w:rsidP="003F4449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proofErr w:type="spellStart"/>
            <w:r w:rsidRPr="0094567D">
              <w:rPr>
                <w:b/>
                <w:iCs/>
                <w:color w:val="000000"/>
              </w:rPr>
              <w:t>Функції</w:t>
            </w:r>
            <w:proofErr w:type="spellEnd"/>
            <w:r w:rsidRPr="0094567D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4567D">
              <w:rPr>
                <w:b/>
                <w:iCs/>
                <w:color w:val="000000"/>
              </w:rPr>
              <w:t>консульських</w:t>
            </w:r>
            <w:proofErr w:type="spellEnd"/>
            <w:r w:rsidRPr="0094567D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4567D">
              <w:rPr>
                <w:b/>
                <w:iCs/>
                <w:color w:val="000000"/>
              </w:rPr>
              <w:t>установ</w:t>
            </w:r>
            <w:proofErr w:type="spellEnd"/>
            <w:r w:rsidRPr="0094567D">
              <w:rPr>
                <w:b/>
                <w:iCs/>
                <w:color w:val="000000"/>
              </w:rPr>
              <w:t xml:space="preserve"> та </w:t>
            </w:r>
            <w:proofErr w:type="spellStart"/>
            <w:r w:rsidRPr="0094567D">
              <w:rPr>
                <w:b/>
                <w:iCs/>
                <w:color w:val="000000"/>
              </w:rPr>
              <w:t>засоби</w:t>
            </w:r>
            <w:proofErr w:type="spellEnd"/>
            <w:r w:rsidRPr="0094567D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4567D">
              <w:rPr>
                <w:b/>
                <w:iCs/>
                <w:color w:val="000000"/>
              </w:rPr>
              <w:t>їх</w:t>
            </w:r>
            <w:proofErr w:type="spellEnd"/>
            <w:r w:rsidRPr="0094567D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94567D">
              <w:rPr>
                <w:b/>
                <w:iCs/>
                <w:color w:val="000000"/>
              </w:rPr>
              <w:t>здійснення</w:t>
            </w:r>
            <w:proofErr w:type="spellEnd"/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666A98" w:rsidP="003F4449">
            <w:pPr>
              <w:jc w:val="center"/>
              <w:rPr>
                <w:b/>
                <w:lang w:val="uk-UA"/>
              </w:rPr>
            </w:pPr>
            <w:r w:rsidRPr="00666A98">
              <w:rPr>
                <w:b/>
                <w:lang w:val="uk-UA"/>
              </w:rPr>
              <w:t>Привілеї та імунітети у міжнародних та двосторонніх відносинах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94567D" w:rsidP="003F4449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472E92">
              <w:rPr>
                <w:b/>
              </w:rPr>
              <w:t>Дипломатичне</w:t>
            </w:r>
            <w:proofErr w:type="spellEnd"/>
            <w:r w:rsidRPr="00472E92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представництво з/та</w:t>
            </w:r>
            <w:r w:rsidRPr="00472E92">
              <w:rPr>
                <w:b/>
              </w:rPr>
              <w:t xml:space="preserve"> </w:t>
            </w:r>
            <w:proofErr w:type="spellStart"/>
            <w:r w:rsidRPr="00472E92">
              <w:rPr>
                <w:b/>
              </w:rPr>
              <w:t>міжнародних</w:t>
            </w:r>
            <w:proofErr w:type="spellEnd"/>
            <w:r w:rsidRPr="00472E92">
              <w:rPr>
                <w:b/>
              </w:rPr>
              <w:t xml:space="preserve"> </w:t>
            </w:r>
            <w:proofErr w:type="spellStart"/>
            <w:r w:rsidRPr="00472E92">
              <w:rPr>
                <w:b/>
              </w:rPr>
              <w:t>організацій</w:t>
            </w:r>
            <w:proofErr w:type="spellEnd"/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94567D" w:rsidP="003F4449">
            <w:pPr>
              <w:jc w:val="center"/>
              <w:rPr>
                <w:rFonts w:eastAsia="SimSun"/>
                <w:b/>
                <w:lang w:val="uk-UA"/>
              </w:rPr>
            </w:pPr>
            <w:r w:rsidRPr="0094567D">
              <w:rPr>
                <w:rFonts w:eastAsia="SimSun"/>
                <w:b/>
                <w:lang w:val="uk-UA"/>
              </w:rPr>
              <w:t>Спеціальні місії як форма дипломатії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666A98">
        <w:tc>
          <w:tcPr>
            <w:tcW w:w="3369" w:type="dxa"/>
          </w:tcPr>
          <w:p w:rsidR="003F4449" w:rsidRPr="003F4449" w:rsidRDefault="0094567D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94567D">
              <w:rPr>
                <w:rFonts w:eastAsia="SimSun"/>
                <w:b/>
                <w:color w:val="000000"/>
                <w:lang w:val="uk-UA"/>
              </w:rPr>
              <w:lastRenderedPageBreak/>
              <w:t>Основні документи дипломатичних представництв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666A98">
        <w:tc>
          <w:tcPr>
            <w:tcW w:w="3369" w:type="dxa"/>
          </w:tcPr>
          <w:p w:rsidR="003F4449" w:rsidRPr="003F4449" w:rsidRDefault="0094567D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>
              <w:rPr>
                <w:rFonts w:eastAsia="SimSun"/>
                <w:b/>
                <w:color w:val="000000"/>
                <w:lang w:val="uk-UA"/>
              </w:rPr>
              <w:t>Протокол та етикет у міжнародних відносинах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151BC4" w:rsidRDefault="0030732B" w:rsidP="0030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письмові роботи (максимально – </w:t>
            </w:r>
            <w:r w:rsidR="00A83B20">
              <w:rPr>
                <w:lang w:val="uk-UA"/>
              </w:rPr>
              <w:t>20</w:t>
            </w:r>
            <w:r>
              <w:rPr>
                <w:lang w:val="uk-UA"/>
              </w:rPr>
              <w:t xml:space="preserve"> балів), оцінка за контрольну роботу (максимально – </w:t>
            </w:r>
            <w:r w:rsidR="00A83B20">
              <w:rPr>
                <w:lang w:val="uk-UA"/>
              </w:rPr>
              <w:t>5</w:t>
            </w:r>
            <w:r>
              <w:rPr>
                <w:lang w:val="uk-UA"/>
              </w:rPr>
              <w:t xml:space="preserve"> балів</w:t>
            </w:r>
            <w:r w:rsidR="00A83B20">
              <w:rPr>
                <w:lang w:val="uk-UA"/>
              </w:rPr>
              <w:t xml:space="preserve"> за одну. Загалом є дві</w:t>
            </w:r>
            <w:r>
              <w:rPr>
                <w:lang w:val="uk-UA"/>
              </w:rPr>
              <w:t xml:space="preserve">)), індивідуальну науково-дослідну роботу (максимально – 10 балів), самостійну роботу (максимально – </w:t>
            </w:r>
            <w:r w:rsidR="00A83B20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балів) та семестровий контроль у формі іспиту (максимально – 50 балів)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(екзаменаційна) робота включає в себе </w:t>
            </w:r>
            <w:r w:rsidR="00666A98">
              <w:rPr>
                <w:lang w:val="uk-UA"/>
              </w:rPr>
              <w:t>50 тестових</w:t>
            </w:r>
            <w:r>
              <w:rPr>
                <w:lang w:val="uk-UA"/>
              </w:rPr>
              <w:t xml:space="preserve"> питань. </w:t>
            </w:r>
            <w:r w:rsidR="00666A98">
              <w:rPr>
                <w:lang w:val="uk-UA"/>
              </w:rPr>
              <w:t>О</w:t>
            </w:r>
            <w:r>
              <w:rPr>
                <w:lang w:val="uk-UA"/>
              </w:rPr>
              <w:t xml:space="preserve">цінюються максимально по </w:t>
            </w:r>
            <w:r w:rsidR="00666A98">
              <w:rPr>
                <w:lang w:val="uk-UA"/>
              </w:rPr>
              <w:t>1</w:t>
            </w:r>
            <w:r>
              <w:rPr>
                <w:lang w:val="uk-UA"/>
              </w:rPr>
              <w:t xml:space="preserve"> бал</w:t>
            </w:r>
            <w:r w:rsidR="00666A98">
              <w:rPr>
                <w:lang w:val="uk-UA"/>
              </w:rPr>
              <w:t>у.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483A45" w:rsidRDefault="0030732B" w:rsidP="0030732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483A4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151BC4" w:rsidRDefault="0030732B" w:rsidP="0030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proofErr w:type="spellStart"/>
            <w:r>
              <w:t>Борунков</w:t>
            </w:r>
            <w:proofErr w:type="spellEnd"/>
            <w:r>
              <w:t xml:space="preserve"> А.Ф. Дипломатический протокол в </w:t>
            </w:r>
            <w:proofErr w:type="spellStart"/>
            <w:r>
              <w:t>Росии</w:t>
            </w:r>
            <w:proofErr w:type="spellEnd"/>
            <w:r>
              <w:t xml:space="preserve">. </w:t>
            </w:r>
            <w:proofErr w:type="gramStart"/>
            <w:r>
              <w:t>М. :</w:t>
            </w:r>
            <w:proofErr w:type="gramEnd"/>
            <w:r>
              <w:t xml:space="preserve"> </w:t>
            </w:r>
            <w:proofErr w:type="spellStart"/>
            <w:r>
              <w:t>Междунар</w:t>
            </w:r>
            <w:proofErr w:type="spellEnd"/>
            <w:r>
              <w:t xml:space="preserve">. Отношения, 2007. 264. 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proofErr w:type="spellStart"/>
            <w:r>
              <w:t>Буриан</w:t>
            </w:r>
            <w:proofErr w:type="spellEnd"/>
            <w:r>
              <w:t xml:space="preserve"> А. Дипломатическая служба Республики Молдова. Московский журнал международного права. 2003. №4. С.140-177.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Буткевич В. Г., </w:t>
            </w:r>
            <w:proofErr w:type="spellStart"/>
            <w:r>
              <w:t>Мицик</w:t>
            </w:r>
            <w:proofErr w:type="spellEnd"/>
            <w:r>
              <w:t xml:space="preserve"> В. В., </w:t>
            </w:r>
            <w:proofErr w:type="spellStart"/>
            <w:r>
              <w:t>Задорожній</w:t>
            </w:r>
            <w:proofErr w:type="spellEnd"/>
            <w:r>
              <w:t xml:space="preserve"> О. В. </w:t>
            </w:r>
            <w:proofErr w:type="spellStart"/>
            <w:r>
              <w:t>Міжнародне</w:t>
            </w:r>
            <w:proofErr w:type="spellEnd"/>
            <w:r>
              <w:t xml:space="preserve"> право.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: </w:t>
            </w:r>
            <w:proofErr w:type="spellStart"/>
            <w:r>
              <w:t>Підручник</w:t>
            </w:r>
            <w:proofErr w:type="spellEnd"/>
            <w:r>
              <w:t xml:space="preserve"> / За ред. В. Г. Буткевича. К.: </w:t>
            </w:r>
            <w:proofErr w:type="spellStart"/>
            <w:r>
              <w:t>Либідь</w:t>
            </w:r>
            <w:proofErr w:type="spellEnd"/>
            <w:r>
              <w:t>, 2002. 608 с.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Гуменюк Б. І.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дипломатичної</w:t>
            </w:r>
            <w:proofErr w:type="spellEnd"/>
            <w:r>
              <w:t xml:space="preserve"> та </w:t>
            </w:r>
            <w:proofErr w:type="spellStart"/>
            <w:r>
              <w:t>консульської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служби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.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Либідь</w:t>
            </w:r>
            <w:proofErr w:type="spellEnd"/>
            <w:r>
              <w:t>, 1998. 248 с.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Гуменюк Б.І. Дипломатична служба: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. К.: </w:t>
            </w:r>
            <w:proofErr w:type="spellStart"/>
            <w:r>
              <w:t>Либідь</w:t>
            </w:r>
            <w:proofErr w:type="spellEnd"/>
            <w:r>
              <w:t>, 2007.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Гуменюк Б.І. </w:t>
            </w:r>
            <w:proofErr w:type="spellStart"/>
            <w:r>
              <w:t>Систематизація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сучасного</w:t>
            </w:r>
            <w:proofErr w:type="spellEnd"/>
            <w:r>
              <w:t xml:space="preserve"> дипломатичного </w:t>
            </w:r>
            <w:proofErr w:type="spellStart"/>
            <w:r>
              <w:t>листування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і час. 1997. № 4. С. 53-57.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lastRenderedPageBreak/>
              <w:t xml:space="preserve">Джон Вуд и Жан Серре. Дипломатический церемониал и протокол. Принципы, процедура и практика. Перевод с английского Ю. П. </w:t>
            </w:r>
            <w:proofErr w:type="spellStart"/>
            <w:r>
              <w:t>Клюкина</w:t>
            </w:r>
            <w:proofErr w:type="spellEnd"/>
            <w:r>
              <w:t xml:space="preserve">, В. В. </w:t>
            </w:r>
            <w:proofErr w:type="spellStart"/>
            <w:r>
              <w:t>Пастоева</w:t>
            </w:r>
            <w:proofErr w:type="spellEnd"/>
            <w:r>
              <w:t xml:space="preserve"> и Г. И. Фомина. М.: Издательство "Прогресс", 1974. 395 с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Дипломатическая служба: Уч. Пособие. Под ред. А.В. </w:t>
            </w:r>
            <w:proofErr w:type="spellStart"/>
            <w:r>
              <w:t>Торкунова</w:t>
            </w:r>
            <w:proofErr w:type="spellEnd"/>
            <w:r>
              <w:t>. М., 2002.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Дипломатия иностранных государств, под. </w:t>
            </w:r>
            <w:proofErr w:type="spellStart"/>
            <w:r>
              <w:t>ред</w:t>
            </w:r>
            <w:proofErr w:type="spellEnd"/>
            <w:r>
              <w:t xml:space="preserve"> Зоновой Т.В. Москва: РОССПЭЕ, 2004, 350 с. 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>Зорин В. А. Основы дипломатической службы. Москва: Издательство: «Международные отношения»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proofErr w:type="spellStart"/>
            <w:r>
              <w:t>Нариси</w:t>
            </w:r>
            <w:proofErr w:type="spellEnd"/>
            <w:r>
              <w:t xml:space="preserve"> з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дипломатії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ред. В.А. </w:t>
            </w:r>
            <w:proofErr w:type="spellStart"/>
            <w:r>
              <w:t>Смолія</w:t>
            </w:r>
            <w:proofErr w:type="spellEnd"/>
            <w:r>
              <w:t>. К., 2001.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Попов </w:t>
            </w:r>
            <w:proofErr w:type="gramStart"/>
            <w:r>
              <w:t>В.И..</w:t>
            </w:r>
            <w:proofErr w:type="gramEnd"/>
            <w:r>
              <w:t xml:space="preserve"> Современная дипломатия: теория и практика. Дипломатия - наука и искусство: Курс лекций. - 2-е изд., доп. - М.: </w:t>
            </w:r>
            <w:proofErr w:type="spellStart"/>
            <w:r>
              <w:t>Междунар</w:t>
            </w:r>
            <w:proofErr w:type="spellEnd"/>
            <w:r>
              <w:t>. Отношения, 2006. 575 с.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Репецький В. М. </w:t>
            </w:r>
            <w:proofErr w:type="spellStart"/>
            <w:r>
              <w:t>Дипломатичне</w:t>
            </w:r>
            <w:proofErr w:type="spellEnd"/>
            <w:r>
              <w:t xml:space="preserve"> і </w:t>
            </w:r>
            <w:proofErr w:type="spellStart"/>
            <w:r>
              <w:t>консульське</w:t>
            </w:r>
            <w:proofErr w:type="spellEnd"/>
            <w:r>
              <w:t xml:space="preserve"> право: </w:t>
            </w:r>
            <w:proofErr w:type="spellStart"/>
            <w:r>
              <w:t>підручник</w:t>
            </w:r>
            <w:proofErr w:type="spellEnd"/>
            <w:r>
              <w:t xml:space="preserve">. 2-е вид., </w:t>
            </w:r>
            <w:proofErr w:type="spellStart"/>
            <w:r>
              <w:t>перероб</w:t>
            </w:r>
            <w:proofErr w:type="spellEnd"/>
            <w:r>
              <w:t xml:space="preserve">. і доп. К.: </w:t>
            </w:r>
            <w:proofErr w:type="spellStart"/>
            <w:r>
              <w:t>Знання</w:t>
            </w:r>
            <w:proofErr w:type="spellEnd"/>
            <w:r>
              <w:t>, 2006. 372 с.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Репецький В.М. </w:t>
            </w:r>
            <w:proofErr w:type="spellStart"/>
            <w:r>
              <w:t>Становлення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права </w:t>
            </w:r>
            <w:proofErr w:type="spellStart"/>
            <w:r>
              <w:t>зовнішніх</w:t>
            </w:r>
            <w:proofErr w:type="spellEnd"/>
            <w:r>
              <w:t xml:space="preserve"> </w:t>
            </w:r>
            <w:proofErr w:type="spellStart"/>
            <w:r>
              <w:t>зносин</w:t>
            </w:r>
            <w:proofErr w:type="spellEnd"/>
            <w:r>
              <w:t xml:space="preserve">. Развитие отдельных и институтов международного права. Альманах международного права. </w:t>
            </w:r>
            <w:proofErr w:type="spellStart"/>
            <w:r>
              <w:t>Випуск</w:t>
            </w:r>
            <w:proofErr w:type="spellEnd"/>
            <w:r>
              <w:t xml:space="preserve"> 2. С. 223-229.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Сагайдак О. П. </w:t>
            </w:r>
            <w:proofErr w:type="spellStart"/>
            <w:r>
              <w:t>Дипломатичний</w:t>
            </w:r>
            <w:proofErr w:type="spellEnd"/>
            <w:r>
              <w:t xml:space="preserve"> протокол та </w:t>
            </w:r>
            <w:proofErr w:type="spellStart"/>
            <w:r>
              <w:t>етикет</w:t>
            </w:r>
            <w:proofErr w:type="spellEnd"/>
            <w:r>
              <w:t xml:space="preserve">.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посыбник</w:t>
            </w:r>
            <w:proofErr w:type="spellEnd"/>
            <w:r>
              <w:t xml:space="preserve">. 2-ге вид., </w:t>
            </w:r>
            <w:proofErr w:type="spellStart"/>
            <w:r>
              <w:t>перероб</w:t>
            </w:r>
            <w:proofErr w:type="spellEnd"/>
            <w:r>
              <w:t xml:space="preserve">. та </w:t>
            </w:r>
            <w:proofErr w:type="spellStart"/>
            <w:r>
              <w:t>доповнене</w:t>
            </w:r>
            <w:proofErr w:type="spellEnd"/>
            <w:r>
              <w:t xml:space="preserve">. К.: </w:t>
            </w:r>
            <w:proofErr w:type="spellStart"/>
            <w:r>
              <w:t>Знання</w:t>
            </w:r>
            <w:proofErr w:type="spellEnd"/>
            <w:r>
              <w:t>, 2006. 380 с.</w:t>
            </w:r>
          </w:p>
          <w:p w:rsidR="0094567D" w:rsidRDefault="0094567D" w:rsidP="0094567D">
            <w:pPr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Сагайдак О. П., </w:t>
            </w:r>
            <w:proofErr w:type="spellStart"/>
            <w:r>
              <w:t>Сардачук</w:t>
            </w:r>
            <w:proofErr w:type="spellEnd"/>
            <w:r>
              <w:t xml:space="preserve"> П. Д. </w:t>
            </w:r>
            <w:proofErr w:type="spellStart"/>
            <w:r>
              <w:t>Дипломатичне</w:t>
            </w:r>
            <w:proofErr w:type="spellEnd"/>
            <w:r>
              <w:t xml:space="preserve"> </w:t>
            </w:r>
            <w:proofErr w:type="spellStart"/>
            <w:r>
              <w:t>представництво</w:t>
            </w:r>
            <w:proofErr w:type="spellEnd"/>
            <w:r>
              <w:t xml:space="preserve">: </w:t>
            </w:r>
            <w:proofErr w:type="spellStart"/>
            <w:r>
              <w:t>організація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2-ге вид., </w:t>
            </w:r>
            <w:proofErr w:type="spellStart"/>
            <w:r>
              <w:t>перероб</w:t>
            </w:r>
            <w:proofErr w:type="spellEnd"/>
            <w:r>
              <w:t xml:space="preserve">. і доп. К.: </w:t>
            </w:r>
            <w:proofErr w:type="spellStart"/>
            <w:r>
              <w:t>Знання</w:t>
            </w:r>
            <w:proofErr w:type="spellEnd"/>
            <w:r>
              <w:t>, 2008. 295с.</w:t>
            </w:r>
          </w:p>
          <w:p w:rsidR="0030732B" w:rsidRPr="004C7CAF" w:rsidRDefault="0030732B" w:rsidP="0094567D">
            <w:pPr>
              <w:shd w:val="clear" w:color="auto" w:fill="FFFFFF"/>
              <w:tabs>
                <w:tab w:val="left" w:pos="384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A83B20">
        <w:rPr>
          <w:b/>
          <w:sz w:val="28"/>
          <w:szCs w:val="28"/>
          <w:lang w:val="uk-UA"/>
        </w:rPr>
        <w:t>О.І. Бойчук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7454D7"/>
    <w:multiLevelType w:val="singleLevel"/>
    <w:tmpl w:val="07E8D08C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 CYR" w:hAnsi="Times New Roman CYR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30196"/>
    <w:rsid w:val="00071F79"/>
    <w:rsid w:val="00072283"/>
    <w:rsid w:val="000C46E3"/>
    <w:rsid w:val="001039A3"/>
    <w:rsid w:val="00151BC4"/>
    <w:rsid w:val="00193CEB"/>
    <w:rsid w:val="001E0A2E"/>
    <w:rsid w:val="00254871"/>
    <w:rsid w:val="002C2330"/>
    <w:rsid w:val="0030732B"/>
    <w:rsid w:val="00315448"/>
    <w:rsid w:val="00326DD5"/>
    <w:rsid w:val="00335A19"/>
    <w:rsid w:val="00341622"/>
    <w:rsid w:val="00373614"/>
    <w:rsid w:val="00395013"/>
    <w:rsid w:val="003F4449"/>
    <w:rsid w:val="00483A45"/>
    <w:rsid w:val="004C015A"/>
    <w:rsid w:val="004C7CAF"/>
    <w:rsid w:val="004F7AFF"/>
    <w:rsid w:val="00562F61"/>
    <w:rsid w:val="00606453"/>
    <w:rsid w:val="00654CF9"/>
    <w:rsid w:val="00666A98"/>
    <w:rsid w:val="00673E51"/>
    <w:rsid w:val="006A14B2"/>
    <w:rsid w:val="006A7259"/>
    <w:rsid w:val="007022C3"/>
    <w:rsid w:val="00784AB3"/>
    <w:rsid w:val="007E63B3"/>
    <w:rsid w:val="008819AC"/>
    <w:rsid w:val="0088347C"/>
    <w:rsid w:val="008940E2"/>
    <w:rsid w:val="008A1B87"/>
    <w:rsid w:val="00932D47"/>
    <w:rsid w:val="0094567D"/>
    <w:rsid w:val="009506C9"/>
    <w:rsid w:val="00951186"/>
    <w:rsid w:val="0095499A"/>
    <w:rsid w:val="009A2779"/>
    <w:rsid w:val="009E4552"/>
    <w:rsid w:val="00A83B20"/>
    <w:rsid w:val="00AB324B"/>
    <w:rsid w:val="00AC76DC"/>
    <w:rsid w:val="00B10A22"/>
    <w:rsid w:val="00B7126E"/>
    <w:rsid w:val="00B841BB"/>
    <w:rsid w:val="00B93336"/>
    <w:rsid w:val="00BC32A7"/>
    <w:rsid w:val="00BD6FFD"/>
    <w:rsid w:val="00C14F0B"/>
    <w:rsid w:val="00C67355"/>
    <w:rsid w:val="00C81B4F"/>
    <w:rsid w:val="00CA1BE2"/>
    <w:rsid w:val="00CF21A0"/>
    <w:rsid w:val="00CF6F5B"/>
    <w:rsid w:val="00D31594"/>
    <w:rsid w:val="00D33C21"/>
    <w:rsid w:val="00D74B80"/>
    <w:rsid w:val="00D87C4D"/>
    <w:rsid w:val="00E57DA8"/>
    <w:rsid w:val="00ED5DC5"/>
    <w:rsid w:val="00EE1819"/>
    <w:rsid w:val="00EE4289"/>
    <w:rsid w:val="00F10F42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EEBD7"/>
  <w15:docId w15:val="{7470D372-2766-497E-B097-F44B99B1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basedOn w:val="a0"/>
    <w:uiPriority w:val="99"/>
    <w:unhideWhenUsed/>
    <w:rsid w:val="001E0A2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0A2E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4C015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C01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OneCourse&amp;id_cat=53&amp;id_cou=4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est.boichuk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BD1B5-3F73-4E2D-8083-67116BE9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5911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3</cp:revision>
  <cp:lastPrinted>2019-09-27T06:35:00Z</cp:lastPrinted>
  <dcterms:created xsi:type="dcterms:W3CDTF">2020-03-01T20:50:00Z</dcterms:created>
  <dcterms:modified xsi:type="dcterms:W3CDTF">2020-03-05T14:19:00Z</dcterms:modified>
</cp:coreProperties>
</file>