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 w:rsidRPr="00E226C6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Державний вищий навчальний заклад</w:t>
      </w:r>
    </w:p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E226C6">
        <w:rPr>
          <w:rFonts w:ascii="Times New Roman" w:hAnsi="Times New Roman"/>
          <w:sz w:val="28"/>
          <w:szCs w:val="28"/>
        </w:rPr>
        <w:t>«Прикарпатський національний університет імені Василя Стефаника»</w:t>
      </w:r>
    </w:p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E226C6">
        <w:rPr>
          <w:rFonts w:ascii="Times New Roman" w:hAnsi="Times New Roman"/>
          <w:sz w:val="28"/>
          <w:szCs w:val="28"/>
        </w:rPr>
        <w:t>Факультет історії, політології і міжнародних відносин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E226C6">
        <w:rPr>
          <w:rFonts w:ascii="Times New Roman" w:hAnsi="Times New Roman"/>
          <w:sz w:val="28"/>
          <w:szCs w:val="28"/>
        </w:rPr>
        <w:t>Кафедра міжнародних відносин</w:t>
      </w:r>
      <w:r w:rsidRPr="00E226C6">
        <w:rPr>
          <w:rFonts w:ascii="Times New Roman" w:hAnsi="Times New Roman"/>
          <w:sz w:val="28"/>
          <w:szCs w:val="28"/>
        </w:rPr>
        <w:br/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391D86" w:rsidRDefault="00391D86" w:rsidP="00391D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276">
        <w:rPr>
          <w:rFonts w:ascii="Times New Roman" w:hAnsi="Times New Roman" w:cs="Times New Roman"/>
          <w:b/>
          <w:sz w:val="28"/>
          <w:szCs w:val="28"/>
        </w:rPr>
        <w:t>КУРСОВА РОБОТА</w:t>
      </w:r>
    </w:p>
    <w:p w:rsidR="00391D86" w:rsidRPr="003C7276" w:rsidRDefault="00391D86" w:rsidP="00391D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курсу «Історія міжнародних відносин»</w:t>
      </w:r>
    </w:p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тему</w:t>
      </w:r>
    </w:p>
    <w:p w:rsidR="00787364" w:rsidRPr="00E226C6" w:rsidRDefault="00787364" w:rsidP="00787364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26C6">
        <w:rPr>
          <w:rFonts w:ascii="Times New Roman" w:hAnsi="Times New Roman" w:cs="Times New Roman"/>
          <w:b/>
          <w:sz w:val="28"/>
          <w:szCs w:val="28"/>
          <w:lang w:val="ru-RU"/>
        </w:rPr>
        <w:t>«МІГРАЦІЯ ПОЛЯКІВ ДО ЄС ПІСЛЯ ВСТУПУ»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87364" w:rsidRPr="00E226C6" w:rsidRDefault="00787364" w:rsidP="00787364">
      <w:pPr>
        <w:spacing w:after="0" w:line="360" w:lineRule="auto"/>
        <w:ind w:left="-142" w:firstLine="142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5239"/>
      </w:tblGrid>
      <w:tr w:rsidR="00787364" w:rsidRPr="00E226C6" w:rsidTr="00CD4BD4">
        <w:tc>
          <w:tcPr>
            <w:tcW w:w="4220" w:type="dxa"/>
          </w:tcPr>
          <w:p w:rsidR="00787364" w:rsidRPr="00E226C6" w:rsidRDefault="00787364" w:rsidP="00FA065E">
            <w:pPr>
              <w:spacing w:line="360" w:lineRule="auto"/>
              <w:ind w:left="-142" w:firstLine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39" w:type="dxa"/>
          </w:tcPr>
          <w:p w:rsidR="00787364" w:rsidRPr="00E226C6" w:rsidRDefault="00787364" w:rsidP="00CD4BD4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Виконав(ла): 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студент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курсу</w:t>
            </w:r>
          </w:p>
          <w:p w:rsidR="00787364" w:rsidRPr="00E226C6" w:rsidRDefault="00787364" w:rsidP="00CD4BD4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>групи МВ-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787364" w:rsidRPr="00E226C6" w:rsidRDefault="00787364" w:rsidP="00CD4B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спеціальност</w:t>
            </w:r>
            <w:r w:rsidR="00391D86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291 «Міжнародні відносини, суспільні</w:t>
            </w:r>
          </w:p>
          <w:p w:rsidR="00787364" w:rsidRPr="00E226C6" w:rsidRDefault="00787364" w:rsidP="00CD4BD4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>комунікації та регіональні студії»</w:t>
            </w:r>
          </w:p>
          <w:p w:rsidR="00787364" w:rsidRPr="00E226C6" w:rsidRDefault="00787364" w:rsidP="00CD4BD4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 ім’я по-батькові</w:t>
            </w:r>
          </w:p>
          <w:p w:rsidR="00787364" w:rsidRPr="00E226C6" w:rsidRDefault="00787364" w:rsidP="00CD4BD4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Науковий керівник:</w:t>
            </w:r>
          </w:p>
          <w:p w:rsidR="00CD4BD4" w:rsidRPr="003C7276" w:rsidRDefault="00CD4BD4" w:rsidP="00CD4B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Результати захисту:</w:t>
            </w:r>
          </w:p>
          <w:p w:rsidR="00CD4BD4" w:rsidRPr="003C7276" w:rsidRDefault="00CD4BD4" w:rsidP="00CD4B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Національна шкала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</w:t>
            </w:r>
          </w:p>
          <w:p w:rsidR="00CD4BD4" w:rsidRPr="003C7276" w:rsidRDefault="00CD4BD4" w:rsidP="00CD4B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Кількість балів: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_______</w:t>
            </w:r>
          </w:p>
          <w:p w:rsidR="00CD4BD4" w:rsidRPr="003C7276" w:rsidRDefault="00CD4BD4" w:rsidP="00CD4B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Оцінка ECTS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CD4BD4" w:rsidRPr="003C7276" w:rsidRDefault="00CD4BD4" w:rsidP="00CD4B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Члени комісії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D4BD4" w:rsidRPr="003C7276" w:rsidRDefault="00CD4BD4" w:rsidP="00CD4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  ________ </w:t>
            </w:r>
          </w:p>
          <w:p w:rsidR="00CD4BD4" w:rsidRPr="003C7276" w:rsidRDefault="00CD4BD4" w:rsidP="00CD4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07"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ініціали)                     (підпис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D4BD4" w:rsidRPr="003C7276" w:rsidRDefault="00CD4BD4" w:rsidP="00CD4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 xml:space="preserve">  ________</w:t>
            </w:r>
          </w:p>
          <w:p w:rsidR="00CD4BD4" w:rsidRPr="00815D07" w:rsidRDefault="00CD4BD4" w:rsidP="00CD4BD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D07">
              <w:rPr>
                <w:rFonts w:ascii="Times New Roman" w:hAnsi="Times New Roman" w:cs="Times New Roman"/>
                <w:sz w:val="20"/>
                <w:szCs w:val="20"/>
              </w:rPr>
              <w:t xml:space="preserve">(прізвище та ініціали)                     (підпис)   </w:t>
            </w:r>
          </w:p>
          <w:p w:rsidR="00CD4BD4" w:rsidRPr="003C7276" w:rsidRDefault="00CD4BD4" w:rsidP="00CD4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  ________ </w:t>
            </w:r>
          </w:p>
          <w:p w:rsidR="00391D86" w:rsidRPr="00CD4BD4" w:rsidRDefault="00CD4BD4" w:rsidP="00CD4BD4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07"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ініціали)                     (підпис)</w:t>
            </w:r>
          </w:p>
        </w:tc>
      </w:tr>
    </w:tbl>
    <w:p w:rsidR="00787364" w:rsidRDefault="00787364" w:rsidP="00787364">
      <w:pPr>
        <w:pStyle w:val="a4"/>
        <w:spacing w:line="360" w:lineRule="auto"/>
        <w:ind w:left="170" w:firstLine="709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68304C" w:rsidRDefault="00787364" w:rsidP="00787364">
      <w:pPr>
        <w:pStyle w:val="a4"/>
        <w:spacing w:line="360" w:lineRule="auto"/>
        <w:ind w:left="170" w:firstLine="709"/>
        <w:jc w:val="center"/>
      </w:pPr>
      <w:r>
        <w:rPr>
          <w:rFonts w:ascii="Times New Roman" w:hAnsi="Times New Roman"/>
          <w:sz w:val="28"/>
        </w:rPr>
        <w:t>І</w:t>
      </w:r>
      <w:r w:rsidRPr="002F21CB">
        <w:rPr>
          <w:rFonts w:ascii="Times New Roman" w:hAnsi="Times New Roman"/>
          <w:sz w:val="28"/>
        </w:rPr>
        <w:t>вано-Франківськ</w:t>
      </w:r>
      <w:r>
        <w:rPr>
          <w:rFonts w:ascii="Times New Roman" w:hAnsi="Times New Roman"/>
          <w:sz w:val="28"/>
        </w:rPr>
        <w:t xml:space="preserve">, </w:t>
      </w:r>
      <w:r w:rsidRPr="002F21CB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20</w:t>
      </w:r>
    </w:p>
    <w:sectPr w:rsidR="006830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14DD"/>
    <w:multiLevelType w:val="hybridMultilevel"/>
    <w:tmpl w:val="081A25E4"/>
    <w:lvl w:ilvl="0" w:tplc="41C8FCD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64"/>
    <w:rsid w:val="000D1AC2"/>
    <w:rsid w:val="00235F9C"/>
    <w:rsid w:val="00391D86"/>
    <w:rsid w:val="0068304C"/>
    <w:rsid w:val="00787364"/>
    <w:rsid w:val="008C73B5"/>
    <w:rsid w:val="00C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38F7C8"/>
  <w15:chartTrackingRefBased/>
  <w15:docId w15:val="{E23B4B5E-790B-44AE-9F30-B96F1923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кадемічний"/>
    <w:qFormat/>
    <w:rsid w:val="00787364"/>
    <w:pPr>
      <w:spacing w:after="200" w:line="276" w:lineRule="auto"/>
    </w:p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uiPriority w:val="9"/>
    <w:qFormat/>
    <w:rsid w:val="008C73B5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semiHidden/>
    <w:unhideWhenUsed/>
    <w:qFormat/>
    <w:rsid w:val="008C73B5"/>
    <w:pPr>
      <w:keepNext/>
      <w:keepLines/>
      <w:numPr>
        <w:numId w:val="1"/>
      </w:numPr>
      <w:spacing w:before="60" w:after="60" w:line="360" w:lineRule="auto"/>
      <w:jc w:val="both"/>
      <w:outlineLvl w:val="1"/>
    </w:pPr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semiHidden/>
    <w:rsid w:val="008C73B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table" w:styleId="a3">
    <w:name w:val="Table Grid"/>
    <w:basedOn w:val="a1"/>
    <w:uiPriority w:val="39"/>
    <w:rsid w:val="00787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873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331</Characters>
  <Application>Microsoft Office Word</Application>
  <DocSecurity>0</DocSecurity>
  <Lines>2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Orest Boichuk</cp:lastModifiedBy>
  <cp:revision>3</cp:revision>
  <dcterms:created xsi:type="dcterms:W3CDTF">2020-02-12T11:48:00Z</dcterms:created>
  <dcterms:modified xsi:type="dcterms:W3CDTF">2020-02-12T11:50:00Z</dcterms:modified>
</cp:coreProperties>
</file>