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E647F" w14:textId="78E752C5" w:rsidR="0061039A" w:rsidRPr="00324B76" w:rsidRDefault="0009412B" w:rsidP="00786C90">
      <w:pPr>
        <w:ind w:firstLine="709"/>
        <w:jc w:val="both"/>
        <w:rPr>
          <w:rFonts w:ascii="Times New Roman" w:hAnsi="Times New Roman" w:cs="Times New Roman"/>
          <w:b/>
          <w:bCs/>
          <w:sz w:val="28"/>
          <w:szCs w:val="28"/>
          <w:lang w:val="uk-UA"/>
        </w:rPr>
      </w:pPr>
      <w:r w:rsidRPr="00324B76">
        <w:rPr>
          <w:rFonts w:ascii="Times New Roman" w:hAnsi="Times New Roman" w:cs="Times New Roman"/>
          <w:b/>
          <w:bCs/>
          <w:sz w:val="28"/>
          <w:szCs w:val="28"/>
          <w:lang w:val="uk-UA"/>
        </w:rPr>
        <w:t>1. ОСНОВНА МЕТА ПРАКТИКИ:</w:t>
      </w:r>
    </w:p>
    <w:p w14:paraId="336E94C4" w14:textId="07ED421F" w:rsidR="00F346F7" w:rsidRPr="00786C90" w:rsidRDefault="00F346F7" w:rsidP="00786C90">
      <w:pPr>
        <w:ind w:firstLine="709"/>
        <w:jc w:val="both"/>
        <w:rPr>
          <w:rFonts w:ascii="Times New Roman" w:hAnsi="Times New Roman" w:cs="Times New Roman"/>
          <w:sz w:val="28"/>
          <w:szCs w:val="28"/>
          <w:lang w:val="uk-UA" w:eastAsia="en-US"/>
        </w:rPr>
      </w:pPr>
      <w:r w:rsidRPr="00786C90">
        <w:rPr>
          <w:rFonts w:ascii="Times New Roman" w:hAnsi="Times New Roman" w:cs="Times New Roman"/>
          <w:sz w:val="28"/>
          <w:szCs w:val="28"/>
          <w:lang w:val="uk-UA"/>
        </w:rPr>
        <w:t xml:space="preserve">1. Встановлювати взаємозв’язки між теоретичними положеннями та практичною роботою </w:t>
      </w:r>
      <w:r w:rsidR="0022610A" w:rsidRPr="00786C90">
        <w:rPr>
          <w:rFonts w:ascii="Times New Roman" w:hAnsi="Times New Roman" w:cs="Times New Roman"/>
          <w:sz w:val="28"/>
          <w:szCs w:val="28"/>
          <w:lang w:val="uk-UA"/>
        </w:rPr>
        <w:t>дипломатичних та консульських установ</w:t>
      </w:r>
      <w:r w:rsidRPr="00786C90">
        <w:rPr>
          <w:rFonts w:ascii="Times New Roman" w:hAnsi="Times New Roman" w:cs="Times New Roman"/>
          <w:sz w:val="28"/>
          <w:szCs w:val="28"/>
          <w:lang w:val="uk-UA"/>
        </w:rPr>
        <w:t>.</w:t>
      </w:r>
    </w:p>
    <w:p w14:paraId="344DF660" w14:textId="0DC46E17" w:rsidR="00F346F7" w:rsidRDefault="008627D8" w:rsidP="00786C90">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F346F7" w:rsidRPr="00786C90">
        <w:rPr>
          <w:rFonts w:ascii="Times New Roman" w:hAnsi="Times New Roman" w:cs="Times New Roman"/>
          <w:sz w:val="28"/>
          <w:szCs w:val="28"/>
          <w:lang w:val="uk-UA"/>
        </w:rPr>
        <w:t xml:space="preserve">. Самостійно спостерігати, аналізувати практичну діяльність </w:t>
      </w:r>
      <w:r w:rsidR="00C034F2" w:rsidRPr="00786C90">
        <w:rPr>
          <w:rFonts w:ascii="Times New Roman" w:hAnsi="Times New Roman" w:cs="Times New Roman"/>
          <w:sz w:val="28"/>
          <w:szCs w:val="28"/>
          <w:lang w:val="uk-UA"/>
        </w:rPr>
        <w:t>дипломатичних установ</w:t>
      </w:r>
      <w:r w:rsidR="00F346F7" w:rsidRPr="00786C90">
        <w:rPr>
          <w:rFonts w:ascii="Times New Roman" w:hAnsi="Times New Roman" w:cs="Times New Roman"/>
          <w:sz w:val="28"/>
          <w:szCs w:val="28"/>
          <w:lang w:val="uk-UA"/>
        </w:rPr>
        <w:t xml:space="preserve">, в яких студент проходить </w:t>
      </w:r>
      <w:r w:rsidR="00C034F2" w:rsidRPr="00786C90">
        <w:rPr>
          <w:rFonts w:ascii="Times New Roman" w:hAnsi="Times New Roman" w:cs="Times New Roman"/>
          <w:sz w:val="28"/>
          <w:szCs w:val="28"/>
          <w:lang w:val="uk-UA"/>
        </w:rPr>
        <w:t xml:space="preserve">виробничу </w:t>
      </w:r>
      <w:r w:rsidR="00F346F7" w:rsidRPr="00786C90">
        <w:rPr>
          <w:rFonts w:ascii="Times New Roman" w:hAnsi="Times New Roman" w:cs="Times New Roman"/>
          <w:sz w:val="28"/>
          <w:szCs w:val="28"/>
          <w:lang w:val="uk-UA"/>
        </w:rPr>
        <w:t>практику, визначати шляхи оптимізації їх діяльності.</w:t>
      </w:r>
    </w:p>
    <w:p w14:paraId="4D7959EB" w14:textId="74F305F9" w:rsidR="008627D8" w:rsidRPr="00786C90" w:rsidRDefault="008627D8" w:rsidP="00786C90">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Набуття практичного досвіду в дипломатичній сфері та здобуття навичок з основ корпоративної етики.</w:t>
      </w:r>
    </w:p>
    <w:p w14:paraId="2DF18C2E" w14:textId="570EB9CD" w:rsidR="00F346F7" w:rsidRPr="00786C90" w:rsidRDefault="008627D8" w:rsidP="00786C90">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F346F7" w:rsidRPr="00786C90">
        <w:rPr>
          <w:rFonts w:ascii="Times New Roman" w:hAnsi="Times New Roman" w:cs="Times New Roman"/>
          <w:sz w:val="28"/>
          <w:szCs w:val="28"/>
          <w:lang w:val="uk-UA"/>
        </w:rPr>
        <w:t xml:space="preserve">. Вести документацію </w:t>
      </w:r>
      <w:r w:rsidR="0022610A" w:rsidRPr="00786C90">
        <w:rPr>
          <w:rFonts w:ascii="Times New Roman" w:hAnsi="Times New Roman" w:cs="Times New Roman"/>
          <w:sz w:val="28"/>
          <w:szCs w:val="28"/>
          <w:lang w:val="uk-UA"/>
        </w:rPr>
        <w:t>виробничої</w:t>
      </w:r>
      <w:r w:rsidR="00F346F7" w:rsidRPr="00786C90">
        <w:rPr>
          <w:rFonts w:ascii="Times New Roman" w:hAnsi="Times New Roman" w:cs="Times New Roman"/>
          <w:sz w:val="28"/>
          <w:szCs w:val="28"/>
          <w:lang w:val="uk-UA"/>
        </w:rPr>
        <w:t xml:space="preserve"> практики</w:t>
      </w:r>
      <w:r w:rsidR="0022610A" w:rsidRPr="00786C90">
        <w:rPr>
          <w:rFonts w:ascii="Times New Roman" w:hAnsi="Times New Roman" w:cs="Times New Roman"/>
          <w:sz w:val="28"/>
          <w:szCs w:val="28"/>
          <w:lang w:val="uk-UA"/>
        </w:rPr>
        <w:t xml:space="preserve"> у закордонних дипломатичних установах</w:t>
      </w:r>
    </w:p>
    <w:p w14:paraId="269B893E" w14:textId="33EAC0A5" w:rsidR="00F346F7" w:rsidRPr="00786C90" w:rsidRDefault="008627D8" w:rsidP="00786C90">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F346F7" w:rsidRPr="00786C90">
        <w:rPr>
          <w:rFonts w:ascii="Times New Roman" w:hAnsi="Times New Roman" w:cs="Times New Roman"/>
          <w:sz w:val="28"/>
          <w:szCs w:val="28"/>
          <w:lang w:val="uk-UA"/>
        </w:rPr>
        <w:t xml:space="preserve">. Підготувати звіт про виконану роботу. </w:t>
      </w:r>
    </w:p>
    <w:p w14:paraId="37ECE2C5" w14:textId="21DA9265" w:rsidR="00C034F2" w:rsidRDefault="008627D8" w:rsidP="00786C90">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C034F2" w:rsidRPr="00786C90">
        <w:rPr>
          <w:rFonts w:ascii="Times New Roman" w:hAnsi="Times New Roman" w:cs="Times New Roman"/>
          <w:sz w:val="28"/>
          <w:szCs w:val="28"/>
          <w:lang w:val="uk-UA"/>
        </w:rPr>
        <w:t>. Підготувати індивідуальне завдання</w:t>
      </w:r>
      <w:r w:rsidR="00991E0E">
        <w:rPr>
          <w:rFonts w:ascii="Times New Roman" w:hAnsi="Times New Roman" w:cs="Times New Roman"/>
          <w:sz w:val="28"/>
          <w:szCs w:val="28"/>
          <w:lang w:val="uk-UA"/>
        </w:rPr>
        <w:t>.</w:t>
      </w:r>
    </w:p>
    <w:p w14:paraId="592F03D5" w14:textId="1E1949FA" w:rsidR="00991E0E" w:rsidRDefault="00991E0E" w:rsidP="00786C90">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 Скласти тест.</w:t>
      </w:r>
    </w:p>
    <w:p w14:paraId="78064F94" w14:textId="133EC041" w:rsidR="00F0163A" w:rsidRDefault="00F0163A" w:rsidP="00786C90">
      <w:pPr>
        <w:ind w:firstLine="709"/>
        <w:jc w:val="both"/>
        <w:rPr>
          <w:rFonts w:ascii="Times New Roman" w:hAnsi="Times New Roman" w:cs="Times New Roman"/>
          <w:b/>
          <w:bCs/>
          <w:i/>
          <w:iCs/>
          <w:sz w:val="28"/>
          <w:szCs w:val="28"/>
          <w:lang w:val="uk-UA"/>
        </w:rPr>
      </w:pPr>
      <w:r w:rsidRPr="00F0163A">
        <w:rPr>
          <w:rFonts w:ascii="Times New Roman" w:hAnsi="Times New Roman" w:cs="Times New Roman"/>
          <w:b/>
          <w:bCs/>
          <w:i/>
          <w:iCs/>
          <w:sz w:val="28"/>
          <w:szCs w:val="28"/>
          <w:lang w:val="uk-UA"/>
        </w:rPr>
        <w:t xml:space="preserve">Термін проходження практики складається з двох частин: перша частина – перебування в установі (два тижня); друга частина – написання індивідуального завдання (два тижня). </w:t>
      </w:r>
    </w:p>
    <w:p w14:paraId="69622B64" w14:textId="44682098" w:rsidR="0009412B" w:rsidRPr="0009412B" w:rsidRDefault="0009412B" w:rsidP="00786C90">
      <w:pPr>
        <w:ind w:firstLine="709"/>
        <w:jc w:val="both"/>
        <w:rPr>
          <w:rFonts w:ascii="Times New Roman" w:hAnsi="Times New Roman" w:cs="Times New Roman"/>
          <w:b/>
          <w:bCs/>
          <w:sz w:val="28"/>
          <w:szCs w:val="28"/>
          <w:lang w:val="uk-UA"/>
        </w:rPr>
      </w:pPr>
      <w:r w:rsidRPr="0009412B">
        <w:rPr>
          <w:rFonts w:ascii="Times New Roman" w:hAnsi="Times New Roman" w:cs="Times New Roman"/>
          <w:b/>
          <w:bCs/>
          <w:sz w:val="28"/>
          <w:szCs w:val="28"/>
          <w:lang w:val="uk-UA"/>
        </w:rPr>
        <w:t>2. ВИМОГИ ДЛЯ ПРАКТИКАНТА:</w:t>
      </w:r>
    </w:p>
    <w:p w14:paraId="15C471D7" w14:textId="6B2F34C3" w:rsidR="00F346F7" w:rsidRDefault="0009412B" w:rsidP="00991E0E">
      <w:pPr>
        <w:ind w:firstLine="709"/>
        <w:jc w:val="both"/>
        <w:rPr>
          <w:rFonts w:ascii="Times New Roman" w:hAnsi="Times New Roman" w:cs="Times New Roman"/>
          <w:bCs/>
          <w:sz w:val="28"/>
          <w:szCs w:val="28"/>
          <w:lang w:val="uk-UA"/>
        </w:rPr>
      </w:pPr>
      <w:r w:rsidRPr="00324B76">
        <w:rPr>
          <w:rFonts w:ascii="Times New Roman" w:hAnsi="Times New Roman" w:cs="Times New Roman"/>
          <w:bCs/>
          <w:sz w:val="28"/>
          <w:szCs w:val="28"/>
          <w:lang w:val="uk-UA"/>
        </w:rPr>
        <w:t xml:space="preserve">Для успішного, якісного та практично-орієнтованого процесу проходження практики як і в закордонних установах так і установ на території України студенту необхідно </w:t>
      </w:r>
      <w:r w:rsidR="00324B76" w:rsidRPr="00324B76">
        <w:rPr>
          <w:rFonts w:ascii="Times New Roman" w:hAnsi="Times New Roman" w:cs="Times New Roman"/>
          <w:bCs/>
          <w:sz w:val="28"/>
          <w:szCs w:val="28"/>
          <w:lang w:val="uk-UA"/>
        </w:rPr>
        <w:t>повторити вивчену раніше інформацію дотичну до дипломатичної служби України. Після проходження практики</w:t>
      </w:r>
      <w:r w:rsidR="00324B76">
        <w:rPr>
          <w:rFonts w:ascii="Times New Roman" w:hAnsi="Times New Roman" w:cs="Times New Roman"/>
          <w:bCs/>
          <w:sz w:val="28"/>
          <w:szCs w:val="28"/>
          <w:lang w:val="uk-UA"/>
        </w:rPr>
        <w:t xml:space="preserve">, в перший тиждень навчального семестру, студент складає тести з наведеної нижче літератури. Кількість тестів: </w:t>
      </w:r>
      <w:r w:rsidR="00324B76" w:rsidRPr="00324B76">
        <w:rPr>
          <w:rFonts w:ascii="Times New Roman" w:hAnsi="Times New Roman" w:cs="Times New Roman"/>
          <w:b/>
          <w:i/>
          <w:iCs/>
          <w:sz w:val="28"/>
          <w:szCs w:val="28"/>
          <w:lang w:val="uk-UA"/>
        </w:rPr>
        <w:t>30 штук</w:t>
      </w:r>
      <w:r w:rsidR="00324B76">
        <w:rPr>
          <w:rFonts w:ascii="Times New Roman" w:hAnsi="Times New Roman" w:cs="Times New Roman"/>
          <w:bCs/>
          <w:sz w:val="28"/>
          <w:szCs w:val="28"/>
          <w:lang w:val="uk-UA"/>
        </w:rPr>
        <w:t>. При складанні тестів забороняється робити будь-які виправлення в аркуші відповіді. Оцінюються тести максим</w:t>
      </w:r>
      <w:r w:rsidR="008627D8">
        <w:rPr>
          <w:rFonts w:ascii="Times New Roman" w:hAnsi="Times New Roman" w:cs="Times New Roman"/>
          <w:bCs/>
          <w:sz w:val="28"/>
          <w:szCs w:val="28"/>
          <w:lang w:val="uk-UA"/>
        </w:rPr>
        <w:t>ально</w:t>
      </w:r>
      <w:r w:rsidR="00324B76">
        <w:rPr>
          <w:rFonts w:ascii="Times New Roman" w:hAnsi="Times New Roman" w:cs="Times New Roman"/>
          <w:bCs/>
          <w:sz w:val="28"/>
          <w:szCs w:val="28"/>
          <w:lang w:val="uk-UA"/>
        </w:rPr>
        <w:t xml:space="preserve"> в </w:t>
      </w:r>
      <w:r w:rsidR="00324B76" w:rsidRPr="00324B76">
        <w:rPr>
          <w:rFonts w:ascii="Times New Roman" w:hAnsi="Times New Roman" w:cs="Times New Roman"/>
          <w:b/>
          <w:i/>
          <w:iCs/>
          <w:sz w:val="28"/>
          <w:szCs w:val="28"/>
          <w:lang w:val="uk-UA"/>
        </w:rPr>
        <w:t>6 балів</w:t>
      </w:r>
      <w:r w:rsidR="00324B76">
        <w:rPr>
          <w:rFonts w:ascii="Times New Roman" w:hAnsi="Times New Roman" w:cs="Times New Roman"/>
          <w:bCs/>
          <w:sz w:val="28"/>
          <w:szCs w:val="28"/>
          <w:lang w:val="uk-UA"/>
        </w:rPr>
        <w:t>. Складання тестів відбувається в день захисту звіту з практики</w:t>
      </w:r>
      <w:r w:rsidR="008627D8">
        <w:rPr>
          <w:rFonts w:ascii="Times New Roman" w:hAnsi="Times New Roman" w:cs="Times New Roman"/>
          <w:bCs/>
          <w:sz w:val="28"/>
          <w:szCs w:val="28"/>
          <w:lang w:val="uk-UA"/>
        </w:rPr>
        <w:t xml:space="preserve"> (4</w:t>
      </w:r>
      <w:r w:rsidR="008627D8">
        <w:rPr>
          <w:rFonts w:ascii="Times New Roman" w:hAnsi="Times New Roman" w:cs="Times New Roman"/>
          <w:b/>
          <w:i/>
          <w:iCs/>
          <w:sz w:val="28"/>
          <w:szCs w:val="28"/>
          <w:lang w:val="uk-UA"/>
        </w:rPr>
        <w:t> </w:t>
      </w:r>
      <w:r w:rsidR="008627D8" w:rsidRPr="008627D8">
        <w:rPr>
          <w:rFonts w:ascii="Times New Roman" w:hAnsi="Times New Roman" w:cs="Times New Roman"/>
          <w:b/>
          <w:i/>
          <w:iCs/>
          <w:sz w:val="28"/>
          <w:szCs w:val="28"/>
          <w:lang w:val="uk-UA"/>
        </w:rPr>
        <w:t>вересня 2019 року</w:t>
      </w:r>
      <w:r w:rsidR="008627D8">
        <w:rPr>
          <w:rFonts w:ascii="Times New Roman" w:hAnsi="Times New Roman" w:cs="Times New Roman"/>
          <w:bCs/>
          <w:sz w:val="28"/>
          <w:szCs w:val="28"/>
          <w:lang w:val="uk-UA"/>
        </w:rPr>
        <w:t>)</w:t>
      </w:r>
      <w:r w:rsidR="00324B76">
        <w:rPr>
          <w:rFonts w:ascii="Times New Roman" w:hAnsi="Times New Roman" w:cs="Times New Roman"/>
          <w:bCs/>
          <w:sz w:val="28"/>
          <w:szCs w:val="28"/>
          <w:lang w:val="uk-UA"/>
        </w:rPr>
        <w:t xml:space="preserve"> </w:t>
      </w:r>
    </w:p>
    <w:p w14:paraId="722B54CC" w14:textId="77777777" w:rsidR="00324B76" w:rsidRPr="003E633C" w:rsidRDefault="00324B76" w:rsidP="00991E0E">
      <w:pPr>
        <w:pStyle w:val="a5"/>
        <w:spacing w:after="0" w:line="240" w:lineRule="auto"/>
        <w:ind w:left="0"/>
        <w:jc w:val="center"/>
        <w:rPr>
          <w:rFonts w:ascii="Times New Roman" w:hAnsi="Times New Roman"/>
          <w:b/>
          <w:bCs/>
          <w:sz w:val="28"/>
          <w:szCs w:val="28"/>
        </w:rPr>
      </w:pPr>
      <w:proofErr w:type="spellStart"/>
      <w:r w:rsidRPr="003E633C">
        <w:rPr>
          <w:rFonts w:ascii="Times New Roman" w:hAnsi="Times New Roman"/>
          <w:b/>
          <w:bCs/>
          <w:sz w:val="28"/>
          <w:szCs w:val="28"/>
        </w:rPr>
        <w:t>Документи</w:t>
      </w:r>
      <w:proofErr w:type="spellEnd"/>
      <w:r w:rsidRPr="003E633C">
        <w:rPr>
          <w:rFonts w:ascii="Times New Roman" w:hAnsi="Times New Roman"/>
          <w:b/>
          <w:bCs/>
          <w:sz w:val="28"/>
          <w:szCs w:val="28"/>
        </w:rPr>
        <w:t xml:space="preserve"> (</w:t>
      </w:r>
      <w:proofErr w:type="spellStart"/>
      <w:r w:rsidRPr="003E633C">
        <w:rPr>
          <w:rFonts w:ascii="Times New Roman" w:hAnsi="Times New Roman"/>
          <w:b/>
          <w:bCs/>
          <w:sz w:val="28"/>
          <w:szCs w:val="28"/>
        </w:rPr>
        <w:t>Внутрішні</w:t>
      </w:r>
      <w:proofErr w:type="spellEnd"/>
      <w:r w:rsidRPr="003E633C">
        <w:rPr>
          <w:rFonts w:ascii="Times New Roman" w:hAnsi="Times New Roman"/>
          <w:b/>
          <w:bCs/>
          <w:sz w:val="28"/>
          <w:szCs w:val="28"/>
        </w:rPr>
        <w:t xml:space="preserve"> і </w:t>
      </w:r>
      <w:proofErr w:type="spellStart"/>
      <w:r w:rsidRPr="003E633C">
        <w:rPr>
          <w:rFonts w:ascii="Times New Roman" w:hAnsi="Times New Roman"/>
          <w:b/>
          <w:bCs/>
          <w:sz w:val="28"/>
          <w:szCs w:val="28"/>
        </w:rPr>
        <w:t>міжнародні</w:t>
      </w:r>
      <w:proofErr w:type="spellEnd"/>
      <w:r w:rsidRPr="003E633C">
        <w:rPr>
          <w:rFonts w:ascii="Times New Roman" w:hAnsi="Times New Roman"/>
          <w:b/>
          <w:bCs/>
          <w:sz w:val="28"/>
          <w:szCs w:val="28"/>
        </w:rPr>
        <w:t>)</w:t>
      </w:r>
    </w:p>
    <w:p w14:paraId="03611A49" w14:textId="77777777" w:rsidR="00324B76" w:rsidRPr="003E633C" w:rsidRDefault="00324B76" w:rsidP="00991E0E">
      <w:pPr>
        <w:pStyle w:val="a5"/>
        <w:numPr>
          <w:ilvl w:val="0"/>
          <w:numId w:val="4"/>
        </w:numPr>
        <w:spacing w:after="0" w:line="240" w:lineRule="auto"/>
        <w:ind w:left="0" w:firstLine="0"/>
        <w:jc w:val="both"/>
        <w:rPr>
          <w:rFonts w:ascii="Times New Roman" w:hAnsi="Times New Roman"/>
          <w:sz w:val="28"/>
          <w:szCs w:val="28"/>
        </w:rPr>
      </w:pPr>
      <w:bookmarkStart w:id="0" w:name="_Hlk7622716"/>
      <w:r w:rsidRPr="003E633C">
        <w:rPr>
          <w:rFonts w:ascii="Times New Roman" w:hAnsi="Times New Roman"/>
          <w:sz w:val="28"/>
          <w:szCs w:val="28"/>
        </w:rPr>
        <w:t xml:space="preserve">Венская конвенция о представительстве государств в их отношениях с международными организациями универсального характера </w:t>
      </w:r>
      <w:proofErr w:type="spellStart"/>
      <w:r w:rsidRPr="003E633C">
        <w:rPr>
          <w:rFonts w:ascii="Times New Roman" w:hAnsi="Times New Roman"/>
          <w:sz w:val="28"/>
          <w:szCs w:val="28"/>
        </w:rPr>
        <w:t>від</w:t>
      </w:r>
      <w:proofErr w:type="spellEnd"/>
      <w:r w:rsidRPr="003E633C">
        <w:rPr>
          <w:rFonts w:ascii="Times New Roman" w:hAnsi="Times New Roman"/>
          <w:sz w:val="28"/>
          <w:szCs w:val="28"/>
        </w:rPr>
        <w:t xml:space="preserve"> 1975 року. Режим доступу: </w:t>
      </w:r>
      <w:hyperlink r:id="rId8" w:history="1">
        <w:r w:rsidRPr="003E633C">
          <w:rPr>
            <w:rStyle w:val="a9"/>
            <w:rFonts w:ascii="Times New Roman" w:hAnsi="Times New Roman"/>
            <w:sz w:val="28"/>
            <w:szCs w:val="28"/>
          </w:rPr>
          <w:t>http://zakon3.rada.gov.ua/laws/show/995_254</w:t>
        </w:r>
      </w:hyperlink>
      <w:r w:rsidRPr="003E633C">
        <w:rPr>
          <w:rFonts w:ascii="Times New Roman" w:hAnsi="Times New Roman"/>
          <w:sz w:val="28"/>
          <w:szCs w:val="28"/>
        </w:rPr>
        <w:t xml:space="preserve">. - </w:t>
      </w:r>
      <w:proofErr w:type="spellStart"/>
      <w:r w:rsidRPr="003E633C">
        <w:rPr>
          <w:rFonts w:ascii="Times New Roman" w:hAnsi="Times New Roman"/>
          <w:sz w:val="28"/>
          <w:szCs w:val="28"/>
        </w:rPr>
        <w:t>Назва</w:t>
      </w:r>
      <w:proofErr w:type="spellEnd"/>
      <w:r w:rsidRPr="003E633C">
        <w:rPr>
          <w:rFonts w:ascii="Times New Roman" w:hAnsi="Times New Roman"/>
          <w:sz w:val="28"/>
          <w:szCs w:val="28"/>
        </w:rPr>
        <w:t xml:space="preserve"> з </w:t>
      </w:r>
      <w:proofErr w:type="spellStart"/>
      <w:r w:rsidRPr="003E633C">
        <w:rPr>
          <w:rFonts w:ascii="Times New Roman" w:hAnsi="Times New Roman"/>
          <w:sz w:val="28"/>
          <w:szCs w:val="28"/>
        </w:rPr>
        <w:t>екрана</w:t>
      </w:r>
      <w:proofErr w:type="spellEnd"/>
      <w:r w:rsidRPr="003E633C">
        <w:rPr>
          <w:rFonts w:ascii="Times New Roman" w:hAnsi="Times New Roman"/>
          <w:sz w:val="28"/>
          <w:szCs w:val="28"/>
        </w:rPr>
        <w:t xml:space="preserve">. </w:t>
      </w:r>
    </w:p>
    <w:p w14:paraId="3F3A25E1" w14:textId="77777777" w:rsidR="00324B76" w:rsidRPr="003E633C" w:rsidRDefault="00324B76" w:rsidP="00324B76">
      <w:pPr>
        <w:pStyle w:val="a5"/>
        <w:numPr>
          <w:ilvl w:val="0"/>
          <w:numId w:val="4"/>
        </w:numPr>
        <w:spacing w:after="0" w:line="240" w:lineRule="auto"/>
        <w:ind w:left="0" w:firstLine="0"/>
        <w:jc w:val="both"/>
        <w:rPr>
          <w:rFonts w:ascii="Times New Roman" w:hAnsi="Times New Roman"/>
          <w:sz w:val="28"/>
          <w:szCs w:val="28"/>
        </w:rPr>
      </w:pPr>
      <w:r w:rsidRPr="003E633C">
        <w:rPr>
          <w:rFonts w:ascii="Times New Roman" w:hAnsi="Times New Roman"/>
          <w:sz w:val="28"/>
          <w:szCs w:val="28"/>
        </w:rPr>
        <w:t xml:space="preserve">Закон </w:t>
      </w:r>
      <w:proofErr w:type="spellStart"/>
      <w:r w:rsidRPr="003E633C">
        <w:rPr>
          <w:rFonts w:ascii="Times New Roman" w:hAnsi="Times New Roman"/>
          <w:sz w:val="28"/>
          <w:szCs w:val="28"/>
        </w:rPr>
        <w:t>України</w:t>
      </w:r>
      <w:proofErr w:type="spellEnd"/>
      <w:r w:rsidRPr="003E633C">
        <w:rPr>
          <w:rFonts w:ascii="Times New Roman" w:hAnsi="Times New Roman"/>
          <w:sz w:val="28"/>
          <w:szCs w:val="28"/>
        </w:rPr>
        <w:t xml:space="preserve"> «Про </w:t>
      </w:r>
      <w:proofErr w:type="spellStart"/>
      <w:r w:rsidRPr="003E633C">
        <w:rPr>
          <w:rFonts w:ascii="Times New Roman" w:hAnsi="Times New Roman"/>
          <w:sz w:val="28"/>
          <w:szCs w:val="28"/>
        </w:rPr>
        <w:t>дипломатичну</w:t>
      </w:r>
      <w:proofErr w:type="spellEnd"/>
      <w:r w:rsidRPr="003E633C">
        <w:rPr>
          <w:rFonts w:ascii="Times New Roman" w:hAnsi="Times New Roman"/>
          <w:sz w:val="28"/>
          <w:szCs w:val="28"/>
        </w:rPr>
        <w:t xml:space="preserve"> службу». Режим доступу: https://zakon.rada.gov.ua/laws/show/2449-19- </w:t>
      </w:r>
      <w:proofErr w:type="spellStart"/>
      <w:r w:rsidRPr="003E633C">
        <w:rPr>
          <w:rFonts w:ascii="Times New Roman" w:hAnsi="Times New Roman"/>
          <w:sz w:val="28"/>
          <w:szCs w:val="28"/>
        </w:rPr>
        <w:t>Назва</w:t>
      </w:r>
      <w:proofErr w:type="spellEnd"/>
      <w:r w:rsidRPr="003E633C">
        <w:rPr>
          <w:rFonts w:ascii="Times New Roman" w:hAnsi="Times New Roman"/>
          <w:sz w:val="28"/>
          <w:szCs w:val="28"/>
        </w:rPr>
        <w:t xml:space="preserve"> з </w:t>
      </w:r>
      <w:proofErr w:type="spellStart"/>
      <w:r w:rsidRPr="003E633C">
        <w:rPr>
          <w:rFonts w:ascii="Times New Roman" w:hAnsi="Times New Roman"/>
          <w:sz w:val="28"/>
          <w:szCs w:val="28"/>
        </w:rPr>
        <w:t>екрана</w:t>
      </w:r>
      <w:proofErr w:type="spellEnd"/>
      <w:r w:rsidRPr="003E633C">
        <w:rPr>
          <w:rFonts w:ascii="Times New Roman" w:hAnsi="Times New Roman"/>
          <w:sz w:val="28"/>
          <w:szCs w:val="28"/>
        </w:rPr>
        <w:t xml:space="preserve">. </w:t>
      </w:r>
    </w:p>
    <w:p w14:paraId="34CC0DE4" w14:textId="77777777" w:rsidR="00324B76" w:rsidRPr="003E633C" w:rsidRDefault="00324B76" w:rsidP="00324B76">
      <w:pPr>
        <w:pStyle w:val="a5"/>
        <w:numPr>
          <w:ilvl w:val="0"/>
          <w:numId w:val="4"/>
        </w:numPr>
        <w:spacing w:after="0" w:line="240" w:lineRule="auto"/>
        <w:ind w:left="0" w:firstLine="0"/>
        <w:jc w:val="both"/>
        <w:rPr>
          <w:rFonts w:ascii="Times New Roman" w:hAnsi="Times New Roman"/>
          <w:sz w:val="28"/>
          <w:szCs w:val="28"/>
        </w:rPr>
      </w:pPr>
      <w:r w:rsidRPr="003E633C">
        <w:rPr>
          <w:rFonts w:ascii="Times New Roman" w:hAnsi="Times New Roman"/>
          <w:sz w:val="28"/>
          <w:szCs w:val="28"/>
        </w:rPr>
        <w:t xml:space="preserve">Указ Президента </w:t>
      </w:r>
      <w:proofErr w:type="spellStart"/>
      <w:r w:rsidRPr="003E633C">
        <w:rPr>
          <w:rFonts w:ascii="Times New Roman" w:hAnsi="Times New Roman"/>
          <w:sz w:val="28"/>
          <w:szCs w:val="28"/>
        </w:rPr>
        <w:t>України</w:t>
      </w:r>
      <w:proofErr w:type="spellEnd"/>
      <w:r w:rsidRPr="003E633C">
        <w:rPr>
          <w:rFonts w:ascii="Times New Roman" w:hAnsi="Times New Roman"/>
          <w:sz w:val="28"/>
          <w:szCs w:val="28"/>
        </w:rPr>
        <w:t xml:space="preserve"> «Про </w:t>
      </w:r>
      <w:proofErr w:type="spellStart"/>
      <w:r w:rsidRPr="003E633C">
        <w:rPr>
          <w:rFonts w:ascii="Times New Roman" w:hAnsi="Times New Roman"/>
          <w:sz w:val="28"/>
          <w:szCs w:val="28"/>
        </w:rPr>
        <w:t>Консульський</w:t>
      </w:r>
      <w:proofErr w:type="spellEnd"/>
      <w:r w:rsidRPr="003E633C">
        <w:rPr>
          <w:rFonts w:ascii="Times New Roman" w:hAnsi="Times New Roman"/>
          <w:sz w:val="28"/>
          <w:szCs w:val="28"/>
        </w:rPr>
        <w:t xml:space="preserve"> статут </w:t>
      </w:r>
      <w:proofErr w:type="spellStart"/>
      <w:r w:rsidRPr="003E633C">
        <w:rPr>
          <w:rFonts w:ascii="Times New Roman" w:hAnsi="Times New Roman"/>
          <w:sz w:val="28"/>
          <w:szCs w:val="28"/>
        </w:rPr>
        <w:t>України</w:t>
      </w:r>
      <w:proofErr w:type="spellEnd"/>
      <w:r w:rsidRPr="003E633C">
        <w:rPr>
          <w:rFonts w:ascii="Times New Roman" w:hAnsi="Times New Roman"/>
          <w:sz w:val="28"/>
          <w:szCs w:val="28"/>
        </w:rPr>
        <w:t xml:space="preserve">» </w:t>
      </w:r>
      <w:proofErr w:type="spellStart"/>
      <w:r w:rsidRPr="003E633C">
        <w:rPr>
          <w:rFonts w:ascii="Times New Roman" w:hAnsi="Times New Roman"/>
          <w:sz w:val="28"/>
          <w:szCs w:val="28"/>
        </w:rPr>
        <w:t>від</w:t>
      </w:r>
      <w:proofErr w:type="spellEnd"/>
      <w:r w:rsidRPr="003E633C">
        <w:rPr>
          <w:rFonts w:ascii="Times New Roman" w:hAnsi="Times New Roman"/>
          <w:sz w:val="28"/>
          <w:szCs w:val="28"/>
        </w:rPr>
        <w:t xml:space="preserve"> 1994 року. Режим доступу: </w:t>
      </w:r>
      <w:hyperlink r:id="rId9" w:history="1">
        <w:r w:rsidRPr="003E633C">
          <w:rPr>
            <w:rStyle w:val="a9"/>
            <w:rFonts w:ascii="Times New Roman" w:hAnsi="Times New Roman"/>
            <w:sz w:val="28"/>
            <w:szCs w:val="28"/>
          </w:rPr>
          <w:t>http://zakon5.rada.gov.ua/laws/show/127/94</w:t>
        </w:r>
      </w:hyperlink>
      <w:r w:rsidRPr="003E633C">
        <w:rPr>
          <w:rFonts w:ascii="Times New Roman" w:hAnsi="Times New Roman"/>
          <w:sz w:val="28"/>
          <w:szCs w:val="28"/>
        </w:rPr>
        <w:t xml:space="preserve">. - </w:t>
      </w:r>
      <w:proofErr w:type="spellStart"/>
      <w:r w:rsidRPr="003E633C">
        <w:rPr>
          <w:rFonts w:ascii="Times New Roman" w:hAnsi="Times New Roman"/>
          <w:sz w:val="28"/>
          <w:szCs w:val="28"/>
        </w:rPr>
        <w:t>Назва</w:t>
      </w:r>
      <w:proofErr w:type="spellEnd"/>
      <w:r w:rsidRPr="003E633C">
        <w:rPr>
          <w:rFonts w:ascii="Times New Roman" w:hAnsi="Times New Roman"/>
          <w:sz w:val="28"/>
          <w:szCs w:val="28"/>
        </w:rPr>
        <w:t xml:space="preserve"> з </w:t>
      </w:r>
      <w:proofErr w:type="spellStart"/>
      <w:r w:rsidRPr="003E633C">
        <w:rPr>
          <w:rFonts w:ascii="Times New Roman" w:hAnsi="Times New Roman"/>
          <w:sz w:val="28"/>
          <w:szCs w:val="28"/>
        </w:rPr>
        <w:t>екрана</w:t>
      </w:r>
      <w:proofErr w:type="spellEnd"/>
      <w:r w:rsidRPr="003E633C">
        <w:rPr>
          <w:rFonts w:ascii="Times New Roman" w:hAnsi="Times New Roman"/>
          <w:sz w:val="28"/>
          <w:szCs w:val="28"/>
        </w:rPr>
        <w:t xml:space="preserve">. </w:t>
      </w:r>
    </w:p>
    <w:p w14:paraId="133DC5EA" w14:textId="77777777" w:rsidR="00324B76" w:rsidRPr="003E633C" w:rsidRDefault="00324B76" w:rsidP="00324B76">
      <w:pPr>
        <w:pStyle w:val="a5"/>
        <w:numPr>
          <w:ilvl w:val="0"/>
          <w:numId w:val="4"/>
        </w:numPr>
        <w:spacing w:after="0" w:line="240" w:lineRule="auto"/>
        <w:ind w:left="0" w:firstLine="0"/>
        <w:jc w:val="both"/>
        <w:rPr>
          <w:rFonts w:ascii="Times New Roman" w:hAnsi="Times New Roman"/>
          <w:sz w:val="28"/>
          <w:szCs w:val="28"/>
        </w:rPr>
      </w:pPr>
      <w:proofErr w:type="spellStart"/>
      <w:r w:rsidRPr="003E633C">
        <w:rPr>
          <w:rFonts w:ascii="Times New Roman" w:hAnsi="Times New Roman"/>
          <w:sz w:val="28"/>
          <w:szCs w:val="28"/>
        </w:rPr>
        <w:t>Кабінет</w:t>
      </w:r>
      <w:proofErr w:type="spellEnd"/>
      <w:r w:rsidRPr="003E633C">
        <w:rPr>
          <w:rFonts w:ascii="Times New Roman" w:hAnsi="Times New Roman"/>
          <w:sz w:val="28"/>
          <w:szCs w:val="28"/>
        </w:rPr>
        <w:t xml:space="preserve"> </w:t>
      </w:r>
      <w:proofErr w:type="spellStart"/>
      <w:r w:rsidRPr="003E633C">
        <w:rPr>
          <w:rFonts w:ascii="Times New Roman" w:hAnsi="Times New Roman"/>
          <w:sz w:val="28"/>
          <w:szCs w:val="28"/>
        </w:rPr>
        <w:t>Міністрів</w:t>
      </w:r>
      <w:proofErr w:type="spellEnd"/>
      <w:r w:rsidRPr="003E633C">
        <w:rPr>
          <w:rFonts w:ascii="Times New Roman" w:hAnsi="Times New Roman"/>
          <w:sz w:val="28"/>
          <w:szCs w:val="28"/>
        </w:rPr>
        <w:t xml:space="preserve"> </w:t>
      </w:r>
      <w:proofErr w:type="spellStart"/>
      <w:r w:rsidRPr="003E633C">
        <w:rPr>
          <w:rFonts w:ascii="Times New Roman" w:hAnsi="Times New Roman"/>
          <w:sz w:val="28"/>
          <w:szCs w:val="28"/>
        </w:rPr>
        <w:t>України</w:t>
      </w:r>
      <w:proofErr w:type="spellEnd"/>
      <w:r w:rsidRPr="003E633C">
        <w:rPr>
          <w:rFonts w:ascii="Times New Roman" w:hAnsi="Times New Roman"/>
          <w:sz w:val="28"/>
          <w:szCs w:val="28"/>
        </w:rPr>
        <w:t xml:space="preserve"> Постанова </w:t>
      </w:r>
      <w:proofErr w:type="spellStart"/>
      <w:r w:rsidRPr="003E633C">
        <w:rPr>
          <w:rFonts w:ascii="Times New Roman" w:hAnsi="Times New Roman"/>
          <w:sz w:val="28"/>
          <w:szCs w:val="28"/>
        </w:rPr>
        <w:t>від</w:t>
      </w:r>
      <w:proofErr w:type="spellEnd"/>
      <w:r w:rsidRPr="003E633C">
        <w:rPr>
          <w:rFonts w:ascii="Times New Roman" w:hAnsi="Times New Roman"/>
          <w:sz w:val="28"/>
          <w:szCs w:val="28"/>
        </w:rPr>
        <w:t xml:space="preserve"> 30 </w:t>
      </w:r>
      <w:proofErr w:type="spellStart"/>
      <w:r w:rsidRPr="003E633C">
        <w:rPr>
          <w:rFonts w:ascii="Times New Roman" w:hAnsi="Times New Roman"/>
          <w:sz w:val="28"/>
          <w:szCs w:val="28"/>
        </w:rPr>
        <w:t>березня</w:t>
      </w:r>
      <w:proofErr w:type="spellEnd"/>
      <w:r w:rsidRPr="003E633C">
        <w:rPr>
          <w:rFonts w:ascii="Times New Roman" w:hAnsi="Times New Roman"/>
          <w:sz w:val="28"/>
          <w:szCs w:val="28"/>
        </w:rPr>
        <w:t xml:space="preserve"> 2016 р. № 281 </w:t>
      </w:r>
      <w:proofErr w:type="spellStart"/>
      <w:r w:rsidRPr="003E633C">
        <w:rPr>
          <w:rFonts w:ascii="Times New Roman" w:hAnsi="Times New Roman"/>
          <w:sz w:val="28"/>
          <w:szCs w:val="28"/>
        </w:rPr>
        <w:t>Київ</w:t>
      </w:r>
      <w:proofErr w:type="spellEnd"/>
      <w:r w:rsidRPr="003E633C">
        <w:rPr>
          <w:rFonts w:ascii="Times New Roman" w:hAnsi="Times New Roman"/>
          <w:sz w:val="28"/>
          <w:szCs w:val="28"/>
        </w:rPr>
        <w:t xml:space="preserve"> «Про </w:t>
      </w:r>
      <w:proofErr w:type="spellStart"/>
      <w:r w:rsidRPr="003E633C">
        <w:rPr>
          <w:rFonts w:ascii="Times New Roman" w:hAnsi="Times New Roman"/>
          <w:sz w:val="28"/>
          <w:szCs w:val="28"/>
        </w:rPr>
        <w:t>затвердження</w:t>
      </w:r>
      <w:proofErr w:type="spellEnd"/>
      <w:r w:rsidRPr="003E633C">
        <w:rPr>
          <w:rFonts w:ascii="Times New Roman" w:hAnsi="Times New Roman"/>
          <w:sz w:val="28"/>
          <w:szCs w:val="28"/>
        </w:rPr>
        <w:t xml:space="preserve"> </w:t>
      </w:r>
      <w:proofErr w:type="spellStart"/>
      <w:r w:rsidRPr="003E633C">
        <w:rPr>
          <w:rFonts w:ascii="Times New Roman" w:hAnsi="Times New Roman"/>
          <w:sz w:val="28"/>
          <w:szCs w:val="28"/>
        </w:rPr>
        <w:t>Положення</w:t>
      </w:r>
      <w:proofErr w:type="spellEnd"/>
      <w:r w:rsidRPr="003E633C">
        <w:rPr>
          <w:rFonts w:ascii="Times New Roman" w:hAnsi="Times New Roman"/>
          <w:sz w:val="28"/>
          <w:szCs w:val="28"/>
        </w:rPr>
        <w:t xml:space="preserve"> про </w:t>
      </w:r>
      <w:proofErr w:type="spellStart"/>
      <w:r w:rsidRPr="003E633C">
        <w:rPr>
          <w:rFonts w:ascii="Times New Roman" w:hAnsi="Times New Roman"/>
          <w:sz w:val="28"/>
          <w:szCs w:val="28"/>
        </w:rPr>
        <w:t>Міністерство</w:t>
      </w:r>
      <w:proofErr w:type="spellEnd"/>
      <w:r w:rsidRPr="003E633C">
        <w:rPr>
          <w:rFonts w:ascii="Times New Roman" w:hAnsi="Times New Roman"/>
          <w:sz w:val="28"/>
          <w:szCs w:val="28"/>
        </w:rPr>
        <w:t xml:space="preserve"> </w:t>
      </w:r>
      <w:proofErr w:type="spellStart"/>
      <w:r w:rsidRPr="003E633C">
        <w:rPr>
          <w:rFonts w:ascii="Times New Roman" w:hAnsi="Times New Roman"/>
          <w:sz w:val="28"/>
          <w:szCs w:val="28"/>
        </w:rPr>
        <w:t>закордонних</w:t>
      </w:r>
      <w:proofErr w:type="spellEnd"/>
      <w:r w:rsidRPr="003E633C">
        <w:rPr>
          <w:rFonts w:ascii="Times New Roman" w:hAnsi="Times New Roman"/>
          <w:sz w:val="28"/>
          <w:szCs w:val="28"/>
        </w:rPr>
        <w:t xml:space="preserve"> справ </w:t>
      </w:r>
      <w:proofErr w:type="spellStart"/>
      <w:r w:rsidRPr="003E633C">
        <w:rPr>
          <w:rFonts w:ascii="Times New Roman" w:hAnsi="Times New Roman"/>
          <w:sz w:val="28"/>
          <w:szCs w:val="28"/>
        </w:rPr>
        <w:t>України</w:t>
      </w:r>
      <w:proofErr w:type="spellEnd"/>
      <w:r w:rsidRPr="003E633C">
        <w:rPr>
          <w:rFonts w:ascii="Times New Roman" w:hAnsi="Times New Roman"/>
          <w:sz w:val="28"/>
          <w:szCs w:val="28"/>
        </w:rPr>
        <w:t xml:space="preserve">». Режим доступу: </w:t>
      </w:r>
      <w:hyperlink r:id="rId10" w:history="1">
        <w:r w:rsidRPr="003E633C">
          <w:rPr>
            <w:rStyle w:val="a9"/>
            <w:rFonts w:ascii="Times New Roman" w:hAnsi="Times New Roman"/>
            <w:sz w:val="28"/>
            <w:szCs w:val="28"/>
          </w:rPr>
          <w:t>http://zakon3.rada.gov.ua/laws/show/281-2016-%D0%BF</w:t>
        </w:r>
      </w:hyperlink>
      <w:r w:rsidRPr="003E633C">
        <w:rPr>
          <w:rFonts w:ascii="Times New Roman" w:hAnsi="Times New Roman"/>
          <w:sz w:val="28"/>
          <w:szCs w:val="28"/>
        </w:rPr>
        <w:t xml:space="preserve">. –  </w:t>
      </w:r>
      <w:proofErr w:type="spellStart"/>
      <w:r w:rsidRPr="003E633C">
        <w:rPr>
          <w:rFonts w:ascii="Times New Roman" w:hAnsi="Times New Roman"/>
          <w:sz w:val="28"/>
          <w:szCs w:val="28"/>
        </w:rPr>
        <w:t>Назва</w:t>
      </w:r>
      <w:proofErr w:type="spellEnd"/>
      <w:r w:rsidRPr="003E633C">
        <w:rPr>
          <w:rFonts w:ascii="Times New Roman" w:hAnsi="Times New Roman"/>
          <w:sz w:val="28"/>
          <w:szCs w:val="28"/>
        </w:rPr>
        <w:t xml:space="preserve"> з </w:t>
      </w:r>
      <w:proofErr w:type="spellStart"/>
      <w:r w:rsidRPr="003E633C">
        <w:rPr>
          <w:rFonts w:ascii="Times New Roman" w:hAnsi="Times New Roman"/>
          <w:sz w:val="28"/>
          <w:szCs w:val="28"/>
        </w:rPr>
        <w:t>екрана</w:t>
      </w:r>
      <w:proofErr w:type="spellEnd"/>
      <w:r w:rsidRPr="003E633C">
        <w:rPr>
          <w:rFonts w:ascii="Times New Roman" w:hAnsi="Times New Roman"/>
          <w:sz w:val="28"/>
          <w:szCs w:val="28"/>
        </w:rPr>
        <w:t xml:space="preserve">. </w:t>
      </w:r>
    </w:p>
    <w:p w14:paraId="43DE4C91" w14:textId="77777777" w:rsidR="00324B76" w:rsidRPr="003E633C" w:rsidRDefault="00324B76" w:rsidP="00324B76">
      <w:pPr>
        <w:pStyle w:val="a5"/>
        <w:numPr>
          <w:ilvl w:val="0"/>
          <w:numId w:val="4"/>
        </w:numPr>
        <w:spacing w:after="0" w:line="240" w:lineRule="auto"/>
        <w:ind w:left="0" w:firstLine="0"/>
        <w:jc w:val="both"/>
        <w:rPr>
          <w:rFonts w:ascii="Times New Roman" w:hAnsi="Times New Roman"/>
          <w:sz w:val="28"/>
          <w:szCs w:val="28"/>
        </w:rPr>
      </w:pPr>
      <w:proofErr w:type="spellStart"/>
      <w:r w:rsidRPr="003E633C">
        <w:rPr>
          <w:rFonts w:ascii="Times New Roman" w:hAnsi="Times New Roman"/>
          <w:sz w:val="28"/>
          <w:szCs w:val="28"/>
        </w:rPr>
        <w:t>Конвенція</w:t>
      </w:r>
      <w:proofErr w:type="spellEnd"/>
      <w:r w:rsidRPr="003E633C">
        <w:rPr>
          <w:rFonts w:ascii="Times New Roman" w:hAnsi="Times New Roman"/>
          <w:sz w:val="28"/>
          <w:szCs w:val="28"/>
        </w:rPr>
        <w:t xml:space="preserve"> про </w:t>
      </w:r>
      <w:proofErr w:type="spellStart"/>
      <w:r w:rsidRPr="003E633C">
        <w:rPr>
          <w:rFonts w:ascii="Times New Roman" w:hAnsi="Times New Roman"/>
          <w:sz w:val="28"/>
          <w:szCs w:val="28"/>
        </w:rPr>
        <w:t>спеціальні</w:t>
      </w:r>
      <w:proofErr w:type="spellEnd"/>
      <w:r w:rsidRPr="003E633C">
        <w:rPr>
          <w:rFonts w:ascii="Times New Roman" w:hAnsi="Times New Roman"/>
          <w:sz w:val="28"/>
          <w:szCs w:val="28"/>
        </w:rPr>
        <w:t xml:space="preserve"> </w:t>
      </w:r>
      <w:proofErr w:type="spellStart"/>
      <w:r w:rsidRPr="003E633C">
        <w:rPr>
          <w:rFonts w:ascii="Times New Roman" w:hAnsi="Times New Roman"/>
          <w:sz w:val="28"/>
          <w:szCs w:val="28"/>
        </w:rPr>
        <w:t>місії</w:t>
      </w:r>
      <w:proofErr w:type="spellEnd"/>
      <w:r w:rsidRPr="003E633C">
        <w:rPr>
          <w:rFonts w:ascii="Times New Roman" w:hAnsi="Times New Roman"/>
          <w:sz w:val="28"/>
          <w:szCs w:val="28"/>
        </w:rPr>
        <w:t xml:space="preserve"> 8 </w:t>
      </w:r>
      <w:proofErr w:type="spellStart"/>
      <w:r w:rsidRPr="003E633C">
        <w:rPr>
          <w:rFonts w:ascii="Times New Roman" w:hAnsi="Times New Roman"/>
          <w:sz w:val="28"/>
          <w:szCs w:val="28"/>
        </w:rPr>
        <w:t>грудня</w:t>
      </w:r>
      <w:proofErr w:type="spellEnd"/>
      <w:r w:rsidRPr="003E633C">
        <w:rPr>
          <w:rFonts w:ascii="Times New Roman" w:hAnsi="Times New Roman"/>
          <w:sz w:val="28"/>
          <w:szCs w:val="28"/>
        </w:rPr>
        <w:t xml:space="preserve"> 1969 року. Режим доступу: </w:t>
      </w:r>
      <w:hyperlink r:id="rId11" w:history="1">
        <w:r w:rsidRPr="003E633C">
          <w:rPr>
            <w:rStyle w:val="a9"/>
            <w:rFonts w:ascii="Times New Roman" w:hAnsi="Times New Roman"/>
            <w:sz w:val="28"/>
            <w:szCs w:val="28"/>
          </w:rPr>
          <w:t>http://zakon3.rada.gov.ua/laws/show/995_092</w:t>
        </w:r>
      </w:hyperlink>
      <w:r w:rsidRPr="003E633C">
        <w:rPr>
          <w:rFonts w:ascii="Times New Roman" w:hAnsi="Times New Roman"/>
          <w:sz w:val="28"/>
          <w:szCs w:val="28"/>
        </w:rPr>
        <w:t xml:space="preserve">. – </w:t>
      </w:r>
      <w:proofErr w:type="spellStart"/>
      <w:r w:rsidRPr="003E633C">
        <w:rPr>
          <w:rFonts w:ascii="Times New Roman" w:hAnsi="Times New Roman"/>
          <w:sz w:val="28"/>
          <w:szCs w:val="28"/>
        </w:rPr>
        <w:t>Назва</w:t>
      </w:r>
      <w:proofErr w:type="spellEnd"/>
      <w:r w:rsidRPr="003E633C">
        <w:rPr>
          <w:rFonts w:ascii="Times New Roman" w:hAnsi="Times New Roman"/>
          <w:sz w:val="28"/>
          <w:szCs w:val="28"/>
        </w:rPr>
        <w:t xml:space="preserve"> з </w:t>
      </w:r>
      <w:proofErr w:type="spellStart"/>
      <w:r w:rsidRPr="003E633C">
        <w:rPr>
          <w:rFonts w:ascii="Times New Roman" w:hAnsi="Times New Roman"/>
          <w:sz w:val="28"/>
          <w:szCs w:val="28"/>
        </w:rPr>
        <w:t>екрана</w:t>
      </w:r>
      <w:proofErr w:type="spellEnd"/>
      <w:r w:rsidRPr="003E633C">
        <w:rPr>
          <w:rFonts w:ascii="Times New Roman" w:hAnsi="Times New Roman"/>
          <w:sz w:val="28"/>
          <w:szCs w:val="28"/>
        </w:rPr>
        <w:t xml:space="preserve">. </w:t>
      </w:r>
    </w:p>
    <w:p w14:paraId="422C371C" w14:textId="77777777" w:rsidR="00324B76" w:rsidRPr="003E633C" w:rsidRDefault="00324B76" w:rsidP="00324B76">
      <w:pPr>
        <w:pStyle w:val="a5"/>
        <w:numPr>
          <w:ilvl w:val="0"/>
          <w:numId w:val="4"/>
        </w:numPr>
        <w:spacing w:after="0" w:line="240" w:lineRule="auto"/>
        <w:ind w:left="0" w:firstLine="0"/>
        <w:jc w:val="both"/>
        <w:rPr>
          <w:rFonts w:ascii="Times New Roman" w:hAnsi="Times New Roman"/>
          <w:sz w:val="28"/>
          <w:szCs w:val="28"/>
        </w:rPr>
      </w:pPr>
      <w:r w:rsidRPr="003E633C">
        <w:rPr>
          <w:rFonts w:ascii="Times New Roman" w:hAnsi="Times New Roman"/>
          <w:sz w:val="28"/>
          <w:szCs w:val="28"/>
        </w:rPr>
        <w:t xml:space="preserve">Указ Президента </w:t>
      </w:r>
      <w:proofErr w:type="spellStart"/>
      <w:r w:rsidRPr="003E633C">
        <w:rPr>
          <w:rFonts w:ascii="Times New Roman" w:hAnsi="Times New Roman"/>
          <w:sz w:val="28"/>
          <w:szCs w:val="28"/>
        </w:rPr>
        <w:t>України</w:t>
      </w:r>
      <w:proofErr w:type="spellEnd"/>
      <w:r w:rsidRPr="003E633C">
        <w:rPr>
          <w:rFonts w:ascii="Times New Roman" w:hAnsi="Times New Roman"/>
          <w:sz w:val="28"/>
          <w:szCs w:val="28"/>
        </w:rPr>
        <w:t xml:space="preserve"> «Про </w:t>
      </w:r>
      <w:proofErr w:type="spellStart"/>
      <w:r w:rsidRPr="003E633C">
        <w:rPr>
          <w:rFonts w:ascii="Times New Roman" w:hAnsi="Times New Roman"/>
          <w:sz w:val="28"/>
          <w:szCs w:val="28"/>
        </w:rPr>
        <w:t>Перелік</w:t>
      </w:r>
      <w:proofErr w:type="spellEnd"/>
      <w:r w:rsidRPr="003E633C">
        <w:rPr>
          <w:rFonts w:ascii="Times New Roman" w:hAnsi="Times New Roman"/>
          <w:sz w:val="28"/>
          <w:szCs w:val="28"/>
        </w:rPr>
        <w:t xml:space="preserve"> посад, </w:t>
      </w:r>
      <w:proofErr w:type="spellStart"/>
      <w:r w:rsidRPr="003E633C">
        <w:rPr>
          <w:rFonts w:ascii="Times New Roman" w:hAnsi="Times New Roman"/>
          <w:sz w:val="28"/>
          <w:szCs w:val="28"/>
        </w:rPr>
        <w:t>приписаних</w:t>
      </w:r>
      <w:proofErr w:type="spellEnd"/>
      <w:r w:rsidRPr="003E633C">
        <w:rPr>
          <w:rFonts w:ascii="Times New Roman" w:hAnsi="Times New Roman"/>
          <w:sz w:val="28"/>
          <w:szCs w:val="28"/>
        </w:rPr>
        <w:t xml:space="preserve"> до </w:t>
      </w:r>
      <w:proofErr w:type="spellStart"/>
      <w:r w:rsidRPr="003E633C">
        <w:rPr>
          <w:rFonts w:ascii="Times New Roman" w:hAnsi="Times New Roman"/>
          <w:sz w:val="28"/>
          <w:szCs w:val="28"/>
        </w:rPr>
        <w:t>дипломатичних</w:t>
      </w:r>
      <w:proofErr w:type="spellEnd"/>
      <w:r w:rsidRPr="003E633C">
        <w:rPr>
          <w:rFonts w:ascii="Times New Roman" w:hAnsi="Times New Roman"/>
          <w:sz w:val="28"/>
          <w:szCs w:val="28"/>
        </w:rPr>
        <w:t xml:space="preserve"> </w:t>
      </w:r>
      <w:proofErr w:type="spellStart"/>
      <w:r w:rsidRPr="003E633C">
        <w:rPr>
          <w:rFonts w:ascii="Times New Roman" w:hAnsi="Times New Roman"/>
          <w:sz w:val="28"/>
          <w:szCs w:val="28"/>
        </w:rPr>
        <w:t>рангів</w:t>
      </w:r>
      <w:proofErr w:type="spellEnd"/>
      <w:r w:rsidRPr="003E633C">
        <w:rPr>
          <w:rFonts w:ascii="Times New Roman" w:hAnsi="Times New Roman"/>
          <w:sz w:val="28"/>
          <w:szCs w:val="28"/>
        </w:rPr>
        <w:t xml:space="preserve"> </w:t>
      </w:r>
      <w:proofErr w:type="spellStart"/>
      <w:r w:rsidRPr="003E633C">
        <w:rPr>
          <w:rFonts w:ascii="Times New Roman" w:hAnsi="Times New Roman"/>
          <w:sz w:val="28"/>
          <w:szCs w:val="28"/>
        </w:rPr>
        <w:t>України</w:t>
      </w:r>
      <w:proofErr w:type="spellEnd"/>
      <w:r w:rsidRPr="003E633C">
        <w:rPr>
          <w:rFonts w:ascii="Times New Roman" w:hAnsi="Times New Roman"/>
          <w:sz w:val="28"/>
          <w:szCs w:val="28"/>
        </w:rPr>
        <w:t xml:space="preserve">». Режим доступу: </w:t>
      </w:r>
      <w:hyperlink r:id="rId12" w:history="1">
        <w:r w:rsidRPr="003E633C">
          <w:rPr>
            <w:rStyle w:val="a9"/>
            <w:rFonts w:ascii="Times New Roman" w:hAnsi="Times New Roman"/>
            <w:sz w:val="28"/>
            <w:szCs w:val="28"/>
          </w:rPr>
          <w:t>http://zakon2.rada.gov.ua/laws/show/301/2002</w:t>
        </w:r>
      </w:hyperlink>
      <w:r w:rsidRPr="003E633C">
        <w:rPr>
          <w:rFonts w:ascii="Times New Roman" w:hAnsi="Times New Roman"/>
          <w:sz w:val="28"/>
          <w:szCs w:val="28"/>
        </w:rPr>
        <w:t xml:space="preserve">. - </w:t>
      </w:r>
      <w:proofErr w:type="spellStart"/>
      <w:r w:rsidRPr="003E633C">
        <w:rPr>
          <w:rFonts w:ascii="Times New Roman" w:hAnsi="Times New Roman"/>
          <w:sz w:val="28"/>
          <w:szCs w:val="28"/>
        </w:rPr>
        <w:t>Назва</w:t>
      </w:r>
      <w:proofErr w:type="spellEnd"/>
      <w:r w:rsidRPr="003E633C">
        <w:rPr>
          <w:rFonts w:ascii="Times New Roman" w:hAnsi="Times New Roman"/>
          <w:sz w:val="28"/>
          <w:szCs w:val="28"/>
        </w:rPr>
        <w:t xml:space="preserve"> з </w:t>
      </w:r>
      <w:proofErr w:type="spellStart"/>
      <w:r w:rsidRPr="003E633C">
        <w:rPr>
          <w:rFonts w:ascii="Times New Roman" w:hAnsi="Times New Roman"/>
          <w:sz w:val="28"/>
          <w:szCs w:val="28"/>
        </w:rPr>
        <w:t>екрана</w:t>
      </w:r>
      <w:proofErr w:type="spellEnd"/>
      <w:r w:rsidRPr="003E633C">
        <w:rPr>
          <w:rFonts w:ascii="Times New Roman" w:hAnsi="Times New Roman"/>
          <w:sz w:val="28"/>
          <w:szCs w:val="28"/>
        </w:rPr>
        <w:t xml:space="preserve">. </w:t>
      </w:r>
    </w:p>
    <w:p w14:paraId="354AFE3F" w14:textId="77777777" w:rsidR="00324B76" w:rsidRPr="003E633C" w:rsidRDefault="00324B76" w:rsidP="00324B76">
      <w:pPr>
        <w:pStyle w:val="a5"/>
        <w:numPr>
          <w:ilvl w:val="0"/>
          <w:numId w:val="4"/>
        </w:numPr>
        <w:spacing w:after="0" w:line="240" w:lineRule="auto"/>
        <w:ind w:left="0" w:firstLine="0"/>
        <w:jc w:val="both"/>
        <w:rPr>
          <w:rFonts w:ascii="Times New Roman" w:hAnsi="Times New Roman"/>
          <w:sz w:val="28"/>
          <w:szCs w:val="28"/>
        </w:rPr>
      </w:pPr>
      <w:r w:rsidRPr="003E633C">
        <w:rPr>
          <w:rFonts w:ascii="Times New Roman" w:hAnsi="Times New Roman"/>
          <w:sz w:val="28"/>
          <w:szCs w:val="28"/>
        </w:rPr>
        <w:t xml:space="preserve">Конвенция о привилегиях и иммунитетах Объединенных Наций. 1946 </w:t>
      </w:r>
      <w:proofErr w:type="spellStart"/>
      <w:r w:rsidRPr="003E633C">
        <w:rPr>
          <w:rFonts w:ascii="Times New Roman" w:hAnsi="Times New Roman"/>
          <w:sz w:val="28"/>
          <w:szCs w:val="28"/>
        </w:rPr>
        <w:t>рік</w:t>
      </w:r>
      <w:proofErr w:type="spellEnd"/>
      <w:r w:rsidRPr="003E633C">
        <w:rPr>
          <w:rFonts w:ascii="Times New Roman" w:hAnsi="Times New Roman"/>
          <w:sz w:val="28"/>
          <w:szCs w:val="28"/>
        </w:rPr>
        <w:t xml:space="preserve">. Режим доступу: </w:t>
      </w:r>
      <w:hyperlink r:id="rId13" w:history="1">
        <w:r w:rsidRPr="003E633C">
          <w:rPr>
            <w:rStyle w:val="a9"/>
            <w:rFonts w:ascii="Times New Roman" w:hAnsi="Times New Roman"/>
            <w:sz w:val="28"/>
            <w:szCs w:val="28"/>
          </w:rPr>
          <w:t>http://zakon3.rada.gov.ua/laws/show/995_150</w:t>
        </w:r>
      </w:hyperlink>
      <w:r w:rsidRPr="003E633C">
        <w:rPr>
          <w:rFonts w:ascii="Times New Roman" w:hAnsi="Times New Roman"/>
          <w:sz w:val="28"/>
          <w:szCs w:val="28"/>
        </w:rPr>
        <w:t xml:space="preserve">. - </w:t>
      </w:r>
      <w:proofErr w:type="spellStart"/>
      <w:r w:rsidRPr="003E633C">
        <w:rPr>
          <w:rFonts w:ascii="Times New Roman" w:hAnsi="Times New Roman"/>
          <w:sz w:val="28"/>
          <w:szCs w:val="28"/>
        </w:rPr>
        <w:t>Назва</w:t>
      </w:r>
      <w:proofErr w:type="spellEnd"/>
      <w:r w:rsidRPr="003E633C">
        <w:rPr>
          <w:rFonts w:ascii="Times New Roman" w:hAnsi="Times New Roman"/>
          <w:sz w:val="28"/>
          <w:szCs w:val="28"/>
        </w:rPr>
        <w:t xml:space="preserve"> з </w:t>
      </w:r>
      <w:proofErr w:type="spellStart"/>
      <w:r w:rsidRPr="003E633C">
        <w:rPr>
          <w:rFonts w:ascii="Times New Roman" w:hAnsi="Times New Roman"/>
          <w:sz w:val="28"/>
          <w:szCs w:val="28"/>
        </w:rPr>
        <w:t>екрана</w:t>
      </w:r>
      <w:proofErr w:type="spellEnd"/>
      <w:r w:rsidRPr="003E633C">
        <w:rPr>
          <w:rFonts w:ascii="Times New Roman" w:hAnsi="Times New Roman"/>
          <w:sz w:val="28"/>
          <w:szCs w:val="28"/>
        </w:rPr>
        <w:t>.</w:t>
      </w:r>
    </w:p>
    <w:p w14:paraId="19087EE5" w14:textId="77777777" w:rsidR="00324B76" w:rsidRPr="003E633C" w:rsidRDefault="00324B76" w:rsidP="00324B76">
      <w:pPr>
        <w:pStyle w:val="a5"/>
        <w:numPr>
          <w:ilvl w:val="0"/>
          <w:numId w:val="4"/>
        </w:numPr>
        <w:spacing w:after="0" w:line="240" w:lineRule="auto"/>
        <w:ind w:left="0" w:firstLine="0"/>
        <w:jc w:val="both"/>
        <w:rPr>
          <w:rFonts w:ascii="Times New Roman" w:hAnsi="Times New Roman"/>
          <w:sz w:val="28"/>
          <w:szCs w:val="28"/>
        </w:rPr>
      </w:pPr>
      <w:proofErr w:type="spellStart"/>
      <w:r w:rsidRPr="003E633C">
        <w:rPr>
          <w:rFonts w:ascii="Times New Roman" w:hAnsi="Times New Roman"/>
          <w:sz w:val="28"/>
          <w:szCs w:val="28"/>
        </w:rPr>
        <w:t>Конвенція</w:t>
      </w:r>
      <w:proofErr w:type="spellEnd"/>
      <w:r w:rsidRPr="003E633C">
        <w:rPr>
          <w:rFonts w:ascii="Times New Roman" w:hAnsi="Times New Roman"/>
          <w:sz w:val="28"/>
          <w:szCs w:val="28"/>
        </w:rPr>
        <w:t xml:space="preserve"> про </w:t>
      </w:r>
      <w:proofErr w:type="spellStart"/>
      <w:r w:rsidRPr="003E633C">
        <w:rPr>
          <w:rFonts w:ascii="Times New Roman" w:hAnsi="Times New Roman"/>
          <w:sz w:val="28"/>
          <w:szCs w:val="28"/>
        </w:rPr>
        <w:t>привілеї</w:t>
      </w:r>
      <w:proofErr w:type="spellEnd"/>
      <w:r w:rsidRPr="003E633C">
        <w:rPr>
          <w:rFonts w:ascii="Times New Roman" w:hAnsi="Times New Roman"/>
          <w:sz w:val="28"/>
          <w:szCs w:val="28"/>
        </w:rPr>
        <w:t xml:space="preserve"> та </w:t>
      </w:r>
      <w:proofErr w:type="spellStart"/>
      <w:r w:rsidRPr="003E633C">
        <w:rPr>
          <w:rFonts w:ascii="Times New Roman" w:hAnsi="Times New Roman"/>
          <w:sz w:val="28"/>
          <w:szCs w:val="28"/>
        </w:rPr>
        <w:t>імунітети</w:t>
      </w:r>
      <w:proofErr w:type="spellEnd"/>
      <w:r w:rsidRPr="003E633C">
        <w:rPr>
          <w:rFonts w:ascii="Times New Roman" w:hAnsi="Times New Roman"/>
          <w:sz w:val="28"/>
          <w:szCs w:val="28"/>
        </w:rPr>
        <w:t xml:space="preserve"> </w:t>
      </w:r>
      <w:proofErr w:type="spellStart"/>
      <w:r w:rsidRPr="003E633C">
        <w:rPr>
          <w:rFonts w:ascii="Times New Roman" w:hAnsi="Times New Roman"/>
          <w:sz w:val="28"/>
          <w:szCs w:val="28"/>
        </w:rPr>
        <w:t>спеціалізованих</w:t>
      </w:r>
      <w:proofErr w:type="spellEnd"/>
      <w:r w:rsidRPr="003E633C">
        <w:rPr>
          <w:rFonts w:ascii="Times New Roman" w:hAnsi="Times New Roman"/>
          <w:sz w:val="28"/>
          <w:szCs w:val="28"/>
        </w:rPr>
        <w:t xml:space="preserve"> </w:t>
      </w:r>
      <w:proofErr w:type="spellStart"/>
      <w:r w:rsidRPr="003E633C">
        <w:rPr>
          <w:rFonts w:ascii="Times New Roman" w:hAnsi="Times New Roman"/>
          <w:sz w:val="28"/>
          <w:szCs w:val="28"/>
        </w:rPr>
        <w:t>установ</w:t>
      </w:r>
      <w:proofErr w:type="spellEnd"/>
      <w:r w:rsidRPr="003E633C">
        <w:rPr>
          <w:rFonts w:ascii="Times New Roman" w:hAnsi="Times New Roman"/>
          <w:sz w:val="28"/>
          <w:szCs w:val="28"/>
        </w:rPr>
        <w:t xml:space="preserve"> ООН   </w:t>
      </w:r>
      <w:proofErr w:type="spellStart"/>
      <w:r w:rsidRPr="003E633C">
        <w:rPr>
          <w:rFonts w:ascii="Times New Roman" w:hAnsi="Times New Roman"/>
          <w:sz w:val="28"/>
          <w:szCs w:val="28"/>
        </w:rPr>
        <w:t>Прийнята</w:t>
      </w:r>
      <w:proofErr w:type="spellEnd"/>
      <w:r w:rsidRPr="003E633C">
        <w:rPr>
          <w:rFonts w:ascii="Times New Roman" w:hAnsi="Times New Roman"/>
          <w:sz w:val="28"/>
          <w:szCs w:val="28"/>
        </w:rPr>
        <w:t xml:space="preserve"> Генеральною </w:t>
      </w:r>
      <w:proofErr w:type="spellStart"/>
      <w:r w:rsidRPr="003E633C">
        <w:rPr>
          <w:rFonts w:ascii="Times New Roman" w:hAnsi="Times New Roman"/>
          <w:sz w:val="28"/>
          <w:szCs w:val="28"/>
        </w:rPr>
        <w:t>Асамблеєю</w:t>
      </w:r>
      <w:proofErr w:type="spellEnd"/>
      <w:r w:rsidRPr="003E633C">
        <w:rPr>
          <w:rFonts w:ascii="Times New Roman" w:hAnsi="Times New Roman"/>
          <w:sz w:val="28"/>
          <w:szCs w:val="28"/>
        </w:rPr>
        <w:t xml:space="preserve"> </w:t>
      </w:r>
      <w:proofErr w:type="spellStart"/>
      <w:proofErr w:type="gramStart"/>
      <w:r w:rsidRPr="003E633C">
        <w:rPr>
          <w:rFonts w:ascii="Times New Roman" w:hAnsi="Times New Roman"/>
          <w:sz w:val="28"/>
          <w:szCs w:val="28"/>
        </w:rPr>
        <w:t>Організації</w:t>
      </w:r>
      <w:proofErr w:type="spellEnd"/>
      <w:r w:rsidRPr="003E633C">
        <w:rPr>
          <w:rFonts w:ascii="Times New Roman" w:hAnsi="Times New Roman"/>
          <w:sz w:val="28"/>
          <w:szCs w:val="28"/>
        </w:rPr>
        <w:t xml:space="preserve">  </w:t>
      </w:r>
      <w:proofErr w:type="spellStart"/>
      <w:r w:rsidRPr="003E633C">
        <w:rPr>
          <w:rFonts w:ascii="Times New Roman" w:hAnsi="Times New Roman"/>
          <w:sz w:val="28"/>
          <w:szCs w:val="28"/>
        </w:rPr>
        <w:t>Об'єднаних</w:t>
      </w:r>
      <w:proofErr w:type="spellEnd"/>
      <w:proofErr w:type="gramEnd"/>
      <w:r w:rsidRPr="003E633C">
        <w:rPr>
          <w:rFonts w:ascii="Times New Roman" w:hAnsi="Times New Roman"/>
          <w:sz w:val="28"/>
          <w:szCs w:val="28"/>
        </w:rPr>
        <w:t xml:space="preserve"> </w:t>
      </w:r>
      <w:proofErr w:type="spellStart"/>
      <w:r w:rsidRPr="003E633C">
        <w:rPr>
          <w:rFonts w:ascii="Times New Roman" w:hAnsi="Times New Roman"/>
          <w:sz w:val="28"/>
          <w:szCs w:val="28"/>
        </w:rPr>
        <w:t>Націй</w:t>
      </w:r>
      <w:proofErr w:type="spellEnd"/>
      <w:r w:rsidRPr="003E633C">
        <w:rPr>
          <w:rFonts w:ascii="Times New Roman" w:hAnsi="Times New Roman"/>
          <w:sz w:val="28"/>
          <w:szCs w:val="28"/>
        </w:rPr>
        <w:t xml:space="preserve"> 21 листопада </w:t>
      </w:r>
      <w:r w:rsidRPr="003E633C">
        <w:rPr>
          <w:rFonts w:ascii="Times New Roman" w:hAnsi="Times New Roman"/>
          <w:sz w:val="28"/>
          <w:szCs w:val="28"/>
        </w:rPr>
        <w:lastRenderedPageBreak/>
        <w:t xml:space="preserve">1947 року та </w:t>
      </w:r>
      <w:proofErr w:type="spellStart"/>
      <w:r w:rsidRPr="003E633C">
        <w:rPr>
          <w:rFonts w:ascii="Times New Roman" w:hAnsi="Times New Roman"/>
          <w:sz w:val="28"/>
          <w:szCs w:val="28"/>
        </w:rPr>
        <w:t>схвалена</w:t>
      </w:r>
      <w:proofErr w:type="spellEnd"/>
      <w:r w:rsidRPr="003E633C">
        <w:rPr>
          <w:rFonts w:ascii="Times New Roman" w:hAnsi="Times New Roman"/>
          <w:sz w:val="28"/>
          <w:szCs w:val="28"/>
        </w:rPr>
        <w:t xml:space="preserve">, разом з </w:t>
      </w:r>
      <w:proofErr w:type="spellStart"/>
      <w:r w:rsidRPr="003E633C">
        <w:rPr>
          <w:rFonts w:ascii="Times New Roman" w:hAnsi="Times New Roman"/>
          <w:sz w:val="28"/>
          <w:szCs w:val="28"/>
        </w:rPr>
        <w:t>Додатком</w:t>
      </w:r>
      <w:proofErr w:type="spellEnd"/>
      <w:r w:rsidRPr="003E633C">
        <w:rPr>
          <w:rFonts w:ascii="Times New Roman" w:hAnsi="Times New Roman"/>
          <w:sz w:val="28"/>
          <w:szCs w:val="28"/>
        </w:rPr>
        <w:t xml:space="preserve"> IV, Генеральною </w:t>
      </w:r>
      <w:proofErr w:type="spellStart"/>
      <w:r w:rsidRPr="003E633C">
        <w:rPr>
          <w:rFonts w:ascii="Times New Roman" w:hAnsi="Times New Roman"/>
          <w:sz w:val="28"/>
          <w:szCs w:val="28"/>
        </w:rPr>
        <w:t>конференцією</w:t>
      </w:r>
      <w:proofErr w:type="spellEnd"/>
      <w:r w:rsidRPr="003E633C">
        <w:rPr>
          <w:rFonts w:ascii="Times New Roman" w:hAnsi="Times New Roman"/>
          <w:sz w:val="28"/>
          <w:szCs w:val="28"/>
        </w:rPr>
        <w:t xml:space="preserve"> з </w:t>
      </w:r>
      <w:proofErr w:type="spellStart"/>
      <w:r w:rsidRPr="003E633C">
        <w:rPr>
          <w:rFonts w:ascii="Times New Roman" w:hAnsi="Times New Roman"/>
          <w:sz w:val="28"/>
          <w:szCs w:val="28"/>
        </w:rPr>
        <w:t>набуттям</w:t>
      </w:r>
      <w:proofErr w:type="spellEnd"/>
      <w:r w:rsidRPr="003E633C">
        <w:rPr>
          <w:rFonts w:ascii="Times New Roman" w:hAnsi="Times New Roman"/>
          <w:sz w:val="28"/>
          <w:szCs w:val="28"/>
        </w:rPr>
        <w:t xml:space="preserve"> </w:t>
      </w:r>
      <w:proofErr w:type="spellStart"/>
      <w:r w:rsidRPr="003E633C">
        <w:rPr>
          <w:rFonts w:ascii="Times New Roman" w:hAnsi="Times New Roman"/>
          <w:sz w:val="28"/>
          <w:szCs w:val="28"/>
        </w:rPr>
        <w:t>чинності</w:t>
      </w:r>
      <w:proofErr w:type="spellEnd"/>
      <w:r w:rsidRPr="003E633C">
        <w:rPr>
          <w:rFonts w:ascii="Times New Roman" w:hAnsi="Times New Roman"/>
          <w:sz w:val="28"/>
          <w:szCs w:val="28"/>
        </w:rPr>
        <w:t xml:space="preserve"> 7 лютого 1949 року. Режим доступу: </w:t>
      </w:r>
      <w:hyperlink r:id="rId14" w:history="1">
        <w:r w:rsidRPr="003E633C">
          <w:rPr>
            <w:rStyle w:val="a9"/>
            <w:rFonts w:ascii="Times New Roman" w:hAnsi="Times New Roman"/>
            <w:sz w:val="28"/>
            <w:szCs w:val="28"/>
          </w:rPr>
          <w:t>http://zakon3.rada.gov.ua/laws/show/995_170</w:t>
        </w:r>
      </w:hyperlink>
      <w:r w:rsidRPr="003E633C">
        <w:rPr>
          <w:rFonts w:ascii="Times New Roman" w:hAnsi="Times New Roman"/>
          <w:sz w:val="28"/>
          <w:szCs w:val="28"/>
        </w:rPr>
        <w:t xml:space="preserve">. - </w:t>
      </w:r>
      <w:proofErr w:type="spellStart"/>
      <w:r w:rsidRPr="003E633C">
        <w:rPr>
          <w:rFonts w:ascii="Times New Roman" w:hAnsi="Times New Roman"/>
          <w:sz w:val="28"/>
          <w:szCs w:val="28"/>
        </w:rPr>
        <w:t>Назва</w:t>
      </w:r>
      <w:proofErr w:type="spellEnd"/>
      <w:r w:rsidRPr="003E633C">
        <w:rPr>
          <w:rFonts w:ascii="Times New Roman" w:hAnsi="Times New Roman"/>
          <w:sz w:val="28"/>
          <w:szCs w:val="28"/>
        </w:rPr>
        <w:t xml:space="preserve"> з </w:t>
      </w:r>
      <w:proofErr w:type="spellStart"/>
      <w:r w:rsidRPr="003E633C">
        <w:rPr>
          <w:rFonts w:ascii="Times New Roman" w:hAnsi="Times New Roman"/>
          <w:sz w:val="28"/>
          <w:szCs w:val="28"/>
        </w:rPr>
        <w:t>екрана</w:t>
      </w:r>
      <w:proofErr w:type="spellEnd"/>
      <w:r w:rsidRPr="003E633C">
        <w:rPr>
          <w:rFonts w:ascii="Times New Roman" w:hAnsi="Times New Roman"/>
          <w:sz w:val="28"/>
          <w:szCs w:val="28"/>
        </w:rPr>
        <w:t xml:space="preserve">. </w:t>
      </w:r>
    </w:p>
    <w:p w14:paraId="75F8E005" w14:textId="77777777" w:rsidR="00324B76" w:rsidRPr="003E633C" w:rsidRDefault="00324B76" w:rsidP="00324B76">
      <w:pPr>
        <w:pStyle w:val="a5"/>
        <w:numPr>
          <w:ilvl w:val="0"/>
          <w:numId w:val="4"/>
        </w:numPr>
        <w:spacing w:after="0" w:line="240" w:lineRule="auto"/>
        <w:ind w:left="0" w:firstLine="0"/>
        <w:jc w:val="both"/>
        <w:rPr>
          <w:rFonts w:ascii="Times New Roman" w:hAnsi="Times New Roman"/>
          <w:sz w:val="28"/>
          <w:szCs w:val="28"/>
        </w:rPr>
      </w:pPr>
      <w:proofErr w:type="spellStart"/>
      <w:r w:rsidRPr="003E633C">
        <w:rPr>
          <w:rFonts w:ascii="Times New Roman" w:hAnsi="Times New Roman"/>
          <w:sz w:val="28"/>
          <w:szCs w:val="28"/>
        </w:rPr>
        <w:t>Розпорядження</w:t>
      </w:r>
      <w:proofErr w:type="spellEnd"/>
      <w:r w:rsidRPr="003E633C">
        <w:rPr>
          <w:rFonts w:ascii="Times New Roman" w:hAnsi="Times New Roman"/>
          <w:sz w:val="28"/>
          <w:szCs w:val="28"/>
        </w:rPr>
        <w:t xml:space="preserve"> Президента </w:t>
      </w:r>
      <w:proofErr w:type="spellStart"/>
      <w:r w:rsidRPr="003E633C">
        <w:rPr>
          <w:rFonts w:ascii="Times New Roman" w:hAnsi="Times New Roman"/>
          <w:sz w:val="28"/>
          <w:szCs w:val="28"/>
        </w:rPr>
        <w:t>України</w:t>
      </w:r>
      <w:proofErr w:type="spellEnd"/>
      <w:r w:rsidRPr="003E633C">
        <w:rPr>
          <w:rFonts w:ascii="Times New Roman" w:hAnsi="Times New Roman"/>
          <w:sz w:val="28"/>
          <w:szCs w:val="28"/>
        </w:rPr>
        <w:t xml:space="preserve"> «</w:t>
      </w:r>
      <w:proofErr w:type="spellStart"/>
      <w:r w:rsidRPr="003E633C">
        <w:rPr>
          <w:rFonts w:ascii="Times New Roman" w:hAnsi="Times New Roman"/>
          <w:sz w:val="28"/>
          <w:szCs w:val="28"/>
        </w:rPr>
        <w:t>Положення</w:t>
      </w:r>
      <w:proofErr w:type="spellEnd"/>
      <w:r w:rsidRPr="003E633C">
        <w:rPr>
          <w:rFonts w:ascii="Times New Roman" w:hAnsi="Times New Roman"/>
          <w:sz w:val="28"/>
          <w:szCs w:val="28"/>
        </w:rPr>
        <w:t xml:space="preserve"> про </w:t>
      </w:r>
      <w:proofErr w:type="spellStart"/>
      <w:r w:rsidRPr="003E633C">
        <w:rPr>
          <w:rFonts w:ascii="Times New Roman" w:hAnsi="Times New Roman"/>
          <w:sz w:val="28"/>
          <w:szCs w:val="28"/>
        </w:rPr>
        <w:t>дипломатичне</w:t>
      </w:r>
      <w:proofErr w:type="spellEnd"/>
      <w:r w:rsidRPr="003E633C">
        <w:rPr>
          <w:rFonts w:ascii="Times New Roman" w:hAnsi="Times New Roman"/>
          <w:sz w:val="28"/>
          <w:szCs w:val="28"/>
        </w:rPr>
        <w:t xml:space="preserve"> </w:t>
      </w:r>
      <w:proofErr w:type="spellStart"/>
      <w:r w:rsidRPr="003E633C">
        <w:rPr>
          <w:rFonts w:ascii="Times New Roman" w:hAnsi="Times New Roman"/>
          <w:sz w:val="28"/>
          <w:szCs w:val="28"/>
        </w:rPr>
        <w:t>представництво</w:t>
      </w:r>
      <w:proofErr w:type="spellEnd"/>
      <w:r w:rsidRPr="003E633C">
        <w:rPr>
          <w:rFonts w:ascii="Times New Roman" w:hAnsi="Times New Roman"/>
          <w:sz w:val="28"/>
          <w:szCs w:val="28"/>
        </w:rPr>
        <w:t xml:space="preserve"> </w:t>
      </w:r>
      <w:proofErr w:type="spellStart"/>
      <w:r w:rsidRPr="003E633C">
        <w:rPr>
          <w:rFonts w:ascii="Times New Roman" w:hAnsi="Times New Roman"/>
          <w:sz w:val="28"/>
          <w:szCs w:val="28"/>
        </w:rPr>
        <w:t>України</w:t>
      </w:r>
      <w:proofErr w:type="spellEnd"/>
      <w:r w:rsidRPr="003E633C">
        <w:rPr>
          <w:rFonts w:ascii="Times New Roman" w:hAnsi="Times New Roman"/>
          <w:sz w:val="28"/>
          <w:szCs w:val="28"/>
        </w:rPr>
        <w:t xml:space="preserve"> за кордоном». Режим доступу: </w:t>
      </w:r>
      <w:hyperlink r:id="rId15" w:history="1">
        <w:r w:rsidRPr="003E633C">
          <w:rPr>
            <w:rStyle w:val="a9"/>
            <w:rFonts w:ascii="Times New Roman" w:hAnsi="Times New Roman"/>
            <w:sz w:val="28"/>
            <w:szCs w:val="28"/>
          </w:rPr>
          <w:t>https://zakon.rada.gov.ua/laws/show/166/92-%D1%80%D0%BF</w:t>
        </w:r>
      </w:hyperlink>
      <w:r w:rsidRPr="003E633C">
        <w:rPr>
          <w:rFonts w:ascii="Times New Roman" w:hAnsi="Times New Roman"/>
          <w:sz w:val="28"/>
          <w:szCs w:val="28"/>
        </w:rPr>
        <w:t xml:space="preserve">. - </w:t>
      </w:r>
      <w:proofErr w:type="spellStart"/>
      <w:r w:rsidRPr="003E633C">
        <w:rPr>
          <w:rFonts w:ascii="Times New Roman" w:hAnsi="Times New Roman"/>
          <w:sz w:val="28"/>
          <w:szCs w:val="28"/>
        </w:rPr>
        <w:t>Назва</w:t>
      </w:r>
      <w:proofErr w:type="spellEnd"/>
      <w:r w:rsidRPr="003E633C">
        <w:rPr>
          <w:rFonts w:ascii="Times New Roman" w:hAnsi="Times New Roman"/>
          <w:sz w:val="28"/>
          <w:szCs w:val="28"/>
        </w:rPr>
        <w:t xml:space="preserve"> з </w:t>
      </w:r>
      <w:proofErr w:type="spellStart"/>
      <w:r w:rsidRPr="003E633C">
        <w:rPr>
          <w:rFonts w:ascii="Times New Roman" w:hAnsi="Times New Roman"/>
          <w:sz w:val="28"/>
          <w:szCs w:val="28"/>
        </w:rPr>
        <w:t>екрана</w:t>
      </w:r>
      <w:proofErr w:type="spellEnd"/>
    </w:p>
    <w:p w14:paraId="67B70EEF" w14:textId="77777777" w:rsidR="00324B76" w:rsidRPr="003E633C" w:rsidRDefault="00324B76" w:rsidP="00324B76">
      <w:pPr>
        <w:pStyle w:val="a5"/>
        <w:numPr>
          <w:ilvl w:val="0"/>
          <w:numId w:val="4"/>
        </w:numPr>
        <w:spacing w:after="0" w:line="240" w:lineRule="auto"/>
        <w:ind w:left="0" w:firstLine="0"/>
        <w:jc w:val="both"/>
        <w:rPr>
          <w:rFonts w:ascii="Times New Roman" w:hAnsi="Times New Roman"/>
          <w:sz w:val="28"/>
          <w:szCs w:val="28"/>
        </w:rPr>
      </w:pPr>
      <w:r w:rsidRPr="003E633C">
        <w:rPr>
          <w:rFonts w:ascii="Times New Roman" w:hAnsi="Times New Roman"/>
          <w:sz w:val="28"/>
          <w:szCs w:val="28"/>
        </w:rPr>
        <w:t xml:space="preserve">Указ Президента «Про </w:t>
      </w:r>
      <w:proofErr w:type="spellStart"/>
      <w:r w:rsidRPr="003E633C">
        <w:rPr>
          <w:rFonts w:ascii="Times New Roman" w:hAnsi="Times New Roman"/>
          <w:sz w:val="28"/>
          <w:szCs w:val="28"/>
        </w:rPr>
        <w:t>Положення</w:t>
      </w:r>
      <w:proofErr w:type="spellEnd"/>
      <w:r w:rsidRPr="003E633C">
        <w:rPr>
          <w:rFonts w:ascii="Times New Roman" w:hAnsi="Times New Roman"/>
          <w:sz w:val="28"/>
          <w:szCs w:val="28"/>
        </w:rPr>
        <w:t xml:space="preserve"> про </w:t>
      </w:r>
      <w:proofErr w:type="spellStart"/>
      <w:r w:rsidRPr="003E633C">
        <w:rPr>
          <w:rFonts w:ascii="Times New Roman" w:hAnsi="Times New Roman"/>
          <w:sz w:val="28"/>
          <w:szCs w:val="28"/>
        </w:rPr>
        <w:t>Державний</w:t>
      </w:r>
      <w:proofErr w:type="spellEnd"/>
      <w:r w:rsidRPr="003E633C">
        <w:rPr>
          <w:rFonts w:ascii="Times New Roman" w:hAnsi="Times New Roman"/>
          <w:sz w:val="28"/>
          <w:szCs w:val="28"/>
        </w:rPr>
        <w:t xml:space="preserve"> Протокол та </w:t>
      </w:r>
      <w:proofErr w:type="spellStart"/>
      <w:r w:rsidRPr="003E633C">
        <w:rPr>
          <w:rFonts w:ascii="Times New Roman" w:hAnsi="Times New Roman"/>
          <w:sz w:val="28"/>
          <w:szCs w:val="28"/>
        </w:rPr>
        <w:t>Церемоніал</w:t>
      </w:r>
      <w:proofErr w:type="spellEnd"/>
      <w:r w:rsidRPr="003E633C">
        <w:rPr>
          <w:rFonts w:ascii="Times New Roman" w:hAnsi="Times New Roman"/>
          <w:sz w:val="28"/>
          <w:szCs w:val="28"/>
        </w:rPr>
        <w:t xml:space="preserve"> </w:t>
      </w:r>
      <w:proofErr w:type="spellStart"/>
      <w:r w:rsidRPr="003E633C">
        <w:rPr>
          <w:rFonts w:ascii="Times New Roman" w:hAnsi="Times New Roman"/>
          <w:sz w:val="28"/>
          <w:szCs w:val="28"/>
        </w:rPr>
        <w:t>України</w:t>
      </w:r>
      <w:proofErr w:type="spellEnd"/>
      <w:r w:rsidRPr="003E633C">
        <w:rPr>
          <w:rFonts w:ascii="Times New Roman" w:hAnsi="Times New Roman"/>
          <w:sz w:val="28"/>
          <w:szCs w:val="28"/>
        </w:rPr>
        <w:t xml:space="preserve">». Режим доступу: </w:t>
      </w:r>
      <w:hyperlink r:id="rId16" w:history="1">
        <w:r w:rsidRPr="003E633C">
          <w:rPr>
            <w:rStyle w:val="a9"/>
            <w:rFonts w:ascii="Times New Roman" w:hAnsi="Times New Roman"/>
            <w:sz w:val="28"/>
            <w:szCs w:val="28"/>
          </w:rPr>
          <w:t>https://zakon.rada.gov.ua/laws/show/746/2002</w:t>
        </w:r>
      </w:hyperlink>
      <w:r w:rsidRPr="003E633C">
        <w:rPr>
          <w:rFonts w:ascii="Times New Roman" w:hAnsi="Times New Roman"/>
          <w:sz w:val="28"/>
          <w:szCs w:val="28"/>
        </w:rPr>
        <w:t xml:space="preserve">. - </w:t>
      </w:r>
      <w:proofErr w:type="spellStart"/>
      <w:r w:rsidRPr="003E633C">
        <w:rPr>
          <w:rFonts w:ascii="Times New Roman" w:hAnsi="Times New Roman"/>
          <w:sz w:val="28"/>
          <w:szCs w:val="28"/>
        </w:rPr>
        <w:t>Назва</w:t>
      </w:r>
      <w:proofErr w:type="spellEnd"/>
      <w:r w:rsidRPr="003E633C">
        <w:rPr>
          <w:rFonts w:ascii="Times New Roman" w:hAnsi="Times New Roman"/>
          <w:sz w:val="28"/>
          <w:szCs w:val="28"/>
        </w:rPr>
        <w:t xml:space="preserve"> з </w:t>
      </w:r>
      <w:proofErr w:type="spellStart"/>
      <w:r w:rsidRPr="003E633C">
        <w:rPr>
          <w:rFonts w:ascii="Times New Roman" w:hAnsi="Times New Roman"/>
          <w:sz w:val="28"/>
          <w:szCs w:val="28"/>
        </w:rPr>
        <w:t>екрана</w:t>
      </w:r>
      <w:proofErr w:type="spellEnd"/>
    </w:p>
    <w:p w14:paraId="74C4CF0C" w14:textId="77777777" w:rsidR="00324B76" w:rsidRPr="003E633C" w:rsidRDefault="00324B76" w:rsidP="00324B76">
      <w:pPr>
        <w:pStyle w:val="a5"/>
        <w:numPr>
          <w:ilvl w:val="0"/>
          <w:numId w:val="4"/>
        </w:numPr>
        <w:spacing w:after="0" w:line="240" w:lineRule="auto"/>
        <w:ind w:left="0" w:firstLine="0"/>
        <w:jc w:val="both"/>
        <w:rPr>
          <w:rFonts w:ascii="Times New Roman" w:hAnsi="Times New Roman"/>
          <w:sz w:val="28"/>
          <w:szCs w:val="28"/>
        </w:rPr>
      </w:pPr>
      <w:r w:rsidRPr="003E633C">
        <w:rPr>
          <w:rFonts w:ascii="Times New Roman" w:hAnsi="Times New Roman"/>
          <w:sz w:val="28"/>
          <w:szCs w:val="28"/>
        </w:rPr>
        <w:t xml:space="preserve"> </w:t>
      </w:r>
      <w:proofErr w:type="spellStart"/>
      <w:r w:rsidRPr="003E633C">
        <w:rPr>
          <w:rFonts w:ascii="Times New Roman" w:hAnsi="Times New Roman"/>
          <w:sz w:val="28"/>
          <w:szCs w:val="28"/>
        </w:rPr>
        <w:t>Розпорядження</w:t>
      </w:r>
      <w:proofErr w:type="spellEnd"/>
      <w:r w:rsidRPr="003E633C">
        <w:rPr>
          <w:rFonts w:ascii="Times New Roman" w:hAnsi="Times New Roman"/>
          <w:sz w:val="28"/>
          <w:szCs w:val="28"/>
        </w:rPr>
        <w:t xml:space="preserve"> </w:t>
      </w:r>
      <w:proofErr w:type="spellStart"/>
      <w:r w:rsidRPr="003E633C">
        <w:rPr>
          <w:rFonts w:ascii="Times New Roman" w:hAnsi="Times New Roman"/>
          <w:sz w:val="28"/>
          <w:szCs w:val="28"/>
        </w:rPr>
        <w:t>Глави</w:t>
      </w:r>
      <w:proofErr w:type="spellEnd"/>
      <w:r w:rsidRPr="003E633C">
        <w:rPr>
          <w:rFonts w:ascii="Times New Roman" w:hAnsi="Times New Roman"/>
          <w:sz w:val="28"/>
          <w:szCs w:val="28"/>
        </w:rPr>
        <w:t xml:space="preserve"> </w:t>
      </w:r>
      <w:proofErr w:type="spellStart"/>
      <w:r w:rsidRPr="003E633C">
        <w:rPr>
          <w:rFonts w:ascii="Times New Roman" w:hAnsi="Times New Roman"/>
          <w:sz w:val="28"/>
          <w:szCs w:val="28"/>
        </w:rPr>
        <w:t>Адміністрації</w:t>
      </w:r>
      <w:proofErr w:type="spellEnd"/>
      <w:r w:rsidRPr="003E633C">
        <w:rPr>
          <w:rFonts w:ascii="Times New Roman" w:hAnsi="Times New Roman"/>
          <w:sz w:val="28"/>
          <w:szCs w:val="28"/>
        </w:rPr>
        <w:t xml:space="preserve"> Президента </w:t>
      </w:r>
      <w:proofErr w:type="spellStart"/>
      <w:r w:rsidRPr="003E633C">
        <w:rPr>
          <w:rFonts w:ascii="Times New Roman" w:hAnsi="Times New Roman"/>
          <w:sz w:val="28"/>
          <w:szCs w:val="28"/>
        </w:rPr>
        <w:t>України</w:t>
      </w:r>
      <w:proofErr w:type="spellEnd"/>
      <w:r w:rsidRPr="003E633C">
        <w:rPr>
          <w:rFonts w:ascii="Times New Roman" w:hAnsi="Times New Roman"/>
          <w:sz w:val="28"/>
          <w:szCs w:val="28"/>
        </w:rPr>
        <w:t xml:space="preserve"> «Про </w:t>
      </w:r>
      <w:proofErr w:type="spellStart"/>
      <w:r w:rsidRPr="003E633C">
        <w:rPr>
          <w:rFonts w:ascii="Times New Roman" w:hAnsi="Times New Roman"/>
          <w:sz w:val="28"/>
          <w:szCs w:val="28"/>
        </w:rPr>
        <w:t>Положення</w:t>
      </w:r>
      <w:proofErr w:type="spellEnd"/>
      <w:r w:rsidRPr="003E633C">
        <w:rPr>
          <w:rFonts w:ascii="Times New Roman" w:hAnsi="Times New Roman"/>
          <w:sz w:val="28"/>
          <w:szCs w:val="28"/>
        </w:rPr>
        <w:t xml:space="preserve"> про </w:t>
      </w:r>
      <w:proofErr w:type="spellStart"/>
      <w:r w:rsidRPr="003E633C">
        <w:rPr>
          <w:rFonts w:ascii="Times New Roman" w:hAnsi="Times New Roman"/>
          <w:sz w:val="28"/>
          <w:szCs w:val="28"/>
        </w:rPr>
        <w:t>Управління</w:t>
      </w:r>
      <w:proofErr w:type="spellEnd"/>
      <w:r w:rsidRPr="003E633C">
        <w:rPr>
          <w:rFonts w:ascii="Times New Roman" w:hAnsi="Times New Roman"/>
          <w:sz w:val="28"/>
          <w:szCs w:val="28"/>
        </w:rPr>
        <w:t xml:space="preserve"> Державного Протоколу та </w:t>
      </w:r>
      <w:proofErr w:type="spellStart"/>
      <w:r w:rsidRPr="003E633C">
        <w:rPr>
          <w:rFonts w:ascii="Times New Roman" w:hAnsi="Times New Roman"/>
          <w:sz w:val="28"/>
          <w:szCs w:val="28"/>
        </w:rPr>
        <w:t>Церемоніалу</w:t>
      </w:r>
      <w:proofErr w:type="spellEnd"/>
      <w:r w:rsidRPr="003E633C">
        <w:rPr>
          <w:rFonts w:ascii="Times New Roman" w:hAnsi="Times New Roman"/>
          <w:sz w:val="28"/>
          <w:szCs w:val="28"/>
        </w:rPr>
        <w:t xml:space="preserve"> Президента </w:t>
      </w:r>
      <w:proofErr w:type="spellStart"/>
      <w:r w:rsidRPr="003E633C">
        <w:rPr>
          <w:rFonts w:ascii="Times New Roman" w:hAnsi="Times New Roman"/>
          <w:sz w:val="28"/>
          <w:szCs w:val="28"/>
        </w:rPr>
        <w:t>України</w:t>
      </w:r>
      <w:proofErr w:type="spellEnd"/>
      <w:r w:rsidRPr="003E633C">
        <w:rPr>
          <w:rFonts w:ascii="Times New Roman" w:hAnsi="Times New Roman"/>
          <w:sz w:val="28"/>
          <w:szCs w:val="28"/>
        </w:rPr>
        <w:t xml:space="preserve">» Режим доступу: </w:t>
      </w:r>
      <w:hyperlink r:id="rId17" w:history="1">
        <w:r w:rsidRPr="003E633C">
          <w:rPr>
            <w:rStyle w:val="a9"/>
            <w:rFonts w:ascii="Times New Roman" w:hAnsi="Times New Roman"/>
            <w:sz w:val="28"/>
            <w:szCs w:val="28"/>
          </w:rPr>
          <w:t>https://zakon.rada.gov.ua/rada/show/61/2002-%D1%80%D0%B0</w:t>
        </w:r>
      </w:hyperlink>
      <w:r w:rsidRPr="003E633C">
        <w:rPr>
          <w:rFonts w:ascii="Times New Roman" w:hAnsi="Times New Roman"/>
          <w:sz w:val="28"/>
          <w:szCs w:val="28"/>
        </w:rPr>
        <w:t xml:space="preserve">. - </w:t>
      </w:r>
      <w:proofErr w:type="spellStart"/>
      <w:r w:rsidRPr="003E633C">
        <w:rPr>
          <w:rFonts w:ascii="Times New Roman" w:hAnsi="Times New Roman"/>
          <w:sz w:val="28"/>
          <w:szCs w:val="28"/>
        </w:rPr>
        <w:t>Назва</w:t>
      </w:r>
      <w:proofErr w:type="spellEnd"/>
      <w:r w:rsidRPr="003E633C">
        <w:rPr>
          <w:rFonts w:ascii="Times New Roman" w:hAnsi="Times New Roman"/>
          <w:sz w:val="28"/>
          <w:szCs w:val="28"/>
        </w:rPr>
        <w:t xml:space="preserve"> з </w:t>
      </w:r>
      <w:proofErr w:type="spellStart"/>
      <w:r w:rsidRPr="003E633C">
        <w:rPr>
          <w:rFonts w:ascii="Times New Roman" w:hAnsi="Times New Roman"/>
          <w:sz w:val="28"/>
          <w:szCs w:val="28"/>
        </w:rPr>
        <w:t>екрана</w:t>
      </w:r>
      <w:proofErr w:type="spellEnd"/>
    </w:p>
    <w:p w14:paraId="3D47F299" w14:textId="77777777" w:rsidR="00324B76" w:rsidRPr="005739D9" w:rsidRDefault="00324B76" w:rsidP="00324B76">
      <w:pPr>
        <w:pStyle w:val="a5"/>
        <w:numPr>
          <w:ilvl w:val="0"/>
          <w:numId w:val="4"/>
        </w:numPr>
        <w:spacing w:after="0" w:line="240" w:lineRule="auto"/>
        <w:ind w:left="0" w:firstLine="0"/>
        <w:jc w:val="both"/>
        <w:rPr>
          <w:rFonts w:ascii="Times New Roman" w:hAnsi="Times New Roman"/>
          <w:sz w:val="28"/>
          <w:szCs w:val="28"/>
        </w:rPr>
      </w:pPr>
      <w:proofErr w:type="spellStart"/>
      <w:r w:rsidRPr="005739D9">
        <w:rPr>
          <w:rFonts w:ascii="Times New Roman" w:hAnsi="Times New Roman"/>
          <w:sz w:val="28"/>
          <w:szCs w:val="28"/>
        </w:rPr>
        <w:t>Консульська</w:t>
      </w:r>
      <w:proofErr w:type="spellEnd"/>
      <w:r w:rsidRPr="005739D9">
        <w:rPr>
          <w:rFonts w:ascii="Times New Roman" w:hAnsi="Times New Roman"/>
          <w:sz w:val="28"/>
          <w:szCs w:val="28"/>
        </w:rPr>
        <w:t xml:space="preserve"> </w:t>
      </w:r>
      <w:proofErr w:type="spellStart"/>
      <w:proofErr w:type="gramStart"/>
      <w:r w:rsidRPr="005739D9">
        <w:rPr>
          <w:rFonts w:ascii="Times New Roman" w:hAnsi="Times New Roman"/>
          <w:sz w:val="28"/>
          <w:szCs w:val="28"/>
        </w:rPr>
        <w:t>конвенція</w:t>
      </w:r>
      <w:proofErr w:type="spellEnd"/>
      <w:r w:rsidRPr="005739D9">
        <w:rPr>
          <w:rFonts w:ascii="Times New Roman" w:hAnsi="Times New Roman"/>
          <w:sz w:val="28"/>
          <w:szCs w:val="28"/>
        </w:rPr>
        <w:t xml:space="preserve">  </w:t>
      </w:r>
      <w:proofErr w:type="spellStart"/>
      <w:r w:rsidRPr="005739D9">
        <w:rPr>
          <w:rFonts w:ascii="Times New Roman" w:hAnsi="Times New Roman"/>
          <w:sz w:val="28"/>
          <w:szCs w:val="28"/>
        </w:rPr>
        <w:t>між</w:t>
      </w:r>
      <w:proofErr w:type="spellEnd"/>
      <w:proofErr w:type="gramEnd"/>
      <w:r w:rsidRPr="005739D9">
        <w:rPr>
          <w:rFonts w:ascii="Times New Roman" w:hAnsi="Times New Roman"/>
          <w:sz w:val="28"/>
          <w:szCs w:val="28"/>
        </w:rPr>
        <w:t xml:space="preserve"> </w:t>
      </w:r>
      <w:proofErr w:type="spellStart"/>
      <w:r w:rsidRPr="005739D9">
        <w:rPr>
          <w:rFonts w:ascii="Times New Roman" w:hAnsi="Times New Roman"/>
          <w:sz w:val="28"/>
          <w:szCs w:val="28"/>
        </w:rPr>
        <w:t>Україною</w:t>
      </w:r>
      <w:proofErr w:type="spellEnd"/>
      <w:r w:rsidRPr="005739D9">
        <w:rPr>
          <w:rFonts w:ascii="Times New Roman" w:hAnsi="Times New Roman"/>
          <w:sz w:val="28"/>
          <w:szCs w:val="28"/>
        </w:rPr>
        <w:t xml:space="preserve"> і </w:t>
      </w:r>
      <w:proofErr w:type="spellStart"/>
      <w:r w:rsidRPr="005739D9">
        <w:rPr>
          <w:rFonts w:ascii="Times New Roman" w:hAnsi="Times New Roman"/>
          <w:sz w:val="28"/>
          <w:szCs w:val="28"/>
        </w:rPr>
        <w:t>Республікою</w:t>
      </w:r>
      <w:proofErr w:type="spellEnd"/>
      <w:r w:rsidRPr="005739D9">
        <w:rPr>
          <w:rFonts w:ascii="Times New Roman" w:hAnsi="Times New Roman"/>
          <w:sz w:val="28"/>
          <w:szCs w:val="28"/>
        </w:rPr>
        <w:t xml:space="preserve"> </w:t>
      </w:r>
      <w:proofErr w:type="spellStart"/>
      <w:r w:rsidRPr="005739D9">
        <w:rPr>
          <w:rFonts w:ascii="Times New Roman" w:hAnsi="Times New Roman"/>
          <w:sz w:val="28"/>
          <w:szCs w:val="28"/>
        </w:rPr>
        <w:t>Польщею</w:t>
      </w:r>
      <w:proofErr w:type="spellEnd"/>
      <w:r w:rsidRPr="005739D9">
        <w:rPr>
          <w:rFonts w:ascii="Times New Roman" w:hAnsi="Times New Roman"/>
          <w:sz w:val="28"/>
          <w:szCs w:val="28"/>
        </w:rPr>
        <w:t xml:space="preserve">. - Режим доступу </w:t>
      </w:r>
      <w:hyperlink r:id="rId18" w:history="1">
        <w:r w:rsidRPr="005739D9">
          <w:rPr>
            <w:rStyle w:val="a9"/>
            <w:rFonts w:ascii="Times New Roman" w:hAnsi="Times New Roman"/>
            <w:sz w:val="28"/>
            <w:szCs w:val="28"/>
          </w:rPr>
          <w:t>https://zakon.rada.gov.ua/laws/show/616_008</w:t>
        </w:r>
      </w:hyperlink>
      <w:r w:rsidRPr="005739D9">
        <w:rPr>
          <w:rFonts w:ascii="Times New Roman" w:hAnsi="Times New Roman"/>
          <w:sz w:val="28"/>
          <w:szCs w:val="28"/>
        </w:rPr>
        <w:t xml:space="preserve"> – </w:t>
      </w:r>
      <w:proofErr w:type="spellStart"/>
      <w:r w:rsidRPr="005739D9">
        <w:rPr>
          <w:rFonts w:ascii="Times New Roman" w:hAnsi="Times New Roman"/>
          <w:sz w:val="28"/>
          <w:szCs w:val="28"/>
        </w:rPr>
        <w:t>Назва</w:t>
      </w:r>
      <w:proofErr w:type="spellEnd"/>
      <w:r w:rsidRPr="005739D9">
        <w:rPr>
          <w:rFonts w:ascii="Times New Roman" w:hAnsi="Times New Roman"/>
          <w:sz w:val="28"/>
          <w:szCs w:val="28"/>
        </w:rPr>
        <w:t xml:space="preserve"> з </w:t>
      </w:r>
      <w:proofErr w:type="spellStart"/>
      <w:r w:rsidRPr="005739D9">
        <w:rPr>
          <w:rFonts w:ascii="Times New Roman" w:hAnsi="Times New Roman"/>
          <w:sz w:val="28"/>
          <w:szCs w:val="28"/>
        </w:rPr>
        <w:t>екрана</w:t>
      </w:r>
      <w:proofErr w:type="spellEnd"/>
    </w:p>
    <w:p w14:paraId="0C32BF83" w14:textId="77777777" w:rsidR="00324B76" w:rsidRPr="005739D9" w:rsidRDefault="00324B76" w:rsidP="00324B76">
      <w:pPr>
        <w:pStyle w:val="a5"/>
        <w:numPr>
          <w:ilvl w:val="0"/>
          <w:numId w:val="4"/>
        </w:numPr>
        <w:spacing w:after="0" w:line="240" w:lineRule="auto"/>
        <w:ind w:left="0" w:firstLine="0"/>
        <w:jc w:val="both"/>
        <w:rPr>
          <w:rFonts w:ascii="Times New Roman" w:hAnsi="Times New Roman"/>
          <w:sz w:val="28"/>
          <w:szCs w:val="28"/>
        </w:rPr>
      </w:pPr>
      <w:proofErr w:type="spellStart"/>
      <w:r w:rsidRPr="005739D9">
        <w:rPr>
          <w:rFonts w:ascii="Times New Roman" w:hAnsi="Times New Roman"/>
          <w:sz w:val="28"/>
          <w:szCs w:val="28"/>
        </w:rPr>
        <w:t>Консульська</w:t>
      </w:r>
      <w:proofErr w:type="spellEnd"/>
      <w:r w:rsidRPr="005739D9">
        <w:rPr>
          <w:rFonts w:ascii="Times New Roman" w:hAnsi="Times New Roman"/>
          <w:sz w:val="28"/>
          <w:szCs w:val="28"/>
        </w:rPr>
        <w:t xml:space="preserve"> </w:t>
      </w:r>
      <w:proofErr w:type="spellStart"/>
      <w:r w:rsidRPr="005739D9">
        <w:rPr>
          <w:rFonts w:ascii="Times New Roman" w:hAnsi="Times New Roman"/>
          <w:sz w:val="28"/>
          <w:szCs w:val="28"/>
        </w:rPr>
        <w:t>Конвенція</w:t>
      </w:r>
      <w:proofErr w:type="spellEnd"/>
      <w:r w:rsidRPr="005739D9">
        <w:rPr>
          <w:rFonts w:ascii="Times New Roman" w:hAnsi="Times New Roman"/>
          <w:sz w:val="28"/>
          <w:szCs w:val="28"/>
        </w:rPr>
        <w:t xml:space="preserve"> </w:t>
      </w:r>
      <w:proofErr w:type="spellStart"/>
      <w:r w:rsidRPr="005739D9">
        <w:rPr>
          <w:rFonts w:ascii="Times New Roman" w:hAnsi="Times New Roman"/>
          <w:sz w:val="28"/>
          <w:szCs w:val="28"/>
        </w:rPr>
        <w:t>між</w:t>
      </w:r>
      <w:proofErr w:type="spellEnd"/>
      <w:r w:rsidRPr="005739D9">
        <w:rPr>
          <w:rFonts w:ascii="Times New Roman" w:hAnsi="Times New Roman"/>
          <w:sz w:val="28"/>
          <w:szCs w:val="28"/>
        </w:rPr>
        <w:t xml:space="preserve"> </w:t>
      </w:r>
      <w:proofErr w:type="spellStart"/>
      <w:r w:rsidRPr="005739D9">
        <w:rPr>
          <w:rFonts w:ascii="Times New Roman" w:hAnsi="Times New Roman"/>
          <w:sz w:val="28"/>
          <w:szCs w:val="28"/>
        </w:rPr>
        <w:t>Україною</w:t>
      </w:r>
      <w:proofErr w:type="spellEnd"/>
      <w:r w:rsidRPr="005739D9">
        <w:rPr>
          <w:rFonts w:ascii="Times New Roman" w:hAnsi="Times New Roman"/>
          <w:sz w:val="28"/>
          <w:szCs w:val="28"/>
        </w:rPr>
        <w:t xml:space="preserve"> і </w:t>
      </w:r>
      <w:proofErr w:type="spellStart"/>
      <w:r w:rsidRPr="005739D9">
        <w:rPr>
          <w:rFonts w:ascii="Times New Roman" w:hAnsi="Times New Roman"/>
          <w:sz w:val="28"/>
          <w:szCs w:val="28"/>
        </w:rPr>
        <w:t>Республікою</w:t>
      </w:r>
      <w:proofErr w:type="spellEnd"/>
      <w:r w:rsidRPr="005739D9">
        <w:rPr>
          <w:rFonts w:ascii="Times New Roman" w:hAnsi="Times New Roman"/>
          <w:sz w:val="28"/>
          <w:szCs w:val="28"/>
        </w:rPr>
        <w:t xml:space="preserve"> Молдова. –  Режим доступу </w:t>
      </w:r>
      <w:hyperlink r:id="rId19" w:history="1">
        <w:r w:rsidRPr="005739D9">
          <w:rPr>
            <w:rStyle w:val="a9"/>
            <w:rFonts w:ascii="Times New Roman" w:hAnsi="Times New Roman"/>
            <w:sz w:val="28"/>
            <w:szCs w:val="28"/>
          </w:rPr>
          <w:t>https://zakon.rada.gov.ua/laws/show/498_667</w:t>
        </w:r>
      </w:hyperlink>
      <w:r w:rsidRPr="005739D9">
        <w:rPr>
          <w:rFonts w:ascii="Times New Roman" w:hAnsi="Times New Roman"/>
          <w:sz w:val="28"/>
          <w:szCs w:val="28"/>
        </w:rPr>
        <w:t xml:space="preserve"> –</w:t>
      </w:r>
      <w:proofErr w:type="spellStart"/>
      <w:r w:rsidRPr="005739D9">
        <w:rPr>
          <w:rFonts w:ascii="Times New Roman" w:hAnsi="Times New Roman"/>
          <w:sz w:val="28"/>
          <w:szCs w:val="28"/>
        </w:rPr>
        <w:t>Назва</w:t>
      </w:r>
      <w:proofErr w:type="spellEnd"/>
      <w:r w:rsidRPr="005739D9">
        <w:rPr>
          <w:rFonts w:ascii="Times New Roman" w:hAnsi="Times New Roman"/>
          <w:sz w:val="28"/>
          <w:szCs w:val="28"/>
        </w:rPr>
        <w:t xml:space="preserve"> з </w:t>
      </w:r>
      <w:proofErr w:type="spellStart"/>
      <w:r w:rsidRPr="005739D9">
        <w:rPr>
          <w:rFonts w:ascii="Times New Roman" w:hAnsi="Times New Roman"/>
          <w:sz w:val="28"/>
          <w:szCs w:val="28"/>
        </w:rPr>
        <w:t>екрана</w:t>
      </w:r>
      <w:proofErr w:type="spellEnd"/>
    </w:p>
    <w:p w14:paraId="11E9B599" w14:textId="77777777" w:rsidR="00324B76" w:rsidRPr="005739D9" w:rsidRDefault="00324B76" w:rsidP="00324B76">
      <w:pPr>
        <w:pStyle w:val="a5"/>
        <w:numPr>
          <w:ilvl w:val="0"/>
          <w:numId w:val="4"/>
        </w:numPr>
        <w:spacing w:after="0" w:line="240" w:lineRule="auto"/>
        <w:ind w:left="0" w:firstLine="0"/>
        <w:jc w:val="both"/>
        <w:rPr>
          <w:rFonts w:ascii="Times New Roman" w:hAnsi="Times New Roman"/>
          <w:sz w:val="28"/>
          <w:szCs w:val="28"/>
        </w:rPr>
      </w:pPr>
      <w:proofErr w:type="spellStart"/>
      <w:r w:rsidRPr="005739D9">
        <w:rPr>
          <w:rFonts w:ascii="Times New Roman" w:hAnsi="Times New Roman"/>
          <w:sz w:val="28"/>
          <w:szCs w:val="28"/>
        </w:rPr>
        <w:t>Консульська</w:t>
      </w:r>
      <w:proofErr w:type="spellEnd"/>
      <w:r w:rsidRPr="005739D9">
        <w:rPr>
          <w:rFonts w:ascii="Times New Roman" w:hAnsi="Times New Roman"/>
          <w:sz w:val="28"/>
          <w:szCs w:val="28"/>
        </w:rPr>
        <w:t xml:space="preserve"> </w:t>
      </w:r>
      <w:proofErr w:type="spellStart"/>
      <w:r w:rsidRPr="005739D9">
        <w:rPr>
          <w:rFonts w:ascii="Times New Roman" w:hAnsi="Times New Roman"/>
          <w:sz w:val="28"/>
          <w:szCs w:val="28"/>
        </w:rPr>
        <w:t>конвенція</w:t>
      </w:r>
      <w:proofErr w:type="spellEnd"/>
      <w:r w:rsidRPr="005739D9">
        <w:rPr>
          <w:rFonts w:ascii="Times New Roman" w:hAnsi="Times New Roman"/>
          <w:sz w:val="28"/>
          <w:szCs w:val="28"/>
        </w:rPr>
        <w:t xml:space="preserve"> </w:t>
      </w:r>
      <w:proofErr w:type="spellStart"/>
      <w:r w:rsidRPr="005739D9">
        <w:rPr>
          <w:rFonts w:ascii="Times New Roman" w:hAnsi="Times New Roman"/>
          <w:sz w:val="28"/>
          <w:szCs w:val="28"/>
        </w:rPr>
        <w:t>між</w:t>
      </w:r>
      <w:proofErr w:type="spellEnd"/>
      <w:r w:rsidRPr="005739D9">
        <w:rPr>
          <w:rFonts w:ascii="Times New Roman" w:hAnsi="Times New Roman"/>
          <w:sz w:val="28"/>
          <w:szCs w:val="28"/>
        </w:rPr>
        <w:t xml:space="preserve"> </w:t>
      </w:r>
      <w:proofErr w:type="spellStart"/>
      <w:r w:rsidRPr="005739D9">
        <w:rPr>
          <w:rFonts w:ascii="Times New Roman" w:hAnsi="Times New Roman"/>
          <w:sz w:val="28"/>
          <w:szCs w:val="28"/>
        </w:rPr>
        <w:t>Україною</w:t>
      </w:r>
      <w:proofErr w:type="spellEnd"/>
      <w:r w:rsidRPr="005739D9">
        <w:rPr>
          <w:rFonts w:ascii="Times New Roman" w:hAnsi="Times New Roman"/>
          <w:sz w:val="28"/>
          <w:szCs w:val="28"/>
        </w:rPr>
        <w:t xml:space="preserve"> і </w:t>
      </w:r>
      <w:proofErr w:type="spellStart"/>
      <w:r w:rsidRPr="005739D9">
        <w:rPr>
          <w:rFonts w:ascii="Times New Roman" w:hAnsi="Times New Roman"/>
          <w:sz w:val="28"/>
          <w:szCs w:val="28"/>
        </w:rPr>
        <w:t>Російською</w:t>
      </w:r>
      <w:proofErr w:type="spellEnd"/>
      <w:r w:rsidRPr="005739D9">
        <w:rPr>
          <w:rFonts w:ascii="Times New Roman" w:hAnsi="Times New Roman"/>
          <w:sz w:val="28"/>
          <w:szCs w:val="28"/>
        </w:rPr>
        <w:t xml:space="preserve"> </w:t>
      </w:r>
      <w:proofErr w:type="spellStart"/>
      <w:r w:rsidRPr="005739D9">
        <w:rPr>
          <w:rFonts w:ascii="Times New Roman" w:hAnsi="Times New Roman"/>
          <w:sz w:val="28"/>
          <w:szCs w:val="28"/>
        </w:rPr>
        <w:t>Федерацією</w:t>
      </w:r>
      <w:proofErr w:type="spellEnd"/>
      <w:r w:rsidRPr="005739D9">
        <w:rPr>
          <w:rFonts w:ascii="Times New Roman" w:hAnsi="Times New Roman"/>
          <w:sz w:val="28"/>
          <w:szCs w:val="28"/>
        </w:rPr>
        <w:t xml:space="preserve">– Режим доступу  </w:t>
      </w:r>
      <w:hyperlink r:id="rId20" w:history="1">
        <w:r w:rsidRPr="005739D9">
          <w:rPr>
            <w:rStyle w:val="a9"/>
            <w:rFonts w:ascii="Times New Roman" w:hAnsi="Times New Roman"/>
            <w:sz w:val="28"/>
            <w:szCs w:val="28"/>
          </w:rPr>
          <w:t>https://zakon.rada.gov.ua/laws/show/643_038</w:t>
        </w:r>
      </w:hyperlink>
      <w:r w:rsidRPr="005739D9">
        <w:rPr>
          <w:rFonts w:ascii="Times New Roman" w:hAnsi="Times New Roman"/>
          <w:sz w:val="28"/>
          <w:szCs w:val="28"/>
        </w:rPr>
        <w:t xml:space="preserve">– </w:t>
      </w:r>
      <w:proofErr w:type="spellStart"/>
      <w:r w:rsidRPr="005739D9">
        <w:rPr>
          <w:rFonts w:ascii="Times New Roman" w:hAnsi="Times New Roman"/>
          <w:sz w:val="28"/>
          <w:szCs w:val="28"/>
        </w:rPr>
        <w:t>Назва</w:t>
      </w:r>
      <w:proofErr w:type="spellEnd"/>
      <w:r w:rsidRPr="005739D9">
        <w:rPr>
          <w:rFonts w:ascii="Times New Roman" w:hAnsi="Times New Roman"/>
          <w:sz w:val="28"/>
          <w:szCs w:val="28"/>
        </w:rPr>
        <w:t xml:space="preserve"> з </w:t>
      </w:r>
      <w:proofErr w:type="spellStart"/>
      <w:r w:rsidRPr="005739D9">
        <w:rPr>
          <w:rFonts w:ascii="Times New Roman" w:hAnsi="Times New Roman"/>
          <w:sz w:val="28"/>
          <w:szCs w:val="28"/>
        </w:rPr>
        <w:t>екрана</w:t>
      </w:r>
      <w:proofErr w:type="spellEnd"/>
    </w:p>
    <w:p w14:paraId="4DE85A1D" w14:textId="77777777" w:rsidR="00324B76" w:rsidRPr="005739D9" w:rsidRDefault="00324B76" w:rsidP="00324B76">
      <w:pPr>
        <w:pStyle w:val="a5"/>
        <w:numPr>
          <w:ilvl w:val="0"/>
          <w:numId w:val="4"/>
        </w:numPr>
        <w:spacing w:after="0" w:line="240" w:lineRule="auto"/>
        <w:ind w:left="0" w:firstLine="0"/>
        <w:jc w:val="both"/>
        <w:rPr>
          <w:rFonts w:ascii="Times New Roman" w:hAnsi="Times New Roman"/>
          <w:sz w:val="28"/>
          <w:szCs w:val="28"/>
        </w:rPr>
      </w:pPr>
      <w:r w:rsidRPr="005739D9">
        <w:rPr>
          <w:rFonts w:ascii="Times New Roman" w:hAnsi="Times New Roman"/>
          <w:sz w:val="28"/>
          <w:szCs w:val="28"/>
        </w:rPr>
        <w:t xml:space="preserve">Закон </w:t>
      </w:r>
      <w:proofErr w:type="spellStart"/>
      <w:r w:rsidRPr="005739D9">
        <w:rPr>
          <w:rFonts w:ascii="Times New Roman" w:hAnsi="Times New Roman"/>
          <w:sz w:val="28"/>
          <w:szCs w:val="28"/>
        </w:rPr>
        <w:t>України</w:t>
      </w:r>
      <w:proofErr w:type="spellEnd"/>
      <w:r w:rsidRPr="005739D9">
        <w:rPr>
          <w:rFonts w:ascii="Times New Roman" w:hAnsi="Times New Roman"/>
          <w:sz w:val="28"/>
          <w:szCs w:val="28"/>
        </w:rPr>
        <w:t xml:space="preserve"> «Про </w:t>
      </w:r>
      <w:proofErr w:type="spellStart"/>
      <w:r w:rsidRPr="005739D9">
        <w:rPr>
          <w:rFonts w:ascii="Times New Roman" w:hAnsi="Times New Roman"/>
          <w:sz w:val="28"/>
          <w:szCs w:val="28"/>
        </w:rPr>
        <w:t>громадянство</w:t>
      </w:r>
      <w:proofErr w:type="spellEnd"/>
      <w:r w:rsidRPr="005739D9">
        <w:rPr>
          <w:rFonts w:ascii="Times New Roman" w:hAnsi="Times New Roman"/>
          <w:sz w:val="28"/>
          <w:szCs w:val="28"/>
        </w:rPr>
        <w:t xml:space="preserve"> </w:t>
      </w:r>
      <w:proofErr w:type="spellStart"/>
      <w:r w:rsidRPr="005739D9">
        <w:rPr>
          <w:rFonts w:ascii="Times New Roman" w:hAnsi="Times New Roman"/>
          <w:sz w:val="28"/>
          <w:szCs w:val="28"/>
        </w:rPr>
        <w:t>України</w:t>
      </w:r>
      <w:proofErr w:type="spellEnd"/>
      <w:r w:rsidRPr="005739D9">
        <w:rPr>
          <w:rFonts w:ascii="Times New Roman" w:hAnsi="Times New Roman"/>
          <w:sz w:val="28"/>
          <w:szCs w:val="28"/>
        </w:rPr>
        <w:t xml:space="preserve">» - Режим доступу </w:t>
      </w:r>
      <w:hyperlink r:id="rId21" w:history="1">
        <w:r w:rsidRPr="005739D9">
          <w:rPr>
            <w:rStyle w:val="a9"/>
            <w:rFonts w:ascii="Times New Roman" w:hAnsi="Times New Roman"/>
            <w:sz w:val="28"/>
            <w:szCs w:val="28"/>
          </w:rPr>
          <w:t>https://zakon.rada.gov.ua/laws/show/2235-14</w:t>
        </w:r>
      </w:hyperlink>
      <w:r w:rsidRPr="005739D9">
        <w:rPr>
          <w:rFonts w:ascii="Times New Roman" w:hAnsi="Times New Roman"/>
          <w:sz w:val="28"/>
          <w:szCs w:val="28"/>
        </w:rPr>
        <w:t xml:space="preserve">– </w:t>
      </w:r>
      <w:proofErr w:type="spellStart"/>
      <w:r w:rsidRPr="005739D9">
        <w:rPr>
          <w:rFonts w:ascii="Times New Roman" w:hAnsi="Times New Roman"/>
          <w:sz w:val="28"/>
          <w:szCs w:val="28"/>
        </w:rPr>
        <w:t>Назва</w:t>
      </w:r>
      <w:proofErr w:type="spellEnd"/>
      <w:r w:rsidRPr="005739D9">
        <w:rPr>
          <w:rFonts w:ascii="Times New Roman" w:hAnsi="Times New Roman"/>
          <w:sz w:val="28"/>
          <w:szCs w:val="28"/>
        </w:rPr>
        <w:t xml:space="preserve"> з </w:t>
      </w:r>
      <w:proofErr w:type="spellStart"/>
      <w:r w:rsidRPr="005739D9">
        <w:rPr>
          <w:rFonts w:ascii="Times New Roman" w:hAnsi="Times New Roman"/>
          <w:sz w:val="28"/>
          <w:szCs w:val="28"/>
        </w:rPr>
        <w:t>екрана</w:t>
      </w:r>
      <w:proofErr w:type="spellEnd"/>
      <w:r w:rsidRPr="005739D9">
        <w:rPr>
          <w:rFonts w:ascii="Times New Roman" w:hAnsi="Times New Roman"/>
          <w:sz w:val="28"/>
          <w:szCs w:val="28"/>
        </w:rPr>
        <w:t>.</w:t>
      </w:r>
    </w:p>
    <w:p w14:paraId="65D5F8D4" w14:textId="77777777" w:rsidR="00324B76" w:rsidRPr="003E633C" w:rsidRDefault="00324B76" w:rsidP="00324B76">
      <w:pPr>
        <w:pStyle w:val="a5"/>
        <w:numPr>
          <w:ilvl w:val="0"/>
          <w:numId w:val="4"/>
        </w:numPr>
        <w:spacing w:after="0" w:line="240" w:lineRule="auto"/>
        <w:ind w:left="0" w:firstLine="0"/>
        <w:jc w:val="both"/>
        <w:rPr>
          <w:rFonts w:ascii="Times New Roman" w:hAnsi="Times New Roman"/>
          <w:sz w:val="28"/>
          <w:szCs w:val="28"/>
        </w:rPr>
      </w:pPr>
      <w:r w:rsidRPr="003E633C">
        <w:rPr>
          <w:rFonts w:ascii="Times New Roman" w:hAnsi="Times New Roman"/>
          <w:sz w:val="28"/>
          <w:szCs w:val="28"/>
        </w:rPr>
        <w:t xml:space="preserve">Венская конвенция о дипломатических сношениях 18 апреля 1961 г. Режим доступу: </w:t>
      </w:r>
      <w:hyperlink r:id="rId22" w:history="1">
        <w:r w:rsidRPr="003E633C">
          <w:rPr>
            <w:rStyle w:val="a9"/>
            <w:rFonts w:ascii="Times New Roman" w:hAnsi="Times New Roman"/>
            <w:sz w:val="28"/>
            <w:szCs w:val="28"/>
          </w:rPr>
          <w:t>http://zakon3.rada.gov.ua/laws/show/995_048</w:t>
        </w:r>
      </w:hyperlink>
      <w:r w:rsidRPr="003E633C">
        <w:rPr>
          <w:rFonts w:ascii="Times New Roman" w:hAnsi="Times New Roman"/>
          <w:sz w:val="28"/>
          <w:szCs w:val="28"/>
        </w:rPr>
        <w:t xml:space="preserve">. - </w:t>
      </w:r>
      <w:proofErr w:type="spellStart"/>
      <w:r w:rsidRPr="003E633C">
        <w:rPr>
          <w:rFonts w:ascii="Times New Roman" w:hAnsi="Times New Roman"/>
          <w:sz w:val="28"/>
          <w:szCs w:val="28"/>
        </w:rPr>
        <w:t>Назва</w:t>
      </w:r>
      <w:proofErr w:type="spellEnd"/>
      <w:r w:rsidRPr="003E633C">
        <w:rPr>
          <w:rFonts w:ascii="Times New Roman" w:hAnsi="Times New Roman"/>
          <w:sz w:val="28"/>
          <w:szCs w:val="28"/>
        </w:rPr>
        <w:t xml:space="preserve"> з </w:t>
      </w:r>
      <w:proofErr w:type="spellStart"/>
      <w:r w:rsidRPr="003E633C">
        <w:rPr>
          <w:rFonts w:ascii="Times New Roman" w:hAnsi="Times New Roman"/>
          <w:sz w:val="28"/>
          <w:szCs w:val="28"/>
        </w:rPr>
        <w:t>екрана</w:t>
      </w:r>
      <w:proofErr w:type="spellEnd"/>
      <w:r w:rsidRPr="003E633C">
        <w:rPr>
          <w:rFonts w:ascii="Times New Roman" w:hAnsi="Times New Roman"/>
          <w:sz w:val="28"/>
          <w:szCs w:val="28"/>
        </w:rPr>
        <w:t xml:space="preserve">. </w:t>
      </w:r>
    </w:p>
    <w:p w14:paraId="5CB7C53D" w14:textId="77777777" w:rsidR="00324B76" w:rsidRPr="003E633C" w:rsidRDefault="00324B76" w:rsidP="00324B76">
      <w:pPr>
        <w:pStyle w:val="a5"/>
        <w:numPr>
          <w:ilvl w:val="0"/>
          <w:numId w:val="4"/>
        </w:numPr>
        <w:spacing w:after="0" w:line="240" w:lineRule="auto"/>
        <w:ind w:left="0" w:firstLine="0"/>
        <w:jc w:val="both"/>
        <w:rPr>
          <w:rFonts w:ascii="Times New Roman" w:hAnsi="Times New Roman"/>
          <w:sz w:val="28"/>
          <w:szCs w:val="28"/>
        </w:rPr>
      </w:pPr>
      <w:r w:rsidRPr="003E633C">
        <w:rPr>
          <w:rFonts w:ascii="Times New Roman" w:hAnsi="Times New Roman"/>
          <w:sz w:val="28"/>
          <w:szCs w:val="28"/>
        </w:rPr>
        <w:t xml:space="preserve">Венская Конвенция о консульских сношениях (Вена, 24 апреля 1963 года). Режим доступу: </w:t>
      </w:r>
      <w:hyperlink r:id="rId23" w:history="1">
        <w:r w:rsidRPr="003E633C">
          <w:rPr>
            <w:rStyle w:val="a9"/>
            <w:rFonts w:ascii="Times New Roman" w:hAnsi="Times New Roman"/>
            <w:sz w:val="28"/>
            <w:szCs w:val="28"/>
          </w:rPr>
          <w:t>http://zakon3.rada.gov.ua/laws/show/995_047</w:t>
        </w:r>
      </w:hyperlink>
      <w:r w:rsidRPr="003E633C">
        <w:rPr>
          <w:rFonts w:ascii="Times New Roman" w:hAnsi="Times New Roman"/>
          <w:sz w:val="28"/>
          <w:szCs w:val="28"/>
        </w:rPr>
        <w:t xml:space="preserve">. - </w:t>
      </w:r>
      <w:proofErr w:type="spellStart"/>
      <w:r w:rsidRPr="003E633C">
        <w:rPr>
          <w:rFonts w:ascii="Times New Roman" w:hAnsi="Times New Roman"/>
          <w:sz w:val="28"/>
          <w:szCs w:val="28"/>
        </w:rPr>
        <w:t>Назва</w:t>
      </w:r>
      <w:proofErr w:type="spellEnd"/>
      <w:r w:rsidRPr="003E633C">
        <w:rPr>
          <w:rFonts w:ascii="Times New Roman" w:hAnsi="Times New Roman"/>
          <w:sz w:val="28"/>
          <w:szCs w:val="28"/>
        </w:rPr>
        <w:t xml:space="preserve"> з </w:t>
      </w:r>
      <w:proofErr w:type="spellStart"/>
      <w:r w:rsidRPr="003E633C">
        <w:rPr>
          <w:rFonts w:ascii="Times New Roman" w:hAnsi="Times New Roman"/>
          <w:sz w:val="28"/>
          <w:szCs w:val="28"/>
        </w:rPr>
        <w:t>екрана</w:t>
      </w:r>
      <w:proofErr w:type="spellEnd"/>
      <w:r w:rsidRPr="003E633C">
        <w:rPr>
          <w:rFonts w:ascii="Times New Roman" w:hAnsi="Times New Roman"/>
          <w:sz w:val="28"/>
          <w:szCs w:val="28"/>
        </w:rPr>
        <w:t xml:space="preserve">. </w:t>
      </w:r>
    </w:p>
    <w:bookmarkEnd w:id="0"/>
    <w:p w14:paraId="2C500984" w14:textId="504F90FC" w:rsidR="00F346F7" w:rsidRPr="00786C90" w:rsidRDefault="0009412B" w:rsidP="00786C90">
      <w:pPr>
        <w:ind w:firstLine="709"/>
        <w:jc w:val="both"/>
        <w:rPr>
          <w:rFonts w:ascii="Times New Roman" w:hAnsi="Times New Roman" w:cs="Times New Roman"/>
          <w:b/>
          <w:caps/>
          <w:sz w:val="28"/>
          <w:szCs w:val="28"/>
          <w:lang w:val="uk-UA"/>
        </w:rPr>
      </w:pPr>
      <w:r>
        <w:rPr>
          <w:rFonts w:ascii="Times New Roman" w:hAnsi="Times New Roman" w:cs="Times New Roman"/>
          <w:b/>
          <w:caps/>
          <w:sz w:val="28"/>
          <w:szCs w:val="28"/>
          <w:lang w:val="uk-UA"/>
        </w:rPr>
        <w:t>3.</w:t>
      </w:r>
      <w:r w:rsidR="00F346F7" w:rsidRPr="00786C90">
        <w:rPr>
          <w:rFonts w:ascii="Times New Roman" w:hAnsi="Times New Roman" w:cs="Times New Roman"/>
          <w:b/>
          <w:caps/>
          <w:sz w:val="28"/>
          <w:szCs w:val="28"/>
          <w:lang w:val="uk-UA"/>
        </w:rPr>
        <w:t xml:space="preserve"> Вимоги до звіту</w:t>
      </w:r>
    </w:p>
    <w:p w14:paraId="1589E093" w14:textId="77777777" w:rsidR="00F346F7" w:rsidRPr="00786C90" w:rsidRDefault="00F346F7" w:rsidP="00786C90">
      <w:pPr>
        <w:widowControl/>
        <w:ind w:firstLine="709"/>
        <w:jc w:val="both"/>
        <w:rPr>
          <w:rFonts w:ascii="Times New Roman" w:eastAsia="SimSun" w:hAnsi="Times New Roman" w:cs="Times New Roman"/>
          <w:sz w:val="28"/>
          <w:szCs w:val="28"/>
          <w:lang w:val="uk-UA" w:eastAsia="zh-CN"/>
        </w:rPr>
      </w:pPr>
      <w:r w:rsidRPr="00786C90">
        <w:rPr>
          <w:rFonts w:ascii="Times New Roman" w:eastAsia="SimSun" w:hAnsi="Times New Roman" w:cs="Times New Roman"/>
          <w:sz w:val="28"/>
          <w:szCs w:val="28"/>
          <w:lang w:val="uk-UA" w:eastAsia="zh-CN"/>
        </w:rPr>
        <w:t>Після закінчення виробничої практики студенти-практиканти подають викладачам-методистам від Факультету історії, політології і міжнародних відносин матеріали за її результатами, які повинні містити наступні документи:</w:t>
      </w:r>
    </w:p>
    <w:p w14:paraId="65793626" w14:textId="77777777" w:rsidR="00F346F7" w:rsidRPr="00786C90" w:rsidRDefault="00F346F7" w:rsidP="00786C90">
      <w:pPr>
        <w:widowControl/>
        <w:ind w:firstLine="709"/>
        <w:jc w:val="both"/>
        <w:rPr>
          <w:rFonts w:ascii="Times New Roman" w:eastAsia="SimSun" w:hAnsi="Times New Roman" w:cs="Times New Roman"/>
          <w:sz w:val="28"/>
          <w:szCs w:val="28"/>
          <w:lang w:val="uk-UA" w:eastAsia="zh-CN"/>
        </w:rPr>
      </w:pPr>
      <w:r w:rsidRPr="00786C90">
        <w:rPr>
          <w:rFonts w:ascii="Times New Roman" w:eastAsia="SimSun" w:hAnsi="Times New Roman" w:cs="Times New Roman"/>
          <w:sz w:val="28"/>
          <w:szCs w:val="28"/>
          <w:lang w:val="uk-UA" w:eastAsia="zh-CN"/>
        </w:rPr>
        <w:t>- титульний листок;</w:t>
      </w:r>
    </w:p>
    <w:p w14:paraId="761F4C55" w14:textId="77777777" w:rsidR="00F346F7" w:rsidRPr="00786C90" w:rsidRDefault="00F346F7" w:rsidP="00786C90">
      <w:pPr>
        <w:widowControl/>
        <w:ind w:firstLine="709"/>
        <w:jc w:val="both"/>
        <w:rPr>
          <w:rFonts w:ascii="Times New Roman" w:eastAsia="SimSun" w:hAnsi="Times New Roman" w:cs="Times New Roman"/>
          <w:sz w:val="28"/>
          <w:szCs w:val="28"/>
          <w:lang w:val="uk-UA" w:eastAsia="zh-CN"/>
        </w:rPr>
      </w:pPr>
      <w:r w:rsidRPr="00786C90">
        <w:rPr>
          <w:rFonts w:ascii="Times New Roman" w:hAnsi="Times New Roman" w:cs="Times New Roman"/>
          <w:sz w:val="28"/>
          <w:szCs w:val="28"/>
          <w:lang w:val="uk-UA"/>
        </w:rPr>
        <w:t>- індивідуальний календарний план проходження практики;</w:t>
      </w:r>
      <w:r w:rsidRPr="00786C90">
        <w:rPr>
          <w:rFonts w:ascii="Times New Roman" w:eastAsia="SimSun" w:hAnsi="Times New Roman" w:cs="Times New Roman"/>
          <w:sz w:val="28"/>
          <w:szCs w:val="28"/>
          <w:lang w:val="uk-UA" w:eastAsia="zh-CN"/>
        </w:rPr>
        <w:t xml:space="preserve"> </w:t>
      </w:r>
    </w:p>
    <w:p w14:paraId="29C054BD" w14:textId="77777777" w:rsidR="00F346F7" w:rsidRPr="00786C90" w:rsidRDefault="00F346F7" w:rsidP="00786C90">
      <w:pPr>
        <w:widowControl/>
        <w:ind w:firstLine="709"/>
        <w:jc w:val="both"/>
        <w:rPr>
          <w:rFonts w:ascii="Times New Roman" w:eastAsia="SimSun" w:hAnsi="Times New Roman" w:cs="Times New Roman"/>
          <w:sz w:val="28"/>
          <w:szCs w:val="28"/>
          <w:lang w:val="uk-UA" w:eastAsia="zh-CN"/>
        </w:rPr>
      </w:pPr>
      <w:r w:rsidRPr="00786C90">
        <w:rPr>
          <w:rFonts w:ascii="Times New Roman" w:eastAsia="SimSun" w:hAnsi="Times New Roman" w:cs="Times New Roman"/>
          <w:sz w:val="28"/>
          <w:szCs w:val="28"/>
          <w:lang w:val="uk-UA" w:eastAsia="zh-CN"/>
        </w:rPr>
        <w:t>- звіт про виконання програми практики;</w:t>
      </w:r>
    </w:p>
    <w:p w14:paraId="527F93E0" w14:textId="77777777" w:rsidR="00F346F7" w:rsidRPr="00786C90" w:rsidRDefault="00F346F7" w:rsidP="00786C90">
      <w:pPr>
        <w:widowControl/>
        <w:ind w:firstLine="709"/>
        <w:jc w:val="both"/>
        <w:rPr>
          <w:rFonts w:ascii="Times New Roman" w:eastAsia="SimSun" w:hAnsi="Times New Roman" w:cs="Times New Roman"/>
          <w:sz w:val="28"/>
          <w:szCs w:val="28"/>
          <w:lang w:val="uk-UA" w:eastAsia="zh-CN"/>
        </w:rPr>
      </w:pPr>
      <w:r w:rsidRPr="00786C90">
        <w:rPr>
          <w:rFonts w:ascii="Times New Roman" w:eastAsia="SimSun" w:hAnsi="Times New Roman" w:cs="Times New Roman"/>
          <w:sz w:val="28"/>
          <w:szCs w:val="28"/>
          <w:lang w:val="uk-UA" w:eastAsia="zh-CN"/>
        </w:rPr>
        <w:t>- характеристика керівника від бази практики з оцінкою діяльності студента-практиканта;</w:t>
      </w:r>
    </w:p>
    <w:p w14:paraId="0358E194" w14:textId="77777777" w:rsidR="00F346F7" w:rsidRPr="00786C90" w:rsidRDefault="00F346F7" w:rsidP="00786C90">
      <w:pPr>
        <w:widowControl/>
        <w:ind w:firstLine="709"/>
        <w:jc w:val="both"/>
        <w:rPr>
          <w:rFonts w:ascii="Times New Roman" w:eastAsia="SimSun" w:hAnsi="Times New Roman" w:cs="Times New Roman"/>
          <w:sz w:val="28"/>
          <w:szCs w:val="28"/>
          <w:lang w:val="uk-UA" w:eastAsia="zh-CN"/>
        </w:rPr>
      </w:pPr>
      <w:r w:rsidRPr="00786C90">
        <w:rPr>
          <w:rFonts w:ascii="Times New Roman" w:eastAsia="SimSun" w:hAnsi="Times New Roman" w:cs="Times New Roman"/>
          <w:sz w:val="28"/>
          <w:szCs w:val="28"/>
          <w:lang w:val="uk-UA" w:eastAsia="zh-CN"/>
        </w:rPr>
        <w:t>- щоденник проходження практики;</w:t>
      </w:r>
    </w:p>
    <w:p w14:paraId="03D29F25" w14:textId="77777777" w:rsidR="00C034F2" w:rsidRPr="00786C90" w:rsidRDefault="00F346F7" w:rsidP="00786C90">
      <w:pPr>
        <w:ind w:firstLine="709"/>
        <w:jc w:val="both"/>
        <w:rPr>
          <w:rFonts w:ascii="Times New Roman" w:hAnsi="Times New Roman" w:cs="Times New Roman"/>
          <w:bCs/>
          <w:sz w:val="28"/>
          <w:szCs w:val="28"/>
          <w:lang w:val="uk-UA"/>
        </w:rPr>
      </w:pPr>
      <w:r w:rsidRPr="00786C90">
        <w:rPr>
          <w:rFonts w:ascii="Times New Roman" w:eastAsia="SimSun" w:hAnsi="Times New Roman" w:cs="Times New Roman"/>
          <w:sz w:val="28"/>
          <w:szCs w:val="28"/>
          <w:lang w:val="uk-UA" w:eastAsia="zh-CN"/>
        </w:rPr>
        <w:t xml:space="preserve">- </w:t>
      </w:r>
      <w:r w:rsidR="00C034F2" w:rsidRPr="00786C90">
        <w:rPr>
          <w:rFonts w:ascii="Times New Roman" w:hAnsi="Times New Roman" w:cs="Times New Roman"/>
          <w:bCs/>
          <w:sz w:val="28"/>
          <w:szCs w:val="28"/>
          <w:lang w:val="uk-UA"/>
        </w:rPr>
        <w:t>індивідуальне завдання;</w:t>
      </w:r>
    </w:p>
    <w:p w14:paraId="423000A5" w14:textId="77777777" w:rsidR="00F346F7" w:rsidRPr="00786C90" w:rsidRDefault="00C034F2" w:rsidP="00786C90">
      <w:pPr>
        <w:ind w:firstLine="709"/>
        <w:jc w:val="both"/>
        <w:rPr>
          <w:rFonts w:ascii="Times New Roman" w:hAnsi="Times New Roman" w:cs="Times New Roman"/>
          <w:bCs/>
          <w:sz w:val="28"/>
          <w:szCs w:val="28"/>
          <w:lang w:val="uk-UA"/>
        </w:rPr>
      </w:pPr>
      <w:r w:rsidRPr="00786C90">
        <w:rPr>
          <w:rFonts w:ascii="Times New Roman" w:hAnsi="Times New Roman" w:cs="Times New Roman"/>
          <w:bCs/>
          <w:sz w:val="28"/>
          <w:szCs w:val="28"/>
          <w:lang w:val="uk-UA"/>
        </w:rPr>
        <w:t xml:space="preserve">- </w:t>
      </w:r>
      <w:r w:rsidR="00F346F7" w:rsidRPr="00786C90">
        <w:rPr>
          <w:rFonts w:ascii="Times New Roman" w:eastAsia="SimSun" w:hAnsi="Times New Roman" w:cs="Times New Roman"/>
          <w:sz w:val="28"/>
          <w:szCs w:val="28"/>
          <w:lang w:val="uk-UA" w:eastAsia="zh-CN"/>
        </w:rPr>
        <w:t>л</w:t>
      </w:r>
      <w:r w:rsidR="00F346F7" w:rsidRPr="00786C90">
        <w:rPr>
          <w:rFonts w:ascii="Times New Roman" w:hAnsi="Times New Roman" w:cs="Times New Roman"/>
          <w:sz w:val="28"/>
          <w:szCs w:val="28"/>
          <w:lang w:val="uk-UA"/>
        </w:rPr>
        <w:t xml:space="preserve">исток оцінювання </w:t>
      </w:r>
      <w:r w:rsidR="00F346F7" w:rsidRPr="00786C90">
        <w:rPr>
          <w:rFonts w:ascii="Times New Roman" w:hAnsi="Times New Roman" w:cs="Times New Roman"/>
          <w:bCs/>
          <w:sz w:val="28"/>
          <w:szCs w:val="28"/>
          <w:lang w:val="uk-UA"/>
        </w:rPr>
        <w:t>виробничої практики</w:t>
      </w:r>
      <w:r w:rsidRPr="00786C90">
        <w:rPr>
          <w:rFonts w:ascii="Times New Roman" w:hAnsi="Times New Roman" w:cs="Times New Roman"/>
          <w:bCs/>
          <w:sz w:val="28"/>
          <w:szCs w:val="28"/>
          <w:lang w:val="uk-UA"/>
        </w:rPr>
        <w:t>.</w:t>
      </w:r>
    </w:p>
    <w:p w14:paraId="4695883E" w14:textId="61BA7C62" w:rsidR="00F346F7" w:rsidRPr="00786C90" w:rsidRDefault="00F346F7" w:rsidP="00786C90">
      <w:pPr>
        <w:widowControl/>
        <w:ind w:firstLine="709"/>
        <w:jc w:val="both"/>
        <w:rPr>
          <w:rFonts w:ascii="Times New Roman" w:eastAsia="SimSun" w:hAnsi="Times New Roman" w:cs="Times New Roman"/>
          <w:sz w:val="28"/>
          <w:szCs w:val="28"/>
          <w:lang w:val="uk-UA" w:eastAsia="zh-CN"/>
        </w:rPr>
      </w:pPr>
      <w:r w:rsidRPr="00786C90">
        <w:rPr>
          <w:rFonts w:ascii="Times New Roman" w:eastAsia="SimSun" w:hAnsi="Times New Roman" w:cs="Times New Roman"/>
          <w:sz w:val="28"/>
          <w:szCs w:val="28"/>
          <w:lang w:val="uk-UA" w:eastAsia="zh-CN"/>
        </w:rPr>
        <w:t xml:space="preserve">У звіті студент вказує характер і обсяг виконаних завдань, формулює пропозиції, робить аргументовані висновки, висловлює певні зауваження та побажання. </w:t>
      </w:r>
      <w:r w:rsidRPr="00786C90">
        <w:rPr>
          <w:rFonts w:ascii="Times New Roman" w:hAnsi="Times New Roman" w:cs="Times New Roman"/>
          <w:sz w:val="28"/>
          <w:szCs w:val="28"/>
          <w:lang w:val="uk-UA"/>
        </w:rPr>
        <w:t>В звіті не повинно бути дослівного переписування матеріалів баз практики (історії бази, технічних описів тощо), а також цитування літературних джерел</w:t>
      </w:r>
      <w:r w:rsidR="00C034F2" w:rsidRPr="00786C90">
        <w:rPr>
          <w:rFonts w:ascii="Times New Roman" w:hAnsi="Times New Roman" w:cs="Times New Roman"/>
          <w:sz w:val="28"/>
          <w:szCs w:val="28"/>
          <w:lang w:val="uk-UA"/>
        </w:rPr>
        <w:t xml:space="preserve">. </w:t>
      </w:r>
    </w:p>
    <w:p w14:paraId="290EE677" w14:textId="77777777" w:rsidR="00F346F7" w:rsidRPr="00786C90" w:rsidRDefault="00F346F7" w:rsidP="00786C90">
      <w:pPr>
        <w:ind w:firstLine="709"/>
        <w:jc w:val="both"/>
        <w:rPr>
          <w:rFonts w:ascii="Times New Roman" w:hAnsi="Times New Roman" w:cs="Times New Roman"/>
          <w:sz w:val="28"/>
          <w:szCs w:val="28"/>
          <w:lang w:val="uk-UA" w:eastAsia="en-US"/>
        </w:rPr>
      </w:pPr>
      <w:r w:rsidRPr="00786C90">
        <w:rPr>
          <w:rFonts w:ascii="Times New Roman" w:hAnsi="Times New Roman" w:cs="Times New Roman"/>
          <w:sz w:val="28"/>
          <w:szCs w:val="28"/>
          <w:lang w:val="uk-UA"/>
        </w:rPr>
        <w:tab/>
        <w:t>Після закінчення терміну практики студенти звітують про виконання програми та індивідуальних завдань. Орієнтовно він повинен складатися з таких розділів:</w:t>
      </w:r>
    </w:p>
    <w:p w14:paraId="3BAC277E" w14:textId="0CD6707E" w:rsidR="00F346F7" w:rsidRPr="00786C90" w:rsidRDefault="00F346F7" w:rsidP="00786C90">
      <w:pPr>
        <w:ind w:firstLine="709"/>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ab/>
        <w:t xml:space="preserve">1. Виконання індивідуального плану </w:t>
      </w:r>
      <w:r w:rsidR="0061039A" w:rsidRPr="00786C90">
        <w:rPr>
          <w:rFonts w:ascii="Times New Roman" w:hAnsi="Times New Roman" w:cs="Times New Roman"/>
          <w:sz w:val="28"/>
          <w:szCs w:val="28"/>
          <w:lang w:val="uk-UA"/>
        </w:rPr>
        <w:t>виробничої</w:t>
      </w:r>
      <w:r w:rsidRPr="00786C90">
        <w:rPr>
          <w:rFonts w:ascii="Times New Roman" w:hAnsi="Times New Roman" w:cs="Times New Roman"/>
          <w:sz w:val="28"/>
          <w:szCs w:val="28"/>
          <w:lang w:val="uk-UA"/>
        </w:rPr>
        <w:t xml:space="preserve"> практики. Що не виконано? Чому? Що зроблено понад план?</w:t>
      </w:r>
    </w:p>
    <w:p w14:paraId="5673D275" w14:textId="787F42EC" w:rsidR="00F346F7" w:rsidRPr="00786C90" w:rsidRDefault="00F346F7" w:rsidP="00786C90">
      <w:pPr>
        <w:ind w:firstLine="709"/>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lastRenderedPageBreak/>
        <w:t xml:space="preserve">2. Конкретні ситуації засвоєння нових знань; ситуації засвоєння умінь і навичок; ситуації застосування знань, умінь і навичок; ситуації узагальнення і систематизації знань. Які заходи проходили найбільш вдало? Які викликали певні труднощі, чому? Врахування особливостей політико-ідеологічного спрямування бази практики. Ефективність їхньої діяльності. Що дали практиканту </w:t>
      </w:r>
      <w:r w:rsidR="0061039A" w:rsidRPr="00786C90">
        <w:rPr>
          <w:rFonts w:ascii="Times New Roman" w:hAnsi="Times New Roman" w:cs="Times New Roman"/>
          <w:sz w:val="28"/>
          <w:szCs w:val="28"/>
          <w:lang w:val="uk-UA"/>
        </w:rPr>
        <w:t>виробнича</w:t>
      </w:r>
      <w:r w:rsidRPr="00786C90">
        <w:rPr>
          <w:rFonts w:ascii="Times New Roman" w:hAnsi="Times New Roman" w:cs="Times New Roman"/>
          <w:sz w:val="28"/>
          <w:szCs w:val="28"/>
          <w:lang w:val="uk-UA"/>
        </w:rPr>
        <w:t xml:space="preserve"> практика в </w:t>
      </w:r>
      <w:r w:rsidR="0061039A" w:rsidRPr="00786C90">
        <w:rPr>
          <w:rFonts w:ascii="Times New Roman" w:hAnsi="Times New Roman" w:cs="Times New Roman"/>
          <w:sz w:val="28"/>
          <w:szCs w:val="28"/>
          <w:lang w:val="uk-UA"/>
        </w:rPr>
        <w:t>дипломатичній установі?</w:t>
      </w:r>
    </w:p>
    <w:p w14:paraId="345DA97F" w14:textId="3E9C4393" w:rsidR="00F346F7" w:rsidRPr="00786C90" w:rsidRDefault="00F346F7" w:rsidP="00786C90">
      <w:pPr>
        <w:ind w:firstLine="709"/>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3. Проведення спеціальних заходів із спеціальності.</w:t>
      </w:r>
    </w:p>
    <w:p w14:paraId="083C428F" w14:textId="0BD92EE1" w:rsidR="00F346F7" w:rsidRPr="00786C90" w:rsidRDefault="00F346F7" w:rsidP="00786C90">
      <w:pPr>
        <w:ind w:firstLine="709"/>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4. Які головні навчально-методичні завдання розв’язувалися під час практики? Проведені громадсько-політичні заходи, їх тема, короткий зміст, результати. Участь у загальних (внутрішніх і зовнішніх) заходах бази практики.</w:t>
      </w:r>
    </w:p>
    <w:p w14:paraId="0AD21E20" w14:textId="25E8245D" w:rsidR="00F346F7" w:rsidRPr="00786C90" w:rsidRDefault="00F346F7" w:rsidP="00786C90">
      <w:pPr>
        <w:ind w:firstLine="709"/>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 xml:space="preserve">5. Індивідуальна робота з керівництвом та членами </w:t>
      </w:r>
      <w:r w:rsidR="00C16560" w:rsidRPr="00786C90">
        <w:rPr>
          <w:rFonts w:ascii="Times New Roman" w:hAnsi="Times New Roman" w:cs="Times New Roman"/>
          <w:sz w:val="28"/>
          <w:szCs w:val="28"/>
          <w:lang w:val="uk-UA"/>
        </w:rPr>
        <w:t xml:space="preserve"> </w:t>
      </w:r>
      <w:r w:rsidRPr="00786C90">
        <w:rPr>
          <w:rFonts w:ascii="Times New Roman" w:hAnsi="Times New Roman" w:cs="Times New Roman"/>
          <w:sz w:val="28"/>
          <w:szCs w:val="28"/>
          <w:lang w:val="uk-UA"/>
        </w:rPr>
        <w:t>. Її аналіз і результати.</w:t>
      </w:r>
    </w:p>
    <w:p w14:paraId="39DA719D" w14:textId="55C7C738" w:rsidR="00F346F7" w:rsidRPr="00786C90" w:rsidRDefault="00F346F7" w:rsidP="00786C90">
      <w:pPr>
        <w:ind w:firstLine="709"/>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6. Науково-дослідна і методична робота.</w:t>
      </w:r>
    </w:p>
    <w:p w14:paraId="0C457286" w14:textId="6C329B77" w:rsidR="00F346F7" w:rsidRPr="00786C90" w:rsidRDefault="00F346F7" w:rsidP="00786C90">
      <w:pPr>
        <w:ind w:firstLine="709"/>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7. Громадська діяльність.</w:t>
      </w:r>
    </w:p>
    <w:p w14:paraId="5F473407" w14:textId="43D30068" w:rsidR="00F346F7" w:rsidRPr="00786C90" w:rsidRDefault="00F346F7" w:rsidP="00786C90">
      <w:pPr>
        <w:ind w:firstLine="709"/>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8. Практична допомога студента вказаним об’єктам за період практики.</w:t>
      </w:r>
    </w:p>
    <w:p w14:paraId="49A3D6F8" w14:textId="10C37551" w:rsidR="00F346F7" w:rsidRPr="00786C90" w:rsidRDefault="00F346F7" w:rsidP="00786C90">
      <w:pPr>
        <w:ind w:firstLine="709"/>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9. Допомога практиканту з боку адміністраці</w:t>
      </w:r>
      <w:r w:rsidR="0061039A" w:rsidRPr="00786C90">
        <w:rPr>
          <w:rFonts w:ascii="Times New Roman" w:hAnsi="Times New Roman" w:cs="Times New Roman"/>
          <w:sz w:val="28"/>
          <w:szCs w:val="28"/>
          <w:lang w:val="uk-UA"/>
        </w:rPr>
        <w:t>ї чи дипломатичної установи</w:t>
      </w:r>
      <w:r w:rsidRPr="00786C90">
        <w:rPr>
          <w:rFonts w:ascii="Times New Roman" w:hAnsi="Times New Roman" w:cs="Times New Roman"/>
          <w:sz w:val="28"/>
          <w:szCs w:val="28"/>
          <w:lang w:val="uk-UA"/>
        </w:rPr>
        <w:t>, викладачів кафедри, методиста-фахівця, університетського (інститутського) керівника, дирекції.</w:t>
      </w:r>
    </w:p>
    <w:p w14:paraId="2D7ACD8C" w14:textId="35786E9B" w:rsidR="00F346F7" w:rsidRPr="00786C90" w:rsidRDefault="00F346F7" w:rsidP="00786C90">
      <w:pPr>
        <w:ind w:firstLine="709"/>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10.Висновки:</w:t>
      </w:r>
    </w:p>
    <w:p w14:paraId="5B2C4B73" w14:textId="77777777" w:rsidR="00F346F7" w:rsidRPr="00786C90" w:rsidRDefault="00F346F7" w:rsidP="00786C90">
      <w:pPr>
        <w:ind w:firstLine="709"/>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 xml:space="preserve"> - якими уміннями і навичками оволодів студент за час практики?</w:t>
      </w:r>
    </w:p>
    <w:p w14:paraId="4D576194" w14:textId="77777777" w:rsidR="00F346F7" w:rsidRPr="00786C90" w:rsidRDefault="00F346F7" w:rsidP="00786C90">
      <w:pPr>
        <w:ind w:firstLine="709"/>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 xml:space="preserve"> - думка практиканта про організацію і проведення практики, допомогу і контроль з боку представників бази практики й університету;</w:t>
      </w:r>
    </w:p>
    <w:p w14:paraId="2C474CB3" w14:textId="1A80CF07" w:rsidR="00F346F7" w:rsidRPr="00786C90" w:rsidRDefault="00F346F7" w:rsidP="00786C90">
      <w:pPr>
        <w:ind w:firstLine="709"/>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 xml:space="preserve"> - пропозиції, побажання студента щодо подальшого вдосконалення </w:t>
      </w:r>
      <w:r w:rsidR="0061039A" w:rsidRPr="00786C90">
        <w:rPr>
          <w:rFonts w:ascii="Times New Roman" w:hAnsi="Times New Roman" w:cs="Times New Roman"/>
          <w:sz w:val="28"/>
          <w:szCs w:val="28"/>
          <w:lang w:val="uk-UA"/>
        </w:rPr>
        <w:t xml:space="preserve">виробничої </w:t>
      </w:r>
      <w:r w:rsidRPr="00786C90">
        <w:rPr>
          <w:rFonts w:ascii="Times New Roman" w:hAnsi="Times New Roman" w:cs="Times New Roman"/>
          <w:sz w:val="28"/>
          <w:szCs w:val="28"/>
          <w:lang w:val="uk-UA"/>
        </w:rPr>
        <w:t xml:space="preserve">практики. </w:t>
      </w:r>
    </w:p>
    <w:p w14:paraId="46563203" w14:textId="6B571097" w:rsidR="00F346F7" w:rsidRPr="00786C90" w:rsidRDefault="00F346F7" w:rsidP="00786C90">
      <w:pPr>
        <w:ind w:firstLine="709"/>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 xml:space="preserve">Загальна і характерна форма звітності студента за практику – подання письмового звіту підписаного і оціненого безпосередньо керівником від бази практики. Письмовий звіт, разом з іншими документами (щоденник, індивідуальний план, характеристика), подається на рецензування керівнику практики від навчального закладу. Звіт повинен містить відомості про виконання студентом усіх розділів програми практики та індивідуальні завдання, </w:t>
      </w:r>
      <w:r w:rsidR="00F0163A" w:rsidRPr="00786C90">
        <w:rPr>
          <w:rFonts w:ascii="Times New Roman" w:hAnsi="Times New Roman" w:cs="Times New Roman"/>
          <w:sz w:val="28"/>
          <w:szCs w:val="28"/>
          <w:lang w:val="uk-UA"/>
        </w:rPr>
        <w:t>висновки</w:t>
      </w:r>
      <w:r w:rsidRPr="00786C90">
        <w:rPr>
          <w:rFonts w:ascii="Times New Roman" w:hAnsi="Times New Roman" w:cs="Times New Roman"/>
          <w:sz w:val="28"/>
          <w:szCs w:val="28"/>
          <w:lang w:val="uk-UA"/>
        </w:rPr>
        <w:t xml:space="preserve"> і пропозиції, список використаної навчальної, нормативної і наукової літератури. У звіті необхідно коротко і конкретно описати роботу, особисто виконану студентом-практикантом. </w:t>
      </w:r>
    </w:p>
    <w:p w14:paraId="73C985C3" w14:textId="3225AE94" w:rsidR="00F346F7" w:rsidRPr="00786C90" w:rsidRDefault="00F346F7" w:rsidP="00786C90">
      <w:pPr>
        <w:ind w:firstLine="709"/>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 xml:space="preserve">Звіт разом з усією документацією подається на кафедру на протязі </w:t>
      </w:r>
      <w:r w:rsidR="00527F7D">
        <w:rPr>
          <w:rFonts w:ascii="Times New Roman" w:hAnsi="Times New Roman" w:cs="Times New Roman"/>
          <w:b/>
          <w:bCs/>
          <w:i/>
          <w:iCs/>
          <w:sz w:val="28"/>
          <w:szCs w:val="28"/>
          <w:lang w:val="uk-UA"/>
        </w:rPr>
        <w:t>трьох</w:t>
      </w:r>
      <w:r w:rsidRPr="00786C90">
        <w:rPr>
          <w:rFonts w:ascii="Times New Roman" w:hAnsi="Times New Roman" w:cs="Times New Roman"/>
          <w:b/>
          <w:bCs/>
          <w:i/>
          <w:iCs/>
          <w:sz w:val="28"/>
          <w:szCs w:val="28"/>
          <w:lang w:val="uk-UA"/>
        </w:rPr>
        <w:t xml:space="preserve"> </w:t>
      </w:r>
      <w:r w:rsidR="00527F7D">
        <w:rPr>
          <w:rFonts w:ascii="Times New Roman" w:hAnsi="Times New Roman" w:cs="Times New Roman"/>
          <w:b/>
          <w:bCs/>
          <w:i/>
          <w:iCs/>
          <w:sz w:val="28"/>
          <w:szCs w:val="28"/>
          <w:lang w:val="uk-UA"/>
        </w:rPr>
        <w:t>днів</w:t>
      </w:r>
      <w:r w:rsidRPr="00786C90">
        <w:rPr>
          <w:rFonts w:ascii="Times New Roman" w:hAnsi="Times New Roman" w:cs="Times New Roman"/>
          <w:b/>
          <w:bCs/>
          <w:i/>
          <w:iCs/>
          <w:sz w:val="28"/>
          <w:szCs w:val="28"/>
          <w:lang w:val="uk-UA"/>
        </w:rPr>
        <w:t xml:space="preserve"> після закінчення </w:t>
      </w:r>
      <w:r w:rsidR="0061039A" w:rsidRPr="00786C90">
        <w:rPr>
          <w:rFonts w:ascii="Times New Roman" w:hAnsi="Times New Roman" w:cs="Times New Roman"/>
          <w:b/>
          <w:bCs/>
          <w:i/>
          <w:iCs/>
          <w:sz w:val="28"/>
          <w:szCs w:val="28"/>
          <w:lang w:val="uk-UA"/>
        </w:rPr>
        <w:t xml:space="preserve">студентом </w:t>
      </w:r>
      <w:r w:rsidRPr="00786C90">
        <w:rPr>
          <w:rFonts w:ascii="Times New Roman" w:hAnsi="Times New Roman" w:cs="Times New Roman"/>
          <w:b/>
          <w:bCs/>
          <w:i/>
          <w:iCs/>
          <w:sz w:val="28"/>
          <w:szCs w:val="28"/>
          <w:lang w:val="uk-UA"/>
        </w:rPr>
        <w:t>практики</w:t>
      </w:r>
      <w:r w:rsidR="00396418">
        <w:rPr>
          <w:rFonts w:ascii="Times New Roman" w:hAnsi="Times New Roman" w:cs="Times New Roman"/>
          <w:b/>
          <w:bCs/>
          <w:i/>
          <w:iCs/>
          <w:sz w:val="28"/>
          <w:szCs w:val="28"/>
          <w:lang w:val="uk-UA"/>
        </w:rPr>
        <w:t xml:space="preserve"> (Після завершення другого етапу проходження практики)</w:t>
      </w:r>
      <w:r w:rsidRPr="00786C90">
        <w:rPr>
          <w:rFonts w:ascii="Times New Roman" w:hAnsi="Times New Roman" w:cs="Times New Roman"/>
          <w:sz w:val="28"/>
          <w:szCs w:val="28"/>
          <w:lang w:val="uk-UA"/>
        </w:rPr>
        <w:t>. Звіт, крім практиканта, підписує університетський (інститутський) керівник і керівник бази практики.</w:t>
      </w:r>
    </w:p>
    <w:p w14:paraId="5E750CA7" w14:textId="77777777" w:rsidR="0061039A" w:rsidRPr="00786C90" w:rsidRDefault="0061039A" w:rsidP="00786C90">
      <w:pPr>
        <w:widowControl/>
        <w:ind w:firstLine="709"/>
        <w:jc w:val="both"/>
        <w:rPr>
          <w:rFonts w:ascii="Times New Roman" w:eastAsia="SimSun" w:hAnsi="Times New Roman" w:cs="Times New Roman"/>
          <w:sz w:val="28"/>
          <w:szCs w:val="28"/>
          <w:lang w:val="uk-UA" w:eastAsia="zh-CN"/>
        </w:rPr>
      </w:pPr>
      <w:r w:rsidRPr="00786C90">
        <w:rPr>
          <w:rFonts w:ascii="Times New Roman" w:eastAsia="SimSun" w:hAnsi="Times New Roman" w:cs="Times New Roman"/>
          <w:sz w:val="28"/>
          <w:szCs w:val="28"/>
          <w:lang w:val="uk-UA" w:eastAsia="zh-CN"/>
        </w:rPr>
        <w:t>Керівник від бази практики у характеристиці зазначає рівень дисциплінованості студента, його морально-ділові якості, основні види виконаних робіт. Характеристика повинна бути завірена у встановленому порядку (підписом керівника та мокрою печаткою від бази практики).</w:t>
      </w:r>
    </w:p>
    <w:p w14:paraId="4B734892" w14:textId="77777777" w:rsidR="0061039A" w:rsidRPr="00786C90" w:rsidRDefault="0061039A" w:rsidP="00786C90">
      <w:pPr>
        <w:widowControl/>
        <w:ind w:firstLine="709"/>
        <w:jc w:val="both"/>
        <w:rPr>
          <w:rFonts w:ascii="Times New Roman" w:eastAsia="SimSun" w:hAnsi="Times New Roman" w:cs="Times New Roman"/>
          <w:sz w:val="28"/>
          <w:szCs w:val="28"/>
          <w:lang w:val="uk-UA" w:eastAsia="zh-CN"/>
        </w:rPr>
      </w:pPr>
      <w:r w:rsidRPr="00786C90">
        <w:rPr>
          <w:rFonts w:ascii="Times New Roman" w:eastAsia="SimSun" w:hAnsi="Times New Roman" w:cs="Times New Roman"/>
          <w:sz w:val="28"/>
          <w:szCs w:val="28"/>
          <w:lang w:val="uk-UA" w:eastAsia="zh-CN"/>
        </w:rPr>
        <w:t>У щоденнику (у хронологічному порядку) записуються зміст роботи за кожний день практики.</w:t>
      </w:r>
    </w:p>
    <w:p w14:paraId="20B3E414" w14:textId="46C41499" w:rsidR="0061039A" w:rsidRPr="00786C90" w:rsidRDefault="0061039A" w:rsidP="00786C90">
      <w:pPr>
        <w:ind w:firstLine="709"/>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 xml:space="preserve">Для узагальнення матеріалів, зібраних під час практики і підготовки звіту, студентам в кінці практики відводиться </w:t>
      </w:r>
      <w:r w:rsidR="00FC232E" w:rsidRPr="008627D8">
        <w:rPr>
          <w:rFonts w:ascii="Times New Roman" w:hAnsi="Times New Roman" w:cs="Times New Roman"/>
          <w:b/>
          <w:bCs/>
          <w:i/>
          <w:iCs/>
          <w:sz w:val="28"/>
          <w:szCs w:val="28"/>
          <w:lang w:val="uk-UA"/>
        </w:rPr>
        <w:t>1</w:t>
      </w:r>
      <w:r w:rsidR="00786C90" w:rsidRPr="008627D8">
        <w:rPr>
          <w:rFonts w:ascii="Times New Roman" w:hAnsi="Times New Roman" w:cs="Times New Roman"/>
          <w:b/>
          <w:bCs/>
          <w:i/>
          <w:iCs/>
          <w:sz w:val="28"/>
          <w:szCs w:val="28"/>
          <w:lang w:val="uk-UA"/>
        </w:rPr>
        <w:t>0</w:t>
      </w:r>
      <w:r w:rsidRPr="008627D8">
        <w:rPr>
          <w:rFonts w:ascii="Times New Roman" w:hAnsi="Times New Roman" w:cs="Times New Roman"/>
          <w:b/>
          <w:bCs/>
          <w:i/>
          <w:iCs/>
          <w:sz w:val="28"/>
          <w:szCs w:val="28"/>
          <w:lang w:val="uk-UA"/>
        </w:rPr>
        <w:t xml:space="preserve"> днів</w:t>
      </w:r>
      <w:r w:rsidR="008627D8" w:rsidRPr="008627D8">
        <w:rPr>
          <w:rFonts w:ascii="Times New Roman" w:hAnsi="Times New Roman" w:cs="Times New Roman"/>
          <w:b/>
          <w:bCs/>
          <w:i/>
          <w:iCs/>
          <w:sz w:val="28"/>
          <w:szCs w:val="28"/>
          <w:lang w:val="uk-UA"/>
        </w:rPr>
        <w:t xml:space="preserve"> (два тижня)</w:t>
      </w:r>
      <w:r w:rsidRPr="00786C90">
        <w:rPr>
          <w:rFonts w:ascii="Times New Roman" w:hAnsi="Times New Roman" w:cs="Times New Roman"/>
          <w:sz w:val="28"/>
          <w:szCs w:val="28"/>
          <w:lang w:val="uk-UA"/>
        </w:rPr>
        <w:t xml:space="preserve">. Йде мова про індивідуальне завдання. Термін </w:t>
      </w:r>
      <w:r w:rsidR="00003B1B" w:rsidRPr="00786C90">
        <w:rPr>
          <w:rFonts w:ascii="Times New Roman" w:hAnsi="Times New Roman" w:cs="Times New Roman"/>
          <w:sz w:val="28"/>
          <w:szCs w:val="28"/>
          <w:lang w:val="uk-UA"/>
        </w:rPr>
        <w:t>1</w:t>
      </w:r>
      <w:r w:rsidR="00786C90">
        <w:rPr>
          <w:rFonts w:ascii="Times New Roman" w:hAnsi="Times New Roman" w:cs="Times New Roman"/>
          <w:sz w:val="28"/>
          <w:szCs w:val="28"/>
          <w:lang w:val="uk-UA"/>
        </w:rPr>
        <w:t>0</w:t>
      </w:r>
      <w:r w:rsidRPr="00786C90">
        <w:rPr>
          <w:rFonts w:ascii="Times New Roman" w:hAnsi="Times New Roman" w:cs="Times New Roman"/>
          <w:sz w:val="28"/>
          <w:szCs w:val="28"/>
          <w:lang w:val="uk-UA"/>
        </w:rPr>
        <w:t xml:space="preserve"> днів розпочинається після зав</w:t>
      </w:r>
      <w:r w:rsidR="00FC232E" w:rsidRPr="00786C90">
        <w:rPr>
          <w:rFonts w:ascii="Times New Roman" w:hAnsi="Times New Roman" w:cs="Times New Roman"/>
          <w:sz w:val="28"/>
          <w:szCs w:val="28"/>
          <w:lang w:val="uk-UA"/>
        </w:rPr>
        <w:t>ершення терміну проходження практики</w:t>
      </w:r>
    </w:p>
    <w:p w14:paraId="7599E00D" w14:textId="2EDB75E0" w:rsidR="00003B1B" w:rsidRPr="00786C90" w:rsidRDefault="0061039A" w:rsidP="00786C90">
      <w:pPr>
        <w:widowControl/>
        <w:ind w:firstLine="709"/>
        <w:jc w:val="center"/>
        <w:rPr>
          <w:rFonts w:ascii="Times New Roman" w:hAnsi="Times New Roman" w:cs="Times New Roman"/>
          <w:sz w:val="28"/>
          <w:szCs w:val="28"/>
          <w:lang w:val="uk-UA"/>
        </w:rPr>
      </w:pPr>
      <w:r w:rsidRPr="00786C90">
        <w:rPr>
          <w:rFonts w:ascii="Times New Roman" w:hAnsi="Times New Roman" w:cs="Times New Roman"/>
          <w:sz w:val="28"/>
          <w:szCs w:val="28"/>
          <w:lang w:val="uk-UA"/>
        </w:rPr>
        <w:t xml:space="preserve">Складений студентом звіт повинен мати наскрізну нумерацію сторінок. </w:t>
      </w:r>
      <w:r w:rsidR="00003B1B" w:rsidRPr="00786C90">
        <w:rPr>
          <w:rFonts w:ascii="Times New Roman" w:hAnsi="Times New Roman" w:cs="Times New Roman"/>
          <w:sz w:val="28"/>
          <w:szCs w:val="28"/>
          <w:lang w:val="uk-UA"/>
        </w:rPr>
        <w:br w:type="page"/>
      </w:r>
    </w:p>
    <w:p w14:paraId="3041A158" w14:textId="3A55AEFE" w:rsidR="00003B1B" w:rsidRPr="00786C90" w:rsidRDefault="0009412B" w:rsidP="00786C90">
      <w:pPr>
        <w:widowControl/>
        <w:ind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4</w:t>
      </w:r>
      <w:r w:rsidR="00003B1B" w:rsidRPr="00786C90">
        <w:rPr>
          <w:rFonts w:ascii="Times New Roman" w:hAnsi="Times New Roman" w:cs="Times New Roman"/>
          <w:b/>
          <w:bCs/>
          <w:sz w:val="28"/>
          <w:szCs w:val="28"/>
          <w:lang w:val="uk-UA"/>
        </w:rPr>
        <w:t>. ВИМОГИ ДО ІНДИВІДУАЛЬНОГО ЗАВДАННЯ</w:t>
      </w:r>
    </w:p>
    <w:p w14:paraId="25CF0B9D" w14:textId="77777777" w:rsidR="00BB01B4" w:rsidRPr="00786C90" w:rsidRDefault="00003B1B" w:rsidP="00786C90">
      <w:pPr>
        <w:widowControl/>
        <w:autoSpaceDE/>
        <w:autoSpaceDN/>
        <w:adjustRightInd/>
        <w:ind w:firstLine="709"/>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 xml:space="preserve">Після завершення проходження </w:t>
      </w:r>
      <w:r w:rsidR="00FC232E" w:rsidRPr="00786C90">
        <w:rPr>
          <w:rFonts w:ascii="Times New Roman" w:hAnsi="Times New Roman" w:cs="Times New Roman"/>
          <w:sz w:val="28"/>
          <w:szCs w:val="28"/>
          <w:lang w:val="uk-UA"/>
        </w:rPr>
        <w:t>практики</w:t>
      </w:r>
      <w:r w:rsidRPr="00786C90">
        <w:rPr>
          <w:rFonts w:ascii="Times New Roman" w:hAnsi="Times New Roman" w:cs="Times New Roman"/>
          <w:sz w:val="28"/>
          <w:szCs w:val="28"/>
          <w:lang w:val="uk-UA"/>
        </w:rPr>
        <w:t xml:space="preserve">, </w:t>
      </w:r>
      <w:r w:rsidR="00FC232E" w:rsidRPr="00786C90">
        <w:rPr>
          <w:rFonts w:ascii="Times New Roman" w:hAnsi="Times New Roman" w:cs="Times New Roman"/>
          <w:sz w:val="28"/>
          <w:szCs w:val="28"/>
          <w:lang w:val="uk-UA"/>
        </w:rPr>
        <w:t>студент повинен виконати індивідуальне завдання. Індивідуальне завдання – це наукова стаття обсягом 12-14 сторінок без писку використаних джерел. У статті повинно бути використано не менше ніж 20 джерел. Список джерел повинен складатися з 50% джерел іноземного походження. Власне, протягом проходження практики у закордонній дипломатичні установі студент зобов’язаний зібрати матеріалі для написання наукової статті. Тематика статті є визначеною для кожного студента окремо. Однак</w:t>
      </w:r>
      <w:r w:rsidR="00BB01B4" w:rsidRPr="00786C90">
        <w:rPr>
          <w:rFonts w:ascii="Times New Roman" w:hAnsi="Times New Roman" w:cs="Times New Roman"/>
          <w:sz w:val="28"/>
          <w:szCs w:val="28"/>
          <w:lang w:val="uk-UA"/>
        </w:rPr>
        <w:t>, за бажанням студент може запропонувати власну тематику праці.</w:t>
      </w:r>
    </w:p>
    <w:p w14:paraId="04CB9EE6" w14:textId="77777777" w:rsidR="0090686D" w:rsidRPr="00786C90" w:rsidRDefault="00BB01B4" w:rsidP="00786C90">
      <w:pPr>
        <w:widowControl/>
        <w:autoSpaceDE/>
        <w:autoSpaceDN/>
        <w:adjustRightInd/>
        <w:ind w:firstLine="709"/>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 xml:space="preserve">Процес пропозиції власної тематики статті триває </w:t>
      </w:r>
      <w:r w:rsidR="0090686D" w:rsidRPr="00786C90">
        <w:rPr>
          <w:rFonts w:ascii="Times New Roman" w:hAnsi="Times New Roman" w:cs="Times New Roman"/>
          <w:sz w:val="28"/>
          <w:szCs w:val="28"/>
          <w:lang w:val="uk-UA"/>
        </w:rPr>
        <w:t>протягом першого тижня перебування в установі</w:t>
      </w:r>
      <w:r w:rsidRPr="00786C90">
        <w:rPr>
          <w:rFonts w:ascii="Times New Roman" w:hAnsi="Times New Roman" w:cs="Times New Roman"/>
          <w:sz w:val="28"/>
          <w:szCs w:val="28"/>
          <w:lang w:val="uk-UA"/>
        </w:rPr>
        <w:t>. Запропонована тема узгоджується з керівником практики від бази практики не пізніше ніж дв</w:t>
      </w:r>
      <w:r w:rsidR="0090686D" w:rsidRPr="00786C90">
        <w:rPr>
          <w:rFonts w:ascii="Times New Roman" w:hAnsi="Times New Roman" w:cs="Times New Roman"/>
          <w:sz w:val="28"/>
          <w:szCs w:val="28"/>
          <w:lang w:val="uk-UA"/>
        </w:rPr>
        <w:t>ох</w:t>
      </w:r>
      <w:r w:rsidRPr="00786C90">
        <w:rPr>
          <w:rFonts w:ascii="Times New Roman" w:hAnsi="Times New Roman" w:cs="Times New Roman"/>
          <w:sz w:val="28"/>
          <w:szCs w:val="28"/>
          <w:lang w:val="uk-UA"/>
        </w:rPr>
        <w:t xml:space="preserve"> </w:t>
      </w:r>
      <w:r w:rsidR="0090686D" w:rsidRPr="00786C90">
        <w:rPr>
          <w:rFonts w:ascii="Times New Roman" w:hAnsi="Times New Roman" w:cs="Times New Roman"/>
          <w:sz w:val="28"/>
          <w:szCs w:val="28"/>
          <w:lang w:val="uk-UA"/>
        </w:rPr>
        <w:t xml:space="preserve">наступних днів </w:t>
      </w:r>
      <w:r w:rsidRPr="00786C90">
        <w:rPr>
          <w:rFonts w:ascii="Times New Roman" w:hAnsi="Times New Roman" w:cs="Times New Roman"/>
          <w:sz w:val="28"/>
          <w:szCs w:val="28"/>
          <w:lang w:val="uk-UA"/>
        </w:rPr>
        <w:t xml:space="preserve">після </w:t>
      </w:r>
      <w:r w:rsidR="0090686D" w:rsidRPr="00786C90">
        <w:rPr>
          <w:rFonts w:ascii="Times New Roman" w:hAnsi="Times New Roman" w:cs="Times New Roman"/>
          <w:sz w:val="28"/>
          <w:szCs w:val="28"/>
          <w:lang w:val="uk-UA"/>
        </w:rPr>
        <w:t>подання пропозицій студентом.</w:t>
      </w:r>
      <w:r w:rsidRPr="00786C90">
        <w:rPr>
          <w:rFonts w:ascii="Times New Roman" w:hAnsi="Times New Roman" w:cs="Times New Roman"/>
          <w:sz w:val="28"/>
          <w:szCs w:val="28"/>
          <w:lang w:val="uk-UA"/>
        </w:rPr>
        <w:t xml:space="preserve"> При зміні теми праці, студент повинен брати під увагу місце перебування. Це стосується студентів, котрі проходять виробничу практику за кордоном. </w:t>
      </w:r>
      <w:r w:rsidR="0090686D" w:rsidRPr="00786C90">
        <w:rPr>
          <w:rFonts w:ascii="Times New Roman" w:hAnsi="Times New Roman" w:cs="Times New Roman"/>
          <w:sz w:val="28"/>
          <w:szCs w:val="28"/>
          <w:lang w:val="uk-UA"/>
        </w:rPr>
        <w:t>Для студентів, котрі проходять практику в установах в межах країни, при пропозиції теми статті необхідно враховувати специфіку роботи установи.</w:t>
      </w:r>
    </w:p>
    <w:p w14:paraId="3A3D5271" w14:textId="4F24CD46" w:rsidR="0090686D" w:rsidRPr="00786C90" w:rsidRDefault="0090686D" w:rsidP="00786C90">
      <w:pPr>
        <w:widowControl/>
        <w:autoSpaceDE/>
        <w:autoSpaceDN/>
        <w:adjustRightInd/>
        <w:ind w:firstLine="709"/>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Структура статті: Прізвище та ініціали у правому верхньому куті, назва статті по середині аркуша, коротка анотація статті (курсивом на 5-6 рядків),</w:t>
      </w:r>
      <w:r w:rsidR="00786C90" w:rsidRPr="00786C90">
        <w:rPr>
          <w:rFonts w:ascii="Times New Roman" w:hAnsi="Times New Roman" w:cs="Times New Roman"/>
          <w:sz w:val="28"/>
          <w:szCs w:val="28"/>
          <w:lang w:val="uk-UA"/>
        </w:rPr>
        <w:t xml:space="preserve"> ключові слова,</w:t>
      </w:r>
      <w:r w:rsidRPr="00786C90">
        <w:rPr>
          <w:rFonts w:ascii="Times New Roman" w:hAnsi="Times New Roman" w:cs="Times New Roman"/>
          <w:sz w:val="28"/>
          <w:szCs w:val="28"/>
          <w:lang w:val="uk-UA"/>
        </w:rPr>
        <w:t xml:space="preserve"> основний текст, список використаних джерел. </w:t>
      </w:r>
    </w:p>
    <w:p w14:paraId="399EC9CC" w14:textId="10CE8E60" w:rsidR="00982516" w:rsidRPr="00786C90" w:rsidRDefault="0090686D" w:rsidP="00786C90">
      <w:pPr>
        <w:widowControl/>
        <w:autoSpaceDE/>
        <w:autoSpaceDN/>
        <w:adjustRightInd/>
        <w:ind w:firstLine="709"/>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 xml:space="preserve">Основний текст має наступну структуру: вступ на 3-4 рядка, </w:t>
      </w:r>
      <w:r w:rsidR="00982516" w:rsidRPr="00786C90">
        <w:rPr>
          <w:rFonts w:ascii="Times New Roman" w:hAnsi="Times New Roman" w:cs="Times New Roman"/>
          <w:sz w:val="28"/>
          <w:szCs w:val="28"/>
          <w:lang w:val="uk-UA"/>
        </w:rPr>
        <w:t xml:space="preserve">постановка проблеми, </w:t>
      </w:r>
      <w:r w:rsidRPr="00786C90">
        <w:rPr>
          <w:rFonts w:ascii="Times New Roman" w:hAnsi="Times New Roman" w:cs="Times New Roman"/>
          <w:sz w:val="28"/>
          <w:szCs w:val="28"/>
          <w:lang w:val="uk-UA"/>
        </w:rPr>
        <w:t xml:space="preserve">аналіз попередніх досліджень </w:t>
      </w:r>
      <w:r w:rsidR="00982516" w:rsidRPr="00786C90">
        <w:rPr>
          <w:rFonts w:ascii="Times New Roman" w:hAnsi="Times New Roman" w:cs="Times New Roman"/>
          <w:sz w:val="28"/>
          <w:szCs w:val="28"/>
          <w:lang w:val="uk-UA"/>
        </w:rPr>
        <w:t xml:space="preserve">з приводу згаданої тематики, дослідження проблеми, висновки (до 12 рядків). </w:t>
      </w:r>
      <w:r w:rsidR="00786C90" w:rsidRPr="00786C90">
        <w:rPr>
          <w:rFonts w:ascii="Times New Roman" w:hAnsi="Times New Roman" w:cs="Times New Roman"/>
          <w:sz w:val="28"/>
          <w:szCs w:val="28"/>
          <w:lang w:val="uk-UA"/>
        </w:rPr>
        <w:t xml:space="preserve">Технічні вимоги оформлення тексту: текст статті необхідно друкувати, залишаючи поля таких розмірів: ліве - не менше 20 - 25 мм, праве - не менше 10 мм, верхнє - не менше 20 мм, нижнє - не менше 20 мм. Шрифт: </w:t>
      </w:r>
      <w:r w:rsidR="00786C90" w:rsidRPr="00786C90">
        <w:rPr>
          <w:rFonts w:ascii="Times New Roman" w:hAnsi="Times New Roman" w:cs="Times New Roman"/>
          <w:sz w:val="28"/>
          <w:szCs w:val="28"/>
          <w:lang w:val="en-US"/>
        </w:rPr>
        <w:t>Times</w:t>
      </w:r>
      <w:r w:rsidR="00786C90" w:rsidRPr="00786C90">
        <w:rPr>
          <w:rFonts w:ascii="Times New Roman" w:hAnsi="Times New Roman" w:cs="Times New Roman"/>
          <w:sz w:val="28"/>
          <w:szCs w:val="28"/>
          <w:lang w:val="uk-UA"/>
        </w:rPr>
        <w:t xml:space="preserve"> </w:t>
      </w:r>
      <w:r w:rsidR="00786C90" w:rsidRPr="00786C90">
        <w:rPr>
          <w:rFonts w:ascii="Times New Roman" w:hAnsi="Times New Roman" w:cs="Times New Roman"/>
          <w:sz w:val="28"/>
          <w:szCs w:val="28"/>
          <w:lang w:val="en-US"/>
        </w:rPr>
        <w:t>New</w:t>
      </w:r>
      <w:r w:rsidR="00786C90" w:rsidRPr="00786C90">
        <w:rPr>
          <w:rFonts w:ascii="Times New Roman" w:hAnsi="Times New Roman" w:cs="Times New Roman"/>
          <w:sz w:val="28"/>
          <w:szCs w:val="28"/>
          <w:lang w:val="uk-UA"/>
        </w:rPr>
        <w:t xml:space="preserve"> </w:t>
      </w:r>
      <w:r w:rsidR="00786C90" w:rsidRPr="00786C90">
        <w:rPr>
          <w:rFonts w:ascii="Times New Roman" w:hAnsi="Times New Roman" w:cs="Times New Roman"/>
          <w:sz w:val="28"/>
          <w:szCs w:val="28"/>
          <w:lang w:val="en-US"/>
        </w:rPr>
        <w:t>Roman</w:t>
      </w:r>
      <w:r w:rsidR="00786C90" w:rsidRPr="00786C90">
        <w:rPr>
          <w:rFonts w:ascii="Times New Roman" w:hAnsi="Times New Roman" w:cs="Times New Roman"/>
          <w:sz w:val="28"/>
          <w:szCs w:val="28"/>
          <w:lang w:val="uk-UA"/>
        </w:rPr>
        <w:t xml:space="preserve">, кегель 12. Міжрядковий інтервал – 1,0. </w:t>
      </w:r>
    </w:p>
    <w:p w14:paraId="6D69B7F8" w14:textId="77777777" w:rsidR="00786C90" w:rsidRPr="00786C90" w:rsidRDefault="00982516" w:rsidP="00786C90">
      <w:pPr>
        <w:widowControl/>
        <w:autoSpaceDE/>
        <w:autoSpaceDN/>
        <w:adjustRightInd/>
        <w:ind w:firstLine="709"/>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Оформлення літератури та посилань. Вимоги до оформлення списку використаних джерел та посилань врегульовано у Наказі МОН «Про оформлення дисертаці</w:t>
      </w:r>
      <w:r w:rsidR="003673F9" w:rsidRPr="00786C90">
        <w:rPr>
          <w:rFonts w:ascii="Times New Roman" w:hAnsi="Times New Roman" w:cs="Times New Roman"/>
          <w:sz w:val="28"/>
          <w:szCs w:val="28"/>
          <w:lang w:val="uk-UA"/>
        </w:rPr>
        <w:t>ї</w:t>
      </w:r>
      <w:r w:rsidRPr="00786C90">
        <w:rPr>
          <w:rFonts w:ascii="Times New Roman" w:hAnsi="Times New Roman" w:cs="Times New Roman"/>
          <w:sz w:val="28"/>
          <w:szCs w:val="28"/>
          <w:lang w:val="uk-UA"/>
        </w:rPr>
        <w:t>»</w:t>
      </w:r>
      <w:r w:rsidR="003673F9" w:rsidRPr="00786C90">
        <w:rPr>
          <w:rStyle w:val="a8"/>
          <w:rFonts w:ascii="Times New Roman" w:hAnsi="Times New Roman" w:cs="Times New Roman"/>
          <w:sz w:val="28"/>
          <w:szCs w:val="28"/>
          <w:lang w:val="uk-UA"/>
        </w:rPr>
        <w:footnoteReference w:id="1"/>
      </w:r>
      <w:r w:rsidR="003673F9" w:rsidRPr="00786C90">
        <w:rPr>
          <w:rFonts w:ascii="Times New Roman" w:hAnsi="Times New Roman" w:cs="Times New Roman"/>
          <w:sz w:val="28"/>
          <w:szCs w:val="28"/>
          <w:lang w:val="uk-UA"/>
        </w:rPr>
        <w:t xml:space="preserve">. Стиль оформлення списку використаних джерел затверджений </w:t>
      </w:r>
      <w:r w:rsidRPr="00786C90">
        <w:rPr>
          <w:rFonts w:ascii="Times New Roman" w:hAnsi="Times New Roman" w:cs="Times New Roman"/>
          <w:sz w:val="28"/>
          <w:szCs w:val="28"/>
          <w:lang w:val="uk-UA"/>
        </w:rPr>
        <w:t xml:space="preserve"> </w:t>
      </w:r>
      <w:r w:rsidR="003673F9" w:rsidRPr="00786C90">
        <w:rPr>
          <w:rFonts w:ascii="Times New Roman" w:hAnsi="Times New Roman" w:cs="Times New Roman"/>
          <w:sz w:val="28"/>
          <w:szCs w:val="28"/>
          <w:lang w:val="uk-UA"/>
        </w:rPr>
        <w:t>згідно ДСТУ від 2015 року</w:t>
      </w:r>
      <w:r w:rsidR="003673F9" w:rsidRPr="00786C90">
        <w:rPr>
          <w:rStyle w:val="a8"/>
          <w:rFonts w:ascii="Times New Roman" w:hAnsi="Times New Roman" w:cs="Times New Roman"/>
          <w:sz w:val="28"/>
          <w:szCs w:val="28"/>
          <w:lang w:val="uk-UA"/>
        </w:rPr>
        <w:footnoteReference w:id="2"/>
      </w:r>
      <w:r w:rsidR="003673F9" w:rsidRPr="00786C90">
        <w:rPr>
          <w:rFonts w:ascii="Times New Roman" w:hAnsi="Times New Roman" w:cs="Times New Roman"/>
          <w:sz w:val="28"/>
          <w:szCs w:val="28"/>
          <w:lang w:val="uk-UA"/>
        </w:rPr>
        <w:t xml:space="preserve">. Рекомендується використовувати </w:t>
      </w:r>
      <w:proofErr w:type="spellStart"/>
      <w:r w:rsidR="003673F9" w:rsidRPr="00786C90">
        <w:rPr>
          <w:rFonts w:ascii="Times New Roman" w:hAnsi="Times New Roman" w:cs="Times New Roman"/>
          <w:sz w:val="28"/>
          <w:szCs w:val="28"/>
          <w:lang w:val="uk-UA"/>
        </w:rPr>
        <w:t>підсторінкові</w:t>
      </w:r>
      <w:proofErr w:type="spellEnd"/>
      <w:r w:rsidR="003673F9" w:rsidRPr="00786C90">
        <w:rPr>
          <w:rFonts w:ascii="Times New Roman" w:hAnsi="Times New Roman" w:cs="Times New Roman"/>
          <w:sz w:val="28"/>
          <w:szCs w:val="28"/>
          <w:lang w:val="uk-UA"/>
        </w:rPr>
        <w:t xml:space="preserve">  посилання</w:t>
      </w:r>
      <w:r w:rsidR="00786C90" w:rsidRPr="00786C90">
        <w:rPr>
          <w:rFonts w:ascii="Times New Roman" w:hAnsi="Times New Roman" w:cs="Times New Roman"/>
          <w:sz w:val="28"/>
          <w:szCs w:val="28"/>
          <w:lang w:val="uk-UA"/>
        </w:rPr>
        <w:t xml:space="preserve">. </w:t>
      </w:r>
    </w:p>
    <w:p w14:paraId="7F7EDA18" w14:textId="4836DD62" w:rsidR="00786C90" w:rsidRPr="00786C90" w:rsidRDefault="00786C90" w:rsidP="00786C90">
      <w:pPr>
        <w:widowControl/>
        <w:autoSpaceDE/>
        <w:autoSpaceDN/>
        <w:adjustRightInd/>
        <w:ind w:firstLine="709"/>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Приклад оформлення:</w:t>
      </w:r>
    </w:p>
    <w:p w14:paraId="31FEE56B" w14:textId="215D610F" w:rsidR="00786C90" w:rsidRPr="00786C90" w:rsidRDefault="00786C90" w:rsidP="00786C90">
      <w:pPr>
        <w:widowControl/>
        <w:autoSpaceDE/>
        <w:autoSpaceDN/>
        <w:adjustRightInd/>
        <w:ind w:firstLine="709"/>
        <w:jc w:val="right"/>
        <w:rPr>
          <w:rFonts w:ascii="Times New Roman" w:hAnsi="Times New Roman" w:cs="Times New Roman"/>
          <w:sz w:val="28"/>
          <w:szCs w:val="28"/>
          <w:lang w:val="uk-UA"/>
        </w:rPr>
      </w:pPr>
      <w:r w:rsidRPr="00786C90">
        <w:rPr>
          <w:rFonts w:ascii="Times New Roman" w:hAnsi="Times New Roman" w:cs="Times New Roman"/>
          <w:sz w:val="28"/>
          <w:szCs w:val="28"/>
          <w:lang w:val="uk-UA"/>
        </w:rPr>
        <w:t>ПІБ</w:t>
      </w:r>
    </w:p>
    <w:p w14:paraId="16613639" w14:textId="51E3CCD2" w:rsidR="00786C90" w:rsidRPr="00786C90" w:rsidRDefault="00786C90" w:rsidP="00786C90">
      <w:pPr>
        <w:widowControl/>
        <w:autoSpaceDE/>
        <w:autoSpaceDN/>
        <w:adjustRightInd/>
        <w:ind w:firstLine="709"/>
        <w:jc w:val="center"/>
        <w:rPr>
          <w:rFonts w:ascii="Times New Roman" w:hAnsi="Times New Roman" w:cs="Times New Roman"/>
          <w:sz w:val="28"/>
          <w:szCs w:val="28"/>
          <w:lang w:val="uk-UA"/>
        </w:rPr>
      </w:pPr>
      <w:r w:rsidRPr="00786C90">
        <w:rPr>
          <w:rFonts w:ascii="Times New Roman" w:hAnsi="Times New Roman" w:cs="Times New Roman"/>
          <w:sz w:val="28"/>
          <w:szCs w:val="28"/>
          <w:lang w:val="uk-UA"/>
        </w:rPr>
        <w:t>Тема статті</w:t>
      </w:r>
    </w:p>
    <w:p w14:paraId="2B357EB0" w14:textId="3E49FD14" w:rsidR="00786C90" w:rsidRPr="00786C90" w:rsidRDefault="00786C90" w:rsidP="00786C90">
      <w:pPr>
        <w:widowControl/>
        <w:autoSpaceDE/>
        <w:autoSpaceDN/>
        <w:adjustRightInd/>
        <w:ind w:firstLine="709"/>
        <w:jc w:val="center"/>
        <w:rPr>
          <w:rFonts w:ascii="Times New Roman" w:hAnsi="Times New Roman" w:cs="Times New Roman"/>
          <w:sz w:val="28"/>
          <w:szCs w:val="28"/>
          <w:lang w:val="uk-UA"/>
        </w:rPr>
      </w:pPr>
    </w:p>
    <w:p w14:paraId="377ECB9F" w14:textId="42B6A29F" w:rsidR="00786C90" w:rsidRPr="00786C90" w:rsidRDefault="00786C90" w:rsidP="00786C90">
      <w:pPr>
        <w:widowControl/>
        <w:autoSpaceDE/>
        <w:autoSpaceDN/>
        <w:adjustRightInd/>
        <w:ind w:firstLine="709"/>
        <w:jc w:val="both"/>
        <w:rPr>
          <w:rFonts w:ascii="Times New Roman" w:hAnsi="Times New Roman" w:cs="Times New Roman"/>
          <w:i/>
          <w:iCs/>
          <w:sz w:val="28"/>
          <w:szCs w:val="28"/>
          <w:lang w:val="uk-UA"/>
        </w:rPr>
      </w:pPr>
      <w:r w:rsidRPr="00786C90">
        <w:rPr>
          <w:rFonts w:ascii="Times New Roman" w:hAnsi="Times New Roman" w:cs="Times New Roman"/>
          <w:i/>
          <w:iCs/>
          <w:sz w:val="28"/>
          <w:szCs w:val="28"/>
          <w:lang w:val="uk-UA"/>
        </w:rPr>
        <w:t>Анотація</w:t>
      </w:r>
    </w:p>
    <w:p w14:paraId="738997DB" w14:textId="0093B48F" w:rsidR="00786C90" w:rsidRPr="00786C90" w:rsidRDefault="00786C90" w:rsidP="00786C90">
      <w:pPr>
        <w:widowControl/>
        <w:autoSpaceDE/>
        <w:autoSpaceDN/>
        <w:adjustRightInd/>
        <w:ind w:firstLine="709"/>
        <w:jc w:val="both"/>
        <w:rPr>
          <w:rFonts w:ascii="Times New Roman" w:hAnsi="Times New Roman" w:cs="Times New Roman"/>
          <w:sz w:val="28"/>
          <w:szCs w:val="28"/>
          <w:lang w:val="uk-UA"/>
        </w:rPr>
      </w:pPr>
    </w:p>
    <w:p w14:paraId="3D827923" w14:textId="236ACD2C" w:rsidR="00786C90" w:rsidRPr="00786C90" w:rsidRDefault="00786C90" w:rsidP="00786C90">
      <w:pPr>
        <w:widowControl/>
        <w:autoSpaceDE/>
        <w:autoSpaceDN/>
        <w:adjustRightInd/>
        <w:ind w:firstLine="709"/>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Текст статті</w:t>
      </w:r>
    </w:p>
    <w:p w14:paraId="534DE940" w14:textId="3E27A543" w:rsidR="00786C90" w:rsidRPr="00786C90" w:rsidRDefault="00786C90" w:rsidP="00786C90">
      <w:pPr>
        <w:widowControl/>
        <w:autoSpaceDE/>
        <w:autoSpaceDN/>
        <w:adjustRightInd/>
        <w:ind w:firstLine="709"/>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 xml:space="preserve">Список використаних джерел. </w:t>
      </w:r>
    </w:p>
    <w:p w14:paraId="09E3791A" w14:textId="77777777" w:rsidR="00786C90" w:rsidRPr="00786C90" w:rsidRDefault="00786C90" w:rsidP="00786C90">
      <w:pPr>
        <w:widowControl/>
        <w:autoSpaceDE/>
        <w:autoSpaceDN/>
        <w:adjustRightInd/>
        <w:jc w:val="right"/>
        <w:rPr>
          <w:rFonts w:ascii="Times New Roman" w:hAnsi="Times New Roman" w:cs="Times New Roman"/>
          <w:sz w:val="28"/>
          <w:szCs w:val="28"/>
          <w:lang w:val="uk-UA"/>
        </w:rPr>
      </w:pPr>
    </w:p>
    <w:p w14:paraId="25A24D1D" w14:textId="7D899528" w:rsidR="0061039A" w:rsidRPr="00786C90" w:rsidRDefault="00003B1B" w:rsidP="00786C90">
      <w:pPr>
        <w:widowControl/>
        <w:autoSpaceDE/>
        <w:autoSpaceDN/>
        <w:adjustRightInd/>
        <w:jc w:val="right"/>
        <w:rPr>
          <w:rFonts w:ascii="Times New Roman" w:hAnsi="Times New Roman" w:cs="Times New Roman"/>
          <w:sz w:val="28"/>
          <w:szCs w:val="28"/>
          <w:lang w:val="uk-UA"/>
        </w:rPr>
      </w:pPr>
      <w:r w:rsidRPr="00786C90">
        <w:rPr>
          <w:rFonts w:ascii="Times New Roman" w:hAnsi="Times New Roman" w:cs="Times New Roman"/>
          <w:sz w:val="28"/>
          <w:szCs w:val="28"/>
          <w:lang w:val="uk-UA"/>
        </w:rPr>
        <w:br w:type="page"/>
      </w:r>
    </w:p>
    <w:p w14:paraId="151D8087" w14:textId="6B867006" w:rsidR="00F346F7" w:rsidRPr="00786C90" w:rsidRDefault="0009412B" w:rsidP="00786C90">
      <w:pPr>
        <w:pStyle w:val="a5"/>
        <w:tabs>
          <w:tab w:val="left" w:pos="360"/>
        </w:tabs>
        <w:spacing w:after="0" w:line="240" w:lineRule="auto"/>
        <w:ind w:left="0" w:firstLine="851"/>
        <w:jc w:val="both"/>
        <w:rPr>
          <w:rFonts w:ascii="Times New Roman" w:hAnsi="Times New Roman"/>
          <w:b/>
          <w:sz w:val="28"/>
          <w:szCs w:val="28"/>
          <w:lang w:val="uk-UA"/>
        </w:rPr>
      </w:pPr>
      <w:r>
        <w:rPr>
          <w:rFonts w:ascii="Times New Roman" w:hAnsi="Times New Roman"/>
          <w:b/>
          <w:sz w:val="28"/>
          <w:szCs w:val="28"/>
          <w:lang w:val="uk-UA"/>
        </w:rPr>
        <w:lastRenderedPageBreak/>
        <w:t>5</w:t>
      </w:r>
      <w:r w:rsidR="00F346F7" w:rsidRPr="00786C90">
        <w:rPr>
          <w:rFonts w:ascii="Times New Roman" w:hAnsi="Times New Roman"/>
          <w:b/>
          <w:sz w:val="28"/>
          <w:szCs w:val="28"/>
          <w:lang w:val="uk-UA"/>
        </w:rPr>
        <w:t>. МЕТОДИЧНЕ ЗАБЕЗПЕЧЕННЯ РОБОТИ СТУДЕНТА</w:t>
      </w:r>
    </w:p>
    <w:p w14:paraId="27D88A18" w14:textId="77777777" w:rsidR="00F346F7" w:rsidRPr="00786C90" w:rsidRDefault="00F346F7" w:rsidP="00786C90">
      <w:pPr>
        <w:ind w:firstLine="720"/>
        <w:jc w:val="center"/>
        <w:rPr>
          <w:rFonts w:ascii="Times New Roman" w:hAnsi="Times New Roman" w:cs="Times New Roman"/>
          <w:b/>
          <w:i/>
          <w:caps/>
          <w:sz w:val="28"/>
          <w:szCs w:val="28"/>
          <w:lang w:val="uk-UA"/>
        </w:rPr>
      </w:pPr>
      <w:r w:rsidRPr="00786C90">
        <w:rPr>
          <w:rFonts w:ascii="Times New Roman" w:hAnsi="Times New Roman" w:cs="Times New Roman"/>
          <w:b/>
          <w:i/>
          <w:caps/>
          <w:sz w:val="28"/>
          <w:szCs w:val="28"/>
          <w:lang w:val="uk-UA"/>
        </w:rPr>
        <w:t>Додаток 1</w:t>
      </w:r>
    </w:p>
    <w:p w14:paraId="39368666" w14:textId="77777777" w:rsidR="00F346F7" w:rsidRPr="00786C90" w:rsidRDefault="00F346F7" w:rsidP="00786C90">
      <w:pPr>
        <w:shd w:val="clear" w:color="auto" w:fill="FFFFFF"/>
        <w:jc w:val="center"/>
        <w:rPr>
          <w:rFonts w:ascii="Times New Roman" w:hAnsi="Times New Roman" w:cs="Times New Roman"/>
          <w:i/>
          <w:lang w:val="uk-UA"/>
        </w:rPr>
      </w:pPr>
      <w:r w:rsidRPr="00786C90">
        <w:rPr>
          <w:rFonts w:ascii="Times New Roman" w:hAnsi="Times New Roman" w:cs="Times New Roman"/>
          <w:i/>
          <w:lang w:val="uk-UA"/>
        </w:rPr>
        <w:t>(Бланк титульної сторінки справи за результатами проходження виробничої практики)</w:t>
      </w:r>
    </w:p>
    <w:p w14:paraId="7BCEBC0F" w14:textId="77777777" w:rsidR="00F346F7" w:rsidRPr="00786C90" w:rsidRDefault="00F346F7" w:rsidP="00786C90">
      <w:pPr>
        <w:shd w:val="clear" w:color="auto" w:fill="FFFFFF"/>
        <w:jc w:val="center"/>
        <w:rPr>
          <w:rFonts w:ascii="Times New Roman" w:hAnsi="Times New Roman" w:cs="Times New Roman"/>
          <w:i/>
          <w:lang w:val="uk-UA"/>
        </w:rPr>
      </w:pPr>
    </w:p>
    <w:p w14:paraId="451196D1" w14:textId="77777777" w:rsidR="00F346F7" w:rsidRPr="00786C90" w:rsidRDefault="00F346F7" w:rsidP="00786C90">
      <w:pPr>
        <w:spacing w:line="360" w:lineRule="auto"/>
        <w:jc w:val="center"/>
        <w:rPr>
          <w:rFonts w:ascii="Times New Roman" w:hAnsi="Times New Roman" w:cs="Times New Roman"/>
          <w:b/>
          <w:sz w:val="28"/>
          <w:szCs w:val="28"/>
          <w:lang w:val="uk-UA"/>
        </w:rPr>
      </w:pPr>
      <w:r w:rsidRPr="00786C90">
        <w:rPr>
          <w:rFonts w:ascii="Times New Roman" w:hAnsi="Times New Roman" w:cs="Times New Roman"/>
          <w:b/>
          <w:sz w:val="28"/>
          <w:szCs w:val="28"/>
          <w:lang w:val="uk-UA"/>
        </w:rPr>
        <w:t>Міністерство освіти і науки України</w:t>
      </w:r>
    </w:p>
    <w:p w14:paraId="4ED3A412" w14:textId="77777777" w:rsidR="00F346F7" w:rsidRPr="00786C90" w:rsidRDefault="00F346F7" w:rsidP="00786C90">
      <w:pPr>
        <w:spacing w:line="360" w:lineRule="auto"/>
        <w:jc w:val="center"/>
        <w:rPr>
          <w:rFonts w:ascii="Times New Roman" w:hAnsi="Times New Roman" w:cs="Times New Roman"/>
          <w:b/>
          <w:sz w:val="28"/>
          <w:szCs w:val="28"/>
          <w:lang w:val="uk-UA"/>
        </w:rPr>
      </w:pPr>
      <w:r w:rsidRPr="00786C90">
        <w:rPr>
          <w:rFonts w:ascii="Times New Roman" w:hAnsi="Times New Roman" w:cs="Times New Roman"/>
          <w:b/>
          <w:sz w:val="28"/>
          <w:szCs w:val="28"/>
          <w:lang w:val="uk-UA"/>
        </w:rPr>
        <w:t>ДВНЗ «Прикарпатський національний університет імені Василя Стефаника»</w:t>
      </w:r>
    </w:p>
    <w:p w14:paraId="284A1FB5" w14:textId="77777777" w:rsidR="00F346F7" w:rsidRPr="00786C90" w:rsidRDefault="00F346F7" w:rsidP="00786C90">
      <w:pPr>
        <w:spacing w:line="360" w:lineRule="auto"/>
        <w:jc w:val="center"/>
        <w:rPr>
          <w:rFonts w:ascii="Times New Roman" w:eastAsia="PetersburgC-Bold" w:hAnsi="Times New Roman" w:cs="Times New Roman"/>
          <w:b/>
          <w:bCs/>
          <w:sz w:val="28"/>
          <w:szCs w:val="28"/>
          <w:lang w:val="uk-UA"/>
        </w:rPr>
      </w:pPr>
      <w:r w:rsidRPr="00786C90">
        <w:rPr>
          <w:rFonts w:ascii="Times New Roman" w:eastAsia="PetersburgC-Bold" w:hAnsi="Times New Roman" w:cs="Times New Roman"/>
          <w:b/>
          <w:bCs/>
          <w:sz w:val="28"/>
          <w:szCs w:val="28"/>
          <w:lang w:val="uk-UA"/>
        </w:rPr>
        <w:t>Факультет історії, політології і міжнародних відносин</w:t>
      </w:r>
    </w:p>
    <w:p w14:paraId="3EAF1C13" w14:textId="77777777" w:rsidR="00F346F7" w:rsidRPr="00786C90" w:rsidRDefault="00F346F7" w:rsidP="00786C90">
      <w:pPr>
        <w:spacing w:line="360" w:lineRule="auto"/>
        <w:jc w:val="center"/>
        <w:rPr>
          <w:rFonts w:ascii="Times New Roman" w:eastAsia="PetersburgC-Bold" w:hAnsi="Times New Roman" w:cs="Times New Roman"/>
          <w:b/>
          <w:bCs/>
          <w:sz w:val="28"/>
          <w:szCs w:val="28"/>
          <w:lang w:val="uk-UA"/>
        </w:rPr>
      </w:pPr>
      <w:r w:rsidRPr="00786C90">
        <w:rPr>
          <w:rFonts w:ascii="Times New Roman" w:eastAsia="PetersburgC-Bold" w:hAnsi="Times New Roman" w:cs="Times New Roman"/>
          <w:b/>
          <w:bCs/>
          <w:sz w:val="28"/>
          <w:szCs w:val="28"/>
          <w:lang w:val="uk-UA"/>
        </w:rPr>
        <w:t>Кафедра міжнародних відносин</w:t>
      </w:r>
    </w:p>
    <w:p w14:paraId="5ED4DD04" w14:textId="77777777" w:rsidR="00F346F7" w:rsidRPr="00786C90" w:rsidRDefault="00F346F7" w:rsidP="00786C90">
      <w:pPr>
        <w:spacing w:line="360" w:lineRule="auto"/>
        <w:jc w:val="center"/>
        <w:rPr>
          <w:rFonts w:ascii="Times New Roman" w:eastAsia="PetersburgC-Bold" w:hAnsi="Times New Roman" w:cs="Times New Roman"/>
          <w:b/>
          <w:bCs/>
          <w:sz w:val="16"/>
          <w:szCs w:val="16"/>
          <w:lang w:val="uk-UA"/>
        </w:rPr>
      </w:pPr>
    </w:p>
    <w:p w14:paraId="272FD3AC" w14:textId="77777777" w:rsidR="00F346F7" w:rsidRPr="00786C90" w:rsidRDefault="00F346F7" w:rsidP="00786C90">
      <w:pPr>
        <w:spacing w:line="360" w:lineRule="auto"/>
        <w:jc w:val="center"/>
        <w:rPr>
          <w:rFonts w:ascii="Times New Roman" w:eastAsia="PetersburgC-Bold" w:hAnsi="Times New Roman" w:cs="Times New Roman"/>
          <w:b/>
          <w:bCs/>
          <w:sz w:val="28"/>
          <w:szCs w:val="28"/>
          <w:lang w:val="uk-UA"/>
        </w:rPr>
      </w:pPr>
    </w:p>
    <w:p w14:paraId="70D83291" w14:textId="77777777" w:rsidR="00F346F7" w:rsidRPr="00786C90" w:rsidRDefault="00F346F7" w:rsidP="00786C90">
      <w:pPr>
        <w:spacing w:line="360" w:lineRule="auto"/>
        <w:jc w:val="center"/>
        <w:rPr>
          <w:rFonts w:ascii="Times New Roman" w:eastAsia="PetersburgC-Bold" w:hAnsi="Times New Roman" w:cs="Times New Roman"/>
          <w:b/>
          <w:bCs/>
          <w:sz w:val="28"/>
          <w:szCs w:val="28"/>
          <w:lang w:val="uk-UA"/>
        </w:rPr>
      </w:pPr>
      <w:r w:rsidRPr="00786C90">
        <w:rPr>
          <w:rFonts w:ascii="Times New Roman" w:eastAsia="PetersburgC-Bold" w:hAnsi="Times New Roman" w:cs="Times New Roman"/>
          <w:b/>
          <w:bCs/>
          <w:sz w:val="28"/>
          <w:szCs w:val="28"/>
          <w:lang w:val="uk-UA"/>
        </w:rPr>
        <w:t>ЗВІТ</w:t>
      </w:r>
    </w:p>
    <w:p w14:paraId="3118D0A6" w14:textId="77777777" w:rsidR="00F346F7" w:rsidRPr="00786C90" w:rsidRDefault="00F346F7" w:rsidP="00786C90">
      <w:pPr>
        <w:spacing w:line="360" w:lineRule="auto"/>
        <w:jc w:val="center"/>
        <w:rPr>
          <w:rFonts w:ascii="Times New Roman" w:eastAsia="PetersburgC-Bold" w:hAnsi="Times New Roman" w:cs="Times New Roman"/>
          <w:b/>
          <w:bCs/>
          <w:sz w:val="28"/>
          <w:szCs w:val="28"/>
          <w:lang w:val="uk-UA"/>
        </w:rPr>
      </w:pPr>
    </w:p>
    <w:p w14:paraId="20094068" w14:textId="77777777" w:rsidR="00F346F7" w:rsidRPr="00786C90" w:rsidRDefault="00F346F7" w:rsidP="00786C90">
      <w:pPr>
        <w:spacing w:line="360" w:lineRule="auto"/>
        <w:jc w:val="center"/>
        <w:rPr>
          <w:rFonts w:ascii="Times New Roman" w:hAnsi="Times New Roman" w:cs="Times New Roman"/>
          <w:b/>
          <w:sz w:val="28"/>
          <w:szCs w:val="28"/>
          <w:lang w:val="uk-UA"/>
        </w:rPr>
      </w:pPr>
      <w:r w:rsidRPr="00786C90">
        <w:rPr>
          <w:rFonts w:ascii="Times New Roman" w:hAnsi="Times New Roman" w:cs="Times New Roman"/>
          <w:b/>
          <w:sz w:val="28"/>
          <w:szCs w:val="28"/>
          <w:lang w:val="uk-UA"/>
        </w:rPr>
        <w:t>ПРО ПРОХОДЖЕННЯ ПРОГРАМИ ВИРОБНИЧОЇ ПРАКТИКИ</w:t>
      </w:r>
    </w:p>
    <w:p w14:paraId="1DF88FEE" w14:textId="77777777" w:rsidR="00F346F7" w:rsidRPr="00786C90" w:rsidRDefault="00F346F7" w:rsidP="00786C90">
      <w:pPr>
        <w:spacing w:line="360" w:lineRule="auto"/>
        <w:rPr>
          <w:rFonts w:ascii="Times New Roman" w:hAnsi="Times New Roman" w:cs="Times New Roman"/>
          <w:sz w:val="28"/>
          <w:szCs w:val="28"/>
          <w:lang w:val="uk-UA"/>
        </w:rPr>
      </w:pPr>
      <w:r w:rsidRPr="00786C90">
        <w:rPr>
          <w:rFonts w:ascii="Times New Roman" w:hAnsi="Times New Roman" w:cs="Times New Roman"/>
          <w:sz w:val="28"/>
          <w:szCs w:val="28"/>
          <w:lang w:val="uk-UA"/>
        </w:rPr>
        <w:t>студента _________________________________________________________</w:t>
      </w:r>
    </w:p>
    <w:p w14:paraId="63B64F23" w14:textId="77777777" w:rsidR="00F346F7" w:rsidRPr="00786C90" w:rsidRDefault="00F346F7" w:rsidP="00786C90">
      <w:pPr>
        <w:spacing w:line="360" w:lineRule="auto"/>
        <w:rPr>
          <w:rFonts w:ascii="Times New Roman" w:hAnsi="Times New Roman" w:cs="Times New Roman"/>
          <w:sz w:val="28"/>
          <w:szCs w:val="28"/>
          <w:lang w:val="uk-UA"/>
        </w:rPr>
      </w:pPr>
      <w:r w:rsidRPr="00786C90">
        <w:rPr>
          <w:rFonts w:ascii="Times New Roman" w:hAnsi="Times New Roman" w:cs="Times New Roman"/>
          <w:sz w:val="28"/>
          <w:szCs w:val="28"/>
          <w:lang w:val="uk-UA"/>
        </w:rPr>
        <w:t>групи____________________________________________________________</w:t>
      </w:r>
    </w:p>
    <w:p w14:paraId="6406DBF6" w14:textId="77777777" w:rsidR="00F346F7" w:rsidRPr="00786C90" w:rsidRDefault="00F346F7" w:rsidP="00786C90">
      <w:pPr>
        <w:spacing w:line="360" w:lineRule="auto"/>
        <w:rPr>
          <w:rFonts w:ascii="Times New Roman" w:hAnsi="Times New Roman" w:cs="Times New Roman"/>
          <w:sz w:val="28"/>
          <w:szCs w:val="28"/>
          <w:lang w:val="uk-UA"/>
        </w:rPr>
      </w:pPr>
      <w:r w:rsidRPr="00786C90">
        <w:rPr>
          <w:rFonts w:ascii="Times New Roman" w:hAnsi="Times New Roman" w:cs="Times New Roman"/>
          <w:sz w:val="28"/>
          <w:szCs w:val="28"/>
          <w:lang w:val="uk-UA"/>
        </w:rPr>
        <w:t>Спеціальність_____________________________________________________</w:t>
      </w:r>
    </w:p>
    <w:p w14:paraId="76315BEF" w14:textId="77777777" w:rsidR="00F346F7" w:rsidRPr="00786C90" w:rsidRDefault="00F346F7" w:rsidP="00786C90">
      <w:pPr>
        <w:spacing w:line="360" w:lineRule="auto"/>
        <w:rPr>
          <w:rFonts w:ascii="Times New Roman" w:hAnsi="Times New Roman" w:cs="Times New Roman"/>
          <w:sz w:val="28"/>
          <w:szCs w:val="28"/>
          <w:lang w:val="uk-UA"/>
        </w:rPr>
      </w:pPr>
      <w:r w:rsidRPr="00786C90">
        <w:rPr>
          <w:rFonts w:ascii="Times New Roman" w:hAnsi="Times New Roman" w:cs="Times New Roman"/>
          <w:sz w:val="28"/>
          <w:szCs w:val="28"/>
          <w:lang w:val="uk-UA"/>
        </w:rPr>
        <w:t xml:space="preserve">Термін практики з____________________ по____________________ 201__р. </w:t>
      </w:r>
    </w:p>
    <w:p w14:paraId="5EA0CB6B" w14:textId="77777777" w:rsidR="00F346F7" w:rsidRPr="00786C90" w:rsidRDefault="00F346F7" w:rsidP="00786C90">
      <w:pPr>
        <w:spacing w:line="360" w:lineRule="auto"/>
        <w:rPr>
          <w:rFonts w:ascii="Times New Roman" w:hAnsi="Times New Roman" w:cs="Times New Roman"/>
          <w:sz w:val="28"/>
          <w:szCs w:val="28"/>
          <w:lang w:val="uk-UA"/>
        </w:rPr>
      </w:pPr>
      <w:r w:rsidRPr="00786C90">
        <w:rPr>
          <w:rFonts w:ascii="Times New Roman" w:hAnsi="Times New Roman" w:cs="Times New Roman"/>
          <w:sz w:val="28"/>
          <w:szCs w:val="28"/>
          <w:lang w:val="uk-UA"/>
        </w:rPr>
        <w:t>База практики_____________________________________________________</w:t>
      </w:r>
    </w:p>
    <w:p w14:paraId="59A8C1C7" w14:textId="77777777" w:rsidR="00F346F7" w:rsidRPr="00786C90" w:rsidRDefault="00F346F7" w:rsidP="00786C90">
      <w:pPr>
        <w:spacing w:line="360" w:lineRule="auto"/>
        <w:ind w:firstLine="3960"/>
        <w:rPr>
          <w:rFonts w:ascii="Times New Roman" w:hAnsi="Times New Roman" w:cs="Times New Roman"/>
          <w:lang w:val="uk-UA"/>
        </w:rPr>
      </w:pPr>
      <w:r w:rsidRPr="00786C90">
        <w:rPr>
          <w:rFonts w:ascii="Times New Roman" w:hAnsi="Times New Roman" w:cs="Times New Roman"/>
          <w:lang w:val="uk-UA"/>
        </w:rPr>
        <w:t>(повна назва)</w:t>
      </w:r>
    </w:p>
    <w:p w14:paraId="3A1EDD70" w14:textId="77777777" w:rsidR="00F346F7" w:rsidRPr="00786C90" w:rsidRDefault="00F346F7" w:rsidP="00786C90">
      <w:pPr>
        <w:spacing w:line="360" w:lineRule="auto"/>
        <w:rPr>
          <w:rFonts w:ascii="Times New Roman" w:hAnsi="Times New Roman" w:cs="Times New Roman"/>
          <w:sz w:val="28"/>
          <w:szCs w:val="28"/>
          <w:lang w:val="uk-UA"/>
        </w:rPr>
      </w:pPr>
    </w:p>
    <w:tbl>
      <w:tblPr>
        <w:tblW w:w="0" w:type="auto"/>
        <w:tblLook w:val="01E0" w:firstRow="1" w:lastRow="1" w:firstColumn="1" w:lastColumn="1" w:noHBand="0" w:noVBand="0"/>
      </w:tblPr>
      <w:tblGrid>
        <w:gridCol w:w="4887"/>
        <w:gridCol w:w="4752"/>
      </w:tblGrid>
      <w:tr w:rsidR="00F346F7" w:rsidRPr="00786C90" w14:paraId="767A203E" w14:textId="77777777" w:rsidTr="00324B76">
        <w:tc>
          <w:tcPr>
            <w:tcW w:w="4927" w:type="dxa"/>
            <w:shd w:val="clear" w:color="auto" w:fill="auto"/>
          </w:tcPr>
          <w:p w14:paraId="4D21EBFA" w14:textId="77777777" w:rsidR="00F346F7" w:rsidRPr="00786C90" w:rsidRDefault="00F346F7" w:rsidP="00786C90">
            <w:pPr>
              <w:spacing w:line="360" w:lineRule="auto"/>
              <w:rPr>
                <w:rFonts w:ascii="Times New Roman" w:hAnsi="Times New Roman" w:cs="Times New Roman"/>
                <w:sz w:val="28"/>
                <w:szCs w:val="28"/>
                <w:lang w:val="uk-UA"/>
              </w:rPr>
            </w:pPr>
            <w:r w:rsidRPr="00786C90">
              <w:rPr>
                <w:rFonts w:ascii="Times New Roman" w:hAnsi="Times New Roman" w:cs="Times New Roman"/>
                <w:sz w:val="28"/>
                <w:szCs w:val="28"/>
                <w:lang w:val="uk-UA"/>
              </w:rPr>
              <w:t>Керівник практики від кафедри</w:t>
            </w:r>
          </w:p>
          <w:p w14:paraId="2966AAF1" w14:textId="77777777" w:rsidR="00F346F7" w:rsidRPr="00786C90" w:rsidRDefault="00F346F7" w:rsidP="00786C90">
            <w:pPr>
              <w:spacing w:line="360" w:lineRule="auto"/>
              <w:rPr>
                <w:rFonts w:ascii="Times New Roman" w:hAnsi="Times New Roman" w:cs="Times New Roman"/>
                <w:sz w:val="28"/>
                <w:szCs w:val="28"/>
                <w:lang w:val="uk-UA"/>
              </w:rPr>
            </w:pPr>
            <w:r w:rsidRPr="00786C90">
              <w:rPr>
                <w:rFonts w:ascii="Times New Roman" w:hAnsi="Times New Roman" w:cs="Times New Roman"/>
                <w:sz w:val="28"/>
                <w:szCs w:val="28"/>
                <w:lang w:val="uk-UA"/>
              </w:rPr>
              <w:t>___________________________</w:t>
            </w:r>
          </w:p>
          <w:p w14:paraId="62B8A036" w14:textId="77777777" w:rsidR="00F346F7" w:rsidRPr="00786C90" w:rsidRDefault="00F346F7" w:rsidP="00786C90">
            <w:pPr>
              <w:spacing w:line="360" w:lineRule="auto"/>
              <w:ind w:firstLine="720"/>
              <w:rPr>
                <w:rFonts w:ascii="Times New Roman" w:hAnsi="Times New Roman" w:cs="Times New Roman"/>
                <w:i/>
                <w:lang w:val="uk-UA"/>
              </w:rPr>
            </w:pPr>
            <w:r w:rsidRPr="00786C90">
              <w:rPr>
                <w:rFonts w:ascii="Times New Roman" w:hAnsi="Times New Roman" w:cs="Times New Roman"/>
                <w:i/>
                <w:lang w:val="uk-UA"/>
              </w:rPr>
              <w:t>(науковий ступінь, вчене звання)</w:t>
            </w:r>
          </w:p>
          <w:p w14:paraId="5FE72E74" w14:textId="77777777" w:rsidR="00F346F7" w:rsidRPr="00786C90" w:rsidRDefault="00F346F7" w:rsidP="00786C90">
            <w:pPr>
              <w:spacing w:line="360" w:lineRule="auto"/>
              <w:rPr>
                <w:rFonts w:ascii="Times New Roman" w:hAnsi="Times New Roman" w:cs="Times New Roman"/>
                <w:sz w:val="28"/>
                <w:szCs w:val="28"/>
                <w:lang w:val="uk-UA"/>
              </w:rPr>
            </w:pPr>
            <w:r w:rsidRPr="00786C90">
              <w:rPr>
                <w:rFonts w:ascii="Times New Roman" w:hAnsi="Times New Roman" w:cs="Times New Roman"/>
                <w:sz w:val="28"/>
                <w:szCs w:val="28"/>
                <w:lang w:val="uk-UA"/>
              </w:rPr>
              <w:t>___________________________</w:t>
            </w:r>
          </w:p>
          <w:p w14:paraId="42EDF520" w14:textId="77777777" w:rsidR="00F346F7" w:rsidRPr="00786C90" w:rsidRDefault="00F346F7" w:rsidP="00786C90">
            <w:pPr>
              <w:spacing w:line="360" w:lineRule="auto"/>
              <w:ind w:firstLine="720"/>
              <w:rPr>
                <w:rFonts w:ascii="Times New Roman" w:hAnsi="Times New Roman" w:cs="Times New Roman"/>
                <w:i/>
                <w:lang w:val="uk-UA"/>
              </w:rPr>
            </w:pPr>
            <w:r w:rsidRPr="00786C90">
              <w:rPr>
                <w:rFonts w:ascii="Times New Roman" w:hAnsi="Times New Roman" w:cs="Times New Roman"/>
                <w:i/>
                <w:lang w:val="uk-UA"/>
              </w:rPr>
              <w:t>(прізвище, ініціали, підпис)</w:t>
            </w:r>
          </w:p>
        </w:tc>
        <w:tc>
          <w:tcPr>
            <w:tcW w:w="4928" w:type="dxa"/>
            <w:shd w:val="clear" w:color="auto" w:fill="auto"/>
          </w:tcPr>
          <w:p w14:paraId="3DE1B66D" w14:textId="77777777" w:rsidR="00F346F7" w:rsidRPr="00786C90" w:rsidRDefault="00F346F7" w:rsidP="00786C90">
            <w:pPr>
              <w:spacing w:line="360" w:lineRule="auto"/>
              <w:rPr>
                <w:rFonts w:ascii="Times New Roman" w:hAnsi="Times New Roman" w:cs="Times New Roman"/>
                <w:sz w:val="28"/>
                <w:szCs w:val="28"/>
                <w:lang w:val="uk-UA"/>
              </w:rPr>
            </w:pPr>
          </w:p>
          <w:p w14:paraId="1720395C" w14:textId="77777777" w:rsidR="00F346F7" w:rsidRPr="00786C90" w:rsidRDefault="00F346F7" w:rsidP="00786C90">
            <w:pPr>
              <w:spacing w:line="360" w:lineRule="auto"/>
              <w:rPr>
                <w:rFonts w:ascii="Times New Roman" w:hAnsi="Times New Roman" w:cs="Times New Roman"/>
                <w:sz w:val="28"/>
                <w:szCs w:val="28"/>
                <w:lang w:val="uk-UA"/>
              </w:rPr>
            </w:pPr>
          </w:p>
          <w:p w14:paraId="4A453605" w14:textId="77777777" w:rsidR="00F346F7" w:rsidRPr="00786C90" w:rsidRDefault="00F346F7" w:rsidP="00786C90">
            <w:pPr>
              <w:spacing w:line="360" w:lineRule="auto"/>
              <w:rPr>
                <w:rFonts w:ascii="Times New Roman" w:hAnsi="Times New Roman" w:cs="Times New Roman"/>
                <w:sz w:val="28"/>
                <w:szCs w:val="28"/>
                <w:lang w:val="uk-UA"/>
              </w:rPr>
            </w:pPr>
          </w:p>
          <w:p w14:paraId="5C362F1D" w14:textId="77777777" w:rsidR="00F346F7" w:rsidRPr="00786C90" w:rsidRDefault="00F346F7" w:rsidP="00786C90">
            <w:pPr>
              <w:spacing w:line="360" w:lineRule="auto"/>
              <w:ind w:firstLine="639"/>
              <w:rPr>
                <w:rFonts w:ascii="Times New Roman" w:hAnsi="Times New Roman" w:cs="Times New Roman"/>
                <w:i/>
                <w:lang w:val="uk-UA"/>
              </w:rPr>
            </w:pPr>
          </w:p>
          <w:p w14:paraId="25BA4873" w14:textId="77777777" w:rsidR="00F346F7" w:rsidRPr="00786C90" w:rsidRDefault="00F346F7" w:rsidP="00786C90">
            <w:pPr>
              <w:spacing w:line="360" w:lineRule="auto"/>
              <w:rPr>
                <w:rFonts w:ascii="Times New Roman" w:hAnsi="Times New Roman" w:cs="Times New Roman"/>
                <w:sz w:val="28"/>
                <w:szCs w:val="28"/>
                <w:lang w:val="uk-UA"/>
              </w:rPr>
            </w:pPr>
          </w:p>
        </w:tc>
      </w:tr>
      <w:tr w:rsidR="00F346F7" w:rsidRPr="00786C90" w14:paraId="08C6B967" w14:textId="77777777" w:rsidTr="00324B76">
        <w:tc>
          <w:tcPr>
            <w:tcW w:w="4927" w:type="dxa"/>
            <w:shd w:val="clear" w:color="auto" w:fill="auto"/>
          </w:tcPr>
          <w:p w14:paraId="4633DAC4" w14:textId="77777777" w:rsidR="00F346F7" w:rsidRPr="00786C90" w:rsidRDefault="00F346F7" w:rsidP="00786C90">
            <w:pPr>
              <w:spacing w:line="360" w:lineRule="auto"/>
              <w:rPr>
                <w:rFonts w:ascii="Times New Roman" w:hAnsi="Times New Roman" w:cs="Times New Roman"/>
                <w:sz w:val="28"/>
                <w:szCs w:val="28"/>
                <w:lang w:val="uk-UA"/>
              </w:rPr>
            </w:pPr>
          </w:p>
          <w:p w14:paraId="4E5C6EF0" w14:textId="77777777" w:rsidR="00F346F7" w:rsidRPr="00786C90" w:rsidRDefault="00F346F7" w:rsidP="00786C90">
            <w:pPr>
              <w:spacing w:line="360" w:lineRule="auto"/>
              <w:rPr>
                <w:rFonts w:ascii="Times New Roman" w:hAnsi="Times New Roman" w:cs="Times New Roman"/>
                <w:sz w:val="28"/>
                <w:szCs w:val="28"/>
                <w:lang w:val="uk-UA"/>
              </w:rPr>
            </w:pPr>
          </w:p>
          <w:p w14:paraId="4B18CFF1" w14:textId="77777777" w:rsidR="00F346F7" w:rsidRPr="00786C90" w:rsidRDefault="00F346F7" w:rsidP="00786C90">
            <w:pPr>
              <w:spacing w:line="360" w:lineRule="auto"/>
              <w:rPr>
                <w:rFonts w:ascii="Times New Roman" w:hAnsi="Times New Roman" w:cs="Times New Roman"/>
                <w:sz w:val="28"/>
                <w:szCs w:val="28"/>
                <w:lang w:val="uk-UA"/>
              </w:rPr>
            </w:pPr>
          </w:p>
          <w:p w14:paraId="11EE39D4" w14:textId="77777777" w:rsidR="00F346F7" w:rsidRPr="00786C90" w:rsidRDefault="00F346F7" w:rsidP="00786C90">
            <w:pPr>
              <w:spacing w:line="360" w:lineRule="auto"/>
              <w:rPr>
                <w:rFonts w:ascii="Times New Roman" w:hAnsi="Times New Roman" w:cs="Times New Roman"/>
                <w:sz w:val="28"/>
                <w:szCs w:val="28"/>
                <w:lang w:val="uk-UA"/>
              </w:rPr>
            </w:pPr>
          </w:p>
          <w:p w14:paraId="7B2D355B" w14:textId="77777777" w:rsidR="00F346F7" w:rsidRPr="00786C90" w:rsidRDefault="00F346F7" w:rsidP="00786C90">
            <w:pPr>
              <w:spacing w:line="360" w:lineRule="auto"/>
              <w:rPr>
                <w:rFonts w:ascii="Times New Roman" w:hAnsi="Times New Roman" w:cs="Times New Roman"/>
                <w:sz w:val="28"/>
                <w:szCs w:val="28"/>
                <w:lang w:val="uk-UA"/>
              </w:rPr>
            </w:pPr>
          </w:p>
        </w:tc>
        <w:tc>
          <w:tcPr>
            <w:tcW w:w="4928" w:type="dxa"/>
            <w:shd w:val="clear" w:color="auto" w:fill="auto"/>
          </w:tcPr>
          <w:p w14:paraId="1064DEDF" w14:textId="77777777" w:rsidR="00F346F7" w:rsidRPr="00786C90" w:rsidRDefault="00F346F7" w:rsidP="00786C90">
            <w:pPr>
              <w:spacing w:line="360" w:lineRule="auto"/>
              <w:rPr>
                <w:rFonts w:ascii="Times New Roman" w:hAnsi="Times New Roman" w:cs="Times New Roman"/>
                <w:sz w:val="28"/>
                <w:szCs w:val="28"/>
                <w:lang w:val="uk-UA"/>
              </w:rPr>
            </w:pPr>
          </w:p>
        </w:tc>
      </w:tr>
    </w:tbl>
    <w:p w14:paraId="4AC35439" w14:textId="77777777" w:rsidR="00F346F7" w:rsidRPr="00786C90" w:rsidRDefault="00F346F7" w:rsidP="00786C90">
      <w:pPr>
        <w:spacing w:line="360" w:lineRule="auto"/>
        <w:jc w:val="center"/>
        <w:rPr>
          <w:rFonts w:ascii="Times New Roman" w:hAnsi="Times New Roman" w:cs="Times New Roman"/>
          <w:sz w:val="28"/>
          <w:szCs w:val="28"/>
          <w:lang w:val="uk-UA"/>
        </w:rPr>
      </w:pPr>
      <w:r w:rsidRPr="00786C90">
        <w:rPr>
          <w:rFonts w:ascii="Times New Roman" w:hAnsi="Times New Roman" w:cs="Times New Roman"/>
          <w:sz w:val="28"/>
          <w:szCs w:val="28"/>
          <w:lang w:val="uk-UA"/>
        </w:rPr>
        <w:t>Івано-Франківськ</w:t>
      </w:r>
    </w:p>
    <w:p w14:paraId="4282E433" w14:textId="77777777" w:rsidR="00F346F7" w:rsidRPr="00786C90" w:rsidRDefault="00F346F7" w:rsidP="00786C90">
      <w:pPr>
        <w:spacing w:line="360" w:lineRule="auto"/>
        <w:jc w:val="center"/>
        <w:rPr>
          <w:rFonts w:ascii="Times New Roman" w:hAnsi="Times New Roman" w:cs="Times New Roman"/>
          <w:b/>
          <w:i/>
          <w:caps/>
          <w:sz w:val="28"/>
          <w:szCs w:val="28"/>
          <w:lang w:val="uk-UA"/>
        </w:rPr>
      </w:pPr>
      <w:r w:rsidRPr="00786C90">
        <w:rPr>
          <w:rFonts w:ascii="Times New Roman" w:hAnsi="Times New Roman" w:cs="Times New Roman"/>
          <w:sz w:val="28"/>
          <w:szCs w:val="28"/>
          <w:lang w:val="uk-UA"/>
        </w:rPr>
        <w:t>20___</w:t>
      </w:r>
      <w:r w:rsidRPr="00786C90">
        <w:rPr>
          <w:rFonts w:ascii="Times New Roman" w:hAnsi="Times New Roman" w:cs="Times New Roman"/>
          <w:b/>
          <w:bCs/>
          <w:sz w:val="28"/>
          <w:szCs w:val="28"/>
          <w:lang w:val="uk-UA"/>
        </w:rPr>
        <w:br w:type="page"/>
      </w:r>
      <w:r w:rsidRPr="00786C90">
        <w:rPr>
          <w:rFonts w:ascii="Times New Roman" w:hAnsi="Times New Roman" w:cs="Times New Roman"/>
          <w:b/>
          <w:i/>
          <w:caps/>
          <w:sz w:val="28"/>
          <w:szCs w:val="28"/>
          <w:lang w:val="uk-UA"/>
        </w:rPr>
        <w:lastRenderedPageBreak/>
        <w:t>Додаток 2</w:t>
      </w:r>
    </w:p>
    <w:p w14:paraId="32795C09" w14:textId="77777777" w:rsidR="00F346F7" w:rsidRPr="00786C90" w:rsidRDefault="00F346F7" w:rsidP="00786C90">
      <w:pPr>
        <w:jc w:val="center"/>
        <w:rPr>
          <w:rFonts w:ascii="Times New Roman" w:hAnsi="Times New Roman" w:cs="Times New Roman"/>
          <w:i/>
          <w:lang w:val="uk-UA"/>
        </w:rPr>
      </w:pPr>
      <w:r w:rsidRPr="00786C90">
        <w:rPr>
          <w:rFonts w:ascii="Times New Roman" w:hAnsi="Times New Roman" w:cs="Times New Roman"/>
          <w:i/>
          <w:lang w:val="uk-UA"/>
        </w:rPr>
        <w:t>(Зразок Індивідуального календарного плану проходження виробничої практики)</w:t>
      </w:r>
    </w:p>
    <w:p w14:paraId="74CC8122" w14:textId="77777777" w:rsidR="00F346F7" w:rsidRPr="00786C90" w:rsidRDefault="00F346F7" w:rsidP="00786C90">
      <w:pPr>
        <w:spacing w:line="360" w:lineRule="auto"/>
        <w:jc w:val="center"/>
        <w:rPr>
          <w:rFonts w:ascii="Times New Roman" w:hAnsi="Times New Roman" w:cs="Times New Roman"/>
          <w:sz w:val="28"/>
          <w:szCs w:val="28"/>
          <w:lang w:val="uk-UA"/>
        </w:rPr>
      </w:pPr>
      <w:r w:rsidRPr="00786C90">
        <w:rPr>
          <w:rFonts w:ascii="Times New Roman" w:hAnsi="Times New Roman" w:cs="Times New Roman"/>
          <w:b/>
          <w:bCs/>
          <w:sz w:val="28"/>
          <w:szCs w:val="28"/>
          <w:lang w:val="uk-UA"/>
        </w:rPr>
        <w:t>Індивідуальний календарний план</w:t>
      </w:r>
    </w:p>
    <w:p w14:paraId="6482FA92" w14:textId="77777777" w:rsidR="00F346F7" w:rsidRPr="00786C90" w:rsidRDefault="00F346F7" w:rsidP="00786C90">
      <w:pPr>
        <w:shd w:val="clear" w:color="auto" w:fill="FFFFFF"/>
        <w:spacing w:line="360" w:lineRule="auto"/>
        <w:jc w:val="center"/>
        <w:rPr>
          <w:rFonts w:ascii="Times New Roman" w:hAnsi="Times New Roman" w:cs="Times New Roman"/>
          <w:sz w:val="28"/>
          <w:szCs w:val="28"/>
          <w:lang w:val="uk-UA"/>
        </w:rPr>
      </w:pPr>
      <w:r w:rsidRPr="00786C90">
        <w:rPr>
          <w:rFonts w:ascii="Times New Roman" w:hAnsi="Times New Roman" w:cs="Times New Roman"/>
          <w:sz w:val="28"/>
          <w:szCs w:val="28"/>
          <w:lang w:val="uk-UA"/>
        </w:rPr>
        <w:t xml:space="preserve">проходження виробничої практики </w:t>
      </w:r>
    </w:p>
    <w:p w14:paraId="0FD3B1BF" w14:textId="77777777" w:rsidR="00F346F7" w:rsidRPr="00786C90" w:rsidRDefault="00F346F7" w:rsidP="00786C90">
      <w:pPr>
        <w:spacing w:line="360" w:lineRule="auto"/>
        <w:jc w:val="center"/>
        <w:rPr>
          <w:rFonts w:ascii="Times New Roman" w:hAnsi="Times New Roman" w:cs="Times New Roman"/>
          <w:sz w:val="28"/>
          <w:szCs w:val="28"/>
          <w:lang w:val="uk-UA"/>
        </w:rPr>
      </w:pPr>
      <w:r w:rsidRPr="00786C90">
        <w:rPr>
          <w:rFonts w:ascii="Times New Roman" w:hAnsi="Times New Roman" w:cs="Times New Roman"/>
          <w:sz w:val="28"/>
          <w:szCs w:val="28"/>
          <w:lang w:val="uk-UA"/>
        </w:rPr>
        <w:t>студента __________________________________________</w:t>
      </w:r>
    </w:p>
    <w:p w14:paraId="4756A5C8" w14:textId="77777777" w:rsidR="00F346F7" w:rsidRPr="00786C90" w:rsidRDefault="00F346F7" w:rsidP="00786C90">
      <w:pPr>
        <w:spacing w:line="360" w:lineRule="auto"/>
        <w:jc w:val="center"/>
        <w:rPr>
          <w:rFonts w:ascii="Times New Roman" w:hAnsi="Times New Roman" w:cs="Times New Roman"/>
          <w:sz w:val="28"/>
          <w:szCs w:val="28"/>
          <w:lang w:val="uk-UA"/>
        </w:rPr>
      </w:pPr>
      <w:r w:rsidRPr="00786C90">
        <w:rPr>
          <w:rFonts w:ascii="Times New Roman" w:hAnsi="Times New Roman" w:cs="Times New Roman"/>
          <w:sz w:val="28"/>
          <w:szCs w:val="28"/>
          <w:lang w:val="uk-UA"/>
        </w:rPr>
        <w:t>групи_____________________________________________</w:t>
      </w:r>
    </w:p>
    <w:p w14:paraId="6222C8BD" w14:textId="77777777" w:rsidR="00F346F7" w:rsidRPr="00786C90" w:rsidRDefault="00F346F7" w:rsidP="00786C90">
      <w:pPr>
        <w:shd w:val="clear" w:color="auto" w:fill="FFFFFF"/>
        <w:spacing w:line="360" w:lineRule="auto"/>
        <w:jc w:val="center"/>
        <w:rPr>
          <w:rFonts w:ascii="Times New Roman" w:hAnsi="Times New Roman" w:cs="Times New Roman"/>
          <w:sz w:val="28"/>
          <w:szCs w:val="28"/>
          <w:lang w:val="uk-UA"/>
        </w:rPr>
      </w:pPr>
      <w:r w:rsidRPr="00786C90">
        <w:rPr>
          <w:rFonts w:ascii="Times New Roman" w:hAnsi="Times New Roman" w:cs="Times New Roman"/>
          <w:sz w:val="28"/>
          <w:szCs w:val="28"/>
          <w:lang w:val="uk-UA"/>
        </w:rPr>
        <w:t>терміном від “____” _________________ до “____” ________________ 20__ р.</w:t>
      </w:r>
    </w:p>
    <w:p w14:paraId="6B7BE7C1" w14:textId="77777777" w:rsidR="00F346F7" w:rsidRPr="00786C90" w:rsidRDefault="00F346F7" w:rsidP="00786C90">
      <w:pPr>
        <w:shd w:val="clear" w:color="auto" w:fill="FFFFFF"/>
        <w:spacing w:line="360" w:lineRule="auto"/>
        <w:jc w:val="center"/>
        <w:rPr>
          <w:rFonts w:ascii="Times New Roman" w:hAnsi="Times New Roman" w:cs="Times New Roman"/>
          <w:sz w:val="28"/>
          <w:szCs w:val="28"/>
          <w:lang w:val="uk-UA"/>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3"/>
        <w:gridCol w:w="6385"/>
        <w:gridCol w:w="1656"/>
      </w:tblGrid>
      <w:tr w:rsidR="00F346F7" w:rsidRPr="00786C90" w14:paraId="448887CF" w14:textId="77777777" w:rsidTr="00324B76">
        <w:tc>
          <w:tcPr>
            <w:tcW w:w="1333" w:type="dxa"/>
            <w:shd w:val="clear" w:color="auto" w:fill="auto"/>
          </w:tcPr>
          <w:p w14:paraId="0B76C2F0" w14:textId="77777777" w:rsidR="00F346F7" w:rsidRPr="00786C90" w:rsidRDefault="00F346F7" w:rsidP="00786C90">
            <w:pPr>
              <w:shd w:val="clear" w:color="auto" w:fill="FFFFFF"/>
              <w:ind w:firstLine="48"/>
              <w:jc w:val="center"/>
              <w:rPr>
                <w:rFonts w:ascii="Times New Roman" w:hAnsi="Times New Roman" w:cs="Times New Roman"/>
                <w:b/>
                <w:sz w:val="28"/>
                <w:szCs w:val="28"/>
                <w:lang w:val="uk-UA"/>
              </w:rPr>
            </w:pPr>
            <w:r w:rsidRPr="00786C90">
              <w:rPr>
                <w:rFonts w:ascii="Times New Roman" w:hAnsi="Times New Roman" w:cs="Times New Roman"/>
                <w:b/>
                <w:sz w:val="28"/>
                <w:szCs w:val="28"/>
                <w:lang w:val="uk-UA"/>
              </w:rPr>
              <w:t>№ п\п</w:t>
            </w:r>
          </w:p>
        </w:tc>
        <w:tc>
          <w:tcPr>
            <w:tcW w:w="6385" w:type="dxa"/>
            <w:shd w:val="clear" w:color="auto" w:fill="auto"/>
          </w:tcPr>
          <w:p w14:paraId="66213359" w14:textId="0778F982" w:rsidR="00F346F7" w:rsidRPr="00786C90" w:rsidRDefault="00F346F7" w:rsidP="00786C90">
            <w:pPr>
              <w:shd w:val="clear" w:color="auto" w:fill="FFFFFF"/>
              <w:jc w:val="center"/>
              <w:rPr>
                <w:rFonts w:ascii="Times New Roman" w:hAnsi="Times New Roman" w:cs="Times New Roman"/>
                <w:b/>
                <w:sz w:val="28"/>
                <w:szCs w:val="28"/>
                <w:lang w:val="uk-UA"/>
              </w:rPr>
            </w:pPr>
            <w:r w:rsidRPr="00786C90">
              <w:rPr>
                <w:rFonts w:ascii="Times New Roman" w:hAnsi="Times New Roman" w:cs="Times New Roman"/>
                <w:b/>
                <w:sz w:val="28"/>
                <w:szCs w:val="28"/>
                <w:lang w:val="uk-UA"/>
              </w:rPr>
              <w:t>Вид виконуваної роботи</w:t>
            </w:r>
            <w:r w:rsidR="00F0163A">
              <w:rPr>
                <w:rFonts w:ascii="Times New Roman" w:hAnsi="Times New Roman" w:cs="Times New Roman"/>
                <w:b/>
                <w:sz w:val="28"/>
                <w:szCs w:val="28"/>
                <w:lang w:val="uk-UA"/>
              </w:rPr>
              <w:t xml:space="preserve"> (Зразок, можливі зміни відповідно до специфіки діяльності установи)</w:t>
            </w:r>
          </w:p>
        </w:tc>
        <w:tc>
          <w:tcPr>
            <w:tcW w:w="1656" w:type="dxa"/>
            <w:shd w:val="clear" w:color="auto" w:fill="auto"/>
          </w:tcPr>
          <w:p w14:paraId="22BBC615" w14:textId="77777777" w:rsidR="00F346F7" w:rsidRPr="00786C90" w:rsidRDefault="00F346F7" w:rsidP="00786C90">
            <w:pPr>
              <w:shd w:val="clear" w:color="auto" w:fill="FFFFFF"/>
              <w:jc w:val="center"/>
              <w:rPr>
                <w:rFonts w:ascii="Times New Roman" w:hAnsi="Times New Roman" w:cs="Times New Roman"/>
                <w:b/>
                <w:sz w:val="28"/>
                <w:szCs w:val="28"/>
                <w:lang w:val="uk-UA"/>
              </w:rPr>
            </w:pPr>
            <w:r w:rsidRPr="00786C90">
              <w:rPr>
                <w:rFonts w:ascii="Times New Roman" w:hAnsi="Times New Roman" w:cs="Times New Roman"/>
                <w:b/>
                <w:sz w:val="28"/>
                <w:szCs w:val="28"/>
                <w:lang w:val="uk-UA"/>
              </w:rPr>
              <w:t>Тривалість</w:t>
            </w:r>
          </w:p>
          <w:p w14:paraId="18AAEAEC" w14:textId="77777777" w:rsidR="00F346F7" w:rsidRPr="00786C90" w:rsidRDefault="00F346F7" w:rsidP="00786C90">
            <w:pPr>
              <w:shd w:val="clear" w:color="auto" w:fill="FFFFFF"/>
              <w:jc w:val="center"/>
              <w:rPr>
                <w:rFonts w:ascii="Times New Roman" w:hAnsi="Times New Roman" w:cs="Times New Roman"/>
                <w:b/>
                <w:sz w:val="28"/>
                <w:szCs w:val="28"/>
                <w:lang w:val="uk-UA"/>
              </w:rPr>
            </w:pPr>
            <w:r w:rsidRPr="00786C90">
              <w:rPr>
                <w:rFonts w:ascii="Times New Roman" w:hAnsi="Times New Roman" w:cs="Times New Roman"/>
                <w:b/>
                <w:sz w:val="28"/>
                <w:szCs w:val="28"/>
                <w:lang w:val="uk-UA"/>
              </w:rPr>
              <w:t>виконання</w:t>
            </w:r>
          </w:p>
          <w:p w14:paraId="70032AA9" w14:textId="77777777" w:rsidR="00F346F7" w:rsidRPr="00786C90" w:rsidRDefault="00F346F7" w:rsidP="00786C90">
            <w:pPr>
              <w:shd w:val="clear" w:color="auto" w:fill="FFFFFF"/>
              <w:jc w:val="center"/>
              <w:rPr>
                <w:rFonts w:ascii="Times New Roman" w:hAnsi="Times New Roman" w:cs="Times New Roman"/>
                <w:b/>
                <w:sz w:val="28"/>
                <w:szCs w:val="28"/>
                <w:lang w:val="uk-UA"/>
              </w:rPr>
            </w:pPr>
            <w:r w:rsidRPr="00786C90">
              <w:rPr>
                <w:rFonts w:ascii="Times New Roman" w:hAnsi="Times New Roman" w:cs="Times New Roman"/>
                <w:b/>
                <w:sz w:val="28"/>
                <w:szCs w:val="28"/>
                <w:lang w:val="uk-UA"/>
              </w:rPr>
              <w:t>(роб. дні)</w:t>
            </w:r>
          </w:p>
        </w:tc>
      </w:tr>
      <w:tr w:rsidR="00527F7D" w:rsidRPr="00786C90" w14:paraId="1F5883EB" w14:textId="77777777" w:rsidTr="00324B76">
        <w:tc>
          <w:tcPr>
            <w:tcW w:w="1333" w:type="dxa"/>
            <w:shd w:val="clear" w:color="auto" w:fill="auto"/>
            <w:vAlign w:val="center"/>
          </w:tcPr>
          <w:p w14:paraId="44CEF820" w14:textId="77777777" w:rsidR="00527F7D" w:rsidRPr="00786C90" w:rsidRDefault="00527F7D" w:rsidP="00527F7D">
            <w:pPr>
              <w:shd w:val="clear" w:color="auto" w:fill="FFFFFF"/>
              <w:jc w:val="center"/>
              <w:rPr>
                <w:rFonts w:ascii="Times New Roman" w:hAnsi="Times New Roman" w:cs="Times New Roman"/>
                <w:sz w:val="28"/>
                <w:szCs w:val="28"/>
                <w:lang w:val="uk-UA"/>
              </w:rPr>
            </w:pPr>
            <w:r w:rsidRPr="00786C90">
              <w:rPr>
                <w:rFonts w:ascii="Times New Roman" w:hAnsi="Times New Roman" w:cs="Times New Roman"/>
                <w:sz w:val="28"/>
                <w:szCs w:val="28"/>
                <w:lang w:val="uk-UA"/>
              </w:rPr>
              <w:t>1</w:t>
            </w:r>
          </w:p>
        </w:tc>
        <w:tc>
          <w:tcPr>
            <w:tcW w:w="6385" w:type="dxa"/>
            <w:shd w:val="clear" w:color="auto" w:fill="auto"/>
          </w:tcPr>
          <w:p w14:paraId="5311BAFE" w14:textId="77777777" w:rsidR="00527F7D" w:rsidRPr="00786C90" w:rsidRDefault="00527F7D" w:rsidP="00527F7D">
            <w:pPr>
              <w:ind w:firstLine="647"/>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 xml:space="preserve">Ознайомлення із структурою, функціями та принципами роботи відділу міжнародних відносин управління зовнішніх </w:t>
            </w:r>
            <w:proofErr w:type="spellStart"/>
            <w:r w:rsidRPr="00786C90">
              <w:rPr>
                <w:rFonts w:ascii="Times New Roman" w:hAnsi="Times New Roman" w:cs="Times New Roman"/>
                <w:sz w:val="28"/>
                <w:szCs w:val="28"/>
                <w:lang w:val="uk-UA"/>
              </w:rPr>
              <w:t>зв'язків</w:t>
            </w:r>
            <w:proofErr w:type="spellEnd"/>
            <w:r w:rsidRPr="00786C90">
              <w:rPr>
                <w:rFonts w:ascii="Times New Roman" w:hAnsi="Times New Roman" w:cs="Times New Roman"/>
                <w:sz w:val="28"/>
                <w:szCs w:val="28"/>
                <w:lang w:val="uk-UA"/>
              </w:rPr>
              <w:t xml:space="preserve"> та міжрегіональної інтеграції Головного управління з питань туризму, євроінтеграції, зовнішніх </w:t>
            </w:r>
            <w:proofErr w:type="spellStart"/>
            <w:r w:rsidRPr="00786C90">
              <w:rPr>
                <w:rFonts w:ascii="Times New Roman" w:hAnsi="Times New Roman" w:cs="Times New Roman"/>
                <w:sz w:val="28"/>
                <w:szCs w:val="28"/>
                <w:lang w:val="uk-UA"/>
              </w:rPr>
              <w:t>зв’язків</w:t>
            </w:r>
            <w:proofErr w:type="spellEnd"/>
            <w:r w:rsidRPr="00786C90">
              <w:rPr>
                <w:rFonts w:ascii="Times New Roman" w:hAnsi="Times New Roman" w:cs="Times New Roman"/>
                <w:sz w:val="28"/>
                <w:szCs w:val="28"/>
                <w:lang w:val="uk-UA"/>
              </w:rPr>
              <w:t xml:space="preserve"> та інвестицій Івано-Франківської обласної державної адміністрації</w:t>
            </w:r>
          </w:p>
        </w:tc>
        <w:tc>
          <w:tcPr>
            <w:tcW w:w="1656" w:type="dxa"/>
            <w:shd w:val="clear" w:color="auto" w:fill="auto"/>
            <w:vAlign w:val="center"/>
          </w:tcPr>
          <w:p w14:paraId="6A3F742B" w14:textId="3F9950CC" w:rsidR="00527F7D" w:rsidRPr="00786C90" w:rsidRDefault="00527F7D" w:rsidP="00527F7D">
            <w:pPr>
              <w:shd w:val="clear" w:color="auto" w:fill="FFFFFF"/>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527F7D" w:rsidRPr="00786C90" w14:paraId="17A573C6" w14:textId="77777777" w:rsidTr="00324B76">
        <w:tc>
          <w:tcPr>
            <w:tcW w:w="1333" w:type="dxa"/>
            <w:shd w:val="clear" w:color="auto" w:fill="auto"/>
            <w:vAlign w:val="center"/>
          </w:tcPr>
          <w:p w14:paraId="21C9903C" w14:textId="77777777" w:rsidR="00527F7D" w:rsidRPr="00786C90" w:rsidRDefault="00527F7D" w:rsidP="00527F7D">
            <w:pPr>
              <w:shd w:val="clear" w:color="auto" w:fill="FFFFFF"/>
              <w:jc w:val="center"/>
              <w:rPr>
                <w:rFonts w:ascii="Times New Roman" w:hAnsi="Times New Roman" w:cs="Times New Roman"/>
                <w:sz w:val="28"/>
                <w:szCs w:val="28"/>
                <w:lang w:val="uk-UA"/>
              </w:rPr>
            </w:pPr>
            <w:r w:rsidRPr="00786C90">
              <w:rPr>
                <w:rFonts w:ascii="Times New Roman" w:hAnsi="Times New Roman" w:cs="Times New Roman"/>
                <w:sz w:val="28"/>
                <w:szCs w:val="28"/>
                <w:lang w:val="uk-UA"/>
              </w:rPr>
              <w:t>2</w:t>
            </w:r>
          </w:p>
        </w:tc>
        <w:tc>
          <w:tcPr>
            <w:tcW w:w="6385" w:type="dxa"/>
            <w:shd w:val="clear" w:color="auto" w:fill="auto"/>
          </w:tcPr>
          <w:p w14:paraId="4CAF1AAC" w14:textId="77777777" w:rsidR="00527F7D" w:rsidRPr="00786C90" w:rsidRDefault="00527F7D" w:rsidP="00527F7D">
            <w:pPr>
              <w:ind w:firstLine="647"/>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Вивчення основних напрямів діяльності відділу міжнародних відносин. Участь у розробці пропозицій щодо підвищення ефективності діяльності відділу</w:t>
            </w:r>
          </w:p>
        </w:tc>
        <w:tc>
          <w:tcPr>
            <w:tcW w:w="1656" w:type="dxa"/>
            <w:shd w:val="clear" w:color="auto" w:fill="auto"/>
            <w:vAlign w:val="center"/>
          </w:tcPr>
          <w:p w14:paraId="749F2042" w14:textId="3CAD5AEA" w:rsidR="00527F7D" w:rsidRPr="00786C90" w:rsidRDefault="00527F7D" w:rsidP="00527F7D">
            <w:pPr>
              <w:shd w:val="clear" w:color="auto" w:fill="FFFFFF"/>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527F7D" w:rsidRPr="00786C90" w14:paraId="47CB7C71" w14:textId="77777777" w:rsidTr="00324B76">
        <w:tc>
          <w:tcPr>
            <w:tcW w:w="1333" w:type="dxa"/>
            <w:shd w:val="clear" w:color="auto" w:fill="auto"/>
            <w:vAlign w:val="center"/>
          </w:tcPr>
          <w:p w14:paraId="415726B5" w14:textId="77777777" w:rsidR="00527F7D" w:rsidRPr="00786C90" w:rsidRDefault="00527F7D" w:rsidP="00527F7D">
            <w:pPr>
              <w:shd w:val="clear" w:color="auto" w:fill="FFFFFF"/>
              <w:jc w:val="center"/>
              <w:rPr>
                <w:rFonts w:ascii="Times New Roman" w:hAnsi="Times New Roman" w:cs="Times New Roman"/>
                <w:sz w:val="28"/>
                <w:szCs w:val="28"/>
                <w:lang w:val="uk-UA"/>
              </w:rPr>
            </w:pPr>
            <w:r w:rsidRPr="00786C90">
              <w:rPr>
                <w:rFonts w:ascii="Times New Roman" w:hAnsi="Times New Roman" w:cs="Times New Roman"/>
                <w:sz w:val="28"/>
                <w:szCs w:val="28"/>
                <w:lang w:val="uk-UA"/>
              </w:rPr>
              <w:t>3</w:t>
            </w:r>
          </w:p>
        </w:tc>
        <w:tc>
          <w:tcPr>
            <w:tcW w:w="6385" w:type="dxa"/>
            <w:shd w:val="clear" w:color="auto" w:fill="auto"/>
          </w:tcPr>
          <w:p w14:paraId="4774B4F0" w14:textId="77777777" w:rsidR="00527F7D" w:rsidRPr="00786C90" w:rsidRDefault="00527F7D" w:rsidP="00527F7D">
            <w:pPr>
              <w:ind w:firstLine="647"/>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Ознайомлення із базовою документацією управління. Ознайомлення із діяльністю відділу з підприємствами та установами області</w:t>
            </w:r>
          </w:p>
        </w:tc>
        <w:tc>
          <w:tcPr>
            <w:tcW w:w="1656" w:type="dxa"/>
            <w:shd w:val="clear" w:color="auto" w:fill="auto"/>
            <w:vAlign w:val="center"/>
          </w:tcPr>
          <w:p w14:paraId="634E2417" w14:textId="5BFC183B" w:rsidR="00527F7D" w:rsidRPr="00786C90" w:rsidRDefault="00527F7D" w:rsidP="00527F7D">
            <w:pPr>
              <w:shd w:val="clear" w:color="auto" w:fill="FFFFFF"/>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527F7D" w:rsidRPr="00786C90" w14:paraId="232F1FB5" w14:textId="77777777" w:rsidTr="00324B76">
        <w:tc>
          <w:tcPr>
            <w:tcW w:w="1333" w:type="dxa"/>
            <w:shd w:val="clear" w:color="auto" w:fill="auto"/>
            <w:vAlign w:val="center"/>
          </w:tcPr>
          <w:p w14:paraId="6471DF14" w14:textId="77777777" w:rsidR="00527F7D" w:rsidRPr="00786C90" w:rsidRDefault="00527F7D" w:rsidP="00527F7D">
            <w:pPr>
              <w:shd w:val="clear" w:color="auto" w:fill="FFFFFF"/>
              <w:jc w:val="center"/>
              <w:rPr>
                <w:rFonts w:ascii="Times New Roman" w:hAnsi="Times New Roman" w:cs="Times New Roman"/>
                <w:sz w:val="28"/>
                <w:szCs w:val="28"/>
                <w:lang w:val="uk-UA"/>
              </w:rPr>
            </w:pPr>
            <w:r w:rsidRPr="00786C90">
              <w:rPr>
                <w:rFonts w:ascii="Times New Roman" w:hAnsi="Times New Roman" w:cs="Times New Roman"/>
                <w:sz w:val="28"/>
                <w:szCs w:val="28"/>
                <w:lang w:val="uk-UA"/>
              </w:rPr>
              <w:t>4</w:t>
            </w:r>
          </w:p>
        </w:tc>
        <w:tc>
          <w:tcPr>
            <w:tcW w:w="6385" w:type="dxa"/>
            <w:shd w:val="clear" w:color="auto" w:fill="auto"/>
          </w:tcPr>
          <w:p w14:paraId="7F87EEE8" w14:textId="77777777" w:rsidR="00527F7D" w:rsidRPr="00786C90" w:rsidRDefault="00527F7D" w:rsidP="00527F7D">
            <w:pPr>
              <w:ind w:firstLine="647"/>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Підготовка та участь в заходах, що проводяться за участю відділу міжнародних відносин у зазначений термін</w:t>
            </w:r>
          </w:p>
        </w:tc>
        <w:tc>
          <w:tcPr>
            <w:tcW w:w="1656" w:type="dxa"/>
            <w:shd w:val="clear" w:color="auto" w:fill="auto"/>
            <w:vAlign w:val="center"/>
          </w:tcPr>
          <w:p w14:paraId="1CE54906" w14:textId="691931C5" w:rsidR="00527F7D" w:rsidRPr="00786C90" w:rsidRDefault="00527F7D" w:rsidP="00527F7D">
            <w:pPr>
              <w:shd w:val="clear" w:color="auto" w:fill="FFFFFF"/>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527F7D" w:rsidRPr="00786C90" w14:paraId="14EDB52C" w14:textId="77777777" w:rsidTr="00324B76">
        <w:tc>
          <w:tcPr>
            <w:tcW w:w="1333" w:type="dxa"/>
            <w:shd w:val="clear" w:color="auto" w:fill="auto"/>
            <w:vAlign w:val="center"/>
          </w:tcPr>
          <w:p w14:paraId="61E022E4" w14:textId="77777777" w:rsidR="00527F7D" w:rsidRPr="00786C90" w:rsidRDefault="00527F7D" w:rsidP="00527F7D">
            <w:pPr>
              <w:shd w:val="clear" w:color="auto" w:fill="FFFFFF"/>
              <w:jc w:val="center"/>
              <w:rPr>
                <w:rFonts w:ascii="Times New Roman" w:hAnsi="Times New Roman" w:cs="Times New Roman"/>
                <w:sz w:val="28"/>
                <w:szCs w:val="28"/>
                <w:lang w:val="uk-UA"/>
              </w:rPr>
            </w:pPr>
            <w:r w:rsidRPr="00786C90">
              <w:rPr>
                <w:rFonts w:ascii="Times New Roman" w:hAnsi="Times New Roman" w:cs="Times New Roman"/>
                <w:sz w:val="28"/>
                <w:szCs w:val="28"/>
                <w:lang w:val="uk-UA"/>
              </w:rPr>
              <w:t>5</w:t>
            </w:r>
          </w:p>
        </w:tc>
        <w:tc>
          <w:tcPr>
            <w:tcW w:w="6385" w:type="dxa"/>
            <w:shd w:val="clear" w:color="auto" w:fill="auto"/>
          </w:tcPr>
          <w:p w14:paraId="6EA7713F" w14:textId="77777777" w:rsidR="00527F7D" w:rsidRPr="00786C90" w:rsidRDefault="00527F7D" w:rsidP="00527F7D">
            <w:pPr>
              <w:ind w:firstLine="647"/>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Проведення аналізу співпраці управління з іноземними партнерами та визначення її пріоритетних напрямків</w:t>
            </w:r>
          </w:p>
        </w:tc>
        <w:tc>
          <w:tcPr>
            <w:tcW w:w="1656" w:type="dxa"/>
            <w:shd w:val="clear" w:color="auto" w:fill="auto"/>
            <w:vAlign w:val="center"/>
          </w:tcPr>
          <w:p w14:paraId="28B077B9" w14:textId="769F9D9D" w:rsidR="00527F7D" w:rsidRPr="00786C90" w:rsidRDefault="00527F7D" w:rsidP="00527F7D">
            <w:pPr>
              <w:shd w:val="clear" w:color="auto" w:fill="FFFFFF"/>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527F7D" w:rsidRPr="00786C90" w14:paraId="334BEBDC" w14:textId="77777777" w:rsidTr="00324B76">
        <w:tc>
          <w:tcPr>
            <w:tcW w:w="1333" w:type="dxa"/>
            <w:shd w:val="clear" w:color="auto" w:fill="auto"/>
            <w:vAlign w:val="center"/>
          </w:tcPr>
          <w:p w14:paraId="7E4C1EF7" w14:textId="77777777" w:rsidR="00527F7D" w:rsidRPr="00786C90" w:rsidRDefault="00527F7D" w:rsidP="00527F7D">
            <w:pPr>
              <w:shd w:val="clear" w:color="auto" w:fill="FFFFFF"/>
              <w:jc w:val="center"/>
              <w:rPr>
                <w:rFonts w:ascii="Times New Roman" w:hAnsi="Times New Roman" w:cs="Times New Roman"/>
                <w:sz w:val="28"/>
                <w:szCs w:val="28"/>
                <w:lang w:val="uk-UA"/>
              </w:rPr>
            </w:pPr>
            <w:r w:rsidRPr="00786C90">
              <w:rPr>
                <w:rFonts w:ascii="Times New Roman" w:hAnsi="Times New Roman" w:cs="Times New Roman"/>
                <w:sz w:val="28"/>
                <w:szCs w:val="28"/>
                <w:lang w:val="uk-UA"/>
              </w:rPr>
              <w:t>6</w:t>
            </w:r>
          </w:p>
        </w:tc>
        <w:tc>
          <w:tcPr>
            <w:tcW w:w="6385" w:type="dxa"/>
            <w:shd w:val="clear" w:color="auto" w:fill="auto"/>
          </w:tcPr>
          <w:p w14:paraId="494CDC98" w14:textId="77777777" w:rsidR="00527F7D" w:rsidRPr="00786C90" w:rsidRDefault="00527F7D" w:rsidP="00527F7D">
            <w:pPr>
              <w:ind w:firstLine="647"/>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Оформлення документів про проходження виробничої практики та подача їх на підпис керівнику практики від бази практики</w:t>
            </w:r>
          </w:p>
        </w:tc>
        <w:tc>
          <w:tcPr>
            <w:tcW w:w="1656" w:type="dxa"/>
            <w:shd w:val="clear" w:color="auto" w:fill="auto"/>
            <w:vAlign w:val="center"/>
          </w:tcPr>
          <w:p w14:paraId="24B79E98" w14:textId="00838734" w:rsidR="00527F7D" w:rsidRPr="00786C90" w:rsidRDefault="00527F7D" w:rsidP="00527F7D">
            <w:pPr>
              <w:shd w:val="clear" w:color="auto" w:fill="FFFFFF"/>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527F7D" w:rsidRPr="00786C90" w14:paraId="038BCF01" w14:textId="77777777" w:rsidTr="00324B76">
        <w:tc>
          <w:tcPr>
            <w:tcW w:w="1333" w:type="dxa"/>
            <w:shd w:val="clear" w:color="auto" w:fill="auto"/>
            <w:vAlign w:val="center"/>
          </w:tcPr>
          <w:p w14:paraId="02A42B12" w14:textId="77777777" w:rsidR="00527F7D" w:rsidRPr="00786C90" w:rsidRDefault="00527F7D" w:rsidP="00527F7D">
            <w:pPr>
              <w:shd w:val="clear" w:color="auto" w:fill="FFFFFF"/>
              <w:jc w:val="center"/>
              <w:rPr>
                <w:rFonts w:ascii="Times New Roman" w:hAnsi="Times New Roman" w:cs="Times New Roman"/>
                <w:sz w:val="28"/>
                <w:szCs w:val="28"/>
                <w:lang w:val="uk-UA"/>
              </w:rPr>
            </w:pPr>
            <w:r w:rsidRPr="00786C90">
              <w:rPr>
                <w:rFonts w:ascii="Times New Roman" w:hAnsi="Times New Roman" w:cs="Times New Roman"/>
                <w:sz w:val="28"/>
                <w:szCs w:val="28"/>
                <w:lang w:val="uk-UA"/>
              </w:rPr>
              <w:t>7</w:t>
            </w:r>
          </w:p>
        </w:tc>
        <w:tc>
          <w:tcPr>
            <w:tcW w:w="6385" w:type="dxa"/>
            <w:shd w:val="clear" w:color="auto" w:fill="auto"/>
          </w:tcPr>
          <w:p w14:paraId="6F150457" w14:textId="77777777" w:rsidR="00527F7D" w:rsidRPr="00786C90" w:rsidRDefault="00527F7D" w:rsidP="00527F7D">
            <w:pPr>
              <w:shd w:val="clear" w:color="auto" w:fill="FFFFFF"/>
              <w:rPr>
                <w:rFonts w:ascii="Times New Roman" w:hAnsi="Times New Roman" w:cs="Times New Roman"/>
                <w:sz w:val="28"/>
                <w:szCs w:val="28"/>
                <w:lang w:val="uk-UA"/>
              </w:rPr>
            </w:pPr>
            <w:r w:rsidRPr="00786C90">
              <w:rPr>
                <w:rFonts w:ascii="Times New Roman" w:hAnsi="Times New Roman" w:cs="Times New Roman"/>
                <w:sz w:val="28"/>
                <w:szCs w:val="28"/>
                <w:lang w:val="uk-UA"/>
              </w:rPr>
              <w:t>Всього</w:t>
            </w:r>
          </w:p>
        </w:tc>
        <w:tc>
          <w:tcPr>
            <w:tcW w:w="1656" w:type="dxa"/>
            <w:shd w:val="clear" w:color="auto" w:fill="auto"/>
            <w:vAlign w:val="center"/>
          </w:tcPr>
          <w:p w14:paraId="14545D4B" w14:textId="3897FCA8" w:rsidR="00527F7D" w:rsidRPr="00786C90" w:rsidRDefault="00527F7D" w:rsidP="00527F7D">
            <w:pPr>
              <w:shd w:val="clear" w:color="auto" w:fill="FFFFFF"/>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bl>
    <w:p w14:paraId="25911B27" w14:textId="77777777" w:rsidR="00F346F7" w:rsidRPr="00786C90" w:rsidRDefault="00F346F7" w:rsidP="00786C90">
      <w:pPr>
        <w:shd w:val="clear" w:color="auto" w:fill="FFFFFF"/>
        <w:rPr>
          <w:rFonts w:ascii="Times New Roman" w:hAnsi="Times New Roman" w:cs="Times New Roman"/>
          <w:sz w:val="28"/>
          <w:szCs w:val="28"/>
          <w:lang w:val="uk-UA"/>
        </w:rPr>
      </w:pPr>
    </w:p>
    <w:p w14:paraId="4ACB6D13" w14:textId="77777777" w:rsidR="00F346F7" w:rsidRPr="00786C90" w:rsidRDefault="00F346F7" w:rsidP="00786C90">
      <w:pPr>
        <w:shd w:val="clear" w:color="auto" w:fill="FFFFFF"/>
        <w:rPr>
          <w:rFonts w:ascii="Times New Roman" w:hAnsi="Times New Roman" w:cs="Times New Roman"/>
          <w:sz w:val="28"/>
          <w:szCs w:val="28"/>
          <w:lang w:val="uk-UA"/>
        </w:rPr>
      </w:pPr>
      <w:r w:rsidRPr="00786C90">
        <w:rPr>
          <w:rFonts w:ascii="Times New Roman" w:hAnsi="Times New Roman" w:cs="Times New Roman"/>
          <w:sz w:val="28"/>
          <w:szCs w:val="28"/>
          <w:lang w:val="uk-UA"/>
        </w:rPr>
        <w:t xml:space="preserve">Керівник практики </w:t>
      </w:r>
    </w:p>
    <w:p w14:paraId="79245DCC" w14:textId="77777777" w:rsidR="00F346F7" w:rsidRPr="00786C90" w:rsidRDefault="00F346F7" w:rsidP="00786C90">
      <w:pPr>
        <w:shd w:val="clear" w:color="auto" w:fill="FFFFFF"/>
        <w:rPr>
          <w:rFonts w:ascii="Times New Roman" w:hAnsi="Times New Roman" w:cs="Times New Roman"/>
          <w:i/>
          <w:sz w:val="28"/>
          <w:szCs w:val="28"/>
          <w:lang w:val="uk-UA"/>
        </w:rPr>
      </w:pPr>
      <w:r w:rsidRPr="00786C90">
        <w:rPr>
          <w:rFonts w:ascii="Times New Roman" w:hAnsi="Times New Roman" w:cs="Times New Roman"/>
          <w:sz w:val="28"/>
          <w:szCs w:val="28"/>
          <w:lang w:val="uk-UA"/>
        </w:rPr>
        <w:t xml:space="preserve">від бази практики                                               </w:t>
      </w:r>
      <w:r w:rsidRPr="00786C90">
        <w:rPr>
          <w:rFonts w:ascii="Times New Roman" w:hAnsi="Times New Roman" w:cs="Times New Roman"/>
          <w:i/>
          <w:sz w:val="28"/>
          <w:szCs w:val="28"/>
          <w:lang w:val="uk-UA"/>
        </w:rPr>
        <w:t>(підпис)        Прізвище, ініціали</w:t>
      </w:r>
    </w:p>
    <w:p w14:paraId="032F4A88" w14:textId="77777777" w:rsidR="00F346F7" w:rsidRPr="00786C90" w:rsidRDefault="00F346F7" w:rsidP="00786C90">
      <w:pPr>
        <w:shd w:val="clear" w:color="auto" w:fill="FFFFFF"/>
        <w:rPr>
          <w:rFonts w:ascii="Times New Roman" w:hAnsi="Times New Roman" w:cs="Times New Roman"/>
          <w:sz w:val="28"/>
          <w:szCs w:val="28"/>
          <w:lang w:val="uk-UA"/>
        </w:rPr>
      </w:pPr>
    </w:p>
    <w:p w14:paraId="484AFAC7" w14:textId="77777777" w:rsidR="00F346F7" w:rsidRPr="00786C90" w:rsidRDefault="00F346F7" w:rsidP="00786C90">
      <w:pPr>
        <w:shd w:val="clear" w:color="auto" w:fill="FFFFFF"/>
        <w:rPr>
          <w:rFonts w:ascii="Times New Roman" w:hAnsi="Times New Roman" w:cs="Times New Roman"/>
          <w:i/>
          <w:sz w:val="28"/>
          <w:szCs w:val="28"/>
          <w:lang w:val="uk-UA"/>
        </w:rPr>
      </w:pPr>
      <w:r w:rsidRPr="00786C90">
        <w:rPr>
          <w:rFonts w:ascii="Times New Roman" w:hAnsi="Times New Roman" w:cs="Times New Roman"/>
          <w:sz w:val="28"/>
          <w:szCs w:val="28"/>
          <w:lang w:val="uk-UA"/>
        </w:rPr>
        <w:t xml:space="preserve">Методист випускної кафедри                           </w:t>
      </w:r>
      <w:r w:rsidRPr="00786C90">
        <w:rPr>
          <w:rFonts w:ascii="Times New Roman" w:hAnsi="Times New Roman" w:cs="Times New Roman"/>
          <w:i/>
          <w:sz w:val="28"/>
          <w:szCs w:val="28"/>
          <w:lang w:val="uk-UA"/>
        </w:rPr>
        <w:t>(підпис)        Прізвище, ініціали</w:t>
      </w:r>
    </w:p>
    <w:p w14:paraId="7F83870C" w14:textId="77777777" w:rsidR="00F346F7" w:rsidRPr="00786C90" w:rsidRDefault="00F346F7" w:rsidP="00786C90">
      <w:pPr>
        <w:shd w:val="clear" w:color="auto" w:fill="FFFFFF"/>
        <w:rPr>
          <w:rFonts w:ascii="Times New Roman" w:hAnsi="Times New Roman" w:cs="Times New Roman"/>
          <w:sz w:val="28"/>
          <w:szCs w:val="28"/>
          <w:lang w:val="uk-UA"/>
        </w:rPr>
      </w:pPr>
      <w:r w:rsidRPr="00786C90">
        <w:rPr>
          <w:rFonts w:ascii="Times New Roman" w:hAnsi="Times New Roman" w:cs="Times New Roman"/>
          <w:sz w:val="28"/>
          <w:szCs w:val="28"/>
          <w:lang w:val="uk-UA"/>
        </w:rPr>
        <w:t xml:space="preserve">Підпис практиканта                                           </w:t>
      </w:r>
      <w:r w:rsidRPr="00786C90">
        <w:rPr>
          <w:rFonts w:ascii="Times New Roman" w:hAnsi="Times New Roman" w:cs="Times New Roman"/>
          <w:i/>
          <w:sz w:val="28"/>
          <w:szCs w:val="28"/>
          <w:lang w:val="uk-UA"/>
        </w:rPr>
        <w:t>(підпис)        Прізвище, ініціали</w:t>
      </w:r>
    </w:p>
    <w:p w14:paraId="73E0D7A2" w14:textId="77777777" w:rsidR="00F346F7" w:rsidRPr="00786C90" w:rsidRDefault="00F346F7" w:rsidP="00786C90">
      <w:pPr>
        <w:ind w:firstLine="720"/>
        <w:jc w:val="center"/>
        <w:rPr>
          <w:rFonts w:ascii="Times New Roman" w:hAnsi="Times New Roman" w:cs="Times New Roman"/>
          <w:b/>
          <w:i/>
          <w:caps/>
          <w:sz w:val="28"/>
          <w:szCs w:val="28"/>
          <w:lang w:val="uk-UA"/>
        </w:rPr>
      </w:pPr>
      <w:r w:rsidRPr="00786C90">
        <w:rPr>
          <w:rFonts w:ascii="Times New Roman" w:hAnsi="Times New Roman" w:cs="Times New Roman"/>
          <w:sz w:val="28"/>
          <w:szCs w:val="28"/>
          <w:lang w:val="uk-UA"/>
        </w:rPr>
        <w:br w:type="page"/>
      </w:r>
      <w:r w:rsidRPr="00786C90">
        <w:rPr>
          <w:rFonts w:ascii="Times New Roman" w:hAnsi="Times New Roman" w:cs="Times New Roman"/>
          <w:b/>
          <w:i/>
          <w:caps/>
          <w:sz w:val="28"/>
          <w:szCs w:val="28"/>
          <w:lang w:val="uk-UA"/>
        </w:rPr>
        <w:lastRenderedPageBreak/>
        <w:t>Додаток 3</w:t>
      </w:r>
    </w:p>
    <w:p w14:paraId="13BD60DC" w14:textId="77777777" w:rsidR="00F346F7" w:rsidRPr="00786C90" w:rsidRDefault="00F346F7" w:rsidP="00786C90">
      <w:pPr>
        <w:jc w:val="center"/>
        <w:rPr>
          <w:rFonts w:ascii="Times New Roman" w:hAnsi="Times New Roman" w:cs="Times New Roman"/>
          <w:b/>
          <w:bCs/>
          <w:sz w:val="28"/>
          <w:szCs w:val="28"/>
          <w:lang w:val="uk-UA"/>
        </w:rPr>
      </w:pPr>
      <w:r w:rsidRPr="00786C90">
        <w:rPr>
          <w:rFonts w:ascii="Times New Roman" w:hAnsi="Times New Roman" w:cs="Times New Roman"/>
          <w:i/>
          <w:lang w:val="uk-UA"/>
        </w:rPr>
        <w:t>(Схема звіту студента-практиканта за результатами  проходження виробничої практики)</w:t>
      </w:r>
    </w:p>
    <w:p w14:paraId="633986E6" w14:textId="77777777" w:rsidR="00F346F7" w:rsidRPr="00786C90" w:rsidRDefault="00F346F7" w:rsidP="00786C90">
      <w:pPr>
        <w:pStyle w:val="Style2"/>
        <w:widowControl/>
        <w:spacing w:line="360" w:lineRule="auto"/>
        <w:jc w:val="center"/>
        <w:rPr>
          <w:sz w:val="28"/>
          <w:szCs w:val="28"/>
          <w:lang w:val="uk-UA"/>
        </w:rPr>
      </w:pPr>
    </w:p>
    <w:p w14:paraId="30F9217D" w14:textId="77777777" w:rsidR="00F346F7" w:rsidRPr="00786C90" w:rsidRDefault="00F346F7" w:rsidP="00786C90">
      <w:pPr>
        <w:pStyle w:val="Style2"/>
        <w:widowControl/>
        <w:spacing w:line="360" w:lineRule="auto"/>
        <w:jc w:val="center"/>
        <w:rPr>
          <w:sz w:val="28"/>
          <w:szCs w:val="28"/>
          <w:lang w:val="uk-UA"/>
        </w:rPr>
      </w:pPr>
    </w:p>
    <w:p w14:paraId="60867C85" w14:textId="66DD46D8" w:rsidR="00F346F7" w:rsidRPr="00786C90" w:rsidRDefault="00F346F7" w:rsidP="00786C90">
      <w:pPr>
        <w:pStyle w:val="Style2"/>
        <w:widowControl/>
        <w:spacing w:line="360" w:lineRule="auto"/>
        <w:jc w:val="center"/>
        <w:rPr>
          <w:rStyle w:val="FontStyle36"/>
          <w:sz w:val="28"/>
          <w:szCs w:val="28"/>
          <w:lang w:val="uk-UA" w:eastAsia="uk-UA"/>
        </w:rPr>
      </w:pPr>
      <w:r w:rsidRPr="00786C90">
        <w:rPr>
          <w:rStyle w:val="FontStyle36"/>
          <w:sz w:val="28"/>
          <w:szCs w:val="28"/>
          <w:lang w:val="uk-UA" w:eastAsia="uk-UA"/>
        </w:rPr>
        <w:t>СХЕМА ЗВІТУ</w:t>
      </w:r>
      <w:r w:rsidR="0009412B">
        <w:rPr>
          <w:rStyle w:val="FontStyle36"/>
          <w:sz w:val="28"/>
          <w:szCs w:val="28"/>
          <w:lang w:val="uk-UA" w:eastAsia="uk-UA"/>
        </w:rPr>
        <w:t xml:space="preserve"> (Наочний зразок)</w:t>
      </w:r>
    </w:p>
    <w:p w14:paraId="2263D86E" w14:textId="77777777" w:rsidR="00F346F7" w:rsidRPr="00786C90" w:rsidRDefault="00F346F7" w:rsidP="00786C90">
      <w:pPr>
        <w:pStyle w:val="Style2"/>
        <w:widowControl/>
        <w:spacing w:line="360" w:lineRule="auto"/>
        <w:jc w:val="center"/>
        <w:rPr>
          <w:rStyle w:val="FontStyle36"/>
          <w:sz w:val="28"/>
          <w:szCs w:val="28"/>
          <w:lang w:val="uk-UA" w:eastAsia="uk-UA"/>
        </w:rPr>
      </w:pPr>
    </w:p>
    <w:p w14:paraId="6B72ACD4" w14:textId="77777777" w:rsidR="00F346F7" w:rsidRPr="00786C90" w:rsidRDefault="00F346F7" w:rsidP="00786C90">
      <w:pPr>
        <w:pStyle w:val="Style23"/>
        <w:widowControl/>
        <w:numPr>
          <w:ilvl w:val="0"/>
          <w:numId w:val="1"/>
        </w:numPr>
        <w:tabs>
          <w:tab w:val="left" w:pos="240"/>
        </w:tabs>
        <w:spacing w:line="360" w:lineRule="auto"/>
        <w:ind w:firstLine="720"/>
        <w:jc w:val="both"/>
        <w:rPr>
          <w:rStyle w:val="FontStyle47"/>
          <w:sz w:val="28"/>
          <w:szCs w:val="28"/>
          <w:lang w:val="uk-UA"/>
        </w:rPr>
      </w:pPr>
      <w:r w:rsidRPr="00786C90">
        <w:rPr>
          <w:rStyle w:val="FontStyle47"/>
          <w:sz w:val="28"/>
          <w:szCs w:val="28"/>
          <w:lang w:val="uk-UA" w:eastAsia="uk-UA"/>
        </w:rPr>
        <w:t>Загальні відомості про місце і час проходження практики.</w:t>
      </w:r>
    </w:p>
    <w:p w14:paraId="295D3C0D" w14:textId="77777777" w:rsidR="00F346F7" w:rsidRPr="00786C90" w:rsidRDefault="00F346F7" w:rsidP="00786C90">
      <w:pPr>
        <w:pStyle w:val="Style23"/>
        <w:widowControl/>
        <w:numPr>
          <w:ilvl w:val="0"/>
          <w:numId w:val="1"/>
        </w:numPr>
        <w:tabs>
          <w:tab w:val="left" w:pos="240"/>
        </w:tabs>
        <w:spacing w:line="360" w:lineRule="auto"/>
        <w:ind w:firstLine="720"/>
        <w:jc w:val="both"/>
        <w:rPr>
          <w:rStyle w:val="FontStyle47"/>
          <w:sz w:val="28"/>
          <w:szCs w:val="28"/>
          <w:lang w:val="uk-UA"/>
        </w:rPr>
      </w:pPr>
      <w:r w:rsidRPr="00786C90">
        <w:rPr>
          <w:rStyle w:val="FontStyle47"/>
          <w:sz w:val="28"/>
          <w:szCs w:val="28"/>
          <w:lang w:val="uk-UA" w:eastAsia="uk-UA"/>
        </w:rPr>
        <w:t>Етапи виконання індивідуального завдання.</w:t>
      </w:r>
    </w:p>
    <w:p w14:paraId="78D57C16" w14:textId="77777777" w:rsidR="00F346F7" w:rsidRPr="00786C90" w:rsidRDefault="00F346F7" w:rsidP="00786C90">
      <w:pPr>
        <w:pStyle w:val="Style23"/>
        <w:widowControl/>
        <w:numPr>
          <w:ilvl w:val="0"/>
          <w:numId w:val="1"/>
        </w:numPr>
        <w:tabs>
          <w:tab w:val="left" w:pos="240"/>
        </w:tabs>
        <w:spacing w:line="360" w:lineRule="auto"/>
        <w:ind w:firstLine="720"/>
        <w:jc w:val="both"/>
        <w:rPr>
          <w:rStyle w:val="FontStyle47"/>
          <w:sz w:val="28"/>
          <w:szCs w:val="28"/>
          <w:lang w:val="uk-UA"/>
        </w:rPr>
      </w:pPr>
      <w:r w:rsidRPr="00786C90">
        <w:rPr>
          <w:rStyle w:val="FontStyle47"/>
          <w:sz w:val="28"/>
          <w:szCs w:val="28"/>
          <w:lang w:val="uk-UA" w:eastAsia="uk-UA"/>
        </w:rPr>
        <w:t>Характеристика отриманих результатів при виконанні індивідуального завдання.</w:t>
      </w:r>
    </w:p>
    <w:p w14:paraId="31064F21" w14:textId="77777777" w:rsidR="00F346F7" w:rsidRPr="00786C90" w:rsidRDefault="00F346F7" w:rsidP="00786C90">
      <w:pPr>
        <w:pStyle w:val="Style23"/>
        <w:widowControl/>
        <w:numPr>
          <w:ilvl w:val="0"/>
          <w:numId w:val="1"/>
        </w:numPr>
        <w:tabs>
          <w:tab w:val="left" w:pos="240"/>
        </w:tabs>
        <w:spacing w:line="360" w:lineRule="auto"/>
        <w:ind w:firstLine="720"/>
        <w:jc w:val="both"/>
        <w:rPr>
          <w:rStyle w:val="FontStyle47"/>
          <w:sz w:val="28"/>
          <w:szCs w:val="28"/>
          <w:lang w:val="uk-UA"/>
        </w:rPr>
      </w:pPr>
      <w:r w:rsidRPr="00786C90">
        <w:rPr>
          <w:rStyle w:val="FontStyle47"/>
          <w:sz w:val="28"/>
          <w:szCs w:val="28"/>
          <w:lang w:val="uk-UA" w:eastAsia="uk-UA"/>
        </w:rPr>
        <w:t>Труднощі при виконанні завдань практики.</w:t>
      </w:r>
    </w:p>
    <w:p w14:paraId="5A1677A2" w14:textId="77777777" w:rsidR="00F346F7" w:rsidRPr="00786C90" w:rsidRDefault="00F346F7" w:rsidP="00786C90">
      <w:pPr>
        <w:pStyle w:val="Style23"/>
        <w:widowControl/>
        <w:numPr>
          <w:ilvl w:val="0"/>
          <w:numId w:val="1"/>
        </w:numPr>
        <w:tabs>
          <w:tab w:val="left" w:pos="240"/>
        </w:tabs>
        <w:spacing w:line="360" w:lineRule="auto"/>
        <w:ind w:firstLine="720"/>
        <w:jc w:val="both"/>
        <w:rPr>
          <w:sz w:val="28"/>
          <w:szCs w:val="28"/>
          <w:lang w:val="uk-UA"/>
        </w:rPr>
      </w:pPr>
      <w:r w:rsidRPr="00786C90">
        <w:rPr>
          <w:rStyle w:val="FontStyle47"/>
          <w:sz w:val="28"/>
          <w:szCs w:val="28"/>
          <w:lang w:val="uk-UA" w:eastAsia="uk-UA"/>
        </w:rPr>
        <w:t>Висновки:</w:t>
      </w:r>
    </w:p>
    <w:p w14:paraId="2AF8691B" w14:textId="77777777" w:rsidR="00F346F7" w:rsidRPr="00786C90" w:rsidRDefault="00F346F7" w:rsidP="00786C90">
      <w:pPr>
        <w:pStyle w:val="Style23"/>
        <w:widowControl/>
        <w:numPr>
          <w:ilvl w:val="0"/>
          <w:numId w:val="2"/>
        </w:numPr>
        <w:tabs>
          <w:tab w:val="left" w:pos="192"/>
        </w:tabs>
        <w:spacing w:line="360" w:lineRule="auto"/>
        <w:ind w:left="1620" w:firstLine="0"/>
        <w:jc w:val="both"/>
        <w:rPr>
          <w:rStyle w:val="FontStyle47"/>
          <w:sz w:val="28"/>
          <w:szCs w:val="28"/>
          <w:lang w:val="uk-UA"/>
        </w:rPr>
      </w:pPr>
      <w:r w:rsidRPr="00786C90">
        <w:rPr>
          <w:rStyle w:val="FontStyle47"/>
          <w:sz w:val="28"/>
          <w:szCs w:val="28"/>
          <w:lang w:val="uk-UA" w:eastAsia="uk-UA"/>
        </w:rPr>
        <w:t>що дала практика студенту;</w:t>
      </w:r>
    </w:p>
    <w:p w14:paraId="16E4EFD3" w14:textId="77777777" w:rsidR="00F346F7" w:rsidRPr="00786C90" w:rsidRDefault="00F346F7" w:rsidP="00786C90">
      <w:pPr>
        <w:pStyle w:val="Style23"/>
        <w:widowControl/>
        <w:numPr>
          <w:ilvl w:val="0"/>
          <w:numId w:val="2"/>
        </w:numPr>
        <w:tabs>
          <w:tab w:val="left" w:pos="192"/>
        </w:tabs>
        <w:spacing w:line="360" w:lineRule="auto"/>
        <w:ind w:left="1620" w:firstLine="0"/>
        <w:jc w:val="both"/>
        <w:rPr>
          <w:rStyle w:val="FontStyle47"/>
          <w:sz w:val="28"/>
          <w:szCs w:val="28"/>
          <w:lang w:val="uk-UA"/>
        </w:rPr>
      </w:pPr>
      <w:r w:rsidRPr="00786C90">
        <w:rPr>
          <w:rStyle w:val="FontStyle47"/>
          <w:sz w:val="28"/>
          <w:szCs w:val="28"/>
          <w:lang w:val="uk-UA" w:eastAsia="uk-UA"/>
        </w:rPr>
        <w:t>позитивні моменти  в організації та проведенні практики;</w:t>
      </w:r>
    </w:p>
    <w:p w14:paraId="67D14246" w14:textId="77777777" w:rsidR="00F346F7" w:rsidRPr="00786C90" w:rsidRDefault="00F346F7" w:rsidP="00786C90">
      <w:pPr>
        <w:pStyle w:val="Style23"/>
        <w:widowControl/>
        <w:numPr>
          <w:ilvl w:val="0"/>
          <w:numId w:val="2"/>
        </w:numPr>
        <w:tabs>
          <w:tab w:val="left" w:pos="192"/>
        </w:tabs>
        <w:spacing w:line="360" w:lineRule="auto"/>
        <w:ind w:left="1620" w:firstLine="0"/>
        <w:jc w:val="both"/>
        <w:rPr>
          <w:rStyle w:val="FontStyle47"/>
          <w:sz w:val="28"/>
          <w:szCs w:val="28"/>
          <w:lang w:val="uk-UA"/>
        </w:rPr>
      </w:pPr>
      <w:r w:rsidRPr="00786C90">
        <w:rPr>
          <w:rStyle w:val="FontStyle47"/>
          <w:sz w:val="28"/>
          <w:szCs w:val="28"/>
          <w:lang w:val="uk-UA" w:eastAsia="uk-UA"/>
        </w:rPr>
        <w:t>виявлені недоліки та шляхи їх подолання (пропозиції);</w:t>
      </w:r>
    </w:p>
    <w:p w14:paraId="61E8625A" w14:textId="77777777" w:rsidR="00F346F7" w:rsidRPr="00786C90" w:rsidRDefault="00F346F7" w:rsidP="00786C90">
      <w:pPr>
        <w:pStyle w:val="Style23"/>
        <w:widowControl/>
        <w:numPr>
          <w:ilvl w:val="0"/>
          <w:numId w:val="2"/>
        </w:numPr>
        <w:tabs>
          <w:tab w:val="left" w:pos="192"/>
        </w:tabs>
        <w:spacing w:line="360" w:lineRule="auto"/>
        <w:ind w:left="1620" w:firstLine="0"/>
        <w:jc w:val="both"/>
        <w:rPr>
          <w:rStyle w:val="FontStyle47"/>
          <w:sz w:val="28"/>
          <w:szCs w:val="28"/>
          <w:lang w:val="uk-UA"/>
        </w:rPr>
      </w:pPr>
      <w:r w:rsidRPr="00786C90">
        <w:rPr>
          <w:rStyle w:val="FontStyle47"/>
          <w:sz w:val="28"/>
          <w:szCs w:val="28"/>
          <w:lang w:val="uk-UA" w:eastAsia="uk-UA"/>
        </w:rPr>
        <w:t>пропозиції щодо підготовки, організації і проведення практики.</w:t>
      </w:r>
    </w:p>
    <w:p w14:paraId="2B11F841" w14:textId="77777777" w:rsidR="00F346F7" w:rsidRPr="00786C90" w:rsidRDefault="00F346F7" w:rsidP="00786C90">
      <w:pPr>
        <w:jc w:val="center"/>
        <w:rPr>
          <w:rFonts w:ascii="Times New Roman" w:hAnsi="Times New Roman" w:cs="Times New Roman"/>
          <w:b/>
          <w:i/>
          <w:caps/>
          <w:sz w:val="28"/>
          <w:szCs w:val="28"/>
          <w:lang w:val="uk-UA"/>
        </w:rPr>
      </w:pPr>
      <w:r w:rsidRPr="00786C90">
        <w:rPr>
          <w:rFonts w:ascii="Times New Roman" w:hAnsi="Times New Roman" w:cs="Times New Roman"/>
          <w:sz w:val="28"/>
          <w:szCs w:val="28"/>
          <w:lang w:val="uk-UA"/>
        </w:rPr>
        <w:br w:type="page"/>
      </w:r>
      <w:r w:rsidRPr="00786C90">
        <w:rPr>
          <w:rFonts w:ascii="Times New Roman" w:hAnsi="Times New Roman" w:cs="Times New Roman"/>
          <w:b/>
          <w:i/>
          <w:caps/>
          <w:sz w:val="28"/>
          <w:szCs w:val="28"/>
          <w:lang w:val="uk-UA"/>
        </w:rPr>
        <w:lastRenderedPageBreak/>
        <w:t>Додаток 4</w:t>
      </w:r>
    </w:p>
    <w:p w14:paraId="6B6D9C1E" w14:textId="77777777" w:rsidR="00F346F7" w:rsidRPr="00786C90" w:rsidRDefault="00F346F7" w:rsidP="00786C90">
      <w:pPr>
        <w:shd w:val="clear" w:color="auto" w:fill="FFFFFF"/>
        <w:jc w:val="center"/>
        <w:rPr>
          <w:rFonts w:ascii="Times New Roman" w:hAnsi="Times New Roman" w:cs="Times New Roman"/>
          <w:i/>
          <w:lang w:val="uk-UA"/>
        </w:rPr>
      </w:pPr>
      <w:r w:rsidRPr="00786C90">
        <w:rPr>
          <w:rFonts w:ascii="Times New Roman" w:hAnsi="Times New Roman" w:cs="Times New Roman"/>
          <w:i/>
          <w:lang w:val="uk-UA"/>
        </w:rPr>
        <w:t>(Зразок частини щоденника про проходження виробничої практики)</w:t>
      </w:r>
    </w:p>
    <w:p w14:paraId="670B282D" w14:textId="77777777" w:rsidR="00F346F7" w:rsidRPr="00786C90" w:rsidRDefault="00F346F7" w:rsidP="00786C90">
      <w:pPr>
        <w:autoSpaceDE/>
        <w:autoSpaceDN/>
        <w:adjustRightInd/>
        <w:contextualSpacing/>
        <w:jc w:val="center"/>
        <w:rPr>
          <w:rFonts w:ascii="Times New Roman" w:eastAsia="Calibri" w:hAnsi="Times New Roman" w:cs="Times New Roman"/>
          <w:b/>
          <w:sz w:val="28"/>
          <w:szCs w:val="28"/>
          <w:lang w:val="uk-UA" w:eastAsia="en-US"/>
        </w:rPr>
      </w:pPr>
      <w:r w:rsidRPr="00786C90">
        <w:rPr>
          <w:rFonts w:ascii="Times New Roman" w:eastAsia="Calibri" w:hAnsi="Times New Roman" w:cs="Times New Roman"/>
          <w:b/>
          <w:sz w:val="28"/>
          <w:szCs w:val="28"/>
          <w:lang w:val="uk-UA" w:eastAsia="en-US"/>
        </w:rPr>
        <w:t>Міністерство освіти і науки України</w:t>
      </w:r>
    </w:p>
    <w:p w14:paraId="32113B29" w14:textId="77777777" w:rsidR="00F346F7" w:rsidRPr="00786C90" w:rsidRDefault="00F346F7" w:rsidP="00786C90">
      <w:pPr>
        <w:autoSpaceDE/>
        <w:autoSpaceDN/>
        <w:adjustRightInd/>
        <w:contextualSpacing/>
        <w:jc w:val="center"/>
        <w:rPr>
          <w:rFonts w:ascii="Times New Roman" w:eastAsia="Calibri" w:hAnsi="Times New Roman" w:cs="Times New Roman"/>
          <w:b/>
          <w:sz w:val="28"/>
          <w:szCs w:val="28"/>
          <w:lang w:val="uk-UA" w:eastAsia="en-US"/>
        </w:rPr>
      </w:pPr>
      <w:r w:rsidRPr="00786C90">
        <w:rPr>
          <w:rFonts w:ascii="Times New Roman" w:eastAsia="Calibri" w:hAnsi="Times New Roman" w:cs="Times New Roman"/>
          <w:b/>
          <w:sz w:val="28"/>
          <w:szCs w:val="28"/>
          <w:lang w:val="uk-UA" w:eastAsia="en-US"/>
        </w:rPr>
        <w:t xml:space="preserve">ДВНЗ «Прикарпатський національний університет імені </w:t>
      </w:r>
      <w:proofErr w:type="spellStart"/>
      <w:r w:rsidRPr="00786C90">
        <w:rPr>
          <w:rFonts w:ascii="Times New Roman" w:eastAsia="Calibri" w:hAnsi="Times New Roman" w:cs="Times New Roman"/>
          <w:b/>
          <w:sz w:val="28"/>
          <w:szCs w:val="28"/>
          <w:lang w:val="uk-UA" w:eastAsia="en-US"/>
        </w:rPr>
        <w:t>В.Стефаника</w:t>
      </w:r>
      <w:proofErr w:type="spellEnd"/>
    </w:p>
    <w:p w14:paraId="5A17748D" w14:textId="77777777" w:rsidR="00F346F7" w:rsidRPr="00786C90" w:rsidRDefault="00F346F7" w:rsidP="00786C90">
      <w:pPr>
        <w:autoSpaceDE/>
        <w:autoSpaceDN/>
        <w:adjustRightInd/>
        <w:contextualSpacing/>
        <w:jc w:val="center"/>
        <w:rPr>
          <w:rFonts w:ascii="Times New Roman" w:eastAsia="Calibri" w:hAnsi="Times New Roman" w:cs="Times New Roman"/>
          <w:b/>
          <w:sz w:val="28"/>
          <w:szCs w:val="28"/>
          <w:lang w:val="uk-UA" w:eastAsia="en-US"/>
        </w:rPr>
      </w:pPr>
      <w:r w:rsidRPr="00786C90">
        <w:rPr>
          <w:rFonts w:ascii="Times New Roman" w:eastAsia="Calibri" w:hAnsi="Times New Roman" w:cs="Times New Roman"/>
          <w:b/>
          <w:sz w:val="28"/>
          <w:szCs w:val="28"/>
          <w:lang w:val="uk-UA" w:eastAsia="en-US"/>
        </w:rPr>
        <w:t>Факультет історії, політології і міжнародних відносин</w:t>
      </w:r>
    </w:p>
    <w:p w14:paraId="50DF2B33" w14:textId="77777777" w:rsidR="00F346F7" w:rsidRPr="00786C90" w:rsidRDefault="00F346F7" w:rsidP="00786C90">
      <w:pPr>
        <w:autoSpaceDE/>
        <w:autoSpaceDN/>
        <w:adjustRightInd/>
        <w:contextualSpacing/>
        <w:jc w:val="center"/>
        <w:rPr>
          <w:rFonts w:ascii="Times New Roman" w:eastAsia="Calibri" w:hAnsi="Times New Roman" w:cs="Times New Roman"/>
          <w:b/>
          <w:sz w:val="28"/>
          <w:szCs w:val="28"/>
          <w:lang w:val="uk-UA" w:eastAsia="en-US"/>
        </w:rPr>
      </w:pPr>
    </w:p>
    <w:p w14:paraId="1C892589" w14:textId="77777777" w:rsidR="00F346F7" w:rsidRPr="00786C90" w:rsidRDefault="00F346F7" w:rsidP="00786C90">
      <w:pPr>
        <w:autoSpaceDE/>
        <w:autoSpaceDN/>
        <w:adjustRightInd/>
        <w:contextualSpacing/>
        <w:jc w:val="center"/>
        <w:rPr>
          <w:rFonts w:ascii="Times New Roman" w:eastAsia="Calibri" w:hAnsi="Times New Roman" w:cs="Times New Roman"/>
          <w:b/>
          <w:sz w:val="28"/>
          <w:szCs w:val="28"/>
          <w:lang w:val="uk-UA" w:eastAsia="en-US"/>
        </w:rPr>
      </w:pPr>
    </w:p>
    <w:p w14:paraId="5471C2B9" w14:textId="77777777" w:rsidR="00F346F7" w:rsidRPr="00786C90" w:rsidRDefault="00F346F7" w:rsidP="00786C90">
      <w:pPr>
        <w:autoSpaceDE/>
        <w:autoSpaceDN/>
        <w:adjustRightInd/>
        <w:contextualSpacing/>
        <w:jc w:val="center"/>
        <w:rPr>
          <w:rFonts w:ascii="Times New Roman" w:eastAsia="Calibri" w:hAnsi="Times New Roman" w:cs="Times New Roman"/>
          <w:b/>
          <w:sz w:val="28"/>
          <w:szCs w:val="28"/>
          <w:lang w:val="uk-UA" w:eastAsia="en-US"/>
        </w:rPr>
      </w:pPr>
    </w:p>
    <w:p w14:paraId="2B4817C3" w14:textId="77777777" w:rsidR="00F346F7" w:rsidRPr="00786C90" w:rsidRDefault="00F346F7" w:rsidP="00786C90">
      <w:pPr>
        <w:autoSpaceDE/>
        <w:autoSpaceDN/>
        <w:adjustRightInd/>
        <w:contextualSpacing/>
        <w:jc w:val="center"/>
        <w:rPr>
          <w:rFonts w:ascii="Times New Roman" w:eastAsia="Calibri" w:hAnsi="Times New Roman" w:cs="Times New Roman"/>
          <w:b/>
          <w:bCs/>
          <w:sz w:val="28"/>
          <w:szCs w:val="28"/>
          <w:lang w:val="uk-UA" w:eastAsia="en-US"/>
        </w:rPr>
      </w:pPr>
      <w:r w:rsidRPr="00786C90">
        <w:rPr>
          <w:rFonts w:ascii="Times New Roman" w:eastAsia="Calibri" w:hAnsi="Times New Roman" w:cs="Times New Roman"/>
          <w:b/>
          <w:bCs/>
          <w:sz w:val="28"/>
          <w:szCs w:val="28"/>
          <w:lang w:val="uk-UA" w:eastAsia="en-US"/>
        </w:rPr>
        <w:t>Кафедра міжнародних відносин</w:t>
      </w:r>
    </w:p>
    <w:p w14:paraId="07C4648B" w14:textId="77777777" w:rsidR="00F346F7" w:rsidRPr="00786C90" w:rsidRDefault="00F346F7" w:rsidP="00786C90">
      <w:pPr>
        <w:widowControl/>
        <w:autoSpaceDE/>
        <w:autoSpaceDN/>
        <w:adjustRightInd/>
        <w:jc w:val="center"/>
        <w:rPr>
          <w:rFonts w:ascii="Times New Roman" w:eastAsia="Calibri" w:hAnsi="Times New Roman" w:cs="Times New Roman"/>
          <w:sz w:val="28"/>
          <w:szCs w:val="28"/>
          <w:lang w:val="uk-UA" w:eastAsia="en-US"/>
        </w:rPr>
      </w:pPr>
    </w:p>
    <w:p w14:paraId="1451CDAA" w14:textId="77777777" w:rsidR="00F346F7" w:rsidRPr="00786C90" w:rsidRDefault="00F346F7" w:rsidP="00786C90">
      <w:pPr>
        <w:widowControl/>
        <w:autoSpaceDE/>
        <w:autoSpaceDN/>
        <w:adjustRightInd/>
        <w:jc w:val="center"/>
        <w:rPr>
          <w:rFonts w:ascii="Times New Roman" w:eastAsia="Calibri" w:hAnsi="Times New Roman" w:cs="Times New Roman"/>
          <w:sz w:val="28"/>
          <w:szCs w:val="28"/>
          <w:lang w:val="uk-UA" w:eastAsia="en-US"/>
        </w:rPr>
      </w:pPr>
    </w:p>
    <w:p w14:paraId="214BA9D5" w14:textId="77777777" w:rsidR="00F346F7" w:rsidRPr="00786C90" w:rsidRDefault="00F346F7" w:rsidP="00786C90">
      <w:pPr>
        <w:widowControl/>
        <w:autoSpaceDE/>
        <w:autoSpaceDN/>
        <w:adjustRightInd/>
        <w:jc w:val="center"/>
        <w:rPr>
          <w:rFonts w:ascii="Times New Roman" w:eastAsia="Calibri" w:hAnsi="Times New Roman" w:cs="Times New Roman"/>
          <w:sz w:val="28"/>
          <w:szCs w:val="28"/>
          <w:lang w:val="uk-UA" w:eastAsia="en-US"/>
        </w:rPr>
      </w:pPr>
    </w:p>
    <w:p w14:paraId="6EBF1742" w14:textId="58B2C5F1" w:rsidR="00F346F7" w:rsidRPr="00786C90" w:rsidRDefault="00F346F7" w:rsidP="00786C90">
      <w:pPr>
        <w:widowControl/>
        <w:autoSpaceDE/>
        <w:autoSpaceDN/>
        <w:adjustRightInd/>
        <w:jc w:val="center"/>
        <w:rPr>
          <w:rFonts w:ascii="Times New Roman" w:eastAsia="Calibri" w:hAnsi="Times New Roman" w:cs="Times New Roman"/>
          <w:b/>
          <w:sz w:val="28"/>
          <w:szCs w:val="28"/>
          <w:lang w:val="uk-UA" w:eastAsia="en-US"/>
        </w:rPr>
      </w:pPr>
      <w:r w:rsidRPr="00786C90">
        <w:rPr>
          <w:rFonts w:ascii="Times New Roman" w:eastAsia="Calibri" w:hAnsi="Times New Roman" w:cs="Times New Roman"/>
          <w:b/>
          <w:sz w:val="28"/>
          <w:szCs w:val="28"/>
          <w:lang w:val="uk-UA" w:eastAsia="en-US"/>
        </w:rPr>
        <w:t>ЩОДЕННИК ВИРОБНИЧОЇ ПРАКТИКИ</w:t>
      </w:r>
      <w:r w:rsidR="00527F7D">
        <w:rPr>
          <w:rFonts w:ascii="Times New Roman" w:eastAsia="Calibri" w:hAnsi="Times New Roman" w:cs="Times New Roman"/>
          <w:b/>
          <w:sz w:val="28"/>
          <w:szCs w:val="28"/>
          <w:lang w:val="uk-UA" w:eastAsia="en-US"/>
        </w:rPr>
        <w:t xml:space="preserve"> У ЗАКОРДОННИХ ДИПЛОМАТИЧНИХ УСТАНОВАХ</w:t>
      </w:r>
    </w:p>
    <w:p w14:paraId="33EC38BC" w14:textId="77777777" w:rsidR="00F346F7" w:rsidRPr="00786C90" w:rsidRDefault="00F346F7" w:rsidP="00786C90">
      <w:pPr>
        <w:widowControl/>
        <w:autoSpaceDE/>
        <w:autoSpaceDN/>
        <w:adjustRightInd/>
        <w:rPr>
          <w:rFonts w:ascii="Times New Roman" w:eastAsia="Calibri" w:hAnsi="Times New Roman" w:cs="Times New Roman"/>
          <w:sz w:val="28"/>
          <w:szCs w:val="28"/>
          <w:lang w:val="uk-UA" w:eastAsia="en-US"/>
        </w:rPr>
      </w:pPr>
    </w:p>
    <w:p w14:paraId="08496495" w14:textId="77777777" w:rsidR="00F346F7" w:rsidRPr="00786C90" w:rsidRDefault="00F346F7" w:rsidP="00786C90">
      <w:pPr>
        <w:widowControl/>
        <w:autoSpaceDE/>
        <w:autoSpaceDN/>
        <w:adjustRightInd/>
        <w:rPr>
          <w:rFonts w:ascii="Times New Roman" w:eastAsia="Calibri" w:hAnsi="Times New Roman" w:cs="Times New Roman"/>
          <w:sz w:val="28"/>
          <w:szCs w:val="28"/>
          <w:lang w:val="uk-UA" w:eastAsia="en-US"/>
        </w:rPr>
      </w:pPr>
      <w:r w:rsidRPr="00786C90">
        <w:rPr>
          <w:rFonts w:ascii="Times New Roman" w:eastAsia="Calibri" w:hAnsi="Times New Roman" w:cs="Times New Roman"/>
          <w:sz w:val="28"/>
          <w:szCs w:val="28"/>
          <w:lang w:val="uk-UA" w:eastAsia="en-US"/>
        </w:rPr>
        <w:t>студента ___________________________________________________________</w:t>
      </w:r>
    </w:p>
    <w:p w14:paraId="02A46B45" w14:textId="77777777" w:rsidR="00F346F7" w:rsidRPr="00786C90" w:rsidRDefault="00F346F7" w:rsidP="00786C90">
      <w:pPr>
        <w:widowControl/>
        <w:autoSpaceDE/>
        <w:autoSpaceDN/>
        <w:adjustRightInd/>
        <w:jc w:val="center"/>
        <w:rPr>
          <w:rFonts w:ascii="Times New Roman" w:eastAsia="Calibri" w:hAnsi="Times New Roman" w:cs="Times New Roman"/>
          <w:sz w:val="28"/>
          <w:szCs w:val="28"/>
          <w:lang w:val="uk-UA" w:eastAsia="en-US"/>
        </w:rPr>
      </w:pPr>
      <w:r w:rsidRPr="00786C90">
        <w:rPr>
          <w:rFonts w:ascii="Times New Roman" w:eastAsia="Calibri" w:hAnsi="Times New Roman" w:cs="Times New Roman"/>
          <w:sz w:val="28"/>
          <w:szCs w:val="28"/>
          <w:lang w:val="uk-UA" w:eastAsia="en-US"/>
        </w:rPr>
        <w:t>(прізвище, ім’я, по батькові)</w:t>
      </w:r>
    </w:p>
    <w:p w14:paraId="78B3DFF3" w14:textId="77777777" w:rsidR="00F346F7" w:rsidRPr="00786C90" w:rsidRDefault="00F346F7" w:rsidP="00786C90">
      <w:pPr>
        <w:widowControl/>
        <w:autoSpaceDE/>
        <w:autoSpaceDN/>
        <w:adjustRightInd/>
        <w:rPr>
          <w:rFonts w:ascii="Times New Roman" w:eastAsia="Calibri" w:hAnsi="Times New Roman" w:cs="Times New Roman"/>
          <w:sz w:val="28"/>
          <w:szCs w:val="28"/>
          <w:lang w:val="uk-UA" w:eastAsia="en-US"/>
        </w:rPr>
      </w:pPr>
      <w:r w:rsidRPr="00786C90">
        <w:rPr>
          <w:rFonts w:ascii="Times New Roman" w:eastAsia="Calibri" w:hAnsi="Times New Roman" w:cs="Times New Roman"/>
          <w:sz w:val="28"/>
          <w:szCs w:val="28"/>
          <w:lang w:val="uk-UA" w:eastAsia="en-US"/>
        </w:rPr>
        <w:t>Факультет історії, політології і міжнародних відносин</w:t>
      </w:r>
    </w:p>
    <w:p w14:paraId="27A35BBA" w14:textId="77777777" w:rsidR="00F346F7" w:rsidRPr="00786C90" w:rsidRDefault="00F346F7" w:rsidP="00786C90">
      <w:pPr>
        <w:widowControl/>
        <w:autoSpaceDE/>
        <w:autoSpaceDN/>
        <w:adjustRightInd/>
        <w:rPr>
          <w:rFonts w:ascii="Times New Roman" w:eastAsia="Calibri" w:hAnsi="Times New Roman" w:cs="Times New Roman"/>
          <w:sz w:val="28"/>
          <w:szCs w:val="28"/>
          <w:lang w:val="uk-UA" w:eastAsia="en-US"/>
        </w:rPr>
      </w:pPr>
    </w:p>
    <w:p w14:paraId="4102AF15" w14:textId="77777777" w:rsidR="00F346F7" w:rsidRPr="00786C90" w:rsidRDefault="00F346F7" w:rsidP="00786C90">
      <w:pPr>
        <w:widowControl/>
        <w:autoSpaceDE/>
        <w:autoSpaceDN/>
        <w:adjustRightInd/>
        <w:rPr>
          <w:rFonts w:ascii="Times New Roman" w:eastAsia="Calibri" w:hAnsi="Times New Roman" w:cs="Times New Roman"/>
          <w:sz w:val="28"/>
          <w:szCs w:val="28"/>
          <w:lang w:val="uk-UA" w:eastAsia="en-US"/>
        </w:rPr>
      </w:pPr>
      <w:r w:rsidRPr="00786C90">
        <w:rPr>
          <w:rFonts w:ascii="Times New Roman" w:eastAsia="Calibri" w:hAnsi="Times New Roman" w:cs="Times New Roman"/>
          <w:sz w:val="28"/>
          <w:szCs w:val="28"/>
          <w:lang w:val="uk-UA" w:eastAsia="en-US"/>
        </w:rPr>
        <w:t>освітньо-кваліфікаційний  рівень_______________________________________</w:t>
      </w:r>
    </w:p>
    <w:p w14:paraId="1F03A188" w14:textId="77777777" w:rsidR="00F346F7" w:rsidRPr="00786C90" w:rsidRDefault="00F346F7" w:rsidP="00786C90">
      <w:pPr>
        <w:widowControl/>
        <w:autoSpaceDE/>
        <w:autoSpaceDN/>
        <w:adjustRightInd/>
        <w:rPr>
          <w:rFonts w:ascii="Times New Roman" w:eastAsia="Calibri" w:hAnsi="Times New Roman" w:cs="Times New Roman"/>
          <w:sz w:val="28"/>
          <w:szCs w:val="28"/>
          <w:lang w:val="uk-UA" w:eastAsia="en-US"/>
        </w:rPr>
      </w:pPr>
    </w:p>
    <w:p w14:paraId="69589D45" w14:textId="1873C60E" w:rsidR="00F346F7" w:rsidRPr="00786C90" w:rsidRDefault="00F346F7" w:rsidP="00786C90">
      <w:pPr>
        <w:widowControl/>
        <w:autoSpaceDE/>
        <w:autoSpaceDN/>
        <w:adjustRightInd/>
        <w:rPr>
          <w:rFonts w:ascii="Times New Roman" w:eastAsia="Calibri" w:hAnsi="Times New Roman" w:cs="Times New Roman"/>
          <w:sz w:val="28"/>
          <w:szCs w:val="28"/>
          <w:lang w:val="uk-UA" w:eastAsia="en-US"/>
        </w:rPr>
      </w:pPr>
      <w:r w:rsidRPr="00786C90">
        <w:rPr>
          <w:rFonts w:ascii="Times New Roman" w:eastAsia="Calibri" w:hAnsi="Times New Roman" w:cs="Times New Roman"/>
          <w:sz w:val="28"/>
          <w:szCs w:val="28"/>
          <w:lang w:val="uk-UA" w:eastAsia="en-US"/>
        </w:rPr>
        <w:t xml:space="preserve">галузь знань </w:t>
      </w:r>
      <w:r w:rsidR="00786C90">
        <w:rPr>
          <w:rFonts w:ascii="Times New Roman" w:eastAsia="Calibri" w:hAnsi="Times New Roman" w:cs="Times New Roman"/>
          <w:sz w:val="28"/>
          <w:szCs w:val="28"/>
          <w:lang w:val="uk-UA" w:eastAsia="en-US"/>
        </w:rPr>
        <w:t>29</w:t>
      </w:r>
      <w:r w:rsidRPr="00786C90">
        <w:rPr>
          <w:rFonts w:ascii="Times New Roman" w:eastAsia="Calibri" w:hAnsi="Times New Roman" w:cs="Times New Roman"/>
          <w:sz w:val="28"/>
          <w:szCs w:val="28"/>
          <w:lang w:val="uk-UA" w:eastAsia="en-US"/>
        </w:rPr>
        <w:t xml:space="preserve"> «</w:t>
      </w:r>
      <w:r w:rsidR="00786C90">
        <w:rPr>
          <w:rFonts w:ascii="Times New Roman" w:eastAsia="Calibri" w:hAnsi="Times New Roman" w:cs="Times New Roman"/>
          <w:sz w:val="28"/>
          <w:szCs w:val="28"/>
          <w:lang w:val="uk-UA" w:eastAsia="en-US"/>
        </w:rPr>
        <w:t>Міжнародні відносини</w:t>
      </w:r>
      <w:r w:rsidRPr="00786C90">
        <w:rPr>
          <w:rFonts w:ascii="Times New Roman" w:eastAsia="Calibri" w:hAnsi="Times New Roman" w:cs="Times New Roman"/>
          <w:sz w:val="28"/>
          <w:szCs w:val="28"/>
          <w:lang w:val="uk-UA" w:eastAsia="en-US"/>
        </w:rPr>
        <w:t>»</w:t>
      </w:r>
    </w:p>
    <w:p w14:paraId="0796491F" w14:textId="3CC62485" w:rsidR="00F346F7" w:rsidRPr="00786C90" w:rsidRDefault="00F346F7" w:rsidP="00786C90">
      <w:pPr>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 xml:space="preserve">спеціальність </w:t>
      </w:r>
      <w:r w:rsidR="00786C90">
        <w:rPr>
          <w:rFonts w:ascii="Times New Roman" w:hAnsi="Times New Roman" w:cs="Times New Roman"/>
          <w:sz w:val="28"/>
          <w:szCs w:val="28"/>
          <w:lang w:val="uk-UA"/>
        </w:rPr>
        <w:t>291</w:t>
      </w:r>
      <w:r w:rsidRPr="00786C90">
        <w:rPr>
          <w:rFonts w:ascii="Times New Roman" w:hAnsi="Times New Roman" w:cs="Times New Roman"/>
          <w:sz w:val="28"/>
          <w:szCs w:val="28"/>
          <w:lang w:val="uk-UA"/>
        </w:rPr>
        <w:t xml:space="preserve"> «Міжнародні відносини, суспільні комунікації та регіональні студії»</w:t>
      </w:r>
    </w:p>
    <w:p w14:paraId="2B7FD0B4" w14:textId="77777777" w:rsidR="00F346F7" w:rsidRPr="00786C90" w:rsidRDefault="00F346F7" w:rsidP="00786C90">
      <w:pPr>
        <w:widowControl/>
        <w:autoSpaceDE/>
        <w:autoSpaceDN/>
        <w:adjustRightInd/>
        <w:rPr>
          <w:rFonts w:ascii="Times New Roman" w:eastAsia="Calibri" w:hAnsi="Times New Roman" w:cs="Times New Roman"/>
          <w:sz w:val="28"/>
          <w:szCs w:val="28"/>
          <w:lang w:val="uk-UA" w:eastAsia="en-US"/>
        </w:rPr>
      </w:pPr>
      <w:r w:rsidRPr="00786C90">
        <w:rPr>
          <w:rFonts w:ascii="Times New Roman" w:eastAsia="Calibri" w:hAnsi="Times New Roman" w:cs="Times New Roman"/>
          <w:sz w:val="28"/>
          <w:szCs w:val="28"/>
          <w:lang w:val="uk-UA" w:eastAsia="en-US"/>
        </w:rPr>
        <w:t>_________ курс,  група _______________</w:t>
      </w:r>
    </w:p>
    <w:p w14:paraId="617643D5" w14:textId="77777777" w:rsidR="00F346F7" w:rsidRPr="00786C90" w:rsidRDefault="00F346F7" w:rsidP="00786C90">
      <w:pPr>
        <w:widowControl/>
        <w:autoSpaceDE/>
        <w:autoSpaceDN/>
        <w:adjustRightInd/>
        <w:rPr>
          <w:rFonts w:ascii="Times New Roman" w:eastAsia="Calibri" w:hAnsi="Times New Roman" w:cs="Times New Roman"/>
          <w:sz w:val="28"/>
          <w:szCs w:val="28"/>
          <w:lang w:val="uk-UA" w:eastAsia="en-US"/>
        </w:rPr>
      </w:pPr>
      <w:r w:rsidRPr="00786C90">
        <w:rPr>
          <w:rFonts w:ascii="Times New Roman" w:eastAsia="Calibri" w:hAnsi="Times New Roman" w:cs="Times New Roman"/>
          <w:sz w:val="28"/>
          <w:szCs w:val="28"/>
          <w:lang w:val="uk-UA" w:eastAsia="en-US"/>
        </w:rPr>
        <w:t>Студент______________________________________________________</w:t>
      </w:r>
    </w:p>
    <w:p w14:paraId="1115364C" w14:textId="77777777" w:rsidR="00F346F7" w:rsidRPr="00786C90" w:rsidRDefault="00F346F7" w:rsidP="00786C90">
      <w:pPr>
        <w:widowControl/>
        <w:autoSpaceDE/>
        <w:autoSpaceDN/>
        <w:adjustRightInd/>
        <w:jc w:val="center"/>
        <w:rPr>
          <w:rFonts w:ascii="Times New Roman" w:eastAsia="Calibri" w:hAnsi="Times New Roman" w:cs="Times New Roman"/>
          <w:sz w:val="28"/>
          <w:szCs w:val="28"/>
          <w:lang w:val="uk-UA" w:eastAsia="en-US"/>
        </w:rPr>
      </w:pPr>
      <w:r w:rsidRPr="00786C90">
        <w:rPr>
          <w:rFonts w:ascii="Times New Roman" w:eastAsia="Calibri" w:hAnsi="Times New Roman" w:cs="Times New Roman"/>
          <w:sz w:val="28"/>
          <w:szCs w:val="28"/>
          <w:lang w:val="uk-UA" w:eastAsia="en-US"/>
        </w:rPr>
        <w:t>(прізвище, ім’я, по батькові)</w:t>
      </w:r>
    </w:p>
    <w:p w14:paraId="75D0B502" w14:textId="77777777" w:rsidR="00F346F7" w:rsidRPr="00786C90" w:rsidRDefault="00F346F7" w:rsidP="00786C90">
      <w:pPr>
        <w:widowControl/>
        <w:autoSpaceDE/>
        <w:autoSpaceDN/>
        <w:adjustRightInd/>
        <w:rPr>
          <w:rFonts w:ascii="Times New Roman" w:eastAsia="Calibri" w:hAnsi="Times New Roman" w:cs="Times New Roman"/>
          <w:sz w:val="28"/>
          <w:szCs w:val="28"/>
          <w:lang w:val="uk-UA" w:eastAsia="en-US"/>
        </w:rPr>
      </w:pPr>
    </w:p>
    <w:p w14:paraId="62BCFECB" w14:textId="77777777" w:rsidR="00F346F7" w:rsidRPr="00786C90" w:rsidRDefault="00F346F7" w:rsidP="00786C90">
      <w:pPr>
        <w:widowControl/>
        <w:autoSpaceDE/>
        <w:autoSpaceDN/>
        <w:adjustRightInd/>
        <w:rPr>
          <w:rFonts w:ascii="Times New Roman" w:eastAsia="Calibri" w:hAnsi="Times New Roman" w:cs="Times New Roman"/>
          <w:sz w:val="28"/>
          <w:szCs w:val="28"/>
          <w:lang w:val="uk-UA" w:eastAsia="en-US"/>
        </w:rPr>
      </w:pPr>
      <w:r w:rsidRPr="00786C90">
        <w:rPr>
          <w:rFonts w:ascii="Times New Roman" w:eastAsia="Calibri" w:hAnsi="Times New Roman" w:cs="Times New Roman"/>
          <w:sz w:val="28"/>
          <w:szCs w:val="28"/>
          <w:lang w:val="uk-UA" w:eastAsia="en-US"/>
        </w:rPr>
        <w:t>Прибув на практику у навчальний заклад</w:t>
      </w:r>
    </w:p>
    <w:p w14:paraId="07878F56" w14:textId="77777777" w:rsidR="00F346F7" w:rsidRPr="00786C90" w:rsidRDefault="00F346F7" w:rsidP="00786C90">
      <w:pPr>
        <w:widowControl/>
        <w:autoSpaceDE/>
        <w:autoSpaceDN/>
        <w:adjustRightInd/>
        <w:rPr>
          <w:rFonts w:ascii="Times New Roman" w:eastAsia="Calibri" w:hAnsi="Times New Roman" w:cs="Times New Roman"/>
          <w:sz w:val="28"/>
          <w:szCs w:val="28"/>
          <w:lang w:val="uk-UA" w:eastAsia="en-US"/>
        </w:rPr>
      </w:pPr>
    </w:p>
    <w:p w14:paraId="769284B2" w14:textId="77777777" w:rsidR="00F346F7" w:rsidRPr="00786C90" w:rsidRDefault="00F346F7" w:rsidP="00786C90">
      <w:pPr>
        <w:widowControl/>
        <w:autoSpaceDE/>
        <w:autoSpaceDN/>
        <w:adjustRightInd/>
        <w:rPr>
          <w:rFonts w:ascii="Times New Roman" w:eastAsia="Calibri" w:hAnsi="Times New Roman" w:cs="Times New Roman"/>
          <w:sz w:val="28"/>
          <w:szCs w:val="28"/>
          <w:lang w:val="uk-UA" w:eastAsia="en-US"/>
        </w:rPr>
      </w:pPr>
      <w:r w:rsidRPr="00786C90">
        <w:rPr>
          <w:rFonts w:ascii="Times New Roman" w:eastAsia="Calibri" w:hAnsi="Times New Roman" w:cs="Times New Roman"/>
          <w:sz w:val="28"/>
          <w:szCs w:val="28"/>
          <w:lang w:val="uk-UA" w:eastAsia="en-US"/>
        </w:rPr>
        <w:t>Печатка</w:t>
      </w:r>
    </w:p>
    <w:p w14:paraId="6DF9922E" w14:textId="77777777" w:rsidR="00F346F7" w:rsidRPr="00786C90" w:rsidRDefault="00F346F7" w:rsidP="00786C90">
      <w:pPr>
        <w:widowControl/>
        <w:autoSpaceDE/>
        <w:autoSpaceDN/>
        <w:adjustRightInd/>
        <w:rPr>
          <w:rFonts w:ascii="Times New Roman" w:eastAsia="Calibri" w:hAnsi="Times New Roman" w:cs="Times New Roman"/>
          <w:sz w:val="28"/>
          <w:szCs w:val="28"/>
          <w:lang w:val="uk-UA" w:eastAsia="en-US"/>
        </w:rPr>
      </w:pPr>
      <w:r w:rsidRPr="00786C90">
        <w:rPr>
          <w:rFonts w:ascii="Times New Roman" w:eastAsia="Calibri" w:hAnsi="Times New Roman" w:cs="Times New Roman"/>
          <w:sz w:val="28"/>
          <w:szCs w:val="28"/>
          <w:lang w:val="uk-UA" w:eastAsia="en-US"/>
        </w:rPr>
        <w:t>підприємства, організації, установи</w:t>
      </w:r>
      <w:r w:rsidRPr="00786C90">
        <w:rPr>
          <w:rFonts w:ascii="Times New Roman" w:eastAsia="Calibri" w:hAnsi="Times New Roman" w:cs="Times New Roman"/>
          <w:sz w:val="28"/>
          <w:szCs w:val="28"/>
          <w:lang w:val="uk-UA" w:eastAsia="en-US"/>
        </w:rPr>
        <w:tab/>
        <w:t>„___” ________________ 20___ року</w:t>
      </w:r>
    </w:p>
    <w:p w14:paraId="1A69CFBF" w14:textId="77777777" w:rsidR="00F346F7" w:rsidRPr="00786C90" w:rsidRDefault="00F346F7" w:rsidP="00786C90">
      <w:pPr>
        <w:widowControl/>
        <w:autoSpaceDE/>
        <w:autoSpaceDN/>
        <w:adjustRightInd/>
        <w:rPr>
          <w:rFonts w:ascii="Times New Roman" w:eastAsia="Calibri" w:hAnsi="Times New Roman" w:cs="Times New Roman"/>
          <w:sz w:val="28"/>
          <w:szCs w:val="28"/>
          <w:lang w:val="uk-UA" w:eastAsia="en-US"/>
        </w:rPr>
      </w:pPr>
    </w:p>
    <w:p w14:paraId="68538E8D" w14:textId="77777777" w:rsidR="00F346F7" w:rsidRPr="00786C90" w:rsidRDefault="00F346F7" w:rsidP="00786C90">
      <w:pPr>
        <w:widowControl/>
        <w:autoSpaceDE/>
        <w:autoSpaceDN/>
        <w:adjustRightInd/>
        <w:rPr>
          <w:rFonts w:ascii="Times New Roman" w:eastAsia="Calibri" w:hAnsi="Times New Roman" w:cs="Times New Roman"/>
          <w:sz w:val="28"/>
          <w:szCs w:val="28"/>
          <w:lang w:val="uk-UA" w:eastAsia="en-US"/>
        </w:rPr>
      </w:pPr>
      <w:r w:rsidRPr="00786C90">
        <w:rPr>
          <w:rFonts w:ascii="Times New Roman" w:eastAsia="Calibri" w:hAnsi="Times New Roman" w:cs="Times New Roman"/>
          <w:sz w:val="28"/>
          <w:szCs w:val="28"/>
          <w:lang w:val="uk-UA" w:eastAsia="en-US"/>
        </w:rPr>
        <w:t>____________     ________________________________________________</w:t>
      </w:r>
    </w:p>
    <w:p w14:paraId="6890B1F4" w14:textId="77777777" w:rsidR="00F346F7" w:rsidRPr="00786C90" w:rsidRDefault="00F346F7" w:rsidP="00786C90">
      <w:pPr>
        <w:widowControl/>
        <w:autoSpaceDE/>
        <w:autoSpaceDN/>
        <w:adjustRightInd/>
        <w:ind w:left="454"/>
        <w:rPr>
          <w:rFonts w:ascii="Times New Roman" w:eastAsia="Calibri" w:hAnsi="Times New Roman" w:cs="Times New Roman"/>
          <w:sz w:val="28"/>
          <w:szCs w:val="28"/>
          <w:lang w:val="uk-UA" w:eastAsia="en-US"/>
        </w:rPr>
      </w:pPr>
      <w:r w:rsidRPr="00786C90">
        <w:rPr>
          <w:rFonts w:ascii="Times New Roman" w:eastAsia="Calibri" w:hAnsi="Times New Roman" w:cs="Times New Roman"/>
          <w:sz w:val="28"/>
          <w:szCs w:val="28"/>
          <w:lang w:val="uk-UA" w:eastAsia="en-US"/>
        </w:rPr>
        <w:t xml:space="preserve">    (підпис)                   (посада, прізвище та ініціали відповідальної особи)</w:t>
      </w:r>
    </w:p>
    <w:p w14:paraId="1207CBB7" w14:textId="77777777" w:rsidR="00F346F7" w:rsidRPr="00786C90" w:rsidRDefault="00F346F7" w:rsidP="00786C90">
      <w:pPr>
        <w:widowControl/>
        <w:autoSpaceDE/>
        <w:autoSpaceDN/>
        <w:adjustRightInd/>
        <w:ind w:left="2124" w:firstLine="708"/>
        <w:rPr>
          <w:rFonts w:ascii="Times New Roman" w:eastAsia="Calibri" w:hAnsi="Times New Roman" w:cs="Times New Roman"/>
          <w:sz w:val="28"/>
          <w:szCs w:val="28"/>
          <w:lang w:val="uk-UA" w:eastAsia="en-US"/>
        </w:rPr>
      </w:pPr>
    </w:p>
    <w:p w14:paraId="501ED870" w14:textId="77777777" w:rsidR="00F346F7" w:rsidRPr="00786C90" w:rsidRDefault="00F346F7" w:rsidP="00786C90">
      <w:pPr>
        <w:widowControl/>
        <w:autoSpaceDE/>
        <w:autoSpaceDN/>
        <w:adjustRightInd/>
        <w:rPr>
          <w:rFonts w:ascii="Times New Roman" w:eastAsia="Calibri" w:hAnsi="Times New Roman" w:cs="Times New Roman"/>
          <w:sz w:val="28"/>
          <w:szCs w:val="28"/>
          <w:lang w:val="uk-UA" w:eastAsia="en-US"/>
        </w:rPr>
      </w:pPr>
      <w:r w:rsidRPr="00786C90">
        <w:rPr>
          <w:rFonts w:ascii="Times New Roman" w:eastAsia="Calibri" w:hAnsi="Times New Roman" w:cs="Times New Roman"/>
          <w:sz w:val="28"/>
          <w:szCs w:val="28"/>
          <w:lang w:val="uk-UA" w:eastAsia="en-US"/>
        </w:rPr>
        <w:t>Вибув з підприємства, організації, установи</w:t>
      </w:r>
    </w:p>
    <w:p w14:paraId="4A6219ED" w14:textId="77777777" w:rsidR="00F346F7" w:rsidRPr="00786C90" w:rsidRDefault="00F346F7" w:rsidP="00786C90">
      <w:pPr>
        <w:widowControl/>
        <w:autoSpaceDE/>
        <w:autoSpaceDN/>
        <w:adjustRightInd/>
        <w:rPr>
          <w:rFonts w:ascii="Times New Roman" w:eastAsia="Calibri" w:hAnsi="Times New Roman" w:cs="Times New Roman"/>
          <w:sz w:val="28"/>
          <w:szCs w:val="28"/>
          <w:lang w:val="uk-UA" w:eastAsia="en-US"/>
        </w:rPr>
      </w:pPr>
    </w:p>
    <w:p w14:paraId="30897FC0" w14:textId="77777777" w:rsidR="00F346F7" w:rsidRPr="00786C90" w:rsidRDefault="00F346F7" w:rsidP="00786C90">
      <w:pPr>
        <w:widowControl/>
        <w:autoSpaceDE/>
        <w:autoSpaceDN/>
        <w:adjustRightInd/>
        <w:rPr>
          <w:rFonts w:ascii="Times New Roman" w:eastAsia="Calibri" w:hAnsi="Times New Roman" w:cs="Times New Roman"/>
          <w:sz w:val="28"/>
          <w:szCs w:val="28"/>
          <w:lang w:val="uk-UA" w:eastAsia="en-US"/>
        </w:rPr>
      </w:pPr>
      <w:r w:rsidRPr="00786C90">
        <w:rPr>
          <w:rFonts w:ascii="Times New Roman" w:eastAsia="Calibri" w:hAnsi="Times New Roman" w:cs="Times New Roman"/>
          <w:sz w:val="28"/>
          <w:szCs w:val="28"/>
          <w:lang w:val="uk-UA" w:eastAsia="en-US"/>
        </w:rPr>
        <w:t>Печатка</w:t>
      </w:r>
    </w:p>
    <w:p w14:paraId="25F6BCBF" w14:textId="77777777" w:rsidR="00F346F7" w:rsidRPr="00786C90" w:rsidRDefault="00F346F7" w:rsidP="00786C90">
      <w:pPr>
        <w:widowControl/>
        <w:autoSpaceDE/>
        <w:autoSpaceDN/>
        <w:adjustRightInd/>
        <w:rPr>
          <w:rFonts w:ascii="Times New Roman" w:eastAsia="Calibri" w:hAnsi="Times New Roman" w:cs="Times New Roman"/>
          <w:sz w:val="28"/>
          <w:szCs w:val="28"/>
          <w:lang w:val="uk-UA" w:eastAsia="en-US"/>
        </w:rPr>
      </w:pPr>
      <w:r w:rsidRPr="00786C90">
        <w:rPr>
          <w:rFonts w:ascii="Times New Roman" w:eastAsia="Calibri" w:hAnsi="Times New Roman" w:cs="Times New Roman"/>
          <w:sz w:val="28"/>
          <w:szCs w:val="28"/>
          <w:lang w:val="uk-UA" w:eastAsia="en-US"/>
        </w:rPr>
        <w:t>Підприємства, організації, установи</w:t>
      </w:r>
      <w:r w:rsidRPr="00786C90">
        <w:rPr>
          <w:rFonts w:ascii="Times New Roman" w:eastAsia="Calibri" w:hAnsi="Times New Roman" w:cs="Times New Roman"/>
          <w:sz w:val="28"/>
          <w:szCs w:val="28"/>
          <w:lang w:val="uk-UA" w:eastAsia="en-US"/>
        </w:rPr>
        <w:tab/>
        <w:t xml:space="preserve">  “___” _______________ 20___ року</w:t>
      </w:r>
    </w:p>
    <w:p w14:paraId="05B3B69E" w14:textId="77777777" w:rsidR="00F346F7" w:rsidRPr="00786C90" w:rsidRDefault="00F346F7" w:rsidP="00786C90">
      <w:pPr>
        <w:widowControl/>
        <w:autoSpaceDE/>
        <w:autoSpaceDN/>
        <w:adjustRightInd/>
        <w:rPr>
          <w:rFonts w:ascii="Times New Roman" w:eastAsia="Calibri" w:hAnsi="Times New Roman" w:cs="Times New Roman"/>
          <w:sz w:val="28"/>
          <w:szCs w:val="28"/>
          <w:lang w:val="uk-UA" w:eastAsia="en-US"/>
        </w:rPr>
      </w:pPr>
    </w:p>
    <w:p w14:paraId="5A718CF6" w14:textId="77777777" w:rsidR="00F346F7" w:rsidRPr="00786C90" w:rsidRDefault="00F346F7" w:rsidP="00786C90">
      <w:pPr>
        <w:widowControl/>
        <w:autoSpaceDE/>
        <w:autoSpaceDN/>
        <w:adjustRightInd/>
        <w:rPr>
          <w:rFonts w:ascii="Times New Roman" w:eastAsia="Calibri" w:hAnsi="Times New Roman" w:cs="Times New Roman"/>
          <w:sz w:val="28"/>
          <w:szCs w:val="28"/>
          <w:lang w:val="uk-UA" w:eastAsia="en-US"/>
        </w:rPr>
      </w:pPr>
      <w:r w:rsidRPr="00786C90">
        <w:rPr>
          <w:rFonts w:ascii="Times New Roman" w:eastAsia="Calibri" w:hAnsi="Times New Roman" w:cs="Times New Roman"/>
          <w:sz w:val="28"/>
          <w:szCs w:val="28"/>
          <w:lang w:val="uk-UA" w:eastAsia="en-US"/>
        </w:rPr>
        <w:t>_____________     ________________________________________________</w:t>
      </w:r>
    </w:p>
    <w:p w14:paraId="513990BC" w14:textId="77777777" w:rsidR="00F346F7" w:rsidRPr="00786C90" w:rsidRDefault="00F346F7" w:rsidP="00786C90">
      <w:pPr>
        <w:widowControl/>
        <w:autoSpaceDE/>
        <w:autoSpaceDN/>
        <w:adjustRightInd/>
        <w:rPr>
          <w:rFonts w:ascii="Times New Roman" w:eastAsia="Calibri" w:hAnsi="Times New Roman" w:cs="Times New Roman"/>
          <w:sz w:val="28"/>
          <w:szCs w:val="28"/>
          <w:lang w:val="uk-UA" w:eastAsia="en-US"/>
        </w:rPr>
      </w:pPr>
      <w:r w:rsidRPr="00786C90">
        <w:rPr>
          <w:rFonts w:ascii="Times New Roman" w:eastAsia="Calibri" w:hAnsi="Times New Roman" w:cs="Times New Roman"/>
          <w:sz w:val="28"/>
          <w:szCs w:val="28"/>
          <w:lang w:val="uk-UA" w:eastAsia="en-US"/>
        </w:rPr>
        <w:t xml:space="preserve">     (підпис)                    (посада, прізвище та ініціали відповідальної особи)</w:t>
      </w:r>
    </w:p>
    <w:p w14:paraId="28724E32" w14:textId="77777777" w:rsidR="00F346F7" w:rsidRPr="00786C90" w:rsidRDefault="00F346F7" w:rsidP="00786C90">
      <w:pPr>
        <w:shd w:val="clear" w:color="auto" w:fill="FFFFFF"/>
        <w:spacing w:line="360" w:lineRule="auto"/>
        <w:jc w:val="center"/>
        <w:rPr>
          <w:rFonts w:ascii="Times New Roman" w:hAnsi="Times New Roman" w:cs="Times New Roman"/>
          <w:b/>
          <w:sz w:val="28"/>
          <w:szCs w:val="28"/>
          <w:lang w:val="uk-UA"/>
        </w:rPr>
      </w:pPr>
    </w:p>
    <w:p w14:paraId="442E9C18" w14:textId="77777777" w:rsidR="00C034F2" w:rsidRPr="00786C90" w:rsidRDefault="00C034F2" w:rsidP="00786C90">
      <w:pPr>
        <w:widowControl/>
        <w:autoSpaceDE/>
        <w:autoSpaceDN/>
        <w:adjustRightInd/>
        <w:spacing w:line="259" w:lineRule="auto"/>
        <w:rPr>
          <w:rFonts w:ascii="Times New Roman" w:hAnsi="Times New Roman" w:cs="Times New Roman"/>
          <w:b/>
          <w:sz w:val="28"/>
          <w:szCs w:val="28"/>
          <w:lang w:val="uk-UA"/>
        </w:rPr>
      </w:pPr>
      <w:r w:rsidRPr="00786C90">
        <w:rPr>
          <w:rFonts w:ascii="Times New Roman" w:hAnsi="Times New Roman" w:cs="Times New Roman"/>
          <w:b/>
          <w:sz w:val="28"/>
          <w:szCs w:val="28"/>
          <w:lang w:val="uk-UA"/>
        </w:rPr>
        <w:br w:type="page"/>
      </w:r>
    </w:p>
    <w:p w14:paraId="4B272CF2" w14:textId="77777777" w:rsidR="00F346F7" w:rsidRPr="00786C90" w:rsidRDefault="00F346F7" w:rsidP="00786C90">
      <w:pPr>
        <w:shd w:val="clear" w:color="auto" w:fill="FFFFFF"/>
        <w:spacing w:line="360" w:lineRule="auto"/>
        <w:jc w:val="center"/>
        <w:rPr>
          <w:rFonts w:ascii="Times New Roman" w:hAnsi="Times New Roman" w:cs="Times New Roman"/>
          <w:b/>
          <w:sz w:val="28"/>
          <w:szCs w:val="28"/>
          <w:lang w:val="uk-UA"/>
        </w:rPr>
      </w:pPr>
      <w:r w:rsidRPr="00786C90">
        <w:rPr>
          <w:rFonts w:ascii="Times New Roman" w:hAnsi="Times New Roman" w:cs="Times New Roman"/>
          <w:b/>
          <w:sz w:val="28"/>
          <w:szCs w:val="28"/>
          <w:lang w:val="uk-UA"/>
        </w:rPr>
        <w:lastRenderedPageBreak/>
        <w:t>Щоденник</w:t>
      </w:r>
    </w:p>
    <w:p w14:paraId="38F40CCB" w14:textId="77777777" w:rsidR="00F346F7" w:rsidRPr="00786C90" w:rsidRDefault="00F346F7" w:rsidP="00786C90">
      <w:pPr>
        <w:shd w:val="clear" w:color="auto" w:fill="FFFFFF"/>
        <w:spacing w:line="360" w:lineRule="auto"/>
        <w:jc w:val="center"/>
        <w:rPr>
          <w:rFonts w:ascii="Times New Roman" w:hAnsi="Times New Roman" w:cs="Times New Roman"/>
          <w:bCs/>
          <w:sz w:val="28"/>
          <w:szCs w:val="28"/>
          <w:lang w:val="uk-UA"/>
        </w:rPr>
      </w:pPr>
      <w:r w:rsidRPr="00786C90">
        <w:rPr>
          <w:rFonts w:ascii="Times New Roman" w:hAnsi="Times New Roman" w:cs="Times New Roman"/>
          <w:bCs/>
          <w:sz w:val="28"/>
          <w:szCs w:val="28"/>
          <w:lang w:val="uk-UA"/>
        </w:rPr>
        <w:t xml:space="preserve">про проходження виробничої практики </w:t>
      </w:r>
    </w:p>
    <w:p w14:paraId="059B892A" w14:textId="77777777" w:rsidR="00F346F7" w:rsidRPr="00786C90" w:rsidRDefault="00F346F7" w:rsidP="00786C90">
      <w:pPr>
        <w:shd w:val="clear" w:color="auto" w:fill="FFFFFF"/>
        <w:spacing w:line="360" w:lineRule="auto"/>
        <w:jc w:val="center"/>
        <w:rPr>
          <w:rFonts w:ascii="Times New Roman" w:hAnsi="Times New Roman" w:cs="Times New Roman"/>
          <w:bCs/>
          <w:sz w:val="28"/>
          <w:szCs w:val="28"/>
          <w:lang w:val="uk-UA"/>
        </w:rPr>
      </w:pPr>
      <w:r w:rsidRPr="00786C90">
        <w:rPr>
          <w:rFonts w:ascii="Times New Roman" w:hAnsi="Times New Roman" w:cs="Times New Roman"/>
          <w:bCs/>
          <w:sz w:val="28"/>
          <w:szCs w:val="28"/>
          <w:lang w:val="uk-UA"/>
        </w:rPr>
        <w:t>в Управлінні взаємодії з</w:t>
      </w:r>
      <w:r w:rsidRPr="00786C90">
        <w:rPr>
          <w:rFonts w:ascii="Times New Roman" w:hAnsi="Times New Roman" w:cs="Times New Roman"/>
          <w:sz w:val="28"/>
          <w:szCs w:val="28"/>
          <w:lang w:val="uk-UA"/>
        </w:rPr>
        <w:t xml:space="preserve"> </w:t>
      </w:r>
      <w:r w:rsidRPr="00786C90">
        <w:rPr>
          <w:rFonts w:ascii="Times New Roman" w:hAnsi="Times New Roman" w:cs="Times New Roman"/>
          <w:bCs/>
          <w:sz w:val="28"/>
          <w:szCs w:val="28"/>
          <w:lang w:val="uk-UA"/>
        </w:rPr>
        <w:t xml:space="preserve">державними органами та координації зовнішніх зносин МЗС України </w:t>
      </w:r>
    </w:p>
    <w:p w14:paraId="3AE9B353" w14:textId="77777777" w:rsidR="00F346F7" w:rsidRPr="00786C90" w:rsidRDefault="00F346F7" w:rsidP="00786C90">
      <w:pPr>
        <w:shd w:val="clear" w:color="auto" w:fill="FFFFFF"/>
        <w:spacing w:line="360" w:lineRule="auto"/>
        <w:jc w:val="center"/>
        <w:rPr>
          <w:rFonts w:ascii="Times New Roman" w:hAnsi="Times New Roman" w:cs="Times New Roman"/>
          <w:sz w:val="28"/>
          <w:szCs w:val="28"/>
          <w:lang w:val="uk-UA"/>
        </w:rPr>
      </w:pP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4769"/>
        <w:gridCol w:w="1619"/>
        <w:gridCol w:w="1898"/>
      </w:tblGrid>
      <w:tr w:rsidR="00F346F7" w:rsidRPr="00786C90" w14:paraId="69D0FD8A" w14:textId="77777777" w:rsidTr="00324B76">
        <w:tc>
          <w:tcPr>
            <w:tcW w:w="1477" w:type="dxa"/>
            <w:shd w:val="clear" w:color="auto" w:fill="auto"/>
            <w:vAlign w:val="center"/>
          </w:tcPr>
          <w:p w14:paraId="3291514B" w14:textId="77777777" w:rsidR="00F346F7" w:rsidRPr="00786C90" w:rsidRDefault="00F346F7" w:rsidP="00786C90">
            <w:pPr>
              <w:jc w:val="center"/>
              <w:rPr>
                <w:rFonts w:ascii="Times New Roman" w:hAnsi="Times New Roman" w:cs="Times New Roman"/>
                <w:b/>
                <w:sz w:val="28"/>
                <w:szCs w:val="28"/>
                <w:lang w:val="uk-UA"/>
              </w:rPr>
            </w:pPr>
            <w:r w:rsidRPr="00786C90">
              <w:rPr>
                <w:rFonts w:ascii="Times New Roman" w:hAnsi="Times New Roman" w:cs="Times New Roman"/>
                <w:b/>
                <w:sz w:val="28"/>
                <w:szCs w:val="28"/>
                <w:lang w:val="uk-UA"/>
              </w:rPr>
              <w:t>Дата</w:t>
            </w:r>
          </w:p>
        </w:tc>
        <w:tc>
          <w:tcPr>
            <w:tcW w:w="4769" w:type="dxa"/>
            <w:shd w:val="clear" w:color="auto" w:fill="auto"/>
            <w:vAlign w:val="center"/>
          </w:tcPr>
          <w:p w14:paraId="0BE8716E" w14:textId="46FC330B" w:rsidR="00F346F7" w:rsidRPr="00786C90" w:rsidRDefault="00F346F7" w:rsidP="00786C90">
            <w:pPr>
              <w:jc w:val="center"/>
              <w:rPr>
                <w:rFonts w:ascii="Times New Roman" w:hAnsi="Times New Roman" w:cs="Times New Roman"/>
                <w:b/>
                <w:sz w:val="28"/>
                <w:szCs w:val="28"/>
                <w:lang w:val="uk-UA"/>
              </w:rPr>
            </w:pPr>
            <w:r w:rsidRPr="00786C90">
              <w:rPr>
                <w:rFonts w:ascii="Times New Roman" w:hAnsi="Times New Roman" w:cs="Times New Roman"/>
                <w:b/>
                <w:sz w:val="28"/>
                <w:szCs w:val="28"/>
                <w:lang w:val="uk-UA"/>
              </w:rPr>
              <w:t>Зміст виконаної роботи</w:t>
            </w:r>
            <w:r w:rsidR="00F0163A">
              <w:rPr>
                <w:rFonts w:ascii="Times New Roman" w:hAnsi="Times New Roman" w:cs="Times New Roman"/>
                <w:b/>
                <w:sz w:val="28"/>
                <w:szCs w:val="28"/>
                <w:lang w:val="uk-UA"/>
              </w:rPr>
              <w:t xml:space="preserve"> (Зразок, можливі зміни відповідно до специфіки діяльності установи)</w:t>
            </w:r>
          </w:p>
        </w:tc>
        <w:tc>
          <w:tcPr>
            <w:tcW w:w="1619" w:type="dxa"/>
            <w:shd w:val="clear" w:color="auto" w:fill="auto"/>
            <w:vAlign w:val="center"/>
          </w:tcPr>
          <w:p w14:paraId="6F5451DD" w14:textId="77777777" w:rsidR="00F346F7" w:rsidRPr="00786C90" w:rsidRDefault="00F346F7" w:rsidP="00786C90">
            <w:pPr>
              <w:jc w:val="center"/>
              <w:rPr>
                <w:rFonts w:ascii="Times New Roman" w:hAnsi="Times New Roman" w:cs="Times New Roman"/>
                <w:b/>
                <w:sz w:val="28"/>
                <w:szCs w:val="28"/>
                <w:lang w:val="uk-UA"/>
              </w:rPr>
            </w:pPr>
            <w:r w:rsidRPr="00786C90">
              <w:rPr>
                <w:rFonts w:ascii="Times New Roman" w:hAnsi="Times New Roman" w:cs="Times New Roman"/>
                <w:b/>
                <w:sz w:val="28"/>
                <w:szCs w:val="28"/>
                <w:lang w:val="uk-UA"/>
              </w:rPr>
              <w:t>Відмітка про виконання</w:t>
            </w:r>
          </w:p>
        </w:tc>
        <w:tc>
          <w:tcPr>
            <w:tcW w:w="1898" w:type="dxa"/>
            <w:shd w:val="clear" w:color="auto" w:fill="auto"/>
            <w:vAlign w:val="center"/>
          </w:tcPr>
          <w:p w14:paraId="10D58160" w14:textId="77777777" w:rsidR="00F346F7" w:rsidRPr="00786C90" w:rsidRDefault="00F346F7" w:rsidP="00786C90">
            <w:pPr>
              <w:jc w:val="center"/>
              <w:rPr>
                <w:rFonts w:ascii="Times New Roman" w:hAnsi="Times New Roman" w:cs="Times New Roman"/>
                <w:b/>
                <w:sz w:val="28"/>
                <w:szCs w:val="28"/>
                <w:lang w:val="uk-UA"/>
              </w:rPr>
            </w:pPr>
            <w:r w:rsidRPr="00786C90">
              <w:rPr>
                <w:rFonts w:ascii="Times New Roman" w:hAnsi="Times New Roman" w:cs="Times New Roman"/>
                <w:b/>
                <w:sz w:val="28"/>
                <w:szCs w:val="28"/>
                <w:lang w:val="uk-UA"/>
              </w:rPr>
              <w:t>Підпис керівника від бази практики</w:t>
            </w:r>
          </w:p>
        </w:tc>
      </w:tr>
      <w:tr w:rsidR="00F346F7" w:rsidRPr="00786C90" w14:paraId="7E02E299" w14:textId="77777777" w:rsidTr="00324B76">
        <w:tc>
          <w:tcPr>
            <w:tcW w:w="1477" w:type="dxa"/>
            <w:shd w:val="clear" w:color="auto" w:fill="auto"/>
            <w:vAlign w:val="center"/>
          </w:tcPr>
          <w:p w14:paraId="119B83C8" w14:textId="0909EA8A" w:rsidR="00F346F7" w:rsidRPr="00786C90" w:rsidRDefault="00F346F7" w:rsidP="00786C90">
            <w:pPr>
              <w:spacing w:line="360" w:lineRule="auto"/>
              <w:jc w:val="center"/>
              <w:rPr>
                <w:rFonts w:ascii="Times New Roman" w:hAnsi="Times New Roman" w:cs="Times New Roman"/>
                <w:sz w:val="28"/>
                <w:szCs w:val="28"/>
                <w:lang w:val="uk-UA"/>
              </w:rPr>
            </w:pPr>
            <w:r w:rsidRPr="00786C90">
              <w:rPr>
                <w:rFonts w:ascii="Times New Roman" w:hAnsi="Times New Roman" w:cs="Times New Roman"/>
                <w:sz w:val="28"/>
                <w:szCs w:val="28"/>
                <w:lang w:val="uk-UA"/>
              </w:rPr>
              <w:t>26.07.201</w:t>
            </w:r>
            <w:r w:rsidR="00786C90">
              <w:rPr>
                <w:rFonts w:ascii="Times New Roman" w:hAnsi="Times New Roman" w:cs="Times New Roman"/>
                <w:sz w:val="28"/>
                <w:szCs w:val="28"/>
                <w:lang w:val="uk-UA"/>
              </w:rPr>
              <w:t>9</w:t>
            </w:r>
          </w:p>
        </w:tc>
        <w:tc>
          <w:tcPr>
            <w:tcW w:w="4769" w:type="dxa"/>
            <w:shd w:val="clear" w:color="auto" w:fill="auto"/>
          </w:tcPr>
          <w:p w14:paraId="161B51AC" w14:textId="77777777" w:rsidR="00F346F7" w:rsidRPr="00786C90" w:rsidRDefault="00F346F7" w:rsidP="00786C90">
            <w:pPr>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 xml:space="preserve">Ознайомлення з роботою, функціями та основними напрямами діяльності </w:t>
            </w:r>
            <w:r w:rsidRPr="00786C90">
              <w:rPr>
                <w:rFonts w:ascii="Times New Roman" w:hAnsi="Times New Roman" w:cs="Times New Roman"/>
                <w:bCs/>
                <w:sz w:val="28"/>
                <w:szCs w:val="28"/>
                <w:lang w:val="uk-UA"/>
              </w:rPr>
              <w:t>Управління взаємодії з</w:t>
            </w:r>
            <w:r w:rsidRPr="00786C90">
              <w:rPr>
                <w:rFonts w:ascii="Times New Roman" w:hAnsi="Times New Roman" w:cs="Times New Roman"/>
                <w:sz w:val="28"/>
                <w:szCs w:val="28"/>
                <w:lang w:val="uk-UA"/>
              </w:rPr>
              <w:t xml:space="preserve"> </w:t>
            </w:r>
            <w:r w:rsidRPr="00786C90">
              <w:rPr>
                <w:rFonts w:ascii="Times New Roman" w:hAnsi="Times New Roman" w:cs="Times New Roman"/>
                <w:bCs/>
                <w:sz w:val="28"/>
                <w:szCs w:val="28"/>
                <w:lang w:val="uk-UA"/>
              </w:rPr>
              <w:t>державними органами та координації зовнішніх зносин МЗС України</w:t>
            </w:r>
          </w:p>
        </w:tc>
        <w:tc>
          <w:tcPr>
            <w:tcW w:w="1619" w:type="dxa"/>
            <w:shd w:val="clear" w:color="auto" w:fill="auto"/>
            <w:vAlign w:val="center"/>
          </w:tcPr>
          <w:p w14:paraId="3118E7EF" w14:textId="77777777" w:rsidR="00F346F7" w:rsidRPr="00786C90" w:rsidRDefault="00F346F7" w:rsidP="00786C90">
            <w:pPr>
              <w:spacing w:line="360" w:lineRule="auto"/>
              <w:jc w:val="center"/>
              <w:rPr>
                <w:rFonts w:ascii="Times New Roman" w:hAnsi="Times New Roman" w:cs="Times New Roman"/>
                <w:i/>
                <w:sz w:val="28"/>
                <w:szCs w:val="28"/>
                <w:lang w:val="uk-UA"/>
              </w:rPr>
            </w:pPr>
            <w:r w:rsidRPr="00786C90">
              <w:rPr>
                <w:rFonts w:ascii="Times New Roman" w:hAnsi="Times New Roman" w:cs="Times New Roman"/>
                <w:i/>
                <w:sz w:val="28"/>
                <w:szCs w:val="28"/>
                <w:lang w:val="uk-UA"/>
              </w:rPr>
              <w:t>виконано</w:t>
            </w:r>
          </w:p>
        </w:tc>
        <w:tc>
          <w:tcPr>
            <w:tcW w:w="1898" w:type="dxa"/>
            <w:shd w:val="clear" w:color="auto" w:fill="auto"/>
            <w:vAlign w:val="center"/>
          </w:tcPr>
          <w:p w14:paraId="23869B5C" w14:textId="77777777" w:rsidR="00F346F7" w:rsidRPr="00786C90" w:rsidRDefault="00F346F7" w:rsidP="00786C90">
            <w:pPr>
              <w:spacing w:line="360" w:lineRule="auto"/>
              <w:jc w:val="center"/>
              <w:rPr>
                <w:rFonts w:ascii="Times New Roman" w:hAnsi="Times New Roman" w:cs="Times New Roman"/>
                <w:i/>
                <w:sz w:val="24"/>
                <w:szCs w:val="24"/>
                <w:lang w:val="uk-UA"/>
              </w:rPr>
            </w:pPr>
            <w:r w:rsidRPr="00786C90">
              <w:rPr>
                <w:rFonts w:ascii="Times New Roman" w:hAnsi="Times New Roman" w:cs="Times New Roman"/>
                <w:i/>
                <w:sz w:val="24"/>
                <w:szCs w:val="24"/>
                <w:lang w:val="uk-UA"/>
              </w:rPr>
              <w:t>(підпис керівника від бази практики)</w:t>
            </w:r>
          </w:p>
        </w:tc>
      </w:tr>
      <w:tr w:rsidR="00F346F7" w:rsidRPr="00786C90" w14:paraId="445921CA" w14:textId="77777777" w:rsidTr="00324B76">
        <w:tc>
          <w:tcPr>
            <w:tcW w:w="1477" w:type="dxa"/>
            <w:shd w:val="clear" w:color="auto" w:fill="auto"/>
            <w:vAlign w:val="center"/>
          </w:tcPr>
          <w:p w14:paraId="4FBC010A" w14:textId="6A26F580" w:rsidR="00F346F7" w:rsidRPr="00786C90" w:rsidRDefault="00F346F7" w:rsidP="00786C90">
            <w:pPr>
              <w:spacing w:line="360" w:lineRule="auto"/>
              <w:jc w:val="center"/>
              <w:rPr>
                <w:rFonts w:ascii="Times New Roman" w:hAnsi="Times New Roman" w:cs="Times New Roman"/>
                <w:sz w:val="28"/>
                <w:szCs w:val="28"/>
                <w:lang w:val="uk-UA"/>
              </w:rPr>
            </w:pPr>
            <w:r w:rsidRPr="00786C90">
              <w:rPr>
                <w:rFonts w:ascii="Times New Roman" w:hAnsi="Times New Roman" w:cs="Times New Roman"/>
                <w:sz w:val="28"/>
                <w:szCs w:val="28"/>
                <w:lang w:val="uk-UA"/>
              </w:rPr>
              <w:t>27.07.201</w:t>
            </w:r>
            <w:r w:rsidR="00786C90">
              <w:rPr>
                <w:rFonts w:ascii="Times New Roman" w:hAnsi="Times New Roman" w:cs="Times New Roman"/>
                <w:sz w:val="28"/>
                <w:szCs w:val="28"/>
                <w:lang w:val="uk-UA"/>
              </w:rPr>
              <w:t>9</w:t>
            </w:r>
          </w:p>
        </w:tc>
        <w:tc>
          <w:tcPr>
            <w:tcW w:w="4769" w:type="dxa"/>
            <w:shd w:val="clear" w:color="auto" w:fill="auto"/>
          </w:tcPr>
          <w:p w14:paraId="7A80C767" w14:textId="77777777" w:rsidR="00F346F7" w:rsidRPr="00786C90" w:rsidRDefault="00F346F7" w:rsidP="00786C90">
            <w:pPr>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 xml:space="preserve">Ознайомлення з методикою підготовки документів з питань взаємодії МЗС України з центральними та місцевими органами виконавчої влади. Виконання функцій кур’єра під час </w:t>
            </w:r>
            <w:proofErr w:type="spellStart"/>
            <w:r w:rsidRPr="00786C90">
              <w:rPr>
                <w:rFonts w:ascii="Times New Roman" w:hAnsi="Times New Roman" w:cs="Times New Roman"/>
                <w:sz w:val="28"/>
                <w:szCs w:val="28"/>
                <w:lang w:val="uk-UA"/>
              </w:rPr>
              <w:t>документообміну</w:t>
            </w:r>
            <w:proofErr w:type="spellEnd"/>
            <w:r w:rsidRPr="00786C90">
              <w:rPr>
                <w:rFonts w:ascii="Times New Roman" w:hAnsi="Times New Roman" w:cs="Times New Roman"/>
                <w:sz w:val="28"/>
                <w:szCs w:val="28"/>
                <w:lang w:val="uk-UA"/>
              </w:rPr>
              <w:t xml:space="preserve"> між </w:t>
            </w:r>
            <w:r w:rsidRPr="00786C90">
              <w:rPr>
                <w:rFonts w:ascii="Times New Roman" w:hAnsi="Times New Roman" w:cs="Times New Roman"/>
                <w:bCs/>
                <w:sz w:val="28"/>
                <w:szCs w:val="28"/>
                <w:lang w:val="uk-UA"/>
              </w:rPr>
              <w:t>Управлінням взаємодії з</w:t>
            </w:r>
            <w:r w:rsidRPr="00786C90">
              <w:rPr>
                <w:rFonts w:ascii="Times New Roman" w:hAnsi="Times New Roman" w:cs="Times New Roman"/>
                <w:sz w:val="28"/>
                <w:szCs w:val="28"/>
                <w:lang w:val="uk-UA"/>
              </w:rPr>
              <w:t xml:space="preserve"> </w:t>
            </w:r>
            <w:r w:rsidRPr="00786C90">
              <w:rPr>
                <w:rFonts w:ascii="Times New Roman" w:hAnsi="Times New Roman" w:cs="Times New Roman"/>
                <w:bCs/>
                <w:sz w:val="28"/>
                <w:szCs w:val="28"/>
                <w:lang w:val="uk-UA"/>
              </w:rPr>
              <w:t>державними органами та координації зовнішніх зносин та іншими структурними підрозділами МЗС України</w:t>
            </w:r>
          </w:p>
        </w:tc>
        <w:tc>
          <w:tcPr>
            <w:tcW w:w="1619" w:type="dxa"/>
            <w:shd w:val="clear" w:color="auto" w:fill="auto"/>
            <w:vAlign w:val="center"/>
          </w:tcPr>
          <w:p w14:paraId="396EB467" w14:textId="77777777" w:rsidR="00F346F7" w:rsidRPr="00786C90" w:rsidRDefault="00F346F7" w:rsidP="00786C90">
            <w:pPr>
              <w:spacing w:line="360" w:lineRule="auto"/>
              <w:jc w:val="center"/>
              <w:rPr>
                <w:rFonts w:ascii="Times New Roman" w:hAnsi="Times New Roman" w:cs="Times New Roman"/>
                <w:i/>
                <w:sz w:val="28"/>
                <w:szCs w:val="28"/>
                <w:lang w:val="uk-UA"/>
              </w:rPr>
            </w:pPr>
            <w:r w:rsidRPr="00786C90">
              <w:rPr>
                <w:rFonts w:ascii="Times New Roman" w:hAnsi="Times New Roman" w:cs="Times New Roman"/>
                <w:i/>
                <w:sz w:val="28"/>
                <w:szCs w:val="28"/>
                <w:lang w:val="uk-UA"/>
              </w:rPr>
              <w:t>виконано</w:t>
            </w:r>
          </w:p>
        </w:tc>
        <w:tc>
          <w:tcPr>
            <w:tcW w:w="1898" w:type="dxa"/>
            <w:shd w:val="clear" w:color="auto" w:fill="auto"/>
            <w:vAlign w:val="center"/>
          </w:tcPr>
          <w:p w14:paraId="670BA22A" w14:textId="77777777" w:rsidR="00F346F7" w:rsidRPr="00786C90" w:rsidRDefault="00F346F7" w:rsidP="00786C90">
            <w:pPr>
              <w:spacing w:line="360" w:lineRule="auto"/>
              <w:jc w:val="center"/>
              <w:rPr>
                <w:rFonts w:ascii="Times New Roman" w:hAnsi="Times New Roman" w:cs="Times New Roman"/>
                <w:i/>
                <w:sz w:val="24"/>
                <w:szCs w:val="24"/>
                <w:lang w:val="uk-UA"/>
              </w:rPr>
            </w:pPr>
            <w:r w:rsidRPr="00786C90">
              <w:rPr>
                <w:rFonts w:ascii="Times New Roman" w:hAnsi="Times New Roman" w:cs="Times New Roman"/>
                <w:i/>
                <w:sz w:val="24"/>
                <w:szCs w:val="24"/>
                <w:lang w:val="uk-UA"/>
              </w:rPr>
              <w:t>(підпис керівника від бази практики)</w:t>
            </w:r>
          </w:p>
        </w:tc>
      </w:tr>
      <w:tr w:rsidR="00F346F7" w:rsidRPr="00786C90" w14:paraId="2C0A5CB4" w14:textId="77777777" w:rsidTr="00324B76">
        <w:tc>
          <w:tcPr>
            <w:tcW w:w="1477" w:type="dxa"/>
            <w:shd w:val="clear" w:color="auto" w:fill="auto"/>
            <w:vAlign w:val="center"/>
          </w:tcPr>
          <w:p w14:paraId="2A7217E1" w14:textId="1DE29A97" w:rsidR="00F346F7" w:rsidRPr="00786C90" w:rsidRDefault="00F346F7" w:rsidP="00786C90">
            <w:pPr>
              <w:spacing w:line="360" w:lineRule="auto"/>
              <w:jc w:val="center"/>
              <w:rPr>
                <w:rFonts w:ascii="Times New Roman" w:hAnsi="Times New Roman" w:cs="Times New Roman"/>
                <w:sz w:val="28"/>
                <w:szCs w:val="28"/>
                <w:lang w:val="uk-UA"/>
              </w:rPr>
            </w:pPr>
            <w:r w:rsidRPr="00786C90">
              <w:rPr>
                <w:rFonts w:ascii="Times New Roman" w:hAnsi="Times New Roman" w:cs="Times New Roman"/>
                <w:sz w:val="28"/>
                <w:szCs w:val="28"/>
                <w:lang w:val="uk-UA"/>
              </w:rPr>
              <w:t>28.07.201</w:t>
            </w:r>
            <w:r w:rsidR="00786C90">
              <w:rPr>
                <w:rFonts w:ascii="Times New Roman" w:hAnsi="Times New Roman" w:cs="Times New Roman"/>
                <w:sz w:val="28"/>
                <w:szCs w:val="28"/>
                <w:lang w:val="uk-UA"/>
              </w:rPr>
              <w:t>9</w:t>
            </w:r>
          </w:p>
        </w:tc>
        <w:tc>
          <w:tcPr>
            <w:tcW w:w="4769" w:type="dxa"/>
            <w:shd w:val="clear" w:color="auto" w:fill="auto"/>
          </w:tcPr>
          <w:p w14:paraId="760ACFE0" w14:textId="77777777" w:rsidR="00F346F7" w:rsidRPr="00786C90" w:rsidRDefault="00F346F7" w:rsidP="00786C90">
            <w:pPr>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Детальне ознайомлення із процесом документообігу в МЗС України, особливостями листування між МЗС України та іншими державними органами виконавчої влади</w:t>
            </w:r>
          </w:p>
        </w:tc>
        <w:tc>
          <w:tcPr>
            <w:tcW w:w="1619" w:type="dxa"/>
            <w:shd w:val="clear" w:color="auto" w:fill="auto"/>
            <w:vAlign w:val="center"/>
          </w:tcPr>
          <w:p w14:paraId="17D5CCF9" w14:textId="77777777" w:rsidR="00F346F7" w:rsidRPr="00786C90" w:rsidRDefault="00F346F7" w:rsidP="00786C90">
            <w:pPr>
              <w:spacing w:line="360" w:lineRule="auto"/>
              <w:jc w:val="center"/>
              <w:rPr>
                <w:rFonts w:ascii="Times New Roman" w:hAnsi="Times New Roman" w:cs="Times New Roman"/>
                <w:i/>
                <w:sz w:val="28"/>
                <w:szCs w:val="28"/>
                <w:lang w:val="uk-UA"/>
              </w:rPr>
            </w:pPr>
            <w:r w:rsidRPr="00786C90">
              <w:rPr>
                <w:rFonts w:ascii="Times New Roman" w:hAnsi="Times New Roman" w:cs="Times New Roman"/>
                <w:i/>
                <w:sz w:val="28"/>
                <w:szCs w:val="28"/>
                <w:lang w:val="uk-UA"/>
              </w:rPr>
              <w:t>виконано</w:t>
            </w:r>
          </w:p>
        </w:tc>
        <w:tc>
          <w:tcPr>
            <w:tcW w:w="1898" w:type="dxa"/>
            <w:shd w:val="clear" w:color="auto" w:fill="auto"/>
            <w:vAlign w:val="center"/>
          </w:tcPr>
          <w:p w14:paraId="00252508" w14:textId="77777777" w:rsidR="00F346F7" w:rsidRPr="00786C90" w:rsidRDefault="00F346F7" w:rsidP="00786C90">
            <w:pPr>
              <w:spacing w:line="360" w:lineRule="auto"/>
              <w:jc w:val="center"/>
              <w:rPr>
                <w:rFonts w:ascii="Times New Roman" w:hAnsi="Times New Roman" w:cs="Times New Roman"/>
                <w:i/>
                <w:sz w:val="24"/>
                <w:szCs w:val="24"/>
                <w:lang w:val="uk-UA"/>
              </w:rPr>
            </w:pPr>
            <w:r w:rsidRPr="00786C90">
              <w:rPr>
                <w:rFonts w:ascii="Times New Roman" w:hAnsi="Times New Roman" w:cs="Times New Roman"/>
                <w:i/>
                <w:sz w:val="24"/>
                <w:szCs w:val="24"/>
                <w:lang w:val="uk-UA"/>
              </w:rPr>
              <w:t>(підпис керівника від бази практики)</w:t>
            </w:r>
          </w:p>
        </w:tc>
      </w:tr>
    </w:tbl>
    <w:p w14:paraId="24933318" w14:textId="77777777" w:rsidR="00F346F7" w:rsidRPr="00786C90" w:rsidRDefault="00F346F7" w:rsidP="00786C90">
      <w:pPr>
        <w:shd w:val="clear" w:color="auto" w:fill="FFFFFF"/>
        <w:spacing w:line="360" w:lineRule="auto"/>
        <w:rPr>
          <w:rFonts w:ascii="Times New Roman" w:hAnsi="Times New Roman" w:cs="Times New Roman"/>
          <w:sz w:val="28"/>
          <w:szCs w:val="28"/>
          <w:lang w:val="uk-UA"/>
        </w:rPr>
      </w:pPr>
    </w:p>
    <w:p w14:paraId="3E1BEF71" w14:textId="77777777" w:rsidR="00F346F7" w:rsidRPr="00786C90" w:rsidRDefault="00F346F7" w:rsidP="00786C90">
      <w:pPr>
        <w:jc w:val="center"/>
        <w:rPr>
          <w:rFonts w:ascii="Times New Roman" w:hAnsi="Times New Roman" w:cs="Times New Roman"/>
          <w:b/>
          <w:i/>
          <w:caps/>
          <w:sz w:val="28"/>
          <w:szCs w:val="28"/>
          <w:lang w:val="uk-UA"/>
        </w:rPr>
      </w:pPr>
      <w:r w:rsidRPr="00786C90">
        <w:rPr>
          <w:rFonts w:ascii="Times New Roman" w:hAnsi="Times New Roman" w:cs="Times New Roman"/>
          <w:sz w:val="28"/>
          <w:szCs w:val="28"/>
          <w:lang w:val="uk-UA"/>
        </w:rPr>
        <w:br w:type="page"/>
      </w:r>
      <w:r w:rsidRPr="00786C90">
        <w:rPr>
          <w:rFonts w:ascii="Times New Roman" w:hAnsi="Times New Roman" w:cs="Times New Roman"/>
          <w:b/>
          <w:i/>
          <w:caps/>
          <w:sz w:val="28"/>
          <w:szCs w:val="28"/>
          <w:lang w:val="uk-UA"/>
        </w:rPr>
        <w:lastRenderedPageBreak/>
        <w:t>Додаток 5</w:t>
      </w:r>
    </w:p>
    <w:p w14:paraId="50BDA614" w14:textId="77777777" w:rsidR="00F346F7" w:rsidRPr="00786C90" w:rsidRDefault="00F346F7" w:rsidP="00786C90">
      <w:pPr>
        <w:shd w:val="clear" w:color="auto" w:fill="FFFFFF"/>
        <w:jc w:val="center"/>
        <w:rPr>
          <w:rFonts w:ascii="Times New Roman" w:hAnsi="Times New Roman" w:cs="Times New Roman"/>
          <w:i/>
          <w:lang w:val="uk-UA"/>
        </w:rPr>
      </w:pPr>
      <w:r w:rsidRPr="00786C90">
        <w:rPr>
          <w:rFonts w:ascii="Times New Roman" w:hAnsi="Times New Roman" w:cs="Times New Roman"/>
          <w:i/>
          <w:lang w:val="uk-UA"/>
        </w:rPr>
        <w:t>(Зразок відгуку про проходження виробничої практики)</w:t>
      </w:r>
    </w:p>
    <w:p w14:paraId="169939EA" w14:textId="77777777" w:rsidR="00F346F7" w:rsidRPr="00786C90" w:rsidRDefault="00F346F7" w:rsidP="00786C90">
      <w:pPr>
        <w:shd w:val="clear" w:color="auto" w:fill="FFFFFF"/>
        <w:jc w:val="center"/>
        <w:rPr>
          <w:rFonts w:ascii="Times New Roman" w:hAnsi="Times New Roman" w:cs="Times New Roman"/>
          <w:i/>
          <w:lang w:val="uk-UA"/>
        </w:rPr>
      </w:pPr>
    </w:p>
    <w:p w14:paraId="0F4F8806" w14:textId="77777777" w:rsidR="00F346F7" w:rsidRPr="00786C90" w:rsidRDefault="00F346F7" w:rsidP="00786C90">
      <w:pPr>
        <w:shd w:val="clear" w:color="auto" w:fill="FFFFFF"/>
        <w:spacing w:line="360" w:lineRule="auto"/>
        <w:jc w:val="center"/>
        <w:rPr>
          <w:rFonts w:ascii="Times New Roman" w:hAnsi="Times New Roman" w:cs="Times New Roman"/>
          <w:bCs/>
          <w:i/>
          <w:sz w:val="28"/>
          <w:szCs w:val="28"/>
          <w:lang w:val="uk-UA"/>
        </w:rPr>
      </w:pPr>
      <w:r w:rsidRPr="00786C90">
        <w:rPr>
          <w:rFonts w:ascii="Times New Roman" w:hAnsi="Times New Roman" w:cs="Times New Roman"/>
          <w:bCs/>
          <w:i/>
          <w:sz w:val="28"/>
          <w:szCs w:val="28"/>
          <w:lang w:val="uk-UA"/>
        </w:rPr>
        <w:t>Бланк бази практики</w:t>
      </w:r>
    </w:p>
    <w:p w14:paraId="792202A0" w14:textId="77777777" w:rsidR="00F346F7" w:rsidRPr="00786C90" w:rsidRDefault="00F346F7" w:rsidP="00786C90">
      <w:pPr>
        <w:shd w:val="clear" w:color="auto" w:fill="FFFFFF"/>
        <w:jc w:val="center"/>
        <w:rPr>
          <w:rFonts w:ascii="Times New Roman" w:hAnsi="Times New Roman" w:cs="Times New Roman"/>
          <w:b/>
          <w:bCs/>
          <w:sz w:val="28"/>
          <w:szCs w:val="28"/>
          <w:lang w:val="uk-UA"/>
        </w:rPr>
      </w:pPr>
    </w:p>
    <w:p w14:paraId="28CBBA06" w14:textId="77777777" w:rsidR="00F346F7" w:rsidRPr="00786C90" w:rsidRDefault="00F346F7" w:rsidP="00786C90">
      <w:pPr>
        <w:shd w:val="clear" w:color="auto" w:fill="FFFFFF"/>
        <w:jc w:val="center"/>
        <w:rPr>
          <w:rFonts w:ascii="Times New Roman" w:hAnsi="Times New Roman" w:cs="Times New Roman"/>
          <w:b/>
          <w:bCs/>
          <w:sz w:val="28"/>
          <w:szCs w:val="28"/>
          <w:lang w:val="uk-UA"/>
        </w:rPr>
      </w:pPr>
      <w:r w:rsidRPr="00786C90">
        <w:rPr>
          <w:rFonts w:ascii="Times New Roman" w:hAnsi="Times New Roman" w:cs="Times New Roman"/>
          <w:b/>
          <w:bCs/>
          <w:sz w:val="28"/>
          <w:szCs w:val="28"/>
          <w:lang w:val="uk-UA"/>
        </w:rPr>
        <w:t>Відгук</w:t>
      </w:r>
    </w:p>
    <w:p w14:paraId="2AAC426F" w14:textId="77777777" w:rsidR="00F346F7" w:rsidRPr="00786C90" w:rsidRDefault="00F346F7" w:rsidP="00786C90">
      <w:pPr>
        <w:shd w:val="clear" w:color="auto" w:fill="FFFFFF"/>
        <w:jc w:val="center"/>
        <w:rPr>
          <w:rFonts w:ascii="Times New Roman" w:hAnsi="Times New Roman" w:cs="Times New Roman"/>
          <w:b/>
          <w:bCs/>
          <w:sz w:val="28"/>
          <w:szCs w:val="28"/>
          <w:lang w:val="uk-UA"/>
        </w:rPr>
      </w:pPr>
      <w:r w:rsidRPr="00786C90">
        <w:rPr>
          <w:rFonts w:ascii="Times New Roman" w:hAnsi="Times New Roman" w:cs="Times New Roman"/>
          <w:b/>
          <w:bCs/>
          <w:sz w:val="28"/>
          <w:szCs w:val="28"/>
          <w:lang w:val="uk-UA"/>
        </w:rPr>
        <w:t xml:space="preserve">про проходження виробничої практики </w:t>
      </w:r>
    </w:p>
    <w:p w14:paraId="2D7D7664" w14:textId="77777777" w:rsidR="00F346F7" w:rsidRPr="00786C90" w:rsidRDefault="00F346F7" w:rsidP="00786C90">
      <w:pPr>
        <w:shd w:val="clear" w:color="auto" w:fill="FFFFFF"/>
        <w:jc w:val="center"/>
        <w:rPr>
          <w:rFonts w:ascii="Times New Roman" w:hAnsi="Times New Roman" w:cs="Times New Roman"/>
          <w:b/>
          <w:bCs/>
          <w:sz w:val="28"/>
          <w:szCs w:val="28"/>
          <w:lang w:val="uk-UA"/>
        </w:rPr>
      </w:pPr>
      <w:r w:rsidRPr="00786C90">
        <w:rPr>
          <w:rFonts w:ascii="Times New Roman" w:hAnsi="Times New Roman" w:cs="Times New Roman"/>
          <w:b/>
          <w:bCs/>
          <w:sz w:val="28"/>
          <w:szCs w:val="28"/>
          <w:lang w:val="uk-UA"/>
        </w:rPr>
        <w:t>в Управлінні взаємодії з</w:t>
      </w:r>
      <w:r w:rsidRPr="00786C90">
        <w:rPr>
          <w:rFonts w:ascii="Times New Roman" w:hAnsi="Times New Roman" w:cs="Times New Roman"/>
          <w:sz w:val="28"/>
          <w:szCs w:val="28"/>
          <w:lang w:val="uk-UA"/>
        </w:rPr>
        <w:t xml:space="preserve"> </w:t>
      </w:r>
      <w:r w:rsidRPr="00786C90">
        <w:rPr>
          <w:rFonts w:ascii="Times New Roman" w:hAnsi="Times New Roman" w:cs="Times New Roman"/>
          <w:b/>
          <w:bCs/>
          <w:sz w:val="28"/>
          <w:szCs w:val="28"/>
          <w:lang w:val="uk-UA"/>
        </w:rPr>
        <w:t xml:space="preserve">державними органами та координації зовнішніх зносин МЗС України </w:t>
      </w:r>
    </w:p>
    <w:p w14:paraId="41339A8B" w14:textId="77777777" w:rsidR="00F346F7" w:rsidRPr="00786C90" w:rsidRDefault="00F346F7" w:rsidP="00786C90">
      <w:pPr>
        <w:shd w:val="clear" w:color="auto" w:fill="FFFFFF"/>
        <w:jc w:val="center"/>
        <w:rPr>
          <w:rFonts w:ascii="Times New Roman" w:hAnsi="Times New Roman" w:cs="Times New Roman"/>
          <w:b/>
          <w:bCs/>
          <w:sz w:val="28"/>
          <w:szCs w:val="28"/>
          <w:lang w:val="uk-UA"/>
        </w:rPr>
      </w:pPr>
      <w:r w:rsidRPr="00786C90">
        <w:rPr>
          <w:rFonts w:ascii="Times New Roman" w:hAnsi="Times New Roman" w:cs="Times New Roman"/>
          <w:b/>
          <w:bCs/>
          <w:sz w:val="28"/>
          <w:szCs w:val="28"/>
          <w:lang w:val="uk-UA"/>
        </w:rPr>
        <w:t xml:space="preserve">студентки III курсу Прикарпатського національного університету </w:t>
      </w:r>
    </w:p>
    <w:p w14:paraId="73BC9385" w14:textId="77777777" w:rsidR="00F346F7" w:rsidRPr="00786C90" w:rsidRDefault="00F346F7" w:rsidP="00786C90">
      <w:pPr>
        <w:shd w:val="clear" w:color="auto" w:fill="FFFFFF"/>
        <w:jc w:val="center"/>
        <w:rPr>
          <w:rFonts w:ascii="Times New Roman" w:hAnsi="Times New Roman" w:cs="Times New Roman"/>
          <w:b/>
          <w:bCs/>
          <w:sz w:val="28"/>
          <w:szCs w:val="28"/>
          <w:lang w:val="uk-UA"/>
        </w:rPr>
      </w:pPr>
      <w:r w:rsidRPr="00786C90">
        <w:rPr>
          <w:rFonts w:ascii="Times New Roman" w:hAnsi="Times New Roman" w:cs="Times New Roman"/>
          <w:b/>
          <w:bCs/>
          <w:sz w:val="28"/>
          <w:szCs w:val="28"/>
          <w:lang w:val="uk-UA"/>
        </w:rPr>
        <w:t>імені</w:t>
      </w:r>
      <w:r w:rsidRPr="00786C90">
        <w:rPr>
          <w:rFonts w:ascii="Times New Roman" w:hAnsi="Times New Roman" w:cs="Times New Roman"/>
          <w:sz w:val="28"/>
          <w:szCs w:val="28"/>
          <w:lang w:val="uk-UA"/>
        </w:rPr>
        <w:t xml:space="preserve"> </w:t>
      </w:r>
      <w:r w:rsidRPr="00786C90">
        <w:rPr>
          <w:rFonts w:ascii="Times New Roman" w:hAnsi="Times New Roman" w:cs="Times New Roman"/>
          <w:b/>
          <w:bCs/>
          <w:sz w:val="28"/>
          <w:szCs w:val="28"/>
          <w:lang w:val="uk-UA"/>
        </w:rPr>
        <w:t>Василя Стефаника Мельничук Христини Василівни</w:t>
      </w:r>
    </w:p>
    <w:p w14:paraId="24744B08" w14:textId="77777777" w:rsidR="00F346F7" w:rsidRPr="00786C90" w:rsidRDefault="00F346F7" w:rsidP="00786C90">
      <w:pPr>
        <w:shd w:val="clear" w:color="auto" w:fill="FFFFFF"/>
        <w:jc w:val="center"/>
        <w:rPr>
          <w:rFonts w:ascii="Times New Roman" w:hAnsi="Times New Roman" w:cs="Times New Roman"/>
          <w:sz w:val="28"/>
          <w:szCs w:val="28"/>
          <w:lang w:val="uk-UA"/>
        </w:rPr>
      </w:pPr>
    </w:p>
    <w:p w14:paraId="1C6F332C" w14:textId="77777777" w:rsidR="00F346F7" w:rsidRPr="00786C90" w:rsidRDefault="00F346F7" w:rsidP="00786C90">
      <w:pPr>
        <w:shd w:val="clear" w:color="auto" w:fill="FFFFFF"/>
        <w:jc w:val="center"/>
        <w:rPr>
          <w:rFonts w:ascii="Times New Roman" w:hAnsi="Times New Roman" w:cs="Times New Roman"/>
          <w:sz w:val="28"/>
          <w:szCs w:val="28"/>
          <w:lang w:val="uk-UA"/>
        </w:rPr>
      </w:pPr>
      <w:r w:rsidRPr="00786C90">
        <w:rPr>
          <w:rFonts w:ascii="Times New Roman" w:hAnsi="Times New Roman" w:cs="Times New Roman"/>
          <w:sz w:val="28"/>
          <w:szCs w:val="28"/>
          <w:lang w:val="uk-UA"/>
        </w:rPr>
        <w:t xml:space="preserve">Мельничук Христина Василівна проходила практику у відділі координації зовнішніх зносин Управління взаємодії з державними органами та координації зовнішніх зносин (УВК) МЗС України у період </w:t>
      </w:r>
    </w:p>
    <w:p w14:paraId="710ADA7A" w14:textId="77777777" w:rsidR="00F346F7" w:rsidRPr="00786C90" w:rsidRDefault="00F346F7" w:rsidP="00786C90">
      <w:pPr>
        <w:shd w:val="clear" w:color="auto" w:fill="FFFFFF"/>
        <w:jc w:val="center"/>
        <w:rPr>
          <w:rFonts w:ascii="Times New Roman" w:hAnsi="Times New Roman" w:cs="Times New Roman"/>
          <w:sz w:val="28"/>
          <w:szCs w:val="28"/>
          <w:lang w:val="uk-UA"/>
        </w:rPr>
      </w:pPr>
      <w:r w:rsidRPr="00786C90">
        <w:rPr>
          <w:rFonts w:ascii="Times New Roman" w:hAnsi="Times New Roman" w:cs="Times New Roman"/>
          <w:sz w:val="28"/>
          <w:szCs w:val="28"/>
          <w:lang w:val="uk-UA"/>
        </w:rPr>
        <w:t>з 26 липня по 6 серпня 2010 року.</w:t>
      </w:r>
    </w:p>
    <w:p w14:paraId="486C5CB3" w14:textId="77777777" w:rsidR="00F346F7" w:rsidRPr="00786C90" w:rsidRDefault="00F346F7" w:rsidP="00786C90">
      <w:pPr>
        <w:shd w:val="clear" w:color="auto" w:fill="FFFFFF"/>
        <w:jc w:val="center"/>
        <w:rPr>
          <w:rFonts w:ascii="Times New Roman" w:hAnsi="Times New Roman" w:cs="Times New Roman"/>
          <w:sz w:val="28"/>
          <w:szCs w:val="28"/>
          <w:lang w:val="uk-UA"/>
        </w:rPr>
      </w:pPr>
    </w:p>
    <w:p w14:paraId="002D2BE7" w14:textId="77777777" w:rsidR="00F346F7" w:rsidRPr="00786C90" w:rsidRDefault="00F346F7" w:rsidP="00786C90">
      <w:pPr>
        <w:shd w:val="clear" w:color="auto" w:fill="FFFFFF"/>
        <w:jc w:val="both"/>
        <w:rPr>
          <w:rFonts w:ascii="Times New Roman" w:hAnsi="Times New Roman" w:cs="Times New Roman"/>
          <w:sz w:val="28"/>
          <w:szCs w:val="28"/>
          <w:lang w:val="uk-UA"/>
        </w:rPr>
      </w:pPr>
      <w:r w:rsidRPr="00786C90">
        <w:rPr>
          <w:rFonts w:ascii="Times New Roman" w:hAnsi="Times New Roman" w:cs="Times New Roman"/>
          <w:b/>
          <w:bCs/>
          <w:sz w:val="28"/>
          <w:szCs w:val="28"/>
          <w:lang w:val="uk-UA"/>
        </w:rPr>
        <w:t>За результатами практики ознайомилась:</w:t>
      </w:r>
    </w:p>
    <w:p w14:paraId="5FF9ED78" w14:textId="77777777" w:rsidR="00F346F7" w:rsidRPr="00786C90" w:rsidRDefault="00F346F7" w:rsidP="00786C90">
      <w:pPr>
        <w:numPr>
          <w:ilvl w:val="0"/>
          <w:numId w:val="3"/>
        </w:numPr>
        <w:shd w:val="clear" w:color="auto" w:fill="FFFFFF"/>
        <w:tabs>
          <w:tab w:val="left" w:pos="974"/>
        </w:tabs>
        <w:ind w:firstLine="720"/>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зі структурою та основними напрямами діяльності УВК, нормативно-правовою базою, якою регулюється взаємодія МЗС з державними органами, а також іншими законодавчими актами;</w:t>
      </w:r>
    </w:p>
    <w:p w14:paraId="12180969" w14:textId="77777777" w:rsidR="00F346F7" w:rsidRPr="00786C90" w:rsidRDefault="00F346F7" w:rsidP="00786C90">
      <w:pPr>
        <w:numPr>
          <w:ilvl w:val="0"/>
          <w:numId w:val="3"/>
        </w:numPr>
        <w:shd w:val="clear" w:color="auto" w:fill="FFFFFF"/>
        <w:tabs>
          <w:tab w:val="left" w:pos="974"/>
        </w:tabs>
        <w:ind w:firstLine="720"/>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з методикою підготовки документів з питань взаємодії МЗС з центральними та місцевими органами виконавчої влади;</w:t>
      </w:r>
    </w:p>
    <w:p w14:paraId="3F2DC9D3" w14:textId="77777777" w:rsidR="00F346F7" w:rsidRPr="00786C90" w:rsidRDefault="00F346F7" w:rsidP="00786C90">
      <w:pPr>
        <w:numPr>
          <w:ilvl w:val="0"/>
          <w:numId w:val="3"/>
        </w:numPr>
        <w:shd w:val="clear" w:color="auto" w:fill="FFFFFF"/>
        <w:tabs>
          <w:tab w:val="left" w:pos="974"/>
        </w:tabs>
        <w:ind w:firstLine="720"/>
        <w:rPr>
          <w:rFonts w:ascii="Times New Roman" w:hAnsi="Times New Roman" w:cs="Times New Roman"/>
          <w:sz w:val="28"/>
          <w:szCs w:val="28"/>
          <w:lang w:val="uk-UA"/>
        </w:rPr>
      </w:pPr>
      <w:r w:rsidRPr="00786C90">
        <w:rPr>
          <w:rFonts w:ascii="Times New Roman" w:hAnsi="Times New Roman" w:cs="Times New Roman"/>
          <w:sz w:val="28"/>
          <w:szCs w:val="28"/>
          <w:lang w:val="uk-UA"/>
        </w:rPr>
        <w:t>з основними видами дипломатичного листування;</w:t>
      </w:r>
    </w:p>
    <w:p w14:paraId="5AA484D5" w14:textId="77777777" w:rsidR="00F346F7" w:rsidRPr="00786C90" w:rsidRDefault="00F346F7" w:rsidP="00786C90">
      <w:pPr>
        <w:numPr>
          <w:ilvl w:val="0"/>
          <w:numId w:val="3"/>
        </w:numPr>
        <w:shd w:val="clear" w:color="auto" w:fill="FFFFFF"/>
        <w:tabs>
          <w:tab w:val="left" w:pos="974"/>
        </w:tabs>
        <w:ind w:firstLine="720"/>
        <w:rPr>
          <w:rFonts w:ascii="Times New Roman" w:hAnsi="Times New Roman" w:cs="Times New Roman"/>
          <w:sz w:val="28"/>
          <w:szCs w:val="28"/>
          <w:lang w:val="uk-UA"/>
        </w:rPr>
      </w:pPr>
      <w:r w:rsidRPr="00786C90">
        <w:rPr>
          <w:rFonts w:ascii="Times New Roman" w:hAnsi="Times New Roman" w:cs="Times New Roman"/>
          <w:sz w:val="28"/>
          <w:szCs w:val="28"/>
          <w:lang w:val="uk-UA"/>
        </w:rPr>
        <w:t>з системою документообігу та архівної справи Міністерства та Управління;</w:t>
      </w:r>
    </w:p>
    <w:p w14:paraId="7488CFC5" w14:textId="77777777" w:rsidR="00F346F7" w:rsidRPr="00786C90" w:rsidRDefault="00F346F7" w:rsidP="00786C90">
      <w:pPr>
        <w:numPr>
          <w:ilvl w:val="0"/>
          <w:numId w:val="3"/>
        </w:numPr>
        <w:shd w:val="clear" w:color="auto" w:fill="FFFFFF"/>
        <w:tabs>
          <w:tab w:val="left" w:pos="974"/>
        </w:tabs>
        <w:ind w:firstLine="720"/>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набула досвіду щодо питання координації діяльності органів виконавчої влади у сфері зовнішніх зносин МЗС України;</w:t>
      </w:r>
    </w:p>
    <w:p w14:paraId="3F97A417" w14:textId="77777777" w:rsidR="00F346F7" w:rsidRPr="00786C90" w:rsidRDefault="00F346F7" w:rsidP="00786C90">
      <w:pPr>
        <w:numPr>
          <w:ilvl w:val="0"/>
          <w:numId w:val="3"/>
        </w:numPr>
        <w:shd w:val="clear" w:color="auto" w:fill="FFFFFF"/>
        <w:tabs>
          <w:tab w:val="left" w:pos="974"/>
        </w:tabs>
        <w:ind w:firstLine="720"/>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виконувала інші доручення, пов'язані з роботою відділу координації зовнішніх зносин.</w:t>
      </w:r>
    </w:p>
    <w:p w14:paraId="377ED302" w14:textId="77777777" w:rsidR="00F346F7" w:rsidRPr="00786C90" w:rsidRDefault="00F346F7" w:rsidP="00786C90">
      <w:pPr>
        <w:shd w:val="clear" w:color="auto" w:fill="FFFFFF"/>
        <w:ind w:firstLine="715"/>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Мельничук Х.В. успішно справлялась з завданнями та дорученнями, які ставилися керівництвом Управління.</w:t>
      </w:r>
    </w:p>
    <w:p w14:paraId="1771C69A" w14:textId="77777777" w:rsidR="00F346F7" w:rsidRPr="00786C90" w:rsidRDefault="00F346F7" w:rsidP="00786C90">
      <w:pPr>
        <w:shd w:val="clear" w:color="auto" w:fill="FFFFFF"/>
        <w:ind w:firstLine="720"/>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Під час проходження практики Мельничук Х.В. зарекомендувала себе дисциплінованим, кваліфікованим та ініціативним працівником з належним рівнем знань і професійних навичок. Творчо працювала над підготовкою документів. Охоче сприймала нову інформацію.</w:t>
      </w:r>
    </w:p>
    <w:p w14:paraId="02DCB161" w14:textId="77777777" w:rsidR="00F346F7" w:rsidRPr="00786C90" w:rsidRDefault="00F346F7" w:rsidP="00786C90">
      <w:pPr>
        <w:shd w:val="clear" w:color="auto" w:fill="FFFFFF"/>
        <w:ind w:firstLine="715"/>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За результатами проходження практики Мельничук Х.В. заслуговує на високу оцінку своєї діяльності.</w:t>
      </w:r>
    </w:p>
    <w:p w14:paraId="678D88E3" w14:textId="77777777" w:rsidR="00F346F7" w:rsidRPr="00786C90" w:rsidRDefault="00F346F7" w:rsidP="00786C90">
      <w:pPr>
        <w:shd w:val="clear" w:color="auto" w:fill="FFFFFF"/>
        <w:spacing w:line="360" w:lineRule="auto"/>
        <w:ind w:firstLine="715"/>
        <w:jc w:val="both"/>
        <w:rPr>
          <w:rFonts w:ascii="Times New Roman" w:hAnsi="Times New Roman" w:cs="Times New Roman"/>
          <w:sz w:val="28"/>
          <w:szCs w:val="28"/>
          <w:lang w:val="uk-UA"/>
        </w:rPr>
      </w:pPr>
    </w:p>
    <w:p w14:paraId="6487EA3D" w14:textId="35425D90" w:rsidR="00F346F7" w:rsidRPr="00786C90" w:rsidRDefault="00786C90" w:rsidP="00786C90">
      <w:pPr>
        <w:shd w:val="clear" w:color="auto" w:fill="FFFFFF"/>
        <w:ind w:firstLine="715"/>
        <w:jc w:val="both"/>
        <w:rPr>
          <w:rFonts w:ascii="Times New Roman" w:hAnsi="Times New Roman" w:cs="Times New Roman"/>
          <w:b/>
          <w:bCs/>
          <w:spacing w:val="-14"/>
          <w:sz w:val="28"/>
          <w:szCs w:val="28"/>
          <w:lang w:val="uk-UA"/>
        </w:rPr>
      </w:pPr>
      <w:bookmarkStart w:id="1" w:name="_Hlk12574585"/>
      <w:r>
        <w:rPr>
          <w:rFonts w:ascii="Times New Roman" w:hAnsi="Times New Roman" w:cs="Times New Roman"/>
          <w:b/>
          <w:bCs/>
          <w:sz w:val="28"/>
          <w:szCs w:val="28"/>
          <w:lang w:val="uk-UA"/>
        </w:rPr>
        <w:t xml:space="preserve">Генеральний консул </w:t>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sidR="00F346F7" w:rsidRPr="00786C90">
        <w:rPr>
          <w:rFonts w:ascii="Times New Roman" w:hAnsi="Times New Roman" w:cs="Times New Roman"/>
          <w:b/>
          <w:bCs/>
          <w:sz w:val="28"/>
          <w:szCs w:val="28"/>
          <w:lang w:val="uk-UA"/>
        </w:rPr>
        <w:t xml:space="preserve">      </w:t>
      </w:r>
      <w:r w:rsidR="00F346F7" w:rsidRPr="00786C90">
        <w:rPr>
          <w:rFonts w:ascii="Times New Roman" w:hAnsi="Times New Roman" w:cs="Times New Roman"/>
          <w:bCs/>
          <w:i/>
          <w:sz w:val="28"/>
          <w:szCs w:val="28"/>
          <w:lang w:val="uk-UA"/>
        </w:rPr>
        <w:t>(підпис)</w:t>
      </w:r>
      <w:r w:rsidR="00F346F7" w:rsidRPr="00786C90">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pacing w:val="-14"/>
          <w:sz w:val="28"/>
          <w:szCs w:val="28"/>
          <w:lang w:val="uk-UA"/>
        </w:rPr>
        <w:t>ПІБ</w:t>
      </w:r>
    </w:p>
    <w:bookmarkEnd w:id="1"/>
    <w:p w14:paraId="4D321979" w14:textId="77777777" w:rsidR="00F346F7" w:rsidRPr="00786C90" w:rsidRDefault="00F346F7" w:rsidP="00786C90">
      <w:pPr>
        <w:shd w:val="clear" w:color="auto" w:fill="FFFFFF"/>
        <w:ind w:firstLine="715"/>
        <w:jc w:val="center"/>
        <w:rPr>
          <w:rFonts w:ascii="Times New Roman" w:hAnsi="Times New Roman" w:cs="Times New Roman"/>
          <w:i/>
          <w:sz w:val="24"/>
          <w:szCs w:val="24"/>
          <w:lang w:val="uk-UA"/>
        </w:rPr>
      </w:pPr>
    </w:p>
    <w:p w14:paraId="160825B4" w14:textId="77777777" w:rsidR="00F346F7" w:rsidRPr="00786C90" w:rsidRDefault="00F346F7" w:rsidP="00786C90">
      <w:pPr>
        <w:shd w:val="clear" w:color="auto" w:fill="FFFFFF"/>
        <w:ind w:firstLine="715"/>
        <w:jc w:val="center"/>
        <w:rPr>
          <w:rFonts w:ascii="Times New Roman" w:hAnsi="Times New Roman" w:cs="Times New Roman"/>
          <w:i/>
          <w:sz w:val="24"/>
          <w:szCs w:val="24"/>
          <w:lang w:val="uk-UA"/>
        </w:rPr>
      </w:pPr>
      <w:r w:rsidRPr="00786C90">
        <w:rPr>
          <w:rFonts w:ascii="Times New Roman" w:hAnsi="Times New Roman" w:cs="Times New Roman"/>
          <w:i/>
          <w:sz w:val="24"/>
          <w:szCs w:val="24"/>
          <w:lang w:val="uk-UA"/>
        </w:rPr>
        <w:t>(підпис повинен бути завірений гербовою печаткою установи, на базі якої студент проходив практику)</w:t>
      </w:r>
    </w:p>
    <w:p w14:paraId="519B2FB3" w14:textId="77777777" w:rsidR="00F346F7" w:rsidRPr="00786C90" w:rsidRDefault="00F346F7" w:rsidP="00786C90">
      <w:pPr>
        <w:jc w:val="center"/>
        <w:rPr>
          <w:rFonts w:ascii="Times New Roman" w:hAnsi="Times New Roman" w:cs="Times New Roman"/>
          <w:b/>
          <w:i/>
          <w:caps/>
          <w:sz w:val="28"/>
          <w:szCs w:val="28"/>
          <w:lang w:val="uk-UA"/>
        </w:rPr>
      </w:pPr>
      <w:r w:rsidRPr="00786C90">
        <w:rPr>
          <w:rFonts w:ascii="Times New Roman" w:hAnsi="Times New Roman" w:cs="Times New Roman"/>
          <w:sz w:val="28"/>
          <w:szCs w:val="28"/>
          <w:lang w:val="uk-UA"/>
        </w:rPr>
        <w:br w:type="page"/>
      </w:r>
      <w:r w:rsidRPr="00786C90">
        <w:rPr>
          <w:rFonts w:ascii="Times New Roman" w:hAnsi="Times New Roman" w:cs="Times New Roman"/>
          <w:b/>
          <w:i/>
          <w:caps/>
          <w:sz w:val="28"/>
          <w:szCs w:val="28"/>
          <w:lang w:val="uk-UA"/>
        </w:rPr>
        <w:lastRenderedPageBreak/>
        <w:t>Додаток 6</w:t>
      </w:r>
    </w:p>
    <w:p w14:paraId="4981C08A" w14:textId="77777777" w:rsidR="00F346F7" w:rsidRPr="00786C90" w:rsidRDefault="00F346F7" w:rsidP="00786C90">
      <w:pPr>
        <w:spacing w:line="360" w:lineRule="auto"/>
        <w:jc w:val="center"/>
        <w:rPr>
          <w:rFonts w:ascii="Times New Roman" w:hAnsi="Times New Roman" w:cs="Times New Roman"/>
          <w:i/>
          <w:lang w:val="uk-UA"/>
        </w:rPr>
      </w:pPr>
      <w:r w:rsidRPr="00786C90">
        <w:rPr>
          <w:rFonts w:ascii="Times New Roman" w:hAnsi="Times New Roman" w:cs="Times New Roman"/>
          <w:i/>
          <w:lang w:val="uk-UA"/>
        </w:rPr>
        <w:t>(Листок оцінювання виробничої практики)</w:t>
      </w:r>
    </w:p>
    <w:p w14:paraId="11C45829" w14:textId="77777777" w:rsidR="00F346F7" w:rsidRPr="00786C90" w:rsidRDefault="00F346F7" w:rsidP="00786C90">
      <w:pPr>
        <w:spacing w:line="360" w:lineRule="auto"/>
        <w:jc w:val="center"/>
        <w:rPr>
          <w:rFonts w:ascii="Times New Roman" w:hAnsi="Times New Roman" w:cs="Times New Roman"/>
          <w:sz w:val="28"/>
          <w:szCs w:val="28"/>
          <w:lang w:val="uk-UA"/>
        </w:rPr>
      </w:pPr>
    </w:p>
    <w:p w14:paraId="3476D132" w14:textId="77777777" w:rsidR="00F346F7" w:rsidRPr="00786C90" w:rsidRDefault="00F346F7" w:rsidP="00786C90">
      <w:pPr>
        <w:spacing w:line="360" w:lineRule="auto"/>
        <w:jc w:val="center"/>
        <w:rPr>
          <w:rFonts w:ascii="Times New Roman" w:hAnsi="Times New Roman" w:cs="Times New Roman"/>
          <w:sz w:val="28"/>
          <w:szCs w:val="28"/>
          <w:lang w:val="uk-UA"/>
        </w:rPr>
      </w:pPr>
      <w:r w:rsidRPr="00786C90">
        <w:rPr>
          <w:rFonts w:ascii="Times New Roman" w:hAnsi="Times New Roman" w:cs="Times New Roman"/>
          <w:sz w:val="28"/>
          <w:szCs w:val="28"/>
          <w:lang w:val="uk-UA"/>
        </w:rPr>
        <w:t xml:space="preserve">Листок оцінювання </w:t>
      </w:r>
      <w:r w:rsidRPr="00786C90">
        <w:rPr>
          <w:rFonts w:ascii="Times New Roman" w:hAnsi="Times New Roman" w:cs="Times New Roman"/>
          <w:bCs/>
          <w:sz w:val="28"/>
          <w:szCs w:val="28"/>
          <w:lang w:val="uk-UA"/>
        </w:rPr>
        <w:t>виробничої практики</w:t>
      </w:r>
    </w:p>
    <w:p w14:paraId="4D443CC3" w14:textId="77777777" w:rsidR="00F346F7" w:rsidRPr="00786C90" w:rsidRDefault="00F346F7" w:rsidP="00786C90">
      <w:pPr>
        <w:jc w:val="center"/>
        <w:rPr>
          <w:rFonts w:ascii="Times New Roman" w:hAnsi="Times New Roman" w:cs="Times New Roman"/>
          <w:sz w:val="28"/>
          <w:szCs w:val="28"/>
          <w:lang w:val="uk-UA"/>
        </w:rPr>
      </w:pPr>
      <w:r w:rsidRPr="00786C90">
        <w:rPr>
          <w:rFonts w:ascii="Times New Roman" w:hAnsi="Times New Roman" w:cs="Times New Roman"/>
          <w:sz w:val="28"/>
          <w:szCs w:val="28"/>
          <w:lang w:val="uk-UA"/>
        </w:rPr>
        <w:t>студента __________________________________________</w:t>
      </w:r>
    </w:p>
    <w:p w14:paraId="4DDBD743" w14:textId="77777777" w:rsidR="00F346F7" w:rsidRPr="00786C90" w:rsidRDefault="00F346F7" w:rsidP="00786C90">
      <w:pPr>
        <w:ind w:firstLine="720"/>
        <w:jc w:val="center"/>
        <w:rPr>
          <w:rFonts w:ascii="Times New Roman" w:hAnsi="Times New Roman" w:cs="Times New Roman"/>
          <w:lang w:val="uk-UA"/>
        </w:rPr>
      </w:pPr>
      <w:r w:rsidRPr="00786C90">
        <w:rPr>
          <w:rFonts w:ascii="Times New Roman" w:hAnsi="Times New Roman" w:cs="Times New Roman"/>
          <w:lang w:val="uk-UA"/>
        </w:rPr>
        <w:t>(прізвище, ім’я, по батькові)</w:t>
      </w:r>
    </w:p>
    <w:p w14:paraId="05DDF7B1" w14:textId="77777777" w:rsidR="00F346F7" w:rsidRPr="00786C90" w:rsidRDefault="00F346F7" w:rsidP="00786C90">
      <w:pPr>
        <w:ind w:firstLine="720"/>
        <w:jc w:val="center"/>
        <w:rPr>
          <w:rFonts w:ascii="Times New Roman" w:hAnsi="Times New Roman" w:cs="Times New Roman"/>
          <w:lang w:val="uk-UA"/>
        </w:rPr>
      </w:pPr>
    </w:p>
    <w:p w14:paraId="2F73E651" w14:textId="77777777" w:rsidR="00F346F7" w:rsidRPr="00786C90" w:rsidRDefault="00F346F7" w:rsidP="00786C90">
      <w:pPr>
        <w:spacing w:line="360" w:lineRule="auto"/>
        <w:jc w:val="center"/>
        <w:rPr>
          <w:rFonts w:ascii="Times New Roman" w:hAnsi="Times New Roman" w:cs="Times New Roman"/>
          <w:sz w:val="28"/>
          <w:szCs w:val="28"/>
          <w:lang w:val="uk-UA"/>
        </w:rPr>
      </w:pPr>
      <w:r w:rsidRPr="00786C90">
        <w:rPr>
          <w:rFonts w:ascii="Times New Roman" w:hAnsi="Times New Roman" w:cs="Times New Roman"/>
          <w:sz w:val="28"/>
          <w:szCs w:val="28"/>
          <w:lang w:val="uk-UA"/>
        </w:rPr>
        <w:t>групи_____________________________________________</w:t>
      </w:r>
    </w:p>
    <w:p w14:paraId="0C5780EE" w14:textId="77777777" w:rsidR="00F346F7" w:rsidRPr="00786C90" w:rsidRDefault="00F346F7" w:rsidP="00786C90">
      <w:pPr>
        <w:spacing w:line="360" w:lineRule="auto"/>
        <w:jc w:val="center"/>
        <w:rPr>
          <w:rFonts w:ascii="Times New Roman" w:hAnsi="Times New Roman" w:cs="Times New Roman"/>
          <w:sz w:val="28"/>
          <w:szCs w:val="28"/>
          <w:lang w:val="uk-UA"/>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4680"/>
        <w:gridCol w:w="1800"/>
        <w:gridCol w:w="1800"/>
      </w:tblGrid>
      <w:tr w:rsidR="00F346F7" w:rsidRPr="00786C90" w14:paraId="6D106AF9" w14:textId="77777777" w:rsidTr="00324B76">
        <w:tc>
          <w:tcPr>
            <w:tcW w:w="1188" w:type="dxa"/>
            <w:shd w:val="clear" w:color="auto" w:fill="auto"/>
          </w:tcPr>
          <w:p w14:paraId="13F9D33A" w14:textId="77777777" w:rsidR="00F346F7" w:rsidRPr="00786C90" w:rsidRDefault="00F346F7" w:rsidP="00786C90">
            <w:pPr>
              <w:jc w:val="center"/>
              <w:rPr>
                <w:rFonts w:ascii="Times New Roman" w:hAnsi="Times New Roman" w:cs="Times New Roman"/>
                <w:b/>
                <w:sz w:val="28"/>
                <w:szCs w:val="28"/>
                <w:lang w:val="uk-UA"/>
              </w:rPr>
            </w:pPr>
            <w:r w:rsidRPr="00786C90">
              <w:rPr>
                <w:rFonts w:ascii="Times New Roman" w:hAnsi="Times New Roman" w:cs="Times New Roman"/>
                <w:b/>
                <w:sz w:val="28"/>
                <w:szCs w:val="28"/>
                <w:lang w:val="uk-UA"/>
              </w:rPr>
              <w:t>№ п/п</w:t>
            </w:r>
          </w:p>
          <w:p w14:paraId="7229045A" w14:textId="77777777" w:rsidR="00F346F7" w:rsidRPr="00786C90" w:rsidRDefault="00F346F7" w:rsidP="00786C90">
            <w:pPr>
              <w:jc w:val="center"/>
              <w:rPr>
                <w:rFonts w:ascii="Times New Roman" w:hAnsi="Times New Roman" w:cs="Times New Roman"/>
                <w:b/>
                <w:sz w:val="28"/>
                <w:szCs w:val="28"/>
                <w:lang w:val="uk-UA"/>
              </w:rPr>
            </w:pPr>
          </w:p>
        </w:tc>
        <w:tc>
          <w:tcPr>
            <w:tcW w:w="4680" w:type="dxa"/>
            <w:shd w:val="clear" w:color="auto" w:fill="auto"/>
          </w:tcPr>
          <w:p w14:paraId="2A98D7F3" w14:textId="77777777" w:rsidR="00F346F7" w:rsidRPr="00786C90" w:rsidRDefault="00F346F7" w:rsidP="00786C90">
            <w:pPr>
              <w:jc w:val="center"/>
              <w:rPr>
                <w:rFonts w:ascii="Times New Roman" w:hAnsi="Times New Roman" w:cs="Times New Roman"/>
                <w:b/>
                <w:sz w:val="28"/>
                <w:szCs w:val="28"/>
                <w:lang w:val="uk-UA"/>
              </w:rPr>
            </w:pPr>
            <w:r w:rsidRPr="00786C90">
              <w:rPr>
                <w:rFonts w:ascii="Times New Roman" w:hAnsi="Times New Roman" w:cs="Times New Roman"/>
                <w:b/>
                <w:sz w:val="28"/>
                <w:szCs w:val="28"/>
                <w:lang w:val="uk-UA"/>
              </w:rPr>
              <w:t>Вид оцінювання</w:t>
            </w:r>
          </w:p>
          <w:p w14:paraId="44A14471" w14:textId="77777777" w:rsidR="00F346F7" w:rsidRPr="00786C90" w:rsidRDefault="00F346F7" w:rsidP="00786C90">
            <w:pPr>
              <w:jc w:val="center"/>
              <w:rPr>
                <w:rFonts w:ascii="Times New Roman" w:hAnsi="Times New Roman" w:cs="Times New Roman"/>
                <w:b/>
                <w:sz w:val="28"/>
                <w:szCs w:val="28"/>
                <w:lang w:val="uk-UA"/>
              </w:rPr>
            </w:pPr>
          </w:p>
        </w:tc>
        <w:tc>
          <w:tcPr>
            <w:tcW w:w="1800" w:type="dxa"/>
            <w:shd w:val="clear" w:color="auto" w:fill="auto"/>
          </w:tcPr>
          <w:p w14:paraId="79CB819B" w14:textId="77777777" w:rsidR="00F346F7" w:rsidRPr="00786C90" w:rsidRDefault="00F346F7" w:rsidP="00786C90">
            <w:pPr>
              <w:jc w:val="center"/>
              <w:rPr>
                <w:rFonts w:ascii="Times New Roman" w:hAnsi="Times New Roman" w:cs="Times New Roman"/>
                <w:b/>
                <w:sz w:val="28"/>
                <w:szCs w:val="28"/>
                <w:lang w:val="uk-UA"/>
              </w:rPr>
            </w:pPr>
            <w:r w:rsidRPr="00786C90">
              <w:rPr>
                <w:rFonts w:ascii="Times New Roman" w:hAnsi="Times New Roman" w:cs="Times New Roman"/>
                <w:b/>
                <w:sz w:val="28"/>
                <w:szCs w:val="28"/>
                <w:lang w:val="uk-UA"/>
              </w:rPr>
              <w:t>Бали</w:t>
            </w:r>
          </w:p>
          <w:p w14:paraId="0F38205B" w14:textId="77777777" w:rsidR="00F346F7" w:rsidRPr="00786C90" w:rsidRDefault="00F346F7" w:rsidP="00786C90">
            <w:pPr>
              <w:jc w:val="center"/>
              <w:rPr>
                <w:rFonts w:ascii="Times New Roman" w:hAnsi="Times New Roman" w:cs="Times New Roman"/>
                <w:b/>
                <w:sz w:val="28"/>
                <w:szCs w:val="28"/>
                <w:lang w:val="uk-UA"/>
              </w:rPr>
            </w:pPr>
          </w:p>
        </w:tc>
        <w:tc>
          <w:tcPr>
            <w:tcW w:w="1800" w:type="dxa"/>
            <w:shd w:val="clear" w:color="auto" w:fill="auto"/>
          </w:tcPr>
          <w:p w14:paraId="773DFF13" w14:textId="77777777" w:rsidR="00F346F7" w:rsidRPr="00786C90" w:rsidRDefault="00F346F7" w:rsidP="00786C90">
            <w:pPr>
              <w:jc w:val="center"/>
              <w:rPr>
                <w:rFonts w:ascii="Times New Roman" w:hAnsi="Times New Roman" w:cs="Times New Roman"/>
                <w:b/>
                <w:sz w:val="28"/>
                <w:szCs w:val="28"/>
                <w:lang w:val="uk-UA"/>
              </w:rPr>
            </w:pPr>
            <w:r w:rsidRPr="00786C90">
              <w:rPr>
                <w:rFonts w:ascii="Times New Roman" w:hAnsi="Times New Roman" w:cs="Times New Roman"/>
                <w:b/>
                <w:sz w:val="28"/>
                <w:szCs w:val="28"/>
                <w:lang w:val="uk-UA"/>
              </w:rPr>
              <w:t>Підпис</w:t>
            </w:r>
          </w:p>
          <w:p w14:paraId="206F68B3" w14:textId="77777777" w:rsidR="00F346F7" w:rsidRPr="00786C90" w:rsidRDefault="00F346F7" w:rsidP="00786C90">
            <w:pPr>
              <w:jc w:val="center"/>
              <w:rPr>
                <w:rFonts w:ascii="Times New Roman" w:hAnsi="Times New Roman" w:cs="Times New Roman"/>
                <w:b/>
                <w:sz w:val="28"/>
                <w:szCs w:val="28"/>
                <w:lang w:val="uk-UA"/>
              </w:rPr>
            </w:pPr>
          </w:p>
        </w:tc>
      </w:tr>
      <w:tr w:rsidR="00527F7D" w:rsidRPr="00786C90" w14:paraId="6A2D4F48" w14:textId="77777777" w:rsidTr="00324B76">
        <w:tc>
          <w:tcPr>
            <w:tcW w:w="1188" w:type="dxa"/>
            <w:shd w:val="clear" w:color="auto" w:fill="auto"/>
            <w:vAlign w:val="center"/>
          </w:tcPr>
          <w:p w14:paraId="29E4CB65" w14:textId="77777777" w:rsidR="00527F7D" w:rsidRPr="00786C90" w:rsidRDefault="00527F7D" w:rsidP="00527F7D">
            <w:pPr>
              <w:jc w:val="center"/>
              <w:rPr>
                <w:rFonts w:ascii="Times New Roman" w:hAnsi="Times New Roman" w:cs="Times New Roman"/>
                <w:sz w:val="28"/>
                <w:szCs w:val="28"/>
                <w:lang w:val="uk-UA"/>
              </w:rPr>
            </w:pPr>
            <w:r w:rsidRPr="00786C90">
              <w:rPr>
                <w:rFonts w:ascii="Times New Roman" w:hAnsi="Times New Roman" w:cs="Times New Roman"/>
                <w:sz w:val="28"/>
                <w:szCs w:val="28"/>
                <w:lang w:val="uk-UA"/>
              </w:rPr>
              <w:t>1.</w:t>
            </w:r>
          </w:p>
        </w:tc>
        <w:tc>
          <w:tcPr>
            <w:tcW w:w="4680" w:type="dxa"/>
            <w:shd w:val="clear" w:color="auto" w:fill="auto"/>
          </w:tcPr>
          <w:p w14:paraId="495B9BC3" w14:textId="77777777" w:rsidR="00527F7D" w:rsidRPr="00786C90" w:rsidRDefault="00527F7D" w:rsidP="00527F7D">
            <w:pPr>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Оцінка за виконання конкретних завдань в рамках виробничої практики</w:t>
            </w:r>
          </w:p>
        </w:tc>
        <w:tc>
          <w:tcPr>
            <w:tcW w:w="1800" w:type="dxa"/>
            <w:shd w:val="clear" w:color="auto" w:fill="auto"/>
            <w:vAlign w:val="center"/>
          </w:tcPr>
          <w:p w14:paraId="5A7358E9" w14:textId="762A25E9" w:rsidR="00527F7D" w:rsidRPr="00786C90" w:rsidRDefault="00527F7D" w:rsidP="00527F7D">
            <w:pPr>
              <w:jc w:val="center"/>
              <w:rPr>
                <w:rFonts w:ascii="Times New Roman" w:hAnsi="Times New Roman" w:cs="Times New Roman"/>
                <w:i/>
                <w:sz w:val="28"/>
                <w:szCs w:val="28"/>
                <w:lang w:val="uk-UA"/>
              </w:rPr>
            </w:pPr>
            <w:r>
              <w:rPr>
                <w:rFonts w:ascii="Times New Roman" w:hAnsi="Times New Roman" w:cs="Times New Roman"/>
                <w:i/>
                <w:sz w:val="28"/>
                <w:szCs w:val="28"/>
                <w:lang w:val="uk-UA"/>
              </w:rPr>
              <w:t>максимально 25</w:t>
            </w:r>
          </w:p>
        </w:tc>
        <w:tc>
          <w:tcPr>
            <w:tcW w:w="1800" w:type="dxa"/>
            <w:shd w:val="clear" w:color="auto" w:fill="auto"/>
            <w:vAlign w:val="center"/>
          </w:tcPr>
          <w:p w14:paraId="1626D104" w14:textId="77777777" w:rsidR="00527F7D" w:rsidRPr="00786C90" w:rsidRDefault="00527F7D" w:rsidP="00527F7D">
            <w:pPr>
              <w:jc w:val="center"/>
              <w:rPr>
                <w:rFonts w:ascii="Times New Roman" w:hAnsi="Times New Roman" w:cs="Times New Roman"/>
                <w:sz w:val="28"/>
                <w:szCs w:val="28"/>
                <w:lang w:val="uk-UA"/>
              </w:rPr>
            </w:pPr>
            <w:r w:rsidRPr="00786C90">
              <w:rPr>
                <w:rFonts w:ascii="Times New Roman" w:hAnsi="Times New Roman" w:cs="Times New Roman"/>
                <w:i/>
                <w:sz w:val="28"/>
                <w:szCs w:val="28"/>
                <w:lang w:val="uk-UA"/>
              </w:rPr>
              <w:t>(</w:t>
            </w:r>
            <w:r w:rsidRPr="00786C90">
              <w:rPr>
                <w:rFonts w:ascii="Times New Roman" w:hAnsi="Times New Roman" w:cs="Times New Roman"/>
                <w:i/>
                <w:sz w:val="24"/>
                <w:szCs w:val="24"/>
                <w:lang w:val="uk-UA"/>
              </w:rPr>
              <w:t>підпис керівника від бази практики</w:t>
            </w:r>
            <w:r w:rsidRPr="00786C90">
              <w:rPr>
                <w:rFonts w:ascii="Times New Roman" w:hAnsi="Times New Roman" w:cs="Times New Roman"/>
                <w:i/>
                <w:sz w:val="28"/>
                <w:szCs w:val="28"/>
                <w:lang w:val="uk-UA"/>
              </w:rPr>
              <w:t>)</w:t>
            </w:r>
          </w:p>
        </w:tc>
      </w:tr>
      <w:tr w:rsidR="00527F7D" w:rsidRPr="00786C90" w14:paraId="4761DAAD" w14:textId="77777777" w:rsidTr="00324B76">
        <w:tc>
          <w:tcPr>
            <w:tcW w:w="1188" w:type="dxa"/>
            <w:shd w:val="clear" w:color="auto" w:fill="auto"/>
            <w:vAlign w:val="center"/>
          </w:tcPr>
          <w:p w14:paraId="67476C46" w14:textId="77777777" w:rsidR="00527F7D" w:rsidRPr="00786C90" w:rsidRDefault="00527F7D" w:rsidP="00527F7D">
            <w:pPr>
              <w:jc w:val="center"/>
              <w:rPr>
                <w:rFonts w:ascii="Times New Roman" w:hAnsi="Times New Roman" w:cs="Times New Roman"/>
                <w:sz w:val="28"/>
                <w:szCs w:val="28"/>
                <w:lang w:val="uk-UA"/>
              </w:rPr>
            </w:pPr>
            <w:r w:rsidRPr="00786C90">
              <w:rPr>
                <w:rFonts w:ascii="Times New Roman" w:hAnsi="Times New Roman" w:cs="Times New Roman"/>
                <w:sz w:val="28"/>
                <w:szCs w:val="28"/>
                <w:lang w:val="uk-UA"/>
              </w:rPr>
              <w:t>2.</w:t>
            </w:r>
          </w:p>
        </w:tc>
        <w:tc>
          <w:tcPr>
            <w:tcW w:w="4680" w:type="dxa"/>
            <w:shd w:val="clear" w:color="auto" w:fill="auto"/>
          </w:tcPr>
          <w:p w14:paraId="3A11A195" w14:textId="77777777" w:rsidR="00527F7D" w:rsidRPr="00786C90" w:rsidRDefault="00527F7D" w:rsidP="00527F7D">
            <w:pPr>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Оцінка за виконання індивідуального завдання в рамках виробничої практики</w:t>
            </w:r>
          </w:p>
        </w:tc>
        <w:tc>
          <w:tcPr>
            <w:tcW w:w="1800" w:type="dxa"/>
            <w:shd w:val="clear" w:color="auto" w:fill="auto"/>
            <w:vAlign w:val="center"/>
          </w:tcPr>
          <w:p w14:paraId="51709709" w14:textId="13E268BD" w:rsidR="00527F7D" w:rsidRPr="00786C90" w:rsidRDefault="00527F7D" w:rsidP="00527F7D">
            <w:pPr>
              <w:jc w:val="center"/>
              <w:rPr>
                <w:rFonts w:ascii="Times New Roman" w:hAnsi="Times New Roman" w:cs="Times New Roman"/>
                <w:i/>
                <w:sz w:val="28"/>
                <w:szCs w:val="28"/>
                <w:lang w:val="uk-UA"/>
              </w:rPr>
            </w:pPr>
            <w:r>
              <w:rPr>
                <w:rFonts w:ascii="Times New Roman" w:hAnsi="Times New Roman" w:cs="Times New Roman"/>
                <w:i/>
                <w:sz w:val="28"/>
                <w:szCs w:val="28"/>
                <w:lang w:val="uk-UA"/>
              </w:rPr>
              <w:t>максимально 25</w:t>
            </w:r>
          </w:p>
        </w:tc>
        <w:tc>
          <w:tcPr>
            <w:tcW w:w="1800" w:type="dxa"/>
            <w:shd w:val="clear" w:color="auto" w:fill="auto"/>
            <w:vAlign w:val="center"/>
          </w:tcPr>
          <w:p w14:paraId="675F202A" w14:textId="77777777" w:rsidR="00527F7D" w:rsidRPr="00786C90" w:rsidRDefault="00527F7D" w:rsidP="00527F7D">
            <w:pPr>
              <w:jc w:val="center"/>
              <w:rPr>
                <w:rFonts w:ascii="Times New Roman" w:hAnsi="Times New Roman" w:cs="Times New Roman"/>
                <w:sz w:val="28"/>
                <w:szCs w:val="28"/>
                <w:lang w:val="uk-UA"/>
              </w:rPr>
            </w:pPr>
            <w:r w:rsidRPr="00786C90">
              <w:rPr>
                <w:rFonts w:ascii="Times New Roman" w:hAnsi="Times New Roman" w:cs="Times New Roman"/>
                <w:i/>
                <w:sz w:val="28"/>
                <w:szCs w:val="28"/>
                <w:lang w:val="uk-UA"/>
              </w:rPr>
              <w:t>(</w:t>
            </w:r>
            <w:r w:rsidRPr="00786C90">
              <w:rPr>
                <w:rFonts w:ascii="Times New Roman" w:hAnsi="Times New Roman" w:cs="Times New Roman"/>
                <w:i/>
                <w:sz w:val="24"/>
                <w:szCs w:val="24"/>
                <w:lang w:val="uk-UA"/>
              </w:rPr>
              <w:t>підпис методиста від навчального закладу</w:t>
            </w:r>
            <w:r w:rsidRPr="00786C90">
              <w:rPr>
                <w:rFonts w:ascii="Times New Roman" w:hAnsi="Times New Roman" w:cs="Times New Roman"/>
                <w:i/>
                <w:sz w:val="28"/>
                <w:szCs w:val="28"/>
                <w:lang w:val="uk-UA"/>
              </w:rPr>
              <w:t>)</w:t>
            </w:r>
          </w:p>
        </w:tc>
      </w:tr>
      <w:tr w:rsidR="00527F7D" w:rsidRPr="00786C90" w14:paraId="02A70E48" w14:textId="77777777" w:rsidTr="00324B76">
        <w:tc>
          <w:tcPr>
            <w:tcW w:w="1188" w:type="dxa"/>
            <w:shd w:val="clear" w:color="auto" w:fill="auto"/>
            <w:vAlign w:val="center"/>
          </w:tcPr>
          <w:p w14:paraId="100EFC83" w14:textId="77777777" w:rsidR="00527F7D" w:rsidRPr="00786C90" w:rsidRDefault="00527F7D" w:rsidP="00527F7D">
            <w:pPr>
              <w:jc w:val="center"/>
              <w:rPr>
                <w:rFonts w:ascii="Times New Roman" w:hAnsi="Times New Roman" w:cs="Times New Roman"/>
                <w:sz w:val="28"/>
                <w:szCs w:val="28"/>
                <w:lang w:val="uk-UA"/>
              </w:rPr>
            </w:pPr>
            <w:r w:rsidRPr="00786C90">
              <w:rPr>
                <w:rFonts w:ascii="Times New Roman" w:hAnsi="Times New Roman" w:cs="Times New Roman"/>
                <w:sz w:val="28"/>
                <w:szCs w:val="28"/>
                <w:lang w:val="uk-UA"/>
              </w:rPr>
              <w:t>3.</w:t>
            </w:r>
          </w:p>
        </w:tc>
        <w:tc>
          <w:tcPr>
            <w:tcW w:w="4680" w:type="dxa"/>
            <w:shd w:val="clear" w:color="auto" w:fill="auto"/>
          </w:tcPr>
          <w:p w14:paraId="29F9E304" w14:textId="77777777" w:rsidR="00527F7D" w:rsidRPr="00786C90" w:rsidRDefault="00527F7D" w:rsidP="00527F7D">
            <w:pPr>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Дотримання трудової дисципліни</w:t>
            </w:r>
          </w:p>
        </w:tc>
        <w:tc>
          <w:tcPr>
            <w:tcW w:w="1800" w:type="dxa"/>
            <w:shd w:val="clear" w:color="auto" w:fill="auto"/>
            <w:vAlign w:val="center"/>
          </w:tcPr>
          <w:p w14:paraId="7286D77B" w14:textId="6E3A65EC" w:rsidR="00527F7D" w:rsidRPr="00786C90" w:rsidRDefault="00527F7D" w:rsidP="00527F7D">
            <w:pPr>
              <w:jc w:val="center"/>
              <w:rPr>
                <w:rFonts w:ascii="Times New Roman" w:hAnsi="Times New Roman" w:cs="Times New Roman"/>
                <w:i/>
                <w:sz w:val="28"/>
                <w:szCs w:val="28"/>
                <w:lang w:val="uk-UA"/>
              </w:rPr>
            </w:pPr>
            <w:r>
              <w:rPr>
                <w:rFonts w:ascii="Times New Roman" w:hAnsi="Times New Roman" w:cs="Times New Roman"/>
                <w:i/>
                <w:sz w:val="28"/>
                <w:szCs w:val="28"/>
                <w:lang w:val="uk-UA"/>
              </w:rPr>
              <w:t>максимально 10</w:t>
            </w:r>
          </w:p>
        </w:tc>
        <w:tc>
          <w:tcPr>
            <w:tcW w:w="1800" w:type="dxa"/>
            <w:shd w:val="clear" w:color="auto" w:fill="auto"/>
            <w:vAlign w:val="center"/>
          </w:tcPr>
          <w:p w14:paraId="3A059161" w14:textId="77777777" w:rsidR="00527F7D" w:rsidRPr="00786C90" w:rsidRDefault="00527F7D" w:rsidP="00527F7D">
            <w:pPr>
              <w:jc w:val="center"/>
              <w:rPr>
                <w:rFonts w:ascii="Times New Roman" w:hAnsi="Times New Roman" w:cs="Times New Roman"/>
                <w:sz w:val="28"/>
                <w:szCs w:val="28"/>
                <w:lang w:val="uk-UA"/>
              </w:rPr>
            </w:pPr>
            <w:r w:rsidRPr="00786C90">
              <w:rPr>
                <w:rFonts w:ascii="Times New Roman" w:hAnsi="Times New Roman" w:cs="Times New Roman"/>
                <w:i/>
                <w:sz w:val="28"/>
                <w:szCs w:val="28"/>
                <w:lang w:val="uk-UA"/>
              </w:rPr>
              <w:t>(</w:t>
            </w:r>
            <w:r w:rsidRPr="00786C90">
              <w:rPr>
                <w:rFonts w:ascii="Times New Roman" w:hAnsi="Times New Roman" w:cs="Times New Roman"/>
                <w:i/>
                <w:sz w:val="24"/>
                <w:szCs w:val="24"/>
                <w:lang w:val="uk-UA"/>
              </w:rPr>
              <w:t>підпис керівника від бази практики</w:t>
            </w:r>
            <w:r w:rsidRPr="00786C90">
              <w:rPr>
                <w:rFonts w:ascii="Times New Roman" w:hAnsi="Times New Roman" w:cs="Times New Roman"/>
                <w:i/>
                <w:sz w:val="28"/>
                <w:szCs w:val="28"/>
                <w:lang w:val="uk-UA"/>
              </w:rPr>
              <w:t>)</w:t>
            </w:r>
          </w:p>
        </w:tc>
      </w:tr>
      <w:tr w:rsidR="00527F7D" w:rsidRPr="00786C90" w14:paraId="78473E32" w14:textId="77777777" w:rsidTr="00324B76">
        <w:tc>
          <w:tcPr>
            <w:tcW w:w="1188" w:type="dxa"/>
            <w:shd w:val="clear" w:color="auto" w:fill="auto"/>
            <w:vAlign w:val="center"/>
          </w:tcPr>
          <w:p w14:paraId="5DDBA40A" w14:textId="77777777" w:rsidR="00527F7D" w:rsidRPr="00786C90" w:rsidRDefault="00527F7D" w:rsidP="00527F7D">
            <w:pPr>
              <w:jc w:val="center"/>
              <w:rPr>
                <w:rFonts w:ascii="Times New Roman" w:hAnsi="Times New Roman" w:cs="Times New Roman"/>
                <w:sz w:val="28"/>
                <w:szCs w:val="28"/>
                <w:lang w:val="uk-UA"/>
              </w:rPr>
            </w:pPr>
            <w:r w:rsidRPr="00786C90">
              <w:rPr>
                <w:rFonts w:ascii="Times New Roman" w:hAnsi="Times New Roman" w:cs="Times New Roman"/>
                <w:sz w:val="28"/>
                <w:szCs w:val="28"/>
                <w:lang w:val="uk-UA"/>
              </w:rPr>
              <w:t>4.</w:t>
            </w:r>
          </w:p>
        </w:tc>
        <w:tc>
          <w:tcPr>
            <w:tcW w:w="4680" w:type="dxa"/>
            <w:shd w:val="clear" w:color="auto" w:fill="auto"/>
          </w:tcPr>
          <w:p w14:paraId="4E310334" w14:textId="77777777" w:rsidR="00527F7D" w:rsidRPr="00786C90" w:rsidRDefault="00527F7D" w:rsidP="00527F7D">
            <w:pPr>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Ведення та оформлення звітної документації</w:t>
            </w:r>
          </w:p>
        </w:tc>
        <w:tc>
          <w:tcPr>
            <w:tcW w:w="1800" w:type="dxa"/>
            <w:shd w:val="clear" w:color="auto" w:fill="auto"/>
            <w:vAlign w:val="center"/>
          </w:tcPr>
          <w:p w14:paraId="4954BE21" w14:textId="2D231D20" w:rsidR="00527F7D" w:rsidRPr="00786C90" w:rsidRDefault="00527F7D" w:rsidP="00527F7D">
            <w:pPr>
              <w:jc w:val="center"/>
              <w:rPr>
                <w:rFonts w:ascii="Times New Roman" w:hAnsi="Times New Roman" w:cs="Times New Roman"/>
                <w:i/>
                <w:sz w:val="28"/>
                <w:szCs w:val="28"/>
                <w:lang w:val="uk-UA"/>
              </w:rPr>
            </w:pPr>
            <w:r>
              <w:rPr>
                <w:rFonts w:ascii="Times New Roman" w:hAnsi="Times New Roman" w:cs="Times New Roman"/>
                <w:i/>
                <w:sz w:val="28"/>
                <w:szCs w:val="28"/>
                <w:lang w:val="uk-UA"/>
              </w:rPr>
              <w:t>максимально 20</w:t>
            </w:r>
          </w:p>
        </w:tc>
        <w:tc>
          <w:tcPr>
            <w:tcW w:w="1800" w:type="dxa"/>
            <w:shd w:val="clear" w:color="auto" w:fill="auto"/>
            <w:vAlign w:val="center"/>
          </w:tcPr>
          <w:p w14:paraId="530EC277" w14:textId="77777777" w:rsidR="00527F7D" w:rsidRPr="00786C90" w:rsidRDefault="00527F7D" w:rsidP="00527F7D">
            <w:pPr>
              <w:jc w:val="center"/>
              <w:rPr>
                <w:rFonts w:ascii="Times New Roman" w:hAnsi="Times New Roman" w:cs="Times New Roman"/>
                <w:sz w:val="28"/>
                <w:szCs w:val="28"/>
                <w:lang w:val="uk-UA"/>
              </w:rPr>
            </w:pPr>
            <w:r w:rsidRPr="00786C90">
              <w:rPr>
                <w:rFonts w:ascii="Times New Roman" w:hAnsi="Times New Roman" w:cs="Times New Roman"/>
                <w:i/>
                <w:sz w:val="28"/>
                <w:szCs w:val="28"/>
                <w:lang w:val="uk-UA"/>
              </w:rPr>
              <w:t>(</w:t>
            </w:r>
            <w:r w:rsidRPr="00786C90">
              <w:rPr>
                <w:rFonts w:ascii="Times New Roman" w:hAnsi="Times New Roman" w:cs="Times New Roman"/>
                <w:i/>
                <w:sz w:val="24"/>
                <w:szCs w:val="24"/>
                <w:lang w:val="uk-UA"/>
              </w:rPr>
              <w:t>підпис методиста від навчального закладу</w:t>
            </w:r>
            <w:r w:rsidRPr="00786C90">
              <w:rPr>
                <w:rFonts w:ascii="Times New Roman" w:hAnsi="Times New Roman" w:cs="Times New Roman"/>
                <w:i/>
                <w:sz w:val="28"/>
                <w:szCs w:val="28"/>
                <w:lang w:val="uk-UA"/>
              </w:rPr>
              <w:t>)</w:t>
            </w:r>
          </w:p>
        </w:tc>
      </w:tr>
      <w:tr w:rsidR="00527F7D" w:rsidRPr="00786C90" w14:paraId="3647E649" w14:textId="77777777" w:rsidTr="00324B76">
        <w:tc>
          <w:tcPr>
            <w:tcW w:w="1188" w:type="dxa"/>
            <w:shd w:val="clear" w:color="auto" w:fill="auto"/>
            <w:vAlign w:val="center"/>
          </w:tcPr>
          <w:p w14:paraId="602A04BD" w14:textId="77777777" w:rsidR="00527F7D" w:rsidRPr="00786C90" w:rsidRDefault="00527F7D" w:rsidP="00527F7D">
            <w:pPr>
              <w:jc w:val="center"/>
              <w:rPr>
                <w:rFonts w:ascii="Times New Roman" w:hAnsi="Times New Roman" w:cs="Times New Roman"/>
                <w:sz w:val="28"/>
                <w:szCs w:val="28"/>
                <w:lang w:val="uk-UA"/>
              </w:rPr>
            </w:pPr>
            <w:r w:rsidRPr="00786C90">
              <w:rPr>
                <w:rFonts w:ascii="Times New Roman" w:hAnsi="Times New Roman" w:cs="Times New Roman"/>
                <w:sz w:val="28"/>
                <w:szCs w:val="28"/>
                <w:lang w:val="uk-UA"/>
              </w:rPr>
              <w:t>5.</w:t>
            </w:r>
          </w:p>
        </w:tc>
        <w:tc>
          <w:tcPr>
            <w:tcW w:w="4680" w:type="dxa"/>
            <w:shd w:val="clear" w:color="auto" w:fill="auto"/>
          </w:tcPr>
          <w:p w14:paraId="4704BB2C" w14:textId="77777777" w:rsidR="00527F7D" w:rsidRPr="00786C90" w:rsidRDefault="00527F7D" w:rsidP="00527F7D">
            <w:pPr>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Захист виробничої практики</w:t>
            </w:r>
          </w:p>
        </w:tc>
        <w:tc>
          <w:tcPr>
            <w:tcW w:w="1800" w:type="dxa"/>
            <w:shd w:val="clear" w:color="auto" w:fill="auto"/>
            <w:vAlign w:val="center"/>
          </w:tcPr>
          <w:p w14:paraId="1B8D7222" w14:textId="0D14D305" w:rsidR="00527F7D" w:rsidRPr="00786C90" w:rsidRDefault="00527F7D" w:rsidP="00527F7D">
            <w:pPr>
              <w:jc w:val="center"/>
              <w:rPr>
                <w:rFonts w:ascii="Times New Roman" w:hAnsi="Times New Roman" w:cs="Times New Roman"/>
                <w:i/>
                <w:sz w:val="28"/>
                <w:szCs w:val="28"/>
                <w:lang w:val="uk-UA"/>
              </w:rPr>
            </w:pPr>
            <w:r>
              <w:rPr>
                <w:rFonts w:ascii="Times New Roman" w:hAnsi="Times New Roman" w:cs="Times New Roman"/>
                <w:i/>
                <w:sz w:val="28"/>
                <w:szCs w:val="28"/>
                <w:lang w:val="uk-UA"/>
              </w:rPr>
              <w:t>максимально 10</w:t>
            </w:r>
          </w:p>
        </w:tc>
        <w:tc>
          <w:tcPr>
            <w:tcW w:w="1800" w:type="dxa"/>
            <w:shd w:val="clear" w:color="auto" w:fill="auto"/>
            <w:vAlign w:val="center"/>
          </w:tcPr>
          <w:p w14:paraId="1C605274" w14:textId="77777777" w:rsidR="00527F7D" w:rsidRPr="00786C90" w:rsidRDefault="00527F7D" w:rsidP="00527F7D">
            <w:pPr>
              <w:jc w:val="center"/>
              <w:rPr>
                <w:rFonts w:ascii="Times New Roman" w:hAnsi="Times New Roman" w:cs="Times New Roman"/>
                <w:sz w:val="28"/>
                <w:szCs w:val="28"/>
                <w:lang w:val="uk-UA"/>
              </w:rPr>
            </w:pPr>
            <w:r w:rsidRPr="00786C90">
              <w:rPr>
                <w:rFonts w:ascii="Times New Roman" w:hAnsi="Times New Roman" w:cs="Times New Roman"/>
                <w:i/>
                <w:sz w:val="28"/>
                <w:szCs w:val="28"/>
                <w:lang w:val="uk-UA"/>
              </w:rPr>
              <w:t>(</w:t>
            </w:r>
            <w:r w:rsidRPr="00786C90">
              <w:rPr>
                <w:rFonts w:ascii="Times New Roman" w:hAnsi="Times New Roman" w:cs="Times New Roman"/>
                <w:i/>
                <w:sz w:val="24"/>
                <w:szCs w:val="24"/>
                <w:lang w:val="uk-UA"/>
              </w:rPr>
              <w:t>підпис методиста від навчального закладу</w:t>
            </w:r>
            <w:r w:rsidRPr="00786C90">
              <w:rPr>
                <w:rFonts w:ascii="Times New Roman" w:hAnsi="Times New Roman" w:cs="Times New Roman"/>
                <w:i/>
                <w:sz w:val="28"/>
                <w:szCs w:val="28"/>
                <w:lang w:val="uk-UA"/>
              </w:rPr>
              <w:t>)</w:t>
            </w:r>
          </w:p>
        </w:tc>
      </w:tr>
      <w:tr w:rsidR="00F346F7" w:rsidRPr="00786C90" w14:paraId="3CAB1046" w14:textId="77777777" w:rsidTr="00324B76">
        <w:tc>
          <w:tcPr>
            <w:tcW w:w="5868" w:type="dxa"/>
            <w:gridSpan w:val="2"/>
            <w:shd w:val="clear" w:color="auto" w:fill="auto"/>
          </w:tcPr>
          <w:p w14:paraId="7F5A568F" w14:textId="77777777" w:rsidR="00F346F7" w:rsidRPr="00786C90" w:rsidRDefault="00F346F7" w:rsidP="00786C90">
            <w:pPr>
              <w:jc w:val="center"/>
              <w:rPr>
                <w:rFonts w:ascii="Times New Roman" w:hAnsi="Times New Roman" w:cs="Times New Roman"/>
                <w:b/>
                <w:sz w:val="28"/>
                <w:szCs w:val="28"/>
                <w:lang w:val="uk-UA"/>
              </w:rPr>
            </w:pPr>
            <w:r w:rsidRPr="00786C90">
              <w:rPr>
                <w:rFonts w:ascii="Times New Roman" w:hAnsi="Times New Roman" w:cs="Times New Roman"/>
                <w:b/>
                <w:sz w:val="28"/>
                <w:szCs w:val="28"/>
                <w:lang w:val="uk-UA"/>
              </w:rPr>
              <w:t>Всього балів</w:t>
            </w:r>
          </w:p>
        </w:tc>
        <w:tc>
          <w:tcPr>
            <w:tcW w:w="1800" w:type="dxa"/>
            <w:shd w:val="clear" w:color="auto" w:fill="auto"/>
            <w:vAlign w:val="center"/>
          </w:tcPr>
          <w:p w14:paraId="47B79633" w14:textId="77777777" w:rsidR="00F346F7" w:rsidRPr="00786C90" w:rsidRDefault="00F346F7" w:rsidP="00786C90">
            <w:pPr>
              <w:jc w:val="center"/>
              <w:rPr>
                <w:rFonts w:ascii="Times New Roman" w:hAnsi="Times New Roman" w:cs="Times New Roman"/>
                <w:i/>
                <w:sz w:val="28"/>
                <w:szCs w:val="28"/>
                <w:lang w:val="uk-UA"/>
              </w:rPr>
            </w:pPr>
            <w:r w:rsidRPr="00786C90">
              <w:rPr>
                <w:rFonts w:ascii="Times New Roman" w:hAnsi="Times New Roman" w:cs="Times New Roman"/>
                <w:i/>
                <w:sz w:val="28"/>
                <w:szCs w:val="28"/>
                <w:lang w:val="uk-UA"/>
              </w:rPr>
              <w:t>максимально 100</w:t>
            </w:r>
          </w:p>
        </w:tc>
        <w:tc>
          <w:tcPr>
            <w:tcW w:w="1800" w:type="dxa"/>
            <w:shd w:val="clear" w:color="auto" w:fill="auto"/>
            <w:vAlign w:val="center"/>
          </w:tcPr>
          <w:p w14:paraId="6909EBE1" w14:textId="77777777" w:rsidR="00F346F7" w:rsidRPr="00786C90" w:rsidRDefault="00F346F7" w:rsidP="00786C90">
            <w:pPr>
              <w:jc w:val="center"/>
              <w:rPr>
                <w:rFonts w:ascii="Times New Roman" w:hAnsi="Times New Roman" w:cs="Times New Roman"/>
                <w:sz w:val="24"/>
                <w:szCs w:val="24"/>
                <w:lang w:val="uk-UA"/>
              </w:rPr>
            </w:pPr>
            <w:r w:rsidRPr="00786C90">
              <w:rPr>
                <w:rFonts w:ascii="Times New Roman" w:hAnsi="Times New Roman" w:cs="Times New Roman"/>
                <w:i/>
                <w:sz w:val="24"/>
                <w:szCs w:val="24"/>
                <w:lang w:val="uk-UA"/>
              </w:rPr>
              <w:t>(підпис керівника виробничої практики)</w:t>
            </w:r>
          </w:p>
        </w:tc>
      </w:tr>
    </w:tbl>
    <w:p w14:paraId="099C18BC" w14:textId="77777777" w:rsidR="00F346F7" w:rsidRPr="00786C90" w:rsidRDefault="00F346F7" w:rsidP="00786C90">
      <w:pPr>
        <w:spacing w:line="360" w:lineRule="auto"/>
        <w:rPr>
          <w:rFonts w:ascii="Times New Roman" w:hAnsi="Times New Roman" w:cs="Times New Roman"/>
          <w:sz w:val="28"/>
          <w:szCs w:val="28"/>
          <w:lang w:val="uk-UA"/>
        </w:rPr>
      </w:pPr>
    </w:p>
    <w:p w14:paraId="446DACD4" w14:textId="77777777" w:rsidR="00F346F7" w:rsidRPr="00786C90" w:rsidRDefault="00F346F7" w:rsidP="00786C90">
      <w:pPr>
        <w:jc w:val="center"/>
        <w:rPr>
          <w:rFonts w:ascii="Times New Roman" w:hAnsi="Times New Roman" w:cs="Times New Roman"/>
          <w:b/>
          <w:i/>
          <w:caps/>
          <w:sz w:val="28"/>
          <w:szCs w:val="28"/>
          <w:lang w:val="uk-UA"/>
        </w:rPr>
      </w:pPr>
      <w:r w:rsidRPr="00786C90">
        <w:rPr>
          <w:rFonts w:ascii="Times New Roman" w:hAnsi="Times New Roman" w:cs="Times New Roman"/>
          <w:sz w:val="28"/>
          <w:szCs w:val="28"/>
          <w:lang w:val="uk-UA"/>
        </w:rPr>
        <w:br w:type="page"/>
      </w:r>
      <w:r w:rsidRPr="00786C90">
        <w:rPr>
          <w:rFonts w:ascii="Times New Roman" w:hAnsi="Times New Roman" w:cs="Times New Roman"/>
          <w:b/>
          <w:i/>
          <w:caps/>
          <w:sz w:val="28"/>
          <w:szCs w:val="28"/>
          <w:lang w:val="uk-UA"/>
        </w:rPr>
        <w:lastRenderedPageBreak/>
        <w:t>Додаток 7</w:t>
      </w:r>
    </w:p>
    <w:p w14:paraId="3E8C1443" w14:textId="77777777" w:rsidR="00F346F7" w:rsidRPr="00786C90" w:rsidRDefault="00F346F7" w:rsidP="00786C90">
      <w:pPr>
        <w:pStyle w:val="Style15"/>
        <w:widowControl/>
        <w:spacing w:line="360" w:lineRule="auto"/>
        <w:ind w:firstLine="0"/>
        <w:rPr>
          <w:b/>
          <w:sz w:val="28"/>
          <w:szCs w:val="28"/>
          <w:lang w:val="uk-UA"/>
        </w:rPr>
      </w:pPr>
      <w:r w:rsidRPr="00786C90">
        <w:rPr>
          <w:b/>
          <w:sz w:val="28"/>
          <w:szCs w:val="28"/>
          <w:lang w:val="uk-UA"/>
        </w:rPr>
        <w:t>ВІДГУК ОСІБ, ЯКІ ПЕРЕВІРЯЛИ ПРОХОДЖЕННЯ ПРАКТИКИ</w:t>
      </w:r>
    </w:p>
    <w:p w14:paraId="1EF2209D" w14:textId="77777777" w:rsidR="00F346F7" w:rsidRPr="00786C90" w:rsidRDefault="00F346F7"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49D9EB72" w14:textId="77777777" w:rsidR="00F346F7" w:rsidRPr="00786C90" w:rsidRDefault="00F346F7"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482A4809" w14:textId="77777777" w:rsidR="00F346F7" w:rsidRPr="00786C90" w:rsidRDefault="00F346F7"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191A5006" w14:textId="77777777" w:rsidR="00F346F7" w:rsidRPr="00786C90" w:rsidRDefault="00F346F7"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217CA5FC" w14:textId="77777777" w:rsidR="00F346F7" w:rsidRPr="00786C90" w:rsidRDefault="00F346F7"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45F88A0A" w14:textId="77777777" w:rsidR="00F346F7" w:rsidRPr="00786C90" w:rsidRDefault="00F346F7"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6AD48523" w14:textId="77777777" w:rsidR="00F346F7" w:rsidRPr="00786C90" w:rsidRDefault="00F346F7"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760471F1" w14:textId="77777777" w:rsidR="00F346F7" w:rsidRPr="00786C90" w:rsidRDefault="00F346F7"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23942FDA" w14:textId="77777777" w:rsidR="00F346F7" w:rsidRPr="00786C90" w:rsidRDefault="00F346F7"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06FC7712" w14:textId="77777777" w:rsidR="00F346F7" w:rsidRPr="00786C90" w:rsidRDefault="00F346F7"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1E709BD9" w14:textId="77777777" w:rsidR="00F346F7" w:rsidRPr="00786C90" w:rsidRDefault="00F346F7"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6117910C" w14:textId="77777777" w:rsidR="00F346F7" w:rsidRPr="00786C90" w:rsidRDefault="00F346F7"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6024628F" w14:textId="3E8283C2" w:rsidR="00F346F7" w:rsidRDefault="00F346F7"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w:t>
      </w:r>
      <w:r w:rsidR="00786C90">
        <w:rPr>
          <w:sz w:val="28"/>
          <w:szCs w:val="28"/>
          <w:lang w:val="uk-UA"/>
        </w:rPr>
        <w:t>__</w:t>
      </w:r>
    </w:p>
    <w:p w14:paraId="0126328A" w14:textId="77777777" w:rsidR="00786C90" w:rsidRPr="00786C90" w:rsidRDefault="00786C90"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316D8E02" w14:textId="77777777" w:rsidR="00786C90" w:rsidRPr="00786C90" w:rsidRDefault="00786C90"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52EDAD35" w14:textId="77777777" w:rsidR="00786C90" w:rsidRPr="00786C90" w:rsidRDefault="00786C90"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031A9E5D" w14:textId="77777777" w:rsidR="00786C90" w:rsidRPr="00786C90" w:rsidRDefault="00786C90"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2F3A1853" w14:textId="77777777" w:rsidR="00786C90" w:rsidRPr="00786C90" w:rsidRDefault="00786C90"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62C3E705" w14:textId="77777777" w:rsidR="00786C90" w:rsidRDefault="00786C90"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w:t>
      </w:r>
      <w:r>
        <w:rPr>
          <w:sz w:val="28"/>
          <w:szCs w:val="28"/>
          <w:lang w:val="uk-UA"/>
        </w:rPr>
        <w:t>__</w:t>
      </w:r>
    </w:p>
    <w:p w14:paraId="503C728D" w14:textId="77777777" w:rsidR="00786C90" w:rsidRPr="00786C90" w:rsidRDefault="00786C90"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3A0364FD" w14:textId="77777777" w:rsidR="00786C90" w:rsidRPr="00786C90" w:rsidRDefault="00786C90"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2F46089D" w14:textId="77777777" w:rsidR="00786C90" w:rsidRDefault="00786C90"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w:t>
      </w:r>
      <w:r>
        <w:rPr>
          <w:sz w:val="28"/>
          <w:szCs w:val="28"/>
          <w:lang w:val="uk-UA"/>
        </w:rPr>
        <w:t>__</w:t>
      </w:r>
    </w:p>
    <w:p w14:paraId="2CC54C8C" w14:textId="77777777" w:rsidR="00786C90" w:rsidRPr="00786C90" w:rsidRDefault="00786C90"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281664B6" w14:textId="77777777" w:rsidR="00786C90" w:rsidRPr="00786C90" w:rsidRDefault="00786C90"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7E226963" w14:textId="77777777" w:rsidR="00786C90" w:rsidRDefault="00786C90"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w:t>
      </w:r>
      <w:r>
        <w:rPr>
          <w:sz w:val="28"/>
          <w:szCs w:val="28"/>
          <w:lang w:val="uk-UA"/>
        </w:rPr>
        <w:t>__</w:t>
      </w:r>
    </w:p>
    <w:p w14:paraId="30058F75" w14:textId="77777777" w:rsidR="00786C90" w:rsidRPr="00786C90" w:rsidRDefault="00786C90" w:rsidP="00786C90">
      <w:pPr>
        <w:pStyle w:val="Style15"/>
        <w:widowControl/>
        <w:spacing w:line="360" w:lineRule="auto"/>
        <w:ind w:firstLine="0"/>
        <w:rPr>
          <w:sz w:val="28"/>
          <w:szCs w:val="28"/>
          <w:lang w:val="uk-UA"/>
        </w:rPr>
      </w:pPr>
    </w:p>
    <w:p w14:paraId="6EE5E2AF" w14:textId="77777777" w:rsidR="00F346F7" w:rsidRPr="00786C90" w:rsidRDefault="00F346F7" w:rsidP="00786C90">
      <w:pPr>
        <w:pStyle w:val="Style15"/>
        <w:widowControl/>
        <w:spacing w:line="360" w:lineRule="auto"/>
        <w:ind w:firstLine="0"/>
        <w:rPr>
          <w:sz w:val="28"/>
          <w:szCs w:val="28"/>
          <w:lang w:val="uk-UA"/>
        </w:rPr>
      </w:pPr>
      <w:r w:rsidRPr="00786C90">
        <w:rPr>
          <w:sz w:val="28"/>
          <w:szCs w:val="28"/>
          <w:lang w:val="uk-UA"/>
        </w:rPr>
        <w:t>Керівники практики:</w:t>
      </w:r>
    </w:p>
    <w:p w14:paraId="04365282" w14:textId="77777777" w:rsidR="00F346F7" w:rsidRPr="00786C90" w:rsidRDefault="00F346F7" w:rsidP="00786C90">
      <w:pPr>
        <w:pStyle w:val="Style15"/>
        <w:widowControl/>
        <w:spacing w:line="360" w:lineRule="auto"/>
        <w:ind w:firstLine="0"/>
        <w:rPr>
          <w:sz w:val="28"/>
          <w:szCs w:val="28"/>
          <w:lang w:val="uk-UA"/>
        </w:rPr>
      </w:pPr>
      <w:r w:rsidRPr="00786C90">
        <w:rPr>
          <w:sz w:val="28"/>
          <w:szCs w:val="28"/>
          <w:lang w:val="uk-UA"/>
        </w:rPr>
        <w:t>від університету ________________ ____________________</w:t>
      </w:r>
    </w:p>
    <w:p w14:paraId="3307ED50" w14:textId="77777777" w:rsidR="00F346F7" w:rsidRPr="00786C90" w:rsidRDefault="00F346F7" w:rsidP="00786C90">
      <w:pPr>
        <w:pStyle w:val="Style15"/>
        <w:widowControl/>
        <w:spacing w:line="360" w:lineRule="auto"/>
        <w:ind w:firstLine="0"/>
        <w:rPr>
          <w:sz w:val="28"/>
          <w:szCs w:val="28"/>
          <w:lang w:val="uk-UA"/>
        </w:rPr>
      </w:pPr>
      <w:r w:rsidRPr="00786C90">
        <w:rPr>
          <w:sz w:val="28"/>
          <w:szCs w:val="28"/>
          <w:lang w:val="uk-UA"/>
        </w:rPr>
        <w:t xml:space="preserve">                                    (підпис)       (Прізвище та ініціали)</w:t>
      </w:r>
    </w:p>
    <w:p w14:paraId="5E8026BA" w14:textId="77777777" w:rsidR="00786C90" w:rsidRDefault="00786C90">
      <w:pPr>
        <w:widowControl/>
        <w:autoSpaceDE/>
        <w:autoSpaceDN/>
        <w:adjustRightInd/>
        <w:spacing w:after="160" w:line="259" w:lineRule="auto"/>
        <w:rPr>
          <w:rFonts w:ascii="Times New Roman" w:hAnsi="Times New Roman" w:cs="Times New Roman"/>
          <w:b/>
          <w:sz w:val="28"/>
          <w:szCs w:val="28"/>
          <w:lang w:val="uk-UA"/>
        </w:rPr>
      </w:pPr>
      <w:r>
        <w:rPr>
          <w:b/>
          <w:sz w:val="28"/>
          <w:szCs w:val="28"/>
          <w:lang w:val="uk-UA"/>
        </w:rPr>
        <w:br w:type="page"/>
      </w:r>
    </w:p>
    <w:p w14:paraId="5227F6B8" w14:textId="093201EA" w:rsidR="00F346F7" w:rsidRPr="00786C90" w:rsidRDefault="00F346F7" w:rsidP="00786C90">
      <w:pPr>
        <w:pStyle w:val="Style15"/>
        <w:widowControl/>
        <w:spacing w:line="360" w:lineRule="auto"/>
        <w:ind w:firstLine="0"/>
        <w:jc w:val="center"/>
        <w:rPr>
          <w:b/>
          <w:sz w:val="28"/>
          <w:szCs w:val="28"/>
          <w:lang w:val="uk-UA"/>
        </w:rPr>
      </w:pPr>
      <w:r w:rsidRPr="00786C90">
        <w:rPr>
          <w:b/>
          <w:sz w:val="28"/>
          <w:szCs w:val="28"/>
          <w:lang w:val="uk-UA"/>
        </w:rPr>
        <w:lastRenderedPageBreak/>
        <w:t>ДОДАТОК 8</w:t>
      </w:r>
    </w:p>
    <w:p w14:paraId="6230D6D2" w14:textId="77777777" w:rsidR="00F346F7" w:rsidRPr="00786C90" w:rsidRDefault="00F346F7" w:rsidP="00786C90">
      <w:pPr>
        <w:pStyle w:val="Style15"/>
        <w:widowControl/>
        <w:spacing w:line="360" w:lineRule="auto"/>
        <w:ind w:firstLine="0"/>
        <w:jc w:val="center"/>
        <w:rPr>
          <w:b/>
          <w:sz w:val="28"/>
          <w:szCs w:val="28"/>
          <w:lang w:val="uk-UA"/>
        </w:rPr>
      </w:pPr>
      <w:r w:rsidRPr="00786C90">
        <w:rPr>
          <w:b/>
          <w:sz w:val="28"/>
          <w:szCs w:val="28"/>
          <w:lang w:val="uk-UA"/>
        </w:rPr>
        <w:t>ВИСНОВОК КЕРІВНИКІВ ПРАКТИКИ ВІД УНІВЕРСИТЕТУ</w:t>
      </w:r>
    </w:p>
    <w:p w14:paraId="06AE184D" w14:textId="77777777" w:rsidR="00F346F7" w:rsidRPr="00786C90" w:rsidRDefault="00F346F7" w:rsidP="00786C90">
      <w:pPr>
        <w:pStyle w:val="Style15"/>
        <w:widowControl/>
        <w:spacing w:line="360" w:lineRule="auto"/>
        <w:ind w:firstLine="0"/>
        <w:jc w:val="center"/>
        <w:rPr>
          <w:sz w:val="28"/>
          <w:szCs w:val="28"/>
          <w:lang w:val="uk-UA"/>
        </w:rPr>
      </w:pPr>
      <w:r w:rsidRPr="00786C90">
        <w:rPr>
          <w:b/>
          <w:sz w:val="28"/>
          <w:szCs w:val="28"/>
          <w:lang w:val="uk-UA"/>
        </w:rPr>
        <w:t>ПРО ПРОХОДЖЕННЯ ПРАКТИКИ</w:t>
      </w:r>
    </w:p>
    <w:p w14:paraId="5FE6E590" w14:textId="77777777" w:rsidR="00F346F7" w:rsidRPr="00786C90" w:rsidRDefault="00F346F7"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3801A9DE" w14:textId="77777777" w:rsidR="00F346F7" w:rsidRPr="00786C90" w:rsidRDefault="00F346F7"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32DE7A59" w14:textId="77777777" w:rsidR="00F346F7" w:rsidRPr="00786C90" w:rsidRDefault="00F346F7"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1C0873DD" w14:textId="77777777" w:rsidR="00F346F7" w:rsidRPr="00786C90" w:rsidRDefault="00F346F7"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0B519C5C" w14:textId="77777777" w:rsidR="00F346F7" w:rsidRPr="00786C90" w:rsidRDefault="00F346F7"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54E83C4E" w14:textId="77777777" w:rsidR="00F346F7" w:rsidRPr="00786C90" w:rsidRDefault="00F346F7"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6C5E4FBB" w14:textId="77777777" w:rsidR="00F346F7" w:rsidRPr="00786C90" w:rsidRDefault="00F346F7"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219EDF26" w14:textId="77777777" w:rsidR="00786C90" w:rsidRPr="00786C90" w:rsidRDefault="00786C90"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66E3729E" w14:textId="77777777" w:rsidR="00786C90" w:rsidRPr="00786C90" w:rsidRDefault="00786C90"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3EB111FB" w14:textId="77777777" w:rsidR="00786C90" w:rsidRPr="00786C90" w:rsidRDefault="00786C90"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2A0BAA51" w14:textId="77777777" w:rsidR="00786C90" w:rsidRPr="00786C90" w:rsidRDefault="00786C90"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1C91C0FE" w14:textId="77777777" w:rsidR="00786C90" w:rsidRPr="00786C90" w:rsidRDefault="00786C90"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1EA58267" w14:textId="77777777" w:rsidR="00786C90" w:rsidRPr="00786C90" w:rsidRDefault="00786C90"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4E8870C0" w14:textId="77777777" w:rsidR="00786C90" w:rsidRPr="00786C90" w:rsidRDefault="00786C90"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635A4C97" w14:textId="77777777" w:rsidR="00786C90" w:rsidRPr="00786C90" w:rsidRDefault="00786C90"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1A392AB4" w14:textId="77777777" w:rsidR="00786C90" w:rsidRPr="00786C90" w:rsidRDefault="00786C90"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1E27F9CF" w14:textId="77777777" w:rsidR="00786C90" w:rsidRPr="00786C90" w:rsidRDefault="00786C90"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7EA7396F" w14:textId="77777777" w:rsidR="00786C90" w:rsidRPr="00786C90" w:rsidRDefault="00786C90"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70536336" w14:textId="77777777" w:rsidR="00786C90" w:rsidRPr="00786C90" w:rsidRDefault="00786C90" w:rsidP="00786C90">
      <w:pPr>
        <w:pStyle w:val="Style15"/>
        <w:widowControl/>
        <w:spacing w:line="360" w:lineRule="auto"/>
        <w:ind w:firstLine="0"/>
        <w:rPr>
          <w:sz w:val="28"/>
          <w:szCs w:val="28"/>
          <w:lang w:val="uk-UA"/>
        </w:rPr>
      </w:pPr>
      <w:r w:rsidRPr="00786C90">
        <w:rPr>
          <w:sz w:val="28"/>
          <w:szCs w:val="28"/>
          <w:lang w:val="uk-UA"/>
        </w:rPr>
        <w:t>____________________________________________________________________</w:t>
      </w:r>
    </w:p>
    <w:p w14:paraId="137CB89B" w14:textId="77777777" w:rsidR="00F346F7" w:rsidRPr="00786C90" w:rsidRDefault="00F346F7" w:rsidP="00786C90">
      <w:pPr>
        <w:pStyle w:val="Style15"/>
        <w:widowControl/>
        <w:spacing w:line="360" w:lineRule="auto"/>
        <w:ind w:firstLine="0"/>
        <w:rPr>
          <w:sz w:val="28"/>
          <w:szCs w:val="28"/>
          <w:lang w:val="uk-UA"/>
        </w:rPr>
      </w:pPr>
      <w:r w:rsidRPr="00786C90">
        <w:rPr>
          <w:sz w:val="28"/>
          <w:szCs w:val="28"/>
          <w:lang w:val="uk-UA"/>
        </w:rPr>
        <w:t>Оцінка:</w:t>
      </w:r>
    </w:p>
    <w:p w14:paraId="32C2C590" w14:textId="77777777" w:rsidR="00F346F7" w:rsidRPr="00786C90" w:rsidRDefault="00F346F7" w:rsidP="00786C90">
      <w:pPr>
        <w:pStyle w:val="Style15"/>
        <w:widowControl/>
        <w:spacing w:line="360" w:lineRule="auto"/>
        <w:ind w:firstLine="0"/>
        <w:rPr>
          <w:sz w:val="28"/>
          <w:szCs w:val="28"/>
          <w:lang w:val="uk-UA"/>
        </w:rPr>
      </w:pPr>
      <w:r w:rsidRPr="00786C90">
        <w:rPr>
          <w:sz w:val="28"/>
          <w:szCs w:val="28"/>
          <w:lang w:val="uk-UA"/>
        </w:rPr>
        <w:t>за національною шкалою ______________________________</w:t>
      </w:r>
    </w:p>
    <w:p w14:paraId="7521E214" w14:textId="77777777" w:rsidR="00F346F7" w:rsidRPr="00786C90" w:rsidRDefault="00F346F7" w:rsidP="00786C90">
      <w:pPr>
        <w:pStyle w:val="Style15"/>
        <w:widowControl/>
        <w:spacing w:line="360" w:lineRule="auto"/>
        <w:ind w:firstLine="0"/>
        <w:rPr>
          <w:sz w:val="28"/>
          <w:szCs w:val="28"/>
          <w:lang w:val="uk-UA"/>
        </w:rPr>
      </w:pPr>
      <w:r w:rsidRPr="00786C90">
        <w:rPr>
          <w:sz w:val="28"/>
          <w:szCs w:val="28"/>
          <w:lang w:val="uk-UA"/>
        </w:rPr>
        <w:t>кількість балів за 100 бальною шкалою __________________</w:t>
      </w:r>
    </w:p>
    <w:p w14:paraId="2FEAFF05" w14:textId="77777777" w:rsidR="00F346F7" w:rsidRPr="00786C90" w:rsidRDefault="00F346F7" w:rsidP="00786C90">
      <w:pPr>
        <w:pStyle w:val="Style15"/>
        <w:widowControl/>
        <w:spacing w:line="360" w:lineRule="auto"/>
        <w:ind w:firstLine="0"/>
        <w:rPr>
          <w:sz w:val="28"/>
          <w:szCs w:val="28"/>
          <w:lang w:val="uk-UA"/>
        </w:rPr>
      </w:pPr>
      <w:r w:rsidRPr="00786C90">
        <w:rPr>
          <w:sz w:val="28"/>
          <w:szCs w:val="28"/>
          <w:lang w:val="uk-UA"/>
        </w:rPr>
        <w:t>за шкалою ECTS ____________</w:t>
      </w:r>
    </w:p>
    <w:p w14:paraId="65463011" w14:textId="77777777" w:rsidR="00F346F7" w:rsidRPr="00786C90" w:rsidRDefault="00F346F7" w:rsidP="00786C90">
      <w:pPr>
        <w:pStyle w:val="Style15"/>
        <w:widowControl/>
        <w:spacing w:line="360" w:lineRule="auto"/>
        <w:ind w:firstLine="0"/>
        <w:rPr>
          <w:sz w:val="28"/>
          <w:szCs w:val="28"/>
          <w:lang w:val="uk-UA"/>
        </w:rPr>
      </w:pPr>
      <w:r w:rsidRPr="00786C90">
        <w:rPr>
          <w:sz w:val="28"/>
          <w:szCs w:val="28"/>
          <w:lang w:val="uk-UA"/>
        </w:rPr>
        <w:t>Керівники практики від університету:</w:t>
      </w:r>
    </w:p>
    <w:p w14:paraId="50AEE06E" w14:textId="77777777" w:rsidR="00F346F7" w:rsidRPr="00786C90" w:rsidRDefault="00F346F7" w:rsidP="00786C90">
      <w:pPr>
        <w:pStyle w:val="Style15"/>
        <w:widowControl/>
        <w:spacing w:line="360" w:lineRule="auto"/>
        <w:ind w:firstLine="0"/>
        <w:rPr>
          <w:sz w:val="28"/>
          <w:szCs w:val="28"/>
          <w:lang w:val="uk-UA"/>
        </w:rPr>
      </w:pPr>
      <w:r w:rsidRPr="00786C90">
        <w:rPr>
          <w:sz w:val="28"/>
          <w:szCs w:val="28"/>
          <w:lang w:val="uk-UA"/>
        </w:rPr>
        <w:t>_______________    _____________________________</w:t>
      </w:r>
    </w:p>
    <w:p w14:paraId="5FE4B726" w14:textId="77777777" w:rsidR="00F346F7" w:rsidRPr="00786C90" w:rsidRDefault="00F346F7" w:rsidP="00786C90">
      <w:pPr>
        <w:pStyle w:val="Style15"/>
        <w:widowControl/>
        <w:spacing w:line="360" w:lineRule="auto"/>
        <w:rPr>
          <w:sz w:val="28"/>
          <w:szCs w:val="28"/>
          <w:lang w:val="uk-UA"/>
        </w:rPr>
      </w:pPr>
      <w:r w:rsidRPr="00786C90">
        <w:rPr>
          <w:sz w:val="28"/>
          <w:szCs w:val="28"/>
          <w:lang w:val="uk-UA"/>
        </w:rPr>
        <w:t>(підпис)     (Прізвище, ініціали)</w:t>
      </w:r>
    </w:p>
    <w:p w14:paraId="645308D1" w14:textId="77777777" w:rsidR="00F346F7" w:rsidRPr="00786C90" w:rsidRDefault="00F346F7" w:rsidP="00786C90">
      <w:pPr>
        <w:pStyle w:val="Style15"/>
        <w:widowControl/>
        <w:spacing w:line="360" w:lineRule="auto"/>
        <w:ind w:firstLine="0"/>
        <w:rPr>
          <w:sz w:val="28"/>
          <w:szCs w:val="28"/>
          <w:lang w:val="uk-UA"/>
        </w:rPr>
      </w:pPr>
      <w:r w:rsidRPr="00786C90">
        <w:rPr>
          <w:sz w:val="28"/>
          <w:szCs w:val="28"/>
          <w:lang w:val="uk-UA"/>
        </w:rPr>
        <w:t>_______________ _____________________________</w:t>
      </w:r>
    </w:p>
    <w:p w14:paraId="2047F67C" w14:textId="3C95F7BB" w:rsidR="00527F7D" w:rsidRDefault="00F346F7" w:rsidP="00527F7D">
      <w:pPr>
        <w:pStyle w:val="Style15"/>
        <w:widowControl/>
        <w:spacing w:line="360" w:lineRule="auto"/>
        <w:ind w:firstLine="0"/>
        <w:rPr>
          <w:sz w:val="28"/>
          <w:szCs w:val="28"/>
          <w:lang w:val="uk-UA"/>
        </w:rPr>
      </w:pPr>
      <w:r w:rsidRPr="00786C90">
        <w:rPr>
          <w:sz w:val="28"/>
          <w:szCs w:val="28"/>
          <w:lang w:val="uk-UA"/>
        </w:rPr>
        <w:t>(підпис)                (Прізвище, ініціали)</w:t>
      </w:r>
      <w:r w:rsidR="00527F7D">
        <w:rPr>
          <w:sz w:val="28"/>
          <w:szCs w:val="28"/>
          <w:lang w:val="uk-UA"/>
        </w:rPr>
        <w:br w:type="page"/>
      </w:r>
    </w:p>
    <w:p w14:paraId="3EA15AB4" w14:textId="77777777" w:rsidR="00F346F7" w:rsidRPr="00786C90" w:rsidRDefault="00F346F7" w:rsidP="00786C90">
      <w:pPr>
        <w:widowControl/>
        <w:spacing w:line="360" w:lineRule="auto"/>
        <w:ind w:firstLine="720"/>
        <w:jc w:val="both"/>
        <w:rPr>
          <w:rFonts w:ascii="Times New Roman" w:hAnsi="Times New Roman" w:cs="Times New Roman"/>
          <w:b/>
          <w:caps/>
          <w:sz w:val="28"/>
          <w:szCs w:val="28"/>
          <w:lang w:val="uk-UA"/>
        </w:rPr>
      </w:pPr>
      <w:r w:rsidRPr="00786C90">
        <w:rPr>
          <w:rFonts w:ascii="Times New Roman" w:hAnsi="Times New Roman" w:cs="Times New Roman"/>
          <w:b/>
          <w:sz w:val="28"/>
          <w:szCs w:val="28"/>
          <w:lang w:val="uk-UA"/>
        </w:rPr>
        <w:lastRenderedPageBreak/>
        <w:t xml:space="preserve">6. </w:t>
      </w:r>
      <w:r w:rsidRPr="00786C90">
        <w:rPr>
          <w:rFonts w:ascii="Times New Roman" w:hAnsi="Times New Roman" w:cs="Times New Roman"/>
          <w:b/>
          <w:caps/>
          <w:sz w:val="28"/>
          <w:szCs w:val="28"/>
          <w:lang w:val="uk-UA"/>
        </w:rPr>
        <w:t>Підевердження підсумків практики</w:t>
      </w:r>
    </w:p>
    <w:p w14:paraId="4F21841B" w14:textId="77777777" w:rsidR="00F346F7" w:rsidRPr="00786C90" w:rsidRDefault="00F346F7" w:rsidP="00786C90">
      <w:pPr>
        <w:widowControl/>
        <w:spacing w:line="360" w:lineRule="auto"/>
        <w:ind w:firstLine="720"/>
        <w:jc w:val="both"/>
        <w:rPr>
          <w:rFonts w:ascii="Times New Roman" w:eastAsia="SimSun" w:hAnsi="Times New Roman" w:cs="Times New Roman"/>
          <w:sz w:val="28"/>
          <w:szCs w:val="28"/>
          <w:lang w:val="uk-UA" w:eastAsia="zh-CN"/>
        </w:rPr>
      </w:pPr>
      <w:r w:rsidRPr="00786C90">
        <w:rPr>
          <w:rFonts w:ascii="Times New Roman" w:eastAsia="SimSun" w:hAnsi="Times New Roman" w:cs="Times New Roman"/>
          <w:sz w:val="28"/>
          <w:szCs w:val="28"/>
          <w:lang w:val="uk-UA" w:eastAsia="zh-CN"/>
        </w:rPr>
        <w:t>Після закінчення виробничої практики проводиться підсумкова нарада (конференція). Для захисту практики керівником навчального підрозділу або завідувачем кафедри призначається комісія, до складу якої входять керівник та методисти виробничої практики (також можуть бути залучені керівники від бази практики).</w:t>
      </w:r>
    </w:p>
    <w:p w14:paraId="53D5DC0B" w14:textId="126AA1B0" w:rsidR="00F346F7" w:rsidRPr="00786C90" w:rsidRDefault="00F346F7" w:rsidP="00786C90">
      <w:pPr>
        <w:widowControl/>
        <w:spacing w:line="360" w:lineRule="auto"/>
        <w:ind w:firstLine="720"/>
        <w:jc w:val="both"/>
        <w:rPr>
          <w:rFonts w:ascii="Times New Roman" w:eastAsia="SimSun" w:hAnsi="Times New Roman" w:cs="Times New Roman"/>
          <w:sz w:val="28"/>
          <w:szCs w:val="28"/>
          <w:lang w:val="uk-UA" w:eastAsia="zh-CN"/>
        </w:rPr>
      </w:pPr>
      <w:r w:rsidRPr="00786C90">
        <w:rPr>
          <w:rFonts w:ascii="Times New Roman" w:eastAsia="SimSun" w:hAnsi="Times New Roman" w:cs="Times New Roman"/>
          <w:sz w:val="28"/>
          <w:szCs w:val="28"/>
          <w:lang w:val="uk-UA" w:eastAsia="zh-CN"/>
        </w:rPr>
        <w:t>Студенти в індивідуальному порядку захищають перед комісією звіти практики. У процесі захисту студент повинен охарактеризувати виконану виробничу роботу, відповісти на запитання членів комісії з різних аспектів його діяльності під час виробничої практики. Студенти можуть запропонувати свої пропозиції щодо вдосконалення проведення виробничої практики та обґрунтувати їх доцільність.</w:t>
      </w:r>
      <w:r w:rsidR="0061039A" w:rsidRPr="00786C90">
        <w:rPr>
          <w:rFonts w:ascii="Times New Roman" w:eastAsia="SimSun" w:hAnsi="Times New Roman" w:cs="Times New Roman"/>
          <w:sz w:val="28"/>
          <w:szCs w:val="28"/>
          <w:lang w:val="uk-UA" w:eastAsia="zh-CN"/>
        </w:rPr>
        <w:t xml:space="preserve"> Неодмінним елементом процедури захисту є представлення результатів індивідуальної роботи. </w:t>
      </w:r>
    </w:p>
    <w:p w14:paraId="4E6782D6" w14:textId="77777777" w:rsidR="00F346F7" w:rsidRPr="00786C90" w:rsidRDefault="00F346F7" w:rsidP="00786C90">
      <w:pPr>
        <w:widowControl/>
        <w:spacing w:line="360" w:lineRule="auto"/>
        <w:ind w:firstLine="720"/>
        <w:jc w:val="both"/>
        <w:rPr>
          <w:rFonts w:ascii="Times New Roman" w:eastAsia="SimSun" w:hAnsi="Times New Roman" w:cs="Times New Roman"/>
          <w:sz w:val="28"/>
          <w:szCs w:val="28"/>
          <w:lang w:val="uk-UA" w:eastAsia="zh-CN"/>
        </w:rPr>
      </w:pPr>
      <w:r w:rsidRPr="00786C90">
        <w:rPr>
          <w:rFonts w:ascii="Times New Roman" w:eastAsia="SimSun" w:hAnsi="Times New Roman" w:cs="Times New Roman"/>
          <w:sz w:val="28"/>
          <w:szCs w:val="28"/>
          <w:lang w:val="uk-UA" w:eastAsia="zh-CN"/>
        </w:rPr>
        <w:t>Підсумкова оцінка роботи студента під час виробничої практики залежить від оцінки його діяльності на базі практики, рівня виконання індивідуального завдання, дотримання трудової дисципліни на базі практики, якості виконання письмового звіту, усного захисту результатів практики (доповіді та відповідей на запитання членів комісії).</w:t>
      </w:r>
    </w:p>
    <w:p w14:paraId="74133AB5" w14:textId="31D9928E" w:rsidR="00F346F7" w:rsidRPr="00786C90" w:rsidRDefault="00F346F7" w:rsidP="00786C90">
      <w:pPr>
        <w:widowControl/>
        <w:spacing w:line="360" w:lineRule="auto"/>
        <w:ind w:firstLine="720"/>
        <w:jc w:val="both"/>
        <w:rPr>
          <w:rFonts w:ascii="Times New Roman" w:eastAsia="SimSun" w:hAnsi="Times New Roman" w:cs="Times New Roman"/>
          <w:sz w:val="28"/>
          <w:szCs w:val="28"/>
          <w:lang w:val="uk-UA" w:eastAsia="zh-CN"/>
        </w:rPr>
      </w:pPr>
      <w:r w:rsidRPr="00786C90">
        <w:rPr>
          <w:rFonts w:ascii="Times New Roman" w:eastAsia="SimSun" w:hAnsi="Times New Roman" w:cs="Times New Roman"/>
          <w:sz w:val="28"/>
          <w:szCs w:val="28"/>
          <w:lang w:val="uk-UA" w:eastAsia="zh-CN"/>
        </w:rPr>
        <w:t xml:space="preserve">Виробнича практика оцінюється за стобальною шкалою. При захисті звіту про проходження практики оцінюються вміння: аргументовано висловлювати власну думку; оперувати науковою термінологією, </w:t>
      </w:r>
      <w:proofErr w:type="spellStart"/>
      <w:r w:rsidRPr="00786C90">
        <w:rPr>
          <w:rFonts w:ascii="Times New Roman" w:eastAsia="SimSun" w:hAnsi="Times New Roman" w:cs="Times New Roman"/>
          <w:sz w:val="28"/>
          <w:szCs w:val="28"/>
          <w:lang w:val="uk-UA" w:eastAsia="zh-CN"/>
        </w:rPr>
        <w:t>логічно</w:t>
      </w:r>
      <w:proofErr w:type="spellEnd"/>
      <w:r w:rsidRPr="00786C90">
        <w:rPr>
          <w:rFonts w:ascii="Times New Roman" w:eastAsia="SimSun" w:hAnsi="Times New Roman" w:cs="Times New Roman"/>
          <w:sz w:val="28"/>
          <w:szCs w:val="28"/>
          <w:lang w:val="uk-UA" w:eastAsia="zh-CN"/>
        </w:rPr>
        <w:t xml:space="preserve"> та послідовно подавати інформацію.</w:t>
      </w:r>
      <w:r w:rsidR="00527F7D">
        <w:rPr>
          <w:rFonts w:ascii="Times New Roman" w:eastAsia="SimSun" w:hAnsi="Times New Roman" w:cs="Times New Roman"/>
          <w:sz w:val="28"/>
          <w:szCs w:val="28"/>
          <w:lang w:val="uk-UA" w:eastAsia="zh-CN"/>
        </w:rPr>
        <w:t xml:space="preserve"> Оцінка складається з наступних елементів. </w:t>
      </w:r>
      <w:r w:rsidR="00527F7D" w:rsidRPr="008627D8">
        <w:rPr>
          <w:rFonts w:ascii="Times New Roman" w:eastAsia="SimSun" w:hAnsi="Times New Roman" w:cs="Times New Roman"/>
          <w:b/>
          <w:bCs/>
          <w:i/>
          <w:iCs/>
          <w:sz w:val="28"/>
          <w:szCs w:val="28"/>
          <w:lang w:val="uk-UA" w:eastAsia="zh-CN"/>
        </w:rPr>
        <w:t>10 балів</w:t>
      </w:r>
      <w:r w:rsidR="00527F7D">
        <w:rPr>
          <w:rFonts w:ascii="Times New Roman" w:eastAsia="SimSun" w:hAnsi="Times New Roman" w:cs="Times New Roman"/>
          <w:sz w:val="28"/>
          <w:szCs w:val="28"/>
          <w:lang w:val="uk-UA" w:eastAsia="zh-CN"/>
        </w:rPr>
        <w:t xml:space="preserve"> захист звіту</w:t>
      </w:r>
      <w:r w:rsidR="00324B76">
        <w:rPr>
          <w:rFonts w:ascii="Times New Roman" w:eastAsia="SimSun" w:hAnsi="Times New Roman" w:cs="Times New Roman"/>
          <w:sz w:val="28"/>
          <w:szCs w:val="28"/>
          <w:lang w:val="uk-UA" w:eastAsia="zh-CN"/>
        </w:rPr>
        <w:t xml:space="preserve">, </w:t>
      </w:r>
      <w:r w:rsidR="00324B76" w:rsidRPr="008627D8">
        <w:rPr>
          <w:rFonts w:ascii="Times New Roman" w:eastAsia="SimSun" w:hAnsi="Times New Roman" w:cs="Times New Roman"/>
          <w:b/>
          <w:bCs/>
          <w:i/>
          <w:iCs/>
          <w:sz w:val="28"/>
          <w:szCs w:val="28"/>
          <w:lang w:val="uk-UA" w:eastAsia="zh-CN"/>
        </w:rPr>
        <w:t>6 балів</w:t>
      </w:r>
      <w:r w:rsidR="00324B76">
        <w:rPr>
          <w:rFonts w:ascii="Times New Roman" w:eastAsia="SimSun" w:hAnsi="Times New Roman" w:cs="Times New Roman"/>
          <w:sz w:val="28"/>
          <w:szCs w:val="28"/>
          <w:lang w:val="uk-UA" w:eastAsia="zh-CN"/>
        </w:rPr>
        <w:t xml:space="preserve"> складання тесту</w:t>
      </w:r>
      <w:r w:rsidR="00527F7D">
        <w:rPr>
          <w:rFonts w:ascii="Times New Roman" w:eastAsia="SimSun" w:hAnsi="Times New Roman" w:cs="Times New Roman"/>
          <w:sz w:val="28"/>
          <w:szCs w:val="28"/>
          <w:lang w:val="uk-UA" w:eastAsia="zh-CN"/>
        </w:rPr>
        <w:t xml:space="preserve"> та </w:t>
      </w:r>
      <w:r w:rsidR="00324B76" w:rsidRPr="008627D8">
        <w:rPr>
          <w:rFonts w:ascii="Times New Roman" w:eastAsia="SimSun" w:hAnsi="Times New Roman" w:cs="Times New Roman"/>
          <w:b/>
          <w:bCs/>
          <w:i/>
          <w:iCs/>
          <w:sz w:val="28"/>
          <w:szCs w:val="28"/>
          <w:lang w:val="uk-UA" w:eastAsia="zh-CN"/>
        </w:rPr>
        <w:t>14</w:t>
      </w:r>
      <w:r w:rsidR="00527F7D" w:rsidRPr="008627D8">
        <w:rPr>
          <w:rFonts w:ascii="Times New Roman" w:eastAsia="SimSun" w:hAnsi="Times New Roman" w:cs="Times New Roman"/>
          <w:b/>
          <w:bCs/>
          <w:i/>
          <w:iCs/>
          <w:sz w:val="28"/>
          <w:szCs w:val="28"/>
          <w:lang w:val="uk-UA" w:eastAsia="zh-CN"/>
        </w:rPr>
        <w:t xml:space="preserve"> балів</w:t>
      </w:r>
      <w:r w:rsidR="00527F7D">
        <w:rPr>
          <w:rFonts w:ascii="Times New Roman" w:eastAsia="SimSun" w:hAnsi="Times New Roman" w:cs="Times New Roman"/>
          <w:sz w:val="28"/>
          <w:szCs w:val="28"/>
          <w:lang w:val="uk-UA" w:eastAsia="zh-CN"/>
        </w:rPr>
        <w:t xml:space="preserve"> захист індивідуального завдання. </w:t>
      </w:r>
      <w:r w:rsidR="00324B76">
        <w:rPr>
          <w:rFonts w:ascii="Times New Roman" w:eastAsia="SimSun" w:hAnsi="Times New Roman" w:cs="Times New Roman"/>
          <w:sz w:val="28"/>
          <w:szCs w:val="28"/>
          <w:lang w:val="uk-UA" w:eastAsia="zh-CN"/>
        </w:rPr>
        <w:t>14</w:t>
      </w:r>
      <w:r w:rsidR="00527F7D">
        <w:rPr>
          <w:rFonts w:ascii="Times New Roman" w:eastAsia="SimSun" w:hAnsi="Times New Roman" w:cs="Times New Roman"/>
          <w:sz w:val="28"/>
          <w:szCs w:val="28"/>
          <w:lang w:val="uk-UA" w:eastAsia="zh-CN"/>
        </w:rPr>
        <w:t xml:space="preserve"> балів захисту індивідуального завдання складається з наступних елементів: </w:t>
      </w:r>
      <w:r w:rsidR="00324B76" w:rsidRPr="008627D8">
        <w:rPr>
          <w:rFonts w:ascii="Times New Roman" w:eastAsia="SimSun" w:hAnsi="Times New Roman" w:cs="Times New Roman"/>
          <w:b/>
          <w:bCs/>
          <w:i/>
          <w:iCs/>
          <w:sz w:val="28"/>
          <w:szCs w:val="28"/>
          <w:lang w:val="uk-UA" w:eastAsia="zh-CN"/>
        </w:rPr>
        <w:t>5</w:t>
      </w:r>
      <w:r w:rsidR="00527F7D" w:rsidRPr="008627D8">
        <w:rPr>
          <w:rFonts w:ascii="Times New Roman" w:eastAsia="SimSun" w:hAnsi="Times New Roman" w:cs="Times New Roman"/>
          <w:b/>
          <w:bCs/>
          <w:i/>
          <w:iCs/>
          <w:sz w:val="28"/>
          <w:szCs w:val="28"/>
          <w:lang w:val="uk-UA" w:eastAsia="zh-CN"/>
        </w:rPr>
        <w:t xml:space="preserve"> </w:t>
      </w:r>
      <w:r w:rsidR="00527F7D">
        <w:rPr>
          <w:rFonts w:ascii="Times New Roman" w:eastAsia="SimSun" w:hAnsi="Times New Roman" w:cs="Times New Roman"/>
          <w:sz w:val="28"/>
          <w:szCs w:val="28"/>
          <w:lang w:val="uk-UA" w:eastAsia="zh-CN"/>
        </w:rPr>
        <w:t xml:space="preserve">балів технічне оформлення матеріалу, </w:t>
      </w:r>
      <w:r w:rsidR="00324B76" w:rsidRPr="008627D8">
        <w:rPr>
          <w:rFonts w:ascii="Times New Roman" w:eastAsia="SimSun" w:hAnsi="Times New Roman" w:cs="Times New Roman"/>
          <w:b/>
          <w:bCs/>
          <w:i/>
          <w:iCs/>
          <w:sz w:val="28"/>
          <w:szCs w:val="28"/>
          <w:lang w:val="uk-UA" w:eastAsia="zh-CN"/>
        </w:rPr>
        <w:t>5</w:t>
      </w:r>
      <w:r w:rsidR="00527F7D">
        <w:rPr>
          <w:rFonts w:ascii="Times New Roman" w:eastAsia="SimSun" w:hAnsi="Times New Roman" w:cs="Times New Roman"/>
          <w:sz w:val="28"/>
          <w:szCs w:val="28"/>
          <w:lang w:val="uk-UA" w:eastAsia="zh-CN"/>
        </w:rPr>
        <w:t xml:space="preserve"> балів виклад матеріалу у індивідуальному завданні та </w:t>
      </w:r>
      <w:r w:rsidR="00324B76" w:rsidRPr="008627D8">
        <w:rPr>
          <w:rFonts w:ascii="Times New Roman" w:eastAsia="SimSun" w:hAnsi="Times New Roman" w:cs="Times New Roman"/>
          <w:b/>
          <w:bCs/>
          <w:i/>
          <w:iCs/>
          <w:sz w:val="28"/>
          <w:szCs w:val="28"/>
          <w:lang w:val="uk-UA" w:eastAsia="zh-CN"/>
        </w:rPr>
        <w:t>4</w:t>
      </w:r>
      <w:r w:rsidR="00527F7D" w:rsidRPr="008627D8">
        <w:rPr>
          <w:rFonts w:ascii="Times New Roman" w:eastAsia="SimSun" w:hAnsi="Times New Roman" w:cs="Times New Roman"/>
          <w:b/>
          <w:bCs/>
          <w:i/>
          <w:iCs/>
          <w:sz w:val="28"/>
          <w:szCs w:val="28"/>
          <w:lang w:val="uk-UA" w:eastAsia="zh-CN"/>
        </w:rPr>
        <w:t xml:space="preserve"> </w:t>
      </w:r>
      <w:r w:rsidR="00527F7D">
        <w:rPr>
          <w:rFonts w:ascii="Times New Roman" w:eastAsia="SimSun" w:hAnsi="Times New Roman" w:cs="Times New Roman"/>
          <w:sz w:val="28"/>
          <w:szCs w:val="28"/>
          <w:lang w:val="uk-UA" w:eastAsia="zh-CN"/>
        </w:rPr>
        <w:t>балів за захист індивідуального завдання (усне представлення, під час якого студенту додаються додаткові питання пов’язані з темою дослідження).</w:t>
      </w:r>
      <w:r w:rsidR="00F0163A">
        <w:rPr>
          <w:rFonts w:ascii="Times New Roman" w:eastAsia="SimSun" w:hAnsi="Times New Roman" w:cs="Times New Roman"/>
          <w:sz w:val="28"/>
          <w:szCs w:val="28"/>
          <w:lang w:val="uk-UA" w:eastAsia="zh-CN"/>
        </w:rPr>
        <w:t xml:space="preserve"> Захист відбувається в перший тиждень після початку навчального процесу. </w:t>
      </w:r>
      <w:r w:rsidR="009E1235">
        <w:rPr>
          <w:rFonts w:ascii="Times New Roman" w:eastAsia="SimSun" w:hAnsi="Times New Roman" w:cs="Times New Roman"/>
          <w:sz w:val="28"/>
          <w:szCs w:val="28"/>
          <w:lang w:val="uk-UA" w:eastAsia="zh-CN"/>
        </w:rPr>
        <w:t xml:space="preserve">Орієнтовна дата проведення захисту </w:t>
      </w:r>
      <w:r w:rsidR="009E1235" w:rsidRPr="009E1235">
        <w:rPr>
          <w:rFonts w:ascii="Times New Roman" w:eastAsia="SimSun" w:hAnsi="Times New Roman" w:cs="Times New Roman"/>
          <w:b/>
          <w:bCs/>
          <w:i/>
          <w:iCs/>
          <w:sz w:val="28"/>
          <w:szCs w:val="28"/>
          <w:lang w:val="uk-UA" w:eastAsia="zh-CN"/>
        </w:rPr>
        <w:t>4 вересня 2019 року.</w:t>
      </w:r>
      <w:r w:rsidR="00324B76">
        <w:rPr>
          <w:rFonts w:ascii="Times New Roman" w:eastAsia="SimSun" w:hAnsi="Times New Roman" w:cs="Times New Roman"/>
          <w:b/>
          <w:bCs/>
          <w:i/>
          <w:iCs/>
          <w:sz w:val="28"/>
          <w:szCs w:val="28"/>
          <w:lang w:val="uk-UA" w:eastAsia="zh-CN"/>
        </w:rPr>
        <w:t xml:space="preserve"> </w:t>
      </w:r>
    </w:p>
    <w:p w14:paraId="20C03255" w14:textId="77777777" w:rsidR="00F346F7" w:rsidRPr="00786C90" w:rsidRDefault="00F346F7" w:rsidP="00786C90">
      <w:pPr>
        <w:spacing w:line="360" w:lineRule="auto"/>
        <w:ind w:firstLine="720"/>
        <w:jc w:val="both"/>
        <w:rPr>
          <w:rFonts w:ascii="Times New Roman" w:hAnsi="Times New Roman" w:cs="Times New Roman"/>
          <w:sz w:val="28"/>
          <w:szCs w:val="28"/>
          <w:lang w:val="uk-UA"/>
        </w:rPr>
      </w:pPr>
      <w:r w:rsidRPr="00786C90">
        <w:rPr>
          <w:rFonts w:ascii="Times New Roman" w:hAnsi="Times New Roman" w:cs="Times New Roman"/>
          <w:sz w:val="28"/>
          <w:szCs w:val="28"/>
          <w:lang w:val="uk-UA"/>
        </w:rPr>
        <w:t>Оцінка за виробничу практику заноситься в екзаменаційну відомість, проставляється в залікову книжку студента.</w:t>
      </w:r>
    </w:p>
    <w:p w14:paraId="38DCF9BD" w14:textId="2358DD45" w:rsidR="00991E0E" w:rsidRDefault="00F346F7" w:rsidP="00991E0E">
      <w:pPr>
        <w:widowControl/>
        <w:spacing w:line="360" w:lineRule="auto"/>
        <w:ind w:firstLine="720"/>
        <w:jc w:val="both"/>
        <w:rPr>
          <w:rFonts w:ascii="Times New Roman" w:hAnsi="Times New Roman" w:cs="Times New Roman"/>
          <w:b/>
          <w:bCs/>
          <w:i/>
          <w:iCs/>
          <w:sz w:val="28"/>
          <w:szCs w:val="28"/>
          <w:lang w:val="uk-UA"/>
        </w:rPr>
      </w:pPr>
      <w:r w:rsidRPr="00786C90">
        <w:rPr>
          <w:rFonts w:ascii="Times New Roman" w:hAnsi="Times New Roman" w:cs="Times New Roman"/>
          <w:sz w:val="28"/>
          <w:szCs w:val="28"/>
          <w:lang w:val="uk-UA"/>
        </w:rPr>
        <w:lastRenderedPageBreak/>
        <w:t>Студент, який не виконав програму виробничої практики без поважних причин, або отримав за неї незадовільну оцінку відраховується з навчального закладу. Якщо програма практики не виконана студентом з поважної причини, йому може бути надана можливість додатково пройти практику у вільний від навчання час.</w:t>
      </w:r>
      <w:r w:rsidR="00324B76">
        <w:rPr>
          <w:rFonts w:ascii="Times New Roman" w:hAnsi="Times New Roman" w:cs="Times New Roman"/>
          <w:sz w:val="28"/>
          <w:szCs w:val="28"/>
          <w:lang w:val="uk-UA"/>
        </w:rPr>
        <w:t xml:space="preserve"> Не виконання індивідуального завдання чи не складання тестів веде до не виконання програми виробничої практики. Студент відраховується з навчального закладу. </w:t>
      </w:r>
      <w:r w:rsidR="008627D8" w:rsidRPr="008627D8">
        <w:rPr>
          <w:rFonts w:ascii="Times New Roman" w:hAnsi="Times New Roman" w:cs="Times New Roman"/>
          <w:b/>
          <w:bCs/>
          <w:i/>
          <w:iCs/>
          <w:sz w:val="28"/>
          <w:szCs w:val="28"/>
          <w:lang w:val="uk-UA"/>
        </w:rPr>
        <w:t>Виявлений в індивідуальному завданні плагіат прирівнюються до не виконання індивідуального завдання та веде до не виконання програми виробничої практики, що знову ж таки веде до виключення з університету.</w:t>
      </w:r>
    </w:p>
    <w:p w14:paraId="232D6B85" w14:textId="77777777" w:rsidR="00991E0E" w:rsidRDefault="00991E0E">
      <w:pPr>
        <w:widowControl/>
        <w:autoSpaceDE/>
        <w:autoSpaceDN/>
        <w:adjustRightInd/>
        <w:spacing w:after="160" w:line="259" w:lineRule="auto"/>
        <w:rPr>
          <w:rFonts w:ascii="Times New Roman" w:hAnsi="Times New Roman" w:cs="Times New Roman"/>
          <w:b/>
          <w:bCs/>
          <w:i/>
          <w:iCs/>
          <w:sz w:val="28"/>
          <w:szCs w:val="28"/>
          <w:lang w:val="uk-UA"/>
        </w:rPr>
      </w:pPr>
      <w:r>
        <w:rPr>
          <w:rFonts w:ascii="Times New Roman" w:hAnsi="Times New Roman" w:cs="Times New Roman"/>
          <w:b/>
          <w:bCs/>
          <w:i/>
          <w:iCs/>
          <w:sz w:val="28"/>
          <w:szCs w:val="28"/>
          <w:lang w:val="uk-UA"/>
        </w:rPr>
        <w:br w:type="page"/>
      </w:r>
    </w:p>
    <w:p w14:paraId="56CA20CB" w14:textId="133072FC" w:rsidR="00991E0E" w:rsidRPr="00991E0E" w:rsidRDefault="00991E0E" w:rsidP="00991E0E">
      <w:pPr>
        <w:spacing w:line="360" w:lineRule="auto"/>
        <w:jc w:val="center"/>
        <w:rPr>
          <w:rFonts w:ascii="Times New Roman" w:hAnsi="Times New Roman"/>
          <w:b/>
          <w:bCs/>
          <w:sz w:val="24"/>
          <w:szCs w:val="24"/>
          <w:lang w:val="uk-UA"/>
        </w:rPr>
      </w:pPr>
      <w:r>
        <w:rPr>
          <w:rFonts w:ascii="Times New Roman" w:hAnsi="Times New Roman"/>
          <w:b/>
          <w:bCs/>
          <w:sz w:val="24"/>
          <w:szCs w:val="24"/>
          <w:lang w:val="uk-UA"/>
        </w:rPr>
        <w:lastRenderedPageBreak/>
        <w:t>7.</w:t>
      </w:r>
      <w:r w:rsidRPr="00991E0E">
        <w:rPr>
          <w:rFonts w:ascii="Times New Roman" w:hAnsi="Times New Roman"/>
          <w:b/>
          <w:bCs/>
          <w:sz w:val="24"/>
          <w:szCs w:val="24"/>
          <w:lang w:val="uk-UA"/>
        </w:rPr>
        <w:t>ПОРЯДОК ПІДШИВАННЯ ТА НУМЕРАЦІЇ СТОРІНОК ЗВІТУ ПРО ВИКОНАННЯ ВИРОБНИЧОЇ ПРАКТИКИ:</w:t>
      </w:r>
    </w:p>
    <w:p w14:paraId="674AF10F" w14:textId="21354F5C" w:rsidR="00991E0E" w:rsidRPr="00991E0E" w:rsidRDefault="00991E0E" w:rsidP="00991E0E">
      <w:pPr>
        <w:pStyle w:val="a5"/>
        <w:numPr>
          <w:ilvl w:val="0"/>
          <w:numId w:val="5"/>
        </w:numPr>
        <w:spacing w:line="360" w:lineRule="auto"/>
        <w:jc w:val="both"/>
        <w:rPr>
          <w:rFonts w:ascii="Times New Roman" w:hAnsi="Times New Roman"/>
          <w:sz w:val="24"/>
          <w:szCs w:val="24"/>
          <w:lang w:val="uk-UA"/>
        </w:rPr>
      </w:pPr>
      <w:r w:rsidRPr="00991E0E">
        <w:rPr>
          <w:rFonts w:ascii="Times New Roman" w:hAnsi="Times New Roman"/>
          <w:sz w:val="24"/>
          <w:szCs w:val="24"/>
          <w:lang w:val="uk-UA"/>
        </w:rPr>
        <w:t xml:space="preserve">титульний аркуш (без зазначення сторінки, однак вважається як перша сторінка), </w:t>
      </w:r>
      <w:r w:rsidRPr="00991E0E">
        <w:rPr>
          <w:rFonts w:ascii="Times New Roman" w:hAnsi="Times New Roman"/>
          <w:i/>
          <w:iCs/>
          <w:sz w:val="24"/>
          <w:szCs w:val="24"/>
          <w:lang w:val="uk-UA"/>
        </w:rPr>
        <w:t>(ідеально, тому, що тут підпис від установи, його виправити вже не можливо);</w:t>
      </w:r>
    </w:p>
    <w:p w14:paraId="68DEA58B" w14:textId="261168F0" w:rsidR="00991E0E" w:rsidRPr="00991E0E" w:rsidRDefault="00991E0E" w:rsidP="00991E0E">
      <w:pPr>
        <w:pStyle w:val="a5"/>
        <w:numPr>
          <w:ilvl w:val="0"/>
          <w:numId w:val="5"/>
        </w:numPr>
        <w:spacing w:line="360" w:lineRule="auto"/>
        <w:jc w:val="both"/>
        <w:rPr>
          <w:rFonts w:ascii="Times New Roman" w:hAnsi="Times New Roman"/>
          <w:sz w:val="24"/>
          <w:szCs w:val="24"/>
          <w:lang w:val="uk-UA"/>
        </w:rPr>
      </w:pPr>
      <w:r w:rsidRPr="00991E0E">
        <w:rPr>
          <w:rFonts w:ascii="Times New Roman" w:hAnsi="Times New Roman"/>
          <w:sz w:val="24"/>
          <w:szCs w:val="24"/>
          <w:lang w:val="uk-UA"/>
        </w:rPr>
        <w:t>індивідуальний календарний план (без зазначення сторінки, однак вважається як друга сторінка);</w:t>
      </w:r>
      <w:r w:rsidRPr="00991E0E">
        <w:rPr>
          <w:rFonts w:ascii="Times New Roman" w:hAnsi="Times New Roman"/>
          <w:i/>
          <w:iCs/>
          <w:sz w:val="24"/>
          <w:szCs w:val="24"/>
          <w:lang w:val="uk-UA"/>
        </w:rPr>
        <w:t xml:space="preserve"> (ідеально, тому, що тут підпис від установи, його виправити вже не можливо);</w:t>
      </w:r>
    </w:p>
    <w:p w14:paraId="436BF22D" w14:textId="343D1D69" w:rsidR="00991E0E" w:rsidRPr="00991E0E" w:rsidRDefault="00991E0E" w:rsidP="00991E0E">
      <w:pPr>
        <w:pStyle w:val="a5"/>
        <w:numPr>
          <w:ilvl w:val="0"/>
          <w:numId w:val="5"/>
        </w:numPr>
        <w:spacing w:line="360" w:lineRule="auto"/>
        <w:jc w:val="both"/>
        <w:rPr>
          <w:rFonts w:ascii="Times New Roman" w:hAnsi="Times New Roman"/>
          <w:sz w:val="24"/>
          <w:szCs w:val="24"/>
          <w:lang w:val="uk-UA"/>
        </w:rPr>
      </w:pPr>
      <w:r w:rsidRPr="00991E0E">
        <w:rPr>
          <w:rFonts w:ascii="Times New Roman" w:hAnsi="Times New Roman"/>
          <w:sz w:val="24"/>
          <w:szCs w:val="24"/>
          <w:lang w:val="uk-UA"/>
        </w:rPr>
        <w:t>Щоденник практики (із зазначенням сторінок у правому верхньому куті. В принципі має бути вже третя і наступні сторінки);</w:t>
      </w:r>
      <w:r w:rsidRPr="00991E0E">
        <w:rPr>
          <w:rFonts w:ascii="Times New Roman" w:hAnsi="Times New Roman"/>
          <w:i/>
          <w:iCs/>
          <w:sz w:val="24"/>
          <w:szCs w:val="24"/>
          <w:lang w:val="uk-UA"/>
        </w:rPr>
        <w:t xml:space="preserve"> (ідеально, тому, що тут підпис від установи, його виправити вже не можливо);</w:t>
      </w:r>
    </w:p>
    <w:p w14:paraId="12B9114D" w14:textId="35CA1628" w:rsidR="00991E0E" w:rsidRPr="00991E0E" w:rsidRDefault="00991E0E" w:rsidP="00991E0E">
      <w:pPr>
        <w:pStyle w:val="a5"/>
        <w:numPr>
          <w:ilvl w:val="0"/>
          <w:numId w:val="5"/>
        </w:numPr>
        <w:spacing w:line="360" w:lineRule="auto"/>
        <w:jc w:val="both"/>
        <w:rPr>
          <w:rFonts w:ascii="Times New Roman" w:hAnsi="Times New Roman"/>
          <w:sz w:val="24"/>
          <w:szCs w:val="24"/>
          <w:lang w:val="uk-UA"/>
        </w:rPr>
      </w:pPr>
      <w:r w:rsidRPr="00991E0E">
        <w:rPr>
          <w:rFonts w:ascii="Times New Roman" w:hAnsi="Times New Roman"/>
          <w:sz w:val="24"/>
          <w:szCs w:val="24"/>
          <w:lang w:val="uk-UA"/>
        </w:rPr>
        <w:t>Лист оцінювання виробничої (із зазначенням сторінок у правому верхньому куті. Мають бути вже наступні сторінки);</w:t>
      </w:r>
      <w:r w:rsidRPr="00991E0E">
        <w:rPr>
          <w:rFonts w:ascii="Times New Roman" w:hAnsi="Times New Roman"/>
          <w:i/>
          <w:iCs/>
          <w:sz w:val="24"/>
          <w:szCs w:val="24"/>
          <w:lang w:val="uk-UA"/>
        </w:rPr>
        <w:t xml:space="preserve"> (ідеально, тому, що тут підпис від установи, його виправити вже не можливо); (Звернути увагу в яких рядках має бути підпис представника від бази практики, а в яких підпис від університету);</w:t>
      </w:r>
    </w:p>
    <w:p w14:paraId="48BF1CAE" w14:textId="1D233E9C" w:rsidR="00991E0E" w:rsidRPr="00991E0E" w:rsidRDefault="00991E0E" w:rsidP="00991E0E">
      <w:pPr>
        <w:pStyle w:val="a5"/>
        <w:numPr>
          <w:ilvl w:val="0"/>
          <w:numId w:val="5"/>
        </w:numPr>
        <w:spacing w:line="360" w:lineRule="auto"/>
        <w:jc w:val="both"/>
        <w:rPr>
          <w:rFonts w:ascii="Times New Roman" w:hAnsi="Times New Roman"/>
          <w:sz w:val="24"/>
          <w:szCs w:val="24"/>
          <w:lang w:val="uk-UA"/>
        </w:rPr>
      </w:pPr>
      <w:r w:rsidRPr="00991E0E">
        <w:rPr>
          <w:rFonts w:ascii="Times New Roman" w:hAnsi="Times New Roman"/>
          <w:sz w:val="24"/>
          <w:szCs w:val="24"/>
          <w:lang w:val="uk-UA"/>
        </w:rPr>
        <w:t>Відгук від установи про проходження практики (без зазначення сторінки, однак вважається як наступна сторінка після листка оцінювання); (важлива річ, дуже багато студентів приходять та беруть для влаштування на роботу, інколи, навіть, через три роки після завершення магістратури);</w:t>
      </w:r>
    </w:p>
    <w:p w14:paraId="1614DEDE" w14:textId="5DD1D6F7" w:rsidR="00991E0E" w:rsidRPr="00991E0E" w:rsidRDefault="00991E0E" w:rsidP="00991E0E">
      <w:pPr>
        <w:pStyle w:val="a5"/>
        <w:numPr>
          <w:ilvl w:val="0"/>
          <w:numId w:val="5"/>
        </w:numPr>
        <w:spacing w:line="360" w:lineRule="auto"/>
        <w:jc w:val="both"/>
        <w:rPr>
          <w:rFonts w:ascii="Times New Roman" w:hAnsi="Times New Roman"/>
          <w:sz w:val="24"/>
          <w:szCs w:val="24"/>
          <w:lang w:val="uk-UA"/>
        </w:rPr>
      </w:pPr>
      <w:r w:rsidRPr="00991E0E">
        <w:rPr>
          <w:rFonts w:ascii="Times New Roman" w:hAnsi="Times New Roman"/>
          <w:sz w:val="24"/>
          <w:szCs w:val="24"/>
          <w:lang w:val="uk-UA"/>
        </w:rPr>
        <w:t>Звіт за результатами проходження практики (із зазначенням сторінок у правому верхньому куті. Наступні за порядком сторінки після відгуку);</w:t>
      </w:r>
    </w:p>
    <w:p w14:paraId="5630AE4D" w14:textId="67E7CAE1" w:rsidR="00991E0E" w:rsidRPr="00991E0E" w:rsidRDefault="00991E0E" w:rsidP="00991E0E">
      <w:pPr>
        <w:pStyle w:val="a5"/>
        <w:numPr>
          <w:ilvl w:val="0"/>
          <w:numId w:val="5"/>
        </w:numPr>
        <w:spacing w:line="360" w:lineRule="auto"/>
        <w:jc w:val="both"/>
        <w:rPr>
          <w:rFonts w:ascii="Times New Roman" w:hAnsi="Times New Roman"/>
          <w:sz w:val="24"/>
          <w:szCs w:val="24"/>
          <w:lang w:val="uk-UA"/>
        </w:rPr>
      </w:pPr>
      <w:r w:rsidRPr="00991E0E">
        <w:rPr>
          <w:rFonts w:ascii="Times New Roman" w:hAnsi="Times New Roman"/>
          <w:sz w:val="24"/>
          <w:szCs w:val="24"/>
          <w:lang w:val="uk-UA"/>
        </w:rPr>
        <w:t>Індивідуальне завдання (із зазначенням сторінок у правому верхньому куті. Наступні за порядком сторінки після Звіту);</w:t>
      </w:r>
    </w:p>
    <w:p w14:paraId="425F1119" w14:textId="522F75FC" w:rsidR="00991E0E" w:rsidRPr="00991E0E" w:rsidRDefault="00991E0E" w:rsidP="00991E0E">
      <w:pPr>
        <w:spacing w:line="360" w:lineRule="auto"/>
        <w:jc w:val="both"/>
        <w:rPr>
          <w:rFonts w:ascii="Times New Roman" w:hAnsi="Times New Roman"/>
          <w:sz w:val="24"/>
          <w:szCs w:val="24"/>
          <w:lang w:val="uk-UA"/>
        </w:rPr>
      </w:pPr>
      <w:bookmarkStart w:id="2" w:name="_GoBack"/>
      <w:bookmarkEnd w:id="2"/>
    </w:p>
    <w:sectPr w:rsidR="00991E0E" w:rsidRPr="00991E0E" w:rsidSect="00991E0E">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A2D86" w14:textId="77777777" w:rsidR="00FE1C08" w:rsidRDefault="00FE1C08" w:rsidP="003673F9">
      <w:r>
        <w:separator/>
      </w:r>
    </w:p>
  </w:endnote>
  <w:endnote w:type="continuationSeparator" w:id="0">
    <w:p w14:paraId="22F6F9DD" w14:textId="77777777" w:rsidR="00FE1C08" w:rsidRDefault="00FE1C08" w:rsidP="00367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etersburgC-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CDD7D" w14:textId="77777777" w:rsidR="00FE1C08" w:rsidRDefault="00FE1C08" w:rsidP="003673F9">
      <w:r>
        <w:separator/>
      </w:r>
    </w:p>
  </w:footnote>
  <w:footnote w:type="continuationSeparator" w:id="0">
    <w:p w14:paraId="387C10EF" w14:textId="77777777" w:rsidR="00FE1C08" w:rsidRDefault="00FE1C08" w:rsidP="003673F9">
      <w:r>
        <w:continuationSeparator/>
      </w:r>
    </w:p>
  </w:footnote>
  <w:footnote w:id="1">
    <w:p w14:paraId="495954CD" w14:textId="0D58A673" w:rsidR="00324B76" w:rsidRPr="00527F7D" w:rsidRDefault="00324B76" w:rsidP="00527F7D">
      <w:pPr>
        <w:pStyle w:val="a6"/>
        <w:jc w:val="both"/>
        <w:rPr>
          <w:rFonts w:ascii="Times New Roman" w:hAnsi="Times New Roman" w:cs="Times New Roman"/>
          <w:lang w:val="uk-UA"/>
        </w:rPr>
      </w:pPr>
      <w:r w:rsidRPr="00527F7D">
        <w:rPr>
          <w:rStyle w:val="a8"/>
          <w:rFonts w:ascii="Times New Roman" w:hAnsi="Times New Roman" w:cs="Times New Roman"/>
        </w:rPr>
        <w:footnoteRef/>
      </w:r>
      <w:r w:rsidRPr="00527F7D">
        <w:rPr>
          <w:rFonts w:ascii="Times New Roman" w:hAnsi="Times New Roman" w:cs="Times New Roman"/>
        </w:rPr>
        <w:t xml:space="preserve"> </w:t>
      </w:r>
      <w:r w:rsidRPr="00527F7D">
        <w:rPr>
          <w:rFonts w:ascii="Times New Roman" w:hAnsi="Times New Roman" w:cs="Times New Roman"/>
          <w:lang w:val="uk-UA"/>
        </w:rPr>
        <w:t xml:space="preserve">"Про затвердження Вимог до оформлення дисертації" (Наказ МОН України від 12.01. 2017, № 40). </w:t>
      </w:r>
      <w:r w:rsidRPr="00527F7D">
        <w:rPr>
          <w:rFonts w:ascii="Times New Roman" w:hAnsi="Times New Roman" w:cs="Times New Roman"/>
          <w:lang w:val="pl-PL"/>
        </w:rPr>
        <w:t>URL</w:t>
      </w:r>
      <w:r w:rsidRPr="00527F7D">
        <w:rPr>
          <w:rFonts w:ascii="Times New Roman" w:hAnsi="Times New Roman" w:cs="Times New Roman"/>
        </w:rPr>
        <w:t xml:space="preserve">: </w:t>
      </w:r>
      <w:hyperlink r:id="rId1" w:history="1">
        <w:r w:rsidRPr="00527F7D">
          <w:rPr>
            <w:rStyle w:val="a9"/>
            <w:rFonts w:ascii="Times New Roman" w:hAnsi="Times New Roman" w:cs="Times New Roman"/>
            <w:lang w:val="pl-PL"/>
          </w:rPr>
          <w:t>https</w:t>
        </w:r>
        <w:r w:rsidRPr="00527F7D">
          <w:rPr>
            <w:rStyle w:val="a9"/>
            <w:rFonts w:ascii="Times New Roman" w:hAnsi="Times New Roman" w:cs="Times New Roman"/>
          </w:rPr>
          <w:t>://</w:t>
        </w:r>
        <w:r w:rsidRPr="00527F7D">
          <w:rPr>
            <w:rStyle w:val="a9"/>
            <w:rFonts w:ascii="Times New Roman" w:hAnsi="Times New Roman" w:cs="Times New Roman"/>
            <w:lang w:val="pl-PL"/>
          </w:rPr>
          <w:t>zakon</w:t>
        </w:r>
        <w:r w:rsidRPr="00527F7D">
          <w:rPr>
            <w:rStyle w:val="a9"/>
            <w:rFonts w:ascii="Times New Roman" w:hAnsi="Times New Roman" w:cs="Times New Roman"/>
          </w:rPr>
          <w:t>.</w:t>
        </w:r>
        <w:r w:rsidRPr="00527F7D">
          <w:rPr>
            <w:rStyle w:val="a9"/>
            <w:rFonts w:ascii="Times New Roman" w:hAnsi="Times New Roman" w:cs="Times New Roman"/>
            <w:lang w:val="pl-PL"/>
          </w:rPr>
          <w:t>rada</w:t>
        </w:r>
        <w:r w:rsidRPr="00527F7D">
          <w:rPr>
            <w:rStyle w:val="a9"/>
            <w:rFonts w:ascii="Times New Roman" w:hAnsi="Times New Roman" w:cs="Times New Roman"/>
          </w:rPr>
          <w:t>.</w:t>
        </w:r>
        <w:r w:rsidRPr="00527F7D">
          <w:rPr>
            <w:rStyle w:val="a9"/>
            <w:rFonts w:ascii="Times New Roman" w:hAnsi="Times New Roman" w:cs="Times New Roman"/>
            <w:lang w:val="pl-PL"/>
          </w:rPr>
          <w:t>gov</w:t>
        </w:r>
        <w:r w:rsidRPr="00527F7D">
          <w:rPr>
            <w:rStyle w:val="a9"/>
            <w:rFonts w:ascii="Times New Roman" w:hAnsi="Times New Roman" w:cs="Times New Roman"/>
          </w:rPr>
          <w:t>.</w:t>
        </w:r>
        <w:r w:rsidRPr="00527F7D">
          <w:rPr>
            <w:rStyle w:val="a9"/>
            <w:rFonts w:ascii="Times New Roman" w:hAnsi="Times New Roman" w:cs="Times New Roman"/>
            <w:lang w:val="pl-PL"/>
          </w:rPr>
          <w:t>ua</w:t>
        </w:r>
        <w:r w:rsidRPr="00527F7D">
          <w:rPr>
            <w:rStyle w:val="a9"/>
            <w:rFonts w:ascii="Times New Roman" w:hAnsi="Times New Roman" w:cs="Times New Roman"/>
          </w:rPr>
          <w:t>/</w:t>
        </w:r>
        <w:r w:rsidRPr="00527F7D">
          <w:rPr>
            <w:rStyle w:val="a9"/>
            <w:rFonts w:ascii="Times New Roman" w:hAnsi="Times New Roman" w:cs="Times New Roman"/>
            <w:lang w:val="pl-PL"/>
          </w:rPr>
          <w:t>go</w:t>
        </w:r>
        <w:r w:rsidRPr="00527F7D">
          <w:rPr>
            <w:rStyle w:val="a9"/>
            <w:rFonts w:ascii="Times New Roman" w:hAnsi="Times New Roman" w:cs="Times New Roman"/>
          </w:rPr>
          <w:t>/</w:t>
        </w:r>
        <w:r w:rsidRPr="00527F7D">
          <w:rPr>
            <w:rStyle w:val="a9"/>
            <w:rFonts w:ascii="Times New Roman" w:hAnsi="Times New Roman" w:cs="Times New Roman"/>
            <w:lang w:val="pl-PL"/>
          </w:rPr>
          <w:t>z</w:t>
        </w:r>
        <w:r w:rsidRPr="00527F7D">
          <w:rPr>
            <w:rStyle w:val="a9"/>
            <w:rFonts w:ascii="Times New Roman" w:hAnsi="Times New Roman" w:cs="Times New Roman"/>
          </w:rPr>
          <w:t>0155-17</w:t>
        </w:r>
      </w:hyperlink>
      <w:r w:rsidRPr="00527F7D">
        <w:rPr>
          <w:rFonts w:ascii="Times New Roman" w:hAnsi="Times New Roman" w:cs="Times New Roman"/>
        </w:rPr>
        <w:t xml:space="preserve">. </w:t>
      </w:r>
      <w:r w:rsidRPr="00527F7D">
        <w:rPr>
          <w:rFonts w:ascii="Times New Roman" w:hAnsi="Times New Roman" w:cs="Times New Roman"/>
          <w:lang w:val="uk-UA"/>
        </w:rPr>
        <w:t>(дата звернення 5.05.2019).</w:t>
      </w:r>
    </w:p>
  </w:footnote>
  <w:footnote w:id="2">
    <w:p w14:paraId="3009AB77" w14:textId="70C6CB64" w:rsidR="00324B76" w:rsidRPr="00527F7D" w:rsidRDefault="00324B76" w:rsidP="00527F7D">
      <w:pPr>
        <w:pStyle w:val="a6"/>
        <w:jc w:val="both"/>
        <w:rPr>
          <w:rFonts w:ascii="Times New Roman" w:hAnsi="Times New Roman" w:cs="Times New Roman"/>
        </w:rPr>
      </w:pPr>
      <w:r w:rsidRPr="00527F7D">
        <w:rPr>
          <w:rStyle w:val="a8"/>
          <w:rFonts w:ascii="Times New Roman" w:hAnsi="Times New Roman" w:cs="Times New Roman"/>
        </w:rPr>
        <w:footnoteRef/>
      </w:r>
      <w:r w:rsidRPr="00527F7D">
        <w:rPr>
          <w:rFonts w:ascii="Times New Roman" w:hAnsi="Times New Roman" w:cs="Times New Roman"/>
        </w:rPr>
        <w:t xml:space="preserve"> ДСТУ 8302:2015 «Інформація та документація. Бібліографічне посилання. Загальні вимоги та правила складання»</w:t>
      </w:r>
      <w:r w:rsidRPr="00527F7D">
        <w:rPr>
          <w:rFonts w:ascii="Times New Roman" w:hAnsi="Times New Roman" w:cs="Times New Roman"/>
          <w:lang w:val="uk-UA"/>
        </w:rPr>
        <w:t xml:space="preserve">. </w:t>
      </w:r>
      <w:r w:rsidRPr="00527F7D">
        <w:rPr>
          <w:rFonts w:ascii="Times New Roman" w:hAnsi="Times New Roman" w:cs="Times New Roman"/>
          <w:lang w:val="en-US"/>
        </w:rPr>
        <w:t>URL</w:t>
      </w:r>
      <w:r w:rsidRPr="00527F7D">
        <w:rPr>
          <w:rFonts w:ascii="Times New Roman" w:hAnsi="Times New Roman" w:cs="Times New Roman"/>
        </w:rPr>
        <w:t xml:space="preserve">: </w:t>
      </w:r>
      <w:hyperlink r:id="rId2" w:history="1">
        <w:r w:rsidRPr="00527F7D">
          <w:rPr>
            <w:rStyle w:val="a9"/>
            <w:rFonts w:ascii="Times New Roman" w:hAnsi="Times New Roman" w:cs="Times New Roman"/>
          </w:rPr>
          <w:t>http://lib.pnu.edu.ua/files/dstu-8302-2015.pdf</w:t>
        </w:r>
      </w:hyperlink>
      <w:r w:rsidRPr="00527F7D">
        <w:rPr>
          <w:rFonts w:ascii="Times New Roman" w:hAnsi="Times New Roman" w:cs="Times New Roman"/>
        </w:rPr>
        <w:t>/</w:t>
      </w:r>
      <w:r w:rsidRPr="00527F7D">
        <w:rPr>
          <w:rFonts w:ascii="Times New Roman" w:hAnsi="Times New Roman" w:cs="Times New Roman"/>
          <w:lang w:val="uk-UA"/>
        </w:rPr>
        <w:t>(дата звернення 5.05.2019).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3628DE6"/>
    <w:lvl w:ilvl="0">
      <w:numFmt w:val="bullet"/>
      <w:lvlText w:val="*"/>
      <w:lvlJc w:val="left"/>
    </w:lvl>
  </w:abstractNum>
  <w:abstractNum w:abstractNumId="1" w15:restartNumberingAfterBreak="0">
    <w:nsid w:val="0E9777BE"/>
    <w:multiLevelType w:val="hybridMultilevel"/>
    <w:tmpl w:val="E44E2900"/>
    <w:lvl w:ilvl="0" w:tplc="FB00FC2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19A04274"/>
    <w:multiLevelType w:val="multilevel"/>
    <w:tmpl w:val="7074A800"/>
    <w:lvl w:ilvl="0">
      <w:start w:val="1"/>
      <w:numFmt w:val="decimal"/>
      <w:lvlText w:val="%1."/>
      <w:legacy w:legacy="1" w:legacySpace="0" w:legacyIndent="240"/>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2817351A"/>
    <w:multiLevelType w:val="multilevel"/>
    <w:tmpl w:val="7074A800"/>
    <w:lvl w:ilvl="0">
      <w:start w:val="1"/>
      <w:numFmt w:val="decimal"/>
      <w:lvlText w:val="%1."/>
      <w:legacy w:legacy="1" w:legacySpace="0" w:legacyIndent="240"/>
      <w:lvlJc w:val="left"/>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BA388F"/>
    <w:multiLevelType w:val="hybridMultilevel"/>
    <w:tmpl w:val="0076E824"/>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E3B74E8"/>
    <w:multiLevelType w:val="hybridMultilevel"/>
    <w:tmpl w:val="A13035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F7"/>
    <w:rsid w:val="00003B1B"/>
    <w:rsid w:val="0009412B"/>
    <w:rsid w:val="0022610A"/>
    <w:rsid w:val="002E3B5F"/>
    <w:rsid w:val="00324B76"/>
    <w:rsid w:val="003673F9"/>
    <w:rsid w:val="00396418"/>
    <w:rsid w:val="003F5157"/>
    <w:rsid w:val="00527F7D"/>
    <w:rsid w:val="0061039A"/>
    <w:rsid w:val="00786C90"/>
    <w:rsid w:val="008627D8"/>
    <w:rsid w:val="0090686D"/>
    <w:rsid w:val="00982516"/>
    <w:rsid w:val="00991E0E"/>
    <w:rsid w:val="009E1235"/>
    <w:rsid w:val="00BB01B4"/>
    <w:rsid w:val="00C034F2"/>
    <w:rsid w:val="00C16560"/>
    <w:rsid w:val="00CE532E"/>
    <w:rsid w:val="00F0163A"/>
    <w:rsid w:val="00F346F7"/>
    <w:rsid w:val="00F67339"/>
    <w:rsid w:val="00FC232E"/>
    <w:rsid w:val="00FE1C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FD77"/>
  <w15:chartTrackingRefBased/>
  <w15:docId w15:val="{BE5B6EA6-78AE-45B5-9590-E9ECC1ED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6F7"/>
    <w:pPr>
      <w:widowControl w:val="0"/>
      <w:autoSpaceDE w:val="0"/>
      <w:autoSpaceDN w:val="0"/>
      <w:adjustRightInd w:val="0"/>
      <w:spacing w:after="0" w:line="240" w:lineRule="auto"/>
    </w:pPr>
    <w:rPr>
      <w:rFonts w:ascii="Courier New" w:eastAsia="Times New Roman" w:hAnsi="Courier New" w:cs="Courier New"/>
      <w:sz w:val="20"/>
      <w:szCs w:val="20"/>
      <w:lang w:val="ru-RU" w:eastAsia="ru-RU"/>
    </w:rPr>
  </w:style>
  <w:style w:type="paragraph" w:styleId="1">
    <w:name w:val="heading 1"/>
    <w:basedOn w:val="a"/>
    <w:next w:val="a"/>
    <w:link w:val="10"/>
    <w:uiPriority w:val="9"/>
    <w:qFormat/>
    <w:rsid w:val="002E3B5F"/>
    <w:pPr>
      <w:keepNext/>
      <w:keepLines/>
      <w:spacing w:before="240" w:line="360" w:lineRule="auto"/>
      <w:outlineLvl w:val="0"/>
    </w:pPr>
    <w:rPr>
      <w:rFonts w:ascii="Times New Roman" w:eastAsiaTheme="majorEastAsia" w:hAnsi="Times New Roman" w:cstheme="majorBidi"/>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аття"/>
    <w:basedOn w:val="a"/>
    <w:link w:val="a4"/>
    <w:qFormat/>
    <w:rsid w:val="002E3B5F"/>
    <w:pPr>
      <w:spacing w:before="120" w:after="120" w:line="360" w:lineRule="auto"/>
      <w:ind w:firstLine="851"/>
      <w:jc w:val="both"/>
    </w:pPr>
    <w:rPr>
      <w:rFonts w:ascii="Times New Roman" w:hAnsi="Times New Roman"/>
      <w:sz w:val="24"/>
    </w:rPr>
  </w:style>
  <w:style w:type="character" w:customStyle="1" w:styleId="a4">
    <w:name w:val="Стаття Знак"/>
    <w:basedOn w:val="a0"/>
    <w:link w:val="a3"/>
    <w:rsid w:val="002E3B5F"/>
    <w:rPr>
      <w:rFonts w:ascii="Times New Roman" w:hAnsi="Times New Roman"/>
      <w:sz w:val="24"/>
    </w:rPr>
  </w:style>
  <w:style w:type="character" w:customStyle="1" w:styleId="10">
    <w:name w:val="Заголовок 1 Знак"/>
    <w:basedOn w:val="a0"/>
    <w:link w:val="1"/>
    <w:uiPriority w:val="9"/>
    <w:rsid w:val="002E3B5F"/>
    <w:rPr>
      <w:rFonts w:ascii="Times New Roman" w:eastAsiaTheme="majorEastAsia" w:hAnsi="Times New Roman" w:cstheme="majorBidi"/>
      <w:sz w:val="28"/>
      <w:szCs w:val="32"/>
    </w:rPr>
  </w:style>
  <w:style w:type="paragraph" w:customStyle="1" w:styleId="CharCharZnakZnakZnak">
    <w:name w:val="Char Char Znak Znak Znak"/>
    <w:basedOn w:val="a"/>
    <w:rsid w:val="00F346F7"/>
    <w:pPr>
      <w:widowControl/>
      <w:autoSpaceDE/>
      <w:autoSpaceDN/>
      <w:adjustRightInd/>
      <w:spacing w:after="160" w:line="240" w:lineRule="exact"/>
    </w:pPr>
    <w:rPr>
      <w:rFonts w:ascii="Arial" w:hAnsi="Arial" w:cs="Arial"/>
      <w:lang w:val="en-US" w:eastAsia="en-US"/>
    </w:rPr>
  </w:style>
  <w:style w:type="paragraph" w:customStyle="1" w:styleId="Style2">
    <w:name w:val="Style2"/>
    <w:basedOn w:val="a"/>
    <w:rsid w:val="00F346F7"/>
    <w:rPr>
      <w:rFonts w:ascii="Times New Roman" w:hAnsi="Times New Roman" w:cs="Times New Roman"/>
      <w:sz w:val="24"/>
      <w:szCs w:val="24"/>
    </w:rPr>
  </w:style>
  <w:style w:type="character" w:customStyle="1" w:styleId="FontStyle36">
    <w:name w:val="Font Style36"/>
    <w:rsid w:val="00F346F7"/>
    <w:rPr>
      <w:rFonts w:ascii="Times New Roman" w:hAnsi="Times New Roman" w:cs="Times New Roman"/>
      <w:b/>
      <w:bCs/>
      <w:sz w:val="20"/>
      <w:szCs w:val="20"/>
    </w:rPr>
  </w:style>
  <w:style w:type="character" w:customStyle="1" w:styleId="FontStyle47">
    <w:name w:val="Font Style47"/>
    <w:rsid w:val="00F346F7"/>
    <w:rPr>
      <w:rFonts w:ascii="Times New Roman" w:hAnsi="Times New Roman" w:cs="Times New Roman"/>
      <w:sz w:val="20"/>
      <w:szCs w:val="20"/>
    </w:rPr>
  </w:style>
  <w:style w:type="paragraph" w:customStyle="1" w:styleId="Style15">
    <w:name w:val="Style15"/>
    <w:basedOn w:val="a"/>
    <w:rsid w:val="00F346F7"/>
    <w:pPr>
      <w:spacing w:line="248" w:lineRule="exact"/>
      <w:ind w:firstLine="355"/>
      <w:jc w:val="both"/>
    </w:pPr>
    <w:rPr>
      <w:rFonts w:ascii="Times New Roman" w:hAnsi="Times New Roman" w:cs="Times New Roman"/>
      <w:sz w:val="24"/>
      <w:szCs w:val="24"/>
    </w:rPr>
  </w:style>
  <w:style w:type="paragraph" w:customStyle="1" w:styleId="Style23">
    <w:name w:val="Style23"/>
    <w:basedOn w:val="a"/>
    <w:rsid w:val="00F346F7"/>
    <w:pPr>
      <w:spacing w:line="379" w:lineRule="exact"/>
      <w:ind w:hanging="240"/>
    </w:pPr>
    <w:rPr>
      <w:rFonts w:ascii="Times New Roman" w:hAnsi="Times New Roman" w:cs="Times New Roman"/>
      <w:sz w:val="24"/>
      <w:szCs w:val="24"/>
    </w:rPr>
  </w:style>
  <w:style w:type="paragraph" w:styleId="a5">
    <w:name w:val="List Paragraph"/>
    <w:basedOn w:val="a"/>
    <w:uiPriority w:val="34"/>
    <w:qFormat/>
    <w:rsid w:val="00F346F7"/>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paragraph" w:styleId="a6">
    <w:name w:val="footnote text"/>
    <w:basedOn w:val="a"/>
    <w:link w:val="a7"/>
    <w:uiPriority w:val="99"/>
    <w:semiHidden/>
    <w:unhideWhenUsed/>
    <w:rsid w:val="003673F9"/>
  </w:style>
  <w:style w:type="character" w:customStyle="1" w:styleId="a7">
    <w:name w:val="Текст виноски Знак"/>
    <w:basedOn w:val="a0"/>
    <w:link w:val="a6"/>
    <w:uiPriority w:val="99"/>
    <w:semiHidden/>
    <w:rsid w:val="003673F9"/>
    <w:rPr>
      <w:rFonts w:ascii="Courier New" w:eastAsia="Times New Roman" w:hAnsi="Courier New" w:cs="Courier New"/>
      <w:sz w:val="20"/>
      <w:szCs w:val="20"/>
      <w:lang w:val="ru-RU" w:eastAsia="ru-RU"/>
    </w:rPr>
  </w:style>
  <w:style w:type="character" w:styleId="a8">
    <w:name w:val="footnote reference"/>
    <w:basedOn w:val="a0"/>
    <w:uiPriority w:val="99"/>
    <w:semiHidden/>
    <w:unhideWhenUsed/>
    <w:rsid w:val="003673F9"/>
    <w:rPr>
      <w:vertAlign w:val="superscript"/>
    </w:rPr>
  </w:style>
  <w:style w:type="character" w:styleId="a9">
    <w:name w:val="Hyperlink"/>
    <w:basedOn w:val="a0"/>
    <w:uiPriority w:val="99"/>
    <w:unhideWhenUsed/>
    <w:rsid w:val="003673F9"/>
    <w:rPr>
      <w:color w:val="0563C1" w:themeColor="hyperlink"/>
      <w:u w:val="single"/>
    </w:rPr>
  </w:style>
  <w:style w:type="character" w:styleId="aa">
    <w:name w:val="Unresolved Mention"/>
    <w:basedOn w:val="a0"/>
    <w:uiPriority w:val="99"/>
    <w:semiHidden/>
    <w:unhideWhenUsed/>
    <w:rsid w:val="003673F9"/>
    <w:rPr>
      <w:color w:val="605E5C"/>
      <w:shd w:val="clear" w:color="auto" w:fill="E1DFDD"/>
    </w:rPr>
  </w:style>
  <w:style w:type="table" w:styleId="ab">
    <w:name w:val="Table Grid"/>
    <w:basedOn w:val="a1"/>
    <w:uiPriority w:val="59"/>
    <w:rsid w:val="00991E0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632753">
      <w:bodyDiv w:val="1"/>
      <w:marLeft w:val="0"/>
      <w:marRight w:val="0"/>
      <w:marTop w:val="0"/>
      <w:marBottom w:val="0"/>
      <w:divBdr>
        <w:top w:val="none" w:sz="0" w:space="0" w:color="auto"/>
        <w:left w:val="none" w:sz="0" w:space="0" w:color="auto"/>
        <w:bottom w:val="none" w:sz="0" w:space="0" w:color="auto"/>
        <w:right w:val="none" w:sz="0" w:space="0" w:color="auto"/>
      </w:divBdr>
    </w:div>
    <w:div w:id="1251619740">
      <w:bodyDiv w:val="1"/>
      <w:marLeft w:val="0"/>
      <w:marRight w:val="0"/>
      <w:marTop w:val="0"/>
      <w:marBottom w:val="0"/>
      <w:divBdr>
        <w:top w:val="none" w:sz="0" w:space="0" w:color="auto"/>
        <w:left w:val="none" w:sz="0" w:space="0" w:color="auto"/>
        <w:bottom w:val="none" w:sz="0" w:space="0" w:color="auto"/>
        <w:right w:val="none" w:sz="0" w:space="0" w:color="auto"/>
      </w:divBdr>
    </w:div>
    <w:div w:id="1507398002">
      <w:bodyDiv w:val="1"/>
      <w:marLeft w:val="0"/>
      <w:marRight w:val="0"/>
      <w:marTop w:val="0"/>
      <w:marBottom w:val="0"/>
      <w:divBdr>
        <w:top w:val="none" w:sz="0" w:space="0" w:color="auto"/>
        <w:left w:val="none" w:sz="0" w:space="0" w:color="auto"/>
        <w:bottom w:val="none" w:sz="0" w:space="0" w:color="auto"/>
        <w:right w:val="none" w:sz="0" w:space="0" w:color="auto"/>
      </w:divBdr>
    </w:div>
    <w:div w:id="194399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995_254" TargetMode="External"/><Relationship Id="rId13" Type="http://schemas.openxmlformats.org/officeDocument/2006/relationships/hyperlink" Target="http://zakon3.rada.gov.ua/laws/show/995_150" TargetMode="External"/><Relationship Id="rId18" Type="http://schemas.openxmlformats.org/officeDocument/2006/relationships/hyperlink" Target="https://zakon.rada.gov.ua/laws/show/616_008" TargetMode="External"/><Relationship Id="rId3" Type="http://schemas.openxmlformats.org/officeDocument/2006/relationships/styles" Target="styles.xml"/><Relationship Id="rId21" Type="http://schemas.openxmlformats.org/officeDocument/2006/relationships/hyperlink" Target="https://zakon.rada.gov.ua/laws/show/2235-14" TargetMode="External"/><Relationship Id="rId7" Type="http://schemas.openxmlformats.org/officeDocument/2006/relationships/endnotes" Target="endnotes.xml"/><Relationship Id="rId12" Type="http://schemas.openxmlformats.org/officeDocument/2006/relationships/hyperlink" Target="http://zakon2.rada.gov.ua/laws/show/301/2002" TargetMode="External"/><Relationship Id="rId17" Type="http://schemas.openxmlformats.org/officeDocument/2006/relationships/hyperlink" Target="https://zakon.rada.gov.ua/rada/show/61/2002-%D1%80%D0%B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746/2002" TargetMode="External"/><Relationship Id="rId20" Type="http://schemas.openxmlformats.org/officeDocument/2006/relationships/hyperlink" Target="https://zakon.rada.gov.ua/laws/show/643_0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3.rada.gov.ua/laws/show/995_09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laws/show/166/92-%D1%80%D0%BF" TargetMode="External"/><Relationship Id="rId23" Type="http://schemas.openxmlformats.org/officeDocument/2006/relationships/hyperlink" Target="http://zakon3.rada.gov.ua/laws/show/995_047" TargetMode="External"/><Relationship Id="rId10" Type="http://schemas.openxmlformats.org/officeDocument/2006/relationships/hyperlink" Target="http://zakon3.rada.gov.ua/laws/show/281-2016-%D0%BF" TargetMode="External"/><Relationship Id="rId19" Type="http://schemas.openxmlformats.org/officeDocument/2006/relationships/hyperlink" Target="https://zakon.rada.gov.ua/laws/show/498_667" TargetMode="External"/><Relationship Id="rId4" Type="http://schemas.openxmlformats.org/officeDocument/2006/relationships/settings" Target="settings.xml"/><Relationship Id="rId9" Type="http://schemas.openxmlformats.org/officeDocument/2006/relationships/hyperlink" Target="http://zakon5.rada.gov.ua/laws/show/127/94" TargetMode="External"/><Relationship Id="rId14" Type="http://schemas.openxmlformats.org/officeDocument/2006/relationships/hyperlink" Target="http://zakon3.rada.gov.ua/laws/show/995_170" TargetMode="External"/><Relationship Id="rId22" Type="http://schemas.openxmlformats.org/officeDocument/2006/relationships/hyperlink" Target="http://zakon3.rada.gov.ua/laws/show/995_048"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lib.pnu.edu.ua/files/dstu-8302-2015.pdf" TargetMode="External"/><Relationship Id="rId1" Type="http://schemas.openxmlformats.org/officeDocument/2006/relationships/hyperlink" Target="https://zakon.rada.gov.ua/go/z0155-1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EF98A-5ECA-4A8F-BFAF-284B6EA46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16</Pages>
  <Words>17633</Words>
  <Characters>10051</Characters>
  <Application>Microsoft Office Word</Application>
  <DocSecurity>0</DocSecurity>
  <Lines>83</Lines>
  <Paragraphs>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Orest Boichuk</dc:creator>
  <cp:keywords/>
  <dc:description/>
  <cp:lastModifiedBy>Orest Boichuk</cp:lastModifiedBy>
  <cp:revision>4</cp:revision>
  <dcterms:created xsi:type="dcterms:W3CDTF">2019-06-28T08:38:00Z</dcterms:created>
  <dcterms:modified xsi:type="dcterms:W3CDTF">2019-11-15T13:27:00Z</dcterms:modified>
</cp:coreProperties>
</file>