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D0" w:rsidRDefault="00262DD0" w:rsidP="00262DD0">
      <w:pPr>
        <w:pStyle w:val="1"/>
        <w:ind w:right="527"/>
      </w:pPr>
      <w:bookmarkStart w:id="0" w:name="_GoBack"/>
      <w:bookmarkEnd w:id="0"/>
      <w:r>
        <w:t>Зразок</w:t>
      </w:r>
      <w:r>
        <w:rPr>
          <w:spacing w:val="-3"/>
        </w:rPr>
        <w:t xml:space="preserve"> </w:t>
      </w:r>
      <w:r>
        <w:t>анкети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опитувань</w:t>
      </w:r>
      <w:r>
        <w:rPr>
          <w:spacing w:val="-1"/>
        </w:rPr>
        <w:t xml:space="preserve"> </w:t>
      </w:r>
      <w:r>
        <w:t>випускників</w:t>
      </w:r>
      <w:r>
        <w:rPr>
          <w:spacing w:val="-3"/>
        </w:rPr>
        <w:t xml:space="preserve"> </w:t>
      </w:r>
      <w:r>
        <w:t>наукового ступеня</w:t>
      </w:r>
      <w:r>
        <w:rPr>
          <w:spacing w:val="-2"/>
        </w:rPr>
        <w:t xml:space="preserve"> </w:t>
      </w:r>
      <w:proofErr w:type="spellStart"/>
      <w:r>
        <w:t>PhD</w:t>
      </w:r>
      <w:proofErr w:type="spellEnd"/>
    </w:p>
    <w:p w:rsidR="00262DD0" w:rsidRDefault="00262DD0" w:rsidP="00262DD0">
      <w:pPr>
        <w:pStyle w:val="a3"/>
        <w:rPr>
          <w:b/>
          <w:sz w:val="30"/>
        </w:rPr>
      </w:pPr>
    </w:p>
    <w:p w:rsidR="00262DD0" w:rsidRDefault="00262DD0" w:rsidP="00262DD0">
      <w:pPr>
        <w:spacing w:before="201"/>
        <w:ind w:left="318" w:right="252" w:hanging="3"/>
        <w:jc w:val="both"/>
        <w:rPr>
          <w:sz w:val="24"/>
        </w:rPr>
      </w:pPr>
      <w:r>
        <w:rPr>
          <w:sz w:val="24"/>
        </w:rPr>
        <w:t>Опитування є анонімним. Результати опитувань будуть використані з метою 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освіти та освітньої діяльності ДВНЗ «Прикарпатський національний університет 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Василя Стефаника». У першій частині анкети виберіть одну з п’яти відповідей на кожне 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другій частині анкети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питання.</w:t>
      </w:r>
    </w:p>
    <w:p w:rsidR="00262DD0" w:rsidRDefault="00262DD0" w:rsidP="00262DD0">
      <w:pPr>
        <w:pStyle w:val="a3"/>
        <w:rPr>
          <w:sz w:val="24"/>
        </w:rPr>
      </w:pPr>
    </w:p>
    <w:p w:rsidR="00262DD0" w:rsidRDefault="00262DD0" w:rsidP="00262DD0">
      <w:pPr>
        <w:tabs>
          <w:tab w:val="left" w:pos="9991"/>
        </w:tabs>
        <w:ind w:left="31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62DD0" w:rsidRDefault="00262DD0" w:rsidP="00262DD0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760"/>
        </w:trPr>
        <w:tc>
          <w:tcPr>
            <w:tcW w:w="3039" w:type="dxa"/>
          </w:tcPr>
          <w:p w:rsidR="00262DD0" w:rsidRDefault="00262DD0" w:rsidP="00FD052D">
            <w:pPr>
              <w:pStyle w:val="TableParagraph"/>
              <w:spacing w:line="247" w:lineRule="exact"/>
              <w:ind w:left="945"/>
            </w:pPr>
            <w:proofErr w:type="spellStart"/>
            <w:r>
              <w:t>Твердження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spacing w:line="247" w:lineRule="exact"/>
              <w:ind w:left="112" w:right="108"/>
              <w:jc w:val="center"/>
            </w:pPr>
            <w:proofErr w:type="spellStart"/>
            <w:r>
              <w:t>Повністю</w:t>
            </w:r>
            <w:proofErr w:type="spellEnd"/>
          </w:p>
          <w:p w:rsidR="00262DD0" w:rsidRDefault="00262DD0" w:rsidP="00FD052D">
            <w:pPr>
              <w:pStyle w:val="TableParagraph"/>
              <w:spacing w:line="252" w:lineRule="exact"/>
              <w:ind w:left="119" w:right="108"/>
              <w:jc w:val="center"/>
            </w:pP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spacing w:line="242" w:lineRule="auto"/>
              <w:ind w:left="272" w:right="266"/>
              <w:jc w:val="center"/>
            </w:pPr>
            <w:proofErr w:type="spellStart"/>
            <w:r>
              <w:t>Швидше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</w:t>
            </w:r>
            <w:proofErr w:type="spellEnd"/>
          </w:p>
          <w:p w:rsidR="00262DD0" w:rsidRDefault="00262DD0" w:rsidP="00FD052D">
            <w:pPr>
              <w:pStyle w:val="TableParagraph"/>
              <w:spacing w:line="236" w:lineRule="exact"/>
              <w:ind w:left="80" w:right="77"/>
              <w:jc w:val="center"/>
            </w:pPr>
            <w:proofErr w:type="spellStart"/>
            <w:r>
              <w:t>погоджуюсь</w:t>
            </w:r>
            <w:proofErr w:type="spellEnd"/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spacing w:line="242" w:lineRule="auto"/>
              <w:ind w:left="156" w:right="128" w:firstLine="182"/>
            </w:pPr>
            <w:proofErr w:type="spellStart"/>
            <w:r>
              <w:t>Важко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відповісти</w:t>
            </w:r>
            <w:proofErr w:type="spellEnd"/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spacing w:line="242" w:lineRule="auto"/>
              <w:ind w:left="102" w:right="81" w:firstLine="170"/>
            </w:pPr>
            <w:proofErr w:type="spellStart"/>
            <w:r>
              <w:t>Швидше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spacing w:line="242" w:lineRule="auto"/>
              <w:ind w:left="313" w:right="95" w:hanging="207"/>
            </w:pPr>
            <w:proofErr w:type="spellStart"/>
            <w:r>
              <w:t>Повністю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</w:p>
          <w:p w:rsidR="00262DD0" w:rsidRDefault="00262DD0" w:rsidP="00FD052D">
            <w:pPr>
              <w:pStyle w:val="TableParagraph"/>
              <w:spacing w:line="236" w:lineRule="exact"/>
              <w:ind w:left="195"/>
            </w:pPr>
            <w:proofErr w:type="spellStart"/>
            <w:r>
              <w:t>джуюсь</w:t>
            </w:r>
            <w:proofErr w:type="spellEnd"/>
          </w:p>
        </w:tc>
      </w:tr>
      <w:tr w:rsidR="00262DD0" w:rsidTr="00FD052D">
        <w:trPr>
          <w:trHeight w:val="75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2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1.1 На </w:t>
            </w:r>
            <w:proofErr w:type="spellStart"/>
            <w:r w:rsidRPr="00262DD0">
              <w:rPr>
                <w:lang w:val="ru-RU"/>
              </w:rPr>
              <w:t>моїй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визнається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цінність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якісної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освіти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2023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2" w:lineRule="auto"/>
              <w:ind w:left="107" w:right="566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1.2. Я </w:t>
            </w:r>
            <w:proofErr w:type="spellStart"/>
            <w:r w:rsidRPr="00262DD0">
              <w:rPr>
                <w:lang w:val="ru-RU"/>
              </w:rPr>
              <w:t>ніколи</w:t>
            </w:r>
            <w:proofErr w:type="spellEnd"/>
            <w:r w:rsidRPr="00262DD0">
              <w:rPr>
                <w:lang w:val="ru-RU"/>
              </w:rPr>
              <w:t xml:space="preserve"> не </w:t>
            </w:r>
            <w:proofErr w:type="spellStart"/>
            <w:r w:rsidRPr="00262DD0">
              <w:rPr>
                <w:lang w:val="ru-RU"/>
              </w:rPr>
              <w:t>відчував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дискримінації</w:t>
            </w:r>
            <w:proofErr w:type="spellEnd"/>
            <w:r w:rsidRPr="00262DD0">
              <w:rPr>
                <w:lang w:val="ru-RU"/>
              </w:rPr>
              <w:t xml:space="preserve"> по</w:t>
            </w:r>
          </w:p>
          <w:p w:rsidR="00262DD0" w:rsidRPr="00262DD0" w:rsidRDefault="00262DD0" w:rsidP="00FD052D">
            <w:pPr>
              <w:pStyle w:val="TableParagraph"/>
              <w:ind w:left="107" w:right="35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відношенню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gramStart"/>
            <w:r w:rsidRPr="00262DD0">
              <w:rPr>
                <w:lang w:val="ru-RU"/>
              </w:rPr>
              <w:t>до себе</w:t>
            </w:r>
            <w:proofErr w:type="gramEnd"/>
            <w:r w:rsidRPr="00262DD0">
              <w:rPr>
                <w:lang w:val="ru-RU"/>
              </w:rPr>
              <w:t xml:space="preserve"> з боку</w:t>
            </w:r>
            <w:r w:rsidRPr="00262DD0">
              <w:rPr>
                <w:spacing w:val="-5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адміністрації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мого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університету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4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викладачів</w:t>
            </w:r>
            <w:proofErr w:type="spellEnd"/>
            <w:r w:rsidRPr="00262DD0">
              <w:rPr>
                <w:lang w:val="ru-RU"/>
              </w:rPr>
              <w:t>,</w:t>
            </w:r>
          </w:p>
          <w:p w:rsidR="00262DD0" w:rsidRPr="00262DD0" w:rsidRDefault="00262DD0" w:rsidP="00FD052D">
            <w:pPr>
              <w:pStyle w:val="TableParagraph"/>
              <w:ind w:left="107" w:right="274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допоміжного</w:t>
            </w:r>
            <w:proofErr w:type="spellEnd"/>
            <w:r w:rsidRPr="00262DD0">
              <w:rPr>
                <w:lang w:val="ru-RU"/>
              </w:rPr>
              <w:t xml:space="preserve"> персоналу </w:t>
            </w:r>
            <w:proofErr w:type="spellStart"/>
            <w:r w:rsidRPr="00262DD0">
              <w:rPr>
                <w:lang w:val="ru-RU"/>
              </w:rPr>
              <w:t>або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інших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осіб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що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мають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відношення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університету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26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53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1.3.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публічно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оприлюднену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802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стратегію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політику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процедури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щодо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забезпечення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76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29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1.4. </w:t>
            </w:r>
            <w:proofErr w:type="gramStart"/>
            <w:r w:rsidRPr="00262DD0">
              <w:rPr>
                <w:lang w:val="ru-RU"/>
              </w:rPr>
              <w:t>У мене</w:t>
            </w:r>
            <w:proofErr w:type="gram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була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можливість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робити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свій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внесок</w:t>
            </w:r>
            <w:proofErr w:type="spellEnd"/>
            <w:r w:rsidRPr="00262DD0">
              <w:rPr>
                <w:lang w:val="ru-RU"/>
              </w:rPr>
              <w:t xml:space="preserve"> у</w:t>
            </w:r>
          </w:p>
          <w:p w:rsidR="00262DD0" w:rsidRDefault="00262DD0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забезпечення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013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720" w:hanging="3"/>
              <w:rPr>
                <w:lang w:val="uk-UA"/>
              </w:rPr>
            </w:pPr>
            <w:r w:rsidRPr="00262DD0">
              <w:rPr>
                <w:lang w:val="uk-UA"/>
              </w:rPr>
              <w:t>1.5. Наш університет</w:t>
            </w:r>
            <w:r w:rsidRPr="00262DD0">
              <w:rPr>
                <w:spacing w:val="1"/>
                <w:lang w:val="uk-UA"/>
              </w:rPr>
              <w:t xml:space="preserve"> </w:t>
            </w:r>
            <w:r w:rsidRPr="00262DD0">
              <w:rPr>
                <w:lang w:val="uk-UA"/>
              </w:rPr>
              <w:t>відслідковував</w:t>
            </w:r>
            <w:r w:rsidRPr="00262DD0">
              <w:rPr>
                <w:spacing w:val="-7"/>
                <w:lang w:val="uk-UA"/>
              </w:rPr>
              <w:t xml:space="preserve"> </w:t>
            </w:r>
            <w:r w:rsidRPr="00262DD0">
              <w:rPr>
                <w:lang w:val="uk-UA"/>
              </w:rPr>
              <w:t>шляхом</w:t>
            </w:r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407"/>
              <w:rPr>
                <w:lang w:val="uk-UA"/>
              </w:rPr>
            </w:pPr>
            <w:r w:rsidRPr="00262DD0">
              <w:rPr>
                <w:lang w:val="uk-UA"/>
              </w:rPr>
              <w:t>моніторингу якість освіти,</w:t>
            </w:r>
            <w:r w:rsidRPr="00262DD0">
              <w:rPr>
                <w:spacing w:val="-52"/>
                <w:lang w:val="uk-UA"/>
              </w:rPr>
              <w:t xml:space="preserve"> </w:t>
            </w:r>
            <w:r w:rsidRPr="00262DD0">
              <w:rPr>
                <w:lang w:val="uk-UA"/>
              </w:rPr>
              <w:t>яка</w:t>
            </w:r>
            <w:r w:rsidRPr="00262DD0">
              <w:rPr>
                <w:spacing w:val="-1"/>
                <w:lang w:val="uk-UA"/>
              </w:rPr>
              <w:t xml:space="preserve"> </w:t>
            </w:r>
            <w:r w:rsidRPr="00262DD0">
              <w:rPr>
                <w:lang w:val="uk-UA"/>
              </w:rPr>
              <w:t>надається</w:t>
            </w:r>
            <w:r w:rsidRPr="00262DD0">
              <w:rPr>
                <w:spacing w:val="-2"/>
                <w:lang w:val="uk-UA"/>
              </w:rPr>
              <w:t xml:space="preserve"> </w:t>
            </w:r>
            <w:r w:rsidRPr="00262DD0">
              <w:rPr>
                <w:lang w:val="uk-UA"/>
              </w:rPr>
              <w:t>здобувачам</w:t>
            </w:r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lang w:val="uk-UA"/>
              </w:rPr>
            </w:pPr>
          </w:p>
        </w:tc>
      </w:tr>
      <w:tr w:rsidR="00262DD0" w:rsidTr="00FD052D">
        <w:trPr>
          <w:trHeight w:val="1010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5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1.6. Я </w:t>
            </w:r>
            <w:proofErr w:type="spellStart"/>
            <w:r w:rsidRPr="00262DD0">
              <w:rPr>
                <w:lang w:val="ru-RU"/>
              </w:rPr>
              <w:t>переконаний</w:t>
            </w:r>
            <w:proofErr w:type="spellEnd"/>
            <w:r w:rsidRPr="00262DD0">
              <w:rPr>
                <w:lang w:val="ru-RU"/>
              </w:rPr>
              <w:t xml:space="preserve">(а), </w:t>
            </w:r>
            <w:proofErr w:type="spellStart"/>
            <w:r w:rsidRPr="00262DD0">
              <w:rPr>
                <w:lang w:val="ru-RU"/>
              </w:rPr>
              <w:t>що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моє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належним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349"/>
              <w:rPr>
                <w:lang w:val="ru-RU"/>
              </w:rPr>
            </w:pPr>
            <w:r w:rsidRPr="00262DD0">
              <w:rPr>
                <w:lang w:val="ru-RU"/>
              </w:rPr>
              <w:t xml:space="preserve">чином </w:t>
            </w:r>
            <w:proofErr w:type="spellStart"/>
            <w:r w:rsidRPr="00262DD0">
              <w:rPr>
                <w:lang w:val="ru-RU"/>
              </w:rPr>
              <w:t>підготувало</w:t>
            </w:r>
            <w:proofErr w:type="spellEnd"/>
            <w:r w:rsidRPr="00262DD0">
              <w:rPr>
                <w:lang w:val="ru-RU"/>
              </w:rPr>
              <w:t xml:space="preserve"> мене до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сучасної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кар’єри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</w:tr>
      <w:tr w:rsidR="00262DD0" w:rsidTr="00FD052D">
        <w:trPr>
          <w:trHeight w:val="126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52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1.7. В </w:t>
            </w:r>
            <w:proofErr w:type="spellStart"/>
            <w:r w:rsidRPr="00262DD0">
              <w:rPr>
                <w:lang w:val="ru-RU"/>
              </w:rPr>
              <w:t>нашому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поважалась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академічна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доброчесність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 свобода</w:t>
            </w:r>
            <w:r w:rsidRPr="00262DD0">
              <w:rPr>
                <w:spacing w:val="-5"/>
                <w:lang w:val="ru-RU"/>
              </w:rPr>
              <w:t xml:space="preserve"> </w:t>
            </w:r>
            <w:r w:rsidRPr="00262DD0">
              <w:rPr>
                <w:lang w:val="ru-RU"/>
              </w:rPr>
              <w:t>і не</w:t>
            </w:r>
          </w:p>
          <w:p w:rsidR="00262DD0" w:rsidRDefault="00262DD0" w:rsidP="00FD052D">
            <w:pPr>
              <w:pStyle w:val="TableParagraph"/>
              <w:spacing w:line="252" w:lineRule="exact"/>
              <w:ind w:left="107" w:right="556"/>
            </w:pPr>
            <w:proofErr w:type="spellStart"/>
            <w:r>
              <w:t>толерувалось</w:t>
            </w:r>
            <w:proofErr w:type="spellEnd"/>
            <w:r>
              <w:t xml:space="preserve"> </w:t>
            </w:r>
            <w:proofErr w:type="spellStart"/>
            <w:r>
              <w:t>академічне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шахрайство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76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4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1.8. У </w:t>
            </w:r>
            <w:proofErr w:type="spellStart"/>
            <w:r w:rsidRPr="00262DD0">
              <w:rPr>
                <w:lang w:val="ru-RU"/>
              </w:rPr>
              <w:t>нашому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діяв</w:t>
            </w:r>
            <w:proofErr w:type="spellEnd"/>
            <w:r w:rsidRPr="00262DD0">
              <w:rPr>
                <w:spacing w:val="-8"/>
                <w:lang w:val="ru-RU"/>
              </w:rPr>
              <w:t xml:space="preserve"> </w:t>
            </w:r>
            <w:r w:rsidRPr="00262DD0">
              <w:rPr>
                <w:lang w:val="ru-RU"/>
              </w:rPr>
              <w:t>Кодекс</w:t>
            </w:r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доброчесності</w:t>
            </w:r>
            <w:proofErr w:type="spellEnd"/>
            <w:r w:rsidRPr="00262DD0">
              <w:rPr>
                <w:lang w:val="ru-RU"/>
              </w:rPr>
              <w:t>,</w:t>
            </w:r>
          </w:p>
          <w:p w:rsidR="00262DD0" w:rsidRDefault="00262DD0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що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ефективно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виконувався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</w:tbl>
    <w:p w:rsidR="00262DD0" w:rsidRDefault="00262DD0" w:rsidP="00262DD0">
      <w:p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01" w:hanging="3"/>
              <w:jc w:val="both"/>
              <w:rPr>
                <w:lang w:val="ru-RU"/>
              </w:rPr>
            </w:pPr>
            <w:r w:rsidRPr="00262DD0">
              <w:rPr>
                <w:lang w:val="ru-RU"/>
              </w:rPr>
              <w:t xml:space="preserve">1.9. Моя </w:t>
            </w:r>
            <w:proofErr w:type="spellStart"/>
            <w:r w:rsidRPr="00262DD0">
              <w:rPr>
                <w:lang w:val="ru-RU"/>
              </w:rPr>
              <w:t>освіта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отримана</w:t>
            </w:r>
            <w:proofErr w:type="spellEnd"/>
            <w:r w:rsidRPr="00262DD0">
              <w:rPr>
                <w:lang w:val="ru-RU"/>
              </w:rPr>
              <w:t xml:space="preserve"> в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цьому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суттєво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допомогла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мені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знайти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  <w:jc w:val="both"/>
            </w:pPr>
            <w:proofErr w:type="spellStart"/>
            <w:r>
              <w:t>роботу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фахом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6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1.10.</w:t>
            </w:r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Наш</w:t>
            </w:r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4" w:lineRule="exact"/>
              <w:ind w:left="107" w:right="173"/>
              <w:rPr>
                <w:lang w:val="ru-RU"/>
              </w:rPr>
            </w:pPr>
            <w:r w:rsidRPr="00262DD0">
              <w:rPr>
                <w:lang w:val="ru-RU"/>
              </w:rPr>
              <w:t xml:space="preserve">активно </w:t>
            </w:r>
            <w:proofErr w:type="spellStart"/>
            <w:r w:rsidRPr="00262DD0">
              <w:rPr>
                <w:lang w:val="ru-RU"/>
              </w:rPr>
              <w:t>залучає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випускників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r w:rsidRPr="00262DD0">
              <w:rPr>
                <w:lang w:val="ru-RU"/>
              </w:rPr>
              <w:t>до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розвитку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моєї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кафедри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485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2.1. </w:t>
            </w:r>
            <w:proofErr w:type="spellStart"/>
            <w:r w:rsidRPr="00262DD0">
              <w:rPr>
                <w:lang w:val="ru-RU"/>
              </w:rPr>
              <w:t>Компоненти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моєї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освітньої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визначали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чіткі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передбачувані</w:t>
            </w:r>
            <w:proofErr w:type="spellEnd"/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результати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навчання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9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2.2. </w:t>
            </w:r>
            <w:proofErr w:type="spellStart"/>
            <w:r w:rsidRPr="00262DD0">
              <w:rPr>
                <w:lang w:val="ru-RU"/>
              </w:rPr>
              <w:t>Компоненти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моєї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освітньої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розроблялися</w:t>
            </w:r>
            <w:proofErr w:type="spellEnd"/>
            <w:r w:rsidRPr="00262DD0">
              <w:rPr>
                <w:spacing w:val="-9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із</w:t>
            </w:r>
            <w:proofErr w:type="spellEnd"/>
            <w:r w:rsidRPr="00262DD0">
              <w:rPr>
                <w:spacing w:val="-5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залученням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випускників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889" w:hanging="3"/>
              <w:rPr>
                <w:lang w:val="ru-RU"/>
              </w:rPr>
            </w:pPr>
            <w:r w:rsidRPr="00262DD0">
              <w:rPr>
                <w:lang w:val="ru-RU"/>
              </w:rPr>
              <w:t>2.3</w:t>
            </w:r>
            <w:r w:rsidRPr="00262DD0">
              <w:rPr>
                <w:color w:val="FF0000"/>
                <w:lang w:val="ru-RU"/>
              </w:rPr>
              <w:t xml:space="preserve">. </w:t>
            </w:r>
            <w:proofErr w:type="spellStart"/>
            <w:r w:rsidRPr="00262DD0">
              <w:rPr>
                <w:lang w:val="ru-RU"/>
              </w:rPr>
              <w:t>Компоненти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моєї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освітньої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включали</w:t>
            </w:r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>добре</w:t>
            </w:r>
          </w:p>
          <w:p w:rsidR="00262DD0" w:rsidRPr="00262DD0" w:rsidRDefault="00262DD0" w:rsidP="00FD052D">
            <w:pPr>
              <w:pStyle w:val="TableParagraph"/>
              <w:ind w:left="107" w:right="684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структуровані</w:t>
            </w:r>
            <w:proofErr w:type="spellEnd"/>
            <w:r w:rsidRPr="00262DD0">
              <w:rPr>
                <w:lang w:val="ru-RU"/>
              </w:rPr>
              <w:t xml:space="preserve"> і </w:t>
            </w:r>
            <w:proofErr w:type="spellStart"/>
            <w:r w:rsidRPr="00262DD0">
              <w:rPr>
                <w:lang w:val="ru-RU"/>
              </w:rPr>
              <w:t>доречні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можливості</w:t>
            </w:r>
            <w:proofErr w:type="spellEnd"/>
            <w:r w:rsidRPr="00262DD0">
              <w:rPr>
                <w:lang w:val="ru-RU"/>
              </w:rPr>
              <w:t xml:space="preserve"> для </w:t>
            </w:r>
            <w:proofErr w:type="spellStart"/>
            <w:r w:rsidRPr="00262DD0">
              <w:rPr>
                <w:lang w:val="ru-RU"/>
              </w:rPr>
              <w:t>мого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стажування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52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3.1. В </w:t>
            </w:r>
            <w:proofErr w:type="spellStart"/>
            <w:r w:rsidRPr="00262DD0">
              <w:rPr>
                <w:lang w:val="ru-RU"/>
              </w:rPr>
              <w:t>нашому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поважали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>і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визнавали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115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розмаїття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здобувачів</w:t>
            </w:r>
            <w:proofErr w:type="spellEnd"/>
            <w:r w:rsidRPr="00262DD0">
              <w:rPr>
                <w:lang w:val="ru-RU"/>
              </w:rPr>
              <w:t xml:space="preserve">, а </w:t>
            </w:r>
            <w:proofErr w:type="spellStart"/>
            <w:r w:rsidRPr="00262DD0">
              <w:rPr>
                <w:lang w:val="ru-RU"/>
              </w:rPr>
              <w:t>також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їхні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культурні</w:t>
            </w:r>
            <w:proofErr w:type="spellEnd"/>
            <w:r w:rsidRPr="00262DD0">
              <w:rPr>
                <w:lang w:val="ru-RU"/>
              </w:rPr>
              <w:t xml:space="preserve"> та </w:t>
            </w:r>
            <w:proofErr w:type="spellStart"/>
            <w:r w:rsidRPr="00262DD0">
              <w:rPr>
                <w:lang w:val="ru-RU"/>
              </w:rPr>
              <w:t>особисті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потреби</w:t>
            </w:r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505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3.2.</w:t>
            </w:r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В</w:t>
            </w:r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нашому</w:t>
            </w:r>
            <w:proofErr w:type="spellEnd"/>
            <w:r w:rsidRPr="00262DD0">
              <w:rPr>
                <w:spacing w:val="-5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була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гнучкість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у</w:t>
            </w:r>
            <w:r w:rsidRPr="00262DD0">
              <w:rPr>
                <w:spacing w:val="-4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навчанні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08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3.3. Я </w:t>
            </w:r>
            <w:proofErr w:type="spellStart"/>
            <w:r w:rsidRPr="00262DD0">
              <w:rPr>
                <w:lang w:val="ru-RU"/>
              </w:rPr>
              <w:t>отримував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детальний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відгук</w:t>
            </w:r>
            <w:proofErr w:type="spellEnd"/>
            <w:r w:rsidRPr="00262DD0">
              <w:rPr>
                <w:lang w:val="ru-RU"/>
              </w:rPr>
              <w:t xml:space="preserve"> (</w:t>
            </w:r>
            <w:proofErr w:type="spellStart"/>
            <w:r w:rsidRPr="00262DD0">
              <w:rPr>
                <w:lang w:val="ru-RU"/>
              </w:rPr>
              <w:t>зворотний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зв'язок</w:t>
            </w:r>
            <w:proofErr w:type="spellEnd"/>
            <w:r w:rsidRPr="00262DD0">
              <w:rPr>
                <w:lang w:val="ru-RU"/>
              </w:rPr>
              <w:t>)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gramStart"/>
            <w:r w:rsidRPr="00262DD0">
              <w:rPr>
                <w:lang w:val="ru-RU"/>
              </w:rPr>
              <w:t>про</w:t>
            </w:r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мою роботу</w:t>
            </w:r>
            <w:proofErr w:type="gramEnd"/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успішність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50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3.4.</w:t>
            </w:r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Я</w:t>
            </w:r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отримував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цей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відгук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дуже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швидко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75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3.5.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Цей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відгук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допомагав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6" w:lineRule="exact"/>
              <w:ind w:left="107" w:right="263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мені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прояснити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ті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речі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які</w:t>
            </w:r>
            <w:proofErr w:type="spellEnd"/>
            <w:r w:rsidRPr="00262DD0">
              <w:rPr>
                <w:lang w:val="ru-RU"/>
              </w:rPr>
              <w:t xml:space="preserve"> я</w:t>
            </w:r>
            <w:r w:rsidRPr="00262DD0">
              <w:rPr>
                <w:spacing w:val="-52"/>
                <w:lang w:val="ru-RU"/>
              </w:rPr>
              <w:t xml:space="preserve"> </w:t>
            </w:r>
            <w:r w:rsidRPr="00262DD0">
              <w:rPr>
                <w:lang w:val="ru-RU"/>
              </w:rPr>
              <w:t>не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розумів</w:t>
            </w:r>
            <w:proofErr w:type="spellEnd"/>
            <w:r w:rsidRPr="00262DD0">
              <w:rPr>
                <w:lang w:val="ru-RU"/>
              </w:rPr>
              <w:t>(ла)</w:t>
            </w:r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6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3.6. </w:t>
            </w:r>
            <w:proofErr w:type="spellStart"/>
            <w:r w:rsidRPr="00262DD0">
              <w:rPr>
                <w:lang w:val="ru-RU"/>
              </w:rPr>
              <w:t>Освіта</w:t>
            </w:r>
            <w:proofErr w:type="spellEnd"/>
            <w:r w:rsidRPr="00262DD0">
              <w:rPr>
                <w:lang w:val="ru-RU"/>
              </w:rPr>
              <w:t xml:space="preserve">, яку я </w:t>
            </w:r>
            <w:proofErr w:type="spellStart"/>
            <w:r w:rsidRPr="00262DD0">
              <w:rPr>
                <w:lang w:val="ru-RU"/>
              </w:rPr>
              <w:t>отримав</w:t>
            </w:r>
            <w:proofErr w:type="spellEnd"/>
            <w:r w:rsidRPr="00262DD0">
              <w:rPr>
                <w:lang w:val="ru-RU"/>
              </w:rPr>
              <w:t>/ла,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була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цікавою</w:t>
            </w:r>
            <w:proofErr w:type="spellEnd"/>
            <w:r w:rsidRPr="00262DD0">
              <w:rPr>
                <w:lang w:val="ru-RU"/>
              </w:rPr>
              <w:t xml:space="preserve"> і </w:t>
            </w:r>
            <w:proofErr w:type="spellStart"/>
            <w:r w:rsidRPr="00262DD0">
              <w:rPr>
                <w:lang w:val="ru-RU"/>
              </w:rPr>
              <w:t>стимулювала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розвиток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мого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інтелекту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критичного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мислення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48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3.7.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надавав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можливість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оскаржити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результати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що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видавались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мені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неправильними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чи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несправедливими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7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53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3.8.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дієві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офіційні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процедури</w:t>
            </w:r>
            <w:proofErr w:type="spellEnd"/>
          </w:p>
          <w:p w:rsidR="00262DD0" w:rsidRDefault="00262DD0" w:rsidP="00FD052D">
            <w:pPr>
              <w:pStyle w:val="TableParagraph"/>
              <w:spacing w:line="251" w:lineRule="exact"/>
              <w:ind w:left="107"/>
            </w:pPr>
            <w:proofErr w:type="spellStart"/>
            <w:r>
              <w:t>розгляду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скарг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</w:tbl>
    <w:p w:rsidR="00262DD0" w:rsidRDefault="00262DD0" w:rsidP="00262DD0">
      <w:pPr>
        <w:rPr>
          <w:sz w:val="20"/>
        </w:r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2" w:lineRule="auto"/>
              <w:ind w:left="107" w:right="87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3.9. </w:t>
            </w:r>
            <w:proofErr w:type="spellStart"/>
            <w:r w:rsidRPr="00262DD0">
              <w:rPr>
                <w:lang w:val="ru-RU"/>
              </w:rPr>
              <w:t>Взаємоповага</w:t>
            </w:r>
            <w:proofErr w:type="spellEnd"/>
            <w:r w:rsidRPr="00262DD0">
              <w:rPr>
                <w:lang w:val="ru-RU"/>
              </w:rPr>
              <w:t xml:space="preserve"> у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відношенні</w:t>
            </w:r>
            <w:proofErr w:type="spellEnd"/>
            <w:r w:rsidRPr="00262DD0">
              <w:rPr>
                <w:spacing w:val="-1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здобувач</w:t>
            </w:r>
            <w:proofErr w:type="spellEnd"/>
            <w:r w:rsidRPr="00262DD0">
              <w:rPr>
                <w:lang w:val="ru-RU"/>
              </w:rPr>
              <w:t>-</w:t>
            </w:r>
          </w:p>
          <w:p w:rsidR="00262DD0" w:rsidRPr="00262DD0" w:rsidRDefault="00262DD0" w:rsidP="00FD05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викладач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заохочувалась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у</w:t>
            </w:r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нашому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університеті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870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3.10. </w:t>
            </w:r>
            <w:proofErr w:type="spellStart"/>
            <w:r w:rsidRPr="00262DD0">
              <w:rPr>
                <w:lang w:val="ru-RU"/>
              </w:rPr>
              <w:t>Під</w:t>
            </w:r>
            <w:proofErr w:type="spellEnd"/>
            <w:r w:rsidRPr="00262DD0">
              <w:rPr>
                <w:lang w:val="ru-RU"/>
              </w:rPr>
              <w:t xml:space="preserve"> час занять</w:t>
            </w:r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регулярно</w:t>
            </w:r>
            <w:r w:rsidRPr="00262DD0">
              <w:rPr>
                <w:spacing w:val="-7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мали</w:t>
            </w:r>
            <w:proofErr w:type="spellEnd"/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місце</w:t>
            </w:r>
            <w:proofErr w:type="spellEnd"/>
          </w:p>
          <w:p w:rsidR="00262DD0" w:rsidRDefault="00262DD0" w:rsidP="00FD052D">
            <w:pPr>
              <w:pStyle w:val="TableParagraph"/>
              <w:spacing w:line="252" w:lineRule="exact"/>
              <w:ind w:left="107" w:right="648"/>
            </w:pP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змушували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замислитись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621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3.11.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підтримував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гнучкість</w:t>
            </w:r>
            <w:proofErr w:type="spellEnd"/>
            <w:r w:rsidRPr="00262DD0">
              <w:rPr>
                <w:lang w:val="ru-RU"/>
              </w:rPr>
              <w:t xml:space="preserve"> у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навчанні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визнавав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751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можливість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отримання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навичок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під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час</w:t>
            </w:r>
          </w:p>
          <w:p w:rsidR="00262DD0" w:rsidRPr="00262DD0" w:rsidRDefault="00262DD0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неформальної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754" w:hanging="3"/>
              <w:jc w:val="both"/>
              <w:rPr>
                <w:lang w:val="ru-RU"/>
              </w:rPr>
            </w:pPr>
            <w:r w:rsidRPr="00262DD0">
              <w:rPr>
                <w:lang w:val="ru-RU"/>
              </w:rPr>
              <w:t xml:space="preserve">3.12.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заохочував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автономію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здобувачів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>і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одночасно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118"/>
              <w:jc w:val="both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забезпечував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наставництво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підтримку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з</w:t>
            </w:r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боку</w:t>
            </w:r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викладачів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2025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415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3.13.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які</w:t>
            </w:r>
            <w:proofErr w:type="spellEnd"/>
            <w:r w:rsidRPr="00262DD0">
              <w:rPr>
                <w:lang w:val="ru-RU"/>
              </w:rPr>
              <w:t xml:space="preserve"> мене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оцінювали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знайомі</w:t>
            </w:r>
            <w:proofErr w:type="spellEnd"/>
            <w:r w:rsidRPr="00262DD0">
              <w:rPr>
                <w:lang w:val="ru-RU"/>
              </w:rPr>
              <w:t xml:space="preserve"> з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сучасними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методами</w:t>
            </w:r>
          </w:p>
          <w:p w:rsidR="00262DD0" w:rsidRPr="00262DD0" w:rsidRDefault="00262DD0" w:rsidP="00FD052D">
            <w:pPr>
              <w:pStyle w:val="TableParagraph"/>
              <w:ind w:left="107" w:right="180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тестування</w:t>
            </w:r>
            <w:proofErr w:type="spellEnd"/>
            <w:r w:rsidRPr="00262DD0">
              <w:rPr>
                <w:lang w:val="ru-RU"/>
              </w:rPr>
              <w:t xml:space="preserve"> та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  <w:r w:rsidRPr="00262DD0">
              <w:rPr>
                <w:lang w:val="ru-RU"/>
              </w:rPr>
              <w:t>, 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також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належним</w:t>
            </w:r>
            <w:proofErr w:type="spellEnd"/>
            <w:r w:rsidRPr="00262DD0">
              <w:rPr>
                <w:lang w:val="ru-RU"/>
              </w:rPr>
              <w:t xml:space="preserve"> чином</w:t>
            </w:r>
            <w:r w:rsidRPr="00262DD0">
              <w:rPr>
                <w:spacing w:val="-5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кваліфікованими</w:t>
            </w:r>
            <w:proofErr w:type="spellEnd"/>
            <w:r w:rsidRPr="00262DD0">
              <w:rPr>
                <w:lang w:val="ru-RU"/>
              </w:rPr>
              <w:t xml:space="preserve"> для того,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щоб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оцінювати</w:t>
            </w:r>
            <w:proofErr w:type="spellEnd"/>
            <w:r w:rsidRPr="00262DD0">
              <w:rPr>
                <w:lang w:val="ru-RU"/>
              </w:rPr>
              <w:t xml:space="preserve"> мою</w:t>
            </w:r>
          </w:p>
          <w:p w:rsidR="00262DD0" w:rsidRDefault="00262DD0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успішність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9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3.14.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оцінювали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мою </w:t>
            </w:r>
            <w:proofErr w:type="spellStart"/>
            <w:r w:rsidRPr="00262DD0">
              <w:rPr>
                <w:lang w:val="ru-RU"/>
              </w:rPr>
              <w:t>успішність</w:t>
            </w:r>
            <w:proofErr w:type="spellEnd"/>
            <w:r w:rsidRPr="00262DD0">
              <w:rPr>
                <w:lang w:val="ru-RU"/>
              </w:rPr>
              <w:t xml:space="preserve"> на </w:t>
            </w:r>
            <w:proofErr w:type="spellStart"/>
            <w:r w:rsidRPr="00262DD0">
              <w:rPr>
                <w:lang w:val="ru-RU"/>
              </w:rPr>
              <w:t>основі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завчасно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оприлюднених</w:t>
            </w:r>
            <w:proofErr w:type="spellEnd"/>
          </w:p>
          <w:p w:rsidR="00262DD0" w:rsidRDefault="00262DD0" w:rsidP="00FD052D">
            <w:pPr>
              <w:pStyle w:val="TableParagraph"/>
              <w:spacing w:line="254" w:lineRule="exact"/>
              <w:ind w:left="107" w:right="1013"/>
            </w:pP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критеріїв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1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2" w:lineRule="auto"/>
              <w:ind w:left="107" w:right="390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3.15. Де </w:t>
            </w:r>
            <w:proofErr w:type="spellStart"/>
            <w:r w:rsidRPr="00262DD0">
              <w:rPr>
                <w:lang w:val="ru-RU"/>
              </w:rPr>
              <w:t>можливо</w:t>
            </w:r>
            <w:proofErr w:type="spellEnd"/>
            <w:r w:rsidRPr="00262DD0">
              <w:rPr>
                <w:lang w:val="ru-RU"/>
              </w:rPr>
              <w:t>, кафедра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здійснювала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оцінку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616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успішності</w:t>
            </w:r>
            <w:proofErr w:type="spellEnd"/>
            <w:r w:rsidRPr="00262DD0">
              <w:rPr>
                <w:lang w:val="ru-RU"/>
              </w:rPr>
              <w:t xml:space="preserve"> у </w:t>
            </w:r>
            <w:proofErr w:type="spellStart"/>
            <w:r w:rsidRPr="00262DD0">
              <w:rPr>
                <w:lang w:val="ru-RU"/>
              </w:rPr>
              <w:t>навчанні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із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залученням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більше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ніж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одного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екзаменатора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9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4.1. </w:t>
            </w:r>
            <w:proofErr w:type="spellStart"/>
            <w:r w:rsidRPr="00262DD0">
              <w:rPr>
                <w:lang w:val="ru-RU"/>
              </w:rPr>
              <w:t>Процес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зарахування</w:t>
            </w:r>
            <w:proofErr w:type="spellEnd"/>
            <w:r w:rsidRPr="00262DD0">
              <w:rPr>
                <w:lang w:val="ru-RU"/>
              </w:rPr>
              <w:t xml:space="preserve"> до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нашого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був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прозорим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об’єктивним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ґрунтувався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на </w:t>
            </w:r>
            <w:proofErr w:type="spellStart"/>
            <w:r w:rsidRPr="00262DD0">
              <w:rPr>
                <w:lang w:val="ru-RU"/>
              </w:rPr>
              <w:t>основі</w:t>
            </w:r>
            <w:proofErr w:type="spellEnd"/>
          </w:p>
          <w:p w:rsidR="00262DD0" w:rsidRDefault="00262DD0" w:rsidP="00FD052D">
            <w:pPr>
              <w:pStyle w:val="TableParagraph"/>
              <w:spacing w:line="252" w:lineRule="exact"/>
              <w:ind w:left="107" w:right="246"/>
            </w:pP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абітурієнтів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18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4.2. В </w:t>
            </w:r>
            <w:proofErr w:type="spellStart"/>
            <w:r w:rsidRPr="00262DD0">
              <w:rPr>
                <w:lang w:val="ru-RU"/>
              </w:rPr>
              <w:t>нашому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університеті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діяли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всі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необхідні</w:t>
            </w:r>
            <w:proofErr w:type="spellEnd"/>
            <w:r w:rsidRPr="00262DD0">
              <w:rPr>
                <w:lang w:val="ru-RU"/>
              </w:rPr>
              <w:t xml:space="preserve"> правила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зарахування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переведення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визнання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та </w:t>
            </w:r>
            <w:proofErr w:type="spellStart"/>
            <w:r w:rsidRPr="00262DD0">
              <w:rPr>
                <w:lang w:val="ru-RU"/>
              </w:rPr>
              <w:t>атестації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здобувачів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15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4.3. </w:t>
            </w:r>
            <w:proofErr w:type="spellStart"/>
            <w:r w:rsidRPr="00262DD0">
              <w:rPr>
                <w:lang w:val="ru-RU"/>
              </w:rPr>
              <w:t>Методи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критерії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виставлення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балів</w:t>
            </w:r>
            <w:proofErr w:type="spellEnd"/>
            <w:r w:rsidRPr="00262DD0">
              <w:rPr>
                <w:lang w:val="ru-RU"/>
              </w:rPr>
              <w:t xml:space="preserve"> на</w:t>
            </w:r>
            <w:r w:rsidRPr="00262DD0">
              <w:rPr>
                <w:spacing w:val="-5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об’єктивними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справедливими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</w:tbl>
    <w:p w:rsidR="00262DD0" w:rsidRDefault="00262DD0" w:rsidP="00262DD0">
      <w:pPr>
        <w:rPr>
          <w:sz w:val="20"/>
        </w:r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42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5.1.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на </w:t>
            </w:r>
            <w:proofErr w:type="spellStart"/>
            <w:r w:rsidRPr="00262DD0">
              <w:rPr>
                <w:lang w:val="ru-RU"/>
              </w:rPr>
              <w:t>моїй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висококваліфікованими</w:t>
            </w:r>
            <w:proofErr w:type="spellEnd"/>
            <w:r w:rsidRPr="00262DD0">
              <w:rPr>
                <w:spacing w:val="-10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компетентними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21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5.2.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на </w:t>
            </w:r>
            <w:proofErr w:type="spellStart"/>
            <w:r w:rsidRPr="00262DD0">
              <w:rPr>
                <w:lang w:val="ru-RU"/>
              </w:rPr>
              <w:t>моїй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lang w:val="ru-RU"/>
              </w:rPr>
              <w:t xml:space="preserve"> добре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організовані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регулярно</w:t>
            </w:r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підготовлені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занять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5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29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5.3. </w:t>
            </w:r>
            <w:proofErr w:type="gramStart"/>
            <w:r w:rsidRPr="00262DD0">
              <w:rPr>
                <w:lang w:val="ru-RU"/>
              </w:rPr>
              <w:t>У мене</w:t>
            </w:r>
            <w:proofErr w:type="gram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була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можливість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оцінювати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роботу</w:t>
            </w:r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моїх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викладачів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82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5.4. Я </w:t>
            </w:r>
            <w:proofErr w:type="spellStart"/>
            <w:r w:rsidRPr="00262DD0">
              <w:rPr>
                <w:lang w:val="ru-RU"/>
              </w:rPr>
              <w:t>мав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змогу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швидко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контактувати</w:t>
            </w:r>
            <w:proofErr w:type="spellEnd"/>
            <w:r w:rsidRPr="00262DD0">
              <w:rPr>
                <w:lang w:val="ru-RU"/>
              </w:rPr>
              <w:t xml:space="preserve"> з </w:t>
            </w:r>
            <w:proofErr w:type="spellStart"/>
            <w:r w:rsidRPr="00262DD0">
              <w:rPr>
                <w:lang w:val="ru-RU"/>
              </w:rPr>
              <w:t>викладачами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53"/>
                <w:lang w:val="ru-RU"/>
              </w:rPr>
              <w:t xml:space="preserve"> </w:t>
            </w:r>
            <w:r w:rsidRPr="00262DD0">
              <w:rPr>
                <w:lang w:val="ru-RU"/>
              </w:rPr>
              <w:t>коли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виникала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така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необхідність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69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5.5. </w:t>
            </w:r>
            <w:proofErr w:type="spellStart"/>
            <w:r w:rsidRPr="00262DD0">
              <w:rPr>
                <w:lang w:val="ru-RU"/>
              </w:rPr>
              <w:t>Мої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lang w:val="ru-RU"/>
              </w:rPr>
              <w:t xml:space="preserve"> регулярно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застосовували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різноманітні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методики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викладання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для</w:t>
            </w:r>
          </w:p>
          <w:p w:rsidR="00262DD0" w:rsidRDefault="00262DD0" w:rsidP="00FD052D">
            <w:pPr>
              <w:pStyle w:val="TableParagraph"/>
              <w:spacing w:line="254" w:lineRule="exact"/>
              <w:ind w:left="107" w:right="3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2020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10" w:hanging="3"/>
              <w:rPr>
                <w:lang w:val="ru-RU"/>
              </w:rPr>
            </w:pPr>
            <w:r w:rsidRPr="00262DD0">
              <w:rPr>
                <w:lang w:val="ru-RU"/>
              </w:rPr>
              <w:t>5.6.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використовували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методи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засновані</w:t>
            </w:r>
            <w:proofErr w:type="spellEnd"/>
            <w:r w:rsidRPr="00262DD0">
              <w:rPr>
                <w:lang w:val="ru-RU"/>
              </w:rPr>
              <w:t xml:space="preserve"> на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вирішенні</w:t>
            </w:r>
            <w:proofErr w:type="spellEnd"/>
            <w:r w:rsidRPr="00262DD0">
              <w:rPr>
                <w:lang w:val="ru-RU"/>
              </w:rPr>
              <w:t xml:space="preserve"> проблем, а </w:t>
            </w:r>
            <w:proofErr w:type="spellStart"/>
            <w:r w:rsidRPr="00262DD0">
              <w:rPr>
                <w:lang w:val="ru-RU"/>
              </w:rPr>
              <w:t>також</w:t>
            </w:r>
            <w:proofErr w:type="spellEnd"/>
            <w:r w:rsidRPr="00262DD0">
              <w:rPr>
                <w:lang w:val="ru-RU"/>
              </w:rPr>
              <w:t xml:space="preserve"> в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повній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мірі</w:t>
            </w:r>
            <w:proofErr w:type="spellEnd"/>
            <w:r w:rsidRPr="00262DD0">
              <w:rPr>
                <w:lang w:val="ru-RU"/>
              </w:rPr>
              <w:t xml:space="preserve"> залучали мене до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орієнтованого</w:t>
            </w:r>
            <w:proofErr w:type="spellEnd"/>
            <w:r w:rsidRPr="00262DD0">
              <w:rPr>
                <w:lang w:val="ru-RU"/>
              </w:rPr>
              <w:t xml:space="preserve"> на</w:t>
            </w:r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практику</w:t>
            </w:r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та </w:t>
            </w:r>
            <w:proofErr w:type="spellStart"/>
            <w:r w:rsidRPr="00262DD0">
              <w:rPr>
                <w:lang w:val="ru-RU"/>
              </w:rPr>
              <w:t>отримання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фахових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навичок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60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52" w:lineRule="exact"/>
              <w:ind w:left="107" w:right="367" w:hanging="3"/>
              <w:jc w:val="both"/>
              <w:rPr>
                <w:lang w:val="ru-RU"/>
              </w:rPr>
            </w:pPr>
            <w:r w:rsidRPr="00262DD0">
              <w:rPr>
                <w:lang w:val="ru-RU"/>
              </w:rPr>
              <w:t xml:space="preserve">5.7. </w:t>
            </w:r>
            <w:proofErr w:type="spellStart"/>
            <w:r w:rsidRPr="00262DD0">
              <w:rPr>
                <w:lang w:val="ru-RU"/>
              </w:rPr>
              <w:t>Мої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вміло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чітко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пояснювали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ключові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поняття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75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5.8.</w:t>
            </w:r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викладачі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з</w:t>
            </w:r>
          </w:p>
          <w:p w:rsidR="00262DD0" w:rsidRPr="00262DD0" w:rsidRDefault="00262DD0" w:rsidP="00FD052D">
            <w:pPr>
              <w:pStyle w:val="TableParagraph"/>
              <w:spacing w:line="254" w:lineRule="exact"/>
              <w:ind w:left="107" w:right="453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ентузіазмом</w:t>
            </w:r>
            <w:proofErr w:type="spellEnd"/>
            <w:r w:rsidRPr="00262DD0">
              <w:rPr>
                <w:lang w:val="ru-RU"/>
              </w:rPr>
              <w:t xml:space="preserve"> ставились до</w:t>
            </w:r>
            <w:r w:rsidRPr="00262DD0">
              <w:rPr>
                <w:spacing w:val="-52"/>
                <w:lang w:val="ru-RU"/>
              </w:rPr>
              <w:t xml:space="preserve"> </w:t>
            </w:r>
            <w:r w:rsidRPr="00262DD0">
              <w:rPr>
                <w:lang w:val="ru-RU"/>
              </w:rPr>
              <w:t>предмету,</w:t>
            </w:r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який</w:t>
            </w:r>
            <w:proofErr w:type="spellEnd"/>
            <w:r w:rsidRPr="00262DD0">
              <w:rPr>
                <w:spacing w:val="-7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викладали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760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>6.1.</w:t>
            </w:r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Я</w:t>
            </w:r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отримував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достатньо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262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підтримки</w:t>
            </w:r>
            <w:proofErr w:type="spellEnd"/>
            <w:r w:rsidRPr="00262DD0">
              <w:rPr>
                <w:lang w:val="ru-RU"/>
              </w:rPr>
              <w:t xml:space="preserve"> і </w:t>
            </w:r>
            <w:proofErr w:type="spellStart"/>
            <w:r w:rsidRPr="00262DD0">
              <w:rPr>
                <w:lang w:val="ru-RU"/>
              </w:rPr>
              <w:t>корисних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порад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щодо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мого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265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01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6.2. Я </w:t>
            </w:r>
            <w:proofErr w:type="spellStart"/>
            <w:r w:rsidRPr="00262DD0">
              <w:rPr>
                <w:lang w:val="ru-RU"/>
              </w:rPr>
              <w:t>отримував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корисні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настанови</w:t>
            </w:r>
            <w:proofErr w:type="spellEnd"/>
            <w:r w:rsidRPr="00262DD0">
              <w:rPr>
                <w:lang w:val="ru-RU"/>
              </w:rPr>
              <w:t xml:space="preserve"> та </w:t>
            </w:r>
            <w:proofErr w:type="spellStart"/>
            <w:r w:rsidRPr="00262DD0">
              <w:rPr>
                <w:lang w:val="ru-RU"/>
              </w:rPr>
              <w:t>вичерпні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консультації</w:t>
            </w:r>
            <w:proofErr w:type="spellEnd"/>
            <w:r w:rsidRPr="00262DD0">
              <w:rPr>
                <w:lang w:val="ru-RU"/>
              </w:rPr>
              <w:t xml:space="preserve">, коли </w:t>
            </w:r>
            <w:proofErr w:type="spellStart"/>
            <w:r w:rsidRPr="00262DD0">
              <w:rPr>
                <w:lang w:val="ru-RU"/>
              </w:rPr>
              <w:t>мені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необхідно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було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зробити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вибір</w:t>
            </w:r>
            <w:proofErr w:type="spellEnd"/>
          </w:p>
          <w:p w:rsidR="00262DD0" w:rsidRDefault="00262DD0" w:rsidP="00FD052D">
            <w:pPr>
              <w:pStyle w:val="TableParagraph"/>
              <w:spacing w:line="239" w:lineRule="exact"/>
              <w:ind w:left="107"/>
            </w:pPr>
            <w:proofErr w:type="spellStart"/>
            <w:r>
              <w:t>щодо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553" w:hanging="3"/>
              <w:rPr>
                <w:lang w:val="ru-RU"/>
              </w:rPr>
            </w:pPr>
            <w:r w:rsidRPr="00262DD0">
              <w:rPr>
                <w:lang w:val="ru-RU"/>
              </w:rPr>
              <w:t>6.3.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Навчальні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ресурси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необхідні</w:t>
            </w:r>
            <w:proofErr w:type="spellEnd"/>
            <w:r w:rsidRPr="00262DD0">
              <w:rPr>
                <w:lang w:val="ru-RU"/>
              </w:rPr>
              <w:t xml:space="preserve"> для </w:t>
            </w:r>
            <w:proofErr w:type="spellStart"/>
            <w:r w:rsidRPr="00262DD0">
              <w:rPr>
                <w:lang w:val="ru-RU"/>
              </w:rPr>
              <w:t>вивчення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матеріалу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7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були</w:t>
            </w:r>
            <w:proofErr w:type="spellEnd"/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постійно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доступними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09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62DD0">
              <w:rPr>
                <w:lang w:val="ru-RU"/>
              </w:rPr>
              <w:t xml:space="preserve">6.4. </w:t>
            </w:r>
            <w:proofErr w:type="gramStart"/>
            <w:r w:rsidRPr="00262DD0">
              <w:rPr>
                <w:lang w:val="ru-RU"/>
              </w:rPr>
              <w:t>У мене</w:t>
            </w:r>
            <w:proofErr w:type="gram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був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стабільний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262DD0">
              <w:rPr>
                <w:lang w:val="ru-RU"/>
              </w:rPr>
              <w:t>доступ</w:t>
            </w:r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до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мережі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Інтернет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20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інших</w:t>
            </w:r>
            <w:proofErr w:type="spellEnd"/>
            <w:r w:rsidRPr="00262DD0">
              <w:rPr>
                <w:lang w:val="ru-RU"/>
              </w:rPr>
              <w:t xml:space="preserve"> баз </w:t>
            </w:r>
            <w:proofErr w:type="spellStart"/>
            <w:r w:rsidRPr="00262DD0">
              <w:rPr>
                <w:lang w:val="ru-RU"/>
              </w:rPr>
              <w:t>даних</w:t>
            </w:r>
            <w:proofErr w:type="spellEnd"/>
            <w:r w:rsidRPr="00262DD0">
              <w:rPr>
                <w:lang w:val="ru-RU"/>
              </w:rPr>
              <w:t xml:space="preserve"> для </w:t>
            </w:r>
            <w:proofErr w:type="spellStart"/>
            <w:r w:rsidRPr="00262DD0">
              <w:rPr>
                <w:lang w:val="ru-RU"/>
              </w:rPr>
              <w:t>пошуку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необхідних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матеріалів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77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52" w:lineRule="exact"/>
              <w:ind w:left="107" w:right="170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7.1.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добре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організував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процес</w:t>
            </w:r>
            <w:proofErr w:type="spellEnd"/>
            <w:r w:rsidRPr="00262DD0">
              <w:rPr>
                <w:lang w:val="ru-RU"/>
              </w:rPr>
              <w:t xml:space="preserve"> і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ефективно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адміністрував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262DD0" w:rsidRDefault="00262DD0" w:rsidP="00262DD0">
      <w:pPr>
        <w:rPr>
          <w:sz w:val="20"/>
        </w:r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770"/>
        </w:trPr>
        <w:tc>
          <w:tcPr>
            <w:tcW w:w="3039" w:type="dxa"/>
          </w:tcPr>
          <w:p w:rsidR="00262DD0" w:rsidRDefault="00262DD0" w:rsidP="00FD052D">
            <w:pPr>
              <w:pStyle w:val="TableParagraph"/>
              <w:spacing w:line="247" w:lineRule="exact"/>
              <w:ind w:left="107"/>
            </w:pPr>
            <w:proofErr w:type="spellStart"/>
            <w:r>
              <w:t>навчальні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60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6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7.2. </w:t>
            </w:r>
            <w:proofErr w:type="spellStart"/>
            <w:r w:rsidRPr="00262DD0">
              <w:rPr>
                <w:lang w:val="ru-RU"/>
              </w:rPr>
              <w:t>Розклад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моїх</w:t>
            </w:r>
            <w:proofErr w:type="spellEnd"/>
            <w:r w:rsidRPr="00262DD0">
              <w:rPr>
                <w:lang w:val="ru-RU"/>
              </w:rPr>
              <w:t xml:space="preserve"> занять </w:t>
            </w:r>
            <w:proofErr w:type="spellStart"/>
            <w:r w:rsidRPr="00262DD0">
              <w:rPr>
                <w:lang w:val="ru-RU"/>
              </w:rPr>
              <w:t>був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gramStart"/>
            <w:r w:rsidRPr="00262DD0">
              <w:rPr>
                <w:lang w:val="ru-RU"/>
              </w:rPr>
              <w:t>для</w:t>
            </w:r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мене</w:t>
            </w:r>
            <w:proofErr w:type="gram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ефективним</w:t>
            </w:r>
            <w:proofErr w:type="spellEnd"/>
            <w:r w:rsidRPr="00262DD0">
              <w:rPr>
                <w:lang w:val="ru-RU"/>
              </w:rPr>
              <w:t xml:space="preserve"> та</w:t>
            </w:r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зручним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03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7.3. </w:t>
            </w:r>
            <w:proofErr w:type="spellStart"/>
            <w:r w:rsidRPr="00262DD0">
              <w:rPr>
                <w:lang w:val="ru-RU"/>
              </w:rPr>
              <w:t>Під</w:t>
            </w:r>
            <w:proofErr w:type="spellEnd"/>
            <w:r w:rsidRPr="00262DD0">
              <w:rPr>
                <w:lang w:val="ru-RU"/>
              </w:rPr>
              <w:t xml:space="preserve"> час будь-</w:t>
            </w:r>
            <w:proofErr w:type="spellStart"/>
            <w:r w:rsidRPr="00262DD0">
              <w:rPr>
                <w:lang w:val="ru-RU"/>
              </w:rPr>
              <w:t>яких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змін</w:t>
            </w:r>
            <w:proofErr w:type="spellEnd"/>
            <w:r w:rsidRPr="00262DD0">
              <w:rPr>
                <w:lang w:val="ru-RU"/>
              </w:rPr>
              <w:t xml:space="preserve"> у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навчальному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курсі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чи</w:t>
            </w:r>
            <w:proofErr w:type="spellEnd"/>
            <w:r w:rsidRPr="00262DD0">
              <w:rPr>
                <w:lang w:val="ru-RU"/>
              </w:rPr>
              <w:t xml:space="preserve"> у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викладанні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ефективно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використовувалась</w:t>
            </w:r>
            <w:proofErr w:type="spellEnd"/>
          </w:p>
          <w:p w:rsidR="00262DD0" w:rsidRPr="00262DD0" w:rsidRDefault="00262DD0" w:rsidP="00FD052D">
            <w:pPr>
              <w:pStyle w:val="TableParagraph"/>
              <w:spacing w:line="252" w:lineRule="exact"/>
              <w:ind w:left="107" w:right="110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комунікація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між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здобувачами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адміністрацією</w:t>
            </w:r>
            <w:proofErr w:type="spellEnd"/>
            <w:r w:rsidRPr="00262DD0">
              <w:rPr>
                <w:spacing w:val="-4"/>
                <w:lang w:val="ru-RU"/>
              </w:rPr>
              <w:t xml:space="preserve"> </w:t>
            </w:r>
            <w:r w:rsidRPr="00262DD0">
              <w:rPr>
                <w:lang w:val="ru-RU"/>
              </w:rPr>
              <w:t>факультету</w:t>
            </w:r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07" w:hanging="3"/>
              <w:jc w:val="both"/>
              <w:rPr>
                <w:lang w:val="ru-RU"/>
              </w:rPr>
            </w:pPr>
            <w:r w:rsidRPr="00262DD0">
              <w:rPr>
                <w:lang w:val="ru-RU"/>
              </w:rPr>
              <w:t xml:space="preserve">7.4. Я </w:t>
            </w:r>
            <w:proofErr w:type="spellStart"/>
            <w:r w:rsidRPr="00262DD0">
              <w:rPr>
                <w:lang w:val="ru-RU"/>
              </w:rPr>
              <w:t>мав</w:t>
            </w:r>
            <w:proofErr w:type="spellEnd"/>
            <w:r w:rsidRPr="00262DD0">
              <w:rPr>
                <w:lang w:val="ru-RU"/>
              </w:rPr>
              <w:t xml:space="preserve"> доступ до </w:t>
            </w:r>
            <w:proofErr w:type="spellStart"/>
            <w:r w:rsidRPr="00262DD0">
              <w:rPr>
                <w:lang w:val="ru-RU"/>
              </w:rPr>
              <w:t>важливої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інформації</w:t>
            </w:r>
            <w:proofErr w:type="spellEnd"/>
            <w:r w:rsidRPr="00262DD0">
              <w:rPr>
                <w:lang w:val="ru-RU"/>
              </w:rPr>
              <w:t xml:space="preserve"> і </w:t>
            </w:r>
            <w:proofErr w:type="spellStart"/>
            <w:r w:rsidRPr="00262DD0">
              <w:rPr>
                <w:lang w:val="ru-RU"/>
              </w:rPr>
              <w:t>даних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щодо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моїх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навчальних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курсів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</w:p>
          <w:p w:rsidR="00262DD0" w:rsidRDefault="00262DD0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успішності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1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7.5.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мав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використовував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ключові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показники</w:t>
            </w:r>
            <w:proofErr w:type="spellEnd"/>
            <w:r w:rsidRPr="00262DD0">
              <w:rPr>
                <w:spacing w:val="-6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ефективності</w:t>
            </w:r>
            <w:proofErr w:type="spellEnd"/>
            <w:r w:rsidRPr="00262DD0">
              <w:rPr>
                <w:spacing w:val="-8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своєї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роботи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2" w:lineRule="auto"/>
              <w:ind w:left="107" w:right="250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7.6.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збирав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інформацію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>про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рівень</w:t>
            </w:r>
            <w:proofErr w:type="spellEnd"/>
          </w:p>
          <w:p w:rsidR="00262DD0" w:rsidRDefault="00262DD0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задоволеності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здобувачів</w:t>
            </w:r>
            <w:proofErr w:type="spellEnd"/>
          </w:p>
          <w:p w:rsidR="00262DD0" w:rsidRDefault="00262DD0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освітніми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програмами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82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7.7. На </w:t>
            </w:r>
            <w:proofErr w:type="spellStart"/>
            <w:r w:rsidRPr="00262DD0">
              <w:rPr>
                <w:lang w:val="ru-RU"/>
              </w:rPr>
              <w:t>нашій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50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періодично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44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збирають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інформацію</w:t>
            </w:r>
            <w:proofErr w:type="spellEnd"/>
            <w:r w:rsidRPr="00262DD0">
              <w:rPr>
                <w:lang w:val="ru-RU"/>
              </w:rPr>
              <w:t xml:space="preserve"> про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кар’єрні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досягнення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своїх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випускників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75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spacing w:line="242" w:lineRule="auto"/>
              <w:ind w:left="107" w:right="121" w:hanging="3"/>
              <w:rPr>
                <w:lang w:val="ru-RU"/>
              </w:rPr>
            </w:pPr>
            <w:r w:rsidRPr="00262DD0">
              <w:rPr>
                <w:lang w:val="ru-RU"/>
              </w:rPr>
              <w:t>7.8.</w:t>
            </w:r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На </w:t>
            </w:r>
            <w:proofErr w:type="spellStart"/>
            <w:r w:rsidRPr="00262DD0">
              <w:rPr>
                <w:lang w:val="ru-RU"/>
              </w:rPr>
              <w:t>нашій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діє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r w:rsidRPr="00262DD0">
              <w:rPr>
                <w:lang w:val="ru-RU"/>
              </w:rPr>
              <w:t>активна</w:t>
            </w:r>
          </w:p>
          <w:p w:rsidR="00262DD0" w:rsidRDefault="00262DD0" w:rsidP="00FD052D">
            <w:pPr>
              <w:pStyle w:val="TableParagraph"/>
              <w:spacing w:line="233" w:lineRule="exact"/>
              <w:ind w:left="107"/>
            </w:pPr>
            <w:proofErr w:type="spellStart"/>
            <w:r>
              <w:t>асоціація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випускників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519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474" w:hanging="3"/>
              <w:jc w:val="both"/>
              <w:rPr>
                <w:lang w:val="ru-RU"/>
              </w:rPr>
            </w:pPr>
            <w:r w:rsidRPr="00262DD0">
              <w:rPr>
                <w:lang w:val="ru-RU"/>
              </w:rPr>
              <w:t xml:space="preserve">8.1.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регулярно</w:t>
            </w:r>
            <w:r w:rsidRPr="00262DD0">
              <w:rPr>
                <w:spacing w:val="-10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оприлюднював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277"/>
              <w:jc w:val="both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актуальну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неупереджену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-5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об’єктивну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інформацію</w:t>
            </w:r>
            <w:proofErr w:type="spellEnd"/>
            <w:r w:rsidRPr="00262DD0">
              <w:rPr>
                <w:lang w:val="ru-RU"/>
              </w:rPr>
              <w:t xml:space="preserve"> про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зміни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та </w:t>
            </w:r>
            <w:proofErr w:type="spellStart"/>
            <w:r w:rsidRPr="00262DD0">
              <w:rPr>
                <w:lang w:val="ru-RU"/>
              </w:rPr>
              <w:t>діяльність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що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  <w:jc w:val="both"/>
            </w:pPr>
            <w:proofErr w:type="spellStart"/>
            <w:r>
              <w:t>впливали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мою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освіту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2529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89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8.2. </w:t>
            </w:r>
            <w:proofErr w:type="spellStart"/>
            <w:r w:rsidRPr="00262DD0">
              <w:rPr>
                <w:lang w:val="ru-RU"/>
              </w:rPr>
              <w:t>Інформація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що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оприлюднювалась</w:t>
            </w:r>
            <w:proofErr w:type="spellEnd"/>
            <w:r w:rsidRPr="00262DD0">
              <w:rPr>
                <w:lang w:val="ru-RU"/>
              </w:rPr>
              <w:t xml:space="preserve"> нашим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університетом</w:t>
            </w:r>
            <w:proofErr w:type="spellEnd"/>
            <w:r w:rsidRPr="00262DD0">
              <w:rPr>
                <w:lang w:val="ru-RU"/>
              </w:rPr>
              <w:t>, включала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критерії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відбору</w:t>
            </w:r>
            <w:proofErr w:type="spellEnd"/>
            <w:r w:rsidRPr="00262DD0">
              <w:rPr>
                <w:lang w:val="ru-RU"/>
              </w:rPr>
              <w:t xml:space="preserve"> на </w:t>
            </w:r>
            <w:proofErr w:type="spellStart"/>
            <w:r w:rsidRPr="00262DD0">
              <w:rPr>
                <w:lang w:val="ru-RU"/>
              </w:rPr>
              <w:t>освітні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програми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заплановані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результати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  <w:r w:rsidRPr="00262DD0">
              <w:rPr>
                <w:lang w:val="ru-RU"/>
              </w:rPr>
              <w:t xml:space="preserve"> на </w:t>
            </w:r>
            <w:proofErr w:type="spellStart"/>
            <w:r w:rsidRPr="00262DD0">
              <w:rPr>
                <w:lang w:val="ru-RU"/>
              </w:rPr>
              <w:t>цих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програмах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методи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11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викладання</w:t>
            </w:r>
            <w:proofErr w:type="spellEnd"/>
            <w:r w:rsidRPr="00262DD0">
              <w:rPr>
                <w:lang w:val="ru-RU"/>
              </w:rPr>
              <w:t xml:space="preserve">, </w:t>
            </w:r>
            <w:proofErr w:type="spellStart"/>
            <w:r w:rsidRPr="00262DD0">
              <w:rPr>
                <w:lang w:val="ru-RU"/>
              </w:rPr>
              <w:t>навчання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  <w:r w:rsidRPr="00262DD0">
              <w:rPr>
                <w:lang w:val="ru-RU"/>
              </w:rPr>
              <w:t>,</w:t>
            </w:r>
            <w:r w:rsidRPr="00262DD0">
              <w:rPr>
                <w:spacing w:val="-2"/>
                <w:lang w:val="ru-RU"/>
              </w:rPr>
              <w:t xml:space="preserve"> </w:t>
            </w:r>
            <w:r w:rsidRPr="00262DD0">
              <w:rPr>
                <w:lang w:val="ru-RU"/>
              </w:rPr>
              <w:t>а</w:t>
            </w:r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також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прохідні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бали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  <w:tr w:rsidR="00262DD0" w:rsidTr="00FD052D">
        <w:trPr>
          <w:trHeight w:val="101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8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8.3.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оприлюднює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інформацію</w:t>
            </w:r>
            <w:proofErr w:type="spellEnd"/>
            <w:r w:rsidRPr="00262DD0">
              <w:rPr>
                <w:lang w:val="ru-RU"/>
              </w:rPr>
              <w:t xml:space="preserve"> і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сприяє</w:t>
            </w:r>
            <w:proofErr w:type="spellEnd"/>
            <w:r w:rsidRPr="00262DD0">
              <w:rPr>
                <w:spacing w:val="-5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працевлаштуванню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своїх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випускників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  <w:rPr>
                <w:sz w:val="20"/>
              </w:rPr>
            </w:pPr>
          </w:p>
        </w:tc>
      </w:tr>
    </w:tbl>
    <w:p w:rsidR="00262DD0" w:rsidRDefault="00262DD0" w:rsidP="00262DD0">
      <w:pPr>
        <w:rPr>
          <w:sz w:val="20"/>
        </w:r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103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347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9.1. Моя </w:t>
            </w:r>
            <w:proofErr w:type="spellStart"/>
            <w:r w:rsidRPr="00262DD0">
              <w:rPr>
                <w:lang w:val="ru-RU"/>
              </w:rPr>
              <w:t>освітня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програма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 xml:space="preserve">регулярно </w:t>
            </w:r>
            <w:proofErr w:type="spellStart"/>
            <w:r w:rsidRPr="00262DD0">
              <w:rPr>
                <w:lang w:val="ru-RU"/>
              </w:rPr>
              <w:t>переглядалася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із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залученням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здобувачів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інших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зацікавлених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осіб</w:t>
            </w:r>
            <w:proofErr w:type="spellEnd"/>
          </w:p>
        </w:tc>
        <w:tc>
          <w:tcPr>
            <w:tcW w:w="1406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126" w:type="dxa"/>
          </w:tcPr>
          <w:p w:rsidR="00262DD0" w:rsidRPr="00262DD0" w:rsidRDefault="00262DD0" w:rsidP="00FD052D">
            <w:pPr>
              <w:pStyle w:val="TableParagraph"/>
              <w:rPr>
                <w:lang w:val="ru-RU"/>
              </w:rPr>
            </w:pPr>
          </w:p>
        </w:tc>
      </w:tr>
      <w:tr w:rsidR="00262DD0" w:rsidTr="00FD052D">
        <w:trPr>
          <w:trHeight w:val="1264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74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10.1.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на</w:t>
            </w:r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регулярній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основі</w:t>
            </w:r>
            <w:proofErr w:type="spellEnd"/>
            <w:r w:rsidRPr="00262DD0">
              <w:rPr>
                <w:lang w:val="ru-RU"/>
              </w:rPr>
              <w:t xml:space="preserve"> проходив</w:t>
            </w:r>
            <w:r w:rsidRPr="00262DD0">
              <w:rPr>
                <w:spacing w:val="-5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зовнішнє</w:t>
            </w:r>
            <w:proofErr w:type="spellEnd"/>
            <w:r w:rsidRPr="00262DD0">
              <w:rPr>
                <w:spacing w:val="-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</w:p>
          <w:p w:rsidR="00262DD0" w:rsidRDefault="00262DD0" w:rsidP="00FD052D">
            <w:pPr>
              <w:pStyle w:val="TableParagraph"/>
              <w:spacing w:line="252" w:lineRule="exact"/>
              <w:ind w:left="107" w:right="161"/>
            </w:pPr>
            <w:proofErr w:type="spellStart"/>
            <w:r>
              <w:t>процесів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519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36" w:hanging="3"/>
              <w:rPr>
                <w:lang w:val="ru-RU"/>
              </w:rPr>
            </w:pPr>
            <w:r w:rsidRPr="00262DD0">
              <w:rPr>
                <w:lang w:val="ru-RU"/>
              </w:rPr>
              <w:t xml:space="preserve">10.2. Наш </w:t>
            </w:r>
            <w:proofErr w:type="spellStart"/>
            <w:r w:rsidRPr="00262DD0">
              <w:rPr>
                <w:lang w:val="ru-RU"/>
              </w:rPr>
              <w:t>університет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сприяв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проведенню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внутрішнього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оцінювання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якості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освіти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перед</w:t>
            </w:r>
            <w:r w:rsidRPr="00262DD0">
              <w:rPr>
                <w:spacing w:val="3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проходженням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кожного</w:t>
            </w:r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зовнішнього</w:t>
            </w:r>
            <w:proofErr w:type="spellEnd"/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оцінювання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2207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805" w:hanging="3"/>
              <w:rPr>
                <w:sz w:val="24"/>
                <w:lang w:val="ru-RU"/>
              </w:rPr>
            </w:pPr>
            <w:r w:rsidRPr="00262DD0">
              <w:rPr>
                <w:sz w:val="24"/>
                <w:lang w:val="ru-RU"/>
              </w:rPr>
              <w:t xml:space="preserve">11.1. </w:t>
            </w:r>
            <w:proofErr w:type="spellStart"/>
            <w:r w:rsidRPr="00262DD0">
              <w:rPr>
                <w:sz w:val="24"/>
                <w:lang w:val="ru-RU"/>
              </w:rPr>
              <w:t>Зміст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освітньо</w:t>
            </w:r>
            <w:proofErr w:type="spellEnd"/>
            <w:r w:rsidRPr="00262DD0">
              <w:rPr>
                <w:sz w:val="24"/>
                <w:lang w:val="ru-RU"/>
              </w:rPr>
              <w:t>-</w:t>
            </w:r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наукової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програми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pacing w:val="-1"/>
                <w:sz w:val="24"/>
                <w:lang w:val="ru-RU"/>
              </w:rPr>
              <w:t>відповідає</w:t>
            </w:r>
            <w:proofErr w:type="spellEnd"/>
            <w:r w:rsidRPr="00262DD0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науковим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309"/>
              <w:rPr>
                <w:sz w:val="24"/>
                <w:lang w:val="ru-RU"/>
              </w:rPr>
            </w:pPr>
            <w:proofErr w:type="spellStart"/>
            <w:r w:rsidRPr="00262DD0">
              <w:rPr>
                <w:sz w:val="24"/>
                <w:lang w:val="ru-RU"/>
              </w:rPr>
              <w:t>інтересам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аспірантів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і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забезпечує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їх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повноцінну</w:t>
            </w:r>
            <w:proofErr w:type="spellEnd"/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підготовку</w:t>
            </w:r>
            <w:proofErr w:type="spellEnd"/>
            <w:r w:rsidRPr="00262DD0">
              <w:rPr>
                <w:spacing w:val="-8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до</w:t>
            </w:r>
          </w:p>
          <w:p w:rsidR="00262DD0" w:rsidRDefault="00262DD0" w:rsidP="00FD052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дослідницької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</w:p>
          <w:p w:rsidR="00262DD0" w:rsidRDefault="00262DD0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викладацької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103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413" w:hanging="3"/>
              <w:rPr>
                <w:sz w:val="24"/>
                <w:lang w:val="uk-UA"/>
              </w:rPr>
            </w:pPr>
            <w:r w:rsidRPr="00262DD0">
              <w:rPr>
                <w:sz w:val="24"/>
                <w:lang w:val="uk-UA"/>
              </w:rPr>
              <w:t>11.2.</w:t>
            </w:r>
            <w:r w:rsidRPr="00262DD0">
              <w:rPr>
                <w:spacing w:val="-4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Наукова</w:t>
            </w:r>
            <w:r w:rsidRPr="00262DD0">
              <w:rPr>
                <w:spacing w:val="-5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діяльність</w:t>
            </w:r>
            <w:r w:rsidRPr="00262DD0">
              <w:rPr>
                <w:spacing w:val="-57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аспірантів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відповідає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напрямові</w:t>
            </w:r>
            <w:r w:rsidRPr="00262DD0">
              <w:rPr>
                <w:spacing w:val="-2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досліджень</w:t>
            </w:r>
          </w:p>
          <w:p w:rsidR="00262DD0" w:rsidRDefault="00262DD0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3588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258" w:hanging="3"/>
              <w:rPr>
                <w:sz w:val="24"/>
                <w:lang w:val="ru-RU"/>
              </w:rPr>
            </w:pPr>
            <w:r w:rsidRPr="00262DD0">
              <w:rPr>
                <w:sz w:val="24"/>
                <w:lang w:val="ru-RU"/>
              </w:rPr>
              <w:t xml:space="preserve">11.3. Заклад </w:t>
            </w:r>
            <w:proofErr w:type="spellStart"/>
            <w:r w:rsidRPr="00262DD0">
              <w:rPr>
                <w:sz w:val="24"/>
                <w:lang w:val="ru-RU"/>
              </w:rPr>
              <w:t>вищої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освіти</w:t>
            </w:r>
            <w:proofErr w:type="spellEnd"/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організаційно</w:t>
            </w:r>
            <w:proofErr w:type="spellEnd"/>
            <w:r w:rsidRPr="00262DD0">
              <w:rPr>
                <w:sz w:val="24"/>
                <w:lang w:val="ru-RU"/>
              </w:rPr>
              <w:t xml:space="preserve"> та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матеріально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забезпечує</w:t>
            </w:r>
            <w:proofErr w:type="spellEnd"/>
            <w:r w:rsidRPr="00262DD0">
              <w:rPr>
                <w:sz w:val="24"/>
                <w:lang w:val="ru-RU"/>
              </w:rPr>
              <w:t xml:space="preserve"> в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 xml:space="preserve">межах </w:t>
            </w:r>
            <w:proofErr w:type="spellStart"/>
            <w:r w:rsidRPr="00262DD0">
              <w:rPr>
                <w:sz w:val="24"/>
                <w:lang w:val="ru-RU"/>
              </w:rPr>
              <w:t>освітньо-наукової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програми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можливості</w:t>
            </w:r>
            <w:proofErr w:type="spellEnd"/>
            <w:r w:rsidRPr="00262DD0">
              <w:rPr>
                <w:sz w:val="24"/>
                <w:lang w:val="ru-RU"/>
              </w:rPr>
              <w:t xml:space="preserve"> для</w:t>
            </w:r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проведення</w:t>
            </w:r>
            <w:proofErr w:type="spellEnd"/>
            <w:r w:rsidRPr="00262DD0">
              <w:rPr>
                <w:sz w:val="24"/>
                <w:lang w:val="ru-RU"/>
              </w:rPr>
              <w:t xml:space="preserve"> і </w:t>
            </w:r>
            <w:proofErr w:type="spellStart"/>
            <w:r w:rsidRPr="00262DD0">
              <w:rPr>
                <w:sz w:val="24"/>
                <w:lang w:val="ru-RU"/>
              </w:rPr>
              <w:t>апробації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результатів</w:t>
            </w:r>
            <w:proofErr w:type="spellEnd"/>
            <w:r w:rsidRPr="00262DD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наукових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262DD0">
              <w:rPr>
                <w:sz w:val="24"/>
                <w:lang w:val="ru-RU"/>
              </w:rPr>
              <w:t>досліджень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відповідно</w:t>
            </w:r>
            <w:proofErr w:type="spellEnd"/>
            <w:r w:rsidRPr="00262DD0">
              <w:rPr>
                <w:sz w:val="24"/>
                <w:lang w:val="ru-RU"/>
              </w:rPr>
              <w:t xml:space="preserve"> до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 xml:space="preserve">тематики </w:t>
            </w:r>
            <w:proofErr w:type="spellStart"/>
            <w:r w:rsidRPr="00262DD0">
              <w:rPr>
                <w:sz w:val="24"/>
                <w:lang w:val="ru-RU"/>
              </w:rPr>
              <w:t>аспірантів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(</w:t>
            </w:r>
            <w:proofErr w:type="spellStart"/>
            <w:r w:rsidRPr="00262DD0">
              <w:rPr>
                <w:sz w:val="24"/>
                <w:lang w:val="ru-RU"/>
              </w:rPr>
              <w:t>проведення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конференцій</w:t>
            </w:r>
            <w:proofErr w:type="spellEnd"/>
            <w:r w:rsidRPr="00262DD0">
              <w:rPr>
                <w:sz w:val="24"/>
                <w:lang w:val="ru-RU"/>
              </w:rPr>
              <w:t>,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семінарів</w:t>
            </w:r>
            <w:proofErr w:type="spellEnd"/>
            <w:r w:rsidRPr="00262DD0">
              <w:rPr>
                <w:sz w:val="24"/>
                <w:lang w:val="ru-RU"/>
              </w:rPr>
              <w:t>,</w:t>
            </w:r>
            <w:r w:rsidRPr="00262DD0">
              <w:rPr>
                <w:spacing w:val="58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доступ до</w:t>
            </w:r>
          </w:p>
          <w:p w:rsidR="00262DD0" w:rsidRDefault="00262DD0" w:rsidP="00FD052D">
            <w:pPr>
              <w:pStyle w:val="TableParagraph"/>
              <w:spacing w:line="270" w:lineRule="atLeast"/>
              <w:ind w:left="107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обладнання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276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29" w:hanging="3"/>
              <w:rPr>
                <w:sz w:val="24"/>
                <w:lang w:val="uk-UA"/>
              </w:rPr>
            </w:pPr>
            <w:r w:rsidRPr="00262DD0">
              <w:rPr>
                <w:sz w:val="24"/>
                <w:lang w:val="uk-UA"/>
              </w:rPr>
              <w:t>11.4. Заклад вищої освіти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забезпечує можливості для</w:t>
            </w:r>
            <w:r w:rsidRPr="00262DD0">
              <w:rPr>
                <w:spacing w:val="-58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залучення аспірантів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до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міжнародної академічної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спільноти</w:t>
            </w:r>
            <w:r w:rsidRPr="00262DD0">
              <w:rPr>
                <w:spacing w:val="-3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за</w:t>
            </w:r>
          </w:p>
          <w:p w:rsidR="00262DD0" w:rsidRPr="00262DD0" w:rsidRDefault="00262DD0" w:rsidP="00FD052D">
            <w:pPr>
              <w:pStyle w:val="TableParagraph"/>
              <w:ind w:left="107" w:right="507"/>
              <w:rPr>
                <w:sz w:val="24"/>
                <w:lang w:val="ru-RU"/>
              </w:rPr>
            </w:pPr>
            <w:proofErr w:type="spellStart"/>
            <w:r w:rsidRPr="00262DD0">
              <w:rPr>
                <w:sz w:val="24"/>
                <w:lang w:val="ru-RU"/>
              </w:rPr>
              <w:t>спеціальністю</w:t>
            </w:r>
            <w:proofErr w:type="spellEnd"/>
            <w:r w:rsidRPr="00262DD0">
              <w:rPr>
                <w:sz w:val="24"/>
                <w:lang w:val="ru-RU"/>
              </w:rPr>
              <w:t xml:space="preserve">, </w:t>
            </w:r>
            <w:proofErr w:type="spellStart"/>
            <w:r w:rsidRPr="00262DD0">
              <w:rPr>
                <w:sz w:val="24"/>
                <w:lang w:val="ru-RU"/>
              </w:rPr>
              <w:t>зокрема</w:t>
            </w:r>
            <w:proofErr w:type="spellEnd"/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через</w:t>
            </w:r>
            <w:r w:rsidRPr="00262DD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виступи</w:t>
            </w:r>
            <w:proofErr w:type="spellEnd"/>
            <w:r w:rsidRPr="00262DD0">
              <w:rPr>
                <w:spacing w:val="-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на</w:t>
            </w:r>
          </w:p>
          <w:p w:rsidR="00262DD0" w:rsidRPr="00262DD0" w:rsidRDefault="00262DD0" w:rsidP="00FD052D">
            <w:pPr>
              <w:pStyle w:val="TableParagraph"/>
              <w:ind w:left="107" w:right="282"/>
              <w:rPr>
                <w:sz w:val="24"/>
                <w:lang w:val="ru-RU"/>
              </w:rPr>
            </w:pPr>
            <w:proofErr w:type="spellStart"/>
            <w:r w:rsidRPr="00262DD0">
              <w:rPr>
                <w:sz w:val="24"/>
                <w:lang w:val="ru-RU"/>
              </w:rPr>
              <w:t>конференціях</w:t>
            </w:r>
            <w:proofErr w:type="spellEnd"/>
            <w:r w:rsidRPr="00262DD0">
              <w:rPr>
                <w:sz w:val="24"/>
                <w:lang w:val="ru-RU"/>
              </w:rPr>
              <w:t>,</w:t>
            </w:r>
            <w:r w:rsidRPr="00262DD0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публікації</w:t>
            </w:r>
            <w:proofErr w:type="spellEnd"/>
            <w:r w:rsidRPr="00262DD0">
              <w:rPr>
                <w:sz w:val="24"/>
                <w:lang w:val="ru-RU"/>
              </w:rPr>
              <w:t>,</w:t>
            </w:r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участь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у</w:t>
            </w:r>
            <w:r w:rsidRPr="00262DD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спільних</w:t>
            </w:r>
            <w:proofErr w:type="spellEnd"/>
          </w:p>
          <w:p w:rsidR="00262DD0" w:rsidRDefault="00262DD0" w:rsidP="00FD052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дослідницьких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проектах</w:t>
            </w:r>
            <w:proofErr w:type="spellEnd"/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</w:tbl>
    <w:p w:rsidR="00262DD0" w:rsidRDefault="00262DD0" w:rsidP="00262DD0">
      <w:p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262DD0" w:rsidRDefault="00262DD0" w:rsidP="00262DD0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406"/>
        <w:gridCol w:w="1380"/>
        <w:gridCol w:w="1298"/>
        <w:gridCol w:w="1380"/>
        <w:gridCol w:w="1126"/>
      </w:tblGrid>
      <w:tr w:rsidR="00262DD0" w:rsidTr="00FD052D">
        <w:trPr>
          <w:trHeight w:val="1036"/>
        </w:trPr>
        <w:tc>
          <w:tcPr>
            <w:tcW w:w="3039" w:type="dxa"/>
          </w:tcPr>
          <w:p w:rsidR="00262DD0" w:rsidRDefault="00262DD0" w:rsidP="00FD05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932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97" w:hanging="3"/>
              <w:rPr>
                <w:sz w:val="24"/>
                <w:lang w:val="ru-RU"/>
              </w:rPr>
            </w:pPr>
            <w:r w:rsidRPr="00262DD0">
              <w:rPr>
                <w:sz w:val="24"/>
                <w:lang w:val="ru-RU"/>
              </w:rPr>
              <w:t xml:space="preserve">11.5. </w:t>
            </w:r>
            <w:proofErr w:type="spellStart"/>
            <w:r w:rsidRPr="00262DD0">
              <w:rPr>
                <w:sz w:val="24"/>
                <w:lang w:val="ru-RU"/>
              </w:rPr>
              <w:t>Наявна</w:t>
            </w:r>
            <w:proofErr w:type="spellEnd"/>
            <w:r w:rsidRPr="00262DD0">
              <w:rPr>
                <w:sz w:val="24"/>
                <w:lang w:val="ru-RU"/>
              </w:rPr>
              <w:t xml:space="preserve"> практика</w:t>
            </w:r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участі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наукових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керівників</w:t>
            </w:r>
            <w:proofErr w:type="spellEnd"/>
            <w:r w:rsidRPr="00262DD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аспірантів</w:t>
            </w:r>
            <w:proofErr w:type="spellEnd"/>
            <w:r w:rsidRPr="00262DD0">
              <w:rPr>
                <w:sz w:val="24"/>
                <w:lang w:val="ru-RU"/>
              </w:rPr>
              <w:t xml:space="preserve"> у </w:t>
            </w:r>
            <w:proofErr w:type="spellStart"/>
            <w:r w:rsidRPr="00262DD0">
              <w:rPr>
                <w:sz w:val="24"/>
                <w:lang w:val="ru-RU"/>
              </w:rPr>
              <w:t>дослідницьких</w:t>
            </w:r>
            <w:proofErr w:type="spellEnd"/>
            <w:r w:rsidRPr="00262DD0">
              <w:rPr>
                <w:spacing w:val="-58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 xml:space="preserve">проектах, </w:t>
            </w:r>
            <w:proofErr w:type="spellStart"/>
            <w:r w:rsidRPr="00262DD0">
              <w:rPr>
                <w:sz w:val="24"/>
                <w:lang w:val="ru-RU"/>
              </w:rPr>
              <w:t>результати</w:t>
            </w:r>
            <w:proofErr w:type="spellEnd"/>
            <w:r w:rsidRPr="00262DD0">
              <w:rPr>
                <w:sz w:val="24"/>
                <w:lang w:val="ru-RU"/>
              </w:rPr>
              <w:t xml:space="preserve"> </w:t>
            </w:r>
            <w:proofErr w:type="spellStart"/>
            <w:r w:rsidRPr="00262DD0">
              <w:rPr>
                <w:sz w:val="24"/>
                <w:lang w:val="ru-RU"/>
              </w:rPr>
              <w:t>яких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262DD0">
              <w:rPr>
                <w:sz w:val="24"/>
                <w:lang w:val="ru-RU"/>
              </w:rPr>
              <w:t>публікуються</w:t>
            </w:r>
            <w:proofErr w:type="spellEnd"/>
            <w:r w:rsidRPr="00262DD0">
              <w:rPr>
                <w:spacing w:val="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та/</w:t>
            </w:r>
            <w:proofErr w:type="spellStart"/>
            <w:r w:rsidRPr="00262DD0">
              <w:rPr>
                <w:sz w:val="24"/>
                <w:lang w:val="ru-RU"/>
              </w:rPr>
              <w:t>або</w:t>
            </w:r>
            <w:proofErr w:type="spellEnd"/>
            <w:r w:rsidRPr="00262DD0">
              <w:rPr>
                <w:spacing w:val="-1"/>
                <w:sz w:val="24"/>
                <w:lang w:val="ru-RU"/>
              </w:rPr>
              <w:t xml:space="preserve"> </w:t>
            </w:r>
            <w:r w:rsidRPr="00262DD0">
              <w:rPr>
                <w:sz w:val="24"/>
                <w:lang w:val="ru-RU"/>
              </w:rPr>
              <w:t>практично</w:t>
            </w:r>
          </w:p>
          <w:p w:rsidR="00262DD0" w:rsidRDefault="00262DD0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впроваджуються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655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64" w:hanging="3"/>
              <w:rPr>
                <w:sz w:val="24"/>
                <w:lang w:val="uk-UA"/>
              </w:rPr>
            </w:pPr>
            <w:r w:rsidRPr="00262DD0">
              <w:rPr>
                <w:sz w:val="24"/>
                <w:lang w:val="uk-UA"/>
              </w:rPr>
              <w:t>11.6. Заклад вищої освіти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забезпечує дотримання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академічної доброчесності</w:t>
            </w:r>
            <w:r w:rsidRPr="00262DD0">
              <w:rPr>
                <w:spacing w:val="-58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у професійній діяльності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наукових</w:t>
            </w:r>
            <w:r w:rsidRPr="00262DD0">
              <w:rPr>
                <w:spacing w:val="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керівників</w:t>
            </w:r>
            <w:r w:rsidRPr="00262DD0">
              <w:rPr>
                <w:spacing w:val="-1"/>
                <w:sz w:val="24"/>
                <w:lang w:val="uk-UA"/>
              </w:rPr>
              <w:t xml:space="preserve"> </w:t>
            </w:r>
            <w:r w:rsidRPr="00262DD0">
              <w:rPr>
                <w:sz w:val="24"/>
                <w:lang w:val="uk-UA"/>
              </w:rPr>
              <w:t>та</w:t>
            </w:r>
          </w:p>
          <w:p w:rsidR="00262DD0" w:rsidRDefault="00262DD0" w:rsidP="00FD052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аспірантів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298" w:type="dxa"/>
            <w:tcBorders>
              <w:righ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262DD0" w:rsidRDefault="00262DD0" w:rsidP="00FD052D">
            <w:pPr>
              <w:pStyle w:val="TableParagraph"/>
            </w:pPr>
          </w:p>
        </w:tc>
        <w:tc>
          <w:tcPr>
            <w:tcW w:w="1126" w:type="dxa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362"/>
        </w:trPr>
        <w:tc>
          <w:tcPr>
            <w:tcW w:w="9629" w:type="dxa"/>
            <w:gridSpan w:val="6"/>
          </w:tcPr>
          <w:p w:rsidR="00262DD0" w:rsidRDefault="00262DD0" w:rsidP="00FD052D">
            <w:pPr>
              <w:pStyle w:val="TableParagraph"/>
            </w:pPr>
          </w:p>
        </w:tc>
      </w:tr>
      <w:tr w:rsidR="00262DD0" w:rsidTr="00FD052D">
        <w:trPr>
          <w:trHeight w:val="1516"/>
        </w:trPr>
        <w:tc>
          <w:tcPr>
            <w:tcW w:w="3039" w:type="dxa"/>
          </w:tcPr>
          <w:p w:rsidR="00262DD0" w:rsidRPr="00262DD0" w:rsidRDefault="00262DD0" w:rsidP="00FD052D">
            <w:pPr>
              <w:pStyle w:val="TableParagraph"/>
              <w:ind w:left="107" w:right="117" w:hanging="3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Висловіть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Ваші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пропозиції</w:t>
            </w:r>
            <w:proofErr w:type="spellEnd"/>
            <w:r w:rsidRPr="00262DD0">
              <w:rPr>
                <w:lang w:val="ru-RU"/>
              </w:rPr>
              <w:t xml:space="preserve"> та</w:t>
            </w:r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побажання</w:t>
            </w:r>
            <w:proofErr w:type="spellEnd"/>
            <w:r w:rsidRPr="00262DD0">
              <w:rPr>
                <w:spacing w:val="-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щодо</w:t>
            </w:r>
            <w:proofErr w:type="spellEnd"/>
          </w:p>
          <w:p w:rsidR="00262DD0" w:rsidRPr="00262DD0" w:rsidRDefault="00262DD0" w:rsidP="00FD052D">
            <w:pPr>
              <w:pStyle w:val="TableParagraph"/>
              <w:ind w:left="107" w:right="677"/>
              <w:rPr>
                <w:lang w:val="ru-RU"/>
              </w:rPr>
            </w:pPr>
            <w:proofErr w:type="spellStart"/>
            <w:r w:rsidRPr="00262DD0">
              <w:rPr>
                <w:lang w:val="ru-RU"/>
              </w:rPr>
              <w:t>удосконалення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системи</w:t>
            </w:r>
            <w:proofErr w:type="spellEnd"/>
            <w:r w:rsidRPr="00262DD0">
              <w:rPr>
                <w:spacing w:val="-52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якості</w:t>
            </w:r>
            <w:proofErr w:type="spellEnd"/>
            <w:r w:rsidRPr="00262DD0">
              <w:rPr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освіти</w:t>
            </w:r>
            <w:proofErr w:type="spellEnd"/>
            <w:r w:rsidRPr="00262DD0">
              <w:rPr>
                <w:lang w:val="ru-RU"/>
              </w:rPr>
              <w:t xml:space="preserve"> на </w:t>
            </w:r>
            <w:proofErr w:type="spellStart"/>
            <w:r w:rsidRPr="00262DD0">
              <w:rPr>
                <w:lang w:val="ru-RU"/>
              </w:rPr>
              <w:t>Вашій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освітній</w:t>
            </w:r>
            <w:proofErr w:type="spellEnd"/>
            <w:r w:rsidRPr="00262DD0">
              <w:rPr>
                <w:spacing w:val="-1"/>
                <w:lang w:val="ru-RU"/>
              </w:rPr>
              <w:t xml:space="preserve"> </w:t>
            </w:r>
            <w:proofErr w:type="spellStart"/>
            <w:r w:rsidRPr="00262DD0">
              <w:rPr>
                <w:lang w:val="ru-RU"/>
              </w:rPr>
              <w:t>програмі</w:t>
            </w:r>
            <w:proofErr w:type="spellEnd"/>
            <w:r w:rsidRPr="00262DD0">
              <w:rPr>
                <w:spacing w:val="1"/>
                <w:lang w:val="ru-RU"/>
              </w:rPr>
              <w:t xml:space="preserve"> </w:t>
            </w:r>
            <w:r w:rsidRPr="00262DD0">
              <w:rPr>
                <w:lang w:val="ru-RU"/>
              </w:rPr>
              <w:t>та</w:t>
            </w:r>
            <w:r w:rsidRPr="00262DD0">
              <w:rPr>
                <w:spacing w:val="55"/>
                <w:lang w:val="ru-RU"/>
              </w:rPr>
              <w:t xml:space="preserve"> </w:t>
            </w:r>
            <w:r w:rsidRPr="00262DD0">
              <w:rPr>
                <w:lang w:val="ru-RU"/>
              </w:rPr>
              <w:t>в</w:t>
            </w:r>
          </w:p>
          <w:p w:rsidR="00262DD0" w:rsidRDefault="00262DD0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університеті</w:t>
            </w:r>
            <w:proofErr w:type="spellEnd"/>
          </w:p>
        </w:tc>
        <w:tc>
          <w:tcPr>
            <w:tcW w:w="6590" w:type="dxa"/>
            <w:gridSpan w:val="5"/>
          </w:tcPr>
          <w:p w:rsidR="00262DD0" w:rsidRDefault="00262DD0" w:rsidP="00FD052D">
            <w:pPr>
              <w:pStyle w:val="TableParagraph"/>
            </w:pPr>
          </w:p>
        </w:tc>
      </w:tr>
    </w:tbl>
    <w:p w:rsidR="00262DD0" w:rsidRDefault="00262DD0" w:rsidP="00262DD0">
      <w:pPr>
        <w:sectPr w:rsidR="00262DD0">
          <w:pgSz w:w="11910" w:h="16840"/>
          <w:pgMar w:top="1820" w:right="600" w:bottom="900" w:left="1100" w:header="713" w:footer="702" w:gutter="0"/>
          <w:cols w:space="720"/>
        </w:sectPr>
      </w:pPr>
    </w:p>
    <w:p w:rsidR="00C2143A" w:rsidRDefault="00C2143A"/>
    <w:sectPr w:rsidR="00C2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25EB"/>
    <w:multiLevelType w:val="multilevel"/>
    <w:tmpl w:val="CFB849EE"/>
    <w:lvl w:ilvl="0">
      <w:start w:val="4"/>
      <w:numFmt w:val="decimal"/>
      <w:lvlText w:val="%1"/>
      <w:lvlJc w:val="left"/>
      <w:pPr>
        <w:ind w:left="74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1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54836CED"/>
    <w:multiLevelType w:val="hybridMultilevel"/>
    <w:tmpl w:val="FE000392"/>
    <w:lvl w:ilvl="0" w:tplc="71B2562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C74DADE">
      <w:numFmt w:val="bullet"/>
      <w:lvlText w:val="•"/>
      <w:lvlJc w:val="left"/>
      <w:pPr>
        <w:ind w:left="1308" w:hanging="169"/>
      </w:pPr>
      <w:rPr>
        <w:rFonts w:hint="default"/>
        <w:lang w:val="uk-UA" w:eastAsia="en-US" w:bidi="ar-SA"/>
      </w:rPr>
    </w:lvl>
    <w:lvl w:ilvl="2" w:tplc="2DDA6470">
      <w:numFmt w:val="bullet"/>
      <w:lvlText w:val="•"/>
      <w:lvlJc w:val="left"/>
      <w:pPr>
        <w:ind w:left="2297" w:hanging="169"/>
      </w:pPr>
      <w:rPr>
        <w:rFonts w:hint="default"/>
        <w:lang w:val="uk-UA" w:eastAsia="en-US" w:bidi="ar-SA"/>
      </w:rPr>
    </w:lvl>
    <w:lvl w:ilvl="3" w:tplc="B03689DC">
      <w:numFmt w:val="bullet"/>
      <w:lvlText w:val="•"/>
      <w:lvlJc w:val="left"/>
      <w:pPr>
        <w:ind w:left="3285" w:hanging="169"/>
      </w:pPr>
      <w:rPr>
        <w:rFonts w:hint="default"/>
        <w:lang w:val="uk-UA" w:eastAsia="en-US" w:bidi="ar-SA"/>
      </w:rPr>
    </w:lvl>
    <w:lvl w:ilvl="4" w:tplc="1EFCF876">
      <w:numFmt w:val="bullet"/>
      <w:lvlText w:val="•"/>
      <w:lvlJc w:val="left"/>
      <w:pPr>
        <w:ind w:left="4274" w:hanging="169"/>
      </w:pPr>
      <w:rPr>
        <w:rFonts w:hint="default"/>
        <w:lang w:val="uk-UA" w:eastAsia="en-US" w:bidi="ar-SA"/>
      </w:rPr>
    </w:lvl>
    <w:lvl w:ilvl="5" w:tplc="8386210E">
      <w:numFmt w:val="bullet"/>
      <w:lvlText w:val="•"/>
      <w:lvlJc w:val="left"/>
      <w:pPr>
        <w:ind w:left="5263" w:hanging="169"/>
      </w:pPr>
      <w:rPr>
        <w:rFonts w:hint="default"/>
        <w:lang w:val="uk-UA" w:eastAsia="en-US" w:bidi="ar-SA"/>
      </w:rPr>
    </w:lvl>
    <w:lvl w:ilvl="6" w:tplc="98B8783E">
      <w:numFmt w:val="bullet"/>
      <w:lvlText w:val="•"/>
      <w:lvlJc w:val="left"/>
      <w:pPr>
        <w:ind w:left="6251" w:hanging="169"/>
      </w:pPr>
      <w:rPr>
        <w:rFonts w:hint="default"/>
        <w:lang w:val="uk-UA" w:eastAsia="en-US" w:bidi="ar-SA"/>
      </w:rPr>
    </w:lvl>
    <w:lvl w:ilvl="7" w:tplc="74FEAA8A">
      <w:numFmt w:val="bullet"/>
      <w:lvlText w:val="•"/>
      <w:lvlJc w:val="left"/>
      <w:pPr>
        <w:ind w:left="7240" w:hanging="169"/>
      </w:pPr>
      <w:rPr>
        <w:rFonts w:hint="default"/>
        <w:lang w:val="uk-UA" w:eastAsia="en-US" w:bidi="ar-SA"/>
      </w:rPr>
    </w:lvl>
    <w:lvl w:ilvl="8" w:tplc="211EC518">
      <w:numFmt w:val="bullet"/>
      <w:lvlText w:val="•"/>
      <w:lvlJc w:val="left"/>
      <w:pPr>
        <w:ind w:left="8229" w:hanging="169"/>
      </w:pPr>
      <w:rPr>
        <w:rFonts w:hint="default"/>
        <w:lang w:val="uk-UA" w:eastAsia="en-US" w:bidi="ar-SA"/>
      </w:rPr>
    </w:lvl>
  </w:abstractNum>
  <w:abstractNum w:abstractNumId="2" w15:restartNumberingAfterBreak="0">
    <w:nsid w:val="68107C5A"/>
    <w:multiLevelType w:val="hybridMultilevel"/>
    <w:tmpl w:val="D0085E6C"/>
    <w:lvl w:ilvl="0" w:tplc="F3C80510">
      <w:start w:val="1"/>
      <w:numFmt w:val="decimal"/>
      <w:lvlText w:val="%1."/>
      <w:lvlJc w:val="left"/>
      <w:pPr>
        <w:ind w:left="318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76C186">
      <w:numFmt w:val="bullet"/>
      <w:lvlText w:val="•"/>
      <w:lvlJc w:val="left"/>
      <w:pPr>
        <w:ind w:left="2360" w:hanging="405"/>
      </w:pPr>
      <w:rPr>
        <w:rFonts w:hint="default"/>
        <w:lang w:val="uk-UA" w:eastAsia="en-US" w:bidi="ar-SA"/>
      </w:rPr>
    </w:lvl>
    <w:lvl w:ilvl="2" w:tplc="C694BA4E">
      <w:numFmt w:val="bullet"/>
      <w:lvlText w:val="•"/>
      <w:lvlJc w:val="left"/>
      <w:pPr>
        <w:ind w:left="2580" w:hanging="405"/>
      </w:pPr>
      <w:rPr>
        <w:rFonts w:hint="default"/>
        <w:lang w:val="uk-UA" w:eastAsia="en-US" w:bidi="ar-SA"/>
      </w:rPr>
    </w:lvl>
    <w:lvl w:ilvl="3" w:tplc="E4B22F5E">
      <w:numFmt w:val="bullet"/>
      <w:lvlText w:val="•"/>
      <w:lvlJc w:val="left"/>
      <w:pPr>
        <w:ind w:left="3260" w:hanging="405"/>
      </w:pPr>
      <w:rPr>
        <w:rFonts w:hint="default"/>
        <w:lang w:val="uk-UA" w:eastAsia="en-US" w:bidi="ar-SA"/>
      </w:rPr>
    </w:lvl>
    <w:lvl w:ilvl="4" w:tplc="A4E2FD1E">
      <w:numFmt w:val="bullet"/>
      <w:lvlText w:val="•"/>
      <w:lvlJc w:val="left"/>
      <w:pPr>
        <w:ind w:left="3520" w:hanging="405"/>
      </w:pPr>
      <w:rPr>
        <w:rFonts w:hint="default"/>
        <w:lang w:val="uk-UA" w:eastAsia="en-US" w:bidi="ar-SA"/>
      </w:rPr>
    </w:lvl>
    <w:lvl w:ilvl="5" w:tplc="1D128798">
      <w:numFmt w:val="bullet"/>
      <w:lvlText w:val="•"/>
      <w:lvlJc w:val="left"/>
      <w:pPr>
        <w:ind w:left="4634" w:hanging="405"/>
      </w:pPr>
      <w:rPr>
        <w:rFonts w:hint="default"/>
        <w:lang w:val="uk-UA" w:eastAsia="en-US" w:bidi="ar-SA"/>
      </w:rPr>
    </w:lvl>
    <w:lvl w:ilvl="6" w:tplc="6C7685B6">
      <w:numFmt w:val="bullet"/>
      <w:lvlText w:val="•"/>
      <w:lvlJc w:val="left"/>
      <w:pPr>
        <w:ind w:left="5748" w:hanging="405"/>
      </w:pPr>
      <w:rPr>
        <w:rFonts w:hint="default"/>
        <w:lang w:val="uk-UA" w:eastAsia="en-US" w:bidi="ar-SA"/>
      </w:rPr>
    </w:lvl>
    <w:lvl w:ilvl="7" w:tplc="267CCAA2">
      <w:numFmt w:val="bullet"/>
      <w:lvlText w:val="•"/>
      <w:lvlJc w:val="left"/>
      <w:pPr>
        <w:ind w:left="6863" w:hanging="405"/>
      </w:pPr>
      <w:rPr>
        <w:rFonts w:hint="default"/>
        <w:lang w:val="uk-UA" w:eastAsia="en-US" w:bidi="ar-SA"/>
      </w:rPr>
    </w:lvl>
    <w:lvl w:ilvl="8" w:tplc="5DB2E9B2">
      <w:numFmt w:val="bullet"/>
      <w:lvlText w:val="•"/>
      <w:lvlJc w:val="left"/>
      <w:pPr>
        <w:ind w:left="7977" w:hanging="405"/>
      </w:pPr>
      <w:rPr>
        <w:rFonts w:hint="default"/>
        <w:lang w:val="uk-UA" w:eastAsia="en-US" w:bidi="ar-SA"/>
      </w:rPr>
    </w:lvl>
  </w:abstractNum>
  <w:abstractNum w:abstractNumId="3" w15:restartNumberingAfterBreak="0">
    <w:nsid w:val="6E5A3C94"/>
    <w:multiLevelType w:val="multilevel"/>
    <w:tmpl w:val="92287634"/>
    <w:lvl w:ilvl="0">
      <w:start w:val="1"/>
      <w:numFmt w:val="decimal"/>
      <w:lvlText w:val="%1"/>
      <w:lvlJc w:val="left"/>
      <w:pPr>
        <w:ind w:left="740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67"/>
    <w:rsid w:val="0000253C"/>
    <w:rsid w:val="00262DD0"/>
    <w:rsid w:val="00756267"/>
    <w:rsid w:val="00C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864F"/>
  <w15:chartTrackingRefBased/>
  <w15:docId w15:val="{9B22E709-2F7A-46F2-9516-0D0C14BA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2DD0"/>
    <w:pPr>
      <w:ind w:left="5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2DD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62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DD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2D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62DD0"/>
    <w:pPr>
      <w:spacing w:before="86"/>
      <w:ind w:left="594" w:right="53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262DD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62DD0"/>
    <w:pPr>
      <w:spacing w:line="319" w:lineRule="exact"/>
      <w:ind w:left="318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26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</cp:lastModifiedBy>
  <cp:revision>2</cp:revision>
  <dcterms:created xsi:type="dcterms:W3CDTF">2021-11-03T17:35:00Z</dcterms:created>
  <dcterms:modified xsi:type="dcterms:W3CDTF">2021-11-03T17:35:00Z</dcterms:modified>
</cp:coreProperties>
</file>