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DD2" w:rsidRDefault="00A16DD2" w:rsidP="00A16DD2">
      <w:pPr>
        <w:pStyle w:val="a3"/>
        <w:spacing w:before="4"/>
        <w:rPr>
          <w:sz w:val="24"/>
        </w:rPr>
      </w:pPr>
    </w:p>
    <w:p w:rsidR="00A16DD2" w:rsidRDefault="00A16DD2" w:rsidP="00A16DD2">
      <w:pPr>
        <w:pStyle w:val="1"/>
        <w:ind w:right="529"/>
      </w:pPr>
      <w:r>
        <w:t>Зразок</w:t>
      </w:r>
      <w:r>
        <w:rPr>
          <w:spacing w:val="-4"/>
        </w:rPr>
        <w:t xml:space="preserve"> </w:t>
      </w:r>
      <w:r>
        <w:t>анкети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опитувань</w:t>
      </w:r>
      <w:r>
        <w:rPr>
          <w:spacing w:val="-5"/>
        </w:rPr>
        <w:t xml:space="preserve"> </w:t>
      </w:r>
      <w:r>
        <w:t>адміністрації</w:t>
      </w:r>
      <w:r>
        <w:rPr>
          <w:spacing w:val="1"/>
        </w:rPr>
        <w:t xml:space="preserve"> </w:t>
      </w:r>
      <w:bookmarkStart w:id="0" w:name="_GoBack"/>
      <w:r>
        <w:t>наукового</w:t>
      </w:r>
      <w:r>
        <w:rPr>
          <w:spacing w:val="-2"/>
        </w:rPr>
        <w:t xml:space="preserve"> </w:t>
      </w:r>
      <w:r>
        <w:t>ступеня</w:t>
      </w:r>
      <w:r>
        <w:rPr>
          <w:spacing w:val="-3"/>
        </w:rPr>
        <w:t xml:space="preserve"> </w:t>
      </w:r>
      <w:proofErr w:type="spellStart"/>
      <w:r>
        <w:t>PhD</w:t>
      </w:r>
      <w:proofErr w:type="spellEnd"/>
    </w:p>
    <w:bookmarkEnd w:id="0"/>
    <w:p w:rsidR="00A16DD2" w:rsidRDefault="00A16DD2" w:rsidP="00A16DD2">
      <w:pPr>
        <w:pStyle w:val="a3"/>
        <w:rPr>
          <w:b/>
          <w:sz w:val="30"/>
        </w:rPr>
      </w:pPr>
    </w:p>
    <w:p w:rsidR="00A16DD2" w:rsidRDefault="00A16DD2" w:rsidP="00A16DD2">
      <w:pPr>
        <w:spacing w:before="201"/>
        <w:ind w:left="318" w:right="254" w:hanging="3"/>
        <w:jc w:val="both"/>
        <w:rPr>
          <w:sz w:val="24"/>
        </w:rPr>
      </w:pPr>
      <w:r>
        <w:rPr>
          <w:sz w:val="24"/>
        </w:rPr>
        <w:t>Опитування є анонімним. Результати опитувань будуть використані з метою покращення</w:t>
      </w:r>
      <w:r>
        <w:rPr>
          <w:spacing w:val="1"/>
          <w:sz w:val="24"/>
        </w:rPr>
        <w:t xml:space="preserve"> </w:t>
      </w:r>
      <w:r>
        <w:rPr>
          <w:sz w:val="24"/>
        </w:rPr>
        <w:t>якості освіти та освітньої діяльності ДВНЗ «Прикарпатський національний університет імені</w:t>
      </w:r>
      <w:r>
        <w:rPr>
          <w:spacing w:val="1"/>
          <w:sz w:val="24"/>
        </w:rPr>
        <w:t xml:space="preserve"> </w:t>
      </w:r>
      <w:r>
        <w:rPr>
          <w:sz w:val="24"/>
        </w:rPr>
        <w:t>Василя Стефаника». У першій частині анкети виберіть одну з п’яти відповідей на кожне з</w:t>
      </w:r>
      <w:r>
        <w:rPr>
          <w:spacing w:val="1"/>
          <w:sz w:val="24"/>
        </w:rPr>
        <w:t xml:space="preserve"> </w:t>
      </w:r>
      <w:r>
        <w:rPr>
          <w:sz w:val="24"/>
        </w:rPr>
        <w:t>питань.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другій частині анкети</w:t>
      </w:r>
      <w:r>
        <w:rPr>
          <w:spacing w:val="-1"/>
          <w:sz w:val="24"/>
        </w:rPr>
        <w:t xml:space="preserve"> </w:t>
      </w:r>
      <w:r>
        <w:rPr>
          <w:sz w:val="24"/>
        </w:rPr>
        <w:t>можна</w:t>
      </w:r>
      <w:r>
        <w:rPr>
          <w:spacing w:val="-2"/>
          <w:sz w:val="24"/>
        </w:rPr>
        <w:t xml:space="preserve"> </w:t>
      </w:r>
      <w:r>
        <w:rPr>
          <w:sz w:val="24"/>
        </w:rPr>
        <w:t>дати</w:t>
      </w:r>
      <w:r>
        <w:rPr>
          <w:spacing w:val="-1"/>
          <w:sz w:val="24"/>
        </w:rPr>
        <w:t xml:space="preserve"> </w:t>
      </w:r>
      <w:r>
        <w:rPr>
          <w:sz w:val="24"/>
        </w:rPr>
        <w:t>розгорнуту</w:t>
      </w:r>
      <w:r>
        <w:rPr>
          <w:spacing w:val="-5"/>
          <w:sz w:val="24"/>
        </w:rPr>
        <w:t xml:space="preserve"> </w:t>
      </w:r>
      <w:r>
        <w:rPr>
          <w:sz w:val="24"/>
        </w:rPr>
        <w:t>відповідь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питання.</w:t>
      </w:r>
    </w:p>
    <w:p w:rsidR="00A16DD2" w:rsidRDefault="00A16DD2" w:rsidP="00A16DD2">
      <w:pPr>
        <w:pStyle w:val="a3"/>
        <w:rPr>
          <w:sz w:val="24"/>
        </w:rPr>
      </w:pPr>
    </w:p>
    <w:p w:rsidR="00A16DD2" w:rsidRDefault="00A16DD2" w:rsidP="00A16DD2">
      <w:pPr>
        <w:tabs>
          <w:tab w:val="left" w:pos="9993"/>
        </w:tabs>
        <w:ind w:left="316"/>
        <w:jc w:val="both"/>
        <w:rPr>
          <w:sz w:val="24"/>
        </w:rPr>
      </w:pPr>
      <w:r>
        <w:rPr>
          <w:sz w:val="24"/>
        </w:rPr>
        <w:t>Освітня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програма: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16DD2" w:rsidRDefault="00A16DD2" w:rsidP="00A16DD2">
      <w:pPr>
        <w:pStyle w:val="a3"/>
        <w:spacing w:before="8"/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7"/>
        <w:gridCol w:w="1416"/>
        <w:gridCol w:w="1380"/>
        <w:gridCol w:w="1339"/>
        <w:gridCol w:w="1379"/>
        <w:gridCol w:w="1084"/>
      </w:tblGrid>
      <w:tr w:rsidR="00A16DD2" w:rsidTr="00FD052D">
        <w:trPr>
          <w:trHeight w:val="1106"/>
        </w:trPr>
        <w:tc>
          <w:tcPr>
            <w:tcW w:w="3207" w:type="dxa"/>
          </w:tcPr>
          <w:p w:rsidR="00A16DD2" w:rsidRDefault="00A16DD2" w:rsidP="00FD052D">
            <w:pPr>
              <w:pStyle w:val="TableParagraph"/>
              <w:spacing w:line="270" w:lineRule="exact"/>
              <w:ind w:left="976"/>
              <w:rPr>
                <w:sz w:val="24"/>
              </w:rPr>
            </w:pPr>
            <w:proofErr w:type="spellStart"/>
            <w:r>
              <w:rPr>
                <w:sz w:val="24"/>
              </w:rPr>
              <w:t>Твердження</w:t>
            </w:r>
            <w:proofErr w:type="spellEnd"/>
          </w:p>
        </w:tc>
        <w:tc>
          <w:tcPr>
            <w:tcW w:w="1416" w:type="dxa"/>
          </w:tcPr>
          <w:p w:rsidR="00A16DD2" w:rsidRDefault="00A16DD2" w:rsidP="00FD052D">
            <w:pPr>
              <w:pStyle w:val="TableParagraph"/>
              <w:ind w:left="285" w:right="185" w:hanging="77"/>
              <w:rPr>
                <w:sz w:val="24"/>
              </w:rPr>
            </w:pPr>
            <w:proofErr w:type="spellStart"/>
            <w:r>
              <w:rPr>
                <w:sz w:val="24"/>
              </w:rPr>
              <w:t>Повністю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пого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джуюсь</w:t>
            </w:r>
            <w:proofErr w:type="spellEnd"/>
          </w:p>
        </w:tc>
        <w:tc>
          <w:tcPr>
            <w:tcW w:w="1380" w:type="dxa"/>
          </w:tcPr>
          <w:p w:rsidR="00A16DD2" w:rsidRDefault="00A16DD2" w:rsidP="00FD052D">
            <w:pPr>
              <w:pStyle w:val="TableParagraph"/>
              <w:ind w:left="571" w:right="213" w:hanging="332"/>
              <w:rPr>
                <w:sz w:val="24"/>
              </w:rPr>
            </w:pPr>
            <w:proofErr w:type="spellStart"/>
            <w:r>
              <w:rPr>
                <w:sz w:val="24"/>
              </w:rPr>
              <w:t>Швидше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</w:p>
          <w:p w:rsidR="00A16DD2" w:rsidRDefault="00A16DD2" w:rsidP="00FD052D">
            <w:pPr>
              <w:pStyle w:val="TableParagraph"/>
              <w:spacing w:line="270" w:lineRule="atLeast"/>
              <w:ind w:left="288" w:right="264" w:firstLine="127"/>
              <w:rPr>
                <w:sz w:val="24"/>
              </w:rPr>
            </w:pPr>
            <w:proofErr w:type="spellStart"/>
            <w:r>
              <w:rPr>
                <w:sz w:val="24"/>
              </w:rPr>
              <w:t>пого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джуюсь</w:t>
            </w:r>
            <w:proofErr w:type="spellEnd"/>
          </w:p>
        </w:tc>
        <w:tc>
          <w:tcPr>
            <w:tcW w:w="1339" w:type="dxa"/>
          </w:tcPr>
          <w:p w:rsidR="00A16DD2" w:rsidRDefault="00A16DD2" w:rsidP="00FD052D">
            <w:pPr>
              <w:pStyle w:val="TableParagraph"/>
              <w:ind w:left="132" w:right="106" w:firstLine="201"/>
              <w:rPr>
                <w:sz w:val="24"/>
              </w:rPr>
            </w:pPr>
            <w:proofErr w:type="spellStart"/>
            <w:r>
              <w:rPr>
                <w:sz w:val="24"/>
              </w:rPr>
              <w:t>Важко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відповісти</w:t>
            </w:r>
            <w:proofErr w:type="spellEnd"/>
          </w:p>
        </w:tc>
        <w:tc>
          <w:tcPr>
            <w:tcW w:w="1379" w:type="dxa"/>
          </w:tcPr>
          <w:p w:rsidR="00A16DD2" w:rsidRDefault="00A16DD2" w:rsidP="00FD052D">
            <w:pPr>
              <w:pStyle w:val="TableParagraph"/>
              <w:ind w:left="416" w:right="227" w:hanging="176"/>
              <w:rPr>
                <w:sz w:val="24"/>
              </w:rPr>
            </w:pPr>
            <w:proofErr w:type="spellStart"/>
            <w:r>
              <w:rPr>
                <w:sz w:val="24"/>
              </w:rPr>
              <w:t>Швидше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пого</w:t>
            </w:r>
            <w:proofErr w:type="spellEnd"/>
            <w:r>
              <w:rPr>
                <w:sz w:val="24"/>
              </w:rPr>
              <w:t>-</w:t>
            </w:r>
          </w:p>
          <w:p w:rsidR="00A16DD2" w:rsidRDefault="00A16DD2" w:rsidP="00FD052D">
            <w:pPr>
              <w:pStyle w:val="TableParagraph"/>
              <w:ind w:left="288"/>
              <w:rPr>
                <w:sz w:val="24"/>
              </w:rPr>
            </w:pPr>
            <w:proofErr w:type="spellStart"/>
            <w:r>
              <w:rPr>
                <w:sz w:val="24"/>
              </w:rPr>
              <w:t>джуюсь</w:t>
            </w:r>
            <w:proofErr w:type="spellEnd"/>
          </w:p>
        </w:tc>
        <w:tc>
          <w:tcPr>
            <w:tcW w:w="1084" w:type="dxa"/>
          </w:tcPr>
          <w:p w:rsidR="00A16DD2" w:rsidRDefault="00A16DD2" w:rsidP="00FD052D">
            <w:pPr>
              <w:pStyle w:val="TableParagraph"/>
              <w:ind w:left="249" w:right="235" w:firstLine="5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Пов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ністю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пого</w:t>
            </w:r>
            <w:proofErr w:type="spellEnd"/>
            <w:r>
              <w:rPr>
                <w:sz w:val="24"/>
              </w:rPr>
              <w:t>-</w:t>
            </w:r>
          </w:p>
          <w:p w:rsidR="00A16DD2" w:rsidRDefault="00A16DD2" w:rsidP="00FD052D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джуюсь</w:t>
            </w:r>
            <w:proofErr w:type="spellEnd"/>
          </w:p>
        </w:tc>
      </w:tr>
      <w:tr w:rsidR="00A16DD2" w:rsidTr="00FD052D">
        <w:trPr>
          <w:trHeight w:val="827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spacing w:line="268" w:lineRule="exact"/>
              <w:ind w:left="105"/>
              <w:rPr>
                <w:sz w:val="24"/>
                <w:lang w:val="uk-UA"/>
              </w:rPr>
            </w:pPr>
            <w:r w:rsidRPr="00A16DD2">
              <w:rPr>
                <w:sz w:val="24"/>
                <w:lang w:val="uk-UA"/>
              </w:rPr>
              <w:t>1.1.</w:t>
            </w:r>
            <w:r w:rsidRPr="00A16DD2">
              <w:rPr>
                <w:spacing w:val="-3"/>
                <w:sz w:val="24"/>
                <w:lang w:val="uk-UA"/>
              </w:rPr>
              <w:t xml:space="preserve"> </w:t>
            </w:r>
            <w:r w:rsidRPr="00A16DD2">
              <w:rPr>
                <w:sz w:val="24"/>
                <w:lang w:val="uk-UA"/>
              </w:rPr>
              <w:t>На</w:t>
            </w:r>
            <w:r w:rsidRPr="00A16DD2">
              <w:rPr>
                <w:spacing w:val="-4"/>
                <w:sz w:val="24"/>
                <w:lang w:val="uk-UA"/>
              </w:rPr>
              <w:t xml:space="preserve"> </w:t>
            </w:r>
            <w:r w:rsidRPr="00A16DD2">
              <w:rPr>
                <w:sz w:val="24"/>
                <w:lang w:val="uk-UA"/>
              </w:rPr>
              <w:t>цій</w:t>
            </w:r>
            <w:r w:rsidRPr="00A16DD2">
              <w:rPr>
                <w:spacing w:val="-2"/>
                <w:sz w:val="24"/>
                <w:lang w:val="uk-UA"/>
              </w:rPr>
              <w:t xml:space="preserve"> </w:t>
            </w:r>
            <w:r w:rsidRPr="00A16DD2">
              <w:rPr>
                <w:sz w:val="24"/>
                <w:lang w:val="uk-UA"/>
              </w:rPr>
              <w:t>освітній</w:t>
            </w:r>
            <w:r w:rsidRPr="00A16DD2">
              <w:rPr>
                <w:spacing w:val="-2"/>
                <w:sz w:val="24"/>
                <w:lang w:val="uk-UA"/>
              </w:rPr>
              <w:t xml:space="preserve"> </w:t>
            </w:r>
            <w:r w:rsidRPr="00A16DD2">
              <w:rPr>
                <w:sz w:val="24"/>
                <w:lang w:val="uk-UA"/>
              </w:rPr>
              <w:t>програмі</w:t>
            </w:r>
          </w:p>
          <w:p w:rsidR="00A16DD2" w:rsidRPr="00A16DD2" w:rsidRDefault="00A16DD2" w:rsidP="00FD052D">
            <w:pPr>
              <w:pStyle w:val="TableParagraph"/>
              <w:spacing w:line="270" w:lineRule="atLeast"/>
              <w:ind w:left="107" w:right="300"/>
              <w:rPr>
                <w:sz w:val="24"/>
                <w:lang w:val="uk-UA"/>
              </w:rPr>
            </w:pPr>
            <w:r w:rsidRPr="00A16DD2">
              <w:rPr>
                <w:sz w:val="24"/>
                <w:lang w:val="uk-UA"/>
              </w:rPr>
              <w:t>визнається</w:t>
            </w:r>
            <w:r w:rsidRPr="00A16DD2">
              <w:rPr>
                <w:spacing w:val="-6"/>
                <w:sz w:val="24"/>
                <w:lang w:val="uk-UA"/>
              </w:rPr>
              <w:t xml:space="preserve"> </w:t>
            </w:r>
            <w:r w:rsidRPr="00A16DD2">
              <w:rPr>
                <w:sz w:val="24"/>
                <w:lang w:val="uk-UA"/>
              </w:rPr>
              <w:t>цінність</w:t>
            </w:r>
            <w:r w:rsidRPr="00A16DD2">
              <w:rPr>
                <w:spacing w:val="-5"/>
                <w:sz w:val="24"/>
                <w:lang w:val="uk-UA"/>
              </w:rPr>
              <w:t xml:space="preserve"> </w:t>
            </w:r>
            <w:r w:rsidRPr="00A16DD2">
              <w:rPr>
                <w:sz w:val="24"/>
                <w:lang w:val="uk-UA"/>
              </w:rPr>
              <w:t>якісної</w:t>
            </w:r>
            <w:r w:rsidRPr="00A16DD2">
              <w:rPr>
                <w:spacing w:val="-57"/>
                <w:sz w:val="24"/>
                <w:lang w:val="uk-UA"/>
              </w:rPr>
              <w:t xml:space="preserve"> </w:t>
            </w:r>
            <w:r w:rsidRPr="00A16DD2">
              <w:rPr>
                <w:sz w:val="24"/>
                <w:lang w:val="uk-UA"/>
              </w:rPr>
              <w:t>освіти</w:t>
            </w:r>
          </w:p>
        </w:tc>
        <w:tc>
          <w:tcPr>
            <w:tcW w:w="1416" w:type="dxa"/>
          </w:tcPr>
          <w:p w:rsidR="00A16DD2" w:rsidRPr="00A16DD2" w:rsidRDefault="00A16DD2" w:rsidP="00FD052D">
            <w:pPr>
              <w:pStyle w:val="TableParagraph"/>
              <w:rPr>
                <w:lang w:val="uk-UA"/>
              </w:rPr>
            </w:pPr>
          </w:p>
        </w:tc>
        <w:tc>
          <w:tcPr>
            <w:tcW w:w="1380" w:type="dxa"/>
          </w:tcPr>
          <w:p w:rsidR="00A16DD2" w:rsidRPr="00A16DD2" w:rsidRDefault="00A16DD2" w:rsidP="00FD052D">
            <w:pPr>
              <w:pStyle w:val="TableParagraph"/>
              <w:rPr>
                <w:lang w:val="uk-UA"/>
              </w:rPr>
            </w:pPr>
          </w:p>
        </w:tc>
        <w:tc>
          <w:tcPr>
            <w:tcW w:w="1339" w:type="dxa"/>
          </w:tcPr>
          <w:p w:rsidR="00A16DD2" w:rsidRPr="00A16DD2" w:rsidRDefault="00A16DD2" w:rsidP="00FD052D">
            <w:pPr>
              <w:pStyle w:val="TableParagraph"/>
              <w:rPr>
                <w:lang w:val="uk-UA"/>
              </w:rPr>
            </w:pPr>
          </w:p>
        </w:tc>
        <w:tc>
          <w:tcPr>
            <w:tcW w:w="1379" w:type="dxa"/>
          </w:tcPr>
          <w:p w:rsidR="00A16DD2" w:rsidRPr="00A16DD2" w:rsidRDefault="00A16DD2" w:rsidP="00FD052D">
            <w:pPr>
              <w:pStyle w:val="TableParagraph"/>
              <w:rPr>
                <w:lang w:val="uk-UA"/>
              </w:rPr>
            </w:pPr>
          </w:p>
        </w:tc>
        <w:tc>
          <w:tcPr>
            <w:tcW w:w="1084" w:type="dxa"/>
          </w:tcPr>
          <w:p w:rsidR="00A16DD2" w:rsidRPr="00A16DD2" w:rsidRDefault="00A16DD2" w:rsidP="00FD052D">
            <w:pPr>
              <w:pStyle w:val="TableParagraph"/>
              <w:rPr>
                <w:lang w:val="uk-UA"/>
              </w:rPr>
            </w:pPr>
          </w:p>
        </w:tc>
      </w:tr>
      <w:tr w:rsidR="00A16DD2" w:rsidTr="00FD052D">
        <w:trPr>
          <w:trHeight w:val="1656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91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 xml:space="preserve">1.2. В </w:t>
            </w:r>
            <w:proofErr w:type="spellStart"/>
            <w:r w:rsidRPr="00A16DD2">
              <w:rPr>
                <w:sz w:val="24"/>
                <w:lang w:val="ru-RU"/>
              </w:rPr>
              <w:t>нашому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університеті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забезпечується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недопущення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нетерпимості</w:t>
            </w:r>
            <w:proofErr w:type="spellEnd"/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чи</w:t>
            </w:r>
            <w:proofErr w:type="spellEnd"/>
          </w:p>
          <w:p w:rsidR="00A16DD2" w:rsidRPr="00A16DD2" w:rsidRDefault="00A16DD2" w:rsidP="00FD052D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spellStart"/>
            <w:r w:rsidRPr="00A16DD2">
              <w:rPr>
                <w:sz w:val="24"/>
                <w:lang w:val="ru-RU"/>
              </w:rPr>
              <w:t>дискримінації</w:t>
            </w:r>
            <w:proofErr w:type="spellEnd"/>
            <w:r w:rsidRPr="00A16DD2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проти</w:t>
            </w:r>
            <w:proofErr w:type="spellEnd"/>
          </w:p>
          <w:p w:rsidR="00A16DD2" w:rsidRPr="00A16DD2" w:rsidRDefault="00A16DD2" w:rsidP="00FD052D">
            <w:pPr>
              <w:pStyle w:val="TableParagraph"/>
              <w:spacing w:line="270" w:lineRule="atLeast"/>
              <w:ind w:left="107" w:right="436"/>
              <w:rPr>
                <w:sz w:val="24"/>
                <w:lang w:val="ru-RU"/>
              </w:rPr>
            </w:pPr>
            <w:proofErr w:type="spellStart"/>
            <w:r w:rsidRPr="00A16DD2">
              <w:rPr>
                <w:sz w:val="24"/>
                <w:lang w:val="ru-RU"/>
              </w:rPr>
              <w:t>здобувачів</w:t>
            </w:r>
            <w:proofErr w:type="spellEnd"/>
            <w:r w:rsidRPr="00A16DD2">
              <w:rPr>
                <w:sz w:val="24"/>
                <w:lang w:val="ru-RU"/>
              </w:rPr>
              <w:t>,</w:t>
            </w:r>
            <w:r w:rsidRPr="00A16DD2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викладачів</w:t>
            </w:r>
            <w:proofErr w:type="spellEnd"/>
            <w:r w:rsidRPr="00A16DD2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чи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інших</w:t>
            </w:r>
            <w:proofErr w:type="spellEnd"/>
            <w:r w:rsidRPr="00A16DD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працівників</w:t>
            </w:r>
            <w:proofErr w:type="spellEnd"/>
          </w:p>
        </w:tc>
        <w:tc>
          <w:tcPr>
            <w:tcW w:w="1416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3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7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84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</w:tr>
      <w:tr w:rsidR="00A16DD2" w:rsidTr="00FD052D">
        <w:trPr>
          <w:trHeight w:val="1379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>1.3.</w:t>
            </w:r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 xml:space="preserve">Наш </w:t>
            </w:r>
            <w:proofErr w:type="spellStart"/>
            <w:r w:rsidRPr="00A16DD2">
              <w:rPr>
                <w:sz w:val="24"/>
                <w:lang w:val="ru-RU"/>
              </w:rPr>
              <w:t>університет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має</w:t>
            </w:r>
            <w:proofErr w:type="spellEnd"/>
            <w:r w:rsidRPr="00A16DD2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публічно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оприлюднену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стратегію</w:t>
            </w:r>
            <w:proofErr w:type="spellEnd"/>
            <w:r w:rsidRPr="00A16DD2">
              <w:rPr>
                <w:sz w:val="24"/>
                <w:lang w:val="ru-RU"/>
              </w:rPr>
              <w:t xml:space="preserve">, </w:t>
            </w:r>
            <w:proofErr w:type="spellStart"/>
            <w:r w:rsidRPr="00A16DD2">
              <w:rPr>
                <w:sz w:val="24"/>
                <w:lang w:val="ru-RU"/>
              </w:rPr>
              <w:t>політику</w:t>
            </w:r>
            <w:proofErr w:type="spellEnd"/>
            <w:r w:rsidRPr="00A16DD2">
              <w:rPr>
                <w:sz w:val="24"/>
                <w:lang w:val="ru-RU"/>
              </w:rPr>
              <w:t xml:space="preserve"> та</w:t>
            </w:r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процедури</w:t>
            </w:r>
            <w:proofErr w:type="spellEnd"/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щодо</w:t>
            </w:r>
            <w:proofErr w:type="spellEnd"/>
          </w:p>
          <w:p w:rsidR="00A16DD2" w:rsidRDefault="00A16DD2" w:rsidP="00FD05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забезпечення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якості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освіти</w:t>
            </w:r>
            <w:proofErr w:type="spellEnd"/>
          </w:p>
        </w:tc>
        <w:tc>
          <w:tcPr>
            <w:tcW w:w="1416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80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3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7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084" w:type="dxa"/>
          </w:tcPr>
          <w:p w:rsidR="00A16DD2" w:rsidRDefault="00A16DD2" w:rsidP="00FD052D">
            <w:pPr>
              <w:pStyle w:val="TableParagraph"/>
            </w:pPr>
          </w:p>
        </w:tc>
      </w:tr>
      <w:tr w:rsidR="00A16DD2" w:rsidTr="00FD052D">
        <w:trPr>
          <w:trHeight w:val="1380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633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 xml:space="preserve">1.4. У </w:t>
            </w:r>
            <w:proofErr w:type="spellStart"/>
            <w:r w:rsidRPr="00A16DD2">
              <w:rPr>
                <w:sz w:val="24"/>
                <w:lang w:val="ru-RU"/>
              </w:rPr>
              <w:t>здобувачів</w:t>
            </w:r>
            <w:proofErr w:type="spellEnd"/>
            <w:r w:rsidRPr="00A16DD2">
              <w:rPr>
                <w:sz w:val="24"/>
                <w:lang w:val="ru-RU"/>
              </w:rPr>
              <w:t xml:space="preserve"> та</w:t>
            </w:r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викладачів</w:t>
            </w:r>
            <w:proofErr w:type="spellEnd"/>
            <w:r w:rsidRPr="00A16DD2">
              <w:rPr>
                <w:sz w:val="24"/>
                <w:lang w:val="ru-RU"/>
              </w:rPr>
              <w:t xml:space="preserve"> є </w:t>
            </w:r>
            <w:proofErr w:type="spellStart"/>
            <w:r w:rsidRPr="00A16DD2">
              <w:rPr>
                <w:sz w:val="24"/>
                <w:lang w:val="ru-RU"/>
              </w:rPr>
              <w:t>дієва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можливість</w:t>
            </w:r>
            <w:proofErr w:type="spellEnd"/>
            <w:r w:rsidRPr="00A16DD2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робити</w:t>
            </w:r>
            <w:proofErr w:type="spellEnd"/>
            <w:r w:rsidRPr="00A16DD2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свій</w:t>
            </w:r>
            <w:proofErr w:type="spellEnd"/>
          </w:p>
          <w:p w:rsidR="00A16DD2" w:rsidRPr="00A16DD2" w:rsidRDefault="00A16DD2" w:rsidP="00FD052D">
            <w:pPr>
              <w:pStyle w:val="TableParagraph"/>
              <w:spacing w:line="270" w:lineRule="atLeast"/>
              <w:ind w:left="107" w:right="111"/>
              <w:rPr>
                <w:sz w:val="24"/>
                <w:lang w:val="ru-RU"/>
              </w:rPr>
            </w:pPr>
            <w:proofErr w:type="spellStart"/>
            <w:r w:rsidRPr="00A16DD2">
              <w:rPr>
                <w:sz w:val="24"/>
                <w:lang w:val="ru-RU"/>
              </w:rPr>
              <w:t>внесок</w:t>
            </w:r>
            <w:proofErr w:type="spellEnd"/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у</w:t>
            </w:r>
            <w:r w:rsidRPr="00A16DD2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забезпечення</w:t>
            </w:r>
            <w:proofErr w:type="spellEnd"/>
            <w:r w:rsidRPr="00A16DD2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якості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освіти</w:t>
            </w:r>
            <w:proofErr w:type="spellEnd"/>
          </w:p>
        </w:tc>
        <w:tc>
          <w:tcPr>
            <w:tcW w:w="1416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3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7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84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</w:tr>
      <w:tr w:rsidR="00A16DD2" w:rsidTr="00FD052D">
        <w:trPr>
          <w:trHeight w:val="1103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920" w:hanging="3"/>
              <w:rPr>
                <w:sz w:val="24"/>
                <w:lang w:val="uk-UA"/>
              </w:rPr>
            </w:pPr>
            <w:r w:rsidRPr="00A16DD2">
              <w:rPr>
                <w:sz w:val="24"/>
                <w:lang w:val="uk-UA"/>
              </w:rPr>
              <w:t>1.5. Наш університет</w:t>
            </w:r>
            <w:r w:rsidRPr="00A16DD2">
              <w:rPr>
                <w:spacing w:val="-57"/>
                <w:sz w:val="24"/>
                <w:lang w:val="uk-UA"/>
              </w:rPr>
              <w:t xml:space="preserve"> </w:t>
            </w:r>
            <w:r w:rsidRPr="00A16DD2">
              <w:rPr>
                <w:sz w:val="24"/>
                <w:lang w:val="uk-UA"/>
              </w:rPr>
              <w:t>відслідковує</w:t>
            </w:r>
            <w:r w:rsidRPr="00A16DD2">
              <w:rPr>
                <w:spacing w:val="-7"/>
                <w:sz w:val="24"/>
                <w:lang w:val="uk-UA"/>
              </w:rPr>
              <w:t xml:space="preserve"> </w:t>
            </w:r>
            <w:r w:rsidRPr="00A16DD2">
              <w:rPr>
                <w:sz w:val="24"/>
                <w:lang w:val="uk-UA"/>
              </w:rPr>
              <w:t>шляхом</w:t>
            </w:r>
          </w:p>
          <w:p w:rsidR="00A16DD2" w:rsidRPr="00A16DD2" w:rsidRDefault="00A16DD2" w:rsidP="00FD052D">
            <w:pPr>
              <w:pStyle w:val="TableParagraph"/>
              <w:spacing w:line="270" w:lineRule="atLeast"/>
              <w:ind w:left="107" w:right="348"/>
              <w:rPr>
                <w:sz w:val="24"/>
                <w:lang w:val="uk-UA"/>
              </w:rPr>
            </w:pPr>
            <w:r w:rsidRPr="00A16DD2">
              <w:rPr>
                <w:sz w:val="24"/>
                <w:lang w:val="uk-UA"/>
              </w:rPr>
              <w:t>моніторингу якість освіти,</w:t>
            </w:r>
            <w:r w:rsidRPr="00A16DD2">
              <w:rPr>
                <w:spacing w:val="-57"/>
                <w:sz w:val="24"/>
                <w:lang w:val="uk-UA"/>
              </w:rPr>
              <w:t xml:space="preserve"> </w:t>
            </w:r>
            <w:r w:rsidRPr="00A16DD2">
              <w:rPr>
                <w:sz w:val="24"/>
                <w:lang w:val="uk-UA"/>
              </w:rPr>
              <w:t>яка</w:t>
            </w:r>
            <w:r w:rsidRPr="00A16DD2">
              <w:rPr>
                <w:spacing w:val="-4"/>
                <w:sz w:val="24"/>
                <w:lang w:val="uk-UA"/>
              </w:rPr>
              <w:t xml:space="preserve"> </w:t>
            </w:r>
            <w:r w:rsidRPr="00A16DD2">
              <w:rPr>
                <w:sz w:val="24"/>
                <w:lang w:val="uk-UA"/>
              </w:rPr>
              <w:t>надається</w:t>
            </w:r>
            <w:r w:rsidRPr="00A16DD2">
              <w:rPr>
                <w:spacing w:val="-3"/>
                <w:sz w:val="24"/>
                <w:lang w:val="uk-UA"/>
              </w:rPr>
              <w:t xml:space="preserve"> </w:t>
            </w:r>
            <w:r w:rsidRPr="00A16DD2">
              <w:rPr>
                <w:sz w:val="24"/>
                <w:lang w:val="uk-UA"/>
              </w:rPr>
              <w:t>здобувачам</w:t>
            </w:r>
          </w:p>
        </w:tc>
        <w:tc>
          <w:tcPr>
            <w:tcW w:w="1416" w:type="dxa"/>
          </w:tcPr>
          <w:p w:rsidR="00A16DD2" w:rsidRPr="00A16DD2" w:rsidRDefault="00A16DD2" w:rsidP="00FD052D">
            <w:pPr>
              <w:pStyle w:val="TableParagraph"/>
              <w:rPr>
                <w:lang w:val="uk-UA"/>
              </w:rPr>
            </w:pPr>
          </w:p>
        </w:tc>
        <w:tc>
          <w:tcPr>
            <w:tcW w:w="1380" w:type="dxa"/>
          </w:tcPr>
          <w:p w:rsidR="00A16DD2" w:rsidRPr="00A16DD2" w:rsidRDefault="00A16DD2" w:rsidP="00FD052D">
            <w:pPr>
              <w:pStyle w:val="TableParagraph"/>
              <w:rPr>
                <w:lang w:val="uk-UA"/>
              </w:rPr>
            </w:pPr>
          </w:p>
        </w:tc>
        <w:tc>
          <w:tcPr>
            <w:tcW w:w="1339" w:type="dxa"/>
          </w:tcPr>
          <w:p w:rsidR="00A16DD2" w:rsidRPr="00A16DD2" w:rsidRDefault="00A16DD2" w:rsidP="00FD052D">
            <w:pPr>
              <w:pStyle w:val="TableParagraph"/>
              <w:rPr>
                <w:lang w:val="uk-UA"/>
              </w:rPr>
            </w:pPr>
          </w:p>
        </w:tc>
        <w:tc>
          <w:tcPr>
            <w:tcW w:w="1379" w:type="dxa"/>
          </w:tcPr>
          <w:p w:rsidR="00A16DD2" w:rsidRPr="00A16DD2" w:rsidRDefault="00A16DD2" w:rsidP="00FD052D">
            <w:pPr>
              <w:pStyle w:val="TableParagraph"/>
              <w:rPr>
                <w:lang w:val="uk-UA"/>
              </w:rPr>
            </w:pPr>
          </w:p>
        </w:tc>
        <w:tc>
          <w:tcPr>
            <w:tcW w:w="1084" w:type="dxa"/>
          </w:tcPr>
          <w:p w:rsidR="00A16DD2" w:rsidRPr="00A16DD2" w:rsidRDefault="00A16DD2" w:rsidP="00FD052D">
            <w:pPr>
              <w:pStyle w:val="TableParagraph"/>
              <w:rPr>
                <w:lang w:val="uk-UA"/>
              </w:rPr>
            </w:pPr>
          </w:p>
        </w:tc>
      </w:tr>
      <w:tr w:rsidR="00A16DD2" w:rsidTr="00FD052D">
        <w:trPr>
          <w:trHeight w:val="1103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91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 xml:space="preserve">1.6. </w:t>
            </w:r>
            <w:proofErr w:type="spellStart"/>
            <w:r w:rsidRPr="00A16DD2">
              <w:rPr>
                <w:sz w:val="24"/>
                <w:lang w:val="ru-RU"/>
              </w:rPr>
              <w:t>Навчання</w:t>
            </w:r>
            <w:proofErr w:type="spellEnd"/>
            <w:r w:rsidRPr="00A16DD2">
              <w:rPr>
                <w:sz w:val="24"/>
                <w:lang w:val="ru-RU"/>
              </w:rPr>
              <w:t xml:space="preserve"> на </w:t>
            </w:r>
            <w:proofErr w:type="spellStart"/>
            <w:r w:rsidRPr="00A16DD2">
              <w:rPr>
                <w:sz w:val="24"/>
                <w:lang w:val="ru-RU"/>
              </w:rPr>
              <w:t>цій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освітній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програмі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належним</w:t>
            </w:r>
            <w:proofErr w:type="spellEnd"/>
            <w:r w:rsidRPr="00A16DD2">
              <w:rPr>
                <w:sz w:val="24"/>
                <w:lang w:val="ru-RU"/>
              </w:rPr>
              <w:t xml:space="preserve"> чином</w:t>
            </w:r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готує</w:t>
            </w:r>
            <w:proofErr w:type="spellEnd"/>
            <w:r w:rsidRPr="00A16DD2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здобувачів</w:t>
            </w:r>
            <w:proofErr w:type="spellEnd"/>
            <w:r w:rsidRPr="00A16DD2">
              <w:rPr>
                <w:spacing w:val="-3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до</w:t>
            </w:r>
            <w:r w:rsidRPr="00A16DD2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сучасної</w:t>
            </w:r>
            <w:proofErr w:type="spellEnd"/>
          </w:p>
          <w:p w:rsidR="00A16DD2" w:rsidRDefault="00A16DD2" w:rsidP="00FD05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кар’єри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6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80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3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7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084" w:type="dxa"/>
          </w:tcPr>
          <w:p w:rsidR="00A16DD2" w:rsidRDefault="00A16DD2" w:rsidP="00FD052D">
            <w:pPr>
              <w:pStyle w:val="TableParagraph"/>
            </w:pPr>
          </w:p>
        </w:tc>
      </w:tr>
      <w:tr w:rsidR="00A16DD2" w:rsidTr="00FD052D">
        <w:trPr>
          <w:trHeight w:val="1382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268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 xml:space="preserve">1.7. </w:t>
            </w:r>
            <w:proofErr w:type="spellStart"/>
            <w:r w:rsidRPr="00A16DD2">
              <w:rPr>
                <w:sz w:val="24"/>
                <w:lang w:val="ru-RU"/>
              </w:rPr>
              <w:t>Науково-педагогічні</w:t>
            </w:r>
            <w:proofErr w:type="spellEnd"/>
            <w:r w:rsidRPr="00A16DD2">
              <w:rPr>
                <w:sz w:val="24"/>
                <w:lang w:val="ru-RU"/>
              </w:rPr>
              <w:t xml:space="preserve"> та</w:t>
            </w:r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педагогічні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працівники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нашого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університету</w:t>
            </w:r>
            <w:proofErr w:type="spellEnd"/>
            <w:r w:rsidRPr="00A16DD2">
              <w:rPr>
                <w:spacing w:val="-5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є</w:t>
            </w:r>
          </w:p>
          <w:p w:rsidR="00A16DD2" w:rsidRPr="00A16DD2" w:rsidRDefault="00A16DD2" w:rsidP="00FD052D">
            <w:pPr>
              <w:pStyle w:val="TableParagraph"/>
              <w:spacing w:line="270" w:lineRule="atLeast"/>
              <w:ind w:left="107" w:right="117"/>
              <w:rPr>
                <w:sz w:val="24"/>
                <w:lang w:val="ru-RU"/>
              </w:rPr>
            </w:pPr>
            <w:proofErr w:type="spellStart"/>
            <w:r w:rsidRPr="00A16DD2">
              <w:rPr>
                <w:sz w:val="24"/>
                <w:lang w:val="ru-RU"/>
              </w:rPr>
              <w:t>академічно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доброчесними</w:t>
            </w:r>
            <w:proofErr w:type="spellEnd"/>
            <w:r w:rsidRPr="00A16DD2">
              <w:rPr>
                <w:sz w:val="24"/>
                <w:lang w:val="ru-RU"/>
              </w:rPr>
              <w:t xml:space="preserve"> та</w:t>
            </w:r>
            <w:r w:rsidRPr="00A16DD2">
              <w:rPr>
                <w:spacing w:val="-58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не</w:t>
            </w:r>
            <w:r w:rsidRPr="00A16DD2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допускають</w:t>
            </w:r>
            <w:proofErr w:type="spellEnd"/>
            <w:r w:rsidRPr="00A16DD2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академічного</w:t>
            </w:r>
            <w:proofErr w:type="spellEnd"/>
          </w:p>
        </w:tc>
        <w:tc>
          <w:tcPr>
            <w:tcW w:w="1416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3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7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84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</w:tr>
    </w:tbl>
    <w:p w:rsidR="00A16DD2" w:rsidRDefault="00A16DD2" w:rsidP="00A16DD2">
      <w:pPr>
        <w:sectPr w:rsidR="00A16DD2">
          <w:pgSz w:w="11910" w:h="16840"/>
          <w:pgMar w:top="1820" w:right="600" w:bottom="900" w:left="1100" w:header="713" w:footer="702" w:gutter="0"/>
          <w:cols w:space="720"/>
        </w:sectPr>
      </w:pPr>
    </w:p>
    <w:p w:rsidR="00A16DD2" w:rsidRDefault="00A16DD2" w:rsidP="00A16DD2">
      <w:pPr>
        <w:pStyle w:val="a3"/>
        <w:spacing w:before="4" w:after="1"/>
        <w:rPr>
          <w:sz w:val="24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7"/>
        <w:gridCol w:w="1416"/>
        <w:gridCol w:w="1380"/>
        <w:gridCol w:w="1339"/>
        <w:gridCol w:w="1379"/>
        <w:gridCol w:w="1084"/>
      </w:tblGrid>
      <w:tr w:rsidR="00A16DD2" w:rsidTr="00FD052D">
        <w:trPr>
          <w:trHeight w:val="767"/>
        </w:trPr>
        <w:tc>
          <w:tcPr>
            <w:tcW w:w="3207" w:type="dxa"/>
          </w:tcPr>
          <w:p w:rsidR="00A16DD2" w:rsidRDefault="00A16DD2" w:rsidP="00FD052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шахрайства</w:t>
            </w:r>
            <w:proofErr w:type="spellEnd"/>
          </w:p>
        </w:tc>
        <w:tc>
          <w:tcPr>
            <w:tcW w:w="1416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80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3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7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084" w:type="dxa"/>
          </w:tcPr>
          <w:p w:rsidR="00A16DD2" w:rsidRDefault="00A16DD2" w:rsidP="00FD052D">
            <w:pPr>
              <w:pStyle w:val="TableParagraph"/>
            </w:pPr>
          </w:p>
        </w:tc>
      </w:tr>
      <w:tr w:rsidR="00A16DD2" w:rsidTr="00FD052D">
        <w:trPr>
          <w:trHeight w:val="827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>1.8.</w:t>
            </w:r>
            <w:r w:rsidRPr="00A16DD2">
              <w:rPr>
                <w:spacing w:val="-2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У</w:t>
            </w:r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нашому</w:t>
            </w:r>
            <w:proofErr w:type="spellEnd"/>
            <w:r w:rsidRPr="00A16DD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університеті</w:t>
            </w:r>
            <w:proofErr w:type="spellEnd"/>
          </w:p>
          <w:p w:rsidR="00A16DD2" w:rsidRPr="00A16DD2" w:rsidRDefault="00A16DD2" w:rsidP="00FD052D">
            <w:pPr>
              <w:pStyle w:val="TableParagraph"/>
              <w:spacing w:line="270" w:lineRule="atLeast"/>
              <w:ind w:left="107" w:right="312"/>
              <w:rPr>
                <w:sz w:val="24"/>
                <w:lang w:val="ru-RU"/>
              </w:rPr>
            </w:pPr>
            <w:proofErr w:type="spellStart"/>
            <w:r w:rsidRPr="00A16DD2">
              <w:rPr>
                <w:sz w:val="24"/>
                <w:lang w:val="ru-RU"/>
              </w:rPr>
              <w:t>діє</w:t>
            </w:r>
            <w:proofErr w:type="spellEnd"/>
            <w:r w:rsidRPr="00A16DD2">
              <w:rPr>
                <w:sz w:val="24"/>
                <w:lang w:val="ru-RU"/>
              </w:rPr>
              <w:t xml:space="preserve"> Кодекс </w:t>
            </w:r>
            <w:proofErr w:type="spellStart"/>
            <w:r w:rsidRPr="00A16DD2">
              <w:rPr>
                <w:sz w:val="24"/>
                <w:lang w:val="ru-RU"/>
              </w:rPr>
              <w:t>доброчесності</w:t>
            </w:r>
            <w:proofErr w:type="spellEnd"/>
            <w:r w:rsidRPr="00A16DD2">
              <w:rPr>
                <w:sz w:val="24"/>
                <w:lang w:val="ru-RU"/>
              </w:rPr>
              <w:t>,</w:t>
            </w:r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що</w:t>
            </w:r>
            <w:proofErr w:type="spellEnd"/>
            <w:r w:rsidRPr="00A16DD2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ефективно</w:t>
            </w:r>
            <w:proofErr w:type="spellEnd"/>
            <w:r w:rsidRPr="00A16DD2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виконується</w:t>
            </w:r>
            <w:proofErr w:type="spellEnd"/>
          </w:p>
        </w:tc>
        <w:tc>
          <w:tcPr>
            <w:tcW w:w="1416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3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7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84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</w:tr>
      <w:tr w:rsidR="00A16DD2" w:rsidTr="00FD052D">
        <w:trPr>
          <w:trHeight w:val="1380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174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 xml:space="preserve">2.1. </w:t>
            </w:r>
            <w:proofErr w:type="spellStart"/>
            <w:r w:rsidRPr="00A16DD2">
              <w:rPr>
                <w:sz w:val="24"/>
                <w:lang w:val="ru-RU"/>
              </w:rPr>
              <w:t>Освітні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компоненти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цієї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освітньої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програми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визначають</w:t>
            </w:r>
            <w:proofErr w:type="spellEnd"/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чіткі</w:t>
            </w:r>
            <w:proofErr w:type="spellEnd"/>
            <w:r w:rsidRPr="00A16DD2">
              <w:rPr>
                <w:sz w:val="24"/>
                <w:lang w:val="ru-RU"/>
              </w:rPr>
              <w:t xml:space="preserve"> та</w:t>
            </w:r>
          </w:p>
          <w:p w:rsidR="00A16DD2" w:rsidRDefault="00A16DD2" w:rsidP="00FD052D">
            <w:pPr>
              <w:pStyle w:val="TableParagraph"/>
              <w:spacing w:line="276" w:lineRule="exact"/>
              <w:ind w:left="107" w:right="434"/>
              <w:rPr>
                <w:sz w:val="24"/>
              </w:rPr>
            </w:pPr>
            <w:proofErr w:type="spellStart"/>
            <w:r>
              <w:rPr>
                <w:sz w:val="24"/>
              </w:rPr>
              <w:t>передбачувані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навчання</w:t>
            </w:r>
            <w:proofErr w:type="spellEnd"/>
          </w:p>
        </w:tc>
        <w:tc>
          <w:tcPr>
            <w:tcW w:w="1416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80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3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7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084" w:type="dxa"/>
          </w:tcPr>
          <w:p w:rsidR="00A16DD2" w:rsidRDefault="00A16DD2" w:rsidP="00FD052D">
            <w:pPr>
              <w:pStyle w:val="TableParagraph"/>
            </w:pPr>
          </w:p>
        </w:tc>
      </w:tr>
      <w:tr w:rsidR="00A16DD2" w:rsidTr="00FD052D">
        <w:trPr>
          <w:trHeight w:val="1381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174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 xml:space="preserve">2.2. </w:t>
            </w:r>
            <w:proofErr w:type="spellStart"/>
            <w:r w:rsidRPr="00A16DD2">
              <w:rPr>
                <w:sz w:val="24"/>
                <w:lang w:val="ru-RU"/>
              </w:rPr>
              <w:t>Освітні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компоненти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цієї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освітньої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програми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розробляються</w:t>
            </w:r>
            <w:proofErr w:type="spellEnd"/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із</w:t>
            </w:r>
            <w:proofErr w:type="spellEnd"/>
          </w:p>
          <w:p w:rsidR="00A16DD2" w:rsidRPr="00A16DD2" w:rsidRDefault="00A16DD2" w:rsidP="00FD052D">
            <w:pPr>
              <w:pStyle w:val="TableParagraph"/>
              <w:spacing w:line="270" w:lineRule="atLeast"/>
              <w:ind w:left="107" w:right="349"/>
              <w:rPr>
                <w:sz w:val="24"/>
                <w:lang w:val="ru-RU"/>
              </w:rPr>
            </w:pPr>
            <w:proofErr w:type="spellStart"/>
            <w:r w:rsidRPr="00A16DD2">
              <w:rPr>
                <w:sz w:val="24"/>
                <w:lang w:val="ru-RU"/>
              </w:rPr>
              <w:t>залученням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здобувачів</w:t>
            </w:r>
            <w:proofErr w:type="spellEnd"/>
            <w:r w:rsidRPr="00A16DD2">
              <w:rPr>
                <w:sz w:val="24"/>
                <w:lang w:val="ru-RU"/>
              </w:rPr>
              <w:t xml:space="preserve"> та</w:t>
            </w:r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інших</w:t>
            </w:r>
            <w:proofErr w:type="spellEnd"/>
            <w:r w:rsidRPr="00A16DD2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зацікавлених</w:t>
            </w:r>
            <w:proofErr w:type="spellEnd"/>
            <w:r w:rsidRPr="00A16DD2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сторін</w:t>
            </w:r>
            <w:proofErr w:type="spellEnd"/>
          </w:p>
        </w:tc>
        <w:tc>
          <w:tcPr>
            <w:tcW w:w="1416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3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7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84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</w:tr>
      <w:tr w:rsidR="00A16DD2" w:rsidTr="00FD052D">
        <w:trPr>
          <w:trHeight w:val="1655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174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 xml:space="preserve">2.3. </w:t>
            </w:r>
            <w:proofErr w:type="spellStart"/>
            <w:r w:rsidRPr="00A16DD2">
              <w:rPr>
                <w:sz w:val="24"/>
                <w:lang w:val="ru-RU"/>
              </w:rPr>
              <w:t>Освітні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компоненти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цієї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освітньої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програми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включають</w:t>
            </w:r>
            <w:proofErr w:type="spellEnd"/>
            <w:r w:rsidRPr="00A16DD2">
              <w:rPr>
                <w:sz w:val="24"/>
                <w:lang w:val="ru-RU"/>
              </w:rPr>
              <w:t xml:space="preserve"> добре</w:t>
            </w:r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структуровані</w:t>
            </w:r>
            <w:proofErr w:type="spellEnd"/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і</w:t>
            </w:r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доречні</w:t>
            </w:r>
            <w:proofErr w:type="spellEnd"/>
          </w:p>
          <w:p w:rsidR="00A16DD2" w:rsidRDefault="00A16DD2" w:rsidP="00FD052D">
            <w:pPr>
              <w:pStyle w:val="TableParagraph"/>
              <w:spacing w:line="270" w:lineRule="atLeast"/>
              <w:ind w:left="107" w:right="209"/>
              <w:rPr>
                <w:sz w:val="24"/>
              </w:rPr>
            </w:pPr>
            <w:proofErr w:type="spellStart"/>
            <w:r>
              <w:rPr>
                <w:sz w:val="24"/>
              </w:rPr>
              <w:t>можливості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стажування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здобувачів</w:t>
            </w:r>
            <w:proofErr w:type="spellEnd"/>
          </w:p>
        </w:tc>
        <w:tc>
          <w:tcPr>
            <w:tcW w:w="1416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80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3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7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084" w:type="dxa"/>
          </w:tcPr>
          <w:p w:rsidR="00A16DD2" w:rsidRDefault="00A16DD2" w:rsidP="00FD052D">
            <w:pPr>
              <w:pStyle w:val="TableParagraph"/>
            </w:pPr>
          </w:p>
        </w:tc>
      </w:tr>
      <w:tr w:rsidR="00A16DD2" w:rsidTr="00FD052D">
        <w:trPr>
          <w:trHeight w:val="1380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694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>3.1.</w:t>
            </w:r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В</w:t>
            </w:r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університеті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поважають</w:t>
            </w:r>
            <w:proofErr w:type="spellEnd"/>
            <w:r w:rsidRPr="00A16DD2">
              <w:rPr>
                <w:sz w:val="24"/>
                <w:lang w:val="ru-RU"/>
              </w:rPr>
              <w:t xml:space="preserve"> і </w:t>
            </w:r>
            <w:proofErr w:type="spellStart"/>
            <w:r w:rsidRPr="00A16DD2">
              <w:rPr>
                <w:sz w:val="24"/>
                <w:lang w:val="ru-RU"/>
              </w:rPr>
              <w:t>визнають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розмаїття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здобувачів</w:t>
            </w:r>
            <w:proofErr w:type="spellEnd"/>
            <w:r w:rsidRPr="00A16DD2">
              <w:rPr>
                <w:sz w:val="24"/>
                <w:lang w:val="ru-RU"/>
              </w:rPr>
              <w:t>, а</w:t>
            </w:r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також</w:t>
            </w:r>
            <w:proofErr w:type="spellEnd"/>
            <w:r w:rsidRPr="00A16DD2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їхні</w:t>
            </w:r>
            <w:proofErr w:type="spellEnd"/>
            <w:r w:rsidRPr="00A16DD2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культурні</w:t>
            </w:r>
            <w:proofErr w:type="spellEnd"/>
            <w:r w:rsidRPr="00A16DD2">
              <w:rPr>
                <w:spacing w:val="-5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та</w:t>
            </w:r>
          </w:p>
          <w:p w:rsidR="00A16DD2" w:rsidRDefault="00A16DD2" w:rsidP="00FD05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особисті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потреби</w:t>
            </w:r>
            <w:proofErr w:type="spellEnd"/>
          </w:p>
        </w:tc>
        <w:tc>
          <w:tcPr>
            <w:tcW w:w="1416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80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3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7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084" w:type="dxa"/>
          </w:tcPr>
          <w:p w:rsidR="00A16DD2" w:rsidRDefault="00A16DD2" w:rsidP="00FD052D">
            <w:pPr>
              <w:pStyle w:val="TableParagraph"/>
            </w:pPr>
          </w:p>
        </w:tc>
      </w:tr>
      <w:tr w:rsidR="00A16DD2" w:rsidTr="00FD052D">
        <w:trPr>
          <w:trHeight w:val="551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>3.2.</w:t>
            </w:r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В</w:t>
            </w:r>
            <w:r w:rsidRPr="00A16DD2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нашому</w:t>
            </w:r>
            <w:proofErr w:type="spellEnd"/>
            <w:r w:rsidRPr="00A16DD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університеті</w:t>
            </w:r>
            <w:proofErr w:type="spellEnd"/>
            <w:r w:rsidRPr="00A16DD2">
              <w:rPr>
                <w:sz w:val="24"/>
                <w:lang w:val="ru-RU"/>
              </w:rPr>
              <w:t xml:space="preserve"> є</w:t>
            </w:r>
          </w:p>
          <w:p w:rsidR="00A16DD2" w:rsidRPr="00A16DD2" w:rsidRDefault="00A16DD2" w:rsidP="00FD052D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proofErr w:type="spellStart"/>
            <w:r w:rsidRPr="00A16DD2">
              <w:rPr>
                <w:sz w:val="24"/>
                <w:lang w:val="ru-RU"/>
              </w:rPr>
              <w:t>гнучкість</w:t>
            </w:r>
            <w:proofErr w:type="spellEnd"/>
            <w:r w:rsidRPr="00A16DD2">
              <w:rPr>
                <w:spacing w:val="2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у</w:t>
            </w:r>
            <w:r w:rsidRPr="00A16DD2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навчанні</w:t>
            </w:r>
            <w:proofErr w:type="spellEnd"/>
          </w:p>
        </w:tc>
        <w:tc>
          <w:tcPr>
            <w:tcW w:w="1416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3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7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84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</w:tr>
      <w:tr w:rsidR="00A16DD2" w:rsidTr="00FD052D">
        <w:trPr>
          <w:trHeight w:val="1379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 xml:space="preserve">3.3. </w:t>
            </w:r>
            <w:proofErr w:type="spellStart"/>
            <w:r w:rsidRPr="00A16DD2">
              <w:rPr>
                <w:sz w:val="24"/>
                <w:lang w:val="ru-RU"/>
              </w:rPr>
              <w:t>Здобувачі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цієї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освітньої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програми</w:t>
            </w:r>
            <w:proofErr w:type="spellEnd"/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отримують</w:t>
            </w:r>
            <w:proofErr w:type="spellEnd"/>
          </w:p>
          <w:p w:rsidR="00A16DD2" w:rsidRPr="00A16DD2" w:rsidRDefault="00A16DD2" w:rsidP="00FD052D">
            <w:pPr>
              <w:pStyle w:val="TableParagraph"/>
              <w:spacing w:line="270" w:lineRule="atLeast"/>
              <w:ind w:left="107" w:right="120"/>
              <w:rPr>
                <w:sz w:val="24"/>
                <w:lang w:val="ru-RU"/>
              </w:rPr>
            </w:pPr>
            <w:proofErr w:type="spellStart"/>
            <w:r w:rsidRPr="00A16DD2">
              <w:rPr>
                <w:sz w:val="24"/>
                <w:lang w:val="ru-RU"/>
              </w:rPr>
              <w:t>детальний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відгук</w:t>
            </w:r>
            <w:proofErr w:type="spellEnd"/>
            <w:r w:rsidRPr="00A16DD2">
              <w:rPr>
                <w:sz w:val="24"/>
                <w:lang w:val="ru-RU"/>
              </w:rPr>
              <w:t xml:space="preserve"> (</w:t>
            </w:r>
            <w:proofErr w:type="spellStart"/>
            <w:r w:rsidRPr="00A16DD2">
              <w:rPr>
                <w:sz w:val="24"/>
                <w:lang w:val="ru-RU"/>
              </w:rPr>
              <w:t>зворотний</w:t>
            </w:r>
            <w:proofErr w:type="spellEnd"/>
            <w:r w:rsidRPr="00A16DD2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зв'язок</w:t>
            </w:r>
            <w:proofErr w:type="spellEnd"/>
            <w:r w:rsidRPr="00A16DD2">
              <w:rPr>
                <w:sz w:val="24"/>
                <w:lang w:val="ru-RU"/>
              </w:rPr>
              <w:t>) про свою роботу та</w:t>
            </w:r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успішність</w:t>
            </w:r>
            <w:proofErr w:type="spellEnd"/>
          </w:p>
        </w:tc>
        <w:tc>
          <w:tcPr>
            <w:tcW w:w="1416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3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7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84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</w:tr>
      <w:tr w:rsidR="00A16DD2" w:rsidTr="00FD052D">
        <w:trPr>
          <w:trHeight w:val="552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>3.4.</w:t>
            </w:r>
            <w:r w:rsidRPr="00A16DD2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Здобувачі</w:t>
            </w:r>
            <w:proofErr w:type="spellEnd"/>
            <w:r w:rsidRPr="00A16DD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отримують</w:t>
            </w:r>
            <w:proofErr w:type="spellEnd"/>
          </w:p>
          <w:p w:rsidR="00A16DD2" w:rsidRPr="00A16DD2" w:rsidRDefault="00A16DD2" w:rsidP="00FD052D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proofErr w:type="spellStart"/>
            <w:r w:rsidRPr="00A16DD2">
              <w:rPr>
                <w:sz w:val="24"/>
                <w:lang w:val="ru-RU"/>
              </w:rPr>
              <w:t>цей</w:t>
            </w:r>
            <w:proofErr w:type="spellEnd"/>
            <w:r w:rsidRPr="00A16DD2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відгук</w:t>
            </w:r>
            <w:proofErr w:type="spellEnd"/>
            <w:r w:rsidRPr="00A16DD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дуже</w:t>
            </w:r>
            <w:proofErr w:type="spellEnd"/>
            <w:r w:rsidRPr="00A16DD2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швидко</w:t>
            </w:r>
            <w:proofErr w:type="spellEnd"/>
          </w:p>
        </w:tc>
        <w:tc>
          <w:tcPr>
            <w:tcW w:w="1416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3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7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84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</w:tr>
      <w:tr w:rsidR="00A16DD2" w:rsidTr="00FD052D">
        <w:trPr>
          <w:trHeight w:val="1103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180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>3.5.</w:t>
            </w:r>
            <w:r w:rsidRPr="00A16DD2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Відгук</w:t>
            </w:r>
            <w:proofErr w:type="spellEnd"/>
            <w:r w:rsidRPr="00A16DD2">
              <w:rPr>
                <w:sz w:val="24"/>
                <w:lang w:val="ru-RU"/>
              </w:rPr>
              <w:t>,</w:t>
            </w:r>
            <w:r w:rsidRPr="00A16DD2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який</w:t>
            </w:r>
            <w:proofErr w:type="spellEnd"/>
            <w:r w:rsidRPr="00A16DD2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отримують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здобувачі</w:t>
            </w:r>
            <w:proofErr w:type="spellEnd"/>
            <w:r w:rsidRPr="00A16DD2">
              <w:rPr>
                <w:sz w:val="24"/>
                <w:lang w:val="ru-RU"/>
              </w:rPr>
              <w:t xml:space="preserve">, </w:t>
            </w:r>
            <w:proofErr w:type="spellStart"/>
            <w:r w:rsidRPr="00A16DD2">
              <w:rPr>
                <w:sz w:val="24"/>
                <w:lang w:val="ru-RU"/>
              </w:rPr>
              <w:t>допомагає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їм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з’ясувати</w:t>
            </w:r>
            <w:proofErr w:type="spellEnd"/>
            <w:r w:rsidRPr="00A16DD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речі</w:t>
            </w:r>
            <w:proofErr w:type="spellEnd"/>
            <w:r w:rsidRPr="00A16DD2">
              <w:rPr>
                <w:sz w:val="24"/>
                <w:lang w:val="ru-RU"/>
              </w:rPr>
              <w:t xml:space="preserve">, </w:t>
            </w:r>
            <w:proofErr w:type="spellStart"/>
            <w:r w:rsidRPr="00A16DD2">
              <w:rPr>
                <w:sz w:val="24"/>
                <w:lang w:val="ru-RU"/>
              </w:rPr>
              <w:t>які</w:t>
            </w:r>
            <w:proofErr w:type="spellEnd"/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вони</w:t>
            </w:r>
            <w:r w:rsidRPr="00A16DD2">
              <w:rPr>
                <w:spacing w:val="-3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не</w:t>
            </w:r>
          </w:p>
          <w:p w:rsidR="00A16DD2" w:rsidRDefault="00A16DD2" w:rsidP="00FD05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розуміють</w:t>
            </w:r>
            <w:proofErr w:type="spellEnd"/>
          </w:p>
        </w:tc>
        <w:tc>
          <w:tcPr>
            <w:tcW w:w="1416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80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3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7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084" w:type="dxa"/>
          </w:tcPr>
          <w:p w:rsidR="00A16DD2" w:rsidRDefault="00A16DD2" w:rsidP="00FD052D">
            <w:pPr>
              <w:pStyle w:val="TableParagraph"/>
            </w:pPr>
          </w:p>
        </w:tc>
      </w:tr>
      <w:tr w:rsidR="00A16DD2" w:rsidTr="00FD052D">
        <w:trPr>
          <w:trHeight w:val="1379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205" w:hanging="3"/>
              <w:rPr>
                <w:sz w:val="24"/>
                <w:lang w:val="uk-UA"/>
              </w:rPr>
            </w:pPr>
            <w:r w:rsidRPr="00A16DD2">
              <w:rPr>
                <w:sz w:val="24"/>
                <w:lang w:val="uk-UA"/>
              </w:rPr>
              <w:t>3.6. Освіта, яку надає ця</w:t>
            </w:r>
            <w:r w:rsidRPr="00A16DD2">
              <w:rPr>
                <w:spacing w:val="1"/>
                <w:sz w:val="24"/>
                <w:lang w:val="uk-UA"/>
              </w:rPr>
              <w:t xml:space="preserve"> </w:t>
            </w:r>
            <w:r w:rsidRPr="00A16DD2">
              <w:rPr>
                <w:sz w:val="24"/>
                <w:lang w:val="uk-UA"/>
              </w:rPr>
              <w:t>освітня</w:t>
            </w:r>
            <w:r w:rsidRPr="00A16DD2">
              <w:rPr>
                <w:spacing w:val="-4"/>
                <w:sz w:val="24"/>
                <w:lang w:val="uk-UA"/>
              </w:rPr>
              <w:t xml:space="preserve"> </w:t>
            </w:r>
            <w:r w:rsidRPr="00A16DD2">
              <w:rPr>
                <w:sz w:val="24"/>
                <w:lang w:val="uk-UA"/>
              </w:rPr>
              <w:t>програма,</w:t>
            </w:r>
            <w:r w:rsidRPr="00A16DD2">
              <w:rPr>
                <w:spacing w:val="-3"/>
                <w:sz w:val="24"/>
                <w:lang w:val="uk-UA"/>
              </w:rPr>
              <w:t xml:space="preserve"> </w:t>
            </w:r>
            <w:r w:rsidRPr="00A16DD2">
              <w:rPr>
                <w:sz w:val="24"/>
                <w:lang w:val="uk-UA"/>
              </w:rPr>
              <w:t>є</w:t>
            </w:r>
            <w:r w:rsidRPr="00A16DD2">
              <w:rPr>
                <w:spacing w:val="-4"/>
                <w:sz w:val="24"/>
                <w:lang w:val="uk-UA"/>
              </w:rPr>
              <w:t xml:space="preserve"> </w:t>
            </w:r>
            <w:r w:rsidRPr="00A16DD2">
              <w:rPr>
                <w:sz w:val="24"/>
                <w:lang w:val="uk-UA"/>
              </w:rPr>
              <w:t>цікавою</w:t>
            </w:r>
            <w:r w:rsidRPr="00A16DD2">
              <w:rPr>
                <w:spacing w:val="-57"/>
                <w:sz w:val="24"/>
                <w:lang w:val="uk-UA"/>
              </w:rPr>
              <w:t xml:space="preserve"> </w:t>
            </w:r>
            <w:r w:rsidRPr="00A16DD2">
              <w:rPr>
                <w:sz w:val="24"/>
                <w:lang w:val="uk-UA"/>
              </w:rPr>
              <w:t>і</w:t>
            </w:r>
            <w:r w:rsidRPr="00A16DD2">
              <w:rPr>
                <w:spacing w:val="-1"/>
                <w:sz w:val="24"/>
                <w:lang w:val="uk-UA"/>
              </w:rPr>
              <w:t xml:space="preserve"> </w:t>
            </w:r>
            <w:r w:rsidRPr="00A16DD2">
              <w:rPr>
                <w:sz w:val="24"/>
                <w:lang w:val="uk-UA"/>
              </w:rPr>
              <w:t>стимулює</w:t>
            </w:r>
            <w:r w:rsidRPr="00A16DD2">
              <w:rPr>
                <w:spacing w:val="-1"/>
                <w:sz w:val="24"/>
                <w:lang w:val="uk-UA"/>
              </w:rPr>
              <w:t xml:space="preserve"> </w:t>
            </w:r>
            <w:r w:rsidRPr="00A16DD2">
              <w:rPr>
                <w:sz w:val="24"/>
                <w:lang w:val="uk-UA"/>
              </w:rPr>
              <w:t>розвиток</w:t>
            </w:r>
          </w:p>
          <w:p w:rsidR="00A16DD2" w:rsidRPr="00A16DD2" w:rsidRDefault="00A16DD2" w:rsidP="00FD052D">
            <w:pPr>
              <w:pStyle w:val="TableParagraph"/>
              <w:spacing w:line="270" w:lineRule="atLeast"/>
              <w:ind w:left="107" w:right="588"/>
              <w:rPr>
                <w:sz w:val="24"/>
                <w:lang w:val="ru-RU"/>
              </w:rPr>
            </w:pPr>
            <w:proofErr w:type="spellStart"/>
            <w:r w:rsidRPr="00A16DD2">
              <w:rPr>
                <w:sz w:val="24"/>
                <w:lang w:val="ru-RU"/>
              </w:rPr>
              <w:t>інтелекту</w:t>
            </w:r>
            <w:proofErr w:type="spellEnd"/>
            <w:r w:rsidRPr="00A16DD2">
              <w:rPr>
                <w:spacing w:val="-9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та</w:t>
            </w:r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критичного</w:t>
            </w:r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мислення</w:t>
            </w:r>
            <w:proofErr w:type="spellEnd"/>
            <w:r w:rsidRPr="00A16DD2">
              <w:rPr>
                <w:sz w:val="24"/>
                <w:lang w:val="ru-RU"/>
              </w:rPr>
              <w:t xml:space="preserve"> у</w:t>
            </w:r>
            <w:r w:rsidRPr="00A16DD2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здобувачів</w:t>
            </w:r>
            <w:proofErr w:type="spellEnd"/>
          </w:p>
        </w:tc>
        <w:tc>
          <w:tcPr>
            <w:tcW w:w="1416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3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7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84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</w:tr>
      <w:tr w:rsidR="00A16DD2" w:rsidTr="00FD052D">
        <w:trPr>
          <w:trHeight w:val="1106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288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 xml:space="preserve">3.7. В </w:t>
            </w:r>
            <w:proofErr w:type="spellStart"/>
            <w:r w:rsidRPr="00A16DD2">
              <w:rPr>
                <w:sz w:val="24"/>
                <w:lang w:val="ru-RU"/>
              </w:rPr>
              <w:t>нашому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університеті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здобувачі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мають</w:t>
            </w:r>
            <w:proofErr w:type="spellEnd"/>
          </w:p>
          <w:p w:rsidR="00A16DD2" w:rsidRPr="00A16DD2" w:rsidRDefault="00A16DD2" w:rsidP="00FD052D">
            <w:pPr>
              <w:pStyle w:val="TableParagraph"/>
              <w:spacing w:line="270" w:lineRule="atLeast"/>
              <w:ind w:left="107" w:right="270"/>
              <w:rPr>
                <w:sz w:val="24"/>
                <w:lang w:val="ru-RU"/>
              </w:rPr>
            </w:pPr>
            <w:proofErr w:type="spellStart"/>
            <w:r w:rsidRPr="00A16DD2">
              <w:rPr>
                <w:sz w:val="24"/>
                <w:lang w:val="ru-RU"/>
              </w:rPr>
              <w:t>можливість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оскаржити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результати</w:t>
            </w:r>
            <w:proofErr w:type="spellEnd"/>
            <w:r w:rsidRPr="00A16DD2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оцінювання</w:t>
            </w:r>
            <w:proofErr w:type="spellEnd"/>
            <w:r w:rsidRPr="00A16DD2">
              <w:rPr>
                <w:sz w:val="24"/>
                <w:lang w:val="ru-RU"/>
              </w:rPr>
              <w:t>,</w:t>
            </w:r>
            <w:r w:rsidRPr="00A16DD2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що</w:t>
            </w:r>
            <w:proofErr w:type="spellEnd"/>
          </w:p>
        </w:tc>
        <w:tc>
          <w:tcPr>
            <w:tcW w:w="1416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3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7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84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</w:tr>
    </w:tbl>
    <w:p w:rsidR="00A16DD2" w:rsidRDefault="00A16DD2" w:rsidP="00A16DD2">
      <w:pPr>
        <w:sectPr w:rsidR="00A16DD2">
          <w:pgSz w:w="11910" w:h="16840"/>
          <w:pgMar w:top="1820" w:right="600" w:bottom="900" w:left="1100" w:header="713" w:footer="702" w:gutter="0"/>
          <w:cols w:space="720"/>
        </w:sectPr>
      </w:pPr>
    </w:p>
    <w:p w:rsidR="00A16DD2" w:rsidRDefault="00A16DD2" w:rsidP="00A16DD2">
      <w:pPr>
        <w:pStyle w:val="a3"/>
        <w:spacing w:before="4" w:after="1"/>
        <w:rPr>
          <w:sz w:val="24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7"/>
        <w:gridCol w:w="1416"/>
        <w:gridCol w:w="1380"/>
        <w:gridCol w:w="1339"/>
        <w:gridCol w:w="1379"/>
        <w:gridCol w:w="1084"/>
      </w:tblGrid>
      <w:tr w:rsidR="00A16DD2" w:rsidTr="00FD052D">
        <w:trPr>
          <w:trHeight w:val="1038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1162"/>
              <w:rPr>
                <w:sz w:val="24"/>
                <w:lang w:val="ru-RU"/>
              </w:rPr>
            </w:pPr>
            <w:proofErr w:type="spellStart"/>
            <w:r w:rsidRPr="00A16DD2">
              <w:rPr>
                <w:sz w:val="24"/>
                <w:lang w:val="ru-RU"/>
              </w:rPr>
              <w:t>видаються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їм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неправильними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чи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несправедливими</w:t>
            </w:r>
            <w:proofErr w:type="spellEnd"/>
          </w:p>
        </w:tc>
        <w:tc>
          <w:tcPr>
            <w:tcW w:w="1416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3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7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84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</w:tr>
      <w:tr w:rsidR="00A16DD2" w:rsidTr="00FD052D">
        <w:trPr>
          <w:trHeight w:val="827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120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 xml:space="preserve">3.8. В </w:t>
            </w:r>
            <w:proofErr w:type="spellStart"/>
            <w:r w:rsidRPr="00A16DD2">
              <w:rPr>
                <w:sz w:val="24"/>
                <w:lang w:val="ru-RU"/>
              </w:rPr>
              <w:t>нашому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університет</w:t>
            </w:r>
            <w:proofErr w:type="spellEnd"/>
            <w:r w:rsidRPr="00A16DD2">
              <w:rPr>
                <w:sz w:val="24"/>
                <w:lang w:val="ru-RU"/>
              </w:rPr>
              <w:t xml:space="preserve"> є</w:t>
            </w:r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дієві</w:t>
            </w:r>
            <w:proofErr w:type="spellEnd"/>
            <w:r w:rsidRPr="00A16DD2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офіційні</w:t>
            </w:r>
            <w:proofErr w:type="spellEnd"/>
            <w:r w:rsidRPr="00A16DD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процедури</w:t>
            </w:r>
            <w:proofErr w:type="spellEnd"/>
            <w:r w:rsidRPr="00A16DD2">
              <w:rPr>
                <w:spacing w:val="-3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для</w:t>
            </w:r>
          </w:p>
          <w:p w:rsidR="00A16DD2" w:rsidRDefault="00A16DD2" w:rsidP="00FD05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розгляду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скарг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здобувачів</w:t>
            </w:r>
            <w:proofErr w:type="spellEnd"/>
          </w:p>
        </w:tc>
        <w:tc>
          <w:tcPr>
            <w:tcW w:w="1416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80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3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7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084" w:type="dxa"/>
          </w:tcPr>
          <w:p w:rsidR="00A16DD2" w:rsidRDefault="00A16DD2" w:rsidP="00FD052D">
            <w:pPr>
              <w:pStyle w:val="TableParagraph"/>
            </w:pPr>
          </w:p>
        </w:tc>
      </w:tr>
      <w:tr w:rsidR="00A16DD2" w:rsidTr="00FD052D">
        <w:trPr>
          <w:trHeight w:val="1104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569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>3.9.</w:t>
            </w:r>
            <w:r w:rsidRPr="00A16DD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Взаємоповага</w:t>
            </w:r>
            <w:proofErr w:type="spellEnd"/>
            <w:r w:rsidRPr="00A16DD2">
              <w:rPr>
                <w:spacing w:val="2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у</w:t>
            </w:r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відношенні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здобувач</w:t>
            </w:r>
            <w:proofErr w:type="spellEnd"/>
            <w:r w:rsidRPr="00A16DD2">
              <w:rPr>
                <w:sz w:val="24"/>
                <w:lang w:val="ru-RU"/>
              </w:rPr>
              <w:t>-</w:t>
            </w:r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викладач</w:t>
            </w:r>
            <w:proofErr w:type="spellEnd"/>
            <w:r w:rsidRPr="00A16DD2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заохочується</w:t>
            </w:r>
            <w:proofErr w:type="spellEnd"/>
            <w:r w:rsidRPr="00A16DD2">
              <w:rPr>
                <w:spacing w:val="-4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у</w:t>
            </w:r>
          </w:p>
          <w:p w:rsidR="00A16DD2" w:rsidRDefault="00A16DD2" w:rsidP="00FD05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нашому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університеті</w:t>
            </w:r>
            <w:proofErr w:type="spellEnd"/>
          </w:p>
        </w:tc>
        <w:tc>
          <w:tcPr>
            <w:tcW w:w="1416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80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3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7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084" w:type="dxa"/>
          </w:tcPr>
          <w:p w:rsidR="00A16DD2" w:rsidRDefault="00A16DD2" w:rsidP="00FD052D">
            <w:pPr>
              <w:pStyle w:val="TableParagraph"/>
            </w:pPr>
          </w:p>
        </w:tc>
      </w:tr>
      <w:tr w:rsidR="00A16DD2" w:rsidTr="00FD052D">
        <w:trPr>
          <w:trHeight w:val="1103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694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 xml:space="preserve">3.10. </w:t>
            </w:r>
            <w:proofErr w:type="spellStart"/>
            <w:r w:rsidRPr="00A16DD2">
              <w:rPr>
                <w:sz w:val="24"/>
                <w:lang w:val="ru-RU"/>
              </w:rPr>
              <w:t>Під</w:t>
            </w:r>
            <w:proofErr w:type="spellEnd"/>
            <w:r w:rsidRPr="00A16DD2">
              <w:rPr>
                <w:sz w:val="24"/>
                <w:lang w:val="ru-RU"/>
              </w:rPr>
              <w:t xml:space="preserve"> час занять</w:t>
            </w:r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 xml:space="preserve">регулярно </w:t>
            </w:r>
            <w:proofErr w:type="spellStart"/>
            <w:r w:rsidRPr="00A16DD2">
              <w:rPr>
                <w:sz w:val="24"/>
                <w:lang w:val="ru-RU"/>
              </w:rPr>
              <w:t>мають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місце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дискусії</w:t>
            </w:r>
            <w:proofErr w:type="spellEnd"/>
            <w:r w:rsidRPr="00A16DD2">
              <w:rPr>
                <w:sz w:val="24"/>
                <w:lang w:val="ru-RU"/>
              </w:rPr>
              <w:t>,</w:t>
            </w:r>
            <w:r w:rsidRPr="00A16DD2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що</w:t>
            </w:r>
            <w:proofErr w:type="spellEnd"/>
            <w:r w:rsidRPr="00A16DD2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змушують</w:t>
            </w:r>
            <w:proofErr w:type="spellEnd"/>
          </w:p>
          <w:p w:rsidR="00A16DD2" w:rsidRDefault="00A16DD2" w:rsidP="00FD05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замислитись</w:t>
            </w:r>
            <w:proofErr w:type="spellEnd"/>
          </w:p>
        </w:tc>
        <w:tc>
          <w:tcPr>
            <w:tcW w:w="1416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80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3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7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084" w:type="dxa"/>
          </w:tcPr>
          <w:p w:rsidR="00A16DD2" w:rsidRDefault="00A16DD2" w:rsidP="00FD052D">
            <w:pPr>
              <w:pStyle w:val="TableParagraph"/>
            </w:pPr>
          </w:p>
        </w:tc>
      </w:tr>
      <w:tr w:rsidR="00A16DD2" w:rsidTr="00FD052D">
        <w:trPr>
          <w:trHeight w:val="1379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 xml:space="preserve">3.11. В </w:t>
            </w:r>
            <w:proofErr w:type="spellStart"/>
            <w:r w:rsidRPr="00A16DD2">
              <w:rPr>
                <w:sz w:val="24"/>
                <w:lang w:val="ru-RU"/>
              </w:rPr>
              <w:t>нашому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університеті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підтримується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гнучкість</w:t>
            </w:r>
            <w:proofErr w:type="spellEnd"/>
            <w:r w:rsidRPr="00A16DD2">
              <w:rPr>
                <w:sz w:val="24"/>
                <w:lang w:val="ru-RU"/>
              </w:rPr>
              <w:t xml:space="preserve"> у</w:t>
            </w:r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навчанні</w:t>
            </w:r>
            <w:proofErr w:type="spellEnd"/>
            <w:r w:rsidRPr="00A16DD2">
              <w:rPr>
                <w:sz w:val="24"/>
                <w:lang w:val="ru-RU"/>
              </w:rPr>
              <w:t xml:space="preserve"> та </w:t>
            </w:r>
            <w:proofErr w:type="spellStart"/>
            <w:r w:rsidRPr="00A16DD2">
              <w:rPr>
                <w:sz w:val="24"/>
                <w:lang w:val="ru-RU"/>
              </w:rPr>
              <w:t>визнається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можливість</w:t>
            </w:r>
            <w:proofErr w:type="spellEnd"/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здобуття</w:t>
            </w:r>
            <w:proofErr w:type="spellEnd"/>
          </w:p>
          <w:p w:rsidR="00A16DD2" w:rsidRDefault="00A16DD2" w:rsidP="00FD05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неформальної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освіти</w:t>
            </w:r>
            <w:proofErr w:type="spellEnd"/>
          </w:p>
        </w:tc>
        <w:tc>
          <w:tcPr>
            <w:tcW w:w="1416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80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3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7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084" w:type="dxa"/>
          </w:tcPr>
          <w:p w:rsidR="00A16DD2" w:rsidRDefault="00A16DD2" w:rsidP="00FD052D">
            <w:pPr>
              <w:pStyle w:val="TableParagraph"/>
            </w:pPr>
          </w:p>
        </w:tc>
      </w:tr>
      <w:tr w:rsidR="00A16DD2" w:rsidTr="00FD052D">
        <w:trPr>
          <w:trHeight w:val="1656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 xml:space="preserve">3.12. В </w:t>
            </w:r>
            <w:proofErr w:type="spellStart"/>
            <w:r w:rsidRPr="00A16DD2">
              <w:rPr>
                <w:sz w:val="24"/>
                <w:lang w:val="ru-RU"/>
              </w:rPr>
              <w:t>нашому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університеті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заохочується</w:t>
            </w:r>
            <w:proofErr w:type="spellEnd"/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автономія</w:t>
            </w:r>
            <w:proofErr w:type="spellEnd"/>
          </w:p>
          <w:p w:rsidR="00A16DD2" w:rsidRPr="00A16DD2" w:rsidRDefault="00A16DD2" w:rsidP="00FD052D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spellStart"/>
            <w:r w:rsidRPr="00A16DD2">
              <w:rPr>
                <w:sz w:val="24"/>
                <w:lang w:val="ru-RU"/>
              </w:rPr>
              <w:t>здобувачів</w:t>
            </w:r>
            <w:proofErr w:type="spellEnd"/>
            <w:r w:rsidRPr="00A16DD2">
              <w:rPr>
                <w:spacing w:val="-3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і</w:t>
            </w:r>
            <w:r w:rsidRPr="00A16DD2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одночасно</w:t>
            </w:r>
            <w:proofErr w:type="spellEnd"/>
          </w:p>
          <w:p w:rsidR="00A16DD2" w:rsidRPr="00A16DD2" w:rsidRDefault="00A16DD2" w:rsidP="00FD052D">
            <w:pPr>
              <w:pStyle w:val="TableParagraph"/>
              <w:ind w:left="107" w:right="85"/>
              <w:rPr>
                <w:sz w:val="24"/>
                <w:lang w:val="ru-RU"/>
              </w:rPr>
            </w:pPr>
            <w:proofErr w:type="spellStart"/>
            <w:r w:rsidRPr="00A16DD2">
              <w:rPr>
                <w:sz w:val="24"/>
                <w:lang w:val="ru-RU"/>
              </w:rPr>
              <w:t>забезпечується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наставництво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та</w:t>
            </w:r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підтримка</w:t>
            </w:r>
            <w:proofErr w:type="spellEnd"/>
            <w:r w:rsidRPr="00A16DD2">
              <w:rPr>
                <w:sz w:val="24"/>
                <w:lang w:val="ru-RU"/>
              </w:rPr>
              <w:t xml:space="preserve"> з боку</w:t>
            </w:r>
          </w:p>
          <w:p w:rsidR="00A16DD2" w:rsidRDefault="00A16DD2" w:rsidP="00FD05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викладачів</w:t>
            </w:r>
            <w:proofErr w:type="spellEnd"/>
          </w:p>
        </w:tc>
        <w:tc>
          <w:tcPr>
            <w:tcW w:w="1416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80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3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7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084" w:type="dxa"/>
          </w:tcPr>
          <w:p w:rsidR="00A16DD2" w:rsidRDefault="00A16DD2" w:rsidP="00FD052D">
            <w:pPr>
              <w:pStyle w:val="TableParagraph"/>
            </w:pPr>
          </w:p>
        </w:tc>
      </w:tr>
      <w:tr w:rsidR="00A16DD2" w:rsidTr="00FD052D">
        <w:trPr>
          <w:trHeight w:val="2207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99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>3.13</w:t>
            </w:r>
            <w:r w:rsidRPr="00A16DD2">
              <w:rPr>
                <w:color w:val="FF0000"/>
                <w:sz w:val="24"/>
                <w:lang w:val="ru-RU"/>
              </w:rPr>
              <w:t xml:space="preserve">. </w:t>
            </w:r>
            <w:proofErr w:type="spellStart"/>
            <w:r w:rsidRPr="00A16DD2">
              <w:rPr>
                <w:sz w:val="24"/>
                <w:lang w:val="ru-RU"/>
              </w:rPr>
              <w:t>Екзаменатори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цієї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освітньої</w:t>
            </w:r>
            <w:proofErr w:type="spellEnd"/>
            <w:r w:rsidRPr="00A16DD2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програми</w:t>
            </w:r>
            <w:proofErr w:type="spellEnd"/>
            <w:r w:rsidRPr="00A16DD2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знайомі</w:t>
            </w:r>
            <w:proofErr w:type="spellEnd"/>
            <w:r w:rsidRPr="00A16DD2">
              <w:rPr>
                <w:spacing w:val="-3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з</w:t>
            </w:r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сучасними</w:t>
            </w:r>
            <w:proofErr w:type="spellEnd"/>
            <w:r w:rsidRPr="00A16DD2">
              <w:rPr>
                <w:sz w:val="24"/>
                <w:lang w:val="ru-RU"/>
              </w:rPr>
              <w:t xml:space="preserve"> методами</w:t>
            </w:r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тестування</w:t>
            </w:r>
            <w:proofErr w:type="spellEnd"/>
            <w:r w:rsidRPr="00A16DD2">
              <w:rPr>
                <w:sz w:val="24"/>
                <w:lang w:val="ru-RU"/>
              </w:rPr>
              <w:t xml:space="preserve"> й </w:t>
            </w:r>
            <w:proofErr w:type="spellStart"/>
            <w:r w:rsidRPr="00A16DD2">
              <w:rPr>
                <w:sz w:val="24"/>
                <w:lang w:val="ru-RU"/>
              </w:rPr>
              <w:t>оцінювання</w:t>
            </w:r>
            <w:proofErr w:type="spellEnd"/>
            <w:r w:rsidRPr="00A16DD2">
              <w:rPr>
                <w:sz w:val="24"/>
                <w:lang w:val="ru-RU"/>
              </w:rPr>
              <w:t>, а</w:t>
            </w:r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також</w:t>
            </w:r>
            <w:proofErr w:type="spellEnd"/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кваліфіковані</w:t>
            </w:r>
            <w:proofErr w:type="spellEnd"/>
          </w:p>
          <w:p w:rsidR="00A16DD2" w:rsidRPr="00A16DD2" w:rsidRDefault="00A16DD2" w:rsidP="00FD052D">
            <w:pPr>
              <w:pStyle w:val="TableParagraph"/>
              <w:spacing w:line="270" w:lineRule="atLeast"/>
              <w:ind w:left="107" w:right="344"/>
              <w:jc w:val="both"/>
              <w:rPr>
                <w:sz w:val="24"/>
                <w:lang w:val="ru-RU"/>
              </w:rPr>
            </w:pPr>
            <w:proofErr w:type="spellStart"/>
            <w:r w:rsidRPr="00A16DD2">
              <w:rPr>
                <w:sz w:val="24"/>
                <w:lang w:val="ru-RU"/>
              </w:rPr>
              <w:t>належним</w:t>
            </w:r>
            <w:proofErr w:type="spellEnd"/>
            <w:r w:rsidRPr="00A16DD2">
              <w:rPr>
                <w:sz w:val="24"/>
                <w:lang w:val="ru-RU"/>
              </w:rPr>
              <w:t xml:space="preserve"> чином для того,</w:t>
            </w:r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щоб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оцінювати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успішність</w:t>
            </w:r>
            <w:proofErr w:type="spellEnd"/>
            <w:r w:rsidRPr="00A16DD2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здобувачів</w:t>
            </w:r>
            <w:proofErr w:type="spellEnd"/>
          </w:p>
        </w:tc>
        <w:tc>
          <w:tcPr>
            <w:tcW w:w="1416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3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7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84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</w:tr>
      <w:tr w:rsidR="00A16DD2" w:rsidTr="00FD052D">
        <w:trPr>
          <w:trHeight w:val="1932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871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 xml:space="preserve">3.14. </w:t>
            </w:r>
            <w:proofErr w:type="spellStart"/>
            <w:r w:rsidRPr="00A16DD2">
              <w:rPr>
                <w:sz w:val="24"/>
                <w:lang w:val="ru-RU"/>
              </w:rPr>
              <w:t>Викладачі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цієї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освітньої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програми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оцінюють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успішність</w:t>
            </w:r>
            <w:proofErr w:type="spellEnd"/>
            <w:r w:rsidRPr="00A16DD2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здобувачів</w:t>
            </w:r>
            <w:proofErr w:type="spellEnd"/>
            <w:r w:rsidRPr="00A16DD2">
              <w:rPr>
                <w:spacing w:val="-3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на</w:t>
            </w:r>
            <w:r w:rsidRPr="00A16DD2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основі</w:t>
            </w:r>
            <w:proofErr w:type="spellEnd"/>
          </w:p>
          <w:p w:rsidR="00A16DD2" w:rsidRPr="00A16DD2" w:rsidRDefault="00A16DD2" w:rsidP="00FD052D">
            <w:pPr>
              <w:pStyle w:val="TableParagraph"/>
              <w:spacing w:line="237" w:lineRule="auto"/>
              <w:ind w:left="107" w:right="592"/>
              <w:rPr>
                <w:sz w:val="24"/>
                <w:lang w:val="ru-RU"/>
              </w:rPr>
            </w:pPr>
            <w:proofErr w:type="spellStart"/>
            <w:r w:rsidRPr="00A16DD2">
              <w:rPr>
                <w:sz w:val="24"/>
                <w:lang w:val="ru-RU"/>
              </w:rPr>
              <w:t>завчасно</w:t>
            </w:r>
            <w:proofErr w:type="spellEnd"/>
            <w:r w:rsidRPr="00A16DD2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оприлюднених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методів</w:t>
            </w:r>
            <w:proofErr w:type="spellEnd"/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та</w:t>
            </w:r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критеріїв</w:t>
            </w:r>
            <w:proofErr w:type="spellEnd"/>
          </w:p>
          <w:p w:rsidR="00A16DD2" w:rsidRPr="00A16DD2" w:rsidRDefault="00A16DD2" w:rsidP="00FD052D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proofErr w:type="spellStart"/>
            <w:r w:rsidRPr="00A16DD2">
              <w:rPr>
                <w:sz w:val="24"/>
                <w:lang w:val="ru-RU"/>
              </w:rPr>
              <w:t>оцінювання</w:t>
            </w:r>
            <w:proofErr w:type="spellEnd"/>
          </w:p>
        </w:tc>
        <w:tc>
          <w:tcPr>
            <w:tcW w:w="1416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3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7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84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</w:tr>
      <w:tr w:rsidR="00A16DD2" w:rsidTr="00FD052D">
        <w:trPr>
          <w:trHeight w:val="1934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545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 xml:space="preserve">3.15. Де </w:t>
            </w:r>
            <w:proofErr w:type="spellStart"/>
            <w:r w:rsidRPr="00A16DD2">
              <w:rPr>
                <w:sz w:val="24"/>
                <w:lang w:val="ru-RU"/>
              </w:rPr>
              <w:t>можливо</w:t>
            </w:r>
            <w:proofErr w:type="spellEnd"/>
            <w:r w:rsidRPr="00A16DD2">
              <w:rPr>
                <w:sz w:val="24"/>
                <w:lang w:val="ru-RU"/>
              </w:rPr>
              <w:t xml:space="preserve">, на </w:t>
            </w:r>
            <w:proofErr w:type="spellStart"/>
            <w:r w:rsidRPr="00A16DD2">
              <w:rPr>
                <w:sz w:val="24"/>
                <w:lang w:val="ru-RU"/>
              </w:rPr>
              <w:t>цій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освітній</w:t>
            </w:r>
            <w:proofErr w:type="spellEnd"/>
            <w:r w:rsidRPr="00A16DD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програмі</w:t>
            </w:r>
            <w:proofErr w:type="spellEnd"/>
          </w:p>
          <w:p w:rsidR="00A16DD2" w:rsidRPr="00A16DD2" w:rsidRDefault="00A16DD2" w:rsidP="00FD052D">
            <w:pPr>
              <w:pStyle w:val="TableParagraph"/>
              <w:ind w:left="107" w:right="806"/>
              <w:rPr>
                <w:sz w:val="24"/>
                <w:lang w:val="ru-RU"/>
              </w:rPr>
            </w:pPr>
            <w:proofErr w:type="spellStart"/>
            <w:r w:rsidRPr="00A16DD2">
              <w:rPr>
                <w:sz w:val="24"/>
                <w:lang w:val="ru-RU"/>
              </w:rPr>
              <w:t>здійснюється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оцінка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успішності</w:t>
            </w:r>
            <w:proofErr w:type="spellEnd"/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у</w:t>
            </w:r>
            <w:r w:rsidRPr="00A16DD2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навчанні</w:t>
            </w:r>
            <w:proofErr w:type="spellEnd"/>
          </w:p>
          <w:p w:rsidR="00A16DD2" w:rsidRPr="00A16DD2" w:rsidRDefault="00A16DD2" w:rsidP="00FD052D">
            <w:pPr>
              <w:pStyle w:val="TableParagraph"/>
              <w:spacing w:line="276" w:lineRule="exact"/>
              <w:ind w:left="107" w:right="511"/>
              <w:rPr>
                <w:sz w:val="24"/>
                <w:lang w:val="ru-RU"/>
              </w:rPr>
            </w:pPr>
            <w:proofErr w:type="spellStart"/>
            <w:r w:rsidRPr="00A16DD2">
              <w:rPr>
                <w:sz w:val="24"/>
                <w:lang w:val="ru-RU"/>
              </w:rPr>
              <w:t>здобувачів</w:t>
            </w:r>
            <w:proofErr w:type="spellEnd"/>
            <w:r w:rsidRPr="00A16DD2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із</w:t>
            </w:r>
            <w:proofErr w:type="spellEnd"/>
            <w:r w:rsidRPr="00A16DD2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залученням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більше</w:t>
            </w:r>
            <w:proofErr w:type="spellEnd"/>
            <w:r w:rsidRPr="00A16DD2">
              <w:rPr>
                <w:sz w:val="24"/>
                <w:lang w:val="ru-RU"/>
              </w:rPr>
              <w:t xml:space="preserve">, </w:t>
            </w:r>
            <w:proofErr w:type="spellStart"/>
            <w:r w:rsidRPr="00A16DD2">
              <w:rPr>
                <w:sz w:val="24"/>
                <w:lang w:val="ru-RU"/>
              </w:rPr>
              <w:t>ніж</w:t>
            </w:r>
            <w:proofErr w:type="spellEnd"/>
            <w:r w:rsidRPr="00A16DD2">
              <w:rPr>
                <w:sz w:val="24"/>
                <w:lang w:val="ru-RU"/>
              </w:rPr>
              <w:t xml:space="preserve"> одного</w:t>
            </w:r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екзаменатора</w:t>
            </w:r>
            <w:proofErr w:type="spellEnd"/>
          </w:p>
        </w:tc>
        <w:tc>
          <w:tcPr>
            <w:tcW w:w="1416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3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7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84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</w:tr>
    </w:tbl>
    <w:p w:rsidR="00A16DD2" w:rsidRDefault="00A16DD2" w:rsidP="00A16DD2">
      <w:pPr>
        <w:sectPr w:rsidR="00A16DD2">
          <w:pgSz w:w="11910" w:h="16840"/>
          <w:pgMar w:top="1820" w:right="600" w:bottom="900" w:left="1100" w:header="713" w:footer="702" w:gutter="0"/>
          <w:cols w:space="720"/>
        </w:sectPr>
      </w:pPr>
    </w:p>
    <w:p w:rsidR="00A16DD2" w:rsidRDefault="00A16DD2" w:rsidP="00A16DD2">
      <w:pPr>
        <w:pStyle w:val="a3"/>
        <w:spacing w:before="4" w:after="1"/>
        <w:rPr>
          <w:sz w:val="24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7"/>
        <w:gridCol w:w="1416"/>
        <w:gridCol w:w="1380"/>
        <w:gridCol w:w="1339"/>
        <w:gridCol w:w="1379"/>
        <w:gridCol w:w="1084"/>
      </w:tblGrid>
      <w:tr w:rsidR="00A16DD2" w:rsidTr="00FD052D">
        <w:trPr>
          <w:trHeight w:val="1655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281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 xml:space="preserve">4.1. </w:t>
            </w:r>
            <w:proofErr w:type="spellStart"/>
            <w:r w:rsidRPr="00A16DD2">
              <w:rPr>
                <w:sz w:val="24"/>
                <w:lang w:val="ru-RU"/>
              </w:rPr>
              <w:t>Процес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зарахування</w:t>
            </w:r>
            <w:proofErr w:type="spellEnd"/>
            <w:r w:rsidRPr="00A16DD2">
              <w:rPr>
                <w:sz w:val="24"/>
                <w:lang w:val="ru-RU"/>
              </w:rPr>
              <w:t xml:space="preserve"> до</w:t>
            </w:r>
            <w:r w:rsidRPr="00A16DD2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нашого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університету</w:t>
            </w:r>
            <w:proofErr w:type="spellEnd"/>
            <w:r w:rsidRPr="00A16DD2">
              <w:rPr>
                <w:sz w:val="24"/>
                <w:lang w:val="ru-RU"/>
              </w:rPr>
              <w:t xml:space="preserve"> є</w:t>
            </w:r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прозорим</w:t>
            </w:r>
            <w:proofErr w:type="spellEnd"/>
            <w:r w:rsidRPr="00A16DD2">
              <w:rPr>
                <w:sz w:val="24"/>
                <w:lang w:val="ru-RU"/>
              </w:rPr>
              <w:t xml:space="preserve">, </w:t>
            </w:r>
            <w:proofErr w:type="spellStart"/>
            <w:r w:rsidRPr="00A16DD2">
              <w:rPr>
                <w:sz w:val="24"/>
                <w:lang w:val="ru-RU"/>
              </w:rPr>
              <w:t>об’єктивним</w:t>
            </w:r>
            <w:proofErr w:type="spellEnd"/>
            <w:r w:rsidRPr="00A16DD2">
              <w:rPr>
                <w:sz w:val="24"/>
                <w:lang w:val="ru-RU"/>
              </w:rPr>
              <w:t xml:space="preserve"> та</w:t>
            </w:r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ґрунтується</w:t>
            </w:r>
            <w:proofErr w:type="spellEnd"/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на</w:t>
            </w:r>
            <w:r w:rsidRPr="00A16DD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основі</w:t>
            </w:r>
            <w:proofErr w:type="spellEnd"/>
          </w:p>
          <w:p w:rsidR="00A16DD2" w:rsidRDefault="00A16DD2" w:rsidP="00FD052D">
            <w:pPr>
              <w:pStyle w:val="TableParagraph"/>
              <w:spacing w:line="270" w:lineRule="atLeast"/>
              <w:ind w:left="107" w:right="173"/>
              <w:rPr>
                <w:sz w:val="24"/>
              </w:rPr>
            </w:pPr>
            <w:proofErr w:type="spellStart"/>
            <w:r>
              <w:rPr>
                <w:sz w:val="24"/>
              </w:rPr>
              <w:t>індивідуального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рівня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абітурієнтів</w:t>
            </w:r>
            <w:proofErr w:type="spellEnd"/>
          </w:p>
        </w:tc>
        <w:tc>
          <w:tcPr>
            <w:tcW w:w="1416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80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3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7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084" w:type="dxa"/>
          </w:tcPr>
          <w:p w:rsidR="00A16DD2" w:rsidRDefault="00A16DD2" w:rsidP="00FD052D">
            <w:pPr>
              <w:pStyle w:val="TableParagraph"/>
            </w:pPr>
          </w:p>
        </w:tc>
      </w:tr>
      <w:tr w:rsidR="00A16DD2" w:rsidTr="00FD052D">
        <w:trPr>
          <w:trHeight w:val="1380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217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 xml:space="preserve">4.2. В </w:t>
            </w:r>
            <w:proofErr w:type="spellStart"/>
            <w:r w:rsidRPr="00A16DD2">
              <w:rPr>
                <w:sz w:val="24"/>
                <w:lang w:val="ru-RU"/>
              </w:rPr>
              <w:t>нашому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університеті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діють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всі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необхідні</w:t>
            </w:r>
            <w:proofErr w:type="spellEnd"/>
            <w:r w:rsidRPr="00A16DD2">
              <w:rPr>
                <w:sz w:val="24"/>
                <w:lang w:val="ru-RU"/>
              </w:rPr>
              <w:t xml:space="preserve"> правила</w:t>
            </w:r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зарахування</w:t>
            </w:r>
            <w:proofErr w:type="spellEnd"/>
            <w:r w:rsidRPr="00A16DD2">
              <w:rPr>
                <w:sz w:val="24"/>
                <w:lang w:val="ru-RU"/>
              </w:rPr>
              <w:t xml:space="preserve">, </w:t>
            </w:r>
            <w:proofErr w:type="spellStart"/>
            <w:r w:rsidRPr="00A16DD2">
              <w:rPr>
                <w:sz w:val="24"/>
                <w:lang w:val="ru-RU"/>
              </w:rPr>
              <w:t>переведення</w:t>
            </w:r>
            <w:proofErr w:type="spellEnd"/>
            <w:r w:rsidRPr="00A16DD2">
              <w:rPr>
                <w:sz w:val="24"/>
                <w:lang w:val="ru-RU"/>
              </w:rPr>
              <w:t>,</w:t>
            </w:r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визнання</w:t>
            </w:r>
            <w:proofErr w:type="spellEnd"/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та</w:t>
            </w:r>
            <w:r w:rsidRPr="00A16DD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атестації</w:t>
            </w:r>
            <w:proofErr w:type="spellEnd"/>
          </w:p>
          <w:p w:rsidR="00A16DD2" w:rsidRDefault="00A16DD2" w:rsidP="00FD05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здобувачів</w:t>
            </w:r>
            <w:proofErr w:type="spellEnd"/>
          </w:p>
        </w:tc>
        <w:tc>
          <w:tcPr>
            <w:tcW w:w="1416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80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3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7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084" w:type="dxa"/>
          </w:tcPr>
          <w:p w:rsidR="00A16DD2" w:rsidRDefault="00A16DD2" w:rsidP="00FD052D">
            <w:pPr>
              <w:pStyle w:val="TableParagraph"/>
            </w:pPr>
          </w:p>
        </w:tc>
      </w:tr>
      <w:tr w:rsidR="00A16DD2" w:rsidTr="00FD052D">
        <w:trPr>
          <w:trHeight w:val="1379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316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 xml:space="preserve">4.3. </w:t>
            </w:r>
            <w:proofErr w:type="spellStart"/>
            <w:r w:rsidRPr="00A16DD2">
              <w:rPr>
                <w:sz w:val="24"/>
                <w:lang w:val="ru-RU"/>
              </w:rPr>
              <w:t>Методи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оцінювання</w:t>
            </w:r>
            <w:proofErr w:type="spellEnd"/>
            <w:r w:rsidRPr="00A16DD2">
              <w:rPr>
                <w:sz w:val="24"/>
                <w:lang w:val="ru-RU"/>
              </w:rPr>
              <w:t xml:space="preserve"> та</w:t>
            </w:r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критерії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виставлення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балів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 xml:space="preserve">на </w:t>
            </w:r>
            <w:proofErr w:type="spellStart"/>
            <w:r w:rsidRPr="00A16DD2">
              <w:rPr>
                <w:sz w:val="24"/>
                <w:lang w:val="ru-RU"/>
              </w:rPr>
              <w:t>цій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освітній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програмі</w:t>
            </w:r>
            <w:proofErr w:type="spellEnd"/>
            <w:r w:rsidRPr="00A16DD2">
              <w:rPr>
                <w:sz w:val="24"/>
                <w:lang w:val="ru-RU"/>
              </w:rPr>
              <w:t xml:space="preserve"> є</w:t>
            </w:r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об’єктивними</w:t>
            </w:r>
            <w:proofErr w:type="spellEnd"/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та</w:t>
            </w:r>
          </w:p>
          <w:p w:rsidR="00A16DD2" w:rsidRDefault="00A16DD2" w:rsidP="00FD05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справедливими</w:t>
            </w:r>
            <w:proofErr w:type="spellEnd"/>
          </w:p>
        </w:tc>
        <w:tc>
          <w:tcPr>
            <w:tcW w:w="1416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80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3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7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084" w:type="dxa"/>
          </w:tcPr>
          <w:p w:rsidR="00A16DD2" w:rsidRDefault="00A16DD2" w:rsidP="00FD052D">
            <w:pPr>
              <w:pStyle w:val="TableParagraph"/>
            </w:pPr>
          </w:p>
        </w:tc>
      </w:tr>
      <w:tr w:rsidR="00A16DD2" w:rsidTr="00FD052D">
        <w:trPr>
          <w:trHeight w:val="1103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184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>5.1</w:t>
            </w:r>
            <w:r w:rsidRPr="00A16DD2">
              <w:rPr>
                <w:color w:val="FF0000"/>
                <w:sz w:val="24"/>
                <w:lang w:val="ru-RU"/>
              </w:rPr>
              <w:t xml:space="preserve">. </w:t>
            </w:r>
            <w:proofErr w:type="spellStart"/>
            <w:r w:rsidRPr="00A16DD2">
              <w:rPr>
                <w:sz w:val="24"/>
                <w:lang w:val="ru-RU"/>
              </w:rPr>
              <w:t>Викладачі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цієї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освітньої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програми</w:t>
            </w:r>
            <w:proofErr w:type="spellEnd"/>
          </w:p>
          <w:p w:rsidR="00A16DD2" w:rsidRPr="00A16DD2" w:rsidRDefault="00A16DD2" w:rsidP="00FD052D">
            <w:pPr>
              <w:pStyle w:val="TableParagraph"/>
              <w:spacing w:line="276" w:lineRule="exact"/>
              <w:ind w:left="107" w:right="697"/>
              <w:rPr>
                <w:sz w:val="24"/>
                <w:lang w:val="ru-RU"/>
              </w:rPr>
            </w:pPr>
            <w:proofErr w:type="spellStart"/>
            <w:r w:rsidRPr="00A16DD2">
              <w:rPr>
                <w:sz w:val="24"/>
                <w:lang w:val="ru-RU"/>
              </w:rPr>
              <w:t>висококваліфіковані</w:t>
            </w:r>
            <w:proofErr w:type="spellEnd"/>
            <w:r w:rsidRPr="00A16DD2">
              <w:rPr>
                <w:sz w:val="24"/>
                <w:lang w:val="ru-RU"/>
              </w:rPr>
              <w:t xml:space="preserve"> та</w:t>
            </w:r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компетентні</w:t>
            </w:r>
            <w:proofErr w:type="spellEnd"/>
          </w:p>
        </w:tc>
        <w:tc>
          <w:tcPr>
            <w:tcW w:w="1416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3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7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84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</w:tr>
      <w:tr w:rsidR="00A16DD2" w:rsidTr="00FD052D">
        <w:trPr>
          <w:trHeight w:val="1106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115" w:hanging="3"/>
              <w:jc w:val="both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 xml:space="preserve">5.2. </w:t>
            </w:r>
            <w:proofErr w:type="spellStart"/>
            <w:r w:rsidRPr="00A16DD2">
              <w:rPr>
                <w:sz w:val="24"/>
                <w:lang w:val="ru-RU"/>
              </w:rPr>
              <w:t>Викладачі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цієї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освітньої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програми</w:t>
            </w:r>
            <w:proofErr w:type="spellEnd"/>
            <w:r w:rsidRPr="00A16DD2">
              <w:rPr>
                <w:sz w:val="24"/>
                <w:lang w:val="ru-RU"/>
              </w:rPr>
              <w:t xml:space="preserve"> добре </w:t>
            </w:r>
            <w:proofErr w:type="spellStart"/>
            <w:r w:rsidRPr="00A16DD2">
              <w:rPr>
                <w:sz w:val="24"/>
                <w:lang w:val="ru-RU"/>
              </w:rPr>
              <w:t>організовані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та</w:t>
            </w:r>
            <w:r w:rsidRPr="00A16DD2">
              <w:rPr>
                <w:spacing w:val="-6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регулярно</w:t>
            </w:r>
            <w:r w:rsidRPr="00A16DD2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підготовлені</w:t>
            </w:r>
            <w:proofErr w:type="spellEnd"/>
            <w:r w:rsidRPr="00A16DD2">
              <w:rPr>
                <w:spacing w:val="-5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до</w:t>
            </w:r>
          </w:p>
          <w:p w:rsidR="00A16DD2" w:rsidRDefault="00A16DD2" w:rsidP="00FD05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занять</w:t>
            </w:r>
            <w:proofErr w:type="spellEnd"/>
          </w:p>
        </w:tc>
        <w:tc>
          <w:tcPr>
            <w:tcW w:w="1416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80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3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7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084" w:type="dxa"/>
          </w:tcPr>
          <w:p w:rsidR="00A16DD2" w:rsidRDefault="00A16DD2" w:rsidP="00FD052D">
            <w:pPr>
              <w:pStyle w:val="TableParagraph"/>
            </w:pPr>
          </w:p>
        </w:tc>
      </w:tr>
      <w:tr w:rsidR="00A16DD2" w:rsidTr="00FD052D">
        <w:trPr>
          <w:trHeight w:val="827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>5.3.</w:t>
            </w:r>
            <w:r w:rsidRPr="00A16DD2">
              <w:rPr>
                <w:spacing w:val="-2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У</w:t>
            </w:r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здобувачів</w:t>
            </w:r>
            <w:proofErr w:type="spellEnd"/>
            <w:r w:rsidRPr="00A16DD2">
              <w:rPr>
                <w:spacing w:val="-2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є</w:t>
            </w:r>
          </w:p>
          <w:p w:rsidR="00A16DD2" w:rsidRPr="00A16DD2" w:rsidRDefault="00A16DD2" w:rsidP="00FD052D">
            <w:pPr>
              <w:pStyle w:val="TableParagraph"/>
              <w:spacing w:line="270" w:lineRule="atLeast"/>
              <w:ind w:left="107" w:right="610"/>
              <w:rPr>
                <w:sz w:val="24"/>
                <w:lang w:val="ru-RU"/>
              </w:rPr>
            </w:pPr>
            <w:proofErr w:type="spellStart"/>
            <w:r w:rsidRPr="00A16DD2">
              <w:rPr>
                <w:sz w:val="24"/>
                <w:lang w:val="ru-RU"/>
              </w:rPr>
              <w:t>можливість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оцінювати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роботу</w:t>
            </w:r>
            <w:r w:rsidRPr="00A16DD2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своїх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викладачів</w:t>
            </w:r>
            <w:proofErr w:type="spellEnd"/>
          </w:p>
        </w:tc>
        <w:tc>
          <w:tcPr>
            <w:tcW w:w="1416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3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7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84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</w:tr>
      <w:tr w:rsidR="00A16DD2" w:rsidTr="00FD052D">
        <w:trPr>
          <w:trHeight w:val="1379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177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 xml:space="preserve">5.4. Я маю </w:t>
            </w:r>
            <w:proofErr w:type="spellStart"/>
            <w:r w:rsidRPr="00A16DD2">
              <w:rPr>
                <w:sz w:val="24"/>
                <w:lang w:val="ru-RU"/>
              </w:rPr>
              <w:t>змогу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швидко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контактувати</w:t>
            </w:r>
            <w:proofErr w:type="spellEnd"/>
            <w:r w:rsidRPr="00A16DD2">
              <w:rPr>
                <w:spacing w:val="-7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з</w:t>
            </w:r>
            <w:r w:rsidRPr="00A16DD2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викладачами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щодо</w:t>
            </w:r>
            <w:proofErr w:type="spellEnd"/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адміністративних</w:t>
            </w:r>
            <w:proofErr w:type="spellEnd"/>
          </w:p>
          <w:p w:rsidR="00A16DD2" w:rsidRPr="00A16DD2" w:rsidRDefault="00A16DD2" w:rsidP="00FD052D">
            <w:pPr>
              <w:pStyle w:val="TableParagraph"/>
              <w:spacing w:line="270" w:lineRule="atLeast"/>
              <w:ind w:left="107" w:right="345"/>
              <w:rPr>
                <w:sz w:val="24"/>
                <w:lang w:val="ru-RU"/>
              </w:rPr>
            </w:pPr>
            <w:proofErr w:type="spellStart"/>
            <w:r w:rsidRPr="00A16DD2">
              <w:rPr>
                <w:sz w:val="24"/>
                <w:lang w:val="ru-RU"/>
              </w:rPr>
              <w:t>питань</w:t>
            </w:r>
            <w:proofErr w:type="spellEnd"/>
            <w:r w:rsidRPr="00A16DD2">
              <w:rPr>
                <w:sz w:val="24"/>
                <w:lang w:val="ru-RU"/>
              </w:rPr>
              <w:t>,</w:t>
            </w:r>
            <w:r w:rsidRPr="00A16DD2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якщо</w:t>
            </w:r>
            <w:proofErr w:type="spellEnd"/>
            <w:r w:rsidRPr="00A16DD2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виникає</w:t>
            </w:r>
            <w:proofErr w:type="spellEnd"/>
            <w:r w:rsidRPr="00A16DD2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така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необхідність</w:t>
            </w:r>
            <w:proofErr w:type="spellEnd"/>
          </w:p>
        </w:tc>
        <w:tc>
          <w:tcPr>
            <w:tcW w:w="1416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3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7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84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</w:tr>
      <w:tr w:rsidR="00A16DD2" w:rsidTr="00FD052D">
        <w:trPr>
          <w:trHeight w:val="1656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184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 xml:space="preserve">5.5. </w:t>
            </w:r>
            <w:proofErr w:type="spellStart"/>
            <w:r w:rsidRPr="00A16DD2">
              <w:rPr>
                <w:sz w:val="24"/>
                <w:lang w:val="ru-RU"/>
              </w:rPr>
              <w:t>Викладачі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цієї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освітньої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програми</w:t>
            </w:r>
            <w:proofErr w:type="spellEnd"/>
            <w:r w:rsidRPr="00A16DD2">
              <w:rPr>
                <w:sz w:val="24"/>
                <w:lang w:val="ru-RU"/>
              </w:rPr>
              <w:t xml:space="preserve"> регулярно</w:t>
            </w:r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застосовують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різноманітні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 xml:space="preserve">методики </w:t>
            </w:r>
            <w:proofErr w:type="spellStart"/>
            <w:r w:rsidRPr="00A16DD2">
              <w:rPr>
                <w:sz w:val="24"/>
                <w:lang w:val="ru-RU"/>
              </w:rPr>
              <w:t>викладання</w:t>
            </w:r>
            <w:proofErr w:type="spellEnd"/>
            <w:r w:rsidRPr="00A16DD2">
              <w:rPr>
                <w:sz w:val="24"/>
                <w:lang w:val="ru-RU"/>
              </w:rPr>
              <w:t xml:space="preserve"> для</w:t>
            </w:r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забезпечення</w:t>
            </w:r>
            <w:proofErr w:type="spellEnd"/>
            <w:r w:rsidRPr="00A16DD2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ефективності</w:t>
            </w:r>
            <w:proofErr w:type="spellEnd"/>
          </w:p>
          <w:p w:rsidR="00A16DD2" w:rsidRDefault="00A16DD2" w:rsidP="00FD05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навчання</w:t>
            </w:r>
            <w:proofErr w:type="spellEnd"/>
          </w:p>
        </w:tc>
        <w:tc>
          <w:tcPr>
            <w:tcW w:w="1416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80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3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7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084" w:type="dxa"/>
          </w:tcPr>
          <w:p w:rsidR="00A16DD2" w:rsidRDefault="00A16DD2" w:rsidP="00FD052D">
            <w:pPr>
              <w:pStyle w:val="TableParagraph"/>
            </w:pPr>
          </w:p>
        </w:tc>
      </w:tr>
      <w:tr w:rsidR="00A16DD2" w:rsidTr="00FD052D">
        <w:trPr>
          <w:trHeight w:val="2207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184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 xml:space="preserve">5.6. </w:t>
            </w:r>
            <w:proofErr w:type="spellStart"/>
            <w:r w:rsidRPr="00A16DD2">
              <w:rPr>
                <w:sz w:val="24"/>
                <w:lang w:val="ru-RU"/>
              </w:rPr>
              <w:t>Викладачі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цієї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освітньої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програми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використовують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методи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викладання</w:t>
            </w:r>
            <w:proofErr w:type="spellEnd"/>
            <w:r w:rsidRPr="00A16DD2">
              <w:rPr>
                <w:sz w:val="24"/>
                <w:lang w:val="ru-RU"/>
              </w:rPr>
              <w:t>,</w:t>
            </w:r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засновані</w:t>
            </w:r>
            <w:proofErr w:type="spellEnd"/>
            <w:r w:rsidRPr="00A16DD2">
              <w:rPr>
                <w:sz w:val="24"/>
                <w:lang w:val="ru-RU"/>
              </w:rPr>
              <w:t xml:space="preserve"> на </w:t>
            </w:r>
            <w:proofErr w:type="spellStart"/>
            <w:r w:rsidRPr="00A16DD2">
              <w:rPr>
                <w:sz w:val="24"/>
                <w:lang w:val="ru-RU"/>
              </w:rPr>
              <w:t>вирішенні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 xml:space="preserve">проблем, </w:t>
            </w:r>
            <w:proofErr w:type="spellStart"/>
            <w:r w:rsidRPr="00A16DD2">
              <w:rPr>
                <w:sz w:val="24"/>
                <w:lang w:val="ru-RU"/>
              </w:rPr>
              <w:t>провадять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навчання</w:t>
            </w:r>
            <w:proofErr w:type="spellEnd"/>
            <w:r w:rsidRPr="00A16DD2">
              <w:rPr>
                <w:sz w:val="24"/>
                <w:lang w:val="ru-RU"/>
              </w:rPr>
              <w:t xml:space="preserve">, </w:t>
            </w:r>
            <w:proofErr w:type="spellStart"/>
            <w:r w:rsidRPr="00A16DD2">
              <w:rPr>
                <w:sz w:val="24"/>
                <w:lang w:val="ru-RU"/>
              </w:rPr>
              <w:t>орієнтоване</w:t>
            </w:r>
            <w:proofErr w:type="spellEnd"/>
            <w:r w:rsidRPr="00A16DD2">
              <w:rPr>
                <w:sz w:val="24"/>
                <w:lang w:val="ru-RU"/>
              </w:rPr>
              <w:t xml:space="preserve"> на</w:t>
            </w:r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практику</w:t>
            </w:r>
            <w:r w:rsidRPr="00A16DD2">
              <w:rPr>
                <w:spacing w:val="-9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 xml:space="preserve">та </w:t>
            </w:r>
            <w:proofErr w:type="spellStart"/>
            <w:r w:rsidRPr="00A16DD2">
              <w:rPr>
                <w:sz w:val="24"/>
                <w:lang w:val="ru-RU"/>
              </w:rPr>
              <w:t>отримання</w:t>
            </w:r>
            <w:proofErr w:type="spellEnd"/>
          </w:p>
          <w:p w:rsidR="00A16DD2" w:rsidRDefault="00A16DD2" w:rsidP="00FD05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фахових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навичок</w:t>
            </w:r>
            <w:proofErr w:type="spellEnd"/>
          </w:p>
        </w:tc>
        <w:tc>
          <w:tcPr>
            <w:tcW w:w="1416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80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3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7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084" w:type="dxa"/>
          </w:tcPr>
          <w:p w:rsidR="00A16DD2" w:rsidRDefault="00A16DD2" w:rsidP="00FD052D">
            <w:pPr>
              <w:pStyle w:val="TableParagraph"/>
            </w:pPr>
          </w:p>
        </w:tc>
      </w:tr>
      <w:tr w:rsidR="00A16DD2" w:rsidTr="00FD052D">
        <w:trPr>
          <w:trHeight w:val="828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spacing w:line="268" w:lineRule="exact"/>
              <w:ind w:left="105"/>
              <w:rPr>
                <w:sz w:val="24"/>
                <w:lang w:val="uk-UA"/>
              </w:rPr>
            </w:pPr>
            <w:r w:rsidRPr="00A16DD2">
              <w:rPr>
                <w:sz w:val="24"/>
                <w:lang w:val="uk-UA"/>
              </w:rPr>
              <w:t>5.7.</w:t>
            </w:r>
            <w:r w:rsidRPr="00A16DD2">
              <w:rPr>
                <w:spacing w:val="-2"/>
                <w:sz w:val="24"/>
                <w:lang w:val="uk-UA"/>
              </w:rPr>
              <w:t xml:space="preserve"> </w:t>
            </w:r>
            <w:r w:rsidRPr="00A16DD2">
              <w:rPr>
                <w:sz w:val="24"/>
                <w:lang w:val="uk-UA"/>
              </w:rPr>
              <w:t>Викладачі</w:t>
            </w:r>
            <w:r w:rsidRPr="00A16DD2">
              <w:rPr>
                <w:spacing w:val="-2"/>
                <w:sz w:val="24"/>
                <w:lang w:val="uk-UA"/>
              </w:rPr>
              <w:t xml:space="preserve"> </w:t>
            </w:r>
            <w:r w:rsidRPr="00A16DD2">
              <w:rPr>
                <w:sz w:val="24"/>
                <w:lang w:val="uk-UA"/>
              </w:rPr>
              <w:t>цієї освітньої</w:t>
            </w:r>
          </w:p>
          <w:p w:rsidR="00A16DD2" w:rsidRPr="00A16DD2" w:rsidRDefault="00A16DD2" w:rsidP="00FD052D">
            <w:pPr>
              <w:pStyle w:val="TableParagraph"/>
              <w:spacing w:line="270" w:lineRule="atLeast"/>
              <w:ind w:left="107" w:right="149"/>
              <w:rPr>
                <w:sz w:val="24"/>
                <w:lang w:val="uk-UA"/>
              </w:rPr>
            </w:pPr>
            <w:r w:rsidRPr="00A16DD2">
              <w:rPr>
                <w:sz w:val="24"/>
                <w:lang w:val="uk-UA"/>
              </w:rPr>
              <w:t>програми вміло та чітко</w:t>
            </w:r>
            <w:r w:rsidRPr="00A16DD2">
              <w:rPr>
                <w:spacing w:val="1"/>
                <w:sz w:val="24"/>
                <w:lang w:val="uk-UA"/>
              </w:rPr>
              <w:t xml:space="preserve"> </w:t>
            </w:r>
            <w:r w:rsidRPr="00A16DD2">
              <w:rPr>
                <w:sz w:val="24"/>
                <w:lang w:val="uk-UA"/>
              </w:rPr>
              <w:t>пояснюють</w:t>
            </w:r>
            <w:r w:rsidRPr="00A16DD2">
              <w:rPr>
                <w:spacing w:val="-5"/>
                <w:sz w:val="24"/>
                <w:lang w:val="uk-UA"/>
              </w:rPr>
              <w:t xml:space="preserve"> </w:t>
            </w:r>
            <w:r w:rsidRPr="00A16DD2">
              <w:rPr>
                <w:sz w:val="24"/>
                <w:lang w:val="uk-UA"/>
              </w:rPr>
              <w:t>ключові</w:t>
            </w:r>
            <w:r w:rsidRPr="00A16DD2">
              <w:rPr>
                <w:spacing w:val="-5"/>
                <w:sz w:val="24"/>
                <w:lang w:val="uk-UA"/>
              </w:rPr>
              <w:t xml:space="preserve"> </w:t>
            </w:r>
            <w:r w:rsidRPr="00A16DD2">
              <w:rPr>
                <w:sz w:val="24"/>
                <w:lang w:val="uk-UA"/>
              </w:rPr>
              <w:t>поняття</w:t>
            </w:r>
          </w:p>
        </w:tc>
        <w:tc>
          <w:tcPr>
            <w:tcW w:w="1416" w:type="dxa"/>
          </w:tcPr>
          <w:p w:rsidR="00A16DD2" w:rsidRPr="00A16DD2" w:rsidRDefault="00A16DD2" w:rsidP="00FD052D">
            <w:pPr>
              <w:pStyle w:val="TableParagraph"/>
              <w:rPr>
                <w:lang w:val="uk-UA"/>
              </w:rPr>
            </w:pPr>
          </w:p>
        </w:tc>
        <w:tc>
          <w:tcPr>
            <w:tcW w:w="1380" w:type="dxa"/>
          </w:tcPr>
          <w:p w:rsidR="00A16DD2" w:rsidRPr="00A16DD2" w:rsidRDefault="00A16DD2" w:rsidP="00FD052D">
            <w:pPr>
              <w:pStyle w:val="TableParagraph"/>
              <w:rPr>
                <w:lang w:val="uk-UA"/>
              </w:rPr>
            </w:pPr>
          </w:p>
        </w:tc>
        <w:tc>
          <w:tcPr>
            <w:tcW w:w="1339" w:type="dxa"/>
          </w:tcPr>
          <w:p w:rsidR="00A16DD2" w:rsidRPr="00A16DD2" w:rsidRDefault="00A16DD2" w:rsidP="00FD052D">
            <w:pPr>
              <w:pStyle w:val="TableParagraph"/>
              <w:rPr>
                <w:lang w:val="uk-UA"/>
              </w:rPr>
            </w:pPr>
          </w:p>
        </w:tc>
        <w:tc>
          <w:tcPr>
            <w:tcW w:w="1379" w:type="dxa"/>
          </w:tcPr>
          <w:p w:rsidR="00A16DD2" w:rsidRPr="00A16DD2" w:rsidRDefault="00A16DD2" w:rsidP="00FD052D">
            <w:pPr>
              <w:pStyle w:val="TableParagraph"/>
              <w:rPr>
                <w:lang w:val="uk-UA"/>
              </w:rPr>
            </w:pPr>
          </w:p>
        </w:tc>
        <w:tc>
          <w:tcPr>
            <w:tcW w:w="1084" w:type="dxa"/>
          </w:tcPr>
          <w:p w:rsidR="00A16DD2" w:rsidRPr="00A16DD2" w:rsidRDefault="00A16DD2" w:rsidP="00FD052D">
            <w:pPr>
              <w:pStyle w:val="TableParagraph"/>
              <w:rPr>
                <w:lang w:val="uk-UA"/>
              </w:rPr>
            </w:pPr>
          </w:p>
        </w:tc>
      </w:tr>
    </w:tbl>
    <w:p w:rsidR="00A16DD2" w:rsidRDefault="00A16DD2" w:rsidP="00A16DD2">
      <w:pPr>
        <w:sectPr w:rsidR="00A16DD2">
          <w:pgSz w:w="11910" w:h="16840"/>
          <w:pgMar w:top="1820" w:right="600" w:bottom="900" w:left="1100" w:header="713" w:footer="702" w:gutter="0"/>
          <w:cols w:space="720"/>
        </w:sectPr>
      </w:pPr>
    </w:p>
    <w:p w:rsidR="00A16DD2" w:rsidRDefault="00A16DD2" w:rsidP="00A16DD2">
      <w:pPr>
        <w:pStyle w:val="a3"/>
        <w:spacing w:before="4" w:after="1"/>
        <w:rPr>
          <w:sz w:val="24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7"/>
        <w:gridCol w:w="1416"/>
        <w:gridCol w:w="1380"/>
        <w:gridCol w:w="1339"/>
        <w:gridCol w:w="1379"/>
        <w:gridCol w:w="1084"/>
      </w:tblGrid>
      <w:tr w:rsidR="00A16DD2" w:rsidTr="00FD052D">
        <w:trPr>
          <w:trHeight w:val="1103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184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 xml:space="preserve">5.8. </w:t>
            </w:r>
            <w:proofErr w:type="spellStart"/>
            <w:r w:rsidRPr="00A16DD2">
              <w:rPr>
                <w:sz w:val="24"/>
                <w:lang w:val="ru-RU"/>
              </w:rPr>
              <w:t>Викладачі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цієї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освітньої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програми</w:t>
            </w:r>
            <w:proofErr w:type="spellEnd"/>
            <w:r w:rsidRPr="00A16DD2">
              <w:rPr>
                <w:sz w:val="24"/>
                <w:lang w:val="ru-RU"/>
              </w:rPr>
              <w:t xml:space="preserve"> з </w:t>
            </w:r>
            <w:proofErr w:type="spellStart"/>
            <w:r w:rsidRPr="00A16DD2">
              <w:rPr>
                <w:sz w:val="24"/>
                <w:lang w:val="ru-RU"/>
              </w:rPr>
              <w:t>ентузіазмом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ставляться</w:t>
            </w:r>
            <w:proofErr w:type="spellEnd"/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A16DD2">
              <w:rPr>
                <w:sz w:val="24"/>
                <w:lang w:val="ru-RU"/>
              </w:rPr>
              <w:t>до</w:t>
            </w:r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предмету</w:t>
            </w:r>
            <w:proofErr w:type="gramEnd"/>
            <w:r w:rsidRPr="00A16DD2">
              <w:rPr>
                <w:sz w:val="24"/>
                <w:lang w:val="ru-RU"/>
              </w:rPr>
              <w:t>,</w:t>
            </w:r>
          </w:p>
          <w:p w:rsidR="00A16DD2" w:rsidRDefault="00A16DD2" w:rsidP="00FD05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який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викладають</w:t>
            </w:r>
            <w:proofErr w:type="spellEnd"/>
          </w:p>
        </w:tc>
        <w:tc>
          <w:tcPr>
            <w:tcW w:w="1416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80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3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7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084" w:type="dxa"/>
          </w:tcPr>
          <w:p w:rsidR="00A16DD2" w:rsidRDefault="00A16DD2" w:rsidP="00FD052D">
            <w:pPr>
              <w:pStyle w:val="TableParagraph"/>
            </w:pPr>
          </w:p>
        </w:tc>
      </w:tr>
      <w:tr w:rsidR="00A16DD2" w:rsidTr="00FD052D">
        <w:trPr>
          <w:trHeight w:val="1379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938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>5.9.</w:t>
            </w:r>
            <w:r w:rsidRPr="00A16DD2">
              <w:rPr>
                <w:spacing w:val="-10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Наш</w:t>
            </w:r>
            <w:r w:rsidRPr="00A16DD2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університет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здійснює</w:t>
            </w:r>
            <w:proofErr w:type="spellEnd"/>
            <w:r w:rsidRPr="00A16DD2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регулярне</w:t>
            </w:r>
            <w:proofErr w:type="spellEnd"/>
          </w:p>
          <w:p w:rsidR="00A16DD2" w:rsidRPr="00A16DD2" w:rsidRDefault="00A16DD2" w:rsidP="00FD052D">
            <w:pPr>
              <w:pStyle w:val="TableParagraph"/>
              <w:spacing w:line="270" w:lineRule="atLeast"/>
              <w:ind w:left="107" w:right="111"/>
              <w:rPr>
                <w:sz w:val="24"/>
                <w:lang w:val="ru-RU"/>
              </w:rPr>
            </w:pPr>
            <w:proofErr w:type="spellStart"/>
            <w:r w:rsidRPr="00A16DD2">
              <w:rPr>
                <w:sz w:val="24"/>
                <w:lang w:val="ru-RU"/>
              </w:rPr>
              <w:t>оцінювання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викладачів</w:t>
            </w:r>
            <w:proofErr w:type="spellEnd"/>
            <w:r w:rsidRPr="00A16DD2">
              <w:rPr>
                <w:sz w:val="24"/>
                <w:lang w:val="ru-RU"/>
              </w:rPr>
              <w:t xml:space="preserve"> на</w:t>
            </w:r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основі</w:t>
            </w:r>
            <w:proofErr w:type="spellEnd"/>
            <w:r w:rsidRPr="00A16DD2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чітких</w:t>
            </w:r>
            <w:proofErr w:type="spellEnd"/>
            <w:r w:rsidRPr="00A16DD2">
              <w:rPr>
                <w:spacing w:val="-2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та</w:t>
            </w:r>
            <w:r w:rsidRPr="00A16DD2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об’єктивних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критеріїв</w:t>
            </w:r>
            <w:proofErr w:type="spellEnd"/>
          </w:p>
        </w:tc>
        <w:tc>
          <w:tcPr>
            <w:tcW w:w="1416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3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7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84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</w:tr>
      <w:tr w:rsidR="00A16DD2" w:rsidTr="00FD052D">
        <w:trPr>
          <w:trHeight w:val="1656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125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>5.10.</w:t>
            </w:r>
            <w:r w:rsidRPr="00A16DD2">
              <w:rPr>
                <w:spacing w:val="-4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Наш</w:t>
            </w:r>
            <w:r w:rsidRPr="00A16DD2">
              <w:rPr>
                <w:spacing w:val="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університет</w:t>
            </w:r>
            <w:proofErr w:type="spellEnd"/>
            <w:r w:rsidRPr="00A16DD2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надає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викладачам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можливість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оскаржити</w:t>
            </w:r>
            <w:proofErr w:type="spellEnd"/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результати</w:t>
            </w:r>
            <w:proofErr w:type="spellEnd"/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їх</w:t>
            </w:r>
            <w:proofErr w:type="spellEnd"/>
          </w:p>
          <w:p w:rsidR="00A16DD2" w:rsidRPr="00A16DD2" w:rsidRDefault="00A16DD2" w:rsidP="00FD052D">
            <w:pPr>
              <w:pStyle w:val="TableParagraph"/>
              <w:spacing w:line="270" w:lineRule="atLeast"/>
              <w:ind w:left="107" w:right="294"/>
              <w:rPr>
                <w:sz w:val="24"/>
                <w:lang w:val="ru-RU"/>
              </w:rPr>
            </w:pPr>
            <w:proofErr w:type="spellStart"/>
            <w:r w:rsidRPr="00A16DD2">
              <w:rPr>
                <w:sz w:val="24"/>
                <w:lang w:val="ru-RU"/>
              </w:rPr>
              <w:t>оцінювання</w:t>
            </w:r>
            <w:proofErr w:type="spellEnd"/>
            <w:r w:rsidRPr="00A16DD2">
              <w:rPr>
                <w:sz w:val="24"/>
                <w:lang w:val="ru-RU"/>
              </w:rPr>
              <w:t xml:space="preserve">, </w:t>
            </w:r>
            <w:proofErr w:type="spellStart"/>
            <w:r w:rsidRPr="00A16DD2">
              <w:rPr>
                <w:sz w:val="24"/>
                <w:lang w:val="ru-RU"/>
              </w:rPr>
              <w:t>що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видаються</w:t>
            </w:r>
            <w:proofErr w:type="spellEnd"/>
            <w:r w:rsidRPr="00A16DD2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неправильними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чи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несправедливими</w:t>
            </w:r>
            <w:proofErr w:type="spellEnd"/>
          </w:p>
        </w:tc>
        <w:tc>
          <w:tcPr>
            <w:tcW w:w="1416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3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7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84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</w:tr>
      <w:tr w:rsidR="00A16DD2" w:rsidTr="00FD052D">
        <w:trPr>
          <w:trHeight w:val="827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>5.11.</w:t>
            </w:r>
            <w:r w:rsidRPr="00A16DD2">
              <w:rPr>
                <w:spacing w:val="-5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Наш</w:t>
            </w:r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університет</w:t>
            </w:r>
            <w:proofErr w:type="spellEnd"/>
            <w:r w:rsidRPr="00A16DD2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має</w:t>
            </w:r>
            <w:proofErr w:type="spellEnd"/>
          </w:p>
          <w:p w:rsidR="00A16DD2" w:rsidRPr="00A16DD2" w:rsidRDefault="00A16DD2" w:rsidP="00FD052D">
            <w:pPr>
              <w:pStyle w:val="TableParagraph"/>
              <w:spacing w:line="270" w:lineRule="atLeast"/>
              <w:ind w:left="107" w:right="111"/>
              <w:rPr>
                <w:sz w:val="24"/>
                <w:lang w:val="ru-RU"/>
              </w:rPr>
            </w:pPr>
            <w:proofErr w:type="spellStart"/>
            <w:r w:rsidRPr="00A16DD2">
              <w:rPr>
                <w:sz w:val="24"/>
                <w:lang w:val="ru-RU"/>
              </w:rPr>
              <w:t>дієві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офіційні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процедури</w:t>
            </w:r>
            <w:proofErr w:type="spellEnd"/>
            <w:r w:rsidRPr="00A16DD2">
              <w:rPr>
                <w:sz w:val="24"/>
                <w:lang w:val="ru-RU"/>
              </w:rPr>
              <w:t xml:space="preserve"> для</w:t>
            </w:r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розгляду</w:t>
            </w:r>
            <w:proofErr w:type="spellEnd"/>
            <w:r w:rsidRPr="00A16DD2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скарг</w:t>
            </w:r>
            <w:proofErr w:type="spellEnd"/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викладачів</w:t>
            </w:r>
            <w:proofErr w:type="spellEnd"/>
          </w:p>
        </w:tc>
        <w:tc>
          <w:tcPr>
            <w:tcW w:w="1416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3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7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84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</w:tr>
      <w:tr w:rsidR="00A16DD2" w:rsidTr="00FD052D">
        <w:trPr>
          <w:trHeight w:val="1382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256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 xml:space="preserve">5.15. </w:t>
            </w:r>
            <w:proofErr w:type="spellStart"/>
            <w:r w:rsidRPr="00A16DD2">
              <w:rPr>
                <w:sz w:val="24"/>
                <w:lang w:val="ru-RU"/>
              </w:rPr>
              <w:t>Академічна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кар’єра</w:t>
            </w:r>
            <w:proofErr w:type="spellEnd"/>
            <w:r w:rsidRPr="00A16DD2">
              <w:rPr>
                <w:sz w:val="24"/>
                <w:lang w:val="ru-RU"/>
              </w:rPr>
              <w:t xml:space="preserve"> в</w:t>
            </w:r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моєму</w:t>
            </w:r>
            <w:proofErr w:type="spellEnd"/>
            <w:r w:rsidRPr="00A16DD2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навчальному</w:t>
            </w:r>
            <w:proofErr w:type="spellEnd"/>
            <w:r w:rsidRPr="00A16DD2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закладі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залежить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передусім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від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успішності</w:t>
            </w:r>
            <w:proofErr w:type="spellEnd"/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працівника</w:t>
            </w:r>
            <w:proofErr w:type="spellEnd"/>
            <w:r w:rsidRPr="00A16DD2">
              <w:rPr>
                <w:spacing w:val="-2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як</w:t>
            </w:r>
          </w:p>
          <w:p w:rsidR="00A16DD2" w:rsidRDefault="00A16DD2" w:rsidP="00FD05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науковця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викладача</w:t>
            </w:r>
            <w:proofErr w:type="spellEnd"/>
          </w:p>
        </w:tc>
        <w:tc>
          <w:tcPr>
            <w:tcW w:w="1416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80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3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7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084" w:type="dxa"/>
          </w:tcPr>
          <w:p w:rsidR="00A16DD2" w:rsidRDefault="00A16DD2" w:rsidP="00FD052D">
            <w:pPr>
              <w:pStyle w:val="TableParagraph"/>
            </w:pPr>
          </w:p>
        </w:tc>
      </w:tr>
      <w:tr w:rsidR="00A16DD2" w:rsidTr="00FD052D">
        <w:trPr>
          <w:trHeight w:val="1103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442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 xml:space="preserve">6.1. </w:t>
            </w:r>
            <w:proofErr w:type="spellStart"/>
            <w:r w:rsidRPr="00A16DD2">
              <w:rPr>
                <w:sz w:val="24"/>
                <w:lang w:val="ru-RU"/>
              </w:rPr>
              <w:t>Здобувачі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отримують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достатньо</w:t>
            </w:r>
            <w:proofErr w:type="spellEnd"/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підтримки</w:t>
            </w:r>
            <w:proofErr w:type="spellEnd"/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і</w:t>
            </w:r>
          </w:p>
          <w:p w:rsidR="00A16DD2" w:rsidRPr="00A16DD2" w:rsidRDefault="00A16DD2" w:rsidP="00FD052D">
            <w:pPr>
              <w:pStyle w:val="TableParagraph"/>
              <w:spacing w:line="270" w:lineRule="atLeast"/>
              <w:ind w:left="107" w:right="219"/>
              <w:rPr>
                <w:sz w:val="24"/>
                <w:lang w:val="ru-RU"/>
              </w:rPr>
            </w:pPr>
            <w:proofErr w:type="spellStart"/>
            <w:r w:rsidRPr="00A16DD2">
              <w:rPr>
                <w:sz w:val="24"/>
                <w:lang w:val="ru-RU"/>
              </w:rPr>
              <w:t>корисних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порад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щодо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свого</w:t>
            </w:r>
            <w:proofErr w:type="spellEnd"/>
            <w:r w:rsidRPr="00A16DD2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навчання</w:t>
            </w:r>
            <w:proofErr w:type="spellEnd"/>
          </w:p>
        </w:tc>
        <w:tc>
          <w:tcPr>
            <w:tcW w:w="1416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3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7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84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</w:tr>
      <w:tr w:rsidR="00A16DD2" w:rsidTr="00FD052D">
        <w:trPr>
          <w:trHeight w:val="1379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210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 xml:space="preserve">6.2. </w:t>
            </w:r>
            <w:proofErr w:type="spellStart"/>
            <w:r w:rsidRPr="00A16DD2">
              <w:rPr>
                <w:sz w:val="24"/>
                <w:lang w:val="ru-RU"/>
              </w:rPr>
              <w:t>Здобувачі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отримують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корисні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настанови</w:t>
            </w:r>
            <w:proofErr w:type="spellEnd"/>
            <w:r w:rsidRPr="00A16DD2">
              <w:rPr>
                <w:sz w:val="24"/>
                <w:lang w:val="ru-RU"/>
              </w:rPr>
              <w:t xml:space="preserve"> та</w:t>
            </w:r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вичерпні</w:t>
            </w:r>
            <w:proofErr w:type="spellEnd"/>
            <w:r w:rsidRPr="00A16DD2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консультації</w:t>
            </w:r>
            <w:proofErr w:type="spellEnd"/>
            <w:r w:rsidRPr="00A16DD2">
              <w:rPr>
                <w:sz w:val="24"/>
                <w:lang w:val="ru-RU"/>
              </w:rPr>
              <w:t>,</w:t>
            </w:r>
            <w:r w:rsidRPr="00A16DD2">
              <w:rPr>
                <w:spacing w:val="-7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коли</w:t>
            </w:r>
          </w:p>
          <w:p w:rsidR="00A16DD2" w:rsidRPr="00A16DD2" w:rsidRDefault="00A16DD2" w:rsidP="00FD052D">
            <w:pPr>
              <w:pStyle w:val="TableParagraph"/>
              <w:spacing w:line="270" w:lineRule="atLeast"/>
              <w:ind w:left="107" w:right="284"/>
              <w:rPr>
                <w:sz w:val="24"/>
                <w:lang w:val="ru-RU"/>
              </w:rPr>
            </w:pPr>
            <w:proofErr w:type="spellStart"/>
            <w:r w:rsidRPr="00A16DD2">
              <w:rPr>
                <w:sz w:val="24"/>
                <w:lang w:val="ru-RU"/>
              </w:rPr>
              <w:t>їм</w:t>
            </w:r>
            <w:proofErr w:type="spellEnd"/>
            <w:r w:rsidRPr="00A16DD2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необхідно</w:t>
            </w:r>
            <w:proofErr w:type="spellEnd"/>
            <w:r w:rsidRPr="00A16DD2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зробити</w:t>
            </w:r>
            <w:proofErr w:type="spellEnd"/>
            <w:r w:rsidRPr="00A16DD2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вибір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щодо</w:t>
            </w:r>
            <w:proofErr w:type="spellEnd"/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навчання</w:t>
            </w:r>
            <w:proofErr w:type="spellEnd"/>
          </w:p>
        </w:tc>
        <w:tc>
          <w:tcPr>
            <w:tcW w:w="1416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3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7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84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</w:tr>
      <w:tr w:rsidR="00A16DD2" w:rsidTr="00FD052D">
        <w:trPr>
          <w:trHeight w:val="1103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684" w:hanging="3"/>
              <w:jc w:val="both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 xml:space="preserve">6.3. </w:t>
            </w:r>
            <w:proofErr w:type="spellStart"/>
            <w:r w:rsidRPr="00A16DD2">
              <w:rPr>
                <w:sz w:val="24"/>
                <w:lang w:val="ru-RU"/>
              </w:rPr>
              <w:t>Навчальні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ресурси</w:t>
            </w:r>
            <w:proofErr w:type="spellEnd"/>
            <w:r w:rsidRPr="00A16DD2">
              <w:rPr>
                <w:sz w:val="24"/>
                <w:lang w:val="ru-RU"/>
              </w:rPr>
              <w:t>,</w:t>
            </w:r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необхідні</w:t>
            </w:r>
            <w:proofErr w:type="spellEnd"/>
            <w:r w:rsidRPr="00A16DD2">
              <w:rPr>
                <w:sz w:val="24"/>
                <w:lang w:val="ru-RU"/>
              </w:rPr>
              <w:t xml:space="preserve"> для </w:t>
            </w:r>
            <w:proofErr w:type="spellStart"/>
            <w:r w:rsidRPr="00A16DD2">
              <w:rPr>
                <w:sz w:val="24"/>
                <w:lang w:val="ru-RU"/>
              </w:rPr>
              <w:t>вивчення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матеріалу</w:t>
            </w:r>
            <w:proofErr w:type="spellEnd"/>
            <w:r w:rsidRPr="00A16DD2">
              <w:rPr>
                <w:sz w:val="24"/>
                <w:lang w:val="ru-RU"/>
              </w:rPr>
              <w:t>,</w:t>
            </w:r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є</w:t>
            </w:r>
            <w:r w:rsidRPr="00A16DD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постійно</w:t>
            </w:r>
            <w:proofErr w:type="spellEnd"/>
          </w:p>
          <w:p w:rsidR="00A16DD2" w:rsidRDefault="00A16DD2" w:rsidP="00FD052D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доступними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здобувачів</w:t>
            </w:r>
            <w:proofErr w:type="spellEnd"/>
          </w:p>
        </w:tc>
        <w:tc>
          <w:tcPr>
            <w:tcW w:w="1416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80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3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7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084" w:type="dxa"/>
          </w:tcPr>
          <w:p w:rsidR="00A16DD2" w:rsidRDefault="00A16DD2" w:rsidP="00FD052D">
            <w:pPr>
              <w:pStyle w:val="TableParagraph"/>
            </w:pPr>
          </w:p>
        </w:tc>
      </w:tr>
      <w:tr w:rsidR="00A16DD2" w:rsidTr="00FD052D">
        <w:trPr>
          <w:trHeight w:val="1379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>6.4.</w:t>
            </w:r>
            <w:r w:rsidRPr="00A16DD2">
              <w:rPr>
                <w:spacing w:val="-3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 xml:space="preserve">В </w:t>
            </w:r>
            <w:proofErr w:type="spellStart"/>
            <w:r w:rsidRPr="00A16DD2">
              <w:rPr>
                <w:sz w:val="24"/>
                <w:lang w:val="ru-RU"/>
              </w:rPr>
              <w:t>університеті</w:t>
            </w:r>
            <w:proofErr w:type="spellEnd"/>
            <w:r w:rsidRPr="00A16DD2">
              <w:rPr>
                <w:spacing w:val="-2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є</w:t>
            </w:r>
          </w:p>
          <w:p w:rsidR="00A16DD2" w:rsidRPr="00A16DD2" w:rsidRDefault="00A16DD2" w:rsidP="00FD052D">
            <w:pPr>
              <w:pStyle w:val="TableParagraph"/>
              <w:spacing w:line="270" w:lineRule="atLeast"/>
              <w:ind w:left="107" w:right="119"/>
              <w:rPr>
                <w:sz w:val="24"/>
                <w:lang w:val="ru-RU"/>
              </w:rPr>
            </w:pPr>
            <w:proofErr w:type="spellStart"/>
            <w:r w:rsidRPr="00A16DD2">
              <w:rPr>
                <w:sz w:val="24"/>
                <w:lang w:val="ru-RU"/>
              </w:rPr>
              <w:t>стабільний</w:t>
            </w:r>
            <w:proofErr w:type="spellEnd"/>
            <w:r w:rsidRPr="00A16DD2">
              <w:rPr>
                <w:spacing w:val="-4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доступ</w:t>
            </w:r>
            <w:r w:rsidRPr="00A16DD2">
              <w:rPr>
                <w:spacing w:val="-4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до</w:t>
            </w:r>
            <w:r w:rsidRPr="00A16DD2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мережі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Інтернет</w:t>
            </w:r>
            <w:proofErr w:type="spellEnd"/>
            <w:r w:rsidRPr="00A16DD2">
              <w:rPr>
                <w:sz w:val="24"/>
                <w:lang w:val="ru-RU"/>
              </w:rPr>
              <w:t xml:space="preserve"> та </w:t>
            </w:r>
            <w:proofErr w:type="spellStart"/>
            <w:r w:rsidRPr="00A16DD2">
              <w:rPr>
                <w:sz w:val="24"/>
                <w:lang w:val="ru-RU"/>
              </w:rPr>
              <w:t>інших</w:t>
            </w:r>
            <w:proofErr w:type="spellEnd"/>
            <w:r w:rsidRPr="00A16DD2">
              <w:rPr>
                <w:sz w:val="24"/>
                <w:lang w:val="ru-RU"/>
              </w:rPr>
              <w:t xml:space="preserve"> баз </w:t>
            </w:r>
            <w:proofErr w:type="spellStart"/>
            <w:r w:rsidRPr="00A16DD2">
              <w:rPr>
                <w:sz w:val="24"/>
                <w:lang w:val="ru-RU"/>
              </w:rPr>
              <w:t>даних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 xml:space="preserve">для </w:t>
            </w:r>
            <w:proofErr w:type="spellStart"/>
            <w:r w:rsidRPr="00A16DD2">
              <w:rPr>
                <w:sz w:val="24"/>
                <w:lang w:val="ru-RU"/>
              </w:rPr>
              <w:t>пошуку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необхідних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матеріалів</w:t>
            </w:r>
            <w:proofErr w:type="spellEnd"/>
          </w:p>
        </w:tc>
        <w:tc>
          <w:tcPr>
            <w:tcW w:w="1416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3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7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84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</w:tr>
      <w:tr w:rsidR="00A16DD2" w:rsidTr="00FD052D">
        <w:trPr>
          <w:trHeight w:val="1377"/>
        </w:trPr>
        <w:tc>
          <w:tcPr>
            <w:tcW w:w="3207" w:type="dxa"/>
            <w:tcBorders>
              <w:bottom w:val="single" w:sz="6" w:space="0" w:color="000000"/>
            </w:tcBorders>
          </w:tcPr>
          <w:p w:rsidR="00A16DD2" w:rsidRPr="00A16DD2" w:rsidRDefault="00A16DD2" w:rsidP="00FD052D">
            <w:pPr>
              <w:pStyle w:val="TableParagraph"/>
              <w:ind w:left="107" w:right="748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 xml:space="preserve">6.5. Як у </w:t>
            </w:r>
            <w:proofErr w:type="spellStart"/>
            <w:r w:rsidRPr="00A16DD2">
              <w:rPr>
                <w:sz w:val="24"/>
                <w:lang w:val="ru-RU"/>
              </w:rPr>
              <w:t>представника</w:t>
            </w:r>
            <w:proofErr w:type="spellEnd"/>
            <w:r w:rsidRPr="00A16DD2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адміністрації</w:t>
            </w:r>
            <w:proofErr w:type="spellEnd"/>
            <w:r w:rsidRPr="00A16DD2">
              <w:rPr>
                <w:sz w:val="24"/>
                <w:lang w:val="ru-RU"/>
              </w:rPr>
              <w:t>,</w:t>
            </w:r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A16DD2">
              <w:rPr>
                <w:sz w:val="24"/>
                <w:lang w:val="ru-RU"/>
              </w:rPr>
              <w:t>у</w:t>
            </w:r>
            <w:r w:rsidRPr="00A16DD2">
              <w:rPr>
                <w:spacing w:val="-7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мене</w:t>
            </w:r>
            <w:proofErr w:type="gramEnd"/>
            <w:r w:rsidRPr="00A16DD2">
              <w:rPr>
                <w:spacing w:val="-2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є</w:t>
            </w:r>
          </w:p>
          <w:p w:rsidR="00A16DD2" w:rsidRPr="00A16DD2" w:rsidRDefault="00A16DD2" w:rsidP="00FD052D">
            <w:pPr>
              <w:pStyle w:val="TableParagraph"/>
              <w:spacing w:line="270" w:lineRule="atLeast"/>
              <w:ind w:left="107" w:right="296"/>
              <w:rPr>
                <w:sz w:val="24"/>
                <w:lang w:val="ru-RU"/>
              </w:rPr>
            </w:pPr>
            <w:proofErr w:type="spellStart"/>
            <w:r w:rsidRPr="00A16DD2">
              <w:rPr>
                <w:sz w:val="24"/>
                <w:lang w:val="ru-RU"/>
              </w:rPr>
              <w:t>достатньо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ресурсів</w:t>
            </w:r>
            <w:proofErr w:type="spellEnd"/>
            <w:r w:rsidRPr="00A16DD2">
              <w:rPr>
                <w:sz w:val="24"/>
                <w:lang w:val="ru-RU"/>
              </w:rPr>
              <w:t xml:space="preserve">, </w:t>
            </w:r>
            <w:proofErr w:type="spellStart"/>
            <w:r w:rsidRPr="00A16DD2">
              <w:rPr>
                <w:sz w:val="24"/>
                <w:lang w:val="ru-RU"/>
              </w:rPr>
              <w:t>щоб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ефективно</w:t>
            </w:r>
            <w:proofErr w:type="spellEnd"/>
            <w:r w:rsidRPr="00A16DD2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виконувати</w:t>
            </w:r>
            <w:proofErr w:type="spellEnd"/>
            <w:r w:rsidRPr="00A16DD2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свої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обов’язки</w:t>
            </w:r>
            <w:proofErr w:type="spellEnd"/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  <w:tcBorders>
              <w:bottom w:val="single" w:sz="6" w:space="0" w:color="000000"/>
            </w:tcBorders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39" w:type="dxa"/>
            <w:tcBorders>
              <w:bottom w:val="single" w:sz="6" w:space="0" w:color="000000"/>
            </w:tcBorders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79" w:type="dxa"/>
            <w:tcBorders>
              <w:bottom w:val="single" w:sz="6" w:space="0" w:color="000000"/>
            </w:tcBorders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84" w:type="dxa"/>
            <w:tcBorders>
              <w:bottom w:val="single" w:sz="6" w:space="0" w:color="000000"/>
            </w:tcBorders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</w:tr>
      <w:tr w:rsidR="00A16DD2" w:rsidTr="00FD052D">
        <w:trPr>
          <w:trHeight w:val="824"/>
        </w:trPr>
        <w:tc>
          <w:tcPr>
            <w:tcW w:w="3207" w:type="dxa"/>
            <w:tcBorders>
              <w:top w:val="single" w:sz="6" w:space="0" w:color="000000"/>
            </w:tcBorders>
          </w:tcPr>
          <w:p w:rsidR="00A16DD2" w:rsidRPr="00A16DD2" w:rsidRDefault="00A16DD2" w:rsidP="00FD052D">
            <w:pPr>
              <w:pStyle w:val="TableParagraph"/>
              <w:ind w:left="107" w:right="100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 xml:space="preserve">7.1. Наш </w:t>
            </w:r>
            <w:proofErr w:type="spellStart"/>
            <w:r w:rsidRPr="00A16DD2">
              <w:rPr>
                <w:sz w:val="24"/>
                <w:lang w:val="ru-RU"/>
              </w:rPr>
              <w:t>університет</w:t>
            </w:r>
            <w:proofErr w:type="spellEnd"/>
            <w:r w:rsidRPr="00A16DD2">
              <w:rPr>
                <w:sz w:val="24"/>
                <w:lang w:val="ru-RU"/>
              </w:rPr>
              <w:t xml:space="preserve"> добре</w:t>
            </w:r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організував</w:t>
            </w:r>
            <w:proofErr w:type="spellEnd"/>
            <w:r w:rsidRPr="00A16DD2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освітній</w:t>
            </w:r>
            <w:proofErr w:type="spellEnd"/>
            <w:r w:rsidRPr="00A16DD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процес</w:t>
            </w:r>
            <w:proofErr w:type="spellEnd"/>
            <w:r w:rsidRPr="00A16DD2">
              <w:rPr>
                <w:spacing w:val="-3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і</w:t>
            </w:r>
          </w:p>
          <w:p w:rsidR="00A16DD2" w:rsidRDefault="00A16DD2" w:rsidP="00FD052D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ефективно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адмініструє</w:t>
            </w:r>
            <w:proofErr w:type="spellEnd"/>
          </w:p>
        </w:tc>
        <w:tc>
          <w:tcPr>
            <w:tcW w:w="1416" w:type="dxa"/>
            <w:tcBorders>
              <w:top w:val="single" w:sz="6" w:space="0" w:color="000000"/>
            </w:tcBorders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80" w:type="dxa"/>
            <w:tcBorders>
              <w:top w:val="single" w:sz="6" w:space="0" w:color="000000"/>
            </w:tcBorders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39" w:type="dxa"/>
            <w:tcBorders>
              <w:top w:val="single" w:sz="6" w:space="0" w:color="000000"/>
            </w:tcBorders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79" w:type="dxa"/>
            <w:tcBorders>
              <w:top w:val="single" w:sz="6" w:space="0" w:color="000000"/>
            </w:tcBorders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084" w:type="dxa"/>
            <w:tcBorders>
              <w:top w:val="single" w:sz="6" w:space="0" w:color="000000"/>
            </w:tcBorders>
          </w:tcPr>
          <w:p w:rsidR="00A16DD2" w:rsidRDefault="00A16DD2" w:rsidP="00FD052D">
            <w:pPr>
              <w:pStyle w:val="TableParagraph"/>
            </w:pPr>
          </w:p>
        </w:tc>
      </w:tr>
    </w:tbl>
    <w:p w:rsidR="00A16DD2" w:rsidRDefault="00A16DD2" w:rsidP="00A16DD2">
      <w:pPr>
        <w:sectPr w:rsidR="00A16DD2">
          <w:pgSz w:w="11910" w:h="16840"/>
          <w:pgMar w:top="1820" w:right="600" w:bottom="900" w:left="1100" w:header="713" w:footer="702" w:gutter="0"/>
          <w:cols w:space="720"/>
        </w:sectPr>
      </w:pPr>
    </w:p>
    <w:p w:rsidR="00A16DD2" w:rsidRDefault="00A16DD2" w:rsidP="00A16DD2">
      <w:pPr>
        <w:pStyle w:val="a3"/>
        <w:spacing w:before="4" w:after="1"/>
        <w:rPr>
          <w:sz w:val="24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7"/>
        <w:gridCol w:w="1416"/>
        <w:gridCol w:w="1380"/>
        <w:gridCol w:w="1339"/>
        <w:gridCol w:w="1379"/>
        <w:gridCol w:w="1084"/>
      </w:tblGrid>
      <w:tr w:rsidR="00A16DD2" w:rsidTr="00FD052D">
        <w:trPr>
          <w:trHeight w:val="770"/>
        </w:trPr>
        <w:tc>
          <w:tcPr>
            <w:tcW w:w="3207" w:type="dxa"/>
          </w:tcPr>
          <w:p w:rsidR="00A16DD2" w:rsidRDefault="00A16DD2" w:rsidP="00FD052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навчальні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ресурси</w:t>
            </w:r>
            <w:proofErr w:type="spellEnd"/>
          </w:p>
        </w:tc>
        <w:tc>
          <w:tcPr>
            <w:tcW w:w="1416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80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3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7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084" w:type="dxa"/>
          </w:tcPr>
          <w:p w:rsidR="00A16DD2" w:rsidRDefault="00A16DD2" w:rsidP="00FD052D">
            <w:pPr>
              <w:pStyle w:val="TableParagraph"/>
            </w:pPr>
          </w:p>
        </w:tc>
      </w:tr>
      <w:tr w:rsidR="00A16DD2" w:rsidTr="00FD052D">
        <w:trPr>
          <w:trHeight w:val="830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>7.2.</w:t>
            </w:r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Розклад</w:t>
            </w:r>
            <w:proofErr w:type="spellEnd"/>
            <w:r w:rsidRPr="00A16DD2">
              <w:rPr>
                <w:spacing w:val="-3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занять</w:t>
            </w:r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є</w:t>
            </w:r>
          </w:p>
          <w:p w:rsidR="00A16DD2" w:rsidRPr="00A16DD2" w:rsidRDefault="00A16DD2" w:rsidP="00FD052D">
            <w:pPr>
              <w:pStyle w:val="TableParagraph"/>
              <w:spacing w:line="270" w:lineRule="atLeast"/>
              <w:ind w:left="107" w:right="232"/>
              <w:rPr>
                <w:sz w:val="24"/>
                <w:lang w:val="ru-RU"/>
              </w:rPr>
            </w:pPr>
            <w:proofErr w:type="spellStart"/>
            <w:r w:rsidRPr="00A16DD2">
              <w:rPr>
                <w:sz w:val="24"/>
                <w:lang w:val="ru-RU"/>
              </w:rPr>
              <w:t>ефективним</w:t>
            </w:r>
            <w:proofErr w:type="spellEnd"/>
            <w:r w:rsidRPr="00A16DD2">
              <w:rPr>
                <w:spacing w:val="-4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та</w:t>
            </w:r>
            <w:r w:rsidRPr="00A16DD2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зручним</w:t>
            </w:r>
            <w:proofErr w:type="spellEnd"/>
            <w:r w:rsidRPr="00A16DD2">
              <w:rPr>
                <w:spacing w:val="-4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для</w:t>
            </w:r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здобувачів</w:t>
            </w:r>
            <w:proofErr w:type="spellEnd"/>
            <w:r w:rsidRPr="00A16DD2">
              <w:rPr>
                <w:spacing w:val="58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і</w:t>
            </w:r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викладачів</w:t>
            </w:r>
            <w:proofErr w:type="spellEnd"/>
          </w:p>
        </w:tc>
        <w:tc>
          <w:tcPr>
            <w:tcW w:w="1416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3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7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84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</w:tr>
      <w:tr w:rsidR="00A16DD2" w:rsidTr="00FD052D">
        <w:trPr>
          <w:trHeight w:val="1932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126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 xml:space="preserve">7.3. </w:t>
            </w:r>
            <w:proofErr w:type="spellStart"/>
            <w:r w:rsidRPr="00A16DD2">
              <w:rPr>
                <w:sz w:val="24"/>
                <w:lang w:val="ru-RU"/>
              </w:rPr>
              <w:t>Під</w:t>
            </w:r>
            <w:proofErr w:type="spellEnd"/>
            <w:r w:rsidRPr="00A16DD2">
              <w:rPr>
                <w:sz w:val="24"/>
                <w:lang w:val="ru-RU"/>
              </w:rPr>
              <w:t xml:space="preserve"> час будь-</w:t>
            </w:r>
            <w:proofErr w:type="spellStart"/>
            <w:r w:rsidRPr="00A16DD2">
              <w:rPr>
                <w:sz w:val="24"/>
                <w:lang w:val="ru-RU"/>
              </w:rPr>
              <w:t>яких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змін</w:t>
            </w:r>
            <w:proofErr w:type="spellEnd"/>
            <w:r w:rsidRPr="00A16DD2">
              <w:rPr>
                <w:sz w:val="24"/>
                <w:lang w:val="ru-RU"/>
              </w:rPr>
              <w:t xml:space="preserve"> у</w:t>
            </w:r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навчальному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курсі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чи</w:t>
            </w:r>
            <w:proofErr w:type="spellEnd"/>
            <w:r w:rsidRPr="00A16DD2">
              <w:rPr>
                <w:sz w:val="24"/>
                <w:lang w:val="ru-RU"/>
              </w:rPr>
              <w:t xml:space="preserve"> у</w:t>
            </w:r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викладанні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ефективно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використовується</w:t>
            </w:r>
            <w:proofErr w:type="spellEnd"/>
          </w:p>
          <w:p w:rsidR="00A16DD2" w:rsidRPr="00A16DD2" w:rsidRDefault="00A16DD2" w:rsidP="00FD052D">
            <w:pPr>
              <w:pStyle w:val="TableParagraph"/>
              <w:ind w:left="107" w:right="1407"/>
              <w:rPr>
                <w:sz w:val="24"/>
                <w:lang w:val="ru-RU"/>
              </w:rPr>
            </w:pPr>
            <w:proofErr w:type="spellStart"/>
            <w:r w:rsidRPr="00A16DD2">
              <w:rPr>
                <w:sz w:val="24"/>
                <w:lang w:val="ru-RU"/>
              </w:rPr>
              <w:t>комунікація</w:t>
            </w:r>
            <w:proofErr w:type="spellEnd"/>
            <w:r w:rsidRPr="00A16DD2">
              <w:rPr>
                <w:spacing w:val="-14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між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здобувачами</w:t>
            </w:r>
            <w:proofErr w:type="spellEnd"/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та</w:t>
            </w:r>
          </w:p>
          <w:p w:rsidR="00A16DD2" w:rsidRPr="00A16DD2" w:rsidRDefault="00A16DD2" w:rsidP="00FD052D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proofErr w:type="spellStart"/>
            <w:r w:rsidRPr="00A16DD2">
              <w:rPr>
                <w:sz w:val="24"/>
                <w:lang w:val="ru-RU"/>
              </w:rPr>
              <w:t>адміністрацією</w:t>
            </w:r>
            <w:proofErr w:type="spellEnd"/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університету</w:t>
            </w:r>
            <w:proofErr w:type="spellEnd"/>
          </w:p>
        </w:tc>
        <w:tc>
          <w:tcPr>
            <w:tcW w:w="1416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3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7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84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</w:tr>
      <w:tr w:rsidR="00A16DD2" w:rsidTr="00FD052D">
        <w:trPr>
          <w:trHeight w:val="1379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298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>7.4.</w:t>
            </w:r>
            <w:r w:rsidRPr="00A16DD2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Викладачі</w:t>
            </w:r>
            <w:proofErr w:type="spellEnd"/>
            <w:r w:rsidRPr="00A16DD2">
              <w:rPr>
                <w:spacing w:val="-3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та</w:t>
            </w:r>
            <w:r w:rsidRPr="00A16DD2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здобувачі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мають</w:t>
            </w:r>
            <w:proofErr w:type="spellEnd"/>
            <w:r w:rsidRPr="00A16DD2">
              <w:rPr>
                <w:sz w:val="24"/>
                <w:lang w:val="ru-RU"/>
              </w:rPr>
              <w:t xml:space="preserve"> доступ до </w:t>
            </w:r>
            <w:proofErr w:type="spellStart"/>
            <w:r w:rsidRPr="00A16DD2">
              <w:rPr>
                <w:sz w:val="24"/>
                <w:lang w:val="ru-RU"/>
              </w:rPr>
              <w:t>важливої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інформації</w:t>
            </w:r>
            <w:proofErr w:type="spellEnd"/>
            <w:r w:rsidRPr="00A16DD2">
              <w:rPr>
                <w:sz w:val="24"/>
                <w:lang w:val="ru-RU"/>
              </w:rPr>
              <w:t xml:space="preserve"> і </w:t>
            </w:r>
            <w:proofErr w:type="spellStart"/>
            <w:r w:rsidRPr="00A16DD2">
              <w:rPr>
                <w:sz w:val="24"/>
                <w:lang w:val="ru-RU"/>
              </w:rPr>
              <w:t>даних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щодо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навчальних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курсів</w:t>
            </w:r>
            <w:proofErr w:type="spellEnd"/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та</w:t>
            </w:r>
          </w:p>
          <w:p w:rsidR="00A16DD2" w:rsidRDefault="00A16DD2" w:rsidP="00FD05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успішності</w:t>
            </w:r>
            <w:proofErr w:type="spellEnd"/>
          </w:p>
        </w:tc>
        <w:tc>
          <w:tcPr>
            <w:tcW w:w="1416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80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3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7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084" w:type="dxa"/>
          </w:tcPr>
          <w:p w:rsidR="00A16DD2" w:rsidRDefault="00A16DD2" w:rsidP="00FD052D">
            <w:pPr>
              <w:pStyle w:val="TableParagraph"/>
            </w:pPr>
          </w:p>
        </w:tc>
      </w:tr>
      <w:tr w:rsidR="00A16DD2" w:rsidTr="00FD052D">
        <w:trPr>
          <w:trHeight w:val="1103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229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 xml:space="preserve">7.5. Наш </w:t>
            </w:r>
            <w:proofErr w:type="spellStart"/>
            <w:r w:rsidRPr="00A16DD2">
              <w:rPr>
                <w:sz w:val="24"/>
                <w:lang w:val="ru-RU"/>
              </w:rPr>
              <w:t>університет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має</w:t>
            </w:r>
            <w:proofErr w:type="spellEnd"/>
            <w:r w:rsidRPr="00A16DD2">
              <w:rPr>
                <w:sz w:val="24"/>
                <w:lang w:val="ru-RU"/>
              </w:rPr>
              <w:t xml:space="preserve"> та</w:t>
            </w:r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використовує</w:t>
            </w:r>
            <w:proofErr w:type="spellEnd"/>
            <w:r w:rsidRPr="00A16DD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ключові</w:t>
            </w:r>
            <w:proofErr w:type="spellEnd"/>
          </w:p>
          <w:p w:rsidR="00A16DD2" w:rsidRDefault="00A16DD2" w:rsidP="00FD052D">
            <w:pPr>
              <w:pStyle w:val="TableParagraph"/>
              <w:spacing w:line="270" w:lineRule="atLeast"/>
              <w:ind w:left="107" w:right="593"/>
              <w:rPr>
                <w:sz w:val="24"/>
              </w:rPr>
            </w:pP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ефективності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своєї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роботи</w:t>
            </w:r>
            <w:proofErr w:type="spellEnd"/>
          </w:p>
        </w:tc>
        <w:tc>
          <w:tcPr>
            <w:tcW w:w="1416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80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3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7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084" w:type="dxa"/>
          </w:tcPr>
          <w:p w:rsidR="00A16DD2" w:rsidRDefault="00A16DD2" w:rsidP="00FD052D">
            <w:pPr>
              <w:pStyle w:val="TableParagraph"/>
            </w:pPr>
          </w:p>
        </w:tc>
      </w:tr>
      <w:tr w:rsidR="00A16DD2" w:rsidTr="00FD052D">
        <w:trPr>
          <w:trHeight w:val="1103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187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 xml:space="preserve">7.6. Наш </w:t>
            </w:r>
            <w:proofErr w:type="spellStart"/>
            <w:r w:rsidRPr="00A16DD2">
              <w:rPr>
                <w:sz w:val="24"/>
                <w:lang w:val="ru-RU"/>
              </w:rPr>
              <w:t>університет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збирає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інформацію</w:t>
            </w:r>
            <w:proofErr w:type="spellEnd"/>
            <w:r w:rsidRPr="00A16DD2">
              <w:rPr>
                <w:spacing w:val="-3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 xml:space="preserve">про </w:t>
            </w:r>
            <w:proofErr w:type="spellStart"/>
            <w:r w:rsidRPr="00A16DD2">
              <w:rPr>
                <w:sz w:val="24"/>
                <w:lang w:val="ru-RU"/>
              </w:rPr>
              <w:t>рівень</w:t>
            </w:r>
            <w:proofErr w:type="spellEnd"/>
          </w:p>
          <w:p w:rsidR="00A16DD2" w:rsidRDefault="00A16DD2" w:rsidP="00FD052D">
            <w:pPr>
              <w:pStyle w:val="TableParagraph"/>
              <w:spacing w:line="270" w:lineRule="atLeast"/>
              <w:ind w:left="107" w:right="480"/>
              <w:rPr>
                <w:sz w:val="24"/>
              </w:rPr>
            </w:pPr>
            <w:proofErr w:type="spellStart"/>
            <w:r>
              <w:rPr>
                <w:sz w:val="24"/>
              </w:rPr>
              <w:t>задоволеності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здобувачів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освітніми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програмами</w:t>
            </w:r>
            <w:proofErr w:type="spellEnd"/>
          </w:p>
        </w:tc>
        <w:tc>
          <w:tcPr>
            <w:tcW w:w="1416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80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3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7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084" w:type="dxa"/>
          </w:tcPr>
          <w:p w:rsidR="00A16DD2" w:rsidRDefault="00A16DD2" w:rsidP="00FD052D">
            <w:pPr>
              <w:pStyle w:val="TableParagraph"/>
            </w:pPr>
          </w:p>
        </w:tc>
      </w:tr>
      <w:tr w:rsidR="00A16DD2" w:rsidTr="00FD052D">
        <w:trPr>
          <w:trHeight w:val="1931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197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>8.1.</w:t>
            </w:r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Наш</w:t>
            </w:r>
            <w:r w:rsidRPr="00A16DD2">
              <w:rPr>
                <w:spacing w:val="3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університет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 xml:space="preserve">регулярно </w:t>
            </w:r>
            <w:proofErr w:type="spellStart"/>
            <w:r w:rsidRPr="00A16DD2">
              <w:rPr>
                <w:sz w:val="24"/>
                <w:lang w:val="ru-RU"/>
              </w:rPr>
              <w:t>оприлюднює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актуальну</w:t>
            </w:r>
            <w:proofErr w:type="spellEnd"/>
            <w:r w:rsidRPr="00A16DD2">
              <w:rPr>
                <w:sz w:val="24"/>
                <w:lang w:val="ru-RU"/>
              </w:rPr>
              <w:t>,</w:t>
            </w:r>
            <w:r w:rsidRPr="00A16DD2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неупереджену</w:t>
            </w:r>
            <w:proofErr w:type="spellEnd"/>
            <w:r w:rsidRPr="00A16DD2">
              <w:rPr>
                <w:spacing w:val="-7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та</w:t>
            </w:r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об’єктивну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інформацію</w:t>
            </w:r>
            <w:proofErr w:type="spellEnd"/>
            <w:r w:rsidRPr="00A16DD2">
              <w:rPr>
                <w:sz w:val="24"/>
                <w:lang w:val="ru-RU"/>
              </w:rPr>
              <w:t xml:space="preserve"> про</w:t>
            </w:r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зміни</w:t>
            </w:r>
            <w:proofErr w:type="spellEnd"/>
            <w:r w:rsidRPr="00A16DD2">
              <w:rPr>
                <w:sz w:val="24"/>
                <w:lang w:val="ru-RU"/>
              </w:rPr>
              <w:t xml:space="preserve"> та </w:t>
            </w:r>
            <w:proofErr w:type="spellStart"/>
            <w:r w:rsidRPr="00A16DD2">
              <w:rPr>
                <w:sz w:val="24"/>
                <w:lang w:val="ru-RU"/>
              </w:rPr>
              <w:t>діяльність</w:t>
            </w:r>
            <w:proofErr w:type="spellEnd"/>
            <w:r w:rsidRPr="00A16DD2">
              <w:rPr>
                <w:sz w:val="24"/>
                <w:lang w:val="ru-RU"/>
              </w:rPr>
              <w:t xml:space="preserve">, </w:t>
            </w:r>
            <w:proofErr w:type="spellStart"/>
            <w:r w:rsidRPr="00A16DD2">
              <w:rPr>
                <w:sz w:val="24"/>
                <w:lang w:val="ru-RU"/>
              </w:rPr>
              <w:t>що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впливають</w:t>
            </w:r>
            <w:proofErr w:type="spellEnd"/>
            <w:r w:rsidRPr="00A16DD2">
              <w:rPr>
                <w:spacing w:val="-3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 xml:space="preserve">на </w:t>
            </w:r>
            <w:proofErr w:type="spellStart"/>
            <w:r w:rsidRPr="00A16DD2">
              <w:rPr>
                <w:sz w:val="24"/>
                <w:lang w:val="ru-RU"/>
              </w:rPr>
              <w:t>освітній</w:t>
            </w:r>
            <w:proofErr w:type="spellEnd"/>
          </w:p>
          <w:p w:rsidR="00A16DD2" w:rsidRDefault="00A16DD2" w:rsidP="00FD05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процес</w:t>
            </w:r>
            <w:proofErr w:type="spellEnd"/>
          </w:p>
        </w:tc>
        <w:tc>
          <w:tcPr>
            <w:tcW w:w="1416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80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3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7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084" w:type="dxa"/>
          </w:tcPr>
          <w:p w:rsidR="00A16DD2" w:rsidRDefault="00A16DD2" w:rsidP="00FD052D">
            <w:pPr>
              <w:pStyle w:val="TableParagraph"/>
            </w:pPr>
          </w:p>
        </w:tc>
      </w:tr>
      <w:tr w:rsidR="00A16DD2" w:rsidTr="00FD052D">
        <w:trPr>
          <w:trHeight w:val="2760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235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>8.2.</w:t>
            </w:r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Інформація</w:t>
            </w:r>
            <w:proofErr w:type="spellEnd"/>
            <w:r w:rsidRPr="00A16DD2">
              <w:rPr>
                <w:sz w:val="24"/>
                <w:lang w:val="ru-RU"/>
              </w:rPr>
              <w:t xml:space="preserve">, </w:t>
            </w:r>
            <w:proofErr w:type="spellStart"/>
            <w:r w:rsidRPr="00A16DD2">
              <w:rPr>
                <w:sz w:val="24"/>
                <w:lang w:val="ru-RU"/>
              </w:rPr>
              <w:t>що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оприлюднюється</w:t>
            </w:r>
            <w:proofErr w:type="spellEnd"/>
            <w:r w:rsidRPr="00A16DD2">
              <w:rPr>
                <w:sz w:val="24"/>
                <w:lang w:val="ru-RU"/>
              </w:rPr>
              <w:t xml:space="preserve"> нашим</w:t>
            </w:r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університетом</w:t>
            </w:r>
            <w:proofErr w:type="spellEnd"/>
            <w:r w:rsidRPr="00A16DD2">
              <w:rPr>
                <w:sz w:val="24"/>
                <w:lang w:val="ru-RU"/>
              </w:rPr>
              <w:t xml:space="preserve">, </w:t>
            </w:r>
            <w:proofErr w:type="spellStart"/>
            <w:r w:rsidRPr="00A16DD2">
              <w:rPr>
                <w:sz w:val="24"/>
                <w:lang w:val="ru-RU"/>
              </w:rPr>
              <w:t>включає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критерії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відбору</w:t>
            </w:r>
            <w:proofErr w:type="spellEnd"/>
            <w:r w:rsidRPr="00A16DD2">
              <w:rPr>
                <w:sz w:val="24"/>
                <w:lang w:val="ru-RU"/>
              </w:rPr>
              <w:t xml:space="preserve"> на </w:t>
            </w:r>
            <w:proofErr w:type="spellStart"/>
            <w:r w:rsidRPr="00A16DD2">
              <w:rPr>
                <w:sz w:val="24"/>
                <w:lang w:val="ru-RU"/>
              </w:rPr>
              <w:t>освітні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програми</w:t>
            </w:r>
            <w:proofErr w:type="spellEnd"/>
            <w:r w:rsidRPr="00A16DD2">
              <w:rPr>
                <w:sz w:val="24"/>
                <w:lang w:val="ru-RU"/>
              </w:rPr>
              <w:t xml:space="preserve">, </w:t>
            </w:r>
            <w:proofErr w:type="spellStart"/>
            <w:r w:rsidRPr="00A16DD2">
              <w:rPr>
                <w:sz w:val="24"/>
                <w:lang w:val="ru-RU"/>
              </w:rPr>
              <w:t>заплановані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результати</w:t>
            </w:r>
            <w:proofErr w:type="spellEnd"/>
            <w:r w:rsidRPr="00A16DD2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навчання</w:t>
            </w:r>
            <w:proofErr w:type="spellEnd"/>
            <w:r w:rsidRPr="00A16DD2">
              <w:rPr>
                <w:spacing w:val="-3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на</w:t>
            </w:r>
            <w:r w:rsidRPr="00A16DD2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цих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програмах</w:t>
            </w:r>
            <w:proofErr w:type="spellEnd"/>
            <w:r w:rsidRPr="00A16DD2">
              <w:rPr>
                <w:sz w:val="24"/>
                <w:lang w:val="ru-RU"/>
              </w:rPr>
              <w:t>,</w:t>
            </w:r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методи</w:t>
            </w:r>
            <w:proofErr w:type="spellEnd"/>
          </w:p>
          <w:p w:rsidR="00A16DD2" w:rsidRPr="00A16DD2" w:rsidRDefault="00A16DD2" w:rsidP="00FD052D">
            <w:pPr>
              <w:pStyle w:val="TableParagraph"/>
              <w:spacing w:line="270" w:lineRule="atLeast"/>
              <w:ind w:left="107" w:right="567"/>
              <w:rPr>
                <w:sz w:val="24"/>
                <w:lang w:val="ru-RU"/>
              </w:rPr>
            </w:pPr>
            <w:proofErr w:type="spellStart"/>
            <w:r w:rsidRPr="00A16DD2">
              <w:rPr>
                <w:sz w:val="24"/>
                <w:lang w:val="ru-RU"/>
              </w:rPr>
              <w:t>викладання</w:t>
            </w:r>
            <w:proofErr w:type="spellEnd"/>
            <w:r w:rsidRPr="00A16DD2">
              <w:rPr>
                <w:sz w:val="24"/>
                <w:lang w:val="ru-RU"/>
              </w:rPr>
              <w:t>,</w:t>
            </w:r>
            <w:r w:rsidRPr="00A16DD2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навчання</w:t>
            </w:r>
            <w:proofErr w:type="spellEnd"/>
            <w:r w:rsidRPr="00A16DD2">
              <w:rPr>
                <w:spacing w:val="-4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та</w:t>
            </w:r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оцінювання</w:t>
            </w:r>
            <w:proofErr w:type="spellEnd"/>
            <w:r w:rsidRPr="00A16DD2">
              <w:rPr>
                <w:sz w:val="24"/>
                <w:lang w:val="ru-RU"/>
              </w:rPr>
              <w:t xml:space="preserve">, а </w:t>
            </w:r>
            <w:proofErr w:type="spellStart"/>
            <w:r w:rsidRPr="00A16DD2">
              <w:rPr>
                <w:sz w:val="24"/>
                <w:lang w:val="ru-RU"/>
              </w:rPr>
              <w:t>також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прохідні</w:t>
            </w:r>
            <w:proofErr w:type="spellEnd"/>
            <w:r w:rsidRPr="00A16DD2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бали</w:t>
            </w:r>
            <w:proofErr w:type="spellEnd"/>
          </w:p>
        </w:tc>
        <w:tc>
          <w:tcPr>
            <w:tcW w:w="1416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3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7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84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</w:tr>
      <w:tr w:rsidR="00A16DD2" w:rsidTr="00FD052D">
        <w:trPr>
          <w:trHeight w:val="1103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325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>8.3.</w:t>
            </w:r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Наш</w:t>
            </w:r>
            <w:r w:rsidRPr="00A16DD2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університет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оприлюднює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інформацію</w:t>
            </w:r>
            <w:proofErr w:type="spellEnd"/>
            <w:r w:rsidRPr="00A16DD2">
              <w:rPr>
                <w:sz w:val="24"/>
                <w:lang w:val="ru-RU"/>
              </w:rPr>
              <w:t xml:space="preserve"> і</w:t>
            </w:r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сприяє</w:t>
            </w:r>
            <w:proofErr w:type="spellEnd"/>
            <w:r w:rsidRPr="00A16DD2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працевлаштуванню</w:t>
            </w:r>
            <w:proofErr w:type="spellEnd"/>
          </w:p>
          <w:p w:rsidR="00A16DD2" w:rsidRDefault="00A16DD2" w:rsidP="00FD05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своїх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випускників</w:t>
            </w:r>
            <w:proofErr w:type="spellEnd"/>
          </w:p>
        </w:tc>
        <w:tc>
          <w:tcPr>
            <w:tcW w:w="1416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80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3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7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084" w:type="dxa"/>
          </w:tcPr>
          <w:p w:rsidR="00A16DD2" w:rsidRDefault="00A16DD2" w:rsidP="00FD052D">
            <w:pPr>
              <w:pStyle w:val="TableParagraph"/>
            </w:pPr>
          </w:p>
        </w:tc>
      </w:tr>
    </w:tbl>
    <w:p w:rsidR="00A16DD2" w:rsidRDefault="00A16DD2" w:rsidP="00A16DD2">
      <w:pPr>
        <w:sectPr w:rsidR="00A16DD2">
          <w:pgSz w:w="11910" w:h="16840"/>
          <w:pgMar w:top="1820" w:right="600" w:bottom="900" w:left="1100" w:header="713" w:footer="702" w:gutter="0"/>
          <w:cols w:space="720"/>
        </w:sectPr>
      </w:pPr>
    </w:p>
    <w:p w:rsidR="00A16DD2" w:rsidRDefault="00A16DD2" w:rsidP="00A16DD2">
      <w:pPr>
        <w:pStyle w:val="a3"/>
        <w:spacing w:before="4" w:after="1"/>
        <w:rPr>
          <w:sz w:val="24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7"/>
        <w:gridCol w:w="1416"/>
        <w:gridCol w:w="1380"/>
        <w:gridCol w:w="1339"/>
        <w:gridCol w:w="1379"/>
        <w:gridCol w:w="1084"/>
      </w:tblGrid>
      <w:tr w:rsidR="00A16DD2" w:rsidTr="00FD052D">
        <w:trPr>
          <w:trHeight w:val="1379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180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 xml:space="preserve">9.1. </w:t>
            </w:r>
            <w:proofErr w:type="spellStart"/>
            <w:r w:rsidRPr="00A16DD2">
              <w:rPr>
                <w:sz w:val="24"/>
                <w:lang w:val="ru-RU"/>
              </w:rPr>
              <w:t>Освітні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програми</w:t>
            </w:r>
            <w:proofErr w:type="spellEnd"/>
            <w:r w:rsidRPr="00A16DD2">
              <w:rPr>
                <w:sz w:val="24"/>
                <w:lang w:val="ru-RU"/>
              </w:rPr>
              <w:t xml:space="preserve"> на </w:t>
            </w:r>
            <w:proofErr w:type="spellStart"/>
            <w:r w:rsidRPr="00A16DD2">
              <w:rPr>
                <w:sz w:val="24"/>
                <w:lang w:val="ru-RU"/>
              </w:rPr>
              <w:t>цій</w:t>
            </w:r>
            <w:proofErr w:type="spellEnd"/>
            <w:r w:rsidRPr="00A16DD2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кафедрі</w:t>
            </w:r>
            <w:proofErr w:type="spellEnd"/>
            <w:r w:rsidRPr="00A16DD2">
              <w:rPr>
                <w:sz w:val="24"/>
                <w:lang w:val="ru-RU"/>
              </w:rPr>
              <w:t xml:space="preserve"> регулярно</w:t>
            </w:r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переглядаються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із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залученням</w:t>
            </w:r>
            <w:proofErr w:type="spellEnd"/>
            <w:r w:rsidRPr="00A16DD2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здобувачів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та</w:t>
            </w:r>
          </w:p>
          <w:p w:rsidR="00A16DD2" w:rsidRDefault="00A16DD2" w:rsidP="00FD05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інших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зацікавлених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сторін</w:t>
            </w:r>
            <w:proofErr w:type="spellEnd"/>
          </w:p>
        </w:tc>
        <w:tc>
          <w:tcPr>
            <w:tcW w:w="1416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80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3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7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084" w:type="dxa"/>
          </w:tcPr>
          <w:p w:rsidR="00A16DD2" w:rsidRDefault="00A16DD2" w:rsidP="00FD052D">
            <w:pPr>
              <w:pStyle w:val="TableParagraph"/>
            </w:pPr>
          </w:p>
        </w:tc>
      </w:tr>
      <w:tr w:rsidR="00A16DD2" w:rsidTr="00FD052D">
        <w:trPr>
          <w:trHeight w:val="1103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182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 xml:space="preserve">9.3. </w:t>
            </w:r>
            <w:proofErr w:type="spellStart"/>
            <w:r w:rsidRPr="00A16DD2">
              <w:rPr>
                <w:sz w:val="24"/>
                <w:lang w:val="ru-RU"/>
              </w:rPr>
              <w:t>Освітні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програми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 xml:space="preserve">регулярно </w:t>
            </w:r>
            <w:proofErr w:type="spellStart"/>
            <w:r w:rsidRPr="00A16DD2">
              <w:rPr>
                <w:sz w:val="24"/>
                <w:lang w:val="ru-RU"/>
              </w:rPr>
              <w:t>переглядаються</w:t>
            </w:r>
            <w:proofErr w:type="spellEnd"/>
            <w:r w:rsidRPr="00A16DD2">
              <w:rPr>
                <w:sz w:val="24"/>
                <w:lang w:val="ru-RU"/>
              </w:rPr>
              <w:t xml:space="preserve"> з</w:t>
            </w:r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урахуванням</w:t>
            </w:r>
            <w:proofErr w:type="spellEnd"/>
            <w:r w:rsidRPr="00A16DD2">
              <w:rPr>
                <w:spacing w:val="-2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потреб</w:t>
            </w:r>
          </w:p>
          <w:p w:rsidR="00A16DD2" w:rsidRDefault="00A16DD2" w:rsidP="00FD05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суспільства</w:t>
            </w:r>
            <w:proofErr w:type="spellEnd"/>
          </w:p>
        </w:tc>
        <w:tc>
          <w:tcPr>
            <w:tcW w:w="1416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80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3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7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084" w:type="dxa"/>
          </w:tcPr>
          <w:p w:rsidR="00A16DD2" w:rsidRDefault="00A16DD2" w:rsidP="00FD052D">
            <w:pPr>
              <w:pStyle w:val="TableParagraph"/>
            </w:pPr>
          </w:p>
        </w:tc>
      </w:tr>
      <w:tr w:rsidR="00A16DD2" w:rsidTr="00FD052D">
        <w:trPr>
          <w:trHeight w:val="1380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>10.1.</w:t>
            </w:r>
            <w:r w:rsidRPr="00A16DD2">
              <w:rPr>
                <w:spacing w:val="-2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Наш</w:t>
            </w:r>
            <w:r w:rsidRPr="00A16DD2">
              <w:rPr>
                <w:spacing w:val="3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університет</w:t>
            </w:r>
            <w:proofErr w:type="spellEnd"/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на</w:t>
            </w:r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циклічній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основі</w:t>
            </w:r>
            <w:proofErr w:type="spellEnd"/>
            <w:r w:rsidRPr="00A16DD2">
              <w:rPr>
                <w:sz w:val="24"/>
                <w:lang w:val="ru-RU"/>
              </w:rPr>
              <w:t xml:space="preserve"> проходить</w:t>
            </w:r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зовнішнє</w:t>
            </w:r>
            <w:proofErr w:type="spellEnd"/>
            <w:r w:rsidRPr="00A16DD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оцінювання</w:t>
            </w:r>
            <w:proofErr w:type="spellEnd"/>
          </w:p>
          <w:p w:rsidR="00A16DD2" w:rsidRDefault="00A16DD2" w:rsidP="00FD052D">
            <w:pPr>
              <w:pStyle w:val="TableParagraph"/>
              <w:spacing w:line="270" w:lineRule="atLeast"/>
              <w:ind w:left="107" w:right="91"/>
              <w:rPr>
                <w:sz w:val="24"/>
              </w:rPr>
            </w:pPr>
            <w:proofErr w:type="spellStart"/>
            <w:r>
              <w:rPr>
                <w:sz w:val="24"/>
              </w:rPr>
              <w:t>процесів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забезпечення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якості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освіти</w:t>
            </w:r>
            <w:proofErr w:type="spellEnd"/>
          </w:p>
        </w:tc>
        <w:tc>
          <w:tcPr>
            <w:tcW w:w="1416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80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3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7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084" w:type="dxa"/>
          </w:tcPr>
          <w:p w:rsidR="00A16DD2" w:rsidRDefault="00A16DD2" w:rsidP="00FD052D">
            <w:pPr>
              <w:pStyle w:val="TableParagraph"/>
            </w:pPr>
          </w:p>
        </w:tc>
      </w:tr>
      <w:tr w:rsidR="00A16DD2" w:rsidTr="00FD052D">
        <w:trPr>
          <w:trHeight w:val="1655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385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>10.2.</w:t>
            </w:r>
            <w:r w:rsidRPr="00A16DD2">
              <w:rPr>
                <w:spacing w:val="-2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Наш</w:t>
            </w:r>
            <w:r w:rsidRPr="00A16DD2">
              <w:rPr>
                <w:spacing w:val="3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університет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сприяє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проведенню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внутрішнього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оцінювання</w:t>
            </w:r>
            <w:proofErr w:type="spellEnd"/>
            <w:r w:rsidRPr="00A16DD2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якості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освіти</w:t>
            </w:r>
            <w:proofErr w:type="spellEnd"/>
            <w:r w:rsidRPr="00A16DD2">
              <w:rPr>
                <w:sz w:val="24"/>
                <w:lang w:val="ru-RU"/>
              </w:rPr>
              <w:t xml:space="preserve"> перед</w:t>
            </w:r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проходженням</w:t>
            </w:r>
            <w:proofErr w:type="spellEnd"/>
            <w:r w:rsidRPr="00A16DD2">
              <w:rPr>
                <w:spacing w:val="-2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кожного</w:t>
            </w:r>
          </w:p>
          <w:p w:rsidR="00A16DD2" w:rsidRDefault="00A16DD2" w:rsidP="00FD052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зовнішнього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оцінювання</w:t>
            </w:r>
            <w:proofErr w:type="spellEnd"/>
          </w:p>
        </w:tc>
        <w:tc>
          <w:tcPr>
            <w:tcW w:w="1416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80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3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7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084" w:type="dxa"/>
          </w:tcPr>
          <w:p w:rsidR="00A16DD2" w:rsidRDefault="00A16DD2" w:rsidP="00FD052D">
            <w:pPr>
              <w:pStyle w:val="TableParagraph"/>
            </w:pPr>
          </w:p>
        </w:tc>
      </w:tr>
      <w:tr w:rsidR="00A16DD2" w:rsidTr="00FD052D">
        <w:trPr>
          <w:trHeight w:val="1934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82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 xml:space="preserve">11.1. </w:t>
            </w:r>
            <w:proofErr w:type="spellStart"/>
            <w:r w:rsidRPr="00A16DD2">
              <w:rPr>
                <w:sz w:val="24"/>
                <w:lang w:val="ru-RU"/>
              </w:rPr>
              <w:t>Зміст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освітньо-наукової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програми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відповідає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науковим</w:t>
            </w:r>
            <w:proofErr w:type="spellEnd"/>
            <w:r w:rsidRPr="00A16DD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інтересам</w:t>
            </w:r>
            <w:proofErr w:type="spellEnd"/>
          </w:p>
          <w:p w:rsidR="00A16DD2" w:rsidRPr="00A16DD2" w:rsidRDefault="00A16DD2" w:rsidP="00FD052D">
            <w:pPr>
              <w:pStyle w:val="TableParagraph"/>
              <w:ind w:left="107" w:right="434"/>
              <w:jc w:val="both"/>
              <w:rPr>
                <w:sz w:val="24"/>
                <w:lang w:val="ru-RU"/>
              </w:rPr>
            </w:pPr>
            <w:proofErr w:type="spellStart"/>
            <w:r w:rsidRPr="00A16DD2">
              <w:rPr>
                <w:sz w:val="24"/>
                <w:lang w:val="ru-RU"/>
              </w:rPr>
              <w:t>аспірантів</w:t>
            </w:r>
            <w:proofErr w:type="spellEnd"/>
            <w:r w:rsidRPr="00A16DD2">
              <w:rPr>
                <w:sz w:val="24"/>
                <w:lang w:val="ru-RU"/>
              </w:rPr>
              <w:t xml:space="preserve"> і </w:t>
            </w:r>
            <w:proofErr w:type="spellStart"/>
            <w:r w:rsidRPr="00A16DD2">
              <w:rPr>
                <w:sz w:val="24"/>
                <w:lang w:val="ru-RU"/>
              </w:rPr>
              <w:t>забезпечує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їх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повноцінну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підготовку</w:t>
            </w:r>
            <w:proofErr w:type="spellEnd"/>
            <w:r w:rsidRPr="00A16DD2">
              <w:rPr>
                <w:sz w:val="24"/>
                <w:lang w:val="ru-RU"/>
              </w:rPr>
              <w:t xml:space="preserve"> до</w:t>
            </w:r>
            <w:r w:rsidRPr="00A16DD2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дослідницької</w:t>
            </w:r>
            <w:proofErr w:type="spellEnd"/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та</w:t>
            </w:r>
          </w:p>
          <w:p w:rsidR="00A16DD2" w:rsidRDefault="00A16DD2" w:rsidP="00FD052D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викладацької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діяльності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6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80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3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7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084" w:type="dxa"/>
          </w:tcPr>
          <w:p w:rsidR="00A16DD2" w:rsidRDefault="00A16DD2" w:rsidP="00FD052D">
            <w:pPr>
              <w:pStyle w:val="TableParagraph"/>
            </w:pPr>
          </w:p>
        </w:tc>
      </w:tr>
      <w:tr w:rsidR="00A16DD2" w:rsidTr="00FD052D">
        <w:trPr>
          <w:trHeight w:val="1103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581" w:hanging="3"/>
              <w:rPr>
                <w:sz w:val="24"/>
                <w:lang w:val="uk-UA"/>
              </w:rPr>
            </w:pPr>
            <w:r w:rsidRPr="00A16DD2">
              <w:rPr>
                <w:sz w:val="24"/>
                <w:lang w:val="uk-UA"/>
              </w:rPr>
              <w:t>11.2.</w:t>
            </w:r>
            <w:r w:rsidRPr="00A16DD2">
              <w:rPr>
                <w:spacing w:val="-4"/>
                <w:sz w:val="24"/>
                <w:lang w:val="uk-UA"/>
              </w:rPr>
              <w:t xml:space="preserve"> </w:t>
            </w:r>
            <w:r w:rsidRPr="00A16DD2">
              <w:rPr>
                <w:sz w:val="24"/>
                <w:lang w:val="uk-UA"/>
              </w:rPr>
              <w:t>Наукова</w:t>
            </w:r>
            <w:r w:rsidRPr="00A16DD2">
              <w:rPr>
                <w:spacing w:val="-5"/>
                <w:sz w:val="24"/>
                <w:lang w:val="uk-UA"/>
              </w:rPr>
              <w:t xml:space="preserve"> </w:t>
            </w:r>
            <w:r w:rsidRPr="00A16DD2">
              <w:rPr>
                <w:sz w:val="24"/>
                <w:lang w:val="uk-UA"/>
              </w:rPr>
              <w:t>діяльність</w:t>
            </w:r>
            <w:r w:rsidRPr="00A16DD2">
              <w:rPr>
                <w:spacing w:val="-57"/>
                <w:sz w:val="24"/>
                <w:lang w:val="uk-UA"/>
              </w:rPr>
              <w:t xml:space="preserve"> </w:t>
            </w:r>
            <w:r w:rsidRPr="00A16DD2">
              <w:rPr>
                <w:sz w:val="24"/>
                <w:lang w:val="uk-UA"/>
              </w:rPr>
              <w:t>аспірантів</w:t>
            </w:r>
            <w:r w:rsidRPr="00A16DD2">
              <w:rPr>
                <w:spacing w:val="1"/>
                <w:sz w:val="24"/>
                <w:lang w:val="uk-UA"/>
              </w:rPr>
              <w:t xml:space="preserve"> </w:t>
            </w:r>
            <w:r w:rsidRPr="00A16DD2">
              <w:rPr>
                <w:sz w:val="24"/>
                <w:lang w:val="uk-UA"/>
              </w:rPr>
              <w:t>відповідає</w:t>
            </w:r>
            <w:r w:rsidRPr="00A16DD2">
              <w:rPr>
                <w:spacing w:val="1"/>
                <w:sz w:val="24"/>
                <w:lang w:val="uk-UA"/>
              </w:rPr>
              <w:t xml:space="preserve"> </w:t>
            </w:r>
            <w:r w:rsidRPr="00A16DD2">
              <w:rPr>
                <w:sz w:val="24"/>
                <w:lang w:val="uk-UA"/>
              </w:rPr>
              <w:t>напрямові</w:t>
            </w:r>
            <w:r w:rsidRPr="00A16DD2">
              <w:rPr>
                <w:spacing w:val="-2"/>
                <w:sz w:val="24"/>
                <w:lang w:val="uk-UA"/>
              </w:rPr>
              <w:t xml:space="preserve"> </w:t>
            </w:r>
            <w:r w:rsidRPr="00A16DD2">
              <w:rPr>
                <w:sz w:val="24"/>
                <w:lang w:val="uk-UA"/>
              </w:rPr>
              <w:t>досліджень</w:t>
            </w:r>
          </w:p>
          <w:p w:rsidR="00A16DD2" w:rsidRDefault="00A16DD2" w:rsidP="00FD05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наукових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керівників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6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80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3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7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084" w:type="dxa"/>
          </w:tcPr>
          <w:p w:rsidR="00A16DD2" w:rsidRDefault="00A16DD2" w:rsidP="00FD052D">
            <w:pPr>
              <w:pStyle w:val="TableParagraph"/>
            </w:pPr>
          </w:p>
        </w:tc>
      </w:tr>
      <w:tr w:rsidR="00A16DD2" w:rsidTr="00FD052D">
        <w:trPr>
          <w:trHeight w:val="3588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84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 xml:space="preserve">11.3. Заклад </w:t>
            </w:r>
            <w:proofErr w:type="spellStart"/>
            <w:r w:rsidRPr="00A16DD2">
              <w:rPr>
                <w:sz w:val="24"/>
                <w:lang w:val="ru-RU"/>
              </w:rPr>
              <w:t>вищої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освіти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організаційно</w:t>
            </w:r>
            <w:proofErr w:type="spellEnd"/>
            <w:r w:rsidRPr="00A16DD2">
              <w:rPr>
                <w:sz w:val="24"/>
                <w:lang w:val="ru-RU"/>
              </w:rPr>
              <w:t xml:space="preserve"> та </w:t>
            </w:r>
            <w:proofErr w:type="spellStart"/>
            <w:r w:rsidRPr="00A16DD2">
              <w:rPr>
                <w:sz w:val="24"/>
                <w:lang w:val="ru-RU"/>
              </w:rPr>
              <w:t>матеріально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забезпечує</w:t>
            </w:r>
            <w:proofErr w:type="spellEnd"/>
            <w:r w:rsidRPr="00A16DD2">
              <w:rPr>
                <w:spacing w:val="-2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в</w:t>
            </w:r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межах</w:t>
            </w:r>
          </w:p>
          <w:p w:rsidR="00A16DD2" w:rsidRPr="00A16DD2" w:rsidRDefault="00A16DD2" w:rsidP="00FD052D">
            <w:pPr>
              <w:pStyle w:val="TableParagraph"/>
              <w:ind w:left="107" w:right="89"/>
              <w:rPr>
                <w:sz w:val="24"/>
                <w:lang w:val="ru-RU"/>
              </w:rPr>
            </w:pPr>
            <w:proofErr w:type="spellStart"/>
            <w:r w:rsidRPr="00A16DD2">
              <w:rPr>
                <w:sz w:val="24"/>
                <w:lang w:val="ru-RU"/>
              </w:rPr>
              <w:t>освітньо-наукової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програми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можливості</w:t>
            </w:r>
            <w:proofErr w:type="spellEnd"/>
            <w:r w:rsidRPr="00A16DD2">
              <w:rPr>
                <w:sz w:val="24"/>
                <w:lang w:val="ru-RU"/>
              </w:rPr>
              <w:t xml:space="preserve"> для </w:t>
            </w:r>
            <w:proofErr w:type="spellStart"/>
            <w:r w:rsidRPr="00A16DD2">
              <w:rPr>
                <w:sz w:val="24"/>
                <w:lang w:val="ru-RU"/>
              </w:rPr>
              <w:t>проведення</w:t>
            </w:r>
            <w:proofErr w:type="spellEnd"/>
            <w:r w:rsidRPr="00A16DD2">
              <w:rPr>
                <w:sz w:val="24"/>
                <w:lang w:val="ru-RU"/>
              </w:rPr>
              <w:t xml:space="preserve"> і</w:t>
            </w:r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апробації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результатів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наукових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досліджень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відповідно</w:t>
            </w:r>
            <w:proofErr w:type="spellEnd"/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до</w:t>
            </w:r>
            <w:r w:rsidRPr="00A16DD2">
              <w:rPr>
                <w:spacing w:val="-3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тематики</w:t>
            </w:r>
          </w:p>
          <w:p w:rsidR="00A16DD2" w:rsidRPr="00A16DD2" w:rsidRDefault="00A16DD2" w:rsidP="00FD052D">
            <w:pPr>
              <w:pStyle w:val="TableParagraph"/>
              <w:spacing w:line="270" w:lineRule="atLeast"/>
              <w:ind w:left="107" w:right="522"/>
              <w:rPr>
                <w:sz w:val="24"/>
                <w:lang w:val="ru-RU"/>
              </w:rPr>
            </w:pPr>
            <w:proofErr w:type="spellStart"/>
            <w:r w:rsidRPr="00A16DD2">
              <w:rPr>
                <w:sz w:val="24"/>
                <w:lang w:val="ru-RU"/>
              </w:rPr>
              <w:t>аспірантів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(</w:t>
            </w:r>
            <w:proofErr w:type="spellStart"/>
            <w:r w:rsidRPr="00A16DD2">
              <w:rPr>
                <w:sz w:val="24"/>
                <w:lang w:val="ru-RU"/>
              </w:rPr>
              <w:t>проведення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конференцій</w:t>
            </w:r>
            <w:proofErr w:type="spellEnd"/>
            <w:r w:rsidRPr="00A16DD2">
              <w:rPr>
                <w:sz w:val="24"/>
                <w:lang w:val="ru-RU"/>
              </w:rPr>
              <w:t xml:space="preserve">, </w:t>
            </w:r>
            <w:proofErr w:type="spellStart"/>
            <w:r w:rsidRPr="00A16DD2">
              <w:rPr>
                <w:sz w:val="24"/>
                <w:lang w:val="ru-RU"/>
              </w:rPr>
              <w:t>семінарів</w:t>
            </w:r>
            <w:proofErr w:type="spellEnd"/>
            <w:r w:rsidRPr="00A16DD2">
              <w:rPr>
                <w:sz w:val="24"/>
                <w:lang w:val="ru-RU"/>
              </w:rPr>
              <w:t>,</w:t>
            </w:r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 xml:space="preserve">доступ до </w:t>
            </w:r>
            <w:proofErr w:type="spellStart"/>
            <w:r w:rsidRPr="00A16DD2">
              <w:rPr>
                <w:sz w:val="24"/>
                <w:lang w:val="ru-RU"/>
              </w:rPr>
              <w:t>використання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лабораторій</w:t>
            </w:r>
            <w:proofErr w:type="spellEnd"/>
            <w:r w:rsidRPr="00A16DD2">
              <w:rPr>
                <w:sz w:val="24"/>
                <w:lang w:val="ru-RU"/>
              </w:rPr>
              <w:t xml:space="preserve">, </w:t>
            </w:r>
            <w:proofErr w:type="spellStart"/>
            <w:r w:rsidRPr="00A16DD2">
              <w:rPr>
                <w:sz w:val="24"/>
                <w:lang w:val="ru-RU"/>
              </w:rPr>
              <w:t>обладнання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тощо</w:t>
            </w:r>
            <w:proofErr w:type="spellEnd"/>
            <w:r w:rsidRPr="00A16DD2">
              <w:rPr>
                <w:sz w:val="24"/>
                <w:lang w:val="ru-RU"/>
              </w:rPr>
              <w:t>).</w:t>
            </w:r>
          </w:p>
        </w:tc>
        <w:tc>
          <w:tcPr>
            <w:tcW w:w="1416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3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79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84" w:type="dxa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</w:tr>
      <w:tr w:rsidR="00A16DD2" w:rsidTr="00FD052D">
        <w:trPr>
          <w:trHeight w:val="1379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297" w:hanging="3"/>
              <w:rPr>
                <w:sz w:val="24"/>
                <w:lang w:val="uk-UA"/>
              </w:rPr>
            </w:pPr>
            <w:r w:rsidRPr="00A16DD2">
              <w:rPr>
                <w:sz w:val="24"/>
                <w:lang w:val="uk-UA"/>
              </w:rPr>
              <w:t>11.4. Заклад вищої освіти</w:t>
            </w:r>
            <w:r w:rsidRPr="00A16DD2">
              <w:rPr>
                <w:spacing w:val="1"/>
                <w:sz w:val="24"/>
                <w:lang w:val="uk-UA"/>
              </w:rPr>
              <w:t xml:space="preserve"> </w:t>
            </w:r>
            <w:r w:rsidRPr="00A16DD2">
              <w:rPr>
                <w:sz w:val="24"/>
                <w:lang w:val="uk-UA"/>
              </w:rPr>
              <w:t>забезпечує можливості для</w:t>
            </w:r>
            <w:r w:rsidRPr="00A16DD2">
              <w:rPr>
                <w:spacing w:val="-58"/>
                <w:sz w:val="24"/>
                <w:lang w:val="uk-UA"/>
              </w:rPr>
              <w:t xml:space="preserve"> </w:t>
            </w:r>
            <w:r w:rsidRPr="00A16DD2">
              <w:rPr>
                <w:sz w:val="24"/>
                <w:lang w:val="uk-UA"/>
              </w:rPr>
              <w:t>залучення аспірантів</w:t>
            </w:r>
            <w:r w:rsidRPr="00A16DD2">
              <w:rPr>
                <w:spacing w:val="1"/>
                <w:sz w:val="24"/>
                <w:lang w:val="uk-UA"/>
              </w:rPr>
              <w:t xml:space="preserve"> </w:t>
            </w:r>
            <w:r w:rsidRPr="00A16DD2">
              <w:rPr>
                <w:sz w:val="24"/>
                <w:lang w:val="uk-UA"/>
              </w:rPr>
              <w:t>до</w:t>
            </w:r>
            <w:r w:rsidRPr="00A16DD2">
              <w:rPr>
                <w:spacing w:val="1"/>
                <w:sz w:val="24"/>
                <w:lang w:val="uk-UA"/>
              </w:rPr>
              <w:t xml:space="preserve"> </w:t>
            </w:r>
            <w:r w:rsidRPr="00A16DD2">
              <w:rPr>
                <w:sz w:val="24"/>
                <w:lang w:val="uk-UA"/>
              </w:rPr>
              <w:t>міжнародної</w:t>
            </w:r>
            <w:r w:rsidRPr="00A16DD2">
              <w:rPr>
                <w:spacing w:val="-1"/>
                <w:sz w:val="24"/>
                <w:lang w:val="uk-UA"/>
              </w:rPr>
              <w:t xml:space="preserve"> </w:t>
            </w:r>
            <w:r w:rsidRPr="00A16DD2">
              <w:rPr>
                <w:sz w:val="24"/>
                <w:lang w:val="uk-UA"/>
              </w:rPr>
              <w:t>академічної</w:t>
            </w:r>
          </w:p>
          <w:p w:rsidR="00A16DD2" w:rsidRDefault="00A16DD2" w:rsidP="00FD05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спільноти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спеціальністю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416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80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3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7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084" w:type="dxa"/>
          </w:tcPr>
          <w:p w:rsidR="00A16DD2" w:rsidRDefault="00A16DD2" w:rsidP="00FD052D">
            <w:pPr>
              <w:pStyle w:val="TableParagraph"/>
            </w:pPr>
          </w:p>
        </w:tc>
      </w:tr>
    </w:tbl>
    <w:p w:rsidR="00A16DD2" w:rsidRDefault="00A16DD2" w:rsidP="00A16DD2">
      <w:pPr>
        <w:sectPr w:rsidR="00A16DD2">
          <w:pgSz w:w="11910" w:h="16840"/>
          <w:pgMar w:top="1820" w:right="600" w:bottom="900" w:left="1100" w:header="713" w:footer="702" w:gutter="0"/>
          <w:cols w:space="720"/>
        </w:sectPr>
      </w:pPr>
    </w:p>
    <w:p w:rsidR="00A16DD2" w:rsidRDefault="00A16DD2" w:rsidP="00A16DD2">
      <w:pPr>
        <w:pStyle w:val="a3"/>
        <w:spacing w:before="4" w:after="1"/>
        <w:rPr>
          <w:sz w:val="24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7"/>
        <w:gridCol w:w="1416"/>
        <w:gridCol w:w="1380"/>
        <w:gridCol w:w="1339"/>
        <w:gridCol w:w="1379"/>
        <w:gridCol w:w="1084"/>
      </w:tblGrid>
      <w:tr w:rsidR="00A16DD2" w:rsidTr="00FD052D">
        <w:trPr>
          <w:trHeight w:val="1379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459"/>
              <w:jc w:val="both"/>
              <w:rPr>
                <w:sz w:val="24"/>
                <w:lang w:val="ru-RU"/>
              </w:rPr>
            </w:pPr>
            <w:proofErr w:type="spellStart"/>
            <w:r w:rsidRPr="00A16DD2">
              <w:rPr>
                <w:sz w:val="24"/>
                <w:lang w:val="ru-RU"/>
              </w:rPr>
              <w:t>зокрема</w:t>
            </w:r>
            <w:proofErr w:type="spellEnd"/>
            <w:r w:rsidRPr="00A16DD2">
              <w:rPr>
                <w:sz w:val="24"/>
                <w:lang w:val="ru-RU"/>
              </w:rPr>
              <w:t xml:space="preserve"> через </w:t>
            </w:r>
            <w:proofErr w:type="spellStart"/>
            <w:r w:rsidRPr="00A16DD2">
              <w:rPr>
                <w:sz w:val="24"/>
                <w:lang w:val="ru-RU"/>
              </w:rPr>
              <w:t>виступи</w:t>
            </w:r>
            <w:proofErr w:type="spellEnd"/>
            <w:r w:rsidRPr="00A16DD2">
              <w:rPr>
                <w:sz w:val="24"/>
                <w:lang w:val="ru-RU"/>
              </w:rPr>
              <w:t xml:space="preserve"> на</w:t>
            </w:r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конференціях</w:t>
            </w:r>
            <w:proofErr w:type="spellEnd"/>
            <w:r w:rsidRPr="00A16DD2">
              <w:rPr>
                <w:sz w:val="24"/>
                <w:lang w:val="ru-RU"/>
              </w:rPr>
              <w:t xml:space="preserve">, </w:t>
            </w:r>
            <w:proofErr w:type="spellStart"/>
            <w:r w:rsidRPr="00A16DD2">
              <w:rPr>
                <w:sz w:val="24"/>
                <w:lang w:val="ru-RU"/>
              </w:rPr>
              <w:t>публікації</w:t>
            </w:r>
            <w:proofErr w:type="spellEnd"/>
            <w:r w:rsidRPr="00A16DD2">
              <w:rPr>
                <w:sz w:val="24"/>
                <w:lang w:val="ru-RU"/>
              </w:rPr>
              <w:t>,</w:t>
            </w:r>
            <w:r w:rsidRPr="00A16DD2">
              <w:rPr>
                <w:spacing w:val="-58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участь</w:t>
            </w:r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у</w:t>
            </w:r>
            <w:r w:rsidRPr="00A16DD2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спільних</w:t>
            </w:r>
            <w:proofErr w:type="spellEnd"/>
          </w:p>
          <w:p w:rsidR="00A16DD2" w:rsidRDefault="00A16DD2" w:rsidP="00FD052D">
            <w:pPr>
              <w:pStyle w:val="TableParagraph"/>
              <w:spacing w:line="270" w:lineRule="atLeast"/>
              <w:ind w:left="107" w:right="58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дослідницьких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проектах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тощо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6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80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3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7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084" w:type="dxa"/>
          </w:tcPr>
          <w:p w:rsidR="00A16DD2" w:rsidRDefault="00A16DD2" w:rsidP="00FD052D">
            <w:pPr>
              <w:pStyle w:val="TableParagraph"/>
            </w:pPr>
          </w:p>
        </w:tc>
      </w:tr>
      <w:tr w:rsidR="00A16DD2" w:rsidTr="00FD052D">
        <w:trPr>
          <w:trHeight w:val="1932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133" w:hanging="3"/>
              <w:rPr>
                <w:sz w:val="24"/>
                <w:lang w:val="ru-RU"/>
              </w:rPr>
            </w:pPr>
            <w:r w:rsidRPr="00A16DD2">
              <w:rPr>
                <w:sz w:val="24"/>
                <w:lang w:val="ru-RU"/>
              </w:rPr>
              <w:t>11.5.</w:t>
            </w:r>
            <w:r w:rsidRPr="00A16DD2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Наявна</w:t>
            </w:r>
            <w:proofErr w:type="spellEnd"/>
            <w:r w:rsidRPr="00A16DD2">
              <w:rPr>
                <w:spacing w:val="-5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практика</w:t>
            </w:r>
            <w:r w:rsidRPr="00A16DD2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участі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наукових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керівників</w:t>
            </w:r>
            <w:proofErr w:type="spellEnd"/>
          </w:p>
          <w:p w:rsidR="00A16DD2" w:rsidRPr="00A16DD2" w:rsidRDefault="00A16DD2" w:rsidP="00FD052D">
            <w:pPr>
              <w:pStyle w:val="TableParagraph"/>
              <w:ind w:left="107" w:right="275"/>
              <w:rPr>
                <w:sz w:val="24"/>
                <w:lang w:val="ru-RU"/>
              </w:rPr>
            </w:pPr>
            <w:proofErr w:type="spellStart"/>
            <w:r w:rsidRPr="00A16DD2">
              <w:rPr>
                <w:sz w:val="24"/>
                <w:lang w:val="ru-RU"/>
              </w:rPr>
              <w:t>аспірантів</w:t>
            </w:r>
            <w:proofErr w:type="spellEnd"/>
            <w:r w:rsidRPr="00A16DD2">
              <w:rPr>
                <w:spacing w:val="-2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у</w:t>
            </w:r>
            <w:r w:rsidRPr="00A16DD2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дослідницьких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 xml:space="preserve">проектах, </w:t>
            </w:r>
            <w:proofErr w:type="spellStart"/>
            <w:r w:rsidRPr="00A16DD2">
              <w:rPr>
                <w:sz w:val="24"/>
                <w:lang w:val="ru-RU"/>
              </w:rPr>
              <w:t>результати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яких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 xml:space="preserve">регулярно </w:t>
            </w:r>
            <w:proofErr w:type="spellStart"/>
            <w:r w:rsidRPr="00A16DD2">
              <w:rPr>
                <w:sz w:val="24"/>
                <w:lang w:val="ru-RU"/>
              </w:rPr>
              <w:t>публікуються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та/</w:t>
            </w:r>
            <w:proofErr w:type="spellStart"/>
            <w:r w:rsidRPr="00A16DD2">
              <w:rPr>
                <w:sz w:val="24"/>
                <w:lang w:val="ru-RU"/>
              </w:rPr>
              <w:t>або</w:t>
            </w:r>
            <w:proofErr w:type="spellEnd"/>
            <w:r w:rsidRPr="00A16DD2">
              <w:rPr>
                <w:spacing w:val="-1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практично</w:t>
            </w:r>
          </w:p>
          <w:p w:rsidR="00A16DD2" w:rsidRDefault="00A16DD2" w:rsidP="00FD05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впроваджуються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6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80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3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7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084" w:type="dxa"/>
          </w:tcPr>
          <w:p w:rsidR="00A16DD2" w:rsidRDefault="00A16DD2" w:rsidP="00FD052D">
            <w:pPr>
              <w:pStyle w:val="TableParagraph"/>
            </w:pPr>
          </w:p>
        </w:tc>
      </w:tr>
      <w:tr w:rsidR="00A16DD2" w:rsidTr="00FD052D">
        <w:trPr>
          <w:trHeight w:val="1655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468" w:hanging="3"/>
              <w:rPr>
                <w:sz w:val="24"/>
                <w:lang w:val="uk-UA"/>
              </w:rPr>
            </w:pPr>
            <w:r w:rsidRPr="00A16DD2">
              <w:rPr>
                <w:sz w:val="24"/>
                <w:lang w:val="uk-UA"/>
              </w:rPr>
              <w:t>11.6. Заклад вищої освіти</w:t>
            </w:r>
            <w:r w:rsidRPr="00A16DD2">
              <w:rPr>
                <w:spacing w:val="-57"/>
                <w:sz w:val="24"/>
                <w:lang w:val="uk-UA"/>
              </w:rPr>
              <w:t xml:space="preserve"> </w:t>
            </w:r>
            <w:r w:rsidRPr="00A16DD2">
              <w:rPr>
                <w:sz w:val="24"/>
                <w:lang w:val="uk-UA"/>
              </w:rPr>
              <w:t>забезпечує</w:t>
            </w:r>
            <w:r w:rsidRPr="00A16DD2">
              <w:rPr>
                <w:spacing w:val="-3"/>
                <w:sz w:val="24"/>
                <w:lang w:val="uk-UA"/>
              </w:rPr>
              <w:t xml:space="preserve"> </w:t>
            </w:r>
            <w:r w:rsidRPr="00A16DD2">
              <w:rPr>
                <w:sz w:val="24"/>
                <w:lang w:val="uk-UA"/>
              </w:rPr>
              <w:t>дотримання</w:t>
            </w:r>
          </w:p>
          <w:p w:rsidR="00A16DD2" w:rsidRPr="00A16DD2" w:rsidRDefault="00A16DD2" w:rsidP="00FD052D">
            <w:pPr>
              <w:pStyle w:val="TableParagraph"/>
              <w:ind w:left="107" w:right="152"/>
              <w:rPr>
                <w:sz w:val="24"/>
                <w:lang w:val="uk-UA"/>
              </w:rPr>
            </w:pPr>
            <w:r w:rsidRPr="00A16DD2">
              <w:rPr>
                <w:sz w:val="24"/>
                <w:lang w:val="uk-UA"/>
              </w:rPr>
              <w:t>академічної доброчесності у</w:t>
            </w:r>
            <w:r w:rsidRPr="00A16DD2">
              <w:rPr>
                <w:spacing w:val="-57"/>
                <w:sz w:val="24"/>
                <w:lang w:val="uk-UA"/>
              </w:rPr>
              <w:t xml:space="preserve"> </w:t>
            </w:r>
            <w:r w:rsidRPr="00A16DD2">
              <w:rPr>
                <w:sz w:val="24"/>
                <w:lang w:val="uk-UA"/>
              </w:rPr>
              <w:t>професійній діяльності</w:t>
            </w:r>
            <w:r w:rsidRPr="00A16DD2">
              <w:rPr>
                <w:spacing w:val="1"/>
                <w:sz w:val="24"/>
                <w:lang w:val="uk-UA"/>
              </w:rPr>
              <w:t xml:space="preserve"> </w:t>
            </w:r>
            <w:r w:rsidRPr="00A16DD2">
              <w:rPr>
                <w:sz w:val="24"/>
                <w:lang w:val="uk-UA"/>
              </w:rPr>
              <w:t>наукових</w:t>
            </w:r>
            <w:r w:rsidRPr="00A16DD2">
              <w:rPr>
                <w:spacing w:val="1"/>
                <w:sz w:val="24"/>
                <w:lang w:val="uk-UA"/>
              </w:rPr>
              <w:t xml:space="preserve"> </w:t>
            </w:r>
            <w:r w:rsidRPr="00A16DD2">
              <w:rPr>
                <w:sz w:val="24"/>
                <w:lang w:val="uk-UA"/>
              </w:rPr>
              <w:t>керівників</w:t>
            </w:r>
            <w:r w:rsidRPr="00A16DD2">
              <w:rPr>
                <w:spacing w:val="-1"/>
                <w:sz w:val="24"/>
                <w:lang w:val="uk-UA"/>
              </w:rPr>
              <w:t xml:space="preserve"> </w:t>
            </w:r>
            <w:r w:rsidRPr="00A16DD2">
              <w:rPr>
                <w:sz w:val="24"/>
                <w:lang w:val="uk-UA"/>
              </w:rPr>
              <w:t>та</w:t>
            </w:r>
          </w:p>
          <w:p w:rsidR="00A16DD2" w:rsidRDefault="00A16DD2" w:rsidP="00FD05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аспірантів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6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80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3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379" w:type="dxa"/>
          </w:tcPr>
          <w:p w:rsidR="00A16DD2" w:rsidRDefault="00A16DD2" w:rsidP="00FD052D">
            <w:pPr>
              <w:pStyle w:val="TableParagraph"/>
            </w:pPr>
          </w:p>
        </w:tc>
        <w:tc>
          <w:tcPr>
            <w:tcW w:w="1084" w:type="dxa"/>
          </w:tcPr>
          <w:p w:rsidR="00A16DD2" w:rsidRDefault="00A16DD2" w:rsidP="00FD052D">
            <w:pPr>
              <w:pStyle w:val="TableParagraph"/>
            </w:pPr>
          </w:p>
        </w:tc>
      </w:tr>
      <w:tr w:rsidR="00A16DD2" w:rsidTr="00FD052D">
        <w:trPr>
          <w:trHeight w:val="321"/>
        </w:trPr>
        <w:tc>
          <w:tcPr>
            <w:tcW w:w="9805" w:type="dxa"/>
            <w:gridSpan w:val="6"/>
          </w:tcPr>
          <w:p w:rsidR="00A16DD2" w:rsidRDefault="00A16DD2" w:rsidP="00FD052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Коментарі</w:t>
            </w:r>
            <w:proofErr w:type="spellEnd"/>
          </w:p>
        </w:tc>
      </w:tr>
      <w:tr w:rsidR="00A16DD2" w:rsidTr="00FD052D">
        <w:trPr>
          <w:trHeight w:val="1380"/>
        </w:trPr>
        <w:tc>
          <w:tcPr>
            <w:tcW w:w="3207" w:type="dxa"/>
          </w:tcPr>
          <w:p w:rsidR="00A16DD2" w:rsidRPr="00A16DD2" w:rsidRDefault="00A16DD2" w:rsidP="00FD052D">
            <w:pPr>
              <w:pStyle w:val="TableParagraph"/>
              <w:ind w:left="107" w:right="303" w:hanging="3"/>
              <w:rPr>
                <w:sz w:val="24"/>
                <w:lang w:val="ru-RU"/>
              </w:rPr>
            </w:pPr>
            <w:proofErr w:type="spellStart"/>
            <w:r w:rsidRPr="00A16DD2">
              <w:rPr>
                <w:sz w:val="24"/>
                <w:lang w:val="ru-RU"/>
              </w:rPr>
              <w:t>Висловіть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Ваші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пропозиції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 xml:space="preserve">та </w:t>
            </w:r>
            <w:proofErr w:type="spellStart"/>
            <w:r w:rsidRPr="00A16DD2">
              <w:rPr>
                <w:sz w:val="24"/>
                <w:lang w:val="ru-RU"/>
              </w:rPr>
              <w:t>побажання</w:t>
            </w:r>
            <w:proofErr w:type="spellEnd"/>
            <w:r w:rsidRPr="00A16DD2">
              <w:rPr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щодо</w:t>
            </w:r>
            <w:proofErr w:type="spellEnd"/>
            <w:r w:rsidRPr="00A16D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удосконалення</w:t>
            </w:r>
            <w:proofErr w:type="spellEnd"/>
            <w:r w:rsidRPr="00A16DD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системи</w:t>
            </w:r>
            <w:proofErr w:type="spellEnd"/>
          </w:p>
          <w:p w:rsidR="00A16DD2" w:rsidRPr="00A16DD2" w:rsidRDefault="00A16DD2" w:rsidP="00FD052D">
            <w:pPr>
              <w:pStyle w:val="TableParagraph"/>
              <w:spacing w:line="270" w:lineRule="atLeast"/>
              <w:ind w:left="107" w:right="188"/>
              <w:rPr>
                <w:sz w:val="24"/>
                <w:lang w:val="ru-RU"/>
              </w:rPr>
            </w:pPr>
            <w:proofErr w:type="spellStart"/>
            <w:r w:rsidRPr="00A16DD2">
              <w:rPr>
                <w:sz w:val="24"/>
                <w:lang w:val="ru-RU"/>
              </w:rPr>
              <w:t>якості</w:t>
            </w:r>
            <w:proofErr w:type="spellEnd"/>
            <w:r w:rsidRPr="00A16DD2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освіти</w:t>
            </w:r>
            <w:proofErr w:type="spellEnd"/>
            <w:r w:rsidRPr="00A16DD2">
              <w:rPr>
                <w:spacing w:val="-4"/>
                <w:sz w:val="24"/>
                <w:lang w:val="ru-RU"/>
              </w:rPr>
              <w:t xml:space="preserve"> </w:t>
            </w:r>
            <w:r w:rsidRPr="00A16DD2">
              <w:rPr>
                <w:sz w:val="24"/>
                <w:lang w:val="ru-RU"/>
              </w:rPr>
              <w:t>на</w:t>
            </w:r>
            <w:r w:rsidRPr="00A16DD2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цій</w:t>
            </w:r>
            <w:proofErr w:type="spellEnd"/>
            <w:r w:rsidRPr="00A16DD2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освітній</w:t>
            </w:r>
            <w:proofErr w:type="spellEnd"/>
            <w:r w:rsidRPr="00A16DD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16DD2">
              <w:rPr>
                <w:sz w:val="24"/>
                <w:lang w:val="ru-RU"/>
              </w:rPr>
              <w:t>програмі</w:t>
            </w:r>
            <w:proofErr w:type="spellEnd"/>
          </w:p>
        </w:tc>
        <w:tc>
          <w:tcPr>
            <w:tcW w:w="6598" w:type="dxa"/>
            <w:gridSpan w:val="5"/>
          </w:tcPr>
          <w:p w:rsidR="00A16DD2" w:rsidRPr="00A16DD2" w:rsidRDefault="00A16DD2" w:rsidP="00FD052D">
            <w:pPr>
              <w:pStyle w:val="TableParagraph"/>
              <w:rPr>
                <w:lang w:val="ru-RU"/>
              </w:rPr>
            </w:pPr>
          </w:p>
        </w:tc>
      </w:tr>
    </w:tbl>
    <w:p w:rsidR="00C2143A" w:rsidRPr="00A16DD2" w:rsidRDefault="00C2143A" w:rsidP="00A16DD2"/>
    <w:sectPr w:rsidR="00C2143A" w:rsidRPr="00A16D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A25EB"/>
    <w:multiLevelType w:val="multilevel"/>
    <w:tmpl w:val="CFB849EE"/>
    <w:lvl w:ilvl="0">
      <w:start w:val="4"/>
      <w:numFmt w:val="decimal"/>
      <w:lvlText w:val="%1"/>
      <w:lvlJc w:val="left"/>
      <w:pPr>
        <w:ind w:left="741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741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633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79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26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7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19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6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13" w:hanging="423"/>
      </w:pPr>
      <w:rPr>
        <w:rFonts w:hint="default"/>
        <w:lang w:val="uk-UA" w:eastAsia="en-US" w:bidi="ar-SA"/>
      </w:rPr>
    </w:lvl>
  </w:abstractNum>
  <w:abstractNum w:abstractNumId="1" w15:restartNumberingAfterBreak="0">
    <w:nsid w:val="54836CED"/>
    <w:multiLevelType w:val="hybridMultilevel"/>
    <w:tmpl w:val="FE000392"/>
    <w:lvl w:ilvl="0" w:tplc="71B25626">
      <w:numFmt w:val="bullet"/>
      <w:lvlText w:val="•"/>
      <w:lvlJc w:val="left"/>
      <w:pPr>
        <w:ind w:left="318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C74DADE">
      <w:numFmt w:val="bullet"/>
      <w:lvlText w:val="•"/>
      <w:lvlJc w:val="left"/>
      <w:pPr>
        <w:ind w:left="1308" w:hanging="169"/>
      </w:pPr>
      <w:rPr>
        <w:rFonts w:hint="default"/>
        <w:lang w:val="uk-UA" w:eastAsia="en-US" w:bidi="ar-SA"/>
      </w:rPr>
    </w:lvl>
    <w:lvl w:ilvl="2" w:tplc="2DDA6470">
      <w:numFmt w:val="bullet"/>
      <w:lvlText w:val="•"/>
      <w:lvlJc w:val="left"/>
      <w:pPr>
        <w:ind w:left="2297" w:hanging="169"/>
      </w:pPr>
      <w:rPr>
        <w:rFonts w:hint="default"/>
        <w:lang w:val="uk-UA" w:eastAsia="en-US" w:bidi="ar-SA"/>
      </w:rPr>
    </w:lvl>
    <w:lvl w:ilvl="3" w:tplc="B03689DC">
      <w:numFmt w:val="bullet"/>
      <w:lvlText w:val="•"/>
      <w:lvlJc w:val="left"/>
      <w:pPr>
        <w:ind w:left="3285" w:hanging="169"/>
      </w:pPr>
      <w:rPr>
        <w:rFonts w:hint="default"/>
        <w:lang w:val="uk-UA" w:eastAsia="en-US" w:bidi="ar-SA"/>
      </w:rPr>
    </w:lvl>
    <w:lvl w:ilvl="4" w:tplc="1EFCF876">
      <w:numFmt w:val="bullet"/>
      <w:lvlText w:val="•"/>
      <w:lvlJc w:val="left"/>
      <w:pPr>
        <w:ind w:left="4274" w:hanging="169"/>
      </w:pPr>
      <w:rPr>
        <w:rFonts w:hint="default"/>
        <w:lang w:val="uk-UA" w:eastAsia="en-US" w:bidi="ar-SA"/>
      </w:rPr>
    </w:lvl>
    <w:lvl w:ilvl="5" w:tplc="8386210E">
      <w:numFmt w:val="bullet"/>
      <w:lvlText w:val="•"/>
      <w:lvlJc w:val="left"/>
      <w:pPr>
        <w:ind w:left="5263" w:hanging="169"/>
      </w:pPr>
      <w:rPr>
        <w:rFonts w:hint="default"/>
        <w:lang w:val="uk-UA" w:eastAsia="en-US" w:bidi="ar-SA"/>
      </w:rPr>
    </w:lvl>
    <w:lvl w:ilvl="6" w:tplc="98B8783E">
      <w:numFmt w:val="bullet"/>
      <w:lvlText w:val="•"/>
      <w:lvlJc w:val="left"/>
      <w:pPr>
        <w:ind w:left="6251" w:hanging="169"/>
      </w:pPr>
      <w:rPr>
        <w:rFonts w:hint="default"/>
        <w:lang w:val="uk-UA" w:eastAsia="en-US" w:bidi="ar-SA"/>
      </w:rPr>
    </w:lvl>
    <w:lvl w:ilvl="7" w:tplc="74FEAA8A">
      <w:numFmt w:val="bullet"/>
      <w:lvlText w:val="•"/>
      <w:lvlJc w:val="left"/>
      <w:pPr>
        <w:ind w:left="7240" w:hanging="169"/>
      </w:pPr>
      <w:rPr>
        <w:rFonts w:hint="default"/>
        <w:lang w:val="uk-UA" w:eastAsia="en-US" w:bidi="ar-SA"/>
      </w:rPr>
    </w:lvl>
    <w:lvl w:ilvl="8" w:tplc="211EC518">
      <w:numFmt w:val="bullet"/>
      <w:lvlText w:val="•"/>
      <w:lvlJc w:val="left"/>
      <w:pPr>
        <w:ind w:left="8229" w:hanging="169"/>
      </w:pPr>
      <w:rPr>
        <w:rFonts w:hint="default"/>
        <w:lang w:val="uk-UA" w:eastAsia="en-US" w:bidi="ar-SA"/>
      </w:rPr>
    </w:lvl>
  </w:abstractNum>
  <w:abstractNum w:abstractNumId="2" w15:restartNumberingAfterBreak="0">
    <w:nsid w:val="68107C5A"/>
    <w:multiLevelType w:val="hybridMultilevel"/>
    <w:tmpl w:val="D0085E6C"/>
    <w:lvl w:ilvl="0" w:tplc="F3C80510">
      <w:start w:val="1"/>
      <w:numFmt w:val="decimal"/>
      <w:lvlText w:val="%1."/>
      <w:lvlJc w:val="left"/>
      <w:pPr>
        <w:ind w:left="318" w:hanging="4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476C186">
      <w:numFmt w:val="bullet"/>
      <w:lvlText w:val="•"/>
      <w:lvlJc w:val="left"/>
      <w:pPr>
        <w:ind w:left="2360" w:hanging="405"/>
      </w:pPr>
      <w:rPr>
        <w:rFonts w:hint="default"/>
        <w:lang w:val="uk-UA" w:eastAsia="en-US" w:bidi="ar-SA"/>
      </w:rPr>
    </w:lvl>
    <w:lvl w:ilvl="2" w:tplc="C694BA4E">
      <w:numFmt w:val="bullet"/>
      <w:lvlText w:val="•"/>
      <w:lvlJc w:val="left"/>
      <w:pPr>
        <w:ind w:left="2580" w:hanging="405"/>
      </w:pPr>
      <w:rPr>
        <w:rFonts w:hint="default"/>
        <w:lang w:val="uk-UA" w:eastAsia="en-US" w:bidi="ar-SA"/>
      </w:rPr>
    </w:lvl>
    <w:lvl w:ilvl="3" w:tplc="E4B22F5E">
      <w:numFmt w:val="bullet"/>
      <w:lvlText w:val="•"/>
      <w:lvlJc w:val="left"/>
      <w:pPr>
        <w:ind w:left="3260" w:hanging="405"/>
      </w:pPr>
      <w:rPr>
        <w:rFonts w:hint="default"/>
        <w:lang w:val="uk-UA" w:eastAsia="en-US" w:bidi="ar-SA"/>
      </w:rPr>
    </w:lvl>
    <w:lvl w:ilvl="4" w:tplc="A4E2FD1E">
      <w:numFmt w:val="bullet"/>
      <w:lvlText w:val="•"/>
      <w:lvlJc w:val="left"/>
      <w:pPr>
        <w:ind w:left="3520" w:hanging="405"/>
      </w:pPr>
      <w:rPr>
        <w:rFonts w:hint="default"/>
        <w:lang w:val="uk-UA" w:eastAsia="en-US" w:bidi="ar-SA"/>
      </w:rPr>
    </w:lvl>
    <w:lvl w:ilvl="5" w:tplc="1D128798">
      <w:numFmt w:val="bullet"/>
      <w:lvlText w:val="•"/>
      <w:lvlJc w:val="left"/>
      <w:pPr>
        <w:ind w:left="4634" w:hanging="405"/>
      </w:pPr>
      <w:rPr>
        <w:rFonts w:hint="default"/>
        <w:lang w:val="uk-UA" w:eastAsia="en-US" w:bidi="ar-SA"/>
      </w:rPr>
    </w:lvl>
    <w:lvl w:ilvl="6" w:tplc="6C7685B6">
      <w:numFmt w:val="bullet"/>
      <w:lvlText w:val="•"/>
      <w:lvlJc w:val="left"/>
      <w:pPr>
        <w:ind w:left="5748" w:hanging="405"/>
      </w:pPr>
      <w:rPr>
        <w:rFonts w:hint="default"/>
        <w:lang w:val="uk-UA" w:eastAsia="en-US" w:bidi="ar-SA"/>
      </w:rPr>
    </w:lvl>
    <w:lvl w:ilvl="7" w:tplc="267CCAA2">
      <w:numFmt w:val="bullet"/>
      <w:lvlText w:val="•"/>
      <w:lvlJc w:val="left"/>
      <w:pPr>
        <w:ind w:left="6863" w:hanging="405"/>
      </w:pPr>
      <w:rPr>
        <w:rFonts w:hint="default"/>
        <w:lang w:val="uk-UA" w:eastAsia="en-US" w:bidi="ar-SA"/>
      </w:rPr>
    </w:lvl>
    <w:lvl w:ilvl="8" w:tplc="5DB2E9B2">
      <w:numFmt w:val="bullet"/>
      <w:lvlText w:val="•"/>
      <w:lvlJc w:val="left"/>
      <w:pPr>
        <w:ind w:left="7977" w:hanging="405"/>
      </w:pPr>
      <w:rPr>
        <w:rFonts w:hint="default"/>
        <w:lang w:val="uk-UA" w:eastAsia="en-US" w:bidi="ar-SA"/>
      </w:rPr>
    </w:lvl>
  </w:abstractNum>
  <w:abstractNum w:abstractNumId="3" w15:restartNumberingAfterBreak="0">
    <w:nsid w:val="6E5A3C94"/>
    <w:multiLevelType w:val="multilevel"/>
    <w:tmpl w:val="92287634"/>
    <w:lvl w:ilvl="0">
      <w:start w:val="1"/>
      <w:numFmt w:val="decimal"/>
      <w:lvlText w:val="%1"/>
      <w:lvlJc w:val="left"/>
      <w:pPr>
        <w:ind w:left="740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740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633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79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26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7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19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6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13" w:hanging="423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CB"/>
    <w:rsid w:val="00A16DD2"/>
    <w:rsid w:val="00A364ED"/>
    <w:rsid w:val="00C2143A"/>
    <w:rsid w:val="00E1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D845C"/>
  <w15:chartTrackingRefBased/>
  <w15:docId w15:val="{B01BA1D2-C60F-4A04-AAAC-7F655CC1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16D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16DD2"/>
    <w:pPr>
      <w:ind w:left="59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16DD2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16D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16DD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16DD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A16DD2"/>
    <w:pPr>
      <w:spacing w:before="86"/>
      <w:ind w:left="594" w:right="530"/>
      <w:jc w:val="center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A16DD2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A16DD2"/>
    <w:pPr>
      <w:spacing w:line="319" w:lineRule="exact"/>
      <w:ind w:left="318" w:hanging="423"/>
      <w:jc w:val="both"/>
    </w:pPr>
  </w:style>
  <w:style w:type="paragraph" w:customStyle="1" w:styleId="TableParagraph">
    <w:name w:val="Table Paragraph"/>
    <w:basedOn w:val="a"/>
    <w:uiPriority w:val="1"/>
    <w:qFormat/>
    <w:rsid w:val="00A16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Mir</cp:lastModifiedBy>
  <cp:revision>2</cp:revision>
  <dcterms:created xsi:type="dcterms:W3CDTF">2021-11-03T17:40:00Z</dcterms:created>
  <dcterms:modified xsi:type="dcterms:W3CDTF">2021-11-03T17:40:00Z</dcterms:modified>
</cp:coreProperties>
</file>