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67" w:rsidRDefault="00CD3D67" w:rsidP="0012579B">
      <w:pPr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Нормативна база:</w:t>
      </w:r>
    </w:p>
    <w:p w:rsidR="00CD3D67" w:rsidRDefault="00B04FBA" w:rsidP="00CD3D67">
      <w:pPr>
        <w:rPr>
          <w:lang w:val="uk-UA"/>
        </w:rPr>
      </w:pPr>
      <w:r>
        <w:rPr>
          <w:lang w:val="uk-UA"/>
        </w:rPr>
        <w:t xml:space="preserve">1. </w:t>
      </w:r>
      <w:r w:rsidR="00CD3D67">
        <w:rPr>
          <w:lang w:val="uk-UA"/>
        </w:rPr>
        <w:t>Путівник для аспірантів</w:t>
      </w:r>
    </w:p>
    <w:p w:rsidR="00CD3D67" w:rsidRDefault="00434B10" w:rsidP="00CD3D67">
      <w:pPr>
        <w:rPr>
          <w:lang w:val="uk-UA"/>
        </w:rPr>
      </w:pPr>
      <w:hyperlink r:id="rId5" w:history="1">
        <w:r w:rsidR="00CD3D67" w:rsidRPr="00580471">
          <w:rPr>
            <w:rStyle w:val="a3"/>
            <w:lang w:val="uk-UA"/>
          </w:rPr>
          <w:t>https://vad.pnu.edu.ua/%d0%bf%d1%83%d1%82%d1%96%d0%b2%d0%bd%d0%b8%d0%ba-%d0%b0%d1%81%d0%bf%d1%96%d1%80%d0%b0%d0%bd%d1%82%d0%b0/</w:t>
        </w:r>
      </w:hyperlink>
    </w:p>
    <w:p w:rsidR="00EE5BD1" w:rsidRPr="00434B10" w:rsidRDefault="00B04FBA" w:rsidP="00CD3D6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Arial" w:eastAsia="Times New Roman" w:hAnsi="Arial" w:cs="Arial"/>
          <w:color w:val="262626"/>
          <w:sz w:val="27"/>
          <w:szCs w:val="27"/>
          <w:lang w:val="uk-UA"/>
        </w:rPr>
        <w:t xml:space="preserve">2.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розробку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="00EE5BD1" w:rsidRPr="00EE5BD1">
        <w:rPr>
          <w:lang w:val="ru-RU"/>
        </w:rPr>
        <w:t xml:space="preserve"> </w:t>
      </w:r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 в Державному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вищому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закладі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Прикарпатський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 xml:space="preserve"> Василя </w:t>
      </w:r>
      <w:proofErr w:type="spellStart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 w:rsidR="00EE5BD1" w:rsidRPr="00EE5BD1">
        <w:rPr>
          <w:rFonts w:ascii="Times New Roman" w:hAnsi="Times New Roman" w:cs="Times New Roman"/>
          <w:sz w:val="28"/>
          <w:szCs w:val="28"/>
          <w:lang w:val="ru-RU"/>
        </w:rPr>
        <w:t>»</w:t>
      </w:r>
      <w:bookmarkStart w:id="0" w:name="_GoBack"/>
      <w:bookmarkEnd w:id="0"/>
    </w:p>
    <w:p w:rsidR="00EE5BD1" w:rsidRPr="00EE5BD1" w:rsidRDefault="00EE5BD1" w:rsidP="00CD3D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7"/>
          <w:szCs w:val="27"/>
          <w:lang w:val="uk-UA"/>
        </w:rPr>
      </w:pPr>
      <w:r w:rsidRPr="00EE5BD1">
        <w:rPr>
          <w:rFonts w:ascii="Times New Roman" w:hAnsi="Times New Roman" w:cs="Times New Roman"/>
          <w:sz w:val="28"/>
          <w:szCs w:val="28"/>
          <w:lang w:val="ru-RU"/>
        </w:rPr>
        <w:t>https://nmv.pnu.edu.ua/wp-content/uploads/sites/118/2018/04/Polozhennia-pro-orhanizatsiiu-osvitnoho-protsesu-ta-rozrobku-osnovnykh-dokumentiv-z-orhanizatsii-osvitnoho-protsesu-v-DVNZ-%C2%ABPrykarpatskyi-natsionalnyi-universytet-imeni-Vasylia-Stefanyka%C2%BB.pdf</w:t>
      </w:r>
    </w:p>
    <w:p w:rsidR="00CD3D67" w:rsidRDefault="00EE5BD1" w:rsidP="00CD3D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7"/>
          <w:szCs w:val="27"/>
          <w:lang w:val="uk-UA"/>
        </w:rPr>
      </w:pPr>
      <w:r>
        <w:rPr>
          <w:rFonts w:ascii="Arial" w:eastAsia="Times New Roman" w:hAnsi="Arial" w:cs="Arial"/>
          <w:color w:val="262626"/>
          <w:sz w:val="27"/>
          <w:szCs w:val="27"/>
          <w:lang w:val="uk-UA"/>
        </w:rPr>
        <w:t xml:space="preserve">3. </w:t>
      </w:r>
      <w:r w:rsidR="00CD3D67"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Положення про Підготовку науково-педагогічних і наукових кадрів та здобувачів вищої освіти ступеня доктора філософії та доктора наук у ДВНЗ «Прикарпатський національний університет імені Василя Стефаника» (редакція 2019 р.)</w:t>
      </w:r>
    </w:p>
    <w:p w:rsidR="00CD3D67" w:rsidRPr="00CD3D67" w:rsidRDefault="00CD3D67" w:rsidP="00CD3D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7"/>
          <w:szCs w:val="27"/>
          <w:lang w:val="uk-UA"/>
        </w:rPr>
      </w:pPr>
      <w:r w:rsidRPr="00CD3D67">
        <w:rPr>
          <w:rFonts w:ascii="Arial" w:eastAsia="Times New Roman" w:hAnsi="Arial" w:cs="Arial"/>
          <w:color w:val="262626"/>
          <w:sz w:val="27"/>
          <w:szCs w:val="27"/>
        </w:rPr>
        <w:t>https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://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law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.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pnu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.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edu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.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ua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/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wp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-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content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/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uploads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/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sites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/100/2021/04/%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0%9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F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0%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BE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0%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BB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0%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BE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0%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B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6%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0%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B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5%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0%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BD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0%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BD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1%8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F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_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PHD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_%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0%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A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0%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0%9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0%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A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3_%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0%9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A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0%9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C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D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0%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A</w:t>
      </w:r>
      <w:r w:rsidRPr="00CD3D67">
        <w:rPr>
          <w:rFonts w:ascii="Arial" w:eastAsia="Times New Roman" w:hAnsi="Arial" w:cs="Arial"/>
          <w:color w:val="262626"/>
          <w:sz w:val="27"/>
          <w:szCs w:val="27"/>
          <w:lang w:val="uk-UA"/>
        </w:rPr>
        <w:t>3.</w:t>
      </w:r>
      <w:r w:rsidRPr="00CD3D67">
        <w:rPr>
          <w:rFonts w:ascii="Arial" w:eastAsia="Times New Roman" w:hAnsi="Arial" w:cs="Arial"/>
          <w:color w:val="262626"/>
          <w:sz w:val="27"/>
          <w:szCs w:val="27"/>
        </w:rPr>
        <w:t>pdf</w:t>
      </w:r>
    </w:p>
    <w:p w:rsidR="00CD3D67" w:rsidRPr="00CD3D67" w:rsidRDefault="00B04FBA" w:rsidP="00CD3D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3. </w:t>
      </w:r>
      <w:proofErr w:type="spellStart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Положення</w:t>
      </w:r>
      <w:proofErr w:type="spellEnd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про </w:t>
      </w:r>
      <w:proofErr w:type="spellStart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введення</w:t>
      </w:r>
      <w:proofErr w:type="spellEnd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в </w:t>
      </w:r>
      <w:proofErr w:type="spellStart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дію</w:t>
      </w:r>
      <w:proofErr w:type="spellEnd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</w:t>
      </w:r>
      <w:proofErr w:type="spellStart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програми</w:t>
      </w:r>
      <w:proofErr w:type="spellEnd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</w:t>
      </w:r>
      <w:proofErr w:type="spellStart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педагогічної</w:t>
      </w:r>
      <w:proofErr w:type="spellEnd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практики </w:t>
      </w:r>
      <w:proofErr w:type="spellStart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здобувачів</w:t>
      </w:r>
      <w:proofErr w:type="spellEnd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</w:t>
      </w:r>
      <w:proofErr w:type="spellStart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наукового</w:t>
      </w:r>
      <w:proofErr w:type="spellEnd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</w:t>
      </w:r>
      <w:proofErr w:type="spellStart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ступеня</w:t>
      </w:r>
      <w:proofErr w:type="spellEnd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доктора </w:t>
      </w:r>
      <w:proofErr w:type="spellStart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філософії</w:t>
      </w:r>
      <w:proofErr w:type="spellEnd"/>
      <w:r w:rsidR="00CD3D67" w:rsidRPr="00CD3D67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.</w:t>
      </w:r>
    </w:p>
    <w:p w:rsidR="00CD3D67" w:rsidRDefault="00434B10" w:rsidP="005460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27272"/>
          <w:sz w:val="21"/>
          <w:szCs w:val="21"/>
          <w:lang w:val="ru-RU"/>
        </w:rPr>
      </w:pPr>
      <w:hyperlink r:id="rId6" w:history="1">
        <w:r w:rsidR="00CD3D67" w:rsidRPr="00580471">
          <w:rPr>
            <w:rStyle w:val="a3"/>
            <w:rFonts w:ascii="Arial" w:eastAsia="Times New Roman" w:hAnsi="Arial" w:cs="Arial"/>
            <w:sz w:val="21"/>
            <w:szCs w:val="21"/>
            <w:lang w:val="ru-RU"/>
          </w:rPr>
          <w:t>https://vad.pnu.edu.ua/wp-content/uploads/sites/156/2020/09/253_01.06.2020.pdf</w:t>
        </w:r>
      </w:hyperlink>
    </w:p>
    <w:p w:rsidR="001412FB" w:rsidRDefault="001412FB" w:rsidP="0012579B">
      <w:pPr>
        <w:spacing w:after="225" w:line="240" w:lineRule="auto"/>
        <w:rPr>
          <w:rFonts w:ascii="Tahoma" w:eastAsia="Times New Roman" w:hAnsi="Tahoma" w:cs="Tahoma"/>
          <w:color w:val="222222"/>
          <w:kern w:val="36"/>
          <w:sz w:val="38"/>
          <w:szCs w:val="38"/>
          <w:lang w:val="uk-UA"/>
        </w:rPr>
      </w:pPr>
    </w:p>
    <w:p w:rsidR="0012579B" w:rsidRPr="0012579B" w:rsidRDefault="0012579B" w:rsidP="0012579B">
      <w:pPr>
        <w:spacing w:after="22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2579B">
        <w:rPr>
          <w:rFonts w:ascii="Arial" w:eastAsia="Times New Roman" w:hAnsi="Arial" w:cs="Arial"/>
          <w:b/>
          <w:bCs/>
          <w:color w:val="000000"/>
          <w:sz w:val="27"/>
          <w:szCs w:val="27"/>
        </w:rPr>
        <w:t>ПОСТАНОВИ КМУ:</w:t>
      </w:r>
    </w:p>
    <w:p w:rsidR="0012579B" w:rsidRPr="004A24A2" w:rsidRDefault="0012579B" w:rsidP="0012579B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Постанова КМУ № 167</w:t>
      </w:r>
      <w:r w:rsidRPr="0012579B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від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06.03.2019 року «</w:t>
      </w:r>
      <w:r w:rsidR="004A24A2" w:rsidRPr="004A24A2">
        <w:rPr>
          <w:b/>
          <w:bCs/>
          <w:color w:val="333333"/>
          <w:sz w:val="32"/>
          <w:szCs w:val="32"/>
          <w:shd w:val="clear" w:color="auto" w:fill="FFFFFF"/>
          <w:lang w:val="ru-RU"/>
        </w:rPr>
        <w:t xml:space="preserve">Про </w:t>
      </w:r>
      <w:proofErr w:type="spellStart"/>
      <w:r w:rsidR="004A24A2" w:rsidRPr="004A24A2">
        <w:rPr>
          <w:b/>
          <w:bCs/>
          <w:color w:val="333333"/>
          <w:sz w:val="32"/>
          <w:szCs w:val="32"/>
          <w:shd w:val="clear" w:color="auto" w:fill="FFFFFF"/>
          <w:lang w:val="ru-RU"/>
        </w:rPr>
        <w:t>присудження</w:t>
      </w:r>
      <w:proofErr w:type="spellEnd"/>
      <w:r w:rsidR="004A24A2" w:rsidRPr="004A24A2">
        <w:rPr>
          <w:b/>
          <w:bCs/>
          <w:color w:val="333333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4A24A2" w:rsidRPr="004A24A2">
        <w:rPr>
          <w:b/>
          <w:bCs/>
          <w:color w:val="333333"/>
          <w:sz w:val="32"/>
          <w:szCs w:val="32"/>
          <w:shd w:val="clear" w:color="auto" w:fill="FFFFFF"/>
          <w:lang w:val="ru-RU"/>
        </w:rPr>
        <w:t>ступеня</w:t>
      </w:r>
      <w:proofErr w:type="spellEnd"/>
      <w:r w:rsidR="004A24A2" w:rsidRPr="004A24A2">
        <w:rPr>
          <w:b/>
          <w:bCs/>
          <w:color w:val="333333"/>
          <w:sz w:val="32"/>
          <w:szCs w:val="32"/>
          <w:shd w:val="clear" w:color="auto" w:fill="FFFFFF"/>
          <w:lang w:val="ru-RU"/>
        </w:rPr>
        <w:t xml:space="preserve"> доктора </w:t>
      </w:r>
      <w:proofErr w:type="spellStart"/>
      <w:r w:rsidR="004A24A2" w:rsidRPr="004A24A2">
        <w:rPr>
          <w:b/>
          <w:bCs/>
          <w:color w:val="333333"/>
          <w:sz w:val="32"/>
          <w:szCs w:val="32"/>
          <w:shd w:val="clear" w:color="auto" w:fill="FFFFFF"/>
          <w:lang w:val="ru-RU"/>
        </w:rPr>
        <w:t>філософії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»</w:t>
      </w:r>
      <w:r w:rsidRPr="0012579B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7" w:anchor="Text" w:history="1">
        <w:proofErr w:type="spellStart"/>
        <w:r w:rsidRPr="0012579B">
          <w:rPr>
            <w:rFonts w:ascii="Arial" w:eastAsia="Times New Roman" w:hAnsi="Arial" w:cs="Arial"/>
            <w:color w:val="000080"/>
            <w:sz w:val="27"/>
            <w:szCs w:val="27"/>
            <w:u w:val="single"/>
            <w:lang w:val="ru-RU"/>
          </w:rPr>
          <w:t>завантажити</w:t>
        </w:r>
        <w:proofErr w:type="spellEnd"/>
      </w:hyperlink>
    </w:p>
    <w:p w:rsidR="001233E1" w:rsidRDefault="00434B10" w:rsidP="001233E1">
      <w:p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hyperlink r:id="rId8" w:anchor="Text" w:history="1">
        <w:r w:rsidR="004A24A2" w:rsidRPr="00FA38A3">
          <w:rPr>
            <w:rStyle w:val="a3"/>
            <w:rFonts w:ascii="Arial" w:eastAsia="Times New Roman" w:hAnsi="Arial" w:cs="Arial"/>
            <w:sz w:val="27"/>
            <w:szCs w:val="27"/>
            <w:lang w:val="ru-RU"/>
          </w:rPr>
          <w:t>https://zakon.rada.gov.ua/laws/show/167-2019-%D0%BF#Text</w:t>
        </w:r>
      </w:hyperlink>
    </w:p>
    <w:p w:rsidR="001233E1" w:rsidRPr="001233E1" w:rsidRDefault="001233E1" w:rsidP="001233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2. </w:t>
      </w:r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Постанова № 261 </w:t>
      </w:r>
      <w:proofErr w:type="spellStart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від</w:t>
      </w:r>
      <w:proofErr w:type="spellEnd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13 </w:t>
      </w:r>
      <w:proofErr w:type="spellStart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березня</w:t>
      </w:r>
      <w:proofErr w:type="spellEnd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2016р. Про </w:t>
      </w:r>
      <w:proofErr w:type="spellStart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затвердження</w:t>
      </w:r>
      <w:proofErr w:type="spellEnd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Порядку </w:t>
      </w:r>
      <w:proofErr w:type="spellStart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підготовки</w:t>
      </w:r>
      <w:proofErr w:type="spellEnd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</w:t>
      </w:r>
      <w:proofErr w:type="spellStart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здобувачів</w:t>
      </w:r>
      <w:proofErr w:type="spellEnd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</w:t>
      </w:r>
      <w:proofErr w:type="spellStart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вищої</w:t>
      </w:r>
      <w:proofErr w:type="spellEnd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</w:t>
      </w:r>
      <w:proofErr w:type="spellStart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освіти</w:t>
      </w:r>
      <w:proofErr w:type="spellEnd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</w:t>
      </w:r>
      <w:proofErr w:type="spellStart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ступеня</w:t>
      </w:r>
      <w:proofErr w:type="spellEnd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доктора </w:t>
      </w:r>
      <w:proofErr w:type="spellStart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філософії</w:t>
      </w:r>
      <w:proofErr w:type="spellEnd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та доктора наук у закладах </w:t>
      </w:r>
      <w:proofErr w:type="spellStart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вищої</w:t>
      </w:r>
      <w:proofErr w:type="spellEnd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</w:t>
      </w:r>
      <w:proofErr w:type="spellStart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освіти</w:t>
      </w:r>
      <w:proofErr w:type="spellEnd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</w:rPr>
        <w:t> </w:t>
      </w:r>
      <w:r w:rsidRPr="001233E1">
        <w:rPr>
          <w:rFonts w:ascii="Times New Roman" w:eastAsia="Times New Roman" w:hAnsi="Times New Roman" w:cs="Times New Roman"/>
          <w:color w:val="33CCCC"/>
          <w:sz w:val="28"/>
          <w:szCs w:val="28"/>
        </w:rPr>
        <w:t> </w:t>
      </w:r>
      <w:hyperlink r:id="rId9" w:anchor="Text" w:history="1">
        <w:proofErr w:type="spellStart"/>
        <w:r w:rsidRPr="001233E1">
          <w:rPr>
            <w:rFonts w:ascii="Times New Roman" w:eastAsia="Times New Roman" w:hAnsi="Times New Roman" w:cs="Times New Roman"/>
            <w:color w:val="33CCCC"/>
            <w:sz w:val="28"/>
            <w:szCs w:val="28"/>
            <w:u w:val="single"/>
            <w:lang w:val="ru-RU"/>
          </w:rPr>
          <w:t>завантажити</w:t>
        </w:r>
        <w:proofErr w:type="spellEnd"/>
      </w:hyperlink>
    </w:p>
    <w:p w:rsidR="004A24A2" w:rsidRDefault="00434B10" w:rsidP="004A24A2">
      <w:p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hyperlink r:id="rId10" w:anchor="Text" w:history="1">
        <w:r w:rsidR="001233E1" w:rsidRPr="00580471">
          <w:rPr>
            <w:rStyle w:val="a3"/>
            <w:rFonts w:ascii="Arial" w:eastAsia="Times New Roman" w:hAnsi="Arial" w:cs="Arial"/>
            <w:sz w:val="27"/>
            <w:szCs w:val="27"/>
            <w:lang w:val="ru-RU"/>
          </w:rPr>
          <w:t>https://zakon.rada.gov.ua/laws/show/261-2016-%D0%BF#Text</w:t>
        </w:r>
      </w:hyperlink>
    </w:p>
    <w:p w:rsidR="001233E1" w:rsidRPr="0012579B" w:rsidRDefault="001233E1" w:rsidP="004A24A2">
      <w:p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</w:p>
    <w:p w:rsidR="0012579B" w:rsidRPr="0012579B" w:rsidRDefault="0012579B" w:rsidP="0012579B">
      <w:pPr>
        <w:spacing w:after="22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2579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НАКАЗИ МОН </w:t>
      </w:r>
      <w:proofErr w:type="spellStart"/>
      <w:r w:rsidRPr="0012579B">
        <w:rPr>
          <w:rFonts w:ascii="Arial" w:eastAsia="Times New Roman" w:hAnsi="Arial" w:cs="Arial"/>
          <w:b/>
          <w:bCs/>
          <w:color w:val="000000"/>
          <w:sz w:val="27"/>
          <w:szCs w:val="27"/>
        </w:rPr>
        <w:t>України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:rsidR="0012579B" w:rsidRPr="0012579B" w:rsidRDefault="0012579B" w:rsidP="0012579B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Наказ № 40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від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12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січня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2017 року «Про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затвердження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Вимог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до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оформлення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дисертації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»</w:t>
      </w:r>
      <w:r w:rsidRPr="0012579B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11" w:anchor="Text" w:history="1">
        <w:proofErr w:type="spellStart"/>
        <w:r w:rsidRPr="0012579B">
          <w:rPr>
            <w:rFonts w:ascii="Arial" w:eastAsia="Times New Roman" w:hAnsi="Arial" w:cs="Arial"/>
            <w:color w:val="000080"/>
            <w:sz w:val="27"/>
            <w:szCs w:val="27"/>
            <w:u w:val="single"/>
            <w:lang w:val="ru-RU"/>
          </w:rPr>
          <w:t>завантажити</w:t>
        </w:r>
        <w:proofErr w:type="spellEnd"/>
      </w:hyperlink>
    </w:p>
    <w:p w:rsidR="0012579B" w:rsidRPr="0012579B" w:rsidRDefault="00434B10" w:rsidP="0012579B">
      <w:p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80"/>
          <w:sz w:val="27"/>
          <w:szCs w:val="27"/>
          <w:lang w:val="ru-RU"/>
        </w:rPr>
      </w:pPr>
      <w:hyperlink r:id="rId12" w:anchor="Text" w:history="1"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</w:rPr>
          <w:t>https</w:t>
        </w:r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  <w:lang w:val="ru-RU"/>
          </w:rPr>
          <w:t>://</w:t>
        </w:r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</w:rPr>
          <w:t>zakon</w:t>
        </w:r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  <w:lang w:val="ru-RU"/>
          </w:rPr>
          <w:t>.</w:t>
        </w:r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</w:rPr>
          <w:t>rada</w:t>
        </w:r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  <w:lang w:val="ru-RU"/>
          </w:rPr>
          <w:t>.</w:t>
        </w:r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</w:rPr>
          <w:t>gov</w:t>
        </w:r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  <w:lang w:val="ru-RU"/>
          </w:rPr>
          <w:t>.</w:t>
        </w:r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</w:rPr>
          <w:t>ua</w:t>
        </w:r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  <w:lang w:val="ru-RU"/>
          </w:rPr>
          <w:t>/</w:t>
        </w:r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</w:rPr>
          <w:t>laws</w:t>
        </w:r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  <w:lang w:val="ru-RU"/>
          </w:rPr>
          <w:t>/</w:t>
        </w:r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</w:rPr>
          <w:t>show</w:t>
        </w:r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  <w:lang w:val="ru-RU"/>
          </w:rPr>
          <w:t>/</w:t>
        </w:r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</w:rPr>
          <w:t>z</w:t>
        </w:r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  <w:lang w:val="ru-RU"/>
          </w:rPr>
          <w:t>0155-17#</w:t>
        </w:r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</w:rPr>
          <w:t>Text</w:t>
        </w:r>
      </w:hyperlink>
    </w:p>
    <w:p w:rsidR="0012579B" w:rsidRPr="0012579B" w:rsidRDefault="0012579B" w:rsidP="0012579B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Наказ № 1220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від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23.09.2019 року «Про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опублікування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результатів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дисертацій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на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здобуття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наукових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ступенів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доктора і кандидата наук»</w:t>
      </w:r>
      <w:r w:rsidRPr="0012579B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13" w:anchor="Text" w:history="1">
        <w:proofErr w:type="spellStart"/>
        <w:r w:rsidRPr="0012579B">
          <w:rPr>
            <w:rFonts w:ascii="Arial" w:eastAsia="Times New Roman" w:hAnsi="Arial" w:cs="Arial"/>
            <w:color w:val="000080"/>
            <w:sz w:val="27"/>
            <w:szCs w:val="27"/>
            <w:u w:val="single"/>
            <w:lang w:val="ru-RU"/>
          </w:rPr>
          <w:t>завантажити</w:t>
        </w:r>
        <w:proofErr w:type="spellEnd"/>
        <w:r w:rsidRPr="0012579B">
          <w:rPr>
            <w:rFonts w:ascii="Arial" w:eastAsia="Times New Roman" w:hAnsi="Arial" w:cs="Arial"/>
            <w:color w:val="000080"/>
            <w:sz w:val="27"/>
            <w:szCs w:val="27"/>
            <w:u w:val="single"/>
          </w:rPr>
          <w:t> </w:t>
        </w:r>
      </w:hyperlink>
    </w:p>
    <w:p w:rsidR="0012579B" w:rsidRPr="0012579B" w:rsidRDefault="0012579B" w:rsidP="0012579B">
      <w:p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https://zakon.rada.gov.ua/laws/show/z1086-19#Text</w:t>
      </w:r>
    </w:p>
    <w:p w:rsidR="0012579B" w:rsidRPr="0012579B" w:rsidRDefault="00E83559" w:rsidP="0012579B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Наказ № 1287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val="ru-RU"/>
        </w:rPr>
        <w:t>від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21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val="ru-RU"/>
        </w:rPr>
        <w:t>вересня</w:t>
      </w:r>
      <w:proofErr w:type="spellEnd"/>
      <w:r w:rsidR="0012579B"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2020 року «Про </w:t>
      </w:r>
      <w:proofErr w:type="spellStart"/>
      <w:r w:rsidR="0012579B"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утворення</w:t>
      </w:r>
      <w:proofErr w:type="spellEnd"/>
      <w:r w:rsidR="0012579B"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="0012579B"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спеціалізованих</w:t>
      </w:r>
      <w:proofErr w:type="spellEnd"/>
      <w:r w:rsidR="0012579B"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="0012579B"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вчених</w:t>
      </w:r>
      <w:proofErr w:type="spellEnd"/>
      <w:r w:rsidR="0012579B"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рад для </w:t>
      </w:r>
      <w:proofErr w:type="spellStart"/>
      <w:r w:rsidR="0012579B"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присудження</w:t>
      </w:r>
      <w:proofErr w:type="spellEnd"/>
      <w:r w:rsidR="0012579B"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="0012579B"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ступеня</w:t>
      </w:r>
      <w:proofErr w:type="spellEnd"/>
      <w:r w:rsidR="0012579B"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доктора </w:t>
      </w:r>
      <w:proofErr w:type="spellStart"/>
      <w:r w:rsidR="0012579B"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філософії</w:t>
      </w:r>
      <w:proofErr w:type="spellEnd"/>
      <w:r w:rsidR="0012579B"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»</w:t>
      </w:r>
      <w:r w:rsidR="0012579B" w:rsidRPr="0012579B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14" w:history="1">
        <w:proofErr w:type="spellStart"/>
        <w:r w:rsidR="0012579B" w:rsidRPr="0012579B">
          <w:rPr>
            <w:rFonts w:ascii="Arial" w:eastAsia="Times New Roman" w:hAnsi="Arial" w:cs="Arial"/>
            <w:color w:val="000080"/>
            <w:sz w:val="27"/>
            <w:szCs w:val="27"/>
            <w:u w:val="single"/>
            <w:lang w:val="ru-RU"/>
          </w:rPr>
          <w:t>завантажити</w:t>
        </w:r>
        <w:proofErr w:type="spellEnd"/>
      </w:hyperlink>
    </w:p>
    <w:p w:rsidR="0012579B" w:rsidRPr="0012579B" w:rsidRDefault="00E83559" w:rsidP="0012579B">
      <w:p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 w:rsidRPr="00E83559">
        <w:rPr>
          <w:rFonts w:ascii="Arial" w:eastAsia="Times New Roman" w:hAnsi="Arial" w:cs="Arial"/>
          <w:color w:val="000000"/>
          <w:sz w:val="27"/>
          <w:szCs w:val="27"/>
          <w:lang w:val="ru-RU"/>
        </w:rPr>
        <w:t>https://mon.gov.ua/storage/app/media/atestatsiya-kadriv-vyshchoi-kvalifikatisii/2020/10/vid-211020-1287.pdf</w:t>
      </w:r>
    </w:p>
    <w:p w:rsidR="0012579B" w:rsidRPr="0012579B" w:rsidRDefault="0012579B" w:rsidP="0012579B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Наказ № 389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від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08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квітня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2016 року «Про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ліцензування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освітньої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діяльності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на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третьому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освітньо-науковому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рівні</w:t>
      </w:r>
      <w:proofErr w:type="spellEnd"/>
      <w:r w:rsidRPr="0012579B">
        <w:rPr>
          <w:rFonts w:ascii="Arial" w:eastAsia="Times New Roman" w:hAnsi="Arial" w:cs="Arial"/>
          <w:color w:val="000000"/>
          <w:sz w:val="27"/>
          <w:szCs w:val="27"/>
          <w:lang w:val="ru-RU"/>
        </w:rPr>
        <w:t>»</w:t>
      </w:r>
      <w:r w:rsidRPr="0012579B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15" w:history="1">
        <w:proofErr w:type="spellStart"/>
        <w:r w:rsidRPr="0012579B">
          <w:rPr>
            <w:rFonts w:ascii="Arial" w:eastAsia="Times New Roman" w:hAnsi="Arial" w:cs="Arial"/>
            <w:color w:val="000080"/>
            <w:sz w:val="27"/>
            <w:szCs w:val="27"/>
            <w:u w:val="single"/>
            <w:lang w:val="ru-RU"/>
          </w:rPr>
          <w:t>завантажити</w:t>
        </w:r>
        <w:proofErr w:type="spellEnd"/>
      </w:hyperlink>
    </w:p>
    <w:p w:rsidR="0012579B" w:rsidRDefault="00434B10" w:rsidP="0012579B">
      <w:p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hyperlink r:id="rId16" w:anchor="Text" w:history="1">
        <w:r w:rsidR="0012579B" w:rsidRPr="00FA38A3">
          <w:rPr>
            <w:rStyle w:val="a3"/>
            <w:rFonts w:ascii="Arial" w:eastAsia="Times New Roman" w:hAnsi="Arial" w:cs="Arial"/>
            <w:sz w:val="27"/>
            <w:szCs w:val="27"/>
            <w:lang w:val="ru-RU"/>
          </w:rPr>
          <w:t>https://zakon.rada.gov.ua/rada/show/v0389729-16#Text</w:t>
        </w:r>
      </w:hyperlink>
    </w:p>
    <w:p w:rsidR="001233E1" w:rsidRDefault="001233E1" w:rsidP="001233E1">
      <w:pPr>
        <w:shd w:val="clear" w:color="auto" w:fill="FFFFFF"/>
        <w:spacing w:before="100" w:beforeAutospacing="1" w:after="100" w:afterAutospacing="1" w:line="240" w:lineRule="auto"/>
        <w:rPr>
          <w:lang w:val="ru-RU"/>
        </w:rPr>
      </w:pPr>
      <w:r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5. </w:t>
      </w:r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Лист МОН</w:t>
      </w:r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</w:rPr>
        <w:t> </w:t>
      </w:r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“Про </w:t>
      </w:r>
      <w:proofErr w:type="spellStart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надання</w:t>
      </w:r>
      <w:proofErr w:type="spellEnd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 xml:space="preserve"> </w:t>
      </w:r>
      <w:proofErr w:type="spellStart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інформації</w:t>
      </w:r>
      <w:proofErr w:type="spellEnd"/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”</w:t>
      </w:r>
      <w:r w:rsidRPr="001233E1">
        <w:rPr>
          <w:rFonts w:ascii="Times New Roman" w:eastAsia="Times New Roman" w:hAnsi="Times New Roman" w:cs="Times New Roman"/>
          <w:color w:val="727272"/>
          <w:sz w:val="28"/>
          <w:szCs w:val="28"/>
        </w:rPr>
        <w:t> </w:t>
      </w:r>
      <w:hyperlink r:id="rId17" w:tgtFrame="_blank" w:history="1">
        <w:proofErr w:type="spellStart"/>
        <w:r w:rsidRPr="001233E1">
          <w:rPr>
            <w:rFonts w:ascii="Times New Roman" w:eastAsia="Times New Roman" w:hAnsi="Times New Roman" w:cs="Times New Roman"/>
            <w:color w:val="33CCCC"/>
            <w:sz w:val="28"/>
            <w:szCs w:val="28"/>
            <w:u w:val="single"/>
            <w:lang w:val="ru-RU"/>
          </w:rPr>
          <w:t>завантажити</w:t>
        </w:r>
        <w:proofErr w:type="spellEnd"/>
      </w:hyperlink>
      <w:r w:rsidRPr="001233E1">
        <w:rPr>
          <w:rFonts w:ascii="Times New Roman" w:eastAsia="Times New Roman" w:hAnsi="Times New Roman" w:cs="Times New Roman"/>
          <w:color w:val="33CCCC"/>
          <w:sz w:val="28"/>
          <w:szCs w:val="28"/>
          <w:lang w:val="ru-RU"/>
        </w:rPr>
        <w:t>.</w:t>
      </w:r>
      <w:r w:rsidRPr="001233E1">
        <w:rPr>
          <w:lang w:val="ru-RU"/>
        </w:rPr>
        <w:t xml:space="preserve"> </w:t>
      </w:r>
    </w:p>
    <w:p w:rsidR="001233E1" w:rsidRPr="001233E1" w:rsidRDefault="001233E1" w:rsidP="001233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27272"/>
          <w:sz w:val="21"/>
          <w:szCs w:val="21"/>
          <w:lang w:val="ru-RU"/>
        </w:rPr>
      </w:pPr>
      <w:r w:rsidRPr="001233E1">
        <w:rPr>
          <w:rFonts w:ascii="Times New Roman" w:eastAsia="Times New Roman" w:hAnsi="Times New Roman" w:cs="Times New Roman"/>
          <w:color w:val="33CCCC"/>
          <w:sz w:val="28"/>
          <w:szCs w:val="28"/>
          <w:lang w:val="ru-RU"/>
        </w:rPr>
        <w:t>https://vad.pnu.edu.ua/wp-content/uploads/sites/156/2021/03/9_267-21-.pdf</w:t>
      </w:r>
    </w:p>
    <w:p w:rsidR="0012579B" w:rsidRDefault="0012579B" w:rsidP="0012579B">
      <w:p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</w:p>
    <w:p w:rsidR="0012579B" w:rsidRPr="0012579B" w:rsidRDefault="0012579B" w:rsidP="0012579B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proofErr w:type="spellStart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Інформація</w:t>
      </w:r>
      <w:proofErr w:type="spellEnd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щодо</w:t>
      </w:r>
      <w:proofErr w:type="spellEnd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створення</w:t>
      </w:r>
      <w:proofErr w:type="spellEnd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разових</w:t>
      </w:r>
      <w:proofErr w:type="spellEnd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спеціалізованих</w:t>
      </w:r>
      <w:proofErr w:type="spellEnd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вчених</w:t>
      </w:r>
      <w:proofErr w:type="spellEnd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рад</w:t>
      </w:r>
      <w:r w:rsidRPr="0012579B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для </w:t>
      </w:r>
      <w:proofErr w:type="spellStart"/>
      <w:r w:rsidRPr="0012579B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присудження</w:t>
      </w:r>
      <w:proofErr w:type="spellEnd"/>
      <w:r w:rsidRPr="0012579B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 w:rsidRPr="0012579B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ступеня</w:t>
      </w:r>
      <w:proofErr w:type="spellEnd"/>
      <w:r w:rsidRPr="0012579B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доктора </w:t>
      </w:r>
      <w:proofErr w:type="spellStart"/>
      <w:r w:rsidRPr="0012579B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філософії</w:t>
      </w:r>
      <w:proofErr w:type="spellEnd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та </w:t>
      </w:r>
      <w:proofErr w:type="spellStart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захисту</w:t>
      </w:r>
      <w:proofErr w:type="spellEnd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в них</w:t>
      </w:r>
    </w:p>
    <w:p w:rsidR="00F559DE" w:rsidRDefault="00434B10">
      <w:pPr>
        <w:rPr>
          <w:lang w:val="ru-RU"/>
        </w:rPr>
      </w:pPr>
      <w:hyperlink r:id="rId18" w:history="1">
        <w:r w:rsidR="005460B2" w:rsidRPr="00BB4A2B">
          <w:rPr>
            <w:rStyle w:val="a3"/>
            <w:lang w:val="ru-RU"/>
          </w:rPr>
          <w:t>https://vad.pnu.edu.ua/%D1%80%D0%B0%D0%B7%D0%BE%D0%B2%D1%96-%D1%81%D0%BF%D0%B5%D1%86%D1%96%D0%B0%D0%BB%D1%96%D0%B7%D0%BE%D0%B2%D0%B0%D0%BD%D1%96-%D0%B2%D1%87%D0%B5%D0%BD%D1%96-%D1%80%D0%B0%D0%B4%D0%B8-%D0%B4%D0%BE-%D0%B7/</w:t>
        </w:r>
      </w:hyperlink>
    </w:p>
    <w:p w:rsidR="005460B2" w:rsidRDefault="005460B2">
      <w:pPr>
        <w:rPr>
          <w:lang w:val="ru-RU"/>
        </w:rPr>
      </w:pPr>
    </w:p>
    <w:p w:rsidR="005460B2" w:rsidRDefault="005460B2" w:rsidP="005460B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val="ru-RU"/>
        </w:rPr>
      </w:pPr>
    </w:p>
    <w:p w:rsidR="005460B2" w:rsidRDefault="005460B2" w:rsidP="005460B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val="ru-RU"/>
        </w:rPr>
      </w:pPr>
    </w:p>
    <w:p w:rsidR="005460B2" w:rsidRDefault="005460B2" w:rsidP="005460B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val="ru-RU"/>
        </w:rPr>
      </w:pPr>
    </w:p>
    <w:p w:rsidR="001412FB" w:rsidRDefault="001412FB" w:rsidP="005460B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val="ru-RU"/>
        </w:rPr>
      </w:pPr>
    </w:p>
    <w:p w:rsidR="001412FB" w:rsidRDefault="001412FB" w:rsidP="005460B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val="ru-RU"/>
        </w:rPr>
      </w:pPr>
    </w:p>
    <w:p w:rsidR="005460B2" w:rsidRDefault="005460B2" w:rsidP="005460B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val="ru-RU"/>
        </w:rPr>
      </w:pPr>
    </w:p>
    <w:p w:rsidR="005460B2" w:rsidRPr="00EE5BD1" w:rsidRDefault="005460B2" w:rsidP="005460B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44444"/>
          <w:sz w:val="32"/>
          <w:szCs w:val="32"/>
          <w:lang w:val="ru-RU"/>
        </w:rPr>
      </w:pPr>
      <w:proofErr w:type="spellStart"/>
      <w:r w:rsidRPr="001412FB">
        <w:rPr>
          <w:rFonts w:ascii="Arial" w:eastAsia="Times New Roman" w:hAnsi="Arial" w:cs="Arial"/>
          <w:b/>
          <w:bCs/>
          <w:color w:val="444444"/>
          <w:sz w:val="32"/>
          <w:szCs w:val="32"/>
          <w:lang w:val="ru-RU"/>
        </w:rPr>
        <w:t>Корисні</w:t>
      </w:r>
      <w:proofErr w:type="spellEnd"/>
      <w:r w:rsidRPr="001412FB">
        <w:rPr>
          <w:rFonts w:ascii="Arial" w:eastAsia="Times New Roman" w:hAnsi="Arial" w:cs="Arial"/>
          <w:b/>
          <w:bCs/>
          <w:color w:val="444444"/>
          <w:sz w:val="32"/>
          <w:szCs w:val="32"/>
          <w:lang w:val="ru-RU"/>
        </w:rPr>
        <w:t xml:space="preserve"> </w:t>
      </w:r>
      <w:proofErr w:type="spellStart"/>
      <w:r w:rsidRPr="001412FB">
        <w:rPr>
          <w:rFonts w:ascii="Arial" w:eastAsia="Times New Roman" w:hAnsi="Arial" w:cs="Arial"/>
          <w:b/>
          <w:bCs/>
          <w:color w:val="444444"/>
          <w:sz w:val="32"/>
          <w:szCs w:val="32"/>
          <w:lang w:val="ru-RU"/>
        </w:rPr>
        <w:t>посилання</w:t>
      </w:r>
      <w:proofErr w:type="spellEnd"/>
      <w:r w:rsidRPr="001412FB">
        <w:rPr>
          <w:rFonts w:ascii="Arial" w:eastAsia="Times New Roman" w:hAnsi="Arial" w:cs="Arial"/>
          <w:b/>
          <w:bCs/>
          <w:color w:val="444444"/>
          <w:sz w:val="32"/>
          <w:szCs w:val="32"/>
          <w:lang w:val="ru-RU"/>
        </w:rPr>
        <w:t>:</w:t>
      </w:r>
    </w:p>
    <w:p w:rsidR="005460B2" w:rsidRDefault="005460B2" w:rsidP="005460B2">
      <w:pPr>
        <w:spacing w:after="375" w:line="240" w:lineRule="auto"/>
        <w:outlineLvl w:val="0"/>
        <w:rPr>
          <w:lang w:val="ru-RU"/>
        </w:rPr>
      </w:pPr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uk-UA"/>
        </w:rPr>
        <w:t>Перелік наукових фахових видань, у яких можуть публікуватися результати дисертаційних робіт на здобуття наукових ступенів доктора наук, кандидата наук та доктора філософії (файл додано)</w:t>
      </w:r>
    </w:p>
    <w:p w:rsidR="001412FB" w:rsidRDefault="00434B10" w:rsidP="001412FB">
      <w:pPr>
        <w:tabs>
          <w:tab w:val="num" w:pos="720"/>
        </w:tabs>
        <w:spacing w:after="375" w:line="240" w:lineRule="auto"/>
        <w:outlineLvl w:val="0"/>
        <w:rPr>
          <w:rFonts w:ascii="Arial" w:eastAsia="Times New Roman" w:hAnsi="Arial" w:cs="Arial"/>
          <w:color w:val="444444"/>
          <w:sz w:val="21"/>
          <w:szCs w:val="21"/>
          <w:lang w:val="ru-RU"/>
        </w:rPr>
      </w:pPr>
      <w:hyperlink r:id="rId19" w:tgtFrame="_blank" w:history="1">
        <w:r w:rsidR="005460B2">
          <w:rPr>
            <w:rFonts w:ascii="Arial" w:eastAsia="Times New Roman" w:hAnsi="Arial" w:cs="Arial"/>
            <w:b/>
            <w:bCs/>
            <w:color w:val="444444"/>
            <w:sz w:val="21"/>
            <w:szCs w:val="21"/>
            <w:u w:val="single"/>
            <w:lang w:val="ru-RU"/>
          </w:rPr>
          <w:t xml:space="preserve">Правила </w:t>
        </w:r>
        <w:proofErr w:type="spellStart"/>
        <w:r w:rsidR="005460B2">
          <w:rPr>
            <w:rFonts w:ascii="Arial" w:eastAsia="Times New Roman" w:hAnsi="Arial" w:cs="Arial"/>
            <w:b/>
            <w:bCs/>
            <w:color w:val="444444"/>
            <w:sz w:val="21"/>
            <w:szCs w:val="21"/>
            <w:u w:val="single"/>
            <w:lang w:val="ru-RU"/>
          </w:rPr>
          <w:t>складання</w:t>
        </w:r>
        <w:proofErr w:type="spellEnd"/>
        <w:r w:rsidR="005460B2">
          <w:rPr>
            <w:rFonts w:ascii="Arial" w:eastAsia="Times New Roman" w:hAnsi="Arial" w:cs="Arial"/>
            <w:b/>
            <w:bCs/>
            <w:color w:val="444444"/>
            <w:sz w:val="21"/>
            <w:szCs w:val="21"/>
            <w:u w:val="single"/>
            <w:lang w:val="ru-RU"/>
          </w:rPr>
          <w:t xml:space="preserve"> </w:t>
        </w:r>
        <w:proofErr w:type="spellStart"/>
        <w:r w:rsidR="005460B2">
          <w:rPr>
            <w:rFonts w:ascii="Arial" w:eastAsia="Times New Roman" w:hAnsi="Arial" w:cs="Arial"/>
            <w:b/>
            <w:bCs/>
            <w:color w:val="444444"/>
            <w:sz w:val="21"/>
            <w:szCs w:val="21"/>
            <w:u w:val="single"/>
            <w:lang w:val="ru-RU"/>
          </w:rPr>
          <w:t>біб</w:t>
        </w:r>
        <w:r w:rsidR="005460B2" w:rsidRPr="005460B2">
          <w:rPr>
            <w:rFonts w:ascii="Arial" w:eastAsia="Times New Roman" w:hAnsi="Arial" w:cs="Arial"/>
            <w:b/>
            <w:bCs/>
            <w:color w:val="444444"/>
            <w:sz w:val="21"/>
            <w:szCs w:val="21"/>
            <w:u w:val="single"/>
            <w:lang w:val="ru-RU"/>
          </w:rPr>
          <w:t>ліографічних</w:t>
        </w:r>
        <w:proofErr w:type="spellEnd"/>
        <w:r w:rsidR="005460B2" w:rsidRPr="005460B2">
          <w:rPr>
            <w:rFonts w:ascii="Arial" w:eastAsia="Times New Roman" w:hAnsi="Arial" w:cs="Arial"/>
            <w:b/>
            <w:bCs/>
            <w:color w:val="444444"/>
            <w:sz w:val="21"/>
            <w:szCs w:val="21"/>
            <w:u w:val="single"/>
            <w:lang w:val="ru-RU"/>
          </w:rPr>
          <w:t xml:space="preserve"> </w:t>
        </w:r>
        <w:proofErr w:type="spellStart"/>
        <w:r w:rsidR="005460B2" w:rsidRPr="005460B2">
          <w:rPr>
            <w:rFonts w:ascii="Arial" w:eastAsia="Times New Roman" w:hAnsi="Arial" w:cs="Arial"/>
            <w:b/>
            <w:bCs/>
            <w:color w:val="444444"/>
            <w:sz w:val="21"/>
            <w:szCs w:val="21"/>
            <w:u w:val="single"/>
            <w:lang w:val="ru-RU"/>
          </w:rPr>
          <w:t>посилань</w:t>
        </w:r>
        <w:proofErr w:type="spellEnd"/>
        <w:r w:rsidR="005460B2" w:rsidRPr="005460B2">
          <w:rPr>
            <w:rFonts w:ascii="Arial" w:eastAsia="Times New Roman" w:hAnsi="Arial" w:cs="Arial"/>
            <w:b/>
            <w:bCs/>
            <w:color w:val="444444"/>
            <w:sz w:val="21"/>
            <w:szCs w:val="21"/>
            <w:u w:val="single"/>
            <w:lang w:val="ru-RU"/>
          </w:rPr>
          <w:t>, 2016р</w:t>
        </w:r>
      </w:hyperlink>
      <w:r w:rsidR="005460B2" w:rsidRPr="002627E7">
        <w:rPr>
          <w:rFonts w:ascii="Arial" w:eastAsia="Times New Roman" w:hAnsi="Arial" w:cs="Arial"/>
          <w:b/>
          <w:bCs/>
          <w:color w:val="444444"/>
          <w:sz w:val="21"/>
          <w:szCs w:val="21"/>
        </w:rPr>
        <w:t>  </w:t>
      </w:r>
      <w:r w:rsidR="005460B2">
        <w:rPr>
          <w:rFonts w:ascii="Arial" w:eastAsia="Times New Roman" w:hAnsi="Arial" w:cs="Arial"/>
          <w:b/>
          <w:bCs/>
          <w:color w:val="444444"/>
          <w:sz w:val="21"/>
          <w:szCs w:val="21"/>
          <w:lang w:val="uk-UA"/>
        </w:rPr>
        <w:t>(файл додано)</w:t>
      </w:r>
    </w:p>
    <w:p w:rsidR="001412FB" w:rsidRPr="002627E7" w:rsidRDefault="00434B10" w:rsidP="001412FB">
      <w:pPr>
        <w:tabs>
          <w:tab w:val="num" w:pos="720"/>
        </w:tabs>
        <w:spacing w:after="375" w:line="240" w:lineRule="auto"/>
        <w:outlineLvl w:val="0"/>
        <w:rPr>
          <w:rFonts w:ascii="Arial" w:eastAsia="Times New Roman" w:hAnsi="Arial" w:cs="Arial"/>
          <w:color w:val="444444"/>
          <w:sz w:val="21"/>
          <w:szCs w:val="21"/>
          <w:lang w:val="uk-UA"/>
        </w:rPr>
      </w:pPr>
      <w:hyperlink r:id="rId20" w:tgtFrame="_blank" w:history="1">
        <w:r w:rsidR="001412FB">
          <w:rPr>
            <w:rFonts w:ascii="Arial" w:eastAsia="Times New Roman" w:hAnsi="Arial" w:cs="Arial"/>
            <w:b/>
            <w:bCs/>
            <w:color w:val="444444"/>
            <w:sz w:val="21"/>
            <w:szCs w:val="21"/>
            <w:lang w:val="uk-UA"/>
          </w:rPr>
          <w:t>Наукові ж</w:t>
        </w:r>
        <w:proofErr w:type="spellStart"/>
        <w:r w:rsidR="001412FB" w:rsidRPr="002627E7">
          <w:rPr>
            <w:rFonts w:ascii="Arial" w:eastAsia="Times New Roman" w:hAnsi="Arial" w:cs="Arial"/>
            <w:b/>
            <w:bCs/>
            <w:color w:val="444444"/>
            <w:sz w:val="21"/>
            <w:szCs w:val="21"/>
            <w:lang w:val="ru-RU"/>
          </w:rPr>
          <w:t>урнали</w:t>
        </w:r>
        <w:proofErr w:type="spellEnd"/>
        <w:r w:rsidR="001412FB" w:rsidRPr="002627E7">
          <w:rPr>
            <w:rFonts w:ascii="Arial" w:eastAsia="Times New Roman" w:hAnsi="Arial" w:cs="Arial"/>
            <w:b/>
            <w:bCs/>
            <w:color w:val="444444"/>
            <w:sz w:val="21"/>
            <w:szCs w:val="21"/>
            <w:lang w:val="ru-RU"/>
          </w:rPr>
          <w:t xml:space="preserve">, </w:t>
        </w:r>
        <w:proofErr w:type="spellStart"/>
        <w:r w:rsidR="001412FB" w:rsidRPr="002627E7">
          <w:rPr>
            <w:rFonts w:ascii="Arial" w:eastAsia="Times New Roman" w:hAnsi="Arial" w:cs="Arial"/>
            <w:b/>
            <w:bCs/>
            <w:color w:val="444444"/>
            <w:sz w:val="21"/>
            <w:szCs w:val="21"/>
            <w:lang w:val="ru-RU"/>
          </w:rPr>
          <w:t>що</w:t>
        </w:r>
        <w:proofErr w:type="spellEnd"/>
        <w:r w:rsidR="001412FB" w:rsidRPr="002627E7">
          <w:rPr>
            <w:rFonts w:ascii="Arial" w:eastAsia="Times New Roman" w:hAnsi="Arial" w:cs="Arial"/>
            <w:b/>
            <w:bCs/>
            <w:color w:val="444444"/>
            <w:sz w:val="21"/>
            <w:szCs w:val="21"/>
            <w:lang w:val="ru-RU"/>
          </w:rPr>
          <w:t xml:space="preserve"> </w:t>
        </w:r>
        <w:proofErr w:type="spellStart"/>
        <w:r w:rsidR="001412FB" w:rsidRPr="002627E7">
          <w:rPr>
            <w:rFonts w:ascii="Arial" w:eastAsia="Times New Roman" w:hAnsi="Arial" w:cs="Arial"/>
            <w:b/>
            <w:bCs/>
            <w:color w:val="444444"/>
            <w:sz w:val="21"/>
            <w:szCs w:val="21"/>
            <w:lang w:val="ru-RU"/>
          </w:rPr>
          <w:t>індексуються</w:t>
        </w:r>
        <w:proofErr w:type="spellEnd"/>
        <w:r w:rsidR="001412FB" w:rsidRPr="002627E7">
          <w:rPr>
            <w:rFonts w:ascii="Arial" w:eastAsia="Times New Roman" w:hAnsi="Arial" w:cs="Arial"/>
            <w:b/>
            <w:bCs/>
            <w:color w:val="444444"/>
            <w:sz w:val="21"/>
            <w:szCs w:val="21"/>
            <w:lang w:val="ru-RU"/>
          </w:rPr>
          <w:t xml:space="preserve"> у </w:t>
        </w:r>
        <w:r w:rsidR="001412FB" w:rsidRPr="002627E7">
          <w:rPr>
            <w:rFonts w:ascii="Arial" w:eastAsia="Times New Roman" w:hAnsi="Arial" w:cs="Arial"/>
            <w:b/>
            <w:bCs/>
            <w:color w:val="444444"/>
            <w:sz w:val="21"/>
            <w:szCs w:val="21"/>
          </w:rPr>
          <w:t>Scopus</w:t>
        </w:r>
      </w:hyperlink>
      <w:r w:rsidR="001412FB">
        <w:rPr>
          <w:rFonts w:ascii="Arial" w:eastAsia="Times New Roman" w:hAnsi="Arial" w:cs="Arial"/>
          <w:color w:val="444444"/>
          <w:sz w:val="21"/>
          <w:szCs w:val="21"/>
          <w:lang w:val="uk-UA"/>
        </w:rPr>
        <w:t xml:space="preserve"> станом на 30 вересня 2021р.</w:t>
      </w:r>
      <w:r w:rsidR="001412FB" w:rsidRPr="001412FB">
        <w:rPr>
          <w:rFonts w:ascii="Arial" w:eastAsia="Times New Roman" w:hAnsi="Arial" w:cs="Arial"/>
          <w:b/>
          <w:bCs/>
          <w:color w:val="444444"/>
          <w:sz w:val="21"/>
          <w:szCs w:val="21"/>
          <w:lang w:val="uk-UA"/>
        </w:rPr>
        <w:t xml:space="preserve"> </w:t>
      </w:r>
      <w:r w:rsidR="001412FB">
        <w:rPr>
          <w:rFonts w:ascii="Arial" w:eastAsia="Times New Roman" w:hAnsi="Arial" w:cs="Arial"/>
          <w:b/>
          <w:bCs/>
          <w:color w:val="444444"/>
          <w:sz w:val="21"/>
          <w:szCs w:val="21"/>
          <w:lang w:val="uk-UA"/>
        </w:rPr>
        <w:t>(файл додано)</w:t>
      </w:r>
    </w:p>
    <w:p w:rsidR="001412FB" w:rsidRPr="002627E7" w:rsidRDefault="00434B10" w:rsidP="001412FB">
      <w:pPr>
        <w:tabs>
          <w:tab w:val="num" w:pos="720"/>
        </w:tabs>
        <w:spacing w:after="375" w:line="240" w:lineRule="auto"/>
        <w:outlineLvl w:val="0"/>
        <w:rPr>
          <w:rFonts w:ascii="Arial" w:eastAsia="Times New Roman" w:hAnsi="Arial" w:cs="Arial"/>
          <w:color w:val="444444"/>
          <w:sz w:val="21"/>
          <w:szCs w:val="21"/>
          <w:lang w:val="uk-UA"/>
        </w:rPr>
      </w:pPr>
      <w:hyperlink r:id="rId21" w:tgtFrame="_blank" w:history="1">
        <w:r w:rsidR="001412FB">
          <w:rPr>
            <w:rFonts w:ascii="Arial" w:eastAsia="Times New Roman" w:hAnsi="Arial" w:cs="Arial"/>
            <w:b/>
            <w:bCs/>
            <w:color w:val="444444"/>
            <w:sz w:val="21"/>
            <w:szCs w:val="21"/>
            <w:lang w:val="ru-RU"/>
          </w:rPr>
          <w:t>Укра</w:t>
        </w:r>
        <w:r w:rsidR="001412FB">
          <w:rPr>
            <w:rFonts w:ascii="Arial" w:eastAsia="Times New Roman" w:hAnsi="Arial" w:cs="Arial"/>
            <w:b/>
            <w:bCs/>
            <w:color w:val="444444"/>
            <w:sz w:val="21"/>
            <w:szCs w:val="21"/>
            <w:lang w:val="uk-UA"/>
          </w:rPr>
          <w:t>їнські ж</w:t>
        </w:r>
        <w:r w:rsidR="001412FB" w:rsidRPr="002627E7">
          <w:rPr>
            <w:rFonts w:ascii="Arial" w:eastAsia="Times New Roman" w:hAnsi="Arial" w:cs="Arial"/>
            <w:b/>
            <w:bCs/>
            <w:color w:val="444444"/>
            <w:sz w:val="21"/>
            <w:szCs w:val="21"/>
            <w:lang w:val="ru-RU"/>
          </w:rPr>
          <w:t xml:space="preserve">урнали, що індексуються у </w:t>
        </w:r>
        <w:r w:rsidR="001412FB" w:rsidRPr="002627E7">
          <w:rPr>
            <w:rFonts w:ascii="Arial" w:eastAsia="Times New Roman" w:hAnsi="Arial" w:cs="Arial"/>
            <w:b/>
            <w:bCs/>
            <w:color w:val="444444"/>
            <w:sz w:val="21"/>
            <w:szCs w:val="21"/>
          </w:rPr>
          <w:t>Scopus</w:t>
        </w:r>
      </w:hyperlink>
      <w:r w:rsidR="001412FB">
        <w:rPr>
          <w:rFonts w:ascii="Arial" w:eastAsia="Times New Roman" w:hAnsi="Arial" w:cs="Arial"/>
          <w:color w:val="444444"/>
          <w:sz w:val="21"/>
          <w:szCs w:val="21"/>
          <w:lang w:val="uk-UA"/>
        </w:rPr>
        <w:t xml:space="preserve"> станом на 30 вересня 2021р.</w:t>
      </w:r>
      <w:r w:rsidR="001412FB" w:rsidRPr="001412FB">
        <w:rPr>
          <w:rFonts w:ascii="Arial" w:eastAsia="Times New Roman" w:hAnsi="Arial" w:cs="Arial"/>
          <w:b/>
          <w:bCs/>
          <w:color w:val="444444"/>
          <w:sz w:val="21"/>
          <w:szCs w:val="21"/>
          <w:lang w:val="uk-UA"/>
        </w:rPr>
        <w:t xml:space="preserve"> https://openscience.in.ua/ua-journals</w:t>
      </w:r>
    </w:p>
    <w:p w:rsidR="001412FB" w:rsidRPr="002627E7" w:rsidRDefault="001412FB" w:rsidP="001412FB">
      <w:pPr>
        <w:tabs>
          <w:tab w:val="num" w:pos="720"/>
        </w:tabs>
        <w:spacing w:after="375" w:line="240" w:lineRule="auto"/>
        <w:outlineLvl w:val="0"/>
        <w:rPr>
          <w:rFonts w:ascii="Arial" w:eastAsia="Times New Roman" w:hAnsi="Arial" w:cs="Arial"/>
          <w:color w:val="444444"/>
          <w:sz w:val="21"/>
          <w:szCs w:val="21"/>
          <w:lang w:val="uk-UA"/>
        </w:rPr>
      </w:pPr>
    </w:p>
    <w:p w:rsidR="001412FB" w:rsidRPr="002627E7" w:rsidRDefault="001412FB" w:rsidP="001412FB">
      <w:pPr>
        <w:spacing w:after="375" w:line="240" w:lineRule="auto"/>
        <w:outlineLvl w:val="0"/>
        <w:rPr>
          <w:rFonts w:ascii="Arial" w:eastAsia="Times New Roman" w:hAnsi="Arial" w:cs="Arial"/>
          <w:color w:val="444444"/>
          <w:sz w:val="21"/>
          <w:szCs w:val="21"/>
          <w:lang w:val="ru-RU"/>
        </w:rPr>
      </w:pPr>
    </w:p>
    <w:p w:rsidR="001412FB" w:rsidRPr="001412FB" w:rsidRDefault="001412FB" w:rsidP="005460B2">
      <w:pPr>
        <w:spacing w:after="375" w:line="240" w:lineRule="auto"/>
        <w:outlineLvl w:val="0"/>
        <w:rPr>
          <w:rFonts w:ascii="Arial" w:eastAsia="Times New Roman" w:hAnsi="Arial" w:cs="Arial"/>
          <w:b/>
          <w:bCs/>
          <w:color w:val="444444"/>
          <w:sz w:val="21"/>
          <w:szCs w:val="21"/>
          <w:lang w:val="ru-RU"/>
        </w:rPr>
      </w:pPr>
    </w:p>
    <w:p w:rsidR="005460B2" w:rsidRPr="002627E7" w:rsidRDefault="005460B2" w:rsidP="005460B2">
      <w:pPr>
        <w:spacing w:after="375" w:line="240" w:lineRule="auto"/>
        <w:outlineLvl w:val="0"/>
        <w:rPr>
          <w:lang w:val="uk-UA"/>
        </w:rPr>
      </w:pPr>
    </w:p>
    <w:p w:rsidR="005460B2" w:rsidRPr="001233E1" w:rsidRDefault="005460B2" w:rsidP="005460B2">
      <w:pPr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uk-UA"/>
        </w:rPr>
      </w:pPr>
    </w:p>
    <w:p w:rsidR="005460B2" w:rsidRPr="005460B2" w:rsidRDefault="005460B2">
      <w:pPr>
        <w:rPr>
          <w:lang w:val="uk-UA"/>
        </w:rPr>
      </w:pPr>
    </w:p>
    <w:sectPr w:rsidR="005460B2" w:rsidRPr="005460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0727"/>
    <w:multiLevelType w:val="multilevel"/>
    <w:tmpl w:val="39EE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A288B"/>
    <w:multiLevelType w:val="multilevel"/>
    <w:tmpl w:val="2BEED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81DE6"/>
    <w:multiLevelType w:val="multilevel"/>
    <w:tmpl w:val="7DC2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2B30E6"/>
    <w:multiLevelType w:val="multilevel"/>
    <w:tmpl w:val="46521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60264D"/>
    <w:multiLevelType w:val="multilevel"/>
    <w:tmpl w:val="3450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F43F63"/>
    <w:multiLevelType w:val="multilevel"/>
    <w:tmpl w:val="DF20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A2B1D"/>
    <w:multiLevelType w:val="multilevel"/>
    <w:tmpl w:val="3F16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9B"/>
    <w:rsid w:val="001233E1"/>
    <w:rsid w:val="0012579B"/>
    <w:rsid w:val="001412FB"/>
    <w:rsid w:val="00257766"/>
    <w:rsid w:val="00434B10"/>
    <w:rsid w:val="004A24A2"/>
    <w:rsid w:val="005460B2"/>
    <w:rsid w:val="005836E5"/>
    <w:rsid w:val="006454EC"/>
    <w:rsid w:val="00B04FBA"/>
    <w:rsid w:val="00CD3D67"/>
    <w:rsid w:val="00E83559"/>
    <w:rsid w:val="00EE5BD1"/>
    <w:rsid w:val="00FB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8ACA"/>
  <w15:chartTrackingRefBased/>
  <w15:docId w15:val="{6DD943E8-B64A-4CB7-BBF0-7FB5A997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7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84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7-2019-%D0%BF" TargetMode="External"/><Relationship Id="rId13" Type="http://schemas.openxmlformats.org/officeDocument/2006/relationships/hyperlink" Target="https://zakon.rada.gov.ua/laws/show/z1086-19" TargetMode="External"/><Relationship Id="rId18" Type="http://schemas.openxmlformats.org/officeDocument/2006/relationships/hyperlink" Target="https://vad.pnu.edu.ua/%D1%80%D0%B0%D0%B7%D0%BE%D0%B2%D1%96-%D1%81%D0%BF%D0%B5%D1%86%D1%96%D0%B0%D0%BB%D1%96%D0%B7%D0%BE%D0%B2%D0%B0%D0%BD%D1%96-%D0%B2%D1%87%D0%B5%D0%BD%D1%96-%D1%80%D0%B0%D0%B4%D0%B8-%D0%B4%D0%BE-%D0%B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penscience.in.ua/ua-journals" TargetMode="External"/><Relationship Id="rId7" Type="http://schemas.openxmlformats.org/officeDocument/2006/relationships/hyperlink" Target="https://zakon.rada.gov.ua/laws/show/167-2019-%D0%BF" TargetMode="External"/><Relationship Id="rId12" Type="http://schemas.openxmlformats.org/officeDocument/2006/relationships/hyperlink" Target="https://zakon.rada.gov.ua/laws/show/z0155-17" TargetMode="External"/><Relationship Id="rId17" Type="http://schemas.openxmlformats.org/officeDocument/2006/relationships/hyperlink" Target="https://vad.pnu.edu.ua/wp-content/uploads/sites/156/2021/03/9_267-21-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rada/show/v0389729-16" TargetMode="External"/><Relationship Id="rId20" Type="http://schemas.openxmlformats.org/officeDocument/2006/relationships/hyperlink" Target="https://openscience.in.ua/ua-journal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ad.pnu.edu.ua/wp-content/uploads/sites/156/2020/09/253_01.06.2020.pdf" TargetMode="External"/><Relationship Id="rId11" Type="http://schemas.openxmlformats.org/officeDocument/2006/relationships/hyperlink" Target="https://zakon.rada.gov.ua/laws/show/z0155-17" TargetMode="External"/><Relationship Id="rId5" Type="http://schemas.openxmlformats.org/officeDocument/2006/relationships/hyperlink" Target="https://vad.pnu.edu.ua/%d0%bf%d1%83%d1%82%d1%96%d0%b2%d0%bd%d0%b8%d0%ba-%d0%b0%d1%81%d0%bf%d1%96%d1%80%d0%b0%d0%bd%d1%82%d0%b0/" TargetMode="External"/><Relationship Id="rId15" Type="http://schemas.openxmlformats.org/officeDocument/2006/relationships/hyperlink" Target="https://law.pnu.edu.ua/wp-content/uploads/sites/100/2021/03/%D0%9D%D0%B0%D0%BA%D0%B0%D0%B7-%D0%9C%D0%9E%D0%9D_%E2%84%96-389-%D0%B2%D1%96%D0%B4-08.04.201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on.rada.gov.ua/laws/show/261-2016-%D0%BF" TargetMode="External"/><Relationship Id="rId19" Type="http://schemas.openxmlformats.org/officeDocument/2006/relationships/hyperlink" Target="http://umo.edu.ua/images/content/aspirantura/na%20dopomog%20aspirant/%D0%9F%D1%80%D0%B0%D0%B2%D0%B8%D0%BB%D0%B0_%D1%81%D0%BA%D0%BB%D0%B0%D0%B4%D0%B0%D0%BD%D0%BD%D1%8F_%D0%B1i%D0%B1%D0%BBi%D0%BE%D0%B3%D1%80%D0%B0%D1%84i%D1%87%D0%BD%D0%B8%D1%85_%D0%BF%D0%BE%D1%81%D0%B8%D0%BB%D0%B0%D1%81__2016%D1%8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61-2016-%D0%BF" TargetMode="External"/><Relationship Id="rId14" Type="http://schemas.openxmlformats.org/officeDocument/2006/relationships/hyperlink" Target="https://law.pnu.edu.ua/wp-content/uploads/sites/100/2021/03/5f452583f05b9033647462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</dc:creator>
  <cp:keywords/>
  <dc:description/>
  <cp:lastModifiedBy>Mir</cp:lastModifiedBy>
  <cp:revision>3</cp:revision>
  <dcterms:created xsi:type="dcterms:W3CDTF">2021-10-25T18:09:00Z</dcterms:created>
  <dcterms:modified xsi:type="dcterms:W3CDTF">2021-10-25T19:22:00Z</dcterms:modified>
</cp:coreProperties>
</file>