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AC8" w:rsidRPr="009C337D" w:rsidRDefault="009E4AC8" w:rsidP="009C337D">
      <w:pPr>
        <w:spacing w:after="0" w:line="240" w:lineRule="auto"/>
        <w:ind w:firstLine="709"/>
        <w:jc w:val="center"/>
        <w:rPr>
          <w:rFonts w:ascii="Times New Roman" w:hAnsi="Times New Roman" w:cs="Times New Roman"/>
          <w:b/>
          <w:bCs/>
          <w:color w:val="444444"/>
          <w:sz w:val="28"/>
          <w:szCs w:val="28"/>
          <w:shd w:val="clear" w:color="auto" w:fill="FFFFFF"/>
        </w:rPr>
      </w:pPr>
    </w:p>
    <w:p w:rsidR="009E4AC8" w:rsidRPr="009C337D" w:rsidRDefault="009E4AC8" w:rsidP="009C337D">
      <w:pPr>
        <w:shd w:val="clear" w:color="auto" w:fill="FFFFFF"/>
        <w:spacing w:after="0" w:line="240" w:lineRule="auto"/>
        <w:ind w:firstLine="709"/>
        <w:jc w:val="center"/>
        <w:outlineLvl w:val="0"/>
        <w:rPr>
          <w:rFonts w:ascii="Times New Roman" w:eastAsia="Times New Roman" w:hAnsi="Times New Roman" w:cs="Times New Roman"/>
          <w:b/>
          <w:bCs/>
          <w:caps/>
          <w:color w:val="004960"/>
          <w:kern w:val="36"/>
          <w:sz w:val="28"/>
          <w:szCs w:val="28"/>
        </w:rPr>
      </w:pPr>
      <w:r w:rsidRPr="009C337D">
        <w:rPr>
          <w:rFonts w:ascii="Times New Roman" w:eastAsia="Times New Roman" w:hAnsi="Times New Roman" w:cs="Times New Roman"/>
          <w:b/>
          <w:bCs/>
          <w:caps/>
          <w:color w:val="004960"/>
          <w:kern w:val="36"/>
          <w:sz w:val="28"/>
          <w:szCs w:val="28"/>
        </w:rPr>
        <w:t>основн</w:t>
      </w:r>
      <w:r w:rsidRPr="009C337D">
        <w:rPr>
          <w:rFonts w:ascii="Times New Roman" w:eastAsia="Times New Roman" w:hAnsi="Times New Roman" w:cs="Times New Roman"/>
          <w:b/>
          <w:bCs/>
          <w:caps/>
          <w:color w:val="004960"/>
          <w:kern w:val="36"/>
          <w:sz w:val="28"/>
          <w:szCs w:val="28"/>
          <w:lang w:val="uk-UA"/>
        </w:rPr>
        <w:t>і н</w:t>
      </w:r>
      <w:r w:rsidRPr="009C337D">
        <w:rPr>
          <w:rFonts w:ascii="Times New Roman" w:eastAsia="Times New Roman" w:hAnsi="Times New Roman" w:cs="Times New Roman"/>
          <w:b/>
          <w:bCs/>
          <w:caps/>
          <w:color w:val="004960"/>
          <w:kern w:val="36"/>
          <w:sz w:val="28"/>
          <w:szCs w:val="28"/>
        </w:rPr>
        <w:t>АУКОВІ ПУБЛІКАЦІЇ</w:t>
      </w:r>
      <w:r w:rsidRPr="009C337D">
        <w:rPr>
          <w:rFonts w:ascii="Times New Roman" w:eastAsia="Times New Roman" w:hAnsi="Times New Roman" w:cs="Times New Roman"/>
          <w:b/>
          <w:bCs/>
          <w:caps/>
          <w:color w:val="004960"/>
          <w:kern w:val="36"/>
          <w:sz w:val="28"/>
          <w:szCs w:val="28"/>
          <w:lang w:val="en-US"/>
        </w:rPr>
        <w:t> </w:t>
      </w:r>
      <w:r w:rsidRPr="009C337D">
        <w:rPr>
          <w:rFonts w:ascii="Times New Roman" w:eastAsia="Times New Roman" w:hAnsi="Times New Roman" w:cs="Times New Roman"/>
          <w:b/>
          <w:bCs/>
          <w:caps/>
          <w:color w:val="004960"/>
          <w:kern w:val="36"/>
          <w:sz w:val="28"/>
          <w:szCs w:val="28"/>
          <w:lang w:val="uk-UA"/>
        </w:rPr>
        <w:t>наукових керівників</w:t>
      </w:r>
      <w:r w:rsidRPr="009C337D">
        <w:rPr>
          <w:rFonts w:ascii="Times New Roman" w:eastAsia="Times New Roman" w:hAnsi="Times New Roman" w:cs="Times New Roman"/>
          <w:b/>
          <w:bCs/>
          <w:caps/>
          <w:color w:val="004960"/>
          <w:kern w:val="36"/>
          <w:sz w:val="28"/>
          <w:szCs w:val="28"/>
        </w:rPr>
        <w:br/>
        <w:t>ЗДОБУВАЧІВ ТРЕТЬОГО (ОСВІТНЬО-НАУКОВОГО) СТУПЕНЯ ДОКТОРА ФІЛОСОФІЇ</w:t>
      </w:r>
    </w:p>
    <w:p w:rsidR="009E4AC8" w:rsidRPr="009C337D" w:rsidRDefault="009E4AC8" w:rsidP="009C337D">
      <w:pPr>
        <w:shd w:val="clear" w:color="auto" w:fill="FFFFFF"/>
        <w:spacing w:after="0" w:line="240" w:lineRule="auto"/>
        <w:ind w:firstLine="709"/>
        <w:jc w:val="center"/>
        <w:outlineLvl w:val="2"/>
        <w:rPr>
          <w:rFonts w:ascii="Times New Roman" w:eastAsia="Times New Roman" w:hAnsi="Times New Roman" w:cs="Times New Roman"/>
          <w:b/>
          <w:bCs/>
          <w:caps/>
          <w:color w:val="004960"/>
          <w:sz w:val="28"/>
          <w:szCs w:val="28"/>
        </w:rPr>
      </w:pPr>
      <w:r w:rsidRPr="009C337D">
        <w:rPr>
          <w:rFonts w:ascii="Times New Roman" w:eastAsia="Times New Roman" w:hAnsi="Times New Roman" w:cs="Times New Roman"/>
          <w:b/>
          <w:bCs/>
          <w:caps/>
          <w:color w:val="004960"/>
          <w:sz w:val="28"/>
          <w:szCs w:val="28"/>
        </w:rPr>
        <w:t>ГАЛУЗЬ ЗНАНЬ</w:t>
      </w:r>
      <w:r w:rsidRPr="009C337D">
        <w:rPr>
          <w:rFonts w:ascii="Times New Roman" w:eastAsia="Times New Roman" w:hAnsi="Times New Roman" w:cs="Times New Roman"/>
          <w:b/>
          <w:bCs/>
          <w:caps/>
          <w:color w:val="004960"/>
          <w:sz w:val="28"/>
          <w:szCs w:val="28"/>
          <w:lang w:val="en-US"/>
        </w:rPr>
        <w:t> </w:t>
      </w:r>
      <w:r w:rsidRPr="009C337D">
        <w:rPr>
          <w:rFonts w:ascii="Times New Roman" w:eastAsia="Times New Roman" w:hAnsi="Times New Roman" w:cs="Times New Roman"/>
          <w:b/>
          <w:bCs/>
          <w:caps/>
          <w:color w:val="004960"/>
          <w:sz w:val="28"/>
          <w:szCs w:val="28"/>
        </w:rPr>
        <w:t>28 «ПУБЛІЧНЕ УПРАВЛІННЯ ТА АДМІНІСТРУВАННЯ»</w:t>
      </w:r>
      <w:r w:rsidRPr="009C337D">
        <w:rPr>
          <w:rFonts w:ascii="Times New Roman" w:eastAsia="Times New Roman" w:hAnsi="Times New Roman" w:cs="Times New Roman"/>
          <w:b/>
          <w:bCs/>
          <w:caps/>
          <w:color w:val="004960"/>
          <w:sz w:val="28"/>
          <w:szCs w:val="28"/>
        </w:rPr>
        <w:br/>
        <w:t>СПЕЦІАЛЬНІСТЬ</w:t>
      </w:r>
      <w:r w:rsidRPr="009C337D">
        <w:rPr>
          <w:rFonts w:ascii="Times New Roman" w:eastAsia="Times New Roman" w:hAnsi="Times New Roman" w:cs="Times New Roman"/>
          <w:b/>
          <w:bCs/>
          <w:caps/>
          <w:color w:val="004960"/>
          <w:sz w:val="28"/>
          <w:szCs w:val="28"/>
          <w:lang w:val="en-US"/>
        </w:rPr>
        <w:t> </w:t>
      </w:r>
      <w:r w:rsidRPr="009C337D">
        <w:rPr>
          <w:rFonts w:ascii="Times New Roman" w:eastAsia="Times New Roman" w:hAnsi="Times New Roman" w:cs="Times New Roman"/>
          <w:b/>
          <w:bCs/>
          <w:caps/>
          <w:color w:val="004960"/>
          <w:sz w:val="28"/>
          <w:szCs w:val="28"/>
        </w:rPr>
        <w:t>281 «ПУБЛІЧНЕ УПРАВЛІННЯ ТА АДМІНІСТРУВАННЯ»</w:t>
      </w:r>
    </w:p>
    <w:p w:rsidR="009E4AC8" w:rsidRPr="009C337D" w:rsidRDefault="009E4AC8" w:rsidP="009C337D">
      <w:pPr>
        <w:spacing w:after="0" w:line="240" w:lineRule="auto"/>
        <w:ind w:firstLine="709"/>
        <w:jc w:val="center"/>
        <w:rPr>
          <w:rFonts w:ascii="Times New Roman" w:hAnsi="Times New Roman" w:cs="Times New Roman"/>
          <w:b/>
          <w:bCs/>
          <w:color w:val="444444"/>
          <w:sz w:val="28"/>
          <w:szCs w:val="28"/>
          <w:shd w:val="clear" w:color="auto" w:fill="FFFFFF"/>
        </w:rPr>
      </w:pPr>
    </w:p>
    <w:p w:rsidR="009E4AC8" w:rsidRPr="009C337D" w:rsidRDefault="009E4AC8" w:rsidP="009C337D">
      <w:pPr>
        <w:spacing w:after="0" w:line="240" w:lineRule="auto"/>
        <w:ind w:firstLine="709"/>
        <w:jc w:val="center"/>
        <w:rPr>
          <w:rFonts w:ascii="Times New Roman" w:hAnsi="Times New Roman" w:cs="Times New Roman"/>
          <w:b/>
          <w:sz w:val="28"/>
          <w:szCs w:val="28"/>
          <w:lang w:val="uk-UA"/>
        </w:rPr>
      </w:pPr>
    </w:p>
    <w:p w:rsidR="00152677" w:rsidRPr="009C337D" w:rsidRDefault="00152677" w:rsidP="009C337D">
      <w:pPr>
        <w:spacing w:after="0" w:line="240" w:lineRule="auto"/>
        <w:ind w:firstLine="709"/>
        <w:rPr>
          <w:rFonts w:ascii="Times New Roman" w:eastAsia="Times New Roman" w:hAnsi="Times New Roman" w:cs="Times New Roman"/>
          <w:b/>
          <w:sz w:val="28"/>
          <w:szCs w:val="28"/>
          <w:lang w:val="uk-UA"/>
        </w:rPr>
      </w:pPr>
      <w:r w:rsidRPr="009C337D">
        <w:rPr>
          <w:rFonts w:ascii="Times New Roman" w:eastAsia="Times New Roman" w:hAnsi="Times New Roman" w:cs="Times New Roman"/>
          <w:b/>
          <w:sz w:val="28"/>
          <w:szCs w:val="28"/>
        </w:rPr>
        <w:t>Якубів</w:t>
      </w:r>
      <w:r w:rsidRPr="009C337D">
        <w:rPr>
          <w:rFonts w:ascii="Times New Roman" w:eastAsia="Times New Roman" w:hAnsi="Times New Roman" w:cs="Times New Roman"/>
          <w:b/>
          <w:sz w:val="28"/>
          <w:szCs w:val="28"/>
          <w:lang w:val="en-US"/>
        </w:rPr>
        <w:t xml:space="preserve"> </w:t>
      </w:r>
      <w:r w:rsidRPr="009C337D">
        <w:rPr>
          <w:rFonts w:ascii="Times New Roman" w:eastAsia="Times New Roman" w:hAnsi="Times New Roman" w:cs="Times New Roman"/>
          <w:b/>
          <w:sz w:val="28"/>
          <w:szCs w:val="28"/>
        </w:rPr>
        <w:t>В</w:t>
      </w:r>
      <w:r w:rsidRPr="009C337D">
        <w:rPr>
          <w:rFonts w:ascii="Times New Roman" w:eastAsia="Times New Roman" w:hAnsi="Times New Roman" w:cs="Times New Roman"/>
          <w:b/>
          <w:sz w:val="28"/>
          <w:szCs w:val="28"/>
          <w:lang w:val="en-US"/>
        </w:rPr>
        <w:t xml:space="preserve">. </w:t>
      </w:r>
      <w:r w:rsidRPr="009C337D">
        <w:rPr>
          <w:rFonts w:ascii="Times New Roman" w:eastAsia="Times New Roman" w:hAnsi="Times New Roman" w:cs="Times New Roman"/>
          <w:b/>
          <w:sz w:val="28"/>
          <w:szCs w:val="28"/>
        </w:rPr>
        <w:t>М</w:t>
      </w:r>
      <w:r w:rsidRPr="009C337D">
        <w:rPr>
          <w:rFonts w:ascii="Times New Roman" w:eastAsia="Times New Roman" w:hAnsi="Times New Roman" w:cs="Times New Roman"/>
          <w:b/>
          <w:sz w:val="28"/>
          <w:szCs w:val="28"/>
          <w:lang w:val="en-US"/>
        </w:rPr>
        <w:t>.</w:t>
      </w:r>
    </w:p>
    <w:p w:rsidR="00152677" w:rsidRPr="009C337D" w:rsidRDefault="00152677"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0000-0001-9945-3939</w:t>
      </w:r>
    </w:p>
    <w:p w:rsidR="00152677" w:rsidRPr="009C337D" w:rsidRDefault="0020488F" w:rsidP="009C337D">
      <w:pPr>
        <w:spacing w:after="0" w:line="240" w:lineRule="auto"/>
        <w:ind w:firstLine="709"/>
        <w:jc w:val="both"/>
        <w:rPr>
          <w:rFonts w:ascii="Times New Roman" w:hAnsi="Times New Roman" w:cs="Times New Roman"/>
          <w:sz w:val="28"/>
          <w:szCs w:val="28"/>
          <w:lang w:val="uk-UA"/>
        </w:rPr>
      </w:pPr>
      <w:r>
        <w:fldChar w:fldCharType="begin"/>
      </w:r>
      <w:r w:rsidRPr="0020488F">
        <w:rPr>
          <w:lang w:val="en-US"/>
        </w:rPr>
        <w:instrText xml:space="preserve"> HYPERLINK "https://scholar.google.com.ua/citations?user=ceBlhpMAAAAJ&amp;hl=ru" </w:instrText>
      </w:r>
      <w:r>
        <w:fldChar w:fldCharType="separate"/>
      </w:r>
      <w:r w:rsidR="00152677" w:rsidRPr="009C337D">
        <w:rPr>
          <w:rStyle w:val="a3"/>
          <w:rFonts w:ascii="Times New Roman" w:hAnsi="Times New Roman" w:cs="Times New Roman"/>
          <w:sz w:val="28"/>
          <w:szCs w:val="28"/>
          <w:lang w:val="uk-UA"/>
        </w:rPr>
        <w:t>https://scholar.google.com.ua/citations?user=ceBlhpMAAAAJ&amp;hl=ru</w:t>
      </w:r>
      <w:r>
        <w:rPr>
          <w:rStyle w:val="a3"/>
          <w:rFonts w:ascii="Times New Roman" w:hAnsi="Times New Roman" w:cs="Times New Roman"/>
          <w:sz w:val="28"/>
          <w:szCs w:val="28"/>
          <w:lang w:val="uk-UA"/>
        </w:rPr>
        <w:fldChar w:fldCharType="end"/>
      </w:r>
    </w:p>
    <w:p w:rsidR="00152677" w:rsidRPr="009C337D" w:rsidRDefault="00152677"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Скопус</w:t>
      </w:r>
    </w:p>
    <w:p w:rsidR="00152677" w:rsidRPr="009C337D" w:rsidRDefault="0020488F" w:rsidP="009C337D">
      <w:pPr>
        <w:spacing w:after="0" w:line="240" w:lineRule="auto"/>
        <w:ind w:firstLine="709"/>
        <w:jc w:val="both"/>
        <w:rPr>
          <w:rFonts w:ascii="Times New Roman" w:hAnsi="Times New Roman" w:cs="Times New Roman"/>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www</w:instrText>
      </w:r>
      <w:r w:rsidRPr="0020488F">
        <w:rPr>
          <w:lang w:val="uk-UA"/>
        </w:rPr>
        <w:instrText>.</w:instrText>
      </w:r>
      <w:r>
        <w:instrText>scopus</w:instrText>
      </w:r>
      <w:r w:rsidRPr="0020488F">
        <w:rPr>
          <w:lang w:val="uk-UA"/>
        </w:rPr>
        <w:instrText>.</w:instrText>
      </w:r>
      <w:r>
        <w:instrText>com</w:instrText>
      </w:r>
      <w:r w:rsidRPr="0020488F">
        <w:rPr>
          <w:lang w:val="uk-UA"/>
        </w:rPr>
        <w:instrText>/</w:instrText>
      </w:r>
      <w:r>
        <w:instrText>authid</w:instrText>
      </w:r>
      <w:r w:rsidRPr="0020488F">
        <w:rPr>
          <w:lang w:val="uk-UA"/>
        </w:rPr>
        <w:instrText>/</w:instrText>
      </w:r>
      <w:r>
        <w:instrText>detail</w:instrText>
      </w:r>
      <w:r w:rsidRPr="0020488F">
        <w:rPr>
          <w:lang w:val="uk-UA"/>
        </w:rPr>
        <w:instrText>.</w:instrText>
      </w:r>
      <w:r>
        <w:instrText>uri</w:instrText>
      </w:r>
      <w:r w:rsidRPr="0020488F">
        <w:rPr>
          <w:lang w:val="uk-UA"/>
        </w:rPr>
        <w:instrText>?</w:instrText>
      </w:r>
      <w:r>
        <w:instrText>authorId</w:instrText>
      </w:r>
      <w:r w:rsidRPr="0020488F">
        <w:rPr>
          <w:lang w:val="uk-UA"/>
        </w:rPr>
        <w:instrText xml:space="preserve">=56294400400" </w:instrText>
      </w:r>
      <w:r>
        <w:fldChar w:fldCharType="separate"/>
      </w:r>
      <w:r w:rsidR="00152677" w:rsidRPr="009C337D">
        <w:rPr>
          <w:rStyle w:val="a3"/>
          <w:rFonts w:ascii="Times New Roman" w:hAnsi="Times New Roman" w:cs="Times New Roman"/>
          <w:sz w:val="28"/>
          <w:szCs w:val="28"/>
          <w:lang w:val="uk-UA"/>
        </w:rPr>
        <w:t>https://www.scopus.com/authid/detail.uri?authorId=56294400400</w:t>
      </w:r>
      <w:r>
        <w:rPr>
          <w:rStyle w:val="a3"/>
          <w:rFonts w:ascii="Times New Roman" w:hAnsi="Times New Roman" w:cs="Times New Roman"/>
          <w:sz w:val="28"/>
          <w:szCs w:val="28"/>
          <w:lang w:val="uk-UA"/>
        </w:rPr>
        <w:fldChar w:fldCharType="end"/>
      </w:r>
      <w:r w:rsidR="00152677" w:rsidRPr="009C337D">
        <w:rPr>
          <w:rFonts w:ascii="Times New Roman" w:hAnsi="Times New Roman" w:cs="Times New Roman"/>
          <w:sz w:val="28"/>
          <w:szCs w:val="28"/>
          <w:lang w:val="uk-UA"/>
        </w:rPr>
        <w:t xml:space="preserve"> </w:t>
      </w:r>
    </w:p>
    <w:p w:rsidR="00152677" w:rsidRPr="009C337D" w:rsidRDefault="00152677"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Web of Science ResearcherID</w:t>
      </w:r>
    </w:p>
    <w:p w:rsidR="00152677" w:rsidRPr="009C337D" w:rsidRDefault="0020488F" w:rsidP="009C337D">
      <w:pPr>
        <w:spacing w:after="0" w:line="240" w:lineRule="auto"/>
        <w:ind w:firstLine="709"/>
        <w:jc w:val="both"/>
        <w:rPr>
          <w:rFonts w:ascii="Times New Roman" w:hAnsi="Times New Roman" w:cs="Times New Roman"/>
          <w:sz w:val="28"/>
          <w:szCs w:val="28"/>
          <w:lang w:val="uk-UA"/>
        </w:rPr>
      </w:pPr>
      <w:r>
        <w:fldChar w:fldCharType="begin"/>
      </w:r>
      <w:r w:rsidRPr="0020488F">
        <w:rPr>
          <w:lang w:val="en-US"/>
        </w:rPr>
        <w:instrText xml:space="preserve"> HYPERLINK "https://www.webofscience.com/wos/author/record/29620814" </w:instrText>
      </w:r>
      <w:r>
        <w:fldChar w:fldCharType="separate"/>
      </w:r>
      <w:r w:rsidR="00152677" w:rsidRPr="009C337D">
        <w:rPr>
          <w:rStyle w:val="a3"/>
          <w:rFonts w:ascii="Times New Roman" w:hAnsi="Times New Roman" w:cs="Times New Roman"/>
          <w:sz w:val="28"/>
          <w:szCs w:val="28"/>
          <w:lang w:val="uk-UA"/>
        </w:rPr>
        <w:t>https://www.webofscience.com/wos/author/record/29620814</w:t>
      </w:r>
      <w:r>
        <w:rPr>
          <w:rStyle w:val="a3"/>
          <w:rFonts w:ascii="Times New Roman" w:hAnsi="Times New Roman" w:cs="Times New Roman"/>
          <w:sz w:val="28"/>
          <w:szCs w:val="28"/>
          <w:lang w:val="uk-UA"/>
        </w:rPr>
        <w:fldChar w:fldCharType="end"/>
      </w:r>
      <w:r w:rsidR="00152677" w:rsidRPr="009C337D">
        <w:rPr>
          <w:rFonts w:ascii="Times New Roman" w:hAnsi="Times New Roman" w:cs="Times New Roman"/>
          <w:sz w:val="28"/>
          <w:szCs w:val="28"/>
          <w:lang w:val="en-GB"/>
        </w:rPr>
        <w:t xml:space="preserve"> </w:t>
      </w:r>
    </w:p>
    <w:p w:rsidR="00152677" w:rsidRPr="009C337D" w:rsidRDefault="00152677" w:rsidP="009C337D">
      <w:pPr>
        <w:pStyle w:val="a4"/>
        <w:spacing w:before="0" w:beforeAutospacing="0" w:after="0" w:afterAutospacing="0"/>
        <w:ind w:firstLine="709"/>
        <w:jc w:val="both"/>
        <w:rPr>
          <w:sz w:val="28"/>
          <w:szCs w:val="28"/>
        </w:rPr>
      </w:pPr>
      <w:r w:rsidRPr="009C337D">
        <w:rPr>
          <w:rStyle w:val="a6"/>
          <w:b/>
          <w:bCs/>
          <w:sz w:val="28"/>
          <w:szCs w:val="28"/>
        </w:rPr>
        <w:t>Статті в журналах з індексами цитування Scopus</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Yakubiv V. Model of Region’s balanced agricultural development using the biomass energy potential / Yakubiv V., Zhuk O., Prodanova I. / </w:t>
      </w:r>
      <w:r w:rsidRPr="009C337D">
        <w:rPr>
          <w:rFonts w:ascii="Times New Roman" w:hAnsi="Times New Roman" w:cs="Times New Roman"/>
          <w:i/>
          <w:sz w:val="28"/>
          <w:szCs w:val="28"/>
        </w:rPr>
        <w:t>Економічнй</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часопис</w:t>
      </w:r>
      <w:r w:rsidRPr="009C337D">
        <w:rPr>
          <w:rFonts w:ascii="Times New Roman" w:hAnsi="Times New Roman" w:cs="Times New Roman"/>
          <w:i/>
          <w:sz w:val="28"/>
          <w:szCs w:val="28"/>
          <w:lang w:val="en-GB"/>
        </w:rPr>
        <w:t xml:space="preserve"> – </w:t>
      </w:r>
      <w:proofErr w:type="gramStart"/>
      <w:r w:rsidRPr="009C337D">
        <w:rPr>
          <w:rFonts w:ascii="Times New Roman" w:hAnsi="Times New Roman" w:cs="Times New Roman"/>
          <w:i/>
          <w:sz w:val="28"/>
          <w:szCs w:val="28"/>
        </w:rPr>
        <w:t>ХХІ</w:t>
      </w:r>
      <w:r w:rsidRPr="009C337D">
        <w:rPr>
          <w:rFonts w:ascii="Times New Roman" w:hAnsi="Times New Roman" w:cs="Times New Roman"/>
          <w:sz w:val="28"/>
          <w:szCs w:val="28"/>
          <w:lang w:val="en-GB"/>
        </w:rPr>
        <w:t>.–</w:t>
      </w:r>
      <w:proofErr w:type="gramEnd"/>
      <w:r w:rsidRPr="009C337D">
        <w:rPr>
          <w:rFonts w:ascii="Times New Roman" w:hAnsi="Times New Roman" w:cs="Times New Roman"/>
          <w:sz w:val="28"/>
          <w:szCs w:val="28"/>
          <w:lang w:val="en-GB"/>
        </w:rPr>
        <w:t xml:space="preserve"> 2014. – № 3-4. –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86-90.</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Управлінська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модель</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забезпечення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розвитку</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сільськогосподарських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підприємств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шляхом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впровадження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диверсифікаційних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процесів</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Горогоцька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Д</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 </w:t>
      </w:r>
      <w:r w:rsidRPr="009C337D">
        <w:rPr>
          <w:rFonts w:ascii="Times New Roman" w:hAnsi="Times New Roman" w:cs="Times New Roman"/>
          <w:i/>
          <w:sz w:val="28"/>
          <w:szCs w:val="28"/>
        </w:rPr>
        <w:t>Актуальні</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проблеми</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економіки</w:t>
      </w:r>
      <w:r w:rsidRPr="009C337D">
        <w:rPr>
          <w:rFonts w:ascii="Times New Roman" w:hAnsi="Times New Roman" w:cs="Times New Roman"/>
          <w:i/>
          <w:sz w:val="28"/>
          <w:szCs w:val="28"/>
          <w:lang w:val="en-GB"/>
        </w:rPr>
        <w:t>.</w:t>
      </w:r>
      <w:r w:rsidRPr="009C337D">
        <w:rPr>
          <w:rFonts w:ascii="Times New Roman" w:hAnsi="Times New Roman" w:cs="Times New Roman"/>
          <w:sz w:val="28"/>
          <w:szCs w:val="28"/>
          <w:lang w:val="en-GB"/>
        </w:rPr>
        <w:t xml:space="preserve"> – 2015. </w:t>
      </w:r>
      <w:r w:rsidRPr="009C337D">
        <w:rPr>
          <w:rFonts w:ascii="Times New Roman" w:hAnsi="Times New Roman" w:cs="Times New Roman"/>
          <w:sz w:val="28"/>
          <w:szCs w:val="28"/>
        </w:rPr>
        <w:t>№ 8. – С. 58-66 (0,5 др.арк.).</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Yakubiv V. The improvment of accounting and analytical methods for diagnosis of enterprise organizational development / Yakubiv V. / </w:t>
      </w:r>
      <w:r w:rsidRPr="009C337D">
        <w:rPr>
          <w:rFonts w:ascii="Times New Roman" w:hAnsi="Times New Roman" w:cs="Times New Roman"/>
          <w:i/>
          <w:sz w:val="28"/>
          <w:szCs w:val="28"/>
        </w:rPr>
        <w:t>Економічнй</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часопис</w:t>
      </w:r>
      <w:r w:rsidRPr="009C337D">
        <w:rPr>
          <w:rFonts w:ascii="Times New Roman" w:hAnsi="Times New Roman" w:cs="Times New Roman"/>
          <w:i/>
          <w:sz w:val="28"/>
          <w:szCs w:val="28"/>
          <w:lang w:val="en-GB"/>
        </w:rPr>
        <w:t xml:space="preserve"> – </w:t>
      </w:r>
      <w:proofErr w:type="gramStart"/>
      <w:r w:rsidRPr="009C337D">
        <w:rPr>
          <w:rFonts w:ascii="Times New Roman" w:hAnsi="Times New Roman" w:cs="Times New Roman"/>
          <w:i/>
          <w:sz w:val="28"/>
          <w:szCs w:val="28"/>
        </w:rPr>
        <w:t>ХХІ</w:t>
      </w:r>
      <w:r w:rsidRPr="009C337D">
        <w:rPr>
          <w:rFonts w:ascii="Times New Roman" w:hAnsi="Times New Roman" w:cs="Times New Roman"/>
          <w:sz w:val="28"/>
          <w:szCs w:val="28"/>
          <w:lang w:val="en-GB"/>
        </w:rPr>
        <w:t>.–</w:t>
      </w:r>
      <w:proofErr w:type="gramEnd"/>
      <w:r w:rsidRPr="009C337D">
        <w:rPr>
          <w:rFonts w:ascii="Times New Roman" w:hAnsi="Times New Roman" w:cs="Times New Roman"/>
          <w:sz w:val="28"/>
          <w:szCs w:val="28"/>
          <w:lang w:val="en-GB"/>
        </w:rPr>
        <w:t xml:space="preserve"> 2015. –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xml:space="preserve">. 68-72 (0,4 </w:t>
      </w:r>
      <w:r w:rsidRPr="009C337D">
        <w:rPr>
          <w:rFonts w:ascii="Times New Roman" w:hAnsi="Times New Roman" w:cs="Times New Roman"/>
          <w:sz w:val="28"/>
          <w:szCs w:val="28"/>
        </w:rPr>
        <w:t>др</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арк</w:t>
      </w:r>
      <w:r w:rsidRPr="009C337D">
        <w:rPr>
          <w:rFonts w:ascii="Times New Roman" w:hAnsi="Times New Roman" w:cs="Times New Roman"/>
          <w:sz w:val="28"/>
          <w:szCs w:val="28"/>
          <w:lang w:val="en-GB"/>
        </w:rPr>
        <w:t>.).</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Облік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основних</w:t>
      </w:r>
      <w:r w:rsidRPr="009C337D">
        <w:rPr>
          <w:rFonts w:ascii="Times New Roman" w:hAnsi="Times New Roman" w:cs="Times New Roman"/>
          <w:sz w:val="28"/>
          <w:szCs w:val="28"/>
          <w:lang w:val="en-GB"/>
        </w:rPr>
        <w:t xml:space="preserve"> </w:t>
      </w:r>
      <w:proofErr w:type="gramStart"/>
      <w:r w:rsidRPr="009C337D">
        <w:rPr>
          <w:rFonts w:ascii="Times New Roman" w:hAnsi="Times New Roman" w:cs="Times New Roman"/>
          <w:sz w:val="28"/>
          <w:szCs w:val="28"/>
        </w:rPr>
        <w:t>засобів</w:t>
      </w:r>
      <w:r w:rsidRPr="009C337D">
        <w:rPr>
          <w:rFonts w:ascii="Times New Roman" w:hAnsi="Times New Roman" w:cs="Times New Roman"/>
          <w:sz w:val="28"/>
          <w:szCs w:val="28"/>
          <w:lang w:val="en-GB"/>
        </w:rPr>
        <w:t xml:space="preserve"> :</w:t>
      </w:r>
      <w:proofErr w:type="gramEnd"/>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національний</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міжнародний</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аспект</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Л</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Сас</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Шеленко</w:t>
      </w:r>
      <w:r w:rsidRPr="009C337D">
        <w:rPr>
          <w:rFonts w:ascii="Times New Roman" w:hAnsi="Times New Roman" w:cs="Times New Roman"/>
          <w:sz w:val="28"/>
          <w:szCs w:val="28"/>
          <w:lang w:val="en-GB"/>
        </w:rPr>
        <w:t xml:space="preserve"> // </w:t>
      </w:r>
      <w:r w:rsidRPr="009C337D">
        <w:rPr>
          <w:rFonts w:ascii="Times New Roman" w:hAnsi="Times New Roman" w:cs="Times New Roman"/>
          <w:i/>
          <w:sz w:val="28"/>
          <w:szCs w:val="28"/>
        </w:rPr>
        <w:t>Акутальні</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проблеми</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економіки</w:t>
      </w:r>
      <w:r w:rsidRPr="009C337D">
        <w:rPr>
          <w:rFonts w:ascii="Times New Roman" w:hAnsi="Times New Roman" w:cs="Times New Roman"/>
          <w:i/>
          <w:sz w:val="28"/>
          <w:szCs w:val="28"/>
          <w:lang w:val="en-GB"/>
        </w:rPr>
        <w:t xml:space="preserve"> 2015</w:t>
      </w:r>
      <w:r w:rsidRPr="009C337D">
        <w:rPr>
          <w:rFonts w:ascii="Times New Roman" w:hAnsi="Times New Roman" w:cs="Times New Roman"/>
          <w:sz w:val="28"/>
          <w:szCs w:val="28"/>
          <w:lang w:val="en-GB"/>
        </w:rPr>
        <w:t>. – № 11.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375-379.</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V. Efficiency of Intermediary Activity of Agricultural Enterprises: Methods and Assessment Indicators / Valentyna Yakubiv, Nataliia Hurmak // </w:t>
      </w:r>
      <w:r w:rsidRPr="009C337D">
        <w:rPr>
          <w:rFonts w:ascii="Times New Roman" w:hAnsi="Times New Roman" w:cs="Times New Roman"/>
          <w:i/>
          <w:sz w:val="28"/>
          <w:szCs w:val="28"/>
          <w:lang w:val="en-GB"/>
        </w:rPr>
        <w:t>Bulgarian Journal of Agricultural Science</w:t>
      </w:r>
      <w:r w:rsidRPr="009C337D">
        <w:rPr>
          <w:rFonts w:ascii="Times New Roman" w:hAnsi="Times New Roman" w:cs="Times New Roman"/>
          <w:sz w:val="28"/>
          <w:szCs w:val="28"/>
          <w:lang w:val="en-GB"/>
        </w:rPr>
        <w:t xml:space="preserve">, 23 (No 5) 2017, 712–716. </w:t>
      </w:r>
      <w:r w:rsidR="0020488F">
        <w:fldChar w:fldCharType="begin"/>
      </w:r>
      <w:r w:rsidR="0020488F" w:rsidRPr="0020488F">
        <w:rPr>
          <w:lang w:val="en-US"/>
        </w:rPr>
        <w:instrText xml:space="preserve"> HYPERLINK "file:///C:/Users/Valentyna/Downloads/04-Humark%20Romaniuk%20(2).pdf" </w:instrText>
      </w:r>
      <w:r w:rsidR="0020488F">
        <w:fldChar w:fldCharType="separate"/>
      </w:r>
      <w:r w:rsidR="009A2E5F" w:rsidRPr="009C337D">
        <w:rPr>
          <w:rStyle w:val="a3"/>
          <w:rFonts w:ascii="Times New Roman" w:hAnsi="Times New Roman" w:cs="Times New Roman"/>
          <w:sz w:val="28"/>
          <w:szCs w:val="28"/>
          <w:lang w:val="en-GB"/>
        </w:rPr>
        <w:t>file:///C:/Users/Valentyna/Downloads/04-Humark%20Romaniuk%20(2).pdf</w:t>
      </w:r>
      <w:r w:rsidR="0020488F">
        <w:rPr>
          <w:rStyle w:val="a3"/>
          <w:rFonts w:ascii="Times New Roman" w:hAnsi="Times New Roman" w:cs="Times New Roman"/>
          <w:sz w:val="28"/>
          <w:szCs w:val="28"/>
          <w:lang w:val="en-GB"/>
        </w:rPr>
        <w:fldChar w:fldCharType="end"/>
      </w:r>
      <w:r w:rsidR="009A2E5F" w:rsidRPr="009C337D">
        <w:rPr>
          <w:rFonts w:ascii="Times New Roman" w:hAnsi="Times New Roman" w:cs="Times New Roman"/>
          <w:sz w:val="28"/>
          <w:szCs w:val="28"/>
          <w:lang w:val="en-GB"/>
        </w:rPr>
        <w:t xml:space="preserve"> </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Wisz, L. Nykyruy, V. Yakubiv, I. Hryhoruk, R. Yavorsky. Impact of Advanced Research on Development of Renewable Energy Policy: Case of Ukraine (Review) // </w:t>
      </w:r>
      <w:r w:rsidR="0029384F" w:rsidRPr="009C337D">
        <w:rPr>
          <w:rFonts w:ascii="Times New Roman" w:hAnsi="Times New Roman" w:cs="Times New Roman"/>
          <w:sz w:val="28"/>
          <w:szCs w:val="28"/>
          <w:lang w:val="en-GB"/>
        </w:rPr>
        <w:t>I</w:t>
      </w:r>
      <w:r w:rsidR="0029384F" w:rsidRPr="009C337D">
        <w:rPr>
          <w:rFonts w:ascii="Times New Roman" w:hAnsi="Times New Roman" w:cs="Times New Roman"/>
          <w:i/>
          <w:sz w:val="28"/>
          <w:szCs w:val="28"/>
          <w:lang w:val="en-GB"/>
        </w:rPr>
        <w:t xml:space="preserve">nternational Journal </w:t>
      </w:r>
      <w:proofErr w:type="gramStart"/>
      <w:r w:rsidR="0029384F" w:rsidRPr="009C337D">
        <w:rPr>
          <w:rFonts w:ascii="Times New Roman" w:hAnsi="Times New Roman" w:cs="Times New Roman"/>
          <w:i/>
          <w:sz w:val="28"/>
          <w:szCs w:val="28"/>
          <w:lang w:val="en-GB"/>
        </w:rPr>
        <w:t>Of</w:t>
      </w:r>
      <w:proofErr w:type="gramEnd"/>
      <w:r w:rsidR="0029384F" w:rsidRPr="009C337D">
        <w:rPr>
          <w:rFonts w:ascii="Times New Roman" w:hAnsi="Times New Roman" w:cs="Times New Roman"/>
          <w:i/>
          <w:sz w:val="28"/>
          <w:szCs w:val="28"/>
          <w:lang w:val="en-GB"/>
        </w:rPr>
        <w:t xml:space="preserve"> Renewable Energy Research</w:t>
      </w:r>
      <w:r w:rsidRPr="009C337D">
        <w:rPr>
          <w:rFonts w:ascii="Times New Roman" w:hAnsi="Times New Roman" w:cs="Times New Roman"/>
          <w:i/>
          <w:sz w:val="28"/>
          <w:szCs w:val="28"/>
          <w:lang w:val="en-GB"/>
        </w:rPr>
        <w:t xml:space="preserve"> </w:t>
      </w:r>
      <w:r w:rsidRPr="009C337D">
        <w:rPr>
          <w:rFonts w:ascii="Times New Roman" w:hAnsi="Times New Roman" w:cs="Times New Roman"/>
          <w:sz w:val="28"/>
          <w:szCs w:val="28"/>
          <w:lang w:val="en-GB"/>
        </w:rPr>
        <w:t xml:space="preserve">Nykyruy et al., Vol.8, No.4, December, 2018. </w:t>
      </w:r>
      <w:hyperlink r:id="rId5" w:history="1">
        <w:r w:rsidRPr="009C337D">
          <w:rPr>
            <w:rStyle w:val="a3"/>
            <w:rFonts w:ascii="Times New Roman" w:hAnsi="Times New Roman" w:cs="Times New Roman"/>
            <w:sz w:val="28"/>
            <w:szCs w:val="28"/>
          </w:rPr>
          <w:t>https://www.ijrer.org/ijrer/index.php/ijrer/article/view/8688</w:t>
        </w:r>
      </w:hyperlink>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V. How Game Design can enhance engineering higher education: focused IT study / V. Yakubiv, O.Dziabenko, L.Zinyuk. </w:t>
      </w:r>
      <w:r w:rsidR="0029384F" w:rsidRPr="009C337D">
        <w:rPr>
          <w:rFonts w:ascii="Times New Roman" w:hAnsi="Times New Roman" w:cs="Times New Roman"/>
          <w:i/>
          <w:sz w:val="28"/>
          <w:szCs w:val="28"/>
          <w:lang w:val="en-GB"/>
        </w:rPr>
        <w:t xml:space="preserve">Lecture Notes </w:t>
      </w:r>
      <w:proofErr w:type="gramStart"/>
      <w:r w:rsidR="0029384F" w:rsidRPr="009C337D">
        <w:rPr>
          <w:rFonts w:ascii="Times New Roman" w:hAnsi="Times New Roman" w:cs="Times New Roman"/>
          <w:i/>
          <w:sz w:val="28"/>
          <w:szCs w:val="28"/>
          <w:lang w:val="en-GB"/>
        </w:rPr>
        <w:t>In</w:t>
      </w:r>
      <w:proofErr w:type="gramEnd"/>
      <w:r w:rsidR="0029384F" w:rsidRPr="009C337D">
        <w:rPr>
          <w:rFonts w:ascii="Times New Roman" w:hAnsi="Times New Roman" w:cs="Times New Roman"/>
          <w:i/>
          <w:sz w:val="28"/>
          <w:szCs w:val="28"/>
          <w:lang w:val="en-GB"/>
        </w:rPr>
        <w:t xml:space="preserve"> Networks And Systems</w:t>
      </w:r>
      <w:r w:rsidRPr="009C337D">
        <w:rPr>
          <w:rFonts w:ascii="Times New Roman" w:hAnsi="Times New Roman" w:cs="Times New Roman"/>
          <w:i/>
          <w:sz w:val="28"/>
          <w:szCs w:val="28"/>
          <w:lang w:val="en-GB"/>
        </w:rPr>
        <w:t>.</w:t>
      </w:r>
      <w:r w:rsidRPr="009C337D">
        <w:rPr>
          <w:rFonts w:ascii="Times New Roman" w:hAnsi="Times New Roman" w:cs="Times New Roman"/>
          <w:sz w:val="28"/>
          <w:szCs w:val="28"/>
          <w:lang w:val="en-GB"/>
        </w:rPr>
        <w:t xml:space="preserve"> Volume 22. Page 619-627. Published 2018. // </w:t>
      </w:r>
      <w:r w:rsidRPr="009C337D">
        <w:rPr>
          <w:rFonts w:ascii="Times New Roman" w:hAnsi="Times New Roman" w:cs="Times New Roman"/>
          <w:sz w:val="28"/>
          <w:szCs w:val="28"/>
          <w:lang w:val="en-GB"/>
        </w:rPr>
        <w:lastRenderedPageBreak/>
        <w:t>[</w:t>
      </w:r>
      <w:r w:rsidRPr="009C337D">
        <w:rPr>
          <w:rFonts w:ascii="Times New Roman" w:hAnsi="Times New Roman" w:cs="Times New Roman"/>
          <w:sz w:val="28"/>
          <w:szCs w:val="28"/>
        </w:rPr>
        <w:t>Електронний</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ресурс</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Режим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доступу</w:t>
      </w:r>
      <w:r w:rsidRPr="009C337D">
        <w:rPr>
          <w:rFonts w:ascii="Times New Roman" w:hAnsi="Times New Roman" w:cs="Times New Roman"/>
          <w:sz w:val="28"/>
          <w:szCs w:val="28"/>
          <w:lang w:val="en-GB"/>
        </w:rPr>
        <w:t xml:space="preserve">: </w:t>
      </w:r>
      <w:r w:rsidR="0020488F">
        <w:fldChar w:fldCharType="begin"/>
      </w:r>
      <w:r w:rsidR="0020488F" w:rsidRPr="0020488F">
        <w:rPr>
          <w:lang w:val="en-US"/>
        </w:rPr>
        <w:instrText xml:space="preserve"> HYPERLINK "http://gamehub-cbhe.eu/wp-content/uploads/2017/04/How_Game_Design_enhance_engineering_HE.pdf" </w:instrText>
      </w:r>
      <w:r w:rsidR="0020488F">
        <w:fldChar w:fldCharType="separate"/>
      </w:r>
      <w:r w:rsidRPr="009C337D">
        <w:rPr>
          <w:rStyle w:val="a3"/>
          <w:rFonts w:ascii="Times New Roman" w:hAnsi="Times New Roman" w:cs="Times New Roman"/>
          <w:sz w:val="28"/>
          <w:szCs w:val="28"/>
          <w:lang w:val="en-GB"/>
        </w:rPr>
        <w:t>http://gamehub-cbhe.eu/wp-content/uploads/2017/04/How_Game_Design_enhance_engineering_HE.pdf</w:t>
      </w:r>
      <w:r w:rsidR="0020488F">
        <w:rPr>
          <w:rStyle w:val="a3"/>
          <w:rFonts w:ascii="Times New Roman" w:hAnsi="Times New Roman" w:cs="Times New Roman"/>
          <w:sz w:val="28"/>
          <w:szCs w:val="28"/>
          <w:lang w:val="en-GB"/>
        </w:rPr>
        <w:fldChar w:fldCharType="end"/>
      </w:r>
      <w:r w:rsidRPr="009C337D">
        <w:rPr>
          <w:rFonts w:ascii="Times New Roman" w:hAnsi="Times New Roman" w:cs="Times New Roman"/>
          <w:sz w:val="28"/>
          <w:szCs w:val="28"/>
          <w:lang w:val="en-GB"/>
        </w:rPr>
        <w:t xml:space="preserve"> </w:t>
      </w:r>
      <w:r w:rsidRPr="009C337D">
        <w:rPr>
          <w:rStyle w:val="a6"/>
          <w:rFonts w:ascii="Times New Roman" w:hAnsi="Times New Roman" w:cs="Times New Roman"/>
          <w:sz w:val="28"/>
          <w:szCs w:val="28"/>
          <w:lang w:val="en-GB"/>
        </w:rPr>
        <w:t>(SCOPUS </w:t>
      </w:r>
      <w:r w:rsidRPr="009C337D">
        <w:rPr>
          <w:rStyle w:val="a6"/>
          <w:rFonts w:ascii="Times New Roman" w:hAnsi="Times New Roman" w:cs="Times New Roman"/>
          <w:sz w:val="28"/>
          <w:szCs w:val="28"/>
        </w:rPr>
        <w:t>ТА</w:t>
      </w:r>
      <w:r w:rsidRPr="009C337D">
        <w:rPr>
          <w:rStyle w:val="a6"/>
          <w:rFonts w:ascii="Times New Roman" w:hAnsi="Times New Roman" w:cs="Times New Roman"/>
          <w:sz w:val="28"/>
          <w:szCs w:val="28"/>
          <w:lang w:val="en-GB"/>
        </w:rPr>
        <w:t> </w:t>
      </w:r>
      <w:r w:rsidRPr="009C337D">
        <w:rPr>
          <w:rStyle w:val="a5"/>
          <w:rFonts w:ascii="Times New Roman" w:hAnsi="Times New Roman" w:cs="Times New Roman"/>
          <w:sz w:val="28"/>
          <w:szCs w:val="28"/>
          <w:lang w:val="en-GB"/>
        </w:rPr>
        <w:t>WEB OF SCIENCE</w:t>
      </w:r>
      <w:r w:rsidRPr="009C337D">
        <w:rPr>
          <w:rStyle w:val="a6"/>
          <w:rFonts w:ascii="Times New Roman" w:hAnsi="Times New Roman" w:cs="Times New Roman"/>
          <w:sz w:val="28"/>
          <w:szCs w:val="28"/>
          <w:lang w:val="en-GB"/>
        </w:rPr>
        <w:t>)</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lang w:val="en-US"/>
        </w:rPr>
      </w:pPr>
      <w:r w:rsidRPr="009C337D">
        <w:rPr>
          <w:rFonts w:ascii="Times New Roman" w:hAnsi="Times New Roman" w:cs="Times New Roman"/>
          <w:sz w:val="28"/>
          <w:szCs w:val="28"/>
          <w:lang w:val="en-GB"/>
        </w:rPr>
        <w:t>Valentyna Yakubiv, Olena Panukhnyk, Svitlana Shults, Yuliia Maksymiv, Iryna Hryhoruk, Nazariy Popadynets, Rostyslav Bilyk, Yana Fedotova, and Iryna Bilyk. Application of economic and legal instruments at the stage of transition to bioeconomy.</w:t>
      </w:r>
      <w:r w:rsidR="0029384F" w:rsidRPr="009C337D">
        <w:rPr>
          <w:rFonts w:ascii="Times New Roman" w:hAnsi="Times New Roman" w:cs="Times New Roman"/>
          <w:sz w:val="28"/>
          <w:szCs w:val="28"/>
          <w:lang w:val="uk-UA"/>
        </w:rPr>
        <w:t xml:space="preserve"> </w:t>
      </w:r>
      <w:hyperlink r:id="rId6" w:history="1">
        <w:r w:rsidRPr="009C337D">
          <w:rPr>
            <w:rStyle w:val="a3"/>
            <w:rFonts w:ascii="Times New Roman" w:hAnsi="Times New Roman" w:cs="Times New Roman"/>
            <w:color w:val="000000" w:themeColor="text1"/>
            <w:sz w:val="28"/>
            <w:szCs w:val="28"/>
            <w:u w:val="none"/>
            <w:lang w:val="en-GB"/>
          </w:rPr>
          <w:t>Advances in Intelligent Systems and Computing</w:t>
        </w:r>
      </w:hyperlink>
      <w:r w:rsidRPr="009C337D">
        <w:rPr>
          <w:rFonts w:ascii="Times New Roman" w:hAnsi="Times New Roman" w:cs="Times New Roman"/>
          <w:sz w:val="28"/>
          <w:szCs w:val="28"/>
          <w:lang w:val="en-GB"/>
        </w:rPr>
        <w:t xml:space="preserve"> (book series), AHFE 2019 </w:t>
      </w:r>
      <w:r w:rsidRPr="009C337D">
        <w:rPr>
          <w:rFonts w:ascii="Times New Roman" w:hAnsi="Times New Roman" w:cs="Times New Roman"/>
          <w:i/>
          <w:sz w:val="28"/>
          <w:szCs w:val="28"/>
          <w:lang w:val="en-GB"/>
        </w:rPr>
        <w:t>International Conference on Human Factors in Artificial Intelligence and Social Computing and the AHFE International Conference of Human Factors in Energy</w:t>
      </w:r>
      <w:r w:rsidRPr="009C337D">
        <w:rPr>
          <w:rFonts w:ascii="Times New Roman" w:hAnsi="Times New Roman" w:cs="Times New Roman"/>
          <w:sz w:val="28"/>
          <w:szCs w:val="28"/>
          <w:lang w:val="en-GB"/>
        </w:rPr>
        <w:t>, July 24–28, 2019, Washington D.C., USA. Vol 965. Springer Nature. 656-666 pp. </w:t>
      </w:r>
      <w:r w:rsidR="0020488F">
        <w:fldChar w:fldCharType="begin"/>
      </w:r>
      <w:r w:rsidR="0020488F" w:rsidRPr="0020488F">
        <w:rPr>
          <w:lang w:val="en-US"/>
        </w:rPr>
        <w:instrText xml:space="preserve"> HYPERLINK "https://link.springer.com/chapter/10.1007/978-3-030-20454-</w:instrText>
      </w:r>
      <w:r w:rsidR="0020488F" w:rsidRPr="0020488F">
        <w:rPr>
          <w:lang w:val="en-US"/>
        </w:rPr>
        <w:instrText xml:space="preserve">9_64" </w:instrText>
      </w:r>
      <w:r w:rsidR="0020488F">
        <w:fldChar w:fldCharType="separate"/>
      </w:r>
      <w:r w:rsidRPr="009C337D">
        <w:rPr>
          <w:rStyle w:val="a3"/>
          <w:rFonts w:ascii="Times New Roman" w:hAnsi="Times New Roman" w:cs="Times New Roman"/>
          <w:sz w:val="28"/>
          <w:szCs w:val="28"/>
          <w:lang w:val="en-GB"/>
        </w:rPr>
        <w:t>https</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link</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springer</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com</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chapter</w:t>
      </w:r>
      <w:r w:rsidRPr="009C337D">
        <w:rPr>
          <w:rStyle w:val="a3"/>
          <w:rFonts w:ascii="Times New Roman" w:hAnsi="Times New Roman" w:cs="Times New Roman"/>
          <w:sz w:val="28"/>
          <w:szCs w:val="28"/>
          <w:lang w:val="en-US"/>
        </w:rPr>
        <w:t>/10.1007/978-3-030-20454-9_64</w:t>
      </w:r>
      <w:r w:rsidR="0020488F">
        <w:rPr>
          <w:rStyle w:val="a3"/>
          <w:rFonts w:ascii="Times New Roman" w:hAnsi="Times New Roman" w:cs="Times New Roman"/>
          <w:sz w:val="28"/>
          <w:szCs w:val="28"/>
          <w:lang w:val="en-US"/>
        </w:rPr>
        <w:fldChar w:fldCharType="end"/>
      </w:r>
      <w:r w:rsidRPr="009C337D">
        <w:rPr>
          <w:rFonts w:ascii="Times New Roman" w:hAnsi="Times New Roman" w:cs="Times New Roman"/>
          <w:sz w:val="28"/>
          <w:szCs w:val="28"/>
          <w:u w:val="single"/>
          <w:lang w:val="en-US"/>
        </w:rPr>
        <w:t>.</w:t>
      </w:r>
      <w:r w:rsidRPr="009C337D">
        <w:rPr>
          <w:rFonts w:ascii="Times New Roman" w:hAnsi="Times New Roman" w:cs="Times New Roman"/>
          <w:sz w:val="28"/>
          <w:szCs w:val="28"/>
          <w:lang w:val="en-GB"/>
        </w:rPr>
        <w:t> </w:t>
      </w:r>
      <w:r w:rsidRPr="009C337D">
        <w:rPr>
          <w:rFonts w:ascii="Times New Roman" w:hAnsi="Times New Roman" w:cs="Times New Roman"/>
          <w:sz w:val="28"/>
          <w:szCs w:val="28"/>
          <w:lang w:val="en-US"/>
        </w:rPr>
        <w:t>(</w:t>
      </w:r>
      <w:r w:rsidR="0020488F">
        <w:fldChar w:fldCharType="begin"/>
      </w:r>
      <w:r w:rsidR="0020488F" w:rsidRPr="0020488F">
        <w:rPr>
          <w:lang w:val="en-US"/>
        </w:rPr>
        <w:instrText xml:space="preserve"> HYPERLINK "https://doi.org/10.1007/978-3-030-20454-9_64" </w:instrText>
      </w:r>
      <w:r w:rsidR="0020488F">
        <w:fldChar w:fldCharType="separate"/>
      </w:r>
      <w:r w:rsidRPr="009C337D">
        <w:rPr>
          <w:rStyle w:val="a3"/>
          <w:rFonts w:ascii="Times New Roman" w:hAnsi="Times New Roman" w:cs="Times New Roman"/>
          <w:sz w:val="28"/>
          <w:szCs w:val="28"/>
          <w:lang w:val="en-GB"/>
        </w:rPr>
        <w:t>https</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doi</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org</w:t>
      </w:r>
      <w:r w:rsidRPr="009C337D">
        <w:rPr>
          <w:rStyle w:val="a3"/>
          <w:rFonts w:ascii="Times New Roman" w:hAnsi="Times New Roman" w:cs="Times New Roman"/>
          <w:sz w:val="28"/>
          <w:szCs w:val="28"/>
          <w:lang w:val="en-US"/>
        </w:rPr>
        <w:t>/10.1007/978-3-030-20454-9_64</w:t>
      </w:r>
      <w:r w:rsidR="0020488F">
        <w:rPr>
          <w:rStyle w:val="a3"/>
          <w:rFonts w:ascii="Times New Roman" w:hAnsi="Times New Roman" w:cs="Times New Roman"/>
          <w:sz w:val="28"/>
          <w:szCs w:val="28"/>
          <w:lang w:val="en-US"/>
        </w:rPr>
        <w:fldChar w:fldCharType="end"/>
      </w:r>
      <w:r w:rsidRPr="009C337D">
        <w:rPr>
          <w:rFonts w:ascii="Times New Roman" w:hAnsi="Times New Roman" w:cs="Times New Roman"/>
          <w:sz w:val="28"/>
          <w:szCs w:val="28"/>
          <w:lang w:val="en-US"/>
        </w:rPr>
        <w:t>)</w:t>
      </w:r>
      <w:r w:rsidRPr="009C337D">
        <w:rPr>
          <w:rFonts w:ascii="Times New Roman" w:hAnsi="Times New Roman" w:cs="Times New Roman"/>
          <w:sz w:val="28"/>
          <w:szCs w:val="28"/>
          <w:lang w:val="en-GB"/>
        </w:rPr>
        <w:t>  </w:t>
      </w:r>
      <w:r w:rsidRPr="009C337D">
        <w:rPr>
          <w:rFonts w:ascii="Times New Roman" w:hAnsi="Times New Roman" w:cs="Times New Roman"/>
          <w:sz w:val="28"/>
          <w:szCs w:val="28"/>
          <w:lang w:val="en-US"/>
        </w:rPr>
        <w:t xml:space="preserve">(0,75 </w:t>
      </w:r>
      <w:r w:rsidRPr="009C337D">
        <w:rPr>
          <w:rFonts w:ascii="Times New Roman" w:hAnsi="Times New Roman" w:cs="Times New Roman"/>
          <w:sz w:val="28"/>
          <w:szCs w:val="28"/>
        </w:rPr>
        <w:t>д</w:t>
      </w:r>
      <w:r w:rsidRPr="009C337D">
        <w:rPr>
          <w:rFonts w:ascii="Times New Roman" w:hAnsi="Times New Roman" w:cs="Times New Roman"/>
          <w:sz w:val="28"/>
          <w:szCs w:val="28"/>
          <w:lang w:val="en-US"/>
        </w:rPr>
        <w:t>.</w:t>
      </w:r>
      <w:r w:rsidRPr="009C337D">
        <w:rPr>
          <w:rFonts w:ascii="Times New Roman" w:hAnsi="Times New Roman" w:cs="Times New Roman"/>
          <w:sz w:val="28"/>
          <w:szCs w:val="28"/>
        </w:rPr>
        <w:t>а</w:t>
      </w:r>
      <w:r w:rsidRPr="009C337D">
        <w:rPr>
          <w:rFonts w:ascii="Times New Roman" w:hAnsi="Times New Roman" w:cs="Times New Roman"/>
          <w:sz w:val="28"/>
          <w:szCs w:val="28"/>
          <w:lang w:val="en-US"/>
        </w:rPr>
        <w:t>.).</w:t>
      </w:r>
      <w:r w:rsidRPr="009C337D">
        <w:rPr>
          <w:rFonts w:ascii="Times New Roman" w:hAnsi="Times New Roman" w:cs="Times New Roman"/>
          <w:sz w:val="28"/>
          <w:szCs w:val="28"/>
          <w:lang w:val="en-GB"/>
        </w:rPr>
        <w:t> </w:t>
      </w:r>
      <w:r w:rsidRPr="009C337D">
        <w:rPr>
          <w:rStyle w:val="a5"/>
          <w:rFonts w:ascii="Times New Roman" w:hAnsi="Times New Roman" w:cs="Times New Roman"/>
          <w:sz w:val="28"/>
          <w:szCs w:val="28"/>
          <w:lang w:val="en-US"/>
        </w:rPr>
        <w:t>(SCOPUS </w:t>
      </w:r>
      <w:r w:rsidRPr="009C337D">
        <w:rPr>
          <w:rStyle w:val="a5"/>
          <w:rFonts w:ascii="Times New Roman" w:hAnsi="Times New Roman" w:cs="Times New Roman"/>
          <w:sz w:val="28"/>
          <w:szCs w:val="28"/>
        </w:rPr>
        <w:t>ТА</w:t>
      </w:r>
      <w:r w:rsidRPr="009C337D">
        <w:rPr>
          <w:rStyle w:val="a5"/>
          <w:rFonts w:ascii="Times New Roman" w:hAnsi="Times New Roman" w:cs="Times New Roman"/>
          <w:sz w:val="28"/>
          <w:szCs w:val="28"/>
          <w:lang w:val="en-US"/>
        </w:rPr>
        <w:t> WEB OF SCIENCE)</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US"/>
        </w:rPr>
        <w:t xml:space="preserve">Valentyna Yakubiv, Ruslana Sodoma, Oksana Hrytsyna, Natalia Pavlikha, Tetiana Shmatkovska, Iryna Tsymbaliuk, Olga Marcus, Iryna Brodska, 2019. </w:t>
      </w:r>
      <w:r w:rsidRPr="009C337D">
        <w:rPr>
          <w:rFonts w:ascii="Times New Roman" w:hAnsi="Times New Roman" w:cs="Times New Roman"/>
          <w:sz w:val="28"/>
          <w:szCs w:val="28"/>
          <w:lang w:val="en-GB"/>
        </w:rPr>
        <w:t xml:space="preserve">Development of electronic banking: A case study of Ukraine. </w:t>
      </w:r>
      <w:r w:rsidR="0020488F">
        <w:fldChar w:fldCharType="begin"/>
      </w:r>
      <w:r w:rsidR="0020488F" w:rsidRPr="0020488F">
        <w:rPr>
          <w:lang w:val="en-US"/>
        </w:rPr>
        <w:instrText xml:space="preserve"> HYPERLINK "https://ideas.repec.org/s/ssi/jouesi.ht</w:instrText>
      </w:r>
      <w:r w:rsidR="0020488F" w:rsidRPr="0020488F">
        <w:rPr>
          <w:lang w:val="en-US"/>
        </w:rPr>
        <w:instrText xml:space="preserve">ml" </w:instrText>
      </w:r>
      <w:r w:rsidR="0020488F">
        <w:fldChar w:fldCharType="separate"/>
      </w:r>
      <w:r w:rsidRPr="009C337D">
        <w:rPr>
          <w:rStyle w:val="a3"/>
          <w:rFonts w:ascii="Times New Roman" w:hAnsi="Times New Roman" w:cs="Times New Roman"/>
          <w:color w:val="000000" w:themeColor="text1"/>
          <w:sz w:val="28"/>
          <w:szCs w:val="28"/>
          <w:u w:val="none"/>
          <w:lang w:val="en-GB"/>
        </w:rPr>
        <w:t>Entrepreneurship and Sustainability Issues</w:t>
      </w:r>
      <w:r w:rsidR="0020488F">
        <w:rPr>
          <w:rStyle w:val="a3"/>
          <w:rFonts w:ascii="Times New Roman" w:hAnsi="Times New Roman" w:cs="Times New Roman"/>
          <w:color w:val="000000" w:themeColor="text1"/>
          <w:sz w:val="28"/>
          <w:szCs w:val="28"/>
          <w:u w:val="none"/>
          <w:lang w:val="en-GB"/>
        </w:rPr>
        <w:fldChar w:fldCharType="end"/>
      </w:r>
      <w:r w:rsidRPr="009C337D">
        <w:rPr>
          <w:rFonts w:ascii="Times New Roman" w:hAnsi="Times New Roman" w:cs="Times New Roman"/>
          <w:color w:val="000000" w:themeColor="text1"/>
          <w:sz w:val="28"/>
          <w:szCs w:val="28"/>
          <w:lang w:val="en-GB"/>
        </w:rPr>
        <w:t xml:space="preserve">, VsI </w:t>
      </w:r>
      <w:r w:rsidRPr="009C337D">
        <w:rPr>
          <w:rFonts w:ascii="Times New Roman" w:hAnsi="Times New Roman" w:cs="Times New Roman"/>
          <w:i/>
          <w:color w:val="000000" w:themeColor="text1"/>
          <w:sz w:val="28"/>
          <w:szCs w:val="28"/>
          <w:lang w:val="en-GB"/>
        </w:rPr>
        <w:t>Entrepreneurship and Sustainability Center</w:t>
      </w:r>
      <w:r w:rsidRPr="009C337D">
        <w:rPr>
          <w:rFonts w:ascii="Times New Roman" w:hAnsi="Times New Roman" w:cs="Times New Roman"/>
          <w:sz w:val="28"/>
          <w:szCs w:val="28"/>
          <w:lang w:val="en-GB"/>
        </w:rPr>
        <w:t xml:space="preserve">, vol. 7(1), pp 219-232. </w:t>
      </w:r>
      <w:r w:rsidRPr="009C337D">
        <w:rPr>
          <w:rFonts w:ascii="Times New Roman" w:hAnsi="Times New Roman" w:cs="Times New Roman"/>
          <w:sz w:val="28"/>
          <w:szCs w:val="28"/>
        </w:rPr>
        <w:t xml:space="preserve">(Sсopus </w:t>
      </w:r>
      <w:r w:rsidRPr="009C337D">
        <w:rPr>
          <w:rStyle w:val="a6"/>
          <w:rFonts w:ascii="Times New Roman" w:hAnsi="Times New Roman" w:cs="Times New Roman"/>
          <w:b/>
          <w:bCs/>
          <w:sz w:val="28"/>
          <w:szCs w:val="28"/>
        </w:rPr>
        <w:t>ТА </w:t>
      </w:r>
      <w:r w:rsidRPr="009C337D">
        <w:rPr>
          <w:rStyle w:val="a5"/>
          <w:rFonts w:ascii="Times New Roman" w:hAnsi="Times New Roman" w:cs="Times New Roman"/>
          <w:sz w:val="28"/>
          <w:szCs w:val="28"/>
        </w:rPr>
        <w:t>WEB OF SCIENCE</w:t>
      </w:r>
      <w:r w:rsidRPr="009C337D">
        <w:rPr>
          <w:rFonts w:ascii="Times New Roman" w:hAnsi="Times New Roman" w:cs="Times New Roman"/>
          <w:sz w:val="28"/>
          <w:szCs w:val="28"/>
        </w:rPr>
        <w:t>)</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Iryna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xml:space="preserve">vashkiv, Halyna Kupalova, Natalia Goncharenko, Yakubiv Valentyna, Mariia Lyzun, Iryna Saukh (2020) Environmental Responsibility as a Prerequisite for Sustainable Development of Agricultural Enterprises. </w:t>
      </w:r>
      <w:r w:rsidRPr="009C337D">
        <w:rPr>
          <w:rStyle w:val="a6"/>
          <w:rFonts w:ascii="Times New Roman" w:hAnsi="Times New Roman" w:cs="Times New Roman"/>
          <w:sz w:val="28"/>
          <w:szCs w:val="28"/>
        </w:rPr>
        <w:t>Management Science Letters</w:t>
      </w:r>
      <w:r w:rsidRPr="009C337D">
        <w:rPr>
          <w:rFonts w:ascii="Times New Roman" w:hAnsi="Times New Roman" w:cs="Times New Roman"/>
          <w:sz w:val="28"/>
          <w:szCs w:val="28"/>
        </w:rPr>
        <w:t>, Vol. 65, No.10.pp. 576-584 (Sсopus)</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Yakubiv V., Hryhoruk I., Maksymiv Y., Popadynets N. Strategic analysis of the potential of bioenergy: outlook for Ukraine. Advances in Economics, Business and Management Research. </w:t>
      </w:r>
      <w:r w:rsidRPr="009C337D">
        <w:rPr>
          <w:rFonts w:ascii="Times New Roman" w:hAnsi="Times New Roman" w:cs="Times New Roman"/>
          <w:i/>
          <w:sz w:val="28"/>
          <w:szCs w:val="28"/>
          <w:lang w:val="en-GB"/>
        </w:rPr>
        <w:t>Proceedings of the 2019 7th International Conference on Modeling, Development and Strategic Management of Economic System</w:t>
      </w:r>
      <w:r w:rsidRPr="009C337D">
        <w:rPr>
          <w:rFonts w:ascii="Times New Roman" w:hAnsi="Times New Roman" w:cs="Times New Roman"/>
          <w:sz w:val="28"/>
          <w:szCs w:val="28"/>
          <w:lang w:val="en-GB"/>
        </w:rPr>
        <w:t xml:space="preserve"> (MDSMES 2019). </w:t>
      </w:r>
      <w:r w:rsidRPr="009C337D">
        <w:rPr>
          <w:rFonts w:ascii="Times New Roman" w:hAnsi="Times New Roman" w:cs="Times New Roman"/>
          <w:sz w:val="28"/>
          <w:szCs w:val="28"/>
        </w:rPr>
        <w:t xml:space="preserve">2019. Р. 217-221. </w:t>
      </w:r>
      <w:hyperlink r:id="rId7" w:history="1">
        <w:r w:rsidRPr="009C337D">
          <w:rPr>
            <w:rStyle w:val="a3"/>
            <w:rFonts w:ascii="Times New Roman" w:hAnsi="Times New Roman" w:cs="Times New Roman"/>
            <w:sz w:val="28"/>
            <w:szCs w:val="28"/>
          </w:rPr>
          <w:t>https://doi.org/10.2991/mdsmes-19.2019.41</w:t>
        </w:r>
      </w:hyperlink>
      <w:r w:rsidRPr="009C337D">
        <w:rPr>
          <w:rFonts w:ascii="Times New Roman" w:hAnsi="Times New Roman" w:cs="Times New Roman"/>
          <w:sz w:val="28"/>
          <w:szCs w:val="28"/>
        </w:rPr>
        <w:t xml:space="preserve"> (Sсopus)</w:t>
      </w:r>
    </w:p>
    <w:p w:rsidR="00152677" w:rsidRPr="009C337D" w:rsidRDefault="0020488F" w:rsidP="009C337D">
      <w:pPr>
        <w:numPr>
          <w:ilvl w:val="0"/>
          <w:numId w:val="6"/>
        </w:numPr>
        <w:spacing w:after="0" w:line="240" w:lineRule="auto"/>
        <w:ind w:left="0" w:firstLine="709"/>
        <w:jc w:val="both"/>
        <w:rPr>
          <w:rFonts w:ascii="Times New Roman" w:hAnsi="Times New Roman" w:cs="Times New Roman"/>
          <w:sz w:val="28"/>
          <w:szCs w:val="28"/>
          <w:lang w:val="en-US"/>
        </w:rPr>
      </w:pPr>
      <w:hyperlink r:id="rId8" w:history="1">
        <w:r w:rsidR="00152677" w:rsidRPr="009C337D">
          <w:rPr>
            <w:rStyle w:val="a3"/>
            <w:rFonts w:ascii="Times New Roman" w:hAnsi="Times New Roman" w:cs="Times New Roman"/>
            <w:color w:val="000000" w:themeColor="text1"/>
            <w:sz w:val="28"/>
            <w:szCs w:val="28"/>
            <w:u w:val="none"/>
          </w:rPr>
          <w:t>Yakubiv, V.</w:t>
        </w:r>
      </w:hyperlink>
      <w:r w:rsidR="00152677" w:rsidRPr="009C337D">
        <w:rPr>
          <w:rFonts w:ascii="Times New Roman" w:hAnsi="Times New Roman" w:cs="Times New Roman"/>
          <w:color w:val="000000" w:themeColor="text1"/>
          <w:sz w:val="28"/>
          <w:szCs w:val="28"/>
        </w:rPr>
        <w:t>, </w:t>
      </w:r>
      <w:hyperlink r:id="rId9" w:history="1">
        <w:r w:rsidR="00152677" w:rsidRPr="009C337D">
          <w:rPr>
            <w:rStyle w:val="a3"/>
            <w:rFonts w:ascii="Times New Roman" w:hAnsi="Times New Roman" w:cs="Times New Roman"/>
            <w:color w:val="000000" w:themeColor="text1"/>
            <w:sz w:val="28"/>
            <w:szCs w:val="28"/>
            <w:u w:val="none"/>
          </w:rPr>
          <w:t>Boryshkevych, I.</w:t>
        </w:r>
      </w:hyperlink>
      <w:r w:rsidR="00152677" w:rsidRPr="009C337D">
        <w:rPr>
          <w:rFonts w:ascii="Times New Roman" w:hAnsi="Times New Roman" w:cs="Times New Roman"/>
          <w:color w:val="000000" w:themeColor="text1"/>
          <w:sz w:val="28"/>
          <w:szCs w:val="28"/>
        </w:rPr>
        <w:t>, </w:t>
      </w:r>
      <w:hyperlink r:id="rId10" w:history="1">
        <w:r w:rsidR="00152677" w:rsidRPr="009C337D">
          <w:rPr>
            <w:rStyle w:val="a3"/>
            <w:rFonts w:ascii="Times New Roman" w:hAnsi="Times New Roman" w:cs="Times New Roman"/>
            <w:color w:val="000000" w:themeColor="text1"/>
            <w:sz w:val="28"/>
            <w:szCs w:val="28"/>
            <w:u w:val="none"/>
          </w:rPr>
          <w:t>Piatnychuk, I.</w:t>
        </w:r>
      </w:hyperlink>
      <w:r w:rsidR="00152677" w:rsidRPr="009C337D">
        <w:rPr>
          <w:rFonts w:ascii="Times New Roman" w:hAnsi="Times New Roman" w:cs="Times New Roman"/>
          <w:color w:val="000000" w:themeColor="text1"/>
          <w:sz w:val="28"/>
          <w:szCs w:val="28"/>
        </w:rPr>
        <w:t>, </w:t>
      </w:r>
      <w:hyperlink r:id="rId11" w:history="1">
        <w:r w:rsidR="00152677" w:rsidRPr="009C337D">
          <w:rPr>
            <w:rStyle w:val="a3"/>
            <w:rFonts w:ascii="Times New Roman" w:hAnsi="Times New Roman" w:cs="Times New Roman"/>
            <w:color w:val="000000" w:themeColor="text1"/>
            <w:sz w:val="28"/>
            <w:szCs w:val="28"/>
            <w:u w:val="none"/>
          </w:rPr>
          <w:t>Iwaszczuk, N.</w:t>
        </w:r>
      </w:hyperlink>
      <w:r w:rsidR="00152677" w:rsidRPr="009C337D">
        <w:rPr>
          <w:rFonts w:ascii="Times New Roman" w:hAnsi="Times New Roman" w:cs="Times New Roman"/>
          <w:color w:val="000000" w:themeColor="text1"/>
          <w:sz w:val="28"/>
          <w:szCs w:val="28"/>
        </w:rPr>
        <w:t>, </w:t>
      </w:r>
      <w:hyperlink r:id="rId12" w:history="1">
        <w:r w:rsidR="00152677" w:rsidRPr="009C337D">
          <w:rPr>
            <w:rStyle w:val="a3"/>
            <w:rFonts w:ascii="Times New Roman" w:hAnsi="Times New Roman" w:cs="Times New Roman"/>
            <w:color w:val="000000" w:themeColor="text1"/>
            <w:sz w:val="28"/>
            <w:szCs w:val="28"/>
            <w:u w:val="none"/>
          </w:rPr>
          <w:t>Iwaszczuk, A.</w:t>
        </w:r>
      </w:hyperlink>
      <w:r w:rsidR="00152677" w:rsidRPr="009C337D">
        <w:rPr>
          <w:rFonts w:ascii="Times New Roman" w:hAnsi="Times New Roman" w:cs="Times New Roman"/>
          <w:sz w:val="28"/>
          <w:szCs w:val="28"/>
        </w:rPr>
        <w:t xml:space="preserve"> </w:t>
      </w:r>
      <w:r w:rsidR="00152677" w:rsidRPr="009C337D">
        <w:rPr>
          <w:rFonts w:ascii="Times New Roman" w:hAnsi="Times New Roman" w:cs="Times New Roman"/>
          <w:sz w:val="28"/>
          <w:szCs w:val="28"/>
          <w:lang w:val="en-GB"/>
        </w:rPr>
        <w:t xml:space="preserve">Strategy for the development of bioenergy based on agriculture: Case for Ukraine. </w:t>
      </w:r>
      <w:r w:rsidR="00152677" w:rsidRPr="009C337D">
        <w:rPr>
          <w:rFonts w:ascii="Times New Roman" w:hAnsi="Times New Roman" w:cs="Times New Roman"/>
          <w:i/>
          <w:sz w:val="28"/>
          <w:szCs w:val="28"/>
          <w:lang w:val="en-US"/>
        </w:rPr>
        <w:t>International Journal of Renewable Energy Research</w:t>
      </w:r>
      <w:r w:rsidR="00152677" w:rsidRPr="009C337D">
        <w:rPr>
          <w:rFonts w:ascii="Times New Roman" w:hAnsi="Times New Roman" w:cs="Times New Roman"/>
          <w:sz w:val="28"/>
          <w:szCs w:val="28"/>
          <w:lang w:val="en-US"/>
        </w:rPr>
        <w:t>, 2020, 10(3), pp. 1093–1102</w:t>
      </w:r>
    </w:p>
    <w:p w:rsidR="00152677" w:rsidRPr="009C337D" w:rsidRDefault="0020488F" w:rsidP="009C337D">
      <w:pPr>
        <w:numPr>
          <w:ilvl w:val="0"/>
          <w:numId w:val="6"/>
        </w:numPr>
        <w:spacing w:after="0" w:line="240" w:lineRule="auto"/>
        <w:ind w:left="0" w:firstLine="709"/>
        <w:jc w:val="both"/>
        <w:rPr>
          <w:rFonts w:ascii="Times New Roman" w:hAnsi="Times New Roman" w:cs="Times New Roman"/>
          <w:sz w:val="28"/>
          <w:szCs w:val="28"/>
          <w:lang w:val="en-US"/>
        </w:rPr>
      </w:pPr>
      <w:hyperlink r:id="rId13" w:history="1">
        <w:r w:rsidR="00152677" w:rsidRPr="009C337D">
          <w:rPr>
            <w:rStyle w:val="a3"/>
            <w:rFonts w:ascii="Times New Roman" w:hAnsi="Times New Roman" w:cs="Times New Roman"/>
            <w:color w:val="000000" w:themeColor="text1"/>
            <w:sz w:val="28"/>
            <w:szCs w:val="28"/>
            <w:u w:val="none"/>
            <w:lang w:val="en-GB"/>
          </w:rPr>
          <w:t>Pruntseva, G.</w:t>
        </w:r>
      </w:hyperlink>
      <w:r w:rsidR="00152677" w:rsidRPr="009C337D">
        <w:rPr>
          <w:rFonts w:ascii="Times New Roman" w:hAnsi="Times New Roman" w:cs="Times New Roman"/>
          <w:color w:val="000000" w:themeColor="text1"/>
          <w:sz w:val="28"/>
          <w:szCs w:val="28"/>
          <w:lang w:val="en-GB"/>
        </w:rPr>
        <w:t>, </w:t>
      </w:r>
      <w:hyperlink r:id="rId14" w:history="1">
        <w:r w:rsidR="00152677" w:rsidRPr="009C337D">
          <w:rPr>
            <w:rStyle w:val="a3"/>
            <w:rFonts w:ascii="Times New Roman" w:hAnsi="Times New Roman" w:cs="Times New Roman"/>
            <w:color w:val="000000" w:themeColor="text1"/>
            <w:sz w:val="28"/>
            <w:szCs w:val="28"/>
            <w:u w:val="none"/>
            <w:lang w:val="en-GB"/>
          </w:rPr>
          <w:t>Popadynets, N.</w:t>
        </w:r>
      </w:hyperlink>
      <w:r w:rsidR="00152677" w:rsidRPr="009C337D">
        <w:rPr>
          <w:rFonts w:ascii="Times New Roman" w:hAnsi="Times New Roman" w:cs="Times New Roman"/>
          <w:color w:val="000000" w:themeColor="text1"/>
          <w:sz w:val="28"/>
          <w:szCs w:val="28"/>
          <w:lang w:val="en-GB"/>
        </w:rPr>
        <w:t>, </w:t>
      </w:r>
      <w:hyperlink r:id="rId15" w:history="1">
        <w:r w:rsidR="00152677" w:rsidRPr="009C337D">
          <w:rPr>
            <w:rStyle w:val="a3"/>
            <w:rFonts w:ascii="Times New Roman" w:hAnsi="Times New Roman" w:cs="Times New Roman"/>
            <w:color w:val="000000" w:themeColor="text1"/>
            <w:sz w:val="28"/>
            <w:szCs w:val="28"/>
            <w:u w:val="none"/>
            <w:lang w:val="en-GB"/>
          </w:rPr>
          <w:t>Barna, M.</w:t>
        </w:r>
      </w:hyperlink>
      <w:r w:rsidR="00152677" w:rsidRPr="009C337D">
        <w:rPr>
          <w:rFonts w:ascii="Times New Roman" w:hAnsi="Times New Roman" w:cs="Times New Roman"/>
          <w:color w:val="000000" w:themeColor="text1"/>
          <w:sz w:val="28"/>
          <w:szCs w:val="28"/>
          <w:lang w:val="en-GB"/>
        </w:rPr>
        <w:t>, …</w:t>
      </w:r>
      <w:hyperlink r:id="rId16" w:history="1">
        <w:r w:rsidR="00152677" w:rsidRPr="009C337D">
          <w:rPr>
            <w:rStyle w:val="a3"/>
            <w:rFonts w:ascii="Times New Roman" w:hAnsi="Times New Roman" w:cs="Times New Roman"/>
            <w:color w:val="000000" w:themeColor="text1"/>
            <w:sz w:val="28"/>
            <w:szCs w:val="28"/>
            <w:u w:val="none"/>
            <w:lang w:val="en-GB"/>
          </w:rPr>
          <w:t>Karpiak, M.</w:t>
        </w:r>
      </w:hyperlink>
      <w:r w:rsidR="00152677" w:rsidRPr="009C337D">
        <w:rPr>
          <w:rFonts w:ascii="Times New Roman" w:hAnsi="Times New Roman" w:cs="Times New Roman"/>
          <w:color w:val="000000" w:themeColor="text1"/>
          <w:sz w:val="28"/>
          <w:szCs w:val="28"/>
          <w:lang w:val="en-GB"/>
        </w:rPr>
        <w:t>, </w:t>
      </w:r>
      <w:r>
        <w:fldChar w:fldCharType="begin"/>
      </w:r>
      <w:r w:rsidRPr="0020488F">
        <w:rPr>
          <w:lang w:val="en-US"/>
        </w:rPr>
        <w:instrText xml:space="preserve"> HYPERLINK "https://www.scopus.com/authid/detail.uri?authorId=57202601723" </w:instrText>
      </w:r>
      <w:r>
        <w:fldChar w:fldCharType="separate"/>
      </w:r>
      <w:r w:rsidR="00152677" w:rsidRPr="009C337D">
        <w:rPr>
          <w:rStyle w:val="a3"/>
          <w:rFonts w:ascii="Times New Roman" w:hAnsi="Times New Roman" w:cs="Times New Roman"/>
          <w:color w:val="000000" w:themeColor="text1"/>
          <w:sz w:val="28"/>
          <w:szCs w:val="28"/>
          <w:u w:val="none"/>
          <w:lang w:val="en-GB"/>
        </w:rPr>
        <w:t>Hryhoruk, I.</w:t>
      </w:r>
      <w:r>
        <w:rPr>
          <w:rStyle w:val="a3"/>
          <w:rFonts w:ascii="Times New Roman" w:hAnsi="Times New Roman" w:cs="Times New Roman"/>
          <w:color w:val="000000" w:themeColor="text1"/>
          <w:sz w:val="28"/>
          <w:szCs w:val="28"/>
          <w:u w:val="none"/>
          <w:lang w:val="en-GB"/>
        </w:rPr>
        <w:fldChar w:fldCharType="end"/>
      </w:r>
      <w:r w:rsidR="00152677" w:rsidRPr="009C337D">
        <w:rPr>
          <w:rFonts w:ascii="Times New Roman" w:hAnsi="Times New Roman" w:cs="Times New Roman"/>
          <w:sz w:val="28"/>
          <w:szCs w:val="28"/>
          <w:lang w:val="en-GB"/>
        </w:rPr>
        <w:t xml:space="preserve"> The impact of governance on agricultural production as an exclusive factor of the country’s food security.</w:t>
      </w:r>
      <w:r w:rsidR="00152677" w:rsidRPr="009C337D">
        <w:rPr>
          <w:rFonts w:ascii="Times New Roman" w:hAnsi="Times New Roman" w:cs="Times New Roman"/>
          <w:i/>
          <w:sz w:val="28"/>
          <w:szCs w:val="28"/>
          <w:lang w:val="en-GB"/>
        </w:rPr>
        <w:t xml:space="preserve"> </w:t>
      </w:r>
      <w:r w:rsidR="00152677" w:rsidRPr="009C337D">
        <w:rPr>
          <w:rFonts w:ascii="Times New Roman" w:hAnsi="Times New Roman" w:cs="Times New Roman"/>
          <w:i/>
          <w:sz w:val="28"/>
          <w:szCs w:val="28"/>
          <w:lang w:val="en-US"/>
        </w:rPr>
        <w:t>Accounting</w:t>
      </w:r>
      <w:r w:rsidR="00152677" w:rsidRPr="009C337D">
        <w:rPr>
          <w:rFonts w:ascii="Times New Roman" w:hAnsi="Times New Roman" w:cs="Times New Roman"/>
          <w:sz w:val="28"/>
          <w:szCs w:val="28"/>
          <w:lang w:val="en-US"/>
        </w:rPr>
        <w:t>, 2021, 7(1), pp. 75-80.</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Yakymchuk, A., Yakymchuk,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 xml:space="preserve">., Popadynets, N., </w:t>
      </w:r>
      <w:hyperlink r:id="rId17" w:history="1">
        <w:r w:rsidRPr="009C337D">
          <w:rPr>
            <w:rStyle w:val="a3"/>
            <w:rFonts w:ascii="Times New Roman" w:hAnsi="Times New Roman" w:cs="Times New Roman"/>
            <w:color w:val="000000" w:themeColor="text1"/>
            <w:sz w:val="28"/>
            <w:szCs w:val="28"/>
            <w:u w:val="none"/>
            <w:lang w:val="en-GB"/>
          </w:rPr>
          <w:t>Yakubiv, V.</w:t>
        </w:r>
      </w:hyperlink>
      <w:r w:rsidRPr="009C337D">
        <w:rPr>
          <w:rFonts w:ascii="Times New Roman" w:hAnsi="Times New Roman" w:cs="Times New Roman"/>
          <w:sz w:val="28"/>
          <w:szCs w:val="28"/>
          <w:lang w:val="en-GB"/>
        </w:rPr>
        <w:t xml:space="preserve">…Husakovska, T., Boiko, Y. Integral assessment of the level of Ukraine’s economic security: Modeling and economic analysis. </w:t>
      </w:r>
      <w:r w:rsidRPr="009C337D">
        <w:rPr>
          <w:rFonts w:ascii="Times New Roman" w:hAnsi="Times New Roman" w:cs="Times New Roman"/>
          <w:i/>
          <w:sz w:val="28"/>
          <w:szCs w:val="28"/>
        </w:rPr>
        <w:t>Accounting,</w:t>
      </w:r>
      <w:r w:rsidRPr="009C337D">
        <w:rPr>
          <w:rFonts w:ascii="Times New Roman" w:hAnsi="Times New Roman" w:cs="Times New Roman"/>
          <w:sz w:val="28"/>
          <w:szCs w:val="28"/>
        </w:rPr>
        <w:t> 2021, 7(2), pp. 381–390.</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Economic Diagnostics and Management of Eco-Innovations: Conceptual Model of Taxonomic Analysis. </w:t>
      </w:r>
      <w:r w:rsidR="0020488F">
        <w:fldChar w:fldCharType="begin"/>
      </w:r>
      <w:r w:rsidR="0020488F" w:rsidRPr="0020488F">
        <w:rPr>
          <w:lang w:val="en-US"/>
        </w:rPr>
        <w:instrText xml:space="preserve"> HYPERLINK "https://www.scopus.com/authid/detail.uri?authorId=57196481306" </w:instrText>
      </w:r>
      <w:r w:rsidR="0020488F">
        <w:fldChar w:fldCharType="separate"/>
      </w:r>
      <w:r w:rsidRPr="009C337D">
        <w:rPr>
          <w:rStyle w:val="a3"/>
          <w:rFonts w:ascii="Times New Roman" w:hAnsi="Times New Roman" w:cs="Times New Roman"/>
          <w:color w:val="000000" w:themeColor="text1"/>
          <w:sz w:val="28"/>
          <w:szCs w:val="28"/>
          <w:u w:val="none"/>
        </w:rPr>
        <w:t>Yakymchuk, A.</w:t>
      </w:r>
      <w:r w:rsidR="0020488F">
        <w:rPr>
          <w:rStyle w:val="a3"/>
          <w:rFonts w:ascii="Times New Roman" w:hAnsi="Times New Roman" w:cs="Times New Roman"/>
          <w:color w:val="000000" w:themeColor="text1"/>
          <w:sz w:val="28"/>
          <w:szCs w:val="28"/>
          <w:u w:val="none"/>
        </w:rPr>
        <w:fldChar w:fldCharType="end"/>
      </w:r>
      <w:r w:rsidRPr="009C337D">
        <w:rPr>
          <w:rFonts w:ascii="Times New Roman" w:hAnsi="Times New Roman" w:cs="Times New Roman"/>
          <w:color w:val="000000" w:themeColor="text1"/>
          <w:sz w:val="28"/>
          <w:szCs w:val="28"/>
        </w:rPr>
        <w:t>, </w:t>
      </w:r>
      <w:hyperlink r:id="rId18" w:history="1">
        <w:r w:rsidRPr="009C337D">
          <w:rPr>
            <w:rStyle w:val="a3"/>
            <w:rFonts w:ascii="Times New Roman" w:hAnsi="Times New Roman" w:cs="Times New Roman"/>
            <w:color w:val="000000" w:themeColor="text1"/>
            <w:sz w:val="28"/>
            <w:szCs w:val="28"/>
            <w:u w:val="none"/>
          </w:rPr>
          <w:t xml:space="preserve">Valyukh, </w:t>
        </w:r>
        <w:r w:rsidRPr="009C337D">
          <w:rPr>
            <w:rStyle w:val="a3"/>
            <w:rFonts w:ascii="Times New Roman" w:hAnsi="Times New Roman" w:cs="Times New Roman"/>
            <w:color w:val="000000" w:themeColor="text1"/>
            <w:sz w:val="28"/>
            <w:szCs w:val="28"/>
            <w:u w:val="none"/>
          </w:rPr>
          <w:lastRenderedPageBreak/>
          <w:t>A.</w:t>
        </w:r>
      </w:hyperlink>
      <w:r w:rsidRPr="009C337D">
        <w:rPr>
          <w:rFonts w:ascii="Times New Roman" w:hAnsi="Times New Roman" w:cs="Times New Roman"/>
          <w:color w:val="000000" w:themeColor="text1"/>
          <w:sz w:val="28"/>
          <w:szCs w:val="28"/>
        </w:rPr>
        <w:t>, </w:t>
      </w:r>
      <w:hyperlink r:id="rId19" w:history="1">
        <w:r w:rsidRPr="009C337D">
          <w:rPr>
            <w:rStyle w:val="a3"/>
            <w:rFonts w:ascii="Times New Roman" w:hAnsi="Times New Roman" w:cs="Times New Roman"/>
            <w:color w:val="000000" w:themeColor="text1"/>
            <w:sz w:val="28"/>
            <w:szCs w:val="28"/>
            <w:u w:val="none"/>
          </w:rPr>
          <w:t>Irtyshcheva, I.</w:t>
        </w:r>
      </w:hyperlink>
      <w:r w:rsidRPr="009C337D">
        <w:rPr>
          <w:rFonts w:ascii="Times New Roman" w:hAnsi="Times New Roman" w:cs="Times New Roman"/>
          <w:color w:val="000000" w:themeColor="text1"/>
          <w:sz w:val="28"/>
          <w:szCs w:val="28"/>
        </w:rPr>
        <w:t>, …</w:t>
      </w:r>
      <w:hyperlink r:id="rId20" w:history="1">
        <w:r w:rsidRPr="009C337D">
          <w:rPr>
            <w:rStyle w:val="a3"/>
            <w:rFonts w:ascii="Times New Roman" w:hAnsi="Times New Roman" w:cs="Times New Roman"/>
            <w:color w:val="000000" w:themeColor="text1"/>
            <w:sz w:val="28"/>
            <w:szCs w:val="28"/>
            <w:u w:val="none"/>
          </w:rPr>
          <w:t>Hryshyna, N.</w:t>
        </w:r>
      </w:hyperlink>
      <w:r w:rsidRPr="009C337D">
        <w:rPr>
          <w:rFonts w:ascii="Times New Roman" w:hAnsi="Times New Roman" w:cs="Times New Roman"/>
          <w:color w:val="000000" w:themeColor="text1"/>
          <w:sz w:val="28"/>
          <w:szCs w:val="28"/>
        </w:rPr>
        <w:t>, </w:t>
      </w:r>
      <w:hyperlink r:id="rId21" w:history="1">
        <w:r w:rsidRPr="009C337D">
          <w:rPr>
            <w:rStyle w:val="a3"/>
            <w:rFonts w:ascii="Times New Roman" w:hAnsi="Times New Roman" w:cs="Times New Roman"/>
            <w:color w:val="000000" w:themeColor="text1"/>
            <w:sz w:val="28"/>
            <w:szCs w:val="28"/>
            <w:u w:val="none"/>
          </w:rPr>
          <w:t>Ishchenko, O.</w:t>
        </w:r>
      </w:hyperlink>
      <w:r w:rsidRPr="009C337D">
        <w:rPr>
          <w:rFonts w:ascii="Times New Roman" w:hAnsi="Times New Roman" w:cs="Times New Roman"/>
          <w:sz w:val="28"/>
          <w:szCs w:val="28"/>
        </w:rPr>
        <w:t xml:space="preserve"> </w:t>
      </w:r>
      <w:r w:rsidRPr="009C337D">
        <w:rPr>
          <w:rFonts w:ascii="Times New Roman" w:hAnsi="Times New Roman" w:cs="Times New Roman"/>
          <w:i/>
          <w:sz w:val="28"/>
          <w:szCs w:val="28"/>
        </w:rPr>
        <w:t>Advances in Intelligent Systems and Computing,</w:t>
      </w:r>
      <w:r w:rsidRPr="009C337D">
        <w:rPr>
          <w:rFonts w:ascii="Times New Roman" w:hAnsi="Times New Roman" w:cs="Times New Roman"/>
          <w:sz w:val="28"/>
          <w:szCs w:val="28"/>
        </w:rPr>
        <w:t> 2021, 1322, pp. 573–579.</w:t>
      </w:r>
    </w:p>
    <w:p w:rsidR="00152677" w:rsidRPr="009C337D" w:rsidRDefault="00152677" w:rsidP="009C337D">
      <w:pPr>
        <w:numPr>
          <w:ilvl w:val="0"/>
          <w:numId w:val="6"/>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Maksymiv, Y.; Yakubiv, V.; Pylypiv, N.; Hryhoruk, I.; Piatnychuk, I.; Popadynets, N. Strategic Challenges for Sustainable Governance of the Bioeconomy: Preventing Conflict between SDGs. </w:t>
      </w:r>
      <w:r w:rsidRPr="009C337D">
        <w:rPr>
          <w:rFonts w:ascii="Times New Roman" w:hAnsi="Times New Roman" w:cs="Times New Roman"/>
          <w:i/>
          <w:sz w:val="28"/>
          <w:szCs w:val="28"/>
        </w:rPr>
        <w:t>Sustainability</w:t>
      </w:r>
      <w:r w:rsidRPr="009C337D">
        <w:rPr>
          <w:rFonts w:ascii="Times New Roman" w:hAnsi="Times New Roman" w:cs="Times New Roman"/>
          <w:sz w:val="28"/>
          <w:szCs w:val="28"/>
        </w:rPr>
        <w:t xml:space="preserve"> 2021, 13, 8308. https:// doi.org/10.3390/su13158308</w:t>
      </w:r>
    </w:p>
    <w:p w:rsidR="00152677" w:rsidRPr="009C337D" w:rsidRDefault="00152677" w:rsidP="009C337D">
      <w:pPr>
        <w:pStyle w:val="a4"/>
        <w:spacing w:before="0" w:beforeAutospacing="0" w:after="0" w:afterAutospacing="0"/>
        <w:ind w:firstLine="709"/>
        <w:jc w:val="both"/>
        <w:rPr>
          <w:sz w:val="28"/>
          <w:szCs w:val="28"/>
        </w:rPr>
      </w:pPr>
      <w:r w:rsidRPr="009C337D">
        <w:rPr>
          <w:rStyle w:val="a6"/>
          <w:b/>
          <w:bCs/>
          <w:sz w:val="28"/>
          <w:szCs w:val="28"/>
        </w:rPr>
        <w:t>Статті</w:t>
      </w:r>
      <w:r w:rsidRPr="009C337D">
        <w:rPr>
          <w:sz w:val="28"/>
          <w:szCs w:val="28"/>
        </w:rPr>
        <w:t xml:space="preserve"> </w:t>
      </w:r>
      <w:r w:rsidRPr="009C337D">
        <w:rPr>
          <w:rStyle w:val="a6"/>
          <w:b/>
          <w:bCs/>
          <w:sz w:val="28"/>
          <w:szCs w:val="28"/>
        </w:rPr>
        <w:t>в</w:t>
      </w:r>
      <w:r w:rsidRPr="009C337D">
        <w:rPr>
          <w:sz w:val="28"/>
          <w:szCs w:val="28"/>
        </w:rPr>
        <w:t xml:space="preserve"> </w:t>
      </w:r>
      <w:r w:rsidRPr="009C337D">
        <w:rPr>
          <w:rStyle w:val="a6"/>
          <w:b/>
          <w:bCs/>
          <w:sz w:val="28"/>
          <w:szCs w:val="28"/>
        </w:rPr>
        <w:t>журналах</w:t>
      </w:r>
      <w:r w:rsidRPr="009C337D">
        <w:rPr>
          <w:sz w:val="28"/>
          <w:szCs w:val="28"/>
        </w:rPr>
        <w:t xml:space="preserve"> </w:t>
      </w:r>
      <w:r w:rsidRPr="009C337D">
        <w:rPr>
          <w:rStyle w:val="a6"/>
          <w:b/>
          <w:bCs/>
          <w:sz w:val="28"/>
          <w:szCs w:val="28"/>
        </w:rPr>
        <w:t>з</w:t>
      </w:r>
      <w:r w:rsidRPr="009C337D">
        <w:rPr>
          <w:sz w:val="28"/>
          <w:szCs w:val="28"/>
        </w:rPr>
        <w:t xml:space="preserve"> </w:t>
      </w:r>
      <w:r w:rsidRPr="009C337D">
        <w:rPr>
          <w:rStyle w:val="a6"/>
          <w:b/>
          <w:bCs/>
          <w:sz w:val="28"/>
          <w:szCs w:val="28"/>
        </w:rPr>
        <w:t>індексами</w:t>
      </w:r>
      <w:r w:rsidRPr="009C337D">
        <w:rPr>
          <w:sz w:val="28"/>
          <w:szCs w:val="28"/>
        </w:rPr>
        <w:t xml:space="preserve"> </w:t>
      </w:r>
      <w:r w:rsidRPr="009C337D">
        <w:rPr>
          <w:rStyle w:val="a6"/>
          <w:b/>
          <w:bCs/>
          <w:sz w:val="28"/>
          <w:szCs w:val="28"/>
        </w:rPr>
        <w:t>цитування Web of Science</w:t>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Yakubiv V. </w:t>
      </w:r>
      <w:r w:rsidR="0029384F" w:rsidRPr="009C337D">
        <w:rPr>
          <w:rFonts w:ascii="Times New Roman" w:hAnsi="Times New Roman" w:cs="Times New Roman"/>
          <w:sz w:val="28"/>
          <w:szCs w:val="28"/>
          <w:lang w:val="en-GB"/>
        </w:rPr>
        <w:t xml:space="preserve">Innovative </w:t>
      </w:r>
      <w:proofErr w:type="gramStart"/>
      <w:r w:rsidR="0029384F" w:rsidRPr="009C337D">
        <w:rPr>
          <w:rFonts w:ascii="Times New Roman" w:hAnsi="Times New Roman" w:cs="Times New Roman"/>
          <w:sz w:val="28"/>
          <w:szCs w:val="28"/>
          <w:lang w:val="en-GB"/>
        </w:rPr>
        <w:t>Methodologies  For</w:t>
      </w:r>
      <w:proofErr w:type="gramEnd"/>
      <w:r w:rsidR="0029384F" w:rsidRPr="009C337D">
        <w:rPr>
          <w:rFonts w:ascii="Times New Roman" w:hAnsi="Times New Roman" w:cs="Times New Roman"/>
          <w:sz w:val="28"/>
          <w:szCs w:val="28"/>
          <w:lang w:val="en-GB"/>
        </w:rPr>
        <w:t xml:space="preserve"> Estimating The Personnel Of Agricultural Enterprises In Ukraine</w:t>
      </w:r>
      <w:r w:rsidRPr="009C337D">
        <w:rPr>
          <w:rFonts w:ascii="Times New Roman" w:hAnsi="Times New Roman" w:cs="Times New Roman"/>
          <w:sz w:val="28"/>
          <w:szCs w:val="28"/>
          <w:lang w:val="en-GB"/>
        </w:rPr>
        <w:t xml:space="preserve"> / V. Yakubiv, M.Polujk // </w:t>
      </w:r>
      <w:r w:rsidRPr="009C337D">
        <w:rPr>
          <w:rFonts w:ascii="Times New Roman" w:hAnsi="Times New Roman" w:cs="Times New Roman"/>
          <w:i/>
          <w:sz w:val="28"/>
          <w:szCs w:val="28"/>
          <w:lang w:val="en-GB"/>
        </w:rPr>
        <w:t>Scientific Papers. Series “Management, Economic Engineering in Agriculture and Rural Development”,</w:t>
      </w:r>
      <w:r w:rsidRPr="009C337D">
        <w:rPr>
          <w:rFonts w:ascii="Times New Roman" w:hAnsi="Times New Roman" w:cs="Times New Roman"/>
          <w:sz w:val="28"/>
          <w:szCs w:val="28"/>
          <w:lang w:val="en-GB"/>
        </w:rPr>
        <w:t xml:space="preserve"> Vol. 19 Issue 1 </w:t>
      </w:r>
      <w:r w:rsidR="0020488F">
        <w:fldChar w:fldCharType="begin"/>
      </w:r>
      <w:r w:rsidR="0020488F" w:rsidRPr="0020488F">
        <w:rPr>
          <w:lang w:val="en-US"/>
        </w:rPr>
        <w:instrText xml:space="preserve"> HYPERLINK "http://managementjournal.usamv.ro/pd</w:instrText>
      </w:r>
      <w:r w:rsidR="0020488F" w:rsidRPr="0020488F">
        <w:rPr>
          <w:lang w:val="en-US"/>
        </w:rPr>
        <w:instrText xml:space="preserve">f/vol.19_1/volume_19_1_2019.pdf" </w:instrText>
      </w:r>
      <w:r w:rsidR="0020488F">
        <w:fldChar w:fldCharType="separate"/>
      </w:r>
      <w:r w:rsidRPr="009C337D">
        <w:rPr>
          <w:rStyle w:val="a3"/>
          <w:rFonts w:ascii="Times New Roman" w:hAnsi="Times New Roman" w:cs="Times New Roman"/>
          <w:sz w:val="28"/>
          <w:szCs w:val="28"/>
          <w:lang w:val="en-GB"/>
        </w:rPr>
        <w:t>http://managementjournal.usamv.ro/pdf/vol.19_1/volume_19_1_2019.pdf</w:t>
      </w:r>
      <w:r w:rsidR="0020488F">
        <w:rPr>
          <w:rStyle w:val="a3"/>
          <w:rFonts w:ascii="Times New Roman" w:hAnsi="Times New Roman" w:cs="Times New Roman"/>
          <w:sz w:val="28"/>
          <w:szCs w:val="28"/>
          <w:lang w:val="en-GB"/>
        </w:rPr>
        <w:fldChar w:fldCharType="end"/>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Valentyna </w:t>
      </w:r>
      <w:r w:rsidR="0029384F" w:rsidRPr="009C337D">
        <w:rPr>
          <w:rFonts w:ascii="Times New Roman" w:hAnsi="Times New Roman" w:cs="Times New Roman"/>
          <w:sz w:val="28"/>
          <w:szCs w:val="28"/>
          <w:lang w:val="en-GB"/>
        </w:rPr>
        <w:t>Yakubiv, Iryna Boryshkevych, Roman Yakubiv</w:t>
      </w:r>
      <w:r w:rsidRPr="009C337D">
        <w:rPr>
          <w:rFonts w:ascii="Times New Roman" w:hAnsi="Times New Roman" w:cs="Times New Roman"/>
          <w:sz w:val="28"/>
          <w:szCs w:val="28"/>
          <w:lang w:val="en-GB"/>
        </w:rPr>
        <w:t xml:space="preserve">. Balanced system of economic performances as a strategy forming tool of development of agricultural enterprises in Ukraine. </w:t>
      </w:r>
      <w:r w:rsidRPr="009C337D">
        <w:rPr>
          <w:rFonts w:ascii="Times New Roman" w:hAnsi="Times New Roman" w:cs="Times New Roman"/>
          <w:i/>
          <w:sz w:val="28"/>
          <w:szCs w:val="28"/>
          <w:lang w:val="en-GB"/>
        </w:rPr>
        <w:t>Scientific Papers Series Management, Economic Engineering in Agriculture and Rural Development</w:t>
      </w:r>
      <w:r w:rsidRPr="009C337D">
        <w:rPr>
          <w:rFonts w:ascii="Times New Roman" w:hAnsi="Times New Roman" w:cs="Times New Roman"/>
          <w:sz w:val="28"/>
          <w:szCs w:val="28"/>
          <w:lang w:val="en-GB"/>
        </w:rPr>
        <w:t xml:space="preserve"> Vol. 19, Issue 3, 2019 – 669-680 (Web of Science)</w:t>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Valentyna Yakubiv, Olena Panukhnyk, Svitlana Shults, Yuliia Maksymiv, Iryna Hryhoruk, Nazariy Popadynets, Rostyslav Bilyk, Yana Fedotova,and Iryna Bilyk. Application of economic and legal instruments at the stage of transition to bioeconomy.</w:t>
      </w:r>
      <w:r w:rsidR="0020488F">
        <w:fldChar w:fldCharType="begin"/>
      </w:r>
      <w:r w:rsidR="0020488F" w:rsidRPr="0020488F">
        <w:rPr>
          <w:lang w:val="en-US"/>
        </w:rPr>
        <w:instrText xml:space="preserve"> HYPERLINK "https://link.springer.com/bookseries/11156" </w:instrText>
      </w:r>
      <w:r w:rsidR="0020488F">
        <w:fldChar w:fldCharType="separate"/>
      </w:r>
      <w:r w:rsidRPr="009C337D">
        <w:rPr>
          <w:rStyle w:val="a3"/>
          <w:rFonts w:ascii="Times New Roman" w:hAnsi="Times New Roman" w:cs="Times New Roman"/>
          <w:color w:val="000000" w:themeColor="text1"/>
          <w:sz w:val="28"/>
          <w:szCs w:val="28"/>
          <w:u w:val="none"/>
          <w:lang w:val="en-GB"/>
        </w:rPr>
        <w:t>Advances in Intelligent Systems and Computing</w:t>
      </w:r>
      <w:r w:rsidR="0020488F">
        <w:rPr>
          <w:rStyle w:val="a3"/>
          <w:rFonts w:ascii="Times New Roman" w:hAnsi="Times New Roman" w:cs="Times New Roman"/>
          <w:color w:val="000000" w:themeColor="text1"/>
          <w:sz w:val="28"/>
          <w:szCs w:val="28"/>
          <w:u w:val="none"/>
          <w:lang w:val="en-GB"/>
        </w:rPr>
        <w:fldChar w:fldCharType="end"/>
      </w:r>
      <w:r w:rsidRPr="009C337D">
        <w:rPr>
          <w:rFonts w:ascii="Times New Roman" w:hAnsi="Times New Roman" w:cs="Times New Roman"/>
          <w:sz w:val="28"/>
          <w:szCs w:val="28"/>
          <w:lang w:val="en-GB"/>
        </w:rPr>
        <w:t>(book series), </w:t>
      </w:r>
      <w:r w:rsidRPr="009C337D">
        <w:rPr>
          <w:rFonts w:ascii="Times New Roman" w:hAnsi="Times New Roman" w:cs="Times New Roman"/>
          <w:i/>
          <w:sz w:val="28"/>
          <w:szCs w:val="28"/>
          <w:lang w:val="en-GB"/>
        </w:rPr>
        <w:t>AHFE 2019 International Conference on Human Factors in Artificial Intelligence and Social Computing and the AHFE International Conference of Human Factors in Energy</w:t>
      </w:r>
      <w:r w:rsidRPr="009C337D">
        <w:rPr>
          <w:rFonts w:ascii="Times New Roman" w:hAnsi="Times New Roman" w:cs="Times New Roman"/>
          <w:sz w:val="28"/>
          <w:szCs w:val="28"/>
          <w:lang w:val="en-GB"/>
        </w:rPr>
        <w:t>, July 24–28, 2019, Washington D.C., USA. Vol 965. Springer Nature. 656-666 pp. </w:t>
      </w:r>
      <w:r w:rsidR="0020488F">
        <w:fldChar w:fldCharType="begin"/>
      </w:r>
      <w:r w:rsidR="0020488F" w:rsidRPr="0020488F">
        <w:rPr>
          <w:lang w:val="en-US"/>
        </w:rPr>
        <w:instrText xml:space="preserve"> HYPERLINK "https://link.springer.com/chapter/10.1007/978-3-030-20454-9_64" </w:instrText>
      </w:r>
      <w:r w:rsidR="0020488F">
        <w:fldChar w:fldCharType="separate"/>
      </w:r>
      <w:r w:rsidRPr="009C337D">
        <w:rPr>
          <w:rStyle w:val="a3"/>
          <w:rFonts w:ascii="Times New Roman" w:hAnsi="Times New Roman" w:cs="Times New Roman"/>
          <w:sz w:val="28"/>
          <w:szCs w:val="28"/>
          <w:lang w:val="en-GB"/>
        </w:rPr>
        <w:t>https</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link</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springer</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com</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chapter</w:t>
      </w:r>
      <w:r w:rsidRPr="009C337D">
        <w:rPr>
          <w:rStyle w:val="a3"/>
          <w:rFonts w:ascii="Times New Roman" w:hAnsi="Times New Roman" w:cs="Times New Roman"/>
          <w:sz w:val="28"/>
          <w:szCs w:val="28"/>
          <w:lang w:val="en-US"/>
        </w:rPr>
        <w:t>/10.1007/978-3-030-20454-9_64</w:t>
      </w:r>
      <w:r w:rsidR="0020488F">
        <w:rPr>
          <w:rStyle w:val="a3"/>
          <w:rFonts w:ascii="Times New Roman" w:hAnsi="Times New Roman" w:cs="Times New Roman"/>
          <w:sz w:val="28"/>
          <w:szCs w:val="28"/>
          <w:lang w:val="en-US"/>
        </w:rPr>
        <w:fldChar w:fldCharType="end"/>
      </w:r>
      <w:r w:rsidRPr="009C337D">
        <w:rPr>
          <w:rStyle w:val="a6"/>
          <w:rFonts w:ascii="Times New Roman" w:hAnsi="Times New Roman" w:cs="Times New Roman"/>
          <w:sz w:val="28"/>
          <w:szCs w:val="28"/>
          <w:u w:val="single"/>
          <w:lang w:val="en-US"/>
        </w:rPr>
        <w:t>.</w:t>
      </w:r>
      <w:r w:rsidRPr="009C337D">
        <w:rPr>
          <w:rStyle w:val="a6"/>
          <w:rFonts w:ascii="Times New Roman" w:hAnsi="Times New Roman" w:cs="Times New Roman"/>
          <w:sz w:val="28"/>
          <w:szCs w:val="28"/>
          <w:lang w:val="en-GB"/>
        </w:rPr>
        <w:t> </w:t>
      </w:r>
      <w:r w:rsidRPr="009C337D">
        <w:rPr>
          <w:rStyle w:val="a6"/>
          <w:rFonts w:ascii="Times New Roman" w:hAnsi="Times New Roman" w:cs="Times New Roman"/>
          <w:sz w:val="28"/>
          <w:szCs w:val="28"/>
          <w:lang w:val="en-US"/>
        </w:rPr>
        <w:t>(</w:t>
      </w:r>
      <w:r w:rsidR="0020488F">
        <w:fldChar w:fldCharType="begin"/>
      </w:r>
      <w:r w:rsidR="0020488F" w:rsidRPr="0020488F">
        <w:rPr>
          <w:lang w:val="en-US"/>
        </w:rPr>
        <w:instrText xml:space="preserve"> HYPERLINK "https://doi.org/10.1007/978-3-030-20454-9_64" </w:instrText>
      </w:r>
      <w:r w:rsidR="0020488F">
        <w:fldChar w:fldCharType="separate"/>
      </w:r>
      <w:r w:rsidRPr="009C337D">
        <w:rPr>
          <w:rStyle w:val="a3"/>
          <w:rFonts w:ascii="Times New Roman" w:hAnsi="Times New Roman" w:cs="Times New Roman"/>
          <w:sz w:val="28"/>
          <w:szCs w:val="28"/>
          <w:lang w:val="en-GB"/>
        </w:rPr>
        <w:t>https</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doi</w:t>
      </w:r>
      <w:r w:rsidRPr="009C337D">
        <w:rPr>
          <w:rStyle w:val="a3"/>
          <w:rFonts w:ascii="Times New Roman" w:hAnsi="Times New Roman" w:cs="Times New Roman"/>
          <w:sz w:val="28"/>
          <w:szCs w:val="28"/>
          <w:lang w:val="en-US"/>
        </w:rPr>
        <w:t>.</w:t>
      </w:r>
      <w:r w:rsidRPr="009C337D">
        <w:rPr>
          <w:rStyle w:val="a3"/>
          <w:rFonts w:ascii="Times New Roman" w:hAnsi="Times New Roman" w:cs="Times New Roman"/>
          <w:sz w:val="28"/>
          <w:szCs w:val="28"/>
          <w:lang w:val="en-GB"/>
        </w:rPr>
        <w:t>org</w:t>
      </w:r>
      <w:r w:rsidRPr="009C337D">
        <w:rPr>
          <w:rStyle w:val="a3"/>
          <w:rFonts w:ascii="Times New Roman" w:hAnsi="Times New Roman" w:cs="Times New Roman"/>
          <w:sz w:val="28"/>
          <w:szCs w:val="28"/>
          <w:lang w:val="en-US"/>
        </w:rPr>
        <w:t>/10.1007/978-3-030-20454-9_64</w:t>
      </w:r>
      <w:r w:rsidR="0020488F">
        <w:rPr>
          <w:rStyle w:val="a3"/>
          <w:rFonts w:ascii="Times New Roman" w:hAnsi="Times New Roman" w:cs="Times New Roman"/>
          <w:sz w:val="28"/>
          <w:szCs w:val="28"/>
          <w:lang w:val="en-US"/>
        </w:rPr>
        <w:fldChar w:fldCharType="end"/>
      </w:r>
      <w:r w:rsidRPr="009C337D">
        <w:rPr>
          <w:rStyle w:val="a6"/>
          <w:rFonts w:ascii="Times New Roman" w:hAnsi="Times New Roman" w:cs="Times New Roman"/>
          <w:sz w:val="28"/>
          <w:szCs w:val="28"/>
          <w:lang w:val="en-US"/>
        </w:rPr>
        <w:t>)</w:t>
      </w:r>
      <w:r w:rsidRPr="009C337D">
        <w:rPr>
          <w:rStyle w:val="a6"/>
          <w:rFonts w:ascii="Times New Roman" w:hAnsi="Times New Roman" w:cs="Times New Roman"/>
          <w:sz w:val="28"/>
          <w:szCs w:val="28"/>
          <w:lang w:val="en-GB"/>
        </w:rPr>
        <w:t>  </w:t>
      </w:r>
      <w:r w:rsidR="0029384F" w:rsidRPr="009C337D">
        <w:rPr>
          <w:rStyle w:val="a6"/>
          <w:rFonts w:ascii="Times New Roman" w:hAnsi="Times New Roman" w:cs="Times New Roman"/>
          <w:sz w:val="28"/>
          <w:szCs w:val="28"/>
          <w:lang w:val="en-US"/>
        </w:rPr>
        <w:t>(0,75</w:t>
      </w:r>
      <w:r w:rsidRPr="009C337D">
        <w:rPr>
          <w:rStyle w:val="a6"/>
          <w:rFonts w:ascii="Times New Roman" w:hAnsi="Times New Roman" w:cs="Times New Roman"/>
          <w:sz w:val="28"/>
          <w:szCs w:val="28"/>
        </w:rPr>
        <w:t>д</w:t>
      </w:r>
      <w:r w:rsidRPr="009C337D">
        <w:rPr>
          <w:rStyle w:val="a6"/>
          <w:rFonts w:ascii="Times New Roman" w:hAnsi="Times New Roman" w:cs="Times New Roman"/>
          <w:sz w:val="28"/>
          <w:szCs w:val="28"/>
          <w:lang w:val="en-US"/>
        </w:rPr>
        <w:t>.</w:t>
      </w:r>
      <w:r w:rsidRPr="009C337D">
        <w:rPr>
          <w:rStyle w:val="a6"/>
          <w:rFonts w:ascii="Times New Roman" w:hAnsi="Times New Roman" w:cs="Times New Roman"/>
          <w:sz w:val="28"/>
          <w:szCs w:val="28"/>
        </w:rPr>
        <w:t>а</w:t>
      </w:r>
      <w:r w:rsidRPr="009C337D">
        <w:rPr>
          <w:rStyle w:val="a6"/>
          <w:rFonts w:ascii="Times New Roman" w:hAnsi="Times New Roman" w:cs="Times New Roman"/>
          <w:sz w:val="28"/>
          <w:szCs w:val="28"/>
          <w:lang w:val="en-US"/>
        </w:rPr>
        <w:t>.).</w:t>
      </w:r>
      <w:r w:rsidRPr="009C337D">
        <w:rPr>
          <w:rStyle w:val="a6"/>
          <w:rFonts w:ascii="Times New Roman" w:hAnsi="Times New Roman" w:cs="Times New Roman"/>
          <w:sz w:val="28"/>
          <w:szCs w:val="28"/>
          <w:lang w:val="en-GB"/>
        </w:rPr>
        <w:t> </w:t>
      </w:r>
      <w:r w:rsidRPr="009C337D">
        <w:rPr>
          <w:rStyle w:val="a6"/>
          <w:rFonts w:ascii="Times New Roman" w:hAnsi="Times New Roman" w:cs="Times New Roman"/>
          <w:b/>
          <w:bCs/>
          <w:sz w:val="28"/>
          <w:szCs w:val="28"/>
          <w:lang w:val="en-GB"/>
        </w:rPr>
        <w:t>(SCOPUS </w:t>
      </w:r>
      <w:r w:rsidRPr="009C337D">
        <w:rPr>
          <w:rStyle w:val="a6"/>
          <w:rFonts w:ascii="Times New Roman" w:hAnsi="Times New Roman" w:cs="Times New Roman"/>
          <w:b/>
          <w:bCs/>
          <w:sz w:val="28"/>
          <w:szCs w:val="28"/>
        </w:rPr>
        <w:t>ТА</w:t>
      </w:r>
      <w:r w:rsidRPr="009C337D">
        <w:rPr>
          <w:rStyle w:val="a6"/>
          <w:rFonts w:ascii="Times New Roman" w:hAnsi="Times New Roman" w:cs="Times New Roman"/>
          <w:b/>
          <w:bCs/>
          <w:sz w:val="28"/>
          <w:szCs w:val="28"/>
          <w:lang w:val="en-GB"/>
        </w:rPr>
        <w:t> </w:t>
      </w:r>
      <w:r w:rsidRPr="009C337D">
        <w:rPr>
          <w:rStyle w:val="a5"/>
          <w:rFonts w:ascii="Times New Roman" w:hAnsi="Times New Roman" w:cs="Times New Roman"/>
          <w:sz w:val="28"/>
          <w:szCs w:val="28"/>
          <w:lang w:val="en-GB"/>
        </w:rPr>
        <w:t>WEB OF SCIENCE</w:t>
      </w:r>
      <w:r w:rsidRPr="009C337D">
        <w:rPr>
          <w:rStyle w:val="a6"/>
          <w:rFonts w:ascii="Times New Roman" w:hAnsi="Times New Roman" w:cs="Times New Roman"/>
          <w:b/>
          <w:bCs/>
          <w:sz w:val="28"/>
          <w:szCs w:val="28"/>
          <w:lang w:val="en-GB"/>
        </w:rPr>
        <w:t>)</w:t>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Valentyna Yakubiv, Ruslana Sodoma, Oksana Hrytsyna, Natalia Pavlikha, Tetiana Shmatkovska, Iryna Tsymbaliuk, Olga Marcus, Iryna Brodska, 2019. Development of electronic banking: A case study of Ukraine. </w:t>
      </w:r>
      <w:r w:rsidR="0020488F">
        <w:fldChar w:fldCharType="begin"/>
      </w:r>
      <w:r w:rsidR="0020488F" w:rsidRPr="0020488F">
        <w:rPr>
          <w:lang w:val="en-US"/>
        </w:rPr>
        <w:instrText xml:space="preserve"> HYPERLINK "https://ideas.repec.org/s/ssi/jouesi.html" </w:instrText>
      </w:r>
      <w:r w:rsidR="0020488F">
        <w:fldChar w:fldCharType="separate"/>
      </w:r>
      <w:r w:rsidRPr="009C337D">
        <w:rPr>
          <w:rStyle w:val="a3"/>
          <w:rFonts w:ascii="Times New Roman" w:hAnsi="Times New Roman" w:cs="Times New Roman"/>
          <w:i/>
          <w:color w:val="000000" w:themeColor="text1"/>
          <w:sz w:val="28"/>
          <w:szCs w:val="28"/>
          <w:u w:val="none"/>
          <w:lang w:val="en-GB"/>
        </w:rPr>
        <w:t>Entrepreneurship and Sustainability Issues</w:t>
      </w:r>
      <w:r w:rsidR="0020488F">
        <w:rPr>
          <w:rStyle w:val="a3"/>
          <w:rFonts w:ascii="Times New Roman" w:hAnsi="Times New Roman" w:cs="Times New Roman"/>
          <w:i/>
          <w:color w:val="000000" w:themeColor="text1"/>
          <w:sz w:val="28"/>
          <w:szCs w:val="28"/>
          <w:u w:val="none"/>
          <w:lang w:val="en-GB"/>
        </w:rPr>
        <w:fldChar w:fldCharType="end"/>
      </w:r>
      <w:r w:rsidRPr="009C337D">
        <w:rPr>
          <w:rFonts w:ascii="Times New Roman" w:hAnsi="Times New Roman" w:cs="Times New Roman"/>
          <w:i/>
          <w:sz w:val="28"/>
          <w:szCs w:val="28"/>
          <w:lang w:val="en-GB"/>
        </w:rPr>
        <w:t>, VI Entrepreneurship and Sustainability Center</w:t>
      </w:r>
      <w:r w:rsidRPr="009C337D">
        <w:rPr>
          <w:rFonts w:ascii="Times New Roman" w:hAnsi="Times New Roman" w:cs="Times New Roman"/>
          <w:sz w:val="28"/>
          <w:szCs w:val="28"/>
          <w:lang w:val="en-GB"/>
        </w:rPr>
        <w:t xml:space="preserve">, vol. 7(1), pp 219-232. </w:t>
      </w:r>
      <w:r w:rsidRPr="009C337D">
        <w:rPr>
          <w:rStyle w:val="a6"/>
          <w:rFonts w:ascii="Times New Roman" w:hAnsi="Times New Roman" w:cs="Times New Roman"/>
          <w:b/>
          <w:bCs/>
          <w:sz w:val="28"/>
          <w:szCs w:val="28"/>
        </w:rPr>
        <w:t>(SCOPUSТА </w:t>
      </w:r>
      <w:r w:rsidRPr="009C337D">
        <w:rPr>
          <w:rStyle w:val="a5"/>
          <w:rFonts w:ascii="Times New Roman" w:hAnsi="Times New Roman" w:cs="Times New Roman"/>
          <w:sz w:val="28"/>
          <w:szCs w:val="28"/>
        </w:rPr>
        <w:t>WEB OF SCIENCE</w:t>
      </w:r>
      <w:r w:rsidRPr="009C337D">
        <w:rPr>
          <w:rStyle w:val="a6"/>
          <w:rFonts w:ascii="Times New Roman" w:hAnsi="Times New Roman" w:cs="Times New Roman"/>
          <w:b/>
          <w:bCs/>
          <w:sz w:val="28"/>
          <w:szCs w:val="28"/>
        </w:rPr>
        <w:t>)</w:t>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 xml:space="preserve">Wisz, L. Nykyruy, V. Yakubiv, I. Hryhoruk, R. Yavorsky. </w:t>
      </w:r>
      <w:r w:rsidRPr="009C337D">
        <w:rPr>
          <w:rFonts w:ascii="Times New Roman" w:hAnsi="Times New Roman" w:cs="Times New Roman"/>
          <w:sz w:val="28"/>
          <w:szCs w:val="28"/>
          <w:lang w:val="en-GB"/>
        </w:rPr>
        <w:t xml:space="preserve">Impact of Advanced Research on Development of Renewable Energy Policy: Case of Ukraine (Review) // </w:t>
      </w:r>
      <w:r w:rsidR="0029384F" w:rsidRPr="009C337D">
        <w:rPr>
          <w:rFonts w:ascii="Times New Roman" w:hAnsi="Times New Roman" w:cs="Times New Roman"/>
          <w:i/>
          <w:sz w:val="28"/>
          <w:szCs w:val="28"/>
          <w:lang w:val="en-GB"/>
        </w:rPr>
        <w:t xml:space="preserve">International Journal </w:t>
      </w:r>
      <w:proofErr w:type="gramStart"/>
      <w:r w:rsidR="0029384F" w:rsidRPr="009C337D">
        <w:rPr>
          <w:rFonts w:ascii="Times New Roman" w:hAnsi="Times New Roman" w:cs="Times New Roman"/>
          <w:i/>
          <w:sz w:val="28"/>
          <w:szCs w:val="28"/>
          <w:lang w:val="en-GB"/>
        </w:rPr>
        <w:t>Of</w:t>
      </w:r>
      <w:proofErr w:type="gramEnd"/>
      <w:r w:rsidR="0029384F" w:rsidRPr="009C337D">
        <w:rPr>
          <w:rFonts w:ascii="Times New Roman" w:hAnsi="Times New Roman" w:cs="Times New Roman"/>
          <w:i/>
          <w:sz w:val="28"/>
          <w:szCs w:val="28"/>
          <w:lang w:val="en-GB"/>
        </w:rPr>
        <w:t xml:space="preserve"> Renewable Energy Research</w:t>
      </w:r>
      <w:r w:rsidRPr="009C337D">
        <w:rPr>
          <w:rFonts w:ascii="Times New Roman" w:hAnsi="Times New Roman" w:cs="Times New Roman"/>
          <w:i/>
          <w:sz w:val="28"/>
          <w:szCs w:val="28"/>
          <w:lang w:val="en-GB"/>
        </w:rPr>
        <w:t xml:space="preserve"> </w:t>
      </w:r>
      <w:r w:rsidRPr="009C337D">
        <w:rPr>
          <w:rFonts w:ascii="Times New Roman" w:hAnsi="Times New Roman" w:cs="Times New Roman"/>
          <w:sz w:val="28"/>
          <w:szCs w:val="28"/>
          <w:lang w:val="en-GB"/>
        </w:rPr>
        <w:t xml:space="preserve">Nykyruy et al., Vol.8, No.4, December, 2018. </w:t>
      </w:r>
      <w:r w:rsidR="0020488F">
        <w:fldChar w:fldCharType="begin"/>
      </w:r>
      <w:r w:rsidR="0020488F" w:rsidRPr="0020488F">
        <w:rPr>
          <w:lang w:val="en-US"/>
        </w:rPr>
        <w:instrText xml:space="preserve"> HYPERLINK "https://www.ijrer.org/ijrer/index.php/ijrer/article/view/8688" </w:instrText>
      </w:r>
      <w:r w:rsidR="0020488F">
        <w:fldChar w:fldCharType="separate"/>
      </w:r>
      <w:r w:rsidRPr="009C337D">
        <w:rPr>
          <w:rStyle w:val="a3"/>
          <w:rFonts w:ascii="Times New Roman" w:hAnsi="Times New Roman" w:cs="Times New Roman"/>
          <w:sz w:val="28"/>
          <w:szCs w:val="28"/>
          <w:lang w:val="en-GB"/>
        </w:rPr>
        <w:t>https://www.ijrer.org/ijrer/index.php/ijrer/article/view/8688</w:t>
      </w:r>
      <w:r w:rsidR="0020488F">
        <w:rPr>
          <w:rStyle w:val="a3"/>
          <w:rFonts w:ascii="Times New Roman" w:hAnsi="Times New Roman" w:cs="Times New Roman"/>
          <w:sz w:val="28"/>
          <w:szCs w:val="28"/>
          <w:lang w:val="en-GB"/>
        </w:rPr>
        <w:fldChar w:fldCharType="end"/>
      </w:r>
      <w:r w:rsidRPr="009C337D">
        <w:rPr>
          <w:rFonts w:ascii="Times New Roman" w:hAnsi="Times New Roman" w:cs="Times New Roman"/>
          <w:sz w:val="28"/>
          <w:szCs w:val="28"/>
          <w:lang w:val="en-GB"/>
        </w:rPr>
        <w:t xml:space="preserve"> </w:t>
      </w:r>
      <w:r w:rsidRPr="009C337D">
        <w:rPr>
          <w:rStyle w:val="a6"/>
          <w:rFonts w:ascii="Times New Roman" w:hAnsi="Times New Roman" w:cs="Times New Roman"/>
          <w:b/>
          <w:bCs/>
          <w:sz w:val="28"/>
          <w:szCs w:val="28"/>
          <w:lang w:val="en-GB"/>
        </w:rPr>
        <w:t>(SCOPUS</w:t>
      </w:r>
      <w:r w:rsidRPr="009C337D">
        <w:rPr>
          <w:rStyle w:val="a6"/>
          <w:rFonts w:ascii="Times New Roman" w:hAnsi="Times New Roman" w:cs="Times New Roman"/>
          <w:b/>
          <w:bCs/>
          <w:sz w:val="28"/>
          <w:szCs w:val="28"/>
        </w:rPr>
        <w:t>ТА</w:t>
      </w:r>
      <w:r w:rsidRPr="009C337D">
        <w:rPr>
          <w:rStyle w:val="a6"/>
          <w:rFonts w:ascii="Times New Roman" w:hAnsi="Times New Roman" w:cs="Times New Roman"/>
          <w:b/>
          <w:bCs/>
          <w:sz w:val="28"/>
          <w:szCs w:val="28"/>
          <w:lang w:val="en-GB"/>
        </w:rPr>
        <w:t> </w:t>
      </w:r>
      <w:r w:rsidRPr="009C337D">
        <w:rPr>
          <w:rStyle w:val="a5"/>
          <w:rFonts w:ascii="Times New Roman" w:hAnsi="Times New Roman" w:cs="Times New Roman"/>
          <w:sz w:val="28"/>
          <w:szCs w:val="28"/>
          <w:lang w:val="en-GB"/>
        </w:rPr>
        <w:t>WEB OF SCIENCE</w:t>
      </w:r>
      <w:r w:rsidRPr="009C337D">
        <w:rPr>
          <w:rStyle w:val="a6"/>
          <w:rFonts w:ascii="Times New Roman" w:hAnsi="Times New Roman" w:cs="Times New Roman"/>
          <w:b/>
          <w:bCs/>
          <w:sz w:val="28"/>
          <w:szCs w:val="28"/>
          <w:lang w:val="en-GB"/>
        </w:rPr>
        <w:t>)</w:t>
      </w:r>
    </w:p>
    <w:p w:rsidR="00152677" w:rsidRPr="009C337D" w:rsidRDefault="00152677"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V. How Game Design can enhance engineering higher education: focused IT study / V. Yakubiv, O.Dziabenko, L.Zinyuk. </w:t>
      </w:r>
      <w:r w:rsidR="0029384F" w:rsidRPr="009C337D">
        <w:rPr>
          <w:rFonts w:ascii="Times New Roman" w:hAnsi="Times New Roman" w:cs="Times New Roman"/>
          <w:i/>
          <w:sz w:val="28"/>
          <w:szCs w:val="28"/>
          <w:lang w:val="en-GB"/>
        </w:rPr>
        <w:t xml:space="preserve">Lecture Notes </w:t>
      </w:r>
      <w:proofErr w:type="gramStart"/>
      <w:r w:rsidR="0029384F" w:rsidRPr="009C337D">
        <w:rPr>
          <w:rFonts w:ascii="Times New Roman" w:hAnsi="Times New Roman" w:cs="Times New Roman"/>
          <w:i/>
          <w:sz w:val="28"/>
          <w:szCs w:val="28"/>
          <w:lang w:val="en-GB"/>
        </w:rPr>
        <w:t>In</w:t>
      </w:r>
      <w:proofErr w:type="gramEnd"/>
      <w:r w:rsidR="0029384F" w:rsidRPr="009C337D">
        <w:rPr>
          <w:rFonts w:ascii="Times New Roman" w:hAnsi="Times New Roman" w:cs="Times New Roman"/>
          <w:i/>
          <w:sz w:val="28"/>
          <w:szCs w:val="28"/>
          <w:lang w:val="en-GB"/>
        </w:rPr>
        <w:t xml:space="preserve"> Networks And Systems</w:t>
      </w:r>
      <w:r w:rsidR="0029384F" w:rsidRPr="009C337D">
        <w:rPr>
          <w:rFonts w:ascii="Times New Roman" w:hAnsi="Times New Roman" w:cs="Times New Roman"/>
          <w:sz w:val="28"/>
          <w:szCs w:val="28"/>
          <w:lang w:val="en-GB"/>
        </w:rPr>
        <w:t>.</w:t>
      </w:r>
      <w:r w:rsidRPr="009C337D">
        <w:rPr>
          <w:rFonts w:ascii="Times New Roman" w:hAnsi="Times New Roman" w:cs="Times New Roman"/>
          <w:sz w:val="28"/>
          <w:szCs w:val="28"/>
          <w:lang w:val="en-GB"/>
        </w:rPr>
        <w:t xml:space="preserve"> Volume 22. Page 619-627. Published 2018. // </w:t>
      </w:r>
      <w:r w:rsidRPr="009C337D">
        <w:rPr>
          <w:rFonts w:ascii="Times New Roman" w:hAnsi="Times New Roman" w:cs="Times New Roman"/>
          <w:sz w:val="28"/>
          <w:szCs w:val="28"/>
          <w:lang w:val="en-GB"/>
        </w:rPr>
        <w:lastRenderedPageBreak/>
        <w:t>[</w:t>
      </w:r>
      <w:r w:rsidRPr="009C337D">
        <w:rPr>
          <w:rFonts w:ascii="Times New Roman" w:hAnsi="Times New Roman" w:cs="Times New Roman"/>
          <w:sz w:val="28"/>
          <w:szCs w:val="28"/>
        </w:rPr>
        <w:t>Електронний</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ресурс</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Режим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доступу</w:t>
      </w:r>
      <w:r w:rsidRPr="009C337D">
        <w:rPr>
          <w:rFonts w:ascii="Times New Roman" w:hAnsi="Times New Roman" w:cs="Times New Roman"/>
          <w:sz w:val="28"/>
          <w:szCs w:val="28"/>
          <w:lang w:val="en-GB"/>
        </w:rPr>
        <w:t xml:space="preserve">: </w:t>
      </w:r>
      <w:r w:rsidR="0020488F">
        <w:fldChar w:fldCharType="begin"/>
      </w:r>
      <w:r w:rsidR="0020488F" w:rsidRPr="0020488F">
        <w:rPr>
          <w:lang w:val="en-US"/>
        </w:rPr>
        <w:instrText xml:space="preserve"> HYPERLINK "http://gamehub-cbhe.eu/wp-content/uploads/2017/04/How_Game_Design_enhance_engineering_HE.pdf" </w:instrText>
      </w:r>
      <w:r w:rsidR="0020488F">
        <w:fldChar w:fldCharType="separate"/>
      </w:r>
      <w:r w:rsidRPr="009C337D">
        <w:rPr>
          <w:rStyle w:val="a3"/>
          <w:rFonts w:ascii="Times New Roman" w:hAnsi="Times New Roman" w:cs="Times New Roman"/>
          <w:sz w:val="28"/>
          <w:szCs w:val="28"/>
          <w:lang w:val="en-GB"/>
        </w:rPr>
        <w:t>http://gamehub-cbhe.eu/wp-content/uploads/2017/04/How_Game_Design_enhance_engineering_HE.pdf</w:t>
      </w:r>
      <w:r w:rsidR="0020488F">
        <w:rPr>
          <w:rStyle w:val="a3"/>
          <w:rFonts w:ascii="Times New Roman" w:hAnsi="Times New Roman" w:cs="Times New Roman"/>
          <w:sz w:val="28"/>
          <w:szCs w:val="28"/>
          <w:lang w:val="en-GB"/>
        </w:rPr>
        <w:fldChar w:fldCharType="end"/>
      </w:r>
      <w:r w:rsidRPr="009C337D">
        <w:rPr>
          <w:rFonts w:ascii="Times New Roman" w:hAnsi="Times New Roman" w:cs="Times New Roman"/>
          <w:sz w:val="28"/>
          <w:szCs w:val="28"/>
          <w:lang w:val="en-GB"/>
        </w:rPr>
        <w:t xml:space="preserve"> (SCOPUS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w:t>
      </w:r>
      <w:r w:rsidRPr="009C337D">
        <w:rPr>
          <w:rStyle w:val="a5"/>
          <w:rFonts w:ascii="Times New Roman" w:hAnsi="Times New Roman" w:cs="Times New Roman"/>
          <w:sz w:val="28"/>
          <w:szCs w:val="28"/>
          <w:lang w:val="en-GB"/>
        </w:rPr>
        <w:t>WEB OF SCIENCE</w:t>
      </w:r>
      <w:r w:rsidRPr="009C337D">
        <w:rPr>
          <w:rFonts w:ascii="Times New Roman" w:hAnsi="Times New Roman" w:cs="Times New Roman"/>
          <w:sz w:val="28"/>
          <w:szCs w:val="28"/>
          <w:lang w:val="en-GB"/>
        </w:rPr>
        <w:t>)</w:t>
      </w:r>
    </w:p>
    <w:p w:rsidR="00152677" w:rsidRPr="009C337D" w:rsidRDefault="0029384F" w:rsidP="009C337D">
      <w:pPr>
        <w:numPr>
          <w:ilvl w:val="0"/>
          <w:numId w:val="7"/>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Tetiana O Shmatkovska, Mykola I Dziamulych, Valentyna M Yakubiv, Olha A Myshko, Liudmyla V Stryzheus, Roman D Yakubiv.</w:t>
      </w:r>
      <w:r w:rsidR="00152677" w:rsidRPr="009C337D">
        <w:rPr>
          <w:rFonts w:ascii="Times New Roman" w:hAnsi="Times New Roman" w:cs="Times New Roman"/>
          <w:sz w:val="28"/>
          <w:szCs w:val="28"/>
          <w:lang w:val="en-GB"/>
        </w:rPr>
        <w:t xml:space="preserve"> </w:t>
      </w:r>
      <w:hyperlink r:id="rId22" w:history="1">
        <w:r w:rsidR="00152677" w:rsidRPr="009C337D">
          <w:rPr>
            <w:rStyle w:val="a3"/>
            <w:rFonts w:ascii="Times New Roman" w:hAnsi="Times New Roman" w:cs="Times New Roman"/>
            <w:color w:val="000000" w:themeColor="text1"/>
            <w:sz w:val="28"/>
            <w:szCs w:val="28"/>
            <w:u w:val="none"/>
            <w:lang w:val="en-GB"/>
          </w:rPr>
          <w:t>Application of Economic and Legal Instruments at the Stage of Transition to Bioeconomy</w:t>
        </w:r>
      </w:hyperlink>
      <w:r w:rsidR="00152677" w:rsidRPr="009C337D">
        <w:rPr>
          <w:rFonts w:ascii="Times New Roman" w:hAnsi="Times New Roman" w:cs="Times New Roman"/>
          <w:sz w:val="28"/>
          <w:szCs w:val="28"/>
          <w:lang w:val="en-GB"/>
        </w:rPr>
        <w:t xml:space="preserve">. </w:t>
      </w:r>
      <w:r w:rsidRPr="009C337D">
        <w:rPr>
          <w:rFonts w:ascii="Times New Roman" w:hAnsi="Times New Roman" w:cs="Times New Roman"/>
          <w:i/>
          <w:sz w:val="28"/>
          <w:szCs w:val="28"/>
          <w:lang w:val="en-GB"/>
        </w:rPr>
        <w:t xml:space="preserve">Advances </w:t>
      </w:r>
      <w:proofErr w:type="gramStart"/>
      <w:r w:rsidRPr="009C337D">
        <w:rPr>
          <w:rFonts w:ascii="Times New Roman" w:hAnsi="Times New Roman" w:cs="Times New Roman"/>
          <w:i/>
          <w:sz w:val="28"/>
          <w:szCs w:val="28"/>
          <w:lang w:val="en-GB"/>
        </w:rPr>
        <w:t>In</w:t>
      </w:r>
      <w:proofErr w:type="gramEnd"/>
      <w:r w:rsidRPr="009C337D">
        <w:rPr>
          <w:rFonts w:ascii="Times New Roman" w:hAnsi="Times New Roman" w:cs="Times New Roman"/>
          <w:i/>
          <w:sz w:val="28"/>
          <w:szCs w:val="28"/>
          <w:lang w:val="en-GB"/>
        </w:rPr>
        <w:t xml:space="preserve"> Artificial Intelligence, Software And Systems Engineering</w:t>
      </w:r>
      <w:r w:rsidR="00152677" w:rsidRPr="009C337D">
        <w:rPr>
          <w:rFonts w:ascii="Times New Roman" w:hAnsi="Times New Roman" w:cs="Times New Roman"/>
          <w:i/>
          <w:sz w:val="28"/>
          <w:szCs w:val="28"/>
          <w:lang w:val="en-GB"/>
        </w:rPr>
        <w:t xml:space="preserve">. </w:t>
      </w:r>
      <w:r w:rsidR="00152677" w:rsidRPr="009C337D">
        <w:rPr>
          <w:rFonts w:ascii="Times New Roman" w:hAnsi="Times New Roman" w:cs="Times New Roman"/>
          <w:sz w:val="28"/>
          <w:szCs w:val="28"/>
          <w:lang w:val="en-GB"/>
        </w:rPr>
        <w:t>Volume 965. Page 656-666</w:t>
      </w:r>
    </w:p>
    <w:p w:rsidR="00152677" w:rsidRPr="009C337D" w:rsidRDefault="0029384F" w:rsidP="009C337D">
      <w:pPr>
        <w:numPr>
          <w:ilvl w:val="0"/>
          <w:numId w:val="7"/>
        </w:numPr>
        <w:spacing w:after="0" w:line="240" w:lineRule="auto"/>
        <w:ind w:left="0" w:firstLine="709"/>
        <w:jc w:val="both"/>
        <w:rPr>
          <w:rFonts w:ascii="Times New Roman" w:hAnsi="Times New Roman" w:cs="Times New Roman"/>
          <w:sz w:val="28"/>
          <w:szCs w:val="28"/>
          <w:lang w:val="en-US"/>
        </w:rPr>
      </w:pPr>
      <w:r w:rsidRPr="009C337D">
        <w:rPr>
          <w:rFonts w:ascii="Times New Roman" w:hAnsi="Times New Roman" w:cs="Times New Roman"/>
          <w:sz w:val="28"/>
          <w:szCs w:val="28"/>
          <w:lang w:val="en-GB"/>
        </w:rPr>
        <w:t xml:space="preserve">Mykola Dziamulych, Valentyna Yakubiv, Iryna Shubala, Dmytro Filiuk, Liudmyla Korobchuk. Analysis </w:t>
      </w:r>
      <w:proofErr w:type="gramStart"/>
      <w:r w:rsidRPr="009C337D">
        <w:rPr>
          <w:rFonts w:ascii="Times New Roman" w:hAnsi="Times New Roman" w:cs="Times New Roman"/>
          <w:sz w:val="28"/>
          <w:szCs w:val="28"/>
          <w:lang w:val="en-GB"/>
        </w:rPr>
        <w:t>And</w:t>
      </w:r>
      <w:proofErr w:type="gramEnd"/>
      <w:r w:rsidRPr="009C337D">
        <w:rPr>
          <w:rFonts w:ascii="Times New Roman" w:hAnsi="Times New Roman" w:cs="Times New Roman"/>
          <w:sz w:val="28"/>
          <w:szCs w:val="28"/>
          <w:lang w:val="en-GB"/>
        </w:rPr>
        <w:t xml:space="preserve"> Evaluation Of The Rural Labour Market And Employment Of The Rural Population: A Case Study Of Volyn Region, Ukraine. </w:t>
      </w:r>
      <w:r w:rsidR="00152677" w:rsidRPr="009C337D">
        <w:rPr>
          <w:rFonts w:ascii="Times New Roman" w:hAnsi="Times New Roman" w:cs="Times New Roman"/>
          <w:i/>
          <w:sz w:val="28"/>
          <w:szCs w:val="28"/>
          <w:lang w:val="en-GB"/>
        </w:rPr>
        <w:t>Scientific Papers Series Management, Economic Engineering in Agriculture and Rural Development</w:t>
      </w:r>
      <w:r w:rsidR="00152677" w:rsidRPr="009C337D">
        <w:rPr>
          <w:rFonts w:ascii="Times New Roman" w:hAnsi="Times New Roman" w:cs="Times New Roman"/>
          <w:sz w:val="28"/>
          <w:szCs w:val="28"/>
          <w:lang w:val="en-GB"/>
        </w:rPr>
        <w:t xml:space="preserve"> Vol. 20. </w:t>
      </w:r>
      <w:r w:rsidR="00152677" w:rsidRPr="009C337D">
        <w:rPr>
          <w:rFonts w:ascii="Times New Roman" w:hAnsi="Times New Roman" w:cs="Times New Roman"/>
          <w:sz w:val="28"/>
          <w:szCs w:val="28"/>
          <w:lang w:val="en-US"/>
        </w:rPr>
        <w:t>Issue 4/2020. Pp. 165-174. (Web of Science)</w:t>
      </w:r>
    </w:p>
    <w:p w:rsidR="00152677" w:rsidRPr="009C337D" w:rsidRDefault="00152677" w:rsidP="009C337D">
      <w:pPr>
        <w:pStyle w:val="a4"/>
        <w:spacing w:before="0" w:beforeAutospacing="0" w:after="0" w:afterAutospacing="0"/>
        <w:ind w:firstLine="709"/>
        <w:jc w:val="both"/>
        <w:rPr>
          <w:sz w:val="28"/>
          <w:szCs w:val="28"/>
        </w:rPr>
      </w:pPr>
      <w:r w:rsidRPr="009C337D">
        <w:rPr>
          <w:rStyle w:val="a6"/>
          <w:b/>
          <w:bCs/>
          <w:sz w:val="28"/>
          <w:szCs w:val="28"/>
        </w:rPr>
        <w:t>Публікації в Springer</w:t>
      </w:r>
    </w:p>
    <w:p w:rsidR="00152677" w:rsidRPr="009C337D" w:rsidRDefault="00152677" w:rsidP="009C337D">
      <w:pPr>
        <w:numPr>
          <w:ilvl w:val="0"/>
          <w:numId w:val="8"/>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 xml:space="preserve">Alina Yakymchuk, Andriy Valyukh, Inna Irtyshcheva, Valentyna Yakubiv, Nazariy Popadynets, Iryna Hryhoruk, Kostiantyn Pavlov, Olena Pavlova, Yuliia Maksymiv, Yevheniya Boiko, Nataliya Hryshyna, Olena Ishchenko. </w:t>
      </w:r>
      <w:r w:rsidRPr="009C337D">
        <w:rPr>
          <w:rFonts w:ascii="Times New Roman" w:hAnsi="Times New Roman" w:cs="Times New Roman"/>
          <w:sz w:val="28"/>
          <w:szCs w:val="28"/>
          <w:lang w:val="en-GB"/>
        </w:rPr>
        <w:t>Economic Diagnostics and Management of Eco-Innovations: Conceptual Model of Taxonomic Analysis.</w:t>
      </w:r>
      <w:r w:rsidRPr="009C337D">
        <w:rPr>
          <w:rFonts w:ascii="Times New Roman" w:hAnsi="Times New Roman" w:cs="Times New Roman"/>
          <w:i/>
          <w:sz w:val="28"/>
          <w:szCs w:val="28"/>
          <w:lang w:val="en-GB"/>
        </w:rPr>
        <w:t xml:space="preserve"> </w:t>
      </w:r>
      <w:r w:rsidR="0020488F">
        <w:fldChar w:fldCharType="begin"/>
      </w:r>
      <w:r w:rsidR="0020488F" w:rsidRPr="0020488F">
        <w:rPr>
          <w:lang w:val="en-US"/>
        </w:rPr>
        <w:instrText xml:space="preserve"> HYPERLINK "https://link.springer.com/conference/ihsi" </w:instrText>
      </w:r>
      <w:r w:rsidR="0020488F">
        <w:fldChar w:fldCharType="separate"/>
      </w:r>
      <w:r w:rsidRPr="009C337D">
        <w:rPr>
          <w:rStyle w:val="a3"/>
          <w:rFonts w:ascii="Times New Roman" w:hAnsi="Times New Roman" w:cs="Times New Roman"/>
          <w:i/>
          <w:color w:val="000000" w:themeColor="text1"/>
          <w:sz w:val="28"/>
          <w:szCs w:val="28"/>
          <w:u w:val="none"/>
          <w:lang w:val="en-GB"/>
        </w:rPr>
        <w:t>International Conference on Intelligent Human Systems Integration</w:t>
      </w:r>
      <w:r w:rsidR="0020488F">
        <w:rPr>
          <w:rStyle w:val="a3"/>
          <w:rFonts w:ascii="Times New Roman" w:hAnsi="Times New Roman" w:cs="Times New Roman"/>
          <w:i/>
          <w:color w:val="000000" w:themeColor="text1"/>
          <w:sz w:val="28"/>
          <w:szCs w:val="28"/>
          <w:u w:val="none"/>
          <w:lang w:val="en-GB"/>
        </w:rPr>
        <w:fldChar w:fldCharType="end"/>
      </w:r>
      <w:r w:rsidRPr="009C337D">
        <w:rPr>
          <w:rFonts w:ascii="Times New Roman" w:hAnsi="Times New Roman" w:cs="Times New Roman"/>
          <w:i/>
          <w:color w:val="000000" w:themeColor="text1"/>
          <w:sz w:val="28"/>
          <w:szCs w:val="28"/>
          <w:lang w:val="en-GB"/>
        </w:rPr>
        <w:t xml:space="preserve">. </w:t>
      </w:r>
      <w:r w:rsidRPr="009C337D">
        <w:rPr>
          <w:rFonts w:ascii="Times New Roman" w:hAnsi="Times New Roman" w:cs="Times New Roman"/>
          <w:color w:val="000000" w:themeColor="text1"/>
          <w:sz w:val="28"/>
          <w:szCs w:val="28"/>
          <w:lang w:val="en-GB"/>
        </w:rPr>
        <w:t>IHSI 2021: </w:t>
      </w:r>
      <w:r w:rsidR="0020488F">
        <w:fldChar w:fldCharType="begin"/>
      </w:r>
      <w:r w:rsidR="0020488F" w:rsidRPr="0020488F">
        <w:rPr>
          <w:lang w:val="en-US"/>
        </w:rPr>
        <w:instrText xml:space="preserve"> HYPERLINK "https://link.springer.com/book/10.1007/978-3-030-68017-6" </w:instrText>
      </w:r>
      <w:r w:rsidR="0020488F">
        <w:fldChar w:fldCharType="separate"/>
      </w:r>
      <w:r w:rsidRPr="009C337D">
        <w:rPr>
          <w:rStyle w:val="a3"/>
          <w:rFonts w:ascii="Times New Roman" w:hAnsi="Times New Roman" w:cs="Times New Roman"/>
          <w:color w:val="000000" w:themeColor="text1"/>
          <w:sz w:val="28"/>
          <w:szCs w:val="28"/>
          <w:u w:val="none"/>
          <w:lang w:val="en-GB"/>
        </w:rPr>
        <w:t>Intelligent Human Systems Integration 2021</w:t>
      </w:r>
      <w:r w:rsidR="0020488F">
        <w:rPr>
          <w:rStyle w:val="a3"/>
          <w:rFonts w:ascii="Times New Roman" w:hAnsi="Times New Roman" w:cs="Times New Roman"/>
          <w:color w:val="000000" w:themeColor="text1"/>
          <w:sz w:val="28"/>
          <w:szCs w:val="28"/>
          <w:u w:val="none"/>
          <w:lang w:val="en-GB"/>
        </w:rPr>
        <w:fldChar w:fldCharType="end"/>
      </w:r>
      <w:r w:rsidR="0029384F" w:rsidRPr="009C337D">
        <w:rPr>
          <w:rStyle w:val="a3"/>
          <w:rFonts w:ascii="Times New Roman" w:hAnsi="Times New Roman" w:cs="Times New Roman"/>
          <w:color w:val="000000" w:themeColor="text1"/>
          <w:sz w:val="28"/>
          <w:szCs w:val="28"/>
          <w:u w:val="none"/>
          <w:lang w:val="uk-UA"/>
        </w:rPr>
        <w:t xml:space="preserve"> </w:t>
      </w:r>
      <w:r w:rsidRPr="009C337D">
        <w:rPr>
          <w:rFonts w:ascii="Times New Roman" w:hAnsi="Times New Roman" w:cs="Times New Roman"/>
          <w:sz w:val="28"/>
          <w:szCs w:val="28"/>
          <w:lang w:val="en-GB"/>
        </w:rPr>
        <w:t>pp 573-57</w:t>
      </w:r>
    </w:p>
    <w:p w:rsidR="00152677" w:rsidRPr="009C337D" w:rsidRDefault="00152677" w:rsidP="009C337D">
      <w:pPr>
        <w:numPr>
          <w:ilvl w:val="0"/>
          <w:numId w:val="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Olga DziabenkoEmail authorValentyna YakubivLyubov Zinyuk. How Game Design Can Enhance Engineering Higher Education: Focused IT Study. </w:t>
      </w:r>
      <w:r w:rsidR="0020488F">
        <w:fldChar w:fldCharType="begin"/>
      </w:r>
      <w:r w:rsidR="0020488F" w:rsidRPr="0020488F">
        <w:rPr>
          <w:lang w:val="en-US"/>
        </w:rPr>
        <w:instrText xml:space="preserve"> HYPERLINK "https://link.springer.com/book/10.1007/978-3-319-64352-6" </w:instrText>
      </w:r>
      <w:r w:rsidR="0020488F">
        <w:fldChar w:fldCharType="separate"/>
      </w:r>
      <w:r w:rsidRPr="009C337D">
        <w:rPr>
          <w:rStyle w:val="a3"/>
          <w:rFonts w:ascii="Times New Roman" w:hAnsi="Times New Roman" w:cs="Times New Roman"/>
          <w:i/>
          <w:color w:val="000000" w:themeColor="text1"/>
          <w:sz w:val="28"/>
          <w:szCs w:val="28"/>
          <w:u w:val="none"/>
        </w:rPr>
        <w:t>Online Engineering &amp; Internet of Things</w:t>
      </w:r>
      <w:r w:rsidR="0020488F">
        <w:rPr>
          <w:rStyle w:val="a3"/>
          <w:rFonts w:ascii="Times New Roman" w:hAnsi="Times New Roman" w:cs="Times New Roman"/>
          <w:i/>
          <w:color w:val="000000" w:themeColor="text1"/>
          <w:sz w:val="28"/>
          <w:szCs w:val="28"/>
          <w:u w:val="none"/>
        </w:rPr>
        <w:fldChar w:fldCharType="end"/>
      </w:r>
      <w:r w:rsidR="0029384F" w:rsidRPr="009C337D">
        <w:rPr>
          <w:rFonts w:ascii="Times New Roman" w:hAnsi="Times New Roman" w:cs="Times New Roman"/>
          <w:sz w:val="28"/>
          <w:szCs w:val="28"/>
          <w:lang w:val="uk-UA"/>
        </w:rPr>
        <w:t xml:space="preserve"> </w:t>
      </w:r>
      <w:r w:rsidRPr="009C337D">
        <w:rPr>
          <w:rFonts w:ascii="Times New Roman" w:hAnsi="Times New Roman" w:cs="Times New Roman"/>
          <w:sz w:val="28"/>
          <w:szCs w:val="28"/>
        </w:rPr>
        <w:t>pp 619-627.</w:t>
      </w:r>
    </w:p>
    <w:p w:rsidR="00152677" w:rsidRPr="009C337D" w:rsidRDefault="00152677" w:rsidP="009C337D">
      <w:pPr>
        <w:numPr>
          <w:ilvl w:val="0"/>
          <w:numId w:val="8"/>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 xml:space="preserve">Valentyna Yakubiv, Olena Panukhnyk, Svitlana Shults, Yuliia Maksymiv, Iryna Hryhoruk, Nazariy Popadynets, Rostyslav Bilyk, Yana Fedotova, Iryna Bilyk. </w:t>
      </w:r>
      <w:r w:rsidRPr="009C337D">
        <w:rPr>
          <w:rFonts w:ascii="Times New Roman" w:hAnsi="Times New Roman" w:cs="Times New Roman"/>
          <w:sz w:val="28"/>
          <w:szCs w:val="28"/>
          <w:lang w:val="en-GB"/>
        </w:rPr>
        <w:t xml:space="preserve">Application of Economic and Legal Instruments at the Stage of Transition to Bioeconomy. </w:t>
      </w:r>
      <w:r w:rsidR="0020488F">
        <w:fldChar w:fldCharType="begin"/>
      </w:r>
      <w:r w:rsidR="0020488F" w:rsidRPr="0020488F">
        <w:rPr>
          <w:lang w:val="en-US"/>
        </w:rPr>
        <w:instrText xml:space="preserve"> HYPERLINK "https://link.springer.com/conference/ahfe" </w:instrText>
      </w:r>
      <w:r w:rsidR="0020488F">
        <w:fldChar w:fldCharType="separate"/>
      </w:r>
      <w:r w:rsidRPr="009C337D">
        <w:rPr>
          <w:rStyle w:val="a3"/>
          <w:rFonts w:ascii="Times New Roman" w:hAnsi="Times New Roman" w:cs="Times New Roman"/>
          <w:i/>
          <w:color w:val="000000" w:themeColor="text1"/>
          <w:sz w:val="28"/>
          <w:szCs w:val="28"/>
          <w:u w:val="none"/>
          <w:lang w:val="en-GB"/>
        </w:rPr>
        <w:t>International Conference on Applied Human Factors and Ergonomics</w:t>
      </w:r>
      <w:r w:rsidR="0020488F">
        <w:rPr>
          <w:rStyle w:val="a3"/>
          <w:rFonts w:ascii="Times New Roman" w:hAnsi="Times New Roman" w:cs="Times New Roman"/>
          <w:i/>
          <w:color w:val="000000" w:themeColor="text1"/>
          <w:sz w:val="28"/>
          <w:szCs w:val="28"/>
          <w:u w:val="none"/>
          <w:lang w:val="en-GB"/>
        </w:rPr>
        <w:fldChar w:fldCharType="end"/>
      </w:r>
      <w:r w:rsidRPr="009C337D">
        <w:rPr>
          <w:rFonts w:ascii="Times New Roman" w:hAnsi="Times New Roman" w:cs="Times New Roman"/>
          <w:i/>
          <w:color w:val="000000" w:themeColor="text1"/>
          <w:sz w:val="28"/>
          <w:szCs w:val="28"/>
          <w:lang w:val="en-GB"/>
        </w:rPr>
        <w:t>. AHFE 2019: </w:t>
      </w:r>
      <w:r w:rsidR="0020488F">
        <w:fldChar w:fldCharType="begin"/>
      </w:r>
      <w:r w:rsidR="0020488F" w:rsidRPr="0020488F">
        <w:rPr>
          <w:lang w:val="en-US"/>
        </w:rPr>
        <w:instrText xml:space="preserve"> HYPERLINK "https://link.springer.com/book/10.1007/978-3-030-20454-9" </w:instrText>
      </w:r>
      <w:r w:rsidR="0020488F">
        <w:fldChar w:fldCharType="separate"/>
      </w:r>
      <w:r w:rsidRPr="009C337D">
        <w:rPr>
          <w:rStyle w:val="a3"/>
          <w:rFonts w:ascii="Times New Roman" w:hAnsi="Times New Roman" w:cs="Times New Roman"/>
          <w:i/>
          <w:color w:val="000000" w:themeColor="text1"/>
          <w:sz w:val="28"/>
          <w:szCs w:val="28"/>
          <w:u w:val="none"/>
          <w:lang w:val="en-GB"/>
        </w:rPr>
        <w:t>Advances in Artificial Intelligence, Software and Systems Engineering</w:t>
      </w:r>
      <w:r w:rsidR="0020488F">
        <w:rPr>
          <w:rStyle w:val="a3"/>
          <w:rFonts w:ascii="Times New Roman" w:hAnsi="Times New Roman" w:cs="Times New Roman"/>
          <w:i/>
          <w:color w:val="000000" w:themeColor="text1"/>
          <w:sz w:val="28"/>
          <w:szCs w:val="28"/>
          <w:u w:val="none"/>
          <w:lang w:val="en-GB"/>
        </w:rPr>
        <w:fldChar w:fldCharType="end"/>
      </w:r>
      <w:r w:rsidR="0029384F" w:rsidRPr="009C337D">
        <w:rPr>
          <w:rStyle w:val="a3"/>
          <w:rFonts w:ascii="Times New Roman" w:hAnsi="Times New Roman" w:cs="Times New Roman"/>
          <w:color w:val="000000" w:themeColor="text1"/>
          <w:sz w:val="28"/>
          <w:szCs w:val="28"/>
          <w:u w:val="none"/>
          <w:lang w:val="uk-UA"/>
        </w:rPr>
        <w:t xml:space="preserve"> </w:t>
      </w:r>
      <w:r w:rsidRPr="009C337D">
        <w:rPr>
          <w:rFonts w:ascii="Times New Roman" w:hAnsi="Times New Roman" w:cs="Times New Roman"/>
          <w:sz w:val="28"/>
          <w:szCs w:val="28"/>
          <w:lang w:val="en-GB"/>
        </w:rPr>
        <w:t>pp 656-666.</w:t>
      </w:r>
    </w:p>
    <w:p w:rsidR="00152677" w:rsidRPr="009C337D" w:rsidRDefault="00152677" w:rsidP="009C337D">
      <w:pPr>
        <w:pStyle w:val="a4"/>
        <w:spacing w:before="0" w:beforeAutospacing="0" w:after="0" w:afterAutospacing="0"/>
        <w:ind w:firstLine="709"/>
        <w:jc w:val="both"/>
        <w:rPr>
          <w:sz w:val="28"/>
          <w:szCs w:val="28"/>
        </w:rPr>
      </w:pPr>
      <w:r w:rsidRPr="009C337D">
        <w:rPr>
          <w:rStyle w:val="a6"/>
          <w:b/>
          <w:bCs/>
          <w:sz w:val="28"/>
          <w:szCs w:val="28"/>
        </w:rPr>
        <w:t>Монографії</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Якубів В.М. Збалансований розвиток аграрних підприємств у сільському зростанні: монографія / В.М. Якубів. – Івано-Франківськ: Видавництво Прикарпатського національ</w:t>
      </w:r>
      <w:r w:rsidRPr="009C337D">
        <w:rPr>
          <w:rFonts w:ascii="Times New Roman" w:hAnsi="Times New Roman" w:cs="Times New Roman"/>
          <w:sz w:val="28"/>
          <w:szCs w:val="28"/>
        </w:rPr>
        <w:softHyphen/>
        <w:t>ного університету імені Василя Стефаника, 2011. – 320 с.</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Jakubiw W. Kierunki strategiczne rozwoju przedsiębiorczości międzynarodowej w Ukrainie / W. Jakubiw // Zarządzanie w szkołach wyższych i inniwacje w gospodarce. Pod redakcją Tadeusza Wawaka. – Kraków: – 362 s. (S. 319-327).</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Yakubiv V. Process approach in public administration in terms of decentralization of power in Ukraine / V. Yakubiv // Samorząd terytorialny w </w:t>
      </w:r>
      <w:r w:rsidRPr="009C337D">
        <w:rPr>
          <w:rFonts w:ascii="Times New Roman" w:hAnsi="Times New Roman" w:cs="Times New Roman"/>
          <w:sz w:val="28"/>
          <w:szCs w:val="28"/>
          <w:lang w:val="en-GB"/>
        </w:rPr>
        <w:lastRenderedPageBreak/>
        <w:t xml:space="preserve">konstytucjach państw Europy Środkowo-Wschodniej. – Chełm: 2016. </w:t>
      </w:r>
      <w:r w:rsidRPr="009C337D">
        <w:rPr>
          <w:rFonts w:ascii="Times New Roman" w:hAnsi="Times New Roman" w:cs="Times New Roman"/>
          <w:sz w:val="28"/>
          <w:szCs w:val="28"/>
        </w:rPr>
        <w:t>388 s. (S. 244-252).</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Poliuk M. </w:t>
      </w:r>
      <w:r w:rsidR="0029384F" w:rsidRPr="009C337D">
        <w:rPr>
          <w:rFonts w:ascii="Times New Roman" w:hAnsi="Times New Roman" w:cs="Times New Roman"/>
          <w:sz w:val="28"/>
          <w:szCs w:val="28"/>
          <w:lang w:val="en-GB"/>
        </w:rPr>
        <w:t>Strategic Analysis Of Introduction Of Innovative Assessment Methods For Agricultural Enterprises Workforce</w:t>
      </w:r>
      <w:r w:rsidRPr="009C337D">
        <w:rPr>
          <w:rFonts w:ascii="Times New Roman" w:hAnsi="Times New Roman" w:cs="Times New Roman"/>
          <w:sz w:val="28"/>
          <w:szCs w:val="28"/>
          <w:lang w:val="en-GB"/>
        </w:rPr>
        <w:t xml:space="preserve"> / </w:t>
      </w:r>
      <w:proofErr w:type="gramStart"/>
      <w:r w:rsidRPr="009C337D">
        <w:rPr>
          <w:rFonts w:ascii="Times New Roman" w:hAnsi="Times New Roman" w:cs="Times New Roman"/>
          <w:sz w:val="28"/>
          <w:szCs w:val="28"/>
          <w:lang w:val="en-GB"/>
        </w:rPr>
        <w:t>M.Poluik</w:t>
      </w:r>
      <w:proofErr w:type="gramEnd"/>
      <w:r w:rsidRPr="009C337D">
        <w:rPr>
          <w:rFonts w:ascii="Times New Roman" w:hAnsi="Times New Roman" w:cs="Times New Roman"/>
          <w:sz w:val="28"/>
          <w:szCs w:val="28"/>
          <w:lang w:val="en-GB"/>
        </w:rPr>
        <w:t>, V. Yakubiv // Social and legal aspects of the development of civil society institutions: collective monograph. Part I. Warsaw: BMT Erida Sp.z o.o., 2019. 536 p. (pp. 165-174).</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Боришкевич</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Механізм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формування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впровадження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стратегії</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розвитку</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сільськогосподарських</w:t>
      </w:r>
      <w:r w:rsidRPr="009C337D">
        <w:rPr>
          <w:rFonts w:ascii="Times New Roman" w:hAnsi="Times New Roman" w:cs="Times New Roman"/>
          <w:sz w:val="28"/>
          <w:szCs w:val="28"/>
          <w:lang w:val="en-GB"/>
        </w:rPr>
        <w:t xml:space="preserve"> </w:t>
      </w:r>
      <w:proofErr w:type="gramStart"/>
      <w:r w:rsidRPr="009C337D">
        <w:rPr>
          <w:rFonts w:ascii="Times New Roman" w:hAnsi="Times New Roman" w:cs="Times New Roman"/>
          <w:sz w:val="28"/>
          <w:szCs w:val="28"/>
        </w:rPr>
        <w:t>підприємств</w:t>
      </w:r>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монографія</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Ірина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Ігорівна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Боришкевич</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Валентина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Михайлівна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Івано</w:t>
      </w:r>
      <w:r w:rsidRPr="009C337D">
        <w:rPr>
          <w:rFonts w:ascii="Times New Roman" w:hAnsi="Times New Roman" w:cs="Times New Roman"/>
          <w:sz w:val="28"/>
          <w:szCs w:val="28"/>
          <w:lang w:val="en-GB"/>
        </w:rPr>
        <w:t>-</w:t>
      </w:r>
      <w:proofErr w:type="gramStart"/>
      <w:r w:rsidRPr="009C337D">
        <w:rPr>
          <w:rFonts w:ascii="Times New Roman" w:hAnsi="Times New Roman" w:cs="Times New Roman"/>
          <w:sz w:val="28"/>
          <w:szCs w:val="28"/>
        </w:rPr>
        <w:t>Франківськ</w:t>
      </w:r>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Видавництво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Прикарпатського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національного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університету</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імені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Василя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Стефаника</w:t>
      </w:r>
      <w:r w:rsidRPr="009C337D">
        <w:rPr>
          <w:rFonts w:ascii="Times New Roman" w:hAnsi="Times New Roman" w:cs="Times New Roman"/>
          <w:sz w:val="28"/>
          <w:szCs w:val="28"/>
          <w:lang w:val="en-GB"/>
        </w:rPr>
        <w:t>, 2020. – 235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w:t>
      </w:r>
    </w:p>
    <w:p w:rsidR="00152677" w:rsidRPr="009C337D" w:rsidRDefault="00152677" w:rsidP="009C337D">
      <w:pPr>
        <w:numPr>
          <w:ilvl w:val="0"/>
          <w:numId w:val="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Григорук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Якубів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Механізм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стимулювання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розвитку</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біоенергетичного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напрямку</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сільськогосподарських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підприємствах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Монографія. Івано-Франківськ: 2021. 225с.</w:t>
      </w:r>
    </w:p>
    <w:p w:rsidR="00152677" w:rsidRPr="009C337D" w:rsidRDefault="00152677" w:rsidP="009C337D">
      <w:pPr>
        <w:pStyle w:val="a4"/>
        <w:spacing w:before="0" w:beforeAutospacing="0" w:after="0" w:afterAutospacing="0"/>
        <w:ind w:firstLine="709"/>
        <w:jc w:val="both"/>
        <w:rPr>
          <w:sz w:val="28"/>
          <w:szCs w:val="28"/>
        </w:rPr>
      </w:pPr>
      <w:r w:rsidRPr="009C337D">
        <w:rPr>
          <w:rStyle w:val="a6"/>
          <w:b/>
          <w:bCs/>
          <w:sz w:val="28"/>
          <w:szCs w:val="28"/>
        </w:rPr>
        <w:t xml:space="preserve">Інші публікації </w:t>
      </w:r>
      <w:proofErr w:type="gramStart"/>
      <w:r w:rsidRPr="009C337D">
        <w:rPr>
          <w:rStyle w:val="a6"/>
          <w:b/>
          <w:bCs/>
          <w:sz w:val="28"/>
          <w:szCs w:val="28"/>
        </w:rPr>
        <w:t>у журналах</w:t>
      </w:r>
      <w:proofErr w:type="gramEnd"/>
      <w:r w:rsidRPr="009C337D">
        <w:rPr>
          <w:rStyle w:val="a6"/>
          <w:b/>
          <w:bCs/>
          <w:sz w:val="28"/>
          <w:szCs w:val="28"/>
        </w:rPr>
        <w:t xml:space="preserve"> категорії «Б»</w:t>
      </w:r>
    </w:p>
    <w:p w:rsidR="00152677" w:rsidRPr="009C337D" w:rsidRDefault="00152677" w:rsidP="009C337D">
      <w:pPr>
        <w:numPr>
          <w:ilvl w:val="0"/>
          <w:numId w:val="10"/>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Valentyna </w:t>
      </w:r>
      <w:proofErr w:type="gramStart"/>
      <w:r w:rsidRPr="009C337D">
        <w:rPr>
          <w:rFonts w:ascii="Times New Roman" w:hAnsi="Times New Roman" w:cs="Times New Roman"/>
          <w:sz w:val="28"/>
          <w:szCs w:val="28"/>
          <w:lang w:val="en-GB"/>
        </w:rPr>
        <w:t>Yakubiv,  Roman</w:t>
      </w:r>
      <w:proofErr w:type="gramEnd"/>
      <w:r w:rsidRPr="009C337D">
        <w:rPr>
          <w:rFonts w:ascii="Times New Roman" w:hAnsi="Times New Roman" w:cs="Times New Roman"/>
          <w:sz w:val="28"/>
          <w:szCs w:val="28"/>
          <w:lang w:val="en-GB"/>
        </w:rPr>
        <w:t xml:space="preserve"> Yakubiv. System of organizational and economic support of human resources management at enterprises. </w:t>
      </w:r>
      <w:r w:rsidRPr="009C337D">
        <w:rPr>
          <w:rFonts w:ascii="Times New Roman" w:hAnsi="Times New Roman" w:cs="Times New Roman"/>
          <w:sz w:val="28"/>
          <w:szCs w:val="28"/>
        </w:rPr>
        <w:t>Journal of Vasyl Stefanyk Precarpathian National University Vol. 3-4, (2019).  88-95 pp.</w:t>
      </w:r>
    </w:p>
    <w:p w:rsidR="00152677" w:rsidRPr="009C337D" w:rsidRDefault="00152677" w:rsidP="009C337D">
      <w:pPr>
        <w:numPr>
          <w:ilvl w:val="0"/>
          <w:numId w:val="10"/>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Полюк М.І. Класифікація методів мотивації персоналу в системі управління організаціями / М.І. Полюк, В.М. Якубів // Вісник Прикарпатського університету. Серія: Економіка. Вип. 13. – Івано-</w:t>
      </w:r>
      <w:proofErr w:type="gramStart"/>
      <w:r w:rsidRPr="009C337D">
        <w:rPr>
          <w:rFonts w:ascii="Times New Roman" w:hAnsi="Times New Roman" w:cs="Times New Roman"/>
          <w:sz w:val="28"/>
          <w:szCs w:val="28"/>
        </w:rPr>
        <w:t>Франківськ :</w:t>
      </w:r>
      <w:proofErr w:type="gramEnd"/>
      <w:r w:rsidRPr="009C337D">
        <w:rPr>
          <w:rFonts w:ascii="Times New Roman" w:hAnsi="Times New Roman" w:cs="Times New Roman"/>
          <w:sz w:val="28"/>
          <w:szCs w:val="28"/>
        </w:rPr>
        <w:t xml:space="preserve"> Плай, 2018. – С. 191-195.</w:t>
      </w:r>
    </w:p>
    <w:p w:rsidR="00152677" w:rsidRPr="009C337D" w:rsidRDefault="00152677" w:rsidP="009C337D">
      <w:pPr>
        <w:numPr>
          <w:ilvl w:val="0"/>
          <w:numId w:val="10"/>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Якубів В.М., Боришкевич І.І., Якубів Р.Д. Система стратегічного управління персоналу в органах публічного управління. Вісник Прикарпатського університету. Серія: Економіка. Вип. 15. – Івано-</w:t>
      </w:r>
      <w:proofErr w:type="gramStart"/>
      <w:r w:rsidRPr="009C337D">
        <w:rPr>
          <w:rFonts w:ascii="Times New Roman" w:hAnsi="Times New Roman" w:cs="Times New Roman"/>
          <w:sz w:val="28"/>
          <w:szCs w:val="28"/>
        </w:rPr>
        <w:t>Франківськ :</w:t>
      </w:r>
      <w:proofErr w:type="gramEnd"/>
      <w:r w:rsidRPr="009C337D">
        <w:rPr>
          <w:rFonts w:ascii="Times New Roman" w:hAnsi="Times New Roman" w:cs="Times New Roman"/>
          <w:sz w:val="28"/>
          <w:szCs w:val="28"/>
        </w:rPr>
        <w:t xml:space="preserve"> Плай, 2020. – С. 191-195.</w:t>
      </w:r>
    </w:p>
    <w:p w:rsidR="00245667" w:rsidRPr="009C337D" w:rsidRDefault="00245667" w:rsidP="009C337D">
      <w:pPr>
        <w:spacing w:after="0" w:line="240" w:lineRule="auto"/>
        <w:ind w:firstLine="709"/>
        <w:jc w:val="center"/>
        <w:rPr>
          <w:rFonts w:ascii="Times New Roman" w:hAnsi="Times New Roman" w:cs="Times New Roman"/>
          <w:b/>
          <w:sz w:val="28"/>
          <w:szCs w:val="28"/>
        </w:rPr>
      </w:pPr>
    </w:p>
    <w:p w:rsidR="00152677" w:rsidRPr="009C337D" w:rsidRDefault="00152677" w:rsidP="009C337D">
      <w:pPr>
        <w:spacing w:after="0" w:line="240" w:lineRule="auto"/>
        <w:ind w:firstLine="709"/>
        <w:rPr>
          <w:rFonts w:ascii="Times New Roman" w:eastAsia="Times New Roman" w:hAnsi="Times New Roman" w:cs="Times New Roman"/>
          <w:b/>
          <w:sz w:val="28"/>
          <w:szCs w:val="28"/>
        </w:rPr>
      </w:pPr>
      <w:r w:rsidRPr="009C337D">
        <w:rPr>
          <w:rFonts w:ascii="Times New Roman" w:eastAsia="Times New Roman" w:hAnsi="Times New Roman" w:cs="Times New Roman"/>
          <w:b/>
          <w:sz w:val="28"/>
          <w:szCs w:val="28"/>
        </w:rPr>
        <w:t xml:space="preserve">Бурик З. М. </w:t>
      </w:r>
      <w:r w:rsidRPr="009C337D">
        <w:rPr>
          <w:rFonts w:ascii="Times New Roman" w:hAnsi="Times New Roman" w:cs="Times New Roman"/>
          <w:sz w:val="28"/>
          <w:szCs w:val="28"/>
          <w:lang w:val="uk-UA"/>
        </w:rPr>
        <w:t xml:space="preserve"> </w:t>
      </w:r>
    </w:p>
    <w:p w:rsidR="00152677" w:rsidRPr="009C337D" w:rsidRDefault="00152677" w:rsidP="009C337D">
      <w:pPr>
        <w:spacing w:after="0" w:line="240" w:lineRule="auto"/>
        <w:ind w:firstLine="709"/>
        <w:rPr>
          <w:rFonts w:ascii="Times New Roman" w:hAnsi="Times New Roman" w:cs="Times New Roman"/>
          <w:sz w:val="28"/>
          <w:szCs w:val="28"/>
        </w:rPr>
      </w:pPr>
      <w:r w:rsidRPr="009C337D">
        <w:rPr>
          <w:rFonts w:ascii="Times New Roman" w:hAnsi="Times New Roman" w:cs="Times New Roman"/>
          <w:sz w:val="28"/>
          <w:szCs w:val="28"/>
          <w:lang w:val="en-US"/>
        </w:rPr>
        <w:t>Scopus</w:t>
      </w:r>
    </w:p>
    <w:p w:rsidR="00152677" w:rsidRPr="009C337D" w:rsidRDefault="0020488F" w:rsidP="009C337D">
      <w:pPr>
        <w:spacing w:after="0" w:line="240" w:lineRule="auto"/>
        <w:ind w:firstLine="709"/>
        <w:rPr>
          <w:rFonts w:ascii="Times New Roman" w:hAnsi="Times New Roman" w:cs="Times New Roman"/>
          <w:sz w:val="28"/>
          <w:szCs w:val="28"/>
          <w:lang w:val="uk-UA"/>
        </w:rPr>
      </w:pPr>
      <w:hyperlink r:id="rId23" w:history="1">
        <w:r w:rsidR="00152677" w:rsidRPr="009C337D">
          <w:rPr>
            <w:rStyle w:val="a3"/>
            <w:rFonts w:ascii="Times New Roman" w:hAnsi="Times New Roman" w:cs="Times New Roman"/>
            <w:sz w:val="28"/>
            <w:szCs w:val="28"/>
            <w:lang w:val="uk-UA"/>
          </w:rPr>
          <w:t>https://www.scopus.com/authid/detail.uri?authorId=57210978143</w:t>
        </w:r>
      </w:hyperlink>
    </w:p>
    <w:p w:rsidR="00152677" w:rsidRPr="009C337D" w:rsidRDefault="00152677"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Web of Science ResearcherID</w:t>
      </w:r>
    </w:p>
    <w:p w:rsidR="00152677" w:rsidRPr="009C337D" w:rsidRDefault="0020488F" w:rsidP="009C337D">
      <w:pPr>
        <w:spacing w:after="0" w:line="240" w:lineRule="auto"/>
        <w:ind w:firstLine="709"/>
        <w:rPr>
          <w:rFonts w:ascii="Times New Roman" w:hAnsi="Times New Roman" w:cs="Times New Roman"/>
          <w:sz w:val="28"/>
          <w:szCs w:val="28"/>
          <w:lang w:val="uk-UA"/>
        </w:rPr>
      </w:pPr>
      <w:r>
        <w:fldChar w:fldCharType="begin"/>
      </w:r>
      <w:r w:rsidRPr="0020488F">
        <w:rPr>
          <w:lang w:val="en-US"/>
        </w:rPr>
        <w:instrText xml:space="preserve"> HYPERLINK "https://www.webofscience.com/wos/author/record/41677340" </w:instrText>
      </w:r>
      <w:r>
        <w:fldChar w:fldCharType="separate"/>
      </w:r>
      <w:r w:rsidR="00152677" w:rsidRPr="009C337D">
        <w:rPr>
          <w:rStyle w:val="a3"/>
          <w:rFonts w:ascii="Times New Roman" w:hAnsi="Times New Roman" w:cs="Times New Roman"/>
          <w:sz w:val="28"/>
          <w:szCs w:val="28"/>
          <w:lang w:val="uk-UA"/>
        </w:rPr>
        <w:t>https://www.webofscience.com/wos/author/record/41677340</w:t>
      </w:r>
      <w:r>
        <w:rPr>
          <w:rStyle w:val="a3"/>
          <w:rFonts w:ascii="Times New Roman" w:hAnsi="Times New Roman" w:cs="Times New Roman"/>
          <w:sz w:val="28"/>
          <w:szCs w:val="28"/>
          <w:lang w:val="uk-UA"/>
        </w:rPr>
        <w:fldChar w:fldCharType="end"/>
      </w:r>
      <w:r w:rsidR="00152677" w:rsidRPr="009C337D">
        <w:rPr>
          <w:rFonts w:ascii="Times New Roman" w:hAnsi="Times New Roman" w:cs="Times New Roman"/>
          <w:sz w:val="28"/>
          <w:szCs w:val="28"/>
          <w:lang w:val="uk-UA"/>
        </w:rPr>
        <w:t xml:space="preserve"> </w:t>
      </w:r>
    </w:p>
    <w:p w:rsidR="00152677" w:rsidRPr="009C337D" w:rsidRDefault="00152677" w:rsidP="009C337D">
      <w:pPr>
        <w:spacing w:after="0" w:line="240" w:lineRule="auto"/>
        <w:ind w:firstLine="709"/>
        <w:rPr>
          <w:rFonts w:ascii="Times New Roman" w:hAnsi="Times New Roman" w:cs="Times New Roman"/>
          <w:sz w:val="28"/>
          <w:szCs w:val="28"/>
          <w:lang w:val="en-US"/>
        </w:rPr>
      </w:pPr>
      <w:r w:rsidRPr="009C337D">
        <w:rPr>
          <w:rFonts w:ascii="Times New Roman" w:hAnsi="Times New Roman" w:cs="Times New Roman"/>
          <w:sz w:val="28"/>
          <w:szCs w:val="28"/>
          <w:lang w:val="en-US"/>
        </w:rPr>
        <w:t>Google scholar</w:t>
      </w:r>
    </w:p>
    <w:p w:rsidR="00152677" w:rsidRPr="009C337D" w:rsidRDefault="0020488F" w:rsidP="009C337D">
      <w:pPr>
        <w:spacing w:after="0" w:line="240" w:lineRule="auto"/>
        <w:ind w:firstLine="709"/>
        <w:rPr>
          <w:rStyle w:val="a3"/>
          <w:rFonts w:ascii="Times New Roman" w:hAnsi="Times New Roman" w:cs="Times New Roman"/>
          <w:sz w:val="28"/>
          <w:szCs w:val="28"/>
          <w:lang w:val="uk-UA"/>
        </w:rPr>
      </w:pPr>
      <w:r>
        <w:fldChar w:fldCharType="begin"/>
      </w:r>
      <w:r w:rsidRPr="0020488F">
        <w:rPr>
          <w:lang w:val="en-US"/>
        </w:rPr>
        <w:instrText xml:space="preserve"> HYPERLINK "https://scholar.google.com.ua/citations?user=Bft_vjcAAAAJ&amp;hl=ru" </w:instrText>
      </w:r>
      <w:r>
        <w:fldChar w:fldCharType="separate"/>
      </w:r>
      <w:r w:rsidR="00152677" w:rsidRPr="009C337D">
        <w:rPr>
          <w:rStyle w:val="a3"/>
          <w:rFonts w:ascii="Times New Roman" w:hAnsi="Times New Roman" w:cs="Times New Roman"/>
          <w:sz w:val="28"/>
          <w:szCs w:val="28"/>
          <w:lang w:val="uk-UA"/>
        </w:rPr>
        <w:t>https://scholar.google.com.ua/citations?user=Bft_vjcAAAAJ&amp;hl=ru</w:t>
      </w:r>
      <w:r>
        <w:rPr>
          <w:rStyle w:val="a3"/>
          <w:rFonts w:ascii="Times New Roman" w:hAnsi="Times New Roman" w:cs="Times New Roman"/>
          <w:sz w:val="28"/>
          <w:szCs w:val="28"/>
          <w:lang w:val="uk-UA"/>
        </w:rPr>
        <w:fldChar w:fldCharType="end"/>
      </w:r>
    </w:p>
    <w:p w:rsidR="00152677" w:rsidRPr="009C337D" w:rsidRDefault="00152677"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0000-0002-4394-6766</w:t>
      </w:r>
    </w:p>
    <w:p w:rsidR="00152677" w:rsidRPr="009C337D" w:rsidRDefault="00152677" w:rsidP="009C337D">
      <w:pPr>
        <w:pStyle w:val="a4"/>
        <w:spacing w:before="0" w:beforeAutospacing="0" w:after="0" w:afterAutospacing="0"/>
        <w:ind w:firstLine="709"/>
        <w:jc w:val="both"/>
        <w:rPr>
          <w:rStyle w:val="a6"/>
          <w:b/>
          <w:bCs/>
          <w:sz w:val="28"/>
          <w:szCs w:val="28"/>
          <w:lang w:val="uk-UA"/>
        </w:rPr>
      </w:pPr>
    </w:p>
    <w:p w:rsidR="00152677" w:rsidRPr="009C337D" w:rsidRDefault="00152677" w:rsidP="009C337D">
      <w:pPr>
        <w:pStyle w:val="a4"/>
        <w:spacing w:before="0" w:beforeAutospacing="0" w:after="0" w:afterAutospacing="0"/>
        <w:ind w:firstLine="709"/>
        <w:jc w:val="both"/>
        <w:rPr>
          <w:sz w:val="28"/>
          <w:szCs w:val="28"/>
          <w:lang w:val="uk-UA"/>
        </w:rPr>
      </w:pPr>
      <w:r w:rsidRPr="009C337D">
        <w:rPr>
          <w:rStyle w:val="a6"/>
          <w:b/>
          <w:bCs/>
          <w:sz w:val="28"/>
          <w:szCs w:val="28"/>
          <w:lang w:val="uk-UA"/>
        </w:rPr>
        <w:t xml:space="preserve">Статті в журналах з індексами цитування </w:t>
      </w:r>
      <w:r w:rsidRPr="009C337D">
        <w:rPr>
          <w:rStyle w:val="a6"/>
          <w:b/>
          <w:bCs/>
          <w:sz w:val="28"/>
          <w:szCs w:val="28"/>
        </w:rPr>
        <w:t>Scopus</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Maryna V. Shashyna, Oleh V. Zakharchenko, Oleksandr V. Darushyn, Zoriana M. Buryk, Maria I. Shpinkovska (2018). Agroindustrial Complex in the Eastern European Countries in the Context of Sustainable Development. </w:t>
      </w:r>
      <w:r w:rsidRPr="009C337D">
        <w:rPr>
          <w:rFonts w:ascii="Times New Roman" w:hAnsi="Times New Roman" w:cs="Times New Roman"/>
          <w:i/>
          <w:sz w:val="28"/>
          <w:szCs w:val="28"/>
        </w:rPr>
        <w:t>The Journal of Social Sciences Research. Special Issue</w:t>
      </w:r>
      <w:r w:rsidRPr="009C337D">
        <w:rPr>
          <w:rFonts w:ascii="Times New Roman" w:hAnsi="Times New Roman" w:cs="Times New Roman"/>
          <w:sz w:val="28"/>
          <w:szCs w:val="28"/>
        </w:rPr>
        <w:t>. 5, pp: 549-562.</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lastRenderedPageBreak/>
        <w:t xml:space="preserve">Zoriana Buryk, Vitalii Bashtannyk, Faig Ragimov (2019). Economic growth: macroeconomic effects of Public Borrowings at the global level. </w:t>
      </w:r>
      <w:r w:rsidRPr="009C337D">
        <w:rPr>
          <w:rFonts w:ascii="Times New Roman" w:hAnsi="Times New Roman" w:cs="Times New Roman"/>
          <w:i/>
          <w:sz w:val="28"/>
          <w:szCs w:val="28"/>
        </w:rPr>
        <w:t>Problems and Perspectives in Management</w:t>
      </w:r>
      <w:r w:rsidRPr="009C337D">
        <w:rPr>
          <w:rFonts w:ascii="Times New Roman" w:hAnsi="Times New Roman" w:cs="Times New Roman"/>
          <w:sz w:val="28"/>
          <w:szCs w:val="28"/>
        </w:rPr>
        <w:t>. Volume 17, Issue 3, pp. 169-183.</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Svitlana V. Onyshchuk, Zoriana M. Buryk, Pavlo V. Knysh (2019). Management of the economic potential of territories in the context of sustainable development: case of Ukraine </w:t>
      </w:r>
      <w:r w:rsidRPr="009C337D">
        <w:rPr>
          <w:rFonts w:ascii="Times New Roman" w:hAnsi="Times New Roman" w:cs="Times New Roman"/>
          <w:i/>
          <w:sz w:val="28"/>
          <w:szCs w:val="28"/>
          <w:lang w:val="en-GB"/>
        </w:rPr>
        <w:t>Problems and perspectives in management</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Volume 17, Issue 4, pp. 13-25.</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Bashtannyk, V., Buryk, Z., Kokhan, M., Vlasenko, T., Skryl, V. (2020) Financial, economic and sustainable development of states within the conditions of industry </w:t>
      </w:r>
      <w:proofErr w:type="gramStart"/>
      <w:r w:rsidRPr="009C337D">
        <w:rPr>
          <w:rFonts w:ascii="Times New Roman" w:hAnsi="Times New Roman" w:cs="Times New Roman"/>
          <w:sz w:val="28"/>
          <w:szCs w:val="28"/>
          <w:lang w:val="en-GB"/>
        </w:rPr>
        <w:t>4.0 .</w:t>
      </w:r>
      <w:proofErr w:type="gramEnd"/>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Volume 11, Issue 4, April 2020, pp. 406-413.</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Arabadzhyiev, D.Yu., Buryk, Z.M., Barshatska, H.Yu., Huba, M.I., Shashyna, M.V. (2020) Establishing interterritorial cooperation of amalgamated territorial communities as a tool to increase their capacity </w:t>
      </w:r>
      <w:proofErr w:type="gramStart"/>
      <w:r w:rsidRPr="009C337D">
        <w:rPr>
          <w:rFonts w:ascii="Times New Roman" w:hAnsi="Times New Roman" w:cs="Times New Roman"/>
          <w:sz w:val="28"/>
          <w:szCs w:val="28"/>
          <w:lang w:val="en-GB"/>
        </w:rPr>
        <w:t>Vol :</w:t>
      </w:r>
      <w:proofErr w:type="gramEnd"/>
      <w:r w:rsidRPr="009C337D">
        <w:rPr>
          <w:rFonts w:ascii="Times New Roman" w:hAnsi="Times New Roman" w:cs="Times New Roman"/>
          <w:sz w:val="28"/>
          <w:szCs w:val="28"/>
          <w:lang w:val="en-GB"/>
        </w:rPr>
        <w:t xml:space="preserve"> 11 Issue : 5, pp. 1036 – 1044.</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Popovych, V., Ragimov, F., Kornienko, V., Ivanova, I.B., Buryk Z. (2020) Development of social and communicative paradigm of public administration in the field of social networks </w:t>
      </w:r>
      <w:r w:rsidRPr="009C337D">
        <w:rPr>
          <w:rFonts w:ascii="Times New Roman" w:hAnsi="Times New Roman" w:cs="Times New Roman"/>
          <w:i/>
          <w:sz w:val="28"/>
          <w:szCs w:val="28"/>
          <w:lang w:val="en-GB"/>
        </w:rPr>
        <w:t>International Journal of Data and Network Science</w:t>
      </w:r>
      <w:r w:rsidRPr="009C337D">
        <w:rPr>
          <w:rFonts w:ascii="Times New Roman" w:hAnsi="Times New Roman" w:cs="Times New Roman"/>
          <w:sz w:val="28"/>
          <w:szCs w:val="28"/>
          <w:lang w:val="en-GB"/>
        </w:rPr>
        <w:t>, 2020, 4(3), pp. 319-328.</w:t>
      </w:r>
    </w:p>
    <w:p w:rsidR="00152677" w:rsidRPr="009C337D" w:rsidRDefault="00152677" w:rsidP="009C337D">
      <w:pPr>
        <w:numPr>
          <w:ilvl w:val="0"/>
          <w:numId w:val="14"/>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Tetiana Popova, Mariana Iskiv, Viktoriia Zagurska-Antoniuk, Zoriana Buryk, Volodymyr Matsyk, Nataliia Terentieva The Application of Public-Private Partnership for the Purpose of Implementing State Policy in the Sphere of Health Care International </w:t>
      </w:r>
      <w:r w:rsidRPr="009C337D">
        <w:rPr>
          <w:rFonts w:ascii="Times New Roman" w:hAnsi="Times New Roman" w:cs="Times New Roman"/>
          <w:i/>
          <w:sz w:val="28"/>
          <w:szCs w:val="28"/>
          <w:lang w:val="en-GB"/>
        </w:rPr>
        <w:t>Journal of Economics &amp; Business Administration</w:t>
      </w:r>
      <w:r w:rsidRPr="009C337D">
        <w:rPr>
          <w:rFonts w:ascii="Times New Roman" w:hAnsi="Times New Roman" w:cs="Times New Roman"/>
          <w:sz w:val="28"/>
          <w:szCs w:val="28"/>
          <w:lang w:val="en-GB"/>
        </w:rPr>
        <w:t>, Volume VIII, Issue 3, 128-138, 2020.</w:t>
      </w:r>
    </w:p>
    <w:p w:rsidR="00E52C36" w:rsidRPr="009C337D" w:rsidRDefault="00E52C36" w:rsidP="009C337D">
      <w:pPr>
        <w:numPr>
          <w:ilvl w:val="0"/>
          <w:numId w:val="14"/>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US"/>
        </w:rPr>
        <w:t xml:space="preserve">Aleinikova, O., Kravchenko, S., </w:t>
      </w:r>
      <w:r w:rsidRPr="009C337D">
        <w:rPr>
          <w:rFonts w:ascii="Times New Roman" w:hAnsi="Times New Roman" w:cs="Times New Roman"/>
          <w:sz w:val="28"/>
          <w:szCs w:val="28"/>
        </w:rPr>
        <w:t>Н</w:t>
      </w:r>
      <w:r w:rsidRPr="009C337D">
        <w:rPr>
          <w:rFonts w:ascii="Times New Roman" w:hAnsi="Times New Roman" w:cs="Times New Roman"/>
          <w:sz w:val="28"/>
          <w:szCs w:val="28"/>
          <w:lang w:val="en-US"/>
        </w:rPr>
        <w:t xml:space="preserve">urochkina, V., Zvonar, V., Brechko, O., &amp; Buryk, Z. Project Management Technologies in Public </w:t>
      </w:r>
      <w:r w:rsidRPr="009C337D">
        <w:rPr>
          <w:rFonts w:ascii="Times New Roman" w:hAnsi="Times New Roman" w:cs="Times New Roman"/>
          <w:i/>
          <w:sz w:val="28"/>
          <w:szCs w:val="28"/>
          <w:lang w:val="en-US"/>
        </w:rPr>
        <w:t>Administration Journal of Management Information and Decision Sci</w:t>
      </w:r>
      <w:r w:rsidRPr="009C337D">
        <w:rPr>
          <w:rFonts w:ascii="Times New Roman" w:hAnsi="Times New Roman" w:cs="Times New Roman"/>
          <w:i/>
          <w:iCs/>
          <w:sz w:val="28"/>
          <w:szCs w:val="28"/>
          <w:lang w:val="en-US"/>
        </w:rPr>
        <w:t>ences</w:t>
      </w:r>
      <w:r w:rsidRPr="009C337D">
        <w:rPr>
          <w:rFonts w:ascii="Times New Roman" w:hAnsi="Times New Roman" w:cs="Times New Roman"/>
          <w:iCs/>
          <w:sz w:val="28"/>
          <w:szCs w:val="28"/>
          <w:lang w:val="en-US"/>
        </w:rPr>
        <w:t xml:space="preserve"> 23(5), 564-576.</w:t>
      </w:r>
    </w:p>
    <w:p w:rsidR="00E52C36" w:rsidRPr="009C337D" w:rsidRDefault="0020488F" w:rsidP="009C337D">
      <w:pPr>
        <w:numPr>
          <w:ilvl w:val="0"/>
          <w:numId w:val="14"/>
        </w:numPr>
        <w:spacing w:after="0" w:line="240" w:lineRule="auto"/>
        <w:ind w:left="0" w:firstLine="709"/>
        <w:jc w:val="both"/>
        <w:rPr>
          <w:rFonts w:ascii="Times New Roman" w:hAnsi="Times New Roman" w:cs="Times New Roman"/>
          <w:sz w:val="28"/>
          <w:szCs w:val="28"/>
          <w:lang w:val="en-GB"/>
        </w:rPr>
      </w:pPr>
      <w:r>
        <w:fldChar w:fldCharType="begin"/>
      </w:r>
      <w:r w:rsidRPr="0020488F">
        <w:rPr>
          <w:lang w:val="en-US"/>
        </w:rPr>
        <w:instrText xml:space="preserve"> HYPERLINK "https://www.scopus.com/authid/detail.uri?authorId=57219866204" </w:instrText>
      </w:r>
      <w:r>
        <w:fldChar w:fldCharType="separate"/>
      </w:r>
      <w:r w:rsidR="00E52C36" w:rsidRPr="009C337D">
        <w:rPr>
          <w:rStyle w:val="linktext"/>
          <w:rFonts w:ascii="Times New Roman" w:hAnsi="Times New Roman" w:cs="Times New Roman"/>
          <w:sz w:val="28"/>
          <w:szCs w:val="28"/>
          <w:lang w:val="en-US"/>
        </w:rPr>
        <w:t>Barzylovych, A.</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"https://www.scopus.com/authid/detail.uri?authorId=57221567532" </w:instrText>
      </w:r>
      <w:r>
        <w:fldChar w:fldCharType="separate"/>
      </w:r>
      <w:r w:rsidR="00E52C36" w:rsidRPr="009C337D">
        <w:rPr>
          <w:rStyle w:val="linktext"/>
          <w:rFonts w:ascii="Times New Roman" w:hAnsi="Times New Roman" w:cs="Times New Roman"/>
          <w:sz w:val="28"/>
          <w:szCs w:val="28"/>
          <w:lang w:val="en-US"/>
        </w:rPr>
        <w:t>Oliinyk, Y.</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"https://www.scopus.com/authid/detail.uri?authorId=5721097</w:instrText>
      </w:r>
      <w:r w:rsidRPr="0020488F">
        <w:rPr>
          <w:lang w:val="en-US"/>
        </w:rPr>
        <w:instrText xml:space="preserve">5839" </w:instrText>
      </w:r>
      <w:r>
        <w:fldChar w:fldCharType="separate"/>
      </w:r>
      <w:r w:rsidR="00E52C36" w:rsidRPr="009C337D">
        <w:rPr>
          <w:rStyle w:val="linktext"/>
          <w:rFonts w:ascii="Times New Roman" w:hAnsi="Times New Roman" w:cs="Times New Roman"/>
          <w:sz w:val="28"/>
          <w:szCs w:val="28"/>
          <w:lang w:val="en-US"/>
        </w:rPr>
        <w:t>Kostitska, I.</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"https://www.scopus.com/authid/detail.uri?authorId=57222998112" </w:instrText>
      </w:r>
      <w:r>
        <w:fldChar w:fldCharType="separate"/>
      </w:r>
      <w:r w:rsidR="00E52C36" w:rsidRPr="009C337D">
        <w:rPr>
          <w:rStyle w:val="linktext"/>
          <w:rFonts w:ascii="Times New Roman" w:hAnsi="Times New Roman" w:cs="Times New Roman"/>
          <w:sz w:val="28"/>
          <w:szCs w:val="28"/>
          <w:lang w:val="en-US"/>
        </w:rPr>
        <w:t>Shakhman, N.</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"https://www.scopus.com/authid/detail.uri?authorId=57210978143" </w:instrText>
      </w:r>
      <w:r>
        <w:fldChar w:fldCharType="separate"/>
      </w:r>
      <w:r w:rsidR="00E52C36" w:rsidRPr="009C337D">
        <w:rPr>
          <w:rStyle w:val="linktext"/>
          <w:rFonts w:ascii="Times New Roman" w:hAnsi="Times New Roman" w:cs="Times New Roman"/>
          <w:sz w:val="28"/>
          <w:szCs w:val="28"/>
          <w:lang w:val="en-US"/>
        </w:rPr>
        <w:t>Buryk, Z.</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lang w:val="en-US"/>
        </w:rPr>
        <w:t xml:space="preserve"> </w:t>
      </w:r>
      <w:r w:rsidR="00E52C36" w:rsidRPr="009C337D">
        <w:rPr>
          <w:rFonts w:ascii="Times New Roman" w:eastAsia="Times New Roman" w:hAnsi="Times New Roman" w:cs="Times New Roman"/>
          <w:sz w:val="28"/>
          <w:szCs w:val="28"/>
          <w:lang w:val="en-US"/>
        </w:rPr>
        <w:t>Transformation of the social and medical spheres under the conditions of COVID-19</w:t>
      </w:r>
      <w:r w:rsidR="00E52C36" w:rsidRPr="009C337D">
        <w:rPr>
          <w:rFonts w:ascii="Times New Roman" w:hAnsi="Times New Roman" w:cs="Times New Roman"/>
          <w:sz w:val="28"/>
          <w:szCs w:val="28"/>
          <w:lang w:val="en-US"/>
        </w:rPr>
        <w:t xml:space="preserve"> </w:t>
      </w:r>
      <w:r>
        <w:fldChar w:fldCharType="begin"/>
      </w:r>
      <w:r w:rsidRPr="0020488F">
        <w:rPr>
          <w:lang w:val="en-US"/>
        </w:rPr>
        <w:instrText xml:space="preserve"> HYPERLINK "https://www.scopus.com/authid/detail.uri?authorId=57210978143" \l "disabled" \o "Show document details" </w:instrText>
      </w:r>
      <w:r>
        <w:fldChar w:fldCharType="separate"/>
      </w:r>
      <w:r w:rsidR="00E52C36" w:rsidRPr="009C337D">
        <w:rPr>
          <w:rStyle w:val="linktext"/>
          <w:rFonts w:ascii="Times New Roman" w:hAnsi="Times New Roman" w:cs="Times New Roman"/>
          <w:i/>
          <w:sz w:val="28"/>
          <w:szCs w:val="28"/>
          <w:bdr w:val="none" w:sz="0" w:space="0" w:color="auto" w:frame="1"/>
          <w:shd w:val="clear" w:color="auto" w:fill="FFFFFF"/>
          <w:lang w:val="en-US"/>
        </w:rPr>
        <w:t>Systematic Reviews in Pharmacy</w:t>
      </w:r>
      <w:r>
        <w:rPr>
          <w:rStyle w:val="linktext"/>
          <w:rFonts w:ascii="Times New Roman" w:hAnsi="Times New Roman" w:cs="Times New Roman"/>
          <w:i/>
          <w:sz w:val="28"/>
          <w:szCs w:val="28"/>
          <w:bdr w:val="none" w:sz="0" w:space="0" w:color="auto" w:frame="1"/>
          <w:shd w:val="clear" w:color="auto" w:fill="FFFFFF"/>
          <w:lang w:val="en-US"/>
        </w:rPr>
        <w:fldChar w:fldCharType="end"/>
      </w:r>
      <w:r w:rsidR="00E52C36" w:rsidRPr="009C337D">
        <w:rPr>
          <w:rFonts w:ascii="Times New Roman" w:hAnsi="Times New Roman" w:cs="Times New Roman"/>
          <w:sz w:val="28"/>
          <w:szCs w:val="28"/>
          <w:shd w:val="clear" w:color="auto" w:fill="FFFFFF"/>
          <w:lang w:val="en-US"/>
        </w:rPr>
        <w:t>, </w:t>
      </w:r>
      <w:r w:rsidR="00E52C36" w:rsidRPr="009C337D">
        <w:rPr>
          <w:rStyle w:val="text-meta"/>
          <w:rFonts w:ascii="Times New Roman" w:hAnsi="Times New Roman" w:cs="Times New Roman"/>
          <w:sz w:val="28"/>
          <w:szCs w:val="28"/>
          <w:shd w:val="clear" w:color="auto" w:fill="FFFFFF"/>
          <w:lang w:val="en-US"/>
        </w:rPr>
        <w:t>2020, 11(11), pp. 1328–1337</w:t>
      </w:r>
    </w:p>
    <w:p w:rsidR="00E52C36" w:rsidRPr="009C337D" w:rsidRDefault="0020488F" w:rsidP="009C337D">
      <w:pPr>
        <w:numPr>
          <w:ilvl w:val="0"/>
          <w:numId w:val="14"/>
        </w:numPr>
        <w:spacing w:after="0" w:line="240" w:lineRule="auto"/>
        <w:ind w:left="0" w:firstLine="709"/>
        <w:jc w:val="both"/>
        <w:rPr>
          <w:rFonts w:ascii="Times New Roman" w:hAnsi="Times New Roman" w:cs="Times New Roman"/>
          <w:sz w:val="28"/>
          <w:szCs w:val="28"/>
          <w:lang w:val="en-GB"/>
        </w:rPr>
      </w:pPr>
      <w:r>
        <w:fldChar w:fldCharType="begin"/>
      </w:r>
      <w:r w:rsidRPr="0020488F">
        <w:rPr>
          <w:lang w:val="en-US"/>
        </w:rPr>
        <w:instrText xml:space="preserve"> HYPERLINK "https://www.scopus.com/authid/detail.uri?authorId=57223084252" </w:instrText>
      </w:r>
      <w:r>
        <w:fldChar w:fldCharType="separate"/>
      </w:r>
      <w:r w:rsidR="00E52C36" w:rsidRPr="009C337D">
        <w:rPr>
          <w:rStyle w:val="linktext"/>
          <w:rFonts w:ascii="Times New Roman" w:hAnsi="Times New Roman" w:cs="Times New Roman"/>
          <w:sz w:val="28"/>
          <w:szCs w:val="28"/>
          <w:lang w:val="en-US"/>
        </w:rPr>
        <w:t>Strikha, L.</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"https://www.scopus.com/authid/detail.uri?authorId=57297264000" </w:instrText>
      </w:r>
      <w:r>
        <w:fldChar w:fldCharType="separate"/>
      </w:r>
      <w:r w:rsidR="00E52C36" w:rsidRPr="009C337D">
        <w:rPr>
          <w:rStyle w:val="linktext"/>
          <w:rFonts w:ascii="Times New Roman" w:hAnsi="Times New Roman" w:cs="Times New Roman"/>
          <w:sz w:val="28"/>
          <w:szCs w:val="28"/>
          <w:lang w:val="en-US"/>
        </w:rPr>
        <w:t>Mamontova, E.</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"https://www.scopus.com/authid/detail.uri?authorId=5729726410</w:instrText>
      </w:r>
      <w:r w:rsidRPr="0020488F">
        <w:rPr>
          <w:lang w:val="en-US"/>
        </w:rPr>
        <w:instrText xml:space="preserve">0" </w:instrText>
      </w:r>
      <w:r>
        <w:fldChar w:fldCharType="separate"/>
      </w:r>
      <w:r w:rsidR="00E52C36" w:rsidRPr="009C337D">
        <w:rPr>
          <w:rStyle w:val="linktext"/>
          <w:rFonts w:ascii="Times New Roman" w:hAnsi="Times New Roman" w:cs="Times New Roman"/>
          <w:sz w:val="28"/>
          <w:szCs w:val="28"/>
          <w:lang w:val="en-US"/>
        </w:rPr>
        <w:t>Vonsovych, S.</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"https://www.scopus.com/authid/detail.uri?authorId=57210978143" </w:instrText>
      </w:r>
      <w:r>
        <w:fldChar w:fldCharType="separate"/>
      </w:r>
      <w:r w:rsidR="00E52C36" w:rsidRPr="009C337D">
        <w:rPr>
          <w:rStyle w:val="linktext"/>
          <w:rFonts w:ascii="Times New Roman" w:hAnsi="Times New Roman" w:cs="Times New Roman"/>
          <w:sz w:val="28"/>
          <w:szCs w:val="28"/>
          <w:lang w:val="en-US"/>
        </w:rPr>
        <w:t>Buryk, Z.</w:t>
      </w:r>
      <w:r>
        <w:rPr>
          <w:rStyle w:val="linktext"/>
          <w:rFonts w:ascii="Times New Roman" w:hAnsi="Times New Roman" w:cs="Times New Roman"/>
          <w:sz w:val="28"/>
          <w:szCs w:val="28"/>
          <w:lang w:val="en-US"/>
        </w:rPr>
        <w:fldChar w:fldCharType="end"/>
      </w:r>
      <w:r w:rsidR="00E52C36" w:rsidRPr="009C337D">
        <w:rPr>
          <w:rFonts w:ascii="Times New Roman" w:hAnsi="Times New Roman" w:cs="Times New Roman"/>
          <w:sz w:val="28"/>
          <w:szCs w:val="28"/>
          <w:shd w:val="clear" w:color="auto" w:fill="FFFFFF"/>
          <w:lang w:val="en-US"/>
        </w:rPr>
        <w:t>, </w:t>
      </w:r>
      <w:r>
        <w:fldChar w:fldCharType="begin"/>
      </w:r>
      <w:r w:rsidRPr="0020488F">
        <w:rPr>
          <w:lang w:val="en-US"/>
        </w:rPr>
        <w:instrText xml:space="preserve"> HYPERLINK "https://www.scopus.com/authid/detail.uri?authorId=57297265200" </w:instrText>
      </w:r>
      <w:r>
        <w:fldChar w:fldCharType="separate"/>
      </w:r>
      <w:r w:rsidR="00E52C36" w:rsidRPr="009C337D">
        <w:rPr>
          <w:rStyle w:val="linktext"/>
          <w:rFonts w:ascii="Times New Roman" w:hAnsi="Times New Roman" w:cs="Times New Roman"/>
          <w:sz w:val="28"/>
          <w:szCs w:val="28"/>
          <w:lang w:val="en-US"/>
        </w:rPr>
        <w:t>Baranova, O.</w:t>
      </w:r>
      <w:r>
        <w:rPr>
          <w:rStyle w:val="linktext"/>
          <w:rFonts w:ascii="Times New Roman" w:hAnsi="Times New Roman" w:cs="Times New Roman"/>
          <w:sz w:val="28"/>
          <w:szCs w:val="28"/>
          <w:lang w:val="en-US"/>
        </w:rPr>
        <w:fldChar w:fldCharType="end"/>
      </w:r>
      <w:r w:rsidR="00E52C36" w:rsidRPr="009C337D">
        <w:rPr>
          <w:rFonts w:ascii="Times New Roman" w:eastAsia="Times New Roman" w:hAnsi="Times New Roman" w:cs="Times New Roman"/>
          <w:sz w:val="28"/>
          <w:szCs w:val="28"/>
          <w:lang w:val="en-US"/>
        </w:rPr>
        <w:t>The modern experience of lobbying interests in Europe</w:t>
      </w:r>
      <w:r w:rsidR="00E52C36" w:rsidRPr="009C337D">
        <w:rPr>
          <w:rFonts w:ascii="Times New Roman" w:hAnsi="Times New Roman" w:cs="Times New Roman"/>
          <w:sz w:val="28"/>
          <w:szCs w:val="28"/>
          <w:lang w:val="en-US"/>
        </w:rPr>
        <w:t xml:space="preserve"> </w:t>
      </w:r>
      <w:r>
        <w:fldChar w:fldCharType="begin"/>
      </w:r>
      <w:r w:rsidRPr="0020488F">
        <w:rPr>
          <w:lang w:val="en-US"/>
        </w:rPr>
        <w:instrText xml:space="preserve"> H</w:instrText>
      </w:r>
      <w:r w:rsidRPr="0020488F">
        <w:rPr>
          <w:lang w:val="en-US"/>
        </w:rPr>
        <w:instrText xml:space="preserve">YPERLINK "https://www.scopus.com/authid/detail.uri?authorId=57210978143" \l "disabled" \o "Show document details" </w:instrText>
      </w:r>
      <w:r>
        <w:fldChar w:fldCharType="separate"/>
      </w:r>
      <w:r w:rsidR="00E52C36" w:rsidRPr="009C337D">
        <w:rPr>
          <w:rStyle w:val="linktext"/>
          <w:rFonts w:ascii="Times New Roman" w:hAnsi="Times New Roman" w:cs="Times New Roman"/>
          <w:i/>
          <w:sz w:val="28"/>
          <w:szCs w:val="28"/>
          <w:bdr w:val="none" w:sz="0" w:space="0" w:color="auto" w:frame="1"/>
          <w:shd w:val="clear" w:color="auto" w:fill="FFFFFF"/>
          <w:lang w:val="en-US"/>
        </w:rPr>
        <w:t>Estudios de Economia Aplicada</w:t>
      </w:r>
      <w:r>
        <w:rPr>
          <w:rStyle w:val="linktext"/>
          <w:rFonts w:ascii="Times New Roman" w:hAnsi="Times New Roman" w:cs="Times New Roman"/>
          <w:i/>
          <w:sz w:val="28"/>
          <w:szCs w:val="28"/>
          <w:bdr w:val="none" w:sz="0" w:space="0" w:color="auto" w:frame="1"/>
          <w:shd w:val="clear" w:color="auto" w:fill="FFFFFF"/>
          <w:lang w:val="en-US"/>
        </w:rPr>
        <w:fldChar w:fldCharType="end"/>
      </w:r>
      <w:r w:rsidR="00E52C36" w:rsidRPr="009C337D">
        <w:rPr>
          <w:rFonts w:ascii="Times New Roman" w:hAnsi="Times New Roman" w:cs="Times New Roman"/>
          <w:sz w:val="28"/>
          <w:szCs w:val="28"/>
          <w:shd w:val="clear" w:color="auto" w:fill="FFFFFF"/>
          <w:lang w:val="en-US"/>
        </w:rPr>
        <w:t>, </w:t>
      </w:r>
      <w:r w:rsidR="00E52C36" w:rsidRPr="009C337D">
        <w:rPr>
          <w:rStyle w:val="text-meta"/>
          <w:rFonts w:ascii="Times New Roman" w:hAnsi="Times New Roman" w:cs="Times New Roman"/>
          <w:sz w:val="28"/>
          <w:szCs w:val="28"/>
          <w:shd w:val="clear" w:color="auto" w:fill="FFFFFF"/>
          <w:lang w:val="en-US"/>
        </w:rPr>
        <w:t>2021, 39(8).</w:t>
      </w:r>
    </w:p>
    <w:p w:rsidR="00152677" w:rsidRPr="009C337D" w:rsidRDefault="00C67129" w:rsidP="009C337D">
      <w:pPr>
        <w:spacing w:after="0" w:line="240" w:lineRule="auto"/>
        <w:ind w:firstLine="709"/>
        <w:rPr>
          <w:rFonts w:ascii="Times New Roman" w:hAnsi="Times New Roman" w:cs="Times New Roman"/>
          <w:b/>
          <w:i/>
          <w:sz w:val="28"/>
          <w:szCs w:val="28"/>
          <w:lang w:val="en-GB"/>
        </w:rPr>
      </w:pPr>
      <w:r w:rsidRPr="009C337D">
        <w:rPr>
          <w:rFonts w:ascii="Times New Roman" w:hAnsi="Times New Roman" w:cs="Times New Roman"/>
          <w:b/>
          <w:i/>
          <w:sz w:val="28"/>
          <w:szCs w:val="28"/>
          <w:lang w:val="uk-UA"/>
        </w:rPr>
        <w:t xml:space="preserve">Статті в журналах з індексами цитування </w:t>
      </w:r>
      <w:r w:rsidRPr="009C337D">
        <w:rPr>
          <w:rFonts w:ascii="Times New Roman" w:hAnsi="Times New Roman" w:cs="Times New Roman"/>
          <w:b/>
          <w:i/>
          <w:sz w:val="28"/>
          <w:szCs w:val="28"/>
          <w:lang w:val="en-US"/>
        </w:rPr>
        <w:t>Web of science</w:t>
      </w:r>
    </w:p>
    <w:p w:rsidR="006D6427" w:rsidRPr="009C337D" w:rsidRDefault="00E52C36" w:rsidP="009C337D">
      <w:pPr>
        <w:pStyle w:val="a4"/>
        <w:spacing w:before="0" w:beforeAutospacing="0" w:after="0" w:afterAutospacing="0"/>
        <w:ind w:firstLine="709"/>
        <w:jc w:val="both"/>
        <w:rPr>
          <w:rStyle w:val="a5"/>
          <w:b w:val="0"/>
          <w:sz w:val="28"/>
          <w:szCs w:val="28"/>
          <w:lang w:val="en-GB"/>
        </w:rPr>
      </w:pPr>
      <w:r w:rsidRPr="009C337D">
        <w:rPr>
          <w:rStyle w:val="a5"/>
          <w:b w:val="0"/>
          <w:sz w:val="28"/>
          <w:szCs w:val="28"/>
          <w:lang w:val="en-GB"/>
        </w:rPr>
        <w:t>1.</w:t>
      </w:r>
      <w:r w:rsidR="006D6427" w:rsidRPr="009C337D">
        <w:rPr>
          <w:rStyle w:val="a5"/>
          <w:b w:val="0"/>
          <w:sz w:val="28"/>
          <w:szCs w:val="28"/>
          <w:lang w:val="en-GB"/>
        </w:rPr>
        <w:t xml:space="preserve">Zoriana Buryk, Olha Zhuk, Iryna Boryshkevych, Iryna Piatnychuk, Nataliia Horohotska and Nataliia Varenia. Mechanisms of management of social and economic security of the state on the basis of data formalization (case of Ukraine) </w:t>
      </w:r>
      <w:r w:rsidR="006D6427" w:rsidRPr="009C337D">
        <w:rPr>
          <w:rStyle w:val="a5"/>
          <w:b w:val="0"/>
          <w:i/>
          <w:sz w:val="28"/>
          <w:szCs w:val="28"/>
          <w:lang w:val="en-GB"/>
        </w:rPr>
        <w:t>Proceedings of the 34 th International Business Information Management Association Conference (IBIMA)</w:t>
      </w:r>
      <w:r w:rsidR="006D6427" w:rsidRPr="009C337D">
        <w:rPr>
          <w:rStyle w:val="a5"/>
          <w:b w:val="0"/>
          <w:sz w:val="28"/>
          <w:szCs w:val="28"/>
          <w:lang w:val="en-GB"/>
        </w:rPr>
        <w:t xml:space="preserve"> 13-14 November 2019, Madrid, Spain, p.1011-1014.</w:t>
      </w:r>
    </w:p>
    <w:p w:rsidR="00E52C36" w:rsidRPr="009C337D" w:rsidRDefault="00E52C36" w:rsidP="009C337D">
      <w:pPr>
        <w:spacing w:after="0" w:line="240" w:lineRule="auto"/>
        <w:ind w:firstLine="709"/>
        <w:jc w:val="both"/>
        <w:rPr>
          <w:rFonts w:ascii="Times New Roman" w:eastAsia="Times New Roman" w:hAnsi="Times New Roman" w:cs="Times New Roman"/>
          <w:color w:val="000000"/>
          <w:sz w:val="28"/>
          <w:szCs w:val="28"/>
        </w:rPr>
      </w:pPr>
      <w:r w:rsidRPr="009C337D">
        <w:rPr>
          <w:rStyle w:val="a5"/>
          <w:rFonts w:ascii="Times New Roman" w:hAnsi="Times New Roman" w:cs="Times New Roman"/>
          <w:b w:val="0"/>
          <w:sz w:val="28"/>
          <w:szCs w:val="28"/>
          <w:lang w:val="en-GB"/>
        </w:rPr>
        <w:t>2.</w:t>
      </w:r>
      <w:r w:rsidRPr="009C337D">
        <w:rPr>
          <w:rFonts w:ascii="Times New Roman" w:hAnsi="Times New Roman" w:cs="Times New Roman"/>
          <w:sz w:val="28"/>
          <w:szCs w:val="28"/>
          <w:lang w:val="en-US"/>
        </w:rPr>
        <w:t xml:space="preserve"> </w:t>
      </w:r>
      <w:r w:rsidR="0020488F">
        <w:fldChar w:fldCharType="begin"/>
      </w:r>
      <w:r w:rsidR="0020488F" w:rsidRPr="0020488F">
        <w:rPr>
          <w:lang w:val="en-US"/>
        </w:rPr>
        <w:instrText xml:space="preserve"> HYPERLINK "https://www.webofscience.com/wos/author/record/43462131"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Blyzniuk, V</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ng-star-inserted"/>
          <w:rFonts w:ascii="Times New Roman" w:hAnsi="Times New Roman" w:cs="Times New Roman"/>
          <w:color w:val="000000"/>
          <w:sz w:val="28"/>
          <w:szCs w:val="28"/>
          <w:shd w:val="clear" w:color="auto" w:fill="FFFFFF"/>
          <w:lang w:val="en-US"/>
        </w:rPr>
        <w:t xml:space="preserve">, </w:t>
      </w:r>
      <w:r w:rsidR="0020488F">
        <w:fldChar w:fldCharType="begin"/>
      </w:r>
      <w:r w:rsidR="0020488F" w:rsidRPr="0020488F">
        <w:rPr>
          <w:lang w:val="en-US"/>
        </w:rPr>
        <w:instrText xml:space="preserve"> HYPERLINK "https://www.webofscience.com/wos/author/record/43458687"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Yuryk, YI</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value"/>
          <w:rFonts w:ascii="Times New Roman" w:hAnsi="Times New Roman" w:cs="Times New Roman"/>
          <w:color w:val="000000"/>
          <w:sz w:val="28"/>
          <w:szCs w:val="28"/>
          <w:shd w:val="clear" w:color="auto" w:fill="FFFFFF"/>
          <w:lang w:val="en-US"/>
        </w:rPr>
        <w:t xml:space="preserve">, </w:t>
      </w:r>
      <w:r w:rsidR="0020488F">
        <w:fldChar w:fldCharType="begin"/>
      </w:r>
      <w:r w:rsidR="0020488F" w:rsidRPr="0020488F">
        <w:rPr>
          <w:lang w:val="en-US"/>
        </w:rPr>
        <w:instrText xml:space="preserve"> HYPERLINK "https://www.webofscience.com/wos/author/record/43463700"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Tokar, L</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ng-star-inserted"/>
          <w:rFonts w:ascii="Times New Roman" w:hAnsi="Times New Roman" w:cs="Times New Roman"/>
          <w:color w:val="000000"/>
          <w:sz w:val="28"/>
          <w:szCs w:val="28"/>
          <w:shd w:val="clear" w:color="auto" w:fill="FFFFFF"/>
          <w:lang w:val="en-US"/>
        </w:rPr>
        <w:t>, </w:t>
      </w:r>
      <w:r w:rsidR="0020488F">
        <w:fldChar w:fldCharType="begin"/>
      </w:r>
      <w:r w:rsidR="0020488F" w:rsidRPr="0020488F">
        <w:rPr>
          <w:lang w:val="en-US"/>
        </w:rPr>
        <w:instrText xml:space="preserve"> HYPERLINK "https://www.webofscience.com/wos/author/record/42389430"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Serebrianska, IM</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ng-star-inserted"/>
          <w:rFonts w:ascii="Times New Roman" w:hAnsi="Times New Roman" w:cs="Times New Roman"/>
          <w:color w:val="000000"/>
          <w:sz w:val="28"/>
          <w:szCs w:val="28"/>
          <w:shd w:val="clear" w:color="auto" w:fill="FFFFFF"/>
          <w:lang w:val="en-US"/>
        </w:rPr>
        <w:t>, </w:t>
      </w:r>
      <w:r w:rsidR="0020488F">
        <w:fldChar w:fldCharType="begin"/>
      </w:r>
      <w:r w:rsidR="0020488F" w:rsidRPr="0020488F">
        <w:rPr>
          <w:lang w:val="en-US"/>
        </w:rPr>
        <w:instrText xml:space="preserve"> HYPERLINK "https://www.webofscience.com/wos/author/record/43462975"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Bezpalko, O</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ng-star-inserted"/>
          <w:rFonts w:ascii="Times New Roman" w:hAnsi="Times New Roman" w:cs="Times New Roman"/>
          <w:color w:val="000000"/>
          <w:sz w:val="28"/>
          <w:szCs w:val="28"/>
          <w:shd w:val="clear" w:color="auto" w:fill="FFFFFF"/>
          <w:lang w:val="en-US"/>
        </w:rPr>
        <w:t xml:space="preserve">, </w:t>
      </w:r>
      <w:r w:rsidR="0020488F">
        <w:fldChar w:fldCharType="begin"/>
      </w:r>
      <w:r w:rsidR="0020488F" w:rsidRPr="0020488F">
        <w:rPr>
          <w:lang w:val="en-US"/>
        </w:rPr>
        <w:instrText xml:space="preserve"> HYPERLINK "https://www.webofscience.com/wos/author/record/41677340" </w:instrText>
      </w:r>
      <w:r w:rsidR="0020488F">
        <w:fldChar w:fldCharType="separate"/>
      </w:r>
      <w:r w:rsidRPr="009C337D">
        <w:rPr>
          <w:rStyle w:val="ng-star-inserted"/>
          <w:rFonts w:ascii="Times New Roman" w:hAnsi="Times New Roman" w:cs="Times New Roman"/>
          <w:color w:val="000000"/>
          <w:sz w:val="28"/>
          <w:szCs w:val="28"/>
          <w:shd w:val="clear" w:color="auto" w:fill="FFFFFF"/>
          <w:lang w:val="en"/>
        </w:rPr>
        <w:t>Buryk, Z</w:t>
      </w:r>
      <w:r w:rsidR="0020488F">
        <w:rPr>
          <w:rStyle w:val="ng-star-inserted"/>
          <w:rFonts w:ascii="Times New Roman" w:hAnsi="Times New Roman" w:cs="Times New Roman"/>
          <w:color w:val="000000"/>
          <w:sz w:val="28"/>
          <w:szCs w:val="28"/>
          <w:shd w:val="clear" w:color="auto" w:fill="FFFFFF"/>
          <w:lang w:val="en"/>
        </w:rPr>
        <w:fldChar w:fldCharType="end"/>
      </w:r>
      <w:r w:rsidRPr="009C337D">
        <w:rPr>
          <w:rStyle w:val="ng-star-inserted"/>
          <w:rFonts w:ascii="Times New Roman" w:hAnsi="Times New Roman" w:cs="Times New Roman"/>
          <w:color w:val="000000"/>
          <w:sz w:val="28"/>
          <w:szCs w:val="28"/>
          <w:shd w:val="clear" w:color="auto" w:fill="FFFFFF"/>
          <w:lang w:val="en-US"/>
        </w:rPr>
        <w:t xml:space="preserve">. </w:t>
      </w:r>
      <w:r w:rsidR="0020488F">
        <w:fldChar w:fldCharType="begin"/>
      </w:r>
      <w:r w:rsidR="0020488F" w:rsidRPr="0020488F">
        <w:rPr>
          <w:lang w:val="en-US"/>
        </w:rPr>
        <w:instrText xml:space="preserve"> HYPERLINK "https://www.webofscience.com/wos/woscc/full-record/WOS:000634164000008" </w:instrText>
      </w:r>
      <w:r w:rsidR="0020488F">
        <w:fldChar w:fldCharType="separate"/>
      </w:r>
      <w:r w:rsidR="0029384F" w:rsidRPr="009C337D">
        <w:rPr>
          <w:rFonts w:ascii="Times New Roman" w:hAnsi="Times New Roman" w:cs="Times New Roman"/>
          <w:sz w:val="28"/>
          <w:szCs w:val="28"/>
          <w:shd w:val="clear" w:color="auto" w:fill="FFFFFF"/>
          <w:lang w:val="en-US"/>
        </w:rPr>
        <w:t xml:space="preserve">Introduction Of Adult Education As A Modern Educational And </w:t>
      </w:r>
      <w:r w:rsidR="0029384F" w:rsidRPr="009C337D">
        <w:rPr>
          <w:rFonts w:ascii="Times New Roman" w:hAnsi="Times New Roman" w:cs="Times New Roman"/>
          <w:sz w:val="28"/>
          <w:szCs w:val="28"/>
          <w:shd w:val="clear" w:color="auto" w:fill="FFFFFF"/>
          <w:lang w:val="en-US"/>
        </w:rPr>
        <w:lastRenderedPageBreak/>
        <w:t>Economic Labour Market Trend</w:t>
      </w:r>
      <w:r w:rsidR="0020488F">
        <w:rPr>
          <w:rFonts w:ascii="Times New Roman" w:hAnsi="Times New Roman" w:cs="Times New Roman"/>
          <w:sz w:val="28"/>
          <w:szCs w:val="28"/>
          <w:shd w:val="clear" w:color="auto" w:fill="FFFFFF"/>
          <w:lang w:val="en-US"/>
        </w:rPr>
        <w:fldChar w:fldCharType="end"/>
      </w:r>
      <w:r w:rsidR="0029384F" w:rsidRPr="009C337D">
        <w:rPr>
          <w:rFonts w:ascii="Times New Roman" w:hAnsi="Times New Roman" w:cs="Times New Roman"/>
          <w:i/>
          <w:sz w:val="28"/>
          <w:szCs w:val="28"/>
          <w:shd w:val="clear" w:color="auto" w:fill="FFFFFF"/>
          <w:lang w:val="uk-UA"/>
        </w:rPr>
        <w:t>.</w:t>
      </w:r>
      <w:r w:rsidR="0029384F" w:rsidRPr="009C337D">
        <w:rPr>
          <w:rFonts w:ascii="Times New Roman" w:eastAsia="Times New Roman" w:hAnsi="Times New Roman" w:cs="Times New Roman"/>
          <w:i/>
          <w:color w:val="2A2D35"/>
          <w:sz w:val="28"/>
          <w:szCs w:val="28"/>
          <w:lang w:val="en"/>
        </w:rPr>
        <w:t xml:space="preserve"> Laplage Em Revista</w:t>
      </w:r>
      <w:r w:rsidR="0029384F" w:rsidRPr="009C337D">
        <w:rPr>
          <w:rFonts w:ascii="Times New Roman" w:eastAsia="Times New Roman" w:hAnsi="Times New Roman" w:cs="Times New Roman"/>
          <w:color w:val="2A2D35"/>
          <w:sz w:val="28"/>
          <w:szCs w:val="28"/>
          <w:lang w:val="uk-UA"/>
        </w:rPr>
        <w:t>.</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bCs/>
          <w:color w:val="000000"/>
          <w:sz w:val="28"/>
          <w:szCs w:val="28"/>
          <w:lang w:val="en-US"/>
        </w:rPr>
        <w:t>Volume</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color w:val="000000"/>
          <w:sz w:val="28"/>
          <w:szCs w:val="28"/>
          <w:lang w:val="en-US"/>
        </w:rPr>
        <w:t>7</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bCs/>
          <w:color w:val="000000"/>
          <w:sz w:val="28"/>
          <w:szCs w:val="28"/>
          <w:lang w:val="en-US"/>
        </w:rPr>
        <w:t>Issue</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color w:val="000000"/>
          <w:sz w:val="28"/>
          <w:szCs w:val="28"/>
          <w:lang w:val="en-US"/>
        </w:rPr>
        <w:t>1</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bCs/>
          <w:color w:val="000000"/>
          <w:sz w:val="28"/>
          <w:szCs w:val="28"/>
          <w:lang w:val="en-US"/>
        </w:rPr>
        <w:t>Page</w:t>
      </w:r>
      <w:r w:rsidRPr="009C337D">
        <w:rPr>
          <w:rFonts w:ascii="Times New Roman" w:eastAsia="Times New Roman" w:hAnsi="Times New Roman" w:cs="Times New Roman"/>
          <w:sz w:val="28"/>
          <w:szCs w:val="28"/>
          <w:lang w:val="en-US"/>
        </w:rPr>
        <w:t xml:space="preserve"> </w:t>
      </w:r>
      <w:r w:rsidRPr="009C337D">
        <w:rPr>
          <w:rFonts w:ascii="Times New Roman" w:eastAsia="Times New Roman" w:hAnsi="Times New Roman" w:cs="Times New Roman"/>
          <w:color w:val="000000"/>
          <w:sz w:val="28"/>
          <w:szCs w:val="28"/>
          <w:lang w:val="en-US"/>
        </w:rPr>
        <w:t>304-313</w:t>
      </w:r>
      <w:r w:rsidR="00B45445" w:rsidRPr="009C337D">
        <w:rPr>
          <w:rFonts w:ascii="Times New Roman" w:eastAsia="Times New Roman" w:hAnsi="Times New Roman" w:cs="Times New Roman"/>
          <w:color w:val="000000"/>
          <w:sz w:val="28"/>
          <w:szCs w:val="28"/>
        </w:rPr>
        <w:t>.</w:t>
      </w:r>
    </w:p>
    <w:p w:rsidR="00B45445" w:rsidRPr="009C337D" w:rsidRDefault="00B45445" w:rsidP="009C337D">
      <w:pPr>
        <w:spacing w:after="0" w:line="240" w:lineRule="auto"/>
        <w:ind w:firstLine="709"/>
        <w:jc w:val="both"/>
        <w:rPr>
          <w:rStyle w:val="a5"/>
          <w:rFonts w:ascii="Times New Roman" w:eastAsia="Times New Roman" w:hAnsi="Times New Roman" w:cs="Times New Roman"/>
          <w:b w:val="0"/>
          <w:bCs w:val="0"/>
          <w:sz w:val="28"/>
          <w:szCs w:val="28"/>
        </w:rPr>
      </w:pPr>
    </w:p>
    <w:p w:rsidR="00152677" w:rsidRPr="009C337D" w:rsidRDefault="00152677" w:rsidP="009C337D">
      <w:pPr>
        <w:pStyle w:val="a4"/>
        <w:spacing w:before="0" w:beforeAutospacing="0" w:after="0" w:afterAutospacing="0"/>
        <w:ind w:firstLine="709"/>
        <w:jc w:val="both"/>
        <w:rPr>
          <w:b/>
          <w:bCs/>
          <w:i/>
          <w:sz w:val="28"/>
          <w:szCs w:val="28"/>
          <w:lang w:val="en-US"/>
        </w:rPr>
      </w:pPr>
      <w:r w:rsidRPr="009C337D">
        <w:rPr>
          <w:rStyle w:val="a5"/>
          <w:i/>
          <w:sz w:val="28"/>
          <w:szCs w:val="28"/>
        </w:rPr>
        <w:t>Монографії</w:t>
      </w:r>
    </w:p>
    <w:p w:rsidR="00152677" w:rsidRPr="009C337D" w:rsidRDefault="00152677" w:rsidP="009C337D">
      <w:pPr>
        <w:numPr>
          <w:ilvl w:val="0"/>
          <w:numId w:val="1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Державне регулювання сталого розвитку України: теорія та практика [Текст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монографія / З. М. Бурик. — </w:t>
      </w:r>
      <w:proofErr w:type="gramStart"/>
      <w:r w:rsidRPr="009C337D">
        <w:rPr>
          <w:rFonts w:ascii="Times New Roman" w:hAnsi="Times New Roman" w:cs="Times New Roman"/>
          <w:sz w:val="28"/>
          <w:szCs w:val="28"/>
        </w:rPr>
        <w:t>Львів :</w:t>
      </w:r>
      <w:proofErr w:type="gramEnd"/>
      <w:r w:rsidRPr="009C337D">
        <w:rPr>
          <w:rFonts w:ascii="Times New Roman" w:hAnsi="Times New Roman" w:cs="Times New Roman"/>
          <w:sz w:val="28"/>
          <w:szCs w:val="28"/>
        </w:rPr>
        <w:t xml:space="preserve"> Вид-во Простір-М, 2017. — 384 с.</w:t>
      </w:r>
    </w:p>
    <w:p w:rsidR="00152677" w:rsidRPr="009C337D" w:rsidRDefault="00152677" w:rsidP="009C337D">
      <w:pPr>
        <w:numPr>
          <w:ilvl w:val="0"/>
          <w:numId w:val="1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Концептуальні засади теорії реформування економічної системи України [Текст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навч.-наук. вид. / авт. кол</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К. М. Бліщук, Є. М. Борщук, З. М. Бурик; за наук. ред. чл.-кор. НАН України, д-ра екон. наук, проф. В. С. Загорського. – </w:t>
      </w:r>
      <w:proofErr w:type="gramStart"/>
      <w:r w:rsidRPr="009C337D">
        <w:rPr>
          <w:rFonts w:ascii="Times New Roman" w:hAnsi="Times New Roman" w:cs="Times New Roman"/>
          <w:sz w:val="28"/>
          <w:szCs w:val="28"/>
        </w:rPr>
        <w:t>Львів :</w:t>
      </w:r>
      <w:proofErr w:type="gramEnd"/>
      <w:r w:rsidRPr="009C337D">
        <w:rPr>
          <w:rFonts w:ascii="Times New Roman" w:hAnsi="Times New Roman" w:cs="Times New Roman"/>
          <w:sz w:val="28"/>
          <w:szCs w:val="28"/>
        </w:rPr>
        <w:t xml:space="preserve"> НАДУ, 2012. – 476 с.</w:t>
      </w:r>
    </w:p>
    <w:p w:rsidR="00152677" w:rsidRPr="009C337D" w:rsidRDefault="00152677" w:rsidP="009C337D">
      <w:pPr>
        <w:numPr>
          <w:ilvl w:val="0"/>
          <w:numId w:val="12"/>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Regulation of national economy based on sustainable development / Z. M. Buryk // National Economic Reform: experience of Poland and prospects for Ukraine [Text</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collective monograph / edited by A. Pawlik, K. Shaposhnykov. — Kielce, Poland. — </w:t>
      </w:r>
      <w:proofErr w:type="gramStart"/>
      <w:r w:rsidRPr="009C337D">
        <w:rPr>
          <w:rFonts w:ascii="Times New Roman" w:hAnsi="Times New Roman" w:cs="Times New Roman"/>
          <w:sz w:val="28"/>
          <w:szCs w:val="28"/>
          <w:lang w:val="en-GB"/>
        </w:rPr>
        <w:t>Izdevnieciba :</w:t>
      </w:r>
      <w:proofErr w:type="gramEnd"/>
      <w:r w:rsidRPr="009C337D">
        <w:rPr>
          <w:rFonts w:ascii="Times New Roman" w:hAnsi="Times New Roman" w:cs="Times New Roman"/>
          <w:sz w:val="28"/>
          <w:szCs w:val="28"/>
          <w:lang w:val="en-GB"/>
        </w:rPr>
        <w:t xml:space="preserve"> “Baltija Publishing”, 2016. — Vol. 1. — P. 98—116.</w:t>
      </w:r>
    </w:p>
    <w:p w:rsidR="00152677" w:rsidRPr="009C337D" w:rsidRDefault="00152677" w:rsidP="009C337D">
      <w:pPr>
        <w:numPr>
          <w:ilvl w:val="0"/>
          <w:numId w:val="12"/>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Куйбіда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Бурик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З</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Сталий</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розвиток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України</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цілі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механізми</w:t>
      </w:r>
      <w:r w:rsidRPr="009C337D">
        <w:rPr>
          <w:rFonts w:ascii="Times New Roman" w:hAnsi="Times New Roman" w:cs="Times New Roman"/>
          <w:sz w:val="28"/>
          <w:szCs w:val="28"/>
          <w:lang w:val="en-GB"/>
        </w:rPr>
        <w:t xml:space="preserve"> </w:t>
      </w:r>
      <w:proofErr w:type="gramStart"/>
      <w:r w:rsidRPr="009C337D">
        <w:rPr>
          <w:rFonts w:ascii="Times New Roman" w:hAnsi="Times New Roman" w:cs="Times New Roman"/>
          <w:sz w:val="28"/>
          <w:szCs w:val="28"/>
        </w:rPr>
        <w:t>реалізаціїКиїв</w:t>
      </w:r>
      <w:r w:rsidRPr="009C337D">
        <w:rPr>
          <w:rFonts w:ascii="Times New Roman" w:hAnsi="Times New Roman" w:cs="Times New Roman"/>
          <w:sz w:val="28"/>
          <w:szCs w:val="28"/>
          <w:lang w:val="en-GB"/>
        </w:rPr>
        <w:t xml:space="preserve"> :</w:t>
      </w:r>
      <w:proofErr w:type="gramEnd"/>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Вид</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во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НАДУ</w:t>
      </w:r>
      <w:r w:rsidRPr="009C337D">
        <w:rPr>
          <w:rFonts w:ascii="Times New Roman" w:hAnsi="Times New Roman" w:cs="Times New Roman"/>
          <w:sz w:val="28"/>
          <w:szCs w:val="28"/>
          <w:lang w:val="en-GB"/>
        </w:rPr>
        <w:t xml:space="preserve">, 2019. — 374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 ISBN 978-966-619-420-9</w:t>
      </w:r>
    </w:p>
    <w:p w:rsidR="00152677" w:rsidRPr="009C337D" w:rsidRDefault="00152677" w:rsidP="009C337D">
      <w:pPr>
        <w:numPr>
          <w:ilvl w:val="0"/>
          <w:numId w:val="1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Петроє О. М. Проблеми та перспективи розвитку державного управління в умовах реформування: [колективна монографія] / Заг. ред. Чечель А.О., Хлобистов Є.В., Шлезак Міхал. Маріуполь-Бельско-Бяла (Польща): Вища школа економіки та гуманітаристики, 2020. С.21-52.</w:t>
      </w:r>
      <w:r w:rsidRPr="009C337D">
        <w:rPr>
          <w:rStyle w:val="a5"/>
          <w:rFonts w:ascii="Times New Roman" w:hAnsi="Times New Roman" w:cs="Times New Roman"/>
          <w:sz w:val="28"/>
          <w:szCs w:val="28"/>
        </w:rPr>
        <w:t> </w:t>
      </w:r>
    </w:p>
    <w:p w:rsidR="00C67129" w:rsidRPr="009C337D" w:rsidRDefault="00C67129" w:rsidP="009C337D">
      <w:pPr>
        <w:pStyle w:val="a4"/>
        <w:spacing w:before="0" w:beforeAutospacing="0" w:after="0" w:afterAutospacing="0"/>
        <w:ind w:firstLine="709"/>
        <w:jc w:val="both"/>
        <w:rPr>
          <w:rStyle w:val="a5"/>
          <w:i/>
          <w:sz w:val="28"/>
          <w:szCs w:val="28"/>
        </w:rPr>
      </w:pPr>
    </w:p>
    <w:p w:rsidR="00152677" w:rsidRPr="009C337D" w:rsidRDefault="00152677" w:rsidP="009C337D">
      <w:pPr>
        <w:pStyle w:val="a4"/>
        <w:spacing w:before="0" w:beforeAutospacing="0" w:after="0" w:afterAutospacing="0"/>
        <w:ind w:firstLine="709"/>
        <w:jc w:val="both"/>
        <w:rPr>
          <w:i/>
          <w:sz w:val="28"/>
          <w:szCs w:val="28"/>
        </w:rPr>
      </w:pPr>
      <w:r w:rsidRPr="009C337D">
        <w:rPr>
          <w:rStyle w:val="a5"/>
          <w:i/>
          <w:sz w:val="28"/>
          <w:szCs w:val="28"/>
        </w:rPr>
        <w:t>Фахові наукові статті:</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Система методів державного регулювання сталого розвитку України / З. М. Бурик // </w:t>
      </w:r>
      <w:r w:rsidRPr="009C337D">
        <w:rPr>
          <w:rFonts w:ascii="Times New Roman" w:hAnsi="Times New Roman" w:cs="Times New Roman"/>
          <w:i/>
          <w:sz w:val="28"/>
          <w:szCs w:val="28"/>
        </w:rPr>
        <w:t>Актуальні проблеми державного управління</w:t>
      </w:r>
      <w:r w:rsidRPr="009C337D">
        <w:rPr>
          <w:rFonts w:ascii="Times New Roman" w:hAnsi="Times New Roman" w:cs="Times New Roman"/>
          <w:sz w:val="28"/>
          <w:szCs w:val="28"/>
        </w:rPr>
        <w:t xml:space="preserve"> [Текст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зб. наук. пр. — Х. : Вид-во ХарРІ НАДУ,— 2016.— № 1 (49). — С. 37—</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Механізм державного регулювання процесу сталого розвитку: вітчизняний та зарубіжний досвід/ З. М. Бурик // </w:t>
      </w:r>
      <w:r w:rsidRPr="009C337D">
        <w:rPr>
          <w:rFonts w:ascii="Times New Roman" w:hAnsi="Times New Roman" w:cs="Times New Roman"/>
          <w:i/>
          <w:sz w:val="28"/>
          <w:szCs w:val="28"/>
        </w:rPr>
        <w:t>Ефективність державного управління</w:t>
      </w:r>
      <w:r w:rsidRPr="009C337D">
        <w:rPr>
          <w:rFonts w:ascii="Times New Roman" w:hAnsi="Times New Roman" w:cs="Times New Roman"/>
          <w:sz w:val="28"/>
          <w:szCs w:val="28"/>
        </w:rPr>
        <w:t> [Текст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зб. наук. пр. — Вип. 1/2 (46/47</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у 2 ч. Ч. 1 / за заг. ред. чл.-кор. НАН України В. С. Загорського, доц. А. В. Ліпенцева. — Львів: ЛРІДУ НАДУ, 2016. — С. 153—</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Досвід державного регулювання сталим розвитком і впровадження енергоефективності Німеччини/ З. М. Бурик // </w:t>
      </w:r>
      <w:r w:rsidRPr="009C337D">
        <w:rPr>
          <w:rFonts w:ascii="Times New Roman" w:hAnsi="Times New Roman" w:cs="Times New Roman"/>
          <w:i/>
          <w:sz w:val="28"/>
          <w:szCs w:val="28"/>
        </w:rPr>
        <w:t xml:space="preserve">Держава та </w:t>
      </w:r>
      <w:proofErr w:type="gramStart"/>
      <w:r w:rsidRPr="009C337D">
        <w:rPr>
          <w:rFonts w:ascii="Times New Roman" w:hAnsi="Times New Roman" w:cs="Times New Roman"/>
          <w:i/>
          <w:sz w:val="28"/>
          <w:szCs w:val="28"/>
        </w:rPr>
        <w:t>регіони :</w:t>
      </w:r>
      <w:proofErr w:type="gramEnd"/>
      <w:r w:rsidRPr="009C337D">
        <w:rPr>
          <w:rFonts w:ascii="Times New Roman" w:hAnsi="Times New Roman" w:cs="Times New Roman"/>
          <w:i/>
          <w:sz w:val="28"/>
          <w:szCs w:val="28"/>
        </w:rPr>
        <w:t xml:space="preserve"> наук.-вироб. журн.</w:t>
      </w:r>
      <w:r w:rsidRPr="009C337D">
        <w:rPr>
          <w:rFonts w:ascii="Times New Roman" w:hAnsi="Times New Roman" w:cs="Times New Roman"/>
          <w:sz w:val="28"/>
          <w:szCs w:val="28"/>
        </w:rPr>
        <w:t xml:space="preserve"> [Текст]. — — Вип. 3(55). — С. 75—79. — (</w:t>
      </w:r>
      <w:proofErr w:type="gramStart"/>
      <w:r w:rsidRPr="009C337D">
        <w:rPr>
          <w:rFonts w:ascii="Times New Roman" w:hAnsi="Times New Roman" w:cs="Times New Roman"/>
          <w:sz w:val="28"/>
          <w:szCs w:val="28"/>
        </w:rPr>
        <w:t>Серія :</w:t>
      </w:r>
      <w:proofErr w:type="gramEnd"/>
      <w:r w:rsidRPr="009C337D">
        <w:rPr>
          <w:rFonts w:ascii="Times New Roman" w:hAnsi="Times New Roman" w:cs="Times New Roman"/>
          <w:sz w:val="28"/>
          <w:szCs w:val="28"/>
        </w:rPr>
        <w:t xml:space="preserve"> Державне управління).</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Концептуальні підходи до державного регулювання сталого розвитку в Україні / З. М. Бурик // </w:t>
      </w:r>
      <w:r w:rsidRPr="009C337D">
        <w:rPr>
          <w:rFonts w:ascii="Times New Roman" w:hAnsi="Times New Roman" w:cs="Times New Roman"/>
          <w:i/>
          <w:sz w:val="28"/>
          <w:szCs w:val="28"/>
        </w:rPr>
        <w:t xml:space="preserve">Актуальні проблеми державного управління </w:t>
      </w:r>
      <w:r w:rsidRPr="009C337D">
        <w:rPr>
          <w:rFonts w:ascii="Times New Roman" w:hAnsi="Times New Roman" w:cs="Times New Roman"/>
          <w:sz w:val="28"/>
          <w:szCs w:val="28"/>
        </w:rPr>
        <w:t>[Текст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зб. наук. пр. — Х. : Вид-во ХарРІ НАДУ, — № 2 (52). — С. 45—51.</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lastRenderedPageBreak/>
        <w:t xml:space="preserve">Бурик З. М. Особливості забезпечення сталого розвитку в країнах ЄС (досвід для України) / З. М. Бурик // </w:t>
      </w:r>
      <w:r w:rsidRPr="009C337D">
        <w:rPr>
          <w:rFonts w:ascii="Times New Roman" w:hAnsi="Times New Roman" w:cs="Times New Roman"/>
          <w:i/>
          <w:sz w:val="28"/>
          <w:szCs w:val="28"/>
        </w:rPr>
        <w:t>Теоретичні та прикладні питання державотворення</w:t>
      </w:r>
      <w:r w:rsidRPr="009C337D">
        <w:rPr>
          <w:rFonts w:ascii="Times New Roman" w:hAnsi="Times New Roman" w:cs="Times New Roman"/>
          <w:sz w:val="28"/>
          <w:szCs w:val="28"/>
        </w:rPr>
        <w:t xml:space="preserve"> [Електронний ресурс</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електрон. наук. фах. вид. / Одес. регіон. ін-т. держ. упр. — Одеса, 2017. — Вип. 20. — Режим доступу :</w:t>
      </w:r>
      <w:hyperlink r:id="rId24" w:history="1">
        <w:r w:rsidRPr="009C337D">
          <w:rPr>
            <w:rStyle w:val="a3"/>
            <w:rFonts w:ascii="Times New Roman" w:hAnsi="Times New Roman" w:cs="Times New Roman"/>
            <w:sz w:val="28"/>
            <w:szCs w:val="28"/>
          </w:rPr>
          <w:t>http://www.oridu.odessa.ua/9/buk/E-20.pdf</w:t>
        </w:r>
      </w:hyperlink>
      <w:r w:rsidRPr="009C337D">
        <w:rPr>
          <w:rFonts w:ascii="Times New Roman" w:hAnsi="Times New Roman" w:cs="Times New Roman"/>
          <w:sz w:val="28"/>
          <w:szCs w:val="28"/>
        </w:rPr>
        <w:t>.</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Прогнозування показників сталого розвитку України / З. М. Бурик // </w:t>
      </w:r>
      <w:r w:rsidRPr="009C337D">
        <w:rPr>
          <w:rFonts w:ascii="Times New Roman" w:hAnsi="Times New Roman" w:cs="Times New Roman"/>
          <w:i/>
          <w:sz w:val="28"/>
          <w:szCs w:val="28"/>
        </w:rPr>
        <w:t>Демократичне врядування</w:t>
      </w:r>
      <w:r w:rsidRPr="009C337D">
        <w:rPr>
          <w:rFonts w:ascii="Times New Roman" w:hAnsi="Times New Roman" w:cs="Times New Roman"/>
          <w:sz w:val="28"/>
          <w:szCs w:val="28"/>
        </w:rPr>
        <w:t xml:space="preserve"> [Електронний ресурс</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електрон. наук. фах. вид. / Львів. регіон. ін-т. держ. упр. — Львів, 2017. — Вип. 20. — Режим доступу :</w:t>
      </w:r>
      <w:hyperlink r:id="rId25" w:history="1">
        <w:r w:rsidRPr="009C337D">
          <w:rPr>
            <w:rStyle w:val="a3"/>
            <w:rFonts w:ascii="Times New Roman" w:hAnsi="Times New Roman" w:cs="Times New Roman"/>
            <w:sz w:val="28"/>
            <w:szCs w:val="28"/>
          </w:rPr>
          <w:t>http://www.lvivacademy/com/vidavnitstvo_1/visnyk20 /index.html</w:t>
        </w:r>
      </w:hyperlink>
      <w:r w:rsidRPr="009C337D">
        <w:rPr>
          <w:rFonts w:ascii="Times New Roman" w:hAnsi="Times New Roman" w:cs="Times New Roman"/>
          <w:sz w:val="28"/>
          <w:szCs w:val="28"/>
        </w:rPr>
        <w:t>.</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Принципи забезпечення сталого розвитку держави / З.М. Бурик // </w:t>
      </w:r>
      <w:r w:rsidRPr="009C337D">
        <w:rPr>
          <w:rFonts w:ascii="Times New Roman" w:hAnsi="Times New Roman" w:cs="Times New Roman"/>
          <w:i/>
          <w:sz w:val="28"/>
          <w:szCs w:val="28"/>
        </w:rPr>
        <w:t>Публічне управління та митне адміністрування</w:t>
      </w:r>
      <w:r w:rsidRPr="009C337D">
        <w:rPr>
          <w:rFonts w:ascii="Times New Roman" w:hAnsi="Times New Roman" w:cs="Times New Roman"/>
          <w:sz w:val="28"/>
          <w:szCs w:val="28"/>
        </w:rPr>
        <w:t xml:space="preserve"> [Текст</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наук. зб. — 2017. — № 2. — С. 101—114.</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Трактування сутності понять: сталий розвиток, державне регулювання сталого розвитку / З. М. Бурик // </w:t>
      </w:r>
      <w:r w:rsidRPr="009C337D">
        <w:rPr>
          <w:rFonts w:ascii="Times New Roman" w:hAnsi="Times New Roman" w:cs="Times New Roman"/>
          <w:i/>
          <w:sz w:val="28"/>
          <w:szCs w:val="28"/>
        </w:rPr>
        <w:t>Теоретичні та прикладні питання державотворення</w:t>
      </w:r>
      <w:r w:rsidRPr="009C337D">
        <w:rPr>
          <w:rFonts w:ascii="Times New Roman" w:hAnsi="Times New Roman" w:cs="Times New Roman"/>
          <w:sz w:val="28"/>
          <w:szCs w:val="28"/>
        </w:rPr>
        <w:t xml:space="preserve"> [Електронний ресурс</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електрон. наук. фах. вид. / Одес. регіон. ін-т. держ. упр. — Одеса, 2017. — Вип. 21. — Режим </w:t>
      </w:r>
      <w:proofErr w:type="gramStart"/>
      <w:r w:rsidRPr="009C337D">
        <w:rPr>
          <w:rFonts w:ascii="Times New Roman" w:hAnsi="Times New Roman" w:cs="Times New Roman"/>
          <w:sz w:val="28"/>
          <w:szCs w:val="28"/>
        </w:rPr>
        <w:t>доступу :</w:t>
      </w:r>
      <w:proofErr w:type="gramEnd"/>
      <w:r w:rsidRPr="009C337D">
        <w:rPr>
          <w:rFonts w:ascii="Times New Roman" w:hAnsi="Times New Roman" w:cs="Times New Roman"/>
          <w:sz w:val="28"/>
          <w:szCs w:val="28"/>
        </w:rPr>
        <w:t xml:space="preserve"> http://www.oridu.odessa.ua/9/buk/E-21.pdf.</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Удосконалення процесів державного регулювання сталого розвитку України / З. М. Бурик // </w:t>
      </w:r>
      <w:r w:rsidRPr="009C337D">
        <w:rPr>
          <w:rFonts w:ascii="Times New Roman" w:hAnsi="Times New Roman" w:cs="Times New Roman"/>
          <w:i/>
          <w:sz w:val="28"/>
          <w:szCs w:val="28"/>
        </w:rPr>
        <w:t>Інвестиції: практика та досвід</w:t>
      </w:r>
      <w:r w:rsidRPr="009C337D">
        <w:rPr>
          <w:rFonts w:ascii="Times New Roman" w:hAnsi="Times New Roman" w:cs="Times New Roman"/>
          <w:sz w:val="28"/>
          <w:szCs w:val="28"/>
        </w:rPr>
        <w:t xml:space="preserve"> [Текст</w:t>
      </w:r>
      <w:proofErr w:type="gramStart"/>
      <w:r w:rsidRPr="009C337D">
        <w:rPr>
          <w:rFonts w:ascii="Times New Roman" w:hAnsi="Times New Roman" w:cs="Times New Roman"/>
          <w:sz w:val="28"/>
          <w:szCs w:val="28"/>
        </w:rPr>
        <w:t>].——</w:t>
      </w:r>
      <w:proofErr w:type="gramEnd"/>
      <w:r w:rsidRPr="009C337D">
        <w:rPr>
          <w:rFonts w:ascii="Times New Roman" w:hAnsi="Times New Roman" w:cs="Times New Roman"/>
          <w:sz w:val="28"/>
          <w:szCs w:val="28"/>
        </w:rPr>
        <w:t xml:space="preserve"> № 2. — С.119—123.</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Механізм державного регулювання в сфері ста</w:t>
      </w:r>
      <w:r w:rsidR="005712C8" w:rsidRPr="009C337D">
        <w:rPr>
          <w:rFonts w:ascii="Times New Roman" w:hAnsi="Times New Roman" w:cs="Times New Roman"/>
          <w:sz w:val="28"/>
          <w:szCs w:val="28"/>
        </w:rPr>
        <w:t xml:space="preserve">лого розвитку / З. М. Бурик // </w:t>
      </w:r>
      <w:r w:rsidRPr="009C337D">
        <w:rPr>
          <w:rFonts w:ascii="Times New Roman" w:hAnsi="Times New Roman" w:cs="Times New Roman"/>
          <w:i/>
          <w:sz w:val="28"/>
          <w:szCs w:val="28"/>
        </w:rPr>
        <w:t xml:space="preserve">Державне </w:t>
      </w:r>
      <w:proofErr w:type="gramStart"/>
      <w:r w:rsidRPr="009C337D">
        <w:rPr>
          <w:rFonts w:ascii="Times New Roman" w:hAnsi="Times New Roman" w:cs="Times New Roman"/>
          <w:i/>
          <w:sz w:val="28"/>
          <w:szCs w:val="28"/>
        </w:rPr>
        <w:t>управлі</w:t>
      </w:r>
      <w:r w:rsidR="005712C8" w:rsidRPr="009C337D">
        <w:rPr>
          <w:rFonts w:ascii="Times New Roman" w:hAnsi="Times New Roman" w:cs="Times New Roman"/>
          <w:i/>
          <w:sz w:val="28"/>
          <w:szCs w:val="28"/>
        </w:rPr>
        <w:t>ння :</w:t>
      </w:r>
      <w:proofErr w:type="gramEnd"/>
      <w:r w:rsidR="005712C8" w:rsidRPr="009C337D">
        <w:rPr>
          <w:rFonts w:ascii="Times New Roman" w:hAnsi="Times New Roman" w:cs="Times New Roman"/>
          <w:i/>
          <w:sz w:val="28"/>
          <w:szCs w:val="28"/>
        </w:rPr>
        <w:t xml:space="preserve"> удосконалення та розвиток</w:t>
      </w:r>
      <w:r w:rsidRPr="009C337D">
        <w:rPr>
          <w:rFonts w:ascii="Times New Roman" w:hAnsi="Times New Roman" w:cs="Times New Roman"/>
          <w:sz w:val="28"/>
          <w:szCs w:val="28"/>
        </w:rPr>
        <w:t xml:space="preserve"> [Електронний ресурс] : електронне наукове фахове видання. — 2018. — Вип. 2. — Режим доступу:</w:t>
      </w:r>
      <w:r w:rsidR="0029384F" w:rsidRPr="009C337D">
        <w:rPr>
          <w:rFonts w:ascii="Times New Roman" w:hAnsi="Times New Roman" w:cs="Times New Roman"/>
          <w:sz w:val="28"/>
          <w:szCs w:val="28"/>
          <w:lang w:val="uk-UA"/>
        </w:rPr>
        <w:t xml:space="preserve"> </w:t>
      </w:r>
      <w:hyperlink r:id="rId26" w:history="1">
        <w:r w:rsidRPr="009C337D">
          <w:rPr>
            <w:rStyle w:val="a3"/>
            <w:rFonts w:ascii="Times New Roman" w:hAnsi="Times New Roman" w:cs="Times New Roman"/>
            <w:sz w:val="28"/>
            <w:szCs w:val="28"/>
          </w:rPr>
          <w:t>http://www.dy.nayka.com.ua/pdf/2_2018/31.pdf.</w:t>
        </w:r>
      </w:hyperlink>
      <w:r w:rsidRPr="009C337D">
        <w:rPr>
          <w:rFonts w:ascii="Times New Roman" w:hAnsi="Times New Roman" w:cs="Times New Roman"/>
          <w:sz w:val="28"/>
          <w:szCs w:val="28"/>
        </w:rPr>
        <w:t>— (Серія : Державне управління).</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Проблеми та потенціал державного регулювання сталого розвитку України / З. М. Бурик // </w:t>
      </w:r>
      <w:r w:rsidRPr="009C337D">
        <w:rPr>
          <w:rFonts w:ascii="Times New Roman" w:hAnsi="Times New Roman" w:cs="Times New Roman"/>
          <w:i/>
          <w:sz w:val="28"/>
          <w:szCs w:val="28"/>
        </w:rPr>
        <w:t xml:space="preserve">Інвестиції: практика та досвід </w:t>
      </w:r>
      <w:r w:rsidRPr="009C337D">
        <w:rPr>
          <w:rFonts w:ascii="Times New Roman" w:hAnsi="Times New Roman" w:cs="Times New Roman"/>
          <w:sz w:val="28"/>
          <w:szCs w:val="28"/>
        </w:rPr>
        <w:t>[Текст</w:t>
      </w:r>
      <w:proofErr w:type="gramStart"/>
      <w:r w:rsidRPr="009C337D">
        <w:rPr>
          <w:rFonts w:ascii="Times New Roman" w:hAnsi="Times New Roman" w:cs="Times New Roman"/>
          <w:sz w:val="28"/>
          <w:szCs w:val="28"/>
        </w:rPr>
        <w:t>].——</w:t>
      </w:r>
      <w:proofErr w:type="gramEnd"/>
      <w:r w:rsidRPr="009C337D">
        <w:rPr>
          <w:rFonts w:ascii="Times New Roman" w:hAnsi="Times New Roman" w:cs="Times New Roman"/>
          <w:sz w:val="28"/>
          <w:szCs w:val="28"/>
        </w:rPr>
        <w:t xml:space="preserve"> № 5.— С.104—108.</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Стан наукової розробки проблеми державного регулювання ста</w:t>
      </w:r>
      <w:r w:rsidR="005712C8" w:rsidRPr="009C337D">
        <w:rPr>
          <w:rFonts w:ascii="Times New Roman" w:hAnsi="Times New Roman" w:cs="Times New Roman"/>
          <w:sz w:val="28"/>
          <w:szCs w:val="28"/>
        </w:rPr>
        <w:t xml:space="preserve">лого розвитку / З. М. Бурик // </w:t>
      </w:r>
      <w:r w:rsidRPr="009C337D">
        <w:rPr>
          <w:rFonts w:ascii="Times New Roman" w:hAnsi="Times New Roman" w:cs="Times New Roman"/>
          <w:i/>
          <w:sz w:val="28"/>
          <w:szCs w:val="28"/>
        </w:rPr>
        <w:t xml:space="preserve">Державне </w:t>
      </w:r>
      <w:proofErr w:type="gramStart"/>
      <w:r w:rsidRPr="009C337D">
        <w:rPr>
          <w:rFonts w:ascii="Times New Roman" w:hAnsi="Times New Roman" w:cs="Times New Roman"/>
          <w:i/>
          <w:sz w:val="28"/>
          <w:szCs w:val="28"/>
        </w:rPr>
        <w:t>управління :</w:t>
      </w:r>
      <w:proofErr w:type="gramEnd"/>
      <w:r w:rsidRPr="009C337D">
        <w:rPr>
          <w:rFonts w:ascii="Times New Roman" w:hAnsi="Times New Roman" w:cs="Times New Roman"/>
          <w:i/>
          <w:sz w:val="28"/>
          <w:szCs w:val="28"/>
        </w:rPr>
        <w:t xml:space="preserve"> удосконалення та розвито</w:t>
      </w:r>
      <w:r w:rsidR="005712C8" w:rsidRPr="009C337D">
        <w:rPr>
          <w:rFonts w:ascii="Times New Roman" w:hAnsi="Times New Roman" w:cs="Times New Roman"/>
          <w:i/>
          <w:sz w:val="28"/>
          <w:szCs w:val="28"/>
        </w:rPr>
        <w:t>к</w:t>
      </w:r>
      <w:r w:rsidRPr="009C337D">
        <w:rPr>
          <w:rFonts w:ascii="Times New Roman" w:hAnsi="Times New Roman" w:cs="Times New Roman"/>
          <w:sz w:val="28"/>
          <w:szCs w:val="28"/>
        </w:rPr>
        <w:t xml:space="preserve"> [Електронний ресурс] : електронне наукове фахове видання. — 2018. — Вип. 3. — Режим доступу:</w:t>
      </w:r>
      <w:r w:rsidR="0029384F" w:rsidRPr="009C337D">
        <w:rPr>
          <w:rFonts w:ascii="Times New Roman" w:hAnsi="Times New Roman" w:cs="Times New Roman"/>
          <w:sz w:val="28"/>
          <w:szCs w:val="28"/>
          <w:lang w:val="uk-UA"/>
        </w:rPr>
        <w:t xml:space="preserve"> </w:t>
      </w:r>
      <w:hyperlink r:id="rId27" w:history="1">
        <w:r w:rsidRPr="009C337D">
          <w:rPr>
            <w:rStyle w:val="a3"/>
            <w:rFonts w:ascii="Times New Roman" w:hAnsi="Times New Roman" w:cs="Times New Roman"/>
            <w:sz w:val="28"/>
            <w:szCs w:val="28"/>
          </w:rPr>
          <w:t>http://www.dy.nayka.com.ua/pdf /3_2018/38.pdf</w:t>
        </w:r>
      </w:hyperlink>
      <w:r w:rsidRPr="009C337D">
        <w:rPr>
          <w:rFonts w:ascii="Times New Roman" w:hAnsi="Times New Roman" w:cs="Times New Roman"/>
          <w:sz w:val="28"/>
          <w:szCs w:val="28"/>
        </w:rPr>
        <w:t>. — (</w:t>
      </w:r>
      <w:proofErr w:type="gramStart"/>
      <w:r w:rsidRPr="009C337D">
        <w:rPr>
          <w:rFonts w:ascii="Times New Roman" w:hAnsi="Times New Roman" w:cs="Times New Roman"/>
          <w:sz w:val="28"/>
          <w:szCs w:val="28"/>
        </w:rPr>
        <w:t>Серія :</w:t>
      </w:r>
      <w:proofErr w:type="gramEnd"/>
      <w:r w:rsidRPr="009C337D">
        <w:rPr>
          <w:rFonts w:ascii="Times New Roman" w:hAnsi="Times New Roman" w:cs="Times New Roman"/>
          <w:sz w:val="28"/>
          <w:szCs w:val="28"/>
        </w:rPr>
        <w:t xml:space="preserve"> Державне управління).</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Удосконалення державного регулювання сталого розвитку на основі соціо-еколого-економічних систем / З. М. Бурик // </w:t>
      </w:r>
      <w:r w:rsidRPr="009C337D">
        <w:rPr>
          <w:rFonts w:ascii="Times New Roman" w:hAnsi="Times New Roman" w:cs="Times New Roman"/>
          <w:i/>
          <w:sz w:val="28"/>
          <w:szCs w:val="28"/>
        </w:rPr>
        <w:t xml:space="preserve">Держава та </w:t>
      </w:r>
      <w:proofErr w:type="gramStart"/>
      <w:r w:rsidRPr="009C337D">
        <w:rPr>
          <w:rFonts w:ascii="Times New Roman" w:hAnsi="Times New Roman" w:cs="Times New Roman"/>
          <w:i/>
          <w:sz w:val="28"/>
          <w:szCs w:val="28"/>
        </w:rPr>
        <w:t>регіони</w:t>
      </w:r>
      <w:r w:rsidRPr="009C337D">
        <w:rPr>
          <w:rFonts w:ascii="Times New Roman" w:hAnsi="Times New Roman" w:cs="Times New Roman"/>
          <w:sz w:val="28"/>
          <w:szCs w:val="28"/>
        </w:rPr>
        <w:t xml:space="preserve"> :</w:t>
      </w:r>
      <w:proofErr w:type="gramEnd"/>
      <w:r w:rsidRPr="009C337D">
        <w:rPr>
          <w:rFonts w:ascii="Times New Roman" w:hAnsi="Times New Roman" w:cs="Times New Roman"/>
          <w:sz w:val="28"/>
          <w:szCs w:val="28"/>
        </w:rPr>
        <w:t xml:space="preserve"> наук.-вироб. журн. [Текст]. — — Вип. 3(55). — С. 75—79. — (</w:t>
      </w:r>
      <w:proofErr w:type="gramStart"/>
      <w:r w:rsidRPr="009C337D">
        <w:rPr>
          <w:rFonts w:ascii="Times New Roman" w:hAnsi="Times New Roman" w:cs="Times New Roman"/>
          <w:sz w:val="28"/>
          <w:szCs w:val="28"/>
        </w:rPr>
        <w:t>Серія :</w:t>
      </w:r>
      <w:proofErr w:type="gramEnd"/>
      <w:r w:rsidRPr="009C337D">
        <w:rPr>
          <w:rFonts w:ascii="Times New Roman" w:hAnsi="Times New Roman" w:cs="Times New Roman"/>
          <w:sz w:val="28"/>
          <w:szCs w:val="28"/>
        </w:rPr>
        <w:t xml:space="preserve"> Державне управління).</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Формування концепції розвитку громадського транспорту великого міста</w:t>
      </w:r>
      <w:r w:rsidR="005712C8" w:rsidRPr="009C337D">
        <w:rPr>
          <w:rFonts w:ascii="Times New Roman" w:hAnsi="Times New Roman" w:cs="Times New Roman"/>
          <w:sz w:val="28"/>
          <w:szCs w:val="28"/>
        </w:rPr>
        <w:t xml:space="preserve"> </w:t>
      </w:r>
      <w:r w:rsidRPr="009C337D">
        <w:rPr>
          <w:rFonts w:ascii="Times New Roman" w:hAnsi="Times New Roman" w:cs="Times New Roman"/>
          <w:i/>
          <w:sz w:val="28"/>
          <w:szCs w:val="28"/>
        </w:rPr>
        <w:t>Демократичне врядування: електронний науковий вісник ЛРІДУ НАДУ при Президентові України</w:t>
      </w:r>
      <w:r w:rsidRPr="009C337D">
        <w:rPr>
          <w:rFonts w:ascii="Times New Roman" w:hAnsi="Times New Roman" w:cs="Times New Roman"/>
          <w:sz w:val="28"/>
          <w:szCs w:val="28"/>
        </w:rPr>
        <w:t>, 2019, вип. № 24</w:t>
      </w:r>
      <w:r w:rsidR="0029384F" w:rsidRPr="009C337D">
        <w:rPr>
          <w:rFonts w:ascii="Times New Roman" w:hAnsi="Times New Roman" w:cs="Times New Roman"/>
          <w:sz w:val="28"/>
          <w:szCs w:val="28"/>
          <w:lang w:val="uk-UA"/>
        </w:rPr>
        <w:t>.</w:t>
      </w:r>
      <w:r w:rsidRPr="009C337D">
        <w:rPr>
          <w:rFonts w:ascii="Times New Roman" w:hAnsi="Times New Roman" w:cs="Times New Roman"/>
          <w:sz w:val="28"/>
          <w:szCs w:val="28"/>
        </w:rPr>
        <w:t xml:space="preserve"> </w:t>
      </w:r>
      <w:hyperlink r:id="rId28" w:history="1">
        <w:r w:rsidRPr="009C337D">
          <w:rPr>
            <w:rStyle w:val="a3"/>
            <w:rFonts w:ascii="Times New Roman" w:hAnsi="Times New Roman" w:cs="Times New Roman"/>
            <w:sz w:val="28"/>
            <w:szCs w:val="28"/>
          </w:rPr>
          <w:t>http://dv.lvivacademy.com/article/view/198735</w:t>
        </w:r>
      </w:hyperlink>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lastRenderedPageBreak/>
        <w:t xml:space="preserve">Бурик З. М. Правові засади реформування системи кадрової безпеки в органах влади в Україні </w:t>
      </w:r>
      <w:r w:rsidRPr="009C337D">
        <w:rPr>
          <w:rFonts w:ascii="Times New Roman" w:hAnsi="Times New Roman" w:cs="Times New Roman"/>
          <w:i/>
          <w:sz w:val="28"/>
          <w:szCs w:val="28"/>
        </w:rPr>
        <w:t xml:space="preserve">Теорія та практика державного </w:t>
      </w:r>
      <w:proofErr w:type="gramStart"/>
      <w:r w:rsidRPr="009C337D">
        <w:rPr>
          <w:rFonts w:ascii="Times New Roman" w:hAnsi="Times New Roman" w:cs="Times New Roman"/>
          <w:i/>
          <w:sz w:val="28"/>
          <w:szCs w:val="28"/>
        </w:rPr>
        <w:t xml:space="preserve">управління </w:t>
      </w:r>
      <w:r w:rsidRPr="009C337D">
        <w:rPr>
          <w:rFonts w:ascii="Times New Roman" w:hAnsi="Times New Roman" w:cs="Times New Roman"/>
          <w:sz w:val="28"/>
          <w:szCs w:val="28"/>
        </w:rPr>
        <w:t>:</w:t>
      </w:r>
      <w:proofErr w:type="gramEnd"/>
      <w:r w:rsidRPr="009C337D">
        <w:rPr>
          <w:rFonts w:ascii="Times New Roman" w:hAnsi="Times New Roman" w:cs="Times New Roman"/>
          <w:sz w:val="28"/>
          <w:szCs w:val="28"/>
        </w:rPr>
        <w:t xml:space="preserve"> зб. наук. пр. – Х. : Вид-во ХарРІ НАДУ “Магістр”, 2020. – Вип. 2 (69), с. 191-200.</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 З. М. Зміцнення кадрової безпеки в органах влади в Україні </w:t>
      </w:r>
      <w:r w:rsidRPr="009C337D">
        <w:rPr>
          <w:rFonts w:ascii="Times New Roman" w:hAnsi="Times New Roman" w:cs="Times New Roman"/>
          <w:i/>
          <w:sz w:val="28"/>
          <w:szCs w:val="28"/>
        </w:rPr>
        <w:t xml:space="preserve">Ефективність державного управління. </w:t>
      </w:r>
      <w:r w:rsidRPr="009C337D">
        <w:rPr>
          <w:rFonts w:ascii="Times New Roman" w:hAnsi="Times New Roman" w:cs="Times New Roman"/>
          <w:sz w:val="28"/>
          <w:szCs w:val="28"/>
        </w:rPr>
        <w:t>2020. № 63. C.104-115</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Розвиток регіонів та ОТГ в контексті реформи децентралізаці їнвестиції: практика та досвід. 2020. № 23. С. 85-90.</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Buryk Z. M. Strategic planning of territorial development as a management tool. </w:t>
      </w:r>
      <w:r w:rsidRPr="009C337D">
        <w:rPr>
          <w:rFonts w:ascii="Times New Roman" w:hAnsi="Times New Roman" w:cs="Times New Roman"/>
          <w:sz w:val="28"/>
          <w:szCs w:val="28"/>
        </w:rPr>
        <w:t xml:space="preserve">Public management </w:t>
      </w:r>
      <w:r w:rsidR="0029384F" w:rsidRPr="009C337D">
        <w:rPr>
          <w:rFonts w:ascii="Times New Roman" w:hAnsi="Times New Roman" w:cs="Times New Roman"/>
          <w:i/>
          <w:sz w:val="28"/>
          <w:szCs w:val="28"/>
        </w:rPr>
        <w:t>Публічне Урядування</w:t>
      </w:r>
      <w:r w:rsidR="0029384F" w:rsidRPr="009C337D">
        <w:rPr>
          <w:rFonts w:ascii="Times New Roman" w:hAnsi="Times New Roman" w:cs="Times New Roman"/>
          <w:sz w:val="28"/>
          <w:szCs w:val="28"/>
        </w:rPr>
        <w:t xml:space="preserve"> </w:t>
      </w:r>
      <w:r w:rsidRPr="009C337D">
        <w:rPr>
          <w:rFonts w:ascii="Times New Roman" w:hAnsi="Times New Roman" w:cs="Times New Roman"/>
          <w:sz w:val="28"/>
          <w:szCs w:val="28"/>
        </w:rPr>
        <w:t>№ 5 (25) — December 2020 pp.51-61.</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Дакал А. В. Зміцнення соціального потенціалу територій шляхом застосування інвестиційних механізмів управління Державно-управлінськістудії № 10, 2019</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Прав Р. Ю. Удосконалення управління державної безпеки в інформаційній сфері Державно-управлінськістудії № 5, 2019</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Взаємодія влади і приватного сектору для розвитку інфраструктури: контекст державно-приватного партнерства. Інвестиції: практика та досвід. 2021. № 1. С. 83-87. (Фахове видання)</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Розвиток інтелектуального капіталу дипломатичної служби в державному управлінні </w:t>
      </w:r>
      <w:r w:rsidRPr="009C337D">
        <w:rPr>
          <w:rFonts w:ascii="Times New Roman" w:hAnsi="Times New Roman" w:cs="Times New Roman"/>
          <w:i/>
          <w:sz w:val="28"/>
          <w:szCs w:val="28"/>
        </w:rPr>
        <w:t>Публічне</w:t>
      </w:r>
      <w:r w:rsidR="005712C8" w:rsidRPr="009C337D">
        <w:rPr>
          <w:rFonts w:ascii="Times New Roman" w:hAnsi="Times New Roman" w:cs="Times New Roman"/>
          <w:i/>
          <w:sz w:val="28"/>
          <w:szCs w:val="28"/>
        </w:rPr>
        <w:t xml:space="preserve"> </w:t>
      </w:r>
      <w:r w:rsidRPr="009C337D">
        <w:rPr>
          <w:rFonts w:ascii="Times New Roman" w:hAnsi="Times New Roman" w:cs="Times New Roman"/>
          <w:i/>
          <w:sz w:val="28"/>
          <w:szCs w:val="28"/>
        </w:rPr>
        <w:t>адміністрування та національна</w:t>
      </w:r>
      <w:r w:rsidR="005712C8" w:rsidRPr="009C337D">
        <w:rPr>
          <w:rFonts w:ascii="Times New Roman" w:hAnsi="Times New Roman" w:cs="Times New Roman"/>
          <w:i/>
          <w:sz w:val="28"/>
          <w:szCs w:val="28"/>
        </w:rPr>
        <w:t xml:space="preserve"> </w:t>
      </w:r>
      <w:r w:rsidRPr="009C337D">
        <w:rPr>
          <w:rFonts w:ascii="Times New Roman" w:hAnsi="Times New Roman" w:cs="Times New Roman"/>
          <w:i/>
          <w:sz w:val="28"/>
          <w:szCs w:val="28"/>
        </w:rPr>
        <w:t>безпека </w:t>
      </w:r>
      <w:r w:rsidRPr="009C337D">
        <w:rPr>
          <w:rFonts w:ascii="Times New Roman" w:hAnsi="Times New Roman" w:cs="Times New Roman"/>
          <w:sz w:val="28"/>
          <w:szCs w:val="28"/>
        </w:rPr>
        <w:t xml:space="preserve">  / Випуск №8 (вересень-грудень) </w:t>
      </w:r>
      <w:hyperlink r:id="rId29" w:history="1">
        <w:r w:rsidRPr="009C337D">
          <w:rPr>
            <w:rStyle w:val="a3"/>
            <w:rFonts w:ascii="Times New Roman" w:hAnsi="Times New Roman" w:cs="Times New Roman"/>
            <w:sz w:val="28"/>
            <w:szCs w:val="28"/>
          </w:rPr>
          <w:t>https://www.inter-nauka.com/uploads/public/16108045029052.pdf</w:t>
        </w:r>
      </w:hyperlink>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Публічне управління соціальними ризиками в умовах нової соціально-економічної реальності. Наукові перспективи No1(7) 2021 С.72-82.</w:t>
      </w:r>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Подолян М. І. Тенденції інноваційного управління ресторанним господарством // </w:t>
      </w:r>
      <w:r w:rsidRPr="009C337D">
        <w:rPr>
          <w:rFonts w:ascii="Times New Roman" w:hAnsi="Times New Roman" w:cs="Times New Roman"/>
          <w:i/>
          <w:sz w:val="28"/>
          <w:szCs w:val="28"/>
        </w:rPr>
        <w:t>Електронне наукове видання “Публічне адміністрування та національна безпека”</w:t>
      </w:r>
      <w:r w:rsidRPr="009C337D">
        <w:rPr>
          <w:rFonts w:ascii="Times New Roman" w:hAnsi="Times New Roman" w:cs="Times New Roman"/>
          <w:sz w:val="28"/>
          <w:szCs w:val="28"/>
        </w:rPr>
        <w:t xml:space="preserve">. — 2021. — №2. </w:t>
      </w:r>
      <w:hyperlink r:id="rId30" w:history="1">
        <w:r w:rsidRPr="009C337D">
          <w:rPr>
            <w:rStyle w:val="a3"/>
            <w:rFonts w:ascii="Times New Roman" w:hAnsi="Times New Roman" w:cs="Times New Roman"/>
            <w:sz w:val="28"/>
            <w:szCs w:val="28"/>
          </w:rPr>
          <w:t>https://doi.org/10.25313/2617-572X-2021-2-7550</w:t>
        </w:r>
      </w:hyperlink>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Бурик З. М. Реформування системи публічного управління в Україні // </w:t>
      </w:r>
      <w:r w:rsidRPr="009C337D">
        <w:rPr>
          <w:rFonts w:ascii="Times New Roman" w:hAnsi="Times New Roman" w:cs="Times New Roman"/>
          <w:i/>
          <w:sz w:val="28"/>
          <w:szCs w:val="28"/>
        </w:rPr>
        <w:t>Електронне наукове видання “Публічне адміністрування та національна безпека”.</w:t>
      </w:r>
      <w:r w:rsidRPr="009C337D">
        <w:rPr>
          <w:rFonts w:ascii="Times New Roman" w:hAnsi="Times New Roman" w:cs="Times New Roman"/>
          <w:sz w:val="28"/>
          <w:szCs w:val="28"/>
        </w:rPr>
        <w:t xml:space="preserve"> — 2021. — №4. </w:t>
      </w:r>
      <w:hyperlink r:id="rId31" w:history="1">
        <w:r w:rsidRPr="009C337D">
          <w:rPr>
            <w:rStyle w:val="a3"/>
            <w:rFonts w:ascii="Times New Roman" w:hAnsi="Times New Roman" w:cs="Times New Roman"/>
            <w:sz w:val="28"/>
            <w:szCs w:val="28"/>
          </w:rPr>
          <w:t>https://doi.org/10.25313/2617-572X-2021-4-7551</w:t>
        </w:r>
      </w:hyperlink>
    </w:p>
    <w:p w:rsidR="00152677" w:rsidRPr="009C337D" w:rsidRDefault="00152677" w:rsidP="009C337D">
      <w:pPr>
        <w:numPr>
          <w:ilvl w:val="0"/>
          <w:numId w:val="1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Бурик З. М. Експертні дослідження в публічному управлінні. Наукові перспективи, № 9 (15) (2021), с. 21-30.</w:t>
      </w:r>
    </w:p>
    <w:p w:rsidR="00C67129" w:rsidRPr="009C337D" w:rsidRDefault="00C67129" w:rsidP="009C337D">
      <w:pPr>
        <w:spacing w:after="0" w:line="240" w:lineRule="auto"/>
        <w:ind w:firstLine="709"/>
        <w:jc w:val="both"/>
        <w:rPr>
          <w:rFonts w:ascii="Times New Roman" w:hAnsi="Times New Roman" w:cs="Times New Roman"/>
          <w:sz w:val="28"/>
          <w:szCs w:val="28"/>
        </w:rPr>
      </w:pPr>
    </w:p>
    <w:p w:rsidR="00C67129" w:rsidRPr="009C337D" w:rsidRDefault="00C67129" w:rsidP="009C337D">
      <w:pPr>
        <w:spacing w:after="0" w:line="240" w:lineRule="auto"/>
        <w:ind w:firstLine="709"/>
        <w:jc w:val="both"/>
        <w:rPr>
          <w:rFonts w:ascii="Times New Roman" w:hAnsi="Times New Roman" w:cs="Times New Roman"/>
          <w:b/>
          <w:i/>
          <w:sz w:val="28"/>
          <w:szCs w:val="28"/>
          <w:lang w:val="uk-UA"/>
        </w:rPr>
      </w:pPr>
      <w:r w:rsidRPr="009C337D">
        <w:rPr>
          <w:rFonts w:ascii="Times New Roman" w:hAnsi="Times New Roman" w:cs="Times New Roman"/>
          <w:b/>
          <w:i/>
          <w:sz w:val="28"/>
          <w:szCs w:val="28"/>
          <w:lang w:val="en-US"/>
        </w:rPr>
        <w:t>C</w:t>
      </w:r>
      <w:r w:rsidRPr="009C337D">
        <w:rPr>
          <w:rFonts w:ascii="Times New Roman" w:hAnsi="Times New Roman" w:cs="Times New Roman"/>
          <w:b/>
          <w:i/>
          <w:sz w:val="28"/>
          <w:szCs w:val="28"/>
          <w:lang w:val="uk-UA"/>
        </w:rPr>
        <w:t>татті в зарубіжних виданнях</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US"/>
        </w:rPr>
      </w:pPr>
      <w:r w:rsidRPr="009C337D">
        <w:rPr>
          <w:rFonts w:ascii="Times New Roman" w:hAnsi="Times New Roman" w:cs="Times New Roman"/>
          <w:sz w:val="28"/>
          <w:szCs w:val="28"/>
          <w:lang w:val="en-GB"/>
        </w:rPr>
        <w:t xml:space="preserve">Buryk Z. M. The status, conditions, problems and resources to promote sustainable development in Ukraine / Z. M. Buryk // </w:t>
      </w:r>
      <w:r w:rsidRPr="009C337D">
        <w:rPr>
          <w:rFonts w:ascii="Times New Roman" w:hAnsi="Times New Roman" w:cs="Times New Roman"/>
          <w:i/>
          <w:sz w:val="28"/>
          <w:szCs w:val="28"/>
          <w:lang w:val="en-GB"/>
        </w:rPr>
        <w:t>Nauka I Studia</w:t>
      </w:r>
      <w:r w:rsidRPr="009C337D">
        <w:rPr>
          <w:rFonts w:ascii="Times New Roman" w:hAnsi="Times New Roman" w:cs="Times New Roman"/>
          <w:sz w:val="28"/>
          <w:szCs w:val="28"/>
          <w:lang w:val="en-GB"/>
        </w:rPr>
        <w:t xml:space="preserve">. – Przemysl. </w:t>
      </w:r>
      <w:r w:rsidRPr="009C337D">
        <w:rPr>
          <w:rFonts w:ascii="Times New Roman" w:hAnsi="Times New Roman" w:cs="Times New Roman"/>
          <w:sz w:val="28"/>
          <w:szCs w:val="28"/>
          <w:lang w:val="en-US"/>
        </w:rPr>
        <w:t>2015. – 63-70.</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Legal state regulation of sustainable development of Ukraine / Z. M. Buryk // </w:t>
      </w:r>
      <w:r w:rsidRPr="009C337D">
        <w:rPr>
          <w:rFonts w:ascii="Times New Roman" w:hAnsi="Times New Roman" w:cs="Times New Roman"/>
          <w:i/>
          <w:sz w:val="28"/>
          <w:szCs w:val="28"/>
          <w:lang w:val="en-GB"/>
        </w:rPr>
        <w:t xml:space="preserve">Stredoevropsky vestnik pro vedu a </w:t>
      </w:r>
      <w:proofErr w:type="gramStart"/>
      <w:r w:rsidRPr="009C337D">
        <w:rPr>
          <w:rFonts w:ascii="Times New Roman" w:hAnsi="Times New Roman" w:cs="Times New Roman"/>
          <w:i/>
          <w:sz w:val="28"/>
          <w:szCs w:val="28"/>
          <w:lang w:val="en-GB"/>
        </w:rPr>
        <w:t>vyzkum :</w:t>
      </w:r>
      <w:proofErr w:type="gramEnd"/>
      <w:r w:rsidRPr="009C337D">
        <w:rPr>
          <w:rFonts w:ascii="Times New Roman" w:hAnsi="Times New Roman" w:cs="Times New Roman"/>
          <w:i/>
          <w:sz w:val="28"/>
          <w:szCs w:val="28"/>
          <w:lang w:val="en-GB"/>
        </w:rPr>
        <w:t xml:space="preserve"> Central </w:t>
      </w:r>
      <w:r w:rsidRPr="009C337D">
        <w:rPr>
          <w:rFonts w:ascii="Times New Roman" w:hAnsi="Times New Roman" w:cs="Times New Roman"/>
          <w:i/>
          <w:sz w:val="28"/>
          <w:szCs w:val="28"/>
          <w:lang w:val="en-GB"/>
        </w:rPr>
        <w:lastRenderedPageBreak/>
        <w:t>European Jornal for Science and Research</w:t>
      </w:r>
      <w:r w:rsidRPr="009C337D">
        <w:rPr>
          <w:rFonts w:ascii="Times New Roman" w:hAnsi="Times New Roman" w:cs="Times New Roman"/>
          <w:sz w:val="28"/>
          <w:szCs w:val="28"/>
          <w:lang w:val="en-GB"/>
        </w:rPr>
        <w:t xml:space="preserve"> / serfredactor : prorf. PhDh. Zdenek Ondrejek, DrSc. – Czech Republic, Praha, Publishing house Edukation and Science, 2015. –№4 (6) – p. 51-54</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Theoretical and methodological basic of sustainable development economics / Z. M. Buryk // </w:t>
      </w:r>
      <w:r w:rsidRPr="009C337D">
        <w:rPr>
          <w:rFonts w:ascii="Times New Roman" w:hAnsi="Times New Roman" w:cs="Times New Roman"/>
          <w:i/>
          <w:sz w:val="28"/>
          <w:szCs w:val="28"/>
          <w:lang w:val="en-GB"/>
        </w:rPr>
        <w:t>International Journal of Economics and Society</w:t>
      </w:r>
      <w:r w:rsidRPr="009C337D">
        <w:rPr>
          <w:rFonts w:ascii="Times New Roman" w:hAnsi="Times New Roman" w:cs="Times New Roman"/>
          <w:sz w:val="28"/>
          <w:szCs w:val="28"/>
          <w:lang w:val="en-GB"/>
        </w:rPr>
        <w:t xml:space="preserve"> [Text]. — Memphis (USA</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Publishing NGO “YGP”, 2016. — № 6(2). — P. 97—107.</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World evaluation systems of the sustainable development of state / Z. M. Buryk // </w:t>
      </w:r>
      <w:r w:rsidRPr="009C337D">
        <w:rPr>
          <w:rFonts w:ascii="Times New Roman" w:hAnsi="Times New Roman" w:cs="Times New Roman"/>
          <w:i/>
          <w:sz w:val="28"/>
          <w:szCs w:val="28"/>
          <w:lang w:val="en-GB"/>
        </w:rPr>
        <w:t xml:space="preserve">European </w:t>
      </w:r>
      <w:proofErr w:type="gramStart"/>
      <w:r w:rsidRPr="009C337D">
        <w:rPr>
          <w:rFonts w:ascii="Times New Roman" w:hAnsi="Times New Roman" w:cs="Times New Roman"/>
          <w:i/>
          <w:sz w:val="28"/>
          <w:szCs w:val="28"/>
          <w:lang w:val="en-GB"/>
        </w:rPr>
        <w:t>Cooperation :</w:t>
      </w:r>
      <w:proofErr w:type="gramEnd"/>
      <w:r w:rsidRPr="009C337D">
        <w:rPr>
          <w:rFonts w:ascii="Times New Roman" w:hAnsi="Times New Roman" w:cs="Times New Roman"/>
          <w:i/>
          <w:sz w:val="28"/>
          <w:szCs w:val="28"/>
          <w:lang w:val="en-GB"/>
        </w:rPr>
        <w:t xml:space="preserve"> Scientific Approches and Applied Technologies</w:t>
      </w:r>
      <w:r w:rsidRPr="009C337D">
        <w:rPr>
          <w:rFonts w:ascii="Times New Roman" w:hAnsi="Times New Roman" w:cs="Times New Roman"/>
          <w:sz w:val="28"/>
          <w:szCs w:val="28"/>
          <w:lang w:val="en-GB"/>
        </w:rPr>
        <w:t>. — Warszawa (Poland</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Publisher consilium limited liability company “European cooperation”. — 2018. — № 1 (32). — P. 69—78.</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Formation of state policy of sustainable development in Ukraine / Z. M. Buryk // </w:t>
      </w:r>
      <w:r w:rsidRPr="009C337D">
        <w:rPr>
          <w:rFonts w:ascii="Times New Roman" w:hAnsi="Times New Roman" w:cs="Times New Roman"/>
          <w:i/>
          <w:sz w:val="28"/>
          <w:szCs w:val="28"/>
          <w:lang w:val="en-GB"/>
        </w:rPr>
        <w:t xml:space="preserve">European </w:t>
      </w:r>
      <w:proofErr w:type="gramStart"/>
      <w:r w:rsidRPr="009C337D">
        <w:rPr>
          <w:rFonts w:ascii="Times New Roman" w:hAnsi="Times New Roman" w:cs="Times New Roman"/>
          <w:i/>
          <w:sz w:val="28"/>
          <w:szCs w:val="28"/>
          <w:lang w:val="en-GB"/>
        </w:rPr>
        <w:t>Cooperation :</w:t>
      </w:r>
      <w:proofErr w:type="gramEnd"/>
      <w:r w:rsidRPr="009C337D">
        <w:rPr>
          <w:rFonts w:ascii="Times New Roman" w:hAnsi="Times New Roman" w:cs="Times New Roman"/>
          <w:i/>
          <w:sz w:val="28"/>
          <w:szCs w:val="28"/>
          <w:lang w:val="en-GB"/>
        </w:rPr>
        <w:t xml:space="preserve"> Scientific Approches and Applied Technologies.</w:t>
      </w:r>
      <w:r w:rsidRPr="009C337D">
        <w:rPr>
          <w:rFonts w:ascii="Times New Roman" w:hAnsi="Times New Roman" w:cs="Times New Roman"/>
          <w:sz w:val="28"/>
          <w:szCs w:val="28"/>
          <w:lang w:val="en-GB"/>
        </w:rPr>
        <w:t xml:space="preserve"> — Warszawa (Poland</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Publisher consilium limited liability company “European cooperation”. — 2018. — № 2 (33). — P. 64—70.</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Theoretical principles of evaluation of efficiency of regulation sustainable development / Z. M. Buryk // </w:t>
      </w:r>
      <w:r w:rsidRPr="009C337D">
        <w:rPr>
          <w:rFonts w:ascii="Times New Roman" w:hAnsi="Times New Roman" w:cs="Times New Roman"/>
          <w:i/>
          <w:sz w:val="28"/>
          <w:szCs w:val="28"/>
          <w:lang w:val="en-GB"/>
        </w:rPr>
        <w:t>East European Scientific Journal</w:t>
      </w:r>
      <w:r w:rsidRPr="009C337D">
        <w:rPr>
          <w:rFonts w:ascii="Times New Roman" w:hAnsi="Times New Roman" w:cs="Times New Roman"/>
          <w:sz w:val="28"/>
          <w:szCs w:val="28"/>
          <w:lang w:val="en-GB"/>
        </w:rPr>
        <w:t>. — Warszawa (Poland</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Publisher consilium limited liability company “European cooperation”. — 2018. — № 3 (31). — P. 68—71.</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World evaluation systems of the sustainable development of state Z. M. Buryk </w:t>
      </w:r>
      <w:r w:rsidRPr="009C337D">
        <w:rPr>
          <w:rFonts w:ascii="Times New Roman" w:hAnsi="Times New Roman" w:cs="Times New Roman"/>
          <w:i/>
          <w:sz w:val="28"/>
          <w:szCs w:val="28"/>
          <w:lang w:val="en-GB"/>
        </w:rPr>
        <w:t xml:space="preserve">// European </w:t>
      </w:r>
      <w:proofErr w:type="gramStart"/>
      <w:r w:rsidRPr="009C337D">
        <w:rPr>
          <w:rFonts w:ascii="Times New Roman" w:hAnsi="Times New Roman" w:cs="Times New Roman"/>
          <w:i/>
          <w:sz w:val="28"/>
          <w:szCs w:val="28"/>
          <w:lang w:val="en-GB"/>
        </w:rPr>
        <w:t>Cooperation :</w:t>
      </w:r>
      <w:proofErr w:type="gramEnd"/>
      <w:r w:rsidRPr="009C337D">
        <w:rPr>
          <w:rFonts w:ascii="Times New Roman" w:hAnsi="Times New Roman" w:cs="Times New Roman"/>
          <w:i/>
          <w:sz w:val="28"/>
          <w:szCs w:val="28"/>
          <w:lang w:val="en-GB"/>
        </w:rPr>
        <w:t xml:space="preserve"> Scientific Approches and Applied Technologies.</w:t>
      </w:r>
      <w:r w:rsidRPr="009C337D">
        <w:rPr>
          <w:rFonts w:ascii="Times New Roman" w:hAnsi="Times New Roman" w:cs="Times New Roman"/>
          <w:sz w:val="28"/>
          <w:szCs w:val="28"/>
          <w:lang w:val="en-GB"/>
        </w:rPr>
        <w:t xml:space="preserve"> — Warszawa (Poland</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Publisher consilium limited liability company “European cooperation”. — 2018. — № 1 (32). — P. 69—78.</w:t>
      </w:r>
    </w:p>
    <w:p w:rsidR="00152677" w:rsidRPr="009C337D" w:rsidRDefault="00152677" w:rsidP="009C337D">
      <w:pPr>
        <w:pStyle w:val="a7"/>
        <w:numPr>
          <w:ilvl w:val="0"/>
          <w:numId w:val="40"/>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Buryk Z. M. Theoretical principles of evaluation of efficiency of regulation sustainable development / Z. M. Buryk // </w:t>
      </w:r>
      <w:r w:rsidRPr="009C337D">
        <w:rPr>
          <w:rFonts w:ascii="Times New Roman" w:hAnsi="Times New Roman" w:cs="Times New Roman"/>
          <w:i/>
          <w:sz w:val="28"/>
          <w:szCs w:val="28"/>
          <w:lang w:val="en-GB"/>
        </w:rPr>
        <w:t>East European Scientific Journal</w:t>
      </w:r>
      <w:r w:rsidRPr="009C337D">
        <w:rPr>
          <w:rFonts w:ascii="Times New Roman" w:hAnsi="Times New Roman" w:cs="Times New Roman"/>
          <w:sz w:val="28"/>
          <w:szCs w:val="28"/>
          <w:lang w:val="en-GB"/>
        </w:rPr>
        <w:t>. — Warszawa (Poland</w:t>
      </w:r>
      <w:proofErr w:type="gramStart"/>
      <w:r w:rsidRPr="009C337D">
        <w:rPr>
          <w:rFonts w:ascii="Times New Roman" w:hAnsi="Times New Roman" w:cs="Times New Roman"/>
          <w:sz w:val="28"/>
          <w:szCs w:val="28"/>
          <w:lang w:val="en-GB"/>
        </w:rPr>
        <w:t>) :</w:t>
      </w:r>
      <w:proofErr w:type="gramEnd"/>
      <w:r w:rsidRPr="009C337D">
        <w:rPr>
          <w:rFonts w:ascii="Times New Roman" w:hAnsi="Times New Roman" w:cs="Times New Roman"/>
          <w:sz w:val="28"/>
          <w:szCs w:val="28"/>
          <w:lang w:val="en-GB"/>
        </w:rPr>
        <w:t xml:space="preserve"> Publisher consilium limited liability company “European cooperation”. — 2018. — № 3 (31). — P. 68—71.</w:t>
      </w:r>
    </w:p>
    <w:p w:rsidR="00152677" w:rsidRPr="009C337D" w:rsidRDefault="00152677" w:rsidP="009C337D">
      <w:pPr>
        <w:spacing w:after="0" w:line="240" w:lineRule="auto"/>
        <w:ind w:firstLine="709"/>
        <w:rPr>
          <w:rFonts w:ascii="Times New Roman" w:hAnsi="Times New Roman" w:cs="Times New Roman"/>
          <w:sz w:val="28"/>
          <w:szCs w:val="28"/>
          <w:lang w:val="en-GB"/>
        </w:rPr>
      </w:pPr>
    </w:p>
    <w:p w:rsidR="00245667" w:rsidRPr="009C337D" w:rsidRDefault="00245667" w:rsidP="009C337D">
      <w:pPr>
        <w:spacing w:after="0" w:line="240" w:lineRule="auto"/>
        <w:ind w:firstLine="709"/>
        <w:rPr>
          <w:rFonts w:ascii="Times New Roman" w:hAnsi="Times New Roman" w:cs="Times New Roman"/>
          <w:b/>
          <w:sz w:val="28"/>
          <w:szCs w:val="28"/>
          <w:lang w:val="uk-UA"/>
        </w:rPr>
      </w:pPr>
    </w:p>
    <w:p w:rsidR="0033038B" w:rsidRPr="009C337D" w:rsidRDefault="00C67129" w:rsidP="009C337D">
      <w:pPr>
        <w:spacing w:after="0" w:line="240" w:lineRule="auto"/>
        <w:ind w:firstLine="709"/>
        <w:rPr>
          <w:rFonts w:ascii="Times New Roman" w:hAnsi="Times New Roman" w:cs="Times New Roman"/>
          <w:b/>
          <w:sz w:val="28"/>
          <w:szCs w:val="28"/>
          <w:lang w:val="uk-UA"/>
        </w:rPr>
      </w:pPr>
      <w:r w:rsidRPr="009C337D">
        <w:rPr>
          <w:rFonts w:ascii="Times New Roman" w:hAnsi="Times New Roman" w:cs="Times New Roman"/>
          <w:b/>
          <w:sz w:val="28"/>
          <w:szCs w:val="28"/>
          <w:lang w:val="uk-UA"/>
        </w:rPr>
        <w:t>Дєгтяр О. А.</w:t>
      </w:r>
    </w:p>
    <w:p w:rsidR="0033038B" w:rsidRPr="009C337D" w:rsidRDefault="0033038B"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ResearcherID: А-9709-2017 </w:t>
      </w:r>
    </w:p>
    <w:p w:rsidR="0033038B" w:rsidRPr="009C337D" w:rsidRDefault="0020488F" w:rsidP="009C337D">
      <w:pPr>
        <w:spacing w:after="0" w:line="240" w:lineRule="auto"/>
        <w:ind w:firstLine="709"/>
        <w:rPr>
          <w:rFonts w:ascii="Times New Roman" w:hAnsi="Times New Roman" w:cs="Times New Roman"/>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scholar</w:instrText>
      </w:r>
      <w:r w:rsidRPr="0020488F">
        <w:rPr>
          <w:lang w:val="uk-UA"/>
        </w:rPr>
        <w:instrText>.</w:instrText>
      </w:r>
      <w:r>
        <w:instrText>google</w:instrText>
      </w:r>
      <w:r w:rsidRPr="0020488F">
        <w:rPr>
          <w:lang w:val="uk-UA"/>
        </w:rPr>
        <w:instrText>.</w:instrText>
      </w:r>
      <w:r>
        <w:instrText>com</w:instrText>
      </w:r>
      <w:r w:rsidRPr="0020488F">
        <w:rPr>
          <w:lang w:val="uk-UA"/>
        </w:rPr>
        <w:instrText>.</w:instrText>
      </w:r>
      <w:r>
        <w:instrText>ua</w:instrText>
      </w:r>
      <w:r w:rsidRPr="0020488F">
        <w:rPr>
          <w:lang w:val="uk-UA"/>
        </w:rPr>
        <w:instrText>/</w:instrText>
      </w:r>
      <w:r>
        <w:instrText>citations</w:instrText>
      </w:r>
      <w:r w:rsidRPr="0020488F">
        <w:rPr>
          <w:lang w:val="uk-UA"/>
        </w:rPr>
        <w:instrText>?</w:instrText>
      </w:r>
      <w:r>
        <w:instrText>hl</w:instrText>
      </w:r>
      <w:r w:rsidRPr="0020488F">
        <w:rPr>
          <w:lang w:val="uk-UA"/>
        </w:rPr>
        <w:instrText>=</w:instrText>
      </w:r>
      <w:r>
        <w:instrText>uk</w:instrText>
      </w:r>
      <w:r w:rsidRPr="0020488F">
        <w:rPr>
          <w:lang w:val="uk-UA"/>
        </w:rPr>
        <w:instrText>&amp;</w:instrText>
      </w:r>
      <w:r>
        <w:instrText>user</w:instrText>
      </w:r>
      <w:r w:rsidRPr="0020488F">
        <w:rPr>
          <w:lang w:val="uk-UA"/>
        </w:rPr>
        <w:instrText>=</w:instrText>
      </w:r>
      <w:r>
        <w:instrText>PdllrN</w:instrText>
      </w:r>
      <w:r w:rsidRPr="0020488F">
        <w:rPr>
          <w:lang w:val="uk-UA"/>
        </w:rPr>
        <w:instrText>8</w:instrText>
      </w:r>
      <w:r>
        <w:instrText>AAAAJ</w:instrText>
      </w:r>
      <w:r w:rsidRPr="0020488F">
        <w:rPr>
          <w:lang w:val="uk-UA"/>
        </w:rPr>
        <w:instrText xml:space="preserve">" </w:instrText>
      </w:r>
      <w:r>
        <w:fldChar w:fldCharType="separate"/>
      </w:r>
      <w:r w:rsidR="0033038B" w:rsidRPr="009C337D">
        <w:rPr>
          <w:rStyle w:val="a3"/>
          <w:rFonts w:ascii="Times New Roman" w:hAnsi="Times New Roman" w:cs="Times New Roman"/>
          <w:sz w:val="28"/>
          <w:szCs w:val="28"/>
          <w:lang w:val="uk-UA"/>
        </w:rPr>
        <w:t>https://scholar.google.com.ua/citations?hl=uk&amp;user=PdllrN8AAAAJ</w:t>
      </w:r>
      <w:r>
        <w:rPr>
          <w:rStyle w:val="a3"/>
          <w:rFonts w:ascii="Times New Roman" w:hAnsi="Times New Roman" w:cs="Times New Roman"/>
          <w:sz w:val="28"/>
          <w:szCs w:val="28"/>
          <w:lang w:val="uk-UA"/>
        </w:rPr>
        <w:fldChar w:fldCharType="end"/>
      </w:r>
      <w:r w:rsidR="0033038B" w:rsidRPr="009C337D">
        <w:rPr>
          <w:rFonts w:ascii="Times New Roman" w:hAnsi="Times New Roman" w:cs="Times New Roman"/>
          <w:sz w:val="28"/>
          <w:szCs w:val="28"/>
          <w:lang w:val="uk-UA"/>
        </w:rPr>
        <w:t xml:space="preserve"> </w:t>
      </w:r>
    </w:p>
    <w:p w:rsidR="00C67129" w:rsidRPr="009C337D" w:rsidRDefault="00C67129"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en-US"/>
        </w:rPr>
        <w:t>Scopus</w:t>
      </w:r>
    </w:p>
    <w:p w:rsidR="0033038B" w:rsidRPr="009C337D" w:rsidRDefault="0020488F" w:rsidP="009C337D">
      <w:pPr>
        <w:spacing w:after="0" w:line="240" w:lineRule="auto"/>
        <w:ind w:firstLine="709"/>
        <w:rPr>
          <w:rFonts w:ascii="Times New Roman" w:hAnsi="Times New Roman" w:cs="Times New Roman"/>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www</w:instrText>
      </w:r>
      <w:r w:rsidRPr="0020488F">
        <w:rPr>
          <w:lang w:val="uk-UA"/>
        </w:rPr>
        <w:instrText>.</w:instrText>
      </w:r>
      <w:r>
        <w:instrText>scopus</w:instrText>
      </w:r>
      <w:r w:rsidRPr="0020488F">
        <w:rPr>
          <w:lang w:val="uk-UA"/>
        </w:rPr>
        <w:instrText>.</w:instrText>
      </w:r>
      <w:r>
        <w:instrText>com</w:instrText>
      </w:r>
      <w:r w:rsidRPr="0020488F">
        <w:rPr>
          <w:lang w:val="uk-UA"/>
        </w:rPr>
        <w:instrText>/</w:instrText>
      </w:r>
      <w:r>
        <w:instrText>authid</w:instrText>
      </w:r>
      <w:r w:rsidRPr="0020488F">
        <w:rPr>
          <w:lang w:val="uk-UA"/>
        </w:rPr>
        <w:instrText>/</w:instrText>
      </w:r>
      <w:r>
        <w:instrText>detail</w:instrText>
      </w:r>
      <w:r w:rsidRPr="0020488F">
        <w:rPr>
          <w:lang w:val="uk-UA"/>
        </w:rPr>
        <w:instrText>.</w:instrText>
      </w:r>
      <w:r>
        <w:instrText>uri</w:instrText>
      </w:r>
      <w:r w:rsidRPr="0020488F">
        <w:rPr>
          <w:lang w:val="uk-UA"/>
        </w:rPr>
        <w:instrText>?</w:instrText>
      </w:r>
      <w:r>
        <w:instrText>authorId</w:instrText>
      </w:r>
      <w:r w:rsidRPr="0020488F">
        <w:rPr>
          <w:lang w:val="uk-UA"/>
        </w:rPr>
        <w:instrText xml:space="preserve">=57210979382" </w:instrText>
      </w:r>
      <w:r>
        <w:fldChar w:fldCharType="separate"/>
      </w:r>
      <w:r w:rsidR="0033038B" w:rsidRPr="009C337D">
        <w:rPr>
          <w:rStyle w:val="a3"/>
          <w:rFonts w:ascii="Times New Roman" w:hAnsi="Times New Roman" w:cs="Times New Roman"/>
          <w:sz w:val="28"/>
          <w:szCs w:val="28"/>
          <w:lang w:val="uk-UA"/>
        </w:rPr>
        <w:t>https://www.scopus.com/authid/detail.uri?authorId=57210979382</w:t>
      </w:r>
      <w:r>
        <w:rPr>
          <w:rStyle w:val="a3"/>
          <w:rFonts w:ascii="Times New Roman" w:hAnsi="Times New Roman" w:cs="Times New Roman"/>
          <w:sz w:val="28"/>
          <w:szCs w:val="28"/>
          <w:lang w:val="uk-UA"/>
        </w:rPr>
        <w:fldChar w:fldCharType="end"/>
      </w:r>
      <w:r w:rsidR="0033038B" w:rsidRPr="009C337D">
        <w:rPr>
          <w:rFonts w:ascii="Times New Roman" w:hAnsi="Times New Roman" w:cs="Times New Roman"/>
          <w:sz w:val="28"/>
          <w:szCs w:val="28"/>
          <w:lang w:val="uk-UA"/>
        </w:rPr>
        <w:t xml:space="preserve"> </w:t>
      </w:r>
    </w:p>
    <w:p w:rsidR="00366CE0" w:rsidRPr="009C337D" w:rsidRDefault="0033038B"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Web of Science ResearcherID </w:t>
      </w:r>
      <w:r w:rsidR="0020488F">
        <w:fldChar w:fldCharType="begin"/>
      </w:r>
      <w:r w:rsidR="0020488F" w:rsidRPr="0020488F">
        <w:rPr>
          <w:lang w:val="en-US"/>
        </w:rPr>
        <w:instrText xml:space="preserve"> HYPERLINK "https://publons.com/researcher/2164296/oleg-a-diegtiar/" </w:instrText>
      </w:r>
      <w:r w:rsidR="0020488F">
        <w:fldChar w:fldCharType="separate"/>
      </w:r>
      <w:r w:rsidRPr="009C337D">
        <w:rPr>
          <w:rStyle w:val="a3"/>
          <w:rFonts w:ascii="Times New Roman" w:hAnsi="Times New Roman" w:cs="Times New Roman"/>
          <w:sz w:val="28"/>
          <w:szCs w:val="28"/>
          <w:lang w:val="uk-UA"/>
        </w:rPr>
        <w:t>https://publons.com/researcher/2164296/oleg-a-diegtiar/</w:t>
      </w:r>
      <w:r w:rsidR="0020488F">
        <w:rPr>
          <w:rStyle w:val="a3"/>
          <w:rFonts w:ascii="Times New Roman" w:hAnsi="Times New Roman" w:cs="Times New Roman"/>
          <w:sz w:val="28"/>
          <w:szCs w:val="28"/>
          <w:lang w:val="uk-UA"/>
        </w:rPr>
        <w:fldChar w:fldCharType="end"/>
      </w:r>
    </w:p>
    <w:p w:rsidR="00B45445" w:rsidRPr="009C337D" w:rsidRDefault="00B45445"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ORCID: 0000-0001-6413-3580 </w:t>
      </w:r>
    </w:p>
    <w:p w:rsidR="00C67129" w:rsidRPr="009C337D" w:rsidRDefault="00C67129" w:rsidP="009C337D">
      <w:pPr>
        <w:pStyle w:val="a4"/>
        <w:spacing w:before="0" w:beforeAutospacing="0" w:after="0" w:afterAutospacing="0"/>
        <w:ind w:firstLine="709"/>
        <w:jc w:val="both"/>
        <w:rPr>
          <w:i/>
          <w:sz w:val="28"/>
          <w:szCs w:val="28"/>
          <w:lang w:val="uk-UA"/>
        </w:rPr>
      </w:pPr>
    </w:p>
    <w:p w:rsidR="0033038B" w:rsidRPr="009C337D" w:rsidRDefault="00C67129" w:rsidP="009C337D">
      <w:pPr>
        <w:pStyle w:val="a4"/>
        <w:spacing w:before="0" w:beforeAutospacing="0" w:after="0" w:afterAutospacing="0"/>
        <w:ind w:firstLine="709"/>
        <w:jc w:val="both"/>
        <w:rPr>
          <w:b/>
          <w:i/>
          <w:sz w:val="28"/>
          <w:szCs w:val="28"/>
          <w:lang w:val="uk-UA"/>
        </w:rPr>
      </w:pPr>
      <w:r w:rsidRPr="009C337D">
        <w:rPr>
          <w:b/>
          <w:i/>
          <w:sz w:val="28"/>
          <w:szCs w:val="28"/>
          <w:lang w:val="uk-UA"/>
        </w:rPr>
        <w:t xml:space="preserve">Наукові статті </w:t>
      </w:r>
      <w:r w:rsidR="0033038B" w:rsidRPr="009C337D">
        <w:rPr>
          <w:b/>
          <w:i/>
          <w:sz w:val="28"/>
          <w:szCs w:val="28"/>
          <w:lang w:val="uk-UA"/>
        </w:rPr>
        <w:t xml:space="preserve">в фахових виданнях, що зареєстровано та проіндексовано у міжнародних науково-метричних каталогах та базах даних </w:t>
      </w:r>
      <w:r w:rsidR="0033038B" w:rsidRPr="009C337D">
        <w:rPr>
          <w:b/>
          <w:i/>
          <w:sz w:val="28"/>
          <w:szCs w:val="28"/>
        </w:rPr>
        <w:t>SciVerse</w:t>
      </w:r>
      <w:r w:rsidR="0033038B" w:rsidRPr="009C337D">
        <w:rPr>
          <w:b/>
          <w:i/>
          <w:sz w:val="28"/>
          <w:szCs w:val="28"/>
          <w:lang w:val="uk-UA"/>
        </w:rPr>
        <w:t xml:space="preserve"> </w:t>
      </w:r>
      <w:r w:rsidR="0033038B" w:rsidRPr="009C337D">
        <w:rPr>
          <w:b/>
          <w:i/>
          <w:sz w:val="28"/>
          <w:szCs w:val="28"/>
        </w:rPr>
        <w:t>Scopus</w:t>
      </w:r>
      <w:r w:rsidR="0033038B" w:rsidRPr="009C337D">
        <w:rPr>
          <w:b/>
          <w:i/>
          <w:sz w:val="28"/>
          <w:szCs w:val="28"/>
          <w:lang w:val="uk-UA"/>
        </w:rPr>
        <w:t xml:space="preserve">; </w:t>
      </w:r>
      <w:r w:rsidR="0033038B" w:rsidRPr="009C337D">
        <w:rPr>
          <w:b/>
          <w:i/>
          <w:sz w:val="28"/>
          <w:szCs w:val="28"/>
        </w:rPr>
        <w:t>Web</w:t>
      </w:r>
      <w:r w:rsidR="0033038B" w:rsidRPr="009C337D">
        <w:rPr>
          <w:b/>
          <w:i/>
          <w:sz w:val="28"/>
          <w:szCs w:val="28"/>
          <w:lang w:val="uk-UA"/>
        </w:rPr>
        <w:t xml:space="preserve"> </w:t>
      </w:r>
      <w:r w:rsidR="0033038B" w:rsidRPr="009C337D">
        <w:rPr>
          <w:b/>
          <w:i/>
          <w:sz w:val="28"/>
          <w:szCs w:val="28"/>
        </w:rPr>
        <w:t>of</w:t>
      </w:r>
      <w:r w:rsidR="0033038B" w:rsidRPr="009C337D">
        <w:rPr>
          <w:b/>
          <w:i/>
          <w:sz w:val="28"/>
          <w:szCs w:val="28"/>
          <w:lang w:val="uk-UA"/>
        </w:rPr>
        <w:t xml:space="preserve"> </w:t>
      </w:r>
      <w:r w:rsidR="0033038B" w:rsidRPr="009C337D">
        <w:rPr>
          <w:b/>
          <w:i/>
          <w:sz w:val="28"/>
          <w:szCs w:val="28"/>
        </w:rPr>
        <w:t>science</w:t>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lastRenderedPageBreak/>
        <w:t xml:space="preserve">Diegtiar O. A. Public Information Policy in Health Care Sector: Ukrainian Perspectives / O. Diegtiar // 35th IBIMA Conference on 1-2 April, 2020 Seville, Spain. </w:t>
      </w:r>
      <w:r w:rsidRPr="009C337D">
        <w:rPr>
          <w:rFonts w:ascii="Times New Roman" w:hAnsi="Times New Roman" w:cs="Times New Roman"/>
          <w:sz w:val="28"/>
          <w:szCs w:val="28"/>
        </w:rPr>
        <w:t xml:space="preserve">Conference proceedings – P. 168-171. </w:t>
      </w:r>
      <w:r w:rsidRPr="009C337D">
        <w:rPr>
          <w:rStyle w:val="a5"/>
          <w:rFonts w:ascii="Times New Roman" w:hAnsi="Times New Roman" w:cs="Times New Roman"/>
          <w:sz w:val="28"/>
          <w:szCs w:val="28"/>
        </w:rPr>
        <w:t>Scopus, Web of science</w:t>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Style w:val="a5"/>
          <w:rFonts w:ascii="Times New Roman" w:hAnsi="Times New Roman" w:cs="Times New Roman"/>
          <w:sz w:val="28"/>
          <w:szCs w:val="28"/>
          <w:lang w:val="en-GB"/>
        </w:rPr>
        <w:t> </w:t>
      </w:r>
      <w:r w:rsidRPr="009C337D">
        <w:rPr>
          <w:rFonts w:ascii="Times New Roman" w:hAnsi="Times New Roman" w:cs="Times New Roman"/>
          <w:sz w:val="28"/>
          <w:szCs w:val="28"/>
          <w:lang w:val="en-GB"/>
        </w:rPr>
        <w:t xml:space="preserve">Diegtiar O. A. Enhancing Ukraine’s Competitiveness In A Global Space Under Conditions Of Sustainable Economic Development / O. Diegtiar, N. S. Orlova, O. V. Kozureva, N. O. Kondratenko, M. V. Volkova // 34th IBIMA Conference on 13-14 November 2019 Madrid, Spain </w:t>
      </w:r>
      <w:r w:rsidRPr="009C337D">
        <w:rPr>
          <w:rFonts w:ascii="Times New Roman" w:hAnsi="Times New Roman" w:cs="Times New Roman"/>
          <w:sz w:val="28"/>
          <w:szCs w:val="28"/>
        </w:rPr>
        <w:t>Стр</w:t>
      </w:r>
      <w:r w:rsidRPr="009C337D">
        <w:rPr>
          <w:rFonts w:ascii="Times New Roman" w:hAnsi="Times New Roman" w:cs="Times New Roman"/>
          <w:sz w:val="28"/>
          <w:szCs w:val="28"/>
          <w:lang w:val="en-GB"/>
        </w:rPr>
        <w:t xml:space="preserve">. 7634 </w:t>
      </w:r>
      <w:r w:rsidRPr="009C337D">
        <w:rPr>
          <w:rStyle w:val="a5"/>
          <w:rFonts w:ascii="Times New Roman" w:hAnsi="Times New Roman" w:cs="Times New Roman"/>
          <w:sz w:val="28"/>
          <w:szCs w:val="28"/>
          <w:lang w:val="en-GB"/>
        </w:rPr>
        <w:t>Scopus, Web of science</w:t>
      </w:r>
      <w:r w:rsidRPr="009C337D">
        <w:rPr>
          <w:rFonts w:ascii="Times New Roman" w:hAnsi="Times New Roman" w:cs="Times New Roman"/>
          <w:sz w:val="28"/>
          <w:szCs w:val="28"/>
          <w:lang w:val="en-GB"/>
        </w:rPr>
        <w:t xml:space="preserve"> </w:t>
      </w:r>
      <w:r w:rsidR="0020488F">
        <w:fldChar w:fldCharType="begin"/>
      </w:r>
      <w:r w:rsidR="0020488F" w:rsidRPr="0020488F">
        <w:rPr>
          <w:lang w:val="en-US"/>
        </w:rPr>
        <w:instrText xml:space="preserve"> HYPERLINK "https://ibima.org/accepted-paper/enhancing-ukraines-competitiveness-in-a-global-space-under-conditions-of-sustainable-economic-development/" </w:instrText>
      </w:r>
      <w:r w:rsidR="0020488F">
        <w:fldChar w:fldCharType="separate"/>
      </w:r>
      <w:r w:rsidRPr="009C337D">
        <w:rPr>
          <w:rStyle w:val="a3"/>
          <w:rFonts w:ascii="Times New Roman" w:hAnsi="Times New Roman" w:cs="Times New Roman"/>
          <w:sz w:val="28"/>
          <w:szCs w:val="28"/>
          <w:lang w:val="en-GB"/>
        </w:rPr>
        <w:t>https://ibima.org/accepted-paper/enhancing-ukraines-competitiveness-in-a-global-space-under-conditions-of-sustainable-economic-development/</w:t>
      </w:r>
      <w:r w:rsidR="0020488F">
        <w:rPr>
          <w:rStyle w:val="a3"/>
          <w:rFonts w:ascii="Times New Roman" w:hAnsi="Times New Roman" w:cs="Times New Roman"/>
          <w:sz w:val="28"/>
          <w:szCs w:val="28"/>
          <w:lang w:val="en-GB"/>
        </w:rPr>
        <w:fldChar w:fldCharType="end"/>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Diegtiar O. A. Methodology of the Electronic Government Evaluation of the European Union Countries based on Taksonometric Method / O. Diegtiar // (33rd IBIMA ) International Business Information Management Conference Granada, Spain 10-11 April, 2019.(</w:t>
      </w:r>
      <w:r w:rsidRPr="009C337D">
        <w:rPr>
          <w:rStyle w:val="a5"/>
          <w:rFonts w:ascii="Times New Roman" w:hAnsi="Times New Roman" w:cs="Times New Roman"/>
          <w:sz w:val="28"/>
          <w:szCs w:val="28"/>
          <w:lang w:val="en-GB"/>
        </w:rPr>
        <w:t>Scopus, Web of Science, </w:t>
      </w:r>
      <w:r w:rsidRPr="009C337D">
        <w:rPr>
          <w:rStyle w:val="a6"/>
          <w:rFonts w:ascii="Times New Roman" w:hAnsi="Times New Roman" w:cs="Times New Roman"/>
          <w:sz w:val="28"/>
          <w:szCs w:val="28"/>
          <w:lang w:val="en-GB"/>
        </w:rPr>
        <w:t>Australian Research Council,</w:t>
      </w:r>
      <w:r w:rsidRPr="009C337D">
        <w:rPr>
          <w:rFonts w:ascii="Times New Roman" w:hAnsi="Times New Roman" w:cs="Times New Roman"/>
          <w:sz w:val="28"/>
          <w:szCs w:val="28"/>
          <w:lang w:val="en-GB"/>
        </w:rPr>
        <w:t>CORE, Engineering Village)(</w:t>
      </w:r>
      <w:r w:rsidRPr="009C337D">
        <w:rPr>
          <w:rFonts w:ascii="Times New Roman" w:hAnsi="Times New Roman" w:cs="Times New Roman"/>
          <w:sz w:val="28"/>
          <w:szCs w:val="28"/>
        </w:rPr>
        <w:t>обсяг</w:t>
      </w:r>
      <w:r w:rsidRPr="009C337D">
        <w:rPr>
          <w:rFonts w:ascii="Times New Roman" w:hAnsi="Times New Roman" w:cs="Times New Roman"/>
          <w:sz w:val="28"/>
          <w:szCs w:val="28"/>
          <w:lang w:val="en-GB"/>
        </w:rPr>
        <w:t xml:space="preserve">0,7 </w:t>
      </w:r>
      <w:r w:rsidRPr="009C337D">
        <w:rPr>
          <w:rFonts w:ascii="Times New Roman" w:hAnsi="Times New Roman" w:cs="Times New Roman"/>
          <w:sz w:val="28"/>
          <w:szCs w:val="28"/>
        </w:rPr>
        <w:t>друк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арк</w:t>
      </w:r>
      <w:r w:rsidRPr="009C337D">
        <w:rPr>
          <w:rFonts w:ascii="Times New Roman" w:hAnsi="Times New Roman" w:cs="Times New Roman"/>
          <w:sz w:val="28"/>
          <w:szCs w:val="28"/>
          <w:lang w:val="en-GB"/>
        </w:rPr>
        <w:t>.) P. 505-518 https://drive.google.com/drive/mobile/folders/1tfuJAkJuGdl3R4l17zioZdTjj64LmPCV?usp=sharing_eip&amp;ts=5d385e1f</w:t>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Дєгтяр</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Фінансово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економічні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інновації</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як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інструмент</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антикризового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фінансового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управління</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підприємстві</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Дєгтяр</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Черба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Хомутенко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Ю</w:t>
      </w:r>
      <w:r w:rsidRPr="009C337D">
        <w:rPr>
          <w:rFonts w:ascii="Times New Roman" w:hAnsi="Times New Roman" w:cs="Times New Roman"/>
          <w:sz w:val="28"/>
          <w:szCs w:val="28"/>
          <w:lang w:val="en-GB"/>
        </w:rPr>
        <w:t>. </w:t>
      </w:r>
      <w:r w:rsidRPr="009C337D">
        <w:rPr>
          <w:rFonts w:ascii="Times New Roman" w:hAnsi="Times New Roman" w:cs="Times New Roman"/>
          <w:sz w:val="28"/>
          <w:szCs w:val="28"/>
        </w:rPr>
        <w:t>Палант</w:t>
      </w:r>
      <w:r w:rsidRPr="009C337D">
        <w:rPr>
          <w:rFonts w:ascii="Times New Roman" w:hAnsi="Times New Roman" w:cs="Times New Roman"/>
          <w:sz w:val="28"/>
          <w:szCs w:val="28"/>
          <w:lang w:val="en-GB"/>
        </w:rPr>
        <w:t xml:space="preserve"> // </w:t>
      </w:r>
      <w:r w:rsidRPr="009C337D">
        <w:rPr>
          <w:rFonts w:ascii="Times New Roman" w:hAnsi="Times New Roman" w:cs="Times New Roman"/>
          <w:sz w:val="28"/>
          <w:szCs w:val="28"/>
        </w:rPr>
        <w:t>Збірник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наукових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праць</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Фінансово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кредитна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діяльність</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проблеми</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теорії</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практики</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представлено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міжнародних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інформаційних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наукометричних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базах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даних</w:t>
      </w:r>
      <w:r w:rsidRPr="009C337D">
        <w:rPr>
          <w:rFonts w:ascii="Times New Roman" w:hAnsi="Times New Roman" w:cs="Times New Roman"/>
          <w:sz w:val="28"/>
          <w:szCs w:val="28"/>
          <w:lang w:val="en-GB"/>
        </w:rPr>
        <w:t xml:space="preserve">: </w:t>
      </w:r>
      <w:r w:rsidRPr="009C337D">
        <w:rPr>
          <w:rStyle w:val="a5"/>
          <w:rFonts w:ascii="Times New Roman" w:hAnsi="Times New Roman" w:cs="Times New Roman"/>
          <w:sz w:val="28"/>
          <w:szCs w:val="28"/>
          <w:lang w:val="en-GB"/>
        </w:rPr>
        <w:t>Web of Science</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Випуск</w:t>
      </w:r>
      <w:r w:rsidRPr="009C337D">
        <w:rPr>
          <w:rFonts w:ascii="Times New Roman" w:hAnsi="Times New Roman" w:cs="Times New Roman"/>
          <w:sz w:val="28"/>
          <w:szCs w:val="28"/>
          <w:lang w:val="en-GB"/>
        </w:rPr>
        <w:t xml:space="preserve"> 1(28)/2019. –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245-255</w:t>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w:t>
      </w:r>
      <w:r w:rsidRPr="009C337D">
        <w:rPr>
          <w:rFonts w:ascii="Times New Roman" w:hAnsi="Times New Roman" w:cs="Times New Roman"/>
          <w:sz w:val="28"/>
          <w:szCs w:val="28"/>
        </w:rPr>
        <w:t>Дєгтяр</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 xml:space="preserve">. Financial capacity of territorial communities: european experience and ukrainian case /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Дєгтяр</w:t>
      </w:r>
      <w:r w:rsidRPr="009C337D">
        <w:rPr>
          <w:rFonts w:ascii="Times New Roman" w:hAnsi="Times New Roman" w:cs="Times New Roman"/>
          <w:sz w:val="28"/>
          <w:szCs w:val="28"/>
          <w:lang w:val="en-GB"/>
        </w:rPr>
        <w:t xml:space="preserve">, N. S. Orlova, O. V. Kozureva, </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.M.Shapovalova, S.</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xml:space="preserve"> Prykazka  // </w:t>
      </w:r>
      <w:r w:rsidRPr="009C337D">
        <w:rPr>
          <w:rFonts w:ascii="Times New Roman" w:hAnsi="Times New Roman" w:cs="Times New Roman"/>
          <w:sz w:val="28"/>
          <w:szCs w:val="28"/>
        </w:rPr>
        <w:t>Збірник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наукових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праць</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Фінансово</w:t>
      </w:r>
      <w:r w:rsidRPr="009C337D">
        <w:rPr>
          <w:rFonts w:ascii="Times New Roman" w:hAnsi="Times New Roman" w:cs="Times New Roman"/>
          <w:sz w:val="28"/>
          <w:szCs w:val="28"/>
          <w:lang w:val="en-GB"/>
        </w:rPr>
        <w:t>-</w:t>
      </w:r>
      <w:r w:rsidRPr="009C337D">
        <w:rPr>
          <w:rFonts w:ascii="Times New Roman" w:hAnsi="Times New Roman" w:cs="Times New Roman"/>
          <w:sz w:val="28"/>
          <w:szCs w:val="28"/>
        </w:rPr>
        <w:t>кредитна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діяльність</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проблеми</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теорії</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практики</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представлено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міжнародних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інформаційних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наукометричних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базах</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даних</w:t>
      </w:r>
      <w:r w:rsidRPr="009C337D">
        <w:rPr>
          <w:rFonts w:ascii="Times New Roman" w:hAnsi="Times New Roman" w:cs="Times New Roman"/>
          <w:sz w:val="28"/>
          <w:szCs w:val="28"/>
          <w:lang w:val="en-GB"/>
        </w:rPr>
        <w:t xml:space="preserve">: </w:t>
      </w:r>
      <w:r w:rsidRPr="009C337D">
        <w:rPr>
          <w:rStyle w:val="a5"/>
          <w:rFonts w:ascii="Times New Roman" w:hAnsi="Times New Roman" w:cs="Times New Roman"/>
          <w:sz w:val="28"/>
          <w:szCs w:val="28"/>
          <w:lang w:val="en-GB"/>
        </w:rPr>
        <w:t>Web</w:t>
      </w:r>
      <w:r w:rsidRPr="009C337D">
        <w:rPr>
          <w:rFonts w:ascii="Times New Roman" w:hAnsi="Times New Roman" w:cs="Times New Roman"/>
          <w:sz w:val="28"/>
          <w:szCs w:val="28"/>
          <w:lang w:val="en-GB"/>
        </w:rPr>
        <w:t xml:space="preserve"> </w:t>
      </w:r>
      <w:r w:rsidRPr="009C337D">
        <w:rPr>
          <w:rStyle w:val="a5"/>
          <w:rFonts w:ascii="Times New Roman" w:hAnsi="Times New Roman" w:cs="Times New Roman"/>
          <w:sz w:val="28"/>
          <w:szCs w:val="28"/>
          <w:lang w:val="en-GB"/>
        </w:rPr>
        <w:t>of</w:t>
      </w:r>
      <w:r w:rsidRPr="009C337D">
        <w:rPr>
          <w:rFonts w:ascii="Times New Roman" w:hAnsi="Times New Roman" w:cs="Times New Roman"/>
          <w:sz w:val="28"/>
          <w:szCs w:val="28"/>
          <w:lang w:val="en-GB"/>
        </w:rPr>
        <w:t xml:space="preserve"> </w:t>
      </w:r>
      <w:r w:rsidRPr="009C337D">
        <w:rPr>
          <w:rStyle w:val="a5"/>
          <w:rFonts w:ascii="Times New Roman" w:hAnsi="Times New Roman" w:cs="Times New Roman"/>
          <w:sz w:val="28"/>
          <w:szCs w:val="28"/>
          <w:lang w:val="en-GB"/>
        </w:rPr>
        <w:t>Science</w:t>
      </w:r>
      <w:r w:rsidRPr="009C337D">
        <w:rPr>
          <w:rFonts w:ascii="Times New Roman" w:hAnsi="Times New Roman" w:cs="Times New Roman"/>
          <w:sz w:val="28"/>
          <w:szCs w:val="28"/>
          <w:lang w:val="en-GB"/>
        </w:rPr>
        <w:t xml:space="preserve"> Financial and credit activity: problems of theory and practice Vol 4, No 31 (2019) P. 516-526 </w:t>
      </w:r>
      <w:r w:rsidR="0020488F">
        <w:fldChar w:fldCharType="begin"/>
      </w:r>
      <w:r w:rsidR="0020488F" w:rsidRPr="0020488F">
        <w:rPr>
          <w:lang w:val="en-GB"/>
        </w:rPr>
        <w:instrText xml:space="preserve"> HYPERLINK "http://fkd.org.ua/issue/view/11616" </w:instrText>
      </w:r>
      <w:r w:rsidR="0020488F">
        <w:fldChar w:fldCharType="separate"/>
      </w:r>
      <w:r w:rsidRPr="009C337D">
        <w:rPr>
          <w:rStyle w:val="a3"/>
          <w:rFonts w:ascii="Times New Roman" w:hAnsi="Times New Roman" w:cs="Times New Roman"/>
          <w:sz w:val="28"/>
          <w:szCs w:val="28"/>
          <w:lang w:val="en-GB"/>
        </w:rPr>
        <w:t>http://fkd.org.ua/issue/view/11616</w:t>
      </w:r>
      <w:r w:rsidR="0020488F">
        <w:rPr>
          <w:rStyle w:val="a3"/>
          <w:rFonts w:ascii="Times New Roman" w:hAnsi="Times New Roman" w:cs="Times New Roman"/>
          <w:sz w:val="28"/>
          <w:szCs w:val="28"/>
          <w:lang w:val="en-GB"/>
        </w:rPr>
        <w:fldChar w:fldCharType="end"/>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Diegtiar O.A. Engagemant of regional stakeholders in territory marketing of Latvian regions /O. A. Diegtiar // Journal of advanced research in law and economic, Volume I</w:t>
      </w:r>
      <w:r w:rsidRPr="009C337D">
        <w:rPr>
          <w:rFonts w:ascii="Times New Roman" w:hAnsi="Times New Roman" w:cs="Times New Roman"/>
          <w:sz w:val="28"/>
          <w:szCs w:val="28"/>
        </w:rPr>
        <w:t>Х</w:t>
      </w:r>
      <w:r w:rsidRPr="009C337D">
        <w:rPr>
          <w:rFonts w:ascii="Times New Roman" w:hAnsi="Times New Roman" w:cs="Times New Roman"/>
          <w:sz w:val="28"/>
          <w:szCs w:val="28"/>
          <w:lang w:val="en-GB"/>
        </w:rPr>
        <w:t xml:space="preserve">, Issue 5 (35) Fall 2018 </w:t>
      </w:r>
      <w:r w:rsidRPr="009C337D">
        <w:rPr>
          <w:rStyle w:val="a5"/>
          <w:rFonts w:ascii="Times New Roman" w:hAnsi="Times New Roman" w:cs="Times New Roman"/>
          <w:sz w:val="28"/>
          <w:szCs w:val="28"/>
          <w:lang w:val="en-GB"/>
        </w:rPr>
        <w:t>Scopus</w:t>
      </w:r>
    </w:p>
    <w:p w:rsidR="0033038B" w:rsidRPr="009C337D" w:rsidRDefault="0033038B" w:rsidP="009C337D">
      <w:pPr>
        <w:numPr>
          <w:ilvl w:val="0"/>
          <w:numId w:val="1"/>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Diegtiar O.A. Current State and Necessity of Transformation of Educational Establishments Management System in Ukraine at Local Level /O. A. Diegtiar // </w:t>
      </w:r>
      <w:r w:rsidRPr="009C337D">
        <w:rPr>
          <w:rFonts w:ascii="Times New Roman" w:hAnsi="Times New Roman" w:cs="Times New Roman"/>
          <w:i/>
          <w:sz w:val="28"/>
          <w:szCs w:val="28"/>
          <w:lang w:val="en-GB"/>
        </w:rPr>
        <w:t>Public Policy and Administration</w:t>
      </w:r>
      <w:r w:rsidRPr="009C337D">
        <w:rPr>
          <w:rFonts w:ascii="Times New Roman" w:hAnsi="Times New Roman" w:cs="Times New Roman"/>
          <w:sz w:val="28"/>
          <w:szCs w:val="28"/>
          <w:lang w:val="en-GB"/>
        </w:rPr>
        <w:t xml:space="preserve"> (ISSN: 1648-2603; E-ISSN: 2029-2872), Vol. 18, No. 2, 2019, pp. 225–240. </w:t>
      </w:r>
      <w:r w:rsidRPr="009C337D">
        <w:rPr>
          <w:rStyle w:val="a5"/>
          <w:rFonts w:ascii="Times New Roman" w:hAnsi="Times New Roman" w:cs="Times New Roman"/>
          <w:sz w:val="28"/>
          <w:szCs w:val="28"/>
          <w:lang w:val="en-GB"/>
        </w:rPr>
        <w:t>Scopus</w:t>
      </w:r>
      <w:r w:rsidRPr="009C337D">
        <w:rPr>
          <w:rFonts w:ascii="Times New Roman" w:hAnsi="Times New Roman" w:cs="Times New Roman"/>
          <w:sz w:val="28"/>
          <w:szCs w:val="28"/>
          <w:lang w:val="en-GB"/>
        </w:rPr>
        <w:t xml:space="preserve"> </w:t>
      </w:r>
      <w:r w:rsidR="0020488F">
        <w:fldChar w:fldCharType="begin"/>
      </w:r>
      <w:r w:rsidR="0020488F" w:rsidRPr="0020488F">
        <w:rPr>
          <w:lang w:val="en-US"/>
        </w:rPr>
        <w:instrText xml:space="preserve"> HYPERLINK "https://www3.mruni.eu/ojs/public-policy-and-administration/article/view/4945" </w:instrText>
      </w:r>
      <w:r w:rsidR="0020488F">
        <w:fldChar w:fldCharType="separate"/>
      </w:r>
      <w:r w:rsidRPr="009C337D">
        <w:rPr>
          <w:rStyle w:val="a3"/>
          <w:rFonts w:ascii="Times New Roman" w:hAnsi="Times New Roman" w:cs="Times New Roman"/>
          <w:sz w:val="28"/>
          <w:szCs w:val="28"/>
          <w:lang w:val="en-GB"/>
        </w:rPr>
        <w:t>https://www3.mruni.eu/ojs/public-policy-and-administration/article/view/4945</w:t>
      </w:r>
      <w:r w:rsidR="0020488F">
        <w:rPr>
          <w:rStyle w:val="a3"/>
          <w:rFonts w:ascii="Times New Roman" w:hAnsi="Times New Roman" w:cs="Times New Roman"/>
          <w:sz w:val="28"/>
          <w:szCs w:val="28"/>
          <w:lang w:val="en-GB"/>
        </w:rPr>
        <w:fldChar w:fldCharType="end"/>
      </w:r>
    </w:p>
    <w:p w:rsidR="0033038B" w:rsidRPr="009C337D" w:rsidRDefault="0033038B" w:rsidP="009C337D">
      <w:pPr>
        <w:pStyle w:val="a4"/>
        <w:spacing w:before="0" w:beforeAutospacing="0" w:after="0" w:afterAutospacing="0"/>
        <w:ind w:firstLine="709"/>
        <w:jc w:val="both"/>
        <w:rPr>
          <w:b/>
          <w:i/>
          <w:sz w:val="28"/>
          <w:szCs w:val="28"/>
        </w:rPr>
      </w:pPr>
      <w:r w:rsidRPr="009C337D">
        <w:rPr>
          <w:b/>
          <w:i/>
          <w:sz w:val="28"/>
          <w:szCs w:val="28"/>
        </w:rPr>
        <w:t>В фахових виданнях України:</w:t>
      </w:r>
    </w:p>
    <w:p w:rsidR="0033038B" w:rsidRPr="009C337D" w:rsidRDefault="0033038B" w:rsidP="009C337D">
      <w:pPr>
        <w:numPr>
          <w:ilvl w:val="0"/>
          <w:numId w:val="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Роль системи публічного управління в соціальній сфері суспільства Публічне </w:t>
      </w:r>
      <w:proofErr w:type="gramStart"/>
      <w:r w:rsidRPr="009C337D">
        <w:rPr>
          <w:rFonts w:ascii="Times New Roman" w:hAnsi="Times New Roman" w:cs="Times New Roman"/>
          <w:sz w:val="28"/>
          <w:szCs w:val="28"/>
        </w:rPr>
        <w:t>урядування :</w:t>
      </w:r>
      <w:proofErr w:type="gramEnd"/>
      <w:r w:rsidRPr="009C337D">
        <w:rPr>
          <w:rFonts w:ascii="Times New Roman" w:hAnsi="Times New Roman" w:cs="Times New Roman"/>
          <w:sz w:val="28"/>
          <w:szCs w:val="28"/>
        </w:rPr>
        <w:t xml:space="preserve"> збірник. – № 1 (4) – вересень 2018. – Київ.: ДП «Видавничий дім «Персонал», 2018. – С. 89-94 (стаття);</w:t>
      </w:r>
    </w:p>
    <w:p w:rsidR="0033038B" w:rsidRPr="009C337D" w:rsidRDefault="0033038B" w:rsidP="009C337D">
      <w:pPr>
        <w:numPr>
          <w:ilvl w:val="0"/>
          <w:numId w:val="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lastRenderedPageBreak/>
        <w:t xml:space="preserve">Дєгтяр О.А. Проблеми державного управління розвитком соціальної сфери регіону в умовах сталого розвитку Науковий вісник Чернівецького </w:t>
      </w:r>
      <w:proofErr w:type="gramStart"/>
      <w:r w:rsidRPr="009C337D">
        <w:rPr>
          <w:rFonts w:ascii="Times New Roman" w:hAnsi="Times New Roman" w:cs="Times New Roman"/>
          <w:sz w:val="28"/>
          <w:szCs w:val="28"/>
        </w:rPr>
        <w:t>університету :</w:t>
      </w:r>
      <w:proofErr w:type="gramEnd"/>
      <w:r w:rsidRPr="009C337D">
        <w:rPr>
          <w:rFonts w:ascii="Times New Roman" w:hAnsi="Times New Roman" w:cs="Times New Roman"/>
          <w:sz w:val="28"/>
          <w:szCs w:val="28"/>
        </w:rPr>
        <w:t xml:space="preserve"> Економіка : зб. наук. пр. Вип. 773-774 / Черн. нац. ун-т ім. Юрія Федьковича. – Чернівці, 2018. – С. 114-117 (стаття);</w:t>
      </w:r>
    </w:p>
    <w:p w:rsidR="0033038B" w:rsidRPr="009C337D" w:rsidRDefault="0033038B" w:rsidP="009C337D">
      <w:pPr>
        <w:numPr>
          <w:ilvl w:val="0"/>
          <w:numId w:val="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Соціальна держава в ситуації сучасних викликів та місце в ній філантропії Публічне </w:t>
      </w:r>
      <w:proofErr w:type="gramStart"/>
      <w:r w:rsidRPr="009C337D">
        <w:rPr>
          <w:rFonts w:ascii="Times New Roman" w:hAnsi="Times New Roman" w:cs="Times New Roman"/>
          <w:sz w:val="28"/>
          <w:szCs w:val="28"/>
        </w:rPr>
        <w:t>урядування :</w:t>
      </w:r>
      <w:proofErr w:type="gramEnd"/>
      <w:r w:rsidRPr="009C337D">
        <w:rPr>
          <w:rFonts w:ascii="Times New Roman" w:hAnsi="Times New Roman" w:cs="Times New Roman"/>
          <w:sz w:val="28"/>
          <w:szCs w:val="28"/>
        </w:rPr>
        <w:t xml:space="preserve"> збірник. — № 3 (4) — вересень 2018. — </w:t>
      </w:r>
      <w:proofErr w:type="gramStart"/>
      <w:r w:rsidRPr="009C337D">
        <w:rPr>
          <w:rFonts w:ascii="Times New Roman" w:hAnsi="Times New Roman" w:cs="Times New Roman"/>
          <w:sz w:val="28"/>
          <w:szCs w:val="28"/>
        </w:rPr>
        <w:t>Київ :</w:t>
      </w:r>
      <w:proofErr w:type="gramEnd"/>
      <w:r w:rsidRPr="009C337D">
        <w:rPr>
          <w:rFonts w:ascii="Times New Roman" w:hAnsi="Times New Roman" w:cs="Times New Roman"/>
          <w:sz w:val="28"/>
          <w:szCs w:val="28"/>
        </w:rPr>
        <w:t xml:space="preserve"> ДП «Видавничий дім «Персонал», 2018. — С. 50-59 (стаття);</w:t>
      </w:r>
    </w:p>
    <w:p w:rsidR="0033038B" w:rsidRPr="009C337D" w:rsidRDefault="0033038B" w:rsidP="009C337D">
      <w:pPr>
        <w:numPr>
          <w:ilvl w:val="0"/>
          <w:numId w:val="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Механізми державного управління природокористуванням в автотранспортному комплексі Публічне </w:t>
      </w:r>
      <w:proofErr w:type="gramStart"/>
      <w:r w:rsidRPr="009C337D">
        <w:rPr>
          <w:rFonts w:ascii="Times New Roman" w:hAnsi="Times New Roman" w:cs="Times New Roman"/>
          <w:sz w:val="28"/>
          <w:szCs w:val="28"/>
        </w:rPr>
        <w:t>урядування :</w:t>
      </w:r>
      <w:proofErr w:type="gramEnd"/>
      <w:r w:rsidRPr="009C337D">
        <w:rPr>
          <w:rFonts w:ascii="Times New Roman" w:hAnsi="Times New Roman" w:cs="Times New Roman"/>
          <w:sz w:val="28"/>
          <w:szCs w:val="28"/>
        </w:rPr>
        <w:t xml:space="preserve"> збірник. — № 3 (4) — вересень 2018. — </w:t>
      </w:r>
      <w:proofErr w:type="gramStart"/>
      <w:r w:rsidRPr="009C337D">
        <w:rPr>
          <w:rFonts w:ascii="Times New Roman" w:hAnsi="Times New Roman" w:cs="Times New Roman"/>
          <w:sz w:val="28"/>
          <w:szCs w:val="28"/>
        </w:rPr>
        <w:t>Київ :</w:t>
      </w:r>
      <w:proofErr w:type="gramEnd"/>
      <w:r w:rsidRPr="009C337D">
        <w:rPr>
          <w:rFonts w:ascii="Times New Roman" w:hAnsi="Times New Roman" w:cs="Times New Roman"/>
          <w:sz w:val="28"/>
          <w:szCs w:val="28"/>
        </w:rPr>
        <w:t xml:space="preserve"> ДП «Видавничий дім «Персонал», 2018. — С. 60-71 (стаття);</w:t>
      </w:r>
    </w:p>
    <w:p w:rsidR="0033038B" w:rsidRPr="009C337D" w:rsidRDefault="0033038B" w:rsidP="009C337D">
      <w:pPr>
        <w:numPr>
          <w:ilvl w:val="0"/>
          <w:numId w:val="2"/>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Дєгтяр О.А. Механізми державного управління у галузі вищої освіти в умовах реформування Електронне наукове видання «Публічне адміністрування та національна безпека» – 1 (1) 2018. – С.30-36</w:t>
      </w:r>
    </w:p>
    <w:p w:rsidR="0033038B" w:rsidRPr="009C337D" w:rsidRDefault="0033038B" w:rsidP="009C337D">
      <w:pPr>
        <w:pStyle w:val="a4"/>
        <w:spacing w:before="0" w:beforeAutospacing="0" w:after="0" w:afterAutospacing="0"/>
        <w:ind w:firstLine="709"/>
        <w:rPr>
          <w:sz w:val="28"/>
          <w:szCs w:val="28"/>
        </w:rPr>
      </w:pPr>
      <w:r w:rsidRPr="009C337D">
        <w:rPr>
          <w:sz w:val="28"/>
          <w:szCs w:val="28"/>
        </w:rPr>
        <w:t> </w:t>
      </w:r>
    </w:p>
    <w:p w:rsidR="0033038B" w:rsidRPr="009C337D" w:rsidRDefault="0033038B" w:rsidP="009C337D">
      <w:pPr>
        <w:pStyle w:val="a4"/>
        <w:spacing w:before="0" w:beforeAutospacing="0" w:after="0" w:afterAutospacing="0"/>
        <w:ind w:firstLine="709"/>
        <w:jc w:val="both"/>
        <w:rPr>
          <w:b/>
          <w:i/>
          <w:sz w:val="28"/>
          <w:szCs w:val="28"/>
        </w:rPr>
      </w:pPr>
      <w:r w:rsidRPr="009C337D">
        <w:rPr>
          <w:b/>
          <w:i/>
          <w:sz w:val="28"/>
          <w:szCs w:val="28"/>
        </w:rPr>
        <w:t>Міжнародні науково-практичні конференції:</w:t>
      </w:r>
    </w:p>
    <w:p w:rsidR="0033038B" w:rsidRPr="009C337D" w:rsidRDefault="0033038B" w:rsidP="009C337D">
      <w:pPr>
        <w:numPr>
          <w:ilvl w:val="0"/>
          <w:numId w:val="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Законодавча база природокористування в автотранспортному комплексі / О. А. Дєгтяр// Проблеми модернізації </w:t>
      </w:r>
      <w:proofErr w:type="gramStart"/>
      <w:r w:rsidRPr="009C337D">
        <w:rPr>
          <w:rFonts w:ascii="Times New Roman" w:hAnsi="Times New Roman" w:cs="Times New Roman"/>
          <w:sz w:val="28"/>
          <w:szCs w:val="28"/>
        </w:rPr>
        <w:t>України :</w:t>
      </w:r>
      <w:proofErr w:type="gramEnd"/>
      <w:r w:rsidRPr="009C337D">
        <w:rPr>
          <w:rFonts w:ascii="Times New Roman" w:hAnsi="Times New Roman" w:cs="Times New Roman"/>
          <w:sz w:val="28"/>
          <w:szCs w:val="28"/>
        </w:rPr>
        <w:t xml:space="preserve"> [зб. наук. пр.] / МАУП. — К.: ДП “Видавничий дім “Персонал”, 2008 — Вип. 3: Матеріали Всеукр. </w:t>
      </w:r>
      <w:proofErr w:type="gramStart"/>
      <w:r w:rsidRPr="009C337D">
        <w:rPr>
          <w:rFonts w:ascii="Times New Roman" w:hAnsi="Times New Roman" w:cs="Times New Roman"/>
          <w:sz w:val="28"/>
          <w:szCs w:val="28"/>
        </w:rPr>
        <w:t>наук.-</w:t>
      </w:r>
      <w:proofErr w:type="gramEnd"/>
      <w:r w:rsidRPr="009C337D">
        <w:rPr>
          <w:rFonts w:ascii="Times New Roman" w:hAnsi="Times New Roman" w:cs="Times New Roman"/>
          <w:sz w:val="28"/>
          <w:szCs w:val="28"/>
        </w:rPr>
        <w:t>практ. конф. “Європейський вимір ре- формування публічного управління в Україні”, 24 листопада 2016 р. / ред- кол.: М. Н. Курко (голова) [та ін.]. — 2016. — С. 27-29</w:t>
      </w:r>
    </w:p>
    <w:p w:rsidR="0033038B" w:rsidRPr="009C337D" w:rsidRDefault="0033038B" w:rsidP="009C337D">
      <w:pPr>
        <w:numPr>
          <w:ilvl w:val="0"/>
          <w:numId w:val="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Зарубіжний досвід використання маркетингових стратегій у публічному управління регіоном / О. А. Дєгтяр // Транскордонне співробітництво: ключові ідеї та </w:t>
      </w:r>
      <w:proofErr w:type="gramStart"/>
      <w:r w:rsidRPr="009C337D">
        <w:rPr>
          <w:rFonts w:ascii="Times New Roman" w:hAnsi="Times New Roman" w:cs="Times New Roman"/>
          <w:sz w:val="28"/>
          <w:szCs w:val="28"/>
        </w:rPr>
        <w:t>перспективи :</w:t>
      </w:r>
      <w:proofErr w:type="gramEnd"/>
      <w:r w:rsidRPr="009C337D">
        <w:rPr>
          <w:rFonts w:ascii="Times New Roman" w:hAnsi="Times New Roman" w:cs="Times New Roman"/>
          <w:sz w:val="28"/>
          <w:szCs w:val="28"/>
        </w:rPr>
        <w:t xml:space="preserve"> Матеріали ХХІІІ Міжнародної науково-практичної конференції (20-22 травня 2016 р.). – Чернівці-Сучава (Румунія</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Чернівецький нац. ун-т, 2016 – С. 125-126 (не було включено у звіт 15/16)</w:t>
      </w:r>
    </w:p>
    <w:p w:rsidR="0033038B" w:rsidRPr="009C337D" w:rsidRDefault="0033038B" w:rsidP="009C337D">
      <w:pPr>
        <w:numPr>
          <w:ilvl w:val="0"/>
          <w:numId w:val="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Інноваційні підходи до формування ефективного муніципального управління / О.А. Дєгтяр, О.М. </w:t>
      </w:r>
      <w:proofErr w:type="gramStart"/>
      <w:r w:rsidRPr="009C337D">
        <w:rPr>
          <w:rFonts w:ascii="Times New Roman" w:hAnsi="Times New Roman" w:cs="Times New Roman"/>
          <w:sz w:val="28"/>
          <w:szCs w:val="28"/>
        </w:rPr>
        <w:t>Непомнящий  /</w:t>
      </w:r>
      <w:proofErr w:type="gramEnd"/>
      <w:r w:rsidRPr="009C337D">
        <w:rPr>
          <w:rFonts w:ascii="Times New Roman" w:hAnsi="Times New Roman" w:cs="Times New Roman"/>
          <w:sz w:val="28"/>
          <w:szCs w:val="28"/>
        </w:rPr>
        <w:t>/ Перспективы развития современной науки ІІІ Міжнарод. наук. конф., (м. Сеул, Південна Корея), 28-30 березня 2018 р.). – Сеул (Корея</w:t>
      </w:r>
      <w:proofErr w:type="gramStart"/>
      <w:r w:rsidRPr="009C337D">
        <w:rPr>
          <w:rFonts w:ascii="Times New Roman" w:hAnsi="Times New Roman" w:cs="Times New Roman"/>
          <w:sz w:val="28"/>
          <w:szCs w:val="28"/>
        </w:rPr>
        <w:t>):  Регіональна</w:t>
      </w:r>
      <w:proofErr w:type="gramEnd"/>
      <w:r w:rsidRPr="009C337D">
        <w:rPr>
          <w:rFonts w:ascii="Times New Roman" w:hAnsi="Times New Roman" w:cs="Times New Roman"/>
          <w:sz w:val="28"/>
          <w:szCs w:val="28"/>
        </w:rPr>
        <w:t xml:space="preserve"> Академія Менеджменту, 2018. – С. 74-81.</w:t>
      </w:r>
    </w:p>
    <w:p w:rsidR="0033038B" w:rsidRPr="009C337D" w:rsidRDefault="0033038B" w:rsidP="009C337D">
      <w:pPr>
        <w:numPr>
          <w:ilvl w:val="0"/>
          <w:numId w:val="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Дєгтяр О.А. Інноваційно-інвестиційний механізм розвитку банківської сфери / О. А. Дєгтяр // Сучасні інноваційно-інвестиційні механізми розвитку національної економіки: матеріали IV Міжнародної науково-практичної Інтернет-конференції, 26 жовтня 2017 р. – Ч. 1. – Полтава: ФОП Пусан А.Ф., 2017. – С. 26-28.</w:t>
      </w:r>
    </w:p>
    <w:p w:rsidR="0033038B" w:rsidRPr="009C337D" w:rsidRDefault="0033038B" w:rsidP="009C337D">
      <w:pPr>
        <w:numPr>
          <w:ilvl w:val="0"/>
          <w:numId w:val="3"/>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Інноваційні механізми публічного управління соціально-економічним розвитком регіонів / О. А. Дєгтяр // Економіка і культура України в світових глобалізаційних процесах: позиціонування і реалії: тези доповідей IІІ Міжнар. </w:t>
      </w:r>
      <w:proofErr w:type="gramStart"/>
      <w:r w:rsidRPr="009C337D">
        <w:rPr>
          <w:rFonts w:ascii="Times New Roman" w:hAnsi="Times New Roman" w:cs="Times New Roman"/>
          <w:sz w:val="28"/>
          <w:szCs w:val="28"/>
        </w:rPr>
        <w:t>наук.-</w:t>
      </w:r>
      <w:proofErr w:type="gramEnd"/>
      <w:r w:rsidRPr="009C337D">
        <w:rPr>
          <w:rFonts w:ascii="Times New Roman" w:hAnsi="Times New Roman" w:cs="Times New Roman"/>
          <w:sz w:val="28"/>
          <w:szCs w:val="28"/>
        </w:rPr>
        <w:t xml:space="preserve">практ. конф., Київ, 21–22 берез., </w:t>
      </w:r>
      <w:r w:rsidRPr="009C337D">
        <w:rPr>
          <w:rFonts w:ascii="Times New Roman" w:hAnsi="Times New Roman" w:cs="Times New Roman"/>
          <w:sz w:val="28"/>
          <w:szCs w:val="28"/>
        </w:rPr>
        <w:lastRenderedPageBreak/>
        <w:t xml:space="preserve">2018 р. / М-во освіти і науки України; М-во культури України; Київ. нац. ун-т культури і мистецтв; Київ. ун-т культури. – </w:t>
      </w:r>
      <w:proofErr w:type="gramStart"/>
      <w:r w:rsidRPr="009C337D">
        <w:rPr>
          <w:rFonts w:ascii="Times New Roman" w:hAnsi="Times New Roman" w:cs="Times New Roman"/>
          <w:sz w:val="28"/>
          <w:szCs w:val="28"/>
        </w:rPr>
        <w:t>Київ :</w:t>
      </w:r>
      <w:proofErr w:type="gramEnd"/>
      <w:r w:rsidRPr="009C337D">
        <w:rPr>
          <w:rFonts w:ascii="Times New Roman" w:hAnsi="Times New Roman" w:cs="Times New Roman"/>
          <w:sz w:val="28"/>
          <w:szCs w:val="28"/>
        </w:rPr>
        <w:t xml:space="preserve"> Вид. центр КНУКіМ, 2018. – С. 95-97</w:t>
      </w:r>
    </w:p>
    <w:p w:rsidR="0033038B" w:rsidRPr="009C337D" w:rsidRDefault="0033038B" w:rsidP="009C337D">
      <w:pPr>
        <w:pStyle w:val="a4"/>
        <w:spacing w:before="0" w:beforeAutospacing="0" w:after="0" w:afterAutospacing="0"/>
        <w:ind w:firstLine="709"/>
        <w:jc w:val="both"/>
        <w:rPr>
          <w:b/>
          <w:i/>
          <w:sz w:val="28"/>
          <w:szCs w:val="28"/>
        </w:rPr>
      </w:pPr>
      <w:r w:rsidRPr="009C337D">
        <w:rPr>
          <w:b/>
          <w:i/>
          <w:sz w:val="28"/>
          <w:szCs w:val="28"/>
        </w:rPr>
        <w:t>Монографії:</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Державне регулювання фінансових ринків [Моногр.] / А.О.Дєгтяр, О.А.Дєгтяр, О.О.Калюга, О.М.Непомнящий, Р.Г.Соболь – </w:t>
      </w:r>
      <w:proofErr w:type="gramStart"/>
      <w:r w:rsidRPr="009C337D">
        <w:rPr>
          <w:rFonts w:ascii="Times New Roman" w:hAnsi="Times New Roman" w:cs="Times New Roman"/>
          <w:sz w:val="28"/>
          <w:szCs w:val="28"/>
        </w:rPr>
        <w:t>Х. :</w:t>
      </w:r>
      <w:proofErr w:type="gramEnd"/>
      <w:r w:rsidRPr="009C337D">
        <w:rPr>
          <w:rFonts w:ascii="Times New Roman" w:hAnsi="Times New Roman" w:cs="Times New Roman"/>
          <w:sz w:val="28"/>
          <w:szCs w:val="28"/>
        </w:rPr>
        <w:t xml:space="preserve"> Вид-во «Водний спектр Джі-Ем-Пі», 2017. – 292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Управління сталим розвитком в умовах глобальних викликів: методологія та </w:t>
      </w:r>
      <w:proofErr w:type="gramStart"/>
      <w:r w:rsidRPr="009C337D">
        <w:rPr>
          <w:rFonts w:ascii="Times New Roman" w:hAnsi="Times New Roman" w:cs="Times New Roman"/>
          <w:sz w:val="28"/>
          <w:szCs w:val="28"/>
        </w:rPr>
        <w:t>практика :</w:t>
      </w:r>
      <w:proofErr w:type="gramEnd"/>
      <w:r w:rsidRPr="009C337D">
        <w:rPr>
          <w:rFonts w:ascii="Times New Roman" w:hAnsi="Times New Roman" w:cs="Times New Roman"/>
          <w:sz w:val="28"/>
          <w:szCs w:val="28"/>
        </w:rPr>
        <w:t xml:space="preserve"> монографія / за заг. ред. проф. І.М . </w:t>
      </w:r>
      <w:proofErr w:type="gramStart"/>
      <w:r w:rsidRPr="009C337D">
        <w:rPr>
          <w:rFonts w:ascii="Times New Roman" w:hAnsi="Times New Roman" w:cs="Times New Roman"/>
          <w:sz w:val="28"/>
          <w:szCs w:val="28"/>
        </w:rPr>
        <w:t>Писаревського ;</w:t>
      </w:r>
      <w:proofErr w:type="gramEnd"/>
      <w:r w:rsidRPr="009C337D">
        <w:rPr>
          <w:rFonts w:ascii="Times New Roman" w:hAnsi="Times New Roman" w:cs="Times New Roman"/>
          <w:sz w:val="28"/>
          <w:szCs w:val="28"/>
        </w:rPr>
        <w:t xml:space="preserve"> Харків. нац. ун-т міськ. госп-ва ім. О. М. Бекетова. – </w:t>
      </w:r>
      <w:proofErr w:type="gramStart"/>
      <w:r w:rsidRPr="009C337D">
        <w:rPr>
          <w:rFonts w:ascii="Times New Roman" w:hAnsi="Times New Roman" w:cs="Times New Roman"/>
          <w:sz w:val="28"/>
          <w:szCs w:val="28"/>
        </w:rPr>
        <w:t>Харків :</w:t>
      </w:r>
      <w:proofErr w:type="gramEnd"/>
      <w:r w:rsidRPr="009C337D">
        <w:rPr>
          <w:rFonts w:ascii="Times New Roman" w:hAnsi="Times New Roman" w:cs="Times New Roman"/>
          <w:sz w:val="28"/>
          <w:szCs w:val="28"/>
        </w:rPr>
        <w:t xml:space="preserve"> «Друкарня Мадрид», 2017. – 334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Валютне регулювання в Україні: теорія і практика [Монографія</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В. В. Маліков, І. А. Дмитрієв, О. А. Дєгтяр. – </w:t>
      </w:r>
      <w:proofErr w:type="gramStart"/>
      <w:r w:rsidRPr="009C337D">
        <w:rPr>
          <w:rFonts w:ascii="Times New Roman" w:hAnsi="Times New Roman" w:cs="Times New Roman"/>
          <w:sz w:val="28"/>
          <w:szCs w:val="28"/>
        </w:rPr>
        <w:t>Харків :</w:t>
      </w:r>
      <w:proofErr w:type="gramEnd"/>
      <w:r w:rsidRPr="009C337D">
        <w:rPr>
          <w:rFonts w:ascii="Times New Roman" w:hAnsi="Times New Roman" w:cs="Times New Roman"/>
          <w:sz w:val="28"/>
          <w:szCs w:val="28"/>
        </w:rPr>
        <w:t xml:space="preserve"> ХНАДУ, 2017. – 320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Концептуальні засади управління потенціалом розвитку </w:t>
      </w:r>
      <w:proofErr w:type="gramStart"/>
      <w:r w:rsidRPr="009C337D">
        <w:rPr>
          <w:rFonts w:ascii="Times New Roman" w:hAnsi="Times New Roman" w:cs="Times New Roman"/>
          <w:sz w:val="28"/>
          <w:szCs w:val="28"/>
        </w:rPr>
        <w:t>підприємств :</w:t>
      </w:r>
      <w:proofErr w:type="gramEnd"/>
      <w:r w:rsidRPr="009C337D">
        <w:rPr>
          <w:rFonts w:ascii="Times New Roman" w:hAnsi="Times New Roman" w:cs="Times New Roman"/>
          <w:sz w:val="28"/>
          <w:szCs w:val="28"/>
        </w:rPr>
        <w:t xml:space="preserve"> монографія / О.А.Дєгтяр, О.М.Непомнящий, О.І.Угоднікова // Київ : ДП «Вид. дім Персонал», 2018. – 130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Маркетингові дослідження сталого розвитку в умовах глобальних </w:t>
      </w:r>
      <w:proofErr w:type="gramStart"/>
      <w:r w:rsidRPr="009C337D">
        <w:rPr>
          <w:rFonts w:ascii="Times New Roman" w:hAnsi="Times New Roman" w:cs="Times New Roman"/>
          <w:sz w:val="28"/>
          <w:szCs w:val="28"/>
        </w:rPr>
        <w:t>викликів :</w:t>
      </w:r>
      <w:proofErr w:type="gramEnd"/>
      <w:r w:rsidRPr="009C337D">
        <w:rPr>
          <w:rFonts w:ascii="Times New Roman" w:hAnsi="Times New Roman" w:cs="Times New Roman"/>
          <w:sz w:val="28"/>
          <w:szCs w:val="28"/>
        </w:rPr>
        <w:t xml:space="preserve"> монографія / за заг. ред. проф. М. М. Новікової; [Новікова М.М., Дєгтяр О.А.]; Харків. нац. ун-т міськ. госп-ва ім. О.М. Бекетова. – </w:t>
      </w:r>
      <w:proofErr w:type="gramStart"/>
      <w:r w:rsidRPr="009C337D">
        <w:rPr>
          <w:rFonts w:ascii="Times New Roman" w:hAnsi="Times New Roman" w:cs="Times New Roman"/>
          <w:sz w:val="28"/>
          <w:szCs w:val="28"/>
        </w:rPr>
        <w:t>Харків :</w:t>
      </w:r>
      <w:proofErr w:type="gramEnd"/>
      <w:r w:rsidRPr="009C337D">
        <w:rPr>
          <w:rFonts w:ascii="Times New Roman" w:hAnsi="Times New Roman" w:cs="Times New Roman"/>
          <w:sz w:val="28"/>
          <w:szCs w:val="28"/>
        </w:rPr>
        <w:t xml:space="preserve"> Видавництво «Точка», 2018. – 240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Державне та регіональне управління в соціальній </w:t>
      </w:r>
      <w:proofErr w:type="gramStart"/>
      <w:r w:rsidRPr="009C337D">
        <w:rPr>
          <w:rFonts w:ascii="Times New Roman" w:hAnsi="Times New Roman" w:cs="Times New Roman"/>
          <w:sz w:val="28"/>
          <w:szCs w:val="28"/>
        </w:rPr>
        <w:t>сфері :</w:t>
      </w:r>
      <w:proofErr w:type="gramEnd"/>
      <w:r w:rsidRPr="009C337D">
        <w:rPr>
          <w:rFonts w:ascii="Times New Roman" w:hAnsi="Times New Roman" w:cs="Times New Roman"/>
          <w:sz w:val="28"/>
          <w:szCs w:val="28"/>
        </w:rPr>
        <w:t xml:space="preserve"> монографія / за заг. ред. О.А.Дєгтяра. – </w:t>
      </w:r>
      <w:proofErr w:type="gramStart"/>
      <w:r w:rsidRPr="009C337D">
        <w:rPr>
          <w:rFonts w:ascii="Times New Roman" w:hAnsi="Times New Roman" w:cs="Times New Roman"/>
          <w:sz w:val="28"/>
          <w:szCs w:val="28"/>
        </w:rPr>
        <w:t>Харків :</w:t>
      </w:r>
      <w:proofErr w:type="gramEnd"/>
      <w:r w:rsidRPr="009C337D">
        <w:rPr>
          <w:rFonts w:ascii="Times New Roman" w:hAnsi="Times New Roman" w:cs="Times New Roman"/>
          <w:sz w:val="28"/>
          <w:szCs w:val="28"/>
        </w:rPr>
        <w:t xml:space="preserve"> С.А.М., 2017. – 552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Філософія і психологія публічної </w:t>
      </w:r>
      <w:proofErr w:type="gramStart"/>
      <w:r w:rsidRPr="009C337D">
        <w:rPr>
          <w:rFonts w:ascii="Times New Roman" w:hAnsi="Times New Roman" w:cs="Times New Roman"/>
          <w:sz w:val="28"/>
          <w:szCs w:val="28"/>
        </w:rPr>
        <w:t>влади :</w:t>
      </w:r>
      <w:proofErr w:type="gramEnd"/>
      <w:r w:rsidRPr="009C337D">
        <w:rPr>
          <w:rFonts w:ascii="Times New Roman" w:hAnsi="Times New Roman" w:cs="Times New Roman"/>
          <w:sz w:val="28"/>
          <w:szCs w:val="28"/>
        </w:rPr>
        <w:t xml:space="preserve"> монографія / В. Б. Дзюндзюк, О. А. Дєгтяр, О. М. Непомнящий; за заг. ред. д.держ.упр., проф. В. Б. Дзюндзюка. – </w:t>
      </w:r>
      <w:proofErr w:type="gramStart"/>
      <w:r w:rsidRPr="009C337D">
        <w:rPr>
          <w:rFonts w:ascii="Times New Roman" w:hAnsi="Times New Roman" w:cs="Times New Roman"/>
          <w:sz w:val="28"/>
          <w:szCs w:val="28"/>
        </w:rPr>
        <w:t>Х. :</w:t>
      </w:r>
      <w:proofErr w:type="gramEnd"/>
      <w:r w:rsidRPr="009C337D">
        <w:rPr>
          <w:rFonts w:ascii="Times New Roman" w:hAnsi="Times New Roman" w:cs="Times New Roman"/>
          <w:sz w:val="28"/>
          <w:szCs w:val="28"/>
        </w:rPr>
        <w:t xml:space="preserve"> Вид-во “Магістр”, 2018. –390 с.</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Aphenomenology of staff potential of state service in scientific discussion European vector of contemporary psychology, pedagogy and social sciences: the experience of Ukraine and the Republic of Poland: Collective monograph. / O. Diegtiar </w:t>
      </w:r>
      <w:proofErr w:type="gramStart"/>
      <w:r w:rsidRPr="009C337D">
        <w:rPr>
          <w:rFonts w:ascii="Times New Roman" w:hAnsi="Times New Roman" w:cs="Times New Roman"/>
          <w:sz w:val="28"/>
          <w:szCs w:val="28"/>
          <w:lang w:val="en-GB"/>
        </w:rPr>
        <w:t>Lublin :</w:t>
      </w:r>
      <w:proofErr w:type="gramEnd"/>
      <w:r w:rsidRPr="009C337D">
        <w:rPr>
          <w:rFonts w:ascii="Times New Roman" w:hAnsi="Times New Roman" w:cs="Times New Roman"/>
          <w:sz w:val="28"/>
          <w:szCs w:val="28"/>
          <w:lang w:val="en-GB"/>
        </w:rPr>
        <w:t xml:space="preserve"> Izdevnieciba “Baltija Publishing”, 2018. </w:t>
      </w:r>
      <w:r w:rsidRPr="009C337D">
        <w:rPr>
          <w:rFonts w:ascii="Times New Roman" w:hAnsi="Times New Roman" w:cs="Times New Roman"/>
          <w:sz w:val="28"/>
          <w:szCs w:val="28"/>
        </w:rPr>
        <w:t xml:space="preserve">222-241 p </w:t>
      </w:r>
      <w:r w:rsidRPr="009C337D">
        <w:rPr>
          <w:rStyle w:val="a5"/>
          <w:rFonts w:ascii="Times New Roman" w:hAnsi="Times New Roman" w:cs="Times New Roman"/>
          <w:sz w:val="28"/>
          <w:szCs w:val="28"/>
        </w:rPr>
        <w:t>Міжнародна монографія</w:t>
      </w:r>
    </w:p>
    <w:p w:rsidR="0033038B" w:rsidRPr="009C337D" w:rsidRDefault="0033038B" w:rsidP="009C337D">
      <w:pPr>
        <w:numPr>
          <w:ilvl w:val="0"/>
          <w:numId w:val="4"/>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Efficiency of activity of territorial communities of Ukraine Strategies for sustainable socio-economic development and mechanisms their implementation in the global dimension: collective monograph / edited by M. Bezpartochnyi, in 3 Vol. // VUZF University of Finance, Business and Entrepreneurship. – Sofia: VUZF Publishing House “St. Grigorii Bogoslov”, 2019. – Vol. 2. –p.286-295 </w:t>
      </w:r>
      <w:r w:rsidRPr="009C337D">
        <w:rPr>
          <w:rStyle w:val="a5"/>
          <w:rFonts w:ascii="Times New Roman" w:hAnsi="Times New Roman" w:cs="Times New Roman"/>
          <w:sz w:val="28"/>
          <w:szCs w:val="28"/>
        </w:rPr>
        <w:t>Міжнародна</w:t>
      </w:r>
      <w:r w:rsidRPr="009C337D">
        <w:rPr>
          <w:rStyle w:val="a5"/>
          <w:rFonts w:ascii="Times New Roman" w:hAnsi="Times New Roman" w:cs="Times New Roman"/>
          <w:sz w:val="28"/>
          <w:szCs w:val="28"/>
          <w:lang w:val="en-GB"/>
        </w:rPr>
        <w:t xml:space="preserve"> </w:t>
      </w:r>
      <w:r w:rsidRPr="009C337D">
        <w:rPr>
          <w:rStyle w:val="a5"/>
          <w:rFonts w:ascii="Times New Roman" w:hAnsi="Times New Roman" w:cs="Times New Roman"/>
          <w:sz w:val="28"/>
          <w:szCs w:val="28"/>
        </w:rPr>
        <w:t>монографія</w:t>
      </w:r>
    </w:p>
    <w:p w:rsidR="00B45445" w:rsidRPr="009C337D" w:rsidRDefault="00B45445" w:rsidP="009C337D">
      <w:pPr>
        <w:pStyle w:val="a4"/>
        <w:spacing w:before="0" w:beforeAutospacing="0" w:after="0" w:afterAutospacing="0"/>
        <w:ind w:firstLine="709"/>
        <w:jc w:val="both"/>
        <w:rPr>
          <w:b/>
          <w:i/>
          <w:sz w:val="28"/>
          <w:szCs w:val="28"/>
          <w:u w:val="single"/>
          <w:lang w:val="en-US"/>
        </w:rPr>
      </w:pPr>
    </w:p>
    <w:p w:rsidR="0033038B" w:rsidRPr="009C337D" w:rsidRDefault="0033038B" w:rsidP="009C337D">
      <w:pPr>
        <w:pStyle w:val="a4"/>
        <w:spacing w:before="0" w:beforeAutospacing="0" w:after="0" w:afterAutospacing="0"/>
        <w:ind w:firstLine="709"/>
        <w:jc w:val="both"/>
        <w:rPr>
          <w:b/>
          <w:i/>
          <w:sz w:val="28"/>
          <w:szCs w:val="28"/>
        </w:rPr>
      </w:pPr>
      <w:r w:rsidRPr="009C337D">
        <w:rPr>
          <w:b/>
          <w:i/>
          <w:sz w:val="28"/>
          <w:szCs w:val="28"/>
        </w:rPr>
        <w:t>Підручники та навчальні посібники:</w:t>
      </w:r>
    </w:p>
    <w:p w:rsidR="0033038B" w:rsidRPr="009C337D" w:rsidRDefault="0033038B" w:rsidP="009C337D">
      <w:pPr>
        <w:numPr>
          <w:ilvl w:val="0"/>
          <w:numId w:val="5"/>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w:t>
      </w:r>
      <w:proofErr w:type="gramStart"/>
      <w:r w:rsidRPr="009C337D">
        <w:rPr>
          <w:rFonts w:ascii="Times New Roman" w:hAnsi="Times New Roman" w:cs="Times New Roman"/>
          <w:sz w:val="28"/>
          <w:szCs w:val="28"/>
        </w:rPr>
        <w:t>Статистика :</w:t>
      </w:r>
      <w:proofErr w:type="gramEnd"/>
      <w:r w:rsidRPr="009C337D">
        <w:rPr>
          <w:rFonts w:ascii="Times New Roman" w:hAnsi="Times New Roman" w:cs="Times New Roman"/>
          <w:sz w:val="28"/>
          <w:szCs w:val="28"/>
        </w:rPr>
        <w:t xml:space="preserve"> [Навчальний посібник для студентів вищих навчальних закладів] / О. А.Дєгтяр, О.М.Непомнящий. – </w:t>
      </w:r>
      <w:proofErr w:type="gramStart"/>
      <w:r w:rsidRPr="009C337D">
        <w:rPr>
          <w:rFonts w:ascii="Times New Roman" w:hAnsi="Times New Roman" w:cs="Times New Roman"/>
          <w:sz w:val="28"/>
          <w:szCs w:val="28"/>
        </w:rPr>
        <w:t>Харків :</w:t>
      </w:r>
      <w:proofErr w:type="gramEnd"/>
      <w:r w:rsidRPr="009C337D">
        <w:rPr>
          <w:rFonts w:ascii="Times New Roman" w:hAnsi="Times New Roman" w:cs="Times New Roman"/>
          <w:sz w:val="28"/>
          <w:szCs w:val="28"/>
        </w:rPr>
        <w:t xml:space="preserve"> Вид-во «Водний спектр Джі-Ем-Пі», 2017, – 232 с.</w:t>
      </w:r>
    </w:p>
    <w:p w:rsidR="0033038B" w:rsidRPr="009C337D" w:rsidRDefault="0033038B" w:rsidP="009C337D">
      <w:pPr>
        <w:numPr>
          <w:ilvl w:val="0"/>
          <w:numId w:val="5"/>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lastRenderedPageBreak/>
        <w:t>Дєгтяр О.А., Непомнящий О.М. Управління людськими ресурсами [Навч. посібник]. / О. А. Дєгтяр, О. М. Непомнящий – Х.</w:t>
      </w:r>
      <w:proofErr w:type="gramStart"/>
      <w:r w:rsidRPr="009C337D">
        <w:rPr>
          <w:rFonts w:ascii="Times New Roman" w:hAnsi="Times New Roman" w:cs="Times New Roman"/>
          <w:sz w:val="28"/>
          <w:szCs w:val="28"/>
        </w:rPr>
        <w:t>: ,</w:t>
      </w:r>
      <w:proofErr w:type="gramEnd"/>
      <w:r w:rsidRPr="009C337D">
        <w:rPr>
          <w:rFonts w:ascii="Times New Roman" w:hAnsi="Times New Roman" w:cs="Times New Roman"/>
          <w:sz w:val="28"/>
          <w:szCs w:val="28"/>
        </w:rPr>
        <w:t xml:space="preserve"> 2017. – 228 с.</w:t>
      </w:r>
    </w:p>
    <w:p w:rsidR="0033038B" w:rsidRPr="009C337D" w:rsidRDefault="0033038B" w:rsidP="009C337D">
      <w:pPr>
        <w:numPr>
          <w:ilvl w:val="0"/>
          <w:numId w:val="5"/>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Дєгтяр О.А. Інвестиційний менеджмент / Навчальний посібник О.А.Дєгтяр, А.О. Дєгтяр, ХНУМГ, 2020 – С. 77</w:t>
      </w:r>
    </w:p>
    <w:p w:rsidR="0033038B" w:rsidRPr="009C337D" w:rsidRDefault="0033038B" w:rsidP="009C337D">
      <w:pPr>
        <w:numPr>
          <w:ilvl w:val="0"/>
          <w:numId w:val="5"/>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Дєгтяр О.А. Фінансовий менеджмент / Навчальний посібник О.А.Дєгтяр, А.О. Дєгтяр, ХНУМГ, 2020 – С. 246</w:t>
      </w:r>
    </w:p>
    <w:p w:rsidR="0033038B" w:rsidRPr="009C337D" w:rsidRDefault="0033038B" w:rsidP="009C337D">
      <w:pPr>
        <w:numPr>
          <w:ilvl w:val="0"/>
          <w:numId w:val="5"/>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Дєгтяр О.А. </w:t>
      </w:r>
      <w:r w:rsidRPr="009C337D">
        <w:rPr>
          <w:rStyle w:val="a6"/>
          <w:rFonts w:ascii="Times New Roman" w:hAnsi="Times New Roman" w:cs="Times New Roman"/>
          <w:sz w:val="28"/>
          <w:szCs w:val="28"/>
        </w:rPr>
        <w:t xml:space="preserve">Теоретико-прикладні проблеми державного управління в Україні </w:t>
      </w:r>
      <w:r w:rsidRPr="009C337D">
        <w:rPr>
          <w:rFonts w:ascii="Times New Roman" w:hAnsi="Times New Roman" w:cs="Times New Roman"/>
          <w:sz w:val="28"/>
          <w:szCs w:val="28"/>
        </w:rPr>
        <w:t>/ Навчальний посібник О.А.Дєгтяр, А.О. Дєгтяр, ХНУМГ, 2020 – С. 296</w:t>
      </w:r>
    </w:p>
    <w:p w:rsidR="0033038B" w:rsidRPr="009C337D" w:rsidRDefault="0033038B" w:rsidP="009C337D">
      <w:pPr>
        <w:spacing w:after="0" w:line="240" w:lineRule="auto"/>
        <w:ind w:firstLine="709"/>
        <w:jc w:val="both"/>
        <w:rPr>
          <w:rFonts w:ascii="Times New Roman" w:hAnsi="Times New Roman" w:cs="Times New Roman"/>
          <w:sz w:val="28"/>
          <w:szCs w:val="28"/>
          <w:lang w:val="uk-UA"/>
        </w:rPr>
      </w:pPr>
    </w:p>
    <w:p w:rsidR="00694C2D" w:rsidRPr="009C337D" w:rsidRDefault="00694C2D" w:rsidP="009C337D">
      <w:pPr>
        <w:spacing w:after="0" w:line="240" w:lineRule="auto"/>
        <w:ind w:firstLine="709"/>
        <w:jc w:val="both"/>
        <w:rPr>
          <w:rFonts w:ascii="Times New Roman" w:hAnsi="Times New Roman" w:cs="Times New Roman"/>
          <w:sz w:val="28"/>
          <w:szCs w:val="28"/>
          <w:lang w:val="uk-UA"/>
        </w:rPr>
      </w:pPr>
    </w:p>
    <w:p w:rsidR="007C77B1" w:rsidRPr="009C337D" w:rsidRDefault="007C77B1" w:rsidP="009C337D">
      <w:pPr>
        <w:spacing w:after="0" w:line="240" w:lineRule="auto"/>
        <w:ind w:firstLine="709"/>
        <w:rPr>
          <w:rFonts w:ascii="Times New Roman" w:eastAsia="Times New Roman" w:hAnsi="Times New Roman" w:cs="Times New Roman"/>
          <w:sz w:val="28"/>
          <w:szCs w:val="28"/>
          <w:lang w:val="uk-UA"/>
        </w:rPr>
      </w:pPr>
      <w:r w:rsidRPr="009C337D">
        <w:rPr>
          <w:rFonts w:ascii="Times New Roman" w:eastAsia="Times New Roman" w:hAnsi="Times New Roman" w:cs="Times New Roman"/>
          <w:b/>
          <w:bCs/>
          <w:color w:val="000000"/>
          <w:sz w:val="28"/>
          <w:szCs w:val="28"/>
          <w:lang w:val="uk-UA"/>
        </w:rPr>
        <w:t>Жук</w:t>
      </w:r>
      <w:r w:rsidRPr="009C337D">
        <w:rPr>
          <w:rFonts w:ascii="Times New Roman" w:eastAsia="Times New Roman" w:hAnsi="Times New Roman" w:cs="Times New Roman"/>
          <w:b/>
          <w:bCs/>
          <w:color w:val="000000"/>
          <w:sz w:val="28"/>
          <w:szCs w:val="28"/>
          <w:lang w:val="en-US"/>
        </w:rPr>
        <w:t> </w:t>
      </w:r>
      <w:r w:rsidR="00B45445" w:rsidRPr="009C337D">
        <w:rPr>
          <w:rFonts w:ascii="Times New Roman" w:eastAsia="Times New Roman" w:hAnsi="Times New Roman" w:cs="Times New Roman"/>
          <w:b/>
          <w:bCs/>
          <w:color w:val="000000"/>
          <w:sz w:val="28"/>
          <w:szCs w:val="28"/>
          <w:lang w:val="uk-UA"/>
        </w:rPr>
        <w:t>О.</w:t>
      </w:r>
      <w:r w:rsidRPr="009C337D">
        <w:rPr>
          <w:rFonts w:ascii="Times New Roman" w:eastAsia="Times New Roman" w:hAnsi="Times New Roman" w:cs="Times New Roman"/>
          <w:b/>
          <w:bCs/>
          <w:color w:val="000000"/>
          <w:sz w:val="28"/>
          <w:szCs w:val="28"/>
          <w:lang w:val="en-US"/>
        </w:rPr>
        <w:t> </w:t>
      </w:r>
      <w:r w:rsidR="00B45445" w:rsidRPr="009C337D">
        <w:rPr>
          <w:rFonts w:ascii="Times New Roman" w:eastAsia="Times New Roman" w:hAnsi="Times New Roman" w:cs="Times New Roman"/>
          <w:b/>
          <w:bCs/>
          <w:color w:val="000000"/>
          <w:sz w:val="28"/>
          <w:szCs w:val="28"/>
          <w:lang w:val="uk-UA"/>
        </w:rPr>
        <w:t>І.</w:t>
      </w:r>
    </w:p>
    <w:p w:rsidR="00B45445" w:rsidRPr="009C337D" w:rsidRDefault="009E4AC8" w:rsidP="009C337D">
      <w:pPr>
        <w:spacing w:after="0" w:line="240" w:lineRule="auto"/>
        <w:ind w:firstLine="709"/>
        <w:rPr>
          <w:rFonts w:ascii="Times New Roman" w:eastAsia="Times New Roman" w:hAnsi="Times New Roman" w:cs="Times New Roman"/>
          <w:color w:val="000000"/>
          <w:sz w:val="28"/>
          <w:szCs w:val="28"/>
          <w:lang w:val="uk-UA"/>
        </w:rPr>
      </w:pPr>
      <w:r w:rsidRPr="009C337D">
        <w:rPr>
          <w:rFonts w:ascii="Times New Roman" w:eastAsia="Times New Roman" w:hAnsi="Times New Roman" w:cs="Times New Roman"/>
          <w:color w:val="000000"/>
          <w:sz w:val="28"/>
          <w:szCs w:val="28"/>
          <w:lang w:val="en-US"/>
        </w:rPr>
        <w:t>Scopus</w:t>
      </w:r>
    </w:p>
    <w:p w:rsidR="007C77B1" w:rsidRPr="009C337D" w:rsidRDefault="0020488F" w:rsidP="009C337D">
      <w:pPr>
        <w:spacing w:after="0" w:line="240" w:lineRule="auto"/>
        <w:ind w:firstLine="709"/>
        <w:rPr>
          <w:rFonts w:ascii="Times New Roman" w:eastAsia="Times New Roman" w:hAnsi="Times New Roman" w:cs="Times New Roman"/>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www</w:instrText>
      </w:r>
      <w:r w:rsidRPr="0020488F">
        <w:rPr>
          <w:lang w:val="uk-UA"/>
        </w:rPr>
        <w:instrText>.</w:instrText>
      </w:r>
      <w:r>
        <w:instrText>scopus</w:instrText>
      </w:r>
      <w:r w:rsidRPr="0020488F">
        <w:rPr>
          <w:lang w:val="uk-UA"/>
        </w:rPr>
        <w:instrText>.</w:instrText>
      </w:r>
      <w:r>
        <w:instrText>com</w:instrText>
      </w:r>
      <w:r w:rsidRPr="0020488F">
        <w:rPr>
          <w:lang w:val="uk-UA"/>
        </w:rPr>
        <w:instrText>/</w:instrText>
      </w:r>
      <w:r>
        <w:instrText>authid</w:instrText>
      </w:r>
      <w:r w:rsidRPr="0020488F">
        <w:rPr>
          <w:lang w:val="uk-UA"/>
        </w:rPr>
        <w:instrText>/</w:instrText>
      </w:r>
      <w:r>
        <w:instrText>detail</w:instrText>
      </w:r>
      <w:r w:rsidRPr="0020488F">
        <w:rPr>
          <w:lang w:val="uk-UA"/>
        </w:rPr>
        <w:instrText>.</w:instrText>
      </w:r>
      <w:r>
        <w:instrText>uri</w:instrText>
      </w:r>
      <w:r w:rsidRPr="0020488F">
        <w:rPr>
          <w:lang w:val="uk-UA"/>
        </w:rPr>
        <w:instrText>?</w:instrText>
      </w:r>
      <w:r>
        <w:instrText>authorId</w:instrText>
      </w:r>
      <w:r w:rsidRPr="0020488F">
        <w:rPr>
          <w:lang w:val="uk-UA"/>
        </w:rPr>
        <w:instrText xml:space="preserve">=56294378400" </w:instrText>
      </w:r>
      <w:r>
        <w:fldChar w:fldCharType="separate"/>
      </w:r>
      <w:r w:rsidR="00831BB5" w:rsidRPr="005F71A3">
        <w:rPr>
          <w:rStyle w:val="a3"/>
          <w:rFonts w:ascii="Times New Roman" w:eastAsia="Times New Roman" w:hAnsi="Times New Roman" w:cs="Times New Roman"/>
          <w:sz w:val="28"/>
          <w:szCs w:val="28"/>
          <w:lang w:val="en-US"/>
        </w:rPr>
        <w:t>https</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www</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scopus</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com</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authid</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detail</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uri</w:t>
      </w:r>
      <w:r w:rsidR="00831BB5" w:rsidRPr="005F71A3">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authorId</w:t>
      </w:r>
      <w:r w:rsidR="00831BB5" w:rsidRPr="005F71A3">
        <w:rPr>
          <w:rStyle w:val="a3"/>
          <w:rFonts w:ascii="Times New Roman" w:eastAsia="Times New Roman" w:hAnsi="Times New Roman" w:cs="Times New Roman"/>
          <w:sz w:val="28"/>
          <w:szCs w:val="28"/>
          <w:lang w:val="uk-UA"/>
        </w:rPr>
        <w:t>=56294378400</w:t>
      </w:r>
      <w:r>
        <w:rPr>
          <w:rStyle w:val="a3"/>
          <w:rFonts w:ascii="Times New Roman" w:eastAsia="Times New Roman" w:hAnsi="Times New Roman" w:cs="Times New Roman"/>
          <w:sz w:val="28"/>
          <w:szCs w:val="28"/>
          <w:lang w:val="uk-UA"/>
        </w:rPr>
        <w:fldChar w:fldCharType="end"/>
      </w:r>
      <w:r w:rsidR="00831BB5">
        <w:rPr>
          <w:rFonts w:ascii="Times New Roman" w:eastAsia="Times New Roman" w:hAnsi="Times New Roman" w:cs="Times New Roman"/>
          <w:color w:val="000000"/>
          <w:sz w:val="28"/>
          <w:szCs w:val="28"/>
          <w:lang w:val="uk-UA"/>
        </w:rPr>
        <w:t xml:space="preserve"> </w:t>
      </w:r>
    </w:p>
    <w:p w:rsidR="007C77B1" w:rsidRPr="009C337D" w:rsidRDefault="007C77B1" w:rsidP="009C337D">
      <w:pPr>
        <w:spacing w:after="0" w:line="240" w:lineRule="auto"/>
        <w:ind w:firstLine="709"/>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Web of Science ResearcherID</w:t>
      </w:r>
    </w:p>
    <w:p w:rsidR="009E4AC8" w:rsidRPr="00831BB5" w:rsidRDefault="0020488F" w:rsidP="009C337D">
      <w:pPr>
        <w:spacing w:after="0" w:line="240" w:lineRule="auto"/>
        <w:ind w:firstLine="709"/>
        <w:rPr>
          <w:rFonts w:ascii="Times New Roman" w:eastAsia="Times New Roman" w:hAnsi="Times New Roman" w:cs="Times New Roman"/>
          <w:color w:val="000000"/>
          <w:sz w:val="28"/>
          <w:szCs w:val="28"/>
          <w:lang w:val="uk-UA"/>
        </w:rPr>
      </w:pPr>
      <w:r>
        <w:fldChar w:fldCharType="begin"/>
      </w:r>
      <w:r w:rsidRPr="0020488F">
        <w:rPr>
          <w:lang w:val="en-US"/>
        </w:rPr>
        <w:instrText xml:space="preserve"> HYPERLINK "https://www.webofscience.com/wos/author/record/41683326" </w:instrText>
      </w:r>
      <w:r>
        <w:fldChar w:fldCharType="separate"/>
      </w:r>
      <w:r w:rsidR="00831BB5" w:rsidRPr="005F71A3">
        <w:rPr>
          <w:rStyle w:val="a3"/>
          <w:rFonts w:ascii="Times New Roman" w:eastAsia="Times New Roman" w:hAnsi="Times New Roman" w:cs="Times New Roman"/>
          <w:sz w:val="28"/>
          <w:szCs w:val="28"/>
          <w:lang w:val="en-US"/>
        </w:rPr>
        <w:t>https://www.webofscience.com/wos/author/record/41683326</w:t>
      </w:r>
      <w:r>
        <w:rPr>
          <w:rStyle w:val="a3"/>
          <w:rFonts w:ascii="Times New Roman" w:eastAsia="Times New Roman" w:hAnsi="Times New Roman" w:cs="Times New Roman"/>
          <w:sz w:val="28"/>
          <w:szCs w:val="28"/>
          <w:lang w:val="en-US"/>
        </w:rPr>
        <w:fldChar w:fldCharType="end"/>
      </w:r>
      <w:r w:rsidR="00831BB5">
        <w:rPr>
          <w:rFonts w:ascii="Times New Roman" w:eastAsia="Times New Roman" w:hAnsi="Times New Roman" w:cs="Times New Roman"/>
          <w:color w:val="000000"/>
          <w:sz w:val="28"/>
          <w:szCs w:val="28"/>
          <w:lang w:val="uk-UA"/>
        </w:rPr>
        <w:t xml:space="preserve"> </w:t>
      </w:r>
    </w:p>
    <w:p w:rsidR="009E4AC8" w:rsidRPr="00831BB5" w:rsidRDefault="0020488F" w:rsidP="009C337D">
      <w:pPr>
        <w:spacing w:after="0" w:line="240" w:lineRule="auto"/>
        <w:ind w:firstLine="709"/>
        <w:rPr>
          <w:rFonts w:ascii="Times New Roman" w:eastAsia="Times New Roman" w:hAnsi="Times New Roman" w:cs="Times New Roman"/>
          <w:color w:val="000000"/>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scholar</w:instrText>
      </w:r>
      <w:r w:rsidRPr="0020488F">
        <w:rPr>
          <w:lang w:val="uk-UA"/>
        </w:rPr>
        <w:instrText>.</w:instrText>
      </w:r>
      <w:r>
        <w:instrText>google</w:instrText>
      </w:r>
      <w:r w:rsidRPr="0020488F">
        <w:rPr>
          <w:lang w:val="uk-UA"/>
        </w:rPr>
        <w:instrText>.</w:instrText>
      </w:r>
      <w:r>
        <w:instrText>com</w:instrText>
      </w:r>
      <w:r w:rsidRPr="0020488F">
        <w:rPr>
          <w:lang w:val="uk-UA"/>
        </w:rPr>
        <w:instrText>.</w:instrText>
      </w:r>
      <w:r>
        <w:instrText>ua</w:instrText>
      </w:r>
      <w:r w:rsidRPr="0020488F">
        <w:rPr>
          <w:lang w:val="uk-UA"/>
        </w:rPr>
        <w:instrText>/</w:instrText>
      </w:r>
      <w:r>
        <w:instrText>citations</w:instrText>
      </w:r>
      <w:r w:rsidRPr="0020488F">
        <w:rPr>
          <w:lang w:val="uk-UA"/>
        </w:rPr>
        <w:instrText>?</w:instrText>
      </w:r>
      <w:r>
        <w:instrText>user</w:instrText>
      </w:r>
      <w:r w:rsidRPr="0020488F">
        <w:rPr>
          <w:lang w:val="uk-UA"/>
        </w:rPr>
        <w:instrText>=</w:instrText>
      </w:r>
      <w:r>
        <w:instrText>yalqqjIAAAAJ</w:instrText>
      </w:r>
      <w:r w:rsidRPr="0020488F">
        <w:rPr>
          <w:lang w:val="uk-UA"/>
        </w:rPr>
        <w:instrText>&amp;</w:instrText>
      </w:r>
      <w:r>
        <w:instrText>hl</w:instrText>
      </w:r>
      <w:r w:rsidRPr="0020488F">
        <w:rPr>
          <w:lang w:val="uk-UA"/>
        </w:rPr>
        <w:instrText>=</w:instrText>
      </w:r>
      <w:r>
        <w:instrText>ru</w:instrText>
      </w:r>
      <w:r w:rsidRPr="0020488F">
        <w:rPr>
          <w:lang w:val="uk-UA"/>
        </w:rPr>
        <w:instrText xml:space="preserve">" </w:instrText>
      </w:r>
      <w:r>
        <w:fldChar w:fldCharType="separate"/>
      </w:r>
      <w:r w:rsidR="00831BB5" w:rsidRPr="005F71A3">
        <w:rPr>
          <w:rStyle w:val="a3"/>
          <w:rFonts w:ascii="Times New Roman" w:eastAsia="Times New Roman" w:hAnsi="Times New Roman" w:cs="Times New Roman"/>
          <w:sz w:val="28"/>
          <w:szCs w:val="28"/>
          <w:lang w:val="en-US"/>
        </w:rPr>
        <w:t>https</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scholar</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google</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com</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ua</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citations</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user</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yalqqjIAAAAJ</w:t>
      </w:r>
      <w:r w:rsidR="00831BB5" w:rsidRPr="00831BB5">
        <w:rPr>
          <w:rStyle w:val="a3"/>
          <w:rFonts w:ascii="Times New Roman" w:eastAsia="Times New Roman" w:hAnsi="Times New Roman" w:cs="Times New Roman"/>
          <w:sz w:val="28"/>
          <w:szCs w:val="28"/>
          <w:lang w:val="uk-UA"/>
        </w:rPr>
        <w:t>&amp;</w:t>
      </w:r>
      <w:r w:rsidR="00831BB5" w:rsidRPr="005F71A3">
        <w:rPr>
          <w:rStyle w:val="a3"/>
          <w:rFonts w:ascii="Times New Roman" w:eastAsia="Times New Roman" w:hAnsi="Times New Roman" w:cs="Times New Roman"/>
          <w:sz w:val="28"/>
          <w:szCs w:val="28"/>
          <w:lang w:val="en-US"/>
        </w:rPr>
        <w:t>hl</w:t>
      </w:r>
      <w:r w:rsidR="00831BB5" w:rsidRPr="00831BB5">
        <w:rPr>
          <w:rStyle w:val="a3"/>
          <w:rFonts w:ascii="Times New Roman" w:eastAsia="Times New Roman" w:hAnsi="Times New Roman" w:cs="Times New Roman"/>
          <w:sz w:val="28"/>
          <w:szCs w:val="28"/>
          <w:lang w:val="uk-UA"/>
        </w:rPr>
        <w:t>=</w:t>
      </w:r>
      <w:r w:rsidR="00831BB5" w:rsidRPr="005F71A3">
        <w:rPr>
          <w:rStyle w:val="a3"/>
          <w:rFonts w:ascii="Times New Roman" w:eastAsia="Times New Roman" w:hAnsi="Times New Roman" w:cs="Times New Roman"/>
          <w:sz w:val="28"/>
          <w:szCs w:val="28"/>
          <w:lang w:val="en-US"/>
        </w:rPr>
        <w:t>ru</w:t>
      </w:r>
      <w:r>
        <w:rPr>
          <w:rStyle w:val="a3"/>
          <w:rFonts w:ascii="Times New Roman" w:eastAsia="Times New Roman" w:hAnsi="Times New Roman" w:cs="Times New Roman"/>
          <w:sz w:val="28"/>
          <w:szCs w:val="28"/>
          <w:lang w:val="en-US"/>
        </w:rPr>
        <w:fldChar w:fldCharType="end"/>
      </w:r>
      <w:r w:rsidR="00831BB5">
        <w:rPr>
          <w:rFonts w:ascii="Times New Roman" w:eastAsia="Times New Roman" w:hAnsi="Times New Roman" w:cs="Times New Roman"/>
          <w:color w:val="000000"/>
          <w:sz w:val="28"/>
          <w:szCs w:val="28"/>
          <w:lang w:val="uk-UA"/>
        </w:rPr>
        <w:t xml:space="preserve"> </w:t>
      </w:r>
    </w:p>
    <w:p w:rsidR="00B45445" w:rsidRPr="009C337D" w:rsidRDefault="00B45445" w:rsidP="009C337D">
      <w:pPr>
        <w:spacing w:after="0" w:line="240" w:lineRule="auto"/>
        <w:ind w:firstLine="709"/>
        <w:rPr>
          <w:rFonts w:ascii="Times New Roman" w:eastAsia="Times New Roman" w:hAnsi="Times New Roman" w:cs="Times New Roman"/>
          <w:color w:val="000000"/>
          <w:sz w:val="28"/>
          <w:szCs w:val="28"/>
          <w:lang w:val="uk-UA"/>
        </w:rPr>
      </w:pPr>
      <w:r w:rsidRPr="009C337D">
        <w:rPr>
          <w:rFonts w:ascii="Times New Roman" w:eastAsia="Times New Roman" w:hAnsi="Times New Roman" w:cs="Times New Roman"/>
          <w:color w:val="000000"/>
          <w:sz w:val="28"/>
          <w:szCs w:val="28"/>
          <w:lang w:val="en-US"/>
        </w:rPr>
        <w:t>ORCID</w:t>
      </w:r>
      <w:r w:rsidRPr="009C337D">
        <w:rPr>
          <w:rFonts w:ascii="Times New Roman" w:eastAsia="Times New Roman" w:hAnsi="Times New Roman" w:cs="Times New Roman"/>
          <w:color w:val="000000"/>
          <w:sz w:val="28"/>
          <w:szCs w:val="28"/>
          <w:lang w:val="uk-UA"/>
        </w:rPr>
        <w:t>: 0000-0001-8519-5529</w:t>
      </w:r>
    </w:p>
    <w:p w:rsidR="009E4AC8" w:rsidRPr="009C337D" w:rsidRDefault="009E4AC8" w:rsidP="009C337D">
      <w:pPr>
        <w:spacing w:after="0" w:line="240" w:lineRule="auto"/>
        <w:ind w:firstLine="709"/>
        <w:rPr>
          <w:rFonts w:ascii="Times New Roman" w:eastAsia="Times New Roman" w:hAnsi="Times New Roman" w:cs="Times New Roman"/>
          <w:color w:val="000000"/>
          <w:sz w:val="28"/>
          <w:szCs w:val="28"/>
          <w:lang w:val="uk-UA"/>
        </w:rPr>
      </w:pPr>
    </w:p>
    <w:p w:rsidR="00B45445" w:rsidRPr="009C337D" w:rsidRDefault="00B45445" w:rsidP="009C337D">
      <w:pPr>
        <w:spacing w:after="0" w:line="240" w:lineRule="auto"/>
        <w:ind w:firstLine="709"/>
        <w:jc w:val="both"/>
        <w:rPr>
          <w:rFonts w:ascii="Times New Roman" w:eastAsia="Times New Roman" w:hAnsi="Times New Roman" w:cs="Times New Roman"/>
          <w:sz w:val="28"/>
          <w:szCs w:val="28"/>
          <w:lang w:val="uk-UA"/>
        </w:rPr>
      </w:pPr>
    </w:p>
    <w:p w:rsidR="007C77B1" w:rsidRPr="009C337D" w:rsidRDefault="007C77B1" w:rsidP="009C337D">
      <w:pPr>
        <w:spacing w:after="0" w:line="240" w:lineRule="auto"/>
        <w:ind w:firstLine="709"/>
        <w:jc w:val="both"/>
        <w:rPr>
          <w:rFonts w:ascii="Times New Roman" w:eastAsia="Times New Roman" w:hAnsi="Times New Roman" w:cs="Times New Roman"/>
          <w:i/>
          <w:sz w:val="28"/>
          <w:szCs w:val="28"/>
          <w:lang w:val="en-US"/>
        </w:rPr>
      </w:pPr>
      <w:r w:rsidRPr="009C337D">
        <w:rPr>
          <w:rFonts w:ascii="Times New Roman" w:eastAsia="Times New Roman" w:hAnsi="Times New Roman" w:cs="Times New Roman"/>
          <w:b/>
          <w:bCs/>
          <w:i/>
          <w:color w:val="000000"/>
          <w:sz w:val="28"/>
          <w:szCs w:val="28"/>
          <w:lang w:val="en-US"/>
        </w:rPr>
        <w:t>Статті у Scopus, WoS</w:t>
      </w:r>
    </w:p>
    <w:p w:rsidR="007C77B1" w:rsidRPr="009C337D" w:rsidRDefault="007C77B1" w:rsidP="009C337D">
      <w:pPr>
        <w:numPr>
          <w:ilvl w:val="0"/>
          <w:numId w:val="34"/>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Zoriana Buryk, Olha Zhuk, Iryna Boryshkevych, Iryna Piatnychuk, Nataliia Horohotska, Nataliia Varenia (2019). Mechanisms of management of social and economic security of the state on the basis of data formalization (case of Ukraine): </w:t>
      </w:r>
      <w:r w:rsidRPr="009C337D">
        <w:rPr>
          <w:rFonts w:ascii="Times New Roman" w:eastAsia="Times New Roman" w:hAnsi="Times New Roman" w:cs="Times New Roman"/>
          <w:i/>
          <w:color w:val="000000"/>
          <w:sz w:val="28"/>
          <w:szCs w:val="28"/>
          <w:lang w:val="en-US"/>
        </w:rPr>
        <w:t>International Business Information Management Conference</w:t>
      </w:r>
      <w:r w:rsidRPr="009C337D">
        <w:rPr>
          <w:rFonts w:ascii="Times New Roman" w:eastAsia="Times New Roman" w:hAnsi="Times New Roman" w:cs="Times New Roman"/>
          <w:color w:val="000000"/>
          <w:sz w:val="28"/>
          <w:szCs w:val="28"/>
          <w:lang w:val="en-US"/>
        </w:rPr>
        <w:t xml:space="preserve"> (34th IBIMA) Madrid, Spain 13-14 November 2019. (WoS)</w:t>
      </w:r>
    </w:p>
    <w:p w:rsidR="007C77B1" w:rsidRPr="009C337D" w:rsidRDefault="007C77B1" w:rsidP="009C337D">
      <w:pPr>
        <w:numPr>
          <w:ilvl w:val="0"/>
          <w:numId w:val="34"/>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Pavlova, O., Pavlov, K., Novosad, O., Irtyshcheva, I., Popadynets, N., Hryhoruk, I., Gelich, N., Suriak, A., Makara, O., Zhuk, O. Boiko Y. Strategic Priorities for Socio-economic Development of Ukraine in Comparison with the Republic of Poland. 2021. In: Karwowski W., Ahram T., Etinger D., Tanković N., Taiar R. (eds) </w:t>
      </w:r>
      <w:r w:rsidRPr="009C337D">
        <w:rPr>
          <w:rFonts w:ascii="Times New Roman" w:eastAsia="Times New Roman" w:hAnsi="Times New Roman" w:cs="Times New Roman"/>
          <w:i/>
          <w:iCs/>
          <w:color w:val="000000"/>
          <w:sz w:val="28"/>
          <w:szCs w:val="28"/>
          <w:lang w:val="en-US"/>
        </w:rPr>
        <w:t>Human Systems Engineering and Design III. IHSED 2020. Advances in Intelligent Systems and Computing</w:t>
      </w:r>
      <w:r w:rsidRPr="009C337D">
        <w:rPr>
          <w:rFonts w:ascii="Times New Roman" w:eastAsia="Times New Roman" w:hAnsi="Times New Roman" w:cs="Times New Roman"/>
          <w:color w:val="000000"/>
          <w:sz w:val="28"/>
          <w:szCs w:val="28"/>
          <w:lang w:val="en-US"/>
        </w:rPr>
        <w:t>, vol 1269. Springer, Cham.</w:t>
      </w:r>
    </w:p>
    <w:p w:rsidR="007C77B1" w:rsidRPr="009C337D" w:rsidRDefault="007C77B1" w:rsidP="009C337D">
      <w:pPr>
        <w:numPr>
          <w:ilvl w:val="0"/>
          <w:numId w:val="34"/>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Yakubiv V. Model of balanced agricultural development of a region through sustainable use of biomass energy potential / V. Yakubiv, O.Zhuk, I. Prodanova // </w:t>
      </w:r>
      <w:r w:rsidRPr="009C337D">
        <w:rPr>
          <w:rFonts w:ascii="Times New Roman" w:eastAsia="Times New Roman" w:hAnsi="Times New Roman" w:cs="Times New Roman"/>
          <w:i/>
          <w:color w:val="000000"/>
          <w:sz w:val="28"/>
          <w:szCs w:val="28"/>
          <w:lang w:val="en-US"/>
        </w:rPr>
        <w:t>Науковий журнал “Економічний часопис – XXI”</w:t>
      </w:r>
      <w:r w:rsidRPr="009C337D">
        <w:rPr>
          <w:rFonts w:ascii="Times New Roman" w:eastAsia="Times New Roman" w:hAnsi="Times New Roman" w:cs="Times New Roman"/>
          <w:color w:val="000000"/>
          <w:sz w:val="28"/>
          <w:szCs w:val="28"/>
          <w:lang w:val="en-US"/>
        </w:rPr>
        <w:t>. – 2014. – № 3-4(1). –  С.86-89</w:t>
      </w:r>
    </w:p>
    <w:p w:rsidR="007C77B1" w:rsidRPr="009C337D" w:rsidRDefault="007C77B1" w:rsidP="009C337D">
      <w:pPr>
        <w:spacing w:after="0" w:line="240" w:lineRule="auto"/>
        <w:ind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b/>
          <w:bCs/>
          <w:color w:val="000000"/>
          <w:sz w:val="28"/>
          <w:szCs w:val="28"/>
          <w:lang w:val="en-US"/>
        </w:rPr>
        <w:t> </w:t>
      </w:r>
    </w:p>
    <w:p w:rsidR="007C77B1" w:rsidRPr="009C337D" w:rsidRDefault="007C77B1" w:rsidP="009C337D">
      <w:pPr>
        <w:spacing w:after="0" w:line="240" w:lineRule="auto"/>
        <w:ind w:firstLine="709"/>
        <w:jc w:val="both"/>
        <w:rPr>
          <w:rFonts w:ascii="Times New Roman" w:eastAsia="Times New Roman" w:hAnsi="Times New Roman" w:cs="Times New Roman"/>
          <w:i/>
          <w:sz w:val="28"/>
          <w:szCs w:val="28"/>
        </w:rPr>
      </w:pPr>
      <w:r w:rsidRPr="009C337D">
        <w:rPr>
          <w:rFonts w:ascii="Times New Roman" w:eastAsia="Times New Roman" w:hAnsi="Times New Roman" w:cs="Times New Roman"/>
          <w:b/>
          <w:bCs/>
          <w:i/>
          <w:color w:val="000000"/>
          <w:sz w:val="28"/>
          <w:szCs w:val="28"/>
        </w:rPr>
        <w:t>Статті у фахових виданнях (категорія Б)</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rPr>
        <w:t>Боришкевич І.</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І., Жук О.</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І., П’ятничук І.</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 xml:space="preserve">Д. Використання основних інструментів тайм-менеджменту задля підвищення особистої ефективності // </w:t>
      </w:r>
      <w:r w:rsidRPr="009C337D">
        <w:rPr>
          <w:rFonts w:ascii="Times New Roman" w:eastAsia="Times New Roman" w:hAnsi="Times New Roman" w:cs="Times New Roman"/>
          <w:i/>
          <w:iCs/>
          <w:color w:val="000000"/>
          <w:sz w:val="28"/>
          <w:szCs w:val="28"/>
        </w:rPr>
        <w:t>Ефективна економіка.</w:t>
      </w:r>
      <w:r w:rsidRPr="009C337D">
        <w:rPr>
          <w:rFonts w:ascii="Times New Roman" w:eastAsia="Times New Roman" w:hAnsi="Times New Roman" w:cs="Times New Roman"/>
          <w:color w:val="000000"/>
          <w:sz w:val="28"/>
          <w:szCs w:val="28"/>
          <w:lang w:val="en-US"/>
        </w:rPr>
        <w:t xml:space="preserve"> 2020. № 5. URL : </w:t>
      </w:r>
      <w:r w:rsidR="0020488F">
        <w:fldChar w:fldCharType="begin"/>
      </w:r>
      <w:r w:rsidR="0020488F" w:rsidRPr="0020488F">
        <w:rPr>
          <w:lang w:val="en-US"/>
        </w:rPr>
        <w:instrText xml:space="preserve"> HYPERLINK "http://www.economy.nayka.com.ua/?op=1&amp;z=7876" </w:instrText>
      </w:r>
      <w:r w:rsidR="0020488F">
        <w:fldChar w:fldCharType="separate"/>
      </w:r>
      <w:r w:rsidRPr="009C337D">
        <w:rPr>
          <w:rFonts w:ascii="Times New Roman" w:eastAsia="Times New Roman" w:hAnsi="Times New Roman" w:cs="Times New Roman"/>
          <w:color w:val="0563C1"/>
          <w:sz w:val="28"/>
          <w:szCs w:val="28"/>
          <w:u w:val="single"/>
          <w:lang w:val="en-US"/>
        </w:rPr>
        <w:t>http://www.economy.nayka.com.ua/?op=1&amp;z=7876</w:t>
      </w:r>
      <w:r w:rsidR="0020488F">
        <w:rPr>
          <w:rFonts w:ascii="Times New Roman" w:eastAsia="Times New Roman" w:hAnsi="Times New Roman" w:cs="Times New Roman"/>
          <w:color w:val="0563C1"/>
          <w:sz w:val="28"/>
          <w:szCs w:val="28"/>
          <w:u w:val="single"/>
          <w:lang w:val="en-US"/>
        </w:rPr>
        <w:fldChar w:fldCharType="end"/>
      </w:r>
      <w:r w:rsidRPr="009C337D">
        <w:rPr>
          <w:rFonts w:ascii="Times New Roman" w:eastAsia="Times New Roman" w:hAnsi="Times New Roman" w:cs="Times New Roman"/>
          <w:color w:val="000000"/>
          <w:sz w:val="28"/>
          <w:szCs w:val="28"/>
          <w:lang w:val="en-US"/>
        </w:rPr>
        <w:t xml:space="preserve"> (Index Сореrnicus)</w:t>
      </w:r>
    </w:p>
    <w:p w:rsidR="007C77B1" w:rsidRPr="009C337D" w:rsidRDefault="0029384F"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lastRenderedPageBreak/>
        <w:t xml:space="preserve">N Hoi, O. Zhuk </w:t>
      </w:r>
      <w:r w:rsidR="007C77B1" w:rsidRPr="009C337D">
        <w:rPr>
          <w:rFonts w:ascii="Times New Roman" w:eastAsia="Times New Roman" w:hAnsi="Times New Roman" w:cs="Times New Roman"/>
          <w:color w:val="000000"/>
          <w:sz w:val="28"/>
          <w:szCs w:val="28"/>
          <w:lang w:val="en-US"/>
        </w:rPr>
        <w:t xml:space="preserve">World experience in improvement of pedagogical staff development motivation system // </w:t>
      </w:r>
      <w:r w:rsidR="007C77B1" w:rsidRPr="009C337D">
        <w:rPr>
          <w:rFonts w:ascii="Times New Roman" w:eastAsia="Times New Roman" w:hAnsi="Times New Roman" w:cs="Times New Roman"/>
          <w:i/>
          <w:iCs/>
          <w:color w:val="000000"/>
          <w:sz w:val="28"/>
          <w:szCs w:val="28"/>
          <w:lang w:val="en-US"/>
        </w:rPr>
        <w:t>Освітні</w:t>
      </w:r>
      <w:r w:rsidR="007C77B1" w:rsidRPr="009C337D">
        <w:rPr>
          <w:rFonts w:ascii="Times New Roman" w:eastAsia="Times New Roman" w:hAnsi="Times New Roman" w:cs="Times New Roman"/>
          <w:color w:val="000000"/>
          <w:sz w:val="28"/>
          <w:szCs w:val="28"/>
          <w:lang w:val="en-US"/>
        </w:rPr>
        <w:t> </w:t>
      </w:r>
      <w:r w:rsidR="007C77B1" w:rsidRPr="009C337D">
        <w:rPr>
          <w:rFonts w:ascii="Times New Roman" w:eastAsia="Times New Roman" w:hAnsi="Times New Roman" w:cs="Times New Roman"/>
          <w:i/>
          <w:iCs/>
          <w:color w:val="000000"/>
          <w:sz w:val="28"/>
          <w:szCs w:val="28"/>
          <w:lang w:val="en-US"/>
        </w:rPr>
        <w:t>обрії.</w:t>
      </w:r>
      <w:r w:rsidR="007C77B1" w:rsidRPr="009C337D">
        <w:rPr>
          <w:rFonts w:ascii="Times New Roman" w:eastAsia="Times New Roman" w:hAnsi="Times New Roman" w:cs="Times New Roman"/>
          <w:color w:val="000000"/>
          <w:sz w:val="28"/>
          <w:szCs w:val="28"/>
          <w:lang w:val="en-US"/>
        </w:rPr>
        <w:t>  2020, № 1,  126-129 (Index Сореrnicus)</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Hoi N., Zhuk O. Motivation system features formation of pedagogical staff development // </w:t>
      </w:r>
      <w:r w:rsidRPr="009C337D">
        <w:rPr>
          <w:rFonts w:ascii="Times New Roman" w:eastAsia="Times New Roman" w:hAnsi="Times New Roman" w:cs="Times New Roman"/>
          <w:i/>
          <w:color w:val="000000"/>
          <w:sz w:val="28"/>
          <w:szCs w:val="28"/>
          <w:lang w:val="en-US"/>
        </w:rPr>
        <w:t>Освітні обрії.</w:t>
      </w:r>
      <w:r w:rsidRPr="009C337D">
        <w:rPr>
          <w:rFonts w:ascii="Times New Roman" w:eastAsia="Times New Roman" w:hAnsi="Times New Roman" w:cs="Times New Roman"/>
          <w:color w:val="000000"/>
          <w:sz w:val="28"/>
          <w:szCs w:val="28"/>
          <w:lang w:val="en-US"/>
        </w:rPr>
        <w:t xml:space="preserve">  2020. Т. 51, № 2 (Index Сореrnicus)</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Zhuk О. I. </w:t>
      </w:r>
      <w:r w:rsidR="0029384F" w:rsidRPr="009C337D">
        <w:rPr>
          <w:rFonts w:ascii="Times New Roman" w:eastAsia="Times New Roman" w:hAnsi="Times New Roman" w:cs="Times New Roman"/>
          <w:color w:val="000000"/>
          <w:sz w:val="28"/>
          <w:szCs w:val="28"/>
          <w:lang w:val="en-US"/>
        </w:rPr>
        <w:t>Tax Control In The System Of Taxes Administration</w:t>
      </w:r>
      <w:r w:rsidRPr="009C337D">
        <w:rPr>
          <w:rFonts w:ascii="Times New Roman" w:eastAsia="Times New Roman" w:hAnsi="Times New Roman" w:cs="Times New Roman"/>
          <w:color w:val="000000"/>
          <w:sz w:val="28"/>
          <w:szCs w:val="28"/>
          <w:lang w:val="en-US"/>
        </w:rPr>
        <w:t xml:space="preserve"> / О. I. Zhuk // </w:t>
      </w:r>
      <w:r w:rsidRPr="009C337D">
        <w:rPr>
          <w:rFonts w:ascii="Times New Roman" w:eastAsia="Times New Roman" w:hAnsi="Times New Roman" w:cs="Times New Roman"/>
          <w:i/>
          <w:color w:val="000000"/>
          <w:sz w:val="28"/>
          <w:szCs w:val="28"/>
          <w:lang w:val="en-US"/>
        </w:rPr>
        <w:t>Journal of Vasyl Stefanyk Precarpathian National University</w:t>
      </w:r>
      <w:r w:rsidRPr="009C337D">
        <w:rPr>
          <w:rFonts w:ascii="Times New Roman" w:eastAsia="Times New Roman" w:hAnsi="Times New Roman" w:cs="Times New Roman"/>
          <w:color w:val="000000"/>
          <w:sz w:val="28"/>
          <w:szCs w:val="28"/>
          <w:lang w:val="en-US"/>
        </w:rPr>
        <w:t xml:space="preserve"> Vol. 5, No. 3-4 (2018), Р. 50-56</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Zhuk О. </w:t>
      </w:r>
      <w:r w:rsidR="0029384F" w:rsidRPr="009C337D">
        <w:rPr>
          <w:rFonts w:ascii="Times New Roman" w:eastAsia="Times New Roman" w:hAnsi="Times New Roman" w:cs="Times New Roman"/>
          <w:color w:val="000000"/>
          <w:sz w:val="28"/>
          <w:szCs w:val="28"/>
          <w:lang w:val="en-US"/>
        </w:rPr>
        <w:t xml:space="preserve">Tax Planning In The Enterprise Management System </w:t>
      </w:r>
      <w:r w:rsidRPr="009C337D">
        <w:rPr>
          <w:rFonts w:ascii="Times New Roman" w:eastAsia="Times New Roman" w:hAnsi="Times New Roman" w:cs="Times New Roman"/>
          <w:color w:val="000000"/>
          <w:sz w:val="28"/>
          <w:szCs w:val="28"/>
          <w:lang w:val="en-US"/>
        </w:rPr>
        <w:t xml:space="preserve">/ О. Zhuk, A. Tomashevska // </w:t>
      </w:r>
      <w:r w:rsidRPr="009C337D">
        <w:rPr>
          <w:rFonts w:ascii="Times New Roman" w:eastAsia="Times New Roman" w:hAnsi="Times New Roman" w:cs="Times New Roman"/>
          <w:i/>
          <w:color w:val="000000"/>
          <w:sz w:val="28"/>
          <w:szCs w:val="28"/>
          <w:lang w:val="en-US"/>
        </w:rPr>
        <w:t xml:space="preserve">Journal of Vasyl Stefanyk Precarpathian National University </w:t>
      </w:r>
      <w:r w:rsidRPr="009C337D">
        <w:rPr>
          <w:rFonts w:ascii="Times New Roman" w:eastAsia="Times New Roman" w:hAnsi="Times New Roman" w:cs="Times New Roman"/>
          <w:color w:val="000000"/>
          <w:sz w:val="28"/>
          <w:szCs w:val="28"/>
          <w:lang w:val="en-US"/>
        </w:rPr>
        <w:t>Vol. 6,  No. 3 (2019), Р. 98-104</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rPr>
        <w:t>6. Жук О.І. Податковий контроль як складова системи адміністрування податків та зборів / О.І.</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 xml:space="preserve">Жук // </w:t>
      </w:r>
      <w:r w:rsidRPr="009C337D">
        <w:rPr>
          <w:rFonts w:ascii="Times New Roman" w:eastAsia="Times New Roman" w:hAnsi="Times New Roman" w:cs="Times New Roman"/>
          <w:i/>
          <w:color w:val="000000"/>
          <w:sz w:val="28"/>
          <w:szCs w:val="28"/>
        </w:rPr>
        <w:t>Актуальні проблеми розвитку економіки регіону</w:t>
      </w:r>
      <w:r w:rsidRPr="009C337D">
        <w:rPr>
          <w:rFonts w:ascii="Times New Roman" w:eastAsia="Times New Roman" w:hAnsi="Times New Roman" w:cs="Times New Roman"/>
          <w:color w:val="000000"/>
          <w:sz w:val="28"/>
          <w:szCs w:val="28"/>
        </w:rPr>
        <w:t xml:space="preserve">: наук. журнал / [за ред. І.Г. Ткачук]. – Івано-Франківськ: В-во Прикарпатський національний університет ім. </w:t>
      </w:r>
      <w:r w:rsidRPr="009C337D">
        <w:rPr>
          <w:rFonts w:ascii="Times New Roman" w:eastAsia="Times New Roman" w:hAnsi="Times New Roman" w:cs="Times New Roman"/>
          <w:color w:val="000000"/>
          <w:sz w:val="28"/>
          <w:szCs w:val="28"/>
          <w:lang w:val="en-US"/>
        </w:rPr>
        <w:t>В. Стефаника. – 2017. – Випуск 13 Том 1. – С. 53-58</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Жук О.І. Аналіз потенціалу розвитку ринку відновлювальної енергетики в Україні/ О.І. Жук // </w:t>
      </w:r>
      <w:r w:rsidRPr="009C337D">
        <w:rPr>
          <w:rFonts w:ascii="Times New Roman" w:eastAsia="Times New Roman" w:hAnsi="Times New Roman" w:cs="Times New Roman"/>
          <w:i/>
          <w:color w:val="000000"/>
          <w:sz w:val="28"/>
          <w:szCs w:val="28"/>
          <w:lang w:val="en-US"/>
        </w:rPr>
        <w:t>Вісник Прикарпатського університету імені Василя Стефаника. Економіка</w:t>
      </w:r>
      <w:r w:rsidRPr="009C337D">
        <w:rPr>
          <w:rFonts w:ascii="Times New Roman" w:eastAsia="Times New Roman" w:hAnsi="Times New Roman" w:cs="Times New Roman"/>
          <w:color w:val="000000"/>
          <w:sz w:val="28"/>
          <w:szCs w:val="28"/>
          <w:lang w:val="en-US"/>
        </w:rPr>
        <w:t>. – 2017. – Випуск XІІ. – С. 262-</w:t>
      </w:r>
      <w:proofErr w:type="gramStart"/>
      <w:r w:rsidRPr="009C337D">
        <w:rPr>
          <w:rFonts w:ascii="Times New Roman" w:eastAsia="Times New Roman" w:hAnsi="Times New Roman" w:cs="Times New Roman"/>
          <w:color w:val="000000"/>
          <w:sz w:val="28"/>
          <w:szCs w:val="28"/>
          <w:lang w:val="en-US"/>
        </w:rPr>
        <w:t>266 .</w:t>
      </w:r>
      <w:proofErr w:type="gramEnd"/>
      <w:r w:rsidRPr="009C337D">
        <w:rPr>
          <w:rFonts w:ascii="Times New Roman" w:eastAsia="Times New Roman" w:hAnsi="Times New Roman" w:cs="Times New Roman"/>
          <w:color w:val="000000"/>
          <w:sz w:val="28"/>
          <w:szCs w:val="28"/>
          <w:lang w:val="en-US"/>
        </w:rPr>
        <w:t xml:space="preserve"> (фаховий укр.)</w:t>
      </w:r>
    </w:p>
    <w:p w:rsidR="007C77B1" w:rsidRPr="009C337D" w:rsidRDefault="007C77B1" w:rsidP="009C337D">
      <w:pPr>
        <w:numPr>
          <w:ilvl w:val="0"/>
          <w:numId w:val="35"/>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Reforming taxation system under conditions of European integration / О. I. Zhuk // </w:t>
      </w:r>
      <w:r w:rsidRPr="009C337D">
        <w:rPr>
          <w:rFonts w:ascii="Times New Roman" w:eastAsia="Times New Roman" w:hAnsi="Times New Roman" w:cs="Times New Roman"/>
          <w:i/>
          <w:color w:val="000000"/>
          <w:sz w:val="28"/>
          <w:szCs w:val="28"/>
          <w:lang w:val="en-US"/>
        </w:rPr>
        <w:t>Journal of Vasyl Stefanyk Precarpathian National University</w:t>
      </w:r>
      <w:r w:rsidRPr="009C337D">
        <w:rPr>
          <w:rFonts w:ascii="Times New Roman" w:eastAsia="Times New Roman" w:hAnsi="Times New Roman" w:cs="Times New Roman"/>
          <w:color w:val="000000"/>
          <w:sz w:val="28"/>
          <w:szCs w:val="28"/>
          <w:lang w:val="en-US"/>
        </w:rPr>
        <w:t xml:space="preserve"> 4,  No. 3-4 (2017), Р. 82-88</w:t>
      </w:r>
    </w:p>
    <w:p w:rsidR="007C77B1" w:rsidRPr="009C337D" w:rsidRDefault="007C77B1" w:rsidP="009C337D">
      <w:pPr>
        <w:spacing w:after="0" w:line="240" w:lineRule="auto"/>
        <w:ind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b/>
          <w:bCs/>
          <w:color w:val="000000"/>
          <w:sz w:val="28"/>
          <w:szCs w:val="28"/>
          <w:lang w:val="en-US"/>
        </w:rPr>
        <w:t> </w:t>
      </w:r>
    </w:p>
    <w:p w:rsidR="007C77B1" w:rsidRPr="009C337D" w:rsidRDefault="007C77B1" w:rsidP="009C337D">
      <w:pPr>
        <w:spacing w:after="0" w:line="240" w:lineRule="auto"/>
        <w:ind w:firstLine="709"/>
        <w:jc w:val="both"/>
        <w:rPr>
          <w:rFonts w:ascii="Times New Roman" w:eastAsia="Times New Roman" w:hAnsi="Times New Roman" w:cs="Times New Roman"/>
          <w:i/>
          <w:sz w:val="28"/>
          <w:szCs w:val="28"/>
          <w:lang w:val="en-US"/>
        </w:rPr>
      </w:pPr>
      <w:r w:rsidRPr="009C337D">
        <w:rPr>
          <w:rFonts w:ascii="Times New Roman" w:eastAsia="Times New Roman" w:hAnsi="Times New Roman" w:cs="Times New Roman"/>
          <w:b/>
          <w:bCs/>
          <w:i/>
          <w:color w:val="000000"/>
          <w:sz w:val="28"/>
          <w:szCs w:val="28"/>
          <w:lang w:val="en-US"/>
        </w:rPr>
        <w:t>Монографії</w:t>
      </w:r>
    </w:p>
    <w:p w:rsidR="007C77B1" w:rsidRPr="009C337D" w:rsidRDefault="007C77B1" w:rsidP="009C337D">
      <w:pPr>
        <w:numPr>
          <w:ilvl w:val="0"/>
          <w:numId w:val="36"/>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rPr>
        <w:t>Баланюк</w:t>
      </w:r>
      <w:r w:rsidR="0029384F" w:rsidRPr="009C337D">
        <w:rPr>
          <w:rFonts w:ascii="Times New Roman" w:eastAsia="Times New Roman" w:hAnsi="Times New Roman" w:cs="Times New Roman"/>
          <w:color w:val="000000"/>
          <w:sz w:val="28"/>
          <w:szCs w:val="28"/>
          <w:lang w:val="uk-UA"/>
        </w:rPr>
        <w:t xml:space="preserve"> </w:t>
      </w:r>
      <w:r w:rsidRPr="009C337D">
        <w:rPr>
          <w:rFonts w:ascii="Times New Roman" w:eastAsia="Times New Roman" w:hAnsi="Times New Roman" w:cs="Times New Roman"/>
          <w:color w:val="000000"/>
          <w:sz w:val="28"/>
          <w:szCs w:val="28"/>
        </w:rPr>
        <w:t>І</w:t>
      </w:r>
      <w:r w:rsidRPr="009C337D">
        <w:rPr>
          <w:rFonts w:ascii="Times New Roman" w:eastAsia="Times New Roman" w:hAnsi="Times New Roman" w:cs="Times New Roman"/>
          <w:color w:val="000000"/>
          <w:sz w:val="28"/>
          <w:szCs w:val="28"/>
          <w:lang w:val="en-US"/>
        </w:rPr>
        <w:t>.</w:t>
      </w:r>
      <w:r w:rsidRPr="009C337D">
        <w:rPr>
          <w:rFonts w:ascii="Times New Roman" w:eastAsia="Times New Roman" w:hAnsi="Times New Roman" w:cs="Times New Roman"/>
          <w:color w:val="000000"/>
          <w:sz w:val="28"/>
          <w:szCs w:val="28"/>
        </w:rPr>
        <w:t>Ф</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Галузева</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структура</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виробництва</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в</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сільськогосподарських</w:t>
      </w:r>
      <w:r w:rsidRPr="009C337D">
        <w:rPr>
          <w:rFonts w:ascii="Times New Roman" w:eastAsia="Times New Roman" w:hAnsi="Times New Roman" w:cs="Times New Roman"/>
          <w:color w:val="000000"/>
          <w:sz w:val="28"/>
          <w:szCs w:val="28"/>
          <w:lang w:val="en-US"/>
        </w:rPr>
        <w:t xml:space="preserve"> </w:t>
      </w:r>
      <w:proofErr w:type="gramStart"/>
      <w:r w:rsidRPr="009C337D">
        <w:rPr>
          <w:rFonts w:ascii="Times New Roman" w:eastAsia="Times New Roman" w:hAnsi="Times New Roman" w:cs="Times New Roman"/>
          <w:color w:val="000000"/>
          <w:sz w:val="28"/>
          <w:szCs w:val="28"/>
        </w:rPr>
        <w:t>підприємствах</w:t>
      </w:r>
      <w:r w:rsidRPr="009C337D">
        <w:rPr>
          <w:rFonts w:ascii="Times New Roman" w:eastAsia="Times New Roman" w:hAnsi="Times New Roman" w:cs="Times New Roman"/>
          <w:color w:val="000000"/>
          <w:sz w:val="28"/>
          <w:szCs w:val="28"/>
          <w:lang w:val="en-US"/>
        </w:rPr>
        <w:t xml:space="preserve"> :</w:t>
      </w:r>
      <w:proofErr w:type="gramEnd"/>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монографія</w:t>
      </w:r>
      <w:r w:rsidRPr="009C337D">
        <w:rPr>
          <w:rFonts w:ascii="Times New Roman" w:eastAsia="Times New Roman" w:hAnsi="Times New Roman" w:cs="Times New Roman"/>
          <w:color w:val="000000"/>
          <w:sz w:val="28"/>
          <w:szCs w:val="28"/>
          <w:lang w:val="en-US"/>
        </w:rPr>
        <w:t xml:space="preserve"> / </w:t>
      </w:r>
      <w:r w:rsidRPr="009C337D">
        <w:rPr>
          <w:rFonts w:ascii="Times New Roman" w:eastAsia="Times New Roman" w:hAnsi="Times New Roman" w:cs="Times New Roman"/>
          <w:color w:val="000000"/>
          <w:sz w:val="28"/>
          <w:szCs w:val="28"/>
        </w:rPr>
        <w:t>І</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Ф</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Баланюк</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О</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І</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Жук</w:t>
      </w:r>
      <w:r w:rsidRPr="009C337D">
        <w:rPr>
          <w:rFonts w:ascii="Times New Roman" w:eastAsia="Times New Roman" w:hAnsi="Times New Roman" w:cs="Times New Roman"/>
          <w:color w:val="000000"/>
          <w:sz w:val="28"/>
          <w:szCs w:val="28"/>
          <w:lang w:val="en-US"/>
        </w:rPr>
        <w:t xml:space="preserve">. – </w:t>
      </w:r>
      <w:r w:rsidRPr="009C337D">
        <w:rPr>
          <w:rFonts w:ascii="Times New Roman" w:eastAsia="Times New Roman" w:hAnsi="Times New Roman" w:cs="Times New Roman"/>
          <w:color w:val="000000"/>
          <w:sz w:val="28"/>
          <w:szCs w:val="28"/>
        </w:rPr>
        <w:t>Івано</w:t>
      </w:r>
      <w:r w:rsidRPr="009C337D">
        <w:rPr>
          <w:rFonts w:ascii="Times New Roman" w:eastAsia="Times New Roman" w:hAnsi="Times New Roman" w:cs="Times New Roman"/>
          <w:color w:val="000000"/>
          <w:sz w:val="28"/>
          <w:szCs w:val="28"/>
          <w:lang w:val="en-US"/>
        </w:rPr>
        <w:t>-</w:t>
      </w:r>
      <w:proofErr w:type="gramStart"/>
      <w:r w:rsidRPr="009C337D">
        <w:rPr>
          <w:rFonts w:ascii="Times New Roman" w:eastAsia="Times New Roman" w:hAnsi="Times New Roman" w:cs="Times New Roman"/>
          <w:color w:val="000000"/>
          <w:sz w:val="28"/>
          <w:szCs w:val="28"/>
        </w:rPr>
        <w:t>Франківськ</w:t>
      </w:r>
      <w:r w:rsidRPr="009C337D">
        <w:rPr>
          <w:rFonts w:ascii="Times New Roman" w:eastAsia="Times New Roman" w:hAnsi="Times New Roman" w:cs="Times New Roman"/>
          <w:color w:val="000000"/>
          <w:sz w:val="28"/>
          <w:szCs w:val="28"/>
          <w:lang w:val="en-US"/>
        </w:rPr>
        <w:t xml:space="preserve"> :</w:t>
      </w:r>
      <w:proofErr w:type="gramEnd"/>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Вид</w:t>
      </w:r>
      <w:r w:rsidRPr="009C337D">
        <w:rPr>
          <w:rFonts w:ascii="Times New Roman" w:eastAsia="Times New Roman" w:hAnsi="Times New Roman" w:cs="Times New Roman"/>
          <w:color w:val="000000"/>
          <w:sz w:val="28"/>
          <w:szCs w:val="28"/>
          <w:lang w:val="en-US"/>
        </w:rPr>
        <w:t>-</w:t>
      </w:r>
      <w:r w:rsidRPr="009C337D">
        <w:rPr>
          <w:rFonts w:ascii="Times New Roman" w:eastAsia="Times New Roman" w:hAnsi="Times New Roman" w:cs="Times New Roman"/>
          <w:color w:val="000000"/>
          <w:sz w:val="28"/>
          <w:szCs w:val="28"/>
        </w:rPr>
        <w:t>во</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Прикарпатського</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національного</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університету</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імені</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Василя</w:t>
      </w:r>
      <w:r w:rsidRPr="009C337D">
        <w:rPr>
          <w:rFonts w:ascii="Times New Roman" w:eastAsia="Times New Roman" w:hAnsi="Times New Roman" w:cs="Times New Roman"/>
          <w:color w:val="000000"/>
          <w:sz w:val="28"/>
          <w:szCs w:val="28"/>
          <w:lang w:val="en-US"/>
        </w:rPr>
        <w:t xml:space="preserve"> </w:t>
      </w:r>
      <w:r w:rsidRPr="009C337D">
        <w:rPr>
          <w:rFonts w:ascii="Times New Roman" w:eastAsia="Times New Roman" w:hAnsi="Times New Roman" w:cs="Times New Roman"/>
          <w:color w:val="000000"/>
          <w:sz w:val="28"/>
          <w:szCs w:val="28"/>
        </w:rPr>
        <w:t>Стефаника</w:t>
      </w:r>
      <w:r w:rsidRPr="009C337D">
        <w:rPr>
          <w:rFonts w:ascii="Times New Roman" w:eastAsia="Times New Roman" w:hAnsi="Times New Roman" w:cs="Times New Roman"/>
          <w:color w:val="000000"/>
          <w:sz w:val="28"/>
          <w:szCs w:val="28"/>
          <w:lang w:val="en-US"/>
        </w:rPr>
        <w:t>, 2011. – 184 </w:t>
      </w:r>
      <w:r w:rsidRPr="009C337D">
        <w:rPr>
          <w:rFonts w:ascii="Times New Roman" w:eastAsia="Times New Roman" w:hAnsi="Times New Roman" w:cs="Times New Roman"/>
          <w:color w:val="000000"/>
          <w:sz w:val="28"/>
          <w:szCs w:val="28"/>
        </w:rPr>
        <w:t>с</w:t>
      </w:r>
      <w:r w:rsidRPr="009C337D">
        <w:rPr>
          <w:rFonts w:ascii="Times New Roman" w:eastAsia="Times New Roman" w:hAnsi="Times New Roman" w:cs="Times New Roman"/>
          <w:color w:val="000000"/>
          <w:sz w:val="28"/>
          <w:szCs w:val="28"/>
          <w:lang w:val="en-US"/>
        </w:rPr>
        <w:t>.</w:t>
      </w:r>
    </w:p>
    <w:p w:rsidR="007C77B1" w:rsidRPr="009C337D" w:rsidRDefault="007C77B1" w:rsidP="009C337D">
      <w:pPr>
        <w:numPr>
          <w:ilvl w:val="0"/>
          <w:numId w:val="36"/>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Zhuk O., Tomashevska A. </w:t>
      </w:r>
      <w:r w:rsidR="0029384F" w:rsidRPr="009C337D">
        <w:rPr>
          <w:rFonts w:ascii="Times New Roman" w:eastAsia="Times New Roman" w:hAnsi="Times New Roman" w:cs="Times New Roman"/>
          <w:color w:val="000000"/>
          <w:sz w:val="28"/>
          <w:szCs w:val="28"/>
          <w:lang w:val="en-US"/>
        </w:rPr>
        <w:t xml:space="preserve">Analysis </w:t>
      </w:r>
      <w:proofErr w:type="gramStart"/>
      <w:r w:rsidR="0029384F" w:rsidRPr="009C337D">
        <w:rPr>
          <w:rFonts w:ascii="Times New Roman" w:eastAsia="Times New Roman" w:hAnsi="Times New Roman" w:cs="Times New Roman"/>
          <w:color w:val="000000"/>
          <w:sz w:val="28"/>
          <w:szCs w:val="28"/>
          <w:lang w:val="en-US"/>
        </w:rPr>
        <w:t>Of</w:t>
      </w:r>
      <w:proofErr w:type="gramEnd"/>
      <w:r w:rsidR="0029384F" w:rsidRPr="009C337D">
        <w:rPr>
          <w:rFonts w:ascii="Times New Roman" w:eastAsia="Times New Roman" w:hAnsi="Times New Roman" w:cs="Times New Roman"/>
          <w:color w:val="000000"/>
          <w:sz w:val="28"/>
          <w:szCs w:val="28"/>
          <w:lang w:val="en-US"/>
        </w:rPr>
        <w:t xml:space="preserve"> Ukraine’s Gdp Dynamics In The Global Context</w:t>
      </w:r>
      <w:r w:rsidRPr="009C337D">
        <w:rPr>
          <w:rFonts w:ascii="Times New Roman" w:eastAsia="Times New Roman" w:hAnsi="Times New Roman" w:cs="Times New Roman"/>
          <w:color w:val="000000"/>
          <w:sz w:val="28"/>
          <w:szCs w:val="28"/>
          <w:lang w:val="en-US"/>
        </w:rPr>
        <w:t xml:space="preserve">    // Series of monographs Faculty of Architecture, Civil Engineering and Applied Arts Katowice School of Technology. Monograph 42  </w:t>
      </w:r>
      <w:r w:rsidR="0029384F" w:rsidRPr="009C337D">
        <w:rPr>
          <w:rFonts w:ascii="Times New Roman" w:eastAsia="Times New Roman" w:hAnsi="Times New Roman" w:cs="Times New Roman"/>
          <w:i/>
          <w:iCs/>
          <w:color w:val="000000"/>
          <w:sz w:val="28"/>
          <w:szCs w:val="28"/>
          <w:lang w:val="en-US"/>
        </w:rPr>
        <w:t>The Role Of Technology In The Socio-Economic Development Of The Postquarantine World </w:t>
      </w:r>
      <w:r w:rsidRPr="009C337D">
        <w:rPr>
          <w:rFonts w:ascii="Times New Roman" w:eastAsia="Times New Roman" w:hAnsi="Times New Roman" w:cs="Times New Roman"/>
          <w:i/>
          <w:iCs/>
          <w:color w:val="000000"/>
          <w:sz w:val="28"/>
          <w:szCs w:val="28"/>
          <w:lang w:val="en-US"/>
        </w:rPr>
        <w:t xml:space="preserve"> </w:t>
      </w:r>
      <w:r w:rsidRPr="009C337D">
        <w:rPr>
          <w:rFonts w:ascii="Times New Roman" w:eastAsia="Times New Roman" w:hAnsi="Times New Roman" w:cs="Times New Roman"/>
          <w:color w:val="000000"/>
          <w:sz w:val="28"/>
          <w:szCs w:val="28"/>
          <w:lang w:val="en-US"/>
        </w:rPr>
        <w:t xml:space="preserve">URL : </w:t>
      </w:r>
      <w:r w:rsidR="0020488F">
        <w:fldChar w:fldCharType="begin"/>
      </w:r>
      <w:r w:rsidR="0020488F" w:rsidRPr="0020488F">
        <w:rPr>
          <w:lang w:val="en-US"/>
        </w:rPr>
        <w:instrText xml:space="preserve"> HYPERLINK "http://www.wydawn</w:instrText>
      </w:r>
      <w:r w:rsidR="0020488F" w:rsidRPr="0020488F">
        <w:rPr>
          <w:lang w:val="en-US"/>
        </w:rPr>
        <w:instrText xml:space="preserve">ictwo.wst.pl/oferta_wydawnicza_oraz_zakup_publikacji/wydawnictwa/" </w:instrText>
      </w:r>
      <w:r w:rsidR="0020488F">
        <w:fldChar w:fldCharType="separate"/>
      </w:r>
      <w:r w:rsidRPr="009C337D">
        <w:rPr>
          <w:rFonts w:ascii="Times New Roman" w:eastAsia="Times New Roman" w:hAnsi="Times New Roman" w:cs="Times New Roman"/>
          <w:color w:val="0563C1"/>
          <w:sz w:val="28"/>
          <w:szCs w:val="28"/>
          <w:u w:val="single"/>
          <w:lang w:val="en-US"/>
        </w:rPr>
        <w:t>http://www.wydawnictwo.wst.pl/oferta_wydawnicza_oraz_zakup_publikacji/wydawnictwa/</w:t>
      </w:r>
      <w:r w:rsidR="0020488F">
        <w:rPr>
          <w:rFonts w:ascii="Times New Roman" w:eastAsia="Times New Roman" w:hAnsi="Times New Roman" w:cs="Times New Roman"/>
          <w:color w:val="0563C1"/>
          <w:sz w:val="28"/>
          <w:szCs w:val="28"/>
          <w:u w:val="single"/>
          <w:lang w:val="en-US"/>
        </w:rPr>
        <w:fldChar w:fldCharType="end"/>
      </w:r>
    </w:p>
    <w:p w:rsidR="007C77B1" w:rsidRPr="009C337D" w:rsidRDefault="007C77B1" w:rsidP="009C337D">
      <w:pPr>
        <w:numPr>
          <w:ilvl w:val="0"/>
          <w:numId w:val="36"/>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Томашевська А.В., Жук О.І. Розвиток польсько-української </w:t>
      </w:r>
      <w:proofErr w:type="gramStart"/>
      <w:r w:rsidRPr="009C337D">
        <w:rPr>
          <w:rFonts w:ascii="Times New Roman" w:eastAsia="Times New Roman" w:hAnsi="Times New Roman" w:cs="Times New Roman"/>
          <w:color w:val="000000"/>
          <w:sz w:val="28"/>
          <w:szCs w:val="28"/>
          <w:lang w:val="en-US"/>
        </w:rPr>
        <w:t>співпраці :</w:t>
      </w:r>
      <w:proofErr w:type="gramEnd"/>
      <w:r w:rsidRPr="009C337D">
        <w:rPr>
          <w:rFonts w:ascii="Times New Roman" w:eastAsia="Times New Roman" w:hAnsi="Times New Roman" w:cs="Times New Roman"/>
          <w:color w:val="000000"/>
          <w:sz w:val="28"/>
          <w:szCs w:val="28"/>
          <w:lang w:val="en-US"/>
        </w:rPr>
        <w:t> макроекономічний аспект / А.В. Томашевська, Жук О.І. // Колективна монографія </w:t>
      </w:r>
      <w:r w:rsidRPr="009C337D">
        <w:rPr>
          <w:rFonts w:ascii="Times New Roman" w:eastAsia="Times New Roman" w:hAnsi="Times New Roman" w:cs="Times New Roman"/>
          <w:bCs/>
          <w:i/>
          <w:color w:val="000000"/>
          <w:sz w:val="28"/>
          <w:szCs w:val="28"/>
          <w:lang w:val="en-US"/>
        </w:rPr>
        <w:t>“Прогнозування</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і</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планування</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розвитку</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економіки: мікроекономічний</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та</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макроекономічний</w:t>
      </w:r>
      <w:r w:rsidRPr="009C337D">
        <w:rPr>
          <w:rFonts w:ascii="Times New Roman" w:eastAsia="Times New Roman" w:hAnsi="Times New Roman" w:cs="Times New Roman"/>
          <w:i/>
          <w:color w:val="000000"/>
          <w:sz w:val="28"/>
          <w:szCs w:val="28"/>
          <w:lang w:val="en-US"/>
        </w:rPr>
        <w:t> </w:t>
      </w:r>
      <w:r w:rsidRPr="009C337D">
        <w:rPr>
          <w:rFonts w:ascii="Times New Roman" w:eastAsia="Times New Roman" w:hAnsi="Times New Roman" w:cs="Times New Roman"/>
          <w:bCs/>
          <w:i/>
          <w:color w:val="000000"/>
          <w:sz w:val="28"/>
          <w:szCs w:val="28"/>
          <w:lang w:val="en-US"/>
        </w:rPr>
        <w:t>рівні“</w:t>
      </w:r>
      <w:r w:rsidRPr="009C337D">
        <w:rPr>
          <w:rFonts w:ascii="Times New Roman" w:eastAsia="Times New Roman" w:hAnsi="Times New Roman" w:cs="Times New Roman"/>
          <w:color w:val="000000"/>
          <w:sz w:val="28"/>
          <w:szCs w:val="28"/>
          <w:lang w:val="en-US"/>
        </w:rPr>
        <w:t>.</w:t>
      </w:r>
      <w:r w:rsidR="0029384F" w:rsidRPr="009C337D">
        <w:rPr>
          <w:rFonts w:ascii="Times New Roman" w:eastAsia="Times New Roman" w:hAnsi="Times New Roman" w:cs="Times New Roman"/>
          <w:color w:val="000000"/>
          <w:sz w:val="28"/>
          <w:szCs w:val="28"/>
          <w:lang w:val="uk-UA"/>
        </w:rPr>
        <w:t xml:space="preserve"> </w:t>
      </w:r>
      <w:r w:rsidR="0029384F" w:rsidRPr="009C337D">
        <w:rPr>
          <w:rFonts w:ascii="Times New Roman" w:eastAsia="Times New Roman" w:hAnsi="Times New Roman" w:cs="Times New Roman"/>
          <w:color w:val="000000"/>
          <w:sz w:val="28"/>
          <w:szCs w:val="28"/>
          <w:lang w:val="en-US"/>
        </w:rPr>
        <w:t>–</w:t>
      </w:r>
      <w:r w:rsidRPr="009C337D">
        <w:rPr>
          <w:rFonts w:ascii="Times New Roman" w:eastAsia="Times New Roman" w:hAnsi="Times New Roman" w:cs="Times New Roman"/>
          <w:color w:val="000000"/>
          <w:sz w:val="28"/>
          <w:szCs w:val="28"/>
          <w:lang w:val="en-US"/>
        </w:rPr>
        <w:t xml:space="preserve"> м. Рига, Латвія, 2019</w:t>
      </w:r>
    </w:p>
    <w:p w:rsidR="007C77B1" w:rsidRPr="009C337D" w:rsidRDefault="007C77B1" w:rsidP="009C337D">
      <w:pPr>
        <w:spacing w:after="0" w:line="240" w:lineRule="auto"/>
        <w:ind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b/>
          <w:bCs/>
          <w:color w:val="000000"/>
          <w:sz w:val="28"/>
          <w:szCs w:val="28"/>
          <w:lang w:val="en-US"/>
        </w:rPr>
        <w:t> </w:t>
      </w:r>
    </w:p>
    <w:p w:rsidR="007C77B1" w:rsidRPr="009C337D" w:rsidRDefault="007C77B1" w:rsidP="009C337D">
      <w:pPr>
        <w:spacing w:after="0" w:line="240" w:lineRule="auto"/>
        <w:ind w:firstLine="709"/>
        <w:jc w:val="both"/>
        <w:rPr>
          <w:rFonts w:ascii="Times New Roman" w:eastAsia="Times New Roman" w:hAnsi="Times New Roman" w:cs="Times New Roman"/>
          <w:i/>
          <w:sz w:val="28"/>
          <w:szCs w:val="28"/>
          <w:lang w:val="en-US"/>
        </w:rPr>
      </w:pPr>
      <w:r w:rsidRPr="009C337D">
        <w:rPr>
          <w:rFonts w:ascii="Times New Roman" w:eastAsia="Times New Roman" w:hAnsi="Times New Roman" w:cs="Times New Roman"/>
          <w:b/>
          <w:bCs/>
          <w:i/>
          <w:color w:val="000000"/>
          <w:sz w:val="28"/>
          <w:szCs w:val="28"/>
          <w:lang w:val="en-US"/>
        </w:rPr>
        <w:lastRenderedPageBreak/>
        <w:t>Статті у інших виданнях</w:t>
      </w:r>
    </w:p>
    <w:p w:rsidR="007C77B1" w:rsidRPr="009C337D" w:rsidRDefault="007C77B1"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Ольга Жук, Надія Дубровіна, Олег Супрун, Віра Дубровіна Механізм діагностики рівня економічної безпеки бізнес-структури / Conference Proceedings of the 2 nd International Scientific Online Conference Topical Issues of Society Development in the Turbulence Conditions (May 25, 2021, Bratislava, Slovak Republic). </w:t>
      </w:r>
      <w:r w:rsidRPr="009C337D">
        <w:rPr>
          <w:rFonts w:ascii="Times New Roman" w:eastAsia="Times New Roman" w:hAnsi="Times New Roman" w:cs="Times New Roman"/>
          <w:i/>
          <w:color w:val="000000"/>
          <w:sz w:val="28"/>
          <w:szCs w:val="28"/>
          <w:lang w:val="en-US"/>
        </w:rPr>
        <w:t>The School of Economics and Management in Public Administration in Bratislava</w:t>
      </w:r>
      <w:r w:rsidRPr="009C337D">
        <w:rPr>
          <w:rFonts w:ascii="Times New Roman" w:eastAsia="Times New Roman" w:hAnsi="Times New Roman" w:cs="Times New Roman"/>
          <w:color w:val="000000"/>
          <w:sz w:val="28"/>
          <w:szCs w:val="28"/>
          <w:lang w:val="en-US"/>
        </w:rPr>
        <w:t>, 2021 P. 93-103</w:t>
      </w:r>
    </w:p>
    <w:p w:rsidR="007C77B1" w:rsidRPr="009C337D" w:rsidRDefault="00831BB5"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US"/>
        </w:rPr>
        <w:t>Жук О.</w:t>
      </w:r>
      <w:r w:rsidR="007C77B1" w:rsidRPr="009C337D">
        <w:rPr>
          <w:rFonts w:ascii="Times New Roman" w:eastAsia="Times New Roman" w:hAnsi="Times New Roman" w:cs="Times New Roman"/>
          <w:color w:val="000000"/>
          <w:sz w:val="28"/>
          <w:szCs w:val="28"/>
          <w:lang w:val="en-US"/>
        </w:rPr>
        <w:t>Управління фінансовими ресурсами територіальних громад // Матеріали звітної наукової вебконференції викладачів, докторантів, аспірантів університету за 2020 рік</w:t>
      </w:r>
      <w:r w:rsidR="00B14146" w:rsidRPr="009C337D">
        <w:rPr>
          <w:rFonts w:ascii="Times New Roman" w:eastAsia="Times New Roman" w:hAnsi="Times New Roman" w:cs="Times New Roman"/>
          <w:color w:val="000000"/>
          <w:sz w:val="28"/>
          <w:szCs w:val="28"/>
          <w:lang w:val="en-US"/>
        </w:rPr>
        <w:t xml:space="preserve"> </w:t>
      </w:r>
      <w:r w:rsidR="007C77B1" w:rsidRPr="009C337D">
        <w:rPr>
          <w:rFonts w:ascii="Times New Roman" w:eastAsia="Times New Roman" w:hAnsi="Times New Roman" w:cs="Times New Roman"/>
          <w:color w:val="000000"/>
          <w:sz w:val="28"/>
          <w:szCs w:val="28"/>
          <w:lang w:val="en-US"/>
        </w:rPr>
        <w:t xml:space="preserve"> ДВНЗ «Прикарпатський національний університет імені Василя Стефаника», 5–9 квітня 2021 р., м. Івано-Франківськ. </w:t>
      </w:r>
      <w:r w:rsidR="007C77B1" w:rsidRPr="009C337D">
        <w:rPr>
          <w:rFonts w:ascii="Times New Roman" w:eastAsia="Times New Roman" w:hAnsi="Times New Roman" w:cs="Times New Roman"/>
          <w:color w:val="000000"/>
          <w:sz w:val="28"/>
          <w:szCs w:val="28"/>
        </w:rPr>
        <w:t>Електронне видання. Івано-</w:t>
      </w:r>
      <w:proofErr w:type="gramStart"/>
      <w:r w:rsidR="007C77B1" w:rsidRPr="009C337D">
        <w:rPr>
          <w:rFonts w:ascii="Times New Roman" w:eastAsia="Times New Roman" w:hAnsi="Times New Roman" w:cs="Times New Roman"/>
          <w:color w:val="000000"/>
          <w:sz w:val="28"/>
          <w:szCs w:val="28"/>
        </w:rPr>
        <w:t>Франківськ :</w:t>
      </w:r>
      <w:proofErr w:type="gramEnd"/>
      <w:r w:rsidR="007C77B1" w:rsidRPr="009C337D">
        <w:rPr>
          <w:rFonts w:ascii="Times New Roman" w:eastAsia="Times New Roman" w:hAnsi="Times New Roman" w:cs="Times New Roman"/>
          <w:color w:val="000000"/>
          <w:sz w:val="28"/>
          <w:szCs w:val="28"/>
        </w:rPr>
        <w:t xml:space="preserve"> Прикарпат. нац. ун-т ім. В. Стефаника, 2021. С 203-204.</w:t>
      </w:r>
    </w:p>
    <w:p w:rsidR="007C77B1" w:rsidRPr="009C337D" w:rsidRDefault="007C77B1"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Zhuk O., Tomashevska A. </w:t>
      </w:r>
      <w:r w:rsidR="0029384F" w:rsidRPr="009C337D">
        <w:rPr>
          <w:rFonts w:ascii="Times New Roman" w:eastAsia="Times New Roman" w:hAnsi="Times New Roman" w:cs="Times New Roman"/>
          <w:color w:val="000000"/>
          <w:sz w:val="28"/>
          <w:szCs w:val="28"/>
          <w:lang w:val="en-US"/>
        </w:rPr>
        <w:t xml:space="preserve">The Increasing </w:t>
      </w:r>
      <w:proofErr w:type="gramStart"/>
      <w:r w:rsidR="0029384F" w:rsidRPr="009C337D">
        <w:rPr>
          <w:rFonts w:ascii="Times New Roman" w:eastAsia="Times New Roman" w:hAnsi="Times New Roman" w:cs="Times New Roman"/>
          <w:color w:val="000000"/>
          <w:sz w:val="28"/>
          <w:szCs w:val="28"/>
          <w:lang w:val="en-US"/>
        </w:rPr>
        <w:t>Of</w:t>
      </w:r>
      <w:proofErr w:type="gramEnd"/>
      <w:r w:rsidR="0029384F" w:rsidRPr="009C337D">
        <w:rPr>
          <w:rFonts w:ascii="Times New Roman" w:eastAsia="Times New Roman" w:hAnsi="Times New Roman" w:cs="Times New Roman"/>
          <w:color w:val="000000"/>
          <w:sz w:val="28"/>
          <w:szCs w:val="28"/>
          <w:lang w:val="en-US"/>
        </w:rPr>
        <w:t xml:space="preserve"> Investment Attractiveness Of Ukraine In The Crisis Period</w:t>
      </w:r>
      <w:r w:rsidR="0029384F" w:rsidRPr="009C337D">
        <w:rPr>
          <w:rFonts w:ascii="Times New Roman" w:eastAsia="Times New Roman" w:hAnsi="Times New Roman" w:cs="Times New Roman"/>
          <w:color w:val="000000"/>
          <w:sz w:val="28"/>
          <w:szCs w:val="28"/>
          <w:lang w:val="uk-UA"/>
        </w:rPr>
        <w:t xml:space="preserve">/ </w:t>
      </w:r>
      <w:r w:rsidRPr="009C337D">
        <w:rPr>
          <w:rFonts w:ascii="Times New Roman" w:eastAsia="Times New Roman" w:hAnsi="Times New Roman" w:cs="Times New Roman"/>
          <w:color w:val="000000"/>
          <w:sz w:val="28"/>
          <w:szCs w:val="28"/>
          <w:lang w:val="en-US"/>
        </w:rPr>
        <w:t>Proceedings of the 3rd International Scientific and Practical Conference «Challenges in Science of Nowadays» (April 6-8, 2020). Washington, USA: EnDeavours Publisher, 2020. P. 16-21</w:t>
      </w:r>
    </w:p>
    <w:p w:rsidR="007C77B1" w:rsidRPr="009C337D" w:rsidRDefault="007C77B1"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lang w:val="en-US"/>
        </w:rPr>
      </w:pPr>
      <w:r w:rsidRPr="009C337D">
        <w:rPr>
          <w:rFonts w:ascii="Times New Roman" w:eastAsia="Times New Roman" w:hAnsi="Times New Roman" w:cs="Times New Roman"/>
          <w:color w:val="000000"/>
          <w:sz w:val="28"/>
          <w:szCs w:val="28"/>
          <w:lang w:val="en-US"/>
        </w:rPr>
        <w:t xml:space="preserve">Жук О.І. Переваги та недоліки оподаткування малого та середнього бізнесу // Матеріали звітної наукової веб-конференції викладачів, докторантів, аспірантів університету за 2019 рік ДВНЗ «Прикарпатський національний університет імені Василя Стефаника» (6-8 квітня 2020 р.). </w:t>
      </w:r>
      <w:r w:rsidRPr="009C337D">
        <w:rPr>
          <w:rFonts w:ascii="Times New Roman" w:eastAsia="Times New Roman" w:hAnsi="Times New Roman" w:cs="Times New Roman"/>
          <w:color w:val="000000"/>
          <w:sz w:val="28"/>
          <w:szCs w:val="28"/>
        </w:rPr>
        <w:t>м.</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Івано-Франківськ. Івано-</w:t>
      </w:r>
      <w:proofErr w:type="gramStart"/>
      <w:r w:rsidRPr="009C337D">
        <w:rPr>
          <w:rFonts w:ascii="Times New Roman" w:eastAsia="Times New Roman" w:hAnsi="Times New Roman" w:cs="Times New Roman"/>
          <w:color w:val="000000"/>
          <w:sz w:val="28"/>
          <w:szCs w:val="28"/>
        </w:rPr>
        <w:t>Франківськ</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w:t>
      </w:r>
      <w:proofErr w:type="gramEnd"/>
      <w:r w:rsidRPr="009C337D">
        <w:rPr>
          <w:rFonts w:ascii="Times New Roman" w:eastAsia="Times New Roman" w:hAnsi="Times New Roman" w:cs="Times New Roman"/>
          <w:color w:val="000000"/>
          <w:sz w:val="28"/>
          <w:szCs w:val="28"/>
        </w:rPr>
        <w:t xml:space="preserve"> Прикарпатський національний ун-т ім. </w:t>
      </w:r>
      <w:r w:rsidRPr="009C337D">
        <w:rPr>
          <w:rFonts w:ascii="Times New Roman" w:eastAsia="Times New Roman" w:hAnsi="Times New Roman" w:cs="Times New Roman"/>
          <w:color w:val="000000"/>
          <w:sz w:val="28"/>
          <w:szCs w:val="28"/>
          <w:lang w:val="en-US"/>
        </w:rPr>
        <w:t>В. Стефаника, 2020. С. 444-446</w:t>
      </w:r>
    </w:p>
    <w:p w:rsidR="0029384F" w:rsidRPr="009C337D" w:rsidRDefault="007C77B1"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rPr>
      </w:pPr>
      <w:r w:rsidRPr="009C337D">
        <w:rPr>
          <w:rFonts w:ascii="Times New Roman" w:eastAsia="Times New Roman" w:hAnsi="Times New Roman" w:cs="Times New Roman"/>
          <w:color w:val="000000"/>
          <w:sz w:val="28"/>
          <w:szCs w:val="28"/>
        </w:rPr>
        <w:t xml:space="preserve">Дубей Е., </w:t>
      </w:r>
      <w:r w:rsidRPr="009C337D">
        <w:rPr>
          <w:rFonts w:ascii="Times New Roman" w:eastAsia="Times New Roman" w:hAnsi="Times New Roman" w:cs="Times New Roman"/>
          <w:bCs/>
          <w:color w:val="000000"/>
          <w:sz w:val="28"/>
          <w:szCs w:val="28"/>
        </w:rPr>
        <w:t>Жук О.</w:t>
      </w:r>
      <w:r w:rsidRPr="009C337D">
        <w:rPr>
          <w:rFonts w:ascii="Times New Roman" w:eastAsia="Times New Roman" w:hAnsi="Times New Roman" w:cs="Times New Roman"/>
          <w:b/>
          <w:bCs/>
          <w:color w:val="000000"/>
          <w:sz w:val="28"/>
          <w:szCs w:val="28"/>
        </w:rPr>
        <w:t xml:space="preserve"> </w:t>
      </w:r>
      <w:r w:rsidR="0029384F" w:rsidRPr="009C337D">
        <w:rPr>
          <w:rFonts w:ascii="Times New Roman" w:eastAsia="Times New Roman" w:hAnsi="Times New Roman" w:cs="Times New Roman"/>
          <w:color w:val="000000"/>
          <w:sz w:val="28"/>
          <w:szCs w:val="28"/>
        </w:rPr>
        <w:t xml:space="preserve">Шляхи Вдосконалення Конкурентоспроможності Підприємства </w:t>
      </w:r>
      <w:r w:rsidRPr="009C337D">
        <w:rPr>
          <w:rFonts w:ascii="Times New Roman" w:eastAsia="Times New Roman" w:hAnsi="Times New Roman" w:cs="Times New Roman"/>
          <w:color w:val="000000"/>
          <w:sz w:val="28"/>
          <w:szCs w:val="28"/>
        </w:rPr>
        <w:t xml:space="preserve">// </w:t>
      </w:r>
      <w:r w:rsidRPr="009C337D">
        <w:rPr>
          <w:rFonts w:ascii="Times New Roman" w:eastAsia="Times New Roman" w:hAnsi="Times New Roman" w:cs="Times New Roman"/>
          <w:i/>
          <w:iCs/>
          <w:color w:val="000000"/>
          <w:sz w:val="28"/>
          <w:szCs w:val="28"/>
        </w:rPr>
        <w:t>Управління та адміністрування в сучасних умовах</w:t>
      </w:r>
      <w:r w:rsidRPr="009C337D">
        <w:rPr>
          <w:rFonts w:ascii="Times New Roman" w:eastAsia="Times New Roman" w:hAnsi="Times New Roman" w:cs="Times New Roman"/>
          <w:color w:val="000000"/>
          <w:sz w:val="28"/>
          <w:szCs w:val="28"/>
        </w:rPr>
        <w:t>: матеріали всеукраїнського науково-практичного семінару (15 травня 2020</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р.). Івано-</w:t>
      </w:r>
      <w:proofErr w:type="gramStart"/>
      <w:r w:rsidRPr="009C337D">
        <w:rPr>
          <w:rFonts w:ascii="Times New Roman" w:eastAsia="Times New Roman" w:hAnsi="Times New Roman" w:cs="Times New Roman"/>
          <w:color w:val="000000"/>
          <w:sz w:val="28"/>
          <w:szCs w:val="28"/>
        </w:rPr>
        <w:t>Франківськ</w:t>
      </w:r>
      <w:r w:rsidRPr="009C337D">
        <w:rPr>
          <w:rFonts w:ascii="Times New Roman" w:eastAsia="Times New Roman" w:hAnsi="Times New Roman" w:cs="Times New Roman"/>
          <w:color w:val="000000"/>
          <w:sz w:val="28"/>
          <w:szCs w:val="28"/>
          <w:lang w:val="en-US"/>
        </w:rPr>
        <w:t> </w:t>
      </w:r>
      <w:r w:rsidRPr="009C337D">
        <w:rPr>
          <w:rFonts w:ascii="Times New Roman" w:eastAsia="Times New Roman" w:hAnsi="Times New Roman" w:cs="Times New Roman"/>
          <w:color w:val="000000"/>
          <w:sz w:val="28"/>
          <w:szCs w:val="28"/>
        </w:rPr>
        <w:t>:</w:t>
      </w:r>
      <w:proofErr w:type="gramEnd"/>
      <w:r w:rsidRPr="009C337D">
        <w:rPr>
          <w:rFonts w:ascii="Times New Roman" w:eastAsia="Times New Roman" w:hAnsi="Times New Roman" w:cs="Times New Roman"/>
          <w:color w:val="000000"/>
          <w:sz w:val="28"/>
          <w:szCs w:val="28"/>
        </w:rPr>
        <w:t xml:space="preserve"> 2020. С. 26-29</w:t>
      </w:r>
    </w:p>
    <w:p w:rsidR="00694C2D" w:rsidRPr="009C337D" w:rsidRDefault="007C77B1" w:rsidP="009C337D">
      <w:pPr>
        <w:numPr>
          <w:ilvl w:val="0"/>
          <w:numId w:val="37"/>
        </w:numPr>
        <w:tabs>
          <w:tab w:val="left" w:pos="720"/>
        </w:tabs>
        <w:spacing w:after="0" w:line="240" w:lineRule="auto"/>
        <w:ind w:left="0" w:firstLine="709"/>
        <w:jc w:val="both"/>
        <w:rPr>
          <w:rFonts w:ascii="Times New Roman" w:eastAsia="Times New Roman" w:hAnsi="Times New Roman" w:cs="Times New Roman"/>
          <w:sz w:val="28"/>
          <w:szCs w:val="28"/>
        </w:rPr>
      </w:pPr>
      <w:r w:rsidRPr="009C337D">
        <w:rPr>
          <w:rFonts w:ascii="Times New Roman" w:eastAsia="Times New Roman" w:hAnsi="Times New Roman" w:cs="Times New Roman"/>
          <w:color w:val="000000"/>
          <w:sz w:val="28"/>
          <w:szCs w:val="28"/>
        </w:rPr>
        <w:t>Жук О. Адміністрування податків в умовах нестабільного середовища / О.Жук,</w:t>
      </w:r>
      <w:r w:rsidRPr="009C337D">
        <w:rPr>
          <w:rFonts w:ascii="Times New Roman" w:eastAsia="Times New Roman" w:hAnsi="Times New Roman" w:cs="Times New Roman"/>
          <w:b/>
          <w:bCs/>
          <w:color w:val="000000"/>
          <w:sz w:val="28"/>
          <w:szCs w:val="28"/>
        </w:rPr>
        <w:t xml:space="preserve"> </w:t>
      </w:r>
      <w:r w:rsidRPr="009C337D">
        <w:rPr>
          <w:rFonts w:ascii="Times New Roman" w:eastAsia="Times New Roman" w:hAnsi="Times New Roman" w:cs="Times New Roman"/>
          <w:bCs/>
          <w:color w:val="000000"/>
          <w:sz w:val="28"/>
          <w:szCs w:val="28"/>
        </w:rPr>
        <w:t>С.</w:t>
      </w:r>
      <w:r w:rsidRPr="009C337D">
        <w:rPr>
          <w:rFonts w:ascii="Times New Roman" w:eastAsia="Times New Roman" w:hAnsi="Times New Roman" w:cs="Times New Roman"/>
          <w:bCs/>
          <w:color w:val="000000"/>
          <w:sz w:val="28"/>
          <w:szCs w:val="28"/>
          <w:lang w:val="en-US"/>
        </w:rPr>
        <w:t> </w:t>
      </w:r>
      <w:r w:rsidRPr="009C337D">
        <w:rPr>
          <w:rFonts w:ascii="Times New Roman" w:eastAsia="Times New Roman" w:hAnsi="Times New Roman" w:cs="Times New Roman"/>
          <w:bCs/>
          <w:color w:val="000000"/>
          <w:sz w:val="28"/>
          <w:szCs w:val="28"/>
        </w:rPr>
        <w:t>Шкурган</w:t>
      </w:r>
      <w:r w:rsidRPr="009C337D">
        <w:rPr>
          <w:rFonts w:ascii="Times New Roman" w:eastAsia="Times New Roman" w:hAnsi="Times New Roman" w:cs="Times New Roman"/>
          <w:b/>
          <w:bCs/>
          <w:color w:val="000000"/>
          <w:sz w:val="28"/>
          <w:szCs w:val="28"/>
          <w:lang w:val="en-US"/>
        </w:rPr>
        <w:t> </w:t>
      </w:r>
      <w:r w:rsidRPr="009C337D">
        <w:rPr>
          <w:rFonts w:ascii="Times New Roman" w:eastAsia="Times New Roman" w:hAnsi="Times New Roman" w:cs="Times New Roman"/>
          <w:color w:val="000000"/>
          <w:sz w:val="28"/>
          <w:szCs w:val="28"/>
        </w:rPr>
        <w:t xml:space="preserve">// Матеріали Науково-практичного семінару 1 червня 2018 року “Організаційно-економічні аспекти інноваційного розвитку системи управління”. – Івано-Франківськ. </w:t>
      </w:r>
      <w:r w:rsidRPr="009C337D">
        <w:rPr>
          <w:rFonts w:ascii="Times New Roman" w:eastAsia="Times New Roman" w:hAnsi="Times New Roman" w:cs="Times New Roman"/>
          <w:color w:val="000000"/>
          <w:sz w:val="28"/>
          <w:szCs w:val="28"/>
          <w:lang w:val="en-US"/>
        </w:rPr>
        <w:t>Видавництво ПП Голіней, Івано-Франківськ, 2018. – С. 45-47</w:t>
      </w:r>
    </w:p>
    <w:p w:rsidR="00694C2D" w:rsidRPr="009C337D" w:rsidRDefault="00694C2D" w:rsidP="009C337D">
      <w:pPr>
        <w:spacing w:after="0" w:line="240" w:lineRule="auto"/>
        <w:ind w:firstLine="709"/>
        <w:jc w:val="both"/>
        <w:rPr>
          <w:rFonts w:ascii="Times New Roman" w:hAnsi="Times New Roman" w:cs="Times New Roman"/>
          <w:sz w:val="28"/>
          <w:szCs w:val="28"/>
          <w:lang w:val="uk-UA"/>
        </w:rPr>
      </w:pPr>
    </w:p>
    <w:p w:rsidR="00694C2D" w:rsidRPr="009C337D" w:rsidRDefault="00694C2D" w:rsidP="009C337D">
      <w:pPr>
        <w:spacing w:after="0" w:line="240" w:lineRule="auto"/>
        <w:ind w:firstLine="709"/>
        <w:jc w:val="both"/>
        <w:rPr>
          <w:rFonts w:ascii="Times New Roman" w:hAnsi="Times New Roman" w:cs="Times New Roman"/>
          <w:sz w:val="28"/>
          <w:szCs w:val="28"/>
          <w:lang w:val="uk-UA"/>
        </w:rPr>
      </w:pPr>
    </w:p>
    <w:p w:rsidR="00694C2D" w:rsidRPr="009C337D" w:rsidRDefault="00694C2D" w:rsidP="009C337D">
      <w:pPr>
        <w:spacing w:after="0" w:line="240" w:lineRule="auto"/>
        <w:ind w:firstLine="709"/>
        <w:jc w:val="both"/>
        <w:rPr>
          <w:rFonts w:ascii="Times New Roman" w:hAnsi="Times New Roman" w:cs="Times New Roman"/>
          <w:sz w:val="28"/>
          <w:szCs w:val="28"/>
          <w:lang w:val="uk-UA"/>
        </w:rPr>
      </w:pPr>
    </w:p>
    <w:p w:rsidR="00694C2D" w:rsidRPr="009C337D" w:rsidRDefault="00694C2D" w:rsidP="009C337D">
      <w:pPr>
        <w:spacing w:after="0" w:line="240" w:lineRule="auto"/>
        <w:ind w:firstLine="709"/>
        <w:jc w:val="both"/>
        <w:rPr>
          <w:rFonts w:ascii="Times New Roman" w:hAnsi="Times New Roman" w:cs="Times New Roman"/>
          <w:sz w:val="28"/>
          <w:szCs w:val="28"/>
          <w:lang w:val="uk-UA"/>
        </w:rPr>
      </w:pPr>
    </w:p>
    <w:p w:rsidR="009E4AC8" w:rsidRPr="009C337D" w:rsidRDefault="009E4AC8" w:rsidP="009C337D">
      <w:pPr>
        <w:spacing w:after="0" w:line="240" w:lineRule="auto"/>
        <w:ind w:firstLine="709"/>
        <w:rPr>
          <w:rFonts w:ascii="Times New Roman" w:eastAsia="Times New Roman" w:hAnsi="Times New Roman" w:cs="Times New Roman"/>
          <w:b/>
          <w:sz w:val="28"/>
          <w:szCs w:val="28"/>
        </w:rPr>
      </w:pPr>
    </w:p>
    <w:p w:rsidR="0033038B" w:rsidRPr="009C337D" w:rsidRDefault="00C67129" w:rsidP="009C337D">
      <w:pPr>
        <w:spacing w:after="0" w:line="240" w:lineRule="auto"/>
        <w:ind w:firstLine="709"/>
        <w:rPr>
          <w:rFonts w:ascii="Times New Roman" w:eastAsia="Times New Roman" w:hAnsi="Times New Roman" w:cs="Times New Roman"/>
          <w:b/>
          <w:sz w:val="28"/>
          <w:szCs w:val="28"/>
        </w:rPr>
      </w:pPr>
      <w:r w:rsidRPr="009C337D">
        <w:rPr>
          <w:rFonts w:ascii="Times New Roman" w:eastAsia="Times New Roman" w:hAnsi="Times New Roman" w:cs="Times New Roman"/>
          <w:b/>
          <w:sz w:val="28"/>
          <w:szCs w:val="28"/>
        </w:rPr>
        <w:t>Щур Р.</w:t>
      </w:r>
      <w:r w:rsidR="0033038B" w:rsidRPr="009C337D">
        <w:rPr>
          <w:rFonts w:ascii="Times New Roman" w:eastAsia="Times New Roman" w:hAnsi="Times New Roman" w:cs="Times New Roman"/>
          <w:b/>
          <w:sz w:val="28"/>
          <w:szCs w:val="28"/>
        </w:rPr>
        <w:t xml:space="preserve"> </w:t>
      </w:r>
      <w:r w:rsidR="009E4AC8" w:rsidRPr="009C337D">
        <w:rPr>
          <w:rFonts w:ascii="Times New Roman" w:eastAsia="Times New Roman" w:hAnsi="Times New Roman" w:cs="Times New Roman"/>
          <w:b/>
          <w:sz w:val="28"/>
          <w:szCs w:val="28"/>
        </w:rPr>
        <w:t>І.</w:t>
      </w:r>
    </w:p>
    <w:p w:rsidR="00BC5492" w:rsidRPr="009C337D" w:rsidRDefault="0020488F" w:rsidP="009C337D">
      <w:pPr>
        <w:spacing w:after="0" w:line="240" w:lineRule="auto"/>
        <w:ind w:firstLine="709"/>
        <w:rPr>
          <w:rFonts w:ascii="Times New Roman" w:hAnsi="Times New Roman" w:cs="Times New Roman"/>
          <w:sz w:val="28"/>
          <w:szCs w:val="28"/>
          <w:lang w:val="uk-UA"/>
        </w:rPr>
      </w:pPr>
      <w:hyperlink r:id="rId32" w:history="1">
        <w:r w:rsidR="00BC5492" w:rsidRPr="009C337D">
          <w:rPr>
            <w:rStyle w:val="a3"/>
            <w:rFonts w:ascii="Times New Roman" w:hAnsi="Times New Roman" w:cs="Times New Roman"/>
            <w:sz w:val="28"/>
            <w:szCs w:val="28"/>
            <w:lang w:val="uk-UA"/>
          </w:rPr>
          <w:t>https://scholar.google.com.ua/citations?user=0_sBGLQAAAAJ&amp;hl=uk</w:t>
        </w:r>
      </w:hyperlink>
      <w:r w:rsidR="00BC5492" w:rsidRPr="009C337D">
        <w:rPr>
          <w:rFonts w:ascii="Times New Roman" w:hAnsi="Times New Roman" w:cs="Times New Roman"/>
          <w:sz w:val="28"/>
          <w:szCs w:val="28"/>
          <w:lang w:val="uk-UA"/>
        </w:rPr>
        <w:t xml:space="preserve"> </w:t>
      </w:r>
    </w:p>
    <w:p w:rsidR="0033038B" w:rsidRPr="009C337D" w:rsidRDefault="0033038B"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Скопус </w:t>
      </w:r>
      <w:hyperlink r:id="rId33" w:history="1">
        <w:r w:rsidRPr="009C337D">
          <w:rPr>
            <w:rStyle w:val="a3"/>
            <w:rFonts w:ascii="Times New Roman" w:hAnsi="Times New Roman" w:cs="Times New Roman"/>
            <w:sz w:val="28"/>
            <w:szCs w:val="28"/>
            <w:lang w:val="uk-UA"/>
          </w:rPr>
          <w:t>https://www.scopus.com/authid/detail.uri?authorId=57221913159</w:t>
        </w:r>
      </w:hyperlink>
      <w:r w:rsidRPr="009C337D">
        <w:rPr>
          <w:rFonts w:ascii="Times New Roman" w:hAnsi="Times New Roman" w:cs="Times New Roman"/>
          <w:sz w:val="28"/>
          <w:szCs w:val="28"/>
          <w:lang w:val="uk-UA"/>
        </w:rPr>
        <w:t xml:space="preserve"> </w:t>
      </w:r>
    </w:p>
    <w:p w:rsidR="0033038B" w:rsidRPr="009C337D" w:rsidRDefault="0033038B" w:rsidP="009C337D">
      <w:pPr>
        <w:spacing w:after="0" w:line="240" w:lineRule="auto"/>
        <w:ind w:firstLine="709"/>
        <w:rPr>
          <w:rFonts w:ascii="Times New Roman" w:hAnsi="Times New Roman" w:cs="Times New Roman"/>
          <w:sz w:val="28"/>
          <w:szCs w:val="28"/>
          <w:lang w:val="en-GB"/>
        </w:rPr>
      </w:pPr>
      <w:r w:rsidRPr="009C337D">
        <w:rPr>
          <w:rFonts w:ascii="Times New Roman" w:hAnsi="Times New Roman" w:cs="Times New Roman"/>
          <w:sz w:val="28"/>
          <w:szCs w:val="28"/>
          <w:lang w:val="uk-UA"/>
        </w:rPr>
        <w:lastRenderedPageBreak/>
        <w:t xml:space="preserve">Web of Science ResearcherID </w:t>
      </w:r>
      <w:r w:rsidR="0020488F">
        <w:fldChar w:fldCharType="begin"/>
      </w:r>
      <w:r w:rsidR="0020488F" w:rsidRPr="0020488F">
        <w:rPr>
          <w:lang w:val="en-US"/>
        </w:rPr>
        <w:instrText xml:space="preserve"> HYPERLINK "https://www.webofscience.com/wos/author/record/28105191" </w:instrText>
      </w:r>
      <w:r w:rsidR="0020488F">
        <w:fldChar w:fldCharType="separate"/>
      </w:r>
      <w:r w:rsidRPr="009C337D">
        <w:rPr>
          <w:rStyle w:val="a3"/>
          <w:rFonts w:ascii="Times New Roman" w:hAnsi="Times New Roman" w:cs="Times New Roman"/>
          <w:sz w:val="28"/>
          <w:szCs w:val="28"/>
          <w:lang w:val="uk-UA"/>
        </w:rPr>
        <w:t>https://www.webofscience.com/wos/author/record/28105191</w:t>
      </w:r>
      <w:r w:rsidR="0020488F">
        <w:rPr>
          <w:rStyle w:val="a3"/>
          <w:rFonts w:ascii="Times New Roman" w:hAnsi="Times New Roman" w:cs="Times New Roman"/>
          <w:sz w:val="28"/>
          <w:szCs w:val="28"/>
          <w:lang w:val="uk-UA"/>
        </w:rPr>
        <w:fldChar w:fldCharType="end"/>
      </w:r>
      <w:r w:rsidRPr="009C337D">
        <w:rPr>
          <w:rFonts w:ascii="Times New Roman" w:hAnsi="Times New Roman" w:cs="Times New Roman"/>
          <w:sz w:val="28"/>
          <w:szCs w:val="28"/>
          <w:lang w:val="uk-UA"/>
        </w:rPr>
        <w:t xml:space="preserve"> </w:t>
      </w:r>
    </w:p>
    <w:p w:rsidR="009E4AC8" w:rsidRPr="009C337D" w:rsidRDefault="009E4AC8"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0000-0001-9945-3939</w:t>
      </w:r>
    </w:p>
    <w:p w:rsidR="0033038B" w:rsidRPr="009C337D" w:rsidRDefault="0033038B" w:rsidP="009C337D">
      <w:pPr>
        <w:spacing w:after="0" w:line="240" w:lineRule="auto"/>
        <w:ind w:firstLine="709"/>
        <w:rPr>
          <w:rFonts w:ascii="Times New Roman" w:hAnsi="Times New Roman" w:cs="Times New Roman"/>
          <w:sz w:val="28"/>
          <w:szCs w:val="28"/>
          <w:lang w:val="en-US"/>
        </w:rPr>
      </w:pP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Melnyk V., Zhytar M., </w:t>
      </w:r>
      <w:r w:rsidRPr="009C337D">
        <w:rPr>
          <w:rFonts w:ascii="Times New Roman" w:hAnsi="Times New Roman" w:cs="Times New Roman"/>
          <w:b/>
          <w:sz w:val="28"/>
          <w:szCs w:val="28"/>
          <w:lang w:val="en-GB"/>
        </w:rPr>
        <w:t>Shchur R</w:t>
      </w:r>
      <w:r w:rsidRPr="009C337D">
        <w:rPr>
          <w:rFonts w:ascii="Times New Roman" w:hAnsi="Times New Roman" w:cs="Times New Roman"/>
          <w:sz w:val="28"/>
          <w:szCs w:val="28"/>
          <w:lang w:val="en-GB"/>
        </w:rPr>
        <w:t xml:space="preserve">., Kriuchkova N., Solodzhuk T. Assessment of the performance of the financial architecture of Ukrainian economy: budgetary, stock and social aspects. </w:t>
      </w:r>
      <w:r w:rsidRPr="009C337D">
        <w:rPr>
          <w:rFonts w:ascii="Times New Roman" w:hAnsi="Times New Roman" w:cs="Times New Roman"/>
          <w:i/>
          <w:sz w:val="28"/>
          <w:szCs w:val="28"/>
        </w:rPr>
        <w:t>WSEAS Transactions on Business and Economics.</w:t>
      </w:r>
      <w:r w:rsidRPr="009C337D">
        <w:rPr>
          <w:rFonts w:ascii="Times New Roman" w:hAnsi="Times New Roman" w:cs="Times New Roman"/>
          <w:sz w:val="28"/>
          <w:szCs w:val="28"/>
        </w:rPr>
        <w:t xml:space="preserve"> Volume 18, 2021. Р. 386-395. (</w:t>
      </w:r>
      <w:r w:rsidRPr="009C337D">
        <w:rPr>
          <w:rFonts w:ascii="Times New Roman" w:hAnsi="Times New Roman" w:cs="Times New Roman"/>
          <w:b/>
          <w:sz w:val="28"/>
          <w:szCs w:val="28"/>
        </w:rPr>
        <w:t>Scopus</w:t>
      </w:r>
      <w:r w:rsidRPr="009C337D">
        <w:rPr>
          <w:rFonts w:ascii="Times New Roman"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Melnyk V., Kriuchkov N, </w:t>
      </w:r>
      <w:r w:rsidRPr="009C337D">
        <w:rPr>
          <w:rFonts w:ascii="Times New Roman" w:hAnsi="Times New Roman" w:cs="Times New Roman"/>
          <w:b/>
          <w:sz w:val="28"/>
          <w:szCs w:val="28"/>
          <w:lang w:val="en-GB"/>
        </w:rPr>
        <w:t>Shchur R.</w:t>
      </w:r>
      <w:r w:rsidRPr="009C337D">
        <w:rPr>
          <w:rFonts w:ascii="Times New Roman" w:hAnsi="Times New Roman" w:cs="Times New Roman"/>
          <w:sz w:val="28"/>
          <w:szCs w:val="28"/>
          <w:lang w:val="en-GB"/>
        </w:rPr>
        <w:t xml:space="preserve"> Peculiarities of forming total revenues of united territorial communities in Ukraine under current conditions of transforming the system of public finances. </w:t>
      </w:r>
      <w:r w:rsidRPr="009C337D">
        <w:rPr>
          <w:rFonts w:ascii="Times New Roman" w:hAnsi="Times New Roman" w:cs="Times New Roman"/>
          <w:i/>
          <w:sz w:val="28"/>
          <w:szCs w:val="28"/>
          <w:lang w:val="en-GB"/>
        </w:rPr>
        <w:t>Financial and Credit activity-problems of theory and practice.</w:t>
      </w:r>
      <w:r w:rsidRPr="009C337D">
        <w:rPr>
          <w:rFonts w:ascii="Times New Roman" w:hAnsi="Times New Roman" w:cs="Times New Roman"/>
          <w:sz w:val="28"/>
          <w:szCs w:val="28"/>
          <w:lang w:val="en-GB"/>
        </w:rPr>
        <w:t xml:space="preserve"> 2020. Vol. 2 Issue 33 P. 215-222 (</w:t>
      </w:r>
      <w:r w:rsidRPr="009C337D">
        <w:rPr>
          <w:rFonts w:ascii="Times New Roman" w:hAnsi="Times New Roman" w:cs="Times New Roman"/>
          <w:b/>
          <w:sz w:val="28"/>
          <w:szCs w:val="28"/>
          <w:lang w:val="en-GB"/>
        </w:rPr>
        <w:t>Web of Science</w:t>
      </w:r>
      <w:r w:rsidRPr="009C337D">
        <w:rPr>
          <w:rFonts w:ascii="Times New Roman" w:hAnsi="Times New Roman" w:cs="Times New Roman"/>
          <w:sz w:val="28"/>
          <w:szCs w:val="28"/>
          <w:lang w:val="en-GB"/>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Poberezhets O., Stepanova T., </w:t>
      </w:r>
      <w:r w:rsidRPr="009C337D">
        <w:rPr>
          <w:rFonts w:ascii="Times New Roman" w:hAnsi="Times New Roman" w:cs="Times New Roman"/>
          <w:b/>
          <w:sz w:val="28"/>
          <w:szCs w:val="28"/>
          <w:lang w:val="en-GB"/>
        </w:rPr>
        <w:t>Shchur R.</w:t>
      </w:r>
      <w:r w:rsidRPr="009C337D">
        <w:rPr>
          <w:rFonts w:ascii="Times New Roman" w:hAnsi="Times New Roman" w:cs="Times New Roman"/>
          <w:sz w:val="28"/>
          <w:szCs w:val="28"/>
          <w:lang w:val="en-GB"/>
        </w:rPr>
        <w:t xml:space="preserve"> Ways to overcome the crisis condition of the ukrainian insurance market: the economic and legal aspect. </w:t>
      </w:r>
      <w:r w:rsidRPr="009C337D">
        <w:rPr>
          <w:rFonts w:ascii="Times New Roman" w:hAnsi="Times New Roman" w:cs="Times New Roman"/>
          <w:i/>
          <w:sz w:val="28"/>
          <w:szCs w:val="28"/>
          <w:lang w:val="en-GB"/>
        </w:rPr>
        <w:t>Baltic Journal of Economic Studies.</w:t>
      </w:r>
      <w:r w:rsidRPr="009C337D">
        <w:rPr>
          <w:rFonts w:ascii="Times New Roman" w:hAnsi="Times New Roman" w:cs="Times New Roman"/>
          <w:sz w:val="28"/>
          <w:szCs w:val="28"/>
          <w:lang w:val="en-GB"/>
        </w:rPr>
        <w:t xml:space="preserve"> 2018. Vol. 4, № 3.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xml:space="preserve">. 216-221. http://www.baltijapublishing.lv/index.php/issue/article/view/446/pdf. </w:t>
      </w:r>
      <w:r w:rsidRPr="009C337D">
        <w:rPr>
          <w:rFonts w:ascii="Times New Roman" w:hAnsi="Times New Roman" w:cs="Times New Roman"/>
          <w:sz w:val="28"/>
          <w:szCs w:val="28"/>
        </w:rPr>
        <w:t>(</w:t>
      </w:r>
      <w:r w:rsidRPr="009C337D">
        <w:rPr>
          <w:rFonts w:ascii="Times New Roman" w:hAnsi="Times New Roman" w:cs="Times New Roman"/>
          <w:b/>
          <w:sz w:val="28"/>
          <w:szCs w:val="28"/>
        </w:rPr>
        <w:t>Web of Science</w:t>
      </w:r>
      <w:r w:rsidRPr="009C337D">
        <w:rPr>
          <w:rFonts w:ascii="Times New Roman"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Borshch V., </w:t>
      </w:r>
      <w:r w:rsidRPr="009C337D">
        <w:rPr>
          <w:rFonts w:ascii="Times New Roman" w:hAnsi="Times New Roman" w:cs="Times New Roman"/>
          <w:b/>
          <w:sz w:val="28"/>
          <w:szCs w:val="28"/>
          <w:lang w:val="en-GB"/>
        </w:rPr>
        <w:t>Shchur R.,</w:t>
      </w:r>
      <w:r w:rsidRPr="009C337D">
        <w:rPr>
          <w:rFonts w:ascii="Times New Roman" w:hAnsi="Times New Roman" w:cs="Times New Roman"/>
          <w:sz w:val="28"/>
          <w:szCs w:val="28"/>
          <w:lang w:val="en-GB"/>
        </w:rPr>
        <w:t xml:space="preserve"> Chuvakov O. Motivation and stimulation mechanism of medical staff in Ukraine: main challenges and ways of its improving. </w:t>
      </w:r>
      <w:r w:rsidRPr="009C337D">
        <w:rPr>
          <w:rFonts w:ascii="Times New Roman" w:hAnsi="Times New Roman" w:cs="Times New Roman"/>
          <w:i/>
          <w:sz w:val="28"/>
          <w:szCs w:val="28"/>
          <w:lang w:val="en-GB"/>
        </w:rPr>
        <w:t>Baltic Journal of Economic Studies</w:t>
      </w:r>
      <w:r w:rsidRPr="009C337D">
        <w:rPr>
          <w:rFonts w:ascii="Times New Roman" w:hAnsi="Times New Roman" w:cs="Times New Roman"/>
          <w:sz w:val="28"/>
          <w:szCs w:val="28"/>
          <w:lang w:val="en-GB"/>
        </w:rPr>
        <w:t xml:space="preserve">. 2018. Vol. 4, № 4. </w:t>
      </w:r>
      <w:r w:rsidRPr="009C337D">
        <w:rPr>
          <w:rFonts w:ascii="Times New Roman" w:hAnsi="Times New Roman" w:cs="Times New Roman"/>
          <w:sz w:val="28"/>
          <w:szCs w:val="28"/>
        </w:rPr>
        <w:t>С</w:t>
      </w:r>
      <w:r w:rsidRPr="009C337D">
        <w:rPr>
          <w:rFonts w:ascii="Times New Roman" w:hAnsi="Times New Roman" w:cs="Times New Roman"/>
          <w:sz w:val="28"/>
          <w:szCs w:val="28"/>
          <w:lang w:val="en-GB"/>
        </w:rPr>
        <w:t xml:space="preserve">. 56-61. http://www.baltijapublishing.lv/index.php/issue/article/view/479/pdf. </w:t>
      </w:r>
      <w:r w:rsidRPr="009C337D">
        <w:rPr>
          <w:rFonts w:ascii="Times New Roman" w:hAnsi="Times New Roman" w:cs="Times New Roman"/>
          <w:sz w:val="28"/>
          <w:szCs w:val="28"/>
        </w:rPr>
        <w:t>(</w:t>
      </w:r>
      <w:r w:rsidRPr="009C337D">
        <w:rPr>
          <w:rFonts w:ascii="Times New Roman" w:hAnsi="Times New Roman" w:cs="Times New Roman"/>
          <w:b/>
          <w:sz w:val="28"/>
          <w:szCs w:val="28"/>
        </w:rPr>
        <w:t>Web of Science</w:t>
      </w:r>
      <w:r w:rsidRPr="009C337D">
        <w:rPr>
          <w:rFonts w:ascii="Times New Roman"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rPr>
      </w:pPr>
      <w:r w:rsidRPr="009C337D">
        <w:rPr>
          <w:rFonts w:ascii="Times New Roman" w:eastAsia="Calibri" w:hAnsi="Times New Roman" w:cs="Times New Roman"/>
          <w:sz w:val="28"/>
          <w:szCs w:val="28"/>
        </w:rPr>
        <w:t xml:space="preserve">Житар М. О., </w:t>
      </w:r>
      <w:r w:rsidRPr="009C337D">
        <w:rPr>
          <w:rFonts w:ascii="Times New Roman" w:eastAsia="Calibri" w:hAnsi="Times New Roman" w:cs="Times New Roman"/>
          <w:b/>
          <w:sz w:val="28"/>
          <w:szCs w:val="28"/>
        </w:rPr>
        <w:t>Щур Р. І.</w:t>
      </w:r>
      <w:r w:rsidRPr="009C337D">
        <w:rPr>
          <w:rFonts w:ascii="Times New Roman" w:eastAsia="Calibri" w:hAnsi="Times New Roman" w:cs="Times New Roman"/>
          <w:sz w:val="28"/>
          <w:szCs w:val="28"/>
        </w:rPr>
        <w:t xml:space="preserve"> Інституціональне забезпечення та регулювання світової фінансової архітектури. </w:t>
      </w:r>
      <w:r w:rsidRPr="009C337D">
        <w:rPr>
          <w:rFonts w:ascii="Times New Roman" w:eastAsia="Calibri" w:hAnsi="Times New Roman" w:cs="Times New Roman"/>
          <w:i/>
          <w:sz w:val="28"/>
          <w:szCs w:val="28"/>
        </w:rPr>
        <w:t>Бізнес Інформ</w:t>
      </w:r>
      <w:r w:rsidRPr="009C337D">
        <w:rPr>
          <w:rFonts w:ascii="Times New Roman" w:eastAsia="Calibri" w:hAnsi="Times New Roman" w:cs="Times New Roman"/>
          <w:sz w:val="28"/>
          <w:szCs w:val="28"/>
        </w:rPr>
        <w:t>. 2021. № 5. С.317-327 (</w:t>
      </w:r>
      <w:r w:rsidRPr="009C337D">
        <w:rPr>
          <w:rFonts w:ascii="Times New Roman" w:eastAsia="Calibri" w:hAnsi="Times New Roman" w:cs="Times New Roman"/>
          <w:b/>
          <w:sz w:val="28"/>
          <w:szCs w:val="28"/>
        </w:rPr>
        <w:t>Фахове видання категорії Б</w:t>
      </w:r>
      <w:r w:rsidRPr="009C337D">
        <w:rPr>
          <w:rFonts w:ascii="Times New Roman" w:eastAsia="Calibri"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eastAsia="Calibri" w:hAnsi="Times New Roman" w:cs="Times New Roman"/>
          <w:sz w:val="28"/>
          <w:szCs w:val="28"/>
        </w:rPr>
        <w:t xml:space="preserve">Клапків Ю. М., Свірський В. С., </w:t>
      </w:r>
      <w:r w:rsidRPr="009C337D">
        <w:rPr>
          <w:rFonts w:ascii="Times New Roman" w:eastAsia="Calibri" w:hAnsi="Times New Roman" w:cs="Times New Roman"/>
          <w:b/>
          <w:sz w:val="28"/>
          <w:szCs w:val="28"/>
        </w:rPr>
        <w:t>Щур Р. І.</w:t>
      </w:r>
      <w:r w:rsidRPr="009C337D">
        <w:rPr>
          <w:rFonts w:ascii="Times New Roman" w:eastAsia="Calibri" w:hAnsi="Times New Roman" w:cs="Times New Roman"/>
          <w:sz w:val="28"/>
          <w:szCs w:val="28"/>
        </w:rPr>
        <w:t xml:space="preserve"> Аналіз сучасних тенденцій у страховому сегменті фінансового ринку України. </w:t>
      </w:r>
      <w:r w:rsidRPr="009C337D">
        <w:rPr>
          <w:rFonts w:ascii="Times New Roman" w:eastAsia="Calibri" w:hAnsi="Times New Roman" w:cs="Times New Roman"/>
          <w:i/>
          <w:sz w:val="28"/>
          <w:szCs w:val="28"/>
        </w:rPr>
        <w:t>Інноваційна економіка.</w:t>
      </w:r>
      <w:r w:rsidRPr="009C337D">
        <w:rPr>
          <w:rFonts w:ascii="Times New Roman" w:eastAsia="Calibri" w:hAnsi="Times New Roman" w:cs="Times New Roman"/>
          <w:sz w:val="28"/>
          <w:szCs w:val="28"/>
        </w:rPr>
        <w:t xml:space="preserve"> 2021. № 3-4 (87). С. 130-139 (</w:t>
      </w:r>
      <w:r w:rsidRPr="009C337D">
        <w:rPr>
          <w:rFonts w:ascii="Times New Roman" w:eastAsia="Calibri" w:hAnsi="Times New Roman" w:cs="Times New Roman"/>
          <w:b/>
          <w:sz w:val="28"/>
          <w:szCs w:val="28"/>
        </w:rPr>
        <w:t>Фахове видання категорії Б</w:t>
      </w:r>
      <w:r w:rsidRPr="009C337D">
        <w:rPr>
          <w:rFonts w:ascii="Times New Roman" w:eastAsia="Calibri"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lang w:val="en-US"/>
        </w:rPr>
      </w:pPr>
      <w:r w:rsidRPr="009C337D">
        <w:rPr>
          <w:rFonts w:ascii="Times New Roman" w:eastAsia="Calibri" w:hAnsi="Times New Roman" w:cs="Times New Roman"/>
          <w:sz w:val="28"/>
          <w:szCs w:val="28"/>
          <w:lang w:val="en-GB"/>
        </w:rPr>
        <w:t xml:space="preserve">Melnyk V., </w:t>
      </w:r>
      <w:r w:rsidRPr="009C337D">
        <w:rPr>
          <w:rFonts w:ascii="Times New Roman" w:eastAsia="Calibri" w:hAnsi="Times New Roman" w:cs="Times New Roman"/>
          <w:b/>
          <w:sz w:val="28"/>
          <w:szCs w:val="28"/>
          <w:lang w:val="en-GB"/>
        </w:rPr>
        <w:t>Shchur R.,</w:t>
      </w:r>
      <w:r w:rsidRPr="009C337D">
        <w:rPr>
          <w:rFonts w:ascii="Times New Roman" w:eastAsia="Calibri" w:hAnsi="Times New Roman" w:cs="Times New Roman"/>
          <w:sz w:val="28"/>
          <w:szCs w:val="28"/>
          <w:lang w:val="en-GB"/>
        </w:rPr>
        <w:t xml:space="preserve"> Tsiupa O. Financial behavior of united territorialcommunities in the conditions of decentralization reform in Ukraine. </w:t>
      </w:r>
      <w:r w:rsidRPr="009C337D">
        <w:rPr>
          <w:rFonts w:ascii="Times New Roman" w:eastAsia="Calibri" w:hAnsi="Times New Roman" w:cs="Times New Roman"/>
          <w:i/>
          <w:sz w:val="28"/>
          <w:szCs w:val="28"/>
          <w:lang w:val="en-GB"/>
        </w:rPr>
        <w:t>Journal of Vasyl Stefanyk Precarpathian National University</w:t>
      </w:r>
      <w:r w:rsidRPr="009C337D">
        <w:rPr>
          <w:rFonts w:ascii="Times New Roman" w:eastAsia="Calibri" w:hAnsi="Times New Roman" w:cs="Times New Roman"/>
          <w:sz w:val="28"/>
          <w:szCs w:val="28"/>
          <w:lang w:val="en-GB"/>
        </w:rPr>
        <w:t xml:space="preserve">. Vol. 7, No. 7. 2020. </w:t>
      </w:r>
      <w:r w:rsidRPr="009C337D">
        <w:rPr>
          <w:rFonts w:ascii="Times New Roman" w:eastAsia="Calibri" w:hAnsi="Times New Roman" w:cs="Times New Roman"/>
          <w:sz w:val="28"/>
          <w:szCs w:val="28"/>
        </w:rPr>
        <w:t>Р</w:t>
      </w:r>
      <w:r w:rsidRPr="009C337D">
        <w:rPr>
          <w:rFonts w:ascii="Times New Roman" w:eastAsia="Calibri" w:hAnsi="Times New Roman" w:cs="Times New Roman"/>
          <w:sz w:val="28"/>
          <w:szCs w:val="28"/>
          <w:lang w:val="en-GB"/>
        </w:rPr>
        <w:t>. 68-77.</w:t>
      </w:r>
      <w:r w:rsidRPr="009C337D">
        <w:rPr>
          <w:rFonts w:ascii="Times New Roman" w:eastAsia="Calibri" w:hAnsi="Times New Roman" w:cs="Times New Roman"/>
          <w:i/>
          <w:sz w:val="28"/>
          <w:szCs w:val="28"/>
          <w:lang w:val="en-US"/>
        </w:rPr>
        <w:t xml:space="preserve"> (</w:t>
      </w:r>
      <w:r w:rsidRPr="009C337D">
        <w:rPr>
          <w:rFonts w:ascii="Times New Roman" w:eastAsia="Calibri" w:hAnsi="Times New Roman" w:cs="Times New Roman"/>
          <w:i/>
          <w:sz w:val="28"/>
          <w:szCs w:val="28"/>
        </w:rPr>
        <w:t>Фахове</w:t>
      </w:r>
      <w:r w:rsidRPr="009C337D">
        <w:rPr>
          <w:rFonts w:ascii="Times New Roman" w:eastAsia="Calibri" w:hAnsi="Times New Roman" w:cs="Times New Roman"/>
          <w:i/>
          <w:sz w:val="28"/>
          <w:szCs w:val="28"/>
          <w:lang w:val="en-US"/>
        </w:rPr>
        <w:t xml:space="preserve"> </w:t>
      </w:r>
      <w:r w:rsidRPr="009C337D">
        <w:rPr>
          <w:rFonts w:ascii="Times New Roman" w:eastAsia="Calibri" w:hAnsi="Times New Roman" w:cs="Times New Roman"/>
          <w:i/>
          <w:sz w:val="28"/>
          <w:szCs w:val="28"/>
        </w:rPr>
        <w:t>видання</w:t>
      </w:r>
      <w:r w:rsidRPr="009C337D">
        <w:rPr>
          <w:rFonts w:ascii="Times New Roman" w:eastAsia="Calibri" w:hAnsi="Times New Roman" w:cs="Times New Roman"/>
          <w:i/>
          <w:sz w:val="28"/>
          <w:szCs w:val="28"/>
          <w:lang w:val="en-US"/>
        </w:rPr>
        <w:t xml:space="preserve"> </w:t>
      </w:r>
      <w:r w:rsidRPr="009C337D">
        <w:rPr>
          <w:rFonts w:ascii="Times New Roman" w:eastAsia="Calibri" w:hAnsi="Times New Roman" w:cs="Times New Roman"/>
          <w:i/>
          <w:sz w:val="28"/>
          <w:szCs w:val="28"/>
        </w:rPr>
        <w:t>категорії</w:t>
      </w:r>
      <w:r w:rsidRPr="009C337D">
        <w:rPr>
          <w:rFonts w:ascii="Times New Roman" w:eastAsia="Calibri" w:hAnsi="Times New Roman" w:cs="Times New Roman"/>
          <w:i/>
          <w:sz w:val="28"/>
          <w:szCs w:val="28"/>
          <w:lang w:val="en-US"/>
        </w:rPr>
        <w:t xml:space="preserve"> </w:t>
      </w:r>
      <w:r w:rsidRPr="009C337D">
        <w:rPr>
          <w:rFonts w:ascii="Times New Roman" w:eastAsia="Calibri" w:hAnsi="Times New Roman" w:cs="Times New Roman"/>
          <w:i/>
          <w:sz w:val="28"/>
          <w:szCs w:val="28"/>
        </w:rPr>
        <w:t>Б</w:t>
      </w:r>
      <w:r w:rsidRPr="009C337D">
        <w:rPr>
          <w:rFonts w:ascii="Times New Roman" w:eastAsia="Calibri" w:hAnsi="Times New Roman" w:cs="Times New Roman"/>
          <w:i/>
          <w:sz w:val="28"/>
          <w:szCs w:val="28"/>
          <w:lang w:val="en-US"/>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eastAsia="Calibri" w:hAnsi="Times New Roman" w:cs="Times New Roman"/>
          <w:b/>
          <w:sz w:val="28"/>
          <w:szCs w:val="28"/>
        </w:rPr>
        <w:t>Щур</w:t>
      </w:r>
      <w:r w:rsidRPr="009C337D">
        <w:rPr>
          <w:rFonts w:ascii="Times New Roman" w:eastAsia="Calibri" w:hAnsi="Times New Roman" w:cs="Times New Roman"/>
          <w:b/>
          <w:sz w:val="28"/>
          <w:szCs w:val="28"/>
          <w:lang w:val="en-US"/>
        </w:rPr>
        <w:t xml:space="preserve"> </w:t>
      </w:r>
      <w:r w:rsidRPr="009C337D">
        <w:rPr>
          <w:rFonts w:ascii="Times New Roman" w:eastAsia="Calibri" w:hAnsi="Times New Roman" w:cs="Times New Roman"/>
          <w:b/>
          <w:sz w:val="28"/>
          <w:szCs w:val="28"/>
        </w:rPr>
        <w:t>Р</w:t>
      </w:r>
      <w:r w:rsidRPr="009C337D">
        <w:rPr>
          <w:rFonts w:ascii="Times New Roman" w:eastAsia="Calibri" w:hAnsi="Times New Roman" w:cs="Times New Roman"/>
          <w:b/>
          <w:sz w:val="28"/>
          <w:szCs w:val="28"/>
          <w:lang w:val="en-US"/>
        </w:rPr>
        <w:t>.</w:t>
      </w:r>
      <w:r w:rsidRPr="009C337D">
        <w:rPr>
          <w:rFonts w:ascii="Times New Roman" w:eastAsia="Calibri" w:hAnsi="Times New Roman" w:cs="Times New Roman"/>
          <w:b/>
          <w:sz w:val="28"/>
          <w:szCs w:val="28"/>
        </w:rPr>
        <w:t>І</w:t>
      </w:r>
      <w:r w:rsidRPr="009C337D">
        <w:rPr>
          <w:rFonts w:ascii="Times New Roman" w:eastAsia="Calibri" w:hAnsi="Times New Roman" w:cs="Times New Roman"/>
          <w:b/>
          <w:sz w:val="28"/>
          <w:szCs w:val="28"/>
          <w:lang w:val="en-US"/>
        </w:rPr>
        <w:t>.,</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Плець</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І</w:t>
      </w:r>
      <w:r w:rsidRPr="009C337D">
        <w:rPr>
          <w:rFonts w:ascii="Times New Roman" w:eastAsia="Calibri" w:hAnsi="Times New Roman" w:cs="Times New Roman"/>
          <w:sz w:val="28"/>
          <w:szCs w:val="28"/>
          <w:lang w:val="en-US"/>
        </w:rPr>
        <w:t>.</w:t>
      </w:r>
      <w:r w:rsidRPr="009C337D">
        <w:rPr>
          <w:rFonts w:ascii="Times New Roman" w:eastAsia="Calibri" w:hAnsi="Times New Roman" w:cs="Times New Roman"/>
          <w:sz w:val="28"/>
          <w:szCs w:val="28"/>
        </w:rPr>
        <w:t>І</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Войтович</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І</w:t>
      </w:r>
      <w:r w:rsidRPr="009C337D">
        <w:rPr>
          <w:rFonts w:ascii="Times New Roman" w:eastAsia="Calibri" w:hAnsi="Times New Roman" w:cs="Times New Roman"/>
          <w:sz w:val="28"/>
          <w:szCs w:val="28"/>
          <w:lang w:val="en-US"/>
        </w:rPr>
        <w:t>.</w:t>
      </w:r>
      <w:r w:rsidRPr="009C337D">
        <w:rPr>
          <w:rFonts w:ascii="Times New Roman" w:eastAsia="Calibri" w:hAnsi="Times New Roman" w:cs="Times New Roman"/>
          <w:sz w:val="28"/>
          <w:szCs w:val="28"/>
        </w:rPr>
        <w:t>І</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Особливості</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бюджетного</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фінансування</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пріоритетних</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галузей</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економіки</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України</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у</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сучасних</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sz w:val="28"/>
          <w:szCs w:val="28"/>
        </w:rPr>
        <w:t>умовах</w:t>
      </w:r>
      <w:r w:rsidRPr="009C337D">
        <w:rPr>
          <w:rFonts w:ascii="Times New Roman" w:eastAsia="Calibri" w:hAnsi="Times New Roman" w:cs="Times New Roman"/>
          <w:sz w:val="28"/>
          <w:szCs w:val="28"/>
          <w:lang w:val="en-US"/>
        </w:rPr>
        <w:t xml:space="preserve">. </w:t>
      </w:r>
      <w:r w:rsidRPr="009C337D">
        <w:rPr>
          <w:rFonts w:ascii="Times New Roman" w:eastAsia="Calibri" w:hAnsi="Times New Roman" w:cs="Times New Roman"/>
          <w:i/>
          <w:sz w:val="28"/>
          <w:szCs w:val="28"/>
        </w:rPr>
        <w:t>Актуальні проблеми розвитку економіки регіону: науковий журнал</w:t>
      </w:r>
      <w:r w:rsidRPr="009C337D">
        <w:rPr>
          <w:rFonts w:ascii="Times New Roman" w:eastAsia="Calibri" w:hAnsi="Times New Roman" w:cs="Times New Roman"/>
          <w:sz w:val="28"/>
          <w:szCs w:val="28"/>
        </w:rPr>
        <w:t>. Вип. 16. Т.1. 2020. С. 171-180. (</w:t>
      </w:r>
      <w:r w:rsidRPr="009C337D">
        <w:rPr>
          <w:rFonts w:ascii="Times New Roman" w:eastAsia="Calibri" w:hAnsi="Times New Roman" w:cs="Times New Roman"/>
          <w:i/>
          <w:sz w:val="28"/>
          <w:szCs w:val="28"/>
        </w:rPr>
        <w:t>Фахове видання категорії Б</w:t>
      </w:r>
      <w:r w:rsidRPr="009C337D">
        <w:rPr>
          <w:rFonts w:ascii="Times New Roman" w:eastAsia="Calibri"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eastAsia="Calibri" w:hAnsi="Times New Roman" w:cs="Times New Roman"/>
          <w:sz w:val="28"/>
          <w:szCs w:val="28"/>
        </w:rPr>
        <w:t xml:space="preserve">Мельник В. М., </w:t>
      </w:r>
      <w:r w:rsidRPr="009C337D">
        <w:rPr>
          <w:rFonts w:ascii="Times New Roman" w:eastAsia="Calibri" w:hAnsi="Times New Roman" w:cs="Times New Roman"/>
          <w:i/>
          <w:sz w:val="28"/>
          <w:szCs w:val="28"/>
        </w:rPr>
        <w:t>Щур Р.І.,</w:t>
      </w:r>
      <w:r w:rsidRPr="009C337D">
        <w:rPr>
          <w:rFonts w:ascii="Times New Roman" w:eastAsia="Calibri" w:hAnsi="Times New Roman" w:cs="Times New Roman"/>
          <w:sz w:val="28"/>
          <w:szCs w:val="28"/>
        </w:rPr>
        <w:t xml:space="preserve"> Житар М. О. Інноваційні підходи модернізації системи управління фінансами територіальних громад в умовах проведення адміністративно-територіальної реформи. </w:t>
      </w:r>
      <w:r w:rsidRPr="009C337D">
        <w:rPr>
          <w:rFonts w:ascii="Times New Roman" w:eastAsia="Calibri" w:hAnsi="Times New Roman" w:cs="Times New Roman"/>
          <w:i/>
          <w:sz w:val="28"/>
          <w:szCs w:val="28"/>
        </w:rPr>
        <w:t>Вісник Одеського національного університету ім. І.І. Мечникова.</w:t>
      </w:r>
      <w:r w:rsidRPr="009C337D">
        <w:rPr>
          <w:rFonts w:ascii="Times New Roman" w:eastAsia="Calibri" w:hAnsi="Times New Roman" w:cs="Times New Roman"/>
          <w:sz w:val="28"/>
          <w:szCs w:val="28"/>
        </w:rPr>
        <w:t xml:space="preserve"> </w:t>
      </w:r>
      <w:r w:rsidRPr="009C337D">
        <w:rPr>
          <w:rFonts w:ascii="Times New Roman" w:eastAsia="Calibri" w:hAnsi="Times New Roman" w:cs="Times New Roman"/>
          <w:i/>
          <w:sz w:val="28"/>
          <w:szCs w:val="28"/>
        </w:rPr>
        <w:t>Серія «Економіка»</w:t>
      </w:r>
      <w:r w:rsidRPr="009C337D">
        <w:rPr>
          <w:rFonts w:ascii="Times New Roman" w:eastAsia="Calibri" w:hAnsi="Times New Roman" w:cs="Times New Roman"/>
          <w:sz w:val="28"/>
          <w:szCs w:val="28"/>
        </w:rPr>
        <w:t>. 2020. Т. 25. Вип. 6 (85). С. 239-244. (</w:t>
      </w:r>
      <w:r w:rsidRPr="009C337D">
        <w:rPr>
          <w:rFonts w:ascii="Times New Roman" w:eastAsia="Calibri" w:hAnsi="Times New Roman" w:cs="Times New Roman"/>
          <w:i/>
          <w:sz w:val="28"/>
          <w:szCs w:val="28"/>
        </w:rPr>
        <w:t>Фахове видання категорії Б</w:t>
      </w:r>
      <w:r w:rsidRPr="009C337D">
        <w:rPr>
          <w:rFonts w:ascii="Times New Roman" w:eastAsia="Calibri"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rPr>
        <w:lastRenderedPageBreak/>
        <w:t>Щур Р.І.,</w:t>
      </w:r>
      <w:r w:rsidRPr="009C337D">
        <w:rPr>
          <w:rFonts w:ascii="Times New Roman" w:hAnsi="Times New Roman" w:cs="Times New Roman"/>
          <w:sz w:val="28"/>
          <w:szCs w:val="28"/>
        </w:rPr>
        <w:t xml:space="preserve"> Плець І.І., Гречаник Н.Ю. Особливості управління формуванням та використанням фінансових ресурсів органів місцевого самоврядування в умовах децентралізації. </w:t>
      </w:r>
      <w:r w:rsidRPr="009C337D">
        <w:rPr>
          <w:rFonts w:ascii="Times New Roman" w:hAnsi="Times New Roman" w:cs="Times New Roman"/>
          <w:i/>
          <w:sz w:val="28"/>
          <w:szCs w:val="28"/>
        </w:rPr>
        <w:t>Вісник Прикарпатського університету. Серія Економіка.</w:t>
      </w:r>
      <w:r w:rsidRPr="009C337D">
        <w:rPr>
          <w:rFonts w:ascii="Times New Roman" w:hAnsi="Times New Roman" w:cs="Times New Roman"/>
          <w:sz w:val="28"/>
          <w:szCs w:val="28"/>
        </w:rPr>
        <w:t xml:space="preserve"> Івано-Франківськ: Плай, 2020. Вип. 15. C.141-147.</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rPr>
        <w:t xml:space="preserve">Щур Р.І., </w:t>
      </w:r>
      <w:r w:rsidRPr="009C337D">
        <w:rPr>
          <w:rFonts w:ascii="Times New Roman" w:hAnsi="Times New Roman" w:cs="Times New Roman"/>
          <w:sz w:val="28"/>
          <w:szCs w:val="28"/>
        </w:rPr>
        <w:t xml:space="preserve">Плець І.І., Войтович І.І. Особливості бюджетного фінансування пріоритетних галузей економіки України у сучасних умовах. </w:t>
      </w:r>
      <w:r w:rsidRPr="009C337D">
        <w:rPr>
          <w:rFonts w:ascii="Times New Roman" w:hAnsi="Times New Roman" w:cs="Times New Roman"/>
          <w:i/>
          <w:sz w:val="28"/>
          <w:szCs w:val="28"/>
        </w:rPr>
        <w:t>Актуальні проблеми розвитку економіки регіону</w:t>
      </w:r>
      <w:r w:rsidRPr="009C337D">
        <w:rPr>
          <w:rFonts w:ascii="Times New Roman" w:hAnsi="Times New Roman" w:cs="Times New Roman"/>
          <w:sz w:val="28"/>
          <w:szCs w:val="28"/>
        </w:rPr>
        <w:t>: науковий журнал. Вип. 16. Т.1. 2020. С. 171-180 (</w:t>
      </w:r>
      <w:r w:rsidRPr="009C337D">
        <w:rPr>
          <w:rFonts w:ascii="Times New Roman" w:hAnsi="Times New Roman" w:cs="Times New Roman"/>
          <w:b/>
          <w:sz w:val="28"/>
          <w:szCs w:val="28"/>
        </w:rPr>
        <w:t>Фахове видання категорії Б</w:t>
      </w:r>
      <w:r w:rsidRPr="009C337D">
        <w:rPr>
          <w:rFonts w:ascii="Times New Roman" w:hAnsi="Times New Roman" w:cs="Times New Roman"/>
          <w:sz w:val="28"/>
          <w:szCs w:val="28"/>
        </w:rPr>
        <w:t>).</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Організаційні засади здійснення фінансового контролю за діяльністю об’єднаних територіальних громад в Україні. </w:t>
      </w:r>
      <w:r w:rsidRPr="009C337D">
        <w:rPr>
          <w:rFonts w:ascii="Times New Roman" w:hAnsi="Times New Roman" w:cs="Times New Roman"/>
          <w:i/>
          <w:sz w:val="28"/>
          <w:szCs w:val="28"/>
        </w:rPr>
        <w:t>Збірник наукових праць Університету ДФС України: електронне наукове видання.</w:t>
      </w:r>
      <w:r w:rsidRPr="009C337D">
        <w:rPr>
          <w:rFonts w:ascii="Times New Roman" w:hAnsi="Times New Roman" w:cs="Times New Roman"/>
          <w:sz w:val="28"/>
          <w:szCs w:val="28"/>
        </w:rPr>
        <w:t xml:space="preserve"> 2019. № 1. С. 295-307.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Власні ресурси об’єднаних територіальних </w:t>
      </w:r>
      <w:proofErr w:type="gramStart"/>
      <w:r w:rsidRPr="009C337D">
        <w:rPr>
          <w:rFonts w:ascii="Times New Roman" w:hAnsi="Times New Roman" w:cs="Times New Roman"/>
          <w:sz w:val="28"/>
          <w:szCs w:val="28"/>
        </w:rPr>
        <w:t>громад  як</w:t>
      </w:r>
      <w:proofErr w:type="gramEnd"/>
      <w:r w:rsidRPr="009C337D">
        <w:rPr>
          <w:rFonts w:ascii="Times New Roman" w:hAnsi="Times New Roman" w:cs="Times New Roman"/>
          <w:sz w:val="28"/>
          <w:szCs w:val="28"/>
        </w:rPr>
        <w:t xml:space="preserve"> основа їх фінансової спроможності. </w:t>
      </w:r>
      <w:r w:rsidRPr="009C337D">
        <w:rPr>
          <w:rFonts w:ascii="Times New Roman" w:hAnsi="Times New Roman" w:cs="Times New Roman"/>
          <w:i/>
          <w:sz w:val="28"/>
          <w:szCs w:val="28"/>
        </w:rPr>
        <w:t>Приазовський економічний вісник</w:t>
      </w:r>
      <w:r w:rsidRPr="009C337D">
        <w:rPr>
          <w:rFonts w:ascii="Times New Roman" w:hAnsi="Times New Roman" w:cs="Times New Roman"/>
          <w:sz w:val="28"/>
          <w:szCs w:val="28"/>
        </w:rPr>
        <w:t xml:space="preserve">. Запоріжжя, 2019. № 2 (13). С. 315-319.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Формування системи управління фінансами об’єднаних територіальних громад в Україні. </w:t>
      </w:r>
      <w:r w:rsidRPr="009C337D">
        <w:rPr>
          <w:rFonts w:ascii="Times New Roman" w:hAnsi="Times New Roman" w:cs="Times New Roman"/>
          <w:i/>
          <w:sz w:val="28"/>
          <w:szCs w:val="28"/>
        </w:rPr>
        <w:t>Вісник Одеського національного університету ім. І.І. Мечникова. Серія «Економіка»</w:t>
      </w:r>
      <w:r w:rsidRPr="009C337D">
        <w:rPr>
          <w:rFonts w:ascii="Times New Roman" w:hAnsi="Times New Roman" w:cs="Times New Roman"/>
          <w:sz w:val="28"/>
          <w:szCs w:val="28"/>
        </w:rPr>
        <w:t xml:space="preserve">. 2018. Т. 23. Вип. 8 (73).  С. 175-178.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Теоретичні основи формування видатків об’єднаних територіальних громад. </w:t>
      </w:r>
      <w:r w:rsidRPr="009C337D">
        <w:rPr>
          <w:rFonts w:ascii="Times New Roman" w:hAnsi="Times New Roman" w:cs="Times New Roman"/>
          <w:i/>
          <w:sz w:val="28"/>
          <w:szCs w:val="28"/>
        </w:rPr>
        <w:t>Вісник Одеського національного університету ім. І.І. Мечникова. Серія «Економіка».</w:t>
      </w:r>
      <w:r w:rsidRPr="009C337D">
        <w:rPr>
          <w:rFonts w:ascii="Times New Roman" w:hAnsi="Times New Roman" w:cs="Times New Roman"/>
          <w:sz w:val="28"/>
          <w:szCs w:val="28"/>
        </w:rPr>
        <w:t xml:space="preserve"> 2018. Т. 23. Вип. 7 (72). С. 174-179.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Плець І.І., </w:t>
      </w:r>
      <w:r w:rsidRPr="009C337D">
        <w:rPr>
          <w:rFonts w:ascii="Times New Roman" w:hAnsi="Times New Roman" w:cs="Times New Roman"/>
          <w:b/>
          <w:sz w:val="28"/>
          <w:szCs w:val="28"/>
        </w:rPr>
        <w:t>Щур Р.І.</w:t>
      </w:r>
      <w:r w:rsidRPr="009C337D">
        <w:rPr>
          <w:rFonts w:ascii="Times New Roman" w:hAnsi="Times New Roman" w:cs="Times New Roman"/>
          <w:sz w:val="28"/>
          <w:szCs w:val="28"/>
        </w:rPr>
        <w:t xml:space="preserve"> Формування фінансової бази об’єднаних територіальних громад в умовах бюджетної реформи. </w:t>
      </w:r>
      <w:r w:rsidRPr="009C337D">
        <w:rPr>
          <w:rFonts w:ascii="Times New Roman" w:hAnsi="Times New Roman" w:cs="Times New Roman"/>
          <w:i/>
          <w:sz w:val="28"/>
          <w:szCs w:val="28"/>
        </w:rPr>
        <w:t>Вісник Прикарпатського університету. Серія Економіка.</w:t>
      </w:r>
      <w:r w:rsidRPr="009C337D">
        <w:rPr>
          <w:rFonts w:ascii="Times New Roman" w:hAnsi="Times New Roman" w:cs="Times New Roman"/>
          <w:sz w:val="28"/>
          <w:szCs w:val="28"/>
        </w:rPr>
        <w:t xml:space="preserve"> Івано-Франківськ: Плай, 2018. Вип. </w:t>
      </w:r>
      <w:smartTag w:uri="urn:schemas-microsoft-com:office:smarttags" w:element="metricconverter">
        <w:smartTagPr>
          <w:attr w:name="ProductID" w:val="13. C"/>
        </w:smartTagPr>
        <w:r w:rsidRPr="009C337D">
          <w:rPr>
            <w:rFonts w:ascii="Times New Roman" w:hAnsi="Times New Roman" w:cs="Times New Roman"/>
            <w:sz w:val="28"/>
            <w:szCs w:val="28"/>
          </w:rPr>
          <w:t>13. C</w:t>
        </w:r>
      </w:smartTag>
      <w:r w:rsidRPr="009C337D">
        <w:rPr>
          <w:rFonts w:ascii="Times New Roman" w:hAnsi="Times New Roman" w:cs="Times New Roman"/>
          <w:sz w:val="28"/>
          <w:szCs w:val="28"/>
        </w:rPr>
        <w:t>.200</w:t>
      </w:r>
      <w:r w:rsidRPr="009C337D">
        <w:rPr>
          <w:rFonts w:ascii="Times New Roman" w:hAnsi="Times New Roman" w:cs="Times New Roman"/>
          <w:sz w:val="28"/>
          <w:szCs w:val="28"/>
        </w:rPr>
        <w:noBreakHyphen/>
        <w:t xml:space="preserve">207.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Можливості запозичень територіальних громад в контексті процесів децентралізації. </w:t>
      </w:r>
      <w:r w:rsidRPr="009C337D">
        <w:rPr>
          <w:rFonts w:ascii="Times New Roman" w:hAnsi="Times New Roman" w:cs="Times New Roman"/>
          <w:i/>
          <w:sz w:val="28"/>
          <w:szCs w:val="28"/>
        </w:rPr>
        <w:t>Науковий вісник Херсонського державного університету. Серія «Економічні науки»</w:t>
      </w:r>
      <w:r w:rsidRPr="009C337D">
        <w:rPr>
          <w:rFonts w:ascii="Times New Roman" w:hAnsi="Times New Roman" w:cs="Times New Roman"/>
          <w:sz w:val="28"/>
          <w:szCs w:val="28"/>
        </w:rPr>
        <w:t>, 2018. Вип. 30 (4). С.95-98.</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Фінанси територіальних громад: особливості формування в сучасних умовах. </w:t>
      </w:r>
      <w:r w:rsidRPr="009C337D">
        <w:rPr>
          <w:rFonts w:ascii="Times New Roman" w:hAnsi="Times New Roman" w:cs="Times New Roman"/>
          <w:i/>
          <w:sz w:val="28"/>
          <w:szCs w:val="28"/>
        </w:rPr>
        <w:t>Науковий вісник Ужгородського національного університету. Серія «Міжнародні економічні відносини та світове господарство»</w:t>
      </w:r>
      <w:r w:rsidRPr="009C337D">
        <w:rPr>
          <w:rFonts w:ascii="Times New Roman" w:hAnsi="Times New Roman" w:cs="Times New Roman"/>
          <w:sz w:val="28"/>
          <w:szCs w:val="28"/>
        </w:rPr>
        <w:t xml:space="preserve">. 2018. Вип. 20 (3). – С. 162-165.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Методологічні основи формування дохідної бази об’єднаних територіальних громад. </w:t>
      </w:r>
      <w:r w:rsidRPr="009C337D">
        <w:rPr>
          <w:rFonts w:ascii="Times New Roman" w:hAnsi="Times New Roman" w:cs="Times New Roman"/>
          <w:i/>
          <w:sz w:val="28"/>
          <w:szCs w:val="28"/>
        </w:rPr>
        <w:t xml:space="preserve">Причорноморські студії: Економічний науково-практичний журнал. </w:t>
      </w:r>
      <w:r w:rsidRPr="009C337D">
        <w:rPr>
          <w:rFonts w:ascii="Times New Roman" w:hAnsi="Times New Roman" w:cs="Times New Roman"/>
          <w:sz w:val="28"/>
          <w:szCs w:val="28"/>
        </w:rPr>
        <w:t xml:space="preserve">Причорноморський науково-дослідний інститут економіки та інновацій. 2018. № 27/2018. С. 113-117.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Фінансовий потенціал територіальних громад: теоретичний аналіз. </w:t>
      </w:r>
      <w:r w:rsidRPr="009C337D">
        <w:rPr>
          <w:rFonts w:ascii="Times New Roman" w:hAnsi="Times New Roman" w:cs="Times New Roman"/>
          <w:i/>
          <w:sz w:val="28"/>
          <w:szCs w:val="28"/>
        </w:rPr>
        <w:t>Економіка та держава.</w:t>
      </w:r>
      <w:r w:rsidRPr="009C337D">
        <w:rPr>
          <w:rFonts w:ascii="Times New Roman" w:hAnsi="Times New Roman" w:cs="Times New Roman"/>
          <w:sz w:val="28"/>
          <w:szCs w:val="28"/>
        </w:rPr>
        <w:t xml:space="preserve"> 2018. №4. С.60-64.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lang w:val="en-GB"/>
        </w:rPr>
        <w:t>Shchur R. I.</w:t>
      </w:r>
      <w:r w:rsidRPr="009C337D">
        <w:rPr>
          <w:rFonts w:ascii="Times New Roman" w:hAnsi="Times New Roman" w:cs="Times New Roman"/>
          <w:sz w:val="28"/>
          <w:szCs w:val="28"/>
          <w:lang w:val="en-GB"/>
        </w:rPr>
        <w:t xml:space="preserve">, Kokhan I. V. Financial supply of socio-economic development of territorial communities in decentralization conditions. </w:t>
      </w:r>
      <w:r w:rsidRPr="009C337D">
        <w:rPr>
          <w:rFonts w:ascii="Times New Roman" w:hAnsi="Times New Roman" w:cs="Times New Roman"/>
          <w:i/>
          <w:sz w:val="28"/>
          <w:szCs w:val="28"/>
        </w:rPr>
        <w:lastRenderedPageBreak/>
        <w:t>Актуальні проблеми розвитку економіки регіону: науковий збірник [за ред. І.Г. Ткачук]</w:t>
      </w:r>
      <w:r w:rsidRPr="009C337D">
        <w:rPr>
          <w:rFonts w:ascii="Times New Roman" w:hAnsi="Times New Roman" w:cs="Times New Roman"/>
          <w:sz w:val="28"/>
          <w:szCs w:val="28"/>
        </w:rPr>
        <w:t>. Івано-</w:t>
      </w:r>
      <w:proofErr w:type="gramStart"/>
      <w:r w:rsidRPr="009C337D">
        <w:rPr>
          <w:rFonts w:ascii="Times New Roman" w:hAnsi="Times New Roman" w:cs="Times New Roman"/>
          <w:sz w:val="28"/>
          <w:szCs w:val="28"/>
        </w:rPr>
        <w:t>Франківськ :</w:t>
      </w:r>
      <w:proofErr w:type="gramEnd"/>
      <w:r w:rsidRPr="009C337D">
        <w:rPr>
          <w:rFonts w:ascii="Times New Roman" w:hAnsi="Times New Roman" w:cs="Times New Roman"/>
          <w:sz w:val="28"/>
          <w:szCs w:val="28"/>
        </w:rPr>
        <w:t xml:space="preserve"> Вид-во Прикарпатського національного університету імені Василя Стефаника, 2018. Вип. 14. Т. 1. С.231-236.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Територіальна громада як інституційний суб’єкт фінансових відносин. </w:t>
      </w:r>
      <w:r w:rsidRPr="009C337D">
        <w:rPr>
          <w:rFonts w:ascii="Times New Roman" w:hAnsi="Times New Roman" w:cs="Times New Roman"/>
          <w:i/>
          <w:sz w:val="28"/>
          <w:szCs w:val="28"/>
        </w:rPr>
        <w:t>Науковий журнал «Економіка і управління»</w:t>
      </w:r>
      <w:r w:rsidRPr="009C337D">
        <w:rPr>
          <w:rFonts w:ascii="Times New Roman" w:hAnsi="Times New Roman" w:cs="Times New Roman"/>
          <w:sz w:val="28"/>
          <w:szCs w:val="28"/>
        </w:rPr>
        <w:t>. 2017. № 3. С. 42-47.</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rPr>
        <w:t>Щур Р.І.</w:t>
      </w:r>
      <w:r w:rsidRPr="009C337D">
        <w:rPr>
          <w:rFonts w:ascii="Times New Roman" w:hAnsi="Times New Roman" w:cs="Times New Roman"/>
          <w:sz w:val="28"/>
          <w:szCs w:val="28"/>
        </w:rPr>
        <w:t xml:space="preserve">, Плець І.І. Концептуальні засади формування фінансового забезпечення місцевих бюджетів в умовах децентралізації. </w:t>
      </w:r>
      <w:r w:rsidRPr="009C337D">
        <w:rPr>
          <w:rFonts w:ascii="Times New Roman" w:hAnsi="Times New Roman" w:cs="Times New Roman"/>
          <w:i/>
          <w:sz w:val="28"/>
          <w:szCs w:val="28"/>
        </w:rPr>
        <w:t>Вісник Прикарпатського університету. Серія Економіка</w:t>
      </w:r>
      <w:r w:rsidRPr="009C337D">
        <w:rPr>
          <w:rFonts w:ascii="Times New Roman" w:hAnsi="Times New Roman" w:cs="Times New Roman"/>
          <w:sz w:val="28"/>
          <w:szCs w:val="28"/>
        </w:rPr>
        <w:t xml:space="preserve">. Івано-Франківськ: </w:t>
      </w:r>
      <w:proofErr w:type="gramStart"/>
      <w:r w:rsidRPr="009C337D">
        <w:rPr>
          <w:rFonts w:ascii="Times New Roman" w:hAnsi="Times New Roman" w:cs="Times New Roman"/>
          <w:sz w:val="28"/>
          <w:szCs w:val="28"/>
        </w:rPr>
        <w:t>Плай,  2017</w:t>
      </w:r>
      <w:proofErr w:type="gramEnd"/>
      <w:r w:rsidRPr="009C337D">
        <w:rPr>
          <w:rFonts w:ascii="Times New Roman" w:hAnsi="Times New Roman" w:cs="Times New Roman"/>
          <w:sz w:val="28"/>
          <w:szCs w:val="28"/>
        </w:rPr>
        <w:t xml:space="preserve">. Вип. 12. С. 246-250.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rPr>
        <w:t>Щур Р.І.</w:t>
      </w:r>
      <w:r w:rsidRPr="009C337D">
        <w:rPr>
          <w:rFonts w:ascii="Times New Roman" w:hAnsi="Times New Roman" w:cs="Times New Roman"/>
          <w:sz w:val="28"/>
          <w:szCs w:val="28"/>
        </w:rPr>
        <w:t>, Ломачинська Р.І. Соціально-економічні ефекти бюджетно-податкової децентралізації. Вісник Одеського національного університету ім. І.І. Мечникова. Серія «Економіка». 2017. Т. 22. Вип. 5 (58). С.180-183.</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sz w:val="28"/>
          <w:szCs w:val="28"/>
        </w:rPr>
        <w:t xml:space="preserve">Щур Р.І. Становлення місцевого самоврядування як організаційна основа фінансових відносин територіальних громад. </w:t>
      </w:r>
      <w:r w:rsidRPr="009C337D">
        <w:rPr>
          <w:rFonts w:ascii="Times New Roman" w:hAnsi="Times New Roman" w:cs="Times New Roman"/>
          <w:i/>
          <w:sz w:val="28"/>
          <w:szCs w:val="28"/>
        </w:rPr>
        <w:t>Збірник наукових праць Університету ДФС України</w:t>
      </w:r>
      <w:r w:rsidRPr="009C337D">
        <w:rPr>
          <w:rFonts w:ascii="Times New Roman" w:hAnsi="Times New Roman" w:cs="Times New Roman"/>
          <w:sz w:val="28"/>
          <w:szCs w:val="28"/>
        </w:rPr>
        <w:t xml:space="preserve">. 2017. № 2.С. 366-383.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9C337D">
        <w:rPr>
          <w:rFonts w:ascii="Times New Roman" w:hAnsi="Times New Roman" w:cs="Times New Roman"/>
          <w:b/>
          <w:sz w:val="28"/>
          <w:szCs w:val="28"/>
        </w:rPr>
        <w:t>Щур Р.І.,</w:t>
      </w:r>
      <w:r w:rsidRPr="009C337D">
        <w:rPr>
          <w:rFonts w:ascii="Times New Roman" w:hAnsi="Times New Roman" w:cs="Times New Roman"/>
          <w:sz w:val="28"/>
          <w:szCs w:val="28"/>
        </w:rPr>
        <w:t xml:space="preserve"> Зварич Т.Я. Особливості формування доходів місцевих бюджетів в умовах бюджетної децентралізації. </w:t>
      </w:r>
      <w:r w:rsidRPr="009C337D">
        <w:rPr>
          <w:rFonts w:ascii="Times New Roman" w:hAnsi="Times New Roman" w:cs="Times New Roman"/>
          <w:i/>
          <w:sz w:val="28"/>
          <w:szCs w:val="28"/>
        </w:rPr>
        <w:t>Актуальні проблеми розвитку економіки регіону: науковий збірник [за ред. І.Г. Ткачук]</w:t>
      </w:r>
      <w:r w:rsidRPr="009C337D">
        <w:rPr>
          <w:rFonts w:ascii="Times New Roman" w:hAnsi="Times New Roman" w:cs="Times New Roman"/>
          <w:sz w:val="28"/>
          <w:szCs w:val="28"/>
        </w:rPr>
        <w:t xml:space="preserve">. Івано-Франківськ: Вид-во Прикарпатського національного університету імені Василя Стефаника, 2017. Вип. 13. Т. 2. С.201-209. </w:t>
      </w:r>
    </w:p>
    <w:p w:rsidR="007234EE" w:rsidRPr="009C337D" w:rsidRDefault="007234EE" w:rsidP="009C337D">
      <w:pPr>
        <w:pStyle w:val="a7"/>
        <w:numPr>
          <w:ilvl w:val="0"/>
          <w:numId w:val="19"/>
        </w:numPr>
        <w:tabs>
          <w:tab w:val="left" w:pos="1134"/>
        </w:tabs>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Плець І.І., </w:t>
      </w:r>
      <w:r w:rsidRPr="009C337D">
        <w:rPr>
          <w:rFonts w:ascii="Times New Roman" w:hAnsi="Times New Roman" w:cs="Times New Roman"/>
          <w:b/>
          <w:sz w:val="28"/>
          <w:szCs w:val="28"/>
        </w:rPr>
        <w:t>Щур Р.І.</w:t>
      </w:r>
      <w:r w:rsidRPr="009C337D">
        <w:rPr>
          <w:rFonts w:ascii="Times New Roman" w:hAnsi="Times New Roman" w:cs="Times New Roman"/>
          <w:sz w:val="28"/>
          <w:szCs w:val="28"/>
        </w:rPr>
        <w:t xml:space="preserve">, Микитюк О.В. Кластерний аналіз розподілу регіонів України за рівнем інноваційного розвитку. </w:t>
      </w:r>
      <w:r w:rsidRPr="009C337D">
        <w:rPr>
          <w:rFonts w:ascii="Times New Roman" w:hAnsi="Times New Roman" w:cs="Times New Roman"/>
          <w:i/>
          <w:sz w:val="28"/>
          <w:szCs w:val="28"/>
        </w:rPr>
        <w:t>Актуальні проблеми розвитку економіки регіону: науковий збірник [за ред. І.Г. Ткачук]</w:t>
      </w:r>
      <w:r w:rsidRPr="009C337D">
        <w:rPr>
          <w:rFonts w:ascii="Times New Roman" w:hAnsi="Times New Roman" w:cs="Times New Roman"/>
          <w:sz w:val="28"/>
          <w:szCs w:val="28"/>
        </w:rPr>
        <w:t xml:space="preserve">. Івано-Франківськ: Вид-во Прикарпатського національного університету імені Василя Стефаника, 2017. Вип. 13.  Т. 1. С.111-122. </w:t>
      </w:r>
    </w:p>
    <w:p w:rsidR="00BC5492" w:rsidRPr="009C337D" w:rsidRDefault="00BC5492" w:rsidP="009C337D">
      <w:pPr>
        <w:spacing w:after="0" w:line="240" w:lineRule="auto"/>
        <w:ind w:firstLine="709"/>
        <w:rPr>
          <w:rFonts w:ascii="Times New Roman" w:hAnsi="Times New Roman" w:cs="Times New Roman"/>
          <w:sz w:val="28"/>
          <w:szCs w:val="28"/>
        </w:rPr>
      </w:pPr>
    </w:p>
    <w:p w:rsidR="00BC5492" w:rsidRPr="009C337D" w:rsidRDefault="00BC5492" w:rsidP="009C337D">
      <w:pPr>
        <w:spacing w:after="0" w:line="240" w:lineRule="auto"/>
        <w:ind w:firstLine="709"/>
        <w:rPr>
          <w:rFonts w:ascii="Times New Roman" w:hAnsi="Times New Roman" w:cs="Times New Roman"/>
          <w:sz w:val="28"/>
          <w:szCs w:val="28"/>
        </w:rPr>
      </w:pPr>
    </w:p>
    <w:p w:rsidR="00BC5492" w:rsidRPr="009C337D" w:rsidRDefault="009E4AC8" w:rsidP="009C337D">
      <w:pPr>
        <w:spacing w:after="0" w:line="240" w:lineRule="auto"/>
        <w:ind w:firstLine="709"/>
        <w:rPr>
          <w:rFonts w:ascii="Times New Roman" w:eastAsia="Times New Roman" w:hAnsi="Times New Roman" w:cs="Times New Roman"/>
          <w:b/>
          <w:sz w:val="28"/>
          <w:szCs w:val="28"/>
        </w:rPr>
      </w:pPr>
      <w:r w:rsidRPr="009C337D">
        <w:rPr>
          <w:rFonts w:ascii="Times New Roman" w:eastAsia="Times New Roman" w:hAnsi="Times New Roman" w:cs="Times New Roman"/>
          <w:b/>
          <w:sz w:val="28"/>
          <w:szCs w:val="28"/>
        </w:rPr>
        <w:t>Стефінін В. В.</w:t>
      </w:r>
      <w:r w:rsidR="00BC5492" w:rsidRPr="009C337D">
        <w:rPr>
          <w:rFonts w:ascii="Times New Roman" w:eastAsia="Times New Roman" w:hAnsi="Times New Roman" w:cs="Times New Roman"/>
          <w:b/>
          <w:sz w:val="28"/>
          <w:szCs w:val="28"/>
        </w:rPr>
        <w:t xml:space="preserve"> </w:t>
      </w:r>
    </w:p>
    <w:p w:rsidR="00BC5492" w:rsidRPr="009C337D" w:rsidRDefault="0020488F" w:rsidP="009C337D">
      <w:pPr>
        <w:spacing w:after="0" w:line="240" w:lineRule="auto"/>
        <w:ind w:firstLine="709"/>
        <w:rPr>
          <w:rFonts w:ascii="Times New Roman" w:hAnsi="Times New Roman" w:cs="Times New Roman"/>
          <w:sz w:val="28"/>
          <w:szCs w:val="28"/>
          <w:lang w:val="uk-UA"/>
        </w:rPr>
      </w:pPr>
      <w:hyperlink r:id="rId34" w:history="1">
        <w:r w:rsidR="00BC5492" w:rsidRPr="009C337D">
          <w:rPr>
            <w:rStyle w:val="a3"/>
            <w:rFonts w:ascii="Times New Roman" w:hAnsi="Times New Roman" w:cs="Times New Roman"/>
            <w:sz w:val="28"/>
            <w:szCs w:val="28"/>
            <w:lang w:val="uk-UA"/>
          </w:rPr>
          <w:t>https://scholar.google.com.pk/citations?user=mPQkj-AAAAAJ&amp;hl=it</w:t>
        </w:r>
      </w:hyperlink>
      <w:r w:rsidR="00BC5492" w:rsidRPr="009C337D">
        <w:rPr>
          <w:rFonts w:ascii="Times New Roman" w:hAnsi="Times New Roman" w:cs="Times New Roman"/>
          <w:sz w:val="28"/>
          <w:szCs w:val="28"/>
          <w:lang w:val="uk-UA"/>
        </w:rPr>
        <w:t xml:space="preserve"> </w:t>
      </w:r>
    </w:p>
    <w:p w:rsidR="009E4AC8" w:rsidRPr="009C337D" w:rsidRDefault="009E4AC8"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0000-0002-9115-0068</w:t>
      </w:r>
    </w:p>
    <w:p w:rsidR="00BC5492" w:rsidRPr="009C337D" w:rsidRDefault="00BC5492" w:rsidP="009C337D">
      <w:pPr>
        <w:spacing w:after="0" w:line="240" w:lineRule="auto"/>
        <w:ind w:firstLine="709"/>
        <w:rPr>
          <w:rFonts w:ascii="Times New Roman" w:hAnsi="Times New Roman" w:cs="Times New Roman"/>
          <w:sz w:val="28"/>
          <w:szCs w:val="28"/>
          <w:lang w:val="uk-UA"/>
        </w:rPr>
      </w:pP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val="uk-UA" w:eastAsia="ru-RU"/>
        </w:rPr>
      </w:pPr>
      <w:r w:rsidRPr="009C337D">
        <w:rPr>
          <w:rFonts w:ascii="Times New Roman" w:eastAsia="Times New Roman" w:hAnsi="Times New Roman" w:cs="Times New Roman"/>
          <w:sz w:val="28"/>
          <w:szCs w:val="28"/>
          <w:lang w:val="uk-UA" w:eastAsia="ru-RU"/>
        </w:rPr>
        <w:t xml:space="preserve">Стефінін В.В. Регіональний вимір управління людським розвитком / В.В. Стефінін // </w:t>
      </w:r>
      <w:r w:rsidRPr="009C337D">
        <w:rPr>
          <w:rFonts w:ascii="Times New Roman" w:eastAsia="Times New Roman" w:hAnsi="Times New Roman" w:cs="Times New Roman"/>
          <w:i/>
          <w:sz w:val="28"/>
          <w:szCs w:val="28"/>
          <w:lang w:val="uk-UA" w:eastAsia="ru-RU"/>
        </w:rPr>
        <w:t>Наука молода</w:t>
      </w:r>
      <w:r w:rsidRPr="009C337D">
        <w:rPr>
          <w:rFonts w:ascii="Times New Roman" w:eastAsia="Times New Roman" w:hAnsi="Times New Roman" w:cs="Times New Roman"/>
          <w:sz w:val="28"/>
          <w:szCs w:val="28"/>
          <w:lang w:val="uk-UA" w:eastAsia="ru-RU"/>
        </w:rPr>
        <w:t>: Зб. наук. праць молодих вчених Тернопільського національного економічного університету. – Випуск 17. – Тернопіль: Економічна думка, 2012. – С. 132-135. – фахове видання.</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val="uk-UA" w:eastAsia="ru-RU"/>
        </w:rPr>
        <w:t xml:space="preserve">Стефінін В.В. Концептуальні підходи до управління вартістю капіталу підприємства / В.В. Стефінін, М.М. Мацола // </w:t>
      </w:r>
      <w:r w:rsidRPr="009C337D">
        <w:rPr>
          <w:rFonts w:ascii="Times New Roman" w:eastAsia="Times New Roman" w:hAnsi="Times New Roman" w:cs="Times New Roman"/>
          <w:i/>
          <w:sz w:val="28"/>
          <w:szCs w:val="28"/>
          <w:lang w:val="uk-UA" w:eastAsia="ru-RU"/>
        </w:rPr>
        <w:t>Інноваційна економіка №7</w:t>
      </w:r>
      <w:r w:rsidRPr="009C337D">
        <w:rPr>
          <w:rFonts w:ascii="Times New Roman" w:eastAsia="Times New Roman" w:hAnsi="Times New Roman" w:cs="Times New Roman"/>
          <w:sz w:val="28"/>
          <w:szCs w:val="28"/>
          <w:lang w:val="uk-UA" w:eastAsia="ru-RU"/>
        </w:rPr>
        <w:t xml:space="preserve"> – Тернопіль. </w:t>
      </w:r>
      <w:r w:rsidRPr="009C337D">
        <w:rPr>
          <w:rFonts w:ascii="Times New Roman" w:eastAsia="Times New Roman" w:hAnsi="Times New Roman" w:cs="Times New Roman"/>
          <w:sz w:val="28"/>
          <w:szCs w:val="28"/>
          <w:lang w:eastAsia="ru-RU"/>
        </w:rPr>
        <w:t>2012. – С. 94-97. – фахове видання.</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Смірнова О.М. Взаємозв’язок та взаємозалежність економічного розвитку регіонів та податкової політики держави / В.В. Стефінін, О.М. Смірнова // </w:t>
      </w:r>
      <w:r w:rsidRPr="009C337D">
        <w:rPr>
          <w:rFonts w:ascii="Times New Roman" w:eastAsia="Times New Roman" w:hAnsi="Times New Roman" w:cs="Times New Roman"/>
          <w:i/>
          <w:sz w:val="28"/>
          <w:szCs w:val="28"/>
          <w:lang w:eastAsia="ru-RU"/>
        </w:rPr>
        <w:t xml:space="preserve">Вісник Донецького національного </w:t>
      </w:r>
      <w:r w:rsidRPr="009C337D">
        <w:rPr>
          <w:rFonts w:ascii="Times New Roman" w:eastAsia="Times New Roman" w:hAnsi="Times New Roman" w:cs="Times New Roman"/>
          <w:i/>
          <w:sz w:val="28"/>
          <w:szCs w:val="28"/>
          <w:lang w:eastAsia="ru-RU"/>
        </w:rPr>
        <w:lastRenderedPageBreak/>
        <w:t>університету.</w:t>
      </w:r>
      <w:r w:rsidRPr="009C337D">
        <w:rPr>
          <w:rFonts w:ascii="Times New Roman" w:eastAsia="Times New Roman" w:hAnsi="Times New Roman" w:cs="Times New Roman"/>
          <w:sz w:val="28"/>
          <w:szCs w:val="28"/>
          <w:lang w:eastAsia="ru-RU"/>
        </w:rPr>
        <w:t xml:space="preserve"> Серія В. – Економіка і право. –  Спецвипуск. – Том №2. – Донецьк 2012. – С. 319-325 – фахове видання.</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Еволюція організаційного розвитку / В.В. Стефінін // </w:t>
      </w:r>
      <w:r w:rsidRPr="009C337D">
        <w:rPr>
          <w:rFonts w:ascii="Times New Roman" w:eastAsia="Times New Roman" w:hAnsi="Times New Roman" w:cs="Times New Roman"/>
          <w:i/>
          <w:sz w:val="28"/>
          <w:szCs w:val="28"/>
          <w:lang w:eastAsia="ru-RU"/>
        </w:rPr>
        <w:t>Інноваційна економіка №12</w:t>
      </w:r>
      <w:r w:rsidRPr="009C337D">
        <w:rPr>
          <w:rFonts w:ascii="Times New Roman" w:eastAsia="Times New Roman" w:hAnsi="Times New Roman" w:cs="Times New Roman"/>
          <w:sz w:val="28"/>
          <w:szCs w:val="28"/>
          <w:lang w:eastAsia="ru-RU"/>
        </w:rPr>
        <w:t xml:space="preserve"> – Тернопіль. 2012. – С. 143-146. – фахове видання.</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Структурно-динамічна схема соціально-економічних систем </w:t>
      </w:r>
      <w:proofErr w:type="gramStart"/>
      <w:r w:rsidRPr="009C337D">
        <w:rPr>
          <w:rFonts w:ascii="Times New Roman" w:eastAsia="Times New Roman" w:hAnsi="Times New Roman" w:cs="Times New Roman"/>
          <w:sz w:val="28"/>
          <w:szCs w:val="28"/>
          <w:lang w:eastAsia="ru-RU"/>
        </w:rPr>
        <w:t>/  В.В.</w:t>
      </w:r>
      <w:proofErr w:type="gramEnd"/>
      <w:r w:rsidRPr="009C337D">
        <w:rPr>
          <w:rFonts w:ascii="Times New Roman" w:eastAsia="Times New Roman" w:hAnsi="Times New Roman" w:cs="Times New Roman"/>
          <w:sz w:val="28"/>
          <w:szCs w:val="28"/>
          <w:lang w:eastAsia="ru-RU"/>
        </w:rPr>
        <w:t xml:space="preserve"> Стефінін // Збірник тез доповідей Девятої  міжнародної науково-практичної конференції молодих вчених “Економічний і соціальний розвиток України в ХХІ столітті: національна ідентичність та тенденції глобалізації” – Частина 1. – Тернопіль: ТДЕУ, 2012. – С.217-219р.</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Організаційна інфраструктура глобального управління на початку ХХІ століття / В.В. Стефінін //</w:t>
      </w:r>
      <w:r w:rsidRPr="009C337D">
        <w:rPr>
          <w:rFonts w:ascii="Times New Roman" w:eastAsia="Times New Roman" w:hAnsi="Times New Roman" w:cs="Times New Roman"/>
          <w:i/>
          <w:sz w:val="28"/>
          <w:szCs w:val="28"/>
          <w:lang w:eastAsia="ru-RU"/>
        </w:rPr>
        <w:t xml:space="preserve">Zeszyty </w:t>
      </w:r>
      <w:proofErr w:type="gramStart"/>
      <w:r w:rsidRPr="009C337D">
        <w:rPr>
          <w:rFonts w:ascii="Times New Roman" w:eastAsia="Times New Roman" w:hAnsi="Times New Roman" w:cs="Times New Roman"/>
          <w:i/>
          <w:sz w:val="28"/>
          <w:szCs w:val="28"/>
          <w:lang w:eastAsia="ru-RU"/>
        </w:rPr>
        <w:t>Naukove</w:t>
      </w:r>
      <w:r w:rsidRPr="009C337D">
        <w:rPr>
          <w:rFonts w:ascii="Times New Roman" w:eastAsia="Times New Roman" w:hAnsi="Times New Roman" w:cs="Times New Roman"/>
          <w:sz w:val="28"/>
          <w:szCs w:val="28"/>
          <w:lang w:eastAsia="ru-RU"/>
        </w:rPr>
        <w:t>.-</w:t>
      </w:r>
      <w:proofErr w:type="gramEnd"/>
      <w:r w:rsidRPr="009C337D">
        <w:rPr>
          <w:rFonts w:ascii="Times New Roman" w:eastAsia="Times New Roman" w:hAnsi="Times New Roman" w:cs="Times New Roman"/>
          <w:sz w:val="28"/>
          <w:szCs w:val="28"/>
          <w:lang w:eastAsia="ru-RU"/>
        </w:rPr>
        <w:t xml:space="preserve"> Ucyelni Warsyawskiej im. Marii Skołodowskiej-Curie, Kwartalnik, 3 (41) 2013. – С. 9-32.</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Роль державно-політичних рішень в управлінні національною економікою </w:t>
      </w:r>
      <w:proofErr w:type="gramStart"/>
      <w:r w:rsidRPr="009C337D">
        <w:rPr>
          <w:rFonts w:ascii="Times New Roman" w:eastAsia="Times New Roman" w:hAnsi="Times New Roman" w:cs="Times New Roman"/>
          <w:sz w:val="28"/>
          <w:szCs w:val="28"/>
          <w:lang w:eastAsia="ru-RU"/>
        </w:rPr>
        <w:t>/  В.В.</w:t>
      </w:r>
      <w:proofErr w:type="gramEnd"/>
      <w:r w:rsidRPr="009C337D">
        <w:rPr>
          <w:rFonts w:ascii="Times New Roman" w:eastAsia="Times New Roman" w:hAnsi="Times New Roman" w:cs="Times New Roman"/>
          <w:sz w:val="28"/>
          <w:szCs w:val="28"/>
          <w:lang w:eastAsia="ru-RU"/>
        </w:rPr>
        <w:t xml:space="preserve"> Стефінін // Збірник тез доповідей Десятої ювілейної  міжнародної науково-практичної конференції молодих вчених “Економічний і соціальний розвиток України в ХХІ столітті: національна ідентичність та тенденції глобалізації” – Частина 1. – Тернопіль: ТДЕУ, 2013. – С.288-289р.</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Стефінін В.В., Роговик Р.І.  Дослідження сучасних процесів злиття та поглинання (M&amp;A) в міжнародній банківській справі / В.В. Стефінін, Р.І. Роговик // Матеріали Всеукраїнської науково-практичної інтернет-конференції «Актуальні проблеми розвитку суб’єктів господарювання в умовах інформатизації та глобалізації економіки» (м. Івано-Франківськ, 16-17 ківтня 2013 р.). – 2013. – С. 58-59.</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Залуцька О.  Актуальні проблеми соціальної політики в Україні / В.В. Стефінін, О. Залуцька // Матеріали Всеукраїнської науково-практичної інтернет-конференції «Актуальні проблеми розвитку суб’єктів господарювання в умовах інформатизації та глобалізації економіки» (м. Івано-Франківськ, 16-17 ківтня 2013 р.). – 2013. – С. 272-275.</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Цибізова О. Особливості реалізації соціальної політики в Україні / В.В. Стефінін, О. Цибізова // Матеріали Всеукраїнської науково-практичної інтернет-конференції «Актуальні проблеми розвитку суб’єктів господарювання в умовах інформатизації та глобалізації економіки» (м. Івано-Франківськ, 16-17 ківтня 2013 р.). – 2013. – С. 288-291.</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Стратегічні пріоритети соціально-економічного розвитку регіону. [Пилипів Н.І., Стефінін В.В. та ін.] – За ред. Н.І. Пилипів, В.В. Стефінін. — Івано-Франківськ: Видавець Віктор Дяків, 2014. – 390с. (Автору належить пункт “ Модернізація економічних інструментів соціального розвитку населених </w:t>
      </w:r>
      <w:proofErr w:type="gramStart"/>
      <w:r w:rsidRPr="009C337D">
        <w:rPr>
          <w:rFonts w:ascii="Times New Roman" w:eastAsia="Times New Roman" w:hAnsi="Times New Roman" w:cs="Times New Roman"/>
          <w:sz w:val="28"/>
          <w:szCs w:val="28"/>
          <w:lang w:eastAsia="ru-RU"/>
        </w:rPr>
        <w:t>пунктів ”</w:t>
      </w:r>
      <w:proofErr w:type="gramEnd"/>
      <w:r w:rsidRPr="009C337D">
        <w:rPr>
          <w:rFonts w:ascii="Times New Roman" w:eastAsia="Times New Roman" w:hAnsi="Times New Roman" w:cs="Times New Roman"/>
          <w:sz w:val="28"/>
          <w:szCs w:val="28"/>
          <w:lang w:eastAsia="ru-RU"/>
        </w:rPr>
        <w:t>) [С. 371-385].</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lastRenderedPageBreak/>
        <w:t xml:space="preserve">Стефінін В.В. Монастирський Г.Л. Адаптація системи управління територіальним розвитком в Україні до європейських принципів / В.В. Стефінін, Г.Л. Монастирський // </w:t>
      </w:r>
      <w:r w:rsidRPr="009C337D">
        <w:rPr>
          <w:rFonts w:ascii="Times New Roman" w:eastAsia="Times New Roman" w:hAnsi="Times New Roman" w:cs="Times New Roman"/>
          <w:i/>
          <w:sz w:val="28"/>
          <w:szCs w:val="28"/>
          <w:lang w:eastAsia="ru-RU"/>
        </w:rPr>
        <w:t xml:space="preserve">Вісник Прикарпатського університету </w:t>
      </w:r>
      <w:proofErr w:type="gramStart"/>
      <w:r w:rsidRPr="009C337D">
        <w:rPr>
          <w:rFonts w:ascii="Times New Roman" w:eastAsia="Times New Roman" w:hAnsi="Times New Roman" w:cs="Times New Roman"/>
          <w:i/>
          <w:sz w:val="28"/>
          <w:szCs w:val="28"/>
          <w:lang w:eastAsia="ru-RU"/>
        </w:rPr>
        <w:t>імені  Василя</w:t>
      </w:r>
      <w:proofErr w:type="gramEnd"/>
      <w:r w:rsidRPr="009C337D">
        <w:rPr>
          <w:rFonts w:ascii="Times New Roman" w:eastAsia="Times New Roman" w:hAnsi="Times New Roman" w:cs="Times New Roman"/>
          <w:i/>
          <w:sz w:val="28"/>
          <w:szCs w:val="28"/>
          <w:lang w:eastAsia="ru-RU"/>
        </w:rPr>
        <w:t xml:space="preserve"> Стефаника. Економіка</w:t>
      </w:r>
      <w:r w:rsidRPr="009C337D">
        <w:rPr>
          <w:rFonts w:ascii="Times New Roman" w:eastAsia="Times New Roman" w:hAnsi="Times New Roman" w:cs="Times New Roman"/>
          <w:sz w:val="28"/>
          <w:szCs w:val="28"/>
          <w:lang w:eastAsia="ru-RU"/>
        </w:rPr>
        <w:t>. – Івано-Франківськ: ПЛАЙ, 2014 – вип. 10. – С. 30-36.</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Роль органів влади в забезпеченні структурної корекції місцевої економіки / Стефінін В.В. // Збірник тез доповідей Одинадцятої міжнародної науково-практичної конференції молодих вчених “Економічний і соціальний розвиток України в ХХІ столітті: національна візія та виклики глобалізації” – Частина 2. – Тернопіль: ТДЕУ, 2014. – С. 232-234.</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Плець І.І. Розробка та впровадження внутрішньо боргової доктрини як основи стратегічного управління заборгованістю держави / В.В.Стефінін, І.І Плець // Матеріали Міжнародної науково-практичної конференції молодих вчених, 11-12 квітня 2014р. – Львів Видавництво Львівської політехніки, 2014. – С. 278-280.</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Наскрізна програма практики для магістра галузі знань 05 “Соціальні та поведінкові науки” спеціальності 051 Економіка (“Прикладна економіка”) денної форми навчання / Уклад.: Н.І. Пилипів, С.М. Васильченко, О.І. Ємець, М.М. Мацола, Н.Б. Писар, Т.М. Романюк, В.В. Стефінін, Ю.І. Ціжма. – Івано-Франківськ.: ЛІК, 2016. – 28 с.</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Методичні рекомендації по проведенню науково-дослідної практики для магістра галузі знань 05 “Соціальні та поведінкові науки” спеціальності 051 Економіка (“Прикладна економіка”) / Уклад.: Н.І. Пилипів, С.М. Васильченко, О.І. Ємець, М.М. Мацола, Н.Б. Писар, Т.М. Романюк, В.В. Стефінін, Ю.І. Ціжма. – Івано-Франківськ.: ЛІК, 2016. – 28 с.</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Методичні вказівки до проходження виробничої практики для магістра галузі знань 05 “Соціальні та поведінкові науки” спеціальності 051 Економіка (“Прикладна економіка”) денної форми навчання / Уклад.: Н.І. Пилипів, С.М. Васильченко, О.І. Ємець, М.М. Мацола, Н.Б. Писар, Т.М. Романюк, В.В. Стефінін, Ю.І. Ціжма. – Івано-Франківськ.: ЛІК, 2016. – 36 с.</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Ціжма Ю.І. Сучасні інструменти адаптації системи публічно-приватного партнерства для активізації зниження рівня безробіття в період економічної нестабільності/ В.В. Стефінін, Ю.І. Ціжма // Тези доповідей VІ Міжнародної науково-практичної конференції “Управління інноваційним процесом в Україні: економічні, соціальні та політичні трансформації” (19–21 травня 2016р., м. Львів) – Львів: Видавництво Львівської політехніки, 2016. – С. 134–135.</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Енергоменеджмент та його роль в реалізації політики енергозбереження підприємства / В.В.Стефінін // Матеріали Міжнародної науково-практичної конференції, «Енергоменеджмент для </w:t>
      </w:r>
      <w:r w:rsidRPr="009C337D">
        <w:rPr>
          <w:rFonts w:ascii="Times New Roman" w:eastAsia="Times New Roman" w:hAnsi="Times New Roman" w:cs="Times New Roman"/>
          <w:sz w:val="28"/>
          <w:szCs w:val="28"/>
          <w:lang w:eastAsia="ru-RU"/>
        </w:rPr>
        <w:lastRenderedPageBreak/>
        <w:t>забезпечення сталого розвитку» 18 грудня 2015р. – Луцьк: Видавництво Луцького національного університету, 2015. – С. 73-76.</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СтефінінВ.В., Попадинець Н.М. // Соціально-економічні проблеми сучасного періоду України: [зб. наук.пр.] / ДУ ’Інститут регіональних досліджень імені М. І. Долішнього НАН України’; редкол.: В.С. Кравців (відп. ред.). – Львів, 2017. – Вип. 3(125). – С. 130-135. – 195с.2.  </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Попадинець Н.М. Регіональні особливості інноваційного розвитку в умовах глобальних викликів та кризових явищ // Соціально-економічний розвиток регіону: сучасні реалії та перспективи: монографія / за ред. Н.І.Пилипів, В.В.Стефінін. – Івано-Франківськ: Видавець МПП «ТАЛЯ», 2017. – С. 371-381.</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Малишівський Т.В. Альтернативна корисність доходу як ключовий елемент моделі поведінки споживача // </w:t>
      </w:r>
      <w:r w:rsidRPr="009C337D">
        <w:rPr>
          <w:rFonts w:ascii="Times New Roman" w:eastAsia="Times New Roman" w:hAnsi="Times New Roman" w:cs="Times New Roman"/>
          <w:i/>
          <w:sz w:val="28"/>
          <w:szCs w:val="28"/>
          <w:lang w:eastAsia="ru-RU"/>
        </w:rPr>
        <w:t>Вісник Прикарпатського університету імені Василя Стефаника. Серія Економіка.</w:t>
      </w:r>
      <w:r w:rsidRPr="009C337D">
        <w:rPr>
          <w:rFonts w:ascii="Times New Roman" w:eastAsia="Times New Roman" w:hAnsi="Times New Roman" w:cs="Times New Roman"/>
          <w:sz w:val="28"/>
          <w:szCs w:val="28"/>
          <w:lang w:eastAsia="ru-RU"/>
        </w:rPr>
        <w:t xml:space="preserve"> Випуск 14. / Стефінін В.В., Малишівський Т.В. / Івано-Франківськ: Видавництво «</w:t>
      </w:r>
      <w:proofErr w:type="gramStart"/>
      <w:r w:rsidRPr="009C337D">
        <w:rPr>
          <w:rFonts w:ascii="Times New Roman" w:eastAsia="Times New Roman" w:hAnsi="Times New Roman" w:cs="Times New Roman"/>
          <w:sz w:val="28"/>
          <w:szCs w:val="28"/>
          <w:lang w:eastAsia="ru-RU"/>
        </w:rPr>
        <w:t>Плай»  Прикарпатського</w:t>
      </w:r>
      <w:proofErr w:type="gramEnd"/>
      <w:r w:rsidRPr="009C337D">
        <w:rPr>
          <w:rFonts w:ascii="Times New Roman" w:eastAsia="Times New Roman" w:hAnsi="Times New Roman" w:cs="Times New Roman"/>
          <w:sz w:val="28"/>
          <w:szCs w:val="28"/>
          <w:lang w:eastAsia="ru-RU"/>
        </w:rPr>
        <w:t xml:space="preserve"> національного університету ім. В. Стефаника, 2019. С. 82-86с. </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 xml:space="preserve">Стефінін В.В., Попадинець Н.М. Регіональні особливості інноваційного розвитку в умовах глобальних викликів та кризових </w:t>
      </w:r>
      <w:proofErr w:type="gramStart"/>
      <w:r w:rsidRPr="009C337D">
        <w:rPr>
          <w:rFonts w:ascii="Times New Roman" w:eastAsia="Times New Roman" w:hAnsi="Times New Roman" w:cs="Times New Roman"/>
          <w:sz w:val="28"/>
          <w:szCs w:val="28"/>
          <w:lang w:eastAsia="ru-RU"/>
        </w:rPr>
        <w:t>явищ  /</w:t>
      </w:r>
      <w:proofErr w:type="gramEnd"/>
      <w:r w:rsidRPr="009C337D">
        <w:rPr>
          <w:rFonts w:ascii="Times New Roman" w:eastAsia="Times New Roman" w:hAnsi="Times New Roman" w:cs="Times New Roman"/>
          <w:sz w:val="28"/>
          <w:szCs w:val="28"/>
          <w:lang w:eastAsia="ru-RU"/>
        </w:rPr>
        <w:t>/ Соціально-економічний розвиток регіону: сучасні реалії та перспективи: монографія / за ред. Н.І.Пилипів, В.В.Стефінін. – Івано-Франківськ: Видавець МПП «ТАЛЯ»,2017. – С. 371-381</w:t>
      </w:r>
    </w:p>
    <w:p w:rsidR="00BC5492" w:rsidRPr="009C337D" w:rsidRDefault="00BC5492" w:rsidP="009C337D">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В.В., Плець І.І. Пропозиція рекомендацій щодо діяльності Національного фонду досліджень України. Інноваційний університет і лідерство: проект і мікропроекти – ІІІ. Варшава: Fundacja “Instytut Artes Liberalis”, 2019. С. 193-203.</w:t>
      </w:r>
    </w:p>
    <w:p w:rsidR="00BC5492" w:rsidRPr="009C337D" w:rsidRDefault="00BC5492" w:rsidP="009C337D">
      <w:pPr>
        <w:numPr>
          <w:ilvl w:val="0"/>
          <w:numId w:val="11"/>
        </w:numPr>
        <w:spacing w:after="0" w:line="240" w:lineRule="auto"/>
        <w:ind w:left="0" w:firstLine="709"/>
        <w:rPr>
          <w:rFonts w:ascii="Times New Roman" w:eastAsia="Times New Roman" w:hAnsi="Times New Roman" w:cs="Times New Roman"/>
          <w:sz w:val="28"/>
          <w:szCs w:val="28"/>
          <w:lang w:eastAsia="ru-RU"/>
        </w:rPr>
      </w:pPr>
      <w:r w:rsidRPr="009C337D">
        <w:rPr>
          <w:rFonts w:ascii="Times New Roman" w:eastAsia="Times New Roman" w:hAnsi="Times New Roman" w:cs="Times New Roman"/>
          <w:sz w:val="28"/>
          <w:szCs w:val="28"/>
          <w:lang w:eastAsia="ru-RU"/>
        </w:rPr>
        <w:t>Стефінін В. В., Малишівський Т. В.  Залучення іноземного капіталу як чинник забезпечення економічного зростання країни. Соціально-економічні проблеми сучасного періоду України: зб. наук. пр. 2020. Вип. 5(145). С. 34-41. DOI: https://doi.org/10.36818/2071-4653-2020-5-7</w:t>
      </w:r>
    </w:p>
    <w:p w:rsidR="00BC5492" w:rsidRPr="009C337D" w:rsidRDefault="00BC5492" w:rsidP="009C337D">
      <w:pPr>
        <w:spacing w:after="0" w:line="240" w:lineRule="auto"/>
        <w:ind w:firstLine="709"/>
        <w:rPr>
          <w:rFonts w:ascii="Times New Roman" w:hAnsi="Times New Roman" w:cs="Times New Roman"/>
          <w:sz w:val="28"/>
          <w:szCs w:val="28"/>
          <w:lang w:val="en-GB"/>
        </w:rPr>
      </w:pP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b/>
          <w:bCs/>
          <w:sz w:val="28"/>
          <w:szCs w:val="28"/>
          <w:lang w:val="uk-UA"/>
        </w:rPr>
        <w:t xml:space="preserve">Шикеринець Василь Васильович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0000-0002-6845-1639</w:t>
      </w:r>
    </w:p>
    <w:p w:rsidR="009974C5" w:rsidRPr="009C337D" w:rsidRDefault="0020488F" w:rsidP="009C337D">
      <w:pPr>
        <w:spacing w:after="0" w:line="240" w:lineRule="auto"/>
        <w:ind w:firstLine="709"/>
        <w:jc w:val="both"/>
        <w:rPr>
          <w:rFonts w:ascii="Times New Roman" w:hAnsi="Times New Roman" w:cs="Times New Roman"/>
          <w:sz w:val="28"/>
          <w:szCs w:val="28"/>
          <w:lang w:val="uk-UA"/>
        </w:rPr>
      </w:pPr>
      <w:r>
        <w:fldChar w:fldCharType="begin"/>
      </w:r>
      <w:r w:rsidRPr="0020488F">
        <w:rPr>
          <w:lang w:val="uk-UA"/>
        </w:rPr>
        <w:instrText xml:space="preserve"> </w:instrText>
      </w:r>
      <w:r>
        <w:instrText>HYPERLINK</w:instrText>
      </w:r>
      <w:r w:rsidRPr="0020488F">
        <w:rPr>
          <w:lang w:val="uk-UA"/>
        </w:rPr>
        <w:instrText xml:space="preserve"> "</w:instrText>
      </w:r>
      <w:r>
        <w:instrText>https</w:instrText>
      </w:r>
      <w:r w:rsidRPr="0020488F">
        <w:rPr>
          <w:lang w:val="uk-UA"/>
        </w:rPr>
        <w:instrText>://</w:instrText>
      </w:r>
      <w:r>
        <w:instrText>scholar</w:instrText>
      </w:r>
      <w:r w:rsidRPr="0020488F">
        <w:rPr>
          <w:lang w:val="uk-UA"/>
        </w:rPr>
        <w:instrText>.</w:instrText>
      </w:r>
      <w:r>
        <w:instrText>google</w:instrText>
      </w:r>
      <w:r w:rsidRPr="0020488F">
        <w:rPr>
          <w:lang w:val="uk-UA"/>
        </w:rPr>
        <w:instrText>.</w:instrText>
      </w:r>
      <w:r>
        <w:instrText>com</w:instrText>
      </w:r>
      <w:r w:rsidRPr="0020488F">
        <w:rPr>
          <w:lang w:val="uk-UA"/>
        </w:rPr>
        <w:instrText>.</w:instrText>
      </w:r>
      <w:r>
        <w:instrText>ua</w:instrText>
      </w:r>
      <w:r w:rsidRPr="0020488F">
        <w:rPr>
          <w:lang w:val="uk-UA"/>
        </w:rPr>
        <w:instrText>/</w:instrText>
      </w:r>
      <w:r>
        <w:instrText>citations</w:instrText>
      </w:r>
      <w:r w:rsidRPr="0020488F">
        <w:rPr>
          <w:lang w:val="uk-UA"/>
        </w:rPr>
        <w:instrText>?</w:instrText>
      </w:r>
      <w:r>
        <w:instrText>user</w:instrText>
      </w:r>
      <w:r w:rsidRPr="0020488F">
        <w:rPr>
          <w:lang w:val="uk-UA"/>
        </w:rPr>
        <w:instrText>=4</w:instrText>
      </w:r>
      <w:r>
        <w:instrText>OINI</w:instrText>
      </w:r>
      <w:r w:rsidRPr="0020488F">
        <w:rPr>
          <w:lang w:val="uk-UA"/>
        </w:rPr>
        <w:instrText>8</w:instrText>
      </w:r>
      <w:r>
        <w:instrText>AAAAAJ</w:instrText>
      </w:r>
      <w:r w:rsidRPr="0020488F">
        <w:rPr>
          <w:lang w:val="uk-UA"/>
        </w:rPr>
        <w:instrText>&amp;</w:instrText>
      </w:r>
      <w:r>
        <w:instrText>hl</w:instrText>
      </w:r>
      <w:r w:rsidRPr="0020488F">
        <w:rPr>
          <w:lang w:val="uk-UA"/>
        </w:rPr>
        <w:instrText>=</w:instrText>
      </w:r>
      <w:r>
        <w:instrText>ru</w:instrText>
      </w:r>
      <w:r w:rsidRPr="0020488F">
        <w:rPr>
          <w:lang w:val="uk-UA"/>
        </w:rPr>
        <w:instrText xml:space="preserve">" </w:instrText>
      </w:r>
      <w:r>
        <w:fldChar w:fldCharType="separate"/>
      </w:r>
      <w:r w:rsidR="009974C5" w:rsidRPr="009C337D">
        <w:rPr>
          <w:rStyle w:val="a3"/>
          <w:rFonts w:ascii="Times New Roman" w:hAnsi="Times New Roman" w:cs="Times New Roman"/>
          <w:sz w:val="28"/>
          <w:szCs w:val="28"/>
          <w:lang w:val="uk-UA"/>
        </w:rPr>
        <w:t>https://scholar.google.com.ua/citations?user=4OINI8AAAAAJ&amp;hl=ru</w:t>
      </w:r>
      <w:r>
        <w:rPr>
          <w:rStyle w:val="a3"/>
          <w:rFonts w:ascii="Times New Roman" w:hAnsi="Times New Roman" w:cs="Times New Roman"/>
          <w:sz w:val="28"/>
          <w:szCs w:val="28"/>
          <w:lang w:val="uk-UA"/>
        </w:rPr>
        <w:fldChar w:fldCharType="end"/>
      </w:r>
      <w:r w:rsidR="009974C5" w:rsidRPr="009C337D">
        <w:rPr>
          <w:rFonts w:ascii="Times New Roman" w:hAnsi="Times New Roman" w:cs="Times New Roman"/>
          <w:sz w:val="28"/>
          <w:szCs w:val="28"/>
          <w:lang w:val="uk-UA"/>
        </w:rPr>
        <w:t>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Скопус </w:t>
      </w:r>
      <w:hyperlink r:id="rId35" w:history="1">
        <w:r w:rsidRPr="009C337D">
          <w:rPr>
            <w:rStyle w:val="a3"/>
            <w:rFonts w:ascii="Times New Roman" w:hAnsi="Times New Roman" w:cs="Times New Roman"/>
            <w:sz w:val="28"/>
            <w:szCs w:val="28"/>
            <w:lang w:val="uk-UA"/>
          </w:rPr>
          <w:t>https://www.scopus.com/authid/detail.uri?authorId=57210978143</w:t>
        </w:r>
      </w:hyperlink>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Web of Science ResearcherID </w:t>
      </w:r>
    </w:p>
    <w:p w:rsidR="009974C5" w:rsidRPr="009C337D" w:rsidRDefault="0020488F" w:rsidP="009C337D">
      <w:pPr>
        <w:spacing w:after="0" w:line="240" w:lineRule="auto"/>
        <w:ind w:firstLine="709"/>
        <w:jc w:val="both"/>
        <w:rPr>
          <w:rFonts w:ascii="Times New Roman" w:hAnsi="Times New Roman" w:cs="Times New Roman"/>
          <w:sz w:val="28"/>
          <w:szCs w:val="28"/>
          <w:lang w:val="uk-UA"/>
        </w:rPr>
      </w:pPr>
      <w:r>
        <w:fldChar w:fldCharType="begin"/>
      </w:r>
      <w:r w:rsidRPr="0020488F">
        <w:rPr>
          <w:lang w:val="en-US"/>
        </w:rPr>
        <w:instrText xml:space="preserve"> HYPERLINK "https://www.webofscience.com/wos/author/record/41677340" </w:instrText>
      </w:r>
      <w:r>
        <w:fldChar w:fldCharType="separate"/>
      </w:r>
      <w:r w:rsidR="009974C5" w:rsidRPr="009C337D">
        <w:rPr>
          <w:rStyle w:val="a3"/>
          <w:rFonts w:ascii="Times New Roman" w:hAnsi="Times New Roman" w:cs="Times New Roman"/>
          <w:sz w:val="28"/>
          <w:szCs w:val="28"/>
          <w:lang w:val="uk-UA"/>
        </w:rPr>
        <w:t>https://www.webofscience.com/wos/author/record/41677340</w:t>
      </w:r>
      <w:r>
        <w:rPr>
          <w:rStyle w:val="a3"/>
          <w:rFonts w:ascii="Times New Roman" w:hAnsi="Times New Roman" w:cs="Times New Roman"/>
          <w:sz w:val="28"/>
          <w:szCs w:val="28"/>
          <w:lang w:val="uk-UA"/>
        </w:rPr>
        <w:fldChar w:fldCharType="end"/>
      </w:r>
      <w:r w:rsidR="009974C5" w:rsidRPr="009C337D">
        <w:rPr>
          <w:rFonts w:ascii="Times New Roman" w:hAnsi="Times New Roman" w:cs="Times New Roman"/>
          <w:sz w:val="28"/>
          <w:szCs w:val="28"/>
          <w:lang w:val="uk-UA"/>
        </w:rPr>
        <w:t>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1.Sydorchuk O., Kuchmyeyev O., Shykerynets V., Perederii V., Klimova A. Strategic Management of a Travel Company in the Conditions of Introduction </w:t>
      </w:r>
      <w:r w:rsidRPr="009C337D">
        <w:rPr>
          <w:rFonts w:ascii="Times New Roman" w:hAnsi="Times New Roman" w:cs="Times New Roman"/>
          <w:sz w:val="28"/>
          <w:szCs w:val="28"/>
          <w:lang w:val="uk-UA"/>
        </w:rPr>
        <w:lastRenderedPageBreak/>
        <w:t xml:space="preserve">of Modern Information Technologies. </w:t>
      </w:r>
      <w:r w:rsidRPr="009C337D">
        <w:rPr>
          <w:rFonts w:ascii="Times New Roman" w:hAnsi="Times New Roman" w:cs="Times New Roman"/>
          <w:i/>
          <w:sz w:val="28"/>
          <w:szCs w:val="28"/>
          <w:lang w:val="uk-UA"/>
        </w:rPr>
        <w:t>Academy of Strategic Management Journal</w:t>
      </w:r>
      <w:r w:rsidRPr="009C337D">
        <w:rPr>
          <w:rFonts w:ascii="Times New Roman" w:hAnsi="Times New Roman" w:cs="Times New Roman"/>
          <w:sz w:val="28"/>
          <w:szCs w:val="28"/>
          <w:lang w:val="uk-UA"/>
        </w:rPr>
        <w:t xml:space="preserve">. 2019. Volume 18, Special Issue 1 (1939-6104-18-SI-1-445).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2.Petruk T., Skliar, H., Shukanova, A., Yemtsev, V., Shykerynets. </w:t>
      </w:r>
      <w:r w:rsidR="009C337D" w:rsidRPr="009C337D">
        <w:rPr>
          <w:rFonts w:ascii="Times New Roman" w:hAnsi="Times New Roman" w:cs="Times New Roman"/>
          <w:sz w:val="28"/>
          <w:szCs w:val="28"/>
          <w:lang w:val="uk-UA"/>
        </w:rPr>
        <w:t>Establishment Of Entrepreneurial Activities In The Field Of Green Tourism In European Countries</w:t>
      </w:r>
      <w:r w:rsidR="009C337D" w:rsidRPr="009C337D">
        <w:rPr>
          <w:rFonts w:ascii="Times New Roman" w:hAnsi="Times New Roman" w:cs="Times New Roman"/>
          <w:i/>
          <w:sz w:val="28"/>
          <w:szCs w:val="28"/>
          <w:lang w:val="uk-UA"/>
        </w:rPr>
        <w:t xml:space="preserve">. </w:t>
      </w:r>
      <w:r w:rsidRPr="009C337D">
        <w:rPr>
          <w:rFonts w:ascii="Times New Roman" w:hAnsi="Times New Roman" w:cs="Times New Roman"/>
          <w:i/>
          <w:sz w:val="28"/>
          <w:szCs w:val="28"/>
          <w:lang w:val="uk-UA"/>
        </w:rPr>
        <w:t>Academy of Entrepreneurship Journal</w:t>
      </w:r>
      <w:r w:rsidR="00831BB5">
        <w:rPr>
          <w:rFonts w:ascii="Times New Roman" w:hAnsi="Times New Roman" w:cs="Times New Roman"/>
          <w:sz w:val="28"/>
          <w:szCs w:val="28"/>
          <w:lang w:val="uk-UA"/>
        </w:rPr>
        <w:t>, 2020, 26(4), pp. 1-</w:t>
      </w:r>
      <w:r w:rsidRPr="009C337D">
        <w:rPr>
          <w:rFonts w:ascii="Times New Roman" w:hAnsi="Times New Roman" w:cs="Times New Roman"/>
          <w:sz w:val="28"/>
          <w:szCs w:val="28"/>
          <w:lang w:val="uk-UA"/>
        </w:rPr>
        <w:t xml:space="preserve">7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3.Smyrnova I., Akimov O., Krasivskyу O., Shykerynets V., Kurovska I., Hrusheva A., Babych A. Analysis of The Application of Information and Innovation Experience in The Training of Public Administration Specialists. </w:t>
      </w:r>
      <w:r w:rsidRPr="00831BB5">
        <w:rPr>
          <w:rFonts w:ascii="Times New Roman" w:hAnsi="Times New Roman" w:cs="Times New Roman"/>
          <w:i/>
          <w:sz w:val="28"/>
          <w:szCs w:val="28"/>
          <w:lang w:val="uk-UA"/>
        </w:rPr>
        <w:t>IJCSNS International Journal of Computer Science and Network Security</w:t>
      </w:r>
      <w:r w:rsidRPr="009C337D">
        <w:rPr>
          <w:rFonts w:ascii="Times New Roman" w:hAnsi="Times New Roman" w:cs="Times New Roman"/>
          <w:sz w:val="28"/>
          <w:szCs w:val="28"/>
          <w:lang w:val="uk-UA"/>
        </w:rPr>
        <w:t xml:space="preserve">, VOL.21 No.3, March 2021, pp. 1–7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4. Kotliar L., Akimov O., Krasivskyу O., Shykerynets V., Kurovska I., Hrusheva A. Assessment of Possibility of Integration of Experience of Leading Countries 0f The World in Training of Public Administration Specialists. Sys Rev Pharm 2020;11(11):656-662, pp. 1–7 </w:t>
      </w:r>
    </w:p>
    <w:p w:rsidR="009974C5" w:rsidRPr="009C337D" w:rsidRDefault="009974C5" w:rsidP="009C337D">
      <w:pPr>
        <w:spacing w:after="0" w:line="240" w:lineRule="auto"/>
        <w:ind w:firstLine="709"/>
        <w:jc w:val="both"/>
        <w:rPr>
          <w:rFonts w:ascii="Times New Roman" w:hAnsi="Times New Roman" w:cs="Times New Roman"/>
          <w:sz w:val="28"/>
          <w:szCs w:val="28"/>
          <w:lang w:val="uk-UA"/>
        </w:rPr>
      </w:pPr>
      <w:r w:rsidRPr="009C337D">
        <w:rPr>
          <w:rFonts w:ascii="Times New Roman" w:hAnsi="Times New Roman" w:cs="Times New Roman"/>
          <w:sz w:val="28"/>
          <w:szCs w:val="28"/>
          <w:lang w:val="uk-UA"/>
        </w:rPr>
        <w:t>5.Shykerynets V., Polova L., Zarichniak A. Вases of modern paradigm of state administration are in sphere of culture (aspect of respectability). International Conference «Academic integrity in public administration and educational institutions». Scientific Center of Innovative Researches. Kyiv-Tallinn. March, 2020. S.24-28.</w:t>
      </w:r>
    </w:p>
    <w:p w:rsidR="00F60CFA" w:rsidRPr="009C337D" w:rsidRDefault="00F60CFA" w:rsidP="009C337D">
      <w:pPr>
        <w:spacing w:after="0" w:line="240" w:lineRule="auto"/>
        <w:ind w:firstLine="709"/>
        <w:jc w:val="both"/>
        <w:rPr>
          <w:rFonts w:ascii="Times New Roman" w:hAnsi="Times New Roman" w:cs="Times New Roman"/>
          <w:sz w:val="28"/>
          <w:szCs w:val="28"/>
          <w:lang w:val="uk-UA"/>
        </w:rPr>
      </w:pPr>
    </w:p>
    <w:p w:rsidR="009E4AC8" w:rsidRPr="009C337D" w:rsidRDefault="009E4AC8" w:rsidP="009C337D">
      <w:pPr>
        <w:spacing w:after="0" w:line="240" w:lineRule="auto"/>
        <w:ind w:firstLine="709"/>
        <w:jc w:val="both"/>
        <w:rPr>
          <w:rFonts w:ascii="Times New Roman" w:hAnsi="Times New Roman" w:cs="Times New Roman"/>
          <w:color w:val="000000"/>
          <w:sz w:val="28"/>
          <w:szCs w:val="28"/>
          <w:lang w:val="en-US"/>
        </w:rPr>
      </w:pPr>
    </w:p>
    <w:p w:rsidR="004B2AE1" w:rsidRPr="009C337D" w:rsidRDefault="004B2AE1" w:rsidP="009C337D">
      <w:pPr>
        <w:spacing w:after="0" w:line="240" w:lineRule="auto"/>
        <w:ind w:firstLine="709"/>
        <w:jc w:val="center"/>
        <w:rPr>
          <w:rFonts w:ascii="Times New Roman" w:hAnsi="Times New Roman" w:cs="Times New Roman"/>
          <w:sz w:val="28"/>
          <w:szCs w:val="28"/>
          <w:lang w:val="uk-UA"/>
        </w:rPr>
      </w:pPr>
    </w:p>
    <w:p w:rsidR="004B2AE1" w:rsidRPr="009C337D" w:rsidRDefault="009E4AC8" w:rsidP="009C337D">
      <w:pPr>
        <w:spacing w:after="0" w:line="240" w:lineRule="auto"/>
        <w:ind w:firstLine="709"/>
        <w:rPr>
          <w:rFonts w:ascii="Times New Roman" w:eastAsia="Times New Roman" w:hAnsi="Times New Roman" w:cs="Times New Roman"/>
          <w:b/>
          <w:sz w:val="28"/>
          <w:szCs w:val="28"/>
          <w:lang w:val="en-US"/>
        </w:rPr>
      </w:pPr>
      <w:r w:rsidRPr="009C337D">
        <w:rPr>
          <w:rFonts w:ascii="Times New Roman" w:eastAsia="Times New Roman" w:hAnsi="Times New Roman" w:cs="Times New Roman"/>
          <w:b/>
          <w:sz w:val="28"/>
          <w:szCs w:val="28"/>
        </w:rPr>
        <w:t>Ткач</w:t>
      </w:r>
      <w:r w:rsidRPr="009C337D">
        <w:rPr>
          <w:rFonts w:ascii="Times New Roman" w:eastAsia="Times New Roman" w:hAnsi="Times New Roman" w:cs="Times New Roman"/>
          <w:b/>
          <w:sz w:val="28"/>
          <w:szCs w:val="28"/>
          <w:lang w:val="en-US"/>
        </w:rPr>
        <w:t xml:space="preserve"> </w:t>
      </w:r>
      <w:r w:rsidRPr="009C337D">
        <w:rPr>
          <w:rFonts w:ascii="Times New Roman" w:eastAsia="Times New Roman" w:hAnsi="Times New Roman" w:cs="Times New Roman"/>
          <w:b/>
          <w:sz w:val="28"/>
          <w:szCs w:val="28"/>
        </w:rPr>
        <w:t>О</w:t>
      </w:r>
      <w:r w:rsidRPr="009C337D">
        <w:rPr>
          <w:rFonts w:ascii="Times New Roman" w:eastAsia="Times New Roman" w:hAnsi="Times New Roman" w:cs="Times New Roman"/>
          <w:b/>
          <w:sz w:val="28"/>
          <w:szCs w:val="28"/>
          <w:lang w:val="en-US"/>
        </w:rPr>
        <w:t xml:space="preserve">. </w:t>
      </w:r>
      <w:r w:rsidRPr="009C337D">
        <w:rPr>
          <w:rFonts w:ascii="Times New Roman" w:eastAsia="Times New Roman" w:hAnsi="Times New Roman" w:cs="Times New Roman"/>
          <w:b/>
          <w:sz w:val="28"/>
          <w:szCs w:val="28"/>
        </w:rPr>
        <w:t>В</w:t>
      </w:r>
      <w:r w:rsidRPr="009C337D">
        <w:rPr>
          <w:rFonts w:ascii="Times New Roman" w:eastAsia="Times New Roman" w:hAnsi="Times New Roman" w:cs="Times New Roman"/>
          <w:b/>
          <w:sz w:val="28"/>
          <w:szCs w:val="28"/>
          <w:lang w:val="en-US"/>
        </w:rPr>
        <w:t>.</w:t>
      </w:r>
      <w:r w:rsidR="004B2AE1" w:rsidRPr="009C337D">
        <w:rPr>
          <w:rFonts w:ascii="Times New Roman" w:eastAsia="Times New Roman" w:hAnsi="Times New Roman" w:cs="Times New Roman"/>
          <w:b/>
          <w:sz w:val="28"/>
          <w:szCs w:val="28"/>
          <w:lang w:val="en-US"/>
        </w:rPr>
        <w:t xml:space="preserve"> </w:t>
      </w:r>
    </w:p>
    <w:p w:rsidR="004B2AE1" w:rsidRPr="009C337D" w:rsidRDefault="004B2AE1"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ORCID: 0000-0002-1368-673X</w:t>
      </w:r>
    </w:p>
    <w:p w:rsidR="004B2AE1" w:rsidRPr="009C337D" w:rsidRDefault="0020488F" w:rsidP="009C337D">
      <w:pPr>
        <w:spacing w:after="0" w:line="240" w:lineRule="auto"/>
        <w:ind w:firstLine="709"/>
        <w:rPr>
          <w:rFonts w:ascii="Times New Roman" w:hAnsi="Times New Roman" w:cs="Times New Roman"/>
          <w:sz w:val="28"/>
          <w:szCs w:val="28"/>
          <w:lang w:val="uk-UA"/>
        </w:rPr>
      </w:pPr>
      <w:r>
        <w:fldChar w:fldCharType="begin"/>
      </w:r>
      <w:r w:rsidRPr="0020488F">
        <w:rPr>
          <w:lang w:val="en-US"/>
        </w:rPr>
        <w:instrText xml:space="preserve"> HYPERLINK "https://scholar.google.com.ua/citations?hl=uk&amp;authuser=2&amp;user=yPra_2EAAAAJ" </w:instrText>
      </w:r>
      <w:r>
        <w:fldChar w:fldCharType="separate"/>
      </w:r>
      <w:r w:rsidR="004B2AE1" w:rsidRPr="009C337D">
        <w:rPr>
          <w:rStyle w:val="a3"/>
          <w:rFonts w:ascii="Times New Roman" w:hAnsi="Times New Roman" w:cs="Times New Roman"/>
          <w:sz w:val="28"/>
          <w:szCs w:val="28"/>
          <w:lang w:val="uk-UA"/>
        </w:rPr>
        <w:t>https://scholar.google.com.ua/citations?hl=uk&amp;authuser=2&amp;user=yPra_2EAAAAJ</w:t>
      </w:r>
      <w:r>
        <w:rPr>
          <w:rStyle w:val="a3"/>
          <w:rFonts w:ascii="Times New Roman" w:hAnsi="Times New Roman" w:cs="Times New Roman"/>
          <w:sz w:val="28"/>
          <w:szCs w:val="28"/>
          <w:lang w:val="uk-UA"/>
        </w:rPr>
        <w:fldChar w:fldCharType="end"/>
      </w:r>
    </w:p>
    <w:p w:rsidR="004B2AE1" w:rsidRPr="009C337D" w:rsidRDefault="00B14146"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 </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uk-UA"/>
        </w:rPr>
      </w:pPr>
      <w:r w:rsidRPr="009C337D">
        <w:rPr>
          <w:sz w:val="28"/>
          <w:szCs w:val="28"/>
          <w:lang w:val="uk-UA"/>
        </w:rPr>
        <w:t xml:space="preserve">Ткач О.В., Гринів Л.В., Михайлів Г.В. Напрями мінімізації ризиків логістичної системи підприємства при здійсненні зовнішньоекономічної діяльності. </w:t>
      </w:r>
      <w:r w:rsidRPr="009C337D">
        <w:rPr>
          <w:i/>
          <w:sz w:val="28"/>
          <w:szCs w:val="28"/>
          <w:lang w:val="uk-UA"/>
        </w:rPr>
        <w:t>Причорноморські економічні студії.</w:t>
      </w:r>
      <w:r w:rsidRPr="009C337D">
        <w:rPr>
          <w:sz w:val="28"/>
          <w:szCs w:val="28"/>
          <w:lang w:val="uk-UA"/>
        </w:rPr>
        <w:t xml:space="preserve"> Випуск 51. 2020. </w:t>
      </w:r>
      <w:r w:rsidRPr="009C337D">
        <w:rPr>
          <w:sz w:val="28"/>
          <w:szCs w:val="28"/>
          <w:lang w:val="en-GB"/>
        </w:rPr>
        <w:t>C</w:t>
      </w:r>
      <w:r w:rsidRPr="009C337D">
        <w:rPr>
          <w:sz w:val="28"/>
          <w:szCs w:val="28"/>
          <w:lang w:val="uk-UA"/>
        </w:rPr>
        <w:t>.125-130</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lang w:val="en-GB"/>
        </w:rPr>
        <w:t>O</w:t>
      </w:r>
      <w:r w:rsidRPr="009C337D">
        <w:rPr>
          <w:sz w:val="28"/>
          <w:szCs w:val="28"/>
          <w:lang w:val="uk-UA"/>
        </w:rPr>
        <w:t xml:space="preserve">. </w:t>
      </w:r>
      <w:r w:rsidRPr="009C337D">
        <w:rPr>
          <w:sz w:val="28"/>
          <w:szCs w:val="28"/>
          <w:lang w:val="en-GB"/>
        </w:rPr>
        <w:t>Tkach</w:t>
      </w:r>
      <w:r w:rsidRPr="009C337D">
        <w:rPr>
          <w:sz w:val="28"/>
          <w:szCs w:val="28"/>
          <w:lang w:val="uk-UA"/>
        </w:rPr>
        <w:t xml:space="preserve">, </w:t>
      </w:r>
      <w:r w:rsidRPr="009C337D">
        <w:rPr>
          <w:sz w:val="28"/>
          <w:szCs w:val="28"/>
          <w:lang w:val="en-GB"/>
        </w:rPr>
        <w:t>L</w:t>
      </w:r>
      <w:r w:rsidRPr="009C337D">
        <w:rPr>
          <w:sz w:val="28"/>
          <w:szCs w:val="28"/>
          <w:lang w:val="uk-UA"/>
        </w:rPr>
        <w:t xml:space="preserve">. </w:t>
      </w:r>
      <w:r w:rsidRPr="009C337D">
        <w:rPr>
          <w:sz w:val="28"/>
          <w:szCs w:val="28"/>
          <w:lang w:val="en-GB"/>
        </w:rPr>
        <w:t>Hryniv</w:t>
      </w:r>
      <w:r w:rsidRPr="009C337D">
        <w:rPr>
          <w:sz w:val="28"/>
          <w:szCs w:val="28"/>
          <w:lang w:val="uk-UA"/>
        </w:rPr>
        <w:t xml:space="preserve">, </w:t>
      </w:r>
      <w:r w:rsidRPr="009C337D">
        <w:rPr>
          <w:sz w:val="28"/>
          <w:szCs w:val="28"/>
          <w:lang w:val="en-GB"/>
        </w:rPr>
        <w:t>H</w:t>
      </w:r>
      <w:r w:rsidRPr="009C337D">
        <w:rPr>
          <w:sz w:val="28"/>
          <w:szCs w:val="28"/>
          <w:lang w:val="uk-UA"/>
        </w:rPr>
        <w:t xml:space="preserve">. </w:t>
      </w:r>
      <w:r w:rsidRPr="009C337D">
        <w:rPr>
          <w:sz w:val="28"/>
          <w:szCs w:val="28"/>
          <w:lang w:val="en-GB"/>
        </w:rPr>
        <w:t>Mykhailiv</w:t>
      </w:r>
      <w:r w:rsidRPr="009C337D">
        <w:rPr>
          <w:sz w:val="28"/>
          <w:szCs w:val="28"/>
          <w:lang w:val="uk-UA"/>
        </w:rPr>
        <w:t xml:space="preserve">. </w:t>
      </w:r>
      <w:r w:rsidRPr="009C337D">
        <w:rPr>
          <w:sz w:val="28"/>
          <w:szCs w:val="28"/>
          <w:lang w:val="en-GB"/>
        </w:rPr>
        <w:t xml:space="preserve">Logistical outsourcing as an effective enterprise activity mechanism rising. </w:t>
      </w:r>
      <w:r w:rsidRPr="009C337D">
        <w:rPr>
          <w:i/>
          <w:sz w:val="28"/>
          <w:szCs w:val="28"/>
          <w:lang w:val="en-GB"/>
        </w:rPr>
        <w:t>Journal of Vasyl Stefanyk Precarpathian National University</w:t>
      </w:r>
      <w:r w:rsidRPr="009C337D">
        <w:rPr>
          <w:sz w:val="28"/>
          <w:szCs w:val="28"/>
          <w:lang w:val="en-GB"/>
        </w:rPr>
        <w:t>. Vol. 7, No. 3, 2020. – P110-123.</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Ткач О.В. Управління контрактною діяльністю (на прикладі американських компаній). Матеріали Міжнародної науково-практичної конференції студентів, аспірантів і молодих вчених: «</w:t>
      </w:r>
      <w:r w:rsidR="00B14146" w:rsidRPr="009C337D">
        <w:rPr>
          <w:sz w:val="28"/>
          <w:szCs w:val="28"/>
        </w:rPr>
        <w:t>Сучасні Технології Менеджменту</w:t>
      </w:r>
      <w:r w:rsidRPr="009C337D">
        <w:rPr>
          <w:sz w:val="28"/>
          <w:szCs w:val="28"/>
        </w:rPr>
        <w:t>». 24 листопада 2020 р., м. Луцьк. С. 125-129</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Ткач О.В., Гринів Л.В., Жолобчук А.В. Перспективи диверсифікації зовнішньоекономічної діяльності підприємств: матеріали V Міжнародної науково-практичної конференції «</w:t>
      </w:r>
      <w:r w:rsidR="00B14146" w:rsidRPr="009C337D">
        <w:rPr>
          <w:sz w:val="28"/>
          <w:szCs w:val="28"/>
        </w:rPr>
        <w:t>The World Of Science And Innovation</w:t>
      </w:r>
      <w:r w:rsidRPr="009C337D">
        <w:rPr>
          <w:sz w:val="28"/>
          <w:szCs w:val="28"/>
        </w:rPr>
        <w:t>», 9-11 грудня 2020 року. С.70-75</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lastRenderedPageBreak/>
        <w:t>Ткач О.В., Гринів Л.В., Таргонін В.К. Умови використання крос-культурного менеджменту при плануванні регіоном зовнішньоекономічної діяльності: матеріали V Міжнародної науково-практичної конференції «</w:t>
      </w:r>
      <w:r w:rsidR="00B14146" w:rsidRPr="009C337D">
        <w:rPr>
          <w:sz w:val="28"/>
          <w:szCs w:val="28"/>
        </w:rPr>
        <w:t>The World Of Science And Innovation</w:t>
      </w:r>
      <w:r w:rsidRPr="009C337D">
        <w:rPr>
          <w:sz w:val="28"/>
          <w:szCs w:val="28"/>
        </w:rPr>
        <w:t>», 9-11 грудня 2020 року. С.80-85</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lang w:val="en-GB"/>
        </w:rPr>
        <w:t xml:space="preserve">L. Poberezhny, R. Martyniuk, A. Stanetsky, L. Poberezhna, O. Tkach, A. Hrytsanchuk. Estimation of temporary decommissioning impact on reliability and durability of oil pipelines. </w:t>
      </w:r>
      <w:r w:rsidRPr="009C337D">
        <w:rPr>
          <w:i/>
          <w:sz w:val="28"/>
          <w:szCs w:val="28"/>
          <w:lang w:val="en-GB"/>
        </w:rPr>
        <w:t>Journal of achievements in Materials and Manufacturing Engineering</w:t>
      </w:r>
      <w:r w:rsidRPr="009C337D">
        <w:rPr>
          <w:sz w:val="28"/>
          <w:szCs w:val="28"/>
          <w:lang w:val="en-GB"/>
        </w:rPr>
        <w:t>, published by the World Academy of Materials and Manufacturing Engineering, 94/1-2 (2019), 22 – 31. (2019; 1-2 (94): 22-31; DOI: 10.5604/01.3001.0013.5118)</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lang w:val="en-GB"/>
        </w:rPr>
        <w:t xml:space="preserve">Tkach O.V., Masliak T.R. The theoretic-methodological bases of the development of regions within the global economic system. </w:t>
      </w:r>
      <w:r w:rsidRPr="009C337D">
        <w:rPr>
          <w:i/>
          <w:sz w:val="28"/>
          <w:szCs w:val="28"/>
          <w:lang w:val="en-GB"/>
        </w:rPr>
        <w:t>Strategic Management: Global Trends and National Peculiarities</w:t>
      </w:r>
      <w:r w:rsidRPr="009C337D">
        <w:rPr>
          <w:sz w:val="28"/>
          <w:szCs w:val="28"/>
          <w:lang w:val="en-GB"/>
        </w:rPr>
        <w:t xml:space="preserve"> / Multi-authored monograph. Poland, Publishing House “Baltija Publishing”, 2019. P. 388 – 406.</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rPr>
        <w:t>Ткач</w:t>
      </w:r>
      <w:r w:rsidRPr="009C337D">
        <w:rPr>
          <w:sz w:val="28"/>
          <w:szCs w:val="28"/>
          <w:lang w:val="en-GB"/>
        </w:rPr>
        <w:t xml:space="preserve"> </w:t>
      </w:r>
      <w:r w:rsidRPr="009C337D">
        <w:rPr>
          <w:sz w:val="28"/>
          <w:szCs w:val="28"/>
        </w:rPr>
        <w:t>О</w:t>
      </w:r>
      <w:r w:rsidRPr="009C337D">
        <w:rPr>
          <w:sz w:val="28"/>
          <w:szCs w:val="28"/>
          <w:lang w:val="en-GB"/>
        </w:rPr>
        <w:t>.</w:t>
      </w:r>
      <w:r w:rsidRPr="009C337D">
        <w:rPr>
          <w:sz w:val="28"/>
          <w:szCs w:val="28"/>
        </w:rPr>
        <w:t>В</w:t>
      </w:r>
      <w:r w:rsidRPr="009C337D">
        <w:rPr>
          <w:sz w:val="28"/>
          <w:szCs w:val="28"/>
          <w:lang w:val="en-GB"/>
        </w:rPr>
        <w:t xml:space="preserve">., </w:t>
      </w:r>
      <w:r w:rsidRPr="009C337D">
        <w:rPr>
          <w:sz w:val="28"/>
          <w:szCs w:val="28"/>
        </w:rPr>
        <w:t>Масляк</w:t>
      </w:r>
      <w:r w:rsidRPr="009C337D">
        <w:rPr>
          <w:sz w:val="28"/>
          <w:szCs w:val="28"/>
          <w:lang w:val="en-GB"/>
        </w:rPr>
        <w:t xml:space="preserve"> </w:t>
      </w:r>
      <w:r w:rsidRPr="009C337D">
        <w:rPr>
          <w:sz w:val="28"/>
          <w:szCs w:val="28"/>
        </w:rPr>
        <w:t>Т</w:t>
      </w:r>
      <w:r w:rsidRPr="009C337D">
        <w:rPr>
          <w:sz w:val="28"/>
          <w:szCs w:val="28"/>
          <w:lang w:val="en-GB"/>
        </w:rPr>
        <w:t>.</w:t>
      </w:r>
      <w:r w:rsidRPr="009C337D">
        <w:rPr>
          <w:sz w:val="28"/>
          <w:szCs w:val="28"/>
        </w:rPr>
        <w:t>Р</w:t>
      </w:r>
      <w:r w:rsidRPr="009C337D">
        <w:rPr>
          <w:sz w:val="28"/>
          <w:szCs w:val="28"/>
          <w:lang w:val="en-GB"/>
        </w:rPr>
        <w:t xml:space="preserve">. </w:t>
      </w:r>
      <w:r w:rsidRPr="009C337D">
        <w:rPr>
          <w:sz w:val="28"/>
          <w:szCs w:val="28"/>
        </w:rPr>
        <w:t>Сучасний</w:t>
      </w:r>
      <w:r w:rsidRPr="009C337D">
        <w:rPr>
          <w:sz w:val="28"/>
          <w:szCs w:val="28"/>
          <w:lang w:val="en-GB"/>
        </w:rPr>
        <w:t xml:space="preserve"> </w:t>
      </w:r>
      <w:r w:rsidRPr="009C337D">
        <w:rPr>
          <w:sz w:val="28"/>
          <w:szCs w:val="28"/>
        </w:rPr>
        <w:t>регіон</w:t>
      </w:r>
      <w:r w:rsidRPr="009C337D">
        <w:rPr>
          <w:sz w:val="28"/>
          <w:szCs w:val="28"/>
          <w:lang w:val="en-GB"/>
        </w:rPr>
        <w:t xml:space="preserve"> </w:t>
      </w:r>
      <w:r w:rsidRPr="009C337D">
        <w:rPr>
          <w:sz w:val="28"/>
          <w:szCs w:val="28"/>
        </w:rPr>
        <w:t>як</w:t>
      </w:r>
      <w:r w:rsidRPr="009C337D">
        <w:rPr>
          <w:sz w:val="28"/>
          <w:szCs w:val="28"/>
          <w:lang w:val="en-GB"/>
        </w:rPr>
        <w:t xml:space="preserve"> </w:t>
      </w:r>
      <w:r w:rsidRPr="009C337D">
        <w:rPr>
          <w:sz w:val="28"/>
          <w:szCs w:val="28"/>
        </w:rPr>
        <w:t>елемент</w:t>
      </w:r>
      <w:r w:rsidRPr="009C337D">
        <w:rPr>
          <w:sz w:val="28"/>
          <w:szCs w:val="28"/>
          <w:lang w:val="en-GB"/>
        </w:rPr>
        <w:t xml:space="preserve"> </w:t>
      </w:r>
      <w:r w:rsidRPr="009C337D">
        <w:rPr>
          <w:sz w:val="28"/>
          <w:szCs w:val="28"/>
        </w:rPr>
        <w:t>глобальної</w:t>
      </w:r>
      <w:r w:rsidRPr="009C337D">
        <w:rPr>
          <w:sz w:val="28"/>
          <w:szCs w:val="28"/>
          <w:lang w:val="en-GB"/>
        </w:rPr>
        <w:t xml:space="preserve"> </w:t>
      </w:r>
      <w:r w:rsidRPr="009C337D">
        <w:rPr>
          <w:sz w:val="28"/>
          <w:szCs w:val="28"/>
        </w:rPr>
        <w:t>економічної</w:t>
      </w:r>
      <w:r w:rsidRPr="009C337D">
        <w:rPr>
          <w:sz w:val="28"/>
          <w:szCs w:val="28"/>
          <w:lang w:val="en-GB"/>
        </w:rPr>
        <w:t xml:space="preserve"> </w:t>
      </w:r>
      <w:r w:rsidRPr="009C337D">
        <w:rPr>
          <w:sz w:val="28"/>
          <w:szCs w:val="28"/>
        </w:rPr>
        <w:t>системи</w:t>
      </w:r>
      <w:r w:rsidRPr="009C337D">
        <w:rPr>
          <w:sz w:val="28"/>
          <w:szCs w:val="28"/>
          <w:lang w:val="en-GB"/>
        </w:rPr>
        <w:t xml:space="preserve">. </w:t>
      </w:r>
      <w:r w:rsidRPr="009C337D">
        <w:rPr>
          <w:i/>
          <w:sz w:val="28"/>
          <w:szCs w:val="28"/>
        </w:rPr>
        <w:t>Вісник</w:t>
      </w:r>
      <w:r w:rsidRPr="009C337D">
        <w:rPr>
          <w:i/>
          <w:sz w:val="28"/>
          <w:szCs w:val="28"/>
          <w:lang w:val="en-GB"/>
        </w:rPr>
        <w:t xml:space="preserve"> </w:t>
      </w:r>
      <w:r w:rsidRPr="009C337D">
        <w:rPr>
          <w:i/>
          <w:sz w:val="28"/>
          <w:szCs w:val="28"/>
        </w:rPr>
        <w:t>Прикарпатського</w:t>
      </w:r>
      <w:r w:rsidRPr="009C337D">
        <w:rPr>
          <w:i/>
          <w:sz w:val="28"/>
          <w:szCs w:val="28"/>
          <w:lang w:val="en-GB"/>
        </w:rPr>
        <w:t xml:space="preserve"> </w:t>
      </w:r>
      <w:r w:rsidRPr="009C337D">
        <w:rPr>
          <w:i/>
          <w:sz w:val="28"/>
          <w:szCs w:val="28"/>
        </w:rPr>
        <w:t>університету</w:t>
      </w:r>
      <w:r w:rsidRPr="009C337D">
        <w:rPr>
          <w:i/>
          <w:sz w:val="28"/>
          <w:szCs w:val="28"/>
          <w:lang w:val="en-GB"/>
        </w:rPr>
        <w:t xml:space="preserve">. </w:t>
      </w:r>
      <w:r w:rsidRPr="009C337D">
        <w:rPr>
          <w:i/>
          <w:sz w:val="28"/>
          <w:szCs w:val="28"/>
        </w:rPr>
        <w:t>Сер</w:t>
      </w:r>
      <w:r w:rsidRPr="009C337D">
        <w:rPr>
          <w:i/>
          <w:sz w:val="28"/>
          <w:szCs w:val="28"/>
          <w:lang w:val="en-GB"/>
        </w:rPr>
        <w:t xml:space="preserve">. </w:t>
      </w:r>
      <w:r w:rsidRPr="009C337D">
        <w:rPr>
          <w:i/>
          <w:sz w:val="28"/>
          <w:szCs w:val="28"/>
        </w:rPr>
        <w:t>Економіка</w:t>
      </w:r>
      <w:r w:rsidRPr="009C337D">
        <w:rPr>
          <w:i/>
          <w:sz w:val="28"/>
          <w:szCs w:val="28"/>
          <w:lang w:val="en-GB"/>
        </w:rPr>
        <w:t>.</w:t>
      </w:r>
      <w:r w:rsidRPr="009C337D">
        <w:rPr>
          <w:sz w:val="28"/>
          <w:szCs w:val="28"/>
          <w:lang w:val="en-GB"/>
        </w:rPr>
        <w:t xml:space="preserve"> 2019. </w:t>
      </w:r>
      <w:r w:rsidRPr="009C337D">
        <w:rPr>
          <w:sz w:val="28"/>
          <w:szCs w:val="28"/>
        </w:rPr>
        <w:t>Вип</w:t>
      </w:r>
      <w:r w:rsidRPr="009C337D">
        <w:rPr>
          <w:sz w:val="28"/>
          <w:szCs w:val="28"/>
          <w:lang w:val="en-GB"/>
        </w:rPr>
        <w:t xml:space="preserve">. 14. </w:t>
      </w:r>
      <w:r w:rsidRPr="009C337D">
        <w:rPr>
          <w:sz w:val="28"/>
          <w:szCs w:val="28"/>
        </w:rPr>
        <w:t>С</w:t>
      </w:r>
      <w:r w:rsidRPr="009C337D">
        <w:rPr>
          <w:sz w:val="28"/>
          <w:szCs w:val="28"/>
          <w:lang w:val="en-GB"/>
        </w:rPr>
        <w:t>. 56 – 62.</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lang w:val="en-GB"/>
        </w:rPr>
        <w:t>Teacher Education for VET in the Vasyl Stefanyk Precarpathian National University under the Erasmus+ Project ITE-VET / Inna Strazhnikova, Inha Jehorova, Solomiia Matsola, Mykhailo Matsola, Oleg Tkach / Improving teacher education for applied learning in the field of VET, published by Waxmann Verlag GmbH, Steinfurter Straße 555, 48159 Münster, Germany,</w:t>
      </w:r>
    </w:p>
    <w:p w:rsidR="004B2AE1" w:rsidRPr="009C337D" w:rsidRDefault="004B2AE1" w:rsidP="009C337D">
      <w:pPr>
        <w:pStyle w:val="a4"/>
        <w:numPr>
          <w:ilvl w:val="0"/>
          <w:numId w:val="20"/>
        </w:numPr>
        <w:spacing w:before="0" w:beforeAutospacing="0" w:after="0" w:afterAutospacing="0"/>
        <w:ind w:left="0" w:firstLine="709"/>
        <w:jc w:val="both"/>
        <w:rPr>
          <w:sz w:val="28"/>
          <w:szCs w:val="28"/>
          <w:lang w:val="en-GB"/>
        </w:rPr>
      </w:pPr>
      <w:r w:rsidRPr="009C337D">
        <w:rPr>
          <w:sz w:val="28"/>
          <w:szCs w:val="28"/>
          <w:lang w:val="en-GB"/>
        </w:rPr>
        <w:t>Tkach O. The theoretic-methodological bases of the development of the regions within the global economic system / Innovation Process Management in Ukraine: problems in commercialization of scientific and technical developemens: Monograph / Yurii Vovk, Oleh Karyy, Ihor Kulyniak, Yosyf Petrovych, and other / Edited by Yurii Vovk, Oleh Karyy. – Lviv: LLC “Rastr-7”, 2018. – 266 p.</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 xml:space="preserve">Ткач О. В. Особливості сучасного стану і перспективи розвитку криптовалют / О. В. Ткач // </w:t>
      </w:r>
      <w:r w:rsidRPr="009C337D">
        <w:rPr>
          <w:i/>
          <w:sz w:val="28"/>
          <w:szCs w:val="28"/>
        </w:rPr>
        <w:t>Актуальні проблеми розвитку економіки регіону.</w:t>
      </w:r>
      <w:r w:rsidRPr="009C337D">
        <w:rPr>
          <w:sz w:val="28"/>
          <w:szCs w:val="28"/>
        </w:rPr>
        <w:t xml:space="preserve"> – 2018. – Випуск 14. Том 1. – С. 80-84.</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 xml:space="preserve">Ткач О.В. Особливості управління інвестиціями: регіональний рівень, зарубіжний досвід/ О. В. Ткач // </w:t>
      </w:r>
      <w:r w:rsidRPr="009C337D">
        <w:rPr>
          <w:i/>
          <w:sz w:val="28"/>
          <w:szCs w:val="28"/>
        </w:rPr>
        <w:t xml:space="preserve">Вісник Прикарпатського національного університету імені Василя </w:t>
      </w:r>
      <w:proofErr w:type="gramStart"/>
      <w:r w:rsidRPr="009C337D">
        <w:rPr>
          <w:i/>
          <w:sz w:val="28"/>
          <w:szCs w:val="28"/>
        </w:rPr>
        <w:t>Стефаника .</w:t>
      </w:r>
      <w:proofErr w:type="gramEnd"/>
      <w:r w:rsidRPr="009C337D">
        <w:rPr>
          <w:i/>
          <w:sz w:val="28"/>
          <w:szCs w:val="28"/>
        </w:rPr>
        <w:t xml:space="preserve"> Серія: Економіка</w:t>
      </w:r>
      <w:r w:rsidRPr="009C337D">
        <w:rPr>
          <w:sz w:val="28"/>
          <w:szCs w:val="28"/>
        </w:rPr>
        <w:t>. – Випуск 13. – Івано-Франківськ: Плай, 2018. – C.21-27.</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 xml:space="preserve">Ткач О.В. Сфера дозвілля і розваг: особливості функціонування та механізми фінансового регулювання розвитку [монографія] / О.В. Ткач, Г.В. </w:t>
      </w:r>
      <w:proofErr w:type="gramStart"/>
      <w:r w:rsidRPr="009C337D">
        <w:rPr>
          <w:sz w:val="28"/>
          <w:szCs w:val="28"/>
        </w:rPr>
        <w:t>Михайлів.-</w:t>
      </w:r>
      <w:proofErr w:type="gramEnd"/>
      <w:r w:rsidRPr="009C337D">
        <w:rPr>
          <w:sz w:val="28"/>
          <w:szCs w:val="28"/>
        </w:rPr>
        <w:t xml:space="preserve"> Івано-Франківськ:Вид-во ПП Корольчук В.Ф., 2017. – 260 с.</w:t>
      </w:r>
    </w:p>
    <w:p w:rsidR="004B2AE1" w:rsidRPr="009C337D" w:rsidRDefault="004B2AE1" w:rsidP="009C337D">
      <w:pPr>
        <w:pStyle w:val="a4"/>
        <w:numPr>
          <w:ilvl w:val="0"/>
          <w:numId w:val="20"/>
        </w:numPr>
        <w:spacing w:before="0" w:beforeAutospacing="0" w:after="0" w:afterAutospacing="0"/>
        <w:ind w:left="0" w:firstLine="709"/>
        <w:jc w:val="both"/>
        <w:rPr>
          <w:sz w:val="28"/>
          <w:szCs w:val="28"/>
        </w:rPr>
      </w:pPr>
      <w:r w:rsidRPr="009C337D">
        <w:rPr>
          <w:sz w:val="28"/>
          <w:szCs w:val="28"/>
        </w:rPr>
        <w:t xml:space="preserve">Волощук І. А. Регіональний логістичний </w:t>
      </w:r>
      <w:proofErr w:type="gramStart"/>
      <w:r w:rsidRPr="009C337D">
        <w:rPr>
          <w:sz w:val="28"/>
          <w:szCs w:val="28"/>
        </w:rPr>
        <w:t>центр:  формування</w:t>
      </w:r>
      <w:proofErr w:type="gramEnd"/>
      <w:r w:rsidRPr="009C337D">
        <w:rPr>
          <w:sz w:val="28"/>
          <w:szCs w:val="28"/>
        </w:rPr>
        <w:t xml:space="preserve"> та особливості функціонування / І. А. Волощук, О.В. Ткач // </w:t>
      </w:r>
      <w:r w:rsidRPr="009C337D">
        <w:rPr>
          <w:i/>
          <w:sz w:val="28"/>
          <w:szCs w:val="28"/>
        </w:rPr>
        <w:t>Актуальні проблеми розвитку економіки регіону:</w:t>
      </w:r>
      <w:r w:rsidRPr="009C337D">
        <w:rPr>
          <w:sz w:val="28"/>
          <w:szCs w:val="28"/>
        </w:rPr>
        <w:t xml:space="preserve"> науковий журнал. – Івано- </w:t>
      </w:r>
      <w:r w:rsidRPr="009C337D">
        <w:rPr>
          <w:sz w:val="28"/>
          <w:szCs w:val="28"/>
        </w:rPr>
        <w:lastRenderedPageBreak/>
        <w:t>Франківськ: Вид-во ДВНЗ «Прикарпатський національний університет імені Василя Стефаника», 2017. – Вип. 13. – Т.2.–С.54-61</w:t>
      </w:r>
    </w:p>
    <w:p w:rsidR="004B2AE1" w:rsidRPr="009C337D" w:rsidRDefault="004B2AE1" w:rsidP="009C337D">
      <w:pPr>
        <w:pStyle w:val="a7"/>
        <w:spacing w:after="0" w:line="240" w:lineRule="auto"/>
        <w:ind w:left="0" w:firstLine="709"/>
        <w:rPr>
          <w:rFonts w:ascii="Times New Roman" w:eastAsia="Times New Roman" w:hAnsi="Times New Roman" w:cs="Times New Roman"/>
          <w:b/>
          <w:sz w:val="28"/>
          <w:szCs w:val="28"/>
        </w:rPr>
      </w:pPr>
    </w:p>
    <w:p w:rsidR="004B2AE1" w:rsidRPr="009C337D" w:rsidRDefault="004B2AE1" w:rsidP="009C337D">
      <w:pPr>
        <w:pStyle w:val="a7"/>
        <w:spacing w:after="0" w:line="240" w:lineRule="auto"/>
        <w:ind w:left="0" w:firstLine="709"/>
        <w:rPr>
          <w:rFonts w:ascii="Times New Roman" w:eastAsia="Times New Roman" w:hAnsi="Times New Roman" w:cs="Times New Roman"/>
          <w:b/>
          <w:sz w:val="28"/>
          <w:szCs w:val="28"/>
        </w:rPr>
      </w:pPr>
      <w:r w:rsidRPr="009C337D">
        <w:rPr>
          <w:rFonts w:ascii="Times New Roman" w:eastAsia="Times New Roman" w:hAnsi="Times New Roman" w:cs="Times New Roman"/>
          <w:b/>
          <w:sz w:val="28"/>
          <w:szCs w:val="28"/>
        </w:rPr>
        <w:t xml:space="preserve">Нагорняк Михайло Миколайович </w:t>
      </w:r>
    </w:p>
    <w:p w:rsidR="004B2AE1" w:rsidRPr="009C337D" w:rsidRDefault="004B2AE1" w:rsidP="009C337D">
      <w:pPr>
        <w:pStyle w:val="a7"/>
        <w:spacing w:after="0" w:line="240" w:lineRule="auto"/>
        <w:ind w:left="0"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ORCID: </w:t>
      </w:r>
    </w:p>
    <w:p w:rsidR="009965D4" w:rsidRPr="009C337D" w:rsidRDefault="0020488F" w:rsidP="009C337D">
      <w:pPr>
        <w:spacing w:after="0" w:line="240" w:lineRule="auto"/>
        <w:ind w:firstLine="709"/>
        <w:rPr>
          <w:rStyle w:val="a3"/>
          <w:rFonts w:ascii="Times New Roman" w:hAnsi="Times New Roman" w:cs="Times New Roman"/>
          <w:sz w:val="28"/>
          <w:szCs w:val="28"/>
          <w:lang w:val="uk-UA"/>
        </w:rPr>
      </w:pPr>
      <w:hyperlink r:id="rId36" w:history="1">
        <w:r w:rsidR="009965D4" w:rsidRPr="009C337D">
          <w:rPr>
            <w:rStyle w:val="a3"/>
            <w:rFonts w:ascii="Times New Roman" w:hAnsi="Times New Roman" w:cs="Times New Roman"/>
            <w:sz w:val="28"/>
            <w:szCs w:val="28"/>
            <w:lang w:val="uk-UA"/>
          </w:rPr>
          <w:t>https://scholar.google.com/citations?user=LM5p9jAAAAAJ&amp;hl=uk</w:t>
        </w:r>
      </w:hyperlink>
    </w:p>
    <w:p w:rsidR="004B2AE1" w:rsidRPr="0020488F" w:rsidRDefault="009965D4" w:rsidP="0020488F">
      <w:pPr>
        <w:pStyle w:val="a7"/>
        <w:numPr>
          <w:ilvl w:val="0"/>
          <w:numId w:val="43"/>
        </w:numPr>
        <w:spacing w:after="0" w:line="240" w:lineRule="auto"/>
        <w:ind w:left="0" w:firstLine="709"/>
        <w:jc w:val="both"/>
        <w:rPr>
          <w:rFonts w:ascii="Times New Roman" w:hAnsi="Times New Roman" w:cs="Times New Roman"/>
          <w:sz w:val="28"/>
          <w:szCs w:val="28"/>
          <w:lang w:val="uk-UA"/>
        </w:rPr>
      </w:pPr>
      <w:r w:rsidRPr="0020488F">
        <w:rPr>
          <w:rFonts w:ascii="Times New Roman" w:hAnsi="Times New Roman" w:cs="Times New Roman"/>
          <w:sz w:val="28"/>
          <w:szCs w:val="28"/>
        </w:rPr>
        <w:t>Нагорняк М. М. НаціональноDдержавницьD ка концепція Томаша Масарика: автореф. дис. … дDра політ. наук. – К., 2009.</w:t>
      </w:r>
    </w:p>
    <w:p w:rsidR="00CE3501" w:rsidRPr="009C337D" w:rsidRDefault="00CE3501" w:rsidP="0020488F">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uk-UA"/>
        </w:rPr>
      </w:pPr>
      <w:r w:rsidRPr="0020488F">
        <w:rPr>
          <w:rFonts w:ascii="Times New Roman" w:eastAsia="Times New Roman" w:hAnsi="Times New Roman" w:cs="Times New Roman"/>
          <w:bCs/>
          <w:sz w:val="28"/>
          <w:szCs w:val="28"/>
          <w:lang w:eastAsia="uk-UA"/>
        </w:rPr>
        <w:t xml:space="preserve">Масарик Т. Г. Право і демократія: Вибрані праці </w:t>
      </w:r>
      <w:r w:rsidRPr="0020488F">
        <w:rPr>
          <w:rFonts w:ascii="Times New Roman" w:eastAsia="Times New Roman" w:hAnsi="Times New Roman" w:cs="Times New Roman"/>
          <w:sz w:val="28"/>
          <w:szCs w:val="28"/>
          <w:lang w:eastAsia="uk-UA"/>
        </w:rPr>
        <w:t>/ Т. Г. Масарик; передмова, упоряд</w:t>
      </w:r>
      <w:r w:rsidRPr="009C337D">
        <w:rPr>
          <w:rFonts w:ascii="Times New Roman" w:eastAsia="Times New Roman" w:hAnsi="Times New Roman" w:cs="Times New Roman"/>
          <w:sz w:val="28"/>
          <w:szCs w:val="28"/>
          <w:lang w:eastAsia="uk-UA"/>
        </w:rPr>
        <w:t>. М. М. Нагорняка. – К: Логос, 2007. – 336 с.</w:t>
      </w:r>
    </w:p>
    <w:p w:rsidR="00CE3501" w:rsidRPr="009C337D" w:rsidRDefault="00CE3501" w:rsidP="0020488F">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eastAsia="uk-UA"/>
        </w:rPr>
      </w:pPr>
      <w:r w:rsidRPr="009C337D">
        <w:rPr>
          <w:rFonts w:ascii="Times New Roman" w:eastAsia="Times New Roman" w:hAnsi="Times New Roman" w:cs="Times New Roman"/>
          <w:bCs/>
          <w:iCs/>
          <w:sz w:val="28"/>
          <w:szCs w:val="28"/>
          <w:lang w:eastAsia="uk-UA"/>
        </w:rPr>
        <w:t xml:space="preserve">Нагорняк М. Пошуки моделі вирішення етнотериторіальних конфліктів на пострадянському просторі. </w:t>
      </w:r>
      <w:r w:rsidRPr="009C337D">
        <w:rPr>
          <w:rFonts w:ascii="Times New Roman" w:eastAsia="Times New Roman" w:hAnsi="Times New Roman" w:cs="Times New Roman"/>
          <w:bCs/>
          <w:i/>
          <w:iCs/>
          <w:sz w:val="28"/>
          <w:szCs w:val="28"/>
          <w:lang w:eastAsia="uk-UA"/>
        </w:rPr>
        <w:t>Наукові записки Інституту політичних і етнонаціональних досліджень ім. І. Ф. Кураса НАН України</w:t>
      </w:r>
      <w:r w:rsidRPr="009C337D">
        <w:rPr>
          <w:rFonts w:ascii="Times New Roman" w:eastAsia="Times New Roman" w:hAnsi="Times New Roman" w:cs="Times New Roman"/>
          <w:bCs/>
          <w:iCs/>
          <w:sz w:val="28"/>
          <w:szCs w:val="28"/>
          <w:lang w:eastAsia="uk-UA"/>
        </w:rPr>
        <w:t>. 2011. №3 (53). С. 270–280.</w:t>
      </w:r>
    </w:p>
    <w:p w:rsidR="00CE3501" w:rsidRPr="009C337D" w:rsidRDefault="00CE3501" w:rsidP="0020488F">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eastAsia="uk-UA"/>
        </w:rPr>
      </w:pPr>
      <w:r w:rsidRPr="009C337D">
        <w:rPr>
          <w:rFonts w:ascii="Times New Roman" w:eastAsia="Times New Roman" w:hAnsi="Times New Roman" w:cs="Times New Roman"/>
          <w:bCs/>
          <w:iCs/>
          <w:sz w:val="28"/>
          <w:szCs w:val="28"/>
          <w:lang w:eastAsia="uk-UA"/>
        </w:rPr>
        <w:t xml:space="preserve">Нагорняк М. Томаш Масарик про внутрішні проблеми демократичного розвитку / М. Нагорняк // </w:t>
      </w:r>
      <w:r w:rsidRPr="009C337D">
        <w:rPr>
          <w:rFonts w:ascii="Times New Roman" w:eastAsia="Times New Roman" w:hAnsi="Times New Roman" w:cs="Times New Roman"/>
          <w:bCs/>
          <w:i/>
          <w:iCs/>
          <w:sz w:val="28"/>
          <w:szCs w:val="28"/>
          <w:lang w:eastAsia="uk-UA"/>
        </w:rPr>
        <w:t>Політ. менеджмент</w:t>
      </w:r>
      <w:r w:rsidRPr="009C337D">
        <w:rPr>
          <w:rFonts w:ascii="Times New Roman" w:eastAsia="Times New Roman" w:hAnsi="Times New Roman" w:cs="Times New Roman"/>
          <w:bCs/>
          <w:iCs/>
          <w:sz w:val="28"/>
          <w:szCs w:val="28"/>
          <w:lang w:eastAsia="uk-UA"/>
        </w:rPr>
        <w:t>. – 2010. – № 4. – С. 16-24.</w:t>
      </w:r>
    </w:p>
    <w:p w:rsidR="00CE3501" w:rsidRPr="009C337D" w:rsidRDefault="00CE3501"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val="uk-UA" w:eastAsia="uk-UA"/>
        </w:rPr>
      </w:pPr>
      <w:r w:rsidRPr="009C337D">
        <w:rPr>
          <w:rFonts w:ascii="Times New Roman" w:eastAsia="Times New Roman" w:hAnsi="Times New Roman" w:cs="Times New Roman"/>
          <w:bCs/>
          <w:iCs/>
          <w:sz w:val="28"/>
          <w:szCs w:val="28"/>
          <w:lang w:val="uk-UA" w:eastAsia="uk-UA"/>
        </w:rPr>
        <w:t xml:space="preserve">Нагорняк М. М. Т. Масарик про національний принцип як основу демократичної стабільності Європи / М. М. Нагорняк // </w:t>
      </w:r>
      <w:r w:rsidRPr="009C337D">
        <w:rPr>
          <w:rFonts w:ascii="Times New Roman" w:eastAsia="Times New Roman" w:hAnsi="Times New Roman" w:cs="Times New Roman"/>
          <w:bCs/>
          <w:i/>
          <w:iCs/>
          <w:sz w:val="28"/>
          <w:szCs w:val="28"/>
          <w:lang w:val="uk-UA" w:eastAsia="uk-UA"/>
        </w:rPr>
        <w:t>Держава і право.</w:t>
      </w:r>
      <w:r w:rsidRPr="009C337D">
        <w:rPr>
          <w:rFonts w:ascii="Times New Roman" w:eastAsia="Times New Roman" w:hAnsi="Times New Roman" w:cs="Times New Roman"/>
          <w:bCs/>
          <w:iCs/>
          <w:sz w:val="28"/>
          <w:szCs w:val="28"/>
          <w:lang w:val="uk-UA" w:eastAsia="uk-UA"/>
        </w:rPr>
        <w:t xml:space="preserve"> — 2007. — Вип. 37. — С. 676—678.</w:t>
      </w:r>
    </w:p>
    <w:p w:rsidR="00CE3501" w:rsidRPr="009C337D" w:rsidRDefault="00CE3501"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val="uk-UA" w:eastAsia="uk-UA"/>
        </w:rPr>
      </w:pPr>
      <w:r w:rsidRPr="009C337D">
        <w:rPr>
          <w:rFonts w:ascii="Times New Roman" w:eastAsia="Times New Roman" w:hAnsi="Times New Roman" w:cs="Times New Roman"/>
          <w:bCs/>
          <w:iCs/>
          <w:sz w:val="28"/>
          <w:szCs w:val="28"/>
          <w:lang w:val="uk-UA" w:eastAsia="uk-UA"/>
        </w:rPr>
        <w:t xml:space="preserve">Нагорняк М. Т. Г. Масарик про регіональну інтеграцію в повоєнній Європі і місце в ній України / М. Нагорняк // </w:t>
      </w:r>
      <w:r w:rsidRPr="009C337D">
        <w:rPr>
          <w:rFonts w:ascii="Times New Roman" w:eastAsia="Times New Roman" w:hAnsi="Times New Roman" w:cs="Times New Roman"/>
          <w:bCs/>
          <w:i/>
          <w:iCs/>
          <w:sz w:val="28"/>
          <w:szCs w:val="28"/>
          <w:lang w:val="uk-UA" w:eastAsia="uk-UA"/>
        </w:rPr>
        <w:t>Людина і політика</w:t>
      </w:r>
      <w:r w:rsidRPr="009C337D">
        <w:rPr>
          <w:rFonts w:ascii="Times New Roman" w:eastAsia="Times New Roman" w:hAnsi="Times New Roman" w:cs="Times New Roman"/>
          <w:bCs/>
          <w:iCs/>
          <w:sz w:val="28"/>
          <w:szCs w:val="28"/>
          <w:lang w:val="uk-UA" w:eastAsia="uk-UA"/>
        </w:rPr>
        <w:t xml:space="preserve"> [Текст]. – 1999. – №1. – С. 39-45.</w:t>
      </w:r>
    </w:p>
    <w:p w:rsidR="00CE3501"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val="uk-UA" w:eastAsia="uk-UA"/>
        </w:rPr>
      </w:pPr>
      <w:r w:rsidRPr="009C337D">
        <w:rPr>
          <w:rFonts w:ascii="Times New Roman" w:eastAsia="Times New Roman" w:hAnsi="Times New Roman" w:cs="Times New Roman"/>
          <w:bCs/>
          <w:iCs/>
          <w:sz w:val="28"/>
          <w:szCs w:val="28"/>
          <w:lang w:val="uk-UA" w:eastAsia="uk-UA"/>
        </w:rPr>
        <w:t xml:space="preserve">Нагорняк М.М., Стефурак М.М. </w:t>
      </w:r>
      <w:r w:rsidR="00CE3501" w:rsidRPr="009C337D">
        <w:rPr>
          <w:rFonts w:ascii="Times New Roman" w:eastAsia="Times New Roman" w:hAnsi="Times New Roman" w:cs="Times New Roman"/>
          <w:bCs/>
          <w:iCs/>
          <w:sz w:val="28"/>
          <w:szCs w:val="28"/>
          <w:lang w:val="uk-UA" w:eastAsia="uk-UA"/>
        </w:rPr>
        <w:t>Механизм взаимодействия и функциональная составляющая власти и оппозиции на местном уровне</w:t>
      </w:r>
      <w:r w:rsidRPr="009C337D">
        <w:rPr>
          <w:rFonts w:ascii="Times New Roman" w:eastAsia="Times New Roman" w:hAnsi="Times New Roman" w:cs="Times New Roman"/>
          <w:bCs/>
          <w:iCs/>
          <w:sz w:val="28"/>
          <w:szCs w:val="28"/>
          <w:lang w:val="uk-UA" w:eastAsia="uk-UA"/>
        </w:rPr>
        <w:t>/ М. Нагорняк, М. Стефурак//</w:t>
      </w:r>
      <w:r w:rsidR="00CE3501" w:rsidRPr="009C337D">
        <w:rPr>
          <w:rFonts w:ascii="Times New Roman" w:eastAsia="Times New Roman" w:hAnsi="Times New Roman" w:cs="Times New Roman"/>
          <w:bCs/>
          <w:iCs/>
          <w:sz w:val="28"/>
          <w:szCs w:val="28"/>
          <w:lang w:val="uk-UA" w:eastAsia="uk-UA"/>
        </w:rPr>
        <w:t xml:space="preserve"> </w:t>
      </w:r>
      <w:r w:rsidR="00CE3501" w:rsidRPr="009C337D">
        <w:rPr>
          <w:rFonts w:ascii="Times New Roman" w:eastAsia="Times New Roman" w:hAnsi="Times New Roman" w:cs="Times New Roman"/>
          <w:bCs/>
          <w:i/>
          <w:iCs/>
          <w:sz w:val="28"/>
          <w:szCs w:val="28"/>
          <w:lang w:val="uk-UA" w:eastAsia="uk-UA"/>
        </w:rPr>
        <w:t>Гилея:</w:t>
      </w:r>
      <w:r w:rsidR="00CE3501" w:rsidRPr="009C337D">
        <w:rPr>
          <w:rFonts w:ascii="Times New Roman" w:eastAsia="Times New Roman" w:hAnsi="Times New Roman" w:cs="Times New Roman"/>
          <w:bCs/>
          <w:iCs/>
          <w:sz w:val="28"/>
          <w:szCs w:val="28"/>
          <w:lang w:val="uk-UA" w:eastAsia="uk-UA"/>
        </w:rPr>
        <w:t xml:space="preserve"> научный вестник, 2014</w:t>
      </w:r>
      <w:r w:rsidRPr="009C337D">
        <w:rPr>
          <w:rFonts w:ascii="Times New Roman" w:eastAsia="Times New Roman" w:hAnsi="Times New Roman" w:cs="Times New Roman"/>
          <w:bCs/>
          <w:iCs/>
          <w:sz w:val="28"/>
          <w:szCs w:val="28"/>
          <w:lang w:val="uk-UA" w:eastAsia="uk-UA"/>
        </w:rPr>
        <w:t>.</w:t>
      </w:r>
    </w:p>
    <w:p w:rsidR="00A6625E"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bCs/>
          <w:iCs/>
          <w:sz w:val="28"/>
          <w:szCs w:val="28"/>
          <w:lang w:val="uk-UA" w:eastAsia="uk-UA"/>
        </w:rPr>
      </w:pPr>
      <w:r w:rsidRPr="009C337D">
        <w:rPr>
          <w:rFonts w:ascii="Times New Roman" w:eastAsia="Times New Roman" w:hAnsi="Times New Roman" w:cs="Times New Roman"/>
          <w:bCs/>
          <w:iCs/>
          <w:sz w:val="28"/>
          <w:szCs w:val="28"/>
          <w:lang w:val="uk-UA" w:eastAsia="uk-UA"/>
        </w:rPr>
        <w:t>Нагорняк М. Томаш Гаррі Масарик про державотворчі процеси в Україні в першій половині XX століття/ М Нагорняк – 2005.</w:t>
      </w:r>
    </w:p>
    <w:p w:rsidR="00A6625E"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9C337D">
        <w:rPr>
          <w:rFonts w:ascii="Times New Roman" w:eastAsia="Times New Roman" w:hAnsi="Times New Roman" w:cs="Times New Roman"/>
          <w:bCs/>
          <w:iCs/>
          <w:sz w:val="28"/>
          <w:szCs w:val="28"/>
          <w:lang w:eastAsia="uk-UA"/>
        </w:rPr>
        <w:t>Прощук</w:t>
      </w:r>
      <w:r w:rsidRPr="009C337D">
        <w:rPr>
          <w:rFonts w:ascii="Times New Roman" w:eastAsia="Times New Roman" w:hAnsi="Times New Roman" w:cs="Times New Roman"/>
          <w:bCs/>
          <w:iCs/>
          <w:sz w:val="28"/>
          <w:szCs w:val="28"/>
          <w:lang w:val="en-US" w:eastAsia="uk-UA"/>
        </w:rPr>
        <w:t xml:space="preserve"> </w:t>
      </w:r>
      <w:r w:rsidRPr="009C337D">
        <w:rPr>
          <w:rFonts w:ascii="Times New Roman" w:eastAsia="Times New Roman" w:hAnsi="Times New Roman" w:cs="Times New Roman"/>
          <w:bCs/>
          <w:iCs/>
          <w:sz w:val="28"/>
          <w:szCs w:val="28"/>
          <w:lang w:eastAsia="uk-UA"/>
        </w:rPr>
        <w:t>Е</w:t>
      </w:r>
      <w:r w:rsidRPr="009C337D">
        <w:rPr>
          <w:rFonts w:ascii="Times New Roman" w:eastAsia="Times New Roman" w:hAnsi="Times New Roman" w:cs="Times New Roman"/>
          <w:bCs/>
          <w:iCs/>
          <w:sz w:val="28"/>
          <w:szCs w:val="28"/>
          <w:lang w:val="en-US" w:eastAsia="uk-UA"/>
        </w:rPr>
        <w:t>.</w:t>
      </w:r>
      <w:r w:rsidRPr="009C337D">
        <w:rPr>
          <w:rFonts w:ascii="Times New Roman" w:eastAsia="Times New Roman" w:hAnsi="Times New Roman" w:cs="Times New Roman"/>
          <w:bCs/>
          <w:iCs/>
          <w:sz w:val="28"/>
          <w:szCs w:val="28"/>
          <w:lang w:val="uk-UA" w:eastAsia="uk-UA"/>
        </w:rPr>
        <w:t>,</w:t>
      </w:r>
      <w:r w:rsidRPr="009C337D">
        <w:rPr>
          <w:rFonts w:ascii="Times New Roman" w:eastAsia="Times New Roman" w:hAnsi="Times New Roman" w:cs="Times New Roman"/>
          <w:bCs/>
          <w:iCs/>
          <w:sz w:val="28"/>
          <w:szCs w:val="28"/>
          <w:lang w:val="en-US" w:eastAsia="uk-UA"/>
        </w:rPr>
        <w:t xml:space="preserve"> </w:t>
      </w:r>
      <w:r w:rsidRPr="009C337D">
        <w:rPr>
          <w:rFonts w:ascii="Times New Roman" w:eastAsia="Times New Roman" w:hAnsi="Times New Roman" w:cs="Times New Roman"/>
          <w:bCs/>
          <w:iCs/>
          <w:sz w:val="28"/>
          <w:szCs w:val="28"/>
          <w:lang w:eastAsia="uk-UA"/>
        </w:rPr>
        <w:t>Нагорняк</w:t>
      </w:r>
      <w:r w:rsidRPr="009C337D">
        <w:rPr>
          <w:rFonts w:ascii="Times New Roman" w:eastAsia="Times New Roman" w:hAnsi="Times New Roman" w:cs="Times New Roman"/>
          <w:bCs/>
          <w:iCs/>
          <w:sz w:val="28"/>
          <w:szCs w:val="28"/>
          <w:lang w:val="en-US" w:eastAsia="uk-UA"/>
        </w:rPr>
        <w:t xml:space="preserve"> </w:t>
      </w:r>
      <w:r w:rsidRPr="009C337D">
        <w:rPr>
          <w:rFonts w:ascii="Times New Roman" w:eastAsia="Times New Roman" w:hAnsi="Times New Roman" w:cs="Times New Roman"/>
          <w:bCs/>
          <w:iCs/>
          <w:sz w:val="28"/>
          <w:szCs w:val="28"/>
          <w:lang w:eastAsia="uk-UA"/>
        </w:rPr>
        <w:t>М</w:t>
      </w:r>
      <w:r w:rsidRPr="009C337D">
        <w:rPr>
          <w:rFonts w:ascii="Times New Roman" w:eastAsia="Times New Roman" w:hAnsi="Times New Roman" w:cs="Times New Roman"/>
          <w:bCs/>
          <w:iCs/>
          <w:sz w:val="28"/>
          <w:szCs w:val="28"/>
          <w:lang w:val="en-US" w:eastAsia="uk-UA"/>
        </w:rPr>
        <w:t xml:space="preserve">. </w:t>
      </w:r>
      <w:r w:rsidRPr="009C337D">
        <w:rPr>
          <w:rFonts w:ascii="Times New Roman" w:eastAsia="Times New Roman" w:hAnsi="Times New Roman" w:cs="Times New Roman"/>
          <w:bCs/>
          <w:iCs/>
          <w:sz w:val="28"/>
          <w:szCs w:val="28"/>
          <w:lang w:eastAsia="uk-UA"/>
        </w:rPr>
        <w:t>М</w:t>
      </w:r>
      <w:r w:rsidRPr="009C337D">
        <w:rPr>
          <w:rFonts w:ascii="Times New Roman" w:eastAsia="Times New Roman" w:hAnsi="Times New Roman" w:cs="Times New Roman"/>
          <w:bCs/>
          <w:iCs/>
          <w:sz w:val="28"/>
          <w:szCs w:val="28"/>
          <w:lang w:val="en-US" w:eastAsia="uk-UA"/>
        </w:rPr>
        <w:t>.</w:t>
      </w:r>
      <w:r w:rsidRPr="009C337D">
        <w:rPr>
          <w:rFonts w:ascii="Times New Roman" w:eastAsia="Times New Roman" w:hAnsi="Times New Roman" w:cs="Times New Roman"/>
          <w:bCs/>
          <w:iCs/>
          <w:sz w:val="28"/>
          <w:szCs w:val="28"/>
          <w:lang w:val="uk-UA" w:eastAsia="uk-UA"/>
        </w:rPr>
        <w:t xml:space="preserve"> </w:t>
      </w:r>
      <w:r w:rsidRPr="009C337D">
        <w:rPr>
          <w:rFonts w:ascii="Times New Roman" w:hAnsi="Times New Roman" w:cs="Times New Roman"/>
          <w:color w:val="222222"/>
          <w:sz w:val="28"/>
          <w:szCs w:val="28"/>
          <w:shd w:val="clear" w:color="auto" w:fill="FFFFFF"/>
          <w:lang w:val="en-US"/>
        </w:rPr>
        <w:t>Institutionalization Of The Sphere Of Physical Culture And Sports In The Eu: Public Administration Aspect</w:t>
      </w:r>
      <w:r w:rsidRPr="009C337D">
        <w:rPr>
          <w:rFonts w:ascii="Times New Roman" w:hAnsi="Times New Roman" w:cs="Times New Roman"/>
          <w:color w:val="222222"/>
          <w:sz w:val="28"/>
          <w:szCs w:val="28"/>
          <w:shd w:val="clear" w:color="auto" w:fill="FFFFFF"/>
          <w:lang w:val="uk-UA"/>
        </w:rPr>
        <w:t>/</w:t>
      </w:r>
      <w:r w:rsidRPr="009C337D">
        <w:rPr>
          <w:rFonts w:ascii="Times New Roman" w:hAnsi="Times New Roman" w:cs="Times New Roman"/>
          <w:sz w:val="28"/>
          <w:szCs w:val="28"/>
          <w:lang w:val="en-US"/>
        </w:rPr>
        <w:t xml:space="preserve"> </w:t>
      </w:r>
      <w:r w:rsidRPr="009C337D">
        <w:rPr>
          <w:rFonts w:ascii="Times New Roman" w:hAnsi="Times New Roman" w:cs="Times New Roman"/>
          <w:i/>
          <w:sz w:val="28"/>
          <w:szCs w:val="28"/>
          <w:lang w:val="en-US"/>
        </w:rPr>
        <w:t>International Journal of New Economics, Public Administration and Law</w:t>
      </w:r>
      <w:r w:rsidRPr="009C337D">
        <w:rPr>
          <w:rFonts w:ascii="Times New Roman" w:hAnsi="Times New Roman" w:cs="Times New Roman"/>
          <w:sz w:val="28"/>
          <w:szCs w:val="28"/>
          <w:lang w:val="en-US"/>
        </w:rPr>
        <w:t>, № 2 (4) 2019</w:t>
      </w:r>
      <w:r w:rsidRPr="009C337D">
        <w:rPr>
          <w:rFonts w:ascii="Times New Roman" w:hAnsi="Times New Roman" w:cs="Times New Roman"/>
          <w:sz w:val="28"/>
          <w:szCs w:val="28"/>
          <w:lang w:val="uk-UA"/>
        </w:rPr>
        <w:t>. – с. 156-162.</w:t>
      </w:r>
      <w:r w:rsidR="009C337D" w:rsidRPr="009C337D">
        <w:rPr>
          <w:rFonts w:ascii="Times New Roman" w:hAnsi="Times New Roman" w:cs="Times New Roman"/>
          <w:sz w:val="28"/>
          <w:szCs w:val="28"/>
          <w:lang w:val="en-US"/>
        </w:rPr>
        <w:t xml:space="preserve"> </w:t>
      </w:r>
      <w:r w:rsidR="0020488F">
        <w:fldChar w:fldCharType="begin"/>
      </w:r>
      <w:r w:rsidR="0020488F" w:rsidRPr="0020488F">
        <w:rPr>
          <w:lang w:val="en-US"/>
        </w:rPr>
        <w:instrText xml:space="preserve"> HYPERLINK "http://ijoness.esy.es/myfiles/arhiv_journals/2019/2/2019_2__14.pdf" </w:instrText>
      </w:r>
      <w:r w:rsidR="0020488F">
        <w:fldChar w:fldCharType="separate"/>
      </w:r>
      <w:r w:rsidR="009C337D" w:rsidRPr="009C337D">
        <w:rPr>
          <w:rStyle w:val="a3"/>
          <w:rFonts w:ascii="Times New Roman" w:hAnsi="Times New Roman" w:cs="Times New Roman"/>
          <w:sz w:val="28"/>
          <w:szCs w:val="28"/>
          <w:lang w:val="uk-UA"/>
        </w:rPr>
        <w:t>http://ijoness.esy.es/myfiles/arhiv_journals/2019/2/2019_2__14.pdf</w:t>
      </w:r>
      <w:r w:rsidR="0020488F">
        <w:rPr>
          <w:rStyle w:val="a3"/>
          <w:rFonts w:ascii="Times New Roman" w:hAnsi="Times New Roman" w:cs="Times New Roman"/>
          <w:sz w:val="28"/>
          <w:szCs w:val="28"/>
          <w:lang w:val="uk-UA"/>
        </w:rPr>
        <w:fldChar w:fldCharType="end"/>
      </w:r>
      <w:r w:rsidR="009C337D" w:rsidRPr="009C337D">
        <w:rPr>
          <w:rFonts w:ascii="Times New Roman" w:hAnsi="Times New Roman" w:cs="Times New Roman"/>
          <w:sz w:val="28"/>
          <w:szCs w:val="28"/>
          <w:lang w:val="uk-UA"/>
        </w:rPr>
        <w:t xml:space="preserve"> </w:t>
      </w:r>
    </w:p>
    <w:p w:rsidR="00A6625E"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bCs/>
          <w:iCs/>
          <w:color w:val="222222"/>
          <w:sz w:val="28"/>
          <w:szCs w:val="28"/>
          <w:shd w:val="clear" w:color="auto" w:fill="FFFFFF"/>
          <w:lang w:val="uk-UA"/>
        </w:rPr>
        <w:t xml:space="preserve">Нагорняк М. </w:t>
      </w:r>
      <w:r w:rsidRPr="009C337D">
        <w:rPr>
          <w:rFonts w:ascii="Times New Roman" w:hAnsi="Times New Roman" w:cs="Times New Roman"/>
          <w:color w:val="222222"/>
          <w:sz w:val="28"/>
          <w:szCs w:val="28"/>
          <w:shd w:val="clear" w:color="auto" w:fill="FFFFFF"/>
          <w:lang w:val="uk-UA"/>
        </w:rPr>
        <w:t xml:space="preserve">Нове слово у вітчизняних дослідженнях політичної участі. Рецензія на монографію: Іщейкін КЄ Політико–правові засади бюджету участі в системі демократичних практик: світовий досвід і Україна.–К.: Юридична думка, 2018.–400 с. – с. </w:t>
      </w:r>
      <w:r w:rsidRPr="009C337D">
        <w:rPr>
          <w:rFonts w:ascii="Times New Roman" w:hAnsi="Times New Roman" w:cs="Times New Roman"/>
          <w:color w:val="222222"/>
          <w:sz w:val="28"/>
          <w:szCs w:val="28"/>
          <w:shd w:val="clear" w:color="auto" w:fill="FFFFFF"/>
        </w:rPr>
        <w:t>491-492</w:t>
      </w:r>
      <w:r w:rsidRPr="009C337D">
        <w:rPr>
          <w:rFonts w:ascii="Times New Roman" w:hAnsi="Times New Roman" w:cs="Times New Roman"/>
          <w:color w:val="222222"/>
          <w:sz w:val="28"/>
          <w:szCs w:val="28"/>
          <w:shd w:val="clear" w:color="auto" w:fill="FFFFFF"/>
          <w:lang w:val="uk-UA"/>
        </w:rPr>
        <w:t>.</w:t>
      </w:r>
    </w:p>
    <w:p w:rsidR="00A6625E"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color w:val="222222"/>
          <w:sz w:val="28"/>
          <w:szCs w:val="28"/>
          <w:shd w:val="clear" w:color="auto" w:fill="FFFFFF"/>
          <w:lang w:val="uk-UA"/>
        </w:rPr>
        <w:t xml:space="preserve">Нагорняк М.М., Савчук  А.Б. </w:t>
      </w:r>
      <w:r w:rsidR="009C337D" w:rsidRPr="009C337D">
        <w:rPr>
          <w:rFonts w:ascii="Times New Roman" w:hAnsi="Times New Roman" w:cs="Times New Roman"/>
          <w:color w:val="222222"/>
          <w:sz w:val="28"/>
          <w:szCs w:val="28"/>
          <w:shd w:val="clear" w:color="auto" w:fill="FFFFFF"/>
          <w:lang w:val="uk-UA"/>
        </w:rPr>
        <w:t>Дипломатичний Портрет Дмитра Васильовича Павличка</w:t>
      </w:r>
      <w:r w:rsidRPr="009C337D">
        <w:rPr>
          <w:rFonts w:ascii="Times New Roman" w:hAnsi="Times New Roman" w:cs="Times New Roman"/>
          <w:color w:val="222222"/>
          <w:sz w:val="28"/>
          <w:szCs w:val="28"/>
          <w:shd w:val="clear" w:color="auto" w:fill="FFFFFF"/>
          <w:lang w:val="uk-UA"/>
        </w:rPr>
        <w:t>/ М.М. Нагорняк, А.Б. Савчук – Денис Свириденко, 2016</w:t>
      </w:r>
      <w:r w:rsidR="009C337D" w:rsidRPr="009C337D">
        <w:rPr>
          <w:rFonts w:ascii="Times New Roman" w:hAnsi="Times New Roman" w:cs="Times New Roman"/>
          <w:color w:val="222222"/>
          <w:sz w:val="28"/>
          <w:szCs w:val="28"/>
          <w:shd w:val="clear" w:color="auto" w:fill="FFFFFF"/>
          <w:lang w:val="uk-UA"/>
        </w:rPr>
        <w:t>.</w:t>
      </w:r>
    </w:p>
    <w:p w:rsidR="00A6625E" w:rsidRPr="009C337D" w:rsidRDefault="00A6625E"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color w:val="222222"/>
          <w:sz w:val="28"/>
          <w:szCs w:val="28"/>
          <w:shd w:val="clear" w:color="auto" w:fill="FFFFFF"/>
          <w:lang w:val="uk-UA"/>
        </w:rPr>
        <w:t>Нагорняк М.М., Гаврилишин</w:t>
      </w:r>
      <w:r w:rsidR="005A194F" w:rsidRPr="009C337D">
        <w:rPr>
          <w:rFonts w:ascii="Times New Roman" w:hAnsi="Times New Roman" w:cs="Times New Roman"/>
          <w:color w:val="222222"/>
          <w:sz w:val="28"/>
          <w:szCs w:val="28"/>
          <w:shd w:val="clear" w:color="auto" w:fill="FFFFFF"/>
          <w:lang w:val="uk-UA"/>
        </w:rPr>
        <w:t xml:space="preserve"> П.М.</w:t>
      </w:r>
      <w:r w:rsidRPr="009C337D">
        <w:rPr>
          <w:rFonts w:ascii="Times New Roman" w:hAnsi="Times New Roman" w:cs="Times New Roman"/>
          <w:color w:val="222222"/>
          <w:sz w:val="28"/>
          <w:szCs w:val="28"/>
          <w:shd w:val="clear" w:color="auto" w:fill="FFFFFF"/>
          <w:lang w:val="uk-UA"/>
        </w:rPr>
        <w:t>, Богінська</w:t>
      </w:r>
      <w:r w:rsidR="005A194F" w:rsidRPr="009C337D">
        <w:rPr>
          <w:rFonts w:ascii="Times New Roman" w:hAnsi="Times New Roman" w:cs="Times New Roman"/>
          <w:color w:val="222222"/>
          <w:sz w:val="28"/>
          <w:szCs w:val="28"/>
          <w:shd w:val="clear" w:color="auto" w:fill="FFFFFF"/>
          <w:lang w:val="uk-UA"/>
        </w:rPr>
        <w:t xml:space="preserve"> І.В.</w:t>
      </w:r>
      <w:r w:rsidRPr="009C337D">
        <w:rPr>
          <w:rFonts w:ascii="Times New Roman" w:hAnsi="Times New Roman" w:cs="Times New Roman"/>
          <w:color w:val="222222"/>
          <w:sz w:val="28"/>
          <w:szCs w:val="28"/>
          <w:shd w:val="clear" w:color="auto" w:fill="FFFFFF"/>
          <w:lang w:val="uk-UA"/>
        </w:rPr>
        <w:t>, Гурак</w:t>
      </w:r>
      <w:r w:rsidR="005A194F" w:rsidRPr="009C337D">
        <w:rPr>
          <w:rFonts w:ascii="Times New Roman" w:hAnsi="Times New Roman" w:cs="Times New Roman"/>
          <w:color w:val="222222"/>
          <w:sz w:val="28"/>
          <w:szCs w:val="28"/>
          <w:shd w:val="clear" w:color="auto" w:fill="FFFFFF"/>
          <w:lang w:val="uk-UA"/>
        </w:rPr>
        <w:t xml:space="preserve"> І.Ф.</w:t>
      </w:r>
      <w:r w:rsidRPr="009C337D">
        <w:rPr>
          <w:rFonts w:ascii="Times New Roman" w:hAnsi="Times New Roman" w:cs="Times New Roman"/>
          <w:color w:val="222222"/>
          <w:sz w:val="28"/>
          <w:szCs w:val="28"/>
          <w:shd w:val="clear" w:color="auto" w:fill="FFFFFF"/>
          <w:lang w:val="uk-UA"/>
        </w:rPr>
        <w:t>, Дорошко</w:t>
      </w:r>
      <w:r w:rsidR="005A194F" w:rsidRPr="009C337D">
        <w:rPr>
          <w:rFonts w:ascii="Times New Roman" w:hAnsi="Times New Roman" w:cs="Times New Roman"/>
          <w:color w:val="222222"/>
          <w:sz w:val="28"/>
          <w:szCs w:val="28"/>
          <w:shd w:val="clear" w:color="auto" w:fill="FFFFFF"/>
          <w:lang w:val="uk-UA"/>
        </w:rPr>
        <w:t xml:space="preserve"> М.С.</w:t>
      </w:r>
      <w:r w:rsidRPr="009C337D">
        <w:rPr>
          <w:rFonts w:ascii="Times New Roman" w:hAnsi="Times New Roman" w:cs="Times New Roman"/>
          <w:color w:val="222222"/>
          <w:sz w:val="28"/>
          <w:szCs w:val="28"/>
          <w:shd w:val="clear" w:color="auto" w:fill="FFFFFF"/>
          <w:lang w:val="uk-UA"/>
        </w:rPr>
        <w:t>, Климончук</w:t>
      </w:r>
      <w:r w:rsidR="005A194F" w:rsidRPr="009C337D">
        <w:rPr>
          <w:rFonts w:ascii="Times New Roman" w:hAnsi="Times New Roman" w:cs="Times New Roman"/>
          <w:color w:val="222222"/>
          <w:sz w:val="28"/>
          <w:szCs w:val="28"/>
          <w:shd w:val="clear" w:color="auto" w:fill="FFFFFF"/>
          <w:lang w:val="uk-UA"/>
        </w:rPr>
        <w:t xml:space="preserve"> В.Й.</w:t>
      </w:r>
      <w:r w:rsidRPr="009C337D">
        <w:rPr>
          <w:rFonts w:ascii="Times New Roman" w:hAnsi="Times New Roman" w:cs="Times New Roman"/>
          <w:color w:val="222222"/>
          <w:sz w:val="28"/>
          <w:szCs w:val="28"/>
          <w:shd w:val="clear" w:color="auto" w:fill="FFFFFF"/>
          <w:lang w:val="uk-UA"/>
        </w:rPr>
        <w:t>, Кучик</w:t>
      </w:r>
      <w:r w:rsidR="005A194F" w:rsidRPr="009C337D">
        <w:rPr>
          <w:rFonts w:ascii="Times New Roman" w:hAnsi="Times New Roman" w:cs="Times New Roman"/>
          <w:color w:val="222222"/>
          <w:sz w:val="28"/>
          <w:szCs w:val="28"/>
          <w:shd w:val="clear" w:color="auto" w:fill="FFFFFF"/>
          <w:lang w:val="uk-UA"/>
        </w:rPr>
        <w:t xml:space="preserve"> О.С.</w:t>
      </w:r>
      <w:r w:rsidRPr="009C337D">
        <w:rPr>
          <w:rFonts w:ascii="Times New Roman" w:hAnsi="Times New Roman" w:cs="Times New Roman"/>
          <w:color w:val="222222"/>
          <w:sz w:val="28"/>
          <w:szCs w:val="28"/>
          <w:shd w:val="clear" w:color="auto" w:fill="FFFFFF"/>
          <w:lang w:val="uk-UA"/>
        </w:rPr>
        <w:t>, Луцишин</w:t>
      </w:r>
      <w:r w:rsidR="005A194F" w:rsidRPr="009C337D">
        <w:rPr>
          <w:rFonts w:ascii="Times New Roman" w:hAnsi="Times New Roman" w:cs="Times New Roman"/>
          <w:color w:val="222222"/>
          <w:sz w:val="28"/>
          <w:szCs w:val="28"/>
          <w:shd w:val="clear" w:color="auto" w:fill="FFFFFF"/>
          <w:lang w:val="uk-UA"/>
        </w:rPr>
        <w:t xml:space="preserve"> Г.І.</w:t>
      </w:r>
      <w:r w:rsidRPr="009C337D">
        <w:rPr>
          <w:rFonts w:ascii="Times New Roman" w:hAnsi="Times New Roman" w:cs="Times New Roman"/>
          <w:color w:val="222222"/>
          <w:sz w:val="28"/>
          <w:szCs w:val="28"/>
          <w:shd w:val="clear" w:color="auto" w:fill="FFFFFF"/>
          <w:lang w:val="uk-UA"/>
        </w:rPr>
        <w:t>, Макар</w:t>
      </w:r>
      <w:r w:rsidR="005A194F" w:rsidRPr="009C337D">
        <w:rPr>
          <w:rFonts w:ascii="Times New Roman" w:hAnsi="Times New Roman" w:cs="Times New Roman"/>
          <w:color w:val="222222"/>
          <w:sz w:val="28"/>
          <w:szCs w:val="28"/>
          <w:shd w:val="clear" w:color="auto" w:fill="FFFFFF"/>
          <w:lang w:val="uk-UA"/>
        </w:rPr>
        <w:t xml:space="preserve"> В.Ю.</w:t>
      </w:r>
      <w:r w:rsidRPr="009C337D">
        <w:rPr>
          <w:rFonts w:ascii="Times New Roman" w:hAnsi="Times New Roman" w:cs="Times New Roman"/>
          <w:color w:val="222222"/>
          <w:sz w:val="28"/>
          <w:szCs w:val="28"/>
          <w:shd w:val="clear" w:color="auto" w:fill="FFFFFF"/>
          <w:lang w:val="uk-UA"/>
        </w:rPr>
        <w:t>, Марчук</w:t>
      </w:r>
      <w:r w:rsidR="005A194F" w:rsidRPr="009C337D">
        <w:rPr>
          <w:rFonts w:ascii="Times New Roman" w:hAnsi="Times New Roman" w:cs="Times New Roman"/>
          <w:color w:val="222222"/>
          <w:sz w:val="28"/>
          <w:szCs w:val="28"/>
          <w:shd w:val="clear" w:color="auto" w:fill="FFFFFF"/>
          <w:lang w:val="uk-UA"/>
        </w:rPr>
        <w:t xml:space="preserve"> В.В.</w:t>
      </w:r>
      <w:r w:rsidRPr="009C337D">
        <w:rPr>
          <w:rFonts w:ascii="Times New Roman" w:hAnsi="Times New Roman" w:cs="Times New Roman"/>
          <w:color w:val="222222"/>
          <w:sz w:val="28"/>
          <w:szCs w:val="28"/>
          <w:shd w:val="clear" w:color="auto" w:fill="FFFFFF"/>
          <w:lang w:val="uk-UA"/>
        </w:rPr>
        <w:t xml:space="preserve">, Михальський І.С., Перепелиця Г.М., Сергєєв В.С., Ткачівська </w:t>
      </w:r>
      <w:r w:rsidRPr="009C337D">
        <w:rPr>
          <w:rFonts w:ascii="Times New Roman" w:hAnsi="Times New Roman" w:cs="Times New Roman"/>
          <w:color w:val="222222"/>
          <w:sz w:val="28"/>
          <w:szCs w:val="28"/>
          <w:shd w:val="clear" w:color="auto" w:fill="FFFFFF"/>
          <w:lang w:val="uk-UA"/>
        </w:rPr>
        <w:lastRenderedPageBreak/>
        <w:t xml:space="preserve">М.Р., Тодоров І.Я., Цепенда І.Є. Cвіт очима молодих/Orbis terrarum oculis iuvenibus: </w:t>
      </w:r>
      <w:r w:rsidRPr="009C337D">
        <w:rPr>
          <w:rFonts w:ascii="Times New Roman" w:hAnsi="Times New Roman" w:cs="Times New Roman"/>
          <w:i/>
          <w:color w:val="222222"/>
          <w:sz w:val="28"/>
          <w:szCs w:val="28"/>
          <w:shd w:val="clear" w:color="auto" w:fill="FFFFFF"/>
          <w:lang w:val="uk-UA"/>
        </w:rPr>
        <w:t>Збірник наукових праць.–Івано-Франківськ</w:t>
      </w:r>
      <w:r w:rsidRPr="009C337D">
        <w:rPr>
          <w:rFonts w:ascii="Times New Roman" w:hAnsi="Times New Roman" w:cs="Times New Roman"/>
          <w:color w:val="222222"/>
          <w:sz w:val="28"/>
          <w:szCs w:val="28"/>
          <w:shd w:val="clear" w:color="auto" w:fill="FFFFFF"/>
          <w:lang w:val="uk-UA"/>
        </w:rPr>
        <w:t>:«Лілея» ММ Нагорняк, ПМ Гаврилишин, ІВ Богінська, ІФ Гурак… - 2015</w:t>
      </w:r>
      <w:r w:rsidR="005A194F" w:rsidRPr="009C337D">
        <w:rPr>
          <w:rFonts w:ascii="Times New Roman" w:hAnsi="Times New Roman" w:cs="Times New Roman"/>
          <w:color w:val="222222"/>
          <w:sz w:val="28"/>
          <w:szCs w:val="28"/>
          <w:shd w:val="clear" w:color="auto" w:fill="FFFFFF"/>
          <w:lang w:val="uk-UA"/>
        </w:rPr>
        <w:t>.</w:t>
      </w:r>
    </w:p>
    <w:p w:rsidR="005A194F"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color w:val="222222"/>
          <w:sz w:val="28"/>
          <w:szCs w:val="28"/>
          <w:shd w:val="clear" w:color="auto" w:fill="FFFFFF"/>
          <w:lang w:val="uk-UA"/>
        </w:rPr>
        <w:t xml:space="preserve">Нагорняк М.М., Стефурак  М.М. Механізм взаємодії та функціональна складова влади і опозиції на місцевому рівні/ММ Нагорняк, ММ Стефурак - </w:t>
      </w:r>
      <w:r w:rsidRPr="009C337D">
        <w:rPr>
          <w:rFonts w:ascii="Times New Roman" w:hAnsi="Times New Roman" w:cs="Times New Roman"/>
          <w:i/>
          <w:color w:val="222222"/>
          <w:sz w:val="28"/>
          <w:szCs w:val="28"/>
          <w:shd w:val="clear" w:color="auto" w:fill="FFFFFF"/>
          <w:lang w:val="uk-UA"/>
        </w:rPr>
        <w:t>Гілея</w:t>
      </w:r>
      <w:r w:rsidRPr="009C337D">
        <w:rPr>
          <w:rFonts w:ascii="Times New Roman" w:hAnsi="Times New Roman" w:cs="Times New Roman"/>
          <w:color w:val="222222"/>
          <w:sz w:val="28"/>
          <w:szCs w:val="28"/>
          <w:shd w:val="clear" w:color="auto" w:fill="FFFFFF"/>
          <w:lang w:val="uk-UA"/>
        </w:rPr>
        <w:t>: науковий вісник, 2014.</w:t>
      </w:r>
    </w:p>
    <w:p w:rsidR="005A194F"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bCs/>
          <w:color w:val="222222"/>
          <w:sz w:val="28"/>
          <w:szCs w:val="28"/>
          <w:shd w:val="clear" w:color="auto" w:fill="FFFFFF"/>
          <w:lang w:val="uk-UA"/>
        </w:rPr>
        <w:t>Нагорняк М.</w:t>
      </w:r>
      <w:r w:rsidRPr="009C337D">
        <w:rPr>
          <w:rFonts w:ascii="Times New Roman" w:hAnsi="Times New Roman" w:cs="Times New Roman"/>
          <w:b/>
          <w:bCs/>
          <w:color w:val="222222"/>
          <w:sz w:val="28"/>
          <w:szCs w:val="28"/>
          <w:shd w:val="clear" w:color="auto" w:fill="FFFFFF"/>
        </w:rPr>
        <w:t> </w:t>
      </w:r>
      <w:r w:rsidRPr="009C337D">
        <w:rPr>
          <w:rFonts w:ascii="Times New Roman" w:hAnsi="Times New Roman" w:cs="Times New Roman"/>
          <w:color w:val="222222"/>
          <w:sz w:val="28"/>
          <w:szCs w:val="28"/>
          <w:shd w:val="clear" w:color="auto" w:fill="FFFFFF"/>
          <w:lang w:val="uk-UA"/>
        </w:rPr>
        <w:t xml:space="preserve">Томаш Масарик про ідеологію панславізму та державну політику Росії/ </w:t>
      </w:r>
      <w:r w:rsidRPr="009C337D">
        <w:rPr>
          <w:rFonts w:ascii="Times New Roman" w:hAnsi="Times New Roman" w:cs="Times New Roman"/>
          <w:i/>
          <w:color w:val="222222"/>
          <w:sz w:val="28"/>
          <w:szCs w:val="28"/>
          <w:shd w:val="clear" w:color="auto" w:fill="FFFFFF"/>
          <w:lang w:val="uk-UA"/>
        </w:rPr>
        <w:t>Сучасна українська політика</w:t>
      </w:r>
      <w:r w:rsidRPr="009C337D">
        <w:rPr>
          <w:rFonts w:ascii="Times New Roman" w:hAnsi="Times New Roman" w:cs="Times New Roman"/>
          <w:color w:val="222222"/>
          <w:sz w:val="28"/>
          <w:szCs w:val="28"/>
          <w:shd w:val="clear" w:color="auto" w:fill="FFFFFF"/>
          <w:lang w:val="uk-UA"/>
        </w:rPr>
        <w:t>. – К.: Вид-во «Центр соціальних комунікацій», 2011. – Вип. 23. – 416 с.</w:t>
      </w:r>
      <w:r w:rsidRPr="009C337D">
        <w:rPr>
          <w:rFonts w:ascii="Times New Roman" w:hAnsi="Times New Roman" w:cs="Times New Roman"/>
          <w:color w:val="222222"/>
          <w:sz w:val="28"/>
          <w:szCs w:val="28"/>
          <w:shd w:val="clear" w:color="auto" w:fill="FFFFFF"/>
          <w:lang w:val="uk-UA"/>
        </w:rPr>
        <w:br/>
      </w:r>
      <w:r w:rsidRPr="009C337D">
        <w:rPr>
          <w:rFonts w:ascii="Times New Roman" w:hAnsi="Times New Roman" w:cs="Times New Roman"/>
          <w:color w:val="222222"/>
          <w:sz w:val="28"/>
          <w:szCs w:val="28"/>
          <w:shd w:val="clear" w:color="auto" w:fill="FFFFFF"/>
        </w:rPr>
        <w:t>ISSN</w:t>
      </w:r>
      <w:r w:rsidRPr="009C337D">
        <w:rPr>
          <w:rFonts w:ascii="Times New Roman" w:hAnsi="Times New Roman" w:cs="Times New Roman"/>
          <w:color w:val="222222"/>
          <w:sz w:val="28"/>
          <w:szCs w:val="28"/>
          <w:shd w:val="clear" w:color="auto" w:fill="FFFFFF"/>
          <w:lang w:val="uk-UA"/>
        </w:rPr>
        <w:t xml:space="preserve"> 1810-5270</w:t>
      </w:r>
    </w:p>
    <w:p w:rsidR="005A194F"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color w:val="222222"/>
          <w:sz w:val="28"/>
          <w:szCs w:val="28"/>
          <w:shd w:val="clear" w:color="auto" w:fill="FFFFFF"/>
          <w:lang w:val="uk-UA"/>
        </w:rPr>
        <w:t xml:space="preserve">Нагорняк М. Політико-правові проблеми національно-визвольної боротьби слов'янських народів у працях президента Т. Масарика/ </w:t>
      </w:r>
      <w:r w:rsidRPr="009C337D">
        <w:rPr>
          <w:rFonts w:ascii="Times New Roman" w:hAnsi="Times New Roman" w:cs="Times New Roman"/>
          <w:i/>
          <w:color w:val="222222"/>
          <w:sz w:val="28"/>
          <w:szCs w:val="28"/>
          <w:shd w:val="clear" w:color="auto" w:fill="FFFFFF"/>
          <w:lang w:val="uk-UA"/>
        </w:rPr>
        <w:t>Слов'янський Вісник</w:t>
      </w:r>
      <w:r w:rsidRPr="009C337D">
        <w:rPr>
          <w:rFonts w:ascii="Times New Roman" w:hAnsi="Times New Roman" w:cs="Times New Roman"/>
          <w:color w:val="222222"/>
          <w:sz w:val="28"/>
          <w:szCs w:val="28"/>
          <w:shd w:val="clear" w:color="auto" w:fill="FFFFFF"/>
          <w:lang w:val="uk-UA"/>
        </w:rPr>
        <w:t>: збірник наукових праць Серія „Історичні та політичні науки", 2011. – Вип. 11. – с. 203-208.</w:t>
      </w:r>
    </w:p>
    <w:p w:rsidR="005A194F"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bCs/>
          <w:color w:val="222222"/>
          <w:sz w:val="28"/>
          <w:szCs w:val="28"/>
          <w:shd w:val="clear" w:color="auto" w:fill="FFFFFF"/>
          <w:lang w:val="uk-UA"/>
        </w:rPr>
        <w:t>Нагорняк М.М.</w:t>
      </w:r>
      <w:r w:rsidRPr="009C337D">
        <w:rPr>
          <w:rFonts w:ascii="Times New Roman" w:hAnsi="Times New Roman" w:cs="Times New Roman"/>
          <w:b/>
          <w:bCs/>
          <w:color w:val="222222"/>
          <w:sz w:val="28"/>
          <w:szCs w:val="28"/>
          <w:shd w:val="clear" w:color="auto" w:fill="FFFFFF"/>
        </w:rPr>
        <w:t> </w:t>
      </w:r>
      <w:r w:rsidRPr="009C337D">
        <w:rPr>
          <w:rFonts w:ascii="Times New Roman" w:hAnsi="Times New Roman" w:cs="Times New Roman"/>
          <w:color w:val="222222"/>
          <w:sz w:val="28"/>
          <w:szCs w:val="28"/>
          <w:shd w:val="clear" w:color="auto" w:fill="FFFFFF"/>
          <w:lang w:val="uk-UA"/>
        </w:rPr>
        <w:t>Боротьба за лідерство в процесі врегулювання етнополітичних</w:t>
      </w:r>
      <w:r w:rsidRPr="009C337D">
        <w:rPr>
          <w:rFonts w:ascii="Times New Roman" w:hAnsi="Times New Roman" w:cs="Times New Roman"/>
          <w:color w:val="222222"/>
          <w:sz w:val="28"/>
          <w:szCs w:val="28"/>
          <w:shd w:val="clear" w:color="auto" w:fill="FFFFFF"/>
        </w:rPr>
        <w:t> </w:t>
      </w:r>
      <w:r w:rsidRPr="009C337D">
        <w:rPr>
          <w:rFonts w:ascii="Times New Roman" w:hAnsi="Times New Roman" w:cs="Times New Roman"/>
          <w:color w:val="222222"/>
          <w:sz w:val="28"/>
          <w:szCs w:val="28"/>
          <w:shd w:val="clear" w:color="auto" w:fill="FFFFFF"/>
          <w:lang w:val="uk-UA"/>
        </w:rPr>
        <w:t xml:space="preserve"> конфліктів у Центрально-Східні Європі/ </w:t>
      </w:r>
      <w:r w:rsidRPr="009C337D">
        <w:rPr>
          <w:rFonts w:ascii="Times New Roman" w:hAnsi="Times New Roman" w:cs="Times New Roman"/>
          <w:i/>
          <w:color w:val="222222"/>
          <w:sz w:val="28"/>
          <w:szCs w:val="28"/>
          <w:shd w:val="clear" w:color="auto" w:fill="FFFFFF"/>
          <w:lang w:val="uk-UA"/>
        </w:rPr>
        <w:t>Наукові записки Інституту політичних і етнонаціональних досліджень ім. І.Ф.Кураса НАН України</w:t>
      </w:r>
      <w:r w:rsidRPr="009C337D">
        <w:rPr>
          <w:rFonts w:ascii="Times New Roman" w:hAnsi="Times New Roman" w:cs="Times New Roman"/>
          <w:color w:val="222222"/>
          <w:sz w:val="28"/>
          <w:szCs w:val="28"/>
          <w:shd w:val="clear" w:color="auto" w:fill="FFFFFF"/>
          <w:lang w:val="uk-UA"/>
        </w:rPr>
        <w:t>. – 2011 /1 (51) – 284 с. – с. 212-228.</w:t>
      </w:r>
    </w:p>
    <w:p w:rsidR="005A194F"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color w:val="222222"/>
          <w:sz w:val="28"/>
          <w:szCs w:val="28"/>
          <w:shd w:val="clear" w:color="auto" w:fill="FFFFFF"/>
          <w:lang w:val="uk-UA"/>
        </w:rPr>
      </w:pPr>
      <w:r w:rsidRPr="009C337D">
        <w:rPr>
          <w:rFonts w:ascii="Times New Roman" w:hAnsi="Times New Roman" w:cs="Times New Roman"/>
          <w:bCs/>
          <w:color w:val="222222"/>
          <w:sz w:val="28"/>
          <w:szCs w:val="28"/>
          <w:shd w:val="clear" w:color="auto" w:fill="FFFFFF"/>
          <w:lang w:val="uk-UA"/>
        </w:rPr>
        <w:t xml:space="preserve">Нагорняк М. </w:t>
      </w:r>
      <w:r w:rsidRPr="009C337D">
        <w:rPr>
          <w:rFonts w:ascii="Times New Roman" w:hAnsi="Times New Roman" w:cs="Times New Roman"/>
          <w:color w:val="222222"/>
          <w:sz w:val="28"/>
          <w:szCs w:val="28"/>
          <w:shd w:val="clear" w:color="auto" w:fill="FFFFFF"/>
          <w:lang w:val="uk-UA"/>
        </w:rPr>
        <w:t xml:space="preserve">Вплив СІНА і Росії на формування міжнародно-правової бази у сфері міжнародної інформаційної безпеки/ М. Нагорняк// </w:t>
      </w:r>
      <w:r w:rsidRPr="009C337D">
        <w:rPr>
          <w:rFonts w:ascii="Times New Roman" w:hAnsi="Times New Roman" w:cs="Times New Roman"/>
          <w:i/>
          <w:color w:val="222222"/>
          <w:sz w:val="28"/>
          <w:szCs w:val="28"/>
          <w:shd w:val="clear" w:color="auto" w:fill="FFFFFF"/>
          <w:lang w:val="uk-UA"/>
        </w:rPr>
        <w:t>Часопис Київського університету права</w:t>
      </w:r>
      <w:r w:rsidRPr="009C337D">
        <w:rPr>
          <w:rFonts w:ascii="Times New Roman" w:hAnsi="Times New Roman" w:cs="Times New Roman"/>
          <w:color w:val="222222"/>
          <w:sz w:val="28"/>
          <w:szCs w:val="28"/>
          <w:shd w:val="clear" w:color="auto" w:fill="FFFFFF"/>
          <w:lang w:val="uk-UA"/>
        </w:rPr>
        <w:t>, 2011. – Вип. 4. – с. 343-349.</w:t>
      </w:r>
    </w:p>
    <w:p w:rsidR="009C337D" w:rsidRPr="009C337D" w:rsidRDefault="005A194F"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bCs/>
          <w:color w:val="222222"/>
          <w:sz w:val="28"/>
          <w:szCs w:val="28"/>
          <w:shd w:val="clear" w:color="auto" w:fill="FFFFFF"/>
          <w:lang w:val="uk-UA"/>
        </w:rPr>
      </w:pPr>
      <w:r w:rsidRPr="009C337D">
        <w:rPr>
          <w:rFonts w:ascii="Times New Roman" w:hAnsi="Times New Roman" w:cs="Times New Roman"/>
          <w:bCs/>
          <w:color w:val="222222"/>
          <w:sz w:val="28"/>
          <w:szCs w:val="28"/>
          <w:shd w:val="clear" w:color="auto" w:fill="FFFFFF"/>
          <w:lang w:val="uk-UA"/>
        </w:rPr>
        <w:t xml:space="preserve">Нагорняк М. Критика Томашом Г. Масариком ліберальної теорії нації та обґрунтування концепції малої нації/ </w:t>
      </w:r>
      <w:r w:rsidRPr="009C337D">
        <w:rPr>
          <w:rFonts w:ascii="Times New Roman" w:hAnsi="Times New Roman" w:cs="Times New Roman"/>
          <w:bCs/>
          <w:i/>
          <w:color w:val="222222"/>
          <w:sz w:val="28"/>
          <w:szCs w:val="28"/>
          <w:shd w:val="clear" w:color="auto" w:fill="FFFFFF"/>
          <w:lang w:val="uk-UA"/>
        </w:rPr>
        <w:t>Політологічний вісник</w:t>
      </w:r>
      <w:r w:rsidRPr="009C337D">
        <w:rPr>
          <w:rFonts w:ascii="Times New Roman" w:hAnsi="Times New Roman" w:cs="Times New Roman"/>
          <w:bCs/>
          <w:color w:val="222222"/>
          <w:sz w:val="28"/>
          <w:szCs w:val="28"/>
          <w:shd w:val="clear" w:color="auto" w:fill="FFFFFF"/>
          <w:lang w:val="uk-UA"/>
        </w:rPr>
        <w:t>: Збірник наукових праць,</w:t>
      </w:r>
      <w:r w:rsidRPr="009C337D">
        <w:rPr>
          <w:rFonts w:ascii="Times New Roman" w:eastAsia="Times New Roman" w:hAnsi="Times New Roman" w:cs="Times New Roman"/>
          <w:bCs/>
          <w:color w:val="907C54"/>
          <w:sz w:val="28"/>
          <w:szCs w:val="28"/>
          <w:lang w:val="uk-UA" w:eastAsia="uk-UA"/>
        </w:rPr>
        <w:t xml:space="preserve"> </w:t>
      </w:r>
      <w:r w:rsidRPr="009C337D">
        <w:rPr>
          <w:rFonts w:ascii="Times New Roman" w:hAnsi="Times New Roman" w:cs="Times New Roman"/>
          <w:bCs/>
          <w:color w:val="222222"/>
          <w:sz w:val="28"/>
          <w:szCs w:val="28"/>
          <w:shd w:val="clear" w:color="auto" w:fill="FFFFFF"/>
          <w:lang w:val="uk-UA"/>
        </w:rPr>
        <w:t xml:space="preserve">№ 85 (2020), 2009. – Вип. 40. </w:t>
      </w:r>
      <w:r w:rsidR="009C337D" w:rsidRPr="009C337D">
        <w:rPr>
          <w:rFonts w:ascii="Times New Roman" w:hAnsi="Times New Roman" w:cs="Times New Roman"/>
          <w:bCs/>
          <w:color w:val="222222"/>
          <w:sz w:val="28"/>
          <w:szCs w:val="28"/>
          <w:shd w:val="clear" w:color="auto" w:fill="FFFFFF"/>
          <w:lang w:val="uk-UA"/>
        </w:rPr>
        <w:t>–</w:t>
      </w:r>
      <w:r w:rsidRPr="009C337D">
        <w:rPr>
          <w:rFonts w:ascii="Times New Roman" w:hAnsi="Times New Roman" w:cs="Times New Roman"/>
          <w:bCs/>
          <w:color w:val="222222"/>
          <w:sz w:val="28"/>
          <w:szCs w:val="28"/>
          <w:shd w:val="clear" w:color="auto" w:fill="FFFFFF"/>
          <w:lang w:val="uk-UA"/>
        </w:rPr>
        <w:t xml:space="preserve"> </w:t>
      </w:r>
      <w:r w:rsidR="009C337D" w:rsidRPr="009C337D">
        <w:rPr>
          <w:rFonts w:ascii="Times New Roman" w:hAnsi="Times New Roman" w:cs="Times New Roman"/>
          <w:bCs/>
          <w:color w:val="222222"/>
          <w:sz w:val="28"/>
          <w:szCs w:val="28"/>
          <w:shd w:val="clear" w:color="auto" w:fill="FFFFFF"/>
          <w:lang w:val="uk-UA"/>
        </w:rPr>
        <w:t xml:space="preserve">с. 327-338. </w:t>
      </w:r>
      <w:hyperlink r:id="rId37" w:history="1">
        <w:r w:rsidR="009C337D" w:rsidRPr="009C337D">
          <w:rPr>
            <w:rStyle w:val="a3"/>
            <w:rFonts w:ascii="Times New Roman" w:hAnsi="Times New Roman" w:cs="Times New Roman"/>
            <w:bCs/>
            <w:sz w:val="28"/>
            <w:szCs w:val="28"/>
            <w:shd w:val="clear" w:color="auto" w:fill="FFFFFF"/>
            <w:lang w:val="uk-UA"/>
          </w:rPr>
          <w:t>https://zpv.knu.ua/index.php/pb</w:t>
        </w:r>
      </w:hyperlink>
      <w:r w:rsidR="009C337D" w:rsidRPr="009C337D">
        <w:rPr>
          <w:rFonts w:ascii="Times New Roman" w:hAnsi="Times New Roman" w:cs="Times New Roman"/>
          <w:bCs/>
          <w:color w:val="222222"/>
          <w:sz w:val="28"/>
          <w:szCs w:val="28"/>
          <w:shd w:val="clear" w:color="auto" w:fill="FFFFFF"/>
          <w:lang w:val="uk-UA"/>
        </w:rPr>
        <w:t xml:space="preserve"> </w:t>
      </w:r>
    </w:p>
    <w:p w:rsidR="005A194F" w:rsidRPr="009C337D" w:rsidRDefault="009C337D" w:rsidP="009C337D">
      <w:pPr>
        <w:pStyle w:val="a7"/>
        <w:widowControl w:val="0"/>
        <w:numPr>
          <w:ilvl w:val="0"/>
          <w:numId w:val="43"/>
        </w:numPr>
        <w:tabs>
          <w:tab w:val="left" w:pos="1080"/>
        </w:tabs>
        <w:autoSpaceDE w:val="0"/>
        <w:autoSpaceDN w:val="0"/>
        <w:adjustRightInd w:val="0"/>
        <w:spacing w:after="0" w:line="240" w:lineRule="auto"/>
        <w:ind w:left="0" w:firstLine="709"/>
        <w:jc w:val="both"/>
        <w:rPr>
          <w:rFonts w:ascii="Times New Roman" w:hAnsi="Times New Roman" w:cs="Times New Roman"/>
          <w:bCs/>
          <w:color w:val="222222"/>
          <w:sz w:val="28"/>
          <w:szCs w:val="28"/>
          <w:shd w:val="clear" w:color="auto" w:fill="FFFFFF"/>
          <w:lang w:val="uk-UA"/>
        </w:rPr>
      </w:pPr>
      <w:r w:rsidRPr="009C337D">
        <w:rPr>
          <w:rFonts w:ascii="Times New Roman" w:hAnsi="Times New Roman" w:cs="Times New Roman"/>
          <w:bCs/>
          <w:color w:val="222222"/>
          <w:sz w:val="28"/>
          <w:szCs w:val="28"/>
          <w:shd w:val="clear" w:color="auto" w:fill="FFFFFF"/>
        </w:rPr>
        <w:t xml:space="preserve">Нагорняк М. М. Автономія – складова частина </w:t>
      </w:r>
      <w:proofErr w:type="gramStart"/>
      <w:r w:rsidRPr="009C337D">
        <w:rPr>
          <w:rFonts w:ascii="Times New Roman" w:hAnsi="Times New Roman" w:cs="Times New Roman"/>
          <w:bCs/>
          <w:color w:val="222222"/>
          <w:sz w:val="28"/>
          <w:szCs w:val="28"/>
          <w:shd w:val="clear" w:color="auto" w:fill="FFFFFF"/>
        </w:rPr>
        <w:t>демократії?</w:t>
      </w:r>
      <w:r w:rsidRPr="009C337D">
        <w:rPr>
          <w:rFonts w:ascii="Times New Roman" w:hAnsi="Times New Roman" w:cs="Times New Roman"/>
          <w:bCs/>
          <w:color w:val="222222"/>
          <w:sz w:val="28"/>
          <w:szCs w:val="28"/>
          <w:shd w:val="clear" w:color="auto" w:fill="FFFFFF"/>
          <w:lang w:val="uk-UA"/>
        </w:rPr>
        <w:t>/</w:t>
      </w:r>
      <w:proofErr w:type="gramEnd"/>
      <w:r w:rsidRPr="009C337D">
        <w:rPr>
          <w:rFonts w:ascii="Times New Roman" w:hAnsi="Times New Roman" w:cs="Times New Roman"/>
          <w:color w:val="222222"/>
          <w:sz w:val="28"/>
          <w:szCs w:val="28"/>
          <w:shd w:val="clear" w:color="auto" w:fill="FFFFFF"/>
        </w:rPr>
        <w:t xml:space="preserve"> </w:t>
      </w:r>
      <w:r w:rsidRPr="009C337D">
        <w:rPr>
          <w:rFonts w:ascii="Times New Roman" w:hAnsi="Times New Roman" w:cs="Times New Roman"/>
          <w:bCs/>
          <w:i/>
          <w:color w:val="222222"/>
          <w:sz w:val="28"/>
          <w:szCs w:val="28"/>
          <w:shd w:val="clear" w:color="auto" w:fill="FFFFFF"/>
        </w:rPr>
        <w:t xml:space="preserve">Всеукраїнський громадсько-політичний і теоретичний журнал </w:t>
      </w:r>
      <w:r w:rsidRPr="009C337D">
        <w:rPr>
          <w:rFonts w:ascii="Times New Roman" w:hAnsi="Times New Roman" w:cs="Times New Roman"/>
          <w:bCs/>
          <w:i/>
          <w:color w:val="222222"/>
          <w:sz w:val="28"/>
          <w:szCs w:val="28"/>
          <w:shd w:val="clear" w:color="auto" w:fill="FFFFFF"/>
          <w:lang w:val="uk-UA"/>
        </w:rPr>
        <w:t>«</w:t>
      </w:r>
      <w:r w:rsidRPr="009C337D">
        <w:rPr>
          <w:rFonts w:ascii="Times New Roman" w:hAnsi="Times New Roman" w:cs="Times New Roman"/>
          <w:bCs/>
          <w:i/>
          <w:color w:val="222222"/>
          <w:sz w:val="28"/>
          <w:szCs w:val="28"/>
          <w:shd w:val="clear" w:color="auto" w:fill="FFFFFF"/>
        </w:rPr>
        <w:t>Трибуна</w:t>
      </w:r>
      <w:r w:rsidRPr="009C337D">
        <w:rPr>
          <w:rFonts w:ascii="Times New Roman" w:hAnsi="Times New Roman" w:cs="Times New Roman"/>
          <w:bCs/>
          <w:i/>
          <w:color w:val="222222"/>
          <w:sz w:val="28"/>
          <w:szCs w:val="28"/>
          <w:shd w:val="clear" w:color="auto" w:fill="FFFFFF"/>
          <w:lang w:val="uk-UA"/>
        </w:rPr>
        <w:t>»</w:t>
      </w:r>
      <w:r w:rsidRPr="009C337D">
        <w:rPr>
          <w:rFonts w:ascii="Times New Roman" w:hAnsi="Times New Roman" w:cs="Times New Roman"/>
          <w:bCs/>
          <w:color w:val="222222"/>
          <w:sz w:val="28"/>
          <w:szCs w:val="28"/>
          <w:shd w:val="clear" w:color="auto" w:fill="FFFFFF"/>
          <w:lang w:val="uk-UA"/>
        </w:rPr>
        <w:t xml:space="preserve">, 2007. – Вип. 11-12. – с. </w:t>
      </w:r>
      <w:r w:rsidRPr="009C337D">
        <w:rPr>
          <w:rFonts w:ascii="Times New Roman" w:hAnsi="Times New Roman" w:cs="Times New Roman"/>
          <w:bCs/>
          <w:color w:val="222222"/>
          <w:sz w:val="28"/>
          <w:szCs w:val="28"/>
          <w:shd w:val="clear" w:color="auto" w:fill="FFFFFF"/>
        </w:rPr>
        <w:t>28-30</w:t>
      </w:r>
      <w:r w:rsidRPr="009C337D">
        <w:rPr>
          <w:rFonts w:ascii="Times New Roman" w:hAnsi="Times New Roman" w:cs="Times New Roman"/>
          <w:bCs/>
          <w:color w:val="222222"/>
          <w:sz w:val="28"/>
          <w:szCs w:val="28"/>
          <w:shd w:val="clear" w:color="auto" w:fill="FFFFFF"/>
          <w:lang w:val="uk-UA"/>
        </w:rPr>
        <w:t>.</w:t>
      </w:r>
    </w:p>
    <w:p w:rsidR="009C337D" w:rsidRPr="009C337D" w:rsidRDefault="009C337D" w:rsidP="009C337D">
      <w:pPr>
        <w:widowControl w:val="0"/>
        <w:tabs>
          <w:tab w:val="left" w:pos="1080"/>
        </w:tabs>
        <w:autoSpaceDE w:val="0"/>
        <w:autoSpaceDN w:val="0"/>
        <w:adjustRightInd w:val="0"/>
        <w:spacing w:after="0" w:line="240" w:lineRule="auto"/>
        <w:ind w:firstLine="709"/>
        <w:jc w:val="both"/>
        <w:rPr>
          <w:rFonts w:ascii="Times New Roman" w:hAnsi="Times New Roman" w:cs="Times New Roman"/>
          <w:bCs/>
          <w:color w:val="222222"/>
          <w:sz w:val="28"/>
          <w:szCs w:val="28"/>
          <w:shd w:val="clear" w:color="auto" w:fill="FFFFFF"/>
          <w:lang w:val="uk-UA"/>
        </w:rPr>
      </w:pPr>
    </w:p>
    <w:p w:rsidR="005A194F" w:rsidRPr="009C337D" w:rsidRDefault="005A194F" w:rsidP="009C337D">
      <w:pPr>
        <w:widowControl w:val="0"/>
        <w:tabs>
          <w:tab w:val="left" w:pos="1080"/>
        </w:tabs>
        <w:autoSpaceDE w:val="0"/>
        <w:autoSpaceDN w:val="0"/>
        <w:adjustRightInd w:val="0"/>
        <w:spacing w:after="0" w:line="240" w:lineRule="auto"/>
        <w:ind w:firstLine="709"/>
        <w:jc w:val="both"/>
        <w:rPr>
          <w:rFonts w:ascii="Times New Roman" w:hAnsi="Times New Roman" w:cs="Times New Roman"/>
          <w:b/>
          <w:bCs/>
          <w:color w:val="222222"/>
          <w:sz w:val="28"/>
          <w:szCs w:val="28"/>
          <w:shd w:val="clear" w:color="auto" w:fill="FFFFFF"/>
          <w:lang w:val="uk-UA"/>
        </w:rPr>
      </w:pPr>
    </w:p>
    <w:p w:rsidR="004B2AE1" w:rsidRPr="009C337D" w:rsidRDefault="004B2AE1" w:rsidP="009C337D">
      <w:pPr>
        <w:pStyle w:val="a7"/>
        <w:spacing w:after="0" w:line="240" w:lineRule="auto"/>
        <w:ind w:left="0" w:firstLine="709"/>
        <w:rPr>
          <w:rFonts w:ascii="Times New Roman" w:hAnsi="Times New Roman" w:cs="Times New Roman"/>
          <w:sz w:val="28"/>
          <w:szCs w:val="28"/>
          <w:highlight w:val="green"/>
          <w:lang w:val="uk-UA"/>
        </w:rPr>
      </w:pPr>
    </w:p>
    <w:p w:rsidR="004B2AE1" w:rsidRPr="009C337D" w:rsidRDefault="004B2AE1" w:rsidP="009C337D">
      <w:pPr>
        <w:pStyle w:val="a7"/>
        <w:spacing w:after="0" w:line="240" w:lineRule="auto"/>
        <w:ind w:left="0" w:firstLine="709"/>
        <w:rPr>
          <w:rFonts w:ascii="Times New Roman" w:hAnsi="Times New Roman" w:cs="Times New Roman"/>
          <w:sz w:val="28"/>
          <w:szCs w:val="28"/>
          <w:highlight w:val="green"/>
          <w:lang w:val="uk-UA"/>
        </w:rPr>
      </w:pPr>
    </w:p>
    <w:p w:rsidR="004B2AE1" w:rsidRPr="0020488F" w:rsidRDefault="004B2AE1" w:rsidP="009C337D">
      <w:pPr>
        <w:spacing w:after="0" w:line="240" w:lineRule="auto"/>
        <w:ind w:firstLine="709"/>
        <w:rPr>
          <w:rFonts w:ascii="Times New Roman" w:eastAsia="Times New Roman" w:hAnsi="Times New Roman" w:cs="Times New Roman"/>
          <w:b/>
          <w:sz w:val="28"/>
          <w:szCs w:val="28"/>
          <w:lang w:val="uk-UA"/>
        </w:rPr>
      </w:pPr>
      <w:r w:rsidRPr="0020488F">
        <w:rPr>
          <w:rFonts w:ascii="Times New Roman" w:eastAsia="Times New Roman" w:hAnsi="Times New Roman" w:cs="Times New Roman"/>
          <w:b/>
          <w:sz w:val="28"/>
          <w:szCs w:val="28"/>
          <w:lang w:val="uk-UA"/>
        </w:rPr>
        <w:t>Шматковська Т.О.</w:t>
      </w:r>
    </w:p>
    <w:p w:rsidR="004B2AE1" w:rsidRPr="009C337D" w:rsidRDefault="004B2AE1"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ORCID: </w:t>
      </w:r>
      <w:r w:rsidRPr="0020488F">
        <w:rPr>
          <w:rFonts w:ascii="Times New Roman" w:eastAsia="Times New Roman" w:hAnsi="Times New Roman" w:cs="Times New Roman"/>
          <w:b/>
          <w:bCs/>
          <w:sz w:val="28"/>
          <w:szCs w:val="28"/>
          <w:lang w:val="uk-UA" w:eastAsia="ru-RU"/>
        </w:rPr>
        <w:t>0000-0003-2771-9982</w:t>
      </w:r>
    </w:p>
    <w:p w:rsidR="004B2AE1" w:rsidRPr="009C337D" w:rsidRDefault="004B2AE1" w:rsidP="009C337D">
      <w:pPr>
        <w:spacing w:after="0" w:line="240" w:lineRule="auto"/>
        <w:ind w:firstLine="709"/>
        <w:rPr>
          <w:rFonts w:ascii="Times New Roman" w:hAnsi="Times New Roman" w:cs="Times New Roman"/>
          <w:sz w:val="28"/>
          <w:szCs w:val="28"/>
          <w:lang w:val="uk-UA"/>
        </w:rPr>
      </w:pPr>
      <w:r w:rsidRPr="009C337D">
        <w:rPr>
          <w:rFonts w:ascii="Times New Roman" w:hAnsi="Times New Roman" w:cs="Times New Roman"/>
          <w:sz w:val="28"/>
          <w:szCs w:val="28"/>
          <w:lang w:val="uk-UA"/>
        </w:rPr>
        <w:t xml:space="preserve">https://scholar.google.com.ua/citations?user=IJD-dV0AAAAJ&amp;hl=uk  </w:t>
      </w:r>
    </w:p>
    <w:p w:rsidR="004B2AE1" w:rsidRPr="009C337D" w:rsidRDefault="004B2AE1" w:rsidP="009C337D">
      <w:pPr>
        <w:spacing w:after="0" w:line="240" w:lineRule="auto"/>
        <w:ind w:firstLine="709"/>
        <w:rPr>
          <w:rFonts w:ascii="Times New Roman" w:hAnsi="Times New Roman" w:cs="Times New Roman"/>
          <w:sz w:val="28"/>
          <w:szCs w:val="28"/>
          <w:highlight w:val="green"/>
        </w:rPr>
      </w:pPr>
      <w:r w:rsidRPr="009C337D">
        <w:rPr>
          <w:rFonts w:ascii="Times New Roman" w:hAnsi="Times New Roman" w:cs="Times New Roman"/>
          <w:sz w:val="28"/>
          <w:szCs w:val="28"/>
          <w:lang w:val="uk-UA"/>
        </w:rPr>
        <w:t xml:space="preserve">Скопус </w:t>
      </w:r>
      <w:hyperlink r:id="rId38" w:history="1">
        <w:r w:rsidRPr="009C337D">
          <w:rPr>
            <w:rStyle w:val="a3"/>
            <w:rFonts w:ascii="Times New Roman" w:hAnsi="Times New Roman" w:cs="Times New Roman"/>
            <w:sz w:val="28"/>
            <w:szCs w:val="28"/>
            <w:lang w:val="uk-UA"/>
          </w:rPr>
          <w:t>https://www.scopus.com/authid/detail.uri?authorId=57203187237</w:t>
        </w:r>
      </w:hyperlink>
      <w:r w:rsidRPr="009C337D">
        <w:rPr>
          <w:rFonts w:ascii="Times New Roman" w:hAnsi="Times New Roman" w:cs="Times New Roman"/>
          <w:sz w:val="28"/>
          <w:szCs w:val="28"/>
        </w:rPr>
        <w:t xml:space="preserve"> </w:t>
      </w:r>
    </w:p>
    <w:p w:rsidR="004B2AE1" w:rsidRPr="009C337D" w:rsidRDefault="0020488F" w:rsidP="009C337D">
      <w:pPr>
        <w:spacing w:after="0" w:line="240" w:lineRule="auto"/>
        <w:ind w:firstLine="709"/>
        <w:rPr>
          <w:rFonts w:ascii="Times New Roman" w:hAnsi="Times New Roman" w:cs="Times New Roman"/>
          <w:sz w:val="28"/>
          <w:szCs w:val="28"/>
          <w:lang w:val="uk-UA"/>
        </w:rPr>
      </w:pPr>
      <w:hyperlink r:id="rId39" w:history="1">
        <w:r w:rsidR="004B2AE1" w:rsidRPr="009C337D">
          <w:rPr>
            <w:rStyle w:val="a3"/>
            <w:rFonts w:ascii="Times New Roman" w:hAnsi="Times New Roman" w:cs="Times New Roman"/>
            <w:sz w:val="28"/>
            <w:szCs w:val="28"/>
            <w:lang w:val="uk-UA"/>
          </w:rPr>
          <w:t>https://publons.com/researcher/2165851/tetiana-o-shmatkovska/</w:t>
        </w:r>
      </w:hyperlink>
    </w:p>
    <w:p w:rsidR="004B2AE1" w:rsidRPr="009C337D" w:rsidRDefault="004B2AE1" w:rsidP="009C337D">
      <w:pPr>
        <w:spacing w:after="0" w:line="240" w:lineRule="auto"/>
        <w:ind w:firstLine="709"/>
        <w:jc w:val="both"/>
        <w:rPr>
          <w:rFonts w:ascii="Times New Roman" w:hAnsi="Times New Roman" w:cs="Times New Roman"/>
          <w:sz w:val="28"/>
          <w:szCs w:val="28"/>
          <w:lang w:val="uk-UA"/>
        </w:rPr>
      </w:pPr>
    </w:p>
    <w:p w:rsidR="004B2AE1" w:rsidRPr="009C337D" w:rsidRDefault="004B2AE1" w:rsidP="009C337D">
      <w:pPr>
        <w:pStyle w:val="a4"/>
        <w:spacing w:before="0" w:beforeAutospacing="0" w:after="0" w:afterAutospacing="0"/>
        <w:ind w:firstLine="709"/>
        <w:jc w:val="both"/>
        <w:rPr>
          <w:i/>
          <w:sz w:val="28"/>
          <w:szCs w:val="28"/>
        </w:rPr>
      </w:pPr>
      <w:r w:rsidRPr="009C337D">
        <w:rPr>
          <w:b/>
          <w:bCs/>
          <w:i/>
          <w:sz w:val="28"/>
          <w:szCs w:val="28"/>
        </w:rPr>
        <w:t>Розділи в монографіях</w:t>
      </w:r>
      <w:r w:rsidRPr="009C337D">
        <w:rPr>
          <w:i/>
          <w:sz w:val="28"/>
          <w:szCs w:val="28"/>
        </w:rPr>
        <w:t xml:space="preserve"> </w:t>
      </w:r>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Шматковская Т. А. Основные элементы формирования и оценивания финансово-экономической и информационной безопасности в системе управления предприятием. Стратегия глобального развития: </w:t>
      </w:r>
      <w:r w:rsidRPr="009C337D">
        <w:rPr>
          <w:rFonts w:ascii="Times New Roman" w:hAnsi="Times New Roman" w:cs="Times New Roman"/>
          <w:sz w:val="28"/>
          <w:szCs w:val="28"/>
        </w:rPr>
        <w:lastRenderedPageBreak/>
        <w:t>Украина-</w:t>
      </w:r>
      <w:proofErr w:type="gramStart"/>
      <w:r w:rsidRPr="009C337D">
        <w:rPr>
          <w:rFonts w:ascii="Times New Roman" w:hAnsi="Times New Roman" w:cs="Times New Roman"/>
          <w:sz w:val="28"/>
          <w:szCs w:val="28"/>
        </w:rPr>
        <w:t>Беларусь :</w:t>
      </w:r>
      <w:proofErr w:type="gramEnd"/>
      <w:r w:rsidRPr="009C337D">
        <w:rPr>
          <w:rFonts w:ascii="Times New Roman" w:hAnsi="Times New Roman" w:cs="Times New Roman"/>
          <w:sz w:val="28"/>
          <w:szCs w:val="28"/>
        </w:rPr>
        <w:t xml:space="preserve"> монография / под ред. д.э.н., проф. А. Ю. Якимчук. Ровно–Пинск–</w:t>
      </w:r>
      <w:proofErr w:type="gramStart"/>
      <w:r w:rsidRPr="009C337D">
        <w:rPr>
          <w:rFonts w:ascii="Times New Roman" w:hAnsi="Times New Roman" w:cs="Times New Roman"/>
          <w:sz w:val="28"/>
          <w:szCs w:val="28"/>
        </w:rPr>
        <w:t>Варшава :</w:t>
      </w:r>
      <w:proofErr w:type="gramEnd"/>
      <w:r w:rsidRPr="009C337D">
        <w:rPr>
          <w:rFonts w:ascii="Times New Roman" w:hAnsi="Times New Roman" w:cs="Times New Roman"/>
          <w:sz w:val="28"/>
          <w:szCs w:val="28"/>
        </w:rPr>
        <w:t xml:space="preserve"> НУВХП, 2017. § 2.5. С. 129 – 135. </w:t>
      </w:r>
      <w:hyperlink r:id="rId40" w:history="1">
        <w:r w:rsidRPr="009C337D">
          <w:rPr>
            <w:rStyle w:val="a3"/>
            <w:rFonts w:ascii="Times New Roman" w:hAnsi="Times New Roman" w:cs="Times New Roman"/>
            <w:sz w:val="28"/>
            <w:szCs w:val="28"/>
          </w:rPr>
          <w:t>ISBN 978-83-945923-3-2</w:t>
        </w:r>
      </w:hyperlink>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Шматковська Т. О. Розробка стратeгiчної карти ПрАТ «СКФ Україна» та рeйтинговe оцiнювання фiнансової стiйкостi пiдприємств машинобудування. Стратегії та технології інноваційного розвитку </w:t>
      </w:r>
      <w:proofErr w:type="gramStart"/>
      <w:r w:rsidRPr="009C337D">
        <w:rPr>
          <w:rFonts w:ascii="Times New Roman" w:hAnsi="Times New Roman" w:cs="Times New Roman"/>
          <w:sz w:val="28"/>
          <w:szCs w:val="28"/>
        </w:rPr>
        <w:t>корпорацій :</w:t>
      </w:r>
      <w:proofErr w:type="gramEnd"/>
      <w:r w:rsidRPr="009C337D">
        <w:rPr>
          <w:rFonts w:ascii="Times New Roman" w:hAnsi="Times New Roman" w:cs="Times New Roman"/>
          <w:sz w:val="28"/>
          <w:szCs w:val="28"/>
        </w:rPr>
        <w:t xml:space="preserve"> монографія / за наук. ред. д-ра екон. наук, проф. О. М. Полінкевич. </w:t>
      </w:r>
      <w:proofErr w:type="gramStart"/>
      <w:r w:rsidRPr="009C337D">
        <w:rPr>
          <w:rFonts w:ascii="Times New Roman" w:hAnsi="Times New Roman" w:cs="Times New Roman"/>
          <w:sz w:val="28"/>
          <w:szCs w:val="28"/>
        </w:rPr>
        <w:t>Луцьк :</w:t>
      </w:r>
      <w:proofErr w:type="gramEnd"/>
      <w:r w:rsidRPr="009C337D">
        <w:rPr>
          <w:rFonts w:ascii="Times New Roman" w:hAnsi="Times New Roman" w:cs="Times New Roman"/>
          <w:sz w:val="28"/>
          <w:szCs w:val="28"/>
        </w:rPr>
        <w:t xml:space="preserve"> Вежа-Друк, 2018. С. 99 – 111. </w:t>
      </w:r>
      <w:hyperlink r:id="rId41" w:history="1">
        <w:r w:rsidRPr="009C337D">
          <w:rPr>
            <w:rStyle w:val="a3"/>
            <w:rFonts w:ascii="Times New Roman" w:hAnsi="Times New Roman" w:cs="Times New Roman"/>
            <w:sz w:val="28"/>
            <w:szCs w:val="28"/>
          </w:rPr>
          <w:t>ISBN 978-966-640-178-6</w:t>
        </w:r>
      </w:hyperlink>
      <w:r w:rsidRPr="009C337D">
        <w:rPr>
          <w:rFonts w:ascii="Times New Roman" w:hAnsi="Times New Roman" w:cs="Times New Roman"/>
          <w:sz w:val="28"/>
          <w:szCs w:val="28"/>
        </w:rPr>
        <w:t xml:space="preserve">. </w:t>
      </w:r>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Shmatkovska T. O., Kutuzov M. R. Formation and submission of statements in electronic </w:t>
      </w:r>
      <w:proofErr w:type="gramStart"/>
      <w:r w:rsidRPr="009C337D">
        <w:rPr>
          <w:rFonts w:ascii="Times New Roman" w:hAnsi="Times New Roman" w:cs="Times New Roman"/>
          <w:sz w:val="28"/>
          <w:szCs w:val="28"/>
          <w:lang w:val="en-GB"/>
        </w:rPr>
        <w:t>form :</w:t>
      </w:r>
      <w:proofErr w:type="gramEnd"/>
      <w:r w:rsidRPr="009C337D">
        <w:rPr>
          <w:rFonts w:ascii="Times New Roman" w:hAnsi="Times New Roman" w:cs="Times New Roman"/>
          <w:sz w:val="28"/>
          <w:szCs w:val="28"/>
          <w:lang w:val="en-GB"/>
        </w:rPr>
        <w:t xml:space="preserve"> problems and perspectives of development in terms of European integration. Globalne aspekty Ekonomii Swiatowej I Stosunkow Miedzynarodowych w warunkach niestabilnosci </w:t>
      </w:r>
      <w:proofErr w:type="gramStart"/>
      <w:r w:rsidRPr="009C337D">
        <w:rPr>
          <w:rFonts w:ascii="Times New Roman" w:hAnsi="Times New Roman" w:cs="Times New Roman"/>
          <w:sz w:val="28"/>
          <w:szCs w:val="28"/>
          <w:lang w:val="en-GB"/>
        </w:rPr>
        <w:t>gospodarczej :</w:t>
      </w:r>
      <w:proofErr w:type="gramEnd"/>
      <w:r w:rsidRPr="009C337D">
        <w:rPr>
          <w:rFonts w:ascii="Times New Roman" w:hAnsi="Times New Roman" w:cs="Times New Roman"/>
          <w:sz w:val="28"/>
          <w:szCs w:val="28"/>
          <w:lang w:val="en-GB"/>
        </w:rPr>
        <w:t xml:space="preserve"> [monografia Miedzynarodowej Konferencji Naukowo-Praktycznej], Czestochowa, Akademia Polonijna, 2016. S. 429–433. URL: </w:t>
      </w:r>
      <w:r w:rsidR="0020488F">
        <w:fldChar w:fldCharType="begin"/>
      </w:r>
      <w:r w:rsidR="0020488F" w:rsidRPr="0020488F">
        <w:rPr>
          <w:lang w:val="en-US"/>
        </w:rPr>
        <w:instrText xml:space="preserve"> HYPERLINK "http://main.nuife.org/en/item_002.html" </w:instrText>
      </w:r>
      <w:r w:rsidR="0020488F">
        <w:fldChar w:fldCharType="separate"/>
      </w:r>
      <w:r w:rsidRPr="009C337D">
        <w:rPr>
          <w:rStyle w:val="a3"/>
          <w:rFonts w:ascii="Times New Roman" w:hAnsi="Times New Roman" w:cs="Times New Roman"/>
          <w:sz w:val="28"/>
          <w:szCs w:val="28"/>
          <w:lang w:val="en-GB"/>
        </w:rPr>
        <w:t>http://main.nuife.org/en/item_002.html</w:t>
      </w:r>
      <w:r w:rsidR="0020488F">
        <w:rPr>
          <w:rStyle w:val="a3"/>
          <w:rFonts w:ascii="Times New Roman" w:hAnsi="Times New Roman" w:cs="Times New Roman"/>
          <w:sz w:val="28"/>
          <w:szCs w:val="28"/>
          <w:lang w:val="en-GB"/>
        </w:rPr>
        <w:fldChar w:fldCharType="end"/>
      </w:r>
      <w:r w:rsidRPr="009C337D">
        <w:rPr>
          <w:rFonts w:ascii="Times New Roman" w:hAnsi="Times New Roman" w:cs="Times New Roman"/>
          <w:sz w:val="28"/>
          <w:szCs w:val="28"/>
          <w:lang w:val="en-GB"/>
        </w:rPr>
        <w:t xml:space="preserve"> </w:t>
      </w:r>
      <w:r w:rsidR="0020488F">
        <w:fldChar w:fldCharType="begin"/>
      </w:r>
      <w:r w:rsidR="0020488F" w:rsidRPr="0020488F">
        <w:rPr>
          <w:lang w:val="en-US"/>
        </w:rPr>
        <w:instrText xml:space="preserve"> HYPERLINK "https://wiki.vnu.edu.ua/wiki/%D0%A1%D0%BF%D0%B5%D1%86%D1</w:instrText>
      </w:r>
      <w:r w:rsidR="0020488F" w:rsidRPr="0020488F">
        <w:rPr>
          <w:lang w:val="en-US"/>
        </w:rPr>
        <w:instrText xml:space="preserve">%96%D0%B0%D0%BB%D1%8C%D0%BD%D0%B0:%D0%94%D0%B6%D0%B5%D1%80%D0%B5%D0%BB%D0%B0_%D0%BA%D0%BD%D0%B8%D0%B3/9788375421682" </w:instrText>
      </w:r>
      <w:r w:rsidR="0020488F">
        <w:fldChar w:fldCharType="separate"/>
      </w:r>
      <w:r w:rsidRPr="009C337D">
        <w:rPr>
          <w:rStyle w:val="a3"/>
          <w:rFonts w:ascii="Times New Roman" w:hAnsi="Times New Roman" w:cs="Times New Roman"/>
          <w:sz w:val="28"/>
          <w:szCs w:val="28"/>
          <w:lang w:val="en-GB"/>
        </w:rPr>
        <w:t>ISBN 978-83-7542-168-2</w:t>
      </w:r>
      <w:r w:rsidR="0020488F">
        <w:rPr>
          <w:rStyle w:val="a3"/>
          <w:rFonts w:ascii="Times New Roman" w:hAnsi="Times New Roman" w:cs="Times New Roman"/>
          <w:sz w:val="28"/>
          <w:szCs w:val="28"/>
          <w:lang w:val="en-GB"/>
        </w:rPr>
        <w:fldChar w:fldCharType="end"/>
      </w:r>
      <w:r w:rsidRPr="009C337D">
        <w:rPr>
          <w:rFonts w:ascii="Times New Roman" w:hAnsi="Times New Roman" w:cs="Times New Roman"/>
          <w:sz w:val="28"/>
          <w:szCs w:val="28"/>
          <w:lang w:val="en-GB"/>
        </w:rPr>
        <w:t>.</w:t>
      </w:r>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Шматковская Т. А., Жураковская И. В. </w:t>
      </w:r>
      <w:r w:rsidR="009A2E5F" w:rsidRPr="009C337D">
        <w:rPr>
          <w:rFonts w:ascii="Times New Roman" w:hAnsi="Times New Roman" w:cs="Times New Roman"/>
          <w:sz w:val="28"/>
          <w:szCs w:val="28"/>
        </w:rPr>
        <w:t xml:space="preserve">Экономическая Сущность И Классификация Оборотных Активов Предприятия В Системе Принятия Удачных Управленческих Решений. Икономиката На България И Европейския Съюз В Глобалния Свят. Мениждмънт, Маркетинг И Предприемачество, Корпоративен Контрол И Развитие На Бизнеса В България И </w:t>
      </w:r>
      <w:proofErr w:type="gramStart"/>
      <w:r w:rsidR="009A2E5F" w:rsidRPr="009C337D">
        <w:rPr>
          <w:rFonts w:ascii="Times New Roman" w:hAnsi="Times New Roman" w:cs="Times New Roman"/>
          <w:sz w:val="28"/>
          <w:szCs w:val="28"/>
        </w:rPr>
        <w:t>Ес </w:t>
      </w:r>
      <w:r w:rsidRPr="009C337D">
        <w:rPr>
          <w:rFonts w:ascii="Times New Roman" w:hAnsi="Times New Roman" w:cs="Times New Roman"/>
          <w:sz w:val="28"/>
          <w:szCs w:val="28"/>
        </w:rPr>
        <w:t>:</w:t>
      </w:r>
      <w:proofErr w:type="gramEnd"/>
      <w:r w:rsidRPr="009C337D">
        <w:rPr>
          <w:rFonts w:ascii="Times New Roman" w:hAnsi="Times New Roman" w:cs="Times New Roman"/>
          <w:sz w:val="28"/>
          <w:szCs w:val="28"/>
        </w:rPr>
        <w:t xml:space="preserve"> колективна монографія / под ред. проф. д-р Стоян Стоянов, доц. д-р Виржиния Желязкова, 2018. </w:t>
      </w:r>
      <w:proofErr w:type="gramStart"/>
      <w:r w:rsidRPr="009C337D">
        <w:rPr>
          <w:rFonts w:ascii="Times New Roman" w:hAnsi="Times New Roman" w:cs="Times New Roman"/>
          <w:sz w:val="28"/>
          <w:szCs w:val="28"/>
        </w:rPr>
        <w:t>София :</w:t>
      </w:r>
      <w:proofErr w:type="gramEnd"/>
      <w:r w:rsidRPr="009C337D">
        <w:rPr>
          <w:rFonts w:ascii="Times New Roman" w:hAnsi="Times New Roman" w:cs="Times New Roman"/>
          <w:sz w:val="28"/>
          <w:szCs w:val="28"/>
        </w:rPr>
        <w:t xml:space="preserve"> </w:t>
      </w:r>
      <w:r w:rsidR="009A2E5F" w:rsidRPr="009C337D">
        <w:rPr>
          <w:rFonts w:ascii="Times New Roman" w:hAnsi="Times New Roman" w:cs="Times New Roman"/>
          <w:sz w:val="28"/>
          <w:szCs w:val="28"/>
        </w:rPr>
        <w:t>Издателски Комплекс</w:t>
      </w:r>
      <w:r w:rsidRPr="009C337D">
        <w:rPr>
          <w:rFonts w:ascii="Times New Roman" w:hAnsi="Times New Roman" w:cs="Times New Roman"/>
          <w:sz w:val="28"/>
          <w:szCs w:val="28"/>
        </w:rPr>
        <w:t xml:space="preserve"> УНСС, С. 204 – 214. ISBN 978-619-232-091-12018. </w:t>
      </w:r>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Шматковська Т. О., Стащук О. В. Аналіз фінансової стійкості підприємств (на прикладі СГПП «Злата»). </w:t>
      </w:r>
      <w:r w:rsidRPr="009C337D">
        <w:rPr>
          <w:rFonts w:ascii="Times New Roman" w:hAnsi="Times New Roman" w:cs="Times New Roman"/>
          <w:sz w:val="28"/>
          <w:szCs w:val="28"/>
          <w:lang w:val="en-GB"/>
        </w:rPr>
        <w:t xml:space="preserve">Accounting, analysis and audit activities of the enterprises: problems, trends, prospects: Collective monograph. </w:t>
      </w:r>
      <w:r w:rsidRPr="009C337D">
        <w:rPr>
          <w:rFonts w:ascii="Times New Roman" w:hAnsi="Times New Roman" w:cs="Times New Roman"/>
          <w:sz w:val="28"/>
          <w:szCs w:val="28"/>
        </w:rPr>
        <w:t>SAUL Publishing Ltd, Dublin, Ireland, 2016. p. 154 – 163.</w:t>
      </w:r>
    </w:p>
    <w:p w:rsidR="004B2AE1" w:rsidRPr="009C337D" w:rsidRDefault="004B2AE1" w:rsidP="009C337D">
      <w:pPr>
        <w:numPr>
          <w:ilvl w:val="0"/>
          <w:numId w:val="38"/>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Shmatkovska </w:t>
      </w:r>
      <w:r w:rsidRPr="009C337D">
        <w:rPr>
          <w:rFonts w:ascii="Times New Roman" w:hAnsi="Times New Roman" w:cs="Times New Roman"/>
          <w:sz w:val="28"/>
          <w:szCs w:val="28"/>
        </w:rPr>
        <w:t>Т</w:t>
      </w:r>
      <w:r w:rsidRPr="009C337D">
        <w:rPr>
          <w:rFonts w:ascii="Times New Roman" w:hAnsi="Times New Roman" w:cs="Times New Roman"/>
          <w:sz w:val="28"/>
          <w:szCs w:val="28"/>
          <w:lang w:val="en-GB"/>
        </w:rPr>
        <w:t xml:space="preserve">., Sodoma R. Formation of competitive strategies of business entities in a changing market environment. Development of the innovative environmental and economic system in </w:t>
      </w:r>
      <w:proofErr w:type="gramStart"/>
      <w:r w:rsidRPr="009C337D">
        <w:rPr>
          <w:rFonts w:ascii="Times New Roman" w:hAnsi="Times New Roman" w:cs="Times New Roman"/>
          <w:sz w:val="28"/>
          <w:szCs w:val="28"/>
          <w:lang w:val="en-GB"/>
        </w:rPr>
        <w:t>Ukraine :</w:t>
      </w:r>
      <w:proofErr w:type="gramEnd"/>
      <w:r w:rsidRPr="009C337D">
        <w:rPr>
          <w:rFonts w:ascii="Times New Roman" w:hAnsi="Times New Roman" w:cs="Times New Roman"/>
          <w:sz w:val="28"/>
          <w:szCs w:val="28"/>
          <w:lang w:val="en-GB"/>
        </w:rPr>
        <w:t xml:space="preserve"> Collective monograph edited by Prof. Khudolei Veronika, Prof. Ponomarenko Tetiana : PHEI «Academician Yuriy Bugay International Scientific and Technical University», Prague, 2019. </w:t>
      </w:r>
      <w:r w:rsidRPr="009C337D">
        <w:rPr>
          <w:rFonts w:ascii="Times New Roman" w:hAnsi="Times New Roman" w:cs="Times New Roman"/>
          <w:sz w:val="28"/>
          <w:szCs w:val="28"/>
        </w:rPr>
        <w:t>р</w:t>
      </w:r>
      <w:r w:rsidRPr="009C337D">
        <w:rPr>
          <w:rFonts w:ascii="Times New Roman" w:hAnsi="Times New Roman" w:cs="Times New Roman"/>
          <w:sz w:val="28"/>
          <w:szCs w:val="28"/>
          <w:lang w:val="en-GB"/>
        </w:rPr>
        <w:t xml:space="preserve">. 448-456. </w:t>
      </w:r>
      <w:hyperlink r:id="rId42" w:history="1">
        <w:r w:rsidRPr="009C337D">
          <w:rPr>
            <w:rStyle w:val="a3"/>
            <w:rFonts w:ascii="Times New Roman" w:hAnsi="Times New Roman" w:cs="Times New Roman"/>
            <w:sz w:val="28"/>
            <w:szCs w:val="28"/>
          </w:rPr>
          <w:t>ISBN 978-80-907267-8-9</w:t>
        </w:r>
      </w:hyperlink>
      <w:r w:rsidRPr="009C337D">
        <w:rPr>
          <w:rFonts w:ascii="Times New Roman" w:hAnsi="Times New Roman" w:cs="Times New Roman"/>
          <w:sz w:val="28"/>
          <w:szCs w:val="28"/>
        </w:rPr>
        <w:t>.</w:t>
      </w:r>
    </w:p>
    <w:p w:rsidR="004B2AE1" w:rsidRPr="009C337D" w:rsidRDefault="004B2AE1" w:rsidP="009C337D">
      <w:pPr>
        <w:pStyle w:val="a4"/>
        <w:spacing w:before="0" w:beforeAutospacing="0" w:after="0" w:afterAutospacing="0"/>
        <w:ind w:firstLine="709"/>
        <w:jc w:val="both"/>
        <w:rPr>
          <w:sz w:val="28"/>
          <w:szCs w:val="28"/>
        </w:rPr>
      </w:pPr>
      <w:r w:rsidRPr="009C337D">
        <w:rPr>
          <w:b/>
          <w:bCs/>
          <w:sz w:val="28"/>
          <w:szCs w:val="28"/>
        </w:rPr>
        <w:t>Наукові публікації у періодичних виданнях, які включені до наукометричних баз</w:t>
      </w:r>
      <w:r w:rsidRPr="009C337D">
        <w:rPr>
          <w:sz w:val="28"/>
          <w:szCs w:val="28"/>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Цимбалюк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Шматковська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Шулик</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Ю</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В</w:t>
      </w:r>
      <w:r w:rsidRPr="009C337D">
        <w:rPr>
          <w:rFonts w:ascii="Times New Roman" w:hAnsi="Times New Roman" w:cs="Times New Roman"/>
          <w:sz w:val="28"/>
          <w:szCs w:val="28"/>
          <w:lang w:val="en-GB"/>
        </w:rPr>
        <w:t xml:space="preserve">. </w:t>
      </w:r>
      <w:r w:rsidR="00B14146" w:rsidRPr="009C337D">
        <w:rPr>
          <w:rFonts w:ascii="Times New Roman" w:hAnsi="Times New Roman" w:cs="Times New Roman"/>
          <w:sz w:val="28"/>
          <w:szCs w:val="28"/>
          <w:lang w:val="en-GB"/>
        </w:rPr>
        <w:t>Tax Alternatives To Implement The Tax Capacity Of Internet Activity In Ukraine.</w:t>
      </w:r>
      <w:r w:rsidRPr="009C337D">
        <w:rPr>
          <w:rFonts w:ascii="Times New Roman" w:hAnsi="Times New Roman" w:cs="Times New Roman"/>
          <w:sz w:val="28"/>
          <w:szCs w:val="28"/>
          <w:lang w:val="en-GB"/>
        </w:rPr>
        <w:t xml:space="preserve"> </w:t>
      </w:r>
      <w:r w:rsidRPr="009C337D">
        <w:rPr>
          <w:rFonts w:ascii="Times New Roman" w:hAnsi="Times New Roman" w:cs="Times New Roman"/>
          <w:i/>
          <w:sz w:val="28"/>
          <w:szCs w:val="28"/>
          <w:lang w:val="en-GB"/>
        </w:rPr>
        <w:t>Financial and credit activity: problems of theory and practice</w:t>
      </w:r>
      <w:r w:rsidRPr="009C337D">
        <w:rPr>
          <w:rFonts w:ascii="Times New Roman" w:hAnsi="Times New Roman" w:cs="Times New Roman"/>
          <w:sz w:val="28"/>
          <w:szCs w:val="28"/>
          <w:lang w:val="en-GB"/>
        </w:rPr>
        <w:t xml:space="preserve">. 2017. № 1 (22). Vol. 4. p. 336 – 344. URL: </w:t>
      </w:r>
      <w:hyperlink r:id="rId43" w:history="1">
        <w:r w:rsidRPr="009C337D">
          <w:rPr>
            <w:rStyle w:val="a3"/>
            <w:rFonts w:ascii="Times New Roman" w:hAnsi="Times New Roman" w:cs="Times New Roman"/>
            <w:sz w:val="28"/>
            <w:szCs w:val="28"/>
            <w:lang w:val="en-GB"/>
          </w:rPr>
          <w:t>http://fkd.org.ua/article/view/110049</w:t>
        </w:r>
      </w:hyperlink>
      <w:r w:rsidRPr="009C337D">
        <w:rPr>
          <w:rFonts w:ascii="Times New Roman" w:hAnsi="Times New Roman" w:cs="Times New Roman"/>
          <w:sz w:val="28"/>
          <w:szCs w:val="28"/>
          <w:lang w:val="en-GB"/>
        </w:rPr>
        <w:t xml:space="preserve"> (</w:t>
      </w:r>
      <w:r w:rsidRPr="009C337D">
        <w:rPr>
          <w:rFonts w:ascii="Times New Roman" w:hAnsi="Times New Roman" w:cs="Times New Roman"/>
          <w:b/>
          <w:bCs/>
          <w:sz w:val="28"/>
          <w:szCs w:val="28"/>
          <w:lang w:val="en-GB"/>
        </w:rPr>
        <w:t>Web of Science</w:t>
      </w:r>
      <w:r w:rsidRPr="009C337D">
        <w:rPr>
          <w:rFonts w:ascii="Times New Roman" w:hAnsi="Times New Roman" w:cs="Times New Roman"/>
          <w:sz w:val="28"/>
          <w:szCs w:val="28"/>
          <w:lang w:val="en-GB"/>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 xml:space="preserve">Boiar A. O., Shmatkovska T. O., &amp; Stashchuk O. V. Towards the theory of supranational finance. </w:t>
      </w:r>
      <w:r w:rsidRPr="009C337D">
        <w:rPr>
          <w:rFonts w:ascii="Times New Roman" w:hAnsi="Times New Roman" w:cs="Times New Roman"/>
          <w:i/>
          <w:sz w:val="28"/>
          <w:szCs w:val="28"/>
          <w:lang w:val="en-GB"/>
        </w:rPr>
        <w:t>Cogent Business &amp; Management</w:t>
      </w:r>
      <w:r w:rsidRPr="009C337D">
        <w:rPr>
          <w:rFonts w:ascii="Times New Roman" w:hAnsi="Times New Roman" w:cs="Times New Roman"/>
          <w:sz w:val="28"/>
          <w:szCs w:val="28"/>
          <w:lang w:val="en-GB"/>
        </w:rPr>
        <w:t xml:space="preserve">. 2018. 5(1). </w:t>
      </w:r>
      <w:r w:rsidRPr="009C337D">
        <w:rPr>
          <w:rFonts w:ascii="Times New Roman" w:hAnsi="Times New Roman" w:cs="Times New Roman"/>
          <w:sz w:val="28"/>
          <w:szCs w:val="28"/>
          <w:lang w:val="en-GB"/>
        </w:rPr>
        <w:lastRenderedPageBreak/>
        <w:t xml:space="preserve">URL: </w:t>
      </w:r>
      <w:hyperlink r:id="rId44" w:history="1">
        <w:r w:rsidRPr="009C337D">
          <w:rPr>
            <w:rStyle w:val="a3"/>
            <w:rFonts w:ascii="Times New Roman" w:hAnsi="Times New Roman" w:cs="Times New Roman"/>
            <w:sz w:val="28"/>
            <w:szCs w:val="28"/>
            <w:lang w:val="en-GB"/>
          </w:rPr>
          <w:t>https://doi.org/10.1080/23311975.2018.1482594</w:t>
        </w:r>
      </w:hyperlink>
      <w:r w:rsidRPr="009C337D">
        <w:rPr>
          <w:rFonts w:ascii="Times New Roman" w:hAnsi="Times New Roman" w:cs="Times New Roman"/>
          <w:sz w:val="28"/>
          <w:szCs w:val="28"/>
          <w:lang w:val="en-GB"/>
        </w:rPr>
        <w:t xml:space="preserve"> (</w:t>
      </w:r>
      <w:r w:rsidRPr="009C337D">
        <w:rPr>
          <w:rFonts w:ascii="Times New Roman" w:hAnsi="Times New Roman" w:cs="Times New Roman"/>
          <w:b/>
          <w:bCs/>
          <w:sz w:val="28"/>
          <w:szCs w:val="28"/>
          <w:lang w:val="en-GB"/>
        </w:rPr>
        <w:t>Scopus, Web of Science</w:t>
      </w:r>
      <w:r w:rsidRPr="009C337D">
        <w:rPr>
          <w:rFonts w:ascii="Times New Roman" w:hAnsi="Times New Roman" w:cs="Times New Roman"/>
          <w:sz w:val="28"/>
          <w:szCs w:val="28"/>
          <w:lang w:val="en-GB"/>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rPr>
        <w:t>Тофан</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І</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М</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Агрес</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Г</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Шматковська</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Т</w:t>
      </w:r>
      <w:r w:rsidRPr="009C337D">
        <w:rPr>
          <w:rFonts w:ascii="Times New Roman" w:hAnsi="Times New Roman" w:cs="Times New Roman"/>
          <w:sz w:val="28"/>
          <w:szCs w:val="28"/>
          <w:lang w:val="en-GB"/>
        </w:rPr>
        <w:t xml:space="preserve">. </w:t>
      </w:r>
      <w:r w:rsidRPr="009C337D">
        <w:rPr>
          <w:rFonts w:ascii="Times New Roman" w:hAnsi="Times New Roman" w:cs="Times New Roman"/>
          <w:sz w:val="28"/>
          <w:szCs w:val="28"/>
        </w:rPr>
        <w:t>О</w:t>
      </w:r>
      <w:r w:rsidRPr="009C337D">
        <w:rPr>
          <w:rFonts w:ascii="Times New Roman" w:hAnsi="Times New Roman" w:cs="Times New Roman"/>
          <w:sz w:val="28"/>
          <w:szCs w:val="28"/>
          <w:lang w:val="en-GB"/>
        </w:rPr>
        <w:t xml:space="preserve">. </w:t>
      </w:r>
      <w:r w:rsidR="00B14146" w:rsidRPr="009C337D">
        <w:rPr>
          <w:rFonts w:ascii="Times New Roman" w:hAnsi="Times New Roman" w:cs="Times New Roman"/>
          <w:sz w:val="28"/>
          <w:szCs w:val="28"/>
          <w:lang w:val="en-GB"/>
        </w:rPr>
        <w:t>Problems In Administration Of Real Estate Tax Other Than Land In Ukraine</w:t>
      </w:r>
      <w:r w:rsidRPr="009C337D">
        <w:rPr>
          <w:rFonts w:ascii="Times New Roman" w:hAnsi="Times New Roman" w:cs="Times New Roman"/>
          <w:sz w:val="28"/>
          <w:szCs w:val="28"/>
          <w:lang w:val="en-GB"/>
        </w:rPr>
        <w:t xml:space="preserve">. </w:t>
      </w:r>
      <w:r w:rsidRPr="009C337D">
        <w:rPr>
          <w:rFonts w:ascii="Times New Roman" w:hAnsi="Times New Roman" w:cs="Times New Roman"/>
          <w:i/>
          <w:sz w:val="28"/>
          <w:szCs w:val="28"/>
        </w:rPr>
        <w:t>Науковий</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вісник</w:t>
      </w:r>
      <w:r w:rsidRPr="009C337D">
        <w:rPr>
          <w:rFonts w:ascii="Times New Roman" w:hAnsi="Times New Roman" w:cs="Times New Roman"/>
          <w:i/>
          <w:sz w:val="28"/>
          <w:szCs w:val="28"/>
          <w:lang w:val="en-GB"/>
        </w:rPr>
        <w:t xml:space="preserve"> </w:t>
      </w:r>
      <w:r w:rsidRPr="009C337D">
        <w:rPr>
          <w:rFonts w:ascii="Times New Roman" w:hAnsi="Times New Roman" w:cs="Times New Roman"/>
          <w:i/>
          <w:sz w:val="28"/>
          <w:szCs w:val="28"/>
        </w:rPr>
        <w:t>Полісся</w:t>
      </w:r>
      <w:r w:rsidRPr="009C337D">
        <w:rPr>
          <w:rFonts w:ascii="Times New Roman" w:hAnsi="Times New Roman" w:cs="Times New Roman"/>
          <w:sz w:val="28"/>
          <w:szCs w:val="28"/>
          <w:lang w:val="en-GB"/>
        </w:rPr>
        <w:t xml:space="preserve">. 2017. № 3 (11). </w:t>
      </w:r>
      <w:r w:rsidRPr="009C337D">
        <w:rPr>
          <w:rFonts w:ascii="Times New Roman" w:hAnsi="Times New Roman" w:cs="Times New Roman"/>
          <w:sz w:val="28"/>
          <w:szCs w:val="28"/>
        </w:rPr>
        <w:t>Ч</w:t>
      </w:r>
      <w:r w:rsidRPr="009C337D">
        <w:rPr>
          <w:rFonts w:ascii="Times New Roman" w:hAnsi="Times New Roman" w:cs="Times New Roman"/>
          <w:sz w:val="28"/>
          <w:szCs w:val="28"/>
          <w:lang w:val="en-GB"/>
        </w:rPr>
        <w:t xml:space="preserve">.2. URL: </w:t>
      </w:r>
      <w:hyperlink r:id="rId45" w:history="1">
        <w:r w:rsidRPr="009C337D">
          <w:rPr>
            <w:rStyle w:val="a3"/>
            <w:rFonts w:ascii="Times New Roman" w:hAnsi="Times New Roman" w:cs="Times New Roman"/>
            <w:sz w:val="28"/>
            <w:szCs w:val="28"/>
            <w:lang w:val="en-GB"/>
          </w:rPr>
          <w:t>http://nvp.stu.cn.ua/uk/component/k2/item/823-tofan-i-n-ahres-o-h-shmatkovska-t-o-problems-in-administration-of-tax-on-real-estate-other-than-land-in-ukraine.html</w:t>
        </w:r>
      </w:hyperlink>
      <w:r w:rsidRPr="009C337D">
        <w:rPr>
          <w:rFonts w:ascii="Times New Roman" w:hAnsi="Times New Roman" w:cs="Times New Roman"/>
          <w:sz w:val="28"/>
          <w:szCs w:val="28"/>
          <w:lang w:val="en-GB"/>
        </w:rPr>
        <w:t xml:space="preserve"> (</w:t>
      </w:r>
      <w:r w:rsidRPr="009C337D">
        <w:rPr>
          <w:rFonts w:ascii="Times New Roman" w:hAnsi="Times New Roman" w:cs="Times New Roman"/>
          <w:b/>
          <w:bCs/>
          <w:sz w:val="28"/>
          <w:szCs w:val="28"/>
          <w:lang w:val="en-GB"/>
        </w:rPr>
        <w:t>Web of Science</w:t>
      </w:r>
      <w:r w:rsidRPr="009C337D">
        <w:rPr>
          <w:rFonts w:ascii="Times New Roman" w:hAnsi="Times New Roman" w:cs="Times New Roman"/>
          <w:sz w:val="28"/>
          <w:szCs w:val="28"/>
          <w:lang w:val="en-GB"/>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lang w:val="en-GB"/>
        </w:rPr>
      </w:pPr>
      <w:r w:rsidRPr="009C337D">
        <w:rPr>
          <w:rFonts w:ascii="Times New Roman" w:hAnsi="Times New Roman" w:cs="Times New Roman"/>
          <w:sz w:val="28"/>
          <w:szCs w:val="28"/>
          <w:lang w:val="en-GB"/>
        </w:rPr>
        <w:t>Sodoma R., Skhidnytsk</w:t>
      </w:r>
      <w:r w:rsidRPr="009C337D">
        <w:rPr>
          <w:rFonts w:ascii="Times New Roman" w:hAnsi="Times New Roman" w:cs="Times New Roman"/>
          <w:sz w:val="28"/>
          <w:szCs w:val="28"/>
        </w:rPr>
        <w:t>а</w:t>
      </w:r>
      <w:r w:rsidRPr="009C337D">
        <w:rPr>
          <w:rFonts w:ascii="Times New Roman" w:hAnsi="Times New Roman" w:cs="Times New Roman"/>
          <w:sz w:val="28"/>
          <w:szCs w:val="28"/>
          <w:lang w:val="en-GB"/>
        </w:rPr>
        <w:t xml:space="preserve"> H., Shvorak A., Shmatkovska T., &amp; Zhurakovska I. Peculiarities of agrarian receipts as a modern financial tool. </w:t>
      </w:r>
      <w:r w:rsidRPr="009C337D">
        <w:rPr>
          <w:rFonts w:ascii="Times New Roman" w:hAnsi="Times New Roman" w:cs="Times New Roman"/>
          <w:i/>
          <w:sz w:val="28"/>
          <w:szCs w:val="28"/>
          <w:lang w:val="en-GB"/>
        </w:rPr>
        <w:t>Economic Annals-XXI.</w:t>
      </w:r>
      <w:r w:rsidRPr="009C337D">
        <w:rPr>
          <w:rFonts w:ascii="Times New Roman" w:hAnsi="Times New Roman" w:cs="Times New Roman"/>
          <w:sz w:val="28"/>
          <w:szCs w:val="28"/>
          <w:lang w:val="en-GB"/>
        </w:rPr>
        <w:t xml:space="preserve"> 2018. 169(1-2). p. 46-49. URL: </w:t>
      </w:r>
      <w:hyperlink r:id="rId46" w:history="1">
        <w:r w:rsidRPr="009C337D">
          <w:rPr>
            <w:rStyle w:val="a3"/>
            <w:rFonts w:ascii="Times New Roman" w:hAnsi="Times New Roman" w:cs="Times New Roman"/>
            <w:sz w:val="28"/>
            <w:szCs w:val="28"/>
            <w:lang w:val="en-GB"/>
          </w:rPr>
          <w:t>http://soskin.info/ea/2018/169-1-2/201811.html</w:t>
        </w:r>
      </w:hyperlink>
      <w:r w:rsidRPr="009C337D">
        <w:rPr>
          <w:rFonts w:ascii="Times New Roman" w:hAnsi="Times New Roman" w:cs="Times New Roman"/>
          <w:sz w:val="28"/>
          <w:szCs w:val="28"/>
          <w:lang w:val="en-GB"/>
        </w:rPr>
        <w:t xml:space="preserve"> (</w:t>
      </w:r>
      <w:r w:rsidRPr="009C337D">
        <w:rPr>
          <w:rFonts w:ascii="Times New Roman" w:hAnsi="Times New Roman" w:cs="Times New Roman"/>
          <w:b/>
          <w:bCs/>
          <w:sz w:val="28"/>
          <w:szCs w:val="28"/>
          <w:lang w:val="en-GB"/>
        </w:rPr>
        <w:t>Scopus, Web of Science</w:t>
      </w:r>
      <w:r w:rsidRPr="009C337D">
        <w:rPr>
          <w:rFonts w:ascii="Times New Roman" w:hAnsi="Times New Roman" w:cs="Times New Roman"/>
          <w:sz w:val="28"/>
          <w:szCs w:val="28"/>
          <w:lang w:val="en-GB"/>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lang w:val="en-GB"/>
        </w:rPr>
        <w:t xml:space="preserve">Yakubiv V., Sodoma R., Hrytsyna O., Pavlikha N., Shmatkovska T., Tsymbaliuk I., Marcus O., Brodska I.. Development of electronic banking: A case study of Ukraine. </w:t>
      </w:r>
      <w:r w:rsidRPr="009C337D">
        <w:rPr>
          <w:rFonts w:ascii="Times New Roman" w:hAnsi="Times New Roman" w:cs="Times New Roman"/>
          <w:i/>
          <w:sz w:val="28"/>
          <w:szCs w:val="28"/>
          <w:lang w:val="en-GB"/>
        </w:rPr>
        <w:t>Entrepreneurship and Sustainability Issues, Entrepreneurship and Sustainability Center</w:t>
      </w:r>
      <w:r w:rsidRPr="009C337D">
        <w:rPr>
          <w:rFonts w:ascii="Times New Roman" w:hAnsi="Times New Roman" w:cs="Times New Roman"/>
          <w:sz w:val="28"/>
          <w:szCs w:val="28"/>
          <w:lang w:val="en-GB"/>
        </w:rPr>
        <w:t xml:space="preserve">, 2019, vol. 7, issue 1, p. 219-232. </w:t>
      </w:r>
      <w:r w:rsidRPr="009C337D">
        <w:rPr>
          <w:rFonts w:ascii="Times New Roman" w:hAnsi="Times New Roman" w:cs="Times New Roman"/>
          <w:sz w:val="28"/>
          <w:szCs w:val="28"/>
        </w:rPr>
        <w:t xml:space="preserve">URL: </w:t>
      </w:r>
      <w:hyperlink r:id="rId47" w:history="1">
        <w:r w:rsidRPr="009C337D">
          <w:rPr>
            <w:rStyle w:val="a3"/>
            <w:rFonts w:ascii="Times New Roman" w:hAnsi="Times New Roman" w:cs="Times New Roman"/>
            <w:sz w:val="28"/>
            <w:szCs w:val="28"/>
          </w:rPr>
          <w:t>http://doi.org/10.9770/jesi.2019.7.1(17)</w:t>
        </w:r>
      </w:hyperlink>
      <w:r w:rsidRPr="009C337D">
        <w:rPr>
          <w:rFonts w:ascii="Times New Roman" w:hAnsi="Times New Roman" w:cs="Times New Roman"/>
          <w:sz w:val="28"/>
          <w:szCs w:val="28"/>
        </w:rPr>
        <w:t xml:space="preserve"> (</w:t>
      </w:r>
      <w:r w:rsidRPr="009C337D">
        <w:rPr>
          <w:rFonts w:ascii="Times New Roman" w:hAnsi="Times New Roman" w:cs="Times New Roman"/>
          <w:b/>
          <w:bCs/>
          <w:sz w:val="28"/>
          <w:szCs w:val="28"/>
        </w:rPr>
        <w:t>Scopus, Web of Science</w:t>
      </w:r>
      <w:r w:rsidRPr="009C337D">
        <w:rPr>
          <w:rFonts w:ascii="Times New Roman" w:hAnsi="Times New Roman" w:cs="Times New Roman"/>
          <w:sz w:val="28"/>
          <w:szCs w:val="28"/>
        </w:rPr>
        <w:t>)</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Шматковська Т. О. Сучасні інформаційні технології в системі фінансово-економічної безпеки підприємства. </w:t>
      </w:r>
      <w:r w:rsidRPr="009C337D">
        <w:rPr>
          <w:rFonts w:ascii="Times New Roman" w:hAnsi="Times New Roman" w:cs="Times New Roman"/>
          <w:i/>
          <w:sz w:val="28"/>
          <w:szCs w:val="28"/>
        </w:rPr>
        <w:t>Економічний часопис Східноєвропейського національного університету імені Лесі Українки</w:t>
      </w:r>
      <w:r w:rsidRPr="009C337D">
        <w:rPr>
          <w:rFonts w:ascii="Times New Roman" w:hAnsi="Times New Roman" w:cs="Times New Roman"/>
          <w:sz w:val="28"/>
          <w:szCs w:val="28"/>
        </w:rPr>
        <w:t xml:space="preserve">. 2017. № 4. C. 110 – 114. DOI: </w:t>
      </w:r>
      <w:hyperlink r:id="rId48" w:history="1">
        <w:r w:rsidRPr="009C337D">
          <w:rPr>
            <w:rStyle w:val="a3"/>
            <w:rFonts w:ascii="Times New Roman" w:hAnsi="Times New Roman" w:cs="Times New Roman"/>
            <w:sz w:val="28"/>
            <w:szCs w:val="28"/>
          </w:rPr>
          <w:t>https://doi.org/10.29038/2411-4014-2017-04-110-114</w:t>
        </w:r>
      </w:hyperlink>
      <w:r w:rsidRPr="009C337D">
        <w:rPr>
          <w:rFonts w:ascii="Times New Roman" w:hAnsi="Times New Roman" w:cs="Times New Roman"/>
          <w:sz w:val="28"/>
          <w:szCs w:val="28"/>
        </w:rPr>
        <w:t xml:space="preserve"> URL: </w:t>
      </w:r>
      <w:hyperlink r:id="rId49" w:history="1">
        <w:r w:rsidRPr="009C337D">
          <w:rPr>
            <w:rStyle w:val="a3"/>
            <w:rFonts w:ascii="Times New Roman" w:hAnsi="Times New Roman" w:cs="Times New Roman"/>
            <w:sz w:val="28"/>
            <w:szCs w:val="28"/>
          </w:rPr>
          <w:t>http://echas.eenu.edu.ua/index.php/echas/article/view/42</w:t>
        </w:r>
      </w:hyperlink>
      <w:r w:rsidRPr="009C337D">
        <w:rPr>
          <w:rFonts w:ascii="Times New Roman" w:hAnsi="Times New Roman" w:cs="Times New Roman"/>
          <w:sz w:val="28"/>
          <w:szCs w:val="28"/>
        </w:rPr>
        <w:t xml:space="preserve"> </w:t>
      </w:r>
    </w:p>
    <w:p w:rsidR="004B2AE1" w:rsidRPr="009C337D" w:rsidRDefault="004B2AE1" w:rsidP="009C337D">
      <w:pPr>
        <w:pStyle w:val="a7"/>
        <w:numPr>
          <w:ilvl w:val="0"/>
          <w:numId w:val="39"/>
        </w:numPr>
        <w:spacing w:after="0" w:line="240" w:lineRule="auto"/>
        <w:ind w:left="0" w:firstLine="709"/>
        <w:jc w:val="both"/>
        <w:rPr>
          <w:rFonts w:ascii="Times New Roman" w:hAnsi="Times New Roman" w:cs="Times New Roman"/>
          <w:sz w:val="28"/>
          <w:szCs w:val="28"/>
        </w:rPr>
      </w:pPr>
      <w:r w:rsidRPr="009C337D">
        <w:rPr>
          <w:rFonts w:ascii="Times New Roman" w:hAnsi="Times New Roman" w:cs="Times New Roman"/>
          <w:sz w:val="28"/>
          <w:szCs w:val="28"/>
        </w:rPr>
        <w:t xml:space="preserve">Борисюк О.В., Шматковська Т.О., Дацюк-Томчук М.Б. Переваги і недоліки використання стейблкоїнів як інструменту зменшення волатильності криптовалют на фінансовому ринку. </w:t>
      </w:r>
      <w:r w:rsidRPr="009C337D">
        <w:rPr>
          <w:rFonts w:ascii="Times New Roman" w:hAnsi="Times New Roman" w:cs="Times New Roman"/>
          <w:i/>
          <w:sz w:val="28"/>
          <w:szCs w:val="28"/>
        </w:rPr>
        <w:t>Економічний часопис Волинського національного університету імені Лесі Українки</w:t>
      </w:r>
      <w:r w:rsidRPr="009C337D">
        <w:rPr>
          <w:rFonts w:ascii="Times New Roman" w:hAnsi="Times New Roman" w:cs="Times New Roman"/>
          <w:sz w:val="28"/>
          <w:szCs w:val="28"/>
        </w:rPr>
        <w:t xml:space="preserve">. 2021. Том 1. №25. С.69-78. </w:t>
      </w:r>
      <w:hyperlink r:id="rId50" w:history="1">
        <w:r w:rsidRPr="009C337D">
          <w:rPr>
            <w:rStyle w:val="a3"/>
            <w:rFonts w:ascii="Times New Roman" w:hAnsi="Times New Roman" w:cs="Times New Roman"/>
            <w:sz w:val="28"/>
            <w:szCs w:val="28"/>
          </w:rPr>
          <w:t>https://doi.org/10.29038/2411-4014-2021-01-69-78</w:t>
        </w:r>
      </w:hyperlink>
    </w:p>
    <w:p w:rsidR="004B2AE1" w:rsidRPr="009C337D" w:rsidRDefault="004B2AE1" w:rsidP="009C337D">
      <w:pPr>
        <w:spacing w:after="0" w:line="240" w:lineRule="auto"/>
        <w:ind w:firstLine="709"/>
        <w:jc w:val="both"/>
        <w:rPr>
          <w:rFonts w:ascii="Times New Roman" w:hAnsi="Times New Roman" w:cs="Times New Roman"/>
          <w:sz w:val="28"/>
          <w:szCs w:val="28"/>
        </w:rPr>
      </w:pPr>
    </w:p>
    <w:p w:rsidR="00592824" w:rsidRPr="009C337D" w:rsidRDefault="00592824" w:rsidP="009C337D">
      <w:pPr>
        <w:spacing w:after="0" w:line="240" w:lineRule="auto"/>
        <w:ind w:firstLine="709"/>
        <w:jc w:val="both"/>
        <w:rPr>
          <w:rFonts w:ascii="Times New Roman" w:hAnsi="Times New Roman" w:cs="Times New Roman"/>
          <w:sz w:val="28"/>
          <w:szCs w:val="28"/>
          <w:lang w:val="uk-UA"/>
        </w:rPr>
      </w:pPr>
      <w:bookmarkStart w:id="0" w:name="_GoBack"/>
      <w:bookmarkEnd w:id="0"/>
    </w:p>
    <w:sectPr w:rsidR="00592824" w:rsidRPr="009C3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9AE"/>
    <w:multiLevelType w:val="multilevel"/>
    <w:tmpl w:val="B39E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43ECD"/>
    <w:multiLevelType w:val="multilevel"/>
    <w:tmpl w:val="EC94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F336B"/>
    <w:multiLevelType w:val="multilevel"/>
    <w:tmpl w:val="A26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6CF"/>
    <w:multiLevelType w:val="hybridMultilevel"/>
    <w:tmpl w:val="E3FCF104"/>
    <w:lvl w:ilvl="0" w:tplc="BB52DA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C415AB"/>
    <w:multiLevelType w:val="multilevel"/>
    <w:tmpl w:val="F910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E5FE0"/>
    <w:multiLevelType w:val="multilevel"/>
    <w:tmpl w:val="C164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E645A"/>
    <w:multiLevelType w:val="multilevel"/>
    <w:tmpl w:val="3D7A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F5B62"/>
    <w:multiLevelType w:val="multilevel"/>
    <w:tmpl w:val="F29C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F5E15"/>
    <w:multiLevelType w:val="multilevel"/>
    <w:tmpl w:val="4664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57A4A"/>
    <w:multiLevelType w:val="multilevel"/>
    <w:tmpl w:val="542E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6255C"/>
    <w:multiLevelType w:val="multilevel"/>
    <w:tmpl w:val="D45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95F05"/>
    <w:multiLevelType w:val="multilevel"/>
    <w:tmpl w:val="0A7A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32D49"/>
    <w:multiLevelType w:val="hybridMultilevel"/>
    <w:tmpl w:val="FEB4E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5F79AA"/>
    <w:multiLevelType w:val="multilevel"/>
    <w:tmpl w:val="91F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303BD"/>
    <w:multiLevelType w:val="multilevel"/>
    <w:tmpl w:val="20C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E6FFE"/>
    <w:multiLevelType w:val="hybridMultilevel"/>
    <w:tmpl w:val="58B22FB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2BD957F8"/>
    <w:multiLevelType w:val="multilevel"/>
    <w:tmpl w:val="112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91F30"/>
    <w:multiLevelType w:val="multilevel"/>
    <w:tmpl w:val="36A2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545959"/>
    <w:multiLevelType w:val="hybridMultilevel"/>
    <w:tmpl w:val="0CE621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1AA050F"/>
    <w:multiLevelType w:val="multilevel"/>
    <w:tmpl w:val="5E1E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31217"/>
    <w:multiLevelType w:val="multilevel"/>
    <w:tmpl w:val="50B8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F3A52"/>
    <w:multiLevelType w:val="hybridMultilevel"/>
    <w:tmpl w:val="37F2AD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3B945C3E"/>
    <w:multiLevelType w:val="multilevel"/>
    <w:tmpl w:val="F73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FC788B"/>
    <w:multiLevelType w:val="multilevel"/>
    <w:tmpl w:val="8F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A5122"/>
    <w:multiLevelType w:val="multilevel"/>
    <w:tmpl w:val="9D12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4B619A"/>
    <w:multiLevelType w:val="multilevel"/>
    <w:tmpl w:val="5280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AE6F5F"/>
    <w:multiLevelType w:val="multilevel"/>
    <w:tmpl w:val="9A0A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344CA7"/>
    <w:multiLevelType w:val="multilevel"/>
    <w:tmpl w:val="D3B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67EB6"/>
    <w:multiLevelType w:val="multilevel"/>
    <w:tmpl w:val="BE8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F412E"/>
    <w:multiLevelType w:val="multilevel"/>
    <w:tmpl w:val="928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A5FE1"/>
    <w:multiLevelType w:val="hybridMultilevel"/>
    <w:tmpl w:val="E8DCC0B8"/>
    <w:lvl w:ilvl="0" w:tplc="5E7AE3AE">
      <w:start w:val="1"/>
      <w:numFmt w:val="decimal"/>
      <w:lvlText w:val="%1."/>
      <w:lvlJc w:val="center"/>
      <w:pPr>
        <w:tabs>
          <w:tab w:val="num" w:pos="227"/>
        </w:tabs>
        <w:ind w:left="227" w:hanging="227"/>
      </w:pPr>
      <w:rPr>
        <w:rFonts w:hint="default"/>
        <w:b w:val="0"/>
        <w:lang w:val="uk-U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9C940FC"/>
    <w:multiLevelType w:val="multilevel"/>
    <w:tmpl w:val="6930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76789C"/>
    <w:multiLevelType w:val="multilevel"/>
    <w:tmpl w:val="9260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F55BF8"/>
    <w:multiLevelType w:val="hybridMultilevel"/>
    <w:tmpl w:val="2BDCF1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15:restartNumberingAfterBreak="0">
    <w:nsid w:val="61C21DE2"/>
    <w:multiLevelType w:val="multilevel"/>
    <w:tmpl w:val="496C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8288E"/>
    <w:multiLevelType w:val="multilevel"/>
    <w:tmpl w:val="06CE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905BF"/>
    <w:multiLevelType w:val="hybridMultilevel"/>
    <w:tmpl w:val="484AC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137F4"/>
    <w:multiLevelType w:val="multilevel"/>
    <w:tmpl w:val="B1AE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337046"/>
    <w:multiLevelType w:val="multilevel"/>
    <w:tmpl w:val="0316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C1B59"/>
    <w:multiLevelType w:val="multilevel"/>
    <w:tmpl w:val="9970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EC3331"/>
    <w:multiLevelType w:val="multilevel"/>
    <w:tmpl w:val="1696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7F59F7"/>
    <w:multiLevelType w:val="multilevel"/>
    <w:tmpl w:val="4956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33BC2"/>
    <w:multiLevelType w:val="multilevel"/>
    <w:tmpl w:val="9998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6"/>
  </w:num>
  <w:num w:numId="3">
    <w:abstractNumId w:val="20"/>
  </w:num>
  <w:num w:numId="4">
    <w:abstractNumId w:val="24"/>
  </w:num>
  <w:num w:numId="5">
    <w:abstractNumId w:val="39"/>
  </w:num>
  <w:num w:numId="6">
    <w:abstractNumId w:val="9"/>
  </w:num>
  <w:num w:numId="7">
    <w:abstractNumId w:val="31"/>
  </w:num>
  <w:num w:numId="8">
    <w:abstractNumId w:val="38"/>
  </w:num>
  <w:num w:numId="9">
    <w:abstractNumId w:val="37"/>
  </w:num>
  <w:num w:numId="10">
    <w:abstractNumId w:val="22"/>
  </w:num>
  <w:num w:numId="11">
    <w:abstractNumId w:val="41"/>
  </w:num>
  <w:num w:numId="12">
    <w:abstractNumId w:val="11"/>
  </w:num>
  <w:num w:numId="13">
    <w:abstractNumId w:val="17"/>
  </w:num>
  <w:num w:numId="14">
    <w:abstractNumId w:val="40"/>
  </w:num>
  <w:num w:numId="15">
    <w:abstractNumId w:val="8"/>
  </w:num>
  <w:num w:numId="16">
    <w:abstractNumId w:val="25"/>
  </w:num>
  <w:num w:numId="17">
    <w:abstractNumId w:val="34"/>
  </w:num>
  <w:num w:numId="18">
    <w:abstractNumId w:val="19"/>
  </w:num>
  <w:num w:numId="19">
    <w:abstractNumId w:val="18"/>
  </w:num>
  <w:num w:numId="20">
    <w:abstractNumId w:val="12"/>
  </w:num>
  <w:num w:numId="21">
    <w:abstractNumId w:val="2"/>
  </w:num>
  <w:num w:numId="22">
    <w:abstractNumId w:val="32"/>
  </w:num>
  <w:num w:numId="23">
    <w:abstractNumId w:val="13"/>
  </w:num>
  <w:num w:numId="24">
    <w:abstractNumId w:val="23"/>
  </w:num>
  <w:num w:numId="25">
    <w:abstractNumId w:val="10"/>
  </w:num>
  <w:num w:numId="26">
    <w:abstractNumId w:val="28"/>
  </w:num>
  <w:num w:numId="27">
    <w:abstractNumId w:val="27"/>
  </w:num>
  <w:num w:numId="28">
    <w:abstractNumId w:val="29"/>
  </w:num>
  <w:num w:numId="29">
    <w:abstractNumId w:val="16"/>
  </w:num>
  <w:num w:numId="30">
    <w:abstractNumId w:val="7"/>
  </w:num>
  <w:num w:numId="31">
    <w:abstractNumId w:val="14"/>
  </w:num>
  <w:num w:numId="32">
    <w:abstractNumId w:val="26"/>
  </w:num>
  <w:num w:numId="33">
    <w:abstractNumId w:val="0"/>
  </w:num>
  <w:num w:numId="34">
    <w:abstractNumId w:val="42"/>
  </w:num>
  <w:num w:numId="35">
    <w:abstractNumId w:val="4"/>
  </w:num>
  <w:num w:numId="36">
    <w:abstractNumId w:val="1"/>
  </w:num>
  <w:num w:numId="37">
    <w:abstractNumId w:val="5"/>
  </w:num>
  <w:num w:numId="38">
    <w:abstractNumId w:val="15"/>
  </w:num>
  <w:num w:numId="39">
    <w:abstractNumId w:val="21"/>
  </w:num>
  <w:num w:numId="40">
    <w:abstractNumId w:val="33"/>
  </w:num>
  <w:num w:numId="41">
    <w:abstractNumId w:val="30"/>
  </w:num>
  <w:num w:numId="42">
    <w:abstractNumId w:val="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1A"/>
    <w:rsid w:val="000D5A82"/>
    <w:rsid w:val="00152677"/>
    <w:rsid w:val="0020488F"/>
    <w:rsid w:val="00245667"/>
    <w:rsid w:val="0029384F"/>
    <w:rsid w:val="0033038B"/>
    <w:rsid w:val="00366CE0"/>
    <w:rsid w:val="004B2AE1"/>
    <w:rsid w:val="005712C8"/>
    <w:rsid w:val="00592824"/>
    <w:rsid w:val="005A194F"/>
    <w:rsid w:val="00694C2D"/>
    <w:rsid w:val="006D6427"/>
    <w:rsid w:val="007234EE"/>
    <w:rsid w:val="007C77B1"/>
    <w:rsid w:val="00831BB5"/>
    <w:rsid w:val="009965D4"/>
    <w:rsid w:val="009974C5"/>
    <w:rsid w:val="009A2E5F"/>
    <w:rsid w:val="009C337D"/>
    <w:rsid w:val="009E4AC8"/>
    <w:rsid w:val="00A6625E"/>
    <w:rsid w:val="00B14146"/>
    <w:rsid w:val="00B45445"/>
    <w:rsid w:val="00B84610"/>
    <w:rsid w:val="00BC5492"/>
    <w:rsid w:val="00C67129"/>
    <w:rsid w:val="00CE3501"/>
    <w:rsid w:val="00DB041A"/>
    <w:rsid w:val="00E52C36"/>
    <w:rsid w:val="00E67BD6"/>
    <w:rsid w:val="00F6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A477BF-9BD7-41CE-94AB-2528B487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AE1"/>
  </w:style>
  <w:style w:type="paragraph" w:styleId="3">
    <w:name w:val="heading 3"/>
    <w:basedOn w:val="a"/>
    <w:next w:val="a"/>
    <w:link w:val="30"/>
    <w:uiPriority w:val="9"/>
    <w:semiHidden/>
    <w:unhideWhenUsed/>
    <w:qFormat/>
    <w:rsid w:val="005A1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038B"/>
    <w:rPr>
      <w:color w:val="0563C1" w:themeColor="hyperlink"/>
      <w:u w:val="single"/>
    </w:rPr>
  </w:style>
  <w:style w:type="paragraph" w:styleId="a4">
    <w:name w:val="Normal (Web)"/>
    <w:basedOn w:val="a"/>
    <w:uiPriority w:val="99"/>
    <w:unhideWhenUsed/>
    <w:rsid w:val="00330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038B"/>
    <w:rPr>
      <w:b/>
      <w:bCs/>
    </w:rPr>
  </w:style>
  <w:style w:type="character" w:styleId="a6">
    <w:name w:val="Emphasis"/>
    <w:basedOn w:val="a0"/>
    <w:uiPriority w:val="20"/>
    <w:qFormat/>
    <w:rsid w:val="0033038B"/>
    <w:rPr>
      <w:i/>
      <w:iCs/>
    </w:rPr>
  </w:style>
  <w:style w:type="paragraph" w:styleId="a7">
    <w:name w:val="List Paragraph"/>
    <w:basedOn w:val="a"/>
    <w:uiPriority w:val="34"/>
    <w:qFormat/>
    <w:rsid w:val="00BC5492"/>
    <w:pPr>
      <w:ind w:left="720"/>
      <w:contextualSpacing/>
    </w:pPr>
  </w:style>
  <w:style w:type="character" w:customStyle="1" w:styleId="linktext">
    <w:name w:val="link__text"/>
    <w:basedOn w:val="a0"/>
    <w:rsid w:val="00E52C36"/>
  </w:style>
  <w:style w:type="character" w:customStyle="1" w:styleId="sr-only">
    <w:name w:val="sr-only"/>
    <w:basedOn w:val="a0"/>
    <w:rsid w:val="00E52C36"/>
  </w:style>
  <w:style w:type="character" w:customStyle="1" w:styleId="text-meta">
    <w:name w:val="text-meta"/>
    <w:basedOn w:val="a0"/>
    <w:rsid w:val="00E52C36"/>
  </w:style>
  <w:style w:type="character" w:customStyle="1" w:styleId="value">
    <w:name w:val="value"/>
    <w:basedOn w:val="a0"/>
    <w:rsid w:val="00E52C36"/>
  </w:style>
  <w:style w:type="character" w:customStyle="1" w:styleId="ng-star-inserted">
    <w:name w:val="ng-star-inserted"/>
    <w:basedOn w:val="a0"/>
    <w:rsid w:val="00E52C36"/>
  </w:style>
  <w:style w:type="character" w:customStyle="1" w:styleId="font-size-14">
    <w:name w:val="font-size-14"/>
    <w:basedOn w:val="a0"/>
    <w:rsid w:val="00E52C36"/>
  </w:style>
  <w:style w:type="character" w:customStyle="1" w:styleId="30">
    <w:name w:val="Заголовок 3 Знак"/>
    <w:basedOn w:val="a0"/>
    <w:link w:val="3"/>
    <w:uiPriority w:val="9"/>
    <w:semiHidden/>
    <w:rsid w:val="005A19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6841">
      <w:bodyDiv w:val="1"/>
      <w:marLeft w:val="0"/>
      <w:marRight w:val="0"/>
      <w:marTop w:val="0"/>
      <w:marBottom w:val="0"/>
      <w:divBdr>
        <w:top w:val="none" w:sz="0" w:space="0" w:color="auto"/>
        <w:left w:val="none" w:sz="0" w:space="0" w:color="auto"/>
        <w:bottom w:val="none" w:sz="0" w:space="0" w:color="auto"/>
        <w:right w:val="none" w:sz="0" w:space="0" w:color="auto"/>
      </w:divBdr>
    </w:div>
    <w:div w:id="204368790">
      <w:bodyDiv w:val="1"/>
      <w:marLeft w:val="0"/>
      <w:marRight w:val="0"/>
      <w:marTop w:val="0"/>
      <w:marBottom w:val="0"/>
      <w:divBdr>
        <w:top w:val="none" w:sz="0" w:space="0" w:color="auto"/>
        <w:left w:val="none" w:sz="0" w:space="0" w:color="auto"/>
        <w:bottom w:val="none" w:sz="0" w:space="0" w:color="auto"/>
        <w:right w:val="none" w:sz="0" w:space="0" w:color="auto"/>
      </w:divBdr>
      <w:divsChild>
        <w:div w:id="215243443">
          <w:marLeft w:val="0"/>
          <w:marRight w:val="0"/>
          <w:marTop w:val="0"/>
          <w:marBottom w:val="0"/>
          <w:divBdr>
            <w:top w:val="none" w:sz="0" w:space="0" w:color="auto"/>
            <w:left w:val="none" w:sz="0" w:space="0" w:color="auto"/>
            <w:bottom w:val="none" w:sz="0" w:space="0" w:color="auto"/>
            <w:right w:val="none" w:sz="0" w:space="0" w:color="auto"/>
          </w:divBdr>
        </w:div>
        <w:div w:id="851184134">
          <w:marLeft w:val="0"/>
          <w:marRight w:val="0"/>
          <w:marTop w:val="0"/>
          <w:marBottom w:val="0"/>
          <w:divBdr>
            <w:top w:val="none" w:sz="0" w:space="0" w:color="auto"/>
            <w:left w:val="none" w:sz="0" w:space="0" w:color="auto"/>
            <w:bottom w:val="none" w:sz="0" w:space="0" w:color="auto"/>
            <w:right w:val="none" w:sz="0" w:space="0" w:color="auto"/>
          </w:divBdr>
        </w:div>
      </w:divsChild>
    </w:div>
    <w:div w:id="208303365">
      <w:bodyDiv w:val="1"/>
      <w:marLeft w:val="0"/>
      <w:marRight w:val="0"/>
      <w:marTop w:val="0"/>
      <w:marBottom w:val="0"/>
      <w:divBdr>
        <w:top w:val="none" w:sz="0" w:space="0" w:color="auto"/>
        <w:left w:val="none" w:sz="0" w:space="0" w:color="auto"/>
        <w:bottom w:val="none" w:sz="0" w:space="0" w:color="auto"/>
        <w:right w:val="none" w:sz="0" w:space="0" w:color="auto"/>
      </w:divBdr>
      <w:divsChild>
        <w:div w:id="1757364552">
          <w:marLeft w:val="0"/>
          <w:marRight w:val="0"/>
          <w:marTop w:val="0"/>
          <w:marBottom w:val="0"/>
          <w:divBdr>
            <w:top w:val="none" w:sz="0" w:space="0" w:color="auto"/>
            <w:left w:val="none" w:sz="0" w:space="0" w:color="auto"/>
            <w:bottom w:val="none" w:sz="0" w:space="0" w:color="auto"/>
            <w:right w:val="none" w:sz="0" w:space="0" w:color="auto"/>
          </w:divBdr>
        </w:div>
      </w:divsChild>
    </w:div>
    <w:div w:id="266431216">
      <w:bodyDiv w:val="1"/>
      <w:marLeft w:val="0"/>
      <w:marRight w:val="0"/>
      <w:marTop w:val="0"/>
      <w:marBottom w:val="0"/>
      <w:divBdr>
        <w:top w:val="none" w:sz="0" w:space="0" w:color="auto"/>
        <w:left w:val="none" w:sz="0" w:space="0" w:color="auto"/>
        <w:bottom w:val="none" w:sz="0" w:space="0" w:color="auto"/>
        <w:right w:val="none" w:sz="0" w:space="0" w:color="auto"/>
      </w:divBdr>
      <w:divsChild>
        <w:div w:id="1596940650">
          <w:marLeft w:val="0"/>
          <w:marRight w:val="0"/>
          <w:marTop w:val="0"/>
          <w:marBottom w:val="0"/>
          <w:divBdr>
            <w:top w:val="none" w:sz="0" w:space="0" w:color="auto"/>
            <w:left w:val="none" w:sz="0" w:space="0" w:color="auto"/>
            <w:bottom w:val="none" w:sz="0" w:space="0" w:color="auto"/>
            <w:right w:val="none" w:sz="0" w:space="0" w:color="auto"/>
          </w:divBdr>
        </w:div>
        <w:div w:id="984237101">
          <w:marLeft w:val="0"/>
          <w:marRight w:val="0"/>
          <w:marTop w:val="0"/>
          <w:marBottom w:val="0"/>
          <w:divBdr>
            <w:top w:val="none" w:sz="0" w:space="0" w:color="auto"/>
            <w:left w:val="none" w:sz="0" w:space="0" w:color="auto"/>
            <w:bottom w:val="none" w:sz="0" w:space="0" w:color="auto"/>
            <w:right w:val="none" w:sz="0" w:space="0" w:color="auto"/>
          </w:divBdr>
        </w:div>
      </w:divsChild>
    </w:div>
    <w:div w:id="295380766">
      <w:bodyDiv w:val="1"/>
      <w:marLeft w:val="0"/>
      <w:marRight w:val="0"/>
      <w:marTop w:val="0"/>
      <w:marBottom w:val="0"/>
      <w:divBdr>
        <w:top w:val="none" w:sz="0" w:space="0" w:color="auto"/>
        <w:left w:val="none" w:sz="0" w:space="0" w:color="auto"/>
        <w:bottom w:val="none" w:sz="0" w:space="0" w:color="auto"/>
        <w:right w:val="none" w:sz="0" w:space="0" w:color="auto"/>
      </w:divBdr>
    </w:div>
    <w:div w:id="299463446">
      <w:bodyDiv w:val="1"/>
      <w:marLeft w:val="0"/>
      <w:marRight w:val="0"/>
      <w:marTop w:val="0"/>
      <w:marBottom w:val="0"/>
      <w:divBdr>
        <w:top w:val="none" w:sz="0" w:space="0" w:color="auto"/>
        <w:left w:val="none" w:sz="0" w:space="0" w:color="auto"/>
        <w:bottom w:val="none" w:sz="0" w:space="0" w:color="auto"/>
        <w:right w:val="none" w:sz="0" w:space="0" w:color="auto"/>
      </w:divBdr>
    </w:div>
    <w:div w:id="335620022">
      <w:bodyDiv w:val="1"/>
      <w:marLeft w:val="0"/>
      <w:marRight w:val="0"/>
      <w:marTop w:val="0"/>
      <w:marBottom w:val="0"/>
      <w:divBdr>
        <w:top w:val="none" w:sz="0" w:space="0" w:color="auto"/>
        <w:left w:val="none" w:sz="0" w:space="0" w:color="auto"/>
        <w:bottom w:val="none" w:sz="0" w:space="0" w:color="auto"/>
        <w:right w:val="none" w:sz="0" w:space="0" w:color="auto"/>
      </w:divBdr>
      <w:divsChild>
        <w:div w:id="468474780">
          <w:marLeft w:val="0"/>
          <w:marRight w:val="0"/>
          <w:marTop w:val="0"/>
          <w:marBottom w:val="0"/>
          <w:divBdr>
            <w:top w:val="none" w:sz="0" w:space="0" w:color="auto"/>
            <w:left w:val="none" w:sz="0" w:space="0" w:color="auto"/>
            <w:bottom w:val="none" w:sz="0" w:space="0" w:color="auto"/>
            <w:right w:val="none" w:sz="0" w:space="0" w:color="auto"/>
          </w:divBdr>
        </w:div>
      </w:divsChild>
    </w:div>
    <w:div w:id="614023980">
      <w:bodyDiv w:val="1"/>
      <w:marLeft w:val="0"/>
      <w:marRight w:val="0"/>
      <w:marTop w:val="0"/>
      <w:marBottom w:val="0"/>
      <w:divBdr>
        <w:top w:val="none" w:sz="0" w:space="0" w:color="auto"/>
        <w:left w:val="none" w:sz="0" w:space="0" w:color="auto"/>
        <w:bottom w:val="none" w:sz="0" w:space="0" w:color="auto"/>
        <w:right w:val="none" w:sz="0" w:space="0" w:color="auto"/>
      </w:divBdr>
    </w:div>
    <w:div w:id="814570941">
      <w:bodyDiv w:val="1"/>
      <w:marLeft w:val="0"/>
      <w:marRight w:val="0"/>
      <w:marTop w:val="0"/>
      <w:marBottom w:val="0"/>
      <w:divBdr>
        <w:top w:val="none" w:sz="0" w:space="0" w:color="auto"/>
        <w:left w:val="none" w:sz="0" w:space="0" w:color="auto"/>
        <w:bottom w:val="none" w:sz="0" w:space="0" w:color="auto"/>
        <w:right w:val="none" w:sz="0" w:space="0" w:color="auto"/>
      </w:divBdr>
      <w:divsChild>
        <w:div w:id="1836531117">
          <w:marLeft w:val="0"/>
          <w:marRight w:val="0"/>
          <w:marTop w:val="0"/>
          <w:marBottom w:val="0"/>
          <w:divBdr>
            <w:top w:val="none" w:sz="0" w:space="0" w:color="auto"/>
            <w:left w:val="none" w:sz="0" w:space="0" w:color="auto"/>
            <w:bottom w:val="none" w:sz="0" w:space="0" w:color="auto"/>
            <w:right w:val="none" w:sz="0" w:space="0" w:color="auto"/>
          </w:divBdr>
        </w:div>
        <w:div w:id="561719680">
          <w:marLeft w:val="0"/>
          <w:marRight w:val="0"/>
          <w:marTop w:val="0"/>
          <w:marBottom w:val="0"/>
          <w:divBdr>
            <w:top w:val="none" w:sz="0" w:space="0" w:color="auto"/>
            <w:left w:val="none" w:sz="0" w:space="0" w:color="auto"/>
            <w:bottom w:val="none" w:sz="0" w:space="0" w:color="auto"/>
            <w:right w:val="none" w:sz="0" w:space="0" w:color="auto"/>
          </w:divBdr>
        </w:div>
      </w:divsChild>
    </w:div>
    <w:div w:id="862590180">
      <w:bodyDiv w:val="1"/>
      <w:marLeft w:val="0"/>
      <w:marRight w:val="0"/>
      <w:marTop w:val="0"/>
      <w:marBottom w:val="0"/>
      <w:divBdr>
        <w:top w:val="none" w:sz="0" w:space="0" w:color="auto"/>
        <w:left w:val="none" w:sz="0" w:space="0" w:color="auto"/>
        <w:bottom w:val="none" w:sz="0" w:space="0" w:color="auto"/>
        <w:right w:val="none" w:sz="0" w:space="0" w:color="auto"/>
      </w:divBdr>
    </w:div>
    <w:div w:id="965163121">
      <w:bodyDiv w:val="1"/>
      <w:marLeft w:val="0"/>
      <w:marRight w:val="0"/>
      <w:marTop w:val="0"/>
      <w:marBottom w:val="0"/>
      <w:divBdr>
        <w:top w:val="none" w:sz="0" w:space="0" w:color="auto"/>
        <w:left w:val="none" w:sz="0" w:space="0" w:color="auto"/>
        <w:bottom w:val="none" w:sz="0" w:space="0" w:color="auto"/>
        <w:right w:val="none" w:sz="0" w:space="0" w:color="auto"/>
      </w:divBdr>
    </w:div>
    <w:div w:id="969357310">
      <w:bodyDiv w:val="1"/>
      <w:marLeft w:val="0"/>
      <w:marRight w:val="0"/>
      <w:marTop w:val="0"/>
      <w:marBottom w:val="0"/>
      <w:divBdr>
        <w:top w:val="none" w:sz="0" w:space="0" w:color="auto"/>
        <w:left w:val="none" w:sz="0" w:space="0" w:color="auto"/>
        <w:bottom w:val="none" w:sz="0" w:space="0" w:color="auto"/>
        <w:right w:val="none" w:sz="0" w:space="0" w:color="auto"/>
      </w:divBdr>
      <w:divsChild>
        <w:div w:id="800072641">
          <w:marLeft w:val="0"/>
          <w:marRight w:val="0"/>
          <w:marTop w:val="0"/>
          <w:marBottom w:val="0"/>
          <w:divBdr>
            <w:top w:val="none" w:sz="0" w:space="0" w:color="auto"/>
            <w:left w:val="none" w:sz="0" w:space="0" w:color="auto"/>
            <w:bottom w:val="none" w:sz="0" w:space="0" w:color="auto"/>
            <w:right w:val="none" w:sz="0" w:space="0" w:color="auto"/>
          </w:divBdr>
        </w:div>
      </w:divsChild>
    </w:div>
    <w:div w:id="1191456671">
      <w:bodyDiv w:val="1"/>
      <w:marLeft w:val="0"/>
      <w:marRight w:val="0"/>
      <w:marTop w:val="0"/>
      <w:marBottom w:val="0"/>
      <w:divBdr>
        <w:top w:val="none" w:sz="0" w:space="0" w:color="auto"/>
        <w:left w:val="none" w:sz="0" w:space="0" w:color="auto"/>
        <w:bottom w:val="none" w:sz="0" w:space="0" w:color="auto"/>
        <w:right w:val="none" w:sz="0" w:space="0" w:color="auto"/>
      </w:divBdr>
    </w:div>
    <w:div w:id="1377778069">
      <w:bodyDiv w:val="1"/>
      <w:marLeft w:val="0"/>
      <w:marRight w:val="0"/>
      <w:marTop w:val="0"/>
      <w:marBottom w:val="0"/>
      <w:divBdr>
        <w:top w:val="none" w:sz="0" w:space="0" w:color="auto"/>
        <w:left w:val="none" w:sz="0" w:space="0" w:color="auto"/>
        <w:bottom w:val="none" w:sz="0" w:space="0" w:color="auto"/>
        <w:right w:val="none" w:sz="0" w:space="0" w:color="auto"/>
      </w:divBdr>
    </w:div>
    <w:div w:id="1496191025">
      <w:bodyDiv w:val="1"/>
      <w:marLeft w:val="0"/>
      <w:marRight w:val="0"/>
      <w:marTop w:val="0"/>
      <w:marBottom w:val="0"/>
      <w:divBdr>
        <w:top w:val="none" w:sz="0" w:space="0" w:color="auto"/>
        <w:left w:val="none" w:sz="0" w:space="0" w:color="auto"/>
        <w:bottom w:val="none" w:sz="0" w:space="0" w:color="auto"/>
        <w:right w:val="none" w:sz="0" w:space="0" w:color="auto"/>
      </w:divBdr>
      <w:divsChild>
        <w:div w:id="1733772060">
          <w:marLeft w:val="0"/>
          <w:marRight w:val="0"/>
          <w:marTop w:val="0"/>
          <w:marBottom w:val="0"/>
          <w:divBdr>
            <w:top w:val="none" w:sz="0" w:space="0" w:color="auto"/>
            <w:left w:val="none" w:sz="0" w:space="0" w:color="auto"/>
            <w:bottom w:val="none" w:sz="0" w:space="0" w:color="auto"/>
            <w:right w:val="none" w:sz="0" w:space="0" w:color="auto"/>
          </w:divBdr>
          <w:divsChild>
            <w:div w:id="14096878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513254905">
      <w:bodyDiv w:val="1"/>
      <w:marLeft w:val="0"/>
      <w:marRight w:val="0"/>
      <w:marTop w:val="0"/>
      <w:marBottom w:val="0"/>
      <w:divBdr>
        <w:top w:val="none" w:sz="0" w:space="0" w:color="auto"/>
        <w:left w:val="none" w:sz="0" w:space="0" w:color="auto"/>
        <w:bottom w:val="none" w:sz="0" w:space="0" w:color="auto"/>
        <w:right w:val="none" w:sz="0" w:space="0" w:color="auto"/>
      </w:divBdr>
      <w:divsChild>
        <w:div w:id="549809949">
          <w:marLeft w:val="0"/>
          <w:marRight w:val="0"/>
          <w:marTop w:val="0"/>
          <w:marBottom w:val="0"/>
          <w:divBdr>
            <w:top w:val="none" w:sz="0" w:space="0" w:color="auto"/>
            <w:left w:val="none" w:sz="0" w:space="0" w:color="auto"/>
            <w:bottom w:val="none" w:sz="0" w:space="0" w:color="auto"/>
            <w:right w:val="none" w:sz="0" w:space="0" w:color="auto"/>
          </w:divBdr>
          <w:divsChild>
            <w:div w:id="100683329">
              <w:marLeft w:val="0"/>
              <w:marRight w:val="0"/>
              <w:marTop w:val="0"/>
              <w:marBottom w:val="0"/>
              <w:divBdr>
                <w:top w:val="none" w:sz="0" w:space="0" w:color="auto"/>
                <w:left w:val="none" w:sz="0" w:space="0" w:color="auto"/>
                <w:bottom w:val="none" w:sz="0" w:space="0" w:color="auto"/>
                <w:right w:val="none" w:sz="0" w:space="0" w:color="auto"/>
              </w:divBdr>
              <w:divsChild>
                <w:div w:id="1098912550">
                  <w:marLeft w:val="0"/>
                  <w:marRight w:val="0"/>
                  <w:marTop w:val="0"/>
                  <w:marBottom w:val="0"/>
                  <w:divBdr>
                    <w:top w:val="none" w:sz="0" w:space="0" w:color="auto"/>
                    <w:left w:val="none" w:sz="0" w:space="0" w:color="auto"/>
                    <w:bottom w:val="none" w:sz="0" w:space="0" w:color="auto"/>
                    <w:right w:val="none" w:sz="0" w:space="0" w:color="auto"/>
                  </w:divBdr>
                </w:div>
                <w:div w:id="821430088">
                  <w:marLeft w:val="0"/>
                  <w:marRight w:val="0"/>
                  <w:marTop w:val="0"/>
                  <w:marBottom w:val="0"/>
                  <w:divBdr>
                    <w:top w:val="none" w:sz="0" w:space="0" w:color="auto"/>
                    <w:left w:val="none" w:sz="0" w:space="0" w:color="auto"/>
                    <w:bottom w:val="none" w:sz="0" w:space="0" w:color="auto"/>
                    <w:right w:val="none" w:sz="0" w:space="0" w:color="auto"/>
                  </w:divBdr>
                </w:div>
                <w:div w:id="16005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057">
      <w:bodyDiv w:val="1"/>
      <w:marLeft w:val="0"/>
      <w:marRight w:val="0"/>
      <w:marTop w:val="0"/>
      <w:marBottom w:val="0"/>
      <w:divBdr>
        <w:top w:val="none" w:sz="0" w:space="0" w:color="auto"/>
        <w:left w:val="none" w:sz="0" w:space="0" w:color="auto"/>
        <w:bottom w:val="none" w:sz="0" w:space="0" w:color="auto"/>
        <w:right w:val="none" w:sz="0" w:space="0" w:color="auto"/>
      </w:divBdr>
      <w:divsChild>
        <w:div w:id="274026477">
          <w:marLeft w:val="0"/>
          <w:marRight w:val="0"/>
          <w:marTop w:val="0"/>
          <w:marBottom w:val="0"/>
          <w:divBdr>
            <w:top w:val="none" w:sz="0" w:space="0" w:color="auto"/>
            <w:left w:val="none" w:sz="0" w:space="0" w:color="auto"/>
            <w:bottom w:val="none" w:sz="0" w:space="0" w:color="auto"/>
            <w:right w:val="none" w:sz="0" w:space="0" w:color="auto"/>
          </w:divBdr>
        </w:div>
      </w:divsChild>
    </w:div>
    <w:div w:id="1620650980">
      <w:bodyDiv w:val="1"/>
      <w:marLeft w:val="0"/>
      <w:marRight w:val="0"/>
      <w:marTop w:val="0"/>
      <w:marBottom w:val="0"/>
      <w:divBdr>
        <w:top w:val="none" w:sz="0" w:space="0" w:color="auto"/>
        <w:left w:val="none" w:sz="0" w:space="0" w:color="auto"/>
        <w:bottom w:val="none" w:sz="0" w:space="0" w:color="auto"/>
        <w:right w:val="none" w:sz="0" w:space="0" w:color="auto"/>
      </w:divBdr>
    </w:div>
    <w:div w:id="19043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9593670" TargetMode="External"/><Relationship Id="rId18" Type="http://schemas.openxmlformats.org/officeDocument/2006/relationships/hyperlink" Target="https://www.scopus.com/authid/detail.uri?authorId=57196483766" TargetMode="External"/><Relationship Id="rId26" Type="http://schemas.openxmlformats.org/officeDocument/2006/relationships/hyperlink" Target="http://www.dy.nayka.com.ua/pdf/2_2018/31.pdf.%20%D0%90%D0%9A%D0%A2%D0%98%D0%92%D0%9E%D0%92%D0%90%D0%9D%D0%9E%20%D0%A0%D0%9E%D0%97%D0%94%D0%86%D0%9B%201" TargetMode="External"/><Relationship Id="rId39" Type="http://schemas.openxmlformats.org/officeDocument/2006/relationships/hyperlink" Target="https://publons.com/researcher/2165851/tetiana-o-shmatkovska/" TargetMode="External"/><Relationship Id="rId3" Type="http://schemas.openxmlformats.org/officeDocument/2006/relationships/settings" Target="settings.xml"/><Relationship Id="rId21" Type="http://schemas.openxmlformats.org/officeDocument/2006/relationships/hyperlink" Target="https://www.scopus.com/authid/detail.uri?authorId=57194779742" TargetMode="External"/><Relationship Id="rId34" Type="http://schemas.openxmlformats.org/officeDocument/2006/relationships/hyperlink" Target="https://scholar.google.com.pk/citations?user=mPQkj-AAAAAJ&amp;hl=it" TargetMode="External"/><Relationship Id="rId42" Type="http://schemas.openxmlformats.org/officeDocument/2006/relationships/hyperlink" Target="https://wiki.vnu.edu.ua/wiki/%D0%A1%D0%BF%D0%B5%D1%86%D1%96%D0%B0%D0%BB%D1%8C%D0%BD%D0%B0:%D0%94%D0%B6%D0%B5%D1%80%D0%B5%D0%BB%D0%B0_%D0%BA%D0%BD%D0%B8%D0%B3/9788090726789" TargetMode="External"/><Relationship Id="rId47" Type="http://schemas.openxmlformats.org/officeDocument/2006/relationships/hyperlink" Target="http://doi.org/10.9770/jesi.2019.7.1(17)" TargetMode="External"/><Relationship Id="rId50" Type="http://schemas.openxmlformats.org/officeDocument/2006/relationships/hyperlink" Target="https://doi.org/10.29038/2411-4014-2021-01-69-78" TargetMode="External"/><Relationship Id="rId7" Type="http://schemas.openxmlformats.org/officeDocument/2006/relationships/hyperlink" Target="https://dx.doi.org/10.2991/mdsmes-19.2019.41" TargetMode="External"/><Relationship Id="rId12" Type="http://schemas.openxmlformats.org/officeDocument/2006/relationships/hyperlink" Target="https://www.scopus.com/authid/detail.uri?authorId=57219315719" TargetMode="External"/><Relationship Id="rId17" Type="http://schemas.openxmlformats.org/officeDocument/2006/relationships/hyperlink" Target="https://www.scopus.com/authid/detail.uri?authorId=56294400400" TargetMode="External"/><Relationship Id="rId25" Type="http://schemas.openxmlformats.org/officeDocument/2006/relationships/hyperlink" Target="http://www.lvivacademy/com/vidavnitstvo_1/visnyk20%20/index.html" TargetMode="External"/><Relationship Id="rId33" Type="http://schemas.openxmlformats.org/officeDocument/2006/relationships/hyperlink" Target="https://www.scopus.com/authid/detail.uri?authorId=57221913159" TargetMode="External"/><Relationship Id="rId38" Type="http://schemas.openxmlformats.org/officeDocument/2006/relationships/hyperlink" Target="https://www.scopus.com/authid/detail.uri?authorId=57203187237" TargetMode="External"/><Relationship Id="rId46" Type="http://schemas.openxmlformats.org/officeDocument/2006/relationships/hyperlink" Target="http://soskin.info/ea/2018/169-1-2/201811.html" TargetMode="External"/><Relationship Id="rId2" Type="http://schemas.openxmlformats.org/officeDocument/2006/relationships/styles" Target="styles.xml"/><Relationship Id="rId16" Type="http://schemas.openxmlformats.org/officeDocument/2006/relationships/hyperlink" Target="https://www.scopus.com/authid/detail.uri?authorId=57219592527" TargetMode="External"/><Relationship Id="rId20" Type="http://schemas.openxmlformats.org/officeDocument/2006/relationships/hyperlink" Target="https://www.scopus.com/authid/detail.uri?authorId=57216780460" TargetMode="External"/><Relationship Id="rId29" Type="http://schemas.openxmlformats.org/officeDocument/2006/relationships/hyperlink" Target="https://www.inter-nauka.com/uploads/public/16108045029052.pdf" TargetMode="External"/><Relationship Id="rId41" Type="http://schemas.openxmlformats.org/officeDocument/2006/relationships/hyperlink" Target="https://wiki.vnu.edu.ua/wiki/%D0%A1%D0%BF%D0%B5%D1%86%D1%96%D0%B0%D0%BB%D1%8C%D0%BD%D0%B0:%D0%94%D0%B6%D0%B5%D1%80%D0%B5%D0%BB%D0%B0_%D0%BA%D0%BD%D0%B8%D0%B3/9789666401786" TargetMode="External"/><Relationship Id="rId1" Type="http://schemas.openxmlformats.org/officeDocument/2006/relationships/numbering" Target="numbering.xml"/><Relationship Id="rId6" Type="http://schemas.openxmlformats.org/officeDocument/2006/relationships/hyperlink" Target="https://link.springer.com/bookseries/11156" TargetMode="External"/><Relationship Id="rId11" Type="http://schemas.openxmlformats.org/officeDocument/2006/relationships/hyperlink" Target="https://www.scopus.com/authid/detail.uri?authorId=56724279100" TargetMode="External"/><Relationship Id="rId24" Type="http://schemas.openxmlformats.org/officeDocument/2006/relationships/hyperlink" Target="http://www.oridu.odessa.ua/9/buk/E-20.pdf" TargetMode="External"/><Relationship Id="rId32" Type="http://schemas.openxmlformats.org/officeDocument/2006/relationships/hyperlink" Target="https://scholar.google.com.ua/citations?user=0_sBGLQAAAAJ&amp;hl=uk" TargetMode="External"/><Relationship Id="rId37" Type="http://schemas.openxmlformats.org/officeDocument/2006/relationships/hyperlink" Target="https://zpv.knu.ua/index.php/pb" TargetMode="External"/><Relationship Id="rId40" Type="http://schemas.openxmlformats.org/officeDocument/2006/relationships/hyperlink" Target="https://wiki.vnu.edu.ua/wiki/%D0%A1%D0%BF%D0%B5%D1%86%D1%96%D0%B0%D0%BB%D1%8C%D0%BD%D0%B0:%D0%94%D0%B6%D0%B5%D1%80%D0%B5%D0%BB%D0%B0_%D0%BA%D0%BD%D0%B8%D0%B3/9788394592332" TargetMode="External"/><Relationship Id="rId45" Type="http://schemas.openxmlformats.org/officeDocument/2006/relationships/hyperlink" Target="http://nvp.stu.cn.ua/uk/component/k2/item/823-tofan-i-n-ahres-o-h-shmatkovska-t-o-problems-in-administration-of-tax-on-real-estate-other-than-land-in-ukraine.html" TargetMode="External"/><Relationship Id="rId5" Type="http://schemas.openxmlformats.org/officeDocument/2006/relationships/hyperlink" Target="https://www.ijrer.org/ijrer/index.php/ijrer/article/view/8688" TargetMode="External"/><Relationship Id="rId15" Type="http://schemas.openxmlformats.org/officeDocument/2006/relationships/hyperlink" Target="https://www.scopus.com/authid/detail.uri?authorId=56803555700" TargetMode="External"/><Relationship Id="rId23" Type="http://schemas.openxmlformats.org/officeDocument/2006/relationships/hyperlink" Target="https://www.scopus.com/authid/detail.uri?authorId=57210978143" TargetMode="External"/><Relationship Id="rId28" Type="http://schemas.openxmlformats.org/officeDocument/2006/relationships/hyperlink" Target="http://dv.lvivacademy.com/article/view/198735" TargetMode="External"/><Relationship Id="rId36" Type="http://schemas.openxmlformats.org/officeDocument/2006/relationships/hyperlink" Target="https://scholar.google.com/citations?user=LM5p9jAAAAAJ&amp;hl=uk" TargetMode="External"/><Relationship Id="rId49" Type="http://schemas.openxmlformats.org/officeDocument/2006/relationships/hyperlink" Target="http://echas.eenu.edu.ua/index.php/echas/article/view/42" TargetMode="External"/><Relationship Id="rId10" Type="http://schemas.openxmlformats.org/officeDocument/2006/relationships/hyperlink" Target="https://www.scopus.com/authid/detail.uri?authorId=57217302546" TargetMode="External"/><Relationship Id="rId19" Type="http://schemas.openxmlformats.org/officeDocument/2006/relationships/hyperlink" Target="https://www.scopus.com/authid/detail.uri?authorId=56658724400" TargetMode="External"/><Relationship Id="rId31" Type="http://schemas.openxmlformats.org/officeDocument/2006/relationships/hyperlink" Target="https://doi.org/10.25313/2617-572X-2021-4-7551" TargetMode="External"/><Relationship Id="rId44" Type="http://schemas.openxmlformats.org/officeDocument/2006/relationships/hyperlink" Target="https://doi.org/10.1080/23311975.2018.148259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opus.com/authid/detail.uri?authorId=57193987411" TargetMode="External"/><Relationship Id="rId14" Type="http://schemas.openxmlformats.org/officeDocument/2006/relationships/hyperlink" Target="https://www.scopus.com/authid/detail.uri?authorId=57189048928" TargetMode="External"/><Relationship Id="rId22" Type="http://schemas.openxmlformats.org/officeDocument/2006/relationships/hyperlink" Target="https://gateway.webofknowledge.com/gateway/Gateway.cgi?DestApp=WOS&amp;GWVersion=2&amp;SrcApp=RRC&amp;locale=en_US&amp;SrcAuth=RRC&amp;DestLinkType=FullRecord&amp;KeyUT=WOS:000494940300064" TargetMode="External"/><Relationship Id="rId27" Type="http://schemas.openxmlformats.org/officeDocument/2006/relationships/hyperlink" Target="http://www.dy.nayka.com.ua/pdf%20/3_2018/38.pdf" TargetMode="External"/><Relationship Id="rId30" Type="http://schemas.openxmlformats.org/officeDocument/2006/relationships/hyperlink" Target="https://doi.org/10.25313/2617-572X-2021-2-7550" TargetMode="External"/><Relationship Id="rId35" Type="http://schemas.openxmlformats.org/officeDocument/2006/relationships/hyperlink" Target="https://www.scopus.com/authid/detail.uri?authorId=57210978143" TargetMode="External"/><Relationship Id="rId43" Type="http://schemas.openxmlformats.org/officeDocument/2006/relationships/hyperlink" Target="http://fkd.org.ua/article/view/110049" TargetMode="External"/><Relationship Id="rId48" Type="http://schemas.openxmlformats.org/officeDocument/2006/relationships/hyperlink" Target="https://doi.org/10.29038/2411-4014-2017-04-110-114" TargetMode="External"/><Relationship Id="rId8" Type="http://schemas.openxmlformats.org/officeDocument/2006/relationships/hyperlink" Target="https://www.scopus.com/authid/detail.uri?authorId=5629440040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11307</Words>
  <Characters>64452</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Mir</cp:lastModifiedBy>
  <cp:revision>2</cp:revision>
  <dcterms:created xsi:type="dcterms:W3CDTF">2021-10-26T13:53:00Z</dcterms:created>
  <dcterms:modified xsi:type="dcterms:W3CDTF">2021-10-26T13:53:00Z</dcterms:modified>
</cp:coreProperties>
</file>