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407A" w14:textId="65353D59" w:rsidR="006C4776" w:rsidRPr="006C4776" w:rsidRDefault="002D2DA4" w:rsidP="006C4776">
      <w:pPr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6752256" behindDoc="0" locked="0" layoutInCell="1" allowOverlap="1" wp14:anchorId="7A3B9C6D" wp14:editId="58257CDE">
                <wp:simplePos x="0" y="0"/>
                <wp:positionH relativeFrom="column">
                  <wp:posOffset>5908675</wp:posOffset>
                </wp:positionH>
                <wp:positionV relativeFrom="paragraph">
                  <wp:posOffset>-215900</wp:posOffset>
                </wp:positionV>
                <wp:extent cx="41910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57F9A" id="Прямоугольник 5" o:spid="_x0000_s1026" style="position:absolute;margin-left:465.25pt;margin-top:-17pt;width:33pt;height:45.75pt;flip:y;z-index:48675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" fillcolor="white [3201]" strokecolor="white [3212]" strokeweight="2pt"/>
            </w:pict>
          </mc:Fallback>
        </mc:AlternateContent>
      </w:r>
      <w:r w:rsidR="006C4776" w:rsidRPr="006C4776">
        <w:rPr>
          <w:rFonts w:eastAsia="Calibri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31F66DD9" w14:textId="1914C528" w:rsidR="006C4776" w:rsidRPr="006C4776" w:rsidRDefault="006C4776" w:rsidP="006C4776">
      <w:pPr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6C4776">
        <w:rPr>
          <w:rFonts w:eastAsia="Calibri"/>
          <w:b/>
          <w:bCs/>
          <w:color w:val="000000"/>
          <w:sz w:val="28"/>
          <w:szCs w:val="28"/>
          <w:lang w:eastAsia="uk-UA"/>
        </w:rPr>
        <w:t>«ПРИКАРПАТСЬКИЙ НАЦІОНАЛЬНИЙ УНІВЕРСИТЕТ</w:t>
      </w:r>
    </w:p>
    <w:p w14:paraId="55E0FC77" w14:textId="77777777" w:rsidR="006C4776" w:rsidRPr="006C4776" w:rsidRDefault="006C4776" w:rsidP="006C4776">
      <w:pPr>
        <w:autoSpaceDE/>
        <w:autoSpaceDN/>
        <w:jc w:val="center"/>
        <w:rPr>
          <w:rFonts w:eastAsia="Calibri"/>
          <w:sz w:val="24"/>
          <w:szCs w:val="24"/>
          <w:lang w:eastAsia="uk-UA"/>
        </w:rPr>
      </w:pPr>
      <w:r w:rsidRPr="006C4776">
        <w:rPr>
          <w:rFonts w:eastAsia="Calibri"/>
          <w:b/>
          <w:bCs/>
          <w:color w:val="000000"/>
          <w:sz w:val="28"/>
          <w:szCs w:val="28"/>
          <w:lang w:eastAsia="uk-UA"/>
        </w:rPr>
        <w:t>ІМЕНІ ВАСИЛЯ СТЕФАНИКА»</w:t>
      </w:r>
    </w:p>
    <w:p w14:paraId="61A49700" w14:textId="299571A3" w:rsidR="00D64A08" w:rsidRPr="00D64A08" w:rsidRDefault="00D64A08" w:rsidP="006C4776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0241D0CB" w14:textId="77777777" w:rsidR="00D64A08" w:rsidRPr="00D64A08" w:rsidRDefault="00D64A08" w:rsidP="00D64A08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31F39D8A" w14:textId="77777777" w:rsidR="00D64A08" w:rsidRPr="00D64A08" w:rsidRDefault="00D64A08" w:rsidP="006C4776">
      <w:pPr>
        <w:spacing w:before="55" w:line="276" w:lineRule="auto"/>
        <w:ind w:right="346"/>
        <w:rPr>
          <w:sz w:val="28"/>
          <w:szCs w:val="28"/>
        </w:rPr>
      </w:pPr>
    </w:p>
    <w:p w14:paraId="69EF8DE6" w14:textId="1F18FEAE" w:rsidR="00D64A08" w:rsidRPr="00D64A08" w:rsidRDefault="008E3506" w:rsidP="00D64A08">
      <w:pPr>
        <w:spacing w:before="55" w:line="276" w:lineRule="auto"/>
        <w:ind w:left="294" w:right="346"/>
        <w:jc w:val="center"/>
        <w:rPr>
          <w:sz w:val="28"/>
          <w:szCs w:val="28"/>
        </w:rPr>
      </w:pPr>
      <w:r w:rsidRPr="004E2CCC">
        <w:rPr>
          <w:b/>
          <w:noProof/>
          <w:color w:val="000000"/>
          <w:sz w:val="28"/>
          <w:szCs w:val="28"/>
          <w:bdr w:val="none" w:sz="0" w:space="0" w:color="auto" w:frame="1"/>
          <w:lang w:val="en-US"/>
        </w:rPr>
        <w:drawing>
          <wp:inline distT="0" distB="0" distL="0" distR="0" wp14:anchorId="41A47CDF" wp14:editId="55A4673A">
            <wp:extent cx="933450" cy="933450"/>
            <wp:effectExtent l="0" t="0" r="0" b="0"/>
            <wp:docPr id="1" name="Рисунок 1" descr="https://lh5.googleusercontent.com/Evu8Ft_I5ke4mGB_Sf2Rpm0XJdnOxKrdPI1E6aBACrnnzqGHe81nBQOMvhJ6QuKqDEA8CbS_Mj-M1KegQ-_e4JJSJfw_kmKYgs20v_wYfps8e4npKZ8SxUxnWp8gs4mjQqiHpV7q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Evu8Ft_I5ke4mGB_Sf2Rpm0XJdnOxKrdPI1E6aBACrnnzqGHe81nBQOMvhJ6QuKqDEA8CbS_Mj-M1KegQ-_e4JJSJfw_kmKYgs20v_wYfps8e4npKZ8SxUxnWp8gs4mjQqiHpV7q=s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AE70" w14:textId="77777777" w:rsidR="00D64A08" w:rsidRPr="00D64A08" w:rsidRDefault="00D64A08" w:rsidP="00D64A08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5E2B103C" w14:textId="77777777" w:rsidR="006C4776" w:rsidRPr="006C4776" w:rsidRDefault="006C4776" w:rsidP="006C4776">
      <w:pPr>
        <w:autoSpaceDE/>
        <w:autoSpaceDN/>
        <w:ind w:left="936" w:right="114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6C4776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Інститут післядипломної освіти та довузівської підготовки </w:t>
      </w:r>
    </w:p>
    <w:p w14:paraId="351AB7D3" w14:textId="77777777" w:rsidR="006C4776" w:rsidRPr="006C4776" w:rsidRDefault="006C4776" w:rsidP="006C4776">
      <w:pPr>
        <w:autoSpaceDE/>
        <w:autoSpaceDN/>
        <w:ind w:left="936" w:right="1140"/>
        <w:jc w:val="center"/>
        <w:rPr>
          <w:rFonts w:eastAsia="Calibri"/>
          <w:sz w:val="24"/>
          <w:szCs w:val="24"/>
          <w:lang w:eastAsia="uk-UA"/>
        </w:rPr>
      </w:pPr>
      <w:r w:rsidRPr="006C4776">
        <w:rPr>
          <w:rFonts w:eastAsia="Calibri"/>
          <w:color w:val="000000"/>
          <w:sz w:val="28"/>
          <w:szCs w:val="28"/>
          <w:lang w:eastAsia="uk-UA"/>
        </w:rPr>
        <w:t>Кафедра управління та бізнес-адміністрування</w:t>
      </w:r>
    </w:p>
    <w:p w14:paraId="5D0AE4F4" w14:textId="77777777" w:rsidR="006C4776" w:rsidRPr="006C4776" w:rsidRDefault="006C4776" w:rsidP="006C4776">
      <w:pPr>
        <w:autoSpaceDE/>
        <w:autoSpaceDN/>
        <w:rPr>
          <w:rFonts w:eastAsia="Calibri"/>
          <w:sz w:val="28"/>
          <w:szCs w:val="28"/>
        </w:rPr>
      </w:pPr>
    </w:p>
    <w:p w14:paraId="41E7B828" w14:textId="77777777" w:rsidR="00D64A08" w:rsidRPr="00D64A08" w:rsidRDefault="00D64A08" w:rsidP="00D64A08">
      <w:pPr>
        <w:spacing w:before="55" w:line="276" w:lineRule="auto"/>
        <w:ind w:left="294" w:right="346"/>
        <w:jc w:val="center"/>
        <w:rPr>
          <w:sz w:val="28"/>
          <w:szCs w:val="28"/>
        </w:rPr>
      </w:pPr>
    </w:p>
    <w:p w14:paraId="589F891A" w14:textId="5139372D" w:rsidR="00D64A08" w:rsidRPr="008E3506" w:rsidRDefault="00D64A08" w:rsidP="008E3506">
      <w:pPr>
        <w:spacing w:before="55" w:line="276" w:lineRule="auto"/>
        <w:ind w:left="294" w:right="346"/>
        <w:jc w:val="center"/>
        <w:rPr>
          <w:sz w:val="28"/>
          <w:szCs w:val="28"/>
        </w:rPr>
      </w:pPr>
      <w:r w:rsidRPr="008E3506">
        <w:rPr>
          <w:sz w:val="28"/>
          <w:szCs w:val="28"/>
        </w:rPr>
        <w:t>МЕТОДИЧНІ РЕКОМЕНДАЦІЇ</w:t>
      </w:r>
      <w:r w:rsidR="008E3506">
        <w:rPr>
          <w:sz w:val="28"/>
          <w:szCs w:val="28"/>
        </w:rPr>
        <w:t xml:space="preserve"> </w:t>
      </w:r>
      <w:r w:rsidRPr="008E3506">
        <w:rPr>
          <w:sz w:val="28"/>
          <w:szCs w:val="28"/>
        </w:rPr>
        <w:t>ДО СЕМІНАРСЬКИХ ЗАНЯТЬ</w:t>
      </w:r>
    </w:p>
    <w:p w14:paraId="5DCFEAE8" w14:textId="179D6F71" w:rsidR="00D64A08" w:rsidRDefault="00D64A08" w:rsidP="00D64A08">
      <w:pPr>
        <w:spacing w:before="55" w:line="276" w:lineRule="auto"/>
        <w:ind w:left="294" w:right="346"/>
        <w:jc w:val="center"/>
        <w:rPr>
          <w:b/>
          <w:color w:val="1F487C"/>
          <w:sz w:val="28"/>
          <w:szCs w:val="28"/>
        </w:rPr>
      </w:pPr>
      <w:r w:rsidRPr="008E3506">
        <w:rPr>
          <w:sz w:val="28"/>
          <w:szCs w:val="28"/>
        </w:rPr>
        <w:t>з дисципліни</w:t>
      </w:r>
      <w:r w:rsidRPr="008E3506">
        <w:rPr>
          <w:b/>
          <w:color w:val="1F487C"/>
          <w:sz w:val="28"/>
          <w:szCs w:val="28"/>
        </w:rPr>
        <w:t xml:space="preserve"> </w:t>
      </w:r>
    </w:p>
    <w:p w14:paraId="0DC8F9A7" w14:textId="77777777" w:rsidR="002D2DA4" w:rsidRPr="008E3506" w:rsidRDefault="002D2DA4" w:rsidP="00D64A08">
      <w:pPr>
        <w:spacing w:before="55" w:line="276" w:lineRule="auto"/>
        <w:ind w:left="294" w:right="346"/>
        <w:jc w:val="center"/>
        <w:rPr>
          <w:b/>
          <w:color w:val="1F487C"/>
          <w:sz w:val="28"/>
          <w:szCs w:val="28"/>
        </w:rPr>
      </w:pPr>
    </w:p>
    <w:p w14:paraId="52BA707D" w14:textId="26BDAD23" w:rsidR="00C524E8" w:rsidRPr="002D2DA4" w:rsidRDefault="00A4466D" w:rsidP="00D64A08">
      <w:pPr>
        <w:spacing w:before="55" w:line="276" w:lineRule="auto"/>
        <w:ind w:left="294" w:right="346"/>
        <w:jc w:val="center"/>
        <w:rPr>
          <w:b/>
          <w:bCs/>
          <w:sz w:val="28"/>
          <w:szCs w:val="28"/>
        </w:rPr>
      </w:pPr>
      <w:r w:rsidRPr="002D2DA4">
        <w:rPr>
          <w:b/>
          <w:bCs/>
          <w:sz w:val="28"/>
          <w:szCs w:val="28"/>
        </w:rPr>
        <w:t>«</w:t>
      </w:r>
      <w:r w:rsidR="002D2DA4" w:rsidRPr="002D2DA4">
        <w:rPr>
          <w:b/>
          <w:bCs/>
          <w:sz w:val="28"/>
          <w:szCs w:val="28"/>
        </w:rPr>
        <w:t>МІСЦЕВЕ САМОВРЯДУВАННЯ ТА ТЕРИТОРІАЛЬНА ОРГАНІЗАЦІЯ ВЛАДИ В УКРАЇНІ</w:t>
      </w:r>
      <w:r w:rsidRPr="002D2DA4">
        <w:rPr>
          <w:b/>
          <w:bCs/>
          <w:sz w:val="28"/>
          <w:szCs w:val="28"/>
        </w:rPr>
        <w:t>»</w:t>
      </w:r>
    </w:p>
    <w:p w14:paraId="4B1D5392" w14:textId="3F1BE95F" w:rsidR="00D64A08" w:rsidRPr="008E3506" w:rsidRDefault="00D64A08" w:rsidP="00D64A08">
      <w:pPr>
        <w:spacing w:before="55" w:line="276" w:lineRule="auto"/>
        <w:ind w:left="294" w:right="346"/>
        <w:jc w:val="center"/>
        <w:rPr>
          <w:b/>
          <w:color w:val="1F487C"/>
          <w:sz w:val="28"/>
          <w:szCs w:val="28"/>
        </w:rPr>
      </w:pPr>
    </w:p>
    <w:p w14:paraId="0F0844C3" w14:textId="68CB6B91" w:rsidR="008E3506" w:rsidRDefault="008E3506" w:rsidP="008E3506">
      <w:pPr>
        <w:pStyle w:val="a3"/>
        <w:spacing w:line="360" w:lineRule="auto"/>
        <w:ind w:left="0"/>
      </w:pPr>
    </w:p>
    <w:p w14:paraId="5EEA91DC" w14:textId="3C657CA2" w:rsidR="008E3506" w:rsidRDefault="008E3506" w:rsidP="008E3506">
      <w:pPr>
        <w:pStyle w:val="a3"/>
        <w:spacing w:line="360" w:lineRule="auto"/>
        <w:ind w:left="0"/>
      </w:pPr>
    </w:p>
    <w:p w14:paraId="1C6B20B4" w14:textId="3ADE203A" w:rsidR="008E3506" w:rsidRDefault="008E3506" w:rsidP="008E3506">
      <w:pPr>
        <w:pStyle w:val="a3"/>
        <w:spacing w:line="360" w:lineRule="auto"/>
        <w:ind w:left="0"/>
      </w:pPr>
    </w:p>
    <w:p w14:paraId="76871939" w14:textId="1FBC427C" w:rsidR="008E3506" w:rsidRDefault="008E3506" w:rsidP="008E3506">
      <w:pPr>
        <w:pStyle w:val="a3"/>
        <w:spacing w:line="360" w:lineRule="auto"/>
        <w:ind w:left="0"/>
      </w:pPr>
    </w:p>
    <w:p w14:paraId="144F478C" w14:textId="18464DE2" w:rsidR="008E3506" w:rsidRDefault="008E3506" w:rsidP="008E3506">
      <w:pPr>
        <w:pStyle w:val="a3"/>
        <w:spacing w:line="360" w:lineRule="auto"/>
        <w:ind w:left="0"/>
      </w:pPr>
    </w:p>
    <w:p w14:paraId="5C26A1F4" w14:textId="1305DC5D" w:rsidR="008E3506" w:rsidRDefault="008E3506" w:rsidP="008E3506">
      <w:pPr>
        <w:pStyle w:val="a3"/>
        <w:spacing w:line="360" w:lineRule="auto"/>
        <w:ind w:left="0"/>
      </w:pPr>
    </w:p>
    <w:p w14:paraId="0E9EA11E" w14:textId="6237C201" w:rsidR="008E3506" w:rsidRDefault="008E3506" w:rsidP="008E3506">
      <w:pPr>
        <w:pStyle w:val="a3"/>
        <w:spacing w:line="360" w:lineRule="auto"/>
        <w:ind w:left="0"/>
      </w:pPr>
    </w:p>
    <w:p w14:paraId="6CBE4E40" w14:textId="64AC24A3" w:rsidR="008E3506" w:rsidRDefault="008E3506" w:rsidP="008E3506">
      <w:pPr>
        <w:pStyle w:val="a3"/>
        <w:spacing w:line="360" w:lineRule="auto"/>
        <w:ind w:left="0"/>
      </w:pPr>
    </w:p>
    <w:p w14:paraId="3B066133" w14:textId="471B5248" w:rsidR="008E3506" w:rsidRDefault="008E3506" w:rsidP="008E3506">
      <w:pPr>
        <w:pStyle w:val="a3"/>
        <w:spacing w:line="360" w:lineRule="auto"/>
        <w:ind w:left="0"/>
      </w:pPr>
    </w:p>
    <w:p w14:paraId="7E306F57" w14:textId="7BDB07EA" w:rsidR="008E3506" w:rsidRDefault="008E3506" w:rsidP="008E3506">
      <w:pPr>
        <w:pStyle w:val="a3"/>
        <w:spacing w:line="360" w:lineRule="auto"/>
        <w:ind w:left="0"/>
      </w:pPr>
    </w:p>
    <w:p w14:paraId="1CCB98FE" w14:textId="7F36663B" w:rsidR="008E3506" w:rsidRDefault="008E3506" w:rsidP="008E3506">
      <w:pPr>
        <w:pStyle w:val="a3"/>
        <w:spacing w:line="360" w:lineRule="auto"/>
        <w:ind w:left="0"/>
      </w:pPr>
    </w:p>
    <w:p w14:paraId="64FCEB07" w14:textId="2B4A51E6" w:rsidR="008E3506" w:rsidRDefault="008E3506" w:rsidP="008E3506">
      <w:pPr>
        <w:pStyle w:val="a3"/>
        <w:spacing w:line="360" w:lineRule="auto"/>
        <w:ind w:left="0"/>
        <w:rPr>
          <w:i/>
          <w:sz w:val="32"/>
          <w:szCs w:val="32"/>
        </w:rPr>
      </w:pPr>
    </w:p>
    <w:p w14:paraId="4B42AAF4" w14:textId="204EF7BF" w:rsidR="008E3506" w:rsidRPr="008E3506" w:rsidRDefault="008E3506" w:rsidP="008E3506">
      <w:pPr>
        <w:spacing w:line="360" w:lineRule="auto"/>
        <w:ind w:firstLine="709"/>
        <w:jc w:val="both"/>
        <w:rPr>
          <w:i/>
          <w:sz w:val="32"/>
          <w:szCs w:val="32"/>
        </w:rPr>
      </w:pPr>
    </w:p>
    <w:p w14:paraId="57A542BB" w14:textId="77777777" w:rsidR="008E3506" w:rsidRPr="008E3506" w:rsidRDefault="008E3506" w:rsidP="008E3506">
      <w:pPr>
        <w:keepNext/>
        <w:keepLines/>
        <w:spacing w:line="360" w:lineRule="auto"/>
        <w:ind w:right="619" w:firstLine="709"/>
        <w:jc w:val="center"/>
        <w:outlineLvl w:val="1"/>
        <w:rPr>
          <w:rFonts w:eastAsiaTheme="majorEastAsia"/>
          <w:sz w:val="28"/>
          <w:szCs w:val="28"/>
        </w:rPr>
      </w:pPr>
      <w:r w:rsidRPr="008E3506">
        <w:rPr>
          <w:rFonts w:eastAsiaTheme="majorEastAsia"/>
          <w:sz w:val="28"/>
          <w:szCs w:val="28"/>
        </w:rPr>
        <w:t>м. Івано-Франківськ, 2021</w:t>
      </w:r>
    </w:p>
    <w:p w14:paraId="79FDF5F1" w14:textId="77777777" w:rsidR="008E3506" w:rsidRPr="008E3506" w:rsidRDefault="008E3506" w:rsidP="008E3506">
      <w:pPr>
        <w:spacing w:line="360" w:lineRule="auto"/>
        <w:ind w:right="1876" w:firstLine="709"/>
        <w:jc w:val="center"/>
        <w:outlineLvl w:val="0"/>
        <w:rPr>
          <w:b/>
          <w:bCs/>
          <w:sz w:val="32"/>
          <w:szCs w:val="32"/>
        </w:rPr>
      </w:pPr>
    </w:p>
    <w:p w14:paraId="0157E8EF" w14:textId="034A1B2E" w:rsidR="006C4776" w:rsidRPr="008E3506" w:rsidRDefault="006C4776" w:rsidP="006C4776">
      <w:pPr>
        <w:jc w:val="both"/>
        <w:outlineLvl w:val="0"/>
        <w:rPr>
          <w:b/>
          <w:bCs/>
          <w:sz w:val="28"/>
          <w:szCs w:val="28"/>
        </w:rPr>
      </w:pPr>
    </w:p>
    <w:p w14:paraId="44E0CE3E" w14:textId="73B4CFA2" w:rsidR="008E3506" w:rsidRPr="008E3506" w:rsidRDefault="008E3506" w:rsidP="008E3506">
      <w:pPr>
        <w:pStyle w:val="a7"/>
        <w:ind w:firstLine="709"/>
        <w:jc w:val="both"/>
        <w:rPr>
          <w:bCs/>
          <w:sz w:val="28"/>
          <w:szCs w:val="28"/>
        </w:rPr>
      </w:pPr>
      <w:r w:rsidRPr="008E3506">
        <w:rPr>
          <w:sz w:val="28"/>
          <w:szCs w:val="28"/>
        </w:rPr>
        <w:t>Методичні рекомендації до семінарських занять здобувачів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третього</w:t>
      </w:r>
      <w:r w:rsidRPr="008E3506">
        <w:rPr>
          <w:spacing w:val="1"/>
          <w:sz w:val="28"/>
          <w:szCs w:val="28"/>
        </w:rPr>
        <w:t xml:space="preserve"> </w:t>
      </w:r>
      <w:proofErr w:type="spellStart"/>
      <w:r w:rsidRPr="008E3506">
        <w:rPr>
          <w:sz w:val="28"/>
          <w:szCs w:val="28"/>
        </w:rPr>
        <w:t>освітньо</w:t>
      </w:r>
      <w:proofErr w:type="spellEnd"/>
      <w:r w:rsidRPr="008E3506">
        <w:rPr>
          <w:sz w:val="28"/>
          <w:szCs w:val="28"/>
        </w:rPr>
        <w:t>-наукового</w:t>
      </w:r>
      <w:r w:rsidRPr="008E3506">
        <w:rPr>
          <w:spacing w:val="22"/>
          <w:sz w:val="28"/>
          <w:szCs w:val="28"/>
        </w:rPr>
        <w:t xml:space="preserve"> </w:t>
      </w:r>
      <w:r w:rsidRPr="008E3506">
        <w:rPr>
          <w:sz w:val="28"/>
          <w:szCs w:val="28"/>
        </w:rPr>
        <w:t>рівня</w:t>
      </w:r>
      <w:r w:rsidRPr="008E3506">
        <w:rPr>
          <w:spacing w:val="22"/>
          <w:sz w:val="28"/>
          <w:szCs w:val="28"/>
        </w:rPr>
        <w:t xml:space="preserve"> </w:t>
      </w:r>
      <w:r w:rsidRPr="008E3506">
        <w:rPr>
          <w:sz w:val="28"/>
          <w:szCs w:val="28"/>
        </w:rPr>
        <w:t>підготовки</w:t>
      </w:r>
      <w:r w:rsidRPr="008E3506">
        <w:rPr>
          <w:spacing w:val="22"/>
          <w:sz w:val="28"/>
          <w:szCs w:val="28"/>
        </w:rPr>
        <w:t xml:space="preserve"> </w:t>
      </w:r>
      <w:r w:rsidRPr="008E3506">
        <w:rPr>
          <w:sz w:val="28"/>
          <w:szCs w:val="28"/>
        </w:rPr>
        <w:t>доктора</w:t>
      </w:r>
      <w:r w:rsidRPr="008E3506">
        <w:rPr>
          <w:spacing w:val="7"/>
          <w:sz w:val="28"/>
          <w:szCs w:val="28"/>
        </w:rPr>
        <w:t xml:space="preserve"> </w:t>
      </w:r>
      <w:r w:rsidRPr="008E3506">
        <w:rPr>
          <w:sz w:val="28"/>
          <w:szCs w:val="28"/>
        </w:rPr>
        <w:t>філософії</w:t>
      </w:r>
      <w:r w:rsidRPr="008E3506">
        <w:rPr>
          <w:spacing w:val="7"/>
          <w:sz w:val="28"/>
          <w:szCs w:val="28"/>
        </w:rPr>
        <w:t xml:space="preserve"> </w:t>
      </w:r>
      <w:r w:rsidRPr="008E3506">
        <w:rPr>
          <w:sz w:val="28"/>
          <w:szCs w:val="28"/>
        </w:rPr>
        <w:t>(</w:t>
      </w:r>
      <w:proofErr w:type="spellStart"/>
      <w:r w:rsidRPr="008E3506">
        <w:rPr>
          <w:sz w:val="28"/>
          <w:szCs w:val="28"/>
        </w:rPr>
        <w:t>Phd</w:t>
      </w:r>
      <w:proofErr w:type="spellEnd"/>
      <w:r w:rsidRPr="008E3506">
        <w:rPr>
          <w:sz w:val="28"/>
          <w:szCs w:val="28"/>
        </w:rPr>
        <w:t>)</w:t>
      </w:r>
      <w:r w:rsidR="006C4776">
        <w:rPr>
          <w:sz w:val="28"/>
          <w:szCs w:val="28"/>
        </w:rPr>
        <w:t xml:space="preserve"> </w:t>
      </w:r>
      <w:r w:rsidRPr="008E3506">
        <w:rPr>
          <w:sz w:val="28"/>
          <w:szCs w:val="28"/>
        </w:rPr>
        <w:t xml:space="preserve">спеціальності 281  Публічне управління та адміністрування з дисципліни </w:t>
      </w:r>
      <w:r w:rsidRPr="008E3506">
        <w:rPr>
          <w:bCs/>
          <w:sz w:val="28"/>
          <w:szCs w:val="28"/>
        </w:rPr>
        <w:t>«Місцеве самоврядування та територіальна організація</w:t>
      </w:r>
      <w:r w:rsidRPr="008E3506">
        <w:rPr>
          <w:bCs/>
          <w:spacing w:val="-87"/>
          <w:sz w:val="28"/>
          <w:szCs w:val="28"/>
        </w:rPr>
        <w:t xml:space="preserve"> </w:t>
      </w:r>
      <w:r w:rsidRPr="008E3506">
        <w:rPr>
          <w:bCs/>
          <w:sz w:val="28"/>
          <w:szCs w:val="28"/>
        </w:rPr>
        <w:t>влади</w:t>
      </w:r>
      <w:r w:rsidRPr="008E3506">
        <w:rPr>
          <w:bCs/>
          <w:spacing w:val="2"/>
          <w:sz w:val="28"/>
          <w:szCs w:val="28"/>
        </w:rPr>
        <w:t xml:space="preserve"> </w:t>
      </w:r>
      <w:r w:rsidRPr="008E3506">
        <w:rPr>
          <w:bCs/>
          <w:sz w:val="28"/>
          <w:szCs w:val="28"/>
        </w:rPr>
        <w:t>в</w:t>
      </w:r>
      <w:r w:rsidRPr="008E3506">
        <w:rPr>
          <w:bCs/>
          <w:spacing w:val="-1"/>
          <w:sz w:val="28"/>
          <w:szCs w:val="28"/>
        </w:rPr>
        <w:t xml:space="preserve"> </w:t>
      </w:r>
      <w:r w:rsidRPr="008E3506">
        <w:rPr>
          <w:bCs/>
          <w:sz w:val="28"/>
          <w:szCs w:val="28"/>
        </w:rPr>
        <w:t>Україні»</w:t>
      </w:r>
      <w:r w:rsidRPr="008E3506">
        <w:rPr>
          <w:sz w:val="28"/>
          <w:szCs w:val="28"/>
        </w:rPr>
        <w:t>. Івано-Франківськ: ДВНЗ</w:t>
      </w:r>
      <w:r w:rsidRPr="008E3506">
        <w:rPr>
          <w:sz w:val="28"/>
          <w:szCs w:val="28"/>
          <w:lang w:val="ru-RU"/>
        </w:rPr>
        <w:t xml:space="preserve"> “</w:t>
      </w:r>
      <w:r w:rsidRPr="008E3506">
        <w:rPr>
          <w:sz w:val="28"/>
          <w:szCs w:val="28"/>
        </w:rPr>
        <w:t>Прикарпатський національний університет ім. В.</w:t>
      </w:r>
      <w:r w:rsidRPr="008E3506">
        <w:rPr>
          <w:sz w:val="28"/>
          <w:szCs w:val="28"/>
          <w:lang w:val="en-US"/>
        </w:rPr>
        <w:t> </w:t>
      </w:r>
      <w:r w:rsidRPr="008E3506">
        <w:rPr>
          <w:sz w:val="28"/>
          <w:szCs w:val="28"/>
        </w:rPr>
        <w:t>Стефаника</w:t>
      </w:r>
      <w:r w:rsidRPr="008E3506">
        <w:rPr>
          <w:sz w:val="28"/>
          <w:szCs w:val="28"/>
          <w:lang w:val="ru-RU"/>
        </w:rPr>
        <w:t>”</w:t>
      </w:r>
      <w:r w:rsidRPr="008E3506">
        <w:rPr>
          <w:sz w:val="28"/>
          <w:szCs w:val="28"/>
        </w:rPr>
        <w:t xml:space="preserve">, 2020. – </w:t>
      </w:r>
      <w:r w:rsidR="00936A1F">
        <w:rPr>
          <w:sz w:val="28"/>
          <w:szCs w:val="28"/>
        </w:rPr>
        <w:t>14</w:t>
      </w:r>
      <w:r w:rsidRPr="008E3506">
        <w:rPr>
          <w:sz w:val="28"/>
          <w:szCs w:val="28"/>
        </w:rPr>
        <w:t xml:space="preserve"> c.</w:t>
      </w:r>
    </w:p>
    <w:p w14:paraId="7F54E6F4" w14:textId="77777777" w:rsidR="008E3506" w:rsidRPr="008E3506" w:rsidRDefault="008E3506" w:rsidP="008E3506">
      <w:pPr>
        <w:pStyle w:val="a7"/>
        <w:ind w:firstLine="709"/>
        <w:jc w:val="both"/>
        <w:rPr>
          <w:sz w:val="28"/>
          <w:szCs w:val="28"/>
        </w:rPr>
      </w:pPr>
    </w:p>
    <w:p w14:paraId="5C162107" w14:textId="50232C7C" w:rsidR="00D64A08" w:rsidRPr="008E3506" w:rsidRDefault="008E3506" w:rsidP="008E350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Підготовлено </w:t>
      </w:r>
      <w:proofErr w:type="spellStart"/>
      <w:r>
        <w:rPr>
          <w:sz w:val="28"/>
          <w:szCs w:val="28"/>
        </w:rPr>
        <w:t>Дєгтярем</w:t>
      </w:r>
      <w:proofErr w:type="spellEnd"/>
      <w:r>
        <w:rPr>
          <w:sz w:val="28"/>
          <w:szCs w:val="28"/>
        </w:rPr>
        <w:t xml:space="preserve"> О. А.</w:t>
      </w:r>
      <w:r w:rsidR="00D64A08" w:rsidRPr="008E3506">
        <w:rPr>
          <w:sz w:val="28"/>
          <w:szCs w:val="28"/>
        </w:rPr>
        <w:t>, доктором наук з державного управління, доцент</w:t>
      </w:r>
      <w:r w:rsidR="00404E84">
        <w:rPr>
          <w:sz w:val="28"/>
          <w:szCs w:val="28"/>
        </w:rPr>
        <w:t>ом</w:t>
      </w:r>
      <w:bookmarkStart w:id="0" w:name="_GoBack"/>
      <w:bookmarkEnd w:id="0"/>
      <w:r w:rsidR="00D64A08" w:rsidRPr="008E3506">
        <w:rPr>
          <w:sz w:val="28"/>
          <w:szCs w:val="28"/>
        </w:rPr>
        <w:t>, професором  кафедри управління та бізнес-адміністрування</w:t>
      </w:r>
    </w:p>
    <w:p w14:paraId="1D1A8BC4" w14:textId="74D0110C" w:rsidR="00D64A08" w:rsidRPr="008E3506" w:rsidRDefault="00D64A08" w:rsidP="008E3506">
      <w:pPr>
        <w:pStyle w:val="a7"/>
        <w:ind w:firstLine="709"/>
        <w:jc w:val="both"/>
        <w:rPr>
          <w:sz w:val="28"/>
          <w:szCs w:val="28"/>
        </w:rPr>
      </w:pPr>
      <w:r w:rsidRPr="008E3506">
        <w:rPr>
          <w:sz w:val="28"/>
          <w:szCs w:val="28"/>
        </w:rPr>
        <w:t>Затверджено на засіданні кафедри (протокол</w:t>
      </w:r>
      <w:r w:rsidRPr="008E3506">
        <w:rPr>
          <w:spacing w:val="-2"/>
          <w:sz w:val="28"/>
          <w:szCs w:val="28"/>
        </w:rPr>
        <w:t xml:space="preserve"> </w:t>
      </w:r>
      <w:r w:rsidRPr="008E3506">
        <w:rPr>
          <w:sz w:val="28"/>
          <w:szCs w:val="28"/>
        </w:rPr>
        <w:t>№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1</w:t>
      </w:r>
      <w:r w:rsidRPr="008E3506">
        <w:rPr>
          <w:spacing w:val="-3"/>
          <w:sz w:val="28"/>
          <w:szCs w:val="28"/>
        </w:rPr>
        <w:t xml:space="preserve"> </w:t>
      </w:r>
      <w:r w:rsidRPr="008E3506">
        <w:rPr>
          <w:sz w:val="28"/>
          <w:szCs w:val="28"/>
        </w:rPr>
        <w:t>від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27</w:t>
      </w:r>
      <w:r w:rsidRPr="008E3506">
        <w:rPr>
          <w:spacing w:val="2"/>
          <w:sz w:val="28"/>
          <w:szCs w:val="28"/>
        </w:rPr>
        <w:t xml:space="preserve"> </w:t>
      </w:r>
      <w:r w:rsidRPr="008E3506">
        <w:rPr>
          <w:sz w:val="28"/>
          <w:szCs w:val="28"/>
        </w:rPr>
        <w:t>серпня</w:t>
      </w:r>
      <w:r w:rsidRPr="008E3506">
        <w:rPr>
          <w:spacing w:val="-3"/>
          <w:sz w:val="28"/>
          <w:szCs w:val="28"/>
        </w:rPr>
        <w:t xml:space="preserve"> </w:t>
      </w:r>
      <w:r w:rsidRPr="008E3506">
        <w:rPr>
          <w:sz w:val="28"/>
          <w:szCs w:val="28"/>
        </w:rPr>
        <w:t>2021</w:t>
      </w:r>
      <w:r w:rsidRPr="008E3506">
        <w:rPr>
          <w:spacing w:val="2"/>
          <w:sz w:val="28"/>
          <w:szCs w:val="28"/>
        </w:rPr>
        <w:t xml:space="preserve"> </w:t>
      </w:r>
      <w:r w:rsidRPr="008E3506">
        <w:rPr>
          <w:sz w:val="28"/>
          <w:szCs w:val="28"/>
        </w:rPr>
        <w:t>р.)</w:t>
      </w:r>
    </w:p>
    <w:p w14:paraId="1E709581" w14:textId="77777777" w:rsidR="00D64A08" w:rsidRPr="008E3506" w:rsidRDefault="00D64A08" w:rsidP="008E3506">
      <w:pPr>
        <w:pStyle w:val="a7"/>
        <w:ind w:firstLine="709"/>
        <w:jc w:val="both"/>
        <w:rPr>
          <w:sz w:val="28"/>
          <w:szCs w:val="28"/>
        </w:rPr>
      </w:pPr>
    </w:p>
    <w:p w14:paraId="796047CD" w14:textId="38FBE6F9" w:rsidR="00D64A08" w:rsidRPr="008E3506" w:rsidRDefault="00D64A08" w:rsidP="008E3506">
      <w:pPr>
        <w:pStyle w:val="a7"/>
        <w:ind w:firstLine="709"/>
        <w:jc w:val="both"/>
        <w:rPr>
          <w:sz w:val="28"/>
          <w:szCs w:val="28"/>
        </w:rPr>
      </w:pPr>
      <w:r w:rsidRPr="008E3506">
        <w:rPr>
          <w:sz w:val="28"/>
          <w:szCs w:val="28"/>
        </w:rPr>
        <w:t>Методичні рекомендації містять пояснення змісту, форми проведення та методики підготовки до семінарських занять з дисципліни «Місцеве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самоврядування та територіальна організація влади в Україні», план семінарських занять, методичні вказівки, основні питання та питання до обговорення, а також список літератури.</w:t>
      </w:r>
    </w:p>
    <w:p w14:paraId="4100C333" w14:textId="3CE032CF" w:rsidR="00C524E8" w:rsidRDefault="00C524E8">
      <w:pPr>
        <w:pStyle w:val="a3"/>
        <w:spacing w:before="1" w:line="278" w:lineRule="auto"/>
        <w:ind w:left="220" w:right="268" w:firstLine="708"/>
        <w:jc w:val="both"/>
      </w:pPr>
    </w:p>
    <w:p w14:paraId="554D5212" w14:textId="77777777" w:rsidR="00C524E8" w:rsidRDefault="00C524E8">
      <w:pPr>
        <w:spacing w:line="278" w:lineRule="auto"/>
        <w:jc w:val="both"/>
        <w:sectPr w:rsidR="00C524E8" w:rsidSect="008E3506">
          <w:headerReference w:type="default" r:id="rId8"/>
          <w:pgSz w:w="11910" w:h="16840"/>
          <w:pgMar w:top="1060" w:right="580" w:bottom="280" w:left="1480" w:header="718" w:footer="0" w:gutter="0"/>
          <w:pgNumType w:start="1"/>
          <w:cols w:space="720"/>
        </w:sectPr>
      </w:pPr>
    </w:p>
    <w:p w14:paraId="072FB52A" w14:textId="77777777" w:rsidR="008E3506" w:rsidRDefault="00A4466D" w:rsidP="008E3506">
      <w:pPr>
        <w:pStyle w:val="1"/>
        <w:tabs>
          <w:tab w:val="left" w:pos="2741"/>
          <w:tab w:val="left" w:pos="9607"/>
        </w:tabs>
        <w:spacing w:before="151"/>
        <w:rPr>
          <w:shd w:val="clear" w:color="auto" w:fill="92CDDC"/>
        </w:rPr>
      </w:pPr>
      <w:bookmarkStart w:id="1" w:name="_TOC_250011"/>
      <w:r>
        <w:rPr>
          <w:b w:val="0"/>
          <w:shd w:val="clear" w:color="auto" w:fill="92CDDC"/>
        </w:rPr>
        <w:lastRenderedPageBreak/>
        <w:tab/>
      </w:r>
      <w:r>
        <w:rPr>
          <w:shd w:val="clear" w:color="auto" w:fill="92CDDC"/>
        </w:rPr>
        <w:t>ПОЯСНЮВАЛЬНА</w:t>
      </w:r>
      <w:r>
        <w:rPr>
          <w:spacing w:val="-2"/>
          <w:shd w:val="clear" w:color="auto" w:fill="92CDDC"/>
        </w:rPr>
        <w:t xml:space="preserve"> </w:t>
      </w:r>
      <w:bookmarkEnd w:id="1"/>
      <w:r>
        <w:rPr>
          <w:shd w:val="clear" w:color="auto" w:fill="92CDDC"/>
        </w:rPr>
        <w:t>ЗАПИСКА</w:t>
      </w:r>
      <w:r>
        <w:rPr>
          <w:shd w:val="clear" w:color="auto" w:fill="92CDDC"/>
        </w:rPr>
        <w:tab/>
      </w:r>
    </w:p>
    <w:p w14:paraId="56D59AA7" w14:textId="3DABE9A8" w:rsidR="008E3506" w:rsidRPr="008E3506" w:rsidRDefault="00A4466D" w:rsidP="008E3506">
      <w:pPr>
        <w:pStyle w:val="1"/>
        <w:tabs>
          <w:tab w:val="left" w:pos="2741"/>
          <w:tab w:val="left" w:pos="9607"/>
        </w:tabs>
        <w:spacing w:before="151"/>
      </w:pPr>
      <w:r>
        <w:rPr>
          <w:shd w:val="clear" w:color="auto" w:fill="DAEDF3"/>
        </w:rPr>
        <w:t>Заплановані</w:t>
      </w:r>
      <w:r>
        <w:rPr>
          <w:spacing w:val="-7"/>
          <w:shd w:val="clear" w:color="auto" w:fill="DAEDF3"/>
        </w:rPr>
        <w:t xml:space="preserve"> </w:t>
      </w:r>
      <w:r>
        <w:rPr>
          <w:shd w:val="clear" w:color="auto" w:fill="DAEDF3"/>
        </w:rPr>
        <w:t>результати</w:t>
      </w:r>
      <w:r>
        <w:rPr>
          <w:shd w:val="clear" w:color="auto" w:fill="DAEDF3"/>
        </w:rPr>
        <w:tab/>
      </w:r>
      <w:r>
        <w:t xml:space="preserve"> </w:t>
      </w:r>
    </w:p>
    <w:p w14:paraId="7502D4D4" w14:textId="77777777" w:rsidR="008E3506" w:rsidRDefault="008E3506" w:rsidP="008E3506">
      <w:pPr>
        <w:pStyle w:val="a7"/>
        <w:rPr>
          <w:b/>
          <w:sz w:val="28"/>
        </w:rPr>
      </w:pPr>
    </w:p>
    <w:p w14:paraId="3C96C571" w14:textId="59980058" w:rsidR="00C524E8" w:rsidRPr="008E3506" w:rsidRDefault="00A4466D" w:rsidP="008E3506">
      <w:pPr>
        <w:pStyle w:val="a7"/>
        <w:ind w:right="69" w:firstLine="709"/>
        <w:jc w:val="both"/>
        <w:rPr>
          <w:sz w:val="28"/>
          <w:szCs w:val="28"/>
        </w:rPr>
      </w:pPr>
      <w:r w:rsidRPr="008E3506">
        <w:rPr>
          <w:b/>
          <w:sz w:val="28"/>
          <w:szCs w:val="28"/>
        </w:rPr>
        <w:t>Метою</w:t>
      </w:r>
      <w:r w:rsidRPr="008E3506">
        <w:rPr>
          <w:b/>
          <w:spacing w:val="60"/>
          <w:sz w:val="28"/>
          <w:szCs w:val="28"/>
        </w:rPr>
        <w:t xml:space="preserve"> </w:t>
      </w:r>
      <w:r w:rsidRPr="008E3506">
        <w:rPr>
          <w:sz w:val="28"/>
          <w:szCs w:val="28"/>
        </w:rPr>
        <w:t>викладання</w:t>
      </w:r>
      <w:r w:rsidRPr="008E3506">
        <w:rPr>
          <w:spacing w:val="53"/>
          <w:sz w:val="28"/>
          <w:szCs w:val="28"/>
        </w:rPr>
        <w:t xml:space="preserve"> </w:t>
      </w:r>
      <w:r w:rsidRPr="008E3506">
        <w:rPr>
          <w:sz w:val="28"/>
          <w:szCs w:val="28"/>
        </w:rPr>
        <w:t>навчальної</w:t>
      </w:r>
      <w:r w:rsidRPr="008E3506">
        <w:rPr>
          <w:spacing w:val="52"/>
          <w:sz w:val="28"/>
          <w:szCs w:val="28"/>
        </w:rPr>
        <w:t xml:space="preserve"> </w:t>
      </w:r>
      <w:r w:rsidRPr="008E3506">
        <w:rPr>
          <w:sz w:val="28"/>
          <w:szCs w:val="28"/>
        </w:rPr>
        <w:t>дисципліни</w:t>
      </w:r>
      <w:r w:rsidRPr="008E3506">
        <w:rPr>
          <w:spacing w:val="55"/>
          <w:sz w:val="28"/>
          <w:szCs w:val="28"/>
        </w:rPr>
        <w:t xml:space="preserve"> </w:t>
      </w:r>
      <w:r w:rsidRPr="008E3506">
        <w:rPr>
          <w:sz w:val="28"/>
          <w:szCs w:val="28"/>
        </w:rPr>
        <w:t>«Місцеве</w:t>
      </w:r>
      <w:r w:rsidRPr="008E3506">
        <w:rPr>
          <w:spacing w:val="58"/>
          <w:sz w:val="28"/>
          <w:szCs w:val="28"/>
        </w:rPr>
        <w:t xml:space="preserve"> </w:t>
      </w:r>
      <w:r w:rsidRPr="008E3506">
        <w:rPr>
          <w:sz w:val="28"/>
          <w:szCs w:val="28"/>
        </w:rPr>
        <w:t>самоврядування</w:t>
      </w:r>
      <w:r w:rsidR="008E3506" w:rsidRPr="008E3506">
        <w:rPr>
          <w:sz w:val="28"/>
          <w:szCs w:val="28"/>
        </w:rPr>
        <w:t xml:space="preserve"> </w:t>
      </w:r>
      <w:r w:rsidRPr="008E3506">
        <w:rPr>
          <w:sz w:val="28"/>
          <w:szCs w:val="28"/>
        </w:rPr>
        <w:t>та</w:t>
      </w:r>
      <w:r w:rsidRPr="008E3506">
        <w:rPr>
          <w:spacing w:val="63"/>
          <w:sz w:val="28"/>
          <w:szCs w:val="28"/>
        </w:rPr>
        <w:t xml:space="preserve"> </w:t>
      </w:r>
      <w:r w:rsidRPr="008E3506">
        <w:rPr>
          <w:sz w:val="28"/>
          <w:szCs w:val="28"/>
        </w:rPr>
        <w:t>територіальна</w:t>
      </w:r>
      <w:r w:rsidRPr="008E3506">
        <w:rPr>
          <w:spacing w:val="65"/>
          <w:sz w:val="28"/>
          <w:szCs w:val="28"/>
        </w:rPr>
        <w:t xml:space="preserve"> </w:t>
      </w:r>
      <w:r w:rsidRPr="008E3506">
        <w:rPr>
          <w:sz w:val="28"/>
          <w:szCs w:val="28"/>
        </w:rPr>
        <w:t>організація</w:t>
      </w:r>
      <w:r w:rsidRPr="008E3506">
        <w:rPr>
          <w:spacing w:val="64"/>
          <w:sz w:val="28"/>
          <w:szCs w:val="28"/>
        </w:rPr>
        <w:t xml:space="preserve"> </w:t>
      </w:r>
      <w:r w:rsidRPr="008E3506">
        <w:rPr>
          <w:sz w:val="28"/>
          <w:szCs w:val="28"/>
        </w:rPr>
        <w:t>влади</w:t>
      </w:r>
      <w:r w:rsidRPr="008E3506">
        <w:rPr>
          <w:spacing w:val="65"/>
          <w:sz w:val="28"/>
          <w:szCs w:val="28"/>
        </w:rPr>
        <w:t xml:space="preserve"> </w:t>
      </w:r>
      <w:r w:rsidRPr="008E3506">
        <w:rPr>
          <w:sz w:val="28"/>
          <w:szCs w:val="28"/>
        </w:rPr>
        <w:t>в</w:t>
      </w:r>
      <w:r w:rsidRPr="008E3506">
        <w:rPr>
          <w:spacing w:val="60"/>
          <w:sz w:val="28"/>
          <w:szCs w:val="28"/>
        </w:rPr>
        <w:t xml:space="preserve"> </w:t>
      </w:r>
      <w:r w:rsidRPr="008E3506">
        <w:rPr>
          <w:sz w:val="28"/>
          <w:szCs w:val="28"/>
        </w:rPr>
        <w:t>Україні»</w:t>
      </w:r>
      <w:r w:rsidRPr="008E3506">
        <w:rPr>
          <w:spacing w:val="64"/>
          <w:sz w:val="28"/>
          <w:szCs w:val="28"/>
        </w:rPr>
        <w:t xml:space="preserve"> </w:t>
      </w:r>
      <w:r w:rsidRPr="008E3506">
        <w:rPr>
          <w:sz w:val="28"/>
          <w:szCs w:val="28"/>
        </w:rPr>
        <w:t>є</w:t>
      </w:r>
      <w:r w:rsidRPr="008E3506">
        <w:rPr>
          <w:spacing w:val="63"/>
          <w:sz w:val="28"/>
          <w:szCs w:val="28"/>
        </w:rPr>
        <w:t xml:space="preserve"> </w:t>
      </w:r>
      <w:r w:rsidRPr="008E3506">
        <w:rPr>
          <w:sz w:val="28"/>
          <w:szCs w:val="28"/>
        </w:rPr>
        <w:t>формування</w:t>
      </w:r>
      <w:r w:rsidRPr="008E3506">
        <w:rPr>
          <w:spacing w:val="62"/>
          <w:sz w:val="28"/>
          <w:szCs w:val="28"/>
        </w:rPr>
        <w:t xml:space="preserve"> </w:t>
      </w:r>
      <w:r w:rsidRPr="008E3506">
        <w:rPr>
          <w:sz w:val="28"/>
          <w:szCs w:val="28"/>
        </w:rPr>
        <w:t>у</w:t>
      </w:r>
      <w:r w:rsidRPr="008E3506">
        <w:rPr>
          <w:spacing w:val="60"/>
          <w:sz w:val="28"/>
          <w:szCs w:val="28"/>
        </w:rPr>
        <w:t xml:space="preserve"> </w:t>
      </w:r>
      <w:r w:rsidRPr="008E3506">
        <w:rPr>
          <w:sz w:val="28"/>
          <w:szCs w:val="28"/>
        </w:rPr>
        <w:t>здобувачів</w:t>
      </w:r>
      <w:r w:rsidR="008E3506" w:rsidRPr="008E3506">
        <w:rPr>
          <w:sz w:val="28"/>
          <w:szCs w:val="28"/>
        </w:rPr>
        <w:t xml:space="preserve"> </w:t>
      </w:r>
      <w:r w:rsidRPr="008E3506">
        <w:rPr>
          <w:sz w:val="28"/>
          <w:szCs w:val="28"/>
        </w:rPr>
        <w:t>системи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знань,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вмінь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та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навичок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щодо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специфіки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інституту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місцевого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самоврядування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в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контексті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теоретичних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та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фундаментальних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засад</w:t>
      </w:r>
      <w:r w:rsidRPr="008E3506">
        <w:rPr>
          <w:spacing w:val="1"/>
          <w:sz w:val="28"/>
          <w:szCs w:val="28"/>
        </w:rPr>
        <w:t xml:space="preserve"> </w:t>
      </w:r>
      <w:r w:rsidRPr="008E3506">
        <w:rPr>
          <w:sz w:val="28"/>
          <w:szCs w:val="28"/>
        </w:rPr>
        <w:t>демократичного врядування.</w:t>
      </w:r>
    </w:p>
    <w:p w14:paraId="7F2166C6" w14:textId="77777777" w:rsidR="00C524E8" w:rsidRDefault="00A4466D" w:rsidP="008E3506">
      <w:pPr>
        <w:pStyle w:val="a3"/>
        <w:spacing w:before="197" w:line="278" w:lineRule="auto"/>
        <w:ind w:left="0" w:right="69" w:firstLine="709"/>
        <w:jc w:val="both"/>
      </w:pPr>
      <w:r>
        <w:t xml:space="preserve">Основними </w:t>
      </w:r>
      <w:r>
        <w:rPr>
          <w:b/>
        </w:rPr>
        <w:t xml:space="preserve">цілями </w:t>
      </w:r>
      <w:r>
        <w:t>вивчення дисципліни «Місцеве самоврядування та</w:t>
      </w:r>
      <w:r>
        <w:rPr>
          <w:spacing w:val="-67"/>
        </w:rPr>
        <w:t xml:space="preserve"> </w:t>
      </w:r>
      <w:r>
        <w:t>територіальна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стосовно:</w:t>
      </w:r>
    </w:p>
    <w:p w14:paraId="3F70BB42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line="314" w:lineRule="exact"/>
        <w:ind w:left="0" w:right="69" w:firstLine="709"/>
        <w:jc w:val="both"/>
        <w:rPr>
          <w:sz w:val="28"/>
        </w:rPr>
      </w:pPr>
      <w:r>
        <w:rPr>
          <w:sz w:val="28"/>
        </w:rPr>
        <w:t>особливостей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самоврядування;</w:t>
      </w:r>
    </w:p>
    <w:p w14:paraId="62CC9A3B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0"/>
        <w:ind w:left="0" w:right="69" w:firstLine="709"/>
        <w:jc w:val="both"/>
        <w:rPr>
          <w:sz w:val="28"/>
        </w:rPr>
      </w:pPr>
      <w:r>
        <w:rPr>
          <w:sz w:val="28"/>
        </w:rPr>
        <w:t>завдань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самоврядування;</w:t>
      </w:r>
    </w:p>
    <w:p w14:paraId="5E45BFAB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0" w:right="69" w:firstLine="709"/>
        <w:jc w:val="both"/>
        <w:rPr>
          <w:sz w:val="28"/>
        </w:rPr>
      </w:pPr>
      <w:r>
        <w:rPr>
          <w:sz w:val="28"/>
        </w:rPr>
        <w:t>конституційних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засад 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Україні;</w:t>
      </w:r>
    </w:p>
    <w:p w14:paraId="34D6F517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0"/>
        <w:ind w:left="0" w:right="69" w:firstLine="709"/>
        <w:jc w:val="both"/>
        <w:rPr>
          <w:sz w:val="28"/>
        </w:rPr>
      </w:pP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елементів;</w:t>
      </w:r>
    </w:p>
    <w:p w14:paraId="35853166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0" w:right="69" w:firstLine="709"/>
        <w:jc w:val="both"/>
        <w:rPr>
          <w:sz w:val="28"/>
        </w:rPr>
      </w:pPr>
      <w:r>
        <w:rPr>
          <w:sz w:val="28"/>
        </w:rPr>
        <w:t>сутності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децентралізації;</w:t>
      </w:r>
    </w:p>
    <w:p w14:paraId="51C4D8D1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0"/>
        <w:ind w:left="0" w:right="69" w:firstLine="709"/>
        <w:jc w:val="both"/>
        <w:rPr>
          <w:sz w:val="28"/>
        </w:rPr>
      </w:pP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самоврядування;</w:t>
      </w:r>
    </w:p>
    <w:p w14:paraId="07BE9DB3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51"/>
        <w:ind w:left="0" w:right="69" w:firstLine="709"/>
        <w:jc w:val="both"/>
        <w:rPr>
          <w:sz w:val="28"/>
        </w:rPr>
      </w:pPr>
      <w:r>
        <w:rPr>
          <w:sz w:val="28"/>
        </w:rPr>
        <w:t>компетенції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актів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самоврядування;</w:t>
      </w:r>
    </w:p>
    <w:p w14:paraId="36B4925A" w14:textId="77777777" w:rsidR="00C524E8" w:rsidRDefault="00A4466D" w:rsidP="008E3506">
      <w:pPr>
        <w:pStyle w:val="a5"/>
        <w:numPr>
          <w:ilvl w:val="0"/>
          <w:numId w:val="20"/>
        </w:numPr>
        <w:tabs>
          <w:tab w:val="left" w:pos="1636"/>
          <w:tab w:val="left" w:pos="1637"/>
        </w:tabs>
        <w:spacing w:before="46"/>
        <w:ind w:left="0" w:right="69" w:firstLine="709"/>
        <w:jc w:val="both"/>
        <w:rPr>
          <w:sz w:val="28"/>
        </w:rPr>
      </w:pPr>
      <w:r>
        <w:rPr>
          <w:sz w:val="28"/>
        </w:rPr>
        <w:t>гарантій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 місцевому самоврядуванні.</w:t>
      </w:r>
    </w:p>
    <w:p w14:paraId="485F549F" w14:textId="77777777" w:rsidR="00C524E8" w:rsidRDefault="00C524E8" w:rsidP="008E3506">
      <w:pPr>
        <w:pStyle w:val="a3"/>
        <w:spacing w:before="2"/>
        <w:ind w:left="0" w:right="69" w:firstLine="709"/>
        <w:jc w:val="both"/>
        <w:rPr>
          <w:sz w:val="25"/>
        </w:rPr>
      </w:pPr>
    </w:p>
    <w:p w14:paraId="0C3E2E02" w14:textId="77777777" w:rsidR="00C524E8" w:rsidRDefault="00A4466D" w:rsidP="008E3506">
      <w:pPr>
        <w:pStyle w:val="a5"/>
        <w:numPr>
          <w:ilvl w:val="0"/>
          <w:numId w:val="19"/>
        </w:numPr>
        <w:tabs>
          <w:tab w:val="left" w:pos="1097"/>
        </w:tabs>
        <w:spacing w:line="276" w:lineRule="auto"/>
        <w:ind w:left="0" w:right="69" w:firstLine="70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увага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приділяється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оволодінню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6"/>
          <w:sz w:val="28"/>
        </w:rPr>
        <w:t xml:space="preserve"> </w:t>
      </w:r>
      <w:proofErr w:type="spellStart"/>
      <w:r>
        <w:rPr>
          <w:b/>
          <w:sz w:val="28"/>
        </w:rPr>
        <w:t>компетентностями</w:t>
      </w:r>
      <w:proofErr w:type="spellEnd"/>
      <w:r>
        <w:rPr>
          <w:sz w:val="28"/>
        </w:rPr>
        <w:t>:</w:t>
      </w:r>
    </w:p>
    <w:p w14:paraId="4877B8D3" w14:textId="77777777" w:rsidR="00C524E8" w:rsidRDefault="00A4466D" w:rsidP="008E3506">
      <w:pPr>
        <w:pStyle w:val="a5"/>
        <w:numPr>
          <w:ilvl w:val="0"/>
          <w:numId w:val="18"/>
        </w:numPr>
        <w:tabs>
          <w:tab w:val="left" w:pos="1257"/>
        </w:tabs>
        <w:spacing w:line="278" w:lineRule="auto"/>
        <w:ind w:left="0" w:right="69" w:firstLine="709"/>
        <w:jc w:val="both"/>
        <w:rPr>
          <w:sz w:val="28"/>
        </w:rPr>
      </w:pPr>
      <w:r>
        <w:rPr>
          <w:sz w:val="28"/>
        </w:rPr>
        <w:t>Здатність організовувати та проводити навчальний процес у вищій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школі,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 та</w:t>
      </w:r>
      <w:r>
        <w:rPr>
          <w:spacing w:val="-3"/>
          <w:sz w:val="28"/>
        </w:rPr>
        <w:t xml:space="preserve"> </w:t>
      </w:r>
      <w:r>
        <w:rPr>
          <w:sz w:val="28"/>
        </w:rPr>
        <w:t>адміністрування.</w:t>
      </w:r>
    </w:p>
    <w:p w14:paraId="33FA560A" w14:textId="77777777" w:rsidR="00C524E8" w:rsidRDefault="00A4466D" w:rsidP="008E3506">
      <w:pPr>
        <w:pStyle w:val="a5"/>
        <w:numPr>
          <w:ilvl w:val="0"/>
          <w:numId w:val="18"/>
        </w:numPr>
        <w:tabs>
          <w:tab w:val="left" w:pos="1409"/>
        </w:tabs>
        <w:spacing w:line="276" w:lineRule="auto"/>
        <w:ind w:left="0" w:right="69" w:firstLine="709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 стратегічні напрями розвитку системи публічного управління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загальнодержавному,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рівні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організації.</w:t>
      </w:r>
    </w:p>
    <w:p w14:paraId="25C379E1" w14:textId="77777777" w:rsidR="00C524E8" w:rsidRDefault="00A4466D" w:rsidP="008E3506">
      <w:pPr>
        <w:pStyle w:val="a5"/>
        <w:numPr>
          <w:ilvl w:val="0"/>
          <w:numId w:val="18"/>
        </w:numPr>
        <w:tabs>
          <w:tab w:val="left" w:pos="1305"/>
        </w:tabs>
        <w:spacing w:line="276" w:lineRule="auto"/>
        <w:ind w:left="0" w:right="69" w:firstLine="709"/>
        <w:jc w:val="both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всіх рівнях публічного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 та адміністрування.</w:t>
      </w:r>
    </w:p>
    <w:p w14:paraId="572761B6" w14:textId="77777777" w:rsidR="00C524E8" w:rsidRDefault="00A4466D" w:rsidP="008E3506">
      <w:pPr>
        <w:pStyle w:val="a5"/>
        <w:numPr>
          <w:ilvl w:val="0"/>
          <w:numId w:val="18"/>
        </w:numPr>
        <w:tabs>
          <w:tab w:val="left" w:pos="1257"/>
        </w:tabs>
        <w:spacing w:line="278" w:lineRule="auto"/>
        <w:ind w:left="0" w:right="69" w:firstLine="709"/>
        <w:jc w:val="both"/>
        <w:rPr>
          <w:sz w:val="28"/>
        </w:rPr>
      </w:pPr>
      <w:r>
        <w:rPr>
          <w:sz w:val="28"/>
        </w:rPr>
        <w:t>Здатність до розробки науково обґрунтованих рекомендацій 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 та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адміністрування.</w:t>
      </w:r>
    </w:p>
    <w:p w14:paraId="1CDC6D11" w14:textId="77777777" w:rsidR="00C524E8" w:rsidRDefault="00A4466D" w:rsidP="008E3506">
      <w:pPr>
        <w:pStyle w:val="a5"/>
        <w:numPr>
          <w:ilvl w:val="0"/>
          <w:numId w:val="19"/>
        </w:numPr>
        <w:tabs>
          <w:tab w:val="left" w:pos="1097"/>
        </w:tabs>
        <w:spacing w:before="186" w:line="276" w:lineRule="auto"/>
        <w:ind w:left="0" w:right="69" w:firstLine="709"/>
        <w:jc w:val="both"/>
        <w:rPr>
          <w:b/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для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програмні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навчання:</w:t>
      </w:r>
    </w:p>
    <w:p w14:paraId="4F50F8DF" w14:textId="77777777" w:rsidR="00C524E8" w:rsidRDefault="00C524E8" w:rsidP="008E3506">
      <w:pPr>
        <w:spacing w:line="276" w:lineRule="auto"/>
        <w:ind w:right="69" w:firstLine="709"/>
        <w:jc w:val="both"/>
        <w:rPr>
          <w:sz w:val="28"/>
        </w:rPr>
        <w:sectPr w:rsidR="00C524E8">
          <w:pgSz w:w="11910" w:h="16840"/>
          <w:pgMar w:top="1060" w:right="580" w:bottom="280" w:left="1480" w:header="718" w:footer="0" w:gutter="0"/>
          <w:cols w:space="720"/>
        </w:sectPr>
      </w:pPr>
    </w:p>
    <w:p w14:paraId="706858BA" w14:textId="77777777" w:rsidR="00C524E8" w:rsidRDefault="00A4466D" w:rsidP="008E3506">
      <w:pPr>
        <w:pStyle w:val="a5"/>
        <w:numPr>
          <w:ilvl w:val="0"/>
          <w:numId w:val="17"/>
        </w:numPr>
        <w:tabs>
          <w:tab w:val="left" w:pos="1237"/>
        </w:tabs>
        <w:spacing w:before="151" w:line="276" w:lineRule="auto"/>
        <w:ind w:left="0" w:right="69" w:firstLine="709"/>
        <w:jc w:val="both"/>
        <w:rPr>
          <w:sz w:val="28"/>
        </w:rPr>
      </w:pPr>
      <w:r>
        <w:rPr>
          <w:sz w:val="28"/>
        </w:rPr>
        <w:lastRenderedPageBreak/>
        <w:t>Знати наукові концепції (теорії), термінологію, історію розвитку та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публічного управління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адміністрування.</w:t>
      </w:r>
    </w:p>
    <w:p w14:paraId="6E20CFFA" w14:textId="77777777" w:rsidR="00C524E8" w:rsidRDefault="00A4466D" w:rsidP="008E3506">
      <w:pPr>
        <w:pStyle w:val="a5"/>
        <w:numPr>
          <w:ilvl w:val="0"/>
          <w:numId w:val="17"/>
        </w:numPr>
        <w:tabs>
          <w:tab w:val="left" w:pos="1229"/>
        </w:tabs>
        <w:spacing w:before="1" w:line="276" w:lineRule="auto"/>
        <w:ind w:left="0" w:right="69" w:firstLine="709"/>
        <w:jc w:val="both"/>
        <w:rPr>
          <w:sz w:val="28"/>
        </w:rPr>
      </w:pPr>
      <w:r>
        <w:rPr>
          <w:sz w:val="28"/>
        </w:rPr>
        <w:t>Уміти визначати, оцінювати й обґрунтовувати пріоритетні 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стратегічного сталого розвитку на різних рівнях публічного управління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адміністрування.</w:t>
      </w:r>
    </w:p>
    <w:p w14:paraId="7BD7A61F" w14:textId="77777777" w:rsidR="00C524E8" w:rsidRDefault="00A4466D" w:rsidP="008E3506">
      <w:pPr>
        <w:pStyle w:val="a5"/>
        <w:numPr>
          <w:ilvl w:val="0"/>
          <w:numId w:val="17"/>
        </w:numPr>
        <w:tabs>
          <w:tab w:val="left" w:pos="1317"/>
        </w:tabs>
        <w:spacing w:before="2" w:line="276" w:lineRule="auto"/>
        <w:ind w:left="0" w:right="69" w:firstLine="709"/>
        <w:jc w:val="both"/>
        <w:rPr>
          <w:sz w:val="28"/>
        </w:rPr>
      </w:pPr>
      <w:r>
        <w:rPr>
          <w:sz w:val="28"/>
        </w:rPr>
        <w:t>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кращі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розвитку.</w:t>
      </w:r>
    </w:p>
    <w:p w14:paraId="1B0D00A7" w14:textId="77777777" w:rsidR="00C524E8" w:rsidRDefault="00A4466D" w:rsidP="008E3506">
      <w:pPr>
        <w:pStyle w:val="a5"/>
        <w:numPr>
          <w:ilvl w:val="0"/>
          <w:numId w:val="17"/>
        </w:numPr>
        <w:tabs>
          <w:tab w:val="left" w:pos="1305"/>
        </w:tabs>
        <w:spacing w:line="278" w:lineRule="auto"/>
        <w:ind w:left="0" w:right="69" w:firstLine="709"/>
        <w:jc w:val="both"/>
        <w:rPr>
          <w:sz w:val="28"/>
        </w:rPr>
      </w:pPr>
      <w:r>
        <w:rPr>
          <w:sz w:val="28"/>
        </w:rPr>
        <w:t>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передбачаючи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14:paraId="6BF33CEF" w14:textId="1144AB7F" w:rsidR="00C524E8" w:rsidRPr="008E3506" w:rsidRDefault="00A4466D" w:rsidP="008E3506">
      <w:pPr>
        <w:pStyle w:val="1"/>
        <w:tabs>
          <w:tab w:val="left" w:pos="2496"/>
          <w:tab w:val="left" w:pos="9607"/>
        </w:tabs>
        <w:spacing w:before="189"/>
        <w:ind w:left="0" w:right="69" w:firstLine="709"/>
        <w:jc w:val="both"/>
      </w:pPr>
      <w:bookmarkStart w:id="2" w:name="_TOC_250010"/>
      <w:r>
        <w:rPr>
          <w:b w:val="0"/>
          <w:shd w:val="clear" w:color="auto" w:fill="DAEDF3"/>
        </w:rPr>
        <w:t xml:space="preserve"> </w:t>
      </w:r>
      <w:r>
        <w:rPr>
          <w:b w:val="0"/>
          <w:shd w:val="clear" w:color="auto" w:fill="DAEDF3"/>
        </w:rPr>
        <w:tab/>
      </w:r>
      <w:bookmarkEnd w:id="2"/>
      <w:r w:rsidR="00D64A08" w:rsidRPr="00D64A08">
        <w:rPr>
          <w:shd w:val="clear" w:color="auto" w:fill="DAEDF3"/>
        </w:rPr>
        <w:t>ПЛАН СЕМІНАРСЬКИХ ЗАНЯТЬ</w:t>
      </w:r>
      <w:r>
        <w:rPr>
          <w:shd w:val="clear" w:color="auto" w:fill="DAEDF3"/>
        </w:rPr>
        <w:tab/>
      </w:r>
    </w:p>
    <w:p w14:paraId="00D61B42" w14:textId="77777777" w:rsidR="00C524E8" w:rsidRDefault="00A4466D" w:rsidP="008E3506">
      <w:pPr>
        <w:spacing w:before="193"/>
        <w:ind w:right="69"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 Теоретичні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самоврядування</w:t>
      </w:r>
    </w:p>
    <w:p w14:paraId="30E05166" w14:textId="77777777" w:rsidR="00C524E8" w:rsidRDefault="00A4466D" w:rsidP="008E3506">
      <w:pPr>
        <w:pStyle w:val="a5"/>
        <w:numPr>
          <w:ilvl w:val="0"/>
          <w:numId w:val="16"/>
        </w:numPr>
        <w:tabs>
          <w:tab w:val="left" w:pos="504"/>
        </w:tabs>
        <w:spacing w:before="51"/>
        <w:ind w:left="0" w:right="69" w:firstLine="709"/>
        <w:jc w:val="both"/>
        <w:rPr>
          <w:sz w:val="28"/>
        </w:rPr>
      </w:pPr>
      <w:r>
        <w:rPr>
          <w:sz w:val="28"/>
        </w:rPr>
        <w:t>Принципи 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самоврядування</w:t>
      </w:r>
    </w:p>
    <w:p w14:paraId="289F8628" w14:textId="77777777" w:rsidR="00C524E8" w:rsidRDefault="00A4466D" w:rsidP="008E3506">
      <w:pPr>
        <w:pStyle w:val="a5"/>
        <w:numPr>
          <w:ilvl w:val="0"/>
          <w:numId w:val="16"/>
        </w:numPr>
        <w:tabs>
          <w:tab w:val="left" w:pos="504"/>
        </w:tabs>
        <w:spacing w:before="46"/>
        <w:ind w:left="0" w:right="69" w:firstLine="709"/>
        <w:jc w:val="both"/>
        <w:rPr>
          <w:sz w:val="28"/>
        </w:rPr>
      </w:pPr>
      <w:r>
        <w:rPr>
          <w:sz w:val="28"/>
        </w:rPr>
        <w:t>Завдання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</w:p>
    <w:p w14:paraId="0AEA722E" w14:textId="5B75DED9" w:rsidR="00C524E8" w:rsidRDefault="00A4466D" w:rsidP="008E3506">
      <w:pPr>
        <w:pStyle w:val="a5"/>
        <w:numPr>
          <w:ilvl w:val="0"/>
          <w:numId w:val="16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</w:p>
    <w:p w14:paraId="53F3100F" w14:textId="371F753E" w:rsidR="00D64A08" w:rsidRDefault="00D64A08" w:rsidP="008E3506">
      <w:pPr>
        <w:tabs>
          <w:tab w:val="left" w:pos="504"/>
        </w:tabs>
        <w:spacing w:before="50"/>
        <w:ind w:right="69" w:firstLine="709"/>
        <w:jc w:val="both"/>
        <w:rPr>
          <w:sz w:val="28"/>
        </w:rPr>
      </w:pPr>
    </w:p>
    <w:p w14:paraId="7CFD09B8" w14:textId="77777777" w:rsidR="00126F83" w:rsidRPr="00452557" w:rsidRDefault="00126F83" w:rsidP="008E3506">
      <w:pPr>
        <w:tabs>
          <w:tab w:val="left" w:pos="504"/>
        </w:tabs>
        <w:spacing w:before="50"/>
        <w:ind w:right="69" w:firstLine="709"/>
        <w:jc w:val="both"/>
        <w:rPr>
          <w:i/>
          <w:iCs/>
          <w:sz w:val="28"/>
        </w:rPr>
      </w:pPr>
      <w:r w:rsidRPr="00452557">
        <w:rPr>
          <w:i/>
          <w:iCs/>
          <w:sz w:val="28"/>
        </w:rPr>
        <w:t xml:space="preserve">Питання для обговорення: </w:t>
      </w:r>
    </w:p>
    <w:p w14:paraId="72482DE5" w14:textId="39D674EB" w:rsidR="00126F83" w:rsidRPr="00C11E66" w:rsidRDefault="00126F83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C11E66">
        <w:rPr>
          <w:sz w:val="28"/>
        </w:rPr>
        <w:t xml:space="preserve">Система  принципів  організації  і  діяльності  органів  місцевого самоврядування  (народовладдя,  розподілу влад,  законності,  колегіальності, гласності,  участі  громадян  та  їх  об’єднань в  здійсненні  функцій  місцевого самоврядування тощо). </w:t>
      </w:r>
    </w:p>
    <w:p w14:paraId="71CF5400" w14:textId="186410BD" w:rsidR="00C11E66" w:rsidRPr="00C11E66" w:rsidRDefault="00C11E66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C11E66">
        <w:rPr>
          <w:sz w:val="28"/>
        </w:rPr>
        <w:t>Характеристика основних принципів місцевого самоврядування в Україні та проблеми їх практичного  запровадження.  Принципи  належного  врядування  на  місцевому  рівні  та  їх імплементація в Україні.</w:t>
      </w:r>
    </w:p>
    <w:p w14:paraId="4CE19ADF" w14:textId="5F8CC571" w:rsidR="00126F83" w:rsidRPr="00845507" w:rsidRDefault="00126F83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845507">
        <w:rPr>
          <w:sz w:val="28"/>
        </w:rPr>
        <w:t>Функції та повноваження місцевого самоврядування.</w:t>
      </w:r>
    </w:p>
    <w:p w14:paraId="3579F94E" w14:textId="77777777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>Звідки походить термін “місцеве самоврядування”?</w:t>
      </w:r>
    </w:p>
    <w:p w14:paraId="235DF7C2" w14:textId="77777777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>Що таке місцеве самоврядування?</w:t>
      </w:r>
    </w:p>
    <w:p w14:paraId="66F69FD2" w14:textId="77777777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>Назвіть основні принципи місцевого самоврядування.</w:t>
      </w:r>
    </w:p>
    <w:p w14:paraId="1E5E2D08" w14:textId="77777777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Розкрийте зміст теорії місцевого самоврядування.</w:t>
      </w:r>
    </w:p>
    <w:p w14:paraId="1DF25B68" w14:textId="77777777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>Висвітліть основні норми місцевого самоврядування.</w:t>
      </w:r>
    </w:p>
    <w:p w14:paraId="75A973E7" w14:textId="1BD62C9B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Що таке делегування повноважень?</w:t>
      </w:r>
    </w:p>
    <w:p w14:paraId="00D05DEE" w14:textId="1BF8FF73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Яким законодавчим актом регулюється принцип колегіальності місцевого самоврядування?</w:t>
      </w:r>
    </w:p>
    <w:p w14:paraId="54B0346C" w14:textId="7524CE67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Розкрийте основні методи правового регулювання місцевого самоврядування.</w:t>
      </w:r>
    </w:p>
    <w:p w14:paraId="06D7FF96" w14:textId="02ACF095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Що таке суб’єкти правових відносин місцевого самоврядування?</w:t>
      </w:r>
    </w:p>
    <w:p w14:paraId="2774CF19" w14:textId="2F7EBCC0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Назвіть основні групи правових відносин місцевого самоврядування.</w:t>
      </w:r>
    </w:p>
    <w:p w14:paraId="4739AF00" w14:textId="7545199C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Які структурні підрозділи містить система права місцевого самоврядування?</w:t>
      </w:r>
    </w:p>
    <w:p w14:paraId="0AFB6054" w14:textId="5DFBDA74" w:rsidR="00E369FD" w:rsidRPr="00E369FD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Що таке матеріально-правові норми права?</w:t>
      </w:r>
    </w:p>
    <w:p w14:paraId="0FC55AAA" w14:textId="77777777" w:rsidR="008E3506" w:rsidRDefault="00E369FD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E369FD">
        <w:rPr>
          <w:sz w:val="28"/>
        </w:rPr>
        <w:t xml:space="preserve"> Дайте критерії класифікації норм права.</w:t>
      </w:r>
    </w:p>
    <w:p w14:paraId="76702F15" w14:textId="2617A82A" w:rsidR="00126F83" w:rsidRPr="008E3506" w:rsidRDefault="00C73630" w:rsidP="008E3506">
      <w:pPr>
        <w:pStyle w:val="a5"/>
        <w:numPr>
          <w:ilvl w:val="0"/>
          <w:numId w:val="22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 w:rsidRPr="008E3506">
        <w:rPr>
          <w:sz w:val="28"/>
        </w:rPr>
        <w:t xml:space="preserve">Скласти схеми: </w:t>
      </w:r>
      <w:r w:rsidR="008E3506">
        <w:rPr>
          <w:sz w:val="28"/>
        </w:rPr>
        <w:t xml:space="preserve"> </w:t>
      </w:r>
      <w:r w:rsidRPr="008E3506">
        <w:rPr>
          <w:sz w:val="28"/>
        </w:rPr>
        <w:t xml:space="preserve">«Теорії  місцевого  самоврядування:  види,  основні  положення, представники»; </w:t>
      </w:r>
      <w:r w:rsidR="008E3506">
        <w:rPr>
          <w:sz w:val="28"/>
        </w:rPr>
        <w:t xml:space="preserve"> </w:t>
      </w:r>
      <w:r w:rsidRPr="008E3506">
        <w:rPr>
          <w:sz w:val="28"/>
        </w:rPr>
        <w:t xml:space="preserve">«Принципи місцевого самоврядування в Україні»; </w:t>
      </w:r>
      <w:r w:rsidR="008E3506">
        <w:rPr>
          <w:sz w:val="28"/>
        </w:rPr>
        <w:t xml:space="preserve"> </w:t>
      </w:r>
      <w:r w:rsidRPr="008E3506">
        <w:rPr>
          <w:sz w:val="28"/>
        </w:rPr>
        <w:t>«Функції місцевого самоврядування в Україні».</w:t>
      </w:r>
    </w:p>
    <w:p w14:paraId="67394E21" w14:textId="77777777" w:rsidR="00C73630" w:rsidRDefault="00C73630" w:rsidP="008E3506">
      <w:pPr>
        <w:tabs>
          <w:tab w:val="left" w:pos="504"/>
        </w:tabs>
        <w:spacing w:before="50"/>
        <w:ind w:right="69" w:firstLine="709"/>
        <w:jc w:val="both"/>
        <w:rPr>
          <w:sz w:val="28"/>
        </w:rPr>
      </w:pPr>
    </w:p>
    <w:p w14:paraId="4E7A4DA0" w14:textId="53A4756A" w:rsidR="00126F83" w:rsidRDefault="00126F83" w:rsidP="008E3506">
      <w:pPr>
        <w:tabs>
          <w:tab w:val="left" w:pos="504"/>
        </w:tabs>
        <w:spacing w:before="50"/>
        <w:ind w:right="69" w:firstLine="709"/>
        <w:jc w:val="both"/>
        <w:rPr>
          <w:sz w:val="28"/>
        </w:rPr>
      </w:pPr>
      <w:r w:rsidRPr="00126F83">
        <w:rPr>
          <w:sz w:val="28"/>
        </w:rPr>
        <w:lastRenderedPageBreak/>
        <w:t>Література</w:t>
      </w:r>
    </w:p>
    <w:p w14:paraId="0303BAB8" w14:textId="77777777" w:rsidR="00452557" w:rsidRPr="00452557" w:rsidRDefault="00452557" w:rsidP="008E3506">
      <w:pPr>
        <w:pStyle w:val="a5"/>
        <w:numPr>
          <w:ilvl w:val="0"/>
          <w:numId w:val="36"/>
        </w:numPr>
        <w:tabs>
          <w:tab w:val="left" w:pos="1134"/>
        </w:tabs>
        <w:spacing w:before="50"/>
        <w:ind w:left="0" w:right="69" w:firstLine="709"/>
        <w:jc w:val="both"/>
        <w:rPr>
          <w:sz w:val="28"/>
        </w:rPr>
      </w:pPr>
      <w:r w:rsidRPr="00452557">
        <w:rPr>
          <w:sz w:val="28"/>
        </w:rPr>
        <w:t>Ворона П. В. Місцеве самоврядування України в контексті розвитку представницької влади: Монографія /  П. В. Ворона. — Полтава: ПУЕТ, 2012. — 341 с.</w:t>
      </w:r>
    </w:p>
    <w:p w14:paraId="411EC9EF" w14:textId="77777777" w:rsidR="00452557" w:rsidRDefault="00452557" w:rsidP="008E3506">
      <w:pPr>
        <w:pStyle w:val="a5"/>
        <w:numPr>
          <w:ilvl w:val="0"/>
          <w:numId w:val="36"/>
        </w:numPr>
        <w:tabs>
          <w:tab w:val="left" w:pos="1134"/>
          <w:tab w:val="left" w:pos="1497"/>
        </w:tabs>
        <w:ind w:left="0" w:right="69" w:firstLine="709"/>
        <w:jc w:val="both"/>
        <w:rPr>
          <w:sz w:val="28"/>
        </w:rPr>
      </w:pPr>
      <w:r>
        <w:rPr>
          <w:sz w:val="28"/>
        </w:rPr>
        <w:t>Кравченко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Бородін</w:t>
      </w:r>
      <w:r>
        <w:rPr>
          <w:spacing w:val="1"/>
          <w:sz w:val="28"/>
        </w:rPr>
        <w:t xml:space="preserve"> </w:t>
      </w:r>
      <w:r>
        <w:rPr>
          <w:sz w:val="28"/>
        </w:rPr>
        <w:t>Є. І.</w:t>
      </w:r>
      <w:r>
        <w:rPr>
          <w:spacing w:val="1"/>
          <w:sz w:val="28"/>
        </w:rPr>
        <w:t xml:space="preserve"> </w:t>
      </w:r>
      <w:r>
        <w:rPr>
          <w:sz w:val="28"/>
        </w:rPr>
        <w:t>Квітка</w:t>
      </w:r>
      <w:r>
        <w:rPr>
          <w:spacing w:val="1"/>
          <w:sz w:val="28"/>
        </w:rPr>
        <w:t xml:space="preserve"> </w:t>
      </w:r>
      <w:r>
        <w:rPr>
          <w:sz w:val="28"/>
        </w:rPr>
        <w:t>С. А.</w:t>
      </w:r>
      <w:r>
        <w:rPr>
          <w:spacing w:val="71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схемах.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ГРАНІ,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148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14:paraId="5535AC4B" w14:textId="77777777" w:rsidR="00452557" w:rsidRDefault="00452557" w:rsidP="008E3506">
      <w:pPr>
        <w:pStyle w:val="a5"/>
        <w:numPr>
          <w:ilvl w:val="0"/>
          <w:numId w:val="36"/>
        </w:numPr>
        <w:tabs>
          <w:tab w:val="left" w:pos="1134"/>
          <w:tab w:val="left" w:pos="1497"/>
        </w:tabs>
        <w:ind w:left="0" w:right="69" w:firstLine="709"/>
        <w:jc w:val="both"/>
        <w:rPr>
          <w:sz w:val="28"/>
        </w:rPr>
      </w:pPr>
      <w:r>
        <w:rPr>
          <w:sz w:val="28"/>
        </w:rPr>
        <w:t xml:space="preserve">Місцеве самоврядування : підручник / 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>. ред. В. М. Вакуленка,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Дехтяренка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В.С.</w:t>
      </w:r>
      <w:r>
        <w:rPr>
          <w:spacing w:val="-2"/>
          <w:sz w:val="28"/>
        </w:rPr>
        <w:t xml:space="preserve"> </w:t>
      </w:r>
      <w:r>
        <w:rPr>
          <w:sz w:val="28"/>
        </w:rPr>
        <w:t>Куйбіди.</w:t>
      </w:r>
      <w:r>
        <w:rPr>
          <w:spacing w:val="-1"/>
          <w:sz w:val="28"/>
        </w:rPr>
        <w:t xml:space="preserve"> </w:t>
      </w:r>
      <w:r>
        <w:rPr>
          <w:sz w:val="28"/>
        </w:rPr>
        <w:t>Київ :</w:t>
      </w:r>
      <w:r>
        <w:rPr>
          <w:spacing w:val="-1"/>
          <w:sz w:val="28"/>
        </w:rPr>
        <w:t xml:space="preserve"> </w:t>
      </w:r>
      <w:r>
        <w:rPr>
          <w:sz w:val="28"/>
        </w:rPr>
        <w:t>НАДУ,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672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51EE513E" w14:textId="77777777" w:rsidR="008E3506" w:rsidRDefault="008E3506" w:rsidP="008E3506">
      <w:pPr>
        <w:spacing w:before="250"/>
        <w:ind w:right="69" w:firstLine="709"/>
        <w:jc w:val="both"/>
        <w:rPr>
          <w:b/>
          <w:sz w:val="28"/>
        </w:rPr>
      </w:pPr>
    </w:p>
    <w:p w14:paraId="5F2B0F09" w14:textId="1C67B743" w:rsidR="00C524E8" w:rsidRDefault="00A4466D" w:rsidP="008E3506">
      <w:pPr>
        <w:spacing w:before="250"/>
        <w:ind w:right="69"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Еволюція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теорії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походження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самоврядування</w:t>
      </w:r>
    </w:p>
    <w:p w14:paraId="11ECB6EF" w14:textId="77777777" w:rsidR="00C524E8" w:rsidRDefault="00A4466D" w:rsidP="008E3506">
      <w:pPr>
        <w:pStyle w:val="a5"/>
        <w:numPr>
          <w:ilvl w:val="0"/>
          <w:numId w:val="15"/>
        </w:numPr>
        <w:tabs>
          <w:tab w:val="left" w:pos="504"/>
        </w:tabs>
        <w:spacing w:before="46"/>
        <w:ind w:left="0" w:right="69" w:firstLine="709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</w:p>
    <w:p w14:paraId="4132A4C6" w14:textId="77777777" w:rsidR="00C524E8" w:rsidRDefault="00A4466D" w:rsidP="008E3506">
      <w:pPr>
        <w:pStyle w:val="a5"/>
        <w:numPr>
          <w:ilvl w:val="0"/>
          <w:numId w:val="15"/>
        </w:numPr>
        <w:tabs>
          <w:tab w:val="left" w:pos="504"/>
        </w:tabs>
        <w:spacing w:before="50"/>
        <w:ind w:left="0" w:right="69" w:firstLine="709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місцевого самоврядування</w:t>
      </w:r>
    </w:p>
    <w:p w14:paraId="4EE81160" w14:textId="70E898BB" w:rsidR="00C524E8" w:rsidRDefault="00A4466D" w:rsidP="008E3506">
      <w:pPr>
        <w:pStyle w:val="a5"/>
        <w:numPr>
          <w:ilvl w:val="0"/>
          <w:numId w:val="15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Сучасні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самоврядування</w:t>
      </w:r>
    </w:p>
    <w:p w14:paraId="263821E4" w14:textId="77777777" w:rsidR="00126F83" w:rsidRDefault="00126F83" w:rsidP="008E3506">
      <w:pPr>
        <w:pStyle w:val="a5"/>
        <w:tabs>
          <w:tab w:val="left" w:pos="504"/>
        </w:tabs>
        <w:spacing w:before="46"/>
        <w:ind w:left="0" w:firstLine="709"/>
        <w:jc w:val="both"/>
        <w:rPr>
          <w:sz w:val="28"/>
        </w:rPr>
      </w:pPr>
    </w:p>
    <w:p w14:paraId="17A29E5E" w14:textId="77777777" w:rsidR="00126F83" w:rsidRPr="00452557" w:rsidRDefault="00126F83" w:rsidP="008E3506">
      <w:pPr>
        <w:tabs>
          <w:tab w:val="left" w:pos="504"/>
        </w:tabs>
        <w:spacing w:before="50"/>
        <w:ind w:firstLine="709"/>
        <w:jc w:val="both"/>
        <w:rPr>
          <w:i/>
          <w:iCs/>
          <w:sz w:val="28"/>
        </w:rPr>
      </w:pPr>
      <w:r w:rsidRPr="00452557">
        <w:rPr>
          <w:i/>
          <w:iCs/>
          <w:sz w:val="28"/>
        </w:rPr>
        <w:t xml:space="preserve">Питання для обговорення: </w:t>
      </w:r>
    </w:p>
    <w:p w14:paraId="2AFD260D" w14:textId="15B4985F" w:rsidR="00E4442D" w:rsidRPr="00E4442D" w:rsidRDefault="00E4442D" w:rsidP="008E3506">
      <w:pPr>
        <w:pStyle w:val="a5"/>
        <w:numPr>
          <w:ilvl w:val="0"/>
          <w:numId w:val="2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E4442D">
        <w:rPr>
          <w:sz w:val="28"/>
        </w:rPr>
        <w:t xml:space="preserve">Концептуальні  засади  розвитку  місцевого  самоврядування в  Європейському  Союзі. </w:t>
      </w:r>
    </w:p>
    <w:p w14:paraId="4CA98847" w14:textId="77777777" w:rsidR="00E4442D" w:rsidRPr="00E4442D" w:rsidRDefault="00E4442D" w:rsidP="008E3506">
      <w:pPr>
        <w:pStyle w:val="a5"/>
        <w:numPr>
          <w:ilvl w:val="0"/>
          <w:numId w:val="2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E4442D">
        <w:rPr>
          <w:sz w:val="28"/>
        </w:rPr>
        <w:t xml:space="preserve">Концептуальні  засади  розвитку  місцевого  самоврядування за  документами  Ради  Європи. </w:t>
      </w:r>
    </w:p>
    <w:p w14:paraId="5E9CF5FC" w14:textId="1EDDF78B" w:rsidR="00E4442D" w:rsidRDefault="00E4442D" w:rsidP="008E3506">
      <w:pPr>
        <w:pStyle w:val="a5"/>
        <w:numPr>
          <w:ilvl w:val="0"/>
          <w:numId w:val="2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E4442D">
        <w:rPr>
          <w:sz w:val="28"/>
        </w:rPr>
        <w:t>Концептуальні засади розвитку місцевого самоврядування за документами ООН.</w:t>
      </w:r>
    </w:p>
    <w:p w14:paraId="5FB67686" w14:textId="091DFDC4" w:rsidR="001C5801" w:rsidRPr="001C5801" w:rsidRDefault="00845507" w:rsidP="008E3506">
      <w:pPr>
        <w:pStyle w:val="a5"/>
        <w:numPr>
          <w:ilvl w:val="0"/>
          <w:numId w:val="2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1C5801">
        <w:rPr>
          <w:sz w:val="28"/>
        </w:rPr>
        <w:t xml:space="preserve">Поняття місцевого самоврядування. Європейська Хартія про місцеве самоврядування. </w:t>
      </w:r>
    </w:p>
    <w:p w14:paraId="5CDB411B" w14:textId="3E5C9B1A" w:rsidR="00845507" w:rsidRDefault="00845507" w:rsidP="008E3506">
      <w:pPr>
        <w:pStyle w:val="a5"/>
        <w:numPr>
          <w:ilvl w:val="0"/>
          <w:numId w:val="2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1C5801">
        <w:rPr>
          <w:sz w:val="28"/>
        </w:rPr>
        <w:t xml:space="preserve">Сучасні моделі й концепції місцевого самоврядування.  </w:t>
      </w:r>
    </w:p>
    <w:p w14:paraId="01B6FEEE" w14:textId="1FECE1CE" w:rsidR="00DE0A53" w:rsidRPr="00DE0A53" w:rsidRDefault="00DE0A53" w:rsidP="008E3506">
      <w:pPr>
        <w:pStyle w:val="a5"/>
        <w:numPr>
          <w:ilvl w:val="0"/>
          <w:numId w:val="2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 w:rsidRPr="00DE0A53">
        <w:rPr>
          <w:sz w:val="28"/>
        </w:rPr>
        <w:t>Характеристика  видів  повноважень  органів  місцевого  самоврядування.  Принципи розподілу  повноважень  в  місцевому  самоврядуванні.  Особливості  забезпечення  делегованих повноважень органів місцевого самоврядування. Тенденції змін щодо визначення повноважень органів місцевого самоврядування в Україні.</w:t>
      </w:r>
    </w:p>
    <w:p w14:paraId="6824761D" w14:textId="59D41219" w:rsidR="00126F83" w:rsidRDefault="00126F83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37C72193" w14:textId="59DDC160" w:rsidR="00126F83" w:rsidRDefault="00126F83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573FA67E" w14:textId="77777777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851B3F">
        <w:rPr>
          <w:sz w:val="28"/>
        </w:rPr>
        <w:t>Гулак Л. С. Теоретичні засади становлення місцевого самоврядування в Україні  Науковий вісник Міжнародного гуманітарного університету. Сер.: Юриспруденція.– 2013.  № 6-2.  Т. 1.  С. 101 – 104.</w:t>
      </w:r>
    </w:p>
    <w:p w14:paraId="3FE301D2" w14:textId="70F2AD1F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proofErr w:type="spellStart"/>
      <w:r w:rsidRPr="00851B3F">
        <w:rPr>
          <w:sz w:val="28"/>
        </w:rPr>
        <w:t>Дробуш</w:t>
      </w:r>
      <w:proofErr w:type="spellEnd"/>
      <w:r w:rsidRPr="00851B3F">
        <w:rPr>
          <w:sz w:val="28"/>
        </w:rPr>
        <w:t xml:space="preserve"> І. В. Концепції місцевого самоврядування та муніципальна реформа в Україні: питання теорії та практики Юридичний науковий електронний журнал. 2014.  №1. С. 28 </w:t>
      </w:r>
      <w:r w:rsidRPr="00851B3F">
        <w:rPr>
          <w:sz w:val="28"/>
          <w:lang w:val="en-US"/>
        </w:rPr>
        <w:t>URL</w:t>
      </w:r>
      <w:r w:rsidRPr="00851B3F">
        <w:rPr>
          <w:sz w:val="28"/>
        </w:rPr>
        <w:t>: http://lsej.org.ua/1_2014/9.pdf.</w:t>
      </w:r>
    </w:p>
    <w:p w14:paraId="02C9AB29" w14:textId="4BF486D7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proofErr w:type="spellStart"/>
      <w:r w:rsidRPr="00851B3F">
        <w:rPr>
          <w:sz w:val="28"/>
        </w:rPr>
        <w:t>Камінська</w:t>
      </w:r>
      <w:proofErr w:type="spellEnd"/>
      <w:r w:rsidRPr="00851B3F">
        <w:rPr>
          <w:sz w:val="28"/>
        </w:rPr>
        <w:t xml:space="preserve"> Н. В. Місцеве самоврядування: теоретико-історичний і порівняльно-правовий аналіз / Н. В. </w:t>
      </w:r>
      <w:proofErr w:type="spellStart"/>
      <w:r w:rsidRPr="00851B3F">
        <w:rPr>
          <w:sz w:val="28"/>
        </w:rPr>
        <w:t>Камінська</w:t>
      </w:r>
      <w:proofErr w:type="spellEnd"/>
      <w:r w:rsidRPr="00851B3F">
        <w:rPr>
          <w:sz w:val="28"/>
        </w:rPr>
        <w:t>. – К.: КНТ, 2010 232 с.</w:t>
      </w:r>
    </w:p>
    <w:p w14:paraId="0DB7FD85" w14:textId="422E6546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proofErr w:type="spellStart"/>
      <w:r w:rsidRPr="00851B3F">
        <w:rPr>
          <w:sz w:val="28"/>
        </w:rPr>
        <w:t>Круш</w:t>
      </w:r>
      <w:proofErr w:type="spellEnd"/>
      <w:r w:rsidRPr="00851B3F">
        <w:rPr>
          <w:sz w:val="28"/>
        </w:rPr>
        <w:t xml:space="preserve"> П. В. Національна економіка: регіональний та муніципальний вимір : Підручник / П. В. </w:t>
      </w:r>
      <w:proofErr w:type="spellStart"/>
      <w:r w:rsidRPr="00851B3F">
        <w:rPr>
          <w:sz w:val="28"/>
        </w:rPr>
        <w:t>Круш</w:t>
      </w:r>
      <w:proofErr w:type="spellEnd"/>
      <w:r w:rsidRPr="00851B3F">
        <w:rPr>
          <w:sz w:val="28"/>
        </w:rPr>
        <w:t xml:space="preserve">, О. О. </w:t>
      </w:r>
      <w:proofErr w:type="spellStart"/>
      <w:r w:rsidRPr="00851B3F">
        <w:rPr>
          <w:sz w:val="28"/>
        </w:rPr>
        <w:t>Кожемяченко</w:t>
      </w:r>
      <w:proofErr w:type="spellEnd"/>
      <w:r w:rsidRPr="00851B3F">
        <w:rPr>
          <w:sz w:val="28"/>
        </w:rPr>
        <w:t xml:space="preserve"> – К.: Центр учбової літератури, 2011.  320 с.</w:t>
      </w:r>
    </w:p>
    <w:p w14:paraId="66857E94" w14:textId="609DD5A6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proofErr w:type="spellStart"/>
      <w:r w:rsidRPr="00851B3F">
        <w:rPr>
          <w:sz w:val="28"/>
        </w:rPr>
        <w:lastRenderedPageBreak/>
        <w:t>Міронова</w:t>
      </w:r>
      <w:proofErr w:type="spellEnd"/>
      <w:r w:rsidRPr="00851B3F">
        <w:rPr>
          <w:sz w:val="28"/>
        </w:rPr>
        <w:t xml:space="preserve"> Л. О. Зарубіжний досвід нормативно-правового забезпечення організації фінансів місцевих органів влади Вісник ДДФА. Серія: Економічні науки. 2011. №2.  С. 78 – 81.</w:t>
      </w:r>
    </w:p>
    <w:p w14:paraId="2A55EB81" w14:textId="1364CCD6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851B3F">
        <w:rPr>
          <w:sz w:val="28"/>
        </w:rPr>
        <w:t xml:space="preserve">Наконечний В. В. Основні світові моделі місцевого самоврядування: порівняльний аналіз Теорія та практика державного управління.  2014.  </w:t>
      </w:r>
      <w:proofErr w:type="spellStart"/>
      <w:r w:rsidRPr="00851B3F">
        <w:rPr>
          <w:sz w:val="28"/>
        </w:rPr>
        <w:t>Вип</w:t>
      </w:r>
      <w:proofErr w:type="spellEnd"/>
      <w:r w:rsidRPr="00851B3F">
        <w:rPr>
          <w:sz w:val="28"/>
        </w:rPr>
        <w:t>. 1.  С. 283 – 289.</w:t>
      </w:r>
    </w:p>
    <w:p w14:paraId="3D387161" w14:textId="61C5A77F" w:rsidR="00851B3F" w:rsidRPr="00851B3F" w:rsidRDefault="00851B3F" w:rsidP="008E3506">
      <w:pPr>
        <w:pStyle w:val="a5"/>
        <w:numPr>
          <w:ilvl w:val="0"/>
          <w:numId w:val="37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851B3F">
        <w:rPr>
          <w:sz w:val="28"/>
        </w:rPr>
        <w:t>Співак Д. П. Сучасні теорії та моделі місцевого самоврядування Актуальні проблеми політики.  2012. № 44  С. 112 – 124.</w:t>
      </w:r>
    </w:p>
    <w:p w14:paraId="4C61356C" w14:textId="77777777" w:rsidR="008E3506" w:rsidRDefault="008E3506" w:rsidP="008E3506">
      <w:pPr>
        <w:tabs>
          <w:tab w:val="left" w:pos="1964"/>
          <w:tab w:val="left" w:pos="2563"/>
          <w:tab w:val="left" w:pos="3958"/>
          <w:tab w:val="left" w:pos="5874"/>
          <w:tab w:val="left" w:pos="7229"/>
          <w:tab w:val="left" w:pos="7901"/>
        </w:tabs>
        <w:spacing w:before="250" w:line="273" w:lineRule="auto"/>
        <w:ind w:right="273" w:firstLine="709"/>
        <w:jc w:val="both"/>
        <w:rPr>
          <w:b/>
          <w:sz w:val="28"/>
        </w:rPr>
      </w:pPr>
    </w:p>
    <w:p w14:paraId="37EF7AB9" w14:textId="541F35D6" w:rsidR="00C524E8" w:rsidRDefault="00A4466D" w:rsidP="008E3506">
      <w:pPr>
        <w:tabs>
          <w:tab w:val="left" w:pos="1964"/>
          <w:tab w:val="left" w:pos="2563"/>
          <w:tab w:val="left" w:pos="3958"/>
          <w:tab w:val="left" w:pos="5874"/>
          <w:tab w:val="left" w:pos="7229"/>
          <w:tab w:val="left" w:pos="7901"/>
        </w:tabs>
        <w:spacing w:before="250" w:line="273" w:lineRule="auto"/>
        <w:ind w:right="273"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3.</w:t>
      </w:r>
      <w:r>
        <w:rPr>
          <w:b/>
          <w:sz w:val="28"/>
        </w:rPr>
        <w:tab/>
        <w:t>Сучасні</w:t>
      </w:r>
      <w:r>
        <w:rPr>
          <w:b/>
          <w:sz w:val="28"/>
        </w:rPr>
        <w:tab/>
        <w:t>європейські</w:t>
      </w:r>
      <w:r>
        <w:rPr>
          <w:b/>
          <w:sz w:val="28"/>
        </w:rPr>
        <w:tab/>
        <w:t>підходи</w:t>
      </w:r>
      <w:r>
        <w:rPr>
          <w:b/>
          <w:sz w:val="28"/>
        </w:rPr>
        <w:tab/>
        <w:t>до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забезпечення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демократичної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місцевому самоврядуванні</w:t>
      </w:r>
    </w:p>
    <w:p w14:paraId="7943E5CB" w14:textId="77777777" w:rsidR="00C524E8" w:rsidRDefault="00A4466D" w:rsidP="008E3506">
      <w:pPr>
        <w:pStyle w:val="a5"/>
        <w:numPr>
          <w:ilvl w:val="0"/>
          <w:numId w:val="14"/>
        </w:numPr>
        <w:tabs>
          <w:tab w:val="left" w:pos="504"/>
        </w:tabs>
        <w:spacing w:before="6"/>
        <w:ind w:left="0" w:firstLine="709"/>
        <w:jc w:val="both"/>
        <w:rPr>
          <w:sz w:val="28"/>
        </w:rPr>
      </w:pPr>
      <w:r>
        <w:rPr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z w:val="28"/>
        </w:rPr>
        <w:t>демократичної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самоврядуванні</w:t>
      </w:r>
    </w:p>
    <w:p w14:paraId="3CD38DBD" w14:textId="77777777" w:rsidR="00C524E8" w:rsidRDefault="00A4466D" w:rsidP="008E3506">
      <w:pPr>
        <w:pStyle w:val="a5"/>
        <w:numPr>
          <w:ilvl w:val="0"/>
          <w:numId w:val="14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самоврядуванні</w:t>
      </w:r>
    </w:p>
    <w:p w14:paraId="1AF16234" w14:textId="77777777" w:rsidR="00C524E8" w:rsidRDefault="00A4466D" w:rsidP="008E3506">
      <w:pPr>
        <w:pStyle w:val="a5"/>
        <w:numPr>
          <w:ilvl w:val="0"/>
          <w:numId w:val="14"/>
        </w:numPr>
        <w:tabs>
          <w:tab w:val="left" w:pos="504"/>
        </w:tabs>
        <w:spacing w:before="47"/>
        <w:ind w:left="0" w:firstLine="709"/>
        <w:jc w:val="both"/>
        <w:rPr>
          <w:sz w:val="28"/>
        </w:rPr>
      </w:pPr>
      <w:r>
        <w:rPr>
          <w:sz w:val="28"/>
        </w:rPr>
        <w:t>Механізми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самоврядуванні</w:t>
      </w:r>
    </w:p>
    <w:p w14:paraId="603E8962" w14:textId="77777777" w:rsidR="00C524E8" w:rsidRDefault="00C524E8" w:rsidP="008E3506">
      <w:pPr>
        <w:ind w:firstLine="709"/>
        <w:jc w:val="both"/>
        <w:rPr>
          <w:b/>
          <w:sz w:val="28"/>
        </w:rPr>
      </w:pPr>
    </w:p>
    <w:p w14:paraId="5094758F" w14:textId="77777777" w:rsidR="00126F83" w:rsidRPr="002946DD" w:rsidRDefault="00126F83" w:rsidP="008E3506">
      <w:pPr>
        <w:ind w:firstLine="709"/>
        <w:jc w:val="both"/>
        <w:rPr>
          <w:bCs/>
          <w:i/>
          <w:iCs/>
          <w:sz w:val="28"/>
        </w:rPr>
      </w:pPr>
      <w:r w:rsidRPr="002946DD">
        <w:rPr>
          <w:bCs/>
          <w:i/>
          <w:iCs/>
          <w:sz w:val="28"/>
        </w:rPr>
        <w:t xml:space="preserve">Питання для обговорення: </w:t>
      </w:r>
    </w:p>
    <w:p w14:paraId="3ACE5461" w14:textId="4B2A1309" w:rsidR="00126F83" w:rsidRPr="00C73630" w:rsidRDefault="00C73630" w:rsidP="008E3506">
      <w:pPr>
        <w:pStyle w:val="a5"/>
        <w:numPr>
          <w:ilvl w:val="0"/>
          <w:numId w:val="26"/>
        </w:numPr>
        <w:ind w:left="0" w:firstLine="709"/>
        <w:jc w:val="both"/>
        <w:rPr>
          <w:bCs/>
          <w:sz w:val="28"/>
        </w:rPr>
      </w:pPr>
      <w:r w:rsidRPr="00C73630">
        <w:rPr>
          <w:bCs/>
          <w:sz w:val="28"/>
        </w:rPr>
        <w:t>Європейська Стратегія інновацій та доброго врядування на місцевому рівні</w:t>
      </w:r>
    </w:p>
    <w:p w14:paraId="28291AA3" w14:textId="11D5011A" w:rsidR="00C73630" w:rsidRDefault="00C73630" w:rsidP="008E3506">
      <w:pPr>
        <w:pStyle w:val="a5"/>
        <w:numPr>
          <w:ilvl w:val="0"/>
          <w:numId w:val="26"/>
        </w:numPr>
        <w:ind w:left="0" w:firstLine="709"/>
        <w:jc w:val="both"/>
        <w:rPr>
          <w:bCs/>
          <w:sz w:val="28"/>
        </w:rPr>
      </w:pPr>
      <w:r w:rsidRPr="00C73630">
        <w:rPr>
          <w:bCs/>
          <w:sz w:val="28"/>
        </w:rPr>
        <w:t>Заходи з реалізації Європейської стратегії інновацій та доброго врядування</w:t>
      </w:r>
    </w:p>
    <w:p w14:paraId="339807C1" w14:textId="7F620003" w:rsidR="00C73630" w:rsidRPr="00C73630" w:rsidRDefault="00353BBA" w:rsidP="008E3506">
      <w:pPr>
        <w:pStyle w:val="a5"/>
        <w:numPr>
          <w:ilvl w:val="0"/>
          <w:numId w:val="26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Європейські стандарти демократії участі на місцевому рівні</w:t>
      </w:r>
    </w:p>
    <w:p w14:paraId="3B2A9610" w14:textId="77777777" w:rsidR="00C73630" w:rsidRDefault="00C73630" w:rsidP="008E3506">
      <w:pPr>
        <w:ind w:firstLine="709"/>
        <w:jc w:val="both"/>
        <w:rPr>
          <w:b/>
          <w:sz w:val="28"/>
        </w:rPr>
      </w:pPr>
    </w:p>
    <w:p w14:paraId="5722F26E" w14:textId="7BE8ADBE" w:rsidR="002946DD" w:rsidRPr="008E3506" w:rsidRDefault="00126F83" w:rsidP="008E3506">
      <w:pPr>
        <w:ind w:firstLine="709"/>
        <w:jc w:val="both"/>
        <w:rPr>
          <w:bCs/>
          <w:sz w:val="28"/>
        </w:rPr>
      </w:pPr>
      <w:r w:rsidRPr="00353BBA">
        <w:rPr>
          <w:bCs/>
          <w:sz w:val="28"/>
        </w:rPr>
        <w:t>Література</w:t>
      </w:r>
    </w:p>
    <w:p w14:paraId="16AB21F0" w14:textId="799518B0" w:rsidR="002946DD" w:rsidRPr="002946DD" w:rsidRDefault="002946DD" w:rsidP="008E3506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8"/>
        </w:rPr>
      </w:pPr>
      <w:r w:rsidRPr="002946DD">
        <w:rPr>
          <w:bCs/>
          <w:sz w:val="28"/>
        </w:rPr>
        <w:t xml:space="preserve">Бойко Ю. В. Становлення та розвиток сучасних концепцій місцевого самоврядування в Україні та країнах- членах  ЄЄ  Держава право.  Юридичні  і  політичні  науки.  /  голова  </w:t>
      </w:r>
      <w:proofErr w:type="spellStart"/>
      <w:r w:rsidRPr="002946DD">
        <w:rPr>
          <w:bCs/>
          <w:sz w:val="28"/>
        </w:rPr>
        <w:t>редкол</w:t>
      </w:r>
      <w:proofErr w:type="spellEnd"/>
      <w:r w:rsidRPr="002946DD">
        <w:rPr>
          <w:bCs/>
          <w:sz w:val="28"/>
        </w:rPr>
        <w:t xml:space="preserve">. Ю.С.  </w:t>
      </w:r>
      <w:proofErr w:type="spellStart"/>
      <w:r w:rsidRPr="002946DD">
        <w:rPr>
          <w:bCs/>
          <w:sz w:val="28"/>
        </w:rPr>
        <w:t>Шемшученко</w:t>
      </w:r>
      <w:proofErr w:type="spellEnd"/>
      <w:r w:rsidRPr="002946DD">
        <w:rPr>
          <w:bCs/>
          <w:sz w:val="28"/>
        </w:rPr>
        <w:t xml:space="preserve">.  -  К.  :  Ін-т  держави  і  права  НАН України, 2010. </w:t>
      </w:r>
      <w:proofErr w:type="spellStart"/>
      <w:r w:rsidRPr="002946DD">
        <w:rPr>
          <w:bCs/>
          <w:sz w:val="28"/>
        </w:rPr>
        <w:t>Вип</w:t>
      </w:r>
      <w:proofErr w:type="spellEnd"/>
      <w:r w:rsidRPr="002946DD">
        <w:rPr>
          <w:bCs/>
          <w:sz w:val="28"/>
        </w:rPr>
        <w:t>. 49. С. 169-175.</w:t>
      </w:r>
    </w:p>
    <w:p w14:paraId="3E41C15D" w14:textId="67E10BD9" w:rsidR="002946DD" w:rsidRPr="002946DD" w:rsidRDefault="002946DD" w:rsidP="008E3506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8"/>
        </w:rPr>
      </w:pPr>
      <w:r w:rsidRPr="002946DD">
        <w:rPr>
          <w:bCs/>
          <w:sz w:val="28"/>
        </w:rPr>
        <w:t xml:space="preserve">Децентралізація  публічної  влади:  досвід європейських країн та перспективи України / Бориславська О. М., </w:t>
      </w:r>
      <w:proofErr w:type="spellStart"/>
      <w:r w:rsidRPr="002946DD">
        <w:rPr>
          <w:bCs/>
          <w:sz w:val="28"/>
        </w:rPr>
        <w:t>Заверуха</w:t>
      </w:r>
      <w:proofErr w:type="spellEnd"/>
      <w:r w:rsidRPr="002946DD">
        <w:rPr>
          <w:bCs/>
          <w:sz w:val="28"/>
        </w:rPr>
        <w:t xml:space="preserve"> І. Б., </w:t>
      </w:r>
      <w:proofErr w:type="spellStart"/>
      <w:r w:rsidRPr="002946DD">
        <w:rPr>
          <w:bCs/>
          <w:sz w:val="28"/>
        </w:rPr>
        <w:t>Школик</w:t>
      </w:r>
      <w:proofErr w:type="spellEnd"/>
      <w:r w:rsidRPr="002946DD">
        <w:rPr>
          <w:bCs/>
          <w:sz w:val="28"/>
        </w:rPr>
        <w:t xml:space="preserve"> А. </w:t>
      </w:r>
      <w:proofErr w:type="spellStart"/>
      <w:r w:rsidRPr="002946DD">
        <w:rPr>
          <w:bCs/>
          <w:sz w:val="28"/>
        </w:rPr>
        <w:t>М.та</w:t>
      </w:r>
      <w:proofErr w:type="spellEnd"/>
      <w:r w:rsidRPr="002946DD">
        <w:rPr>
          <w:bCs/>
          <w:sz w:val="28"/>
        </w:rPr>
        <w:t xml:space="preserve"> ін.; Центр політико- правових реформ. - К., Москаленко О. М., 2012.  212 с.</w:t>
      </w:r>
    </w:p>
    <w:p w14:paraId="7BA3EA11" w14:textId="3A91D7C7" w:rsidR="002946DD" w:rsidRPr="002946DD" w:rsidRDefault="002946DD" w:rsidP="008E3506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8"/>
        </w:rPr>
      </w:pPr>
      <w:r w:rsidRPr="002946DD">
        <w:rPr>
          <w:bCs/>
          <w:sz w:val="28"/>
        </w:rPr>
        <w:t xml:space="preserve">Електронна демократія : </w:t>
      </w:r>
      <w:proofErr w:type="spellStart"/>
      <w:r w:rsidRPr="002946DD">
        <w:rPr>
          <w:bCs/>
          <w:sz w:val="28"/>
        </w:rPr>
        <w:t>навч</w:t>
      </w:r>
      <w:proofErr w:type="spellEnd"/>
      <w:r w:rsidRPr="002946DD">
        <w:rPr>
          <w:bCs/>
          <w:sz w:val="28"/>
        </w:rPr>
        <w:t xml:space="preserve">. </w:t>
      </w:r>
      <w:proofErr w:type="spellStart"/>
      <w:r w:rsidRPr="002946DD">
        <w:rPr>
          <w:bCs/>
          <w:sz w:val="28"/>
        </w:rPr>
        <w:t>посіб</w:t>
      </w:r>
      <w:proofErr w:type="spellEnd"/>
      <w:r w:rsidRPr="002946DD">
        <w:rPr>
          <w:bCs/>
          <w:sz w:val="28"/>
        </w:rPr>
        <w:t xml:space="preserve">. / Н. В. </w:t>
      </w:r>
      <w:proofErr w:type="spellStart"/>
      <w:r w:rsidRPr="002946DD">
        <w:rPr>
          <w:bCs/>
          <w:sz w:val="28"/>
        </w:rPr>
        <w:t>Грицяк</w:t>
      </w:r>
      <w:proofErr w:type="spellEnd"/>
      <w:r w:rsidRPr="002946DD">
        <w:rPr>
          <w:bCs/>
          <w:sz w:val="28"/>
        </w:rPr>
        <w:t xml:space="preserve">, С. Г. Соловйов; за </w:t>
      </w:r>
      <w:proofErr w:type="spellStart"/>
      <w:r w:rsidRPr="002946DD">
        <w:rPr>
          <w:bCs/>
          <w:sz w:val="28"/>
        </w:rPr>
        <w:t>заг</w:t>
      </w:r>
      <w:proofErr w:type="spellEnd"/>
      <w:r w:rsidRPr="002946DD">
        <w:rPr>
          <w:bCs/>
          <w:sz w:val="28"/>
        </w:rPr>
        <w:t xml:space="preserve">. ред. д-ра наук з </w:t>
      </w:r>
      <w:proofErr w:type="spellStart"/>
      <w:r w:rsidRPr="002946DD">
        <w:rPr>
          <w:bCs/>
          <w:sz w:val="28"/>
        </w:rPr>
        <w:t>держ</w:t>
      </w:r>
      <w:proofErr w:type="spellEnd"/>
      <w:r w:rsidRPr="002946DD">
        <w:rPr>
          <w:bCs/>
          <w:sz w:val="28"/>
        </w:rPr>
        <w:t xml:space="preserve">. </w:t>
      </w:r>
      <w:proofErr w:type="spellStart"/>
      <w:r w:rsidRPr="002946DD">
        <w:rPr>
          <w:bCs/>
          <w:sz w:val="28"/>
        </w:rPr>
        <w:t>упр</w:t>
      </w:r>
      <w:proofErr w:type="spellEnd"/>
      <w:r w:rsidRPr="002946DD">
        <w:rPr>
          <w:bCs/>
          <w:sz w:val="28"/>
        </w:rPr>
        <w:t xml:space="preserve">., проф. Н. </w:t>
      </w:r>
      <w:proofErr w:type="spellStart"/>
      <w:r w:rsidRPr="002946DD">
        <w:rPr>
          <w:bCs/>
          <w:sz w:val="28"/>
        </w:rPr>
        <w:t>В.Грицяк</w:t>
      </w:r>
      <w:proofErr w:type="spellEnd"/>
      <w:r w:rsidRPr="002946DD">
        <w:rPr>
          <w:bCs/>
          <w:sz w:val="28"/>
        </w:rPr>
        <w:t>. – К. : НАДУ, 2015</w:t>
      </w:r>
      <w:r>
        <w:rPr>
          <w:bCs/>
          <w:sz w:val="28"/>
          <w:lang w:val="en-US"/>
        </w:rPr>
        <w:t xml:space="preserve"> </w:t>
      </w:r>
      <w:r w:rsidRPr="002946DD">
        <w:rPr>
          <w:bCs/>
          <w:sz w:val="28"/>
        </w:rPr>
        <w:t>66 с.</w:t>
      </w:r>
    </w:p>
    <w:p w14:paraId="5A5793D9" w14:textId="080FB90D" w:rsidR="002946DD" w:rsidRPr="002946DD" w:rsidRDefault="002946DD" w:rsidP="008E3506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8"/>
        </w:rPr>
      </w:pPr>
      <w:r w:rsidRPr="002946DD">
        <w:rPr>
          <w:bCs/>
          <w:sz w:val="28"/>
        </w:rPr>
        <w:t>Ткачук .А. Скандинавський шлях. Досвід реформ адміністративно-територіального устрою і місцевого самоврядування в Данії та Швеції /</w:t>
      </w:r>
      <w:proofErr w:type="spellStart"/>
      <w:r w:rsidRPr="002946DD">
        <w:rPr>
          <w:bCs/>
          <w:sz w:val="28"/>
        </w:rPr>
        <w:t>А.Ткачук</w:t>
      </w:r>
      <w:proofErr w:type="spellEnd"/>
      <w:r w:rsidRPr="002946DD">
        <w:rPr>
          <w:bCs/>
          <w:sz w:val="28"/>
        </w:rPr>
        <w:t>. – К.: Логос, 2015.  124 с.</w:t>
      </w:r>
    </w:p>
    <w:p w14:paraId="6CCFC778" w14:textId="7095FD86" w:rsidR="002946DD" w:rsidRPr="002946DD" w:rsidRDefault="002946DD" w:rsidP="008E3506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8"/>
        </w:rPr>
      </w:pPr>
      <w:r w:rsidRPr="002946DD">
        <w:rPr>
          <w:bCs/>
          <w:sz w:val="28"/>
        </w:rPr>
        <w:t>Ткачук А. Ф. Місцеве самоврядування та децентралізація. Законодавство  (навчальний  модуль)  –  К.  :  ІКЦ «Легальний статус», 2016. 80 с.</w:t>
      </w:r>
    </w:p>
    <w:p w14:paraId="7A24260D" w14:textId="2F0E3F36" w:rsidR="002946DD" w:rsidRPr="002946DD" w:rsidRDefault="002946DD" w:rsidP="008E3506">
      <w:pPr>
        <w:pStyle w:val="a5"/>
        <w:numPr>
          <w:ilvl w:val="0"/>
          <w:numId w:val="38"/>
        </w:numPr>
        <w:ind w:left="0" w:firstLine="709"/>
        <w:jc w:val="both"/>
        <w:rPr>
          <w:bCs/>
          <w:sz w:val="28"/>
        </w:rPr>
      </w:pPr>
      <w:proofErr w:type="spellStart"/>
      <w:r w:rsidRPr="002946DD">
        <w:rPr>
          <w:bCs/>
          <w:sz w:val="28"/>
        </w:rPr>
        <w:t>Третьяченко</w:t>
      </w:r>
      <w:proofErr w:type="spellEnd"/>
      <w:r w:rsidRPr="002946DD">
        <w:rPr>
          <w:bCs/>
          <w:sz w:val="28"/>
        </w:rPr>
        <w:t xml:space="preserve">  М.  Східноєвропейський  досвід територіальної організації влади на місцевому рівні Публічне право. - 2013.  </w:t>
      </w:r>
      <w:r>
        <w:rPr>
          <w:bCs/>
          <w:sz w:val="28"/>
        </w:rPr>
        <w:t>№</w:t>
      </w:r>
      <w:r w:rsidRPr="002946DD">
        <w:rPr>
          <w:bCs/>
          <w:sz w:val="28"/>
        </w:rPr>
        <w:t xml:space="preserve"> 2.  С. 398­404.</w:t>
      </w:r>
    </w:p>
    <w:p w14:paraId="4CD34621" w14:textId="77777777" w:rsidR="008E3506" w:rsidRDefault="008E3506" w:rsidP="008E3506">
      <w:pPr>
        <w:tabs>
          <w:tab w:val="left" w:pos="1804"/>
          <w:tab w:val="left" w:pos="2243"/>
          <w:tab w:val="left" w:pos="4543"/>
          <w:tab w:val="left" w:pos="5087"/>
          <w:tab w:val="left" w:pos="6514"/>
          <w:tab w:val="left" w:pos="7706"/>
        </w:tabs>
        <w:spacing w:before="151" w:line="278" w:lineRule="auto"/>
        <w:ind w:right="276" w:firstLine="709"/>
        <w:jc w:val="both"/>
        <w:rPr>
          <w:b/>
          <w:sz w:val="28"/>
        </w:rPr>
      </w:pPr>
    </w:p>
    <w:p w14:paraId="0B926E2F" w14:textId="206138F8" w:rsidR="00C524E8" w:rsidRDefault="00A4466D" w:rsidP="008E3506">
      <w:pPr>
        <w:tabs>
          <w:tab w:val="left" w:pos="1804"/>
          <w:tab w:val="left" w:pos="2243"/>
          <w:tab w:val="left" w:pos="4543"/>
          <w:tab w:val="left" w:pos="5087"/>
          <w:tab w:val="left" w:pos="6514"/>
          <w:tab w:val="left" w:pos="7706"/>
        </w:tabs>
        <w:spacing w:before="151" w:line="278" w:lineRule="auto"/>
        <w:ind w:right="276"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4.</w:t>
      </w:r>
      <w:r>
        <w:rPr>
          <w:b/>
          <w:sz w:val="28"/>
        </w:rPr>
        <w:tab/>
        <w:t>Децентралізація</w:t>
      </w:r>
      <w:r>
        <w:rPr>
          <w:b/>
          <w:sz w:val="28"/>
        </w:rPr>
        <w:tab/>
        <w:t>як</w:t>
      </w:r>
      <w:r>
        <w:rPr>
          <w:b/>
          <w:sz w:val="28"/>
        </w:rPr>
        <w:tab/>
        <w:t>основний</w:t>
      </w:r>
      <w:r>
        <w:rPr>
          <w:b/>
          <w:sz w:val="28"/>
        </w:rPr>
        <w:tab/>
        <w:t>напрям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реформування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місцевого самоврядування</w:t>
      </w:r>
    </w:p>
    <w:p w14:paraId="0B99A7F7" w14:textId="77777777" w:rsidR="00C524E8" w:rsidRDefault="00A4466D" w:rsidP="008E3506">
      <w:pPr>
        <w:pStyle w:val="a5"/>
        <w:numPr>
          <w:ilvl w:val="0"/>
          <w:numId w:val="1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децентралізації</w:t>
      </w:r>
    </w:p>
    <w:p w14:paraId="20CD6CA0" w14:textId="77777777" w:rsidR="00C524E8" w:rsidRDefault="00A4466D" w:rsidP="008E3506">
      <w:pPr>
        <w:pStyle w:val="a5"/>
        <w:numPr>
          <w:ilvl w:val="0"/>
          <w:numId w:val="13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Європейська</w:t>
      </w:r>
      <w:r>
        <w:rPr>
          <w:spacing w:val="-4"/>
          <w:sz w:val="28"/>
        </w:rPr>
        <w:t xml:space="preserve"> </w:t>
      </w:r>
      <w:r>
        <w:rPr>
          <w:sz w:val="28"/>
        </w:rPr>
        <w:t>хартія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самоврядування</w:t>
      </w:r>
    </w:p>
    <w:p w14:paraId="03CCEAF4" w14:textId="4233828C" w:rsidR="00C524E8" w:rsidRDefault="00A4466D" w:rsidP="008E3506">
      <w:pPr>
        <w:pStyle w:val="a5"/>
        <w:numPr>
          <w:ilvl w:val="0"/>
          <w:numId w:val="13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lastRenderedPageBreak/>
        <w:t>Світовий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4"/>
          <w:sz w:val="28"/>
        </w:rPr>
        <w:t xml:space="preserve"> </w:t>
      </w:r>
      <w:r>
        <w:rPr>
          <w:sz w:val="28"/>
        </w:rPr>
        <w:t>децентралізації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</w:p>
    <w:p w14:paraId="4D24125F" w14:textId="2E125A76" w:rsidR="00D64A08" w:rsidRDefault="00D64A08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</w:p>
    <w:p w14:paraId="4760474A" w14:textId="77777777" w:rsidR="00126F83" w:rsidRPr="002946DD" w:rsidRDefault="00126F83" w:rsidP="008E3506">
      <w:pPr>
        <w:tabs>
          <w:tab w:val="left" w:pos="504"/>
        </w:tabs>
        <w:spacing w:before="50"/>
        <w:ind w:firstLine="709"/>
        <w:jc w:val="both"/>
        <w:rPr>
          <w:i/>
          <w:iCs/>
          <w:sz w:val="28"/>
        </w:rPr>
      </w:pPr>
      <w:r w:rsidRPr="002946DD">
        <w:rPr>
          <w:i/>
          <w:iCs/>
          <w:sz w:val="28"/>
        </w:rPr>
        <w:t xml:space="preserve">Питання для обговорення: </w:t>
      </w:r>
    </w:p>
    <w:p w14:paraId="6B2C3F36" w14:textId="77777777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1. Поясніть термін «децентралізація».</w:t>
      </w:r>
    </w:p>
    <w:p w14:paraId="6429DFEA" w14:textId="06FA73AC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2. У чому відмінність між «децентралізацією» та «</w:t>
      </w:r>
      <w:proofErr w:type="spellStart"/>
      <w:r w:rsidRPr="002A4CCF">
        <w:rPr>
          <w:sz w:val="28"/>
        </w:rPr>
        <w:t>деконцентрацією</w:t>
      </w:r>
      <w:proofErr w:type="spellEnd"/>
      <w:r w:rsidRPr="002A4CCF">
        <w:rPr>
          <w:sz w:val="28"/>
        </w:rPr>
        <w:t>»</w:t>
      </w:r>
      <w:r w:rsidR="008E3506">
        <w:rPr>
          <w:sz w:val="28"/>
        </w:rPr>
        <w:t xml:space="preserve"> влади</w:t>
      </w:r>
      <w:r w:rsidRPr="002A4CCF">
        <w:rPr>
          <w:sz w:val="28"/>
        </w:rPr>
        <w:t>?</w:t>
      </w:r>
    </w:p>
    <w:p w14:paraId="539BC084" w14:textId="357FFCE9" w:rsidR="00126F83" w:rsidRPr="00126F83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3. Як Ви розумієте зміст понять «</w:t>
      </w:r>
      <w:proofErr w:type="spellStart"/>
      <w:r w:rsidRPr="002A4CCF">
        <w:rPr>
          <w:sz w:val="28"/>
        </w:rPr>
        <w:t>деволюція</w:t>
      </w:r>
      <w:proofErr w:type="spellEnd"/>
      <w:r w:rsidRPr="002A4CCF">
        <w:rPr>
          <w:sz w:val="28"/>
        </w:rPr>
        <w:t>», «</w:t>
      </w:r>
      <w:proofErr w:type="spellStart"/>
      <w:r w:rsidRPr="002A4CCF">
        <w:rPr>
          <w:sz w:val="28"/>
        </w:rPr>
        <w:t>субсидіарність</w:t>
      </w:r>
      <w:proofErr w:type="spellEnd"/>
      <w:r w:rsidRPr="002A4CCF">
        <w:rPr>
          <w:sz w:val="28"/>
        </w:rPr>
        <w:t>»?</w:t>
      </w:r>
    </w:p>
    <w:p w14:paraId="6B5B394B" w14:textId="77777777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4. Які типи та форми має децентралізація? У чому їх відмінність?</w:t>
      </w:r>
    </w:p>
    <w:p w14:paraId="35F14010" w14:textId="519846E1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5. Чим була спричинена поява Європейської хартії місцевого</w:t>
      </w:r>
      <w:r>
        <w:rPr>
          <w:sz w:val="28"/>
        </w:rPr>
        <w:t xml:space="preserve"> </w:t>
      </w:r>
      <w:r w:rsidRPr="002A4CCF">
        <w:rPr>
          <w:sz w:val="28"/>
        </w:rPr>
        <w:t>самоврядування?</w:t>
      </w:r>
    </w:p>
    <w:p w14:paraId="4A938C04" w14:textId="64308780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6. У чому полягає загальне та профільне значення Європейської</w:t>
      </w:r>
      <w:r>
        <w:rPr>
          <w:sz w:val="28"/>
        </w:rPr>
        <w:t xml:space="preserve"> </w:t>
      </w:r>
      <w:r w:rsidRPr="002A4CCF">
        <w:rPr>
          <w:sz w:val="28"/>
        </w:rPr>
        <w:t>хартії місцевого самоврядування для становлення, розвитку</w:t>
      </w:r>
      <w:r>
        <w:rPr>
          <w:sz w:val="28"/>
        </w:rPr>
        <w:t xml:space="preserve"> </w:t>
      </w:r>
      <w:r w:rsidRPr="002A4CCF">
        <w:rPr>
          <w:sz w:val="28"/>
        </w:rPr>
        <w:t>і функціонування системи місцевого самоврядування?</w:t>
      </w:r>
    </w:p>
    <w:p w14:paraId="66BB7387" w14:textId="002ACE1A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7. У чому полягають державницький та громад</w:t>
      </w:r>
      <w:r>
        <w:rPr>
          <w:sz w:val="28"/>
        </w:rPr>
        <w:t>ян</w:t>
      </w:r>
      <w:r w:rsidRPr="002A4CCF">
        <w:rPr>
          <w:sz w:val="28"/>
        </w:rPr>
        <w:t>ський підходи</w:t>
      </w:r>
      <w:r>
        <w:rPr>
          <w:sz w:val="28"/>
        </w:rPr>
        <w:t xml:space="preserve"> </w:t>
      </w:r>
      <w:r w:rsidRPr="002A4CCF">
        <w:rPr>
          <w:sz w:val="28"/>
        </w:rPr>
        <w:t>до місцевого самоврядування, які знайшли відображення у</w:t>
      </w:r>
      <w:r>
        <w:rPr>
          <w:sz w:val="28"/>
        </w:rPr>
        <w:t xml:space="preserve"> </w:t>
      </w:r>
      <w:r w:rsidRPr="002A4CCF">
        <w:rPr>
          <w:sz w:val="28"/>
        </w:rPr>
        <w:t>Європейській хартії місцевого самоврядування?</w:t>
      </w:r>
    </w:p>
    <w:p w14:paraId="3DF68875" w14:textId="558D18FE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8. Що є основними засадами формування фінансових джерел</w:t>
      </w:r>
      <w:r>
        <w:rPr>
          <w:sz w:val="28"/>
        </w:rPr>
        <w:t xml:space="preserve"> </w:t>
      </w:r>
      <w:r w:rsidRPr="002A4CCF">
        <w:rPr>
          <w:sz w:val="28"/>
        </w:rPr>
        <w:t>органів місцевого самоврядування, відповідно до Хартії?</w:t>
      </w:r>
    </w:p>
    <w:p w14:paraId="367241F0" w14:textId="70FF6DAC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9. Яким основним компонентам під час запровадження реформ</w:t>
      </w:r>
      <w:r>
        <w:rPr>
          <w:sz w:val="28"/>
        </w:rPr>
        <w:t xml:space="preserve"> </w:t>
      </w:r>
      <w:r w:rsidRPr="002A4CCF">
        <w:rPr>
          <w:sz w:val="28"/>
        </w:rPr>
        <w:t>децентралізації  в  зарубіжних  країнах  приділялась  значна</w:t>
      </w:r>
      <w:r>
        <w:rPr>
          <w:sz w:val="28"/>
        </w:rPr>
        <w:t xml:space="preserve"> </w:t>
      </w:r>
      <w:r w:rsidRPr="002A4CCF">
        <w:rPr>
          <w:sz w:val="28"/>
        </w:rPr>
        <w:t>увага урядами цих країн?</w:t>
      </w:r>
    </w:p>
    <w:p w14:paraId="208859B4" w14:textId="0330379A" w:rsidR="002A4CCF" w:rsidRP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10. Чи погоджуєтесь Ви з тим, що адміністративна реформа і</w:t>
      </w:r>
      <w:r>
        <w:rPr>
          <w:sz w:val="28"/>
        </w:rPr>
        <w:t xml:space="preserve"> </w:t>
      </w:r>
      <w:r w:rsidRPr="002A4CCF">
        <w:rPr>
          <w:sz w:val="28"/>
        </w:rPr>
        <w:t>децентралізація часто розглядаються як окремі складові процесу інституційних реформ? Аргументуйте свою точку зору.</w:t>
      </w:r>
    </w:p>
    <w:p w14:paraId="1935719B" w14:textId="33570BCE" w:rsidR="00126F83" w:rsidRPr="00126F83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2A4CCF">
        <w:rPr>
          <w:sz w:val="28"/>
        </w:rPr>
        <w:t>11. Назвіть основні принципи, якими керуються країни ЄС при</w:t>
      </w:r>
      <w:r>
        <w:rPr>
          <w:sz w:val="28"/>
        </w:rPr>
        <w:t xml:space="preserve"> </w:t>
      </w:r>
      <w:r w:rsidRPr="002A4CCF">
        <w:rPr>
          <w:sz w:val="28"/>
        </w:rPr>
        <w:t>проведенні  адміністративних  реформ,  які  базуються  на</w:t>
      </w:r>
      <w:r>
        <w:rPr>
          <w:sz w:val="28"/>
        </w:rPr>
        <w:t xml:space="preserve"> </w:t>
      </w:r>
      <w:r w:rsidRPr="002A4CCF">
        <w:rPr>
          <w:sz w:val="28"/>
        </w:rPr>
        <w:t>традиціях і віддзеркалюють фундаментальні цінності держав Європи.</w:t>
      </w:r>
    </w:p>
    <w:p w14:paraId="3BE99AE3" w14:textId="77777777" w:rsidR="002A4CCF" w:rsidRDefault="002A4CCF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</w:p>
    <w:p w14:paraId="3253FF22" w14:textId="2D6CA458" w:rsidR="00126F83" w:rsidRPr="00126F83" w:rsidRDefault="00126F83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515CE98C" w14:textId="055630D6" w:rsidR="002946DD" w:rsidRPr="002946DD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2946DD">
        <w:rPr>
          <w:sz w:val="28"/>
        </w:rPr>
        <w:t xml:space="preserve">Місцеве самоврядування в умовах децентралізації влади в Україні: Колективна монографія / </w:t>
      </w:r>
      <w:proofErr w:type="spellStart"/>
      <w:r w:rsidRPr="002946DD">
        <w:rPr>
          <w:sz w:val="28"/>
        </w:rPr>
        <w:t>Кол</w:t>
      </w:r>
      <w:proofErr w:type="spellEnd"/>
      <w:r w:rsidRPr="002946DD">
        <w:rPr>
          <w:sz w:val="28"/>
        </w:rPr>
        <w:t xml:space="preserve">. </w:t>
      </w:r>
      <w:proofErr w:type="spellStart"/>
      <w:r w:rsidRPr="002946DD">
        <w:rPr>
          <w:sz w:val="28"/>
        </w:rPr>
        <w:t>авт</w:t>
      </w:r>
      <w:proofErr w:type="spellEnd"/>
      <w:r w:rsidRPr="002946DD">
        <w:rPr>
          <w:sz w:val="28"/>
        </w:rPr>
        <w:t xml:space="preserve">.; за </w:t>
      </w:r>
      <w:proofErr w:type="spellStart"/>
      <w:r w:rsidRPr="002946DD">
        <w:rPr>
          <w:sz w:val="28"/>
        </w:rPr>
        <w:t>заг</w:t>
      </w:r>
      <w:proofErr w:type="spellEnd"/>
      <w:r w:rsidRPr="002946DD">
        <w:rPr>
          <w:sz w:val="28"/>
        </w:rPr>
        <w:t>. ред. Р. М. Плюща. – К.: РІДНА МОВА, 2016. – 744 с</w:t>
      </w:r>
    </w:p>
    <w:p w14:paraId="74788276" w14:textId="77777777" w:rsidR="002946DD" w:rsidRPr="002946DD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2946DD">
        <w:rPr>
          <w:sz w:val="28"/>
        </w:rPr>
        <w:t xml:space="preserve">Децентралізація публічної влади: досвід європейських країн та перспективи України / [Бориславська О., </w:t>
      </w:r>
      <w:proofErr w:type="spellStart"/>
      <w:r w:rsidRPr="002946DD">
        <w:rPr>
          <w:sz w:val="28"/>
        </w:rPr>
        <w:t>Заверуха</w:t>
      </w:r>
      <w:proofErr w:type="spellEnd"/>
      <w:r w:rsidRPr="002946DD">
        <w:rPr>
          <w:sz w:val="28"/>
        </w:rPr>
        <w:t xml:space="preserve"> І., Захарченко Е., та ін.]; Швейцарсько-український проект «Підтримка децентралізації в Україні» –DESPRO. – К. : ТОВ «Софія».  2012.  128 с.</w:t>
      </w:r>
    </w:p>
    <w:p w14:paraId="4E31EA91" w14:textId="615F4EF4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2946DD">
        <w:rPr>
          <w:sz w:val="28"/>
        </w:rPr>
        <w:t xml:space="preserve">Додатковий протокол до Європейської хартії місцевого самоврядування  про  право  участі  у  справах  органу  місцевого  самоврядування: Протокол від 16 </w:t>
      </w:r>
      <w:proofErr w:type="spellStart"/>
      <w:r w:rsidRPr="002946DD">
        <w:rPr>
          <w:sz w:val="28"/>
        </w:rPr>
        <w:t>листоп</w:t>
      </w:r>
      <w:proofErr w:type="spellEnd"/>
      <w:r w:rsidRPr="002946DD">
        <w:rPr>
          <w:sz w:val="28"/>
        </w:rPr>
        <w:t xml:space="preserve">. 2009 р. (ратифіковано із заявою Законом </w:t>
      </w:r>
      <w:proofErr w:type="spellStart"/>
      <w:r w:rsidRPr="002946DD">
        <w:rPr>
          <w:sz w:val="28"/>
        </w:rPr>
        <w:t>No</w:t>
      </w:r>
      <w:proofErr w:type="spellEnd"/>
      <w:r w:rsidRPr="002946DD">
        <w:rPr>
          <w:sz w:val="28"/>
        </w:rPr>
        <w:t xml:space="preserve"> 1664-VII  від  02  </w:t>
      </w:r>
      <w:r w:rsidRPr="008E3506">
        <w:rPr>
          <w:sz w:val="28"/>
        </w:rPr>
        <w:t xml:space="preserve">вересня  2014  р.)  </w:t>
      </w:r>
      <w:proofErr w:type="gramStart"/>
      <w:r w:rsidRPr="008E3506">
        <w:rPr>
          <w:sz w:val="28"/>
          <w:lang w:val="en-US"/>
        </w:rPr>
        <w:t>URL</w:t>
      </w:r>
      <w:r w:rsidRPr="008E3506">
        <w:rPr>
          <w:sz w:val="28"/>
        </w:rPr>
        <w:t xml:space="preserve">  :</w:t>
      </w:r>
      <w:proofErr w:type="spellStart"/>
      <w:proofErr w:type="gramEnd"/>
      <w:r w:rsidRPr="008E3506">
        <w:rPr>
          <w:sz w:val="28"/>
        </w:rPr>
        <w:t>http</w:t>
      </w:r>
      <w:proofErr w:type="spellEnd"/>
      <w:r w:rsidRPr="008E3506">
        <w:rPr>
          <w:sz w:val="28"/>
        </w:rPr>
        <w:t>://zakon2.rada.gov.ua/</w:t>
      </w:r>
      <w:proofErr w:type="spellStart"/>
      <w:r w:rsidRPr="008E3506">
        <w:rPr>
          <w:sz w:val="28"/>
        </w:rPr>
        <w:t>laws</w:t>
      </w:r>
      <w:proofErr w:type="spellEnd"/>
      <w:r w:rsidRPr="008E3506">
        <w:rPr>
          <w:sz w:val="28"/>
        </w:rPr>
        <w:t>/</w:t>
      </w:r>
      <w:proofErr w:type="spellStart"/>
      <w:r w:rsidRPr="008E3506">
        <w:rPr>
          <w:sz w:val="28"/>
        </w:rPr>
        <w:t>show</w:t>
      </w:r>
      <w:proofErr w:type="spellEnd"/>
      <w:r w:rsidRPr="008E3506">
        <w:rPr>
          <w:sz w:val="28"/>
        </w:rPr>
        <w:t>/994_b49.</w:t>
      </w:r>
    </w:p>
    <w:p w14:paraId="6C00A6B2" w14:textId="77777777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8E3506">
        <w:rPr>
          <w:sz w:val="28"/>
        </w:rPr>
        <w:t xml:space="preserve">Досвід децентралізації у країнах Європи : </w:t>
      </w:r>
      <w:proofErr w:type="spellStart"/>
      <w:r w:rsidRPr="008E3506">
        <w:rPr>
          <w:sz w:val="28"/>
        </w:rPr>
        <w:t>зб</w:t>
      </w:r>
      <w:proofErr w:type="spellEnd"/>
      <w:r w:rsidRPr="008E3506">
        <w:rPr>
          <w:sz w:val="28"/>
        </w:rPr>
        <w:t xml:space="preserve">. док. Пер. з </w:t>
      </w:r>
      <w:proofErr w:type="spellStart"/>
      <w:r w:rsidRPr="008E3506">
        <w:rPr>
          <w:sz w:val="28"/>
        </w:rPr>
        <w:t>іноз</w:t>
      </w:r>
      <w:proofErr w:type="spellEnd"/>
      <w:r w:rsidRPr="008E3506">
        <w:rPr>
          <w:sz w:val="28"/>
        </w:rPr>
        <w:t>. мов /</w:t>
      </w:r>
      <w:proofErr w:type="spellStart"/>
      <w:r w:rsidRPr="008E3506">
        <w:rPr>
          <w:sz w:val="28"/>
        </w:rPr>
        <w:t>Заг</w:t>
      </w:r>
      <w:proofErr w:type="spellEnd"/>
      <w:r w:rsidRPr="008E3506">
        <w:rPr>
          <w:sz w:val="28"/>
        </w:rPr>
        <w:t xml:space="preserve">. ред. В. Б. </w:t>
      </w:r>
      <w:proofErr w:type="spellStart"/>
      <w:r w:rsidRPr="008E3506">
        <w:rPr>
          <w:sz w:val="28"/>
        </w:rPr>
        <w:t>Гройсмана</w:t>
      </w:r>
      <w:proofErr w:type="spellEnd"/>
      <w:r w:rsidRPr="008E3506">
        <w:rPr>
          <w:sz w:val="28"/>
        </w:rPr>
        <w:t>. – К. : Інститут законодавства Верховної Ради України, 2015. 766 с.</w:t>
      </w:r>
    </w:p>
    <w:p w14:paraId="7007FBB0" w14:textId="0DFA54A0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8E3506">
        <w:rPr>
          <w:sz w:val="28"/>
        </w:rPr>
        <w:t>Європейська хартія місцевого самоврядування та розвиток місцевої і регіональної демократії в Україні. Науково-практичний посібник. /</w:t>
      </w:r>
      <w:proofErr w:type="spellStart"/>
      <w:r w:rsidRPr="008E3506">
        <w:rPr>
          <w:sz w:val="28"/>
        </w:rPr>
        <w:t>Упоряд</w:t>
      </w:r>
      <w:proofErr w:type="spellEnd"/>
      <w:r w:rsidRPr="008E3506">
        <w:rPr>
          <w:sz w:val="28"/>
        </w:rPr>
        <w:t xml:space="preserve">. О.В. Бейко, А.К. Гук, В.М. Князєв / За ред. М.О. </w:t>
      </w:r>
      <w:proofErr w:type="spellStart"/>
      <w:r w:rsidRPr="008E3506">
        <w:rPr>
          <w:sz w:val="28"/>
        </w:rPr>
        <w:t>Пухтинського</w:t>
      </w:r>
      <w:proofErr w:type="spellEnd"/>
      <w:r w:rsidRPr="008E3506">
        <w:rPr>
          <w:sz w:val="28"/>
        </w:rPr>
        <w:t>,</w:t>
      </w:r>
      <w:r w:rsidR="008E3506">
        <w:rPr>
          <w:sz w:val="28"/>
        </w:rPr>
        <w:t xml:space="preserve"> </w:t>
      </w:r>
      <w:r w:rsidRPr="008E3506">
        <w:rPr>
          <w:sz w:val="28"/>
        </w:rPr>
        <w:t xml:space="preserve">В.В. </w:t>
      </w:r>
      <w:proofErr w:type="spellStart"/>
      <w:r w:rsidRPr="008E3506">
        <w:rPr>
          <w:sz w:val="28"/>
        </w:rPr>
        <w:t>Толкованова</w:t>
      </w:r>
      <w:proofErr w:type="spellEnd"/>
      <w:r w:rsidRPr="008E3506">
        <w:rPr>
          <w:sz w:val="28"/>
        </w:rPr>
        <w:t xml:space="preserve">. – К.: </w:t>
      </w:r>
      <w:r w:rsidRPr="008E3506">
        <w:rPr>
          <w:sz w:val="28"/>
        </w:rPr>
        <w:lastRenderedPageBreak/>
        <w:t>Крамар, 2003. 396 с.</w:t>
      </w:r>
    </w:p>
    <w:p w14:paraId="7D4F870B" w14:textId="77777777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8E3506">
        <w:rPr>
          <w:sz w:val="28"/>
        </w:rPr>
        <w:t xml:space="preserve">Європейська хартія місцевого самоврядування: Хартія, Міжнародний  документ  </w:t>
      </w:r>
      <w:proofErr w:type="spellStart"/>
      <w:r w:rsidRPr="008E3506">
        <w:rPr>
          <w:sz w:val="28"/>
        </w:rPr>
        <w:t>No</w:t>
      </w:r>
      <w:proofErr w:type="spellEnd"/>
      <w:r w:rsidRPr="008E3506">
        <w:rPr>
          <w:sz w:val="28"/>
        </w:rPr>
        <w:t xml:space="preserve">  452/97-ВР  від  15.07.97  </w:t>
      </w:r>
      <w:r w:rsidRPr="008E3506">
        <w:rPr>
          <w:sz w:val="28"/>
          <w:lang w:val="en-US"/>
        </w:rPr>
        <w:t>URL</w:t>
      </w:r>
      <w:r w:rsidRPr="008E3506">
        <w:rPr>
          <w:sz w:val="28"/>
        </w:rPr>
        <w:t xml:space="preserve"> : </w:t>
      </w:r>
      <w:hyperlink r:id="rId9" w:history="1">
        <w:r w:rsidRPr="008E3506">
          <w:rPr>
            <w:rStyle w:val="a6"/>
            <w:color w:val="auto"/>
            <w:sz w:val="28"/>
            <w:u w:val="none"/>
          </w:rPr>
          <w:t>http://zakon3.rada.gov.ua/laws/show/994_036</w:t>
        </w:r>
      </w:hyperlink>
      <w:r w:rsidRPr="008E3506">
        <w:rPr>
          <w:sz w:val="28"/>
        </w:rPr>
        <w:t>.</w:t>
      </w:r>
    </w:p>
    <w:p w14:paraId="6EFCB7CA" w14:textId="77777777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1497"/>
        </w:tabs>
        <w:ind w:left="0" w:firstLine="709"/>
        <w:jc w:val="both"/>
        <w:rPr>
          <w:sz w:val="28"/>
        </w:rPr>
      </w:pPr>
      <w:proofErr w:type="spellStart"/>
      <w:r w:rsidRPr="008E3506">
        <w:rPr>
          <w:sz w:val="28"/>
        </w:rPr>
        <w:t>Лелеченко</w:t>
      </w:r>
      <w:proofErr w:type="spellEnd"/>
      <w:r w:rsidRPr="008E3506">
        <w:rPr>
          <w:sz w:val="28"/>
        </w:rPr>
        <w:t xml:space="preserve"> А.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>П.,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>Васильєва О. І.,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>Куйбіда В. С.,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>Ткачук А.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>Ф.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 xml:space="preserve">Місцеве самоврядування в умовах децентралізації повноважень: </w:t>
      </w:r>
      <w:proofErr w:type="spellStart"/>
      <w:r w:rsidRPr="008E3506">
        <w:rPr>
          <w:sz w:val="28"/>
        </w:rPr>
        <w:t>навч</w:t>
      </w:r>
      <w:proofErr w:type="spellEnd"/>
      <w:r w:rsidRPr="008E3506">
        <w:rPr>
          <w:sz w:val="28"/>
        </w:rPr>
        <w:t xml:space="preserve">. </w:t>
      </w:r>
      <w:proofErr w:type="spellStart"/>
      <w:r w:rsidRPr="008E3506">
        <w:rPr>
          <w:sz w:val="28"/>
        </w:rPr>
        <w:t>посіб</w:t>
      </w:r>
      <w:proofErr w:type="spellEnd"/>
      <w:r w:rsidRPr="008E3506">
        <w:rPr>
          <w:sz w:val="28"/>
        </w:rPr>
        <w:t>.</w:t>
      </w:r>
      <w:r w:rsidRPr="008E3506">
        <w:rPr>
          <w:spacing w:val="1"/>
          <w:sz w:val="28"/>
        </w:rPr>
        <w:t xml:space="preserve"> </w:t>
      </w:r>
      <w:r w:rsidRPr="008E3506">
        <w:rPr>
          <w:sz w:val="28"/>
        </w:rPr>
        <w:t>К.</w:t>
      </w:r>
      <w:r w:rsidRPr="008E3506">
        <w:rPr>
          <w:spacing w:val="2"/>
          <w:sz w:val="28"/>
        </w:rPr>
        <w:t xml:space="preserve"> </w:t>
      </w:r>
      <w:r w:rsidRPr="008E3506">
        <w:rPr>
          <w:sz w:val="28"/>
        </w:rPr>
        <w:t>:</w:t>
      </w:r>
      <w:r w:rsidRPr="008E3506">
        <w:rPr>
          <w:spacing w:val="-1"/>
          <w:sz w:val="28"/>
        </w:rPr>
        <w:t xml:space="preserve"> </w:t>
      </w:r>
      <w:r w:rsidRPr="008E3506">
        <w:rPr>
          <w:sz w:val="28"/>
        </w:rPr>
        <w:t>2017.</w:t>
      </w:r>
      <w:r w:rsidRPr="008E3506">
        <w:rPr>
          <w:spacing w:val="3"/>
          <w:sz w:val="28"/>
        </w:rPr>
        <w:t xml:space="preserve"> </w:t>
      </w:r>
      <w:r w:rsidRPr="008E3506">
        <w:rPr>
          <w:sz w:val="28"/>
        </w:rPr>
        <w:t>110</w:t>
      </w:r>
      <w:r w:rsidRPr="008E3506">
        <w:rPr>
          <w:spacing w:val="-3"/>
          <w:sz w:val="28"/>
        </w:rPr>
        <w:t xml:space="preserve"> </w:t>
      </w:r>
      <w:r w:rsidRPr="008E3506">
        <w:rPr>
          <w:sz w:val="28"/>
        </w:rPr>
        <w:t>с.</w:t>
      </w:r>
    </w:p>
    <w:p w14:paraId="7023B7E4" w14:textId="77777777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8E3506">
        <w:rPr>
          <w:sz w:val="28"/>
        </w:rPr>
        <w:t>Мельничук А. Децентралізація влади: реформа No1 [аналітичні записки].  /  А.  Мельничук,  П.  Остапенко.  –  К.:  ЦОП  «Глобус»  ФОП Кравченко Я.О.  2016.  35 с.</w:t>
      </w:r>
    </w:p>
    <w:p w14:paraId="25529B3E" w14:textId="77777777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8E3506">
        <w:rPr>
          <w:sz w:val="28"/>
        </w:rPr>
        <w:t xml:space="preserve">Про  місцеве  самоврядування  в  Україні  :  Закон  України  від  21 травня 1997 р. </w:t>
      </w:r>
      <w:proofErr w:type="spellStart"/>
      <w:r w:rsidRPr="008E3506">
        <w:rPr>
          <w:sz w:val="28"/>
        </w:rPr>
        <w:t>No</w:t>
      </w:r>
      <w:proofErr w:type="spellEnd"/>
      <w:r w:rsidRPr="008E3506">
        <w:rPr>
          <w:sz w:val="28"/>
        </w:rPr>
        <w:t xml:space="preserve"> 280/97-ВР (редакція на 01 січня 2017 р. підстава 1774-19) </w:t>
      </w:r>
      <w:r w:rsidRPr="008E3506">
        <w:rPr>
          <w:sz w:val="28"/>
          <w:lang w:val="en-US"/>
        </w:rPr>
        <w:t>URL</w:t>
      </w:r>
      <w:r w:rsidRPr="008E3506">
        <w:rPr>
          <w:sz w:val="28"/>
        </w:rPr>
        <w:t>: http://zakon2.rada.gov.ua/laws/show/280/97-%D0%B2%D1%80/page2.</w:t>
      </w:r>
    </w:p>
    <w:p w14:paraId="6D1A6546" w14:textId="77777777" w:rsidR="002946DD" w:rsidRPr="008E3506" w:rsidRDefault="002946DD" w:rsidP="008E3506">
      <w:pPr>
        <w:pStyle w:val="a5"/>
        <w:numPr>
          <w:ilvl w:val="0"/>
          <w:numId w:val="39"/>
        </w:numPr>
        <w:tabs>
          <w:tab w:val="left" w:pos="504"/>
        </w:tabs>
        <w:ind w:left="0" w:firstLine="709"/>
        <w:jc w:val="both"/>
        <w:rPr>
          <w:sz w:val="28"/>
        </w:rPr>
      </w:pPr>
      <w:r w:rsidRPr="008E3506">
        <w:rPr>
          <w:sz w:val="28"/>
        </w:rPr>
        <w:t xml:space="preserve">Про схвалення Концепції реформування місцевого самоврядування  та  територіальної  організації  влади  в  Україні:  розпорядження Кабінету Міністрів України від 1 квітня 2014 року </w:t>
      </w:r>
      <w:proofErr w:type="spellStart"/>
      <w:r w:rsidRPr="008E3506">
        <w:rPr>
          <w:sz w:val="28"/>
        </w:rPr>
        <w:t>No</w:t>
      </w:r>
      <w:proofErr w:type="spellEnd"/>
      <w:r w:rsidRPr="008E3506">
        <w:rPr>
          <w:sz w:val="28"/>
        </w:rPr>
        <w:t xml:space="preserve"> 333-р [Електронний ресурс]. – Режим доступу : </w:t>
      </w:r>
      <w:hyperlink r:id="rId10" w:history="1">
        <w:r w:rsidRPr="008E3506">
          <w:rPr>
            <w:rStyle w:val="a6"/>
            <w:color w:val="auto"/>
            <w:sz w:val="28"/>
            <w:u w:val="none"/>
          </w:rPr>
          <w:t>http://zakon.rada.gov.ua</w:t>
        </w:r>
      </w:hyperlink>
      <w:r w:rsidRPr="008E3506">
        <w:rPr>
          <w:sz w:val="28"/>
        </w:rPr>
        <w:t>.</w:t>
      </w:r>
    </w:p>
    <w:p w14:paraId="00AA6518" w14:textId="77777777" w:rsidR="00282384" w:rsidRPr="00D64A08" w:rsidRDefault="00282384" w:rsidP="008E3506">
      <w:pPr>
        <w:tabs>
          <w:tab w:val="left" w:pos="504"/>
        </w:tabs>
        <w:spacing w:before="50"/>
        <w:ind w:firstLine="709"/>
        <w:jc w:val="both"/>
        <w:rPr>
          <w:sz w:val="28"/>
        </w:rPr>
      </w:pPr>
    </w:p>
    <w:p w14:paraId="675E484A" w14:textId="46F66753" w:rsidR="00C524E8" w:rsidRDefault="00A4466D" w:rsidP="008E3506">
      <w:pPr>
        <w:tabs>
          <w:tab w:val="left" w:pos="1964"/>
          <w:tab w:val="left" w:pos="2567"/>
          <w:tab w:val="left" w:pos="4862"/>
          <w:tab w:val="left" w:pos="6074"/>
          <w:tab w:val="left" w:pos="8329"/>
        </w:tabs>
        <w:spacing w:before="246" w:line="278" w:lineRule="auto"/>
        <w:ind w:right="273"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64A08">
        <w:rPr>
          <w:b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z w:val="28"/>
        </w:rPr>
        <w:tab/>
        <w:t>Концептуальні</w:t>
      </w:r>
      <w:r>
        <w:rPr>
          <w:b/>
          <w:sz w:val="28"/>
        </w:rPr>
        <w:tab/>
        <w:t>засади</w:t>
      </w:r>
      <w:r>
        <w:rPr>
          <w:b/>
          <w:sz w:val="28"/>
        </w:rPr>
        <w:tab/>
        <w:t>реформування</w:t>
      </w:r>
      <w:r>
        <w:rPr>
          <w:b/>
          <w:sz w:val="28"/>
        </w:rPr>
        <w:tab/>
        <w:t>місцевого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самоврядування в умовах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децентралізації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повноважень в Україні</w:t>
      </w:r>
    </w:p>
    <w:p w14:paraId="27081AD2" w14:textId="77777777" w:rsidR="00C524E8" w:rsidRDefault="00A4466D" w:rsidP="008E3506">
      <w:pPr>
        <w:pStyle w:val="a5"/>
        <w:numPr>
          <w:ilvl w:val="0"/>
          <w:numId w:val="12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>
        <w:rPr>
          <w:sz w:val="28"/>
        </w:rPr>
        <w:t>Перспективні</w:t>
      </w:r>
      <w:r>
        <w:rPr>
          <w:spacing w:val="-7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</w:t>
      </w:r>
    </w:p>
    <w:p w14:paraId="7CF9BF41" w14:textId="77777777" w:rsidR="00C524E8" w:rsidRDefault="00A4466D" w:rsidP="008E3506">
      <w:pPr>
        <w:pStyle w:val="a5"/>
        <w:numPr>
          <w:ilvl w:val="0"/>
          <w:numId w:val="12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Алгоритм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добровільного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</w:t>
      </w:r>
    </w:p>
    <w:p w14:paraId="142B2012" w14:textId="75E6A33B" w:rsidR="00C524E8" w:rsidRDefault="00A4466D" w:rsidP="008E3506">
      <w:pPr>
        <w:pStyle w:val="a5"/>
        <w:numPr>
          <w:ilvl w:val="0"/>
          <w:numId w:val="12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«Розумне</w:t>
      </w:r>
      <w:r>
        <w:rPr>
          <w:spacing w:val="-3"/>
          <w:sz w:val="28"/>
        </w:rPr>
        <w:t xml:space="preserve"> </w:t>
      </w:r>
      <w:r>
        <w:rPr>
          <w:sz w:val="28"/>
        </w:rPr>
        <w:t>зростання»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об’єднаних</w:t>
      </w:r>
      <w:r>
        <w:rPr>
          <w:spacing w:val="-7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громадах.</w:t>
      </w:r>
    </w:p>
    <w:p w14:paraId="2C110499" w14:textId="5B6F7B30" w:rsidR="00D64A08" w:rsidRDefault="00D64A08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43BCF0D1" w14:textId="77777777" w:rsidR="00126F83" w:rsidRPr="003A3C74" w:rsidRDefault="00126F83" w:rsidP="008E3506">
      <w:pPr>
        <w:tabs>
          <w:tab w:val="left" w:pos="504"/>
        </w:tabs>
        <w:spacing w:before="46"/>
        <w:ind w:firstLine="709"/>
        <w:jc w:val="both"/>
        <w:rPr>
          <w:i/>
          <w:iCs/>
          <w:sz w:val="28"/>
        </w:rPr>
      </w:pPr>
      <w:r w:rsidRPr="003A3C74">
        <w:rPr>
          <w:i/>
          <w:iCs/>
          <w:sz w:val="28"/>
        </w:rPr>
        <w:t xml:space="preserve">Питання для обговорення: </w:t>
      </w:r>
    </w:p>
    <w:p w14:paraId="7B50D1E6" w14:textId="227BFBB3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В чому полягає мета Концепції реформування місцевого самоврядування та територіальної організації влади в Україні?</w:t>
      </w:r>
    </w:p>
    <w:p w14:paraId="056B9689" w14:textId="6557302B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Охарактеризуйте основні проблеми розвитку територіальних громад,  які  потребують  негайного  розв’язання  та  назвіть шляхи їх вирішення, що зазначені в Концепції.</w:t>
      </w:r>
    </w:p>
    <w:p w14:paraId="6581AE3C" w14:textId="1BB6A17B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Назвіть основні повноваження органів місцевого самоврядування базового, районного та обласного рівнів, які зазначені в Концепції.</w:t>
      </w:r>
    </w:p>
    <w:p w14:paraId="0FB0ADD6" w14:textId="16B38ECD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Яке місце займає у реформуванні місцевого самоврядування Закон України «Про добровільне об’єднання територіальних громад»? Обґрунтуйте свою відповідь.</w:t>
      </w:r>
    </w:p>
    <w:p w14:paraId="73698320" w14:textId="2F97E338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Коли об’єднана територіальна громада вважається утвореною?</w:t>
      </w:r>
    </w:p>
    <w:p w14:paraId="6F1902C6" w14:textId="728EEBCB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Розкрийте особливості здійснення власних та делегованих повноважень. Яким чином вони регламентуються у законодавстві?</w:t>
      </w:r>
    </w:p>
    <w:p w14:paraId="7B70F7F7" w14:textId="3C02930C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Які, на Ваш погляд, значні зміни вже відбулися у перерозподілі повноважень в ОТГ?</w:t>
      </w:r>
    </w:p>
    <w:p w14:paraId="011A6856" w14:textId="1516F3E5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Назвіть питання, які вирішуються виключно на пленарних засіданнях місцевих рад?</w:t>
      </w:r>
    </w:p>
    <w:p w14:paraId="33922997" w14:textId="76785F02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Чи вважаєте Ви важливим участь ОМС у здійсненні державної регуляторної політики в межах та у спосіб, встановлені Законом України «Про засади державної регуляторної політики у сфері господарської діяльності»?</w:t>
      </w:r>
    </w:p>
    <w:p w14:paraId="21F28B42" w14:textId="7D89CE54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lastRenderedPageBreak/>
        <w:t>Які  завдання  щодо  наближення  технічного  регулювання  у сфері стандартизації «розумних міст та розумних спільнот» (</w:t>
      </w:r>
      <w:proofErr w:type="spellStart"/>
      <w:r w:rsidRPr="003A3C74">
        <w:rPr>
          <w:sz w:val="28"/>
        </w:rPr>
        <w:t>Smart</w:t>
      </w:r>
      <w:proofErr w:type="spellEnd"/>
      <w:r w:rsidRPr="003A3C74">
        <w:rPr>
          <w:sz w:val="28"/>
        </w:rPr>
        <w:t xml:space="preserve"> </w:t>
      </w:r>
      <w:proofErr w:type="spellStart"/>
      <w:r w:rsidRPr="003A3C74">
        <w:rPr>
          <w:sz w:val="28"/>
        </w:rPr>
        <w:t>Cities</w:t>
      </w:r>
      <w:proofErr w:type="spellEnd"/>
      <w:r w:rsidRPr="003A3C74">
        <w:rPr>
          <w:sz w:val="28"/>
        </w:rPr>
        <w:t xml:space="preserve"> &amp; </w:t>
      </w:r>
      <w:proofErr w:type="spellStart"/>
      <w:r w:rsidRPr="003A3C74">
        <w:rPr>
          <w:sz w:val="28"/>
        </w:rPr>
        <w:t>Smart</w:t>
      </w:r>
      <w:proofErr w:type="spellEnd"/>
      <w:r w:rsidRPr="003A3C74">
        <w:rPr>
          <w:sz w:val="28"/>
        </w:rPr>
        <w:t xml:space="preserve"> </w:t>
      </w:r>
      <w:proofErr w:type="spellStart"/>
      <w:r w:rsidRPr="003A3C74">
        <w:rPr>
          <w:sz w:val="28"/>
        </w:rPr>
        <w:t>Communities</w:t>
      </w:r>
      <w:proofErr w:type="spellEnd"/>
      <w:r w:rsidRPr="003A3C74">
        <w:rPr>
          <w:sz w:val="28"/>
        </w:rPr>
        <w:t>) стоять перед Україною?</w:t>
      </w:r>
    </w:p>
    <w:p w14:paraId="3D298B04" w14:textId="292097EB" w:rsidR="00C52CB7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Визначте основні пріоритети щодо запровадження ідеї «розумного зростання» в об’єднаних територіальних громадах?</w:t>
      </w:r>
    </w:p>
    <w:p w14:paraId="426F5ED6" w14:textId="6B359585" w:rsidR="00126F83" w:rsidRPr="003A3C74" w:rsidRDefault="00C52CB7" w:rsidP="008E3506">
      <w:pPr>
        <w:pStyle w:val="a5"/>
        <w:numPr>
          <w:ilvl w:val="0"/>
          <w:numId w:val="4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3A3C74">
        <w:rPr>
          <w:sz w:val="28"/>
        </w:rPr>
        <w:t>Наведіть приклади «розумного зростання» у територіальній громаді, в якій Ви проживаєте?</w:t>
      </w:r>
    </w:p>
    <w:p w14:paraId="45961A93" w14:textId="77777777" w:rsidR="00126F83" w:rsidRPr="00126F83" w:rsidRDefault="00126F83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2A864349" w14:textId="77777777" w:rsidR="00126F83" w:rsidRPr="00126F83" w:rsidRDefault="00126F83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44C57958" w14:textId="77777777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1497"/>
        </w:tabs>
        <w:ind w:left="0" w:firstLine="709"/>
        <w:jc w:val="both"/>
        <w:rPr>
          <w:sz w:val="28"/>
          <w:szCs w:val="28"/>
        </w:rPr>
      </w:pPr>
      <w:r w:rsidRPr="0020501D">
        <w:rPr>
          <w:sz w:val="28"/>
          <w:szCs w:val="28"/>
        </w:rPr>
        <w:t>Бородін Є. І. Квітка С. А., Тарасенко Т. М. Міжнародні стандарти</w:t>
      </w:r>
      <w:r w:rsidRPr="0020501D">
        <w:rPr>
          <w:spacing w:val="1"/>
          <w:sz w:val="28"/>
          <w:szCs w:val="28"/>
        </w:rPr>
        <w:t xml:space="preserve"> </w:t>
      </w:r>
      <w:r w:rsidRPr="0020501D">
        <w:rPr>
          <w:sz w:val="28"/>
          <w:szCs w:val="28"/>
        </w:rPr>
        <w:t>місцевого самоврядування</w:t>
      </w:r>
      <w:r w:rsidRPr="0020501D">
        <w:rPr>
          <w:spacing w:val="-1"/>
          <w:sz w:val="28"/>
          <w:szCs w:val="28"/>
        </w:rPr>
        <w:t xml:space="preserve"> </w:t>
      </w:r>
      <w:r w:rsidRPr="0020501D">
        <w:rPr>
          <w:sz w:val="28"/>
          <w:szCs w:val="28"/>
        </w:rPr>
        <w:t>:</w:t>
      </w:r>
      <w:r w:rsidRPr="0020501D">
        <w:rPr>
          <w:spacing w:val="-2"/>
          <w:sz w:val="28"/>
          <w:szCs w:val="28"/>
        </w:rPr>
        <w:t xml:space="preserve"> </w:t>
      </w:r>
      <w:r w:rsidRPr="0020501D">
        <w:rPr>
          <w:sz w:val="28"/>
          <w:szCs w:val="28"/>
        </w:rPr>
        <w:t>хрестоматія.</w:t>
      </w:r>
      <w:r w:rsidRPr="0020501D">
        <w:rPr>
          <w:spacing w:val="1"/>
          <w:sz w:val="28"/>
          <w:szCs w:val="28"/>
        </w:rPr>
        <w:t xml:space="preserve"> </w:t>
      </w:r>
      <w:r w:rsidRPr="0020501D">
        <w:rPr>
          <w:sz w:val="28"/>
          <w:szCs w:val="28"/>
        </w:rPr>
        <w:t>Дніпро</w:t>
      </w:r>
      <w:r w:rsidRPr="0020501D">
        <w:rPr>
          <w:spacing w:val="-4"/>
          <w:sz w:val="28"/>
          <w:szCs w:val="28"/>
        </w:rPr>
        <w:t xml:space="preserve"> </w:t>
      </w:r>
      <w:r w:rsidRPr="0020501D">
        <w:rPr>
          <w:sz w:val="28"/>
          <w:szCs w:val="28"/>
        </w:rPr>
        <w:t>:</w:t>
      </w:r>
      <w:r w:rsidRPr="0020501D">
        <w:rPr>
          <w:spacing w:val="-2"/>
          <w:sz w:val="28"/>
          <w:szCs w:val="28"/>
        </w:rPr>
        <w:t xml:space="preserve"> </w:t>
      </w:r>
      <w:r w:rsidRPr="0020501D">
        <w:rPr>
          <w:sz w:val="28"/>
          <w:szCs w:val="28"/>
        </w:rPr>
        <w:t>ГРАНІ,</w:t>
      </w:r>
      <w:r w:rsidRPr="0020501D">
        <w:rPr>
          <w:spacing w:val="2"/>
          <w:sz w:val="28"/>
          <w:szCs w:val="28"/>
        </w:rPr>
        <w:t xml:space="preserve"> </w:t>
      </w:r>
      <w:r w:rsidRPr="0020501D">
        <w:rPr>
          <w:sz w:val="28"/>
          <w:szCs w:val="28"/>
        </w:rPr>
        <w:t>2019.</w:t>
      </w:r>
      <w:r w:rsidRPr="0020501D">
        <w:rPr>
          <w:spacing w:val="2"/>
          <w:sz w:val="28"/>
          <w:szCs w:val="28"/>
        </w:rPr>
        <w:t xml:space="preserve"> </w:t>
      </w:r>
      <w:r w:rsidRPr="0020501D">
        <w:rPr>
          <w:sz w:val="28"/>
          <w:szCs w:val="28"/>
        </w:rPr>
        <w:t>148</w:t>
      </w:r>
      <w:r w:rsidRPr="0020501D">
        <w:rPr>
          <w:spacing w:val="-4"/>
          <w:sz w:val="28"/>
          <w:szCs w:val="28"/>
        </w:rPr>
        <w:t xml:space="preserve"> </w:t>
      </w:r>
      <w:r w:rsidRPr="0020501D">
        <w:rPr>
          <w:sz w:val="28"/>
          <w:szCs w:val="28"/>
        </w:rPr>
        <w:t>с.</w:t>
      </w:r>
    </w:p>
    <w:p w14:paraId="66CCFF41" w14:textId="6E1711EE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r w:rsidRPr="0020501D">
        <w:rPr>
          <w:sz w:val="28"/>
          <w:szCs w:val="28"/>
        </w:rPr>
        <w:t xml:space="preserve">Гладій  В.  І.  Реформування  системи  місцевого  самоврядування: досвід Вишеградської групи / В. І. Гладій // Грані. – 2015. – </w:t>
      </w:r>
      <w:proofErr w:type="spellStart"/>
      <w:r w:rsidRPr="0020501D">
        <w:rPr>
          <w:sz w:val="28"/>
          <w:szCs w:val="28"/>
        </w:rPr>
        <w:t>No</w:t>
      </w:r>
      <w:proofErr w:type="spellEnd"/>
      <w:r w:rsidRPr="0020501D">
        <w:rPr>
          <w:sz w:val="28"/>
          <w:szCs w:val="28"/>
        </w:rPr>
        <w:t xml:space="preserve"> 12(1). – С.  57-63.  –  </w:t>
      </w:r>
      <w:r w:rsidR="002D3307">
        <w:rPr>
          <w:sz w:val="28"/>
          <w:szCs w:val="28"/>
          <w:lang w:val="en-US"/>
        </w:rPr>
        <w:t>URL</w:t>
      </w:r>
      <w:r w:rsidRPr="0020501D">
        <w:rPr>
          <w:sz w:val="28"/>
          <w:szCs w:val="28"/>
        </w:rPr>
        <w:t xml:space="preserve">  :  http://nbuv.gov.ua/UJRN/Grani_2015_12%281%29__12.</w:t>
      </w:r>
    </w:p>
    <w:p w14:paraId="61695C18" w14:textId="0617D199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proofErr w:type="spellStart"/>
      <w:r w:rsidRPr="0020501D">
        <w:rPr>
          <w:sz w:val="28"/>
          <w:szCs w:val="28"/>
        </w:rPr>
        <w:t>Гройсман</w:t>
      </w:r>
      <w:proofErr w:type="spellEnd"/>
      <w:r w:rsidRPr="0020501D">
        <w:rPr>
          <w:sz w:val="28"/>
          <w:szCs w:val="28"/>
        </w:rPr>
        <w:t xml:space="preserve"> В. Процеси централізації та децентралізації в сучасному державному управлінні Державне управління та місцеве самоврядування.  2015.  </w:t>
      </w:r>
      <w:proofErr w:type="spellStart"/>
      <w:r w:rsidRPr="0020501D">
        <w:rPr>
          <w:sz w:val="28"/>
          <w:szCs w:val="28"/>
        </w:rPr>
        <w:t>Вип</w:t>
      </w:r>
      <w:proofErr w:type="spellEnd"/>
      <w:r w:rsidRPr="0020501D">
        <w:rPr>
          <w:sz w:val="28"/>
          <w:szCs w:val="28"/>
        </w:rPr>
        <w:t xml:space="preserve">. 2.  С. 26-37. </w:t>
      </w:r>
      <w:proofErr w:type="gramStart"/>
      <w:r w:rsidR="002D3307">
        <w:rPr>
          <w:sz w:val="28"/>
          <w:szCs w:val="28"/>
          <w:lang w:val="en-US"/>
        </w:rPr>
        <w:t>URL</w:t>
      </w:r>
      <w:r w:rsidRPr="0020501D">
        <w:rPr>
          <w:sz w:val="28"/>
          <w:szCs w:val="28"/>
        </w:rPr>
        <w:t xml:space="preserve"> :</w:t>
      </w:r>
      <w:proofErr w:type="gramEnd"/>
      <w:r w:rsidRPr="0020501D">
        <w:rPr>
          <w:sz w:val="28"/>
          <w:szCs w:val="28"/>
        </w:rPr>
        <w:t xml:space="preserve"> http://nbuv.gov.ua/UJRN/dums_2015_2_5.</w:t>
      </w:r>
    </w:p>
    <w:p w14:paraId="21FEEBBF" w14:textId="59854201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r w:rsidRPr="0020501D">
        <w:rPr>
          <w:sz w:val="28"/>
          <w:szCs w:val="28"/>
        </w:rPr>
        <w:t xml:space="preserve">Децентралізація по-словацькому: інтерв’ю з В. </w:t>
      </w:r>
      <w:proofErr w:type="spellStart"/>
      <w:r w:rsidRPr="0020501D">
        <w:rPr>
          <w:sz w:val="28"/>
          <w:szCs w:val="28"/>
        </w:rPr>
        <w:t>Ніжнянським</w:t>
      </w:r>
      <w:proofErr w:type="spellEnd"/>
      <w:r w:rsidRPr="0020501D">
        <w:rPr>
          <w:sz w:val="28"/>
          <w:szCs w:val="28"/>
        </w:rPr>
        <w:t xml:space="preserve">  Незалежний  інформаційно-аналітичний  р</w:t>
      </w:r>
      <w:r w:rsidR="002D3307">
        <w:rPr>
          <w:sz w:val="28"/>
          <w:szCs w:val="28"/>
        </w:rPr>
        <w:t>е</w:t>
      </w:r>
      <w:r w:rsidRPr="0020501D">
        <w:rPr>
          <w:sz w:val="28"/>
          <w:szCs w:val="28"/>
        </w:rPr>
        <w:t xml:space="preserve">сурс «Диалог.UA». – 2005. </w:t>
      </w:r>
      <w:proofErr w:type="gramStart"/>
      <w:r w:rsidR="002D3307">
        <w:rPr>
          <w:sz w:val="28"/>
          <w:szCs w:val="28"/>
          <w:lang w:val="en-US"/>
        </w:rPr>
        <w:t>URL</w:t>
      </w:r>
      <w:r w:rsidRPr="0020501D">
        <w:rPr>
          <w:sz w:val="28"/>
          <w:szCs w:val="28"/>
        </w:rPr>
        <w:t xml:space="preserve"> :</w:t>
      </w:r>
      <w:proofErr w:type="gramEnd"/>
      <w:r w:rsidRPr="0020501D">
        <w:rPr>
          <w:sz w:val="28"/>
          <w:szCs w:val="28"/>
        </w:rPr>
        <w:t xml:space="preserve"> http://dialogs.orgua/issue_full.php?m_id=4735.</w:t>
      </w:r>
    </w:p>
    <w:p w14:paraId="4BA6CEDC" w14:textId="7AA61DE3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1497"/>
        </w:tabs>
        <w:ind w:left="0" w:firstLine="709"/>
        <w:jc w:val="both"/>
        <w:rPr>
          <w:sz w:val="28"/>
          <w:szCs w:val="28"/>
        </w:rPr>
      </w:pPr>
      <w:proofErr w:type="spellStart"/>
      <w:r w:rsidRPr="0020501D">
        <w:rPr>
          <w:sz w:val="28"/>
          <w:szCs w:val="28"/>
        </w:rPr>
        <w:t>Дєгтяр</w:t>
      </w:r>
      <w:proofErr w:type="spellEnd"/>
      <w:r w:rsidRPr="0020501D">
        <w:rPr>
          <w:sz w:val="28"/>
          <w:szCs w:val="28"/>
        </w:rPr>
        <w:t xml:space="preserve"> О. А. Методологічні підходи до розроблення та ухвалення</w:t>
      </w:r>
      <w:r w:rsidRPr="0020501D">
        <w:rPr>
          <w:spacing w:val="1"/>
          <w:sz w:val="28"/>
          <w:szCs w:val="28"/>
        </w:rPr>
        <w:t xml:space="preserve"> </w:t>
      </w:r>
      <w:r w:rsidRPr="0020501D">
        <w:rPr>
          <w:sz w:val="28"/>
          <w:szCs w:val="28"/>
        </w:rPr>
        <w:t xml:space="preserve">раціональних управлінських рішень у сучасному менеджменті </w:t>
      </w:r>
      <w:r w:rsidRPr="0020501D">
        <w:rPr>
          <w:i/>
          <w:sz w:val="28"/>
          <w:szCs w:val="28"/>
        </w:rPr>
        <w:t>Теорія та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i/>
          <w:sz w:val="28"/>
          <w:szCs w:val="28"/>
        </w:rPr>
        <w:t>практика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i/>
          <w:sz w:val="28"/>
          <w:szCs w:val="28"/>
        </w:rPr>
        <w:t>державного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i/>
          <w:sz w:val="28"/>
          <w:szCs w:val="28"/>
        </w:rPr>
        <w:t>управління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i/>
          <w:sz w:val="28"/>
          <w:szCs w:val="28"/>
        </w:rPr>
        <w:t>і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i/>
          <w:sz w:val="28"/>
          <w:szCs w:val="28"/>
        </w:rPr>
        <w:t>місцевого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i/>
          <w:sz w:val="28"/>
          <w:szCs w:val="28"/>
        </w:rPr>
        <w:t>самоврядування.</w:t>
      </w:r>
      <w:r w:rsidRPr="0020501D">
        <w:rPr>
          <w:i/>
          <w:spacing w:val="1"/>
          <w:sz w:val="28"/>
          <w:szCs w:val="28"/>
        </w:rPr>
        <w:t xml:space="preserve"> </w:t>
      </w:r>
      <w:r w:rsidRPr="0020501D">
        <w:rPr>
          <w:sz w:val="28"/>
          <w:szCs w:val="28"/>
        </w:rPr>
        <w:t>2017.</w:t>
      </w:r>
      <w:r w:rsidRPr="0020501D">
        <w:rPr>
          <w:spacing w:val="70"/>
          <w:sz w:val="28"/>
          <w:szCs w:val="28"/>
        </w:rPr>
        <w:t xml:space="preserve"> </w:t>
      </w:r>
      <w:r w:rsidRPr="0020501D">
        <w:rPr>
          <w:sz w:val="28"/>
          <w:szCs w:val="28"/>
        </w:rPr>
        <w:t>№ 1.</w:t>
      </w:r>
      <w:r w:rsidRPr="0020501D">
        <w:rPr>
          <w:spacing w:val="1"/>
          <w:sz w:val="28"/>
          <w:szCs w:val="28"/>
        </w:rPr>
        <w:t xml:space="preserve"> </w:t>
      </w:r>
      <w:r w:rsidRPr="0020501D">
        <w:rPr>
          <w:sz w:val="28"/>
          <w:szCs w:val="28"/>
        </w:rPr>
        <w:t>URL</w:t>
      </w:r>
      <w:r w:rsidRPr="0020501D">
        <w:rPr>
          <w:spacing w:val="2"/>
          <w:sz w:val="28"/>
          <w:szCs w:val="28"/>
        </w:rPr>
        <w:t xml:space="preserve"> </w:t>
      </w:r>
      <w:r w:rsidRPr="0020501D">
        <w:rPr>
          <w:sz w:val="28"/>
          <w:szCs w:val="28"/>
        </w:rPr>
        <w:t>:</w:t>
      </w:r>
      <w:r w:rsidRPr="0020501D">
        <w:rPr>
          <w:spacing w:val="-5"/>
          <w:sz w:val="28"/>
          <w:szCs w:val="28"/>
        </w:rPr>
        <w:t xml:space="preserve"> </w:t>
      </w:r>
      <w:hyperlink r:id="rId11">
        <w:r w:rsidRPr="0020501D">
          <w:rPr>
            <w:sz w:val="28"/>
            <w:szCs w:val="28"/>
          </w:rPr>
          <w:t>http://nbuv.gov.ua/UJRN/Ttpdu_2017_1_6.</w:t>
        </w:r>
      </w:hyperlink>
    </w:p>
    <w:p w14:paraId="595AAAE8" w14:textId="1462C67C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r w:rsidRPr="0020501D">
        <w:rPr>
          <w:sz w:val="28"/>
          <w:szCs w:val="28"/>
        </w:rPr>
        <w:t xml:space="preserve">За матеріалами конференції «Децентралізація, управління землями та розвиток громад» від 14.12.2017 – Київ </w:t>
      </w:r>
      <w:r w:rsidR="002D3307">
        <w:rPr>
          <w:sz w:val="28"/>
          <w:szCs w:val="28"/>
          <w:lang w:val="en-US"/>
        </w:rPr>
        <w:t>URL</w:t>
      </w:r>
      <w:r w:rsidRPr="0020501D">
        <w:rPr>
          <w:sz w:val="28"/>
          <w:szCs w:val="28"/>
        </w:rPr>
        <w:t xml:space="preserve"> : http://www.minregion.gov.ua/press/news/nadto-dovgo-diskutuyemo-yak-viddati-zemelni-povnovazhennya-gromadam-treba-vzhe-priymati-rishennya-v-yacheslav-negoda/.</w:t>
      </w:r>
    </w:p>
    <w:p w14:paraId="065B7015" w14:textId="43347B3A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r w:rsidRPr="0020501D">
        <w:rPr>
          <w:sz w:val="28"/>
          <w:szCs w:val="28"/>
        </w:rPr>
        <w:t xml:space="preserve">Концепція реформування місцевого самоврядування та територіальної організації влади в Україні : Розпорядження Кабінету Міністрів України  від  1  квітня  2014  р.  </w:t>
      </w:r>
      <w:proofErr w:type="spellStart"/>
      <w:r w:rsidRPr="0020501D">
        <w:rPr>
          <w:sz w:val="28"/>
          <w:szCs w:val="28"/>
        </w:rPr>
        <w:t>No</w:t>
      </w:r>
      <w:proofErr w:type="spellEnd"/>
      <w:r w:rsidRPr="0020501D">
        <w:rPr>
          <w:sz w:val="28"/>
          <w:szCs w:val="28"/>
        </w:rPr>
        <w:t xml:space="preserve">  333-р  </w:t>
      </w:r>
      <w:r w:rsidR="002D3307">
        <w:rPr>
          <w:sz w:val="28"/>
          <w:szCs w:val="28"/>
          <w:lang w:val="en-US"/>
        </w:rPr>
        <w:t>URL</w:t>
      </w:r>
      <w:r w:rsidRPr="0020501D">
        <w:rPr>
          <w:sz w:val="28"/>
          <w:szCs w:val="28"/>
        </w:rPr>
        <w:t xml:space="preserve"> : http://zakon2. rada.gov.ua/</w:t>
      </w:r>
      <w:proofErr w:type="spellStart"/>
      <w:r w:rsidRPr="0020501D">
        <w:rPr>
          <w:sz w:val="28"/>
          <w:szCs w:val="28"/>
        </w:rPr>
        <w:t>laws</w:t>
      </w:r>
      <w:proofErr w:type="spellEnd"/>
      <w:r w:rsidRPr="0020501D">
        <w:rPr>
          <w:sz w:val="28"/>
          <w:szCs w:val="28"/>
        </w:rPr>
        <w:t>/</w:t>
      </w:r>
      <w:proofErr w:type="spellStart"/>
      <w:r w:rsidRPr="0020501D">
        <w:rPr>
          <w:sz w:val="28"/>
          <w:szCs w:val="28"/>
        </w:rPr>
        <w:t>show</w:t>
      </w:r>
      <w:proofErr w:type="spellEnd"/>
      <w:r w:rsidRPr="0020501D">
        <w:rPr>
          <w:sz w:val="28"/>
          <w:szCs w:val="28"/>
        </w:rPr>
        <w:t>/333-2014-%D1%80 – Назва з екрану.</w:t>
      </w:r>
    </w:p>
    <w:p w14:paraId="7CE79B62" w14:textId="26447E07" w:rsidR="0020501D" w:rsidRPr="0020501D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proofErr w:type="spellStart"/>
      <w:r w:rsidRPr="0020501D">
        <w:rPr>
          <w:sz w:val="28"/>
          <w:szCs w:val="28"/>
        </w:rPr>
        <w:t>Котенко</w:t>
      </w:r>
      <w:proofErr w:type="spellEnd"/>
      <w:r w:rsidRPr="0020501D">
        <w:rPr>
          <w:sz w:val="28"/>
          <w:szCs w:val="28"/>
        </w:rPr>
        <w:t xml:space="preserve"> Я. Локальна ідентичність як умова розвитку об’єднаних територіальних громад (навчальний модуль) / Ярослав </w:t>
      </w:r>
      <w:proofErr w:type="spellStart"/>
      <w:r w:rsidRPr="0020501D">
        <w:rPr>
          <w:sz w:val="28"/>
          <w:szCs w:val="28"/>
        </w:rPr>
        <w:t>Котенко</w:t>
      </w:r>
      <w:proofErr w:type="spellEnd"/>
      <w:r w:rsidRPr="0020501D">
        <w:rPr>
          <w:sz w:val="28"/>
          <w:szCs w:val="28"/>
        </w:rPr>
        <w:t>. – К. :ІКЦ «Легальний статус», 2016.  44 с.</w:t>
      </w:r>
    </w:p>
    <w:p w14:paraId="5C4102EC" w14:textId="194DC3E4" w:rsidR="0020501D" w:rsidRPr="00936A1F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r w:rsidRPr="0020501D">
        <w:rPr>
          <w:sz w:val="28"/>
          <w:szCs w:val="28"/>
        </w:rPr>
        <w:t xml:space="preserve">Круглий стіл на </w:t>
      </w:r>
      <w:r w:rsidRPr="00936A1F">
        <w:rPr>
          <w:sz w:val="28"/>
          <w:szCs w:val="28"/>
        </w:rPr>
        <w:t xml:space="preserve">тему «SMART-COMMUNITY як стратегія розвитку територіальних громад» </w:t>
      </w:r>
      <w:r w:rsidR="002D3307" w:rsidRPr="00936A1F">
        <w:rPr>
          <w:sz w:val="28"/>
          <w:szCs w:val="28"/>
          <w:lang w:val="en-US"/>
        </w:rPr>
        <w:t>URL</w:t>
      </w:r>
      <w:r w:rsidRPr="00936A1F">
        <w:rPr>
          <w:sz w:val="28"/>
          <w:szCs w:val="28"/>
        </w:rPr>
        <w:t xml:space="preserve"> : </w:t>
      </w:r>
      <w:hyperlink r:id="rId12" w:anchor="!IMGA0007" w:history="1">
        <w:r w:rsidRPr="00936A1F">
          <w:rPr>
            <w:rStyle w:val="a6"/>
            <w:color w:val="auto"/>
            <w:sz w:val="28"/>
            <w:szCs w:val="28"/>
            <w:u w:val="none"/>
          </w:rPr>
          <w:t>http://znau.edu.ua/tidings/top-news/kruglij-stil-na-temu-smart-community-yak-strategiya-rozvitku-teritorialnikh-gromad#!IMGA0007</w:t>
        </w:r>
      </w:hyperlink>
      <w:r w:rsidRPr="00936A1F">
        <w:rPr>
          <w:sz w:val="28"/>
          <w:szCs w:val="28"/>
        </w:rPr>
        <w:t>.</w:t>
      </w:r>
    </w:p>
    <w:p w14:paraId="451A0F8B" w14:textId="3CDA859C" w:rsidR="0020501D" w:rsidRPr="00936A1F" w:rsidRDefault="0020501D" w:rsidP="008E3506">
      <w:pPr>
        <w:pStyle w:val="a5"/>
        <w:numPr>
          <w:ilvl w:val="0"/>
          <w:numId w:val="41"/>
        </w:numPr>
        <w:tabs>
          <w:tab w:val="left" w:pos="504"/>
        </w:tabs>
        <w:spacing w:before="46"/>
        <w:ind w:left="0" w:firstLine="709"/>
        <w:jc w:val="both"/>
        <w:rPr>
          <w:sz w:val="28"/>
          <w:szCs w:val="28"/>
        </w:rPr>
      </w:pPr>
      <w:r w:rsidRPr="00936A1F">
        <w:rPr>
          <w:sz w:val="28"/>
          <w:szCs w:val="28"/>
        </w:rPr>
        <w:t xml:space="preserve">Про затвердження Методики формування спроможних територіальних громад : постанова Кабінету Міністрів України </w:t>
      </w:r>
      <w:proofErr w:type="spellStart"/>
      <w:r w:rsidRPr="00936A1F">
        <w:rPr>
          <w:sz w:val="28"/>
          <w:szCs w:val="28"/>
        </w:rPr>
        <w:t>No</w:t>
      </w:r>
      <w:proofErr w:type="spellEnd"/>
      <w:r w:rsidRPr="00936A1F">
        <w:rPr>
          <w:sz w:val="28"/>
          <w:szCs w:val="28"/>
        </w:rPr>
        <w:t xml:space="preserve"> 214 від 08.04.2015 – </w:t>
      </w:r>
      <w:r w:rsidR="002D3307" w:rsidRPr="00936A1F">
        <w:rPr>
          <w:sz w:val="28"/>
          <w:szCs w:val="28"/>
          <w:lang w:val="en-US"/>
        </w:rPr>
        <w:t>URL</w:t>
      </w:r>
      <w:r w:rsidRPr="00936A1F">
        <w:rPr>
          <w:sz w:val="28"/>
          <w:szCs w:val="28"/>
        </w:rPr>
        <w:t xml:space="preserve"> : </w:t>
      </w:r>
      <w:hyperlink r:id="rId13" w:history="1">
        <w:r w:rsidRPr="00936A1F">
          <w:rPr>
            <w:rStyle w:val="a6"/>
            <w:color w:val="auto"/>
            <w:sz w:val="28"/>
            <w:szCs w:val="28"/>
            <w:u w:val="none"/>
          </w:rPr>
          <w:t>http://zakon3.rada.gov.ua/laws/show/214-2015-%D0%BF</w:t>
        </w:r>
      </w:hyperlink>
      <w:r w:rsidRPr="00936A1F">
        <w:rPr>
          <w:sz w:val="28"/>
          <w:szCs w:val="28"/>
        </w:rPr>
        <w:t>.</w:t>
      </w:r>
    </w:p>
    <w:p w14:paraId="47BCC0E9" w14:textId="7AA20172" w:rsidR="003615BF" w:rsidRDefault="003615BF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341E6E46" w14:textId="77777777" w:rsidR="003615BF" w:rsidRPr="00D64A08" w:rsidRDefault="003615BF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05CBABC6" w14:textId="77777777" w:rsidR="002D3307" w:rsidRDefault="002D3307" w:rsidP="008E3506">
      <w:pPr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557A04F7" w14:textId="51D57A8F" w:rsidR="00C524E8" w:rsidRDefault="00A4466D" w:rsidP="008E3506">
      <w:pPr>
        <w:spacing w:before="250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самоврядування</w:t>
      </w:r>
    </w:p>
    <w:p w14:paraId="051A14A3" w14:textId="77777777" w:rsidR="00936A1F" w:rsidRDefault="00A4466D" w:rsidP="00936A1F">
      <w:pPr>
        <w:pStyle w:val="a5"/>
        <w:numPr>
          <w:ilvl w:val="0"/>
          <w:numId w:val="11"/>
        </w:numPr>
        <w:tabs>
          <w:tab w:val="left" w:pos="504"/>
        </w:tabs>
        <w:spacing w:before="51"/>
        <w:ind w:left="0" w:firstLine="709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 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елементи</w:t>
      </w:r>
    </w:p>
    <w:p w14:paraId="12366F8C" w14:textId="2E90D4B1" w:rsidR="00C524E8" w:rsidRPr="00936A1F" w:rsidRDefault="00936A1F" w:rsidP="00936A1F">
      <w:pPr>
        <w:pStyle w:val="a5"/>
        <w:numPr>
          <w:ilvl w:val="0"/>
          <w:numId w:val="11"/>
        </w:numPr>
        <w:tabs>
          <w:tab w:val="left" w:pos="504"/>
        </w:tabs>
        <w:spacing w:before="51"/>
        <w:ind w:left="0" w:firstLine="709"/>
        <w:jc w:val="both"/>
        <w:rPr>
          <w:sz w:val="28"/>
        </w:rPr>
      </w:pPr>
      <w:r>
        <w:rPr>
          <w:sz w:val="28"/>
        </w:rPr>
        <w:t xml:space="preserve">Територіальна громада – основний елемент системи </w:t>
      </w:r>
      <w:r w:rsidR="00A4466D" w:rsidRPr="00936A1F">
        <w:rPr>
          <w:spacing w:val="-1"/>
          <w:sz w:val="28"/>
        </w:rPr>
        <w:t>місцевого</w:t>
      </w:r>
      <w:r w:rsidR="00A4466D" w:rsidRPr="00936A1F">
        <w:rPr>
          <w:spacing w:val="-67"/>
          <w:sz w:val="28"/>
        </w:rPr>
        <w:t xml:space="preserve"> </w:t>
      </w:r>
      <w:r>
        <w:rPr>
          <w:spacing w:val="-67"/>
          <w:sz w:val="28"/>
          <w:lang w:val="ru-RU"/>
        </w:rPr>
        <w:t xml:space="preserve">  </w:t>
      </w:r>
      <w:r w:rsidR="00A4466D" w:rsidRPr="00936A1F">
        <w:rPr>
          <w:sz w:val="28"/>
        </w:rPr>
        <w:t>самоврядування</w:t>
      </w:r>
    </w:p>
    <w:p w14:paraId="4D6216D7" w14:textId="2FA05431" w:rsidR="00C524E8" w:rsidRDefault="00A4466D" w:rsidP="008E3506">
      <w:pPr>
        <w:pStyle w:val="a5"/>
        <w:numPr>
          <w:ilvl w:val="0"/>
          <w:numId w:val="11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>
        <w:rPr>
          <w:sz w:val="28"/>
        </w:rPr>
        <w:t>Об’єднана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територіальна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громада,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</w:p>
    <w:p w14:paraId="34CA9DE3" w14:textId="7BCFFEBD" w:rsidR="00D64A08" w:rsidRDefault="00D64A08" w:rsidP="008E3506">
      <w:pPr>
        <w:tabs>
          <w:tab w:val="left" w:pos="504"/>
        </w:tabs>
        <w:spacing w:line="315" w:lineRule="exact"/>
        <w:ind w:firstLine="709"/>
        <w:jc w:val="both"/>
        <w:rPr>
          <w:sz w:val="28"/>
        </w:rPr>
      </w:pPr>
    </w:p>
    <w:p w14:paraId="6C73F467" w14:textId="77777777" w:rsidR="00126F83" w:rsidRPr="008B62FA" w:rsidRDefault="00126F83" w:rsidP="008E3506">
      <w:pPr>
        <w:tabs>
          <w:tab w:val="left" w:pos="504"/>
        </w:tabs>
        <w:spacing w:line="315" w:lineRule="exact"/>
        <w:ind w:firstLine="709"/>
        <w:jc w:val="both"/>
        <w:rPr>
          <w:i/>
          <w:iCs/>
          <w:sz w:val="28"/>
        </w:rPr>
      </w:pPr>
      <w:r w:rsidRPr="008B62FA">
        <w:rPr>
          <w:i/>
          <w:iCs/>
          <w:sz w:val="28"/>
        </w:rPr>
        <w:t xml:space="preserve">Питання для обговорення: </w:t>
      </w:r>
    </w:p>
    <w:p w14:paraId="62F36664" w14:textId="252E192D" w:rsidR="00E307DB" w:rsidRPr="00E307DB" w:rsidRDefault="00E307DB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E307DB">
        <w:rPr>
          <w:sz w:val="28"/>
        </w:rPr>
        <w:t xml:space="preserve"> Система  місцевого  самоврядування  в  Україні:  загальна характеристика її елементів </w:t>
      </w:r>
    </w:p>
    <w:p w14:paraId="1734447B" w14:textId="61DF3486" w:rsidR="00E307DB" w:rsidRPr="00E307DB" w:rsidRDefault="00E307DB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E307DB">
        <w:rPr>
          <w:sz w:val="28"/>
        </w:rPr>
        <w:t xml:space="preserve"> Поняття  територіальної  громади,  ради,  голови,  виконкоми  ради, районні та  обласні ради, старости, органи самоорганізації населення.</w:t>
      </w:r>
    </w:p>
    <w:p w14:paraId="6D0DAEF6" w14:textId="4AEEE780" w:rsidR="00AC32CF" w:rsidRDefault="00AC32CF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AC32CF">
        <w:rPr>
          <w:sz w:val="28"/>
        </w:rPr>
        <w:t>Сутність  територіальної  громади.  Місце  територіальної  громади  в  системі місцевого самоврядування. Поняття територіальної громади в нормативно</w:t>
      </w:r>
      <w:r w:rsidR="00E307DB">
        <w:rPr>
          <w:sz w:val="28"/>
        </w:rPr>
        <w:t>-</w:t>
      </w:r>
      <w:r w:rsidRPr="00AC32CF">
        <w:rPr>
          <w:sz w:val="28"/>
        </w:rPr>
        <w:t xml:space="preserve">правових актах України. </w:t>
      </w:r>
    </w:p>
    <w:p w14:paraId="235ABCD9" w14:textId="77777777" w:rsidR="00AC32CF" w:rsidRDefault="00AC32CF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AC32CF">
        <w:rPr>
          <w:sz w:val="28"/>
        </w:rPr>
        <w:t xml:space="preserve"> Вітчизняні  та  зарубіжні  теорії  про  територіальну  громаду.  </w:t>
      </w:r>
    </w:p>
    <w:p w14:paraId="39EC53C5" w14:textId="36FEB86B" w:rsidR="00AC32CF" w:rsidRDefault="00AC32CF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AC32CF">
        <w:rPr>
          <w:sz w:val="28"/>
        </w:rPr>
        <w:t xml:space="preserve"> Територіальна громада  як  складна  "кумулятивна"  форма  суспільної  організації.  Роль  територіальної громади  в  активному  вирішенні  соціально</w:t>
      </w:r>
      <w:r>
        <w:rPr>
          <w:sz w:val="28"/>
        </w:rPr>
        <w:t>-</w:t>
      </w:r>
      <w:r w:rsidRPr="00AC32CF">
        <w:rPr>
          <w:sz w:val="28"/>
        </w:rPr>
        <w:t xml:space="preserve">економічних  проблем. </w:t>
      </w:r>
    </w:p>
    <w:p w14:paraId="161CDCAC" w14:textId="77777777" w:rsidR="00AC32CF" w:rsidRDefault="00AC32CF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AC32CF">
        <w:rPr>
          <w:sz w:val="28"/>
        </w:rPr>
        <w:t xml:space="preserve"> Підходи  до  вивчення територіальних спільнот. Головні ознаки територіальної громади.  </w:t>
      </w:r>
    </w:p>
    <w:p w14:paraId="7C61A99B" w14:textId="64F5BF81" w:rsidR="00AC32CF" w:rsidRDefault="00AC32CF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AC32CF">
        <w:rPr>
          <w:sz w:val="28"/>
        </w:rPr>
        <w:t xml:space="preserve">Територіальна громада як  суб’єкт  підприємницької  діяльності  у  сфері  надання  громадських  послуг. </w:t>
      </w:r>
    </w:p>
    <w:p w14:paraId="3773FD11" w14:textId="7899D2C4" w:rsidR="00126F83" w:rsidRPr="00AC32CF" w:rsidRDefault="00AC32CF" w:rsidP="008E3506">
      <w:pPr>
        <w:pStyle w:val="a5"/>
        <w:numPr>
          <w:ilvl w:val="0"/>
          <w:numId w:val="23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AC32CF">
        <w:rPr>
          <w:sz w:val="28"/>
        </w:rPr>
        <w:t>Участь територіальної громади у місцевому самоврядуванні.</w:t>
      </w:r>
    </w:p>
    <w:p w14:paraId="77C05382" w14:textId="77777777" w:rsidR="00126F83" w:rsidRPr="00126F83" w:rsidRDefault="00126F83" w:rsidP="008E3506">
      <w:pPr>
        <w:tabs>
          <w:tab w:val="left" w:pos="504"/>
        </w:tabs>
        <w:spacing w:line="315" w:lineRule="exact"/>
        <w:ind w:firstLine="709"/>
        <w:jc w:val="both"/>
        <w:rPr>
          <w:sz w:val="28"/>
        </w:rPr>
      </w:pPr>
    </w:p>
    <w:p w14:paraId="2850965E" w14:textId="77777777" w:rsidR="00126F83" w:rsidRPr="00126F83" w:rsidRDefault="00126F83" w:rsidP="008E3506">
      <w:pPr>
        <w:tabs>
          <w:tab w:val="left" w:pos="504"/>
        </w:tabs>
        <w:spacing w:line="315" w:lineRule="exact"/>
        <w:ind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793BC99D" w14:textId="77777777" w:rsidR="008B62FA" w:rsidRDefault="008B62FA" w:rsidP="008E3506">
      <w:pPr>
        <w:pStyle w:val="a5"/>
        <w:numPr>
          <w:ilvl w:val="0"/>
          <w:numId w:val="42"/>
        </w:numPr>
        <w:tabs>
          <w:tab w:val="left" w:pos="1497"/>
        </w:tabs>
        <w:ind w:left="0" w:firstLine="709"/>
        <w:jc w:val="both"/>
        <w:rPr>
          <w:sz w:val="28"/>
        </w:rPr>
      </w:pPr>
      <w:r>
        <w:rPr>
          <w:sz w:val="28"/>
        </w:rPr>
        <w:t>Децентралізація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влади: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середньострокову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перспективу : </w:t>
      </w:r>
      <w:proofErr w:type="spellStart"/>
      <w:r>
        <w:rPr>
          <w:sz w:val="28"/>
        </w:rPr>
        <w:t>аналіт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 / [Жаліло Я. А., Шевченко О. В., Романова В. В. та</w:t>
      </w:r>
      <w:r>
        <w:rPr>
          <w:spacing w:val="1"/>
          <w:sz w:val="28"/>
        </w:rPr>
        <w:t xml:space="preserve"> </w:t>
      </w:r>
      <w:r>
        <w:rPr>
          <w:sz w:val="28"/>
        </w:rPr>
        <w:t>ін.];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наук.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Я.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Жаліла.</w:t>
      </w:r>
      <w:r>
        <w:rPr>
          <w:spacing w:val="-1"/>
          <w:sz w:val="28"/>
        </w:rPr>
        <w:t xml:space="preserve"> </w:t>
      </w:r>
      <w:r>
        <w:rPr>
          <w:sz w:val="28"/>
        </w:rPr>
        <w:t>Київ :</w:t>
      </w:r>
      <w:r>
        <w:rPr>
          <w:spacing w:val="-1"/>
          <w:sz w:val="28"/>
        </w:rPr>
        <w:t xml:space="preserve"> </w:t>
      </w:r>
      <w:r>
        <w:rPr>
          <w:sz w:val="28"/>
        </w:rPr>
        <w:t>НІСД,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5B29442" w14:textId="77777777" w:rsidR="008B62FA" w:rsidRPr="008B62FA" w:rsidRDefault="008B62FA" w:rsidP="008E3506">
      <w:pPr>
        <w:pStyle w:val="a5"/>
        <w:numPr>
          <w:ilvl w:val="0"/>
          <w:numId w:val="42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8B62FA">
        <w:rPr>
          <w:sz w:val="28"/>
        </w:rPr>
        <w:t>Методичний  посібник  для  розробників  проектів  інфраструктурного  розвитку об’єднаних  територіальних  громад.  -  К.:  Міністерство  регіонального  розвитку, будівництва та житлово-комунального господарства України, 2016. - 55 с.</w:t>
      </w:r>
    </w:p>
    <w:p w14:paraId="2EEE6425" w14:textId="595A3E47" w:rsidR="008B62FA" w:rsidRPr="008B62FA" w:rsidRDefault="008B62FA" w:rsidP="008E3506">
      <w:pPr>
        <w:pStyle w:val="a5"/>
        <w:numPr>
          <w:ilvl w:val="0"/>
          <w:numId w:val="42"/>
        </w:numPr>
        <w:tabs>
          <w:tab w:val="left" w:pos="504"/>
        </w:tabs>
        <w:spacing w:line="315" w:lineRule="exact"/>
        <w:ind w:left="0" w:firstLine="709"/>
        <w:jc w:val="both"/>
        <w:rPr>
          <w:sz w:val="28"/>
        </w:rPr>
      </w:pPr>
      <w:r w:rsidRPr="008B62FA">
        <w:rPr>
          <w:sz w:val="28"/>
        </w:rPr>
        <w:t xml:space="preserve">Планування  розвитку  територіальних  громад.  Навчальний  посібник  для посадових  осіб  місцевого  самоврядування / Г.  Васильченко,  І.  </w:t>
      </w:r>
      <w:proofErr w:type="spellStart"/>
      <w:r w:rsidRPr="008B62FA">
        <w:rPr>
          <w:sz w:val="28"/>
        </w:rPr>
        <w:t>Парасюк</w:t>
      </w:r>
      <w:proofErr w:type="spellEnd"/>
      <w:r w:rsidRPr="008B62FA">
        <w:rPr>
          <w:sz w:val="28"/>
        </w:rPr>
        <w:t>,  Н.  Єременко / Асоціація міст України - К., ТОВ «ПІДПРИЄМСТВО «ВІ ЕН ЕЙ», 2015. - 256 с</w:t>
      </w:r>
    </w:p>
    <w:p w14:paraId="13CBBC9A" w14:textId="77777777" w:rsidR="00402B6D" w:rsidRPr="00D64A08" w:rsidRDefault="00402B6D" w:rsidP="008E3506">
      <w:pPr>
        <w:tabs>
          <w:tab w:val="left" w:pos="504"/>
        </w:tabs>
        <w:spacing w:line="315" w:lineRule="exact"/>
        <w:ind w:firstLine="709"/>
        <w:jc w:val="both"/>
        <w:rPr>
          <w:sz w:val="28"/>
        </w:rPr>
      </w:pPr>
    </w:p>
    <w:p w14:paraId="47130CCC" w14:textId="77777777" w:rsidR="00C524E8" w:rsidRDefault="00A4466D" w:rsidP="008E3506">
      <w:pPr>
        <w:spacing w:before="250"/>
        <w:ind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Територіальні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Україні</w:t>
      </w:r>
    </w:p>
    <w:p w14:paraId="40DECE05" w14:textId="77777777" w:rsidR="00C524E8" w:rsidRDefault="00A4466D" w:rsidP="008E3506">
      <w:pPr>
        <w:pStyle w:val="a5"/>
        <w:numPr>
          <w:ilvl w:val="0"/>
          <w:numId w:val="10"/>
        </w:numPr>
        <w:tabs>
          <w:tab w:val="left" w:pos="504"/>
        </w:tabs>
        <w:spacing w:before="47"/>
        <w:ind w:left="0" w:firstLine="709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-5"/>
          <w:sz w:val="28"/>
        </w:rPr>
        <w:t xml:space="preserve"> </w:t>
      </w:r>
      <w:r>
        <w:rPr>
          <w:sz w:val="28"/>
        </w:rPr>
        <w:t>(практичні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засади).</w:t>
      </w:r>
    </w:p>
    <w:p w14:paraId="3E925C79" w14:textId="77777777" w:rsidR="00C524E8" w:rsidRDefault="00A4466D" w:rsidP="008E3506">
      <w:pPr>
        <w:pStyle w:val="a5"/>
        <w:numPr>
          <w:ilvl w:val="0"/>
          <w:numId w:val="10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Співробітництво</w:t>
      </w:r>
      <w:r>
        <w:rPr>
          <w:spacing w:val="-8"/>
          <w:sz w:val="28"/>
        </w:rPr>
        <w:t xml:space="preserve"> </w:t>
      </w:r>
      <w:r>
        <w:rPr>
          <w:sz w:val="28"/>
        </w:rPr>
        <w:t>територіальних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</w:t>
      </w:r>
    </w:p>
    <w:p w14:paraId="0FF272D0" w14:textId="77777777" w:rsidR="00C524E8" w:rsidRDefault="00A4466D" w:rsidP="008E3506">
      <w:pPr>
        <w:pStyle w:val="a5"/>
        <w:numPr>
          <w:ilvl w:val="0"/>
          <w:numId w:val="10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Старости в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громадах</w:t>
      </w:r>
    </w:p>
    <w:p w14:paraId="632B5BC5" w14:textId="700B3C8B" w:rsidR="00C524E8" w:rsidRDefault="00A4466D" w:rsidP="008E3506">
      <w:pPr>
        <w:pStyle w:val="a5"/>
        <w:numPr>
          <w:ilvl w:val="0"/>
          <w:numId w:val="10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Соціальна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населення</w:t>
      </w:r>
    </w:p>
    <w:p w14:paraId="7A1E8340" w14:textId="36A55C9B" w:rsidR="00D64A08" w:rsidRDefault="00D64A08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1436BF12" w14:textId="77777777" w:rsidR="00126F83" w:rsidRPr="00AA5ACC" w:rsidRDefault="00126F83" w:rsidP="008E3506">
      <w:pPr>
        <w:tabs>
          <w:tab w:val="left" w:pos="504"/>
        </w:tabs>
        <w:spacing w:before="46"/>
        <w:ind w:firstLine="709"/>
        <w:jc w:val="both"/>
        <w:rPr>
          <w:i/>
          <w:iCs/>
          <w:sz w:val="28"/>
        </w:rPr>
      </w:pPr>
      <w:r w:rsidRPr="00AA5ACC">
        <w:rPr>
          <w:i/>
          <w:iCs/>
          <w:sz w:val="28"/>
        </w:rPr>
        <w:t xml:space="preserve">Питання для обговорення: </w:t>
      </w:r>
    </w:p>
    <w:p w14:paraId="3CA49F5E" w14:textId="5BA77E73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Які  ви  знаєте  основні  види  територіальних  громад  згідно  з  українським законодавством?</w:t>
      </w:r>
    </w:p>
    <w:p w14:paraId="1282A4E7" w14:textId="43AAF145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lastRenderedPageBreak/>
        <w:t>Що таке первинні соціальні колективи?</w:t>
      </w:r>
    </w:p>
    <w:p w14:paraId="38FCFDE5" w14:textId="0FF6C8B3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Розкрийте сутність поняття "громада".</w:t>
      </w:r>
    </w:p>
    <w:p w14:paraId="450C7C6C" w14:textId="48778049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Охарактеризуйте  роль  територіальних  громад  у  вирішенні  питань  місцевого значення.</w:t>
      </w:r>
    </w:p>
    <w:p w14:paraId="0B0E10E2" w14:textId="2B814E55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Що є регіонами згідно з Європейською Хартією про місцеве самоврядування?</w:t>
      </w:r>
    </w:p>
    <w:p w14:paraId="35AA52D1" w14:textId="1AA6D63E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Розкрийте сутність процесу управління розвитком територіальної громади.</w:t>
      </w:r>
    </w:p>
    <w:p w14:paraId="17E1F19E" w14:textId="7A6C2A24" w:rsidR="009659BB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Назвіть  основні  нормативно-правові  акти,  що  регулюють  процес  управління розвитком територіальної громади.</w:t>
      </w:r>
    </w:p>
    <w:p w14:paraId="134CD48F" w14:textId="22999E5E" w:rsidR="00126F83" w:rsidRPr="00DE0A53" w:rsidRDefault="009659BB" w:rsidP="008E3506">
      <w:pPr>
        <w:pStyle w:val="a5"/>
        <w:numPr>
          <w:ilvl w:val="0"/>
          <w:numId w:val="25"/>
        </w:numPr>
        <w:tabs>
          <w:tab w:val="left" w:pos="504"/>
        </w:tabs>
        <w:ind w:left="0" w:firstLine="709"/>
        <w:jc w:val="both"/>
        <w:rPr>
          <w:sz w:val="28"/>
        </w:rPr>
      </w:pPr>
      <w:r w:rsidRPr="00DE0A53">
        <w:rPr>
          <w:sz w:val="28"/>
        </w:rPr>
        <w:t>Назвіть основні концепції розвитку територіальної громади.</w:t>
      </w:r>
    </w:p>
    <w:p w14:paraId="05831C36" w14:textId="77777777" w:rsidR="00126F83" w:rsidRPr="00126F83" w:rsidRDefault="00126F83" w:rsidP="008E3506">
      <w:pPr>
        <w:tabs>
          <w:tab w:val="left" w:pos="504"/>
        </w:tabs>
        <w:ind w:firstLine="709"/>
        <w:jc w:val="both"/>
        <w:rPr>
          <w:sz w:val="28"/>
        </w:rPr>
      </w:pPr>
    </w:p>
    <w:p w14:paraId="11DE082E" w14:textId="77777777" w:rsidR="00126F83" w:rsidRPr="00126F83" w:rsidRDefault="00126F83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1E692367" w14:textId="1553FD5A" w:rsidR="00B8333E" w:rsidRPr="00B8333E" w:rsidRDefault="00B8333E" w:rsidP="008E3506">
      <w:pPr>
        <w:pStyle w:val="a5"/>
        <w:numPr>
          <w:ilvl w:val="0"/>
          <w:numId w:val="43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proofErr w:type="spellStart"/>
      <w:r w:rsidRPr="00B8333E">
        <w:rPr>
          <w:sz w:val="28"/>
        </w:rPr>
        <w:t>Дєгтяр</w:t>
      </w:r>
      <w:proofErr w:type="spellEnd"/>
      <w:r w:rsidRPr="00B8333E">
        <w:rPr>
          <w:sz w:val="28"/>
        </w:rPr>
        <w:t xml:space="preserve"> А. О., Соболь Р. Г. Фінансове забезпечення розвитку ОТГ  Теорія та практика державного управління і місцевого самоврядування. 2019. № 1. URL : http://nbuv.gov.ua/UJRN/Ttpdu_2019_1_40.</w:t>
      </w:r>
    </w:p>
    <w:p w14:paraId="427FE240" w14:textId="77777777" w:rsidR="00B8333E" w:rsidRPr="00B8333E" w:rsidRDefault="00B8333E" w:rsidP="008E3506">
      <w:pPr>
        <w:pStyle w:val="a5"/>
        <w:numPr>
          <w:ilvl w:val="0"/>
          <w:numId w:val="43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B8333E">
        <w:rPr>
          <w:sz w:val="28"/>
        </w:rPr>
        <w:t>Європейська Хартія місцевого самоврядування (Рада Європи, 15 жовтня 1985 р.). URL: https://zakon.rada.gov.ua/laws/show/994_036</w:t>
      </w:r>
    </w:p>
    <w:p w14:paraId="3F177972" w14:textId="77777777" w:rsidR="00B8333E" w:rsidRPr="00B8333E" w:rsidRDefault="00B8333E" w:rsidP="008E3506">
      <w:pPr>
        <w:pStyle w:val="a5"/>
        <w:numPr>
          <w:ilvl w:val="0"/>
          <w:numId w:val="43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B8333E">
        <w:rPr>
          <w:sz w:val="28"/>
        </w:rPr>
        <w:t>інноваційно-</w:t>
      </w:r>
      <w:proofErr w:type="spellStart"/>
      <w:r w:rsidRPr="00B8333E">
        <w:rPr>
          <w:sz w:val="28"/>
        </w:rPr>
        <w:t>знаннєвому</w:t>
      </w:r>
      <w:proofErr w:type="spellEnd"/>
      <w:r w:rsidRPr="00B8333E">
        <w:rPr>
          <w:sz w:val="28"/>
        </w:rPr>
        <w:t xml:space="preserve">  суспільстві  / </w:t>
      </w:r>
      <w:proofErr w:type="spellStart"/>
      <w:r w:rsidRPr="00B8333E">
        <w:rPr>
          <w:sz w:val="28"/>
        </w:rPr>
        <w:t>Нац</w:t>
      </w:r>
      <w:proofErr w:type="spellEnd"/>
      <w:r w:rsidRPr="00B8333E">
        <w:rPr>
          <w:sz w:val="28"/>
        </w:rPr>
        <w:t xml:space="preserve">.  акад.  </w:t>
      </w:r>
      <w:proofErr w:type="spellStart"/>
      <w:r w:rsidRPr="00B8333E">
        <w:rPr>
          <w:sz w:val="28"/>
        </w:rPr>
        <w:t>держ</w:t>
      </w:r>
      <w:proofErr w:type="spellEnd"/>
      <w:r w:rsidRPr="00B8333E">
        <w:rPr>
          <w:sz w:val="28"/>
        </w:rPr>
        <w:t xml:space="preserve">.  </w:t>
      </w:r>
      <w:proofErr w:type="spellStart"/>
      <w:r w:rsidRPr="00B8333E">
        <w:rPr>
          <w:sz w:val="28"/>
        </w:rPr>
        <w:t>упр</w:t>
      </w:r>
      <w:proofErr w:type="spellEnd"/>
      <w:r w:rsidRPr="00B8333E">
        <w:rPr>
          <w:sz w:val="28"/>
        </w:rPr>
        <w:t xml:space="preserve">.  при  Президентові  України, </w:t>
      </w:r>
      <w:proofErr w:type="spellStart"/>
      <w:r w:rsidRPr="00B8333E">
        <w:rPr>
          <w:sz w:val="28"/>
        </w:rPr>
        <w:t>Упр</w:t>
      </w:r>
      <w:proofErr w:type="spellEnd"/>
      <w:r w:rsidRPr="00B8333E">
        <w:rPr>
          <w:sz w:val="28"/>
        </w:rPr>
        <w:t xml:space="preserve">. </w:t>
      </w:r>
      <w:proofErr w:type="spellStart"/>
      <w:r w:rsidRPr="00B8333E">
        <w:rPr>
          <w:sz w:val="28"/>
        </w:rPr>
        <w:t>орг</w:t>
      </w:r>
      <w:proofErr w:type="spellEnd"/>
      <w:r w:rsidRPr="00B8333E">
        <w:rPr>
          <w:sz w:val="28"/>
        </w:rPr>
        <w:t xml:space="preserve">. фундамент. та приклад. </w:t>
      </w:r>
      <w:proofErr w:type="spellStart"/>
      <w:r w:rsidRPr="00B8333E">
        <w:rPr>
          <w:sz w:val="28"/>
        </w:rPr>
        <w:t>дослідж</w:t>
      </w:r>
      <w:proofErr w:type="spellEnd"/>
      <w:r w:rsidRPr="00B8333E">
        <w:rPr>
          <w:sz w:val="28"/>
        </w:rPr>
        <w:t xml:space="preserve">., Харків. регіон. ін-т </w:t>
      </w:r>
      <w:proofErr w:type="spellStart"/>
      <w:r w:rsidRPr="00B8333E">
        <w:rPr>
          <w:sz w:val="28"/>
        </w:rPr>
        <w:t>держ</w:t>
      </w:r>
      <w:proofErr w:type="spellEnd"/>
      <w:r w:rsidRPr="00B8333E">
        <w:rPr>
          <w:sz w:val="28"/>
        </w:rPr>
        <w:t xml:space="preserve">. </w:t>
      </w:r>
      <w:proofErr w:type="spellStart"/>
      <w:r w:rsidRPr="00B8333E">
        <w:rPr>
          <w:sz w:val="28"/>
        </w:rPr>
        <w:t>упр</w:t>
      </w:r>
      <w:proofErr w:type="spellEnd"/>
      <w:r w:rsidRPr="00B8333E">
        <w:rPr>
          <w:sz w:val="28"/>
        </w:rPr>
        <w:t xml:space="preserve">. ; [уклад.: Ю. О. </w:t>
      </w:r>
      <w:proofErr w:type="spellStart"/>
      <w:r w:rsidRPr="00B8333E">
        <w:rPr>
          <w:sz w:val="28"/>
        </w:rPr>
        <w:t>Куц</w:t>
      </w:r>
      <w:proofErr w:type="spellEnd"/>
      <w:r w:rsidRPr="00B8333E">
        <w:rPr>
          <w:sz w:val="28"/>
        </w:rPr>
        <w:t xml:space="preserve">, В. В. </w:t>
      </w:r>
      <w:proofErr w:type="spellStart"/>
      <w:r w:rsidRPr="00B8333E">
        <w:rPr>
          <w:sz w:val="28"/>
        </w:rPr>
        <w:t>Мамонова</w:t>
      </w:r>
      <w:proofErr w:type="spellEnd"/>
      <w:r w:rsidRPr="00B8333E">
        <w:rPr>
          <w:sz w:val="28"/>
        </w:rPr>
        <w:t xml:space="preserve">, С. В. </w:t>
      </w:r>
      <w:proofErr w:type="spellStart"/>
      <w:r w:rsidRPr="00B8333E">
        <w:rPr>
          <w:sz w:val="28"/>
        </w:rPr>
        <w:t>Газарян</w:t>
      </w:r>
      <w:proofErr w:type="spellEnd"/>
      <w:r w:rsidRPr="00B8333E">
        <w:rPr>
          <w:sz w:val="28"/>
        </w:rPr>
        <w:t>]. - Київ : НАДУ, 2012. - 42 с.</w:t>
      </w:r>
    </w:p>
    <w:p w14:paraId="029AD173" w14:textId="77777777" w:rsidR="00B8333E" w:rsidRPr="00B8333E" w:rsidRDefault="00B8333E" w:rsidP="008E3506">
      <w:pPr>
        <w:pStyle w:val="a5"/>
        <w:numPr>
          <w:ilvl w:val="0"/>
          <w:numId w:val="43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B8333E">
        <w:rPr>
          <w:sz w:val="28"/>
        </w:rPr>
        <w:t xml:space="preserve">Приходько  Р.  В.  Управління  соціальним  розвитком  територіальної  громади: досвід та шляхи модернізації:  монографія / Приходько Роман Вікторович.  - К.  :  </w:t>
      </w:r>
      <w:proofErr w:type="spellStart"/>
      <w:r w:rsidRPr="00B8333E">
        <w:rPr>
          <w:sz w:val="28"/>
        </w:rPr>
        <w:t>Алерта</w:t>
      </w:r>
      <w:proofErr w:type="spellEnd"/>
      <w:r w:rsidRPr="00B8333E">
        <w:rPr>
          <w:sz w:val="28"/>
        </w:rPr>
        <w:t>, 2011. - 248 с.</w:t>
      </w:r>
    </w:p>
    <w:p w14:paraId="0861E3C0" w14:textId="77777777" w:rsidR="00B8333E" w:rsidRPr="00B8333E" w:rsidRDefault="00B8333E" w:rsidP="008E3506">
      <w:pPr>
        <w:pStyle w:val="a5"/>
        <w:numPr>
          <w:ilvl w:val="0"/>
          <w:numId w:val="43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B8333E">
        <w:rPr>
          <w:sz w:val="28"/>
        </w:rPr>
        <w:t>Територіальна громада: управління розвитком:  монографія / [</w:t>
      </w:r>
      <w:proofErr w:type="spellStart"/>
      <w:r w:rsidRPr="00B8333E">
        <w:rPr>
          <w:sz w:val="28"/>
        </w:rPr>
        <w:t>Куц</w:t>
      </w:r>
      <w:proofErr w:type="spellEnd"/>
      <w:r w:rsidRPr="00B8333E">
        <w:rPr>
          <w:sz w:val="28"/>
        </w:rPr>
        <w:t xml:space="preserve">. Ю.  О. та ін.; за </w:t>
      </w:r>
      <w:proofErr w:type="spellStart"/>
      <w:r w:rsidRPr="00B8333E">
        <w:rPr>
          <w:sz w:val="28"/>
        </w:rPr>
        <w:t>заг</w:t>
      </w:r>
      <w:proofErr w:type="spellEnd"/>
      <w:r w:rsidRPr="00B8333E">
        <w:rPr>
          <w:sz w:val="28"/>
        </w:rPr>
        <w:t xml:space="preserve">. ред. Ю. О. Куца]; </w:t>
      </w:r>
      <w:proofErr w:type="spellStart"/>
      <w:r w:rsidRPr="00B8333E">
        <w:rPr>
          <w:sz w:val="28"/>
        </w:rPr>
        <w:t>Нац</w:t>
      </w:r>
      <w:proofErr w:type="spellEnd"/>
      <w:r w:rsidRPr="00B8333E">
        <w:rPr>
          <w:sz w:val="28"/>
        </w:rPr>
        <w:t xml:space="preserve">. акад. </w:t>
      </w:r>
      <w:proofErr w:type="spellStart"/>
      <w:r w:rsidRPr="00B8333E">
        <w:rPr>
          <w:sz w:val="28"/>
        </w:rPr>
        <w:t>держ</w:t>
      </w:r>
      <w:proofErr w:type="spellEnd"/>
      <w:r w:rsidRPr="00B8333E">
        <w:rPr>
          <w:sz w:val="28"/>
        </w:rPr>
        <w:t xml:space="preserve">. </w:t>
      </w:r>
      <w:proofErr w:type="spellStart"/>
      <w:r w:rsidRPr="00B8333E">
        <w:rPr>
          <w:sz w:val="28"/>
        </w:rPr>
        <w:t>упр</w:t>
      </w:r>
      <w:proofErr w:type="spellEnd"/>
      <w:r w:rsidRPr="00B8333E">
        <w:rPr>
          <w:sz w:val="28"/>
        </w:rPr>
        <w:t xml:space="preserve">. при Президентові України, </w:t>
      </w:r>
      <w:proofErr w:type="spellStart"/>
      <w:r w:rsidRPr="00B8333E">
        <w:rPr>
          <w:sz w:val="28"/>
        </w:rPr>
        <w:t>Харк</w:t>
      </w:r>
      <w:proofErr w:type="spellEnd"/>
      <w:r w:rsidRPr="00B8333E">
        <w:rPr>
          <w:sz w:val="28"/>
        </w:rPr>
        <w:t xml:space="preserve">. регіон. </w:t>
      </w:r>
      <w:proofErr w:type="spellStart"/>
      <w:r w:rsidRPr="00B8333E">
        <w:rPr>
          <w:sz w:val="28"/>
        </w:rPr>
        <w:t>ін</w:t>
      </w:r>
      <w:proofErr w:type="spellEnd"/>
      <w:r w:rsidRPr="00B8333E">
        <w:rPr>
          <w:sz w:val="28"/>
        </w:rPr>
        <w:t xml:space="preserve">- т </w:t>
      </w:r>
      <w:proofErr w:type="spellStart"/>
      <w:r w:rsidRPr="00B8333E">
        <w:rPr>
          <w:sz w:val="28"/>
        </w:rPr>
        <w:t>держ</w:t>
      </w:r>
      <w:proofErr w:type="spellEnd"/>
      <w:r w:rsidRPr="00B8333E">
        <w:rPr>
          <w:sz w:val="28"/>
        </w:rPr>
        <w:t xml:space="preserve">. </w:t>
      </w:r>
      <w:proofErr w:type="spellStart"/>
      <w:r w:rsidRPr="00B8333E">
        <w:rPr>
          <w:sz w:val="28"/>
        </w:rPr>
        <w:t>упр</w:t>
      </w:r>
      <w:proofErr w:type="spellEnd"/>
      <w:r w:rsidRPr="00B8333E">
        <w:rPr>
          <w:sz w:val="28"/>
        </w:rPr>
        <w:t>. - Х. : Константа, 2013. - 540 с.</w:t>
      </w:r>
    </w:p>
    <w:p w14:paraId="6912E987" w14:textId="4DC544B7" w:rsidR="009659BB" w:rsidRPr="00D64A08" w:rsidRDefault="009659BB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08F6B065" w14:textId="77777777" w:rsidR="00C524E8" w:rsidRDefault="00A4466D" w:rsidP="008E3506">
      <w:pPr>
        <w:spacing w:before="206"/>
        <w:ind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самоврядування</w:t>
      </w:r>
    </w:p>
    <w:p w14:paraId="7AD9CB7C" w14:textId="77777777" w:rsidR="00C524E8" w:rsidRDefault="00A4466D" w:rsidP="008E3506">
      <w:pPr>
        <w:pStyle w:val="a5"/>
        <w:numPr>
          <w:ilvl w:val="0"/>
          <w:numId w:val="9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Представницькі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4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самоврядування</w:t>
      </w:r>
    </w:p>
    <w:p w14:paraId="1060481D" w14:textId="77777777" w:rsidR="00C524E8" w:rsidRDefault="00A4466D" w:rsidP="008E3506">
      <w:pPr>
        <w:pStyle w:val="a5"/>
        <w:numPr>
          <w:ilvl w:val="0"/>
          <w:numId w:val="9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Виконавчі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</w:p>
    <w:p w14:paraId="58BB41F2" w14:textId="3286444D" w:rsidR="00C524E8" w:rsidRDefault="00A4466D" w:rsidP="008E3506">
      <w:pPr>
        <w:pStyle w:val="a5"/>
        <w:numPr>
          <w:ilvl w:val="0"/>
          <w:numId w:val="9"/>
        </w:numPr>
        <w:tabs>
          <w:tab w:val="left" w:pos="596"/>
        </w:tabs>
        <w:spacing w:before="50" w:line="273" w:lineRule="auto"/>
        <w:ind w:left="0" w:right="275" w:firstLine="709"/>
        <w:jc w:val="both"/>
        <w:rPr>
          <w:sz w:val="28"/>
        </w:rPr>
      </w:pPr>
      <w:r>
        <w:rPr>
          <w:sz w:val="28"/>
        </w:rPr>
        <w:t>Місце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роль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21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19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9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</w:t>
      </w:r>
    </w:p>
    <w:p w14:paraId="63F70D2C" w14:textId="0DEC87E8" w:rsidR="00D64A08" w:rsidRDefault="00D64A08" w:rsidP="008E3506">
      <w:pPr>
        <w:tabs>
          <w:tab w:val="left" w:pos="596"/>
        </w:tabs>
        <w:spacing w:before="50" w:line="273" w:lineRule="auto"/>
        <w:ind w:right="275" w:firstLine="709"/>
        <w:jc w:val="both"/>
        <w:rPr>
          <w:sz w:val="28"/>
        </w:rPr>
      </w:pPr>
    </w:p>
    <w:p w14:paraId="30F72782" w14:textId="5EA0ED53" w:rsidR="00126F83" w:rsidRPr="002617D6" w:rsidRDefault="00126F83" w:rsidP="008E3506">
      <w:pPr>
        <w:tabs>
          <w:tab w:val="left" w:pos="596"/>
        </w:tabs>
        <w:spacing w:before="50" w:line="273" w:lineRule="auto"/>
        <w:ind w:right="275" w:firstLine="709"/>
        <w:jc w:val="both"/>
        <w:rPr>
          <w:i/>
          <w:iCs/>
          <w:sz w:val="28"/>
        </w:rPr>
      </w:pPr>
      <w:r w:rsidRPr="002617D6">
        <w:rPr>
          <w:i/>
          <w:iCs/>
          <w:sz w:val="28"/>
        </w:rPr>
        <w:t xml:space="preserve">Питання для обговорення: </w:t>
      </w:r>
    </w:p>
    <w:p w14:paraId="70E5F757" w14:textId="6014DF6A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1. Розкрийте сутність інституційної структури місцевого самоврядування.</w:t>
      </w:r>
    </w:p>
    <w:p w14:paraId="06A761F4" w14:textId="73D45B5A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2. Назвіть головні представницькі органи місцевого самоврядування.</w:t>
      </w:r>
    </w:p>
    <w:p w14:paraId="74A769A2" w14:textId="55C2CBF3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3. Чому є обов’язковою наявність рад у системі місцевого самоврядування?</w:t>
      </w:r>
    </w:p>
    <w:p w14:paraId="558C5127" w14:textId="77777777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 xml:space="preserve">4. У яких випадках можуть бути припинені повноваження </w:t>
      </w:r>
    </w:p>
    <w:p w14:paraId="03123531" w14:textId="77777777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рад?</w:t>
      </w:r>
    </w:p>
    <w:p w14:paraId="6C8F3B1E" w14:textId="77777777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5. Що є основною формою роботи ради?</w:t>
      </w:r>
    </w:p>
    <w:p w14:paraId="4DDBCF15" w14:textId="77777777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6. Назвіть головних посадових осіб рад.</w:t>
      </w:r>
    </w:p>
    <w:p w14:paraId="2B44EADA" w14:textId="4E7B6FC9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7. Які повноваження мають сільський та селищний голови?</w:t>
      </w:r>
    </w:p>
    <w:p w14:paraId="0DF27A9A" w14:textId="77777777" w:rsidR="002F3073" w:rsidRPr="002F3073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t>8. Порівняйте повноваження сільського та міського голів.</w:t>
      </w:r>
    </w:p>
    <w:p w14:paraId="4FE6BC03" w14:textId="77777777" w:rsidR="008E3506" w:rsidRDefault="002F3073" w:rsidP="008E3506">
      <w:pPr>
        <w:tabs>
          <w:tab w:val="left" w:pos="596"/>
        </w:tabs>
        <w:ind w:firstLine="709"/>
        <w:jc w:val="both"/>
        <w:rPr>
          <w:sz w:val="28"/>
        </w:rPr>
      </w:pPr>
      <w:r w:rsidRPr="002F3073">
        <w:rPr>
          <w:sz w:val="28"/>
        </w:rPr>
        <w:lastRenderedPageBreak/>
        <w:t>9. На які терміни обираються сільський, селищний та міський голови?</w:t>
      </w:r>
    </w:p>
    <w:p w14:paraId="5EBD7FD6" w14:textId="1F6D67B3" w:rsidR="002F3073" w:rsidRPr="008E3506" w:rsidRDefault="008E3506" w:rsidP="008E3506">
      <w:pPr>
        <w:tabs>
          <w:tab w:val="left" w:pos="596"/>
        </w:tabs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2F3073" w:rsidRPr="008E3506">
        <w:rPr>
          <w:sz w:val="28"/>
        </w:rPr>
        <w:t>Які привілеї мають державні службовці?</w:t>
      </w:r>
    </w:p>
    <w:p w14:paraId="00DC31DF" w14:textId="77777777" w:rsidR="002F3073" w:rsidRPr="002F3073" w:rsidRDefault="002F3073" w:rsidP="008E3506">
      <w:pPr>
        <w:tabs>
          <w:tab w:val="left" w:pos="596"/>
        </w:tabs>
        <w:spacing w:before="50" w:line="273" w:lineRule="auto"/>
        <w:ind w:right="275" w:firstLine="709"/>
        <w:jc w:val="both"/>
        <w:rPr>
          <w:sz w:val="28"/>
        </w:rPr>
      </w:pPr>
    </w:p>
    <w:p w14:paraId="6E4C1248" w14:textId="77777777" w:rsidR="00126F83" w:rsidRPr="00126F83" w:rsidRDefault="00126F83" w:rsidP="008E3506">
      <w:pPr>
        <w:tabs>
          <w:tab w:val="left" w:pos="596"/>
        </w:tabs>
        <w:spacing w:before="50" w:line="273" w:lineRule="auto"/>
        <w:ind w:right="275"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451547A6" w14:textId="77777777" w:rsidR="005F106D" w:rsidRPr="005F106D" w:rsidRDefault="005F106D" w:rsidP="008E3506">
      <w:pPr>
        <w:pStyle w:val="a5"/>
        <w:numPr>
          <w:ilvl w:val="0"/>
          <w:numId w:val="44"/>
        </w:numPr>
        <w:ind w:left="0" w:firstLine="709"/>
        <w:jc w:val="both"/>
        <w:rPr>
          <w:bCs/>
          <w:sz w:val="28"/>
        </w:rPr>
      </w:pPr>
      <w:r w:rsidRPr="005F106D">
        <w:rPr>
          <w:bCs/>
          <w:sz w:val="28"/>
        </w:rPr>
        <w:t xml:space="preserve">Місцеве самоврядування в умовах децентралізації влади в Україні: Колективна монографія / </w:t>
      </w:r>
      <w:proofErr w:type="spellStart"/>
      <w:r w:rsidRPr="005F106D">
        <w:rPr>
          <w:bCs/>
          <w:sz w:val="28"/>
        </w:rPr>
        <w:t>Кол</w:t>
      </w:r>
      <w:proofErr w:type="spellEnd"/>
      <w:r w:rsidRPr="005F106D">
        <w:rPr>
          <w:bCs/>
          <w:sz w:val="28"/>
        </w:rPr>
        <w:t xml:space="preserve">. </w:t>
      </w:r>
      <w:proofErr w:type="spellStart"/>
      <w:r w:rsidRPr="005F106D">
        <w:rPr>
          <w:bCs/>
          <w:sz w:val="28"/>
        </w:rPr>
        <w:t>авт</w:t>
      </w:r>
      <w:proofErr w:type="spellEnd"/>
      <w:r w:rsidRPr="005F106D">
        <w:rPr>
          <w:bCs/>
          <w:sz w:val="28"/>
        </w:rPr>
        <w:t xml:space="preserve">.; за </w:t>
      </w:r>
      <w:proofErr w:type="spellStart"/>
      <w:r w:rsidRPr="005F106D">
        <w:rPr>
          <w:bCs/>
          <w:sz w:val="28"/>
        </w:rPr>
        <w:t>заг</w:t>
      </w:r>
      <w:proofErr w:type="spellEnd"/>
      <w:r w:rsidRPr="005F106D">
        <w:rPr>
          <w:bCs/>
          <w:sz w:val="28"/>
        </w:rPr>
        <w:t>. ред. Р. М. Плюща. – К.: РІДНА МОВА, 2016. – 744 с.</w:t>
      </w:r>
    </w:p>
    <w:p w14:paraId="5C6A8990" w14:textId="77777777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1496"/>
          <w:tab w:val="left" w:pos="1497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>Про</w:t>
      </w:r>
      <w:r w:rsidRPr="005F106D">
        <w:rPr>
          <w:spacing w:val="11"/>
          <w:sz w:val="28"/>
        </w:rPr>
        <w:t xml:space="preserve"> </w:t>
      </w:r>
      <w:r w:rsidRPr="005F106D">
        <w:rPr>
          <w:sz w:val="28"/>
        </w:rPr>
        <w:t>місцеве</w:t>
      </w:r>
      <w:r w:rsidRPr="005F106D">
        <w:rPr>
          <w:spacing w:val="7"/>
          <w:sz w:val="28"/>
        </w:rPr>
        <w:t xml:space="preserve"> </w:t>
      </w:r>
      <w:r w:rsidRPr="005F106D">
        <w:rPr>
          <w:sz w:val="28"/>
        </w:rPr>
        <w:t>самоврядування</w:t>
      </w:r>
      <w:r w:rsidRPr="005F106D">
        <w:rPr>
          <w:spacing w:val="6"/>
          <w:sz w:val="28"/>
        </w:rPr>
        <w:t xml:space="preserve"> </w:t>
      </w:r>
      <w:r w:rsidRPr="005F106D">
        <w:rPr>
          <w:sz w:val="28"/>
        </w:rPr>
        <w:t>в</w:t>
      </w:r>
      <w:r w:rsidRPr="005F106D">
        <w:rPr>
          <w:spacing w:val="8"/>
          <w:sz w:val="28"/>
        </w:rPr>
        <w:t xml:space="preserve"> </w:t>
      </w:r>
      <w:r w:rsidRPr="005F106D">
        <w:rPr>
          <w:sz w:val="28"/>
        </w:rPr>
        <w:t>Україні</w:t>
      </w:r>
      <w:r w:rsidRPr="005F106D">
        <w:rPr>
          <w:spacing w:val="9"/>
          <w:sz w:val="28"/>
        </w:rPr>
        <w:t xml:space="preserve"> </w:t>
      </w:r>
      <w:r w:rsidRPr="005F106D">
        <w:rPr>
          <w:sz w:val="28"/>
        </w:rPr>
        <w:t>:</w:t>
      </w:r>
      <w:r w:rsidRPr="005F106D">
        <w:rPr>
          <w:spacing w:val="9"/>
          <w:sz w:val="28"/>
        </w:rPr>
        <w:t xml:space="preserve"> </w:t>
      </w:r>
      <w:r w:rsidRPr="005F106D">
        <w:rPr>
          <w:sz w:val="28"/>
        </w:rPr>
        <w:t>Закон</w:t>
      </w:r>
      <w:r w:rsidRPr="005F106D">
        <w:rPr>
          <w:spacing w:val="5"/>
          <w:sz w:val="28"/>
        </w:rPr>
        <w:t xml:space="preserve"> </w:t>
      </w:r>
      <w:r w:rsidRPr="005F106D">
        <w:rPr>
          <w:sz w:val="28"/>
        </w:rPr>
        <w:t>України</w:t>
      </w:r>
      <w:r w:rsidRPr="005F106D">
        <w:rPr>
          <w:spacing w:val="11"/>
          <w:sz w:val="28"/>
        </w:rPr>
        <w:t xml:space="preserve"> </w:t>
      </w:r>
      <w:r w:rsidRPr="005F106D">
        <w:rPr>
          <w:sz w:val="28"/>
        </w:rPr>
        <w:t>(із</w:t>
      </w:r>
      <w:r w:rsidRPr="005F106D">
        <w:rPr>
          <w:spacing w:val="9"/>
          <w:sz w:val="28"/>
        </w:rPr>
        <w:t xml:space="preserve"> </w:t>
      </w:r>
      <w:r w:rsidRPr="005F106D">
        <w:rPr>
          <w:sz w:val="28"/>
        </w:rPr>
        <w:t>змінами</w:t>
      </w:r>
      <w:r w:rsidRPr="005F106D">
        <w:rPr>
          <w:spacing w:val="-67"/>
          <w:sz w:val="28"/>
        </w:rPr>
        <w:t xml:space="preserve"> </w:t>
      </w:r>
      <w:r w:rsidRPr="005F106D">
        <w:rPr>
          <w:sz w:val="28"/>
        </w:rPr>
        <w:t>та доповненнями).</w:t>
      </w:r>
      <w:r w:rsidRPr="005F106D">
        <w:rPr>
          <w:spacing w:val="-1"/>
          <w:sz w:val="28"/>
        </w:rPr>
        <w:t xml:space="preserve"> </w:t>
      </w:r>
      <w:r w:rsidRPr="005F106D">
        <w:rPr>
          <w:sz w:val="28"/>
        </w:rPr>
        <w:t>URL:</w:t>
      </w:r>
      <w:r w:rsidRPr="005F106D">
        <w:rPr>
          <w:spacing w:val="4"/>
          <w:sz w:val="28"/>
        </w:rPr>
        <w:t xml:space="preserve"> </w:t>
      </w:r>
      <w:hyperlink r:id="rId14">
        <w:r w:rsidRPr="005F106D">
          <w:rPr>
            <w:sz w:val="28"/>
            <w:u w:val="single"/>
          </w:rPr>
          <w:t>http://zakon4.rada.gov.ua</w:t>
        </w:r>
      </w:hyperlink>
    </w:p>
    <w:p w14:paraId="3C025DF5" w14:textId="41DB4A2F" w:rsidR="00467FFA" w:rsidRPr="00467FFA" w:rsidRDefault="005F106D" w:rsidP="008E3506">
      <w:pPr>
        <w:pStyle w:val="a5"/>
        <w:numPr>
          <w:ilvl w:val="0"/>
          <w:numId w:val="44"/>
        </w:numPr>
        <w:ind w:left="0" w:firstLine="709"/>
        <w:jc w:val="both"/>
        <w:rPr>
          <w:sz w:val="28"/>
        </w:rPr>
      </w:pPr>
      <w:r w:rsidRPr="00467FFA">
        <w:rPr>
          <w:sz w:val="28"/>
        </w:rPr>
        <w:t>Про</w:t>
      </w:r>
      <w:r w:rsidRPr="00467FFA">
        <w:rPr>
          <w:spacing w:val="35"/>
          <w:sz w:val="28"/>
        </w:rPr>
        <w:t xml:space="preserve"> </w:t>
      </w:r>
      <w:r w:rsidRPr="00467FFA">
        <w:rPr>
          <w:sz w:val="28"/>
        </w:rPr>
        <w:t>службу</w:t>
      </w:r>
      <w:r w:rsidRPr="00467FFA">
        <w:rPr>
          <w:spacing w:val="31"/>
          <w:sz w:val="28"/>
        </w:rPr>
        <w:t xml:space="preserve"> </w:t>
      </w:r>
      <w:r w:rsidRPr="00467FFA">
        <w:rPr>
          <w:sz w:val="28"/>
        </w:rPr>
        <w:t>в</w:t>
      </w:r>
      <w:r w:rsidRPr="00467FFA">
        <w:rPr>
          <w:spacing w:val="31"/>
          <w:sz w:val="28"/>
        </w:rPr>
        <w:t xml:space="preserve"> </w:t>
      </w:r>
      <w:r w:rsidRPr="00467FFA">
        <w:rPr>
          <w:sz w:val="28"/>
        </w:rPr>
        <w:t>органах</w:t>
      </w:r>
      <w:r w:rsidRPr="00467FFA">
        <w:rPr>
          <w:spacing w:val="31"/>
          <w:sz w:val="28"/>
        </w:rPr>
        <w:t xml:space="preserve"> </w:t>
      </w:r>
      <w:r w:rsidRPr="00467FFA">
        <w:rPr>
          <w:sz w:val="28"/>
        </w:rPr>
        <w:t>місцевого</w:t>
      </w:r>
      <w:r w:rsidRPr="00467FFA">
        <w:rPr>
          <w:spacing w:val="33"/>
          <w:sz w:val="28"/>
        </w:rPr>
        <w:t xml:space="preserve"> </w:t>
      </w:r>
      <w:r w:rsidRPr="00467FFA">
        <w:rPr>
          <w:sz w:val="28"/>
        </w:rPr>
        <w:t>самоврядування.</w:t>
      </w:r>
      <w:r w:rsidRPr="00467FFA">
        <w:rPr>
          <w:spacing w:val="33"/>
          <w:sz w:val="28"/>
        </w:rPr>
        <w:t xml:space="preserve"> </w:t>
      </w:r>
      <w:r w:rsidRPr="00467FFA">
        <w:rPr>
          <w:sz w:val="28"/>
        </w:rPr>
        <w:t>Закон</w:t>
      </w:r>
      <w:r w:rsidRPr="00467FFA">
        <w:rPr>
          <w:spacing w:val="29"/>
          <w:sz w:val="28"/>
        </w:rPr>
        <w:t xml:space="preserve"> </w:t>
      </w:r>
      <w:r w:rsidRPr="00467FFA">
        <w:rPr>
          <w:sz w:val="28"/>
        </w:rPr>
        <w:t>України.</w:t>
      </w:r>
      <w:r w:rsidR="00467FFA" w:rsidRPr="00467FFA">
        <w:t xml:space="preserve"> </w:t>
      </w:r>
      <w:r w:rsidR="00467FFA" w:rsidRPr="00467FFA">
        <w:rPr>
          <w:sz w:val="28"/>
        </w:rPr>
        <w:t>URL: https://zakon. rada.gov.ua/</w:t>
      </w:r>
      <w:proofErr w:type="spellStart"/>
      <w:r w:rsidR="00467FFA" w:rsidRPr="00467FFA">
        <w:rPr>
          <w:sz w:val="28"/>
        </w:rPr>
        <w:t>laws</w:t>
      </w:r>
      <w:proofErr w:type="spellEnd"/>
      <w:r w:rsidR="00467FFA" w:rsidRPr="00467FFA">
        <w:rPr>
          <w:sz w:val="28"/>
        </w:rPr>
        <w:t>/</w:t>
      </w:r>
      <w:proofErr w:type="spellStart"/>
      <w:r w:rsidR="00467FFA" w:rsidRPr="00467FFA">
        <w:rPr>
          <w:sz w:val="28"/>
        </w:rPr>
        <w:t>show</w:t>
      </w:r>
      <w:proofErr w:type="spellEnd"/>
      <w:r w:rsidR="00467FFA" w:rsidRPr="00467FFA">
        <w:rPr>
          <w:sz w:val="28"/>
        </w:rPr>
        <w:t>/2493-14</w:t>
      </w:r>
    </w:p>
    <w:p w14:paraId="0398CF7A" w14:textId="77777777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1497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>Про співробітництво територіальних громад. Закон України. URL:</w:t>
      </w:r>
      <w:r w:rsidRPr="005F106D">
        <w:rPr>
          <w:spacing w:val="1"/>
          <w:sz w:val="28"/>
        </w:rPr>
        <w:t xml:space="preserve"> </w:t>
      </w:r>
      <w:hyperlink r:id="rId15">
        <w:r w:rsidRPr="005F106D">
          <w:rPr>
            <w:sz w:val="28"/>
            <w:u w:val="single"/>
          </w:rPr>
          <w:t>https://zakon2.rada.gov.ua/laws/show/1508-18</w:t>
        </w:r>
      </w:hyperlink>
    </w:p>
    <w:p w14:paraId="185C394A" w14:textId="77777777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1496"/>
          <w:tab w:val="left" w:pos="1497"/>
          <w:tab w:val="left" w:pos="2252"/>
          <w:tab w:val="left" w:pos="3979"/>
          <w:tab w:val="left" w:pos="5585"/>
          <w:tab w:val="left" w:pos="7704"/>
          <w:tab w:val="left" w:pos="8883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>Про</w:t>
      </w:r>
      <w:r w:rsidRPr="005F106D">
        <w:rPr>
          <w:sz w:val="28"/>
        </w:rPr>
        <w:tab/>
        <w:t>добровільне</w:t>
      </w:r>
      <w:r w:rsidRPr="005F106D">
        <w:rPr>
          <w:sz w:val="28"/>
        </w:rPr>
        <w:tab/>
        <w:t>об’єднання</w:t>
      </w:r>
      <w:r w:rsidRPr="005F106D">
        <w:rPr>
          <w:sz w:val="28"/>
        </w:rPr>
        <w:tab/>
        <w:t>територіальних</w:t>
      </w:r>
      <w:r w:rsidRPr="005F106D">
        <w:rPr>
          <w:sz w:val="28"/>
        </w:rPr>
        <w:tab/>
        <w:t>громад.</w:t>
      </w:r>
      <w:r w:rsidRPr="005F106D">
        <w:rPr>
          <w:sz w:val="28"/>
        </w:rPr>
        <w:tab/>
      </w:r>
      <w:r w:rsidRPr="005F106D">
        <w:rPr>
          <w:spacing w:val="-1"/>
          <w:sz w:val="28"/>
        </w:rPr>
        <w:t>Закон</w:t>
      </w:r>
      <w:r w:rsidRPr="005F106D">
        <w:rPr>
          <w:spacing w:val="-67"/>
          <w:sz w:val="28"/>
        </w:rPr>
        <w:t xml:space="preserve"> </w:t>
      </w:r>
      <w:r w:rsidRPr="005F106D">
        <w:rPr>
          <w:sz w:val="28"/>
        </w:rPr>
        <w:t>України.</w:t>
      </w:r>
      <w:r w:rsidRPr="005F106D">
        <w:rPr>
          <w:spacing w:val="-2"/>
          <w:sz w:val="28"/>
        </w:rPr>
        <w:t xml:space="preserve"> </w:t>
      </w:r>
      <w:r w:rsidRPr="005F106D">
        <w:rPr>
          <w:sz w:val="28"/>
        </w:rPr>
        <w:t>URL:</w:t>
      </w:r>
      <w:r w:rsidRPr="005F106D">
        <w:rPr>
          <w:spacing w:val="2"/>
          <w:sz w:val="28"/>
        </w:rPr>
        <w:t xml:space="preserve"> </w:t>
      </w:r>
      <w:hyperlink r:id="rId16">
        <w:r w:rsidRPr="005F106D">
          <w:rPr>
            <w:sz w:val="28"/>
            <w:u w:val="single"/>
          </w:rPr>
          <w:t>http://zakon3.rada.gov.ua</w:t>
        </w:r>
      </w:hyperlink>
    </w:p>
    <w:p w14:paraId="250E87AD" w14:textId="77777777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1496"/>
          <w:tab w:val="left" w:pos="1497"/>
          <w:tab w:val="left" w:pos="2668"/>
          <w:tab w:val="left" w:pos="4216"/>
          <w:tab w:val="left" w:pos="5826"/>
          <w:tab w:val="left" w:pos="7206"/>
          <w:tab w:val="left" w:pos="8937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>Про</w:t>
      </w:r>
      <w:r w:rsidRPr="005F106D">
        <w:rPr>
          <w:sz w:val="28"/>
        </w:rPr>
        <w:tab/>
        <w:t>місцеві</w:t>
      </w:r>
      <w:r w:rsidRPr="005F106D">
        <w:rPr>
          <w:sz w:val="28"/>
        </w:rPr>
        <w:tab/>
        <w:t>вибори.</w:t>
      </w:r>
      <w:r w:rsidRPr="005F106D">
        <w:rPr>
          <w:sz w:val="28"/>
        </w:rPr>
        <w:tab/>
        <w:t>Закон</w:t>
      </w:r>
      <w:r w:rsidRPr="005F106D">
        <w:rPr>
          <w:sz w:val="28"/>
        </w:rPr>
        <w:tab/>
        <w:t>України.</w:t>
      </w:r>
      <w:r w:rsidRPr="005F106D">
        <w:rPr>
          <w:sz w:val="28"/>
        </w:rPr>
        <w:tab/>
      </w:r>
      <w:r w:rsidRPr="005F106D">
        <w:rPr>
          <w:spacing w:val="-1"/>
          <w:sz w:val="28"/>
        </w:rPr>
        <w:t>URL:</w:t>
      </w:r>
      <w:r w:rsidRPr="005F106D">
        <w:rPr>
          <w:spacing w:val="-67"/>
          <w:sz w:val="28"/>
        </w:rPr>
        <w:t xml:space="preserve"> </w:t>
      </w:r>
      <w:r w:rsidRPr="005F106D">
        <w:rPr>
          <w:sz w:val="28"/>
        </w:rPr>
        <w:t>https://zakon.rada.gov.ua/laws/</w:t>
      </w:r>
      <w:r w:rsidRPr="005F106D">
        <w:rPr>
          <w:spacing w:val="-2"/>
          <w:sz w:val="28"/>
        </w:rPr>
        <w:t xml:space="preserve"> </w:t>
      </w:r>
      <w:proofErr w:type="spellStart"/>
      <w:r w:rsidRPr="005F106D">
        <w:rPr>
          <w:sz w:val="28"/>
        </w:rPr>
        <w:t>show</w:t>
      </w:r>
      <w:proofErr w:type="spellEnd"/>
      <w:r w:rsidRPr="005F106D">
        <w:rPr>
          <w:sz w:val="28"/>
        </w:rPr>
        <w:t>/595- 19</w:t>
      </w:r>
    </w:p>
    <w:p w14:paraId="3977CFBD" w14:textId="77777777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1496"/>
          <w:tab w:val="left" w:pos="1497"/>
          <w:tab w:val="left" w:pos="2192"/>
          <w:tab w:val="left" w:pos="3223"/>
          <w:tab w:val="left" w:pos="5281"/>
          <w:tab w:val="left" w:pos="6776"/>
          <w:tab w:val="left" w:pos="7676"/>
          <w:tab w:val="left" w:pos="8935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>Про</w:t>
      </w:r>
      <w:r w:rsidRPr="005F106D">
        <w:rPr>
          <w:sz w:val="28"/>
        </w:rPr>
        <w:tab/>
        <w:t>органи</w:t>
      </w:r>
      <w:r w:rsidRPr="005F106D">
        <w:rPr>
          <w:sz w:val="28"/>
        </w:rPr>
        <w:tab/>
        <w:t>самоорганізації</w:t>
      </w:r>
      <w:r w:rsidRPr="005F106D">
        <w:rPr>
          <w:sz w:val="28"/>
        </w:rPr>
        <w:tab/>
        <w:t>населення.</w:t>
      </w:r>
      <w:r w:rsidRPr="005F106D">
        <w:rPr>
          <w:sz w:val="28"/>
        </w:rPr>
        <w:tab/>
        <w:t>Закон</w:t>
      </w:r>
      <w:r w:rsidRPr="005F106D">
        <w:rPr>
          <w:sz w:val="28"/>
        </w:rPr>
        <w:tab/>
        <w:t>України.</w:t>
      </w:r>
      <w:r w:rsidRPr="005F106D">
        <w:rPr>
          <w:sz w:val="28"/>
        </w:rPr>
        <w:tab/>
      </w:r>
      <w:r w:rsidRPr="005F106D">
        <w:rPr>
          <w:spacing w:val="-1"/>
          <w:sz w:val="28"/>
        </w:rPr>
        <w:t>URL:</w:t>
      </w:r>
      <w:r w:rsidRPr="005F106D">
        <w:rPr>
          <w:spacing w:val="-67"/>
          <w:sz w:val="28"/>
        </w:rPr>
        <w:t xml:space="preserve"> </w:t>
      </w:r>
      <w:r w:rsidRPr="005F106D">
        <w:rPr>
          <w:sz w:val="28"/>
        </w:rPr>
        <w:t>https://zakon.rada.gov.ua/laws/</w:t>
      </w:r>
      <w:r w:rsidRPr="005F106D">
        <w:rPr>
          <w:spacing w:val="-2"/>
          <w:sz w:val="28"/>
        </w:rPr>
        <w:t xml:space="preserve"> </w:t>
      </w:r>
      <w:proofErr w:type="spellStart"/>
      <w:r w:rsidRPr="005F106D">
        <w:rPr>
          <w:sz w:val="28"/>
        </w:rPr>
        <w:t>show</w:t>
      </w:r>
      <w:proofErr w:type="spellEnd"/>
      <w:r w:rsidRPr="005F106D">
        <w:rPr>
          <w:sz w:val="28"/>
        </w:rPr>
        <w:t>/595-19</w:t>
      </w:r>
    </w:p>
    <w:p w14:paraId="446961F9" w14:textId="4CFDA333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596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 xml:space="preserve">Ткачук А. Розумне зростання. Нова парадигма для ОТГ </w:t>
      </w:r>
      <w:r w:rsidR="007B03B8" w:rsidRPr="005F106D">
        <w:rPr>
          <w:spacing w:val="-1"/>
          <w:sz w:val="28"/>
        </w:rPr>
        <w:t>URL</w:t>
      </w:r>
      <w:r w:rsidRPr="005F106D">
        <w:rPr>
          <w:sz w:val="28"/>
        </w:rPr>
        <w:t>: http://www.csi.org.ua/pro-konfer-entsiyu-vid-utvorennya-ob-yednanyh-terytorialnyh-gromad-rozumnogo-zrostannya-vrazhennya-iz-zaly/#sthash.w4zlUAvT.dpuf – Назва з екрану.</w:t>
      </w:r>
    </w:p>
    <w:p w14:paraId="19E05EE8" w14:textId="705B7556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596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 xml:space="preserve">Формування  спроможних  територіальних  громад:  практичний посібник  (видання  друге)  </w:t>
      </w:r>
      <w:r w:rsidR="007B03B8" w:rsidRPr="005F106D">
        <w:rPr>
          <w:spacing w:val="-1"/>
          <w:sz w:val="28"/>
        </w:rPr>
        <w:t>URL</w:t>
      </w:r>
      <w:r w:rsidRPr="005F106D">
        <w:rPr>
          <w:sz w:val="28"/>
        </w:rPr>
        <w:t>:https:// www.auc.org.ua/sites/default/files/library/posibnyk.tergrweb.pdf.</w:t>
      </w:r>
    </w:p>
    <w:p w14:paraId="4FA5AEC4" w14:textId="3CC1231B" w:rsidR="005F106D" w:rsidRPr="005F106D" w:rsidRDefault="005F106D" w:rsidP="008E3506">
      <w:pPr>
        <w:pStyle w:val="a5"/>
        <w:numPr>
          <w:ilvl w:val="0"/>
          <w:numId w:val="44"/>
        </w:numPr>
        <w:tabs>
          <w:tab w:val="left" w:pos="596"/>
        </w:tabs>
        <w:ind w:left="0" w:firstLine="709"/>
        <w:jc w:val="both"/>
        <w:rPr>
          <w:sz w:val="28"/>
        </w:rPr>
      </w:pPr>
      <w:r w:rsidRPr="005F106D">
        <w:rPr>
          <w:sz w:val="28"/>
        </w:rPr>
        <w:t xml:space="preserve">Функції та повноваження місцевого самоврядування </w:t>
      </w:r>
      <w:r w:rsidR="007B03B8" w:rsidRPr="005F106D">
        <w:rPr>
          <w:spacing w:val="-1"/>
          <w:sz w:val="28"/>
        </w:rPr>
        <w:t>URL</w:t>
      </w:r>
      <w:r w:rsidR="007B03B8" w:rsidRPr="005F106D">
        <w:rPr>
          <w:sz w:val="28"/>
        </w:rPr>
        <w:t xml:space="preserve"> </w:t>
      </w:r>
      <w:r w:rsidRPr="005F106D">
        <w:rPr>
          <w:sz w:val="28"/>
        </w:rPr>
        <w:t xml:space="preserve"> : www.cppk.cv.ua/i/2044348.doc.</w:t>
      </w:r>
    </w:p>
    <w:p w14:paraId="5D784113" w14:textId="77777777" w:rsidR="00353BBA" w:rsidRDefault="00353BBA" w:rsidP="008E3506">
      <w:pPr>
        <w:ind w:firstLine="709"/>
        <w:jc w:val="both"/>
        <w:rPr>
          <w:b/>
          <w:sz w:val="28"/>
        </w:rPr>
      </w:pPr>
    </w:p>
    <w:p w14:paraId="22DDD0B6" w14:textId="18D278FD" w:rsidR="00C524E8" w:rsidRDefault="00A4466D" w:rsidP="008E3506">
      <w:pPr>
        <w:spacing w:before="207"/>
        <w:ind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9. Компетенція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самоврядування</w:t>
      </w:r>
    </w:p>
    <w:p w14:paraId="329C89E5" w14:textId="77777777" w:rsidR="00C524E8" w:rsidRDefault="00A4466D" w:rsidP="008E3506">
      <w:pPr>
        <w:pStyle w:val="a5"/>
        <w:numPr>
          <w:ilvl w:val="0"/>
          <w:numId w:val="8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місцевого самоврядування</w:t>
      </w:r>
    </w:p>
    <w:p w14:paraId="3A62DD60" w14:textId="77777777" w:rsidR="00C524E8" w:rsidRDefault="00A4466D" w:rsidP="008E3506">
      <w:pPr>
        <w:pStyle w:val="a5"/>
        <w:numPr>
          <w:ilvl w:val="0"/>
          <w:numId w:val="8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Законодавчі</w:t>
      </w:r>
      <w:r>
        <w:rPr>
          <w:spacing w:val="-4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</w:p>
    <w:p w14:paraId="7DD374C7" w14:textId="0BDAC5A1" w:rsidR="00C524E8" w:rsidRDefault="00A4466D" w:rsidP="008E3506">
      <w:pPr>
        <w:pStyle w:val="a5"/>
        <w:numPr>
          <w:ilvl w:val="0"/>
          <w:numId w:val="8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>
        <w:rPr>
          <w:sz w:val="28"/>
        </w:rPr>
        <w:t>Акти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самоврядування</w:t>
      </w:r>
    </w:p>
    <w:p w14:paraId="62DC6663" w14:textId="77663E40" w:rsidR="00D64A08" w:rsidRDefault="00D64A08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591EE248" w14:textId="27AF0509" w:rsidR="004125B5" w:rsidRPr="008B6EBD" w:rsidRDefault="00126F83" w:rsidP="008E3506">
      <w:pPr>
        <w:tabs>
          <w:tab w:val="left" w:pos="1497"/>
        </w:tabs>
        <w:ind w:firstLine="709"/>
        <w:jc w:val="both"/>
        <w:rPr>
          <w:i/>
          <w:iCs/>
          <w:sz w:val="28"/>
        </w:rPr>
      </w:pPr>
      <w:r w:rsidRPr="008B6EBD">
        <w:rPr>
          <w:i/>
          <w:iCs/>
          <w:sz w:val="28"/>
        </w:rPr>
        <w:t xml:space="preserve">Питання для обговорення: </w:t>
      </w:r>
    </w:p>
    <w:p w14:paraId="406D86E7" w14:textId="21AD9D62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Розкрийте структуру компетенції місцевого самоврядування.</w:t>
      </w:r>
    </w:p>
    <w:p w14:paraId="44DD295B" w14:textId="4A7478D2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Яким чином компетенція місцевого самоврядування розглядається в Європейській хартії місцевого самоврядування?</w:t>
      </w:r>
    </w:p>
    <w:p w14:paraId="73884EF0" w14:textId="06A439B6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Що таке суб’єкти муніципальних правовідносин?</w:t>
      </w:r>
    </w:p>
    <w:p w14:paraId="4F4946F2" w14:textId="67CA1A74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Схарактеризуйте принцип адаптації делегованих повноважень до місцевих умов.</w:t>
      </w:r>
    </w:p>
    <w:p w14:paraId="49339232" w14:textId="5F15F0F7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Що таке делегована (доручена) компетенція місцевого самоврядування?</w:t>
      </w:r>
    </w:p>
    <w:p w14:paraId="5A7C71A9" w14:textId="41D337F1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Яким чином закріплюється сфера компетенції місцевого самоврядування в нормативно-правових актах?</w:t>
      </w:r>
    </w:p>
    <w:p w14:paraId="73215701" w14:textId="5AAD34E6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Що таке владні повноваження виконавчих органів місцевого </w:t>
      </w:r>
      <w:r w:rsidRPr="002C5298">
        <w:rPr>
          <w:sz w:val="28"/>
        </w:rPr>
        <w:lastRenderedPageBreak/>
        <w:t>самоврядування?</w:t>
      </w:r>
    </w:p>
    <w:p w14:paraId="6113AFCE" w14:textId="10BB23B4" w:rsidR="002C5298" w:rsidRPr="002C5298" w:rsidRDefault="002C5298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2C5298">
        <w:rPr>
          <w:sz w:val="28"/>
        </w:rPr>
        <w:t xml:space="preserve"> Схарактеризуйте делеговані повноваження органів та посадових осіб місцевого самоврядування.</w:t>
      </w:r>
    </w:p>
    <w:p w14:paraId="0E91E9B8" w14:textId="77777777" w:rsidR="00B463D9" w:rsidRPr="00B463D9" w:rsidRDefault="00B463D9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B463D9">
        <w:rPr>
          <w:sz w:val="28"/>
        </w:rPr>
        <w:t xml:space="preserve">Зміни Конституції України щодо децентралізації влади. Перегляд Закону України «Про місцеве самоврядування в Україні». </w:t>
      </w:r>
    </w:p>
    <w:p w14:paraId="2AB6F880" w14:textId="15FD18B7" w:rsidR="00B463D9" w:rsidRPr="00B463D9" w:rsidRDefault="00B463D9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B463D9">
        <w:rPr>
          <w:sz w:val="28"/>
        </w:rPr>
        <w:t xml:space="preserve">Нове законодавство з питань організації та функціонування місцевого самоврядування в Україні в умовах децентралізації влади. </w:t>
      </w:r>
    </w:p>
    <w:p w14:paraId="5F10E292" w14:textId="62A9E4AF" w:rsidR="00126F83" w:rsidRPr="00B463D9" w:rsidRDefault="00B463D9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B463D9">
        <w:rPr>
          <w:sz w:val="28"/>
        </w:rPr>
        <w:t xml:space="preserve">Проекти законодавчих актів з питань місцевого самоврядування. Завдання розвитку локальної </w:t>
      </w:r>
      <w:proofErr w:type="spellStart"/>
      <w:r w:rsidRPr="00B463D9">
        <w:rPr>
          <w:sz w:val="28"/>
        </w:rPr>
        <w:t>нормотворчості</w:t>
      </w:r>
      <w:proofErr w:type="spellEnd"/>
      <w:r w:rsidRPr="00B463D9">
        <w:rPr>
          <w:sz w:val="28"/>
        </w:rPr>
        <w:t xml:space="preserve"> в Україні.</w:t>
      </w:r>
    </w:p>
    <w:p w14:paraId="3B055953" w14:textId="7616E9CF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 xml:space="preserve">Яким чином можна поєднати форми безпосередньої та </w:t>
      </w:r>
    </w:p>
    <w:p w14:paraId="65B5C138" w14:textId="18331502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представницької демократії у здійсненні місцевого самоврядування?</w:t>
      </w:r>
    </w:p>
    <w:p w14:paraId="2581111B" w14:textId="512C1BD0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Розкрийте роль статутів територіальних громад у здійсненні місцевого самоврядування.</w:t>
      </w:r>
    </w:p>
    <w:p w14:paraId="637A0D40" w14:textId="3C31FB94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Хто є загальнонаціональним представником волі народу?</w:t>
      </w:r>
    </w:p>
    <w:p w14:paraId="5C5B4549" w14:textId="183E2270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 xml:space="preserve">Яким чином </w:t>
      </w:r>
      <w:proofErr w:type="spellStart"/>
      <w:r w:rsidRPr="00CB3181">
        <w:rPr>
          <w:sz w:val="28"/>
        </w:rPr>
        <w:t>тлумачаться</w:t>
      </w:r>
      <w:proofErr w:type="spellEnd"/>
      <w:r w:rsidRPr="00CB3181">
        <w:rPr>
          <w:sz w:val="28"/>
        </w:rPr>
        <w:t xml:space="preserve"> засади народовладдя?</w:t>
      </w:r>
    </w:p>
    <w:p w14:paraId="5F7CBA3E" w14:textId="4D04D198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У чому полягає конституційно-правова відповідальність органів та посадових осіб місцевого самоврядування?</w:t>
      </w:r>
    </w:p>
    <w:p w14:paraId="11224F6C" w14:textId="448BB652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Назвіть головні проблеми забезпечення інституту комунальної власності в Україні.</w:t>
      </w:r>
    </w:p>
    <w:p w14:paraId="7B4C4C8E" w14:textId="1F378E33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Яким чином можна забезпечити матеріально-фінансову самостійність місцевого самоврядування?</w:t>
      </w:r>
    </w:p>
    <w:p w14:paraId="3F8A5A5A" w14:textId="7240141D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Вкажіть основні чинники, що справляють негативний вплив повсюдності місцевого самоврядування на сучасному етапі його розвитку в Україні.</w:t>
      </w:r>
    </w:p>
    <w:p w14:paraId="39B90264" w14:textId="337E566B" w:rsidR="00CB3181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Розкрийте сутність та зміст поняття “гласність”.</w:t>
      </w:r>
    </w:p>
    <w:p w14:paraId="25D0D674" w14:textId="28DC5F74" w:rsidR="00126F83" w:rsidRPr="00CB3181" w:rsidRDefault="00CB3181" w:rsidP="008E3506">
      <w:pPr>
        <w:pStyle w:val="a5"/>
        <w:numPr>
          <w:ilvl w:val="0"/>
          <w:numId w:val="35"/>
        </w:numPr>
        <w:tabs>
          <w:tab w:val="left" w:pos="504"/>
        </w:tabs>
        <w:ind w:left="0" w:firstLine="709"/>
        <w:jc w:val="both"/>
        <w:rPr>
          <w:sz w:val="28"/>
        </w:rPr>
      </w:pPr>
      <w:r w:rsidRPr="00CB3181">
        <w:rPr>
          <w:sz w:val="28"/>
        </w:rPr>
        <w:t>Що забезпечує гласність як конституційно-правова засада місцевого самоврядування?</w:t>
      </w:r>
    </w:p>
    <w:p w14:paraId="57BFEAB1" w14:textId="77777777" w:rsidR="00126F83" w:rsidRPr="00126F83" w:rsidRDefault="00126F83" w:rsidP="008E3506">
      <w:pPr>
        <w:tabs>
          <w:tab w:val="left" w:pos="504"/>
        </w:tabs>
        <w:ind w:firstLine="709"/>
        <w:jc w:val="both"/>
        <w:rPr>
          <w:sz w:val="28"/>
        </w:rPr>
      </w:pPr>
    </w:p>
    <w:p w14:paraId="789B7E3C" w14:textId="77777777" w:rsidR="00126F83" w:rsidRPr="00126F83" w:rsidRDefault="00126F83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  <w:r w:rsidRPr="00126F83">
        <w:rPr>
          <w:sz w:val="28"/>
        </w:rPr>
        <w:t>Література</w:t>
      </w:r>
    </w:p>
    <w:p w14:paraId="286F253F" w14:textId="7E32C8B6" w:rsidR="00126F83" w:rsidRPr="00213347" w:rsidRDefault="004125B5" w:rsidP="008E3506">
      <w:pPr>
        <w:pStyle w:val="a5"/>
        <w:numPr>
          <w:ilvl w:val="0"/>
          <w:numId w:val="45"/>
        </w:numPr>
        <w:tabs>
          <w:tab w:val="left" w:pos="504"/>
        </w:tabs>
        <w:spacing w:before="46"/>
        <w:ind w:left="0" w:firstLine="709"/>
        <w:jc w:val="both"/>
        <w:rPr>
          <w:sz w:val="28"/>
        </w:rPr>
      </w:pPr>
      <w:r w:rsidRPr="00213347">
        <w:rPr>
          <w:sz w:val="28"/>
        </w:rPr>
        <w:t>Реформа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системи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державного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управління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та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місцевого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самоврядування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в Україні : стан,</w:t>
      </w:r>
      <w:r w:rsidRPr="00213347">
        <w:rPr>
          <w:spacing w:val="1"/>
          <w:sz w:val="28"/>
        </w:rPr>
        <w:t xml:space="preserve"> </w:t>
      </w:r>
      <w:r w:rsidRPr="00213347">
        <w:rPr>
          <w:sz w:val="28"/>
        </w:rPr>
        <w:t>виклики, перспективи здійснення</w:t>
      </w:r>
      <w:r w:rsidRPr="00213347">
        <w:rPr>
          <w:spacing w:val="70"/>
          <w:sz w:val="28"/>
        </w:rPr>
        <w:t xml:space="preserve"> </w:t>
      </w:r>
      <w:r w:rsidRPr="00213347">
        <w:rPr>
          <w:sz w:val="28"/>
        </w:rPr>
        <w:t>: наук.</w:t>
      </w:r>
      <w:r w:rsidRPr="00213347">
        <w:rPr>
          <w:spacing w:val="1"/>
          <w:sz w:val="28"/>
        </w:rPr>
        <w:t xml:space="preserve"> </w:t>
      </w:r>
      <w:proofErr w:type="spellStart"/>
      <w:r w:rsidRPr="00213347">
        <w:rPr>
          <w:sz w:val="28"/>
        </w:rPr>
        <w:t>доп</w:t>
      </w:r>
      <w:proofErr w:type="spellEnd"/>
      <w:r w:rsidRPr="00213347">
        <w:rPr>
          <w:sz w:val="28"/>
        </w:rPr>
        <w:t>.</w:t>
      </w:r>
      <w:r w:rsidRPr="00213347">
        <w:rPr>
          <w:spacing w:val="-2"/>
          <w:sz w:val="28"/>
        </w:rPr>
        <w:t xml:space="preserve"> </w:t>
      </w:r>
      <w:r w:rsidRPr="00213347">
        <w:rPr>
          <w:sz w:val="28"/>
        </w:rPr>
        <w:t>/</w:t>
      </w:r>
      <w:r w:rsidRPr="00213347">
        <w:rPr>
          <w:spacing w:val="-2"/>
          <w:sz w:val="28"/>
        </w:rPr>
        <w:t xml:space="preserve"> </w:t>
      </w:r>
      <w:proofErr w:type="spellStart"/>
      <w:r w:rsidRPr="00213347">
        <w:rPr>
          <w:sz w:val="28"/>
        </w:rPr>
        <w:t>авт</w:t>
      </w:r>
      <w:proofErr w:type="spellEnd"/>
      <w:r w:rsidRPr="00213347">
        <w:rPr>
          <w:sz w:val="28"/>
        </w:rPr>
        <w:t>.</w:t>
      </w:r>
      <w:r w:rsidRPr="00213347">
        <w:rPr>
          <w:spacing w:val="2"/>
          <w:sz w:val="28"/>
        </w:rPr>
        <w:t xml:space="preserve"> </w:t>
      </w:r>
      <w:proofErr w:type="spellStart"/>
      <w:r w:rsidRPr="00213347">
        <w:rPr>
          <w:sz w:val="28"/>
        </w:rPr>
        <w:t>кол</w:t>
      </w:r>
      <w:proofErr w:type="spellEnd"/>
      <w:r w:rsidRPr="00213347">
        <w:rPr>
          <w:sz w:val="28"/>
        </w:rPr>
        <w:t>.</w:t>
      </w:r>
      <w:r w:rsidRPr="00213347">
        <w:rPr>
          <w:spacing w:val="3"/>
          <w:sz w:val="28"/>
        </w:rPr>
        <w:t xml:space="preserve"> </w:t>
      </w:r>
      <w:r w:rsidRPr="00213347">
        <w:rPr>
          <w:sz w:val="28"/>
        </w:rPr>
        <w:t>;</w:t>
      </w:r>
      <w:r w:rsidRPr="00213347">
        <w:rPr>
          <w:spacing w:val="-5"/>
          <w:sz w:val="28"/>
        </w:rPr>
        <w:t xml:space="preserve"> </w:t>
      </w:r>
      <w:r w:rsidRPr="00213347">
        <w:rPr>
          <w:sz w:val="28"/>
        </w:rPr>
        <w:t>за</w:t>
      </w:r>
      <w:r w:rsidRPr="00213347">
        <w:rPr>
          <w:spacing w:val="-4"/>
          <w:sz w:val="28"/>
        </w:rPr>
        <w:t xml:space="preserve"> </w:t>
      </w:r>
      <w:proofErr w:type="spellStart"/>
      <w:r w:rsidRPr="00213347">
        <w:rPr>
          <w:sz w:val="28"/>
        </w:rPr>
        <w:t>заг</w:t>
      </w:r>
      <w:proofErr w:type="spellEnd"/>
      <w:r w:rsidRPr="00213347">
        <w:rPr>
          <w:sz w:val="28"/>
        </w:rPr>
        <w:t>.</w:t>
      </w:r>
      <w:r w:rsidRPr="00213347">
        <w:rPr>
          <w:spacing w:val="-1"/>
          <w:sz w:val="28"/>
        </w:rPr>
        <w:t xml:space="preserve"> </w:t>
      </w:r>
      <w:r w:rsidRPr="00213347">
        <w:rPr>
          <w:sz w:val="28"/>
        </w:rPr>
        <w:t>ред.</w:t>
      </w:r>
      <w:r w:rsidRPr="00213347">
        <w:rPr>
          <w:spacing w:val="2"/>
          <w:sz w:val="28"/>
        </w:rPr>
        <w:t xml:space="preserve"> </w:t>
      </w:r>
      <w:r w:rsidRPr="00213347">
        <w:rPr>
          <w:sz w:val="28"/>
        </w:rPr>
        <w:t>В.</w:t>
      </w:r>
      <w:r w:rsidRPr="00213347">
        <w:rPr>
          <w:spacing w:val="-2"/>
          <w:sz w:val="28"/>
        </w:rPr>
        <w:t xml:space="preserve"> </w:t>
      </w:r>
      <w:r w:rsidRPr="00213347">
        <w:rPr>
          <w:sz w:val="28"/>
        </w:rPr>
        <w:t>С.</w:t>
      </w:r>
      <w:r w:rsidRPr="00213347">
        <w:rPr>
          <w:spacing w:val="-5"/>
          <w:sz w:val="28"/>
        </w:rPr>
        <w:t xml:space="preserve"> </w:t>
      </w:r>
      <w:r w:rsidRPr="00213347">
        <w:rPr>
          <w:sz w:val="28"/>
        </w:rPr>
        <w:t>Куйбіди.</w:t>
      </w:r>
      <w:r w:rsidRPr="00213347">
        <w:rPr>
          <w:spacing w:val="-1"/>
          <w:sz w:val="28"/>
        </w:rPr>
        <w:t xml:space="preserve"> </w:t>
      </w:r>
      <w:r w:rsidRPr="00213347">
        <w:rPr>
          <w:sz w:val="28"/>
        </w:rPr>
        <w:t>Київ :</w:t>
      </w:r>
      <w:r w:rsidRPr="00213347">
        <w:rPr>
          <w:spacing w:val="-2"/>
          <w:sz w:val="28"/>
        </w:rPr>
        <w:t xml:space="preserve"> </w:t>
      </w:r>
      <w:r w:rsidRPr="00213347">
        <w:rPr>
          <w:sz w:val="28"/>
        </w:rPr>
        <w:t>НАДУ,</w:t>
      </w:r>
      <w:r w:rsidRPr="00213347">
        <w:rPr>
          <w:spacing w:val="3"/>
          <w:sz w:val="28"/>
        </w:rPr>
        <w:t xml:space="preserve"> </w:t>
      </w:r>
      <w:r w:rsidRPr="00213347">
        <w:rPr>
          <w:sz w:val="28"/>
        </w:rPr>
        <w:t>2018.</w:t>
      </w:r>
      <w:r w:rsidRPr="00213347">
        <w:rPr>
          <w:spacing w:val="2"/>
          <w:sz w:val="28"/>
        </w:rPr>
        <w:t xml:space="preserve"> </w:t>
      </w:r>
      <w:r w:rsidRPr="00213347">
        <w:rPr>
          <w:sz w:val="28"/>
        </w:rPr>
        <w:t>180</w:t>
      </w:r>
      <w:r w:rsidRPr="00213347">
        <w:rPr>
          <w:spacing w:val="-7"/>
          <w:sz w:val="28"/>
        </w:rPr>
        <w:t xml:space="preserve"> </w:t>
      </w:r>
      <w:r w:rsidRPr="00213347">
        <w:rPr>
          <w:sz w:val="28"/>
        </w:rPr>
        <w:t>с.</w:t>
      </w:r>
    </w:p>
    <w:p w14:paraId="2BDF1B3E" w14:textId="77777777" w:rsidR="00B463D9" w:rsidRPr="00D64A08" w:rsidRDefault="00B463D9" w:rsidP="008E3506">
      <w:pPr>
        <w:tabs>
          <w:tab w:val="left" w:pos="504"/>
        </w:tabs>
        <w:spacing w:before="46"/>
        <w:ind w:firstLine="709"/>
        <w:jc w:val="both"/>
        <w:rPr>
          <w:sz w:val="28"/>
        </w:rPr>
      </w:pPr>
    </w:p>
    <w:p w14:paraId="3433EC62" w14:textId="77777777" w:rsidR="00C524E8" w:rsidRDefault="00A4466D" w:rsidP="008E3506">
      <w:pPr>
        <w:spacing w:before="250" w:line="273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Гарантії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самоврядування.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Відповідальність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місцевому самоврядуванні</w:t>
      </w:r>
    </w:p>
    <w:p w14:paraId="47002944" w14:textId="77777777" w:rsidR="00C524E8" w:rsidRDefault="00A4466D" w:rsidP="008E3506">
      <w:pPr>
        <w:pStyle w:val="a5"/>
        <w:numPr>
          <w:ilvl w:val="0"/>
          <w:numId w:val="7"/>
        </w:numPr>
        <w:tabs>
          <w:tab w:val="left" w:pos="504"/>
        </w:tabs>
        <w:spacing w:before="6"/>
        <w:ind w:left="0" w:firstLine="709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гарантій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</w:t>
      </w:r>
    </w:p>
    <w:p w14:paraId="6C3C0259" w14:textId="53B42F78" w:rsidR="00C524E8" w:rsidRDefault="00A4466D" w:rsidP="008E3506">
      <w:pPr>
        <w:pStyle w:val="a5"/>
        <w:numPr>
          <w:ilvl w:val="0"/>
          <w:numId w:val="7"/>
        </w:numPr>
        <w:tabs>
          <w:tab w:val="left" w:pos="504"/>
        </w:tabs>
        <w:spacing w:before="50"/>
        <w:ind w:left="0" w:firstLine="709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самоврядуванні</w:t>
      </w:r>
    </w:p>
    <w:p w14:paraId="56DBFA3D" w14:textId="41F8125A" w:rsidR="00C524E8" w:rsidRDefault="00C524E8" w:rsidP="008E3506">
      <w:pPr>
        <w:pStyle w:val="a3"/>
        <w:spacing w:before="6"/>
        <w:ind w:left="0" w:firstLine="709"/>
        <w:jc w:val="both"/>
        <w:rPr>
          <w:sz w:val="19"/>
        </w:rPr>
      </w:pPr>
    </w:p>
    <w:p w14:paraId="35BEE4E8" w14:textId="77777777" w:rsidR="00126F83" w:rsidRPr="00213347" w:rsidRDefault="00126F83" w:rsidP="008E3506">
      <w:pPr>
        <w:pStyle w:val="a3"/>
        <w:spacing w:before="6"/>
        <w:ind w:left="0" w:firstLine="709"/>
        <w:jc w:val="both"/>
        <w:rPr>
          <w:i/>
          <w:iCs/>
        </w:rPr>
      </w:pPr>
      <w:r w:rsidRPr="00213347">
        <w:rPr>
          <w:i/>
          <w:iCs/>
        </w:rPr>
        <w:t xml:space="preserve">Питання для обговорення: </w:t>
      </w:r>
    </w:p>
    <w:p w14:paraId="7CD5F715" w14:textId="3C4410A0" w:rsidR="00353BBA" w:rsidRDefault="00353BBA" w:rsidP="008E3506">
      <w:pPr>
        <w:pStyle w:val="a3"/>
        <w:numPr>
          <w:ilvl w:val="0"/>
          <w:numId w:val="46"/>
        </w:numPr>
        <w:ind w:left="0" w:firstLine="709"/>
        <w:jc w:val="both"/>
      </w:pPr>
      <w:r w:rsidRPr="00353BBA">
        <w:t>Гарантії, які забезпечують організаційно-правову самостійність місцевого самоврядування</w:t>
      </w:r>
    </w:p>
    <w:p w14:paraId="1A3EA2EB" w14:textId="38FE7DA7" w:rsidR="00353BBA" w:rsidRDefault="00353BBA" w:rsidP="008E3506">
      <w:pPr>
        <w:pStyle w:val="a3"/>
        <w:numPr>
          <w:ilvl w:val="0"/>
          <w:numId w:val="46"/>
        </w:numPr>
        <w:ind w:left="0" w:firstLine="709"/>
        <w:jc w:val="both"/>
      </w:pPr>
      <w:r w:rsidRPr="00353BBA">
        <w:t>Гарантії, які забезпечують фінансово-економічну самостійність місцевого самоврядування</w:t>
      </w:r>
    </w:p>
    <w:p w14:paraId="162738E0" w14:textId="7D6F8256" w:rsidR="00353BBA" w:rsidRDefault="00353BBA" w:rsidP="008E3506">
      <w:pPr>
        <w:pStyle w:val="a3"/>
        <w:numPr>
          <w:ilvl w:val="0"/>
          <w:numId w:val="46"/>
        </w:numPr>
        <w:ind w:left="0" w:firstLine="709"/>
        <w:jc w:val="both"/>
      </w:pPr>
      <w:r w:rsidRPr="00353BBA">
        <w:t>Гарантії захисту прав місцевого самоврядування</w:t>
      </w:r>
    </w:p>
    <w:p w14:paraId="20D2099D" w14:textId="3A557E2A" w:rsidR="00974A02" w:rsidRDefault="00974A02" w:rsidP="008E3506">
      <w:pPr>
        <w:pStyle w:val="a3"/>
        <w:numPr>
          <w:ilvl w:val="0"/>
          <w:numId w:val="46"/>
        </w:numPr>
        <w:ind w:left="0" w:firstLine="709"/>
        <w:jc w:val="both"/>
      </w:pPr>
      <w:r>
        <w:t>Що можна віднести до кола суб’єктів відповідальності у муніципальному праві?</w:t>
      </w:r>
    </w:p>
    <w:p w14:paraId="34C78EDF" w14:textId="423DF4E7" w:rsidR="00974A02" w:rsidRDefault="00974A02" w:rsidP="008E3506">
      <w:pPr>
        <w:pStyle w:val="a3"/>
        <w:numPr>
          <w:ilvl w:val="0"/>
          <w:numId w:val="46"/>
        </w:numPr>
        <w:ind w:left="0" w:firstLine="709"/>
        <w:jc w:val="both"/>
      </w:pPr>
      <w:r>
        <w:lastRenderedPageBreak/>
        <w:t>Назвіть основні види відповідальності в муніципальному праві.</w:t>
      </w:r>
    </w:p>
    <w:p w14:paraId="66C0DBBF" w14:textId="5DE91922" w:rsidR="00974A02" w:rsidRDefault="00974A02" w:rsidP="008E3506">
      <w:pPr>
        <w:pStyle w:val="a3"/>
        <w:numPr>
          <w:ilvl w:val="0"/>
          <w:numId w:val="46"/>
        </w:numPr>
        <w:ind w:left="0" w:firstLine="709"/>
        <w:jc w:val="both"/>
      </w:pPr>
      <w:r>
        <w:t>Що є підставами відповідальності органів та посадових осіб місцевого самоврядування перед територіальною громадою?</w:t>
      </w:r>
    </w:p>
    <w:p w14:paraId="77605B44" w14:textId="527617AD" w:rsidR="00126F83" w:rsidRPr="00126F83" w:rsidRDefault="00974A02" w:rsidP="008E3506">
      <w:pPr>
        <w:pStyle w:val="a3"/>
        <w:numPr>
          <w:ilvl w:val="0"/>
          <w:numId w:val="46"/>
        </w:numPr>
        <w:ind w:left="0" w:firstLine="709"/>
        <w:jc w:val="both"/>
      </w:pPr>
      <w:r>
        <w:t>Чому залишаються неврегульованими питання щодо відповідальності органів та посадових осіб місцевого самоврядування за виконання делегованих їм окремих повноважень органів виконавчої влади?</w:t>
      </w:r>
    </w:p>
    <w:p w14:paraId="469A2861" w14:textId="77777777" w:rsidR="00126F83" w:rsidRPr="00126F83" w:rsidRDefault="00126F83" w:rsidP="008E3506">
      <w:pPr>
        <w:pStyle w:val="a3"/>
        <w:spacing w:before="6"/>
        <w:ind w:left="0" w:firstLine="709"/>
        <w:jc w:val="both"/>
      </w:pPr>
    </w:p>
    <w:p w14:paraId="230BE1A3" w14:textId="77777777" w:rsidR="00126F83" w:rsidRPr="00126F83" w:rsidRDefault="00126F83" w:rsidP="008E3506">
      <w:pPr>
        <w:pStyle w:val="a3"/>
        <w:spacing w:before="6"/>
        <w:ind w:left="0" w:firstLine="709"/>
        <w:jc w:val="both"/>
      </w:pPr>
      <w:r w:rsidRPr="00126F83">
        <w:t>Література</w:t>
      </w:r>
    </w:p>
    <w:p w14:paraId="24723190" w14:textId="77777777" w:rsidR="000B7896" w:rsidRDefault="000B7896" w:rsidP="008E3506">
      <w:pPr>
        <w:pStyle w:val="a3"/>
        <w:ind w:left="0" w:firstLine="709"/>
        <w:jc w:val="both"/>
        <w:rPr>
          <w:sz w:val="19"/>
        </w:rPr>
      </w:pPr>
    </w:p>
    <w:p w14:paraId="4BE43455" w14:textId="77777777" w:rsidR="000B7896" w:rsidRDefault="000B7896" w:rsidP="008E3506">
      <w:pPr>
        <w:pStyle w:val="a3"/>
        <w:numPr>
          <w:ilvl w:val="0"/>
          <w:numId w:val="47"/>
        </w:numPr>
        <w:ind w:left="0" w:firstLine="709"/>
        <w:jc w:val="both"/>
      </w:pPr>
      <w:r>
        <w:t xml:space="preserve">Державне  будівництво  і  місцеве  самоврядування  в  Україні  :  підручник  /  І. І. </w:t>
      </w:r>
      <w:proofErr w:type="spellStart"/>
      <w:r>
        <w:t>Бодрова</w:t>
      </w:r>
      <w:proofErr w:type="spellEnd"/>
      <w:r>
        <w:t xml:space="preserve">, С. В. </w:t>
      </w:r>
      <w:proofErr w:type="spellStart"/>
      <w:r>
        <w:t>Болдирєв</w:t>
      </w:r>
      <w:proofErr w:type="spellEnd"/>
      <w:r>
        <w:t xml:space="preserve">, В. О. Величко та ін. ; за ред. С. Г. </w:t>
      </w:r>
      <w:proofErr w:type="spellStart"/>
      <w:r>
        <w:t>Серьогіної</w:t>
      </w:r>
      <w:proofErr w:type="spellEnd"/>
      <w:r>
        <w:t xml:space="preserve">. – 2-ге вид. </w:t>
      </w:r>
      <w:proofErr w:type="spellStart"/>
      <w:r>
        <w:t>переробл</w:t>
      </w:r>
      <w:proofErr w:type="spellEnd"/>
      <w:r>
        <w:t xml:space="preserve">. та </w:t>
      </w:r>
      <w:proofErr w:type="spellStart"/>
      <w:r>
        <w:t>доповн</w:t>
      </w:r>
      <w:proofErr w:type="spellEnd"/>
      <w:r>
        <w:t xml:space="preserve">. – Х. : Право, 2011. – 360 с. </w:t>
      </w:r>
    </w:p>
    <w:p w14:paraId="0CB8849D" w14:textId="77777777" w:rsidR="000B7896" w:rsidRDefault="000B7896" w:rsidP="008E3506">
      <w:pPr>
        <w:pStyle w:val="a3"/>
        <w:numPr>
          <w:ilvl w:val="0"/>
          <w:numId w:val="47"/>
        </w:numPr>
        <w:ind w:left="0" w:firstLine="709"/>
        <w:jc w:val="both"/>
      </w:pPr>
      <w:r>
        <w:t xml:space="preserve">Загальні засади місцевого самоврядування в Україні : підручник / </w:t>
      </w:r>
      <w:proofErr w:type="spellStart"/>
      <w:r>
        <w:t>авт</w:t>
      </w:r>
      <w:proofErr w:type="spellEnd"/>
      <w:r>
        <w:t xml:space="preserve">. – </w:t>
      </w:r>
      <w:proofErr w:type="spellStart"/>
      <w:r>
        <w:t>упоряд</w:t>
      </w:r>
      <w:proofErr w:type="spellEnd"/>
      <w:r>
        <w:t xml:space="preserve">. : В.  М.  Вакуленко,  М.  К.  </w:t>
      </w:r>
      <w:proofErr w:type="spellStart"/>
      <w:r>
        <w:t>Орлатий</w:t>
      </w:r>
      <w:proofErr w:type="spellEnd"/>
      <w:r>
        <w:t xml:space="preserve">,  О.  С.  Ігнатенко  та  ін.  ;  за  </w:t>
      </w:r>
      <w:proofErr w:type="spellStart"/>
      <w:r>
        <w:t>заг</w:t>
      </w:r>
      <w:proofErr w:type="spellEnd"/>
      <w:r>
        <w:t xml:space="preserve">.  ред.  В.  М.  Вакуленка,  М. К. </w:t>
      </w:r>
      <w:proofErr w:type="spellStart"/>
      <w:r>
        <w:t>Орлатого</w:t>
      </w:r>
      <w:proofErr w:type="spellEnd"/>
      <w:r>
        <w:t xml:space="preserve">. – К. : НАДУ, 2010. – 400 с. </w:t>
      </w:r>
    </w:p>
    <w:p w14:paraId="1DC42572" w14:textId="77777777" w:rsidR="000B7896" w:rsidRDefault="000B7896" w:rsidP="008E3506">
      <w:pPr>
        <w:pStyle w:val="a3"/>
        <w:numPr>
          <w:ilvl w:val="0"/>
          <w:numId w:val="47"/>
        </w:numPr>
        <w:ind w:left="0" w:firstLine="709"/>
        <w:jc w:val="both"/>
      </w:pPr>
      <w:r>
        <w:t xml:space="preserve">Інституційний розвиток місцевого самоврядування в Україні в умовах державно-управлінських реформ /  </w:t>
      </w:r>
      <w:proofErr w:type="spellStart"/>
      <w:r>
        <w:t>авт</w:t>
      </w:r>
      <w:proofErr w:type="spellEnd"/>
      <w:r>
        <w:t xml:space="preserve">.  </w:t>
      </w:r>
      <w:proofErr w:type="spellStart"/>
      <w:r>
        <w:t>кол</w:t>
      </w:r>
      <w:proofErr w:type="spellEnd"/>
      <w:r>
        <w:t xml:space="preserve">.  :  І.  В.  </w:t>
      </w:r>
      <w:proofErr w:type="spellStart"/>
      <w:r>
        <w:t>Козюра</w:t>
      </w:r>
      <w:proofErr w:type="spellEnd"/>
      <w:r>
        <w:t xml:space="preserve">,  А.  О.  </w:t>
      </w:r>
      <w:proofErr w:type="spellStart"/>
      <w:r>
        <w:t>Краснейчук</w:t>
      </w:r>
      <w:proofErr w:type="spellEnd"/>
      <w:r>
        <w:t xml:space="preserve">,  О. В.  Слобожан та ін. ; за </w:t>
      </w:r>
      <w:proofErr w:type="spellStart"/>
      <w:r>
        <w:t>заг</w:t>
      </w:r>
      <w:proofErr w:type="spellEnd"/>
      <w:r>
        <w:t xml:space="preserve">. ред. Ю. П. </w:t>
      </w:r>
      <w:proofErr w:type="spellStart"/>
      <w:r>
        <w:t>Сурміна</w:t>
      </w:r>
      <w:proofErr w:type="spellEnd"/>
      <w:r>
        <w:t xml:space="preserve">, І. В. </w:t>
      </w:r>
      <w:proofErr w:type="spellStart"/>
      <w:r>
        <w:t>Козюри</w:t>
      </w:r>
      <w:proofErr w:type="spellEnd"/>
      <w:r>
        <w:t xml:space="preserve">. – К. : НАДУ, 2013. – 52 с. </w:t>
      </w:r>
    </w:p>
    <w:p w14:paraId="08DD58EA" w14:textId="77777777" w:rsidR="000B7896" w:rsidRDefault="000B7896" w:rsidP="008E3506">
      <w:pPr>
        <w:pStyle w:val="a3"/>
        <w:numPr>
          <w:ilvl w:val="0"/>
          <w:numId w:val="47"/>
        </w:numPr>
        <w:ind w:left="0" w:firstLine="709"/>
        <w:jc w:val="both"/>
      </w:pPr>
      <w:r>
        <w:t xml:space="preserve">Кравченко В. В., Бородін Є. І., Квітка С. А. Місцеве самоврядування в системі публічного управління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у схемах. – Дніпро : ГРАНІ, 2018. - 148 с. </w:t>
      </w:r>
    </w:p>
    <w:p w14:paraId="2EA8BBF6" w14:textId="77777777" w:rsidR="000B7896" w:rsidRDefault="000B7896" w:rsidP="008E3506">
      <w:pPr>
        <w:pStyle w:val="a3"/>
        <w:numPr>
          <w:ilvl w:val="0"/>
          <w:numId w:val="47"/>
        </w:numPr>
        <w:ind w:left="0" w:firstLine="709"/>
        <w:jc w:val="both"/>
      </w:pPr>
      <w:r>
        <w:t xml:space="preserve">Міжнародні стандарти  місцевого самоврядування : хрестоматія </w:t>
      </w:r>
      <w:proofErr w:type="spellStart"/>
      <w:r>
        <w:t>упоряд</w:t>
      </w:r>
      <w:proofErr w:type="spellEnd"/>
      <w:r>
        <w:t xml:space="preserve">. Є. І. Бородін, С. А. Квітка, Т. М. Тарасенко. – Дніпро : ГРАНІ, 2019. – 148 с.  </w:t>
      </w:r>
    </w:p>
    <w:p w14:paraId="1A3F93A0" w14:textId="4E2A8796" w:rsidR="000B7896" w:rsidRDefault="000B7896" w:rsidP="008E3506">
      <w:pPr>
        <w:pStyle w:val="a3"/>
        <w:numPr>
          <w:ilvl w:val="0"/>
          <w:numId w:val="47"/>
        </w:numPr>
        <w:ind w:left="0" w:firstLine="709"/>
        <w:jc w:val="both"/>
      </w:pPr>
      <w:r>
        <w:t xml:space="preserve">Місцеве самоврядування : підручник / за </w:t>
      </w:r>
      <w:proofErr w:type="spellStart"/>
      <w:r>
        <w:t>заг</w:t>
      </w:r>
      <w:proofErr w:type="spellEnd"/>
      <w:r>
        <w:t xml:space="preserve">. ред. В. М. Вакуленка, Ю. Ф. </w:t>
      </w:r>
      <w:proofErr w:type="spellStart"/>
      <w:r>
        <w:t>Дехтяренка</w:t>
      </w:r>
      <w:proofErr w:type="spellEnd"/>
      <w:r>
        <w:t>, В.С. Куйбіди. – Київ : НАДУ, 2019. – 672 с.</w:t>
      </w:r>
    </w:p>
    <w:p w14:paraId="50A06B05" w14:textId="77777777" w:rsidR="002F12AE" w:rsidRPr="00126F83" w:rsidRDefault="002F12AE" w:rsidP="008E3506">
      <w:pPr>
        <w:pStyle w:val="a3"/>
        <w:ind w:left="0" w:firstLine="709"/>
        <w:jc w:val="both"/>
      </w:pPr>
    </w:p>
    <w:p w14:paraId="501BC98E" w14:textId="4B95F824" w:rsidR="00C524E8" w:rsidRDefault="00A4466D" w:rsidP="008E3506">
      <w:pPr>
        <w:pStyle w:val="1"/>
        <w:tabs>
          <w:tab w:val="left" w:pos="2961"/>
          <w:tab w:val="left" w:pos="9607"/>
        </w:tabs>
        <w:spacing w:before="89"/>
        <w:ind w:left="0" w:firstLine="709"/>
        <w:jc w:val="both"/>
      </w:pPr>
      <w:bookmarkStart w:id="3" w:name="_TOC_250001"/>
      <w:r>
        <w:rPr>
          <w:b w:val="0"/>
          <w:shd w:val="clear" w:color="auto" w:fill="DAEDF3"/>
        </w:rPr>
        <w:t xml:space="preserve"> </w:t>
      </w:r>
      <w:r>
        <w:rPr>
          <w:b w:val="0"/>
          <w:shd w:val="clear" w:color="auto" w:fill="DAEDF3"/>
        </w:rPr>
        <w:tab/>
      </w:r>
      <w:r w:rsidR="008E3506">
        <w:rPr>
          <w:shd w:val="clear" w:color="auto" w:fill="DAEDF3"/>
        </w:rPr>
        <w:t>Рекомендовані</w:t>
      </w:r>
      <w:r>
        <w:rPr>
          <w:spacing w:val="-3"/>
          <w:shd w:val="clear" w:color="auto" w:fill="DAEDF3"/>
        </w:rPr>
        <w:t xml:space="preserve"> </w:t>
      </w:r>
      <w:bookmarkEnd w:id="3"/>
      <w:r w:rsidR="004125B5">
        <w:rPr>
          <w:shd w:val="clear" w:color="auto" w:fill="DAEDF3"/>
        </w:rPr>
        <w:t>джерела</w:t>
      </w:r>
      <w:r>
        <w:rPr>
          <w:shd w:val="clear" w:color="auto" w:fill="DAEDF3"/>
        </w:rPr>
        <w:tab/>
      </w:r>
    </w:p>
    <w:p w14:paraId="68934A46" w14:textId="48247B74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  <w:tab w:val="left" w:pos="2324"/>
          <w:tab w:val="left" w:pos="4634"/>
          <w:tab w:val="left" w:pos="4998"/>
          <w:tab w:val="left" w:pos="6138"/>
          <w:tab w:val="left" w:pos="6514"/>
          <w:tab w:val="left" w:pos="7481"/>
          <w:tab w:val="left" w:pos="7965"/>
          <w:tab w:val="left" w:pos="9424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z w:val="28"/>
        </w:rPr>
        <w:tab/>
        <w:t>«Децентралізація</w:t>
      </w:r>
      <w:r w:rsidRPr="00936A1F">
        <w:rPr>
          <w:sz w:val="28"/>
        </w:rPr>
        <w:tab/>
        <w:t>в</w:t>
      </w:r>
      <w:r w:rsidRPr="00936A1F">
        <w:rPr>
          <w:sz w:val="28"/>
        </w:rPr>
        <w:tab/>
        <w:t>Україні</w:t>
      </w:r>
      <w:r w:rsidRPr="00936A1F">
        <w:rPr>
          <w:sz w:val="28"/>
        </w:rPr>
        <w:tab/>
        <w:t>–</w:t>
      </w:r>
      <w:r w:rsidRPr="00936A1F">
        <w:rPr>
          <w:sz w:val="28"/>
        </w:rPr>
        <w:tab/>
        <w:t>теорія</w:t>
      </w:r>
      <w:r w:rsidRPr="00936A1F">
        <w:rPr>
          <w:sz w:val="28"/>
        </w:rPr>
        <w:tab/>
        <w:t>та</w:t>
      </w:r>
      <w:r w:rsidRPr="00936A1F">
        <w:rPr>
          <w:sz w:val="28"/>
        </w:rPr>
        <w:tab/>
        <w:t>практика»</w:t>
      </w:r>
      <w:r w:rsidRPr="00936A1F">
        <w:rPr>
          <w:sz w:val="28"/>
        </w:rPr>
        <w:tab/>
      </w:r>
      <w:r w:rsidRPr="00936A1F">
        <w:rPr>
          <w:spacing w:val="-4"/>
          <w:sz w:val="28"/>
        </w:rPr>
        <w:t>//</w:t>
      </w:r>
      <w:r w:rsidRPr="00936A1F">
        <w:rPr>
          <w:spacing w:val="-67"/>
          <w:sz w:val="28"/>
        </w:rPr>
        <w:t xml:space="preserve"> </w:t>
      </w:r>
      <w:proofErr w:type="spellStart"/>
      <w:r w:rsidRPr="00936A1F">
        <w:rPr>
          <w:sz w:val="28"/>
        </w:rPr>
        <w:t>Prometheus</w:t>
      </w:r>
      <w:proofErr w:type="spellEnd"/>
      <w:r w:rsidRPr="00936A1F">
        <w:rPr>
          <w:sz w:val="28"/>
        </w:rPr>
        <w:t>.</w:t>
      </w:r>
      <w:r w:rsidRPr="00936A1F">
        <w:rPr>
          <w:spacing w:val="2"/>
          <w:sz w:val="28"/>
        </w:rPr>
        <w:t xml:space="preserve"> </w:t>
      </w:r>
      <w:r w:rsidRPr="00936A1F">
        <w:rPr>
          <w:sz w:val="28"/>
        </w:rPr>
        <w:t>URL</w:t>
      </w:r>
      <w:r w:rsidRPr="00936A1F">
        <w:rPr>
          <w:spacing w:val="1"/>
          <w:sz w:val="28"/>
        </w:rPr>
        <w:t xml:space="preserve"> </w:t>
      </w:r>
      <w:r w:rsidRPr="00936A1F">
        <w:rPr>
          <w:sz w:val="28"/>
        </w:rPr>
        <w:t xml:space="preserve">: </w:t>
      </w:r>
      <w:hyperlink r:id="rId17">
        <w:r w:rsidRPr="00936A1F">
          <w:rPr>
            <w:sz w:val="28"/>
          </w:rPr>
          <w:t>https://prometheus.org.ua/</w:t>
        </w:r>
      </w:hyperlink>
    </w:p>
    <w:p w14:paraId="75955A29" w14:textId="77777777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pacing w:val="27"/>
          <w:sz w:val="28"/>
        </w:rPr>
        <w:t xml:space="preserve"> </w:t>
      </w:r>
      <w:r w:rsidRPr="00936A1F">
        <w:rPr>
          <w:sz w:val="28"/>
        </w:rPr>
        <w:t>«Смарт-громада:</w:t>
      </w:r>
      <w:r w:rsidRPr="00936A1F">
        <w:rPr>
          <w:spacing w:val="25"/>
          <w:sz w:val="28"/>
        </w:rPr>
        <w:t xml:space="preserve"> </w:t>
      </w:r>
      <w:r w:rsidRPr="00936A1F">
        <w:rPr>
          <w:sz w:val="28"/>
        </w:rPr>
        <w:t>управління</w:t>
      </w:r>
      <w:r w:rsidRPr="00936A1F">
        <w:rPr>
          <w:spacing w:val="27"/>
          <w:sz w:val="28"/>
        </w:rPr>
        <w:t xml:space="preserve"> </w:t>
      </w:r>
      <w:r w:rsidRPr="00936A1F">
        <w:rPr>
          <w:sz w:val="28"/>
        </w:rPr>
        <w:t>на</w:t>
      </w:r>
      <w:r w:rsidRPr="00936A1F">
        <w:rPr>
          <w:spacing w:val="27"/>
          <w:sz w:val="28"/>
        </w:rPr>
        <w:t xml:space="preserve"> </w:t>
      </w:r>
      <w:r w:rsidRPr="00936A1F">
        <w:rPr>
          <w:sz w:val="28"/>
        </w:rPr>
        <w:t>основі</w:t>
      </w:r>
      <w:r w:rsidRPr="00936A1F">
        <w:rPr>
          <w:spacing w:val="25"/>
          <w:sz w:val="28"/>
        </w:rPr>
        <w:t xml:space="preserve"> </w:t>
      </w:r>
      <w:r w:rsidRPr="00936A1F">
        <w:rPr>
          <w:sz w:val="28"/>
        </w:rPr>
        <w:t>даних»</w:t>
      </w:r>
      <w:r w:rsidRPr="00936A1F">
        <w:rPr>
          <w:spacing w:val="28"/>
          <w:sz w:val="28"/>
        </w:rPr>
        <w:t xml:space="preserve"> </w:t>
      </w:r>
      <w:r w:rsidRPr="00936A1F">
        <w:rPr>
          <w:sz w:val="28"/>
        </w:rPr>
        <w:t>//</w:t>
      </w:r>
      <w:r w:rsidRPr="00936A1F">
        <w:rPr>
          <w:spacing w:val="25"/>
          <w:sz w:val="28"/>
        </w:rPr>
        <w:t xml:space="preserve"> </w:t>
      </w:r>
      <w:proofErr w:type="spellStart"/>
      <w:r w:rsidRPr="00936A1F">
        <w:rPr>
          <w:sz w:val="28"/>
        </w:rPr>
        <w:t>Prometheus</w:t>
      </w:r>
      <w:proofErr w:type="spellEnd"/>
      <w:r w:rsidRPr="00936A1F">
        <w:rPr>
          <w:sz w:val="28"/>
        </w:rPr>
        <w:t>.</w:t>
      </w:r>
      <w:r w:rsidRPr="00936A1F">
        <w:rPr>
          <w:spacing w:val="-67"/>
          <w:sz w:val="28"/>
        </w:rPr>
        <w:t xml:space="preserve"> </w:t>
      </w:r>
      <w:r w:rsidRPr="00936A1F">
        <w:rPr>
          <w:sz w:val="28"/>
        </w:rPr>
        <w:t>URL</w:t>
      </w:r>
      <w:r w:rsidRPr="00936A1F">
        <w:rPr>
          <w:spacing w:val="2"/>
          <w:sz w:val="28"/>
        </w:rPr>
        <w:t xml:space="preserve"> </w:t>
      </w:r>
      <w:r w:rsidRPr="00936A1F">
        <w:rPr>
          <w:sz w:val="28"/>
        </w:rPr>
        <w:t>:</w:t>
      </w:r>
      <w:r w:rsidRPr="00936A1F">
        <w:rPr>
          <w:spacing w:val="-4"/>
          <w:sz w:val="28"/>
        </w:rPr>
        <w:t xml:space="preserve"> </w:t>
      </w:r>
      <w:hyperlink r:id="rId18">
        <w:r w:rsidRPr="00936A1F">
          <w:rPr>
            <w:sz w:val="28"/>
          </w:rPr>
          <w:t>https://prometheus.org.ua/</w:t>
        </w:r>
      </w:hyperlink>
    </w:p>
    <w:p w14:paraId="7DB0C4F6" w14:textId="77777777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pacing w:val="61"/>
          <w:sz w:val="28"/>
        </w:rPr>
        <w:t xml:space="preserve"> </w:t>
      </w:r>
      <w:r w:rsidRPr="00936A1F">
        <w:rPr>
          <w:sz w:val="28"/>
        </w:rPr>
        <w:t>«Ефективна</w:t>
      </w:r>
      <w:r w:rsidRPr="00936A1F">
        <w:rPr>
          <w:spacing w:val="58"/>
          <w:sz w:val="28"/>
        </w:rPr>
        <w:t xml:space="preserve"> </w:t>
      </w:r>
      <w:r w:rsidRPr="00936A1F">
        <w:rPr>
          <w:sz w:val="28"/>
        </w:rPr>
        <w:t>взаємодія</w:t>
      </w:r>
      <w:r w:rsidRPr="00936A1F">
        <w:rPr>
          <w:spacing w:val="61"/>
          <w:sz w:val="28"/>
        </w:rPr>
        <w:t xml:space="preserve"> </w:t>
      </w:r>
      <w:r w:rsidRPr="00936A1F">
        <w:rPr>
          <w:sz w:val="28"/>
        </w:rPr>
        <w:t>органів</w:t>
      </w:r>
      <w:r w:rsidRPr="00936A1F">
        <w:rPr>
          <w:spacing w:val="62"/>
          <w:sz w:val="28"/>
        </w:rPr>
        <w:t xml:space="preserve"> </w:t>
      </w:r>
      <w:r w:rsidRPr="00936A1F">
        <w:rPr>
          <w:sz w:val="28"/>
        </w:rPr>
        <w:t>місцевого</w:t>
      </w:r>
      <w:r w:rsidRPr="00936A1F">
        <w:rPr>
          <w:spacing w:val="63"/>
          <w:sz w:val="28"/>
        </w:rPr>
        <w:t xml:space="preserve"> </w:t>
      </w:r>
      <w:r w:rsidRPr="00936A1F">
        <w:rPr>
          <w:sz w:val="28"/>
        </w:rPr>
        <w:t>самоврядування</w:t>
      </w:r>
      <w:r w:rsidRPr="00936A1F">
        <w:rPr>
          <w:spacing w:val="58"/>
          <w:sz w:val="28"/>
        </w:rPr>
        <w:t xml:space="preserve"> </w:t>
      </w:r>
      <w:r w:rsidRPr="00936A1F">
        <w:rPr>
          <w:sz w:val="28"/>
        </w:rPr>
        <w:t>з</w:t>
      </w:r>
      <w:r w:rsidRPr="00936A1F">
        <w:rPr>
          <w:spacing w:val="-67"/>
          <w:sz w:val="28"/>
        </w:rPr>
        <w:t xml:space="preserve"> </w:t>
      </w:r>
      <w:r w:rsidRPr="00936A1F">
        <w:rPr>
          <w:sz w:val="28"/>
        </w:rPr>
        <w:t>громадськістю» //</w:t>
      </w:r>
      <w:r w:rsidRPr="00936A1F">
        <w:rPr>
          <w:spacing w:val="-2"/>
          <w:sz w:val="28"/>
        </w:rPr>
        <w:t xml:space="preserve"> </w:t>
      </w:r>
      <w:proofErr w:type="spellStart"/>
      <w:r w:rsidRPr="00936A1F">
        <w:rPr>
          <w:sz w:val="28"/>
        </w:rPr>
        <w:t>Prometheus</w:t>
      </w:r>
      <w:proofErr w:type="spellEnd"/>
      <w:r w:rsidRPr="00936A1F">
        <w:rPr>
          <w:sz w:val="28"/>
        </w:rPr>
        <w:t>.</w:t>
      </w:r>
      <w:r w:rsidRPr="00936A1F">
        <w:rPr>
          <w:spacing w:val="2"/>
          <w:sz w:val="28"/>
        </w:rPr>
        <w:t xml:space="preserve"> </w:t>
      </w:r>
      <w:r w:rsidRPr="00936A1F">
        <w:rPr>
          <w:sz w:val="28"/>
        </w:rPr>
        <w:t>URL</w:t>
      </w:r>
      <w:r w:rsidRPr="00936A1F">
        <w:rPr>
          <w:spacing w:val="6"/>
          <w:sz w:val="28"/>
        </w:rPr>
        <w:t xml:space="preserve"> </w:t>
      </w:r>
      <w:r w:rsidRPr="00936A1F">
        <w:rPr>
          <w:sz w:val="28"/>
        </w:rPr>
        <w:t>:</w:t>
      </w:r>
      <w:r w:rsidRPr="00936A1F">
        <w:rPr>
          <w:spacing w:val="-1"/>
          <w:sz w:val="28"/>
        </w:rPr>
        <w:t xml:space="preserve"> </w:t>
      </w:r>
      <w:hyperlink r:id="rId19">
        <w:r w:rsidRPr="00936A1F">
          <w:rPr>
            <w:sz w:val="28"/>
          </w:rPr>
          <w:t>https://prometheus.org.ua/</w:t>
        </w:r>
      </w:hyperlink>
    </w:p>
    <w:p w14:paraId="01810B21" w14:textId="77777777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pacing w:val="23"/>
          <w:sz w:val="28"/>
        </w:rPr>
        <w:t xml:space="preserve"> </w:t>
      </w:r>
      <w:r w:rsidRPr="00936A1F">
        <w:rPr>
          <w:sz w:val="28"/>
        </w:rPr>
        <w:t>«</w:t>
      </w:r>
      <w:proofErr w:type="spellStart"/>
      <w:r w:rsidRPr="00936A1F">
        <w:rPr>
          <w:sz w:val="28"/>
        </w:rPr>
        <w:t>Гендерно</w:t>
      </w:r>
      <w:proofErr w:type="spellEnd"/>
      <w:r w:rsidRPr="00936A1F">
        <w:rPr>
          <w:spacing w:val="23"/>
          <w:sz w:val="28"/>
        </w:rPr>
        <w:t xml:space="preserve"> </w:t>
      </w:r>
      <w:r w:rsidRPr="00936A1F">
        <w:rPr>
          <w:sz w:val="28"/>
        </w:rPr>
        <w:t>орієнтоване</w:t>
      </w:r>
      <w:r w:rsidRPr="00936A1F">
        <w:rPr>
          <w:spacing w:val="23"/>
          <w:sz w:val="28"/>
        </w:rPr>
        <w:t xml:space="preserve"> </w:t>
      </w:r>
      <w:r w:rsidRPr="00936A1F">
        <w:rPr>
          <w:sz w:val="28"/>
        </w:rPr>
        <w:t>бюджетування</w:t>
      </w:r>
      <w:r w:rsidRPr="00936A1F">
        <w:rPr>
          <w:spacing w:val="23"/>
          <w:sz w:val="28"/>
        </w:rPr>
        <w:t xml:space="preserve"> </w:t>
      </w:r>
      <w:r w:rsidRPr="00936A1F">
        <w:rPr>
          <w:sz w:val="28"/>
        </w:rPr>
        <w:t>для</w:t>
      </w:r>
      <w:r w:rsidRPr="00936A1F">
        <w:rPr>
          <w:spacing w:val="23"/>
          <w:sz w:val="28"/>
        </w:rPr>
        <w:t xml:space="preserve"> </w:t>
      </w:r>
      <w:r w:rsidRPr="00936A1F">
        <w:rPr>
          <w:sz w:val="28"/>
        </w:rPr>
        <w:t>розвитку</w:t>
      </w:r>
      <w:r w:rsidRPr="00936A1F">
        <w:rPr>
          <w:spacing w:val="19"/>
          <w:sz w:val="28"/>
        </w:rPr>
        <w:t xml:space="preserve"> </w:t>
      </w:r>
      <w:r w:rsidRPr="00936A1F">
        <w:rPr>
          <w:sz w:val="28"/>
        </w:rPr>
        <w:t>громад»</w:t>
      </w:r>
    </w:p>
    <w:p w14:paraId="4E94AAE8" w14:textId="1823B989" w:rsidR="00C524E8" w:rsidRPr="00936A1F" w:rsidRDefault="00D64A08" w:rsidP="008E3506">
      <w:pPr>
        <w:pStyle w:val="a3"/>
        <w:numPr>
          <w:ilvl w:val="0"/>
          <w:numId w:val="31"/>
        </w:numPr>
        <w:ind w:left="0" w:firstLine="709"/>
        <w:jc w:val="both"/>
      </w:pPr>
      <w:r w:rsidRPr="00936A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B4283E" wp14:editId="2192CF34">
                <wp:simplePos x="0" y="0"/>
                <wp:positionH relativeFrom="page">
                  <wp:posOffset>2647950</wp:posOffset>
                </wp:positionH>
                <wp:positionV relativeFrom="paragraph">
                  <wp:posOffset>215265</wp:posOffset>
                </wp:positionV>
                <wp:extent cx="1864995" cy="76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1DC782" id="Rectangle 4" o:spid="_x0000_s1026" style="position:absolute;margin-left:208.5pt;margin-top:16.95pt;width:146.8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 w:rsidR="00A4466D" w:rsidRPr="00936A1F">
        <w:t>//</w:t>
      </w:r>
      <w:r w:rsidR="00A4466D" w:rsidRPr="00936A1F">
        <w:rPr>
          <w:spacing w:val="-4"/>
        </w:rPr>
        <w:t xml:space="preserve"> </w:t>
      </w:r>
      <w:proofErr w:type="spellStart"/>
      <w:r w:rsidR="00A4466D" w:rsidRPr="00936A1F">
        <w:t>Prometheus</w:t>
      </w:r>
      <w:proofErr w:type="spellEnd"/>
      <w:r w:rsidR="00A4466D" w:rsidRPr="00936A1F">
        <w:t>. URL</w:t>
      </w:r>
      <w:r w:rsidR="00A4466D" w:rsidRPr="00936A1F">
        <w:rPr>
          <w:spacing w:val="-1"/>
        </w:rPr>
        <w:t xml:space="preserve"> </w:t>
      </w:r>
      <w:r w:rsidR="00A4466D" w:rsidRPr="00936A1F">
        <w:t>:</w:t>
      </w:r>
      <w:r w:rsidR="00A4466D" w:rsidRPr="00936A1F">
        <w:rPr>
          <w:spacing w:val="-3"/>
        </w:rPr>
        <w:t xml:space="preserve"> </w:t>
      </w:r>
      <w:hyperlink r:id="rId20">
        <w:r w:rsidR="00A4466D" w:rsidRPr="00936A1F">
          <w:t>https://prometheus.org.ua/</w:t>
        </w:r>
      </w:hyperlink>
    </w:p>
    <w:p w14:paraId="386D6FC8" w14:textId="20B4001F" w:rsidR="00C524E8" w:rsidRPr="00936A1F" w:rsidRDefault="00D64A08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  <w:tab w:val="left" w:pos="2392"/>
          <w:tab w:val="left" w:pos="3987"/>
          <w:tab w:val="left" w:pos="4699"/>
          <w:tab w:val="left" w:pos="6133"/>
          <w:tab w:val="left" w:pos="7513"/>
          <w:tab w:val="left" w:pos="8221"/>
        </w:tabs>
        <w:ind w:left="0" w:firstLine="709"/>
        <w:jc w:val="both"/>
        <w:rPr>
          <w:sz w:val="28"/>
        </w:rPr>
      </w:pPr>
      <w:r w:rsidRPr="00936A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51232" behindDoc="1" locked="0" layoutInCell="1" allowOverlap="1" wp14:anchorId="2878BBCD" wp14:editId="4FC3AC40">
                <wp:simplePos x="0" y="0"/>
                <wp:positionH relativeFrom="page">
                  <wp:posOffset>4532630</wp:posOffset>
                </wp:positionH>
                <wp:positionV relativeFrom="paragraph">
                  <wp:posOffset>451485</wp:posOffset>
                </wp:positionV>
                <wp:extent cx="1864995" cy="76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5E8D4F" id="Rectangle 3" o:spid="_x0000_s1026" style="position:absolute;margin-left:356.9pt;margin-top:35.55pt;width:146.85pt;height:.6pt;z-index:-165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" fillcolor="black" stroked="f">
                <w10:wrap anchorx="page"/>
              </v:rect>
            </w:pict>
          </mc:Fallback>
        </mc:AlternateContent>
      </w:r>
      <w:r w:rsidR="00A4466D" w:rsidRPr="00936A1F">
        <w:rPr>
          <w:sz w:val="28"/>
        </w:rPr>
        <w:t>Курс</w:t>
      </w:r>
      <w:r w:rsidR="00A4466D" w:rsidRPr="00936A1F">
        <w:rPr>
          <w:sz w:val="28"/>
        </w:rPr>
        <w:tab/>
        <w:t>«Навчання</w:t>
      </w:r>
      <w:r w:rsidR="00A4466D" w:rsidRPr="00936A1F">
        <w:rPr>
          <w:sz w:val="28"/>
        </w:rPr>
        <w:tab/>
        <w:t>для</w:t>
      </w:r>
      <w:r w:rsidR="00A4466D" w:rsidRPr="00936A1F">
        <w:rPr>
          <w:sz w:val="28"/>
        </w:rPr>
        <w:tab/>
        <w:t>депутатів</w:t>
      </w:r>
      <w:r w:rsidR="00A4466D" w:rsidRPr="00936A1F">
        <w:rPr>
          <w:sz w:val="28"/>
        </w:rPr>
        <w:tab/>
        <w:t>місцевих</w:t>
      </w:r>
      <w:r w:rsidR="00A4466D" w:rsidRPr="00936A1F">
        <w:rPr>
          <w:sz w:val="28"/>
        </w:rPr>
        <w:tab/>
        <w:t>рад</w:t>
      </w:r>
      <w:r w:rsidR="00A4466D" w:rsidRPr="00936A1F">
        <w:rPr>
          <w:sz w:val="28"/>
        </w:rPr>
        <w:tab/>
        <w:t>об’єднаних</w:t>
      </w:r>
      <w:r w:rsidR="00A4466D" w:rsidRPr="00936A1F">
        <w:rPr>
          <w:spacing w:val="-67"/>
          <w:sz w:val="28"/>
        </w:rPr>
        <w:t xml:space="preserve"> </w:t>
      </w:r>
      <w:r w:rsidR="00A4466D" w:rsidRPr="00936A1F">
        <w:rPr>
          <w:sz w:val="28"/>
        </w:rPr>
        <w:t>територіальних</w:t>
      </w:r>
      <w:r w:rsidR="00A4466D" w:rsidRPr="00936A1F">
        <w:rPr>
          <w:spacing w:val="-4"/>
          <w:sz w:val="28"/>
        </w:rPr>
        <w:t xml:space="preserve"> </w:t>
      </w:r>
      <w:r w:rsidR="00A4466D" w:rsidRPr="00936A1F">
        <w:rPr>
          <w:sz w:val="28"/>
        </w:rPr>
        <w:t>громад» //</w:t>
      </w:r>
      <w:r w:rsidR="00A4466D" w:rsidRPr="00936A1F">
        <w:rPr>
          <w:spacing w:val="-3"/>
          <w:sz w:val="28"/>
        </w:rPr>
        <w:t xml:space="preserve"> </w:t>
      </w:r>
      <w:proofErr w:type="spellStart"/>
      <w:r w:rsidR="00A4466D" w:rsidRPr="00936A1F">
        <w:rPr>
          <w:sz w:val="28"/>
        </w:rPr>
        <w:t>Prometheus</w:t>
      </w:r>
      <w:proofErr w:type="spellEnd"/>
      <w:r w:rsidR="00A4466D" w:rsidRPr="00936A1F">
        <w:rPr>
          <w:sz w:val="28"/>
        </w:rPr>
        <w:t>.</w:t>
      </w:r>
      <w:r w:rsidR="00A4466D" w:rsidRPr="00936A1F">
        <w:rPr>
          <w:spacing w:val="2"/>
          <w:sz w:val="28"/>
        </w:rPr>
        <w:t xml:space="preserve"> </w:t>
      </w:r>
      <w:r w:rsidR="00A4466D" w:rsidRPr="00936A1F">
        <w:rPr>
          <w:sz w:val="28"/>
        </w:rPr>
        <w:t>URL</w:t>
      </w:r>
      <w:r w:rsidR="00A4466D" w:rsidRPr="00936A1F">
        <w:rPr>
          <w:spacing w:val="6"/>
          <w:sz w:val="28"/>
        </w:rPr>
        <w:t xml:space="preserve"> </w:t>
      </w:r>
      <w:r w:rsidR="00A4466D" w:rsidRPr="00936A1F">
        <w:rPr>
          <w:sz w:val="28"/>
        </w:rPr>
        <w:t>:</w:t>
      </w:r>
      <w:r w:rsidR="00A4466D" w:rsidRPr="00936A1F">
        <w:rPr>
          <w:spacing w:val="-2"/>
          <w:sz w:val="28"/>
        </w:rPr>
        <w:t xml:space="preserve"> </w:t>
      </w:r>
      <w:hyperlink r:id="rId21">
        <w:r w:rsidR="00A4466D" w:rsidRPr="00936A1F">
          <w:rPr>
            <w:sz w:val="28"/>
          </w:rPr>
          <w:t>https://prometheus.org.ua/</w:t>
        </w:r>
      </w:hyperlink>
    </w:p>
    <w:p w14:paraId="5966275E" w14:textId="77777777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pacing w:val="42"/>
          <w:sz w:val="28"/>
        </w:rPr>
        <w:t xml:space="preserve"> </w:t>
      </w:r>
      <w:r w:rsidRPr="00936A1F">
        <w:rPr>
          <w:sz w:val="28"/>
        </w:rPr>
        <w:t>«Створення</w:t>
      </w:r>
      <w:r w:rsidRPr="00936A1F">
        <w:rPr>
          <w:spacing w:val="42"/>
          <w:sz w:val="28"/>
        </w:rPr>
        <w:t xml:space="preserve"> </w:t>
      </w:r>
      <w:r w:rsidRPr="00936A1F">
        <w:rPr>
          <w:sz w:val="28"/>
        </w:rPr>
        <w:t>інституцій</w:t>
      </w:r>
      <w:r w:rsidRPr="00936A1F">
        <w:rPr>
          <w:spacing w:val="40"/>
          <w:sz w:val="28"/>
        </w:rPr>
        <w:t xml:space="preserve"> </w:t>
      </w:r>
      <w:r w:rsidRPr="00936A1F">
        <w:rPr>
          <w:sz w:val="28"/>
        </w:rPr>
        <w:t>місцевого</w:t>
      </w:r>
      <w:r w:rsidRPr="00936A1F">
        <w:rPr>
          <w:spacing w:val="43"/>
          <w:sz w:val="28"/>
        </w:rPr>
        <w:t xml:space="preserve"> </w:t>
      </w:r>
      <w:r w:rsidRPr="00936A1F">
        <w:rPr>
          <w:sz w:val="28"/>
        </w:rPr>
        <w:t>економічного</w:t>
      </w:r>
      <w:r w:rsidRPr="00936A1F">
        <w:rPr>
          <w:spacing w:val="42"/>
          <w:sz w:val="28"/>
        </w:rPr>
        <w:t xml:space="preserve"> </w:t>
      </w:r>
      <w:r w:rsidRPr="00936A1F">
        <w:rPr>
          <w:sz w:val="28"/>
        </w:rPr>
        <w:t>розвитку</w:t>
      </w:r>
      <w:r w:rsidRPr="00936A1F">
        <w:rPr>
          <w:spacing w:val="-67"/>
          <w:sz w:val="28"/>
        </w:rPr>
        <w:t xml:space="preserve"> </w:t>
      </w:r>
      <w:r w:rsidRPr="00936A1F">
        <w:rPr>
          <w:sz w:val="28"/>
        </w:rPr>
        <w:t>громад» //</w:t>
      </w:r>
      <w:r w:rsidRPr="00936A1F">
        <w:rPr>
          <w:spacing w:val="-2"/>
          <w:sz w:val="28"/>
        </w:rPr>
        <w:t xml:space="preserve"> </w:t>
      </w:r>
      <w:proofErr w:type="spellStart"/>
      <w:r w:rsidRPr="00936A1F">
        <w:rPr>
          <w:sz w:val="28"/>
        </w:rPr>
        <w:t>Prometheus</w:t>
      </w:r>
      <w:proofErr w:type="spellEnd"/>
      <w:r w:rsidRPr="00936A1F">
        <w:rPr>
          <w:sz w:val="28"/>
        </w:rPr>
        <w:t>.</w:t>
      </w:r>
      <w:r w:rsidRPr="00936A1F">
        <w:rPr>
          <w:spacing w:val="3"/>
          <w:sz w:val="28"/>
        </w:rPr>
        <w:t xml:space="preserve"> </w:t>
      </w:r>
      <w:r w:rsidRPr="00936A1F">
        <w:rPr>
          <w:sz w:val="28"/>
        </w:rPr>
        <w:t>URL</w:t>
      </w:r>
      <w:r w:rsidRPr="00936A1F">
        <w:rPr>
          <w:spacing w:val="5"/>
          <w:sz w:val="28"/>
        </w:rPr>
        <w:t xml:space="preserve"> </w:t>
      </w:r>
      <w:r w:rsidRPr="00936A1F">
        <w:rPr>
          <w:sz w:val="28"/>
        </w:rPr>
        <w:t xml:space="preserve">: </w:t>
      </w:r>
      <w:hyperlink r:id="rId22">
        <w:r w:rsidRPr="00936A1F">
          <w:rPr>
            <w:sz w:val="28"/>
          </w:rPr>
          <w:t>https://prometheus.org.ua/</w:t>
        </w:r>
      </w:hyperlink>
    </w:p>
    <w:p w14:paraId="3F012793" w14:textId="77777777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  <w:tab w:val="left" w:pos="2328"/>
          <w:tab w:val="left" w:pos="4171"/>
          <w:tab w:val="left" w:pos="5790"/>
          <w:tab w:val="left" w:pos="6857"/>
          <w:tab w:val="left" w:pos="7225"/>
          <w:tab w:val="left" w:pos="8396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z w:val="28"/>
        </w:rPr>
        <w:tab/>
        <w:t>«Ефективний</w:t>
      </w:r>
      <w:r w:rsidRPr="00936A1F">
        <w:rPr>
          <w:sz w:val="28"/>
        </w:rPr>
        <w:tab/>
        <w:t>бюджетний</w:t>
      </w:r>
      <w:r w:rsidRPr="00936A1F">
        <w:rPr>
          <w:sz w:val="28"/>
        </w:rPr>
        <w:tab/>
        <w:t>процес</w:t>
      </w:r>
      <w:r w:rsidRPr="00936A1F">
        <w:rPr>
          <w:sz w:val="28"/>
        </w:rPr>
        <w:tab/>
        <w:t>в</w:t>
      </w:r>
      <w:r w:rsidRPr="00936A1F">
        <w:rPr>
          <w:sz w:val="28"/>
        </w:rPr>
        <w:tab/>
        <w:t>органах</w:t>
      </w:r>
      <w:r w:rsidRPr="00936A1F">
        <w:rPr>
          <w:sz w:val="28"/>
        </w:rPr>
        <w:tab/>
      </w:r>
      <w:r w:rsidRPr="00936A1F">
        <w:rPr>
          <w:spacing w:val="-1"/>
          <w:sz w:val="28"/>
        </w:rPr>
        <w:t>місцевого</w:t>
      </w:r>
      <w:r w:rsidRPr="00936A1F">
        <w:rPr>
          <w:spacing w:val="-67"/>
          <w:sz w:val="28"/>
        </w:rPr>
        <w:t xml:space="preserve"> </w:t>
      </w:r>
      <w:r w:rsidRPr="00936A1F">
        <w:rPr>
          <w:sz w:val="28"/>
        </w:rPr>
        <w:t>самоврядування»</w:t>
      </w:r>
      <w:r w:rsidRPr="00936A1F">
        <w:rPr>
          <w:spacing w:val="-1"/>
          <w:sz w:val="28"/>
        </w:rPr>
        <w:t xml:space="preserve"> </w:t>
      </w:r>
      <w:r w:rsidRPr="00936A1F">
        <w:rPr>
          <w:sz w:val="28"/>
        </w:rPr>
        <w:t>//</w:t>
      </w:r>
      <w:r w:rsidRPr="00936A1F">
        <w:rPr>
          <w:spacing w:val="-2"/>
          <w:sz w:val="28"/>
        </w:rPr>
        <w:t xml:space="preserve"> </w:t>
      </w:r>
      <w:proofErr w:type="spellStart"/>
      <w:r w:rsidRPr="00936A1F">
        <w:rPr>
          <w:sz w:val="28"/>
        </w:rPr>
        <w:t>Prometheus</w:t>
      </w:r>
      <w:proofErr w:type="spellEnd"/>
      <w:r w:rsidRPr="00936A1F">
        <w:rPr>
          <w:sz w:val="28"/>
        </w:rPr>
        <w:t>.</w:t>
      </w:r>
      <w:r w:rsidRPr="00936A1F">
        <w:rPr>
          <w:spacing w:val="2"/>
          <w:sz w:val="28"/>
        </w:rPr>
        <w:t xml:space="preserve"> </w:t>
      </w:r>
      <w:r w:rsidRPr="00936A1F">
        <w:rPr>
          <w:sz w:val="28"/>
        </w:rPr>
        <w:t>URL</w:t>
      </w:r>
      <w:r w:rsidRPr="00936A1F">
        <w:rPr>
          <w:spacing w:val="6"/>
          <w:sz w:val="28"/>
        </w:rPr>
        <w:t xml:space="preserve"> </w:t>
      </w:r>
      <w:r w:rsidRPr="00936A1F">
        <w:rPr>
          <w:sz w:val="28"/>
        </w:rPr>
        <w:t>:</w:t>
      </w:r>
      <w:r w:rsidRPr="00936A1F">
        <w:rPr>
          <w:spacing w:val="-1"/>
          <w:sz w:val="28"/>
        </w:rPr>
        <w:t xml:space="preserve"> </w:t>
      </w:r>
      <w:hyperlink r:id="rId23">
        <w:r w:rsidRPr="00936A1F">
          <w:rPr>
            <w:sz w:val="28"/>
          </w:rPr>
          <w:t>https://prometheus.org.ua/</w:t>
        </w:r>
      </w:hyperlink>
    </w:p>
    <w:p w14:paraId="2A5817DB" w14:textId="77777777" w:rsidR="00C524E8" w:rsidRPr="00936A1F" w:rsidRDefault="00A4466D" w:rsidP="008E3506">
      <w:pPr>
        <w:pStyle w:val="a5"/>
        <w:numPr>
          <w:ilvl w:val="0"/>
          <w:numId w:val="31"/>
        </w:numPr>
        <w:tabs>
          <w:tab w:val="left" w:pos="1496"/>
          <w:tab w:val="left" w:pos="1497"/>
        </w:tabs>
        <w:ind w:left="0" w:firstLine="709"/>
        <w:jc w:val="both"/>
        <w:rPr>
          <w:sz w:val="28"/>
        </w:rPr>
      </w:pPr>
      <w:r w:rsidRPr="00936A1F">
        <w:rPr>
          <w:sz w:val="28"/>
        </w:rPr>
        <w:t>Курс</w:t>
      </w:r>
      <w:r w:rsidRPr="00936A1F">
        <w:rPr>
          <w:spacing w:val="47"/>
          <w:sz w:val="28"/>
        </w:rPr>
        <w:t xml:space="preserve"> </w:t>
      </w:r>
      <w:r w:rsidRPr="00936A1F">
        <w:rPr>
          <w:sz w:val="28"/>
        </w:rPr>
        <w:t>«Підготовка</w:t>
      </w:r>
      <w:r w:rsidRPr="00936A1F">
        <w:rPr>
          <w:spacing w:val="47"/>
          <w:sz w:val="28"/>
        </w:rPr>
        <w:t xml:space="preserve"> </w:t>
      </w:r>
      <w:r w:rsidRPr="00936A1F">
        <w:rPr>
          <w:sz w:val="28"/>
        </w:rPr>
        <w:t>та</w:t>
      </w:r>
      <w:r w:rsidRPr="00936A1F">
        <w:rPr>
          <w:spacing w:val="47"/>
          <w:sz w:val="28"/>
        </w:rPr>
        <w:t xml:space="preserve"> </w:t>
      </w:r>
      <w:r w:rsidRPr="00936A1F">
        <w:rPr>
          <w:sz w:val="28"/>
        </w:rPr>
        <w:t>впровадження</w:t>
      </w:r>
      <w:r w:rsidRPr="00936A1F">
        <w:rPr>
          <w:spacing w:val="42"/>
          <w:sz w:val="28"/>
        </w:rPr>
        <w:t xml:space="preserve"> </w:t>
      </w:r>
      <w:r w:rsidRPr="00936A1F">
        <w:rPr>
          <w:sz w:val="28"/>
        </w:rPr>
        <w:t>проектів</w:t>
      </w:r>
      <w:r w:rsidRPr="00936A1F">
        <w:rPr>
          <w:spacing w:val="47"/>
          <w:sz w:val="28"/>
        </w:rPr>
        <w:t xml:space="preserve"> </w:t>
      </w:r>
      <w:r w:rsidRPr="00936A1F">
        <w:rPr>
          <w:sz w:val="28"/>
        </w:rPr>
        <w:t>розвитку</w:t>
      </w:r>
      <w:r w:rsidRPr="00936A1F">
        <w:rPr>
          <w:spacing w:val="48"/>
          <w:sz w:val="28"/>
        </w:rPr>
        <w:t xml:space="preserve"> </w:t>
      </w:r>
      <w:r w:rsidRPr="00936A1F">
        <w:rPr>
          <w:sz w:val="28"/>
        </w:rPr>
        <w:t>громад»</w:t>
      </w:r>
      <w:r w:rsidRPr="00936A1F">
        <w:rPr>
          <w:spacing w:val="43"/>
          <w:sz w:val="28"/>
        </w:rPr>
        <w:t xml:space="preserve"> </w:t>
      </w:r>
      <w:r w:rsidRPr="00936A1F">
        <w:rPr>
          <w:sz w:val="28"/>
        </w:rPr>
        <w:t>//</w:t>
      </w:r>
      <w:r w:rsidRPr="00936A1F">
        <w:rPr>
          <w:spacing w:val="-67"/>
          <w:sz w:val="28"/>
        </w:rPr>
        <w:t xml:space="preserve"> </w:t>
      </w:r>
      <w:proofErr w:type="spellStart"/>
      <w:r w:rsidRPr="00936A1F">
        <w:rPr>
          <w:sz w:val="28"/>
        </w:rPr>
        <w:t>Prometheus</w:t>
      </w:r>
      <w:proofErr w:type="spellEnd"/>
      <w:r w:rsidRPr="00936A1F">
        <w:rPr>
          <w:sz w:val="28"/>
        </w:rPr>
        <w:t>.</w:t>
      </w:r>
      <w:r w:rsidRPr="00936A1F">
        <w:rPr>
          <w:spacing w:val="2"/>
          <w:sz w:val="28"/>
        </w:rPr>
        <w:t xml:space="preserve"> </w:t>
      </w:r>
      <w:r w:rsidRPr="00936A1F">
        <w:rPr>
          <w:sz w:val="28"/>
        </w:rPr>
        <w:t>URL</w:t>
      </w:r>
      <w:r w:rsidRPr="00936A1F">
        <w:rPr>
          <w:spacing w:val="1"/>
          <w:sz w:val="28"/>
        </w:rPr>
        <w:t xml:space="preserve"> </w:t>
      </w:r>
      <w:r w:rsidRPr="00936A1F">
        <w:rPr>
          <w:sz w:val="28"/>
        </w:rPr>
        <w:t xml:space="preserve">: </w:t>
      </w:r>
      <w:hyperlink r:id="rId24">
        <w:r w:rsidRPr="00936A1F">
          <w:rPr>
            <w:sz w:val="28"/>
          </w:rPr>
          <w:t>https://prometheus.org.ua/</w:t>
        </w:r>
      </w:hyperlink>
    </w:p>
    <w:sectPr w:rsidR="00C524E8" w:rsidRPr="00936A1F" w:rsidSect="00D64A08">
      <w:type w:val="continuous"/>
      <w:pgSz w:w="11910" w:h="16840"/>
      <w:pgMar w:top="1060" w:right="5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2421E" w14:textId="77777777" w:rsidR="0085788A" w:rsidRDefault="0085788A">
      <w:r>
        <w:separator/>
      </w:r>
    </w:p>
  </w:endnote>
  <w:endnote w:type="continuationSeparator" w:id="0">
    <w:p w14:paraId="24CD278A" w14:textId="77777777" w:rsidR="0085788A" w:rsidRDefault="0085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4B238" w14:textId="77777777" w:rsidR="0085788A" w:rsidRDefault="0085788A">
      <w:r>
        <w:separator/>
      </w:r>
    </w:p>
  </w:footnote>
  <w:footnote w:type="continuationSeparator" w:id="0">
    <w:p w14:paraId="14FD49FF" w14:textId="77777777" w:rsidR="0085788A" w:rsidRDefault="0085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110308"/>
      <w:docPartObj>
        <w:docPartGallery w:val="Page Numbers (Top of Page)"/>
        <w:docPartUnique/>
      </w:docPartObj>
    </w:sdtPr>
    <w:sdtEndPr/>
    <w:sdtContent>
      <w:p w14:paraId="0E30A968" w14:textId="59A6BA67" w:rsidR="008E3506" w:rsidRDefault="008E35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E84" w:rsidRPr="00404E84">
          <w:rPr>
            <w:noProof/>
            <w:lang w:val="ru-RU"/>
          </w:rPr>
          <w:t>13</w:t>
        </w:r>
        <w:r>
          <w:fldChar w:fldCharType="end"/>
        </w:r>
      </w:p>
    </w:sdtContent>
  </w:sdt>
  <w:p w14:paraId="2E047D74" w14:textId="5EFC4003" w:rsidR="00C524E8" w:rsidRDefault="00C524E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C4A"/>
    <w:multiLevelType w:val="hybridMultilevel"/>
    <w:tmpl w:val="5334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E45"/>
    <w:multiLevelType w:val="hybridMultilevel"/>
    <w:tmpl w:val="8C3C3B08"/>
    <w:lvl w:ilvl="0" w:tplc="170C651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3C85EE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72905A66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7C206E8C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764266DA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09AB322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A8D81658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6BB43318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8EBE8BA4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71F6293"/>
    <w:multiLevelType w:val="hybridMultilevel"/>
    <w:tmpl w:val="B934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FF2"/>
    <w:multiLevelType w:val="hybridMultilevel"/>
    <w:tmpl w:val="8EEEC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45C"/>
    <w:multiLevelType w:val="hybridMultilevel"/>
    <w:tmpl w:val="2ACC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2871"/>
    <w:multiLevelType w:val="hybridMultilevel"/>
    <w:tmpl w:val="5E600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F3FA6"/>
    <w:multiLevelType w:val="hybridMultilevel"/>
    <w:tmpl w:val="D0C6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5B2"/>
    <w:multiLevelType w:val="hybridMultilevel"/>
    <w:tmpl w:val="14601BB8"/>
    <w:lvl w:ilvl="0" w:tplc="EC003F18">
      <w:numFmt w:val="bullet"/>
      <w:lvlText w:val="•"/>
      <w:lvlJc w:val="left"/>
      <w:pPr>
        <w:ind w:left="220" w:hanging="168"/>
      </w:pPr>
      <w:rPr>
        <w:rFonts w:ascii="Times New Roman" w:eastAsia="Times New Roman" w:hAnsi="Times New Roman" w:cs="Times New Roman" w:hint="default"/>
        <w:w w:val="50"/>
        <w:sz w:val="2"/>
        <w:szCs w:val="2"/>
        <w:lang w:val="uk-UA" w:eastAsia="en-US" w:bidi="ar-SA"/>
      </w:rPr>
    </w:lvl>
    <w:lvl w:ilvl="1" w:tplc="C6B46718">
      <w:numFmt w:val="bullet"/>
      <w:lvlText w:val="•"/>
      <w:lvlJc w:val="left"/>
      <w:pPr>
        <w:ind w:left="1182" w:hanging="168"/>
      </w:pPr>
      <w:rPr>
        <w:rFonts w:hint="default"/>
        <w:lang w:val="uk-UA" w:eastAsia="en-US" w:bidi="ar-SA"/>
      </w:rPr>
    </w:lvl>
    <w:lvl w:ilvl="2" w:tplc="A30A4E16">
      <w:numFmt w:val="bullet"/>
      <w:lvlText w:val="•"/>
      <w:lvlJc w:val="left"/>
      <w:pPr>
        <w:ind w:left="2145" w:hanging="168"/>
      </w:pPr>
      <w:rPr>
        <w:rFonts w:hint="default"/>
        <w:lang w:val="uk-UA" w:eastAsia="en-US" w:bidi="ar-SA"/>
      </w:rPr>
    </w:lvl>
    <w:lvl w:ilvl="3" w:tplc="FBFC9FC4">
      <w:numFmt w:val="bullet"/>
      <w:lvlText w:val="•"/>
      <w:lvlJc w:val="left"/>
      <w:pPr>
        <w:ind w:left="3108" w:hanging="168"/>
      </w:pPr>
      <w:rPr>
        <w:rFonts w:hint="default"/>
        <w:lang w:val="uk-UA" w:eastAsia="en-US" w:bidi="ar-SA"/>
      </w:rPr>
    </w:lvl>
    <w:lvl w:ilvl="4" w:tplc="B52E471A">
      <w:numFmt w:val="bullet"/>
      <w:lvlText w:val="•"/>
      <w:lvlJc w:val="left"/>
      <w:pPr>
        <w:ind w:left="4071" w:hanging="168"/>
      </w:pPr>
      <w:rPr>
        <w:rFonts w:hint="default"/>
        <w:lang w:val="uk-UA" w:eastAsia="en-US" w:bidi="ar-SA"/>
      </w:rPr>
    </w:lvl>
    <w:lvl w:ilvl="5" w:tplc="120C992A">
      <w:numFmt w:val="bullet"/>
      <w:lvlText w:val="•"/>
      <w:lvlJc w:val="left"/>
      <w:pPr>
        <w:ind w:left="5034" w:hanging="168"/>
      </w:pPr>
      <w:rPr>
        <w:rFonts w:hint="default"/>
        <w:lang w:val="uk-UA" w:eastAsia="en-US" w:bidi="ar-SA"/>
      </w:rPr>
    </w:lvl>
    <w:lvl w:ilvl="6" w:tplc="4EC0B1D0">
      <w:numFmt w:val="bullet"/>
      <w:lvlText w:val="•"/>
      <w:lvlJc w:val="left"/>
      <w:pPr>
        <w:ind w:left="5996" w:hanging="168"/>
      </w:pPr>
      <w:rPr>
        <w:rFonts w:hint="default"/>
        <w:lang w:val="uk-UA" w:eastAsia="en-US" w:bidi="ar-SA"/>
      </w:rPr>
    </w:lvl>
    <w:lvl w:ilvl="7" w:tplc="E5E4E5EE">
      <w:numFmt w:val="bullet"/>
      <w:lvlText w:val="•"/>
      <w:lvlJc w:val="left"/>
      <w:pPr>
        <w:ind w:left="6959" w:hanging="168"/>
      </w:pPr>
      <w:rPr>
        <w:rFonts w:hint="default"/>
        <w:lang w:val="uk-UA" w:eastAsia="en-US" w:bidi="ar-SA"/>
      </w:rPr>
    </w:lvl>
    <w:lvl w:ilvl="8" w:tplc="578C1996">
      <w:numFmt w:val="bullet"/>
      <w:lvlText w:val="•"/>
      <w:lvlJc w:val="left"/>
      <w:pPr>
        <w:ind w:left="7922" w:hanging="168"/>
      </w:pPr>
      <w:rPr>
        <w:rFonts w:hint="default"/>
        <w:lang w:val="uk-UA" w:eastAsia="en-US" w:bidi="ar-SA"/>
      </w:rPr>
    </w:lvl>
  </w:abstractNum>
  <w:abstractNum w:abstractNumId="8" w15:restartNumberingAfterBreak="0">
    <w:nsid w:val="265C53C1"/>
    <w:multiLevelType w:val="hybridMultilevel"/>
    <w:tmpl w:val="CBB8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5861"/>
    <w:multiLevelType w:val="hybridMultilevel"/>
    <w:tmpl w:val="B7F6D5A6"/>
    <w:lvl w:ilvl="0" w:tplc="D03C1FAC">
      <w:start w:val="1"/>
      <w:numFmt w:val="decimal"/>
      <w:lvlText w:val="%1."/>
      <w:lvlJc w:val="left"/>
      <w:pPr>
        <w:ind w:left="220" w:hanging="472"/>
        <w:jc w:val="left"/>
      </w:pPr>
      <w:rPr>
        <w:rFonts w:hint="default"/>
        <w:w w:val="100"/>
        <w:lang w:val="uk-UA" w:eastAsia="en-US" w:bidi="ar-SA"/>
      </w:rPr>
    </w:lvl>
    <w:lvl w:ilvl="1" w:tplc="51603B58">
      <w:start w:val="1"/>
      <w:numFmt w:val="decimal"/>
      <w:lvlText w:val="%2."/>
      <w:lvlJc w:val="left"/>
      <w:pPr>
        <w:ind w:left="220" w:hanging="5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A76B7E4">
      <w:numFmt w:val="bullet"/>
      <w:lvlText w:val="•"/>
      <w:lvlJc w:val="left"/>
      <w:pPr>
        <w:ind w:left="2145" w:hanging="568"/>
      </w:pPr>
      <w:rPr>
        <w:rFonts w:hint="default"/>
        <w:lang w:val="uk-UA" w:eastAsia="en-US" w:bidi="ar-SA"/>
      </w:rPr>
    </w:lvl>
    <w:lvl w:ilvl="3" w:tplc="36DCFCB4">
      <w:numFmt w:val="bullet"/>
      <w:lvlText w:val="•"/>
      <w:lvlJc w:val="left"/>
      <w:pPr>
        <w:ind w:left="3108" w:hanging="568"/>
      </w:pPr>
      <w:rPr>
        <w:rFonts w:hint="default"/>
        <w:lang w:val="uk-UA" w:eastAsia="en-US" w:bidi="ar-SA"/>
      </w:rPr>
    </w:lvl>
    <w:lvl w:ilvl="4" w:tplc="311E983E">
      <w:numFmt w:val="bullet"/>
      <w:lvlText w:val="•"/>
      <w:lvlJc w:val="left"/>
      <w:pPr>
        <w:ind w:left="4071" w:hanging="568"/>
      </w:pPr>
      <w:rPr>
        <w:rFonts w:hint="default"/>
        <w:lang w:val="uk-UA" w:eastAsia="en-US" w:bidi="ar-SA"/>
      </w:rPr>
    </w:lvl>
    <w:lvl w:ilvl="5" w:tplc="110C3FF6">
      <w:numFmt w:val="bullet"/>
      <w:lvlText w:val="•"/>
      <w:lvlJc w:val="left"/>
      <w:pPr>
        <w:ind w:left="5034" w:hanging="568"/>
      </w:pPr>
      <w:rPr>
        <w:rFonts w:hint="default"/>
        <w:lang w:val="uk-UA" w:eastAsia="en-US" w:bidi="ar-SA"/>
      </w:rPr>
    </w:lvl>
    <w:lvl w:ilvl="6" w:tplc="20CA4A2E">
      <w:numFmt w:val="bullet"/>
      <w:lvlText w:val="•"/>
      <w:lvlJc w:val="left"/>
      <w:pPr>
        <w:ind w:left="5996" w:hanging="568"/>
      </w:pPr>
      <w:rPr>
        <w:rFonts w:hint="default"/>
        <w:lang w:val="uk-UA" w:eastAsia="en-US" w:bidi="ar-SA"/>
      </w:rPr>
    </w:lvl>
    <w:lvl w:ilvl="7" w:tplc="341A538E">
      <w:numFmt w:val="bullet"/>
      <w:lvlText w:val="•"/>
      <w:lvlJc w:val="left"/>
      <w:pPr>
        <w:ind w:left="6959" w:hanging="568"/>
      </w:pPr>
      <w:rPr>
        <w:rFonts w:hint="default"/>
        <w:lang w:val="uk-UA" w:eastAsia="en-US" w:bidi="ar-SA"/>
      </w:rPr>
    </w:lvl>
    <w:lvl w:ilvl="8" w:tplc="C9729632">
      <w:numFmt w:val="bullet"/>
      <w:lvlText w:val="•"/>
      <w:lvlJc w:val="left"/>
      <w:pPr>
        <w:ind w:left="7922" w:hanging="568"/>
      </w:pPr>
      <w:rPr>
        <w:rFonts w:hint="default"/>
        <w:lang w:val="uk-UA" w:eastAsia="en-US" w:bidi="ar-SA"/>
      </w:rPr>
    </w:lvl>
  </w:abstractNum>
  <w:abstractNum w:abstractNumId="10" w15:restartNumberingAfterBreak="0">
    <w:nsid w:val="27BA5237"/>
    <w:multiLevelType w:val="hybridMultilevel"/>
    <w:tmpl w:val="82D4679E"/>
    <w:lvl w:ilvl="0" w:tplc="C4126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6E71"/>
    <w:multiLevelType w:val="hybridMultilevel"/>
    <w:tmpl w:val="4EE64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2E1"/>
    <w:multiLevelType w:val="hybridMultilevel"/>
    <w:tmpl w:val="4B64B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B3F82"/>
    <w:multiLevelType w:val="hybridMultilevel"/>
    <w:tmpl w:val="380C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238B"/>
    <w:multiLevelType w:val="hybridMultilevel"/>
    <w:tmpl w:val="942C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017B"/>
    <w:multiLevelType w:val="hybridMultilevel"/>
    <w:tmpl w:val="0868CD16"/>
    <w:lvl w:ilvl="0" w:tplc="48BE1858">
      <w:numFmt w:val="bullet"/>
      <w:lvlText w:val="-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030054A">
      <w:numFmt w:val="bullet"/>
      <w:lvlText w:val="•"/>
      <w:lvlJc w:val="left"/>
      <w:pPr>
        <w:ind w:left="1830" w:hanging="361"/>
      </w:pPr>
      <w:rPr>
        <w:rFonts w:hint="default"/>
        <w:lang w:val="uk-UA" w:eastAsia="en-US" w:bidi="ar-SA"/>
      </w:rPr>
    </w:lvl>
    <w:lvl w:ilvl="2" w:tplc="4DF89AC4">
      <w:numFmt w:val="bullet"/>
      <w:lvlText w:val="•"/>
      <w:lvlJc w:val="left"/>
      <w:pPr>
        <w:ind w:left="2721" w:hanging="361"/>
      </w:pPr>
      <w:rPr>
        <w:rFonts w:hint="default"/>
        <w:lang w:val="uk-UA" w:eastAsia="en-US" w:bidi="ar-SA"/>
      </w:rPr>
    </w:lvl>
    <w:lvl w:ilvl="3" w:tplc="F6802FBC">
      <w:numFmt w:val="bullet"/>
      <w:lvlText w:val="•"/>
      <w:lvlJc w:val="left"/>
      <w:pPr>
        <w:ind w:left="3612" w:hanging="361"/>
      </w:pPr>
      <w:rPr>
        <w:rFonts w:hint="default"/>
        <w:lang w:val="uk-UA" w:eastAsia="en-US" w:bidi="ar-SA"/>
      </w:rPr>
    </w:lvl>
    <w:lvl w:ilvl="4" w:tplc="B4082540">
      <w:numFmt w:val="bullet"/>
      <w:lvlText w:val="•"/>
      <w:lvlJc w:val="left"/>
      <w:pPr>
        <w:ind w:left="4503" w:hanging="361"/>
      </w:pPr>
      <w:rPr>
        <w:rFonts w:hint="default"/>
        <w:lang w:val="uk-UA" w:eastAsia="en-US" w:bidi="ar-SA"/>
      </w:rPr>
    </w:lvl>
    <w:lvl w:ilvl="5" w:tplc="7D827662">
      <w:numFmt w:val="bullet"/>
      <w:lvlText w:val="•"/>
      <w:lvlJc w:val="left"/>
      <w:pPr>
        <w:ind w:left="5394" w:hanging="361"/>
      </w:pPr>
      <w:rPr>
        <w:rFonts w:hint="default"/>
        <w:lang w:val="uk-UA" w:eastAsia="en-US" w:bidi="ar-SA"/>
      </w:rPr>
    </w:lvl>
    <w:lvl w:ilvl="6" w:tplc="0498A148">
      <w:numFmt w:val="bullet"/>
      <w:lvlText w:val="•"/>
      <w:lvlJc w:val="left"/>
      <w:pPr>
        <w:ind w:left="6284" w:hanging="361"/>
      </w:pPr>
      <w:rPr>
        <w:rFonts w:hint="default"/>
        <w:lang w:val="uk-UA" w:eastAsia="en-US" w:bidi="ar-SA"/>
      </w:rPr>
    </w:lvl>
    <w:lvl w:ilvl="7" w:tplc="E9F064A4">
      <w:numFmt w:val="bullet"/>
      <w:lvlText w:val="•"/>
      <w:lvlJc w:val="left"/>
      <w:pPr>
        <w:ind w:left="7175" w:hanging="361"/>
      </w:pPr>
      <w:rPr>
        <w:rFonts w:hint="default"/>
        <w:lang w:val="uk-UA" w:eastAsia="en-US" w:bidi="ar-SA"/>
      </w:rPr>
    </w:lvl>
    <w:lvl w:ilvl="8" w:tplc="5E16FC04">
      <w:numFmt w:val="bullet"/>
      <w:lvlText w:val="•"/>
      <w:lvlJc w:val="left"/>
      <w:pPr>
        <w:ind w:left="8066" w:hanging="361"/>
      </w:pPr>
      <w:rPr>
        <w:rFonts w:hint="default"/>
        <w:lang w:val="uk-UA" w:eastAsia="en-US" w:bidi="ar-SA"/>
      </w:rPr>
    </w:lvl>
  </w:abstractNum>
  <w:abstractNum w:abstractNumId="16" w15:restartNumberingAfterBreak="0">
    <w:nsid w:val="324C4C83"/>
    <w:multiLevelType w:val="hybridMultilevel"/>
    <w:tmpl w:val="0B867B78"/>
    <w:lvl w:ilvl="0" w:tplc="C4126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A7DB0"/>
    <w:multiLevelType w:val="hybridMultilevel"/>
    <w:tmpl w:val="35A69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E4F06"/>
    <w:multiLevelType w:val="hybridMultilevel"/>
    <w:tmpl w:val="E69E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449DE"/>
    <w:multiLevelType w:val="hybridMultilevel"/>
    <w:tmpl w:val="12FC9E40"/>
    <w:lvl w:ilvl="0" w:tplc="9270526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C21AF6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B16C056C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7CD8DF34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74D820DE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68947E4C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C0FE7572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FE083710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C28E3E7E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3962112D"/>
    <w:multiLevelType w:val="hybridMultilevel"/>
    <w:tmpl w:val="2754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5047D"/>
    <w:multiLevelType w:val="hybridMultilevel"/>
    <w:tmpl w:val="DA8A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50703"/>
    <w:multiLevelType w:val="hybridMultilevel"/>
    <w:tmpl w:val="7C4AA654"/>
    <w:lvl w:ilvl="0" w:tplc="8594F64E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DB83EB2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AB460CFA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578C12C8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DD6892C2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8D0C79B2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2D380974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EB1E9DD8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E22C3384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41E77FF2"/>
    <w:multiLevelType w:val="hybridMultilevel"/>
    <w:tmpl w:val="9C22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114"/>
    <w:multiLevelType w:val="hybridMultilevel"/>
    <w:tmpl w:val="01CA0EC0"/>
    <w:lvl w:ilvl="0" w:tplc="385469F2">
      <w:numFmt w:val="bullet"/>
      <w:lvlText w:val="-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780A56">
      <w:numFmt w:val="bullet"/>
      <w:lvlText w:val="•"/>
      <w:lvlJc w:val="left"/>
      <w:pPr>
        <w:ind w:left="940" w:hanging="361"/>
      </w:pPr>
      <w:rPr>
        <w:rFonts w:hint="default"/>
        <w:lang w:val="uk-UA" w:eastAsia="en-US" w:bidi="ar-SA"/>
      </w:rPr>
    </w:lvl>
    <w:lvl w:ilvl="2" w:tplc="05B42720">
      <w:numFmt w:val="bullet"/>
      <w:lvlText w:val="•"/>
      <w:lvlJc w:val="left"/>
      <w:pPr>
        <w:ind w:left="1929" w:hanging="361"/>
      </w:pPr>
      <w:rPr>
        <w:rFonts w:hint="default"/>
        <w:lang w:val="uk-UA" w:eastAsia="en-US" w:bidi="ar-SA"/>
      </w:rPr>
    </w:lvl>
    <w:lvl w:ilvl="3" w:tplc="63FC395E">
      <w:numFmt w:val="bullet"/>
      <w:lvlText w:val="•"/>
      <w:lvlJc w:val="left"/>
      <w:pPr>
        <w:ind w:left="2919" w:hanging="361"/>
      </w:pPr>
      <w:rPr>
        <w:rFonts w:hint="default"/>
        <w:lang w:val="uk-UA" w:eastAsia="en-US" w:bidi="ar-SA"/>
      </w:rPr>
    </w:lvl>
    <w:lvl w:ilvl="4" w:tplc="429CBD1E">
      <w:numFmt w:val="bullet"/>
      <w:lvlText w:val="•"/>
      <w:lvlJc w:val="left"/>
      <w:pPr>
        <w:ind w:left="3909" w:hanging="361"/>
      </w:pPr>
      <w:rPr>
        <w:rFonts w:hint="default"/>
        <w:lang w:val="uk-UA" w:eastAsia="en-US" w:bidi="ar-SA"/>
      </w:rPr>
    </w:lvl>
    <w:lvl w:ilvl="5" w:tplc="D5F0D482">
      <w:numFmt w:val="bullet"/>
      <w:lvlText w:val="•"/>
      <w:lvlJc w:val="left"/>
      <w:pPr>
        <w:ind w:left="4899" w:hanging="361"/>
      </w:pPr>
      <w:rPr>
        <w:rFonts w:hint="default"/>
        <w:lang w:val="uk-UA" w:eastAsia="en-US" w:bidi="ar-SA"/>
      </w:rPr>
    </w:lvl>
    <w:lvl w:ilvl="6" w:tplc="FC8637E0">
      <w:numFmt w:val="bullet"/>
      <w:lvlText w:val="•"/>
      <w:lvlJc w:val="left"/>
      <w:pPr>
        <w:ind w:left="5888" w:hanging="361"/>
      </w:pPr>
      <w:rPr>
        <w:rFonts w:hint="default"/>
        <w:lang w:val="uk-UA" w:eastAsia="en-US" w:bidi="ar-SA"/>
      </w:rPr>
    </w:lvl>
    <w:lvl w:ilvl="7" w:tplc="E3B67EEA">
      <w:numFmt w:val="bullet"/>
      <w:lvlText w:val="•"/>
      <w:lvlJc w:val="left"/>
      <w:pPr>
        <w:ind w:left="6878" w:hanging="361"/>
      </w:pPr>
      <w:rPr>
        <w:rFonts w:hint="default"/>
        <w:lang w:val="uk-UA" w:eastAsia="en-US" w:bidi="ar-SA"/>
      </w:rPr>
    </w:lvl>
    <w:lvl w:ilvl="8" w:tplc="3A14A3C6">
      <w:numFmt w:val="bullet"/>
      <w:lvlText w:val="•"/>
      <w:lvlJc w:val="left"/>
      <w:pPr>
        <w:ind w:left="7868" w:hanging="361"/>
      </w:pPr>
      <w:rPr>
        <w:rFonts w:hint="default"/>
        <w:lang w:val="uk-UA" w:eastAsia="en-US" w:bidi="ar-SA"/>
      </w:rPr>
    </w:lvl>
  </w:abstractNum>
  <w:abstractNum w:abstractNumId="25" w15:restartNumberingAfterBreak="0">
    <w:nsid w:val="471823AF"/>
    <w:multiLevelType w:val="hybridMultilevel"/>
    <w:tmpl w:val="4D2C002C"/>
    <w:lvl w:ilvl="0" w:tplc="D85CDA04">
      <w:start w:val="1"/>
      <w:numFmt w:val="decimal"/>
      <w:lvlText w:val="%1."/>
      <w:lvlJc w:val="left"/>
      <w:pPr>
        <w:ind w:left="424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50C167E">
      <w:numFmt w:val="bullet"/>
      <w:lvlText w:val="•"/>
      <w:lvlJc w:val="left"/>
      <w:pPr>
        <w:ind w:left="1362" w:hanging="204"/>
      </w:pPr>
      <w:rPr>
        <w:rFonts w:hint="default"/>
        <w:lang w:val="uk-UA" w:eastAsia="en-US" w:bidi="ar-SA"/>
      </w:rPr>
    </w:lvl>
    <w:lvl w:ilvl="2" w:tplc="62D602D8">
      <w:numFmt w:val="bullet"/>
      <w:lvlText w:val="•"/>
      <w:lvlJc w:val="left"/>
      <w:pPr>
        <w:ind w:left="2305" w:hanging="204"/>
      </w:pPr>
      <w:rPr>
        <w:rFonts w:hint="default"/>
        <w:lang w:val="uk-UA" w:eastAsia="en-US" w:bidi="ar-SA"/>
      </w:rPr>
    </w:lvl>
    <w:lvl w:ilvl="3" w:tplc="724AED12">
      <w:numFmt w:val="bullet"/>
      <w:lvlText w:val="•"/>
      <w:lvlJc w:val="left"/>
      <w:pPr>
        <w:ind w:left="3248" w:hanging="204"/>
      </w:pPr>
      <w:rPr>
        <w:rFonts w:hint="default"/>
        <w:lang w:val="uk-UA" w:eastAsia="en-US" w:bidi="ar-SA"/>
      </w:rPr>
    </w:lvl>
    <w:lvl w:ilvl="4" w:tplc="631C9118">
      <w:numFmt w:val="bullet"/>
      <w:lvlText w:val="•"/>
      <w:lvlJc w:val="left"/>
      <w:pPr>
        <w:ind w:left="4191" w:hanging="204"/>
      </w:pPr>
      <w:rPr>
        <w:rFonts w:hint="default"/>
        <w:lang w:val="uk-UA" w:eastAsia="en-US" w:bidi="ar-SA"/>
      </w:rPr>
    </w:lvl>
    <w:lvl w:ilvl="5" w:tplc="B36CB470">
      <w:numFmt w:val="bullet"/>
      <w:lvlText w:val="•"/>
      <w:lvlJc w:val="left"/>
      <w:pPr>
        <w:ind w:left="5134" w:hanging="204"/>
      </w:pPr>
      <w:rPr>
        <w:rFonts w:hint="default"/>
        <w:lang w:val="uk-UA" w:eastAsia="en-US" w:bidi="ar-SA"/>
      </w:rPr>
    </w:lvl>
    <w:lvl w:ilvl="6" w:tplc="AC385000">
      <w:numFmt w:val="bullet"/>
      <w:lvlText w:val="•"/>
      <w:lvlJc w:val="left"/>
      <w:pPr>
        <w:ind w:left="6076" w:hanging="204"/>
      </w:pPr>
      <w:rPr>
        <w:rFonts w:hint="default"/>
        <w:lang w:val="uk-UA" w:eastAsia="en-US" w:bidi="ar-SA"/>
      </w:rPr>
    </w:lvl>
    <w:lvl w:ilvl="7" w:tplc="5E20478E">
      <w:numFmt w:val="bullet"/>
      <w:lvlText w:val="•"/>
      <w:lvlJc w:val="left"/>
      <w:pPr>
        <w:ind w:left="7019" w:hanging="204"/>
      </w:pPr>
      <w:rPr>
        <w:rFonts w:hint="default"/>
        <w:lang w:val="uk-UA" w:eastAsia="en-US" w:bidi="ar-SA"/>
      </w:rPr>
    </w:lvl>
    <w:lvl w:ilvl="8" w:tplc="88D6F9DA">
      <w:numFmt w:val="bullet"/>
      <w:lvlText w:val="•"/>
      <w:lvlJc w:val="left"/>
      <w:pPr>
        <w:ind w:left="7962" w:hanging="204"/>
      </w:pPr>
      <w:rPr>
        <w:rFonts w:hint="default"/>
        <w:lang w:val="uk-UA" w:eastAsia="en-US" w:bidi="ar-SA"/>
      </w:rPr>
    </w:lvl>
  </w:abstractNum>
  <w:abstractNum w:abstractNumId="26" w15:restartNumberingAfterBreak="0">
    <w:nsid w:val="48675915"/>
    <w:multiLevelType w:val="hybridMultilevel"/>
    <w:tmpl w:val="69BE2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B73C2"/>
    <w:multiLevelType w:val="hybridMultilevel"/>
    <w:tmpl w:val="403CBA8C"/>
    <w:lvl w:ilvl="0" w:tplc="2430B512">
      <w:start w:val="1"/>
      <w:numFmt w:val="decimal"/>
      <w:lvlText w:val="%1."/>
      <w:lvlJc w:val="left"/>
      <w:pPr>
        <w:ind w:left="220" w:hanging="3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7E7F50">
      <w:numFmt w:val="bullet"/>
      <w:lvlText w:val="•"/>
      <w:lvlJc w:val="left"/>
      <w:pPr>
        <w:ind w:left="1182" w:hanging="328"/>
      </w:pPr>
      <w:rPr>
        <w:rFonts w:hint="default"/>
        <w:lang w:val="uk-UA" w:eastAsia="en-US" w:bidi="ar-SA"/>
      </w:rPr>
    </w:lvl>
    <w:lvl w:ilvl="2" w:tplc="A1F24D34">
      <w:numFmt w:val="bullet"/>
      <w:lvlText w:val="•"/>
      <w:lvlJc w:val="left"/>
      <w:pPr>
        <w:ind w:left="2145" w:hanging="328"/>
      </w:pPr>
      <w:rPr>
        <w:rFonts w:hint="default"/>
        <w:lang w:val="uk-UA" w:eastAsia="en-US" w:bidi="ar-SA"/>
      </w:rPr>
    </w:lvl>
    <w:lvl w:ilvl="3" w:tplc="51C8F864">
      <w:numFmt w:val="bullet"/>
      <w:lvlText w:val="•"/>
      <w:lvlJc w:val="left"/>
      <w:pPr>
        <w:ind w:left="3108" w:hanging="328"/>
      </w:pPr>
      <w:rPr>
        <w:rFonts w:hint="default"/>
        <w:lang w:val="uk-UA" w:eastAsia="en-US" w:bidi="ar-SA"/>
      </w:rPr>
    </w:lvl>
    <w:lvl w:ilvl="4" w:tplc="DBC4A804">
      <w:numFmt w:val="bullet"/>
      <w:lvlText w:val="•"/>
      <w:lvlJc w:val="left"/>
      <w:pPr>
        <w:ind w:left="4071" w:hanging="328"/>
      </w:pPr>
      <w:rPr>
        <w:rFonts w:hint="default"/>
        <w:lang w:val="uk-UA" w:eastAsia="en-US" w:bidi="ar-SA"/>
      </w:rPr>
    </w:lvl>
    <w:lvl w:ilvl="5" w:tplc="2AC4E596">
      <w:numFmt w:val="bullet"/>
      <w:lvlText w:val="•"/>
      <w:lvlJc w:val="left"/>
      <w:pPr>
        <w:ind w:left="5034" w:hanging="328"/>
      </w:pPr>
      <w:rPr>
        <w:rFonts w:hint="default"/>
        <w:lang w:val="uk-UA" w:eastAsia="en-US" w:bidi="ar-SA"/>
      </w:rPr>
    </w:lvl>
    <w:lvl w:ilvl="6" w:tplc="3ED6F5CC">
      <w:numFmt w:val="bullet"/>
      <w:lvlText w:val="•"/>
      <w:lvlJc w:val="left"/>
      <w:pPr>
        <w:ind w:left="5996" w:hanging="328"/>
      </w:pPr>
      <w:rPr>
        <w:rFonts w:hint="default"/>
        <w:lang w:val="uk-UA" w:eastAsia="en-US" w:bidi="ar-SA"/>
      </w:rPr>
    </w:lvl>
    <w:lvl w:ilvl="7" w:tplc="260E462C">
      <w:numFmt w:val="bullet"/>
      <w:lvlText w:val="•"/>
      <w:lvlJc w:val="left"/>
      <w:pPr>
        <w:ind w:left="6959" w:hanging="328"/>
      </w:pPr>
      <w:rPr>
        <w:rFonts w:hint="default"/>
        <w:lang w:val="uk-UA" w:eastAsia="en-US" w:bidi="ar-SA"/>
      </w:rPr>
    </w:lvl>
    <w:lvl w:ilvl="8" w:tplc="55FAD77C">
      <w:numFmt w:val="bullet"/>
      <w:lvlText w:val="•"/>
      <w:lvlJc w:val="left"/>
      <w:pPr>
        <w:ind w:left="7922" w:hanging="328"/>
      </w:pPr>
      <w:rPr>
        <w:rFonts w:hint="default"/>
        <w:lang w:val="uk-UA" w:eastAsia="en-US" w:bidi="ar-SA"/>
      </w:rPr>
    </w:lvl>
  </w:abstractNum>
  <w:abstractNum w:abstractNumId="28" w15:restartNumberingAfterBreak="0">
    <w:nsid w:val="511E37FB"/>
    <w:multiLevelType w:val="hybridMultilevel"/>
    <w:tmpl w:val="B172F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3FA7"/>
    <w:multiLevelType w:val="hybridMultilevel"/>
    <w:tmpl w:val="3A0E7E08"/>
    <w:lvl w:ilvl="0" w:tplc="6FD6F36C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46C3D0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9B221352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AB44F798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19868A50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8AA8D8D2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96CC90CE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99CEFFDE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B6C075CC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5846509F"/>
    <w:multiLevelType w:val="hybridMultilevel"/>
    <w:tmpl w:val="3830EBD2"/>
    <w:lvl w:ilvl="0" w:tplc="97EA8FD2">
      <w:start w:val="1"/>
      <w:numFmt w:val="decimal"/>
      <w:lvlText w:val="%1."/>
      <w:lvlJc w:val="left"/>
      <w:pPr>
        <w:ind w:left="220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2A98F6">
      <w:numFmt w:val="bullet"/>
      <w:lvlText w:val="•"/>
      <w:lvlJc w:val="left"/>
      <w:pPr>
        <w:ind w:left="1182" w:hanging="308"/>
      </w:pPr>
      <w:rPr>
        <w:rFonts w:hint="default"/>
        <w:lang w:val="uk-UA" w:eastAsia="en-US" w:bidi="ar-SA"/>
      </w:rPr>
    </w:lvl>
    <w:lvl w:ilvl="2" w:tplc="81EEE7D4">
      <w:numFmt w:val="bullet"/>
      <w:lvlText w:val="•"/>
      <w:lvlJc w:val="left"/>
      <w:pPr>
        <w:ind w:left="2145" w:hanging="308"/>
      </w:pPr>
      <w:rPr>
        <w:rFonts w:hint="default"/>
        <w:lang w:val="uk-UA" w:eastAsia="en-US" w:bidi="ar-SA"/>
      </w:rPr>
    </w:lvl>
    <w:lvl w:ilvl="3" w:tplc="62ACF0D0">
      <w:numFmt w:val="bullet"/>
      <w:lvlText w:val="•"/>
      <w:lvlJc w:val="left"/>
      <w:pPr>
        <w:ind w:left="3108" w:hanging="308"/>
      </w:pPr>
      <w:rPr>
        <w:rFonts w:hint="default"/>
        <w:lang w:val="uk-UA" w:eastAsia="en-US" w:bidi="ar-SA"/>
      </w:rPr>
    </w:lvl>
    <w:lvl w:ilvl="4" w:tplc="116CC97C">
      <w:numFmt w:val="bullet"/>
      <w:lvlText w:val="•"/>
      <w:lvlJc w:val="left"/>
      <w:pPr>
        <w:ind w:left="4071" w:hanging="308"/>
      </w:pPr>
      <w:rPr>
        <w:rFonts w:hint="default"/>
        <w:lang w:val="uk-UA" w:eastAsia="en-US" w:bidi="ar-SA"/>
      </w:rPr>
    </w:lvl>
    <w:lvl w:ilvl="5" w:tplc="339AFD20">
      <w:numFmt w:val="bullet"/>
      <w:lvlText w:val="•"/>
      <w:lvlJc w:val="left"/>
      <w:pPr>
        <w:ind w:left="5034" w:hanging="308"/>
      </w:pPr>
      <w:rPr>
        <w:rFonts w:hint="default"/>
        <w:lang w:val="uk-UA" w:eastAsia="en-US" w:bidi="ar-SA"/>
      </w:rPr>
    </w:lvl>
    <w:lvl w:ilvl="6" w:tplc="50705C36">
      <w:numFmt w:val="bullet"/>
      <w:lvlText w:val="•"/>
      <w:lvlJc w:val="left"/>
      <w:pPr>
        <w:ind w:left="5996" w:hanging="308"/>
      </w:pPr>
      <w:rPr>
        <w:rFonts w:hint="default"/>
        <w:lang w:val="uk-UA" w:eastAsia="en-US" w:bidi="ar-SA"/>
      </w:rPr>
    </w:lvl>
    <w:lvl w:ilvl="7" w:tplc="E1146E2A">
      <w:numFmt w:val="bullet"/>
      <w:lvlText w:val="•"/>
      <w:lvlJc w:val="left"/>
      <w:pPr>
        <w:ind w:left="6959" w:hanging="308"/>
      </w:pPr>
      <w:rPr>
        <w:rFonts w:hint="default"/>
        <w:lang w:val="uk-UA" w:eastAsia="en-US" w:bidi="ar-SA"/>
      </w:rPr>
    </w:lvl>
    <w:lvl w:ilvl="8" w:tplc="E1E0EBAA">
      <w:numFmt w:val="bullet"/>
      <w:lvlText w:val="•"/>
      <w:lvlJc w:val="left"/>
      <w:pPr>
        <w:ind w:left="7922" w:hanging="308"/>
      </w:pPr>
      <w:rPr>
        <w:rFonts w:hint="default"/>
        <w:lang w:val="uk-UA" w:eastAsia="en-US" w:bidi="ar-SA"/>
      </w:rPr>
    </w:lvl>
  </w:abstractNum>
  <w:abstractNum w:abstractNumId="31" w15:restartNumberingAfterBreak="0">
    <w:nsid w:val="58B8528C"/>
    <w:multiLevelType w:val="hybridMultilevel"/>
    <w:tmpl w:val="0B96ED6A"/>
    <w:lvl w:ilvl="0" w:tplc="C2F243FC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06EFBD2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51B28C16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96C0E76E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04FEF130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B44ACF2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40D2432A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328C9902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60DE9D1A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5AFC34DE"/>
    <w:multiLevelType w:val="hybridMultilevel"/>
    <w:tmpl w:val="C36EC432"/>
    <w:lvl w:ilvl="0" w:tplc="46FA4504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50A9DA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801C1C6A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83DC26A0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121C1358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706C3FDE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8632AFB4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1A2ED5AA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56186E8E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3" w15:restartNumberingAfterBreak="0">
    <w:nsid w:val="5C225D7D"/>
    <w:multiLevelType w:val="hybridMultilevel"/>
    <w:tmpl w:val="AAE8F328"/>
    <w:lvl w:ilvl="0" w:tplc="05980C2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8AFCE6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93440A76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9342CAA0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D2DE4278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3EE406A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988464A4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6E16C082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B78601DC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4" w15:restartNumberingAfterBreak="0">
    <w:nsid w:val="5C5749D3"/>
    <w:multiLevelType w:val="hybridMultilevel"/>
    <w:tmpl w:val="C8981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00622"/>
    <w:multiLevelType w:val="hybridMultilevel"/>
    <w:tmpl w:val="E16A5B1A"/>
    <w:lvl w:ilvl="0" w:tplc="4A04E718">
      <w:start w:val="1"/>
      <w:numFmt w:val="decimal"/>
      <w:lvlText w:val="%1."/>
      <w:lvlJc w:val="left"/>
      <w:pPr>
        <w:ind w:left="504" w:hanging="2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E2851E6">
      <w:numFmt w:val="bullet"/>
      <w:lvlText w:val="•"/>
      <w:lvlJc w:val="left"/>
      <w:pPr>
        <w:ind w:left="1434" w:hanging="204"/>
      </w:pPr>
      <w:rPr>
        <w:rFonts w:hint="default"/>
        <w:lang w:val="uk-UA" w:eastAsia="en-US" w:bidi="ar-SA"/>
      </w:rPr>
    </w:lvl>
    <w:lvl w:ilvl="2" w:tplc="6D8622EC">
      <w:numFmt w:val="bullet"/>
      <w:lvlText w:val="•"/>
      <w:lvlJc w:val="left"/>
      <w:pPr>
        <w:ind w:left="2369" w:hanging="204"/>
      </w:pPr>
      <w:rPr>
        <w:rFonts w:hint="default"/>
        <w:lang w:val="uk-UA" w:eastAsia="en-US" w:bidi="ar-SA"/>
      </w:rPr>
    </w:lvl>
    <w:lvl w:ilvl="3" w:tplc="0F3829A8">
      <w:numFmt w:val="bullet"/>
      <w:lvlText w:val="•"/>
      <w:lvlJc w:val="left"/>
      <w:pPr>
        <w:ind w:left="3304" w:hanging="204"/>
      </w:pPr>
      <w:rPr>
        <w:rFonts w:hint="default"/>
        <w:lang w:val="uk-UA" w:eastAsia="en-US" w:bidi="ar-SA"/>
      </w:rPr>
    </w:lvl>
    <w:lvl w:ilvl="4" w:tplc="68C0152C">
      <w:numFmt w:val="bullet"/>
      <w:lvlText w:val="•"/>
      <w:lvlJc w:val="left"/>
      <w:pPr>
        <w:ind w:left="4239" w:hanging="204"/>
      </w:pPr>
      <w:rPr>
        <w:rFonts w:hint="default"/>
        <w:lang w:val="uk-UA" w:eastAsia="en-US" w:bidi="ar-SA"/>
      </w:rPr>
    </w:lvl>
    <w:lvl w:ilvl="5" w:tplc="78E8DF9A">
      <w:numFmt w:val="bullet"/>
      <w:lvlText w:val="•"/>
      <w:lvlJc w:val="left"/>
      <w:pPr>
        <w:ind w:left="5174" w:hanging="204"/>
      </w:pPr>
      <w:rPr>
        <w:rFonts w:hint="default"/>
        <w:lang w:val="uk-UA" w:eastAsia="en-US" w:bidi="ar-SA"/>
      </w:rPr>
    </w:lvl>
    <w:lvl w:ilvl="6" w:tplc="BA54DE7A">
      <w:numFmt w:val="bullet"/>
      <w:lvlText w:val="•"/>
      <w:lvlJc w:val="left"/>
      <w:pPr>
        <w:ind w:left="6108" w:hanging="204"/>
      </w:pPr>
      <w:rPr>
        <w:rFonts w:hint="default"/>
        <w:lang w:val="uk-UA" w:eastAsia="en-US" w:bidi="ar-SA"/>
      </w:rPr>
    </w:lvl>
    <w:lvl w:ilvl="7" w:tplc="8EFCBBDA">
      <w:numFmt w:val="bullet"/>
      <w:lvlText w:val="•"/>
      <w:lvlJc w:val="left"/>
      <w:pPr>
        <w:ind w:left="7043" w:hanging="204"/>
      </w:pPr>
      <w:rPr>
        <w:rFonts w:hint="default"/>
        <w:lang w:val="uk-UA" w:eastAsia="en-US" w:bidi="ar-SA"/>
      </w:rPr>
    </w:lvl>
    <w:lvl w:ilvl="8" w:tplc="504007C6">
      <w:numFmt w:val="bullet"/>
      <w:lvlText w:val="•"/>
      <w:lvlJc w:val="left"/>
      <w:pPr>
        <w:ind w:left="7978" w:hanging="204"/>
      </w:pPr>
      <w:rPr>
        <w:rFonts w:hint="default"/>
        <w:lang w:val="uk-UA" w:eastAsia="en-US" w:bidi="ar-SA"/>
      </w:rPr>
    </w:lvl>
  </w:abstractNum>
  <w:abstractNum w:abstractNumId="36" w15:restartNumberingAfterBreak="0">
    <w:nsid w:val="64E7351C"/>
    <w:multiLevelType w:val="hybridMultilevel"/>
    <w:tmpl w:val="6F90670E"/>
    <w:lvl w:ilvl="0" w:tplc="0DF82280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B12AD70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479A3BBA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9B8265B0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93A0F36A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B48601DC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969EA412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D20A4EC8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CFEC0DE6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7" w15:restartNumberingAfterBreak="0">
    <w:nsid w:val="66576BC8"/>
    <w:multiLevelType w:val="hybridMultilevel"/>
    <w:tmpl w:val="4D589456"/>
    <w:lvl w:ilvl="0" w:tplc="29FE7C1E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5460330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AB52DB18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EBFE1D64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FE9C6B9A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547A319C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767040FE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E2E06AE0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820C8072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38" w15:restartNumberingAfterBreak="0">
    <w:nsid w:val="6813780D"/>
    <w:multiLevelType w:val="hybridMultilevel"/>
    <w:tmpl w:val="AA24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829B4"/>
    <w:multiLevelType w:val="multilevel"/>
    <w:tmpl w:val="3D3A2B6C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5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734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48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62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6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1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5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9" w:hanging="496"/>
      </w:pPr>
      <w:rPr>
        <w:rFonts w:hint="default"/>
        <w:lang w:val="uk-UA" w:eastAsia="en-US" w:bidi="ar-SA"/>
      </w:rPr>
    </w:lvl>
  </w:abstractNum>
  <w:abstractNum w:abstractNumId="40" w15:restartNumberingAfterBreak="0">
    <w:nsid w:val="697A4681"/>
    <w:multiLevelType w:val="hybridMultilevel"/>
    <w:tmpl w:val="06427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C40C5"/>
    <w:multiLevelType w:val="hybridMultilevel"/>
    <w:tmpl w:val="F03835EC"/>
    <w:lvl w:ilvl="0" w:tplc="12EA237C">
      <w:numFmt w:val="bullet"/>
      <w:lvlText w:val="-"/>
      <w:lvlJc w:val="left"/>
      <w:pPr>
        <w:ind w:left="1637" w:hanging="70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A894B6F2">
      <w:numFmt w:val="bullet"/>
      <w:lvlText w:val="•"/>
      <w:lvlJc w:val="left"/>
      <w:pPr>
        <w:ind w:left="2460" w:hanging="708"/>
      </w:pPr>
      <w:rPr>
        <w:rFonts w:hint="default"/>
        <w:lang w:val="uk-UA" w:eastAsia="en-US" w:bidi="ar-SA"/>
      </w:rPr>
    </w:lvl>
    <w:lvl w:ilvl="2" w:tplc="E4F4E302">
      <w:numFmt w:val="bullet"/>
      <w:lvlText w:val="•"/>
      <w:lvlJc w:val="left"/>
      <w:pPr>
        <w:ind w:left="3281" w:hanging="708"/>
      </w:pPr>
      <w:rPr>
        <w:rFonts w:hint="default"/>
        <w:lang w:val="uk-UA" w:eastAsia="en-US" w:bidi="ar-SA"/>
      </w:rPr>
    </w:lvl>
    <w:lvl w:ilvl="3" w:tplc="641A8D8C">
      <w:numFmt w:val="bullet"/>
      <w:lvlText w:val="•"/>
      <w:lvlJc w:val="left"/>
      <w:pPr>
        <w:ind w:left="4102" w:hanging="708"/>
      </w:pPr>
      <w:rPr>
        <w:rFonts w:hint="default"/>
        <w:lang w:val="uk-UA" w:eastAsia="en-US" w:bidi="ar-SA"/>
      </w:rPr>
    </w:lvl>
    <w:lvl w:ilvl="4" w:tplc="A17E0B24">
      <w:numFmt w:val="bullet"/>
      <w:lvlText w:val="•"/>
      <w:lvlJc w:val="left"/>
      <w:pPr>
        <w:ind w:left="4923" w:hanging="708"/>
      </w:pPr>
      <w:rPr>
        <w:rFonts w:hint="default"/>
        <w:lang w:val="uk-UA" w:eastAsia="en-US" w:bidi="ar-SA"/>
      </w:rPr>
    </w:lvl>
    <w:lvl w:ilvl="5" w:tplc="A9BABF66">
      <w:numFmt w:val="bullet"/>
      <w:lvlText w:val="•"/>
      <w:lvlJc w:val="left"/>
      <w:pPr>
        <w:ind w:left="5744" w:hanging="708"/>
      </w:pPr>
      <w:rPr>
        <w:rFonts w:hint="default"/>
        <w:lang w:val="uk-UA" w:eastAsia="en-US" w:bidi="ar-SA"/>
      </w:rPr>
    </w:lvl>
    <w:lvl w:ilvl="6" w:tplc="656C42C4">
      <w:numFmt w:val="bullet"/>
      <w:lvlText w:val="•"/>
      <w:lvlJc w:val="left"/>
      <w:pPr>
        <w:ind w:left="6564" w:hanging="708"/>
      </w:pPr>
      <w:rPr>
        <w:rFonts w:hint="default"/>
        <w:lang w:val="uk-UA" w:eastAsia="en-US" w:bidi="ar-SA"/>
      </w:rPr>
    </w:lvl>
    <w:lvl w:ilvl="7" w:tplc="BAA600D0">
      <w:numFmt w:val="bullet"/>
      <w:lvlText w:val="•"/>
      <w:lvlJc w:val="left"/>
      <w:pPr>
        <w:ind w:left="7385" w:hanging="708"/>
      </w:pPr>
      <w:rPr>
        <w:rFonts w:hint="default"/>
        <w:lang w:val="uk-UA" w:eastAsia="en-US" w:bidi="ar-SA"/>
      </w:rPr>
    </w:lvl>
    <w:lvl w:ilvl="8" w:tplc="959ABE02">
      <w:numFmt w:val="bullet"/>
      <w:lvlText w:val="•"/>
      <w:lvlJc w:val="left"/>
      <w:pPr>
        <w:ind w:left="8206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5004990"/>
    <w:multiLevelType w:val="hybridMultilevel"/>
    <w:tmpl w:val="A4024D26"/>
    <w:lvl w:ilvl="0" w:tplc="30908ED6">
      <w:start w:val="1"/>
      <w:numFmt w:val="decimal"/>
      <w:lvlText w:val="%1."/>
      <w:lvlJc w:val="left"/>
      <w:pPr>
        <w:ind w:left="220" w:hanging="5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4BCB1B8">
      <w:numFmt w:val="bullet"/>
      <w:lvlText w:val="•"/>
      <w:lvlJc w:val="left"/>
      <w:pPr>
        <w:ind w:left="1182" w:hanging="568"/>
      </w:pPr>
      <w:rPr>
        <w:rFonts w:hint="default"/>
        <w:lang w:val="uk-UA" w:eastAsia="en-US" w:bidi="ar-SA"/>
      </w:rPr>
    </w:lvl>
    <w:lvl w:ilvl="2" w:tplc="8A2C226A">
      <w:numFmt w:val="bullet"/>
      <w:lvlText w:val="•"/>
      <w:lvlJc w:val="left"/>
      <w:pPr>
        <w:ind w:left="2145" w:hanging="568"/>
      </w:pPr>
      <w:rPr>
        <w:rFonts w:hint="default"/>
        <w:lang w:val="uk-UA" w:eastAsia="en-US" w:bidi="ar-SA"/>
      </w:rPr>
    </w:lvl>
    <w:lvl w:ilvl="3" w:tplc="A0822536">
      <w:numFmt w:val="bullet"/>
      <w:lvlText w:val="•"/>
      <w:lvlJc w:val="left"/>
      <w:pPr>
        <w:ind w:left="3108" w:hanging="568"/>
      </w:pPr>
      <w:rPr>
        <w:rFonts w:hint="default"/>
        <w:lang w:val="uk-UA" w:eastAsia="en-US" w:bidi="ar-SA"/>
      </w:rPr>
    </w:lvl>
    <w:lvl w:ilvl="4" w:tplc="0BB0E156">
      <w:numFmt w:val="bullet"/>
      <w:lvlText w:val="•"/>
      <w:lvlJc w:val="left"/>
      <w:pPr>
        <w:ind w:left="4071" w:hanging="568"/>
      </w:pPr>
      <w:rPr>
        <w:rFonts w:hint="default"/>
        <w:lang w:val="uk-UA" w:eastAsia="en-US" w:bidi="ar-SA"/>
      </w:rPr>
    </w:lvl>
    <w:lvl w:ilvl="5" w:tplc="5434B1F8">
      <w:numFmt w:val="bullet"/>
      <w:lvlText w:val="•"/>
      <w:lvlJc w:val="left"/>
      <w:pPr>
        <w:ind w:left="5034" w:hanging="568"/>
      </w:pPr>
      <w:rPr>
        <w:rFonts w:hint="default"/>
        <w:lang w:val="uk-UA" w:eastAsia="en-US" w:bidi="ar-SA"/>
      </w:rPr>
    </w:lvl>
    <w:lvl w:ilvl="6" w:tplc="EBDA9862">
      <w:numFmt w:val="bullet"/>
      <w:lvlText w:val="•"/>
      <w:lvlJc w:val="left"/>
      <w:pPr>
        <w:ind w:left="5996" w:hanging="568"/>
      </w:pPr>
      <w:rPr>
        <w:rFonts w:hint="default"/>
        <w:lang w:val="uk-UA" w:eastAsia="en-US" w:bidi="ar-SA"/>
      </w:rPr>
    </w:lvl>
    <w:lvl w:ilvl="7" w:tplc="7F6CDA3C">
      <w:numFmt w:val="bullet"/>
      <w:lvlText w:val="•"/>
      <w:lvlJc w:val="left"/>
      <w:pPr>
        <w:ind w:left="6959" w:hanging="568"/>
      </w:pPr>
      <w:rPr>
        <w:rFonts w:hint="default"/>
        <w:lang w:val="uk-UA" w:eastAsia="en-US" w:bidi="ar-SA"/>
      </w:rPr>
    </w:lvl>
    <w:lvl w:ilvl="8" w:tplc="EDC2C70A">
      <w:numFmt w:val="bullet"/>
      <w:lvlText w:val="•"/>
      <w:lvlJc w:val="left"/>
      <w:pPr>
        <w:ind w:left="7922" w:hanging="568"/>
      </w:pPr>
      <w:rPr>
        <w:rFonts w:hint="default"/>
        <w:lang w:val="uk-UA" w:eastAsia="en-US" w:bidi="ar-SA"/>
      </w:rPr>
    </w:lvl>
  </w:abstractNum>
  <w:abstractNum w:abstractNumId="43" w15:restartNumberingAfterBreak="0">
    <w:nsid w:val="7BA967B6"/>
    <w:multiLevelType w:val="hybridMultilevel"/>
    <w:tmpl w:val="AE8CA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93E65"/>
    <w:multiLevelType w:val="hybridMultilevel"/>
    <w:tmpl w:val="DC2E5AF6"/>
    <w:lvl w:ilvl="0" w:tplc="8886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087"/>
    <w:multiLevelType w:val="hybridMultilevel"/>
    <w:tmpl w:val="DF544D64"/>
    <w:lvl w:ilvl="0" w:tplc="4B822AD6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CE35C0">
      <w:numFmt w:val="bullet"/>
      <w:lvlText w:val="•"/>
      <w:lvlJc w:val="left"/>
      <w:pPr>
        <w:ind w:left="1434" w:hanging="284"/>
      </w:pPr>
      <w:rPr>
        <w:rFonts w:hint="default"/>
        <w:lang w:val="uk-UA" w:eastAsia="en-US" w:bidi="ar-SA"/>
      </w:rPr>
    </w:lvl>
    <w:lvl w:ilvl="2" w:tplc="90022B7E">
      <w:numFmt w:val="bullet"/>
      <w:lvlText w:val="•"/>
      <w:lvlJc w:val="left"/>
      <w:pPr>
        <w:ind w:left="2369" w:hanging="284"/>
      </w:pPr>
      <w:rPr>
        <w:rFonts w:hint="default"/>
        <w:lang w:val="uk-UA" w:eastAsia="en-US" w:bidi="ar-SA"/>
      </w:rPr>
    </w:lvl>
    <w:lvl w:ilvl="3" w:tplc="0D1C6C3A">
      <w:numFmt w:val="bullet"/>
      <w:lvlText w:val="•"/>
      <w:lvlJc w:val="left"/>
      <w:pPr>
        <w:ind w:left="3304" w:hanging="284"/>
      </w:pPr>
      <w:rPr>
        <w:rFonts w:hint="default"/>
        <w:lang w:val="uk-UA" w:eastAsia="en-US" w:bidi="ar-SA"/>
      </w:rPr>
    </w:lvl>
    <w:lvl w:ilvl="4" w:tplc="7AA8F418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5" w:tplc="BF9A0A34">
      <w:numFmt w:val="bullet"/>
      <w:lvlText w:val="•"/>
      <w:lvlJc w:val="left"/>
      <w:pPr>
        <w:ind w:left="5174" w:hanging="284"/>
      </w:pPr>
      <w:rPr>
        <w:rFonts w:hint="default"/>
        <w:lang w:val="uk-UA" w:eastAsia="en-US" w:bidi="ar-SA"/>
      </w:rPr>
    </w:lvl>
    <w:lvl w:ilvl="6" w:tplc="D794EB28">
      <w:numFmt w:val="bullet"/>
      <w:lvlText w:val="•"/>
      <w:lvlJc w:val="left"/>
      <w:pPr>
        <w:ind w:left="6108" w:hanging="284"/>
      </w:pPr>
      <w:rPr>
        <w:rFonts w:hint="default"/>
        <w:lang w:val="uk-UA" w:eastAsia="en-US" w:bidi="ar-SA"/>
      </w:rPr>
    </w:lvl>
    <w:lvl w:ilvl="7" w:tplc="23A60ECC">
      <w:numFmt w:val="bullet"/>
      <w:lvlText w:val="•"/>
      <w:lvlJc w:val="left"/>
      <w:pPr>
        <w:ind w:left="7043" w:hanging="284"/>
      </w:pPr>
      <w:rPr>
        <w:rFonts w:hint="default"/>
        <w:lang w:val="uk-UA" w:eastAsia="en-US" w:bidi="ar-SA"/>
      </w:rPr>
    </w:lvl>
    <w:lvl w:ilvl="8" w:tplc="E94A5464">
      <w:numFmt w:val="bullet"/>
      <w:lvlText w:val="•"/>
      <w:lvlJc w:val="left"/>
      <w:pPr>
        <w:ind w:left="7978" w:hanging="284"/>
      </w:pPr>
      <w:rPr>
        <w:rFonts w:hint="default"/>
        <w:lang w:val="uk-UA" w:eastAsia="en-US" w:bidi="ar-SA"/>
      </w:rPr>
    </w:lvl>
  </w:abstractNum>
  <w:abstractNum w:abstractNumId="46" w15:restartNumberingAfterBreak="0">
    <w:nsid w:val="7F412A23"/>
    <w:multiLevelType w:val="hybridMultilevel"/>
    <w:tmpl w:val="93F6E360"/>
    <w:lvl w:ilvl="0" w:tplc="8886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42"/>
  </w:num>
  <w:num w:numId="4">
    <w:abstractNumId w:val="24"/>
  </w:num>
  <w:num w:numId="5">
    <w:abstractNumId w:val="9"/>
  </w:num>
  <w:num w:numId="6">
    <w:abstractNumId w:val="15"/>
  </w:num>
  <w:num w:numId="7">
    <w:abstractNumId w:val="31"/>
  </w:num>
  <w:num w:numId="8">
    <w:abstractNumId w:val="22"/>
  </w:num>
  <w:num w:numId="9">
    <w:abstractNumId w:val="29"/>
  </w:num>
  <w:num w:numId="10">
    <w:abstractNumId w:val="19"/>
  </w:num>
  <w:num w:numId="11">
    <w:abstractNumId w:val="37"/>
  </w:num>
  <w:num w:numId="12">
    <w:abstractNumId w:val="45"/>
  </w:num>
  <w:num w:numId="13">
    <w:abstractNumId w:val="1"/>
  </w:num>
  <w:num w:numId="14">
    <w:abstractNumId w:val="32"/>
  </w:num>
  <w:num w:numId="15">
    <w:abstractNumId w:val="33"/>
  </w:num>
  <w:num w:numId="16">
    <w:abstractNumId w:val="36"/>
  </w:num>
  <w:num w:numId="17">
    <w:abstractNumId w:val="30"/>
  </w:num>
  <w:num w:numId="18">
    <w:abstractNumId w:val="27"/>
  </w:num>
  <w:num w:numId="19">
    <w:abstractNumId w:val="7"/>
  </w:num>
  <w:num w:numId="20">
    <w:abstractNumId w:val="41"/>
  </w:num>
  <w:num w:numId="21">
    <w:abstractNumId w:val="39"/>
  </w:num>
  <w:num w:numId="22">
    <w:abstractNumId w:val="18"/>
  </w:num>
  <w:num w:numId="23">
    <w:abstractNumId w:val="4"/>
  </w:num>
  <w:num w:numId="24">
    <w:abstractNumId w:val="23"/>
  </w:num>
  <w:num w:numId="25">
    <w:abstractNumId w:val="43"/>
  </w:num>
  <w:num w:numId="26">
    <w:abstractNumId w:val="6"/>
  </w:num>
  <w:num w:numId="27">
    <w:abstractNumId w:val="5"/>
  </w:num>
  <w:num w:numId="28">
    <w:abstractNumId w:val="13"/>
  </w:num>
  <w:num w:numId="29">
    <w:abstractNumId w:val="14"/>
  </w:num>
  <w:num w:numId="30">
    <w:abstractNumId w:val="21"/>
  </w:num>
  <w:num w:numId="31">
    <w:abstractNumId w:val="12"/>
  </w:num>
  <w:num w:numId="32">
    <w:abstractNumId w:val="26"/>
  </w:num>
  <w:num w:numId="33">
    <w:abstractNumId w:val="8"/>
  </w:num>
  <w:num w:numId="34">
    <w:abstractNumId w:val="38"/>
  </w:num>
  <w:num w:numId="35">
    <w:abstractNumId w:val="17"/>
  </w:num>
  <w:num w:numId="36">
    <w:abstractNumId w:val="2"/>
  </w:num>
  <w:num w:numId="37">
    <w:abstractNumId w:val="20"/>
  </w:num>
  <w:num w:numId="38">
    <w:abstractNumId w:val="28"/>
  </w:num>
  <w:num w:numId="39">
    <w:abstractNumId w:val="11"/>
  </w:num>
  <w:num w:numId="40">
    <w:abstractNumId w:val="0"/>
  </w:num>
  <w:num w:numId="41">
    <w:abstractNumId w:val="34"/>
  </w:num>
  <w:num w:numId="42">
    <w:abstractNumId w:val="3"/>
  </w:num>
  <w:num w:numId="43">
    <w:abstractNumId w:val="40"/>
  </w:num>
  <w:num w:numId="44">
    <w:abstractNumId w:val="46"/>
  </w:num>
  <w:num w:numId="45">
    <w:abstractNumId w:val="44"/>
  </w:num>
  <w:num w:numId="46">
    <w:abstractNumId w:val="1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E8"/>
    <w:rsid w:val="000B7896"/>
    <w:rsid w:val="00126F83"/>
    <w:rsid w:val="0018098B"/>
    <w:rsid w:val="001C5801"/>
    <w:rsid w:val="0020501D"/>
    <w:rsid w:val="00212885"/>
    <w:rsid w:val="00213347"/>
    <w:rsid w:val="00233050"/>
    <w:rsid w:val="002617D6"/>
    <w:rsid w:val="00282384"/>
    <w:rsid w:val="002946DD"/>
    <w:rsid w:val="002A4CCF"/>
    <w:rsid w:val="002C5298"/>
    <w:rsid w:val="002D2DA4"/>
    <w:rsid w:val="002D3307"/>
    <w:rsid w:val="002F12AE"/>
    <w:rsid w:val="002F3073"/>
    <w:rsid w:val="00353BBA"/>
    <w:rsid w:val="003615BF"/>
    <w:rsid w:val="003A3C74"/>
    <w:rsid w:val="00402B6D"/>
    <w:rsid w:val="00404E84"/>
    <w:rsid w:val="004125B5"/>
    <w:rsid w:val="00452557"/>
    <w:rsid w:val="00467FFA"/>
    <w:rsid w:val="004C7FC4"/>
    <w:rsid w:val="005014E0"/>
    <w:rsid w:val="005B5D84"/>
    <w:rsid w:val="005F106D"/>
    <w:rsid w:val="006C4776"/>
    <w:rsid w:val="007B03B8"/>
    <w:rsid w:val="00804FAF"/>
    <w:rsid w:val="00845507"/>
    <w:rsid w:val="00851B3F"/>
    <w:rsid w:val="0085788A"/>
    <w:rsid w:val="008B62FA"/>
    <w:rsid w:val="008B6EBD"/>
    <w:rsid w:val="008E3506"/>
    <w:rsid w:val="008F3B7F"/>
    <w:rsid w:val="00924D5B"/>
    <w:rsid w:val="00936A1F"/>
    <w:rsid w:val="009659BB"/>
    <w:rsid w:val="00974A02"/>
    <w:rsid w:val="009920B4"/>
    <w:rsid w:val="00A4466D"/>
    <w:rsid w:val="00AA5ACC"/>
    <w:rsid w:val="00AC32CF"/>
    <w:rsid w:val="00B463D9"/>
    <w:rsid w:val="00B76E13"/>
    <w:rsid w:val="00B8333E"/>
    <w:rsid w:val="00C11E66"/>
    <w:rsid w:val="00C524E8"/>
    <w:rsid w:val="00C52CB7"/>
    <w:rsid w:val="00C71619"/>
    <w:rsid w:val="00C73630"/>
    <w:rsid w:val="00CB3181"/>
    <w:rsid w:val="00CD563E"/>
    <w:rsid w:val="00D20FC5"/>
    <w:rsid w:val="00D64A08"/>
    <w:rsid w:val="00DE0A53"/>
    <w:rsid w:val="00E307DB"/>
    <w:rsid w:val="00E369FD"/>
    <w:rsid w:val="00E4442D"/>
    <w:rsid w:val="00E86CA3"/>
    <w:rsid w:val="00EF564A"/>
    <w:rsid w:val="00F5074D"/>
    <w:rsid w:val="00FC0C52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21144"/>
  <w15:docId w15:val="{7CDC529C-3707-463C-B5B9-AA8160E6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50"/>
      <w:ind w:left="1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0"/>
      <w:ind w:left="711" w:hanging="49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8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96" w:right="3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F564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64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8E3506"/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unhideWhenUsed/>
    <w:rsid w:val="008E350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06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E350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akon3.rada.gov.ua/laws/show/214-2015-%D0%BF" TargetMode="External"/><Relationship Id="rId18" Type="http://schemas.openxmlformats.org/officeDocument/2006/relationships/hyperlink" Target="https://prometheus.org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rometheus.org.u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znau.edu.ua/tidings/top-news/kruglij-stil-na-temu-smart-community-yak-strategiya-rozvitku-teritorialnikh-gromad" TargetMode="External"/><Relationship Id="rId17" Type="http://schemas.openxmlformats.org/officeDocument/2006/relationships/hyperlink" Target="https://prometheus.org.u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on3.rada.gov.ua/" TargetMode="External"/><Relationship Id="rId20" Type="http://schemas.openxmlformats.org/officeDocument/2006/relationships/hyperlink" Target="https://prometheus.org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buv.gov.ua/UJRN/Ttpdu_2017_1_6" TargetMode="External"/><Relationship Id="rId24" Type="http://schemas.openxmlformats.org/officeDocument/2006/relationships/hyperlink" Target="https://prometheus.org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2.rada.gov.ua/laws/show/1508-18" TargetMode="External"/><Relationship Id="rId23" Type="http://schemas.openxmlformats.org/officeDocument/2006/relationships/hyperlink" Target="https://prometheus.org.ua/" TargetMode="External"/><Relationship Id="rId10" Type="http://schemas.openxmlformats.org/officeDocument/2006/relationships/hyperlink" Target="http://zakon.rada.gov.ua" TargetMode="External"/><Relationship Id="rId19" Type="http://schemas.openxmlformats.org/officeDocument/2006/relationships/hyperlink" Target="https://prometheus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994_036" TargetMode="External"/><Relationship Id="rId14" Type="http://schemas.openxmlformats.org/officeDocument/2006/relationships/hyperlink" Target="http://zakon4.rada.gov.ua/" TargetMode="External"/><Relationship Id="rId22" Type="http://schemas.openxmlformats.org/officeDocument/2006/relationships/hyperlink" Target="https://prometheus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Mir</cp:lastModifiedBy>
  <cp:revision>5</cp:revision>
  <dcterms:created xsi:type="dcterms:W3CDTF">2021-10-31T16:21:00Z</dcterms:created>
  <dcterms:modified xsi:type="dcterms:W3CDTF">2021-10-31T18:01:00Z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2021-10-30T00:00:00Z</vt:filetime>
  </property>
</Properties>
</file>