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6F1E2F" w14:textId="77777777" w:rsidR="00DA7471" w:rsidRPr="00387AFC" w:rsidRDefault="00DA7471" w:rsidP="00DA7471">
      <w:pPr>
        <w:shd w:val="clear" w:color="auto" w:fill="9CC2E5" w:themeFill="accent5" w:themeFillTint="99"/>
        <w:spacing w:after="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МАГІСТР</w:t>
      </w:r>
      <w:r w:rsidRPr="00387AF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УПРАВЛІННЯ НАВЧАЛЬНИМ ЗАКЛАДОМ</w:t>
      </w:r>
      <w:r w:rsidRPr="00387AF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»</w:t>
      </w:r>
    </w:p>
    <w:p w14:paraId="18E5C36C" w14:textId="77777777" w:rsidR="00DA7471" w:rsidRPr="00387AFC" w:rsidRDefault="00DA7471" w:rsidP="00DA7471">
      <w:pPr>
        <w:widowControl w:val="0"/>
        <w:shd w:val="clear" w:color="auto" w:fill="FFFFFF"/>
        <w:overflowPunct w:val="0"/>
        <w:autoSpaceDE w:val="0"/>
        <w:autoSpaceDN w:val="0"/>
        <w:adjustRightInd w:val="0"/>
        <w:ind w:right="100"/>
        <w:jc w:val="center"/>
        <w:rPr>
          <w:rFonts w:ascii="Times New Roman" w:hAnsi="Times New Roman" w:cs="Times New Roman"/>
          <w:bCs/>
          <w:i/>
          <w:iCs/>
          <w:color w:val="222A35" w:themeColor="text2" w:themeShade="80"/>
          <w:sz w:val="28"/>
          <w:szCs w:val="28"/>
          <w:shd w:val="clear" w:color="auto" w:fill="FFFFFF"/>
        </w:rPr>
      </w:pPr>
      <w:r w:rsidRPr="00387AFC">
        <w:rPr>
          <w:rFonts w:ascii="Times New Roman" w:hAnsi="Times New Roman" w:cs="Times New Roman"/>
          <w:bCs/>
          <w:i/>
          <w:iCs/>
          <w:color w:val="222A35" w:themeColor="text2" w:themeShade="80"/>
          <w:sz w:val="28"/>
          <w:szCs w:val="28"/>
          <w:shd w:val="clear" w:color="auto" w:fill="FFFFFF"/>
        </w:rPr>
        <w:t xml:space="preserve">(на </w:t>
      </w:r>
      <w:r>
        <w:rPr>
          <w:rFonts w:ascii="Times New Roman" w:hAnsi="Times New Roman" w:cs="Times New Roman"/>
          <w:bCs/>
          <w:i/>
          <w:iCs/>
          <w:color w:val="222A35" w:themeColor="text2" w:themeShade="80"/>
          <w:sz w:val="28"/>
          <w:szCs w:val="28"/>
          <w:shd w:val="clear" w:color="auto" w:fill="FFFFFF"/>
        </w:rPr>
        <w:t>5</w:t>
      </w:r>
      <w:r w:rsidRPr="00387AFC">
        <w:rPr>
          <w:rFonts w:ascii="Times New Roman" w:hAnsi="Times New Roman" w:cs="Times New Roman"/>
          <w:bCs/>
          <w:i/>
          <w:iCs/>
          <w:color w:val="222A35" w:themeColor="text2" w:themeShade="80"/>
          <w:sz w:val="28"/>
          <w:szCs w:val="28"/>
          <w:shd w:val="clear" w:color="auto" w:fill="FFFFFF"/>
        </w:rPr>
        <w:t>-й курс)</w:t>
      </w:r>
    </w:p>
    <w:p w14:paraId="4186D19D" w14:textId="77777777" w:rsidR="00DA7471" w:rsidRPr="00C04234" w:rsidRDefault="00DA7471" w:rsidP="00DA7471">
      <w:pPr>
        <w:widowControl w:val="0"/>
        <w:shd w:val="clear" w:color="auto" w:fill="FFFFFF"/>
        <w:overflowPunct w:val="0"/>
        <w:autoSpaceDE w:val="0"/>
        <w:autoSpaceDN w:val="0"/>
        <w:adjustRightInd w:val="0"/>
        <w:ind w:right="100"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387AFC">
        <w:rPr>
          <w:rFonts w:ascii="Times New Roman" w:hAnsi="Times New Roman" w:cs="Times New Roman"/>
          <w:b/>
          <w:bCs/>
          <w:iCs/>
          <w:color w:val="1F4E79" w:themeColor="accent5" w:themeShade="80"/>
          <w:sz w:val="28"/>
          <w:szCs w:val="28"/>
          <w:shd w:val="clear" w:color="auto" w:fill="FFFFFF"/>
        </w:rPr>
        <w:t xml:space="preserve">Магістр з </w:t>
      </w:r>
      <w:r>
        <w:rPr>
          <w:rFonts w:ascii="Times New Roman" w:hAnsi="Times New Roman" w:cs="Times New Roman"/>
          <w:b/>
          <w:bCs/>
          <w:iCs/>
          <w:color w:val="1F4E79" w:themeColor="accent5" w:themeShade="80"/>
          <w:sz w:val="28"/>
          <w:szCs w:val="28"/>
          <w:shd w:val="clear" w:color="auto" w:fill="FFFFFF"/>
        </w:rPr>
        <w:t>управління навчальним закладом</w:t>
      </w:r>
      <w:r w:rsidRPr="00387AFC">
        <w:rPr>
          <w:rFonts w:ascii="Times New Roman" w:hAnsi="Times New Roman" w:cs="Times New Roman"/>
          <w:b/>
          <w:bCs/>
          <w:iCs/>
          <w:color w:val="1F4E79" w:themeColor="accent5" w:themeShade="80"/>
          <w:sz w:val="28"/>
          <w:szCs w:val="28"/>
          <w:shd w:val="clear" w:color="auto" w:fill="FFFFFF"/>
        </w:rPr>
        <w:t xml:space="preserve"> (</w:t>
      </w:r>
      <w:proofErr w:type="spellStart"/>
      <w:r w:rsidRPr="00387AFC">
        <w:rPr>
          <w:rFonts w:ascii="Times New Roman" w:hAnsi="Times New Roman" w:cs="Times New Roman"/>
          <w:b/>
          <w:bCs/>
          <w:iCs/>
          <w:color w:val="1F4E79" w:themeColor="accent5" w:themeShade="80"/>
          <w:sz w:val="28"/>
          <w:szCs w:val="28"/>
          <w:shd w:val="clear" w:color="auto" w:fill="FFFFFF"/>
        </w:rPr>
        <w:t>Master</w:t>
      </w:r>
      <w:proofErr w:type="spellEnd"/>
      <w:r w:rsidRPr="00387AFC">
        <w:rPr>
          <w:rFonts w:ascii="Times New Roman" w:hAnsi="Times New Roman" w:cs="Times New Roman"/>
          <w:b/>
          <w:bCs/>
          <w:iCs/>
          <w:color w:val="1F4E79" w:themeColor="accent5" w:themeShade="80"/>
          <w:sz w:val="28"/>
          <w:szCs w:val="28"/>
          <w:shd w:val="clear" w:color="auto" w:fill="FFFFFF"/>
        </w:rPr>
        <w:t xml:space="preserve"> </w:t>
      </w:r>
      <w:proofErr w:type="spellStart"/>
      <w:r w:rsidRPr="00387AFC">
        <w:rPr>
          <w:rFonts w:ascii="Times New Roman" w:hAnsi="Times New Roman" w:cs="Times New Roman"/>
          <w:b/>
          <w:bCs/>
          <w:iCs/>
          <w:color w:val="1F4E79" w:themeColor="accent5" w:themeShade="80"/>
          <w:sz w:val="28"/>
          <w:szCs w:val="28"/>
          <w:shd w:val="clear" w:color="auto" w:fill="FFFFFF"/>
        </w:rPr>
        <w:t>of</w:t>
      </w:r>
      <w:proofErr w:type="spellEnd"/>
      <w:r w:rsidRPr="00387AFC">
        <w:rPr>
          <w:rFonts w:ascii="Times New Roman" w:hAnsi="Times New Roman" w:cs="Times New Roman"/>
          <w:b/>
          <w:bCs/>
          <w:iCs/>
          <w:color w:val="1F4E79" w:themeColor="accent5" w:themeShade="80"/>
          <w:sz w:val="28"/>
          <w:szCs w:val="28"/>
          <w:shd w:val="clear" w:color="auto" w:fill="FFFFFF"/>
        </w:rPr>
        <w:t xml:space="preserve"> </w:t>
      </w:r>
      <w:proofErr w:type="spellStart"/>
      <w:r w:rsidRPr="00C33947">
        <w:rPr>
          <w:rFonts w:ascii="Times New Roman" w:hAnsi="Times New Roman" w:cs="Times New Roman"/>
          <w:b/>
          <w:bCs/>
          <w:iCs/>
          <w:color w:val="1F4E79" w:themeColor="accent5" w:themeShade="80"/>
          <w:sz w:val="28"/>
          <w:szCs w:val="28"/>
          <w:shd w:val="clear" w:color="auto" w:fill="FFFFFF"/>
        </w:rPr>
        <w:t>Management</w:t>
      </w:r>
      <w:proofErr w:type="spellEnd"/>
      <w:r w:rsidRPr="00C33947">
        <w:rPr>
          <w:rFonts w:ascii="Times New Roman" w:hAnsi="Times New Roman" w:cs="Times New Roman"/>
          <w:b/>
          <w:bCs/>
          <w:iCs/>
          <w:color w:val="1F4E79" w:themeColor="accent5" w:themeShade="80"/>
          <w:sz w:val="28"/>
          <w:szCs w:val="28"/>
          <w:shd w:val="clear" w:color="auto" w:fill="FFFFFF"/>
        </w:rPr>
        <w:t xml:space="preserve"> </w:t>
      </w:r>
      <w:proofErr w:type="spellStart"/>
      <w:r w:rsidRPr="00C33947">
        <w:rPr>
          <w:rFonts w:ascii="Times New Roman" w:hAnsi="Times New Roman" w:cs="Times New Roman"/>
          <w:b/>
          <w:bCs/>
          <w:iCs/>
          <w:color w:val="1F4E79" w:themeColor="accent5" w:themeShade="80"/>
          <w:sz w:val="28"/>
          <w:szCs w:val="28"/>
          <w:shd w:val="clear" w:color="auto" w:fill="FFFFFF"/>
        </w:rPr>
        <w:t>of</w:t>
      </w:r>
      <w:proofErr w:type="spellEnd"/>
      <w:r w:rsidRPr="00C33947">
        <w:rPr>
          <w:rFonts w:ascii="Times New Roman" w:hAnsi="Times New Roman" w:cs="Times New Roman"/>
          <w:b/>
          <w:bCs/>
          <w:iCs/>
          <w:color w:val="1F4E79" w:themeColor="accent5" w:themeShade="80"/>
          <w:sz w:val="28"/>
          <w:szCs w:val="28"/>
          <w:shd w:val="clear" w:color="auto" w:fill="FFFFFF"/>
        </w:rPr>
        <w:t xml:space="preserve"> </w:t>
      </w:r>
      <w:proofErr w:type="spellStart"/>
      <w:r w:rsidRPr="00C33947">
        <w:rPr>
          <w:rFonts w:ascii="Times New Roman" w:hAnsi="Times New Roman" w:cs="Times New Roman"/>
          <w:b/>
          <w:bCs/>
          <w:iCs/>
          <w:color w:val="1F4E79" w:themeColor="accent5" w:themeShade="80"/>
          <w:sz w:val="28"/>
          <w:szCs w:val="28"/>
          <w:shd w:val="clear" w:color="auto" w:fill="FFFFFF"/>
        </w:rPr>
        <w:t>Educational</w:t>
      </w:r>
      <w:proofErr w:type="spellEnd"/>
      <w:r w:rsidRPr="00C33947">
        <w:rPr>
          <w:rFonts w:ascii="Times New Roman" w:hAnsi="Times New Roman" w:cs="Times New Roman"/>
          <w:b/>
          <w:bCs/>
          <w:iCs/>
          <w:color w:val="1F4E79" w:themeColor="accent5" w:themeShade="80"/>
          <w:sz w:val="28"/>
          <w:szCs w:val="28"/>
          <w:shd w:val="clear" w:color="auto" w:fill="FFFFFF"/>
        </w:rPr>
        <w:t xml:space="preserve"> </w:t>
      </w:r>
      <w:proofErr w:type="spellStart"/>
      <w:r w:rsidRPr="00C33947">
        <w:rPr>
          <w:rFonts w:ascii="Times New Roman" w:hAnsi="Times New Roman" w:cs="Times New Roman"/>
          <w:b/>
          <w:bCs/>
          <w:iCs/>
          <w:color w:val="1F4E79" w:themeColor="accent5" w:themeShade="80"/>
          <w:sz w:val="28"/>
          <w:szCs w:val="28"/>
          <w:shd w:val="clear" w:color="auto" w:fill="FFFFFF"/>
        </w:rPr>
        <w:t>Institution</w:t>
      </w:r>
      <w:proofErr w:type="spellEnd"/>
      <w:r w:rsidRPr="00387AFC">
        <w:rPr>
          <w:rFonts w:ascii="Times New Roman" w:hAnsi="Times New Roman" w:cs="Times New Roman"/>
          <w:b/>
          <w:bCs/>
          <w:iCs/>
          <w:color w:val="1F4E79" w:themeColor="accent5" w:themeShade="80"/>
          <w:sz w:val="28"/>
          <w:szCs w:val="28"/>
          <w:shd w:val="clear" w:color="auto" w:fill="FFFFFF"/>
        </w:rPr>
        <w:t xml:space="preserve">) </w:t>
      </w:r>
      <w:r w:rsidRPr="00387AFC">
        <w:rPr>
          <w:rFonts w:ascii="Times New Roman" w:hAnsi="Times New Roman" w:cs="Times New Roman"/>
          <w:iCs/>
          <w:color w:val="000000" w:themeColor="text1"/>
          <w:sz w:val="28"/>
          <w:szCs w:val="28"/>
          <w:shd w:val="clear" w:color="auto" w:fill="FFFFFF"/>
        </w:rPr>
        <w:t xml:space="preserve">– </w:t>
      </w:r>
      <w:r w:rsidRPr="007B2AAA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це ефективний менеджер в підприємницьких структурах,</w:t>
      </w: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керівник в сфері освіти з сучасним баченням управління закладом, який здатний оптимізувати процес навчання, раціонально залучати (за рахунок інноваційних проектів) та використовувати матеріальні й фінансові ресурси установи.</w:t>
      </w:r>
    </w:p>
    <w:p w14:paraId="6C244388" w14:textId="77777777" w:rsidR="00DA7471" w:rsidRPr="00387AFC" w:rsidRDefault="00DA7471" w:rsidP="00DA7471">
      <w:pPr>
        <w:widowControl w:val="0"/>
        <w:shd w:val="clear" w:color="auto" w:fill="DEEAF6" w:themeFill="accent5" w:themeFillTint="33"/>
        <w:overflowPunct w:val="0"/>
        <w:autoSpaceDE w:val="0"/>
        <w:autoSpaceDN w:val="0"/>
        <w:adjustRightInd w:val="0"/>
        <w:spacing w:line="276" w:lineRule="auto"/>
        <w:ind w:right="10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7AF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ЩО ОТРИМАЮТЬ ВИПУСКНИКИ ПРОГРАМИ</w:t>
      </w:r>
    </w:p>
    <w:p w14:paraId="463FADE5" w14:textId="77777777" w:rsidR="00DA7471" w:rsidRDefault="00DA7471" w:rsidP="00DA7471">
      <w:pPr>
        <w:pStyle w:val="a3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7AFC">
        <w:rPr>
          <w:rFonts w:ascii="Times New Roman" w:hAnsi="Times New Roman" w:cs="Times New Roman"/>
          <w:sz w:val="28"/>
          <w:szCs w:val="28"/>
          <w:lang w:val="uk-UA"/>
        </w:rPr>
        <w:t xml:space="preserve">диплом </w:t>
      </w:r>
      <w:r>
        <w:rPr>
          <w:rFonts w:ascii="Times New Roman" w:hAnsi="Times New Roman" w:cs="Times New Roman"/>
          <w:sz w:val="28"/>
          <w:szCs w:val="28"/>
          <w:lang w:val="uk-UA"/>
        </w:rPr>
        <w:t>магістра</w:t>
      </w:r>
      <w:r w:rsidRPr="00387AFC">
        <w:rPr>
          <w:rFonts w:ascii="Times New Roman" w:hAnsi="Times New Roman" w:cs="Times New Roman"/>
          <w:sz w:val="28"/>
          <w:szCs w:val="28"/>
          <w:lang w:val="uk-UA"/>
        </w:rPr>
        <w:t xml:space="preserve"> із присвоєнням кваліфікації «</w:t>
      </w:r>
      <w:r>
        <w:rPr>
          <w:rFonts w:ascii="Times New Roman" w:hAnsi="Times New Roman" w:cs="Times New Roman"/>
          <w:sz w:val="28"/>
          <w:szCs w:val="28"/>
          <w:lang w:val="uk-UA"/>
        </w:rPr>
        <w:t>Магістр менеджменту</w:t>
      </w:r>
      <w:r w:rsidRPr="00387AFC">
        <w:rPr>
          <w:rFonts w:ascii="Times New Roman" w:hAnsi="Times New Roman" w:cs="Times New Roman"/>
          <w:sz w:val="28"/>
          <w:szCs w:val="28"/>
          <w:lang w:val="uk-UA"/>
        </w:rPr>
        <w:t>» європейського зразка;</w:t>
      </w:r>
    </w:p>
    <w:p w14:paraId="13FEFCD7" w14:textId="77777777" w:rsidR="00DA7471" w:rsidRDefault="00DA7471" w:rsidP="00DA7471">
      <w:pPr>
        <w:pStyle w:val="a3"/>
        <w:widowControl w:val="0"/>
        <w:numPr>
          <w:ilvl w:val="0"/>
          <w:numId w:val="1"/>
        </w:numPr>
        <w:shd w:val="clear" w:color="auto" w:fill="FFFFFF"/>
        <w:overflowPunct w:val="0"/>
        <w:autoSpaceDE w:val="0"/>
        <w:autoSpaceDN w:val="0"/>
        <w:adjustRightInd w:val="0"/>
        <w:spacing w:after="0"/>
        <w:ind w:right="100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  <w:lang w:val="uk-UA"/>
        </w:rPr>
        <w:t>знання та практичні навички в сфері визначення стратегії розвитку закладу освіти, керівництва його педагогічною та економічною діяльністю, забезпечення сприятливого психологічного клімату;</w:t>
      </w:r>
    </w:p>
    <w:p w14:paraId="383684FF" w14:textId="77777777" w:rsidR="00DA7471" w:rsidRDefault="00DA7471" w:rsidP="00DA7471">
      <w:pPr>
        <w:pStyle w:val="a3"/>
        <w:widowControl w:val="0"/>
        <w:numPr>
          <w:ilvl w:val="0"/>
          <w:numId w:val="1"/>
        </w:numPr>
        <w:shd w:val="clear" w:color="auto" w:fill="FFFFFF"/>
        <w:overflowPunct w:val="0"/>
        <w:autoSpaceDE w:val="0"/>
        <w:autoSpaceDN w:val="0"/>
        <w:adjustRightInd w:val="0"/>
        <w:spacing w:after="0"/>
        <w:ind w:right="100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  <w:lang w:val="uk-UA"/>
        </w:rPr>
        <w:t>розвиток управлінських, комунікативних, лідерських та організаційних навичок;</w:t>
      </w:r>
    </w:p>
    <w:p w14:paraId="1E98E9A7" w14:textId="77777777" w:rsidR="00DA7471" w:rsidRDefault="00DA7471" w:rsidP="00DA7471">
      <w:pPr>
        <w:pStyle w:val="a3"/>
        <w:widowControl w:val="0"/>
        <w:numPr>
          <w:ilvl w:val="0"/>
          <w:numId w:val="1"/>
        </w:numPr>
        <w:shd w:val="clear" w:color="auto" w:fill="FFFFFF"/>
        <w:overflowPunct w:val="0"/>
        <w:autoSpaceDE w:val="0"/>
        <w:autoSpaceDN w:val="0"/>
        <w:adjustRightInd w:val="0"/>
        <w:spacing w:after="0"/>
        <w:ind w:right="100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  <w:lang w:val="uk-UA"/>
        </w:rPr>
        <w:t xml:space="preserve">мережу корисних контактів із міжнародною студентською та бізнесовою спільнотою, що створюються завдяки можливості прослухати окремі курси та пройти стажування за кордоном </w:t>
      </w:r>
      <w:r w:rsidRPr="00F10340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  <w:lang w:val="uk-UA"/>
        </w:rPr>
        <w:t xml:space="preserve">в межах </w:t>
      </w:r>
      <w:proofErr w:type="spellStart"/>
      <w:r w:rsidRPr="00F10340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  <w:lang w:val="uk-UA"/>
        </w:rPr>
        <w:t>пр</w:t>
      </w:r>
      <w:proofErr w:type="spellEnd"/>
      <w:r w:rsidRPr="00F10340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  <w:lang w:val="en-US"/>
        </w:rPr>
        <w:t>o</w:t>
      </w:r>
      <w:r w:rsidRPr="00F10340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  <w:lang w:val="uk-UA"/>
        </w:rPr>
        <w:t xml:space="preserve">грами </w:t>
      </w:r>
      <w:proofErr w:type="spellStart"/>
      <w:r w:rsidRPr="00F10340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  <w:lang w:val="uk-UA"/>
        </w:rPr>
        <w:t>Erasmus</w:t>
      </w:r>
      <w:proofErr w:type="spellEnd"/>
      <w:r w:rsidRPr="00F10340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  <w:lang w:val="uk-UA"/>
        </w:rPr>
        <w:t xml:space="preserve"> +;</w:t>
      </w:r>
    </w:p>
    <w:p w14:paraId="6B487C4A" w14:textId="77777777" w:rsidR="00DA7471" w:rsidRDefault="00DA7471" w:rsidP="00DA7471">
      <w:pPr>
        <w:pStyle w:val="a3"/>
        <w:widowControl w:val="0"/>
        <w:numPr>
          <w:ilvl w:val="0"/>
          <w:numId w:val="1"/>
        </w:numPr>
        <w:shd w:val="clear" w:color="auto" w:fill="FFFFFF"/>
        <w:overflowPunct w:val="0"/>
        <w:autoSpaceDE w:val="0"/>
        <w:autoSpaceDN w:val="0"/>
        <w:adjustRightInd w:val="0"/>
        <w:spacing w:after="0"/>
        <w:ind w:right="100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  <w:lang w:val="uk-UA"/>
        </w:rPr>
        <w:t>практичні навички роботи у команді під час проходження практики та стажування за кордоном.</w:t>
      </w:r>
    </w:p>
    <w:p w14:paraId="7AB5A0CE" w14:textId="77777777" w:rsidR="00204695" w:rsidRDefault="00204695"/>
    <w:sectPr w:rsidR="002046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05" type="#_x0000_t75" style="width:11.5pt;height:11.5pt" o:bullet="t">
        <v:imagedata r:id="rId1" o:title="BD14578_"/>
      </v:shape>
    </w:pict>
  </w:numPicBullet>
  <w:abstractNum w:abstractNumId="0" w15:restartNumberingAfterBreak="0">
    <w:nsid w:val="06BA33CE"/>
    <w:multiLevelType w:val="hybridMultilevel"/>
    <w:tmpl w:val="3BF8E16E"/>
    <w:lvl w:ilvl="0" w:tplc="7F460A1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471"/>
    <w:rsid w:val="00204695"/>
    <w:rsid w:val="00DA7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CD324"/>
  <w15:chartTrackingRefBased/>
  <w15:docId w15:val="{F3F41F17-BE4E-45AC-851F-5417E7EB8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7471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A7471"/>
    <w:pPr>
      <w:spacing w:after="200" w:line="276" w:lineRule="auto"/>
      <w:ind w:left="720"/>
      <w:contextualSpacing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</dc:creator>
  <cp:keywords/>
  <dc:description/>
  <cp:lastModifiedBy>IRA</cp:lastModifiedBy>
  <cp:revision>1</cp:revision>
  <dcterms:created xsi:type="dcterms:W3CDTF">2021-04-24T07:19:00Z</dcterms:created>
  <dcterms:modified xsi:type="dcterms:W3CDTF">2021-04-24T07:19:00Z</dcterms:modified>
</cp:coreProperties>
</file>