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C63" w:rsidRPr="00D66045" w:rsidRDefault="00073C63" w:rsidP="00EA37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A808BE">
        <w:rPr>
          <w:rFonts w:ascii="Times New Roman" w:hAnsi="Times New Roman"/>
          <w:sz w:val="28"/>
          <w:szCs w:val="28"/>
          <w:lang w:val="uk-UA"/>
        </w:rPr>
        <w:t>Жук</w:t>
      </w:r>
      <w:r w:rsidRPr="00D66045">
        <w:rPr>
          <w:rFonts w:ascii="Times New Roman" w:hAnsi="Times New Roman"/>
          <w:sz w:val="28"/>
          <w:szCs w:val="28"/>
          <w:lang w:val="uk-UA"/>
        </w:rPr>
        <w:t xml:space="preserve"> Ольга Іванівна</w:t>
      </w:r>
      <w:r w:rsidRPr="00462D6A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D66045">
        <w:rPr>
          <w:rFonts w:ascii="Times New Roman" w:hAnsi="Times New Roman"/>
          <w:sz w:val="28"/>
          <w:szCs w:val="28"/>
          <w:lang w:val="uk-UA"/>
        </w:rPr>
        <w:t>кандидат економічних наук,</w:t>
      </w:r>
      <w:r w:rsidRPr="00462D6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66045">
        <w:rPr>
          <w:rFonts w:ascii="Times New Roman" w:hAnsi="Times New Roman"/>
          <w:sz w:val="28"/>
          <w:szCs w:val="28"/>
          <w:lang w:val="uk-UA"/>
        </w:rPr>
        <w:t>доцент</w:t>
      </w:r>
      <w:r>
        <w:rPr>
          <w:rFonts w:ascii="Times New Roman" w:hAnsi="Times New Roman"/>
          <w:sz w:val="28"/>
          <w:szCs w:val="28"/>
          <w:lang w:val="uk-UA"/>
        </w:rPr>
        <w:t>, завідувач кафедри управління та бізнес-адміністрування</w:t>
      </w:r>
    </w:p>
    <w:p w:rsidR="00073C63" w:rsidRPr="00462D6A" w:rsidRDefault="00073C63" w:rsidP="00EA37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D6A">
        <w:rPr>
          <w:rFonts w:ascii="Times New Roman" w:hAnsi="Times New Roman"/>
          <w:sz w:val="28"/>
          <w:szCs w:val="28"/>
          <w:lang w:val="uk-UA"/>
        </w:rPr>
        <w:t xml:space="preserve">В 2003 р. закінчила Прикарпатський університет імені </w:t>
      </w:r>
      <w:proofErr w:type="spellStart"/>
      <w:r w:rsidRPr="00462D6A">
        <w:rPr>
          <w:rFonts w:ascii="Times New Roman" w:hAnsi="Times New Roman"/>
          <w:sz w:val="28"/>
          <w:szCs w:val="28"/>
          <w:lang w:val="uk-UA"/>
        </w:rPr>
        <w:t>Всиля</w:t>
      </w:r>
      <w:proofErr w:type="spellEnd"/>
      <w:r w:rsidRPr="00462D6A">
        <w:rPr>
          <w:rFonts w:ascii="Times New Roman" w:hAnsi="Times New Roman"/>
          <w:sz w:val="28"/>
          <w:szCs w:val="28"/>
          <w:lang w:val="uk-UA"/>
        </w:rPr>
        <w:t xml:space="preserve"> Стефаника з присвоєнням кваліфікації “Бухгалтера-економіста” за спеціальністю </w:t>
      </w:r>
      <w:r w:rsidRPr="00462D6A">
        <w:rPr>
          <w:rFonts w:ascii="Times New Roman" w:hAnsi="Times New Roman"/>
          <w:sz w:val="28"/>
          <w:szCs w:val="28"/>
        </w:rPr>
        <w:t>“</w:t>
      </w:r>
      <w:proofErr w:type="spellStart"/>
      <w:r w:rsidRPr="00462D6A">
        <w:rPr>
          <w:rFonts w:ascii="Times New Roman" w:hAnsi="Times New Roman"/>
          <w:sz w:val="28"/>
          <w:szCs w:val="28"/>
        </w:rPr>
        <w:t>Облік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і аудит”. </w:t>
      </w:r>
    </w:p>
    <w:p w:rsidR="00073C63" w:rsidRPr="00462D6A" w:rsidRDefault="00073C63" w:rsidP="00EA37E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Після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закінчення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навчання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працювала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бухгалтером на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ВАТ </w:t>
      </w:r>
      <w:r w:rsidRPr="00B8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Івано-Франківський лісокомбінат</w:t>
      </w:r>
      <w:r w:rsidRPr="00B8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згодом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вступила до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аспірантури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73C63" w:rsidRPr="00462D6A" w:rsidRDefault="00073C63" w:rsidP="00073C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D6A">
        <w:rPr>
          <w:rFonts w:ascii="Times New Roman" w:hAnsi="Times New Roman"/>
          <w:sz w:val="28"/>
          <w:szCs w:val="28"/>
          <w:lang w:val="uk-UA"/>
        </w:rPr>
        <w:t xml:space="preserve">З 2005 р.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прац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є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 ДВНЗ </w:t>
      </w:r>
      <w:r w:rsidRPr="00B8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Прикарпатський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національний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університет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імені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Василя </w:t>
      </w:r>
      <w:proofErr w:type="spellStart"/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Стефаника</w:t>
      </w:r>
      <w:proofErr w:type="spellEnd"/>
      <w:r w:rsidRPr="00B80BD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”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73C63" w:rsidRPr="00643171" w:rsidRDefault="00073C63" w:rsidP="00643171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62D6A">
        <w:rPr>
          <w:rFonts w:ascii="Times New Roman" w:hAnsi="Times New Roman"/>
          <w:sz w:val="28"/>
          <w:szCs w:val="28"/>
        </w:rPr>
        <w:t xml:space="preserve">У 2008 р. </w:t>
      </w:r>
      <w:proofErr w:type="spellStart"/>
      <w:r w:rsidRPr="00462D6A">
        <w:rPr>
          <w:rFonts w:ascii="Times New Roman" w:hAnsi="Times New Roman"/>
          <w:sz w:val="28"/>
          <w:szCs w:val="28"/>
        </w:rPr>
        <w:t>захистила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дисертацію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r w:rsidRPr="00462D6A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Pr="00462D6A">
        <w:rPr>
          <w:rFonts w:ascii="Times New Roman" w:hAnsi="Times New Roman"/>
          <w:sz w:val="28"/>
          <w:szCs w:val="28"/>
        </w:rPr>
        <w:t>спеціальніст</w:t>
      </w:r>
      <w:proofErr w:type="spellEnd"/>
      <w:r w:rsidRPr="00462D6A">
        <w:rPr>
          <w:rFonts w:ascii="Times New Roman" w:hAnsi="Times New Roman"/>
          <w:sz w:val="28"/>
          <w:szCs w:val="28"/>
          <w:lang w:val="uk-UA"/>
        </w:rPr>
        <w:t xml:space="preserve">ю </w:t>
      </w:r>
      <w:r w:rsidRPr="00462D6A">
        <w:rPr>
          <w:rFonts w:ascii="Times New Roman" w:hAnsi="Times New Roman"/>
          <w:sz w:val="28"/>
          <w:szCs w:val="28"/>
        </w:rPr>
        <w:t xml:space="preserve">08.00.04 – </w:t>
      </w:r>
      <w:proofErr w:type="spellStart"/>
      <w:r w:rsidRPr="00462D6A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462D6A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підприємствами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(за видами </w:t>
      </w:r>
      <w:proofErr w:type="spellStart"/>
      <w:r w:rsidRPr="00462D6A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462D6A">
        <w:rPr>
          <w:rFonts w:ascii="Times New Roman" w:hAnsi="Times New Roman"/>
          <w:sz w:val="28"/>
          <w:szCs w:val="28"/>
        </w:rPr>
        <w:t>), на тему “</w:t>
      </w:r>
      <w:proofErr w:type="spellStart"/>
      <w:r w:rsidRPr="00462D6A">
        <w:rPr>
          <w:rFonts w:ascii="Times New Roman" w:hAnsi="Times New Roman"/>
          <w:sz w:val="28"/>
          <w:szCs w:val="28"/>
        </w:rPr>
        <w:t>Удосконалення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галузевої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структури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2D6A">
        <w:rPr>
          <w:rFonts w:ascii="Times New Roman" w:hAnsi="Times New Roman"/>
          <w:sz w:val="28"/>
          <w:szCs w:val="28"/>
        </w:rPr>
        <w:t>виробництва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462D6A">
        <w:rPr>
          <w:rFonts w:ascii="Times New Roman" w:hAnsi="Times New Roman"/>
          <w:sz w:val="28"/>
          <w:szCs w:val="28"/>
        </w:rPr>
        <w:t>сільськогосподарських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підприємствах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”. </w:t>
      </w:r>
    </w:p>
    <w:p w:rsidR="00073C63" w:rsidRPr="00643171" w:rsidRDefault="00073C63" w:rsidP="00643171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3171">
        <w:rPr>
          <w:rFonts w:ascii="Times New Roman" w:hAnsi="Times New Roman"/>
          <w:sz w:val="28"/>
          <w:szCs w:val="28"/>
          <w:lang w:val="uk-UA"/>
        </w:rPr>
        <w:t>В</w:t>
      </w:r>
      <w:r w:rsidRPr="00643171">
        <w:rPr>
          <w:rFonts w:ascii="Times New Roman" w:hAnsi="Times New Roman"/>
          <w:sz w:val="28"/>
          <w:szCs w:val="28"/>
        </w:rPr>
        <w:t xml:space="preserve"> 2011 р.</w:t>
      </w:r>
      <w:r w:rsidRPr="00643171">
        <w:rPr>
          <w:rFonts w:ascii="Times New Roman" w:hAnsi="Times New Roman"/>
          <w:sz w:val="28"/>
          <w:szCs w:val="28"/>
          <w:lang w:val="uk-UA"/>
        </w:rPr>
        <w:t xml:space="preserve"> отримала вчене звання д</w:t>
      </w:r>
      <w:proofErr w:type="spellStart"/>
      <w:r w:rsidRPr="00643171">
        <w:rPr>
          <w:rFonts w:ascii="Times New Roman" w:hAnsi="Times New Roman"/>
          <w:sz w:val="28"/>
          <w:szCs w:val="28"/>
        </w:rPr>
        <w:t>оцент</w:t>
      </w:r>
      <w:proofErr w:type="spellEnd"/>
      <w:r w:rsidRPr="00643171">
        <w:rPr>
          <w:rFonts w:ascii="Times New Roman" w:hAnsi="Times New Roman"/>
          <w:sz w:val="28"/>
          <w:szCs w:val="28"/>
          <w:lang w:val="uk-UA"/>
        </w:rPr>
        <w:t>а</w:t>
      </w:r>
      <w:r w:rsidRPr="006431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кафедри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обліку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і аудиту</w:t>
      </w:r>
      <w:r w:rsidRPr="00643171">
        <w:rPr>
          <w:rFonts w:ascii="Times New Roman" w:hAnsi="Times New Roman"/>
          <w:sz w:val="28"/>
          <w:szCs w:val="28"/>
          <w:lang w:val="uk-UA"/>
        </w:rPr>
        <w:t>.</w:t>
      </w:r>
    </w:p>
    <w:p w:rsidR="00073C63" w:rsidRPr="00643171" w:rsidRDefault="00073C63" w:rsidP="00643171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73C63" w:rsidRPr="00643171" w:rsidRDefault="003A67C3" w:rsidP="00643171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43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Навчально-методична діяльність</w:t>
      </w:r>
    </w:p>
    <w:p w:rsidR="00073C63" w:rsidRPr="00643171" w:rsidRDefault="00073C63" w:rsidP="00643171">
      <w:pPr>
        <w:pStyle w:val="a4"/>
        <w:tabs>
          <w:tab w:val="left" w:pos="282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43171">
        <w:rPr>
          <w:rStyle w:val="a5"/>
          <w:rFonts w:ascii="Times New Roman" w:hAnsi="Times New Roman"/>
          <w:i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Автор понад 30 </w:t>
      </w:r>
      <w:r w:rsidRPr="00643171">
        <w:rPr>
          <w:rFonts w:ascii="Times New Roman" w:hAnsi="Times New Roman"/>
          <w:color w:val="000000"/>
          <w:sz w:val="28"/>
          <w:szCs w:val="28"/>
          <w:lang w:val="uk-UA"/>
        </w:rPr>
        <w:t xml:space="preserve">праць навчально-методичного серед яких </w:t>
      </w:r>
      <w:r w:rsidRPr="006431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методичні рекомендації з вивчення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окремх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дисциплін та написання курсових і  дипломних робіт та методичні рекомендації з проходження виробничої переддипломної практики.</w:t>
      </w:r>
    </w:p>
    <w:p w:rsidR="00073C63" w:rsidRPr="00643171" w:rsidRDefault="00073C63" w:rsidP="00643171">
      <w:pPr>
        <w:widowControl w:val="0"/>
        <w:tabs>
          <w:tab w:val="left" w:pos="-74"/>
          <w:tab w:val="left" w:pos="0"/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3171">
        <w:rPr>
          <w:rFonts w:ascii="Times New Roman" w:hAnsi="Times New Roman"/>
          <w:sz w:val="28"/>
          <w:szCs w:val="28"/>
          <w:lang w:val="uk-UA"/>
        </w:rPr>
        <w:t>Здійснює к</w:t>
      </w:r>
      <w:proofErr w:type="spellStart"/>
      <w:r w:rsidRPr="00643171">
        <w:rPr>
          <w:rFonts w:ascii="Times New Roman" w:hAnsi="Times New Roman"/>
          <w:sz w:val="28"/>
          <w:szCs w:val="28"/>
        </w:rPr>
        <w:t>ерівництво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магістерськими</w:t>
      </w:r>
      <w:proofErr w:type="spellEnd"/>
      <w:r w:rsidRPr="0064317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43171">
        <w:rPr>
          <w:rFonts w:ascii="Times New Roman" w:hAnsi="Times New Roman"/>
          <w:sz w:val="28"/>
          <w:szCs w:val="28"/>
        </w:rPr>
        <w:t>роботами</w:t>
      </w:r>
      <w:r w:rsidRPr="00643171">
        <w:rPr>
          <w:rFonts w:ascii="Times New Roman" w:hAnsi="Times New Roman"/>
          <w:sz w:val="28"/>
          <w:szCs w:val="28"/>
          <w:lang w:val="uk-UA"/>
        </w:rPr>
        <w:t xml:space="preserve"> та займається п</w:t>
      </w:r>
      <w:proofErr w:type="spellStart"/>
      <w:r w:rsidRPr="00643171">
        <w:rPr>
          <w:rFonts w:ascii="Times New Roman" w:hAnsi="Times New Roman"/>
          <w:sz w:val="28"/>
          <w:szCs w:val="28"/>
        </w:rPr>
        <w:t>ідготовк</w:t>
      </w:r>
      <w:r w:rsidRPr="00643171">
        <w:rPr>
          <w:rFonts w:ascii="Times New Roman" w:hAnsi="Times New Roman"/>
          <w:sz w:val="28"/>
          <w:szCs w:val="28"/>
          <w:lang w:val="uk-UA"/>
        </w:rPr>
        <w:t>ою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студентів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43171">
        <w:rPr>
          <w:rFonts w:ascii="Times New Roman" w:hAnsi="Times New Roman"/>
          <w:sz w:val="28"/>
          <w:szCs w:val="28"/>
        </w:rPr>
        <w:t>участі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43171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6431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sz w:val="28"/>
          <w:szCs w:val="28"/>
        </w:rPr>
        <w:t>конференціях</w:t>
      </w:r>
      <w:proofErr w:type="spellEnd"/>
      <w:r w:rsidRPr="00643171">
        <w:rPr>
          <w:rFonts w:ascii="Times New Roman" w:hAnsi="Times New Roman"/>
          <w:sz w:val="28"/>
          <w:szCs w:val="28"/>
        </w:rPr>
        <w:t>.</w:t>
      </w:r>
    </w:p>
    <w:p w:rsidR="00073C63" w:rsidRPr="00643171" w:rsidRDefault="00073C63" w:rsidP="00643171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43171">
        <w:rPr>
          <w:rFonts w:ascii="Times New Roman" w:hAnsi="Times New Roman"/>
          <w:sz w:val="28"/>
          <w:szCs w:val="28"/>
          <w:lang w:val="uk-UA"/>
        </w:rPr>
        <w:t>Дисципліни, які викладає: фінансовий менеджмент, адміністрування податків у бізнесі, фінанси підприємств у бізнес-структурах,.</w:t>
      </w:r>
    </w:p>
    <w:p w:rsidR="00073C63" w:rsidRPr="00643171" w:rsidRDefault="00073C63" w:rsidP="00643171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73C63" w:rsidRPr="00643171" w:rsidRDefault="00073C63" w:rsidP="00643171">
      <w:pPr>
        <w:tabs>
          <w:tab w:val="left" w:pos="993"/>
          <w:tab w:val="left" w:pos="1276"/>
        </w:tabs>
        <w:spacing w:after="0" w:line="240" w:lineRule="auto"/>
        <w:ind w:firstLine="567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64317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Наукова діяльність </w:t>
      </w:r>
    </w:p>
    <w:p w:rsidR="003A67C3" w:rsidRPr="00643171" w:rsidRDefault="003A67C3" w:rsidP="00643171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Науковий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доробок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складає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43171">
        <w:rPr>
          <w:rFonts w:ascii="Times New Roman" w:hAnsi="Times New Roman"/>
          <w:color w:val="000000"/>
          <w:sz w:val="28"/>
          <w:szCs w:val="28"/>
          <w:lang w:val="uk-UA"/>
        </w:rPr>
        <w:t xml:space="preserve">понад </w:t>
      </w:r>
      <w:r w:rsidRPr="00643171">
        <w:rPr>
          <w:rFonts w:ascii="Times New Roman" w:hAnsi="Times New Roman"/>
          <w:color w:val="000000"/>
          <w:sz w:val="28"/>
          <w:szCs w:val="28"/>
        </w:rPr>
        <w:t>8</w:t>
      </w:r>
      <w:r w:rsidRPr="00643171">
        <w:rPr>
          <w:rFonts w:ascii="Times New Roman" w:hAnsi="Times New Roman"/>
          <w:color w:val="000000"/>
          <w:sz w:val="28"/>
          <w:szCs w:val="28"/>
          <w:lang w:val="uk-UA"/>
        </w:rPr>
        <w:t>0</w:t>
      </w:r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праць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наукового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навчально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-методичного характеру. </w:t>
      </w:r>
    </w:p>
    <w:p w:rsidR="003A67C3" w:rsidRDefault="003A67C3" w:rsidP="00643171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Серед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яких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4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колективні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монографії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, 30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статтей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фахових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виданнях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, в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т.ч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A37E3">
        <w:rPr>
          <w:rFonts w:ascii="Times New Roman" w:hAnsi="Times New Roman"/>
          <w:color w:val="000000"/>
          <w:sz w:val="28"/>
          <w:szCs w:val="28"/>
          <w:lang w:val="uk-UA"/>
        </w:rPr>
        <w:t xml:space="preserve">1 </w:t>
      </w:r>
      <w:r w:rsidRPr="00643171">
        <w:rPr>
          <w:rFonts w:ascii="Times New Roman" w:hAnsi="Times New Roman"/>
          <w:color w:val="000000"/>
          <w:sz w:val="28"/>
          <w:szCs w:val="28"/>
        </w:rPr>
        <w:t xml:space="preserve">у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виданнях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43171">
        <w:rPr>
          <w:rFonts w:ascii="Times New Roman" w:hAnsi="Times New Roman"/>
          <w:color w:val="000000"/>
          <w:sz w:val="28"/>
          <w:szCs w:val="28"/>
        </w:rPr>
        <w:t>включені</w:t>
      </w:r>
      <w:proofErr w:type="spellEnd"/>
      <w:r w:rsidRPr="00643171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643171">
        <w:rPr>
          <w:rFonts w:ascii="Times New Roman" w:hAnsi="Times New Roman"/>
          <w:sz w:val="28"/>
          <w:szCs w:val="28"/>
        </w:rPr>
        <w:t>наукометричних</w:t>
      </w:r>
      <w:proofErr w:type="spellEnd"/>
      <w:r w:rsidRPr="00462D6A">
        <w:rPr>
          <w:rFonts w:ascii="Times New Roman" w:hAnsi="Times New Roman"/>
          <w:sz w:val="28"/>
          <w:szCs w:val="28"/>
        </w:rPr>
        <w:t xml:space="preserve"> баз </w:t>
      </w:r>
      <w:proofErr w:type="spellStart"/>
      <w:r w:rsidRPr="00462D6A">
        <w:rPr>
          <w:rFonts w:ascii="Times New Roman" w:hAnsi="Times New Roman"/>
          <w:sz w:val="28"/>
          <w:szCs w:val="28"/>
        </w:rPr>
        <w:t>Scopus</w:t>
      </w:r>
      <w:proofErr w:type="spellEnd"/>
      <w:r w:rsidRPr="00462D6A">
        <w:rPr>
          <w:rFonts w:ascii="Times New Roman" w:hAnsi="Times New Roman"/>
          <w:sz w:val="28"/>
          <w:szCs w:val="28"/>
        </w:rPr>
        <w:t>,</w:t>
      </w:r>
      <w:r w:rsidRPr="00462D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30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матеріал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тез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конференцій</w:t>
      </w:r>
      <w:proofErr w:type="spellEnd"/>
      <w:r w:rsidRPr="00462D6A">
        <w:rPr>
          <w:rFonts w:ascii="Times New Roman" w:hAnsi="Times New Roman"/>
          <w:color w:val="000000"/>
          <w:sz w:val="28"/>
          <w:szCs w:val="28"/>
        </w:rPr>
        <w:t>.</w:t>
      </w:r>
    </w:p>
    <w:p w:rsidR="00447375" w:rsidRPr="00462D6A" w:rsidRDefault="00447375" w:rsidP="00643171">
      <w:pPr>
        <w:tabs>
          <w:tab w:val="left" w:pos="720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1A06" w:rsidRPr="00D66045" w:rsidRDefault="00331A06" w:rsidP="0033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6045">
        <w:rPr>
          <w:rFonts w:ascii="Times New Roman" w:hAnsi="Times New Roman"/>
          <w:sz w:val="28"/>
          <w:szCs w:val="28"/>
          <w:lang w:val="uk-UA"/>
        </w:rPr>
        <w:t>У</w:t>
      </w:r>
      <w:proofErr w:type="spellStart"/>
      <w:r w:rsidRPr="00D66045">
        <w:rPr>
          <w:rFonts w:ascii="Times New Roman" w:hAnsi="Times New Roman"/>
          <w:sz w:val="28"/>
          <w:szCs w:val="28"/>
        </w:rPr>
        <w:t>часник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науково-дослідного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проекту “</w:t>
      </w:r>
      <w:proofErr w:type="spellStart"/>
      <w:r w:rsidRPr="00D66045">
        <w:rPr>
          <w:rFonts w:ascii="Times New Roman" w:hAnsi="Times New Roman"/>
          <w:sz w:val="28"/>
          <w:szCs w:val="28"/>
        </w:rPr>
        <w:t>Розробка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інвестиційного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паспорта м. </w:t>
      </w:r>
      <w:proofErr w:type="spellStart"/>
      <w:r w:rsidRPr="00D66045">
        <w:rPr>
          <w:rFonts w:ascii="Times New Roman" w:hAnsi="Times New Roman"/>
          <w:sz w:val="28"/>
          <w:szCs w:val="28"/>
        </w:rPr>
        <w:t>Снятин</w:t>
      </w:r>
      <w:proofErr w:type="spellEnd"/>
      <w:r w:rsidRPr="00D66045">
        <w:rPr>
          <w:rFonts w:ascii="Times New Roman" w:hAnsi="Times New Roman"/>
          <w:sz w:val="28"/>
          <w:szCs w:val="28"/>
        </w:rPr>
        <w:t>” (</w:t>
      </w:r>
      <w:r w:rsidRPr="00D66045">
        <w:rPr>
          <w:rFonts w:ascii="Times New Roman" w:hAnsi="Times New Roman"/>
          <w:sz w:val="28"/>
          <w:szCs w:val="28"/>
          <w:lang w:val="uk-UA"/>
        </w:rPr>
        <w:t>201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D66045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D66045">
        <w:rPr>
          <w:rFonts w:ascii="Times New Roman" w:hAnsi="Times New Roman"/>
          <w:sz w:val="28"/>
          <w:szCs w:val="28"/>
        </w:rPr>
        <w:t>)</w:t>
      </w:r>
      <w:r w:rsidRPr="00D66045">
        <w:rPr>
          <w:rFonts w:ascii="Times New Roman" w:hAnsi="Times New Roman"/>
          <w:sz w:val="28"/>
          <w:szCs w:val="28"/>
          <w:lang w:val="uk-UA"/>
        </w:rPr>
        <w:t>.</w:t>
      </w:r>
    </w:p>
    <w:p w:rsidR="00331A06" w:rsidRPr="00D66045" w:rsidRDefault="00331A06" w:rsidP="0033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66045">
        <w:rPr>
          <w:rFonts w:ascii="Times New Roman" w:hAnsi="Times New Roman"/>
          <w:sz w:val="28"/>
          <w:szCs w:val="28"/>
          <w:lang w:val="uk-UA"/>
        </w:rPr>
        <w:t>У</w:t>
      </w:r>
      <w:r w:rsidRPr="00D66045">
        <w:rPr>
          <w:rFonts w:ascii="Times New Roman" w:hAnsi="Times New Roman"/>
          <w:sz w:val="28"/>
          <w:szCs w:val="28"/>
        </w:rPr>
        <w:t>час</w:t>
      </w:r>
      <w:proofErr w:type="spellStart"/>
      <w:r w:rsidRPr="00D66045">
        <w:rPr>
          <w:rFonts w:ascii="Times New Roman" w:hAnsi="Times New Roman"/>
          <w:sz w:val="28"/>
          <w:szCs w:val="28"/>
          <w:lang w:val="uk-UA"/>
        </w:rPr>
        <w:t>ик</w:t>
      </w:r>
      <w:proofErr w:type="spellEnd"/>
      <w:r w:rsidRPr="00D66045">
        <w:rPr>
          <w:rFonts w:ascii="Times New Roman" w:hAnsi="Times New Roman"/>
          <w:sz w:val="28"/>
          <w:szCs w:val="28"/>
          <w:lang w:val="uk-UA"/>
        </w:rPr>
        <w:t xml:space="preserve"> розробки</w:t>
      </w:r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Комплексної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перспективи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агропромислового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комплексу та </w:t>
      </w:r>
      <w:proofErr w:type="spellStart"/>
      <w:r w:rsidRPr="00D6604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сільських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територій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Івано-Франківської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області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у 2005-2010 роках і на </w:t>
      </w:r>
      <w:proofErr w:type="spellStart"/>
      <w:r w:rsidRPr="00D66045">
        <w:rPr>
          <w:rFonts w:ascii="Times New Roman" w:hAnsi="Times New Roman"/>
          <w:sz w:val="28"/>
          <w:szCs w:val="28"/>
        </w:rPr>
        <w:t>період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до 2015 року</w:t>
      </w:r>
      <w:r w:rsidRPr="00D66045">
        <w:rPr>
          <w:rFonts w:ascii="Times New Roman" w:hAnsi="Times New Roman"/>
          <w:sz w:val="28"/>
          <w:szCs w:val="28"/>
          <w:lang w:val="uk-UA"/>
        </w:rPr>
        <w:t>.</w:t>
      </w:r>
    </w:p>
    <w:p w:rsidR="00331A06" w:rsidRDefault="00331A06" w:rsidP="0033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045">
        <w:rPr>
          <w:rFonts w:ascii="Times New Roman" w:hAnsi="Times New Roman"/>
          <w:sz w:val="28"/>
          <w:szCs w:val="28"/>
          <w:lang w:val="uk-UA"/>
        </w:rPr>
        <w:t xml:space="preserve">Співавтор </w:t>
      </w:r>
      <w:r w:rsidRPr="00D66045">
        <w:rPr>
          <w:rFonts w:ascii="Times New Roman" w:hAnsi="Times New Roman"/>
          <w:sz w:val="28"/>
          <w:szCs w:val="28"/>
        </w:rPr>
        <w:t>“</w:t>
      </w:r>
      <w:proofErr w:type="spellStart"/>
      <w:r w:rsidRPr="00D66045">
        <w:rPr>
          <w:rFonts w:ascii="Times New Roman" w:hAnsi="Times New Roman"/>
          <w:sz w:val="28"/>
          <w:szCs w:val="28"/>
        </w:rPr>
        <w:t>Програми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інвестиційного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міста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Івано-Франківська</w:t>
      </w:r>
      <w:proofErr w:type="spellEnd"/>
      <w:r w:rsidRPr="00D66045">
        <w:rPr>
          <w:rFonts w:ascii="Times New Roman" w:hAnsi="Times New Roman"/>
          <w:sz w:val="28"/>
          <w:szCs w:val="28"/>
        </w:rPr>
        <w:t>” (</w:t>
      </w:r>
      <w:r w:rsidRPr="00D66045">
        <w:rPr>
          <w:rFonts w:ascii="Times New Roman" w:hAnsi="Times New Roman"/>
          <w:sz w:val="28"/>
          <w:szCs w:val="28"/>
          <w:lang w:val="uk-UA"/>
        </w:rPr>
        <w:t>2015</w:t>
      </w:r>
      <w:r w:rsidR="00643171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D66045">
        <w:rPr>
          <w:rFonts w:ascii="Times New Roman" w:hAnsi="Times New Roman"/>
          <w:sz w:val="28"/>
          <w:szCs w:val="28"/>
        </w:rPr>
        <w:t xml:space="preserve">). </w:t>
      </w:r>
    </w:p>
    <w:p w:rsidR="00331A06" w:rsidRDefault="00331A06" w:rsidP="00331A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6045">
        <w:rPr>
          <w:rFonts w:ascii="Times New Roman" w:hAnsi="Times New Roman"/>
          <w:sz w:val="28"/>
          <w:szCs w:val="28"/>
          <w:lang w:val="uk-UA"/>
        </w:rPr>
        <w:t>Учасник</w:t>
      </w:r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проекту “</w:t>
      </w:r>
      <w:proofErr w:type="spellStart"/>
      <w:r w:rsidRPr="00D66045">
        <w:rPr>
          <w:rFonts w:ascii="Times New Roman" w:hAnsi="Times New Roman"/>
          <w:sz w:val="28"/>
          <w:szCs w:val="28"/>
        </w:rPr>
        <w:t>Економіко-правовий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ринку твердого </w:t>
      </w:r>
      <w:proofErr w:type="spellStart"/>
      <w:r w:rsidRPr="00D66045">
        <w:rPr>
          <w:rFonts w:ascii="Times New Roman" w:hAnsi="Times New Roman"/>
          <w:sz w:val="28"/>
          <w:szCs w:val="28"/>
        </w:rPr>
        <w:t>біопалива</w:t>
      </w:r>
      <w:proofErr w:type="spellEnd"/>
      <w:r w:rsidRPr="00D660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66045">
        <w:rPr>
          <w:rFonts w:ascii="Times New Roman" w:hAnsi="Times New Roman"/>
          <w:sz w:val="28"/>
          <w:szCs w:val="28"/>
        </w:rPr>
        <w:t>України</w:t>
      </w:r>
      <w:proofErr w:type="spellEnd"/>
      <w:r w:rsidRPr="00D66045">
        <w:rPr>
          <w:rFonts w:ascii="Times New Roman" w:hAnsi="Times New Roman"/>
          <w:sz w:val="28"/>
          <w:szCs w:val="28"/>
        </w:rPr>
        <w:t>”</w:t>
      </w:r>
      <w:r w:rsidRPr="00D66045">
        <w:rPr>
          <w:rFonts w:ascii="Times New Roman" w:hAnsi="Times New Roman"/>
          <w:sz w:val="28"/>
          <w:szCs w:val="28"/>
          <w:lang w:val="uk-UA"/>
        </w:rPr>
        <w:t xml:space="preserve"> (2018</w:t>
      </w:r>
      <w:r w:rsidR="00643171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Pr="00D66045">
        <w:rPr>
          <w:rFonts w:ascii="Times New Roman" w:hAnsi="Times New Roman"/>
          <w:sz w:val="28"/>
          <w:szCs w:val="28"/>
          <w:lang w:val="uk-UA"/>
        </w:rPr>
        <w:t>)</w:t>
      </w:r>
      <w:r w:rsidRPr="00D66045">
        <w:rPr>
          <w:rFonts w:ascii="Times New Roman" w:hAnsi="Times New Roman"/>
          <w:sz w:val="28"/>
          <w:szCs w:val="28"/>
        </w:rPr>
        <w:t>.</w:t>
      </w:r>
    </w:p>
    <w:p w:rsidR="00A04139" w:rsidRPr="00643171" w:rsidRDefault="00A04139" w:rsidP="00A0413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04139" w:rsidRPr="00643171" w:rsidRDefault="00A04139" w:rsidP="00A0413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43171">
        <w:rPr>
          <w:rFonts w:ascii="Times New Roman" w:hAnsi="Times New Roman"/>
          <w:sz w:val="28"/>
          <w:szCs w:val="28"/>
          <w:lang w:val="uk-UA"/>
        </w:rPr>
        <w:t>Наукові інтереси: особливості адміністрування податків у бізнес структура</w:t>
      </w:r>
      <w:r w:rsidRPr="006431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х, </w:t>
      </w:r>
      <w:r w:rsidRPr="00643171">
        <w:rPr>
          <w:rFonts w:ascii="Times New Roman" w:hAnsi="Times New Roman"/>
          <w:sz w:val="28"/>
          <w:szCs w:val="28"/>
          <w:lang w:val="uk-UA" w:eastAsia="ru-RU"/>
        </w:rPr>
        <w:t>інноваційні підходи щодо управління фінансово-господарською діяльністю суб’єктів господарювання.</w:t>
      </w:r>
    </w:p>
    <w:p w:rsidR="00643171" w:rsidRPr="00EA37E3" w:rsidRDefault="00643171" w:rsidP="00643171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37E3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Підвищення кваліфікації 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EA37E3">
        <w:rPr>
          <w:rFonts w:ascii="Times New Roman" w:hAnsi="Times New Roman"/>
          <w:sz w:val="28"/>
          <w:szCs w:val="28"/>
        </w:rPr>
        <w:t>ренінг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EA37E3">
        <w:rPr>
          <w:rFonts w:ascii="Times New Roman" w:hAnsi="Times New Roman"/>
          <w:sz w:val="28"/>
          <w:szCs w:val="28"/>
        </w:rPr>
        <w:t>фінансової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7E3">
        <w:rPr>
          <w:rFonts w:ascii="Times New Roman" w:hAnsi="Times New Roman"/>
          <w:sz w:val="28"/>
          <w:szCs w:val="28"/>
        </w:rPr>
        <w:t>грамотності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, проведений </w:t>
      </w:r>
      <w:proofErr w:type="spellStart"/>
      <w:r w:rsidRPr="00EA37E3">
        <w:rPr>
          <w:rFonts w:ascii="Times New Roman" w:hAnsi="Times New Roman"/>
          <w:sz w:val="28"/>
          <w:szCs w:val="28"/>
        </w:rPr>
        <w:t>представниками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7E3">
        <w:rPr>
          <w:rFonts w:ascii="Times New Roman" w:hAnsi="Times New Roman"/>
          <w:sz w:val="28"/>
          <w:szCs w:val="28"/>
        </w:rPr>
        <w:t>компанії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</w:t>
      </w:r>
      <w:r w:rsidRPr="00EA37E3">
        <w:rPr>
          <w:rFonts w:ascii="Times New Roman" w:hAnsi="Times New Roman"/>
          <w:sz w:val="28"/>
          <w:szCs w:val="28"/>
          <w:lang w:val="en-US"/>
        </w:rPr>
        <w:t>OVB</w:t>
      </w:r>
      <w:r w:rsidRPr="00EA37E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EA37E3">
        <w:rPr>
          <w:rFonts w:ascii="Times New Roman" w:hAnsi="Times New Roman"/>
          <w:sz w:val="28"/>
          <w:szCs w:val="28"/>
        </w:rPr>
        <w:t>Україні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(2013 р.)</w:t>
      </w:r>
      <w:r w:rsidRPr="00EA37E3">
        <w:rPr>
          <w:rFonts w:ascii="Times New Roman" w:hAnsi="Times New Roman"/>
          <w:sz w:val="28"/>
          <w:szCs w:val="28"/>
          <w:lang w:val="uk-UA"/>
        </w:rPr>
        <w:t>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EA37E3">
        <w:rPr>
          <w:rFonts w:ascii="Times New Roman" w:hAnsi="Times New Roman"/>
          <w:sz w:val="28"/>
          <w:szCs w:val="28"/>
        </w:rPr>
        <w:t>ренінг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“Е-</w:t>
      </w:r>
      <w:proofErr w:type="spellStart"/>
      <w:r w:rsidRPr="00EA37E3">
        <w:rPr>
          <w:rFonts w:ascii="Times New Roman" w:hAnsi="Times New Roman"/>
          <w:sz w:val="28"/>
          <w:szCs w:val="28"/>
        </w:rPr>
        <w:t>врядування</w:t>
      </w:r>
      <w:proofErr w:type="spellEnd"/>
      <w:r w:rsidRPr="00EA37E3">
        <w:rPr>
          <w:rFonts w:ascii="Times New Roman" w:hAnsi="Times New Roman"/>
          <w:sz w:val="28"/>
          <w:szCs w:val="28"/>
        </w:rPr>
        <w:t>”, проведений Консультативно-</w:t>
      </w:r>
      <w:proofErr w:type="spellStart"/>
      <w:r w:rsidRPr="00EA37E3">
        <w:rPr>
          <w:rFonts w:ascii="Times New Roman" w:hAnsi="Times New Roman"/>
          <w:sz w:val="28"/>
          <w:szCs w:val="28"/>
        </w:rPr>
        <w:t>тренінговим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центром “</w:t>
      </w:r>
      <w:proofErr w:type="spellStart"/>
      <w:r w:rsidRPr="00EA37E3">
        <w:rPr>
          <w:rFonts w:ascii="Times New Roman" w:hAnsi="Times New Roman"/>
          <w:sz w:val="28"/>
          <w:szCs w:val="28"/>
        </w:rPr>
        <w:t>Підтримка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37E3">
        <w:rPr>
          <w:rFonts w:ascii="Times New Roman" w:hAnsi="Times New Roman"/>
          <w:sz w:val="28"/>
          <w:szCs w:val="28"/>
        </w:rPr>
        <w:t>підприємництва</w:t>
      </w:r>
      <w:proofErr w:type="spellEnd"/>
      <w:r w:rsidRPr="00EA37E3">
        <w:rPr>
          <w:rFonts w:ascii="Times New Roman" w:hAnsi="Times New Roman"/>
          <w:sz w:val="28"/>
          <w:szCs w:val="28"/>
        </w:rPr>
        <w:t>” (2013 р.)</w:t>
      </w:r>
      <w:r w:rsidRPr="00EA37E3">
        <w:rPr>
          <w:rFonts w:ascii="Times New Roman" w:hAnsi="Times New Roman"/>
          <w:sz w:val="28"/>
          <w:szCs w:val="28"/>
          <w:lang w:val="uk-UA"/>
        </w:rPr>
        <w:t>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720"/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A37E3">
        <w:rPr>
          <w:rFonts w:ascii="Times New Roman" w:hAnsi="Times New Roman"/>
          <w:sz w:val="28"/>
          <w:szCs w:val="28"/>
          <w:lang w:val="uk-UA"/>
        </w:rPr>
        <w:t>Т</w:t>
      </w:r>
      <w:proofErr w:type="spellStart"/>
      <w:r w:rsidRPr="00EA37E3">
        <w:rPr>
          <w:rFonts w:ascii="Times New Roman" w:hAnsi="Times New Roman"/>
          <w:sz w:val="28"/>
          <w:szCs w:val="28"/>
        </w:rPr>
        <w:t>ренінг</w:t>
      </w:r>
      <w:proofErr w:type="spellEnd"/>
      <w:r w:rsidRPr="00EA37E3">
        <w:rPr>
          <w:rFonts w:ascii="Times New Roman" w:hAnsi="Times New Roman"/>
          <w:sz w:val="28"/>
          <w:szCs w:val="28"/>
        </w:rPr>
        <w:t>-курс</w:t>
      </w:r>
      <w:r w:rsidRPr="00EA37E3">
        <w:rPr>
          <w:rFonts w:ascii="Times New Roman" w:hAnsi="Times New Roman"/>
          <w:sz w:val="28"/>
          <w:szCs w:val="28"/>
          <w:lang w:val="uk-UA"/>
        </w:rPr>
        <w:t>у</w:t>
      </w:r>
      <w:r w:rsidRPr="00EA37E3">
        <w:rPr>
          <w:rFonts w:ascii="Times New Roman" w:hAnsi="Times New Roman"/>
          <w:sz w:val="28"/>
          <w:szCs w:val="28"/>
        </w:rPr>
        <w:t xml:space="preserve"> “Парус-</w:t>
      </w:r>
      <w:proofErr w:type="spellStart"/>
      <w:r w:rsidRPr="00EA37E3">
        <w:rPr>
          <w:rFonts w:ascii="Times New Roman" w:hAnsi="Times New Roman"/>
          <w:sz w:val="28"/>
          <w:szCs w:val="28"/>
        </w:rPr>
        <w:t>підприємство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7.40” модуль “Менеджмент і Маркетинг” з правом </w:t>
      </w:r>
      <w:proofErr w:type="spellStart"/>
      <w:r w:rsidRPr="00EA37E3">
        <w:rPr>
          <w:rFonts w:ascii="Times New Roman" w:hAnsi="Times New Roman"/>
          <w:sz w:val="28"/>
          <w:szCs w:val="28"/>
        </w:rPr>
        <w:t>викладання</w:t>
      </w:r>
      <w:proofErr w:type="spellEnd"/>
      <w:r w:rsidRPr="00EA37E3">
        <w:rPr>
          <w:rFonts w:ascii="Times New Roman" w:hAnsi="Times New Roman"/>
          <w:sz w:val="28"/>
          <w:szCs w:val="28"/>
        </w:rPr>
        <w:t xml:space="preserve"> (2016 р.)</w:t>
      </w:r>
      <w:r w:rsidR="00EA37E3">
        <w:rPr>
          <w:rFonts w:ascii="Times New Roman" w:hAnsi="Times New Roman"/>
          <w:sz w:val="28"/>
          <w:szCs w:val="28"/>
          <w:lang w:val="uk-UA"/>
        </w:rPr>
        <w:t>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Онлайн-курс </w:t>
      </w:r>
      <w:r w:rsidRPr="00EA37E3">
        <w:rPr>
          <w:rFonts w:ascii="Times New Roman" w:hAnsi="Times New Roman"/>
          <w:sz w:val="28"/>
          <w:szCs w:val="28"/>
          <w:shd w:val="clear" w:color="auto" w:fill="FFFFFF"/>
        </w:rPr>
        <w:t>“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Фінансовий менеджмен</w:t>
      </w:r>
      <w:r w:rsid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</w:t>
      </w:r>
      <w:r w:rsidRPr="00EA37E3">
        <w:rPr>
          <w:rFonts w:ascii="Times New Roman" w:hAnsi="Times New Roman"/>
          <w:sz w:val="28"/>
          <w:szCs w:val="28"/>
          <w:shd w:val="clear" w:color="auto" w:fill="FFFFFF"/>
        </w:rPr>
        <w:t xml:space="preserve">” платформа </w:t>
      </w:r>
      <w:proofErr w:type="spellStart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>відкритих</w:t>
      </w:r>
      <w:proofErr w:type="spellEnd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 xml:space="preserve"> онлайн-</w:t>
      </w:r>
      <w:proofErr w:type="spellStart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>курсів</w:t>
      </w:r>
      <w:proofErr w:type="spellEnd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>Prometheus</w:t>
      </w:r>
      <w:proofErr w:type="spellEnd"/>
      <w:r w:rsid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(2018 р.).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Онлайн-курс “</w:t>
      </w:r>
      <w:r w:rsidRPr="00EA37E3">
        <w:rPr>
          <w:rFonts w:ascii="Times New Roman" w:hAnsi="Times New Roman"/>
          <w:sz w:val="28"/>
          <w:szCs w:val="28"/>
          <w:lang w:val="uk-UA"/>
        </w:rPr>
        <w:t xml:space="preserve">Підприємництво. Власна справа в Україні” 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платформа відкритих онлайн-курсів </w:t>
      </w:r>
      <w:proofErr w:type="spellStart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>Prometheus</w:t>
      </w:r>
      <w:proofErr w:type="spellEnd"/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(2018 р.)</w:t>
      </w:r>
      <w:r w:rsid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Онлайн-курс </w:t>
      </w:r>
      <w:r w:rsidRPr="00EA37E3">
        <w:rPr>
          <w:rFonts w:ascii="Times New Roman" w:hAnsi="Times New Roman"/>
          <w:sz w:val="28"/>
          <w:szCs w:val="28"/>
          <w:lang w:val="uk-UA"/>
        </w:rPr>
        <w:t xml:space="preserve">“Креативне мислення” 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платформа онлайн-курсів 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BYM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ONLINE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(2019 р.)</w:t>
      </w:r>
      <w:r w:rsid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43171" w:rsidRPr="00EA37E3" w:rsidRDefault="00643171" w:rsidP="00643171">
      <w:pPr>
        <w:pStyle w:val="a4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Онлайн-курс </w:t>
      </w:r>
      <w:r w:rsidRPr="00EA37E3">
        <w:rPr>
          <w:rFonts w:ascii="Times New Roman" w:hAnsi="Times New Roman"/>
          <w:sz w:val="28"/>
          <w:szCs w:val="28"/>
          <w:lang w:val="uk-UA"/>
        </w:rPr>
        <w:t xml:space="preserve">“Дизайн-мислення для інновацій” </w:t>
      </w:r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платформа відкритих онлайн-курсів </w:t>
      </w:r>
      <w:proofErr w:type="spellStart"/>
      <w:r w:rsidRPr="00EA37E3">
        <w:rPr>
          <w:rFonts w:ascii="Times New Roman" w:hAnsi="Times New Roman"/>
          <w:sz w:val="28"/>
          <w:szCs w:val="28"/>
          <w:shd w:val="clear" w:color="auto" w:fill="FFFFFF"/>
        </w:rPr>
        <w:t>Prometheus</w:t>
      </w:r>
      <w:proofErr w:type="spellEnd"/>
      <w:r w:rsidRP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(2019 р.)</w:t>
      </w:r>
      <w:r w:rsidR="00EA37E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643171" w:rsidRPr="00643171" w:rsidRDefault="00643171" w:rsidP="00643171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A67C3" w:rsidRPr="003A67C3" w:rsidRDefault="003A67C3" w:rsidP="00073C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3A67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Нагороди</w:t>
      </w:r>
    </w:p>
    <w:p w:rsidR="00073C63" w:rsidRPr="00462D6A" w:rsidRDefault="00073C63" w:rsidP="00073C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EA37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 2018 р. отримала нагороду Івано-Франківської обласної державної адміністрації Івано-Франківської обласної ради “За вагомі досягнення у галузі науки та освіти”</w:t>
      </w:r>
      <w:r w:rsidRPr="00462D6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73C63" w:rsidRPr="00EA37E3" w:rsidRDefault="00073C63" w:rsidP="00073C6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073C63" w:rsidRPr="002B6AD8" w:rsidRDefault="00073C63" w:rsidP="00073C63">
      <w:pPr>
        <w:tabs>
          <w:tab w:val="left" w:pos="0"/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sectPr w:rsidR="00073C63" w:rsidRPr="002B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02C"/>
    <w:multiLevelType w:val="hybridMultilevel"/>
    <w:tmpl w:val="314A66FC"/>
    <w:lvl w:ilvl="0" w:tplc="3294B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24098F"/>
    <w:multiLevelType w:val="hybridMultilevel"/>
    <w:tmpl w:val="604E0988"/>
    <w:lvl w:ilvl="0" w:tplc="A43C09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C63"/>
    <w:rsid w:val="00073C63"/>
    <w:rsid w:val="00331A06"/>
    <w:rsid w:val="003A67C3"/>
    <w:rsid w:val="003F7060"/>
    <w:rsid w:val="00447375"/>
    <w:rsid w:val="00643171"/>
    <w:rsid w:val="00842DDE"/>
    <w:rsid w:val="008F15CE"/>
    <w:rsid w:val="00A04139"/>
    <w:rsid w:val="00C2159C"/>
    <w:rsid w:val="00DF74A4"/>
    <w:rsid w:val="00EA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FD1CD-2955-47BC-B0BF-BAE58F69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C6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73C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73C63"/>
    <w:pPr>
      <w:ind w:left="720"/>
      <w:contextualSpacing/>
    </w:pPr>
    <w:rPr>
      <w:rFonts w:eastAsia="Times New Roman"/>
    </w:rPr>
  </w:style>
  <w:style w:type="character" w:styleId="a5">
    <w:name w:val="Emphasis"/>
    <w:uiPriority w:val="20"/>
    <w:qFormat/>
    <w:rsid w:val="00073C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</dc:creator>
  <cp:keywords/>
  <dc:description/>
  <cp:lastModifiedBy>RePack by Diakov</cp:lastModifiedBy>
  <cp:revision>2</cp:revision>
  <dcterms:created xsi:type="dcterms:W3CDTF">2019-10-03T07:22:00Z</dcterms:created>
  <dcterms:modified xsi:type="dcterms:W3CDTF">2019-10-03T07:22:00Z</dcterms:modified>
</cp:coreProperties>
</file>