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476D61">
      <w:pPr>
        <w:tabs>
          <w:tab w:val="left" w:pos="7230"/>
        </w:tabs>
        <w:ind w:left="5906" w:right="354" w:firstLine="331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0244C3">
        <w:rPr>
          <w:sz w:val="28"/>
          <w:lang w:val="uk-UA"/>
        </w:rPr>
        <w:t>30</w:t>
      </w:r>
      <w:r w:rsidR="006D58DE" w:rsidRPr="0063620E">
        <w:rPr>
          <w:sz w:val="28"/>
          <w:lang w:val="uk-UA"/>
        </w:rPr>
        <w:t>» серпня 2021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– 2021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730586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Pr="00730586">
              <w:t>французька</w:t>
            </w:r>
            <w:proofErr w:type="spellEnd"/>
            <w:r w:rsidRPr="00730586">
              <w:t>)</w:t>
            </w:r>
          </w:p>
        </w:tc>
      </w:tr>
      <w:tr w:rsidR="006646B7" w:rsidRPr="00AD4DFA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AD4DFA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4F5C63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1</w:t>
            </w:r>
            <w:r w:rsidR="006646B7">
              <w:rPr>
                <w:sz w:val="24"/>
                <w:lang w:val="uk-UA"/>
              </w:rPr>
              <w:t>/</w:t>
            </w:r>
            <w:r>
              <w:rPr>
                <w:sz w:val="24"/>
                <w:lang w:val="uk-UA"/>
              </w:rPr>
              <w:t>семестр 2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4F5C63">
              <w:rPr>
                <w:lang w:val="ru-RU"/>
              </w:rPr>
              <w:t>8</w:t>
            </w:r>
            <w:r w:rsidR="00730586" w:rsidRPr="00730586">
              <w:rPr>
                <w:lang w:val="ru-RU"/>
              </w:rPr>
              <w:t>0</w:t>
            </w:r>
          </w:p>
          <w:p w:rsidR="006646B7" w:rsidRPr="004F5C63" w:rsidRDefault="006646B7" w:rsidP="004F5C63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4F5C63">
              <w:rPr>
                <w:lang w:val="ru-RU"/>
              </w:rPr>
              <w:t>10</w:t>
            </w:r>
            <w:r w:rsidR="00730586" w:rsidRPr="00A61B7E">
              <w:rPr>
                <w:lang w:val="ru-RU"/>
              </w:rPr>
              <w:t xml:space="preserve">0 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французька/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AD4DFA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AD4DFA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r>
              <w:fldChar w:fldCharType="begin"/>
            </w:r>
            <w:r w:rsidRPr="00AD4DF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D4DF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D4DFA">
              <w:rPr>
                <w:lang w:val="uk-UA"/>
              </w:rPr>
              <w:instrText>://</w:instrText>
            </w:r>
            <w:r>
              <w:instrText>d</w:instrText>
            </w:r>
            <w:r w:rsidRPr="00AD4DFA">
              <w:rPr>
                <w:lang w:val="uk-UA"/>
              </w:rPr>
              <w:instrText>-</w:instrText>
            </w:r>
            <w:r>
              <w:instrText>learn</w:instrText>
            </w:r>
            <w:r w:rsidRPr="00AD4DFA">
              <w:rPr>
                <w:lang w:val="uk-UA"/>
              </w:rPr>
              <w:instrText>.</w:instrText>
            </w:r>
            <w:r>
              <w:instrText>pnu</w:instrText>
            </w:r>
            <w:r w:rsidRPr="00AD4DFA">
              <w:rPr>
                <w:lang w:val="uk-UA"/>
              </w:rPr>
              <w:instrText>.</w:instrText>
            </w:r>
            <w:r>
              <w:instrText>edu</w:instrText>
            </w:r>
            <w:r w:rsidRPr="00AD4DFA">
              <w:rPr>
                <w:lang w:val="uk-UA"/>
              </w:rPr>
              <w:instrText>.</w:instrText>
            </w:r>
            <w:r>
              <w:instrText>ua</w:instrText>
            </w:r>
            <w:r w:rsidRPr="00AD4DFA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1E5440" w:rsidRPr="004341B6">
              <w:rPr>
                <w:rStyle w:val="aa"/>
                <w:bCs/>
                <w:iCs/>
                <w:szCs w:val="28"/>
              </w:rPr>
              <w:t>https</w:t>
            </w:r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://</w:t>
            </w:r>
            <w:r w:rsidR="001E5440" w:rsidRPr="004341B6">
              <w:rPr>
                <w:rStyle w:val="aa"/>
                <w:bCs/>
                <w:iCs/>
                <w:szCs w:val="28"/>
              </w:rPr>
              <w:t>d</w:t>
            </w:r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-</w:t>
            </w:r>
            <w:r w:rsidR="001E5440" w:rsidRPr="004341B6">
              <w:rPr>
                <w:rStyle w:val="aa"/>
                <w:bCs/>
                <w:iCs/>
                <w:szCs w:val="28"/>
              </w:rPr>
              <w:t>learn</w:t>
            </w:r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proofErr w:type="spellStart"/>
            <w:r w:rsidR="001E5440" w:rsidRPr="004341B6">
              <w:rPr>
                <w:rStyle w:val="aa"/>
                <w:bCs/>
                <w:iCs/>
                <w:szCs w:val="28"/>
              </w:rPr>
              <w:t>pnu</w:t>
            </w:r>
            <w:proofErr w:type="spellEnd"/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proofErr w:type="spellStart"/>
            <w:r w:rsidR="001E5440" w:rsidRPr="004341B6">
              <w:rPr>
                <w:rStyle w:val="aa"/>
                <w:bCs/>
                <w:iCs/>
                <w:szCs w:val="28"/>
              </w:rPr>
              <w:t>edu</w:t>
            </w:r>
            <w:proofErr w:type="spellEnd"/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proofErr w:type="spellStart"/>
            <w:r w:rsidR="001E5440" w:rsidRPr="004341B6">
              <w:rPr>
                <w:rStyle w:val="aa"/>
                <w:bCs/>
                <w:iCs/>
                <w:szCs w:val="28"/>
              </w:rPr>
              <w:t>ua</w:t>
            </w:r>
            <w:proofErr w:type="spellEnd"/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/</w:t>
            </w:r>
            <w:r>
              <w:rPr>
                <w:rStyle w:val="aa"/>
                <w:bCs/>
                <w:iCs/>
                <w:szCs w:val="28"/>
                <w:lang w:val="uk-UA"/>
              </w:rPr>
              <w:fldChar w:fldCharType="end"/>
            </w:r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4F5C63" w:rsidRDefault="004F5C63" w:rsidP="004F5C63">
            <w:pPr>
              <w:tabs>
                <w:tab w:val="left" w:pos="284"/>
                <w:tab w:val="left" w:pos="567"/>
              </w:tabs>
              <w:ind w:firstLine="589"/>
              <w:jc w:val="both"/>
              <w:rPr>
                <w:lang w:val="uk-UA"/>
              </w:rPr>
            </w:pPr>
            <w:r w:rsidRPr="004F5C63">
              <w:rPr>
                <w:b/>
                <w:lang w:val="uk-UA"/>
              </w:rPr>
              <w:t>Метою</w:t>
            </w:r>
            <w:r>
              <w:rPr>
                <w:lang w:val="uk-UA"/>
              </w:rPr>
              <w:t xml:space="preserve"> дисципліни є опанування студентами загальних та фахових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. Основні </w:t>
            </w:r>
            <w:r w:rsidRPr="00C50CDB">
              <w:rPr>
                <w:b/>
                <w:lang w:val="uk-UA"/>
              </w:rPr>
              <w:t>цілі</w:t>
            </w:r>
            <w:r>
              <w:rPr>
                <w:lang w:val="uk-UA"/>
              </w:rPr>
              <w:t xml:space="preserve">: </w:t>
            </w:r>
          </w:p>
          <w:p w:rsidR="004F5C63" w:rsidRDefault="004F5C63" w:rsidP="004F5C63">
            <w:pPr>
              <w:pStyle w:val="a6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4F5C63" w:rsidRDefault="004F5C63" w:rsidP="004F5C63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формування лексичної бази для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-спрямованого спілкування французькою мовою із подальшим її використанням у </w:t>
            </w:r>
            <w:proofErr w:type="spellStart"/>
            <w:r>
              <w:rPr>
                <w:lang w:val="uk-UA"/>
              </w:rPr>
              <w:t>мовній</w:t>
            </w:r>
            <w:proofErr w:type="spellEnd"/>
            <w:r>
              <w:rPr>
                <w:lang w:val="uk-UA"/>
              </w:rPr>
              <w:t xml:space="preserve"> практиці.</w:t>
            </w:r>
          </w:p>
          <w:p w:rsidR="004F5C63" w:rsidRDefault="004F5C63" w:rsidP="004F5C63">
            <w:pPr>
              <w:ind w:firstLine="720"/>
              <w:jc w:val="both"/>
              <w:rPr>
                <w:lang w:val="uk-UA"/>
              </w:rPr>
            </w:pPr>
          </w:p>
          <w:p w:rsidR="002F0191" w:rsidRDefault="002F0191" w:rsidP="004F5C63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(французька)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</w:r>
            <w:r w:rsidR="00C50CDB">
              <w:rPr>
                <w:sz w:val="26"/>
                <w:szCs w:val="26"/>
                <w:lang w:val="uk-UA"/>
              </w:rPr>
              <w:t xml:space="preserve">основних </w:t>
            </w:r>
            <w:r>
              <w:rPr>
                <w:sz w:val="26"/>
                <w:szCs w:val="26"/>
                <w:lang w:val="uk-UA"/>
              </w:rPr>
              <w:t xml:space="preserve">правил французької фонетики та формування нормативної французької вимови; </w:t>
            </w:r>
          </w:p>
          <w:p w:rsidR="004F5C63" w:rsidRDefault="00C50CDB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>засвоєння</w:t>
            </w:r>
            <w:r w:rsidR="004F5C63">
              <w:rPr>
                <w:sz w:val="26"/>
                <w:szCs w:val="26"/>
                <w:lang w:val="uk-UA"/>
              </w:rPr>
              <w:t xml:space="preserve"> лексичні одиниці загальної тематики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0CDB">
              <w:rPr>
                <w:color w:val="000000"/>
                <w:sz w:val="26"/>
                <w:szCs w:val="26"/>
                <w:lang w:val="uk-UA"/>
              </w:rPr>
              <w:t>розуміння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мовлення викладача чи іншої особи при безпосередньому спілкуванні або в записі в межах засвоєного лексичного та граматичного матеріалу;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color w:val="000000"/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>монологічного та діалогічного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мовлення за даною тематикою;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>навичок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письма;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 xml:space="preserve">засвоєння </w:t>
            </w:r>
            <w:r w:rsidR="00C50CDB">
              <w:rPr>
                <w:sz w:val="26"/>
                <w:szCs w:val="26"/>
                <w:lang w:val="uk-UA"/>
              </w:rPr>
              <w:t>базових правил</w:t>
            </w:r>
            <w:r>
              <w:rPr>
                <w:sz w:val="26"/>
                <w:szCs w:val="26"/>
                <w:lang w:val="uk-UA"/>
              </w:rPr>
              <w:t xml:space="preserve"> французької граматики;</w:t>
            </w:r>
          </w:p>
          <w:p w:rsidR="004F5C63" w:rsidRDefault="00C50CDB" w:rsidP="004F5C63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здатності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ставити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запитання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та вести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бесіду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вивченої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тематики;</w:t>
            </w:r>
          </w:p>
          <w:p w:rsidR="006646B7" w:rsidRPr="00CE06CC" w:rsidRDefault="004F5C63" w:rsidP="00C50CDB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right="46"/>
              <w:jc w:val="both"/>
              <w:rPr>
                <w:sz w:val="24"/>
                <w:lang w:val="ru-RU"/>
              </w:rPr>
            </w:pP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робити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повідомлення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вивченої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тематики</w:t>
            </w:r>
            <w:r w:rsidR="00C50CDB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AD4DFA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008"/>
        <w:gridCol w:w="3543"/>
        <w:gridCol w:w="3226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B2699D" w:rsidP="00B2699D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1.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128B">
              <w:rPr>
                <w:b/>
                <w:sz w:val="26"/>
                <w:szCs w:val="26"/>
                <w:lang w:val="uk-UA"/>
              </w:rPr>
              <w:t>Présentation</w:t>
            </w:r>
            <w:proofErr w:type="spellEnd"/>
          </w:p>
        </w:tc>
        <w:tc>
          <w:tcPr>
            <w:tcW w:w="3543" w:type="dxa"/>
          </w:tcPr>
          <w:p w:rsidR="00B2699D" w:rsidRPr="00FE61ED" w:rsidRDefault="009A128B" w:rsidP="009A128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 що використовується при вітанні, знайомстві людей та представленні. Фонетика: Алфавіт. Правила читання. Наголос. Інтонація. Ритмічна група. Зв’язування, щеплення. Граматика:  Особові займенники. Стверджувальна форма речення, порядок слів у реченні. Проста інверсія. Відмінювання дієслів «бути» і «мати», відмінювання дієслів І групи та </w:t>
            </w:r>
            <w:r w:rsidRPr="009A128B">
              <w:rPr>
                <w:sz w:val="24"/>
                <w:lang w:val="uk-UA"/>
              </w:rPr>
              <w:t>ê</w:t>
            </w:r>
            <w:proofErr w:type="spellStart"/>
            <w:r>
              <w:rPr>
                <w:sz w:val="24"/>
                <w:lang w:val="fr-FR"/>
              </w:rPr>
              <w:t>tre</w:t>
            </w:r>
            <w:proofErr w:type="spellEnd"/>
            <w:r w:rsidRPr="009A128B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fr-FR"/>
              </w:rPr>
              <w:t>avoir</w:t>
            </w:r>
            <w:r>
              <w:rPr>
                <w:sz w:val="24"/>
                <w:lang w:val="uk-UA"/>
              </w:rPr>
              <w:t>. Кількісні числівники.</w:t>
            </w:r>
            <w:r w:rsidRPr="009A128B">
              <w:rPr>
                <w:sz w:val="24"/>
              </w:rPr>
              <w:t xml:space="preserve"> </w:t>
            </w:r>
            <w:proofErr w:type="spellStart"/>
            <w:r w:rsidR="00B77F09">
              <w:rPr>
                <w:sz w:val="24"/>
                <w:lang w:val="uk-UA"/>
              </w:rPr>
              <w:t>Аудіальне</w:t>
            </w:r>
            <w:proofErr w:type="spellEnd"/>
            <w:r w:rsidR="00B77F09">
              <w:rPr>
                <w:sz w:val="24"/>
                <w:lang w:val="uk-UA"/>
              </w:rPr>
              <w:t xml:space="preserve"> розуміння і здатність </w:t>
            </w:r>
            <w:r w:rsidR="00FE61ED">
              <w:rPr>
                <w:sz w:val="24"/>
                <w:lang w:val="uk-UA"/>
              </w:rPr>
              <w:t xml:space="preserve">вести діалог у ситуації: </w:t>
            </w:r>
            <w:r>
              <w:rPr>
                <w:sz w:val="24"/>
                <w:lang w:val="uk-UA"/>
              </w:rPr>
              <w:t>знайомство</w:t>
            </w:r>
            <w:r w:rsidR="00FE61ED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D00E8B" w:rsidP="009A128B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2</w:t>
            </w:r>
            <w:r w:rsidR="009A128B">
              <w:rPr>
                <w:b/>
                <w:sz w:val="24"/>
                <w:szCs w:val="24"/>
                <w:lang w:val="uk-UA"/>
              </w:rPr>
              <w:t>.</w:t>
            </w:r>
            <w:r w:rsidR="009A128B">
              <w:rPr>
                <w:b/>
                <w:sz w:val="26"/>
                <w:szCs w:val="26"/>
                <w:lang w:val="de-DE"/>
              </w:rPr>
              <w:t xml:space="preserve"> Information </w:t>
            </w:r>
            <w:proofErr w:type="spellStart"/>
            <w:r w:rsidR="009A128B">
              <w:rPr>
                <w:b/>
                <w:sz w:val="26"/>
                <w:szCs w:val="26"/>
                <w:lang w:val="de-DE"/>
              </w:rPr>
              <w:t>personnelle</w:t>
            </w:r>
            <w:proofErr w:type="spellEnd"/>
            <w:r w:rsidR="009A128B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543" w:type="dxa"/>
          </w:tcPr>
          <w:p w:rsidR="00B2699D" w:rsidRPr="00B77F09" w:rsidRDefault="009A128B" w:rsidP="009A128B">
            <w:pPr>
              <w:ind w:firstLine="5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лексики, що відображає основну інформацію про особу. Національність.  Адреса та номер телефону. Рідна мова. Професія. Граматика: Означений та неозначений артиклі. Вказівні прикметники. Відмінювання дієслів «</w:t>
            </w:r>
            <w:proofErr w:type="spellStart"/>
            <w:r>
              <w:rPr>
                <w:sz w:val="24"/>
                <w:lang w:val="uk-UA"/>
              </w:rPr>
              <w:t>aller</w:t>
            </w:r>
            <w:proofErr w:type="spellEnd"/>
            <w:r>
              <w:rPr>
                <w:sz w:val="24"/>
                <w:lang w:val="uk-UA"/>
              </w:rPr>
              <w:t>», «</w:t>
            </w:r>
            <w:proofErr w:type="spellStart"/>
            <w:r>
              <w:rPr>
                <w:sz w:val="24"/>
                <w:lang w:val="uk-UA"/>
              </w:rPr>
              <w:t>faire</w:t>
            </w:r>
            <w:proofErr w:type="spellEnd"/>
            <w:r>
              <w:rPr>
                <w:sz w:val="24"/>
                <w:lang w:val="uk-UA"/>
              </w:rPr>
              <w:t>», «</w:t>
            </w:r>
            <w:proofErr w:type="spellStart"/>
            <w:r>
              <w:rPr>
                <w:sz w:val="24"/>
                <w:lang w:val="uk-UA"/>
              </w:rPr>
              <w:t>prendre</w:t>
            </w:r>
            <w:proofErr w:type="spellEnd"/>
            <w:r>
              <w:rPr>
                <w:sz w:val="24"/>
                <w:lang w:val="uk-UA"/>
              </w:rPr>
              <w:t>», «</w:t>
            </w:r>
            <w:proofErr w:type="spellStart"/>
            <w:r>
              <w:rPr>
                <w:sz w:val="24"/>
                <w:lang w:val="uk-UA"/>
              </w:rPr>
              <w:t>mettre</w:t>
            </w:r>
            <w:proofErr w:type="spellEnd"/>
            <w:r>
              <w:rPr>
                <w:sz w:val="24"/>
                <w:lang w:val="uk-UA"/>
              </w:rPr>
              <w:t>». Заперечна форма речення. Питальний зворот «</w:t>
            </w:r>
            <w:proofErr w:type="spellStart"/>
            <w:r>
              <w:rPr>
                <w:sz w:val="24"/>
                <w:lang w:val="uk-UA"/>
              </w:rPr>
              <w:t>est-ce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que</w:t>
            </w:r>
            <w:proofErr w:type="spellEnd"/>
            <w:r>
              <w:rPr>
                <w:sz w:val="24"/>
                <w:lang w:val="uk-UA"/>
              </w:rPr>
              <w:t xml:space="preserve">». Фонетика: звуки [æ][ə][ø]. </w:t>
            </w:r>
            <w:proofErr w:type="spellStart"/>
            <w:r w:rsidR="00B77F09">
              <w:rPr>
                <w:sz w:val="24"/>
                <w:lang w:val="uk-UA"/>
              </w:rPr>
              <w:t>Аудіальне</w:t>
            </w:r>
            <w:proofErr w:type="spellEnd"/>
            <w:r w:rsidR="00B77F09">
              <w:rPr>
                <w:sz w:val="24"/>
                <w:lang w:val="uk-UA"/>
              </w:rPr>
              <w:t xml:space="preserve"> розуміння і здатність вести діалог у ситуації: </w:t>
            </w:r>
            <w:r w:rsidRPr="000244C3">
              <w:rPr>
                <w:sz w:val="24"/>
                <w:lang w:val="uk-UA"/>
              </w:rPr>
              <w:t>надання анкетних даних</w:t>
            </w:r>
            <w:r w:rsidR="00B77F09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Здатність заповнити анкету з особистими даними.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ED2043" w:rsidRPr="00D00E8B" w:rsidRDefault="00ED2043" w:rsidP="00ED2043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3.</w:t>
            </w:r>
            <w:r w:rsidR="00A461A0">
              <w:rPr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="00A461A0">
              <w:rPr>
                <w:b/>
                <w:sz w:val="26"/>
                <w:szCs w:val="26"/>
                <w:lang w:val="de-DE"/>
              </w:rPr>
              <w:t>Famil</w:t>
            </w:r>
            <w:proofErr w:type="spellEnd"/>
            <w:r w:rsidR="00A461A0" w:rsidRPr="00A461A0">
              <w:rPr>
                <w:b/>
                <w:sz w:val="26"/>
                <w:szCs w:val="26"/>
                <w:lang w:val="fr-FR"/>
              </w:rPr>
              <w:t>l</w:t>
            </w:r>
            <w:r w:rsidR="00A461A0">
              <w:rPr>
                <w:b/>
                <w:sz w:val="26"/>
                <w:szCs w:val="26"/>
                <w:lang w:val="de-DE"/>
              </w:rPr>
              <w:t>e</w:t>
            </w:r>
            <w:r w:rsidR="00A461A0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543" w:type="dxa"/>
          </w:tcPr>
          <w:p w:rsidR="00ED2043" w:rsidRPr="00A461A0" w:rsidRDefault="00A461A0" w:rsidP="00A461A0">
            <w:pPr>
              <w:ind w:firstLine="5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лексики: Члени сім’ї. Коротка інформація про своє родовідне дерево. Опис загальних рис зовнішності та характеру. Граматика: Присвійні займенники. Наказовий спосіб дієслова. Складна інверсія. Множина іменників. Жіночий рід іменників та прикметників. Фонетика: носові звуки.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 Моя сім’я. 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Default="00ED2043" w:rsidP="00ED2043">
            <w:pPr>
              <w:rPr>
                <w:lang w:val="uk-UA"/>
              </w:rPr>
            </w:pPr>
            <w:r w:rsidRPr="006C3477">
              <w:rPr>
                <w:b/>
                <w:szCs w:val="28"/>
                <w:lang w:val="uk-UA"/>
              </w:rPr>
              <w:t>Тема 4.</w:t>
            </w:r>
            <w:r w:rsidRPr="006C3477">
              <w:rPr>
                <w:szCs w:val="28"/>
                <w:lang w:val="uk-UA"/>
              </w:rPr>
              <w:t xml:space="preserve"> </w:t>
            </w:r>
            <w:r w:rsidR="00A461A0">
              <w:rPr>
                <w:b/>
                <w:sz w:val="26"/>
                <w:szCs w:val="26"/>
                <w:lang w:val="en-US"/>
              </w:rPr>
              <w:t>Shopping</w:t>
            </w:r>
            <w:r w:rsidR="00A461A0">
              <w:rPr>
                <w:b/>
                <w:sz w:val="24"/>
              </w:rPr>
              <w:t>.</w:t>
            </w:r>
          </w:p>
        </w:tc>
        <w:tc>
          <w:tcPr>
            <w:tcW w:w="3543" w:type="dxa"/>
          </w:tcPr>
          <w:p w:rsidR="00ED2043" w:rsidRPr="00F653DF" w:rsidRDefault="00A461A0" w:rsidP="0033703A">
            <w:pPr>
              <w:ind w:firstLine="540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Засвоєння лексики, що використовується в ситуації купівлі-продажу. Запитати і відповісти стосовно ціни, розміру, наявності товару. Числівники, кольори, одяг. Висловити думку стосовно фасону, кольору тощо. Грамат</w:t>
            </w:r>
            <w:r w:rsidR="008930FA">
              <w:rPr>
                <w:sz w:val="24"/>
                <w:lang w:val="uk-UA"/>
              </w:rPr>
              <w:t>ика: питальні слова, діє</w:t>
            </w:r>
            <w:r>
              <w:rPr>
                <w:sz w:val="24"/>
                <w:lang w:val="uk-UA"/>
              </w:rPr>
              <w:t xml:space="preserve">слово </w:t>
            </w:r>
            <w:proofErr w:type="spellStart"/>
            <w:r>
              <w:rPr>
                <w:sz w:val="24"/>
                <w:lang w:val="en-US"/>
              </w:rPr>
              <w:t>plaire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Pr="0063620E" w:rsidRDefault="005318CB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99"/>
        <w:gridCol w:w="799"/>
        <w:gridCol w:w="723"/>
        <w:gridCol w:w="875"/>
        <w:gridCol w:w="799"/>
        <w:gridCol w:w="799"/>
        <w:gridCol w:w="787"/>
        <w:gridCol w:w="12"/>
        <w:gridCol w:w="1131"/>
        <w:gridCol w:w="1834"/>
      </w:tblGrid>
      <w:tr w:rsidR="00775E02" w:rsidTr="00775E02"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775E02" w:rsidTr="00775E02">
        <w:trPr>
          <w:trHeight w:val="275"/>
        </w:trPr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Pr="00775E02" w:rsidRDefault="00775E02" w:rsidP="00775E02">
            <w:pPr>
              <w:jc w:val="center"/>
              <w:rPr>
                <w:lang w:val="uk-UA"/>
              </w:rPr>
            </w:pPr>
            <w:r w:rsidRPr="00775E02">
              <w:rPr>
                <w:sz w:val="26"/>
                <w:szCs w:val="26"/>
              </w:rPr>
              <w:t>С.р.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479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F1F1F" w:rsidTr="003F1F1F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r w:rsidR="00AD4DFA">
        <w:fldChar w:fldCharType="begin"/>
      </w:r>
      <w:r w:rsidR="00AD4DFA" w:rsidRPr="00AD4DFA">
        <w:rPr>
          <w:lang w:val="uk-UA"/>
        </w:rPr>
        <w:instrText xml:space="preserve"> </w:instrText>
      </w:r>
      <w:r w:rsidR="00AD4DFA">
        <w:instrText>HYPERLINK</w:instrText>
      </w:r>
      <w:r w:rsidR="00AD4DFA" w:rsidRPr="00AD4DFA">
        <w:rPr>
          <w:lang w:val="uk-UA"/>
        </w:rPr>
        <w:instrText xml:space="preserve"> "</w:instrText>
      </w:r>
      <w:r w:rsidR="00AD4DFA">
        <w:instrText>https</w:instrText>
      </w:r>
      <w:r w:rsidR="00AD4DFA" w:rsidRPr="00AD4DFA">
        <w:rPr>
          <w:lang w:val="uk-UA"/>
        </w:rPr>
        <w:instrText>://</w:instrText>
      </w:r>
      <w:r w:rsidR="00AD4DFA">
        <w:instrText>nmv</w:instrText>
      </w:r>
      <w:r w:rsidR="00AD4DFA" w:rsidRPr="00AD4DFA">
        <w:rPr>
          <w:lang w:val="uk-UA"/>
        </w:rPr>
        <w:instrText>.</w:instrText>
      </w:r>
      <w:r w:rsidR="00AD4DFA">
        <w:instrText>pnu</w:instrText>
      </w:r>
      <w:r w:rsidR="00AD4DFA" w:rsidRPr="00AD4DFA">
        <w:rPr>
          <w:lang w:val="uk-UA"/>
        </w:rPr>
        <w:instrText>.</w:instrText>
      </w:r>
      <w:r w:rsidR="00AD4DFA">
        <w:instrText>edu</w:instrText>
      </w:r>
      <w:r w:rsidR="00AD4DFA" w:rsidRPr="00AD4DFA">
        <w:rPr>
          <w:lang w:val="uk-UA"/>
        </w:rPr>
        <w:instrText>.</w:instrText>
      </w:r>
      <w:r w:rsidR="00AD4DFA">
        <w:instrText>ua</w:instrText>
      </w:r>
      <w:r w:rsidR="00AD4DFA" w:rsidRPr="00AD4DFA">
        <w:rPr>
          <w:lang w:val="uk-UA"/>
        </w:rPr>
        <w:instrText>/</w:instrText>
      </w:r>
      <w:r w:rsidR="00AD4DFA">
        <w:instrText>wp</w:instrText>
      </w:r>
      <w:r w:rsidR="00AD4DFA" w:rsidRPr="00AD4DFA">
        <w:rPr>
          <w:lang w:val="uk-UA"/>
        </w:rPr>
        <w:instrText>-</w:instrText>
      </w:r>
      <w:r w:rsidR="00AD4DFA">
        <w:instrText>content</w:instrText>
      </w:r>
      <w:r w:rsidR="00AD4DFA" w:rsidRPr="00AD4DFA">
        <w:rPr>
          <w:lang w:val="uk-UA"/>
        </w:rPr>
        <w:instrText>/</w:instrText>
      </w:r>
      <w:r w:rsidR="00AD4DFA">
        <w:instrText>uploads</w:instrText>
      </w:r>
      <w:r w:rsidR="00AD4DFA" w:rsidRPr="00AD4DFA">
        <w:rPr>
          <w:lang w:val="uk-UA"/>
        </w:rPr>
        <w:instrText>/</w:instrText>
      </w:r>
      <w:r w:rsidR="00AD4DFA">
        <w:instrText>sites</w:instrText>
      </w:r>
      <w:r w:rsidR="00AD4DFA" w:rsidRPr="00AD4DFA">
        <w:rPr>
          <w:lang w:val="uk-UA"/>
        </w:rPr>
        <w:instrText>/118/2021/04/</w:instrText>
      </w:r>
      <w:r w:rsidR="00AD4DFA">
        <w:instrText>isinuvannia</w:instrText>
      </w:r>
      <w:r w:rsidR="00AD4DFA" w:rsidRPr="00AD4DFA">
        <w:rPr>
          <w:lang w:val="uk-UA"/>
        </w:rPr>
        <w:instrText>_</w:instrText>
      </w:r>
      <w:r w:rsidR="00AD4DFA">
        <w:instrText>nove</w:instrText>
      </w:r>
      <w:r w:rsidR="00AD4DFA" w:rsidRPr="00AD4DFA">
        <w:rPr>
          <w:lang w:val="uk-UA"/>
        </w:rPr>
        <w:instrText>2.</w:instrText>
      </w:r>
      <w:r w:rsidR="00AD4DFA">
        <w:instrText>pdf</w:instrText>
      </w:r>
      <w:r w:rsidR="00AD4DFA" w:rsidRPr="00AD4DFA">
        <w:rPr>
          <w:lang w:val="uk-UA"/>
        </w:rPr>
        <w:instrText xml:space="preserve">" </w:instrText>
      </w:r>
      <w:r w:rsidR="00AD4DFA">
        <w:fldChar w:fldCharType="separate"/>
      </w:r>
      <w:r w:rsidRPr="00431106">
        <w:rPr>
          <w:rStyle w:val="aa"/>
          <w:bCs/>
          <w:i/>
          <w:iCs/>
          <w:szCs w:val="28"/>
          <w:lang w:val="uk-UA"/>
        </w:rPr>
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</w:r>
      <w:r w:rsidRPr="00431106">
        <w:rPr>
          <w:rStyle w:val="aa"/>
          <w:bCs/>
          <w:iCs/>
          <w:szCs w:val="28"/>
          <w:lang w:val="uk-UA"/>
        </w:rPr>
        <w:t xml:space="preserve"> (введено в дію наказом ректора № 799 від 26.11.2019 р.; із внесеними змінами наказом № 212 від 06.04.2021 р.)</w:t>
      </w:r>
      <w:r w:rsidR="00AD4DFA">
        <w:rPr>
          <w:rStyle w:val="aa"/>
          <w:bCs/>
          <w:iCs/>
          <w:szCs w:val="28"/>
          <w:lang w:val="uk-UA"/>
        </w:rPr>
        <w:fldChar w:fldCharType="end"/>
      </w:r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7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</w:t>
        </w:r>
        <w:r w:rsidRPr="00431106">
          <w:rPr>
            <w:rStyle w:val="aa"/>
            <w:bCs/>
            <w:iCs/>
            <w:szCs w:val="28"/>
            <w:lang w:val="uk-UA"/>
          </w:rPr>
          <w:lastRenderedPageBreak/>
          <w:t>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37FD" w:rsidRPr="00AD4DFA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Матеріально-технічне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фонолабораторія</w:t>
            </w:r>
            <w:proofErr w:type="spellEnd"/>
            <w:r w:rsidR="0033703A" w:rsidRPr="0033703A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r w:rsidR="0033703A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комп’ютер, монітори, навушники</w:t>
            </w:r>
            <w:r w:rsidR="0033703A" w:rsidRPr="0033703A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)</w:t>
            </w:r>
            <w:r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AD4DFA" w:rsidTr="009C53CC">
        <w:tc>
          <w:tcPr>
            <w:tcW w:w="9571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161248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Попова И.Н ,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Ж.А,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Французский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язык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Manuel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de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français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.-М.: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Nestor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Academic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Publishers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, 2010</w:t>
            </w:r>
            <w:r w:rsidR="00240B07"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, </w:t>
            </w:r>
            <w:r w:rsidR="00240B07" w:rsidRPr="000244C3">
              <w:rPr>
                <w:rFonts w:eastAsia="Calibri"/>
                <w:sz w:val="24"/>
                <w:szCs w:val="24"/>
                <w:lang w:val="uk-UA" w:eastAsia="en-US"/>
              </w:rPr>
              <w:sym w:font="Symbol" w:char="F02D"/>
            </w:r>
            <w:r w:rsidR="00240B07"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576 с.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244C3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0244C3">
              <w:rPr>
                <w:sz w:val="24"/>
                <w:szCs w:val="24"/>
              </w:rPr>
              <w:t>Manuel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</w:rPr>
              <w:t>de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</w:rPr>
              <w:t>fran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ç</w:t>
            </w:r>
            <w:r w:rsidRPr="000244C3">
              <w:rPr>
                <w:sz w:val="24"/>
                <w:szCs w:val="24"/>
              </w:rPr>
              <w:t>ais</w:t>
            </w:r>
            <w:r w:rsidRPr="000244C3">
              <w:rPr>
                <w:sz w:val="24"/>
                <w:szCs w:val="24"/>
                <w:lang w:val="uk-UA"/>
              </w:rPr>
              <w:t xml:space="preserve">: </w:t>
            </w:r>
            <w:r w:rsidRPr="000244C3">
              <w:rPr>
                <w:sz w:val="24"/>
                <w:szCs w:val="24"/>
              </w:rPr>
              <w:t>niveau</w:t>
            </w:r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r w:rsidRPr="000244C3">
              <w:rPr>
                <w:sz w:val="24"/>
                <w:szCs w:val="24"/>
              </w:rPr>
              <w:t>d</w:t>
            </w:r>
            <w:r w:rsidRPr="000244C3">
              <w:rPr>
                <w:sz w:val="24"/>
                <w:szCs w:val="24"/>
                <w:lang w:val="uk-UA"/>
              </w:rPr>
              <w:t>é</w:t>
            </w:r>
            <w:r w:rsidRPr="000244C3">
              <w:rPr>
                <w:sz w:val="24"/>
                <w:szCs w:val="24"/>
              </w:rPr>
              <w:t>butant</w:t>
            </w:r>
            <w:r w:rsidRPr="000244C3">
              <w:rPr>
                <w:sz w:val="24"/>
                <w:szCs w:val="24"/>
                <w:lang w:val="uk-UA"/>
              </w:rPr>
              <w:t xml:space="preserve"> / [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О.Г</w:t>
            </w:r>
            <w:r w:rsidR="000244C3">
              <w:rPr>
                <w:sz w:val="24"/>
                <w:szCs w:val="24"/>
                <w:lang w:val="uk-UA"/>
              </w:rPr>
              <w:t>.Скарбек</w:t>
            </w:r>
            <w:proofErr w:type="spellEnd"/>
            <w:r w:rsidR="000244C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244C3">
              <w:rPr>
                <w:sz w:val="24"/>
                <w:szCs w:val="24"/>
                <w:lang w:val="uk-UA"/>
              </w:rPr>
              <w:t>Л.В.Цюпа</w:t>
            </w:r>
            <w:proofErr w:type="spellEnd"/>
            <w:r w:rsidR="000244C3">
              <w:rPr>
                <w:sz w:val="24"/>
                <w:szCs w:val="24"/>
                <w:lang w:val="uk-UA"/>
              </w:rPr>
              <w:t>, Н.Я. Яцків]</w:t>
            </w:r>
            <w:r w:rsidRPr="000244C3">
              <w:rPr>
                <w:sz w:val="24"/>
                <w:szCs w:val="24"/>
                <w:lang w:val="uk-UA"/>
              </w:rPr>
              <w:t xml:space="preserve">; за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Н.Яцків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. – Івано-Франківськ: Симфонія форте, 2014. – 316 с.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244C3">
              <w:rPr>
                <w:sz w:val="24"/>
                <w:szCs w:val="24"/>
                <w:lang w:val="uk-UA"/>
              </w:rPr>
              <w:t>Claire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Miquel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Vite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bien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1.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Méthode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rapide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adultes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Baume-les-Dames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Clé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, 2009.–193.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244C3">
              <w:rPr>
                <w:sz w:val="24"/>
                <w:szCs w:val="24"/>
                <w:lang w:val="uk-UA"/>
              </w:rPr>
              <w:t>Dominique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Philippe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Plum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Chantal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Sans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frontieres-2.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Exercices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textes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complementaires.-К.:Генеза,1994 .-128 с.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0244C3">
              <w:rPr>
                <w:sz w:val="24"/>
                <w:szCs w:val="24"/>
                <w:lang w:val="uk-UA"/>
              </w:rPr>
              <w:t>Poisson-Quinton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S.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Grammaire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expliquée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.-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Vuef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, 2002 .-428 с.</w:t>
            </w:r>
          </w:p>
          <w:p w:rsidR="002355AF" w:rsidRPr="000244C3" w:rsidRDefault="009C53CC" w:rsidP="009C53CC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0244C3">
              <w:rPr>
                <w:sz w:val="24"/>
                <w:szCs w:val="24"/>
                <w:lang w:val="uk-UA"/>
              </w:rPr>
              <w:t xml:space="preserve"> </w:t>
            </w:r>
          </w:p>
          <w:p w:rsidR="00044736" w:rsidRPr="000244C3" w:rsidRDefault="00044736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244C3">
              <w:rPr>
                <w:b/>
                <w:sz w:val="24"/>
                <w:szCs w:val="24"/>
                <w:lang w:val="uk-UA"/>
              </w:rPr>
              <w:t>Додаткова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18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0244C3">
              <w:rPr>
                <w:sz w:val="24"/>
                <w:szCs w:val="24"/>
                <w:lang w:val="uk-UA"/>
              </w:rPr>
              <w:t>Білас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Андрій.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Travaillons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avec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presse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[Текст]: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. посібник .-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Рек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. МОН .-Ів.-Франківськ:Тіповіт,2012 .-283 с.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18"/>
              </w:numPr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proofErr w:type="spellStart"/>
            <w:r w:rsidRPr="000244C3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О.Г., Цюпа Л.В. Посібник з лінгвокраїнознавства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Autour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Regoins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Parlers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regionaux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[Текст].-Ів.-Франківськ:</w:t>
            </w:r>
            <w:r w:rsidR="00240B07" w:rsidRPr="000244C3">
              <w:rPr>
                <w:sz w:val="24"/>
                <w:szCs w:val="24"/>
                <w:lang w:val="uk-UA"/>
              </w:rPr>
              <w:t xml:space="preserve"> </w:t>
            </w:r>
            <w:r w:rsidRPr="000244C3">
              <w:rPr>
                <w:sz w:val="24"/>
                <w:szCs w:val="24"/>
                <w:lang w:val="uk-UA"/>
              </w:rPr>
              <w:t>Симфонія форте,</w:t>
            </w:r>
            <w:r w:rsidR="0033703A" w:rsidRPr="000244C3">
              <w:rPr>
                <w:sz w:val="24"/>
                <w:szCs w:val="24"/>
                <w:lang w:val="uk-UA"/>
              </w:rPr>
              <w:t xml:space="preserve"> </w:t>
            </w:r>
            <w:r w:rsidRPr="000244C3">
              <w:rPr>
                <w:sz w:val="24"/>
                <w:szCs w:val="24"/>
                <w:lang w:val="uk-UA"/>
              </w:rPr>
              <w:t>2008 .-112 с.</w:t>
            </w:r>
          </w:p>
          <w:p w:rsidR="00C4170F" w:rsidRPr="000244C3" w:rsidRDefault="00C4170F" w:rsidP="00C4170F">
            <w:pPr>
              <w:pStyle w:val="a6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244C3">
              <w:rPr>
                <w:sz w:val="24"/>
                <w:szCs w:val="24"/>
              </w:rPr>
              <w:t>Уділова</w:t>
            </w:r>
            <w:proofErr w:type="spellEnd"/>
            <w:r w:rsidRPr="000244C3">
              <w:rPr>
                <w:sz w:val="24"/>
                <w:szCs w:val="24"/>
              </w:rPr>
              <w:t xml:space="preserve"> Т.М. </w:t>
            </w:r>
            <w:proofErr w:type="spellStart"/>
            <w:r w:rsidRPr="000244C3">
              <w:rPr>
                <w:sz w:val="24"/>
                <w:szCs w:val="24"/>
              </w:rPr>
              <w:t>Граматика</w:t>
            </w:r>
            <w:proofErr w:type="spellEnd"/>
            <w:r w:rsidRPr="000244C3">
              <w:rPr>
                <w:sz w:val="24"/>
                <w:szCs w:val="24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</w:rPr>
              <w:t>французької</w:t>
            </w:r>
            <w:proofErr w:type="spellEnd"/>
            <w:r w:rsidRPr="000244C3">
              <w:rPr>
                <w:sz w:val="24"/>
                <w:szCs w:val="24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</w:rPr>
              <w:t>мови</w:t>
            </w:r>
            <w:proofErr w:type="spellEnd"/>
            <w:r w:rsidRPr="000244C3">
              <w:rPr>
                <w:sz w:val="24"/>
                <w:szCs w:val="24"/>
              </w:rPr>
              <w:t xml:space="preserve">. </w:t>
            </w:r>
            <w:proofErr w:type="spellStart"/>
            <w:r w:rsidRPr="000244C3">
              <w:rPr>
                <w:sz w:val="24"/>
                <w:szCs w:val="24"/>
              </w:rPr>
              <w:t>Вправи</w:t>
            </w:r>
            <w:proofErr w:type="spellEnd"/>
            <w:r w:rsidRPr="000244C3">
              <w:rPr>
                <w:sz w:val="24"/>
                <w:szCs w:val="24"/>
              </w:rPr>
              <w:t xml:space="preserve">. - </w:t>
            </w:r>
            <w:proofErr w:type="spellStart"/>
            <w:r w:rsidRPr="000244C3">
              <w:rPr>
                <w:sz w:val="24"/>
                <w:szCs w:val="24"/>
              </w:rPr>
              <w:t>Вінниця</w:t>
            </w:r>
            <w:proofErr w:type="spellEnd"/>
            <w:r w:rsidRPr="000244C3">
              <w:rPr>
                <w:sz w:val="24"/>
                <w:szCs w:val="24"/>
              </w:rPr>
              <w:t>: Нова книга, 2010. – 355 с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18"/>
              </w:numPr>
              <w:rPr>
                <w:sz w:val="24"/>
                <w:szCs w:val="24"/>
                <w:lang w:val="uk-UA"/>
              </w:rPr>
            </w:pPr>
            <w:r w:rsidRPr="000244C3">
              <w:rPr>
                <w:sz w:val="24"/>
                <w:szCs w:val="24"/>
                <w:lang w:val="fr-FR"/>
              </w:rPr>
              <w:t xml:space="preserve">Capelle </w:t>
            </w:r>
            <w:proofErr w:type="spellStart"/>
            <w:proofErr w:type="gramStart"/>
            <w:r w:rsidRPr="000244C3">
              <w:rPr>
                <w:sz w:val="24"/>
                <w:szCs w:val="24"/>
                <w:lang w:val="fr-FR"/>
              </w:rPr>
              <w:t>G.Reflets</w:t>
            </w:r>
            <w:proofErr w:type="spellEnd"/>
            <w:proofErr w:type="gramEnd"/>
            <w:r w:rsidRPr="000244C3">
              <w:rPr>
                <w:sz w:val="24"/>
                <w:szCs w:val="24"/>
                <w:lang w:val="fr-FR"/>
              </w:rPr>
              <w:t xml:space="preserve"> 2: Avec </w:t>
            </w:r>
            <w:proofErr w:type="spellStart"/>
            <w:r w:rsidRPr="000244C3">
              <w:rPr>
                <w:sz w:val="24"/>
                <w:szCs w:val="24"/>
                <w:lang w:val="fr-FR"/>
              </w:rPr>
              <w:t>video</w:t>
            </w:r>
            <w:proofErr w:type="spellEnd"/>
            <w:r w:rsidRPr="000244C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fr-FR"/>
              </w:rPr>
              <w:t>integrée</w:t>
            </w:r>
            <w:proofErr w:type="spellEnd"/>
            <w:r w:rsidRPr="000244C3">
              <w:rPr>
                <w:sz w:val="24"/>
                <w:szCs w:val="24"/>
                <w:lang w:val="fr-FR"/>
              </w:rPr>
              <w:t xml:space="preserve"> .-Paris,</w:t>
            </w:r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r w:rsidR="000244C3" w:rsidRPr="000244C3">
              <w:rPr>
                <w:sz w:val="24"/>
                <w:szCs w:val="24"/>
                <w:lang w:val="fr-FR"/>
              </w:rPr>
              <w:t>2000</w:t>
            </w:r>
            <w:r w:rsidRPr="000244C3">
              <w:rPr>
                <w:sz w:val="24"/>
                <w:szCs w:val="24"/>
                <w:lang w:val="fr-FR"/>
              </w:rPr>
              <w:t xml:space="preserve">.-191 </w:t>
            </w:r>
            <w:r w:rsidRPr="000244C3">
              <w:rPr>
                <w:sz w:val="24"/>
                <w:szCs w:val="24"/>
              </w:rPr>
              <w:t>с</w:t>
            </w:r>
            <w:r w:rsidRPr="000244C3">
              <w:rPr>
                <w:sz w:val="24"/>
                <w:szCs w:val="24"/>
                <w:lang w:val="fr-FR"/>
              </w:rPr>
              <w:t>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18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0244C3">
              <w:rPr>
                <w:sz w:val="24"/>
                <w:szCs w:val="24"/>
                <w:lang w:val="fr-FR"/>
              </w:rPr>
              <w:t>Labrune</w:t>
            </w:r>
            <w:proofErr w:type="spellEnd"/>
            <w:r w:rsidRPr="000244C3">
              <w:rPr>
                <w:sz w:val="24"/>
                <w:szCs w:val="24"/>
                <w:lang w:val="fr-FR"/>
              </w:rPr>
              <w:t xml:space="preserve"> G.</w:t>
            </w:r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r w:rsidRPr="000244C3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0244C3">
              <w:rPr>
                <w:sz w:val="24"/>
                <w:szCs w:val="24"/>
                <w:lang w:val="fr-FR"/>
              </w:rPr>
              <w:t>geographie</w:t>
            </w:r>
            <w:proofErr w:type="spellEnd"/>
            <w:r w:rsidRPr="000244C3">
              <w:rPr>
                <w:sz w:val="24"/>
                <w:szCs w:val="24"/>
                <w:lang w:val="fr-FR"/>
              </w:rPr>
              <w:t xml:space="preserve"> de la </w:t>
            </w:r>
            <w:proofErr w:type="spellStart"/>
            <w:proofErr w:type="gramStart"/>
            <w:r w:rsidRPr="000244C3">
              <w:rPr>
                <w:sz w:val="24"/>
                <w:szCs w:val="24"/>
                <w:lang w:val="fr-FR"/>
              </w:rPr>
              <w:t>France.-</w:t>
            </w:r>
            <w:proofErr w:type="gramEnd"/>
            <w:r w:rsidRPr="000244C3">
              <w:rPr>
                <w:sz w:val="24"/>
                <w:szCs w:val="24"/>
                <w:lang w:val="fr-FR"/>
              </w:rPr>
              <w:t>Nathan</w:t>
            </w:r>
            <w:proofErr w:type="spellEnd"/>
            <w:r w:rsidRPr="000244C3">
              <w:rPr>
                <w:sz w:val="24"/>
                <w:szCs w:val="24"/>
                <w:lang w:val="fr-FR"/>
              </w:rPr>
              <w:t>,</w:t>
            </w:r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r w:rsidR="000244C3" w:rsidRPr="000244C3">
              <w:rPr>
                <w:sz w:val="24"/>
                <w:szCs w:val="24"/>
                <w:lang w:val="fr-FR"/>
              </w:rPr>
              <w:t>2001</w:t>
            </w:r>
            <w:r w:rsidRPr="000244C3">
              <w:rPr>
                <w:sz w:val="24"/>
                <w:szCs w:val="24"/>
                <w:lang w:val="fr-FR"/>
              </w:rPr>
              <w:t xml:space="preserve">.-158 </w:t>
            </w:r>
            <w:r w:rsidRPr="000244C3">
              <w:rPr>
                <w:sz w:val="24"/>
                <w:szCs w:val="24"/>
              </w:rPr>
              <w:t>с</w:t>
            </w:r>
            <w:r w:rsidRPr="000244C3">
              <w:rPr>
                <w:sz w:val="24"/>
                <w:szCs w:val="24"/>
                <w:lang w:val="fr-FR"/>
              </w:rPr>
              <w:t>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18"/>
              </w:numPr>
              <w:rPr>
                <w:sz w:val="24"/>
                <w:szCs w:val="24"/>
                <w:lang w:val="fr-FR"/>
              </w:rPr>
            </w:pPr>
            <w:r w:rsidRPr="000244C3">
              <w:rPr>
                <w:sz w:val="24"/>
                <w:szCs w:val="24"/>
                <w:lang w:val="fr-FR"/>
              </w:rPr>
              <w:t xml:space="preserve">Le Nouveau Petit Robert. Paris, 1993 </w:t>
            </w:r>
            <w:proofErr w:type="gramStart"/>
            <w:r w:rsidRPr="000244C3">
              <w:rPr>
                <w:sz w:val="24"/>
                <w:szCs w:val="24"/>
                <w:lang w:val="fr-FR"/>
              </w:rPr>
              <w:t>( NPR</w:t>
            </w:r>
            <w:proofErr w:type="gramEnd"/>
            <w:r w:rsidRPr="000244C3">
              <w:rPr>
                <w:sz w:val="24"/>
                <w:szCs w:val="24"/>
                <w:lang w:val="fr-FR"/>
              </w:rPr>
              <w:t xml:space="preserve"> ).</w:t>
            </w:r>
          </w:p>
          <w:p w:rsidR="009C53CC" w:rsidRDefault="009C53CC" w:rsidP="009C53CC">
            <w:pPr>
              <w:pStyle w:val="a6"/>
              <w:ind w:left="644"/>
              <w:rPr>
                <w:lang w:val="fr-FR"/>
              </w:rPr>
            </w:pPr>
          </w:p>
          <w:p w:rsidR="000837FD" w:rsidRPr="00161248" w:rsidRDefault="009C53CC" w:rsidP="009C53CC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/>
                <w:bCs/>
                <w:iCs/>
                <w:sz w:val="24"/>
                <w:szCs w:val="24"/>
                <w:lang w:val="uk-UA"/>
              </w:rPr>
              <w:lastRenderedPageBreak/>
              <w:t xml:space="preserve"> </w:t>
            </w:r>
            <w:r w:rsidR="000837FD" w:rsidRPr="00161248">
              <w:rPr>
                <w:b/>
                <w:bCs/>
                <w:iCs/>
                <w:sz w:val="24"/>
                <w:szCs w:val="24"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Єдиний веб-портал органів виконавчої влади України. URL: </w:t>
            </w:r>
            <w:r w:rsidR="00AD4DFA">
              <w:fldChar w:fldCharType="begin"/>
            </w:r>
            <w:r w:rsidR="00AD4DFA" w:rsidRPr="00AD4DFA">
              <w:rPr>
                <w:lang w:val="en-US"/>
              </w:rPr>
              <w:instrText xml:space="preserve"> HYPERLINK "http://www.kmu.gov.ua/" </w:instrText>
            </w:r>
            <w:r w:rsidR="00AD4DFA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http://www.kmu.gov.ua/</w:t>
            </w:r>
            <w:r w:rsidR="00AD4DFA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Нормативно-правова база України. URL: </w:t>
            </w:r>
            <w:hyperlink r:id="rId8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http://zakon3.rada.gov.ua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Верховної Ради України. URL: </w:t>
            </w:r>
            <w:r w:rsidR="00AD4DFA">
              <w:fldChar w:fldCharType="begin"/>
            </w:r>
            <w:r w:rsidR="00AD4DFA" w:rsidRPr="00AD4DFA">
              <w:rPr>
                <w:lang w:val="en-US"/>
              </w:rPr>
              <w:instrText xml:space="preserve"> HYPERLINK "http://www.rada.gov.ua/" </w:instrText>
            </w:r>
            <w:r w:rsidR="00AD4DFA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http://www.rada.gov.ua/</w:t>
            </w:r>
            <w:r w:rsidR="00AD4DFA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Кабінету Міністрів України. URL: </w:t>
            </w:r>
            <w:r w:rsidR="00AD4DFA">
              <w:fldChar w:fldCharType="begin"/>
            </w:r>
            <w:r w:rsidR="00AD4DFA" w:rsidRPr="00AD4DFA">
              <w:rPr>
                <w:lang w:val="en-US"/>
              </w:rPr>
              <w:instrText xml:space="preserve"> HYPERLINK "http://www.kmu.gov.u</w:instrText>
            </w:r>
            <w:r w:rsidR="00AD4DFA" w:rsidRPr="00AD4DFA">
              <w:rPr>
                <w:lang w:val="en-US"/>
              </w:rPr>
              <w:instrText xml:space="preserve">a" </w:instrText>
            </w:r>
            <w:r w:rsidR="00AD4DFA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http://www.kmu.gov.ua</w:t>
            </w:r>
            <w:r w:rsidR="00AD4DFA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Міністерства закордонних справ України. URL: </w:t>
            </w:r>
            <w:r w:rsidR="00AD4DFA">
              <w:fldChar w:fldCharType="begin"/>
            </w:r>
            <w:r w:rsidR="00AD4DFA" w:rsidRPr="00AD4DFA">
              <w:rPr>
                <w:lang w:val="en-US"/>
              </w:rPr>
              <w:instrText xml:space="preserve"> HYPERLINK "https://mfa.gov.ua/" </w:instrText>
            </w:r>
            <w:r w:rsidR="00AD4DFA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https://mfa.gov.ua/</w:t>
            </w:r>
            <w:r w:rsidR="00AD4DFA">
              <w:rPr>
                <w:rStyle w:val="aa"/>
                <w:bCs/>
                <w:iCs/>
                <w:lang w:val="uk-UA"/>
              </w:rPr>
              <w:fldChar w:fldCharType="end"/>
            </w: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Наукова бібліотека ПНУ. URL: </w:t>
            </w:r>
            <w:hyperlink r:id="rId9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В.І. Вернадського. URL: </w:t>
            </w:r>
            <w:r w:rsidR="00AD4DFA">
              <w:fldChar w:fldCharType="begin"/>
            </w:r>
            <w:r w:rsidR="00AD4DFA" w:rsidRPr="00AD4DFA">
              <w:rPr>
                <w:lang w:val="en-US"/>
              </w:rPr>
              <w:instrText xml:space="preserve"> HYPERLINK "http://www.nbuv.gov.ua/" </w:instrText>
            </w:r>
            <w:r w:rsidR="00AD4DFA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http://www.nbuv.gov.ua/</w:t>
            </w:r>
            <w:r w:rsidR="00AD4DFA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Ярослава Мудрого. URL: </w:t>
            </w:r>
            <w:r w:rsidR="00AD4DFA">
              <w:fldChar w:fldCharType="begin"/>
            </w:r>
            <w:r w:rsidR="00AD4DFA" w:rsidRPr="00AD4DFA">
              <w:rPr>
                <w:lang w:val="en-US"/>
              </w:rPr>
              <w:instrText xml:space="preserve"> HYPERLINK "https://nlu.org.ua/" </w:instrText>
            </w:r>
            <w:r w:rsidR="00AD4DFA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https://nlu.org.ua/</w:t>
            </w:r>
            <w:r w:rsidR="00AD4DFA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E16FA3" w:rsidRPr="00E16FA3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>Ленвіт</w:t>
            </w:r>
            <w:proofErr w:type="spellEnd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, 2003. – 261 с. </w:t>
            </w:r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61248">
              <w:rPr>
                <w:b/>
                <w:bCs/>
                <w:iCs/>
                <w:sz w:val="24"/>
                <w:szCs w:val="24"/>
              </w:rPr>
              <w:t>Ресурси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AD4DFA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r>
              <w:fldChar w:fldCharType="begin"/>
            </w:r>
            <w:r w:rsidRPr="00AD4DF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D4DFA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D4DFA">
              <w:rPr>
                <w:lang w:val="uk-UA"/>
              </w:rPr>
              <w:instrText>://</w:instrText>
            </w:r>
            <w:r>
              <w:instrText>d</w:instrText>
            </w:r>
            <w:r w:rsidRPr="00AD4DFA">
              <w:rPr>
                <w:lang w:val="uk-UA"/>
              </w:rPr>
              <w:instrText>-</w:instrText>
            </w:r>
            <w:r>
              <w:instrText>learn</w:instrText>
            </w:r>
            <w:r w:rsidRPr="00AD4DFA">
              <w:rPr>
                <w:lang w:val="uk-UA"/>
              </w:rPr>
              <w:instrText>.</w:instrText>
            </w:r>
            <w:r>
              <w:instrText>pnu</w:instrText>
            </w:r>
            <w:r w:rsidRPr="00AD4DFA">
              <w:rPr>
                <w:lang w:val="uk-UA"/>
              </w:rPr>
              <w:instrText>.</w:instrText>
            </w:r>
            <w:r>
              <w:instrText>edu</w:instrText>
            </w:r>
            <w:r w:rsidRPr="00AD4DFA">
              <w:rPr>
                <w:lang w:val="uk-UA"/>
              </w:rPr>
              <w:instrText>.</w:instrText>
            </w:r>
            <w:r>
              <w:instrText>ua</w:instrText>
            </w:r>
            <w:r w:rsidRPr="00AD4DFA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0A28FD" w:rsidRPr="004341B6">
              <w:rPr>
                <w:rStyle w:val="aa"/>
                <w:bCs/>
                <w:iCs/>
                <w:szCs w:val="28"/>
              </w:rPr>
              <w:t>https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://</w:t>
            </w:r>
            <w:r w:rsidR="000A28FD" w:rsidRPr="004341B6">
              <w:rPr>
                <w:rStyle w:val="aa"/>
                <w:bCs/>
                <w:iCs/>
                <w:szCs w:val="28"/>
              </w:rPr>
              <w:t>d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-</w:t>
            </w:r>
            <w:r w:rsidR="000A28FD" w:rsidRPr="004341B6">
              <w:rPr>
                <w:rStyle w:val="aa"/>
                <w:bCs/>
                <w:iCs/>
                <w:szCs w:val="28"/>
              </w:rPr>
              <w:t>learn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r w:rsidR="000A28FD" w:rsidRPr="004341B6">
              <w:rPr>
                <w:rStyle w:val="aa"/>
                <w:bCs/>
                <w:iCs/>
                <w:szCs w:val="28"/>
              </w:rPr>
              <w:t>pnu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r w:rsidR="000A28FD" w:rsidRPr="004341B6">
              <w:rPr>
                <w:rStyle w:val="aa"/>
                <w:bCs/>
                <w:iCs/>
                <w:szCs w:val="28"/>
              </w:rPr>
              <w:t>edu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r w:rsidR="000A28FD" w:rsidRPr="004341B6">
              <w:rPr>
                <w:rStyle w:val="aa"/>
                <w:bCs/>
                <w:iCs/>
                <w:szCs w:val="28"/>
              </w:rPr>
              <w:t>ua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/</w:t>
            </w:r>
            <w:r>
              <w:rPr>
                <w:rStyle w:val="aa"/>
                <w:bCs/>
                <w:iCs/>
                <w:szCs w:val="28"/>
                <w:lang w:val="uk-UA"/>
              </w:rPr>
              <w:fldChar w:fldCharType="end"/>
            </w:r>
            <w:r w:rsidR="000837FD"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05994" w:rsidRPr="00AD4DFA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Кафедра </w:t>
            </w:r>
            <w:r w:rsidR="00BE2FBA">
              <w:rPr>
                <w:sz w:val="24"/>
                <w:szCs w:val="24"/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м. Івано-Франківськ, вул</w:t>
            </w:r>
            <w:r w:rsidR="00005994" w:rsidRPr="00161248">
              <w:rPr>
                <w:sz w:val="24"/>
                <w:szCs w:val="24"/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каб. 207</w:t>
            </w:r>
          </w:p>
          <w:p w:rsidR="00015F5B" w:rsidRPr="004F5C63" w:rsidRDefault="00015F5B" w:rsidP="00005994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Т</w:t>
            </w:r>
            <w:r w:rsidR="00005994" w:rsidRPr="00161248">
              <w:rPr>
                <w:sz w:val="24"/>
                <w:szCs w:val="24"/>
                <w:lang w:val="uk-UA"/>
              </w:rPr>
              <w:t>ел.</w:t>
            </w:r>
            <w:r w:rsidRPr="00161248">
              <w:rPr>
                <w:sz w:val="24"/>
                <w:szCs w:val="24"/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en-US"/>
              </w:rPr>
              <w:t>Email</w:t>
            </w:r>
            <w:r w:rsidRPr="00161248">
              <w:rPr>
                <w:sz w:val="24"/>
                <w:szCs w:val="24"/>
                <w:lang w:val="uk-UA"/>
              </w:rPr>
              <w:t>:</w:t>
            </w:r>
            <w:r w:rsidRPr="00CA6D5C">
              <w:rPr>
                <w:sz w:val="24"/>
                <w:szCs w:val="24"/>
              </w:rPr>
              <w:t xml:space="preserve"> </w:t>
            </w:r>
            <w:hyperlink r:id="rId10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С</w:t>
            </w:r>
            <w:r w:rsidR="00005994" w:rsidRPr="00161248">
              <w:rPr>
                <w:sz w:val="24"/>
                <w:szCs w:val="24"/>
                <w:lang w:val="uk-UA"/>
              </w:rPr>
              <w:t>т. лаборант кафедри</w:t>
            </w:r>
            <w:r w:rsidRPr="00161248">
              <w:rPr>
                <w:sz w:val="24"/>
                <w:szCs w:val="24"/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Сторінки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9A128B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149350" cy="1724025"/>
                  <wp:effectExtent l="0" t="0" r="0" b="0"/>
                  <wp:docPr id="3" name="Рисунок 3" descr="https://kimip.pnu.edu.ua/wp-content/uploads/sites/86/2018/03/IMG_6511-2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imip.pnu.edu.ua/wp-content/uploads/sites/86/2018/03/IMG_6511-2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994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Серман Леся Ігорівна</w:t>
            </w:r>
          </w:p>
          <w:p w:rsidR="00015F5B" w:rsidRPr="00161248" w:rsidRDefault="00015F5B" w:rsidP="00013858">
            <w:pPr>
              <w:ind w:left="620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Кандидат </w:t>
            </w:r>
            <w:r w:rsidR="00013858">
              <w:rPr>
                <w:sz w:val="24"/>
                <w:szCs w:val="24"/>
                <w:lang w:val="uk-UA"/>
              </w:rPr>
              <w:t>педагогіч</w:t>
            </w:r>
            <w:r w:rsidRPr="00161248">
              <w:rPr>
                <w:sz w:val="24"/>
                <w:szCs w:val="24"/>
                <w:lang w:val="uk-UA"/>
              </w:rPr>
              <w:t xml:space="preserve">них наук, доцент кафедри </w:t>
            </w:r>
            <w:r w:rsidR="00013858">
              <w:rPr>
                <w:sz w:val="24"/>
                <w:szCs w:val="24"/>
                <w:lang w:val="uk-UA"/>
              </w:rPr>
              <w:t>іноземних мов і перекладу</w:t>
            </w:r>
          </w:p>
        </w:tc>
      </w:tr>
      <w:tr w:rsidR="00005994" w:rsidRPr="00AD4DFA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Контактна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інформація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+80342 75-20-27</w:t>
            </w:r>
          </w:p>
          <w:p w:rsidR="00005994" w:rsidRPr="00161248" w:rsidRDefault="00AD4DFA" w:rsidP="00005994">
            <w:pPr>
              <w:ind w:left="601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 w:rsidRPr="00AD4DF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D4DF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AD4DFA">
              <w:rPr>
                <w:lang w:val="uk-UA"/>
              </w:rPr>
              <w:instrText>:</w:instrText>
            </w:r>
            <w:r>
              <w:instrText>lesia</w:instrText>
            </w:r>
            <w:r w:rsidRPr="00AD4DFA">
              <w:rPr>
                <w:lang w:val="uk-UA"/>
              </w:rPr>
              <w:instrText>.</w:instrText>
            </w:r>
            <w:r>
              <w:instrText>serman</w:instrText>
            </w:r>
            <w:r w:rsidRPr="00AD4DFA">
              <w:rPr>
                <w:lang w:val="uk-UA"/>
              </w:rPr>
              <w:instrText>@</w:instrText>
            </w:r>
            <w:r>
              <w:instrText>pnu</w:instrText>
            </w:r>
            <w:r w:rsidRPr="00AD4DFA">
              <w:rPr>
                <w:lang w:val="uk-UA"/>
              </w:rPr>
              <w:instrText>.</w:instrText>
            </w:r>
            <w:r>
              <w:instrText>edu</w:instrText>
            </w:r>
            <w:r w:rsidRPr="00AD4DFA">
              <w:rPr>
                <w:lang w:val="uk-UA"/>
              </w:rPr>
              <w:instrText>.</w:instrText>
            </w:r>
            <w:r>
              <w:instrText>ua</w:instrText>
            </w:r>
            <w:r w:rsidRPr="00AD4DF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B27C09" w:rsidRPr="00DC0C58">
              <w:rPr>
                <w:rStyle w:val="aa"/>
                <w:lang w:val="en-US"/>
              </w:rPr>
              <w:t>lesia</w:t>
            </w:r>
            <w:r w:rsidR="00B27C09" w:rsidRPr="00DC0C58">
              <w:rPr>
                <w:rStyle w:val="aa"/>
                <w:lang w:val="uk-UA"/>
              </w:rPr>
              <w:t>.</w:t>
            </w:r>
            <w:r w:rsidR="00B27C09" w:rsidRPr="00DC0C58">
              <w:rPr>
                <w:rStyle w:val="aa"/>
                <w:lang w:val="en-US"/>
              </w:rPr>
              <w:t>serman</w:t>
            </w:r>
            <w:r w:rsidR="00B27C09" w:rsidRPr="00DC0C58">
              <w:rPr>
                <w:rStyle w:val="aa"/>
                <w:lang w:val="uk-UA"/>
              </w:rPr>
              <w:t>@</w:t>
            </w:r>
            <w:r w:rsidR="00B27C09" w:rsidRPr="00DC0C58">
              <w:rPr>
                <w:rStyle w:val="aa"/>
                <w:lang w:val="en-US"/>
              </w:rPr>
              <w:t>pnu</w:t>
            </w:r>
            <w:r w:rsidR="00B27C09" w:rsidRPr="00DC0C58">
              <w:rPr>
                <w:rStyle w:val="aa"/>
                <w:lang w:val="uk-UA"/>
              </w:rPr>
              <w:t>.</w:t>
            </w:r>
            <w:r w:rsidR="00B27C09" w:rsidRPr="00DC0C58">
              <w:rPr>
                <w:rStyle w:val="aa"/>
                <w:lang w:val="en-US"/>
              </w:rPr>
              <w:t>edu</w:t>
            </w:r>
            <w:r w:rsidR="00B27C09" w:rsidRPr="00DC0C58">
              <w:rPr>
                <w:rStyle w:val="aa"/>
                <w:lang w:val="uk-UA"/>
              </w:rPr>
              <w:t>.</w:t>
            </w:r>
            <w:proofErr w:type="spellStart"/>
            <w:r w:rsidR="00B27C09" w:rsidRPr="00DC0C58">
              <w:rPr>
                <w:rStyle w:val="aa"/>
                <w:lang w:val="en-US"/>
              </w:rPr>
              <w:t>ua</w:t>
            </w:r>
            <w:proofErr w:type="spellEnd"/>
            <w:r>
              <w:rPr>
                <w:rStyle w:val="aa"/>
                <w:lang w:val="en-US"/>
              </w:rPr>
              <w:fldChar w:fldCharType="end"/>
            </w:r>
            <w:r w:rsidR="00082437" w:rsidRPr="001612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05994" w:rsidRPr="00005994" w:rsidRDefault="00005994" w:rsidP="00005994">
      <w:pPr>
        <w:rPr>
          <w:lang w:val="uk-U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Дотримання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засновується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ряді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положень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принципів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доброчесності,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що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lastRenderedPageBreak/>
              <w:t xml:space="preserve">університету. Ознайомитися з даними положеннями та документами можна за посиланням: </w:t>
            </w:r>
            <w:hyperlink r:id="rId14" w:history="1">
              <w:r w:rsidRPr="00161248">
                <w:rPr>
                  <w:rStyle w:val="aa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lastRenderedPageBreak/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pl-PL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r w:rsidR="00AD4DFA">
              <w:fldChar w:fldCharType="begin"/>
            </w:r>
            <w:r w:rsidR="00AD4DFA" w:rsidRPr="00AD4DFA">
              <w:rPr>
                <w:lang w:val="uk-UA"/>
              </w:rPr>
              <w:instrText xml:space="preserve"> </w:instrText>
            </w:r>
            <w:r w:rsidR="00AD4DFA">
              <w:instrText>HYPERLINK</w:instrText>
            </w:r>
            <w:r w:rsidR="00AD4DFA" w:rsidRPr="00AD4DFA">
              <w:rPr>
                <w:lang w:val="uk-UA"/>
              </w:rPr>
              <w:instrText xml:space="preserve"> "</w:instrText>
            </w:r>
            <w:r w:rsidR="00AD4DFA">
              <w:instrText>https</w:instrText>
            </w:r>
            <w:r w:rsidR="00AD4DFA" w:rsidRPr="00AD4DFA">
              <w:rPr>
                <w:lang w:val="uk-UA"/>
              </w:rPr>
              <w:instrText>://</w:instrText>
            </w:r>
            <w:r w:rsidR="00AD4DFA">
              <w:instrText>nmv</w:instrText>
            </w:r>
            <w:r w:rsidR="00AD4DFA" w:rsidRPr="00AD4DFA">
              <w:rPr>
                <w:lang w:val="uk-UA"/>
              </w:rPr>
              <w:instrText>.</w:instrText>
            </w:r>
            <w:r w:rsidR="00AD4DFA">
              <w:instrText>pnu</w:instrText>
            </w:r>
            <w:r w:rsidR="00AD4DFA" w:rsidRPr="00AD4DFA">
              <w:rPr>
                <w:lang w:val="uk-UA"/>
              </w:rPr>
              <w:instrText>.</w:instrText>
            </w:r>
            <w:r w:rsidR="00AD4DFA">
              <w:instrText>edu</w:instrText>
            </w:r>
            <w:r w:rsidR="00AD4DFA" w:rsidRPr="00AD4DFA">
              <w:rPr>
                <w:lang w:val="uk-UA"/>
              </w:rPr>
              <w:instrText>.</w:instrText>
            </w:r>
            <w:r w:rsidR="00AD4DFA">
              <w:instrText>ua</w:instrText>
            </w:r>
            <w:r w:rsidR="00AD4DFA" w:rsidRPr="00AD4DFA">
              <w:rPr>
                <w:lang w:val="uk-UA"/>
              </w:rPr>
              <w:instrText>/</w:instrText>
            </w:r>
            <w:r w:rsidR="00AD4DFA">
              <w:instrText>wp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content</w:instrText>
            </w:r>
            <w:r w:rsidR="00AD4DFA" w:rsidRPr="00AD4DFA">
              <w:rPr>
                <w:lang w:val="uk-UA"/>
              </w:rPr>
              <w:instrText>/</w:instrText>
            </w:r>
            <w:r w:rsidR="00AD4DFA">
              <w:instrText>uploads</w:instrText>
            </w:r>
            <w:r w:rsidR="00AD4DFA" w:rsidRPr="00AD4DFA">
              <w:rPr>
                <w:lang w:val="uk-UA"/>
              </w:rPr>
              <w:instrText>/</w:instrText>
            </w:r>
            <w:r w:rsidR="00AD4DFA">
              <w:instrText>sites</w:instrText>
            </w:r>
            <w:r w:rsidR="00AD4DFA" w:rsidRPr="00AD4DFA">
              <w:rPr>
                <w:lang w:val="uk-UA"/>
              </w:rPr>
              <w:instrText>/118/2021/04/</w:instrText>
            </w:r>
            <w:r w:rsidR="00AD4DFA">
              <w:instrText>isinuvannia</w:instrText>
            </w:r>
            <w:r w:rsidR="00AD4DFA" w:rsidRPr="00AD4DFA">
              <w:rPr>
                <w:lang w:val="uk-UA"/>
              </w:rPr>
              <w:instrText>_</w:instrText>
            </w:r>
            <w:r w:rsidR="00AD4DFA">
              <w:instrText>nove</w:instrText>
            </w:r>
            <w:r w:rsidR="00AD4DFA" w:rsidRPr="00AD4DFA">
              <w:rPr>
                <w:lang w:val="uk-UA"/>
              </w:rPr>
              <w:instrText>2.</w:instrText>
            </w:r>
            <w:r w:rsidR="00AD4DFA">
              <w:instrText>pdf</w:instrText>
            </w:r>
            <w:r w:rsidR="00AD4DFA" w:rsidRPr="00AD4DFA">
              <w:rPr>
                <w:lang w:val="uk-UA"/>
              </w:rPr>
              <w:instrText xml:space="preserve">" </w:instrText>
            </w:r>
            <w:r w:rsidR="00AD4DFA">
              <w:fldChar w:fldCharType="separate"/>
            </w:r>
            <w:r w:rsidRPr="00161248">
              <w:rPr>
                <w:rStyle w:val="aa"/>
                <w:i/>
                <w:sz w:val="24"/>
                <w:szCs w:val="24"/>
                <w:lang w:val="uk-UA"/>
              </w:rPr>
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</w:r>
            <w:r w:rsidRPr="00161248">
              <w:rPr>
                <w:rStyle w:val="aa"/>
                <w:sz w:val="24"/>
                <w:szCs w:val="24"/>
                <w:lang w:val="uk-UA"/>
              </w:rPr>
              <w:t xml:space="preserve"> (введено в дію наказом ректора № 799 від 26.11.2019 р.; із внесеними змінами наказом № 212 від 06.04.2021 р.)</w:t>
            </w:r>
            <w:r w:rsidR="00AD4DFA">
              <w:rPr>
                <w:rStyle w:val="aa"/>
                <w:lang w:val="uk-UA"/>
              </w:rPr>
              <w:fldChar w:fldCharType="end"/>
            </w:r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r w:rsidR="00AD4DFA">
              <w:fldChar w:fldCharType="begin"/>
            </w:r>
            <w:r w:rsidR="00AD4DFA" w:rsidRPr="00AD4DFA">
              <w:rPr>
                <w:lang w:val="uk-UA"/>
              </w:rPr>
              <w:instrText xml:space="preserve"> </w:instrText>
            </w:r>
            <w:r w:rsidR="00AD4DFA">
              <w:instrText>HYPERLINK</w:instrText>
            </w:r>
            <w:r w:rsidR="00AD4DFA" w:rsidRPr="00AD4DFA">
              <w:rPr>
                <w:lang w:val="uk-UA"/>
              </w:rPr>
              <w:instrText xml:space="preserve"> "</w:instrText>
            </w:r>
            <w:r w:rsidR="00AD4DFA">
              <w:instrText>https</w:instrText>
            </w:r>
            <w:r w:rsidR="00AD4DFA" w:rsidRPr="00AD4DFA">
              <w:rPr>
                <w:lang w:val="uk-UA"/>
              </w:rPr>
              <w:instrText>://</w:instrText>
            </w:r>
            <w:r w:rsidR="00AD4DFA">
              <w:instrText>nmv</w:instrText>
            </w:r>
            <w:r w:rsidR="00AD4DFA" w:rsidRPr="00AD4DFA">
              <w:rPr>
                <w:lang w:val="uk-UA"/>
              </w:rPr>
              <w:instrText>.</w:instrText>
            </w:r>
            <w:r w:rsidR="00AD4DFA">
              <w:instrText>pnu</w:instrText>
            </w:r>
            <w:r w:rsidR="00AD4DFA" w:rsidRPr="00AD4DFA">
              <w:rPr>
                <w:lang w:val="uk-UA"/>
              </w:rPr>
              <w:instrText>.</w:instrText>
            </w:r>
            <w:r w:rsidR="00AD4DFA">
              <w:instrText>edu</w:instrText>
            </w:r>
            <w:r w:rsidR="00AD4DFA" w:rsidRPr="00AD4DFA">
              <w:rPr>
                <w:lang w:val="uk-UA"/>
              </w:rPr>
              <w:instrText>.</w:instrText>
            </w:r>
            <w:r w:rsidR="00AD4DFA">
              <w:instrText>ua</w:instrText>
            </w:r>
            <w:r w:rsidR="00AD4DFA" w:rsidRPr="00AD4DFA">
              <w:rPr>
                <w:lang w:val="uk-UA"/>
              </w:rPr>
              <w:instrText>/</w:instrText>
            </w:r>
            <w:r w:rsidR="00AD4DFA">
              <w:instrText>wp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content</w:instrText>
            </w:r>
            <w:r w:rsidR="00AD4DFA" w:rsidRPr="00AD4DFA">
              <w:rPr>
                <w:lang w:val="uk-UA"/>
              </w:rPr>
              <w:instrText>/</w:instrText>
            </w:r>
            <w:r w:rsidR="00AD4DFA">
              <w:instrText>uploads</w:instrText>
            </w:r>
            <w:r w:rsidR="00AD4DFA" w:rsidRPr="00AD4DFA">
              <w:rPr>
                <w:lang w:val="uk-UA"/>
              </w:rPr>
              <w:instrText>/</w:instrText>
            </w:r>
            <w:r w:rsidR="00AD4DFA">
              <w:instrText>sites</w:instrText>
            </w:r>
            <w:r w:rsidR="00AD4DFA" w:rsidRPr="00AD4DFA">
              <w:rPr>
                <w:lang w:val="uk-UA"/>
              </w:rPr>
              <w:instrText>/118/2021/04/</w:instrText>
            </w:r>
            <w:r w:rsidR="00AD4DFA">
              <w:instrText>isinu</w:instrText>
            </w:r>
            <w:r w:rsidR="00AD4DFA">
              <w:instrText>vannia</w:instrText>
            </w:r>
            <w:r w:rsidR="00AD4DFA" w:rsidRPr="00AD4DFA">
              <w:rPr>
                <w:lang w:val="uk-UA"/>
              </w:rPr>
              <w:instrText>_</w:instrText>
            </w:r>
            <w:r w:rsidR="00AD4DFA">
              <w:instrText>nove</w:instrText>
            </w:r>
            <w:r w:rsidR="00AD4DFA" w:rsidRPr="00AD4DFA">
              <w:rPr>
                <w:lang w:val="uk-UA"/>
              </w:rPr>
              <w:instrText>2.</w:instrText>
            </w:r>
            <w:r w:rsidR="00AD4DFA">
              <w:instrText>pdf</w:instrText>
            </w:r>
            <w:r w:rsidR="00AD4DFA" w:rsidRPr="00AD4DFA">
              <w:rPr>
                <w:lang w:val="uk-UA"/>
              </w:rPr>
              <w:instrText xml:space="preserve">" </w:instrText>
            </w:r>
            <w:r w:rsidR="00AD4DFA">
              <w:fldChar w:fldCharType="separate"/>
            </w:r>
            <w:r w:rsidRPr="00161248">
              <w:rPr>
                <w:rStyle w:val="aa"/>
                <w:i/>
                <w:sz w:val="24"/>
                <w:szCs w:val="24"/>
                <w:lang w:val="uk-UA"/>
              </w:rPr>
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</w:r>
            <w:r w:rsidRPr="00161248">
              <w:rPr>
                <w:rStyle w:val="aa"/>
                <w:sz w:val="24"/>
                <w:szCs w:val="24"/>
                <w:lang w:val="uk-UA"/>
              </w:rPr>
              <w:t xml:space="preserve"> (введено в дію наказом ректора № 799 від 26.11.2019 р.; із внесеними змінами наказом № 212 від 06.04.2021 р.)</w:t>
            </w:r>
            <w:r w:rsidR="00AD4DFA">
              <w:rPr>
                <w:rStyle w:val="aa"/>
                <w:lang w:val="uk-UA"/>
              </w:rPr>
              <w:fldChar w:fldCharType="end"/>
            </w:r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r w:rsidR="00AD4DFA">
              <w:fldChar w:fldCharType="begin"/>
            </w:r>
            <w:r w:rsidR="00AD4DFA" w:rsidRPr="00AD4DFA">
              <w:rPr>
                <w:lang w:val="uk-UA"/>
              </w:rPr>
              <w:instrText xml:space="preserve"> </w:instrText>
            </w:r>
            <w:r w:rsidR="00AD4DFA">
              <w:instrText>HYPERLINK</w:instrText>
            </w:r>
            <w:r w:rsidR="00AD4DFA" w:rsidRPr="00AD4DFA">
              <w:rPr>
                <w:lang w:val="uk-UA"/>
              </w:rPr>
              <w:instrText xml:space="preserve"> "</w:instrText>
            </w:r>
            <w:r w:rsidR="00AD4DFA">
              <w:instrText>https</w:instrText>
            </w:r>
            <w:r w:rsidR="00AD4DFA" w:rsidRPr="00AD4DFA">
              <w:rPr>
                <w:lang w:val="uk-UA"/>
              </w:rPr>
              <w:instrText>://</w:instrText>
            </w:r>
            <w:r w:rsidR="00AD4DFA">
              <w:instrText>nmv</w:instrText>
            </w:r>
            <w:r w:rsidR="00AD4DFA" w:rsidRPr="00AD4DFA">
              <w:rPr>
                <w:lang w:val="uk-UA"/>
              </w:rPr>
              <w:instrText>.</w:instrText>
            </w:r>
            <w:r w:rsidR="00AD4DFA">
              <w:instrText>pnu</w:instrText>
            </w:r>
            <w:r w:rsidR="00AD4DFA" w:rsidRPr="00AD4DFA">
              <w:rPr>
                <w:lang w:val="uk-UA"/>
              </w:rPr>
              <w:instrText>.</w:instrText>
            </w:r>
            <w:r w:rsidR="00AD4DFA">
              <w:instrText>edu</w:instrText>
            </w:r>
            <w:r w:rsidR="00AD4DFA" w:rsidRPr="00AD4DFA">
              <w:rPr>
                <w:lang w:val="uk-UA"/>
              </w:rPr>
              <w:instrText>.</w:instrText>
            </w:r>
            <w:r w:rsidR="00AD4DFA">
              <w:instrText>ua</w:instrText>
            </w:r>
            <w:r w:rsidR="00AD4DFA" w:rsidRPr="00AD4DFA">
              <w:rPr>
                <w:lang w:val="uk-UA"/>
              </w:rPr>
              <w:instrText>/</w:instrText>
            </w:r>
            <w:r w:rsidR="00AD4DFA">
              <w:instrText>wp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content</w:instrText>
            </w:r>
            <w:r w:rsidR="00AD4DFA" w:rsidRPr="00AD4DFA">
              <w:rPr>
                <w:lang w:val="uk-UA"/>
              </w:rPr>
              <w:instrText>/</w:instrText>
            </w:r>
            <w:r w:rsidR="00AD4DFA">
              <w:instrText>uploads</w:instrText>
            </w:r>
            <w:r w:rsidR="00AD4DFA" w:rsidRPr="00AD4DFA">
              <w:rPr>
                <w:lang w:val="uk-UA"/>
              </w:rPr>
              <w:instrText>/</w:instrText>
            </w:r>
            <w:r w:rsidR="00AD4DFA">
              <w:instrText>sites</w:instrText>
            </w:r>
            <w:r w:rsidR="00AD4DFA" w:rsidRPr="00AD4DFA">
              <w:rPr>
                <w:lang w:val="uk-UA"/>
              </w:rPr>
              <w:instrText>/118/2018/04/</w:instrText>
            </w:r>
            <w:r w:rsidR="00AD4DFA">
              <w:instrText>Polozhennia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pro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poriadok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perevedennia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vidrakhuvannia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ta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ponovlennia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studentiv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vyshchykh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zakladiv</w:instrText>
            </w:r>
            <w:r w:rsidR="00AD4DFA" w:rsidRPr="00AD4DFA">
              <w:rPr>
                <w:lang w:val="uk-UA"/>
              </w:rPr>
              <w:instrText>-</w:instrText>
            </w:r>
            <w:r w:rsidR="00AD4DFA">
              <w:instrText>osvity</w:instrText>
            </w:r>
            <w:r w:rsidR="00AD4DFA" w:rsidRPr="00AD4DFA">
              <w:rPr>
                <w:lang w:val="uk-UA"/>
              </w:rPr>
              <w:instrText>-1996.</w:instrText>
            </w:r>
            <w:r w:rsidR="00AD4DFA">
              <w:instrText>p</w:instrText>
            </w:r>
            <w:r w:rsidR="00AD4DFA">
              <w:instrText>df</w:instrText>
            </w:r>
            <w:r w:rsidR="00AD4DFA" w:rsidRPr="00AD4DFA">
              <w:rPr>
                <w:lang w:val="uk-UA"/>
              </w:rPr>
              <w:instrText xml:space="preserve">" </w:instrText>
            </w:r>
            <w:r w:rsidR="00AD4DFA">
              <w:fldChar w:fldCharType="separate"/>
            </w:r>
            <w:r w:rsidRPr="00161248">
              <w:rPr>
                <w:rStyle w:val="aa"/>
                <w:i/>
                <w:sz w:val="24"/>
                <w:szCs w:val="24"/>
                <w:lang w:val="uk-UA"/>
              </w:rPr>
              <w:t>Положення про порядок переведення, відрахування та поновлення студентів вищих закладів освіти»</w:t>
            </w:r>
            <w:r w:rsidRPr="00161248">
              <w:rPr>
                <w:rStyle w:val="aa"/>
                <w:sz w:val="24"/>
                <w:szCs w:val="24"/>
                <w:lang w:val="uk-UA"/>
              </w:rPr>
              <w:t xml:space="preserve"> (затверджене наказом Міністерства України № 245 від 15.07.1996 р.)</w:t>
            </w:r>
            <w:r w:rsidR="00AD4DFA">
              <w:rPr>
                <w:rStyle w:val="aa"/>
                <w:lang w:val="uk-UA"/>
              </w:rPr>
              <w:fldChar w:fldCharType="end"/>
            </w:r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B27C09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B27C09" w:rsidRDefault="004518FA" w:rsidP="00B27C09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sz w:val="24"/>
                <w:szCs w:val="24"/>
                <w:lang w:val="uk-UA"/>
              </w:rPr>
              <w:t>додаткові бали</w:t>
            </w:r>
            <w:r w:rsidRPr="00161248">
              <w:rPr>
                <w:sz w:val="24"/>
                <w:szCs w:val="24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5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sz w:val="24"/>
                <w:szCs w:val="24"/>
                <w:lang w:val="uk-UA"/>
              </w:rPr>
              <w:t xml:space="preserve">. </w:t>
            </w:r>
            <w:r w:rsidR="00B27C09">
              <w:rPr>
                <w:sz w:val="24"/>
                <w:szCs w:val="24"/>
                <w:lang w:val="en-US"/>
              </w:rPr>
              <w:t>B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ідповідні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sz w:val="24"/>
                <w:szCs w:val="24"/>
                <w:lang w:val="uk-UA"/>
              </w:rPr>
              <w:t>іноземних мов і перекладу.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  <w:rPr>
                <w:sz w:val="24"/>
                <w:szCs w:val="24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Неформальна</w:t>
            </w:r>
            <w:r w:rsidR="000D4AC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16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b"/>
        <w:spacing w:before="2"/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r w:rsidR="00B27C09">
        <w:rPr>
          <w:b/>
          <w:sz w:val="28"/>
          <w:szCs w:val="28"/>
          <w:lang w:val="uk-UA"/>
        </w:rPr>
        <w:t>Серман Л.І.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2187F32"/>
    <w:multiLevelType w:val="hybridMultilevel"/>
    <w:tmpl w:val="A1025CB2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26342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2"/>
  </w:num>
  <w:num w:numId="11">
    <w:abstractNumId w:val="4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3858"/>
    <w:rsid w:val="00015F5B"/>
    <w:rsid w:val="00023061"/>
    <w:rsid w:val="000244C3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61248"/>
    <w:rsid w:val="00193CEB"/>
    <w:rsid w:val="001A3BD6"/>
    <w:rsid w:val="001E5440"/>
    <w:rsid w:val="002355AF"/>
    <w:rsid w:val="00240B07"/>
    <w:rsid w:val="00254871"/>
    <w:rsid w:val="00277A56"/>
    <w:rsid w:val="002950C2"/>
    <w:rsid w:val="002A74EA"/>
    <w:rsid w:val="002C2330"/>
    <w:rsid w:val="002E0207"/>
    <w:rsid w:val="002F0191"/>
    <w:rsid w:val="00326DD5"/>
    <w:rsid w:val="00335A19"/>
    <w:rsid w:val="0033703A"/>
    <w:rsid w:val="00341622"/>
    <w:rsid w:val="00362290"/>
    <w:rsid w:val="00373614"/>
    <w:rsid w:val="00373D19"/>
    <w:rsid w:val="00395013"/>
    <w:rsid w:val="003A7F98"/>
    <w:rsid w:val="003F1F1F"/>
    <w:rsid w:val="004518FA"/>
    <w:rsid w:val="00470BD0"/>
    <w:rsid w:val="00476D61"/>
    <w:rsid w:val="00483A45"/>
    <w:rsid w:val="004D3742"/>
    <w:rsid w:val="004F5C63"/>
    <w:rsid w:val="004F7AFF"/>
    <w:rsid w:val="005318CB"/>
    <w:rsid w:val="00562F61"/>
    <w:rsid w:val="00606453"/>
    <w:rsid w:val="00654CF9"/>
    <w:rsid w:val="006646B7"/>
    <w:rsid w:val="006A14B2"/>
    <w:rsid w:val="006D58DE"/>
    <w:rsid w:val="006E4126"/>
    <w:rsid w:val="007022C3"/>
    <w:rsid w:val="0071139A"/>
    <w:rsid w:val="00730586"/>
    <w:rsid w:val="00775E02"/>
    <w:rsid w:val="00784AB3"/>
    <w:rsid w:val="007A6935"/>
    <w:rsid w:val="007B3D67"/>
    <w:rsid w:val="00811B46"/>
    <w:rsid w:val="0088347C"/>
    <w:rsid w:val="008930FA"/>
    <w:rsid w:val="008A1B87"/>
    <w:rsid w:val="0091141A"/>
    <w:rsid w:val="009506C9"/>
    <w:rsid w:val="00951186"/>
    <w:rsid w:val="0095499A"/>
    <w:rsid w:val="00967B98"/>
    <w:rsid w:val="009A128B"/>
    <w:rsid w:val="009A2779"/>
    <w:rsid w:val="009C53CC"/>
    <w:rsid w:val="009E4552"/>
    <w:rsid w:val="00A408CD"/>
    <w:rsid w:val="00A461A0"/>
    <w:rsid w:val="00A60B47"/>
    <w:rsid w:val="00A61B7E"/>
    <w:rsid w:val="00A65E25"/>
    <w:rsid w:val="00AA1C68"/>
    <w:rsid w:val="00AB324B"/>
    <w:rsid w:val="00AC30B3"/>
    <w:rsid w:val="00AC76DC"/>
    <w:rsid w:val="00AD4DFA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7E5E"/>
    <w:rsid w:val="00BC16C9"/>
    <w:rsid w:val="00BC32A7"/>
    <w:rsid w:val="00BD6FFD"/>
    <w:rsid w:val="00BE2FBA"/>
    <w:rsid w:val="00C12D4E"/>
    <w:rsid w:val="00C4170F"/>
    <w:rsid w:val="00C50CDB"/>
    <w:rsid w:val="00C67355"/>
    <w:rsid w:val="00C81B4F"/>
    <w:rsid w:val="00CA13A2"/>
    <w:rsid w:val="00CA1BE2"/>
    <w:rsid w:val="00CA6D5C"/>
    <w:rsid w:val="00CC006B"/>
    <w:rsid w:val="00CE06CC"/>
    <w:rsid w:val="00CF21A0"/>
    <w:rsid w:val="00D00E8B"/>
    <w:rsid w:val="00D31594"/>
    <w:rsid w:val="00D33C21"/>
    <w:rsid w:val="00D57B00"/>
    <w:rsid w:val="00D74B80"/>
    <w:rsid w:val="00DF3FAF"/>
    <w:rsid w:val="00E16FA3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mv.pnu.edu.ua/wp-content/uploads/sites/118/2021/02/neformalna_osvita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s://kimip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pnu.edu.ua/" TargetMode="External"/><Relationship Id="rId14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81012-3967-4C3E-9B6F-4E6DD9A5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9</Pages>
  <Words>10219</Words>
  <Characters>5825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35</cp:revision>
  <cp:lastPrinted>2019-09-27T06:35:00Z</cp:lastPrinted>
  <dcterms:created xsi:type="dcterms:W3CDTF">2019-12-17T23:01:00Z</dcterms:created>
  <dcterms:modified xsi:type="dcterms:W3CDTF">2023-01-21T12:50:00Z</dcterms:modified>
</cp:coreProperties>
</file>