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BF" w:rsidRPr="00955648" w:rsidRDefault="00B543BF" w:rsidP="00B543BF">
      <w:pPr>
        <w:jc w:val="center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Державний вищий навчальний заклад </w:t>
      </w:r>
    </w:p>
    <w:p w:rsidR="00B543BF" w:rsidRPr="00955648" w:rsidRDefault="00B543BF" w:rsidP="00B543BF">
      <w:pPr>
        <w:jc w:val="center"/>
        <w:rPr>
          <w:szCs w:val="28"/>
        </w:rPr>
      </w:pPr>
      <w:r w:rsidRPr="00955648">
        <w:rPr>
          <w:szCs w:val="28"/>
          <w:lang w:val="uk-UA"/>
        </w:rPr>
        <w:t>«Прикарпатський національний університет імені Василя Стефаника»</w:t>
      </w:r>
    </w:p>
    <w:p w:rsidR="00B543BF" w:rsidRPr="00955648" w:rsidRDefault="00B543BF" w:rsidP="00B543BF">
      <w:pPr>
        <w:jc w:val="center"/>
        <w:rPr>
          <w:szCs w:val="28"/>
          <w:lang w:val="uk-UA"/>
        </w:rPr>
      </w:pPr>
    </w:p>
    <w:p w:rsidR="00B543BF" w:rsidRPr="00955648" w:rsidRDefault="00B543BF" w:rsidP="00B543BF">
      <w:pPr>
        <w:jc w:val="center"/>
        <w:rPr>
          <w:szCs w:val="28"/>
          <w:lang w:val="uk-UA"/>
        </w:rPr>
      </w:pPr>
      <w:r w:rsidRPr="00955648">
        <w:rPr>
          <w:szCs w:val="28"/>
          <w:lang w:val="uk-UA"/>
        </w:rPr>
        <w:t>Кафедра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іноземних мов і перекладу</w:t>
      </w:r>
    </w:p>
    <w:p w:rsidR="00B543BF" w:rsidRPr="00955648" w:rsidRDefault="00B543BF" w:rsidP="00B543BF">
      <w:pPr>
        <w:rPr>
          <w:szCs w:val="28"/>
          <w:lang w:val="uk-UA"/>
        </w:rPr>
      </w:pPr>
    </w:p>
    <w:p w:rsidR="001011DE" w:rsidRPr="00E92E3B" w:rsidRDefault="00B543BF" w:rsidP="001011DE">
      <w:pPr>
        <w:jc w:val="right"/>
        <w:rPr>
          <w:sz w:val="24"/>
          <w:lang w:val="uk-UA"/>
        </w:rPr>
      </w:pPr>
      <w:r w:rsidRPr="00955648">
        <w:rPr>
          <w:szCs w:val="28"/>
          <w:lang w:val="uk-UA"/>
        </w:rPr>
        <w:t xml:space="preserve">       </w:t>
      </w:r>
      <w:r w:rsidR="001011DE" w:rsidRPr="00E92E3B">
        <w:rPr>
          <w:sz w:val="24"/>
          <w:lang w:val="uk-UA"/>
        </w:rPr>
        <w:t>“</w:t>
      </w:r>
      <w:r w:rsidR="001011DE" w:rsidRPr="00E92E3B">
        <w:rPr>
          <w:b/>
          <w:sz w:val="24"/>
          <w:lang w:val="uk-UA"/>
        </w:rPr>
        <w:t>ЗАТВЕРДЖУЮ</w:t>
      </w:r>
      <w:r w:rsidR="001011DE" w:rsidRPr="00E92E3B">
        <w:rPr>
          <w:sz w:val="24"/>
          <w:lang w:val="uk-UA"/>
        </w:rPr>
        <w:t>”</w:t>
      </w:r>
    </w:p>
    <w:p w:rsidR="001011DE" w:rsidRDefault="001011DE" w:rsidP="001011DE"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Pr="00E92E3B">
        <w:rPr>
          <w:sz w:val="24"/>
          <w:lang w:val="uk-UA"/>
        </w:rPr>
        <w:t xml:space="preserve">Проректор </w:t>
      </w:r>
      <w:r>
        <w:rPr>
          <w:sz w:val="24"/>
        </w:rPr>
        <w:t>_______________________</w:t>
      </w:r>
    </w:p>
    <w:p w:rsidR="00B543BF" w:rsidRPr="00955648" w:rsidRDefault="001011DE" w:rsidP="001011DE">
      <w:pPr>
        <w:jc w:val="right"/>
        <w:rPr>
          <w:szCs w:val="28"/>
        </w:rPr>
      </w:pPr>
      <w:r w:rsidRPr="00E92E3B"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</w:t>
      </w:r>
      <w:r w:rsidR="00987281">
        <w:rPr>
          <w:sz w:val="24"/>
          <w:lang w:val="uk-UA"/>
        </w:rPr>
        <w:t>20</w:t>
      </w:r>
      <w:r w:rsidR="004F0523">
        <w:rPr>
          <w:sz w:val="24"/>
          <w:lang w:val="uk-UA"/>
        </w:rPr>
        <w:t xml:space="preserve">  </w:t>
      </w:r>
      <w:r w:rsidRPr="00E92E3B">
        <w:rPr>
          <w:sz w:val="24"/>
        </w:rPr>
        <w:t xml:space="preserve"> </w:t>
      </w:r>
      <w:proofErr w:type="gramStart"/>
      <w:r w:rsidRPr="00E92E3B">
        <w:rPr>
          <w:sz w:val="24"/>
        </w:rPr>
        <w:t>р</w:t>
      </w:r>
      <w:proofErr w:type="gramEnd"/>
    </w:p>
    <w:p w:rsidR="00B543BF" w:rsidRPr="00955648" w:rsidRDefault="00B543BF" w:rsidP="00B543BF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B543BF" w:rsidRPr="00955648" w:rsidRDefault="00B543BF" w:rsidP="00B543BF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B543BF" w:rsidRPr="00955648" w:rsidRDefault="00B543BF" w:rsidP="00B543BF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B543BF" w:rsidRDefault="00B543BF" w:rsidP="00B543BF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1011DE" w:rsidRPr="001011DE" w:rsidRDefault="001011DE" w:rsidP="001011DE">
      <w:pPr>
        <w:rPr>
          <w:lang w:val="uk-UA"/>
        </w:rPr>
      </w:pPr>
    </w:p>
    <w:p w:rsidR="00B543BF" w:rsidRPr="00955648" w:rsidRDefault="00B543BF" w:rsidP="00B543BF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955648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955648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:rsidR="00B543BF" w:rsidRPr="00955648" w:rsidRDefault="00B543BF" w:rsidP="00B543BF">
      <w:pPr>
        <w:jc w:val="center"/>
        <w:rPr>
          <w:b/>
          <w:szCs w:val="28"/>
        </w:rPr>
      </w:pPr>
    </w:p>
    <w:p w:rsidR="00B543BF" w:rsidRPr="00D55F4A" w:rsidRDefault="00B543BF" w:rsidP="00B543BF">
      <w:pPr>
        <w:jc w:val="center"/>
        <w:rPr>
          <w:b/>
          <w:szCs w:val="28"/>
        </w:rPr>
      </w:pPr>
      <w:r w:rsidRPr="00434E0B">
        <w:rPr>
          <w:b/>
          <w:szCs w:val="28"/>
          <w:lang w:val="uk-UA"/>
        </w:rPr>
        <w:t>Друга іноземна мова (німецька)</w:t>
      </w:r>
    </w:p>
    <w:p w:rsidR="00D55F4A" w:rsidRPr="00D55F4A" w:rsidRDefault="00D55F4A" w:rsidP="00B543BF">
      <w:pPr>
        <w:jc w:val="center"/>
        <w:rPr>
          <w:b/>
          <w:szCs w:val="28"/>
          <w:lang w:val="uk-UA"/>
        </w:rPr>
      </w:pPr>
      <w:r w:rsidRPr="00D55F4A">
        <w:rPr>
          <w:b/>
          <w:szCs w:val="28"/>
        </w:rPr>
        <w:t xml:space="preserve">3 </w:t>
      </w:r>
      <w:r>
        <w:rPr>
          <w:b/>
          <w:szCs w:val="28"/>
          <w:lang w:val="uk-UA"/>
        </w:rPr>
        <w:t>курс</w:t>
      </w:r>
    </w:p>
    <w:p w:rsidR="00B543BF" w:rsidRPr="00955648" w:rsidRDefault="00B543BF" w:rsidP="00D55F4A">
      <w:pPr>
        <w:rPr>
          <w:b/>
          <w:szCs w:val="28"/>
          <w:lang w:val="uk-UA"/>
        </w:rPr>
      </w:pPr>
    </w:p>
    <w:p w:rsidR="004F0523" w:rsidRPr="009029C5" w:rsidRDefault="004F0523" w:rsidP="004F0523">
      <w:pPr>
        <w:ind w:firstLine="708"/>
        <w:rPr>
          <w:szCs w:val="28"/>
          <w:lang w:val="uk-UA"/>
        </w:rPr>
      </w:pPr>
      <w:r w:rsidRPr="009029C5">
        <w:rPr>
          <w:szCs w:val="28"/>
          <w:lang w:val="uk-UA"/>
        </w:rPr>
        <w:t xml:space="preserve">Освітня програма </w:t>
      </w:r>
      <w:r w:rsidRPr="006F1F5C">
        <w:rPr>
          <w:szCs w:val="28"/>
          <w:lang w:val="uk-UA" w:eastAsia="uk-UA"/>
        </w:rPr>
        <w:t>Міжнародні відносини</w:t>
      </w:r>
    </w:p>
    <w:p w:rsidR="004F0523" w:rsidRPr="009029C5" w:rsidRDefault="004F0523" w:rsidP="004F0523">
      <w:pPr>
        <w:tabs>
          <w:tab w:val="left" w:pos="2268"/>
          <w:tab w:val="left" w:pos="4253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Перший </w:t>
      </w:r>
      <w:r w:rsidRPr="009029C5">
        <w:rPr>
          <w:szCs w:val="28"/>
          <w:lang w:val="uk-UA"/>
        </w:rPr>
        <w:t>(</w:t>
      </w:r>
      <w:r>
        <w:rPr>
          <w:szCs w:val="28"/>
          <w:lang w:val="uk-UA"/>
        </w:rPr>
        <w:t>бакалав</w:t>
      </w:r>
      <w:r w:rsidRPr="009029C5">
        <w:rPr>
          <w:szCs w:val="28"/>
          <w:lang w:val="uk-UA"/>
        </w:rPr>
        <w:t>рський) рівень</w:t>
      </w:r>
    </w:p>
    <w:p w:rsidR="004F0523" w:rsidRPr="009029C5" w:rsidRDefault="004F0523" w:rsidP="004F0523">
      <w:pPr>
        <w:jc w:val="center"/>
        <w:rPr>
          <w:szCs w:val="28"/>
          <w:lang w:val="uk-UA"/>
        </w:rPr>
      </w:pPr>
    </w:p>
    <w:p w:rsidR="004F0523" w:rsidRPr="002B59B3" w:rsidRDefault="004F0523" w:rsidP="004F0523">
      <w:pPr>
        <w:ind w:left="708"/>
        <w:jc w:val="both"/>
        <w:rPr>
          <w:szCs w:val="28"/>
          <w:lang w:val="uk-UA"/>
        </w:rPr>
      </w:pPr>
      <w:r w:rsidRPr="009029C5">
        <w:rPr>
          <w:szCs w:val="28"/>
          <w:lang w:val="uk-UA"/>
        </w:rPr>
        <w:t xml:space="preserve">Спеціальність </w:t>
      </w:r>
      <w:r>
        <w:rPr>
          <w:szCs w:val="28"/>
          <w:lang w:val="uk-UA"/>
        </w:rPr>
        <w:t xml:space="preserve">       </w:t>
      </w:r>
      <w:r w:rsidRPr="00434E0B">
        <w:rPr>
          <w:szCs w:val="28"/>
          <w:lang w:val="uk-UA"/>
        </w:rPr>
        <w:t>292 Міжнародні економічні відносини</w:t>
      </w:r>
    </w:p>
    <w:p w:rsidR="004F0523" w:rsidRPr="00922675" w:rsidRDefault="004F0523" w:rsidP="004F0523">
      <w:pPr>
        <w:ind w:firstLine="1985"/>
        <w:rPr>
          <w:szCs w:val="28"/>
          <w:lang w:val="uk-UA"/>
        </w:rPr>
      </w:pPr>
    </w:p>
    <w:p w:rsidR="004F0523" w:rsidRPr="006F1F5C" w:rsidRDefault="004F0523" w:rsidP="004F0523">
      <w:pPr>
        <w:ind w:left="708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Pr="009029C5">
        <w:rPr>
          <w:szCs w:val="28"/>
          <w:lang w:val="uk-UA"/>
        </w:rPr>
        <w:t xml:space="preserve">Галузь знань </w:t>
      </w:r>
      <w:r>
        <w:rPr>
          <w:szCs w:val="28"/>
          <w:lang w:val="uk-UA"/>
        </w:rPr>
        <w:t xml:space="preserve">        </w:t>
      </w:r>
      <w:r w:rsidRPr="006F1F5C">
        <w:rPr>
          <w:szCs w:val="28"/>
          <w:lang w:val="uk-UA" w:eastAsia="uk-UA"/>
        </w:rPr>
        <w:t>29 Міжнародні відносини</w:t>
      </w:r>
    </w:p>
    <w:p w:rsidR="00B543BF" w:rsidRPr="00C25543" w:rsidRDefault="00B543BF" w:rsidP="00B543BF">
      <w:pPr>
        <w:jc w:val="both"/>
        <w:rPr>
          <w:i/>
          <w:szCs w:val="28"/>
          <w:u w:val="single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center"/>
        <w:rPr>
          <w:szCs w:val="28"/>
          <w:lang w:val="uk-UA"/>
        </w:rPr>
      </w:pPr>
    </w:p>
    <w:p w:rsidR="00B543BF" w:rsidRPr="00955648" w:rsidRDefault="00B543BF" w:rsidP="00B543BF">
      <w:pPr>
        <w:rPr>
          <w:szCs w:val="28"/>
          <w:lang w:val="uk-UA"/>
        </w:rPr>
      </w:pPr>
    </w:p>
    <w:p w:rsidR="001011DE" w:rsidRDefault="001011DE" w:rsidP="00B543BF">
      <w:pPr>
        <w:rPr>
          <w:szCs w:val="28"/>
          <w:lang w:val="uk-UA"/>
        </w:rPr>
      </w:pPr>
    </w:p>
    <w:p w:rsidR="00D55F4A" w:rsidRPr="00955648" w:rsidRDefault="00D55F4A" w:rsidP="00B543BF">
      <w:pPr>
        <w:rPr>
          <w:szCs w:val="28"/>
          <w:lang w:val="uk-UA"/>
        </w:rPr>
      </w:pPr>
    </w:p>
    <w:p w:rsidR="00B543BF" w:rsidRDefault="004F0523" w:rsidP="000025C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Івано-Франківськ – 20</w:t>
      </w:r>
      <w:r w:rsidR="00987281">
        <w:rPr>
          <w:szCs w:val="28"/>
          <w:lang w:val="uk-UA"/>
        </w:rPr>
        <w:t>20</w:t>
      </w:r>
      <w:r w:rsidR="00B543BF" w:rsidRPr="00955648">
        <w:rPr>
          <w:szCs w:val="28"/>
          <w:lang w:val="uk-UA"/>
        </w:rPr>
        <w:t xml:space="preserve"> </w:t>
      </w:r>
      <w:r w:rsidR="000025C5">
        <w:rPr>
          <w:szCs w:val="28"/>
          <w:lang w:val="uk-UA"/>
        </w:rPr>
        <w:t>рік</w:t>
      </w:r>
    </w:p>
    <w:p w:rsidR="00EB67D8" w:rsidRDefault="00225234" w:rsidP="00225234">
      <w:pPr>
        <w:pageBreakBefore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Робоча програма  </w:t>
      </w:r>
      <w:r w:rsidR="00EB67D8">
        <w:rPr>
          <w:szCs w:val="28"/>
          <w:u w:val="single"/>
          <w:lang w:val="uk-UA"/>
        </w:rPr>
        <w:t>з другої іноземної мови</w:t>
      </w:r>
      <w:r>
        <w:rPr>
          <w:szCs w:val="28"/>
          <w:u w:val="single"/>
          <w:lang w:val="uk-UA"/>
        </w:rPr>
        <w:t xml:space="preserve"> </w:t>
      </w:r>
      <w:r w:rsidR="00EB67D8">
        <w:rPr>
          <w:szCs w:val="28"/>
          <w:u w:val="single"/>
          <w:lang w:val="uk-UA"/>
        </w:rPr>
        <w:t>(німецької)</w:t>
      </w:r>
    </w:p>
    <w:p w:rsidR="00EB67D8" w:rsidRDefault="00EB67D8" w:rsidP="00EB67D8">
      <w:pPr>
        <w:ind w:left="283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</w:t>
      </w:r>
    </w:p>
    <w:p w:rsidR="00EB67D8" w:rsidRDefault="00424F6C" w:rsidP="00EB67D8">
      <w:pPr>
        <w:rPr>
          <w:szCs w:val="28"/>
          <w:lang w:val="uk-UA"/>
        </w:rPr>
      </w:pPr>
      <w:r>
        <w:rPr>
          <w:szCs w:val="28"/>
          <w:lang w:val="uk-UA"/>
        </w:rPr>
        <w:t xml:space="preserve">для студентів спеціальності </w:t>
      </w:r>
      <w:r w:rsidR="004F0523" w:rsidRPr="00434E0B">
        <w:rPr>
          <w:szCs w:val="28"/>
          <w:lang w:val="uk-UA"/>
        </w:rPr>
        <w:t>292 Міжнародні економічні відносини</w:t>
      </w:r>
      <w:r w:rsidR="00EB67D8">
        <w:rPr>
          <w:szCs w:val="28"/>
          <w:lang w:val="uk-UA"/>
        </w:rPr>
        <w:t>.</w:t>
      </w:r>
    </w:p>
    <w:p w:rsidR="00EB67D8" w:rsidRDefault="00987281" w:rsidP="00EB67D8">
      <w:pPr>
        <w:spacing w:line="300" w:lineRule="auto"/>
        <w:jc w:val="both"/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  „31</w:t>
      </w:r>
      <w:r w:rsidR="004F0523">
        <w:rPr>
          <w:szCs w:val="28"/>
          <w:lang w:val="uk-UA"/>
        </w:rPr>
        <w:t xml:space="preserve">” </w:t>
      </w:r>
      <w:r>
        <w:rPr>
          <w:szCs w:val="28"/>
          <w:lang w:val="uk-UA"/>
        </w:rPr>
        <w:t>серпня</w:t>
      </w:r>
      <w:r w:rsidR="004F0523">
        <w:rPr>
          <w:szCs w:val="28"/>
          <w:lang w:val="uk-UA"/>
        </w:rPr>
        <w:t xml:space="preserve"> 20</w:t>
      </w:r>
      <w:r>
        <w:rPr>
          <w:szCs w:val="28"/>
          <w:lang w:val="uk-UA"/>
        </w:rPr>
        <w:t>20</w:t>
      </w:r>
      <w:r w:rsidR="004F0523">
        <w:rPr>
          <w:szCs w:val="28"/>
          <w:lang w:val="uk-UA"/>
        </w:rPr>
        <w:t xml:space="preserve">  </w:t>
      </w:r>
      <w:r w:rsidR="00EB67D8">
        <w:rPr>
          <w:szCs w:val="28"/>
          <w:lang w:val="uk-UA"/>
        </w:rPr>
        <w:t xml:space="preserve">р. – </w:t>
      </w:r>
      <w:r w:rsidR="0032303D">
        <w:rPr>
          <w:szCs w:val="28"/>
          <w:lang w:val="uk-UA"/>
        </w:rPr>
        <w:t>16</w:t>
      </w:r>
      <w:r w:rsidR="00EB67D8">
        <w:rPr>
          <w:szCs w:val="28"/>
          <w:lang w:val="uk-UA"/>
        </w:rPr>
        <w:t xml:space="preserve"> с.</w:t>
      </w:r>
    </w:p>
    <w:p w:rsidR="00EB67D8" w:rsidRDefault="00EB67D8" w:rsidP="00EB67D8">
      <w:pPr>
        <w:spacing w:line="300" w:lineRule="auto"/>
        <w:jc w:val="both"/>
        <w:rPr>
          <w:szCs w:val="28"/>
          <w:lang w:val="uk-UA"/>
        </w:rPr>
      </w:pPr>
    </w:p>
    <w:p w:rsidR="00EB67D8" w:rsidRDefault="00EB67D8" w:rsidP="00EB67D8">
      <w:pPr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 xml:space="preserve">Розробники: </w:t>
      </w:r>
      <w:r>
        <w:rPr>
          <w:szCs w:val="28"/>
          <w:lang w:val="uk-UA"/>
        </w:rPr>
        <w:t>(вказати авторів, їхні посади, наукові ступені та вчені звання)</w:t>
      </w:r>
    </w:p>
    <w:p w:rsidR="00EB67D8" w:rsidRDefault="00854CEF" w:rsidP="00EB67D8">
      <w:pPr>
        <w:jc w:val="both"/>
        <w:rPr>
          <w:b/>
          <w:i/>
          <w:szCs w:val="28"/>
          <w:lang w:val="uk-UA"/>
        </w:rPr>
      </w:pPr>
      <w:proofErr w:type="spellStart"/>
      <w:r>
        <w:rPr>
          <w:b/>
          <w:i/>
          <w:szCs w:val="28"/>
          <w:lang w:val="uk-UA"/>
        </w:rPr>
        <w:t>Солюк</w:t>
      </w:r>
      <w:proofErr w:type="spellEnd"/>
      <w:r>
        <w:rPr>
          <w:b/>
          <w:i/>
          <w:szCs w:val="28"/>
          <w:lang w:val="uk-UA"/>
        </w:rPr>
        <w:t xml:space="preserve"> Мар’яна Миколаївна, асистент</w:t>
      </w:r>
      <w:r w:rsidRPr="00955648">
        <w:rPr>
          <w:b/>
          <w:i/>
          <w:szCs w:val="28"/>
          <w:lang w:val="uk-UA"/>
        </w:rPr>
        <w:t xml:space="preserve"> кафедри іноземних мов і пер</w:t>
      </w:r>
      <w:r>
        <w:rPr>
          <w:b/>
          <w:i/>
          <w:szCs w:val="28"/>
          <w:lang w:val="uk-UA"/>
        </w:rPr>
        <w:t>е</w:t>
      </w:r>
      <w:r w:rsidRPr="00955648">
        <w:rPr>
          <w:b/>
          <w:i/>
          <w:szCs w:val="28"/>
          <w:lang w:val="uk-UA"/>
        </w:rPr>
        <w:t>кладу</w:t>
      </w:r>
    </w:p>
    <w:p w:rsidR="00EB67D8" w:rsidRDefault="00EB67D8" w:rsidP="00EB67D8">
      <w:pPr>
        <w:jc w:val="both"/>
        <w:rPr>
          <w:b/>
          <w:i/>
          <w:szCs w:val="28"/>
          <w:lang w:val="uk-UA"/>
        </w:rPr>
      </w:pPr>
    </w:p>
    <w:p w:rsidR="00EB67D8" w:rsidRDefault="00EB67D8" w:rsidP="00EB67D8">
      <w:pPr>
        <w:rPr>
          <w:szCs w:val="28"/>
          <w:lang w:val="uk-UA"/>
        </w:rPr>
      </w:pPr>
    </w:p>
    <w:p w:rsidR="00EB67D8" w:rsidRDefault="00EB67D8" w:rsidP="00EB67D8">
      <w:pPr>
        <w:rPr>
          <w:bCs/>
          <w:iCs/>
          <w:szCs w:val="28"/>
          <w:u w:val="single"/>
          <w:lang w:val="uk-UA"/>
        </w:rPr>
      </w:pPr>
      <w:r>
        <w:rPr>
          <w:szCs w:val="28"/>
          <w:lang w:val="uk-UA"/>
        </w:rPr>
        <w:t xml:space="preserve">Робоча програма затверджена на засіданні </w:t>
      </w:r>
      <w:r>
        <w:rPr>
          <w:bCs/>
          <w:iCs/>
          <w:szCs w:val="28"/>
          <w:lang w:val="uk-UA"/>
        </w:rPr>
        <w:t>кафедри  іноземних мов і перекладу</w:t>
      </w:r>
    </w:p>
    <w:p w:rsidR="00EB67D8" w:rsidRDefault="00EB67D8" w:rsidP="00EB67D8">
      <w:pPr>
        <w:rPr>
          <w:b/>
          <w:i/>
          <w:szCs w:val="28"/>
          <w:lang w:val="uk-UA"/>
        </w:rPr>
      </w:pPr>
    </w:p>
    <w:p w:rsidR="00EB67D8" w:rsidRDefault="00EB67D8" w:rsidP="00EB67D8">
      <w:pPr>
        <w:rPr>
          <w:szCs w:val="28"/>
          <w:lang w:val="uk-UA"/>
        </w:rPr>
      </w:pPr>
      <w:r>
        <w:rPr>
          <w:szCs w:val="28"/>
          <w:lang w:val="uk-UA"/>
        </w:rPr>
        <w:t>Проток</w:t>
      </w:r>
      <w:r w:rsidR="00987281">
        <w:rPr>
          <w:szCs w:val="28"/>
          <w:lang w:val="uk-UA"/>
        </w:rPr>
        <w:t>ол від  “31” серпня</w:t>
      </w:r>
      <w:r w:rsidR="004F0523">
        <w:rPr>
          <w:szCs w:val="28"/>
          <w:lang w:val="uk-UA"/>
        </w:rPr>
        <w:t xml:space="preserve"> 20</w:t>
      </w:r>
      <w:r w:rsidR="00987281">
        <w:rPr>
          <w:szCs w:val="28"/>
          <w:lang w:val="uk-UA"/>
        </w:rPr>
        <w:t>20</w:t>
      </w:r>
      <w:r w:rsidR="004F0523">
        <w:rPr>
          <w:szCs w:val="28"/>
          <w:lang w:val="uk-UA"/>
        </w:rPr>
        <w:t xml:space="preserve">  р. № </w:t>
      </w:r>
      <w:r w:rsidR="00987281">
        <w:rPr>
          <w:szCs w:val="28"/>
          <w:lang w:val="uk-UA"/>
        </w:rPr>
        <w:t>1</w:t>
      </w:r>
    </w:p>
    <w:p w:rsidR="00EB67D8" w:rsidRDefault="00EB67D8" w:rsidP="00EB67D8">
      <w:pPr>
        <w:rPr>
          <w:szCs w:val="28"/>
          <w:lang w:val="uk-UA"/>
        </w:rPr>
      </w:pPr>
    </w:p>
    <w:p w:rsidR="00EB67D8" w:rsidRDefault="00EB67D8" w:rsidP="00EB67D8">
      <w:pPr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           Завідувач кафедри </w:t>
      </w:r>
      <w:proofErr w:type="spellStart"/>
      <w:r>
        <w:rPr>
          <w:szCs w:val="28"/>
          <w:u w:val="single"/>
          <w:lang w:val="uk-UA"/>
        </w:rPr>
        <w:t>Ткачівська</w:t>
      </w:r>
      <w:proofErr w:type="spellEnd"/>
      <w:r>
        <w:rPr>
          <w:szCs w:val="28"/>
          <w:u w:val="single"/>
          <w:lang w:val="uk-UA"/>
        </w:rPr>
        <w:t xml:space="preserve"> Марія Романівна</w:t>
      </w:r>
    </w:p>
    <w:p w:rsidR="00EB67D8" w:rsidRDefault="00EB67D8" w:rsidP="00EB67D8">
      <w:pPr>
        <w:rPr>
          <w:szCs w:val="28"/>
          <w:lang w:val="uk-UA"/>
        </w:rPr>
      </w:pPr>
    </w:p>
    <w:p w:rsidR="00EB67D8" w:rsidRDefault="00EB67D8" w:rsidP="00EB67D8">
      <w:pPr>
        <w:rPr>
          <w:szCs w:val="28"/>
          <w:lang w:val="uk-UA"/>
        </w:rPr>
      </w:pPr>
      <w:r>
        <w:rPr>
          <w:szCs w:val="28"/>
          <w:lang w:val="uk-UA"/>
        </w:rPr>
        <w:t>__________________                 (</w:t>
      </w:r>
      <w:proofErr w:type="spellStart"/>
      <w:r>
        <w:rPr>
          <w:szCs w:val="28"/>
          <w:lang w:val="uk-UA"/>
        </w:rPr>
        <w:t>Ткачівська</w:t>
      </w:r>
      <w:proofErr w:type="spellEnd"/>
      <w:r>
        <w:rPr>
          <w:szCs w:val="28"/>
          <w:lang w:val="uk-UA"/>
        </w:rPr>
        <w:t xml:space="preserve"> М.Р.)</w:t>
      </w:r>
    </w:p>
    <w:p w:rsidR="00EB67D8" w:rsidRDefault="00EB67D8" w:rsidP="00EB67D8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(підпис)                          (прізвище та ініціали)         </w:t>
      </w:r>
    </w:p>
    <w:p w:rsidR="00EB67D8" w:rsidRDefault="00987281" w:rsidP="00EB67D8">
      <w:pPr>
        <w:rPr>
          <w:szCs w:val="28"/>
          <w:lang w:val="uk-UA"/>
        </w:rPr>
      </w:pPr>
      <w:r>
        <w:rPr>
          <w:szCs w:val="28"/>
          <w:lang w:val="uk-UA"/>
        </w:rPr>
        <w:t>“31” серпня</w:t>
      </w:r>
      <w:r w:rsidR="004F0523">
        <w:rPr>
          <w:szCs w:val="28"/>
          <w:lang w:val="uk-UA"/>
        </w:rPr>
        <w:t xml:space="preserve"> 20</w:t>
      </w:r>
      <w:r>
        <w:rPr>
          <w:szCs w:val="28"/>
          <w:lang w:val="uk-UA"/>
        </w:rPr>
        <w:t>20</w:t>
      </w:r>
      <w:r w:rsidR="00EB67D8">
        <w:rPr>
          <w:szCs w:val="28"/>
          <w:lang w:val="uk-UA"/>
        </w:rPr>
        <w:t xml:space="preserve"> р. </w:t>
      </w:r>
    </w:p>
    <w:p w:rsidR="00EB67D8" w:rsidRDefault="00EB67D8" w:rsidP="00EB67D8">
      <w:pPr>
        <w:rPr>
          <w:szCs w:val="28"/>
          <w:lang w:val="uk-UA"/>
        </w:rPr>
      </w:pPr>
    </w:p>
    <w:p w:rsidR="00EB67D8" w:rsidRDefault="00EB67D8" w:rsidP="00EB67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Схвалено методичною комісією Факультету історії, політології і міжнародних відносин.  </w:t>
      </w:r>
    </w:p>
    <w:p w:rsidR="00EB67D8" w:rsidRDefault="00EB67D8" w:rsidP="00EB67D8">
      <w:pPr>
        <w:spacing w:line="276" w:lineRule="auto"/>
        <w:rPr>
          <w:szCs w:val="28"/>
          <w:lang w:val="uk-UA"/>
        </w:rPr>
      </w:pPr>
    </w:p>
    <w:p w:rsidR="00EB67D8" w:rsidRDefault="00987281" w:rsidP="00EB67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Протокол від  “  </w:t>
      </w:r>
      <w:r w:rsidR="004F0523">
        <w:rPr>
          <w:szCs w:val="28"/>
          <w:lang w:val="uk-UA"/>
        </w:rPr>
        <w:t xml:space="preserve">” </w:t>
      </w:r>
      <w:r>
        <w:rPr>
          <w:szCs w:val="28"/>
          <w:lang w:val="uk-UA"/>
        </w:rPr>
        <w:t xml:space="preserve"> </w:t>
      </w:r>
      <w:r w:rsidR="004F0523">
        <w:rPr>
          <w:szCs w:val="28"/>
          <w:lang w:val="uk-UA"/>
        </w:rPr>
        <w:t>20</w:t>
      </w:r>
      <w:r>
        <w:rPr>
          <w:szCs w:val="28"/>
          <w:lang w:val="uk-UA"/>
        </w:rPr>
        <w:t xml:space="preserve">20 р. № </w:t>
      </w:r>
    </w:p>
    <w:p w:rsidR="00EB67D8" w:rsidRDefault="00EB67D8" w:rsidP="00EB67D8">
      <w:pPr>
        <w:spacing w:line="276" w:lineRule="auto"/>
        <w:rPr>
          <w:szCs w:val="28"/>
          <w:lang w:val="uk-UA"/>
        </w:rPr>
      </w:pPr>
    </w:p>
    <w:p w:rsidR="00EB67D8" w:rsidRDefault="004F0523" w:rsidP="00EB67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“___”______________20</w:t>
      </w:r>
      <w:r w:rsidR="00987281">
        <w:rPr>
          <w:szCs w:val="28"/>
          <w:lang w:val="uk-UA"/>
        </w:rPr>
        <w:t>20</w:t>
      </w:r>
      <w:r w:rsidR="00EB67D8">
        <w:rPr>
          <w:szCs w:val="28"/>
          <w:lang w:val="uk-UA"/>
        </w:rPr>
        <w:t xml:space="preserve">  р.         </w:t>
      </w:r>
    </w:p>
    <w:p w:rsidR="00EB67D8" w:rsidRDefault="00EB67D8" w:rsidP="00EB67D8">
      <w:pPr>
        <w:spacing w:line="276" w:lineRule="auto"/>
        <w:rPr>
          <w:szCs w:val="28"/>
          <w:lang w:val="uk-UA"/>
        </w:rPr>
      </w:pPr>
    </w:p>
    <w:p w:rsidR="00EB67D8" w:rsidRDefault="00EB67D8" w:rsidP="00EB67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Голова     _______________    (</w:t>
      </w:r>
      <w:proofErr w:type="spellStart"/>
      <w:r>
        <w:rPr>
          <w:szCs w:val="28"/>
          <w:lang w:val="uk-UA"/>
        </w:rPr>
        <w:t>Кугутяк</w:t>
      </w:r>
      <w:proofErr w:type="spellEnd"/>
      <w:r>
        <w:rPr>
          <w:szCs w:val="28"/>
          <w:lang w:val="uk-UA"/>
        </w:rPr>
        <w:t xml:space="preserve"> М.В.)</w:t>
      </w:r>
    </w:p>
    <w:p w:rsidR="00EB67D8" w:rsidRDefault="00EB67D8" w:rsidP="00EB67D8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(підпис)            (прізвище та ініціали)         </w:t>
      </w:r>
    </w:p>
    <w:p w:rsidR="00EB67D8" w:rsidRDefault="00EB67D8" w:rsidP="00EB67D8">
      <w:pPr>
        <w:jc w:val="both"/>
        <w:rPr>
          <w:szCs w:val="28"/>
          <w:lang w:val="uk-UA"/>
        </w:rPr>
      </w:pPr>
    </w:p>
    <w:p w:rsidR="00EB67D8" w:rsidRDefault="00EB67D8" w:rsidP="00EB67D8">
      <w:pPr>
        <w:jc w:val="both"/>
        <w:rPr>
          <w:szCs w:val="28"/>
          <w:lang w:val="uk-UA"/>
        </w:rPr>
      </w:pPr>
    </w:p>
    <w:p w:rsidR="00EB67D8" w:rsidRDefault="00EB67D8" w:rsidP="00EB67D8">
      <w:pPr>
        <w:jc w:val="both"/>
        <w:rPr>
          <w:szCs w:val="28"/>
          <w:lang w:val="uk-UA"/>
        </w:rPr>
      </w:pPr>
    </w:p>
    <w:p w:rsidR="00EB67D8" w:rsidRDefault="00EB67D8" w:rsidP="00EB67D8">
      <w:pPr>
        <w:rPr>
          <w:szCs w:val="28"/>
          <w:lang w:val="uk-UA"/>
        </w:rPr>
      </w:pPr>
    </w:p>
    <w:p w:rsidR="00EB67D8" w:rsidRDefault="00EB67D8" w:rsidP="00EB67D8">
      <w:pPr>
        <w:ind w:left="6720"/>
        <w:rPr>
          <w:szCs w:val="28"/>
          <w:lang w:val="uk-UA"/>
        </w:rPr>
      </w:pPr>
    </w:p>
    <w:p w:rsidR="00EB67D8" w:rsidRDefault="00EB67D8" w:rsidP="00EB67D8">
      <w:pPr>
        <w:rPr>
          <w:szCs w:val="28"/>
          <w:lang w:val="uk-UA"/>
        </w:rPr>
      </w:pPr>
    </w:p>
    <w:p w:rsidR="00EB67D8" w:rsidRPr="00FE4874" w:rsidRDefault="00EB67D8" w:rsidP="00EB67D8">
      <w:pPr>
        <w:ind w:left="6720"/>
        <w:rPr>
          <w:szCs w:val="28"/>
          <w:lang w:val="uk-UA"/>
        </w:rPr>
      </w:pPr>
      <w:r>
        <w:rPr>
          <w:rFonts w:ascii="Symbol" w:hAnsi="Symbol" w:cs="Symbol"/>
          <w:szCs w:val="28"/>
          <w:lang w:val="uk-UA"/>
        </w:rPr>
        <w:t></w:t>
      </w:r>
      <w:r>
        <w:rPr>
          <w:rFonts w:ascii="Symbol" w:hAnsi="Symbol" w:cs="Symbol"/>
          <w:szCs w:val="28"/>
          <w:lang w:val="en-US"/>
        </w:rPr>
        <w:t></w:t>
      </w:r>
      <w:proofErr w:type="spellStart"/>
      <w:r w:rsidR="00854CEF">
        <w:rPr>
          <w:szCs w:val="28"/>
          <w:lang w:val="uk-UA"/>
        </w:rPr>
        <w:t>Солюк</w:t>
      </w:r>
      <w:proofErr w:type="spellEnd"/>
      <w:r w:rsidR="00854CEF">
        <w:rPr>
          <w:szCs w:val="28"/>
          <w:lang w:val="uk-UA"/>
        </w:rPr>
        <w:t xml:space="preserve"> М.М</w:t>
      </w:r>
      <w:r w:rsidRPr="00955648">
        <w:rPr>
          <w:szCs w:val="28"/>
          <w:lang w:val="uk-UA"/>
        </w:rPr>
        <w:t xml:space="preserve">., </w:t>
      </w:r>
    </w:p>
    <w:p w:rsidR="00EB67D8" w:rsidRDefault="004F0523" w:rsidP="00EB67D8">
      <w:pPr>
        <w:ind w:left="6720"/>
        <w:rPr>
          <w:szCs w:val="28"/>
          <w:lang w:val="uk-UA"/>
        </w:rPr>
      </w:pPr>
      <w:r>
        <w:rPr>
          <w:szCs w:val="28"/>
          <w:lang w:val="uk-UA"/>
        </w:rPr>
        <w:t>20</w:t>
      </w:r>
      <w:r w:rsidR="00987281">
        <w:rPr>
          <w:szCs w:val="28"/>
          <w:lang w:val="uk-UA"/>
        </w:rPr>
        <w:t>20</w:t>
      </w:r>
      <w:r w:rsidR="00EB67D8">
        <w:rPr>
          <w:szCs w:val="28"/>
          <w:lang w:val="uk-UA"/>
        </w:rPr>
        <w:t xml:space="preserve"> рік</w:t>
      </w:r>
    </w:p>
    <w:p w:rsidR="00EB67D8" w:rsidRDefault="00EB67D8" w:rsidP="00EB67D8">
      <w:pPr>
        <w:ind w:left="6720"/>
        <w:rPr>
          <w:szCs w:val="28"/>
          <w:lang w:val="uk-UA"/>
        </w:rPr>
      </w:pPr>
      <w:r>
        <w:rPr>
          <w:rFonts w:ascii="Symbol" w:hAnsi="Symbol" w:cs="Symbol"/>
          <w:szCs w:val="28"/>
          <w:lang w:val="uk-UA"/>
        </w:rPr>
        <w:t></w:t>
      </w:r>
      <w:r>
        <w:rPr>
          <w:rFonts w:ascii="Symbol" w:hAnsi="Symbol" w:cs="Symbol"/>
          <w:szCs w:val="28"/>
          <w:lang w:val="en-US"/>
        </w:rPr>
        <w:t></w:t>
      </w:r>
      <w:r>
        <w:rPr>
          <w:szCs w:val="28"/>
          <w:lang w:val="uk-UA"/>
        </w:rPr>
        <w:t>ДВНЗ «Прикарпатський національний університ</w:t>
      </w:r>
      <w:r w:rsidR="004F0523">
        <w:rPr>
          <w:szCs w:val="28"/>
          <w:lang w:val="uk-UA"/>
        </w:rPr>
        <w:t>ет імені Василя Стефаника», 20</w:t>
      </w:r>
      <w:r w:rsidR="00987281">
        <w:rPr>
          <w:szCs w:val="28"/>
          <w:lang w:val="uk-UA"/>
        </w:rPr>
        <w:t>20</w:t>
      </w:r>
      <w:r>
        <w:rPr>
          <w:szCs w:val="28"/>
          <w:lang w:val="uk-UA"/>
        </w:rPr>
        <w:t xml:space="preserve"> рік</w:t>
      </w:r>
    </w:p>
    <w:p w:rsidR="00854CEF" w:rsidRDefault="00854CEF" w:rsidP="00EB67D8">
      <w:pPr>
        <w:ind w:left="6720"/>
        <w:rPr>
          <w:szCs w:val="28"/>
          <w:lang w:val="uk-UA"/>
        </w:rPr>
      </w:pPr>
    </w:p>
    <w:p w:rsidR="004F0523" w:rsidRDefault="004F0523" w:rsidP="00EB67D8">
      <w:pPr>
        <w:ind w:left="6720"/>
        <w:rPr>
          <w:szCs w:val="28"/>
          <w:lang w:val="uk-UA"/>
        </w:rPr>
      </w:pPr>
    </w:p>
    <w:p w:rsidR="00025367" w:rsidRPr="00A3462D" w:rsidRDefault="00A3462D" w:rsidP="009A483A">
      <w:pPr>
        <w:pStyle w:val="af1"/>
        <w:numPr>
          <w:ilvl w:val="0"/>
          <w:numId w:val="12"/>
        </w:numPr>
        <w:jc w:val="center"/>
        <w:rPr>
          <w:sz w:val="28"/>
          <w:szCs w:val="28"/>
          <w:lang w:val="uk-UA"/>
        </w:rPr>
      </w:pPr>
      <w:r w:rsidRPr="00A3462D">
        <w:rPr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p w:rsidR="00A3462D" w:rsidRPr="00A3462D" w:rsidRDefault="00A3462D" w:rsidP="00A3462D">
      <w:pPr>
        <w:pStyle w:val="af1"/>
        <w:ind w:left="720"/>
        <w:rPr>
          <w:szCs w:val="28"/>
          <w:lang w:val="uk-UA"/>
        </w:rPr>
      </w:pPr>
    </w:p>
    <w:tbl>
      <w:tblPr>
        <w:tblW w:w="124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3596"/>
        <w:gridCol w:w="1710"/>
        <w:gridCol w:w="1730"/>
        <w:gridCol w:w="1730"/>
        <w:gridCol w:w="850"/>
      </w:tblGrid>
      <w:tr w:rsidR="00025367" w:rsidRPr="00955648" w:rsidTr="007A57DB">
        <w:trPr>
          <w:gridAfter w:val="2"/>
          <w:wAfter w:w="2580" w:type="dxa"/>
          <w:trHeight w:val="80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025367" w:rsidRPr="00955648" w:rsidTr="007A57DB">
        <w:trPr>
          <w:gridAfter w:val="2"/>
          <w:wAfter w:w="2580" w:type="dxa"/>
          <w:trHeight w:val="54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 xml:space="preserve">форма навчання </w:t>
            </w:r>
          </w:p>
          <w:p w:rsidR="00025367" w:rsidRPr="00955648" w:rsidRDefault="00025367" w:rsidP="00CF4E6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</w:t>
            </w:r>
            <w:r w:rsidR="00E7431E">
              <w:rPr>
                <w:szCs w:val="28"/>
                <w:lang w:val="uk-UA"/>
              </w:rPr>
              <w:t xml:space="preserve"> / заочна</w:t>
            </w:r>
          </w:p>
        </w:tc>
      </w:tr>
      <w:tr w:rsidR="001F438F" w:rsidRPr="00350CA2" w:rsidTr="007A57DB">
        <w:trPr>
          <w:gridAfter w:val="2"/>
          <w:wAfter w:w="2580" w:type="dxa"/>
          <w:trHeight w:val="3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38F" w:rsidRPr="00991499" w:rsidRDefault="001F438F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кредитів:</w:t>
            </w:r>
            <w:r w:rsidR="004F0523">
              <w:rPr>
                <w:szCs w:val="28"/>
              </w:rPr>
              <w:t xml:space="preserve"> </w:t>
            </w:r>
            <w:r w:rsidR="004F0523">
              <w:rPr>
                <w:szCs w:val="28"/>
                <w:lang w:val="uk-UA"/>
              </w:rPr>
              <w:t>3</w:t>
            </w:r>
            <w:r w:rsidR="00991499">
              <w:rPr>
                <w:szCs w:val="28"/>
                <w:lang w:val="uk-UA"/>
              </w:rPr>
              <w:t xml:space="preserve"> </w:t>
            </w:r>
            <w:r w:rsidR="00991499">
              <w:rPr>
                <w:szCs w:val="28"/>
                <w:lang w:val="en-US"/>
              </w:rPr>
              <w:t>EKTS</w:t>
            </w:r>
          </w:p>
          <w:p w:rsidR="001F438F" w:rsidRPr="00955648" w:rsidRDefault="001F438F" w:rsidP="00FC628C">
            <w:pPr>
              <w:rPr>
                <w:szCs w:val="28"/>
                <w:lang w:val="uk-UA"/>
              </w:rPr>
            </w:pPr>
            <w:r w:rsidRPr="00991499">
              <w:rPr>
                <w:szCs w:val="28"/>
              </w:rPr>
              <w:t xml:space="preserve">      3 </w:t>
            </w:r>
            <w:r w:rsidR="004F0523">
              <w:rPr>
                <w:szCs w:val="28"/>
                <w:lang w:val="uk-UA"/>
              </w:rPr>
              <w:t>(1</w:t>
            </w:r>
            <w:r w:rsidRPr="00955648">
              <w:rPr>
                <w:szCs w:val="28"/>
                <w:lang w:val="uk-UA"/>
              </w:rPr>
              <w:t xml:space="preserve"> семестр)</w:t>
            </w:r>
          </w:p>
          <w:p w:rsidR="001F438F" w:rsidRPr="00955648" w:rsidRDefault="001F438F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438F" w:rsidRDefault="001F438F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1F438F" w:rsidRDefault="001F438F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1F438F" w:rsidRPr="007A57DB" w:rsidRDefault="007A57DB" w:rsidP="007A57DB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  <w:r w:rsidRPr="00664CCE">
              <w:rPr>
                <w:szCs w:val="28"/>
                <w:lang w:val="uk-UA"/>
              </w:rPr>
              <w:t>:</w:t>
            </w:r>
          </w:p>
          <w:p w:rsidR="001F438F" w:rsidRPr="00955648" w:rsidRDefault="004F0523" w:rsidP="00194685">
            <w:pPr>
              <w:jc w:val="center"/>
              <w:rPr>
                <w:szCs w:val="28"/>
                <w:lang w:val="uk-UA"/>
              </w:rPr>
            </w:pPr>
            <w:r w:rsidRPr="006F1F5C">
              <w:rPr>
                <w:szCs w:val="28"/>
                <w:lang w:val="uk-UA" w:eastAsia="uk-UA"/>
              </w:rPr>
              <w:t>29 Міжнародні відносини</w:t>
            </w:r>
            <w:r w:rsidRPr="00955648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38F" w:rsidRPr="00955648" w:rsidRDefault="001F438F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Нормативна</w:t>
            </w:r>
          </w:p>
          <w:p w:rsidR="001F438F" w:rsidRPr="00955648" w:rsidRDefault="001F438F" w:rsidP="003E36A3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025367" w:rsidRPr="00955648" w:rsidTr="007A57DB">
        <w:trPr>
          <w:gridAfter w:val="2"/>
          <w:wAfter w:w="2580" w:type="dxa"/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Модулів: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en-US"/>
              </w:rPr>
              <w:t>1</w:t>
            </w:r>
            <w:r w:rsidRPr="00955648">
              <w:rPr>
                <w:szCs w:val="28"/>
                <w:lang w:val="uk-UA"/>
              </w:rPr>
              <w:t xml:space="preserve"> (1 семестр)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38F" w:rsidRDefault="001F438F" w:rsidP="003E36A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</w:t>
            </w:r>
            <w:r w:rsidR="007A57DB" w:rsidRPr="00664CCE">
              <w:rPr>
                <w:szCs w:val="28"/>
                <w:lang w:val="uk-UA"/>
              </w:rPr>
              <w:t>:</w:t>
            </w:r>
            <w:r w:rsidR="003420AC" w:rsidRPr="00955648">
              <w:rPr>
                <w:szCs w:val="28"/>
                <w:lang w:val="uk-UA"/>
              </w:rPr>
              <w:t xml:space="preserve"> </w:t>
            </w:r>
          </w:p>
          <w:p w:rsidR="00025367" w:rsidRPr="00955648" w:rsidRDefault="001F438F" w:rsidP="003E36A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055 </w:t>
            </w:r>
            <w:r w:rsidR="00EB67D8">
              <w:rPr>
                <w:szCs w:val="28"/>
                <w:lang w:val="uk-UA"/>
              </w:rPr>
              <w:t>Міжнародні відносини, суспільні комунікації та регіональні студії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F77850" w:rsidRPr="00955648" w:rsidTr="007A57DB">
        <w:trPr>
          <w:gridAfter w:val="2"/>
          <w:wAfter w:w="2580" w:type="dxa"/>
          <w:trHeight w:val="20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Змістових модулів:</w:t>
            </w:r>
          </w:p>
          <w:p w:rsidR="00F77850" w:rsidRPr="00955648" w:rsidRDefault="004F0523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F77850" w:rsidRPr="00955648">
              <w:rPr>
                <w:szCs w:val="28"/>
                <w:lang w:val="uk-UA"/>
              </w:rPr>
              <w:t xml:space="preserve"> (1 семестр)</w:t>
            </w:r>
          </w:p>
          <w:p w:rsidR="00F77850" w:rsidRPr="00955648" w:rsidRDefault="00F7785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3</w:t>
            </w:r>
            <w:r w:rsidRPr="00955648">
              <w:rPr>
                <w:szCs w:val="28"/>
                <w:lang w:val="uk-UA"/>
              </w:rPr>
              <w:t>-й</w:t>
            </w:r>
          </w:p>
          <w:p w:rsidR="00F77850" w:rsidRPr="00955648" w:rsidRDefault="00F7785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850" w:rsidRPr="00955648" w:rsidTr="007A57DB">
        <w:trPr>
          <w:gridAfter w:val="2"/>
          <w:wAfter w:w="2580" w:type="dxa"/>
          <w:trHeight w:val="232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Семестр</w:t>
            </w:r>
          </w:p>
        </w:tc>
      </w:tr>
      <w:tr w:rsidR="00025367" w:rsidRPr="00955648" w:rsidTr="007A57DB">
        <w:trPr>
          <w:gridAfter w:val="2"/>
          <w:wAfter w:w="2580" w:type="dxa"/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Загальна кількість годин:</w:t>
            </w:r>
          </w:p>
          <w:p w:rsidR="00025367" w:rsidRPr="00955648" w:rsidRDefault="004F0523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90 </w:t>
            </w:r>
            <w:r w:rsidR="00025367" w:rsidRPr="00955648">
              <w:rPr>
                <w:szCs w:val="28"/>
                <w:lang w:val="uk-UA"/>
              </w:rPr>
              <w:t>(1 семестр)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DA28B1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  <w:r w:rsidR="00025367" w:rsidRPr="00955648">
              <w:rPr>
                <w:szCs w:val="28"/>
                <w:lang w:val="uk-UA"/>
              </w:rPr>
              <w:t>-й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7A57DB">
        <w:trPr>
          <w:gridAfter w:val="2"/>
          <w:wAfter w:w="2580" w:type="dxa"/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7A57DB" w:rsidRPr="00955648" w:rsidTr="007A57DB">
        <w:trPr>
          <w:trHeight w:val="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Тижневих годин </w:t>
            </w:r>
          </w:p>
          <w:p w:rsidR="007A57DB" w:rsidRPr="00955648" w:rsidRDefault="007A57DB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для денної форми навчання: </w:t>
            </w:r>
          </w:p>
          <w:p w:rsidR="007A57DB" w:rsidRPr="00955648" w:rsidRDefault="007A57DB" w:rsidP="003E36A3">
            <w:pPr>
              <w:rPr>
                <w:szCs w:val="28"/>
                <w:lang w:val="uk-UA"/>
              </w:rPr>
            </w:pPr>
          </w:p>
          <w:p w:rsidR="007A57DB" w:rsidRPr="007B3537" w:rsidRDefault="007A57DB" w:rsidP="003E36A3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аудиторних – </w:t>
            </w:r>
          </w:p>
          <w:p w:rsidR="007A57DB" w:rsidRPr="00955648" w:rsidRDefault="00DA28B1" w:rsidP="003E36A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(1 </w:t>
            </w:r>
            <w:r w:rsidR="007A57DB" w:rsidRPr="00955648">
              <w:rPr>
                <w:szCs w:val="28"/>
                <w:lang w:val="uk-UA"/>
              </w:rPr>
              <w:t>сем.)</w:t>
            </w:r>
            <w:r w:rsidR="007A57DB">
              <w:rPr>
                <w:szCs w:val="28"/>
                <w:lang w:val="uk-UA"/>
              </w:rPr>
              <w:t xml:space="preserve"> 2 год.</w:t>
            </w:r>
          </w:p>
          <w:p w:rsidR="007A57DB" w:rsidRDefault="007A57DB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самостійної роботи студента – </w:t>
            </w:r>
          </w:p>
          <w:p w:rsidR="007A57DB" w:rsidRPr="00955648" w:rsidRDefault="007A57DB" w:rsidP="0055042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</w:t>
            </w:r>
            <w:r w:rsidRPr="00955648">
              <w:rPr>
                <w:szCs w:val="28"/>
              </w:rPr>
              <w:t xml:space="preserve"> </w:t>
            </w:r>
            <w:r w:rsidR="00DA28B1">
              <w:rPr>
                <w:szCs w:val="28"/>
                <w:lang w:val="uk-UA"/>
              </w:rPr>
              <w:t>(1</w:t>
            </w:r>
            <w:r w:rsidRPr="00955648">
              <w:rPr>
                <w:szCs w:val="28"/>
                <w:lang w:val="uk-UA"/>
              </w:rPr>
              <w:t xml:space="preserve"> сем.)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Default="007A57DB" w:rsidP="007A57DB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7A57DB" w:rsidRPr="007A57DB" w:rsidRDefault="007A57DB" w:rsidP="007A57DB">
            <w:pPr>
              <w:rPr>
                <w:szCs w:val="28"/>
                <w:lang w:val="uk-UA"/>
              </w:rPr>
            </w:pPr>
            <w:r w:rsidRPr="007A57DB">
              <w:rPr>
                <w:szCs w:val="28"/>
                <w:lang w:val="uk-UA"/>
              </w:rPr>
              <w:t>бакалавр</w:t>
            </w:r>
          </w:p>
          <w:p w:rsidR="007A57DB" w:rsidRPr="00664CCE" w:rsidRDefault="007A57DB" w:rsidP="00CF4E6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7DB" w:rsidRPr="00664CCE" w:rsidRDefault="007A57DB" w:rsidP="00CF4E6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A57DB" w:rsidRPr="00664CCE" w:rsidRDefault="007A57DB" w:rsidP="00CF4E6B">
            <w:pPr>
              <w:jc w:val="center"/>
              <w:rPr>
                <w:szCs w:val="28"/>
                <w:lang w:val="uk-UA"/>
              </w:rPr>
            </w:pPr>
          </w:p>
        </w:tc>
      </w:tr>
      <w:tr w:rsidR="007A57DB" w:rsidRPr="00955648" w:rsidTr="007A57DB">
        <w:trPr>
          <w:gridAfter w:val="2"/>
          <w:wAfter w:w="2580" w:type="dxa"/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7DB" w:rsidRPr="00955648" w:rsidRDefault="00246168" w:rsidP="00246168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7A57DB" w:rsidRPr="00955648" w:rsidTr="007A57DB">
        <w:trPr>
          <w:gridAfter w:val="2"/>
          <w:wAfter w:w="2580" w:type="dxa"/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4F052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30</w:t>
            </w:r>
            <w:r w:rsidR="007A57DB">
              <w:rPr>
                <w:szCs w:val="28"/>
                <w:lang w:val="uk-UA"/>
              </w:rPr>
              <w:t xml:space="preserve"> </w:t>
            </w:r>
            <w:r w:rsidR="007A57DB" w:rsidRPr="00664CCE">
              <w:rPr>
                <w:szCs w:val="28"/>
                <w:lang w:val="uk-UA"/>
              </w:rPr>
              <w:t>год.</w:t>
            </w:r>
            <w:r w:rsidR="00E7431E">
              <w:rPr>
                <w:szCs w:val="28"/>
                <w:lang w:val="uk-UA"/>
              </w:rPr>
              <w:t xml:space="preserve"> / 10 год.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</w:tr>
      <w:tr w:rsidR="006D2EFF" w:rsidRPr="00955648" w:rsidTr="000D50E9">
        <w:trPr>
          <w:gridAfter w:val="2"/>
          <w:wAfter w:w="2580" w:type="dxa"/>
          <w:trHeight w:val="65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EFF" w:rsidRPr="00955648" w:rsidRDefault="006D2EFF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EFF" w:rsidRPr="00955648" w:rsidRDefault="006D2EFF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FF" w:rsidRPr="00955648" w:rsidRDefault="006D2EFF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7A57DB" w:rsidRPr="00955648" w:rsidTr="007A57DB">
        <w:trPr>
          <w:gridAfter w:val="2"/>
          <w:wAfter w:w="2580" w:type="dxa"/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3C488E" w:rsidRPr="00955648" w:rsidTr="000F727A">
        <w:trPr>
          <w:gridAfter w:val="1"/>
          <w:wAfter w:w="850" w:type="dxa"/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88E" w:rsidRPr="00955648" w:rsidRDefault="003C488E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88E" w:rsidRPr="00955648" w:rsidRDefault="003C488E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8E" w:rsidRPr="003C488E" w:rsidRDefault="004F0523" w:rsidP="004F0523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</w:t>
            </w:r>
            <w:r w:rsidR="003C488E">
              <w:rPr>
                <w:szCs w:val="28"/>
                <w:lang w:val="uk-UA"/>
              </w:rPr>
              <w:t>6</w:t>
            </w:r>
            <w:r>
              <w:rPr>
                <w:szCs w:val="28"/>
                <w:lang w:val="uk-UA"/>
              </w:rPr>
              <w:t>0</w:t>
            </w:r>
            <w:r w:rsidR="003C488E">
              <w:rPr>
                <w:szCs w:val="28"/>
                <w:lang w:val="uk-UA"/>
              </w:rPr>
              <w:t xml:space="preserve"> год. </w:t>
            </w:r>
            <w:r w:rsidR="00E7431E">
              <w:rPr>
                <w:szCs w:val="28"/>
                <w:lang w:val="uk-UA"/>
              </w:rPr>
              <w:t xml:space="preserve"> / 80 год.</w:t>
            </w:r>
            <w:r w:rsidR="003C488E">
              <w:rPr>
                <w:szCs w:val="28"/>
                <w:lang w:val="uk-UA"/>
              </w:rPr>
              <w:t xml:space="preserve">            </w:t>
            </w:r>
          </w:p>
        </w:tc>
        <w:tc>
          <w:tcPr>
            <w:tcW w:w="1730" w:type="dxa"/>
            <w:vAlign w:val="center"/>
          </w:tcPr>
          <w:p w:rsidR="003C488E" w:rsidRPr="00955648" w:rsidRDefault="003C488E" w:rsidP="003502E7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3C488E" w:rsidRPr="00955648" w:rsidTr="007A57DB">
        <w:trPr>
          <w:gridAfter w:val="2"/>
          <w:wAfter w:w="2580" w:type="dxa"/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88E" w:rsidRPr="00955648" w:rsidRDefault="003C488E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88E" w:rsidRPr="00955648" w:rsidRDefault="003C488E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8E" w:rsidRPr="00955648" w:rsidRDefault="003C488E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Вид контролю:  </w:t>
            </w:r>
          </w:p>
          <w:p w:rsidR="003C488E" w:rsidRPr="00955648" w:rsidRDefault="004F0523" w:rsidP="003E36A3">
            <w:pPr>
              <w:jc w:val="center"/>
              <w:rPr>
                <w:b/>
                <w:i/>
                <w:szCs w:val="28"/>
                <w:lang w:val="uk-UA"/>
              </w:rPr>
            </w:pPr>
            <w:r>
              <w:rPr>
                <w:b/>
                <w:i/>
                <w:szCs w:val="28"/>
                <w:lang w:val="uk-UA"/>
              </w:rPr>
              <w:t>Е</w:t>
            </w:r>
            <w:r w:rsidR="003C488E" w:rsidRPr="00955648">
              <w:rPr>
                <w:b/>
                <w:i/>
                <w:szCs w:val="28"/>
                <w:lang w:val="uk-UA"/>
              </w:rPr>
              <w:t>кзамен</w:t>
            </w:r>
          </w:p>
        </w:tc>
      </w:tr>
    </w:tbl>
    <w:p w:rsidR="00025367" w:rsidRPr="00955648" w:rsidRDefault="00025367" w:rsidP="00025367">
      <w:pPr>
        <w:rPr>
          <w:szCs w:val="28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ab/>
        <w:t>Співвідношення кількості годин аудиторних занять до самостійної і інд</w:t>
      </w:r>
      <w:r w:rsidR="003C488E">
        <w:rPr>
          <w:szCs w:val="28"/>
          <w:lang w:val="uk-UA"/>
        </w:rPr>
        <w:t xml:space="preserve">ивідуальної роботи становить: </w:t>
      </w:r>
      <w:r w:rsidR="003C488E">
        <w:rPr>
          <w:szCs w:val="28"/>
          <w:lang w:val="uk-UA"/>
        </w:rPr>
        <w:tab/>
      </w:r>
      <w:r w:rsidRPr="00955648">
        <w:rPr>
          <w:szCs w:val="28"/>
          <w:lang w:val="uk-UA"/>
        </w:rPr>
        <w:t xml:space="preserve">для денної форми навчання </w:t>
      </w:r>
      <w:r w:rsidR="00295248">
        <w:rPr>
          <w:szCs w:val="28"/>
          <w:lang w:val="uk-UA"/>
        </w:rPr>
        <w:t>–</w:t>
      </w:r>
      <w:r w:rsidRPr="00955648">
        <w:rPr>
          <w:szCs w:val="28"/>
          <w:lang w:val="uk-UA"/>
        </w:rPr>
        <w:t>:</w:t>
      </w:r>
      <w:r w:rsidR="00295248">
        <w:rPr>
          <w:szCs w:val="28"/>
          <w:lang w:val="uk-UA"/>
        </w:rPr>
        <w:t xml:space="preserve"> 1:1</w:t>
      </w:r>
      <w:r w:rsidR="00295248" w:rsidRPr="00295248">
        <w:rPr>
          <w:szCs w:val="28"/>
        </w:rPr>
        <w:t xml:space="preserve"> </w:t>
      </w:r>
      <w:r w:rsidR="00DA28B1">
        <w:rPr>
          <w:szCs w:val="28"/>
          <w:lang w:val="uk-UA"/>
        </w:rPr>
        <w:t>(1</w:t>
      </w:r>
      <w:r w:rsidR="003C488E">
        <w:rPr>
          <w:szCs w:val="28"/>
          <w:lang w:val="uk-UA"/>
        </w:rPr>
        <w:t xml:space="preserve"> семестр)</w:t>
      </w: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ab/>
      </w:r>
    </w:p>
    <w:p w:rsidR="00025367" w:rsidRPr="00955648" w:rsidRDefault="00025367" w:rsidP="00025367">
      <w:pPr>
        <w:ind w:left="1440" w:hanging="1440"/>
        <w:jc w:val="right"/>
        <w:rPr>
          <w:szCs w:val="28"/>
          <w:lang w:val="uk-UA"/>
        </w:rPr>
      </w:pPr>
    </w:p>
    <w:p w:rsidR="00025367" w:rsidRPr="00955648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>2. Мета та завдання навчальної дисципліни</w:t>
      </w:r>
    </w:p>
    <w:p w:rsidR="00025367" w:rsidRPr="00955648" w:rsidRDefault="00025367" w:rsidP="00025367">
      <w:pPr>
        <w:shd w:val="clear" w:color="auto" w:fill="FFFFFF"/>
        <w:ind w:right="29" w:firstLine="696"/>
        <w:jc w:val="both"/>
        <w:rPr>
          <w:szCs w:val="28"/>
          <w:lang w:val="uk-UA"/>
        </w:rPr>
      </w:pPr>
    </w:p>
    <w:p w:rsidR="00025367" w:rsidRPr="00955648" w:rsidRDefault="00025367" w:rsidP="00025367">
      <w:pPr>
        <w:shd w:val="clear" w:color="auto" w:fill="FFFFFF"/>
        <w:ind w:right="29" w:firstLine="696"/>
        <w:jc w:val="both"/>
        <w:rPr>
          <w:szCs w:val="28"/>
          <w:lang w:val="uk-UA"/>
        </w:rPr>
      </w:pPr>
      <w:r w:rsidRPr="00955648">
        <w:rPr>
          <w:b/>
          <w:szCs w:val="28"/>
          <w:lang w:val="uk-UA"/>
        </w:rPr>
        <w:t>Мета</w:t>
      </w:r>
      <w:r w:rsidRPr="00955648">
        <w:rPr>
          <w:szCs w:val="28"/>
          <w:lang w:val="uk-UA"/>
        </w:rPr>
        <w:t xml:space="preserve"> викладання практичного курсу німецької мови як другої іноземної полягає у </w:t>
      </w:r>
      <w:r w:rsidRPr="00955648">
        <w:rPr>
          <w:spacing w:val="-1"/>
          <w:szCs w:val="28"/>
          <w:lang w:val="uk-UA"/>
        </w:rPr>
        <w:t xml:space="preserve">формуванні у студентів лінгвістичної, комунікативної та лінгвокраїнознавчої компетенції. </w:t>
      </w:r>
      <w:r w:rsidRPr="00955648">
        <w:rPr>
          <w:szCs w:val="28"/>
          <w:lang w:val="uk-UA"/>
        </w:rPr>
        <w:t>Лінгвістична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компетенція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включає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знання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системи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мови та правил її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функціонування в процесі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іншомовного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 xml:space="preserve">спілкування. Комунікативна компетенція передбачає здатність аспірантів сприймати, розуміти та породжувати іншомовне мовлення відповідно до умов комунікації. Лінгвокраїнознавча компетенція включає знання про особливості </w:t>
      </w:r>
      <w:r w:rsidRPr="00955648">
        <w:rPr>
          <w:spacing w:val="-1"/>
          <w:szCs w:val="28"/>
          <w:lang w:val="uk-UA"/>
        </w:rPr>
        <w:t xml:space="preserve">соціокультурного розвитку країни та вміння реалізувати мовленнєву поведінку відповідно </w:t>
      </w:r>
      <w:r w:rsidRPr="00955648">
        <w:rPr>
          <w:szCs w:val="28"/>
          <w:lang w:val="uk-UA"/>
        </w:rPr>
        <w:t>до цих знань.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Завдання:</w:t>
      </w:r>
    </w:p>
    <w:p w:rsidR="00025367" w:rsidRPr="00955648" w:rsidRDefault="00025367" w:rsidP="009A483A">
      <w:pPr>
        <w:numPr>
          <w:ilvl w:val="0"/>
          <w:numId w:val="5"/>
        </w:numPr>
        <w:tabs>
          <w:tab w:val="left" w:pos="426"/>
        </w:tabs>
        <w:autoSpaceDE w:val="0"/>
        <w:spacing w:before="1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5"/>
          <w:szCs w:val="28"/>
          <w:lang w:val="uk-UA"/>
        </w:rPr>
        <w:t xml:space="preserve">навчити  студентів  розуміти  мовлення  викладача  чи  іншої  особи  при  безпосередньому </w:t>
      </w:r>
      <w:r w:rsidRPr="00955648">
        <w:rPr>
          <w:color w:val="000000"/>
          <w:szCs w:val="28"/>
          <w:lang w:val="uk-UA"/>
        </w:rPr>
        <w:t>спілкуванні або в записі в межах засвоєного лексичного та граматичного матеріалу;</w:t>
      </w:r>
    </w:p>
    <w:p w:rsidR="00025367" w:rsidRPr="00955648" w:rsidRDefault="00025367" w:rsidP="009A483A">
      <w:pPr>
        <w:numPr>
          <w:ilvl w:val="0"/>
          <w:numId w:val="5"/>
        </w:numPr>
        <w:autoSpaceDE w:val="0"/>
        <w:spacing w:before="5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6"/>
          <w:szCs w:val="28"/>
          <w:lang w:val="uk-UA"/>
        </w:rPr>
        <w:t xml:space="preserve">формувати навички достатньо вільного, нормативно вірного і функціонально адекватного </w:t>
      </w:r>
      <w:r w:rsidRPr="00955648">
        <w:rPr>
          <w:color w:val="000000"/>
          <w:szCs w:val="28"/>
          <w:lang w:val="uk-UA"/>
        </w:rPr>
        <w:t>володіння всіма видами мовленнєвої діяльності німецькою мовою;</w:t>
      </w:r>
    </w:p>
    <w:p w:rsidR="00025367" w:rsidRPr="00955648" w:rsidRDefault="00025367" w:rsidP="009A483A">
      <w:pPr>
        <w:numPr>
          <w:ilvl w:val="0"/>
          <w:numId w:val="5"/>
        </w:numPr>
        <w:autoSpaceDE w:val="0"/>
        <w:spacing w:before="1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2"/>
          <w:szCs w:val="28"/>
          <w:lang w:val="uk-UA"/>
        </w:rPr>
        <w:t>навчити  основ   писемного   мовлення,  дотримуючись  особливостей  стилю  в   професійно-</w:t>
      </w:r>
      <w:r w:rsidRPr="00955648">
        <w:rPr>
          <w:color w:val="000000"/>
          <w:szCs w:val="28"/>
          <w:lang w:val="uk-UA"/>
        </w:rPr>
        <w:t>педагогічній, культурно-естетичній та побутовій сферах;</w:t>
      </w:r>
    </w:p>
    <w:p w:rsidR="00025367" w:rsidRPr="00955648" w:rsidRDefault="00025367" w:rsidP="009A483A">
      <w:pPr>
        <w:numPr>
          <w:ilvl w:val="0"/>
          <w:numId w:val="5"/>
        </w:numPr>
        <w:tabs>
          <w:tab w:val="left" w:pos="426"/>
        </w:tabs>
        <w:autoSpaceDE w:val="0"/>
        <w:spacing w:before="14"/>
        <w:jc w:val="both"/>
        <w:rPr>
          <w:color w:val="000000"/>
          <w:spacing w:val="-1"/>
          <w:szCs w:val="28"/>
          <w:lang w:val="uk-UA"/>
        </w:rPr>
      </w:pPr>
      <w:r w:rsidRPr="00955648">
        <w:rPr>
          <w:color w:val="000000"/>
          <w:spacing w:val="2"/>
          <w:szCs w:val="28"/>
          <w:lang w:val="uk-UA"/>
        </w:rPr>
        <w:t xml:space="preserve">ознайомити з нормами орфографії та пунктуації, в тому числі в письмових перекладах з однієї </w:t>
      </w:r>
      <w:r w:rsidRPr="00955648">
        <w:rPr>
          <w:color w:val="000000"/>
          <w:spacing w:val="-1"/>
          <w:szCs w:val="28"/>
          <w:lang w:val="uk-UA"/>
        </w:rPr>
        <w:t>мови на іншу;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955648">
        <w:rPr>
          <w:b/>
          <w:szCs w:val="28"/>
          <w:lang w:val="uk-UA"/>
        </w:rPr>
        <w:tab/>
      </w:r>
      <w:r w:rsidRPr="00955648">
        <w:rPr>
          <w:b/>
          <w:szCs w:val="28"/>
          <w:lang w:val="uk-UA"/>
        </w:rPr>
        <w:tab/>
        <w:t xml:space="preserve"> знати: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pacing w:val="-1"/>
          <w:szCs w:val="28"/>
        </w:rPr>
        <w:t>лексичний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матеріал</w:t>
      </w:r>
      <w:proofErr w:type="spellEnd"/>
      <w:r w:rsidRPr="00955648">
        <w:rPr>
          <w:spacing w:val="-1"/>
          <w:szCs w:val="28"/>
        </w:rPr>
        <w:t xml:space="preserve"> в </w:t>
      </w:r>
      <w:proofErr w:type="spellStart"/>
      <w:r w:rsidRPr="00955648">
        <w:rPr>
          <w:spacing w:val="-1"/>
          <w:szCs w:val="28"/>
        </w:rPr>
        <w:t>обсязі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мовленнє</w:t>
      </w:r>
      <w:proofErr w:type="gramStart"/>
      <w:r w:rsidRPr="00955648">
        <w:rPr>
          <w:spacing w:val="-1"/>
          <w:szCs w:val="28"/>
        </w:rPr>
        <w:t>во</w:t>
      </w:r>
      <w:proofErr w:type="gramEnd"/>
      <w:r w:rsidRPr="00955648">
        <w:rPr>
          <w:spacing w:val="-1"/>
          <w:szCs w:val="28"/>
        </w:rPr>
        <w:t>ї</w:t>
      </w:r>
      <w:proofErr w:type="spellEnd"/>
      <w:r w:rsidRPr="00955648">
        <w:rPr>
          <w:spacing w:val="-1"/>
          <w:szCs w:val="28"/>
        </w:rPr>
        <w:t xml:space="preserve"> тематики практичного курсу;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zCs w:val="28"/>
        </w:rPr>
        <w:t>граматичний</w:t>
      </w:r>
      <w:proofErr w:type="spellEnd"/>
      <w:r w:rsidRPr="00955648">
        <w:rPr>
          <w:szCs w:val="28"/>
        </w:rPr>
        <w:t xml:space="preserve"> </w:t>
      </w:r>
      <w:proofErr w:type="spellStart"/>
      <w:proofErr w:type="gramStart"/>
      <w:r w:rsidRPr="00955648">
        <w:rPr>
          <w:szCs w:val="28"/>
        </w:rPr>
        <w:t>матер</w:t>
      </w:r>
      <w:proofErr w:type="gramEnd"/>
      <w:r w:rsidRPr="00955648">
        <w:rPr>
          <w:szCs w:val="28"/>
        </w:rPr>
        <w:t>іал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згідно</w:t>
      </w:r>
      <w:proofErr w:type="spellEnd"/>
      <w:r w:rsidRPr="00955648">
        <w:rPr>
          <w:szCs w:val="28"/>
        </w:rPr>
        <w:t xml:space="preserve"> з </w:t>
      </w:r>
      <w:proofErr w:type="spellStart"/>
      <w:r w:rsidRPr="00955648">
        <w:rPr>
          <w:szCs w:val="28"/>
        </w:rPr>
        <w:t>програмою</w:t>
      </w:r>
      <w:proofErr w:type="spellEnd"/>
      <w:r w:rsidRPr="00955648">
        <w:rPr>
          <w:szCs w:val="28"/>
        </w:rPr>
        <w:t xml:space="preserve"> практичного курсу;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r w:rsidRPr="00955648">
        <w:rPr>
          <w:szCs w:val="28"/>
        </w:rPr>
        <w:t xml:space="preserve">1200 </w:t>
      </w:r>
      <w:proofErr w:type="spellStart"/>
      <w:r w:rsidRPr="00955648">
        <w:rPr>
          <w:szCs w:val="28"/>
        </w:rPr>
        <w:t>лексичних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одиниць</w:t>
      </w:r>
      <w:proofErr w:type="spellEnd"/>
      <w:r w:rsidRPr="00955648">
        <w:rPr>
          <w:szCs w:val="28"/>
        </w:rPr>
        <w:t xml:space="preserve"> активного </w:t>
      </w:r>
      <w:proofErr w:type="spellStart"/>
      <w:r w:rsidRPr="00955648">
        <w:rPr>
          <w:szCs w:val="28"/>
        </w:rPr>
        <w:t>словникового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мінімуму</w:t>
      </w:r>
      <w:proofErr w:type="spellEnd"/>
      <w:r w:rsidRPr="00955648">
        <w:rPr>
          <w:szCs w:val="28"/>
        </w:rPr>
        <w:t>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zCs w:val="28"/>
        </w:rPr>
        <w:t>мовленнєву</w:t>
      </w:r>
      <w:proofErr w:type="spellEnd"/>
      <w:r w:rsidRPr="00955648">
        <w:rPr>
          <w:szCs w:val="28"/>
        </w:rPr>
        <w:t xml:space="preserve"> тематику </w:t>
      </w:r>
      <w:proofErr w:type="spellStart"/>
      <w:r w:rsidRPr="00955648">
        <w:rPr>
          <w:szCs w:val="28"/>
        </w:rPr>
        <w:t>згідно</w:t>
      </w:r>
      <w:proofErr w:type="spellEnd"/>
      <w:r w:rsidRPr="00955648">
        <w:rPr>
          <w:szCs w:val="28"/>
        </w:rPr>
        <w:t xml:space="preserve"> з программою </w:t>
      </w:r>
      <w:proofErr w:type="gramStart"/>
      <w:r w:rsidRPr="00955648">
        <w:rPr>
          <w:szCs w:val="28"/>
        </w:rPr>
        <w:t>практичного</w:t>
      </w:r>
      <w:proofErr w:type="gramEnd"/>
      <w:r w:rsidRPr="00955648">
        <w:rPr>
          <w:szCs w:val="28"/>
        </w:rPr>
        <w:t xml:space="preserve"> курсу.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both"/>
        <w:rPr>
          <w:szCs w:val="28"/>
        </w:rPr>
      </w:pPr>
    </w:p>
    <w:p w:rsidR="00025367" w:rsidRPr="00955648" w:rsidRDefault="00025367" w:rsidP="00025367">
      <w:pPr>
        <w:spacing w:before="5"/>
        <w:ind w:firstLine="708"/>
        <w:jc w:val="both"/>
        <w:rPr>
          <w:b/>
          <w:bCs/>
          <w:color w:val="000000"/>
          <w:spacing w:val="-5"/>
          <w:szCs w:val="28"/>
          <w:lang w:val="uk-UA"/>
        </w:rPr>
      </w:pPr>
      <w:r w:rsidRPr="00955648">
        <w:rPr>
          <w:b/>
          <w:bCs/>
          <w:color w:val="000000"/>
          <w:spacing w:val="-5"/>
          <w:szCs w:val="28"/>
          <w:lang w:val="uk-UA"/>
        </w:rPr>
        <w:t>вміти: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pacing w:val="-1"/>
          <w:szCs w:val="28"/>
        </w:rPr>
        <w:t>розуміти</w:t>
      </w:r>
      <w:proofErr w:type="spellEnd"/>
      <w:r w:rsidRPr="00955648">
        <w:rPr>
          <w:spacing w:val="-1"/>
          <w:szCs w:val="28"/>
        </w:rPr>
        <w:t xml:space="preserve"> на слух </w:t>
      </w:r>
      <w:proofErr w:type="spellStart"/>
      <w:proofErr w:type="gramStart"/>
      <w:r w:rsidRPr="00955648">
        <w:rPr>
          <w:spacing w:val="-1"/>
          <w:szCs w:val="28"/>
        </w:rPr>
        <w:t>ауд</w:t>
      </w:r>
      <w:proofErr w:type="gramEnd"/>
      <w:r w:rsidRPr="00955648">
        <w:rPr>
          <w:spacing w:val="-1"/>
          <w:szCs w:val="28"/>
        </w:rPr>
        <w:t>іо</w:t>
      </w:r>
      <w:proofErr w:type="spellEnd"/>
      <w:r w:rsidRPr="00955648">
        <w:rPr>
          <w:spacing w:val="-1"/>
          <w:szCs w:val="28"/>
        </w:rPr>
        <w:t xml:space="preserve"> та </w:t>
      </w:r>
      <w:proofErr w:type="spellStart"/>
      <w:r w:rsidRPr="00955648">
        <w:rPr>
          <w:spacing w:val="-1"/>
          <w:szCs w:val="28"/>
        </w:rPr>
        <w:t>відео</w:t>
      </w:r>
      <w:proofErr w:type="spellEnd"/>
      <w:r w:rsidRPr="00955648">
        <w:rPr>
          <w:spacing w:val="-1"/>
          <w:szCs w:val="28"/>
        </w:rPr>
        <w:t>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right="14" w:hanging="384"/>
        <w:jc w:val="both"/>
        <w:rPr>
          <w:szCs w:val="28"/>
        </w:rPr>
      </w:pPr>
      <w:r w:rsidRPr="00955648">
        <w:rPr>
          <w:spacing w:val="-2"/>
          <w:szCs w:val="28"/>
        </w:rPr>
        <w:t xml:space="preserve">вести </w:t>
      </w:r>
      <w:proofErr w:type="spellStart"/>
      <w:r w:rsidRPr="00955648">
        <w:rPr>
          <w:spacing w:val="-2"/>
          <w:szCs w:val="28"/>
        </w:rPr>
        <w:t>діалог-бесіду</w:t>
      </w:r>
      <w:proofErr w:type="spellEnd"/>
      <w:r w:rsidRPr="00955648">
        <w:rPr>
          <w:spacing w:val="-2"/>
          <w:szCs w:val="28"/>
        </w:rPr>
        <w:t xml:space="preserve"> проблемного характеру і </w:t>
      </w:r>
      <w:proofErr w:type="spellStart"/>
      <w:r w:rsidRPr="00955648">
        <w:rPr>
          <w:spacing w:val="-2"/>
          <w:szCs w:val="28"/>
        </w:rPr>
        <w:t>груповий</w:t>
      </w:r>
      <w:proofErr w:type="spellEnd"/>
      <w:r w:rsidRPr="00955648">
        <w:rPr>
          <w:spacing w:val="-2"/>
          <w:szCs w:val="28"/>
        </w:rPr>
        <w:t xml:space="preserve"> </w:t>
      </w:r>
      <w:proofErr w:type="spellStart"/>
      <w:r w:rsidRPr="00955648">
        <w:rPr>
          <w:spacing w:val="-2"/>
          <w:szCs w:val="28"/>
        </w:rPr>
        <w:t>діалог-дискусію</w:t>
      </w:r>
      <w:proofErr w:type="spellEnd"/>
      <w:r w:rsidRPr="00955648">
        <w:rPr>
          <w:spacing w:val="-2"/>
          <w:szCs w:val="28"/>
        </w:rPr>
        <w:t xml:space="preserve"> на </w:t>
      </w:r>
      <w:proofErr w:type="spellStart"/>
      <w:proofErr w:type="gramStart"/>
      <w:r w:rsidRPr="00955648">
        <w:rPr>
          <w:spacing w:val="-2"/>
          <w:szCs w:val="28"/>
        </w:rPr>
        <w:t>матер</w:t>
      </w:r>
      <w:proofErr w:type="gramEnd"/>
      <w:r w:rsidRPr="00955648">
        <w:rPr>
          <w:spacing w:val="-2"/>
          <w:szCs w:val="28"/>
        </w:rPr>
        <w:t>іалі</w:t>
      </w:r>
      <w:proofErr w:type="spellEnd"/>
      <w:r w:rsidRPr="00955648">
        <w:rPr>
          <w:spacing w:val="-2"/>
          <w:szCs w:val="28"/>
        </w:rPr>
        <w:t xml:space="preserve"> </w:t>
      </w:r>
      <w:proofErr w:type="spellStart"/>
      <w:r w:rsidRPr="00955648">
        <w:rPr>
          <w:szCs w:val="28"/>
        </w:rPr>
        <w:t>опрацьованої</w:t>
      </w:r>
      <w:proofErr w:type="spellEnd"/>
      <w:r w:rsidRPr="00955648">
        <w:rPr>
          <w:szCs w:val="28"/>
        </w:rPr>
        <w:t xml:space="preserve"> тематики;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pacing w:val="-1"/>
          <w:szCs w:val="28"/>
        </w:rPr>
        <w:t>інтерпретувати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прочитані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оригінальні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тексти</w:t>
      </w:r>
      <w:proofErr w:type="spellEnd"/>
      <w:r w:rsidRPr="00955648">
        <w:rPr>
          <w:spacing w:val="-1"/>
          <w:szCs w:val="28"/>
        </w:rPr>
        <w:t xml:space="preserve"> у </w:t>
      </w:r>
      <w:proofErr w:type="spellStart"/>
      <w:r w:rsidRPr="00955648">
        <w:rPr>
          <w:spacing w:val="-1"/>
          <w:szCs w:val="28"/>
        </w:rPr>
        <w:t>згаданій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комунікативній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ситуації</w:t>
      </w:r>
      <w:proofErr w:type="spellEnd"/>
      <w:r w:rsidRPr="00955648">
        <w:rPr>
          <w:spacing w:val="-1"/>
          <w:szCs w:val="28"/>
        </w:rPr>
        <w:t>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right="14" w:hanging="384"/>
        <w:jc w:val="both"/>
        <w:rPr>
          <w:szCs w:val="28"/>
        </w:rPr>
      </w:pPr>
      <w:proofErr w:type="spellStart"/>
      <w:r w:rsidRPr="00955648">
        <w:rPr>
          <w:szCs w:val="28"/>
        </w:rPr>
        <w:t>висловлювати</w:t>
      </w:r>
      <w:proofErr w:type="spellEnd"/>
      <w:r w:rsidRPr="00955648">
        <w:rPr>
          <w:szCs w:val="28"/>
        </w:rPr>
        <w:t xml:space="preserve"> і </w:t>
      </w:r>
      <w:proofErr w:type="spellStart"/>
      <w:r w:rsidRPr="00955648">
        <w:rPr>
          <w:szCs w:val="28"/>
        </w:rPr>
        <w:t>аргументувати</w:t>
      </w:r>
      <w:proofErr w:type="spellEnd"/>
      <w:r w:rsidRPr="00955648">
        <w:rPr>
          <w:szCs w:val="28"/>
        </w:rPr>
        <w:t xml:space="preserve"> свою точку </w:t>
      </w:r>
      <w:proofErr w:type="spellStart"/>
      <w:r w:rsidRPr="00955648">
        <w:rPr>
          <w:szCs w:val="28"/>
        </w:rPr>
        <w:t>зору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стосовно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заданої</w:t>
      </w:r>
      <w:proofErr w:type="spellEnd"/>
      <w:r w:rsidRPr="00955648">
        <w:rPr>
          <w:szCs w:val="28"/>
        </w:rPr>
        <w:t xml:space="preserve"> теми, </w:t>
      </w:r>
      <w:proofErr w:type="spellStart"/>
      <w:r w:rsidRPr="00955648">
        <w:rPr>
          <w:szCs w:val="28"/>
        </w:rPr>
        <w:t>проблеми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ситуації</w:t>
      </w:r>
      <w:proofErr w:type="spellEnd"/>
      <w:r w:rsidRPr="00955648">
        <w:rPr>
          <w:szCs w:val="28"/>
        </w:rPr>
        <w:t xml:space="preserve"> з </w:t>
      </w:r>
      <w:proofErr w:type="spellStart"/>
      <w:r w:rsidRPr="00955648">
        <w:rPr>
          <w:szCs w:val="28"/>
        </w:rPr>
        <w:t>використанням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вивчених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мовленнєвих</w:t>
      </w:r>
      <w:proofErr w:type="spellEnd"/>
      <w:r w:rsidRPr="00955648">
        <w:rPr>
          <w:szCs w:val="28"/>
        </w:rPr>
        <w:t xml:space="preserve"> форм (як </w:t>
      </w:r>
      <w:proofErr w:type="spellStart"/>
      <w:r w:rsidRPr="00955648">
        <w:rPr>
          <w:szCs w:val="28"/>
        </w:rPr>
        <w:t>наприклад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опис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оповідання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розмірковування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аргументування</w:t>
      </w:r>
      <w:proofErr w:type="spellEnd"/>
      <w:r w:rsidRPr="00955648">
        <w:rPr>
          <w:szCs w:val="28"/>
        </w:rPr>
        <w:t xml:space="preserve"> і т. </w:t>
      </w:r>
      <w:proofErr w:type="spellStart"/>
      <w:r w:rsidRPr="00955648">
        <w:rPr>
          <w:szCs w:val="28"/>
        </w:rPr>
        <w:t>ін</w:t>
      </w:r>
      <w:proofErr w:type="spellEnd"/>
      <w:r w:rsidRPr="00955648">
        <w:rPr>
          <w:szCs w:val="28"/>
        </w:rPr>
        <w:t>.);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zCs w:val="28"/>
        </w:rPr>
        <w:t>виразно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читати</w:t>
      </w:r>
      <w:proofErr w:type="spellEnd"/>
      <w:r w:rsidRPr="00955648">
        <w:rPr>
          <w:szCs w:val="28"/>
        </w:rPr>
        <w:t xml:space="preserve"> вслух і </w:t>
      </w:r>
      <w:proofErr w:type="spellStart"/>
      <w:r w:rsidRPr="00955648">
        <w:rPr>
          <w:szCs w:val="28"/>
        </w:rPr>
        <w:t>перекладати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оригінальний</w:t>
      </w:r>
      <w:proofErr w:type="spellEnd"/>
      <w:r w:rsidRPr="00955648">
        <w:rPr>
          <w:szCs w:val="28"/>
        </w:rPr>
        <w:t xml:space="preserve"> текст;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zCs w:val="28"/>
        </w:rPr>
        <w:t>читати</w:t>
      </w:r>
      <w:proofErr w:type="spellEnd"/>
      <w:r w:rsidRPr="00955648">
        <w:rPr>
          <w:szCs w:val="28"/>
        </w:rPr>
        <w:t xml:space="preserve"> </w:t>
      </w:r>
      <w:proofErr w:type="gramStart"/>
      <w:r w:rsidRPr="00955648">
        <w:rPr>
          <w:szCs w:val="28"/>
        </w:rPr>
        <w:t>про</w:t>
      </w:r>
      <w:proofErr w:type="gramEnd"/>
      <w:r w:rsidRPr="00955648">
        <w:rPr>
          <w:szCs w:val="28"/>
        </w:rPr>
        <w:t xml:space="preserve"> себе і </w:t>
      </w:r>
      <w:proofErr w:type="spellStart"/>
      <w:r w:rsidRPr="00955648">
        <w:rPr>
          <w:szCs w:val="28"/>
        </w:rPr>
        <w:t>володіти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основними</w:t>
      </w:r>
      <w:proofErr w:type="spellEnd"/>
      <w:r w:rsidRPr="00955648">
        <w:rPr>
          <w:szCs w:val="28"/>
        </w:rPr>
        <w:t xml:space="preserve"> видами </w:t>
      </w:r>
      <w:proofErr w:type="spellStart"/>
      <w:r w:rsidRPr="00955648">
        <w:rPr>
          <w:szCs w:val="28"/>
        </w:rPr>
        <w:t>читання</w:t>
      </w:r>
      <w:proofErr w:type="spellEnd"/>
      <w:r w:rsidRPr="00955648">
        <w:rPr>
          <w:szCs w:val="28"/>
        </w:rPr>
        <w:t>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pacing w:val="-1"/>
          <w:szCs w:val="28"/>
        </w:rPr>
        <w:t>писати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орфографічно</w:t>
      </w:r>
      <w:proofErr w:type="spellEnd"/>
      <w:r w:rsidRPr="00955648">
        <w:rPr>
          <w:spacing w:val="-1"/>
          <w:szCs w:val="28"/>
        </w:rPr>
        <w:t xml:space="preserve"> і </w:t>
      </w:r>
      <w:proofErr w:type="spellStart"/>
      <w:r w:rsidRPr="00955648">
        <w:rPr>
          <w:spacing w:val="-1"/>
          <w:szCs w:val="28"/>
        </w:rPr>
        <w:t>пунктуаційно</w:t>
      </w:r>
      <w:proofErr w:type="spellEnd"/>
      <w:r w:rsidRPr="00955648">
        <w:rPr>
          <w:spacing w:val="-1"/>
          <w:szCs w:val="28"/>
        </w:rPr>
        <w:t xml:space="preserve"> правильно у межах </w:t>
      </w:r>
      <w:proofErr w:type="spellStart"/>
      <w:r w:rsidRPr="00955648">
        <w:rPr>
          <w:spacing w:val="-1"/>
          <w:szCs w:val="28"/>
        </w:rPr>
        <w:t>лексичного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мінімуму</w:t>
      </w:r>
      <w:proofErr w:type="spellEnd"/>
      <w:r w:rsidRPr="00955648">
        <w:rPr>
          <w:spacing w:val="-1"/>
          <w:szCs w:val="28"/>
        </w:rPr>
        <w:t xml:space="preserve"> </w:t>
      </w:r>
      <w:proofErr w:type="gramStart"/>
      <w:r w:rsidRPr="00955648">
        <w:rPr>
          <w:spacing w:val="-1"/>
          <w:szCs w:val="28"/>
        </w:rPr>
        <w:t>данного</w:t>
      </w:r>
      <w:proofErr w:type="gramEnd"/>
      <w:r w:rsidRPr="00955648">
        <w:rPr>
          <w:spacing w:val="-1"/>
          <w:szCs w:val="28"/>
        </w:rPr>
        <w:t xml:space="preserve"> </w:t>
      </w:r>
      <w:r w:rsidRPr="00955648">
        <w:rPr>
          <w:szCs w:val="28"/>
        </w:rPr>
        <w:t>курсу;</w:t>
      </w:r>
    </w:p>
    <w:p w:rsidR="00025367" w:rsidRPr="0032303D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zCs w:val="28"/>
        </w:rPr>
        <w:t>виконувати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письмові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роботи</w:t>
      </w:r>
      <w:proofErr w:type="spellEnd"/>
      <w:r w:rsidRPr="00955648">
        <w:rPr>
          <w:szCs w:val="28"/>
        </w:rPr>
        <w:t xml:space="preserve"> </w:t>
      </w:r>
      <w:proofErr w:type="spellStart"/>
      <w:proofErr w:type="gramStart"/>
      <w:r w:rsidRPr="00955648">
        <w:rPr>
          <w:szCs w:val="28"/>
        </w:rPr>
        <w:t>р</w:t>
      </w:r>
      <w:proofErr w:type="gramEnd"/>
      <w:r w:rsidRPr="00955648">
        <w:rPr>
          <w:szCs w:val="28"/>
        </w:rPr>
        <w:t>ізного</w:t>
      </w:r>
      <w:proofErr w:type="spellEnd"/>
      <w:r w:rsidRPr="00955648">
        <w:rPr>
          <w:szCs w:val="28"/>
        </w:rPr>
        <w:t xml:space="preserve"> характеру.</w:t>
      </w:r>
    </w:p>
    <w:p w:rsidR="0032303D" w:rsidRPr="0032303D" w:rsidRDefault="0032303D" w:rsidP="0032303D">
      <w:pPr>
        <w:jc w:val="both"/>
        <w:rPr>
          <w:b/>
          <w:bCs/>
          <w:szCs w:val="28"/>
        </w:rPr>
      </w:pPr>
      <w:r w:rsidRPr="0032303D">
        <w:rPr>
          <w:b/>
          <w:bCs/>
          <w:szCs w:val="28"/>
          <w:lang w:val="uk-UA"/>
        </w:rPr>
        <w:lastRenderedPageBreak/>
        <w:t>Загальні і фахові компетентності</w:t>
      </w:r>
      <w:r w:rsidRPr="0032303D">
        <w:rPr>
          <w:b/>
          <w:bCs/>
          <w:szCs w:val="28"/>
        </w:rPr>
        <w:t xml:space="preserve"> </w:t>
      </w:r>
    </w:p>
    <w:p w:rsidR="0032303D" w:rsidRPr="009B30FF" w:rsidRDefault="0032303D" w:rsidP="0032303D">
      <w:pPr>
        <w:pStyle w:val="af7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9B30FF">
        <w:rPr>
          <w:b/>
          <w:sz w:val="28"/>
          <w:szCs w:val="28"/>
          <w:lang w:val="uk-UA"/>
        </w:rPr>
        <w:t xml:space="preserve">Проектувальна (С3) </w:t>
      </w:r>
      <w:r w:rsidRPr="009B30FF">
        <w:rPr>
          <w:bCs/>
          <w:sz w:val="28"/>
          <w:szCs w:val="28"/>
          <w:lang w:val="uk-UA"/>
        </w:rPr>
        <w:t>– здатність і готовність розробляти моделі та готувати аналітичні звіти про сучасний стан та розвиток міжнародних економічних відносин рідною та іноземними мовами</w:t>
      </w:r>
      <w:r>
        <w:rPr>
          <w:bCs/>
          <w:sz w:val="28"/>
          <w:szCs w:val="28"/>
          <w:lang w:val="uk-UA"/>
        </w:rPr>
        <w:t>.</w:t>
      </w:r>
    </w:p>
    <w:p w:rsidR="0032303D" w:rsidRPr="009B30FF" w:rsidRDefault="0032303D" w:rsidP="0032303D">
      <w:pPr>
        <w:pStyle w:val="af7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9B30FF">
        <w:rPr>
          <w:b/>
          <w:sz w:val="28"/>
          <w:szCs w:val="28"/>
          <w:lang w:val="uk-UA"/>
        </w:rPr>
        <w:t>Суспільно-політична(С6)</w:t>
      </w:r>
      <w:r w:rsidRPr="009B30FF">
        <w:rPr>
          <w:bCs/>
          <w:sz w:val="28"/>
          <w:szCs w:val="28"/>
          <w:lang w:val="uk-UA"/>
        </w:rPr>
        <w:t xml:space="preserve"> – здатність розуміти суспільні процеси і впливати на них; здатність ефективно проводити діяльність або виконувати певні функції, забезпечувати розв’язання проблем і досягнення позитивних результатів у галузі міжнародних економічних відносин; адекватне розуміння того, як функціонує суспільство, сприйняття власної ролі й ролі інших людей у цьому процесі; наявність внутрішньої мотивації, здібностей і відповідної кваліфікації для діяльності в системі міжнародних економічних відносин</w:t>
      </w:r>
      <w:r>
        <w:rPr>
          <w:bCs/>
          <w:sz w:val="28"/>
          <w:szCs w:val="28"/>
          <w:lang w:val="uk-UA"/>
        </w:rPr>
        <w:t>.</w:t>
      </w:r>
    </w:p>
    <w:p w:rsidR="0032303D" w:rsidRPr="009B30FF" w:rsidRDefault="0032303D" w:rsidP="0032303D">
      <w:pPr>
        <w:pStyle w:val="af7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9B30FF">
        <w:rPr>
          <w:b/>
          <w:sz w:val="28"/>
          <w:szCs w:val="28"/>
          <w:lang w:val="uk-UA"/>
        </w:rPr>
        <w:t>Інформаційно-аналітична (С8)</w:t>
      </w:r>
      <w:r w:rsidRPr="009B30FF">
        <w:rPr>
          <w:bCs/>
          <w:sz w:val="28"/>
          <w:szCs w:val="28"/>
          <w:lang w:val="uk-UA"/>
        </w:rPr>
        <w:t xml:space="preserve"> – здатність побудувати ефективну систему інформаційних ресурсів, необхідну для формування інформаційно-правової основи прийняття управлінських рішень у сфері міжнародних економічних відносин; здатність визначати певний інформаційний ресурс у межах оперативного та стратегічного управління міжнародною організацією; формування умінь на основі отриманої інформації формулювати комплексні аналітичні висновки; здатність інтерпретувати, систематизувати, критично оцінювати і використовувати отриману інформацію в контексті управлінського завдання або проблеми, що вирішується</w:t>
      </w:r>
      <w:r>
        <w:rPr>
          <w:bCs/>
          <w:sz w:val="28"/>
          <w:szCs w:val="28"/>
          <w:lang w:val="uk-UA"/>
        </w:rPr>
        <w:t>.</w:t>
      </w:r>
    </w:p>
    <w:p w:rsidR="0032303D" w:rsidRPr="009B30FF" w:rsidRDefault="0032303D" w:rsidP="0032303D">
      <w:pPr>
        <w:pStyle w:val="af6"/>
        <w:numPr>
          <w:ilvl w:val="0"/>
          <w:numId w:val="4"/>
        </w:numPr>
        <w:shd w:val="clear" w:color="auto" w:fill="FFFFFF"/>
        <w:ind w:left="360"/>
        <w:jc w:val="both"/>
        <w:rPr>
          <w:bCs/>
          <w:sz w:val="28"/>
          <w:szCs w:val="28"/>
        </w:rPr>
      </w:pPr>
      <w:r w:rsidRPr="009B30FF">
        <w:rPr>
          <w:b/>
          <w:sz w:val="28"/>
          <w:szCs w:val="28"/>
        </w:rPr>
        <w:t>Комунікативна (С11)</w:t>
      </w:r>
      <w:r w:rsidRPr="009B30FF">
        <w:rPr>
          <w:bCs/>
          <w:sz w:val="28"/>
          <w:szCs w:val="28"/>
        </w:rPr>
        <w:t xml:space="preserve"> – здатність використовувати в професійній діяльності усне та писемне мовлення державною та іноземними мовами</w:t>
      </w:r>
      <w:r>
        <w:rPr>
          <w:bCs/>
          <w:sz w:val="28"/>
          <w:szCs w:val="28"/>
        </w:rPr>
        <w:t>.</w:t>
      </w:r>
    </w:p>
    <w:p w:rsidR="0032303D" w:rsidRPr="00955648" w:rsidRDefault="0032303D" w:rsidP="0032303D">
      <w:pPr>
        <w:widowControl w:val="0"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/>
        <w:jc w:val="both"/>
        <w:rPr>
          <w:szCs w:val="28"/>
        </w:rPr>
      </w:pPr>
    </w:p>
    <w:p w:rsidR="00C93677" w:rsidRPr="00910C49" w:rsidRDefault="00C93677" w:rsidP="00C93677">
      <w:pPr>
        <w:pageBreakBefore/>
        <w:tabs>
          <w:tab w:val="left" w:pos="284"/>
          <w:tab w:val="left" w:pos="567"/>
        </w:tabs>
        <w:ind w:left="284"/>
        <w:jc w:val="center"/>
        <w:rPr>
          <w:b/>
          <w:szCs w:val="28"/>
        </w:rPr>
      </w:pPr>
      <w:proofErr w:type="spellStart"/>
      <w:r w:rsidRPr="00910C49">
        <w:rPr>
          <w:b/>
          <w:szCs w:val="28"/>
        </w:rPr>
        <w:lastRenderedPageBreak/>
        <w:t>Програма</w:t>
      </w:r>
      <w:proofErr w:type="spellEnd"/>
      <w:r w:rsidRPr="00910C49">
        <w:rPr>
          <w:b/>
          <w:szCs w:val="28"/>
        </w:rPr>
        <w:t xml:space="preserve"> </w:t>
      </w:r>
      <w:proofErr w:type="spellStart"/>
      <w:r w:rsidRPr="00910C49">
        <w:rPr>
          <w:b/>
          <w:szCs w:val="28"/>
        </w:rPr>
        <w:t>навчальної</w:t>
      </w:r>
      <w:proofErr w:type="spellEnd"/>
      <w:r w:rsidRPr="00910C49">
        <w:rPr>
          <w:b/>
          <w:szCs w:val="28"/>
        </w:rPr>
        <w:t xml:space="preserve"> </w:t>
      </w:r>
      <w:proofErr w:type="spellStart"/>
      <w:r w:rsidRPr="00910C49">
        <w:rPr>
          <w:b/>
          <w:szCs w:val="28"/>
        </w:rPr>
        <w:t>дисципліни</w:t>
      </w:r>
      <w:proofErr w:type="spellEnd"/>
    </w:p>
    <w:p w:rsidR="008E3D92" w:rsidRPr="00685ED3" w:rsidRDefault="008E3D92" w:rsidP="008E3D92">
      <w:pPr>
        <w:pStyle w:val="af1"/>
        <w:ind w:left="284"/>
        <w:jc w:val="center"/>
        <w:rPr>
          <w:b/>
          <w:sz w:val="28"/>
          <w:szCs w:val="28"/>
        </w:rPr>
      </w:pPr>
      <w:r w:rsidRPr="00685ED3">
        <w:rPr>
          <w:b/>
          <w:sz w:val="28"/>
          <w:szCs w:val="28"/>
        </w:rPr>
        <w:t>СЕМЕСТР 1</w:t>
      </w:r>
    </w:p>
    <w:p w:rsidR="008E3D92" w:rsidRPr="00D01FF6" w:rsidRDefault="008E3D92" w:rsidP="008E3D92">
      <w:pPr>
        <w:tabs>
          <w:tab w:val="left" w:pos="284"/>
          <w:tab w:val="left" w:pos="567"/>
        </w:tabs>
        <w:ind w:left="284"/>
        <w:jc w:val="both"/>
        <w:rPr>
          <w:b/>
          <w:szCs w:val="28"/>
        </w:rPr>
      </w:pPr>
      <w:r w:rsidRPr="00D01FF6">
        <w:rPr>
          <w:b/>
          <w:szCs w:val="28"/>
        </w:rPr>
        <w:t xml:space="preserve">Модуль 1. </w:t>
      </w:r>
    </w:p>
    <w:p w:rsidR="008E3D92" w:rsidRPr="00D01FF6" w:rsidRDefault="008E3D92" w:rsidP="008E3D92">
      <w:pPr>
        <w:tabs>
          <w:tab w:val="center" w:pos="4819"/>
        </w:tabs>
        <w:jc w:val="both"/>
        <w:rPr>
          <w:b/>
          <w:szCs w:val="28"/>
        </w:rPr>
      </w:pPr>
      <w:proofErr w:type="spellStart"/>
      <w:r w:rsidRPr="00D01FF6">
        <w:rPr>
          <w:b/>
          <w:szCs w:val="28"/>
        </w:rPr>
        <w:t>Змістовий</w:t>
      </w:r>
      <w:proofErr w:type="spellEnd"/>
      <w:r w:rsidRPr="00D01FF6">
        <w:rPr>
          <w:b/>
          <w:szCs w:val="28"/>
        </w:rPr>
        <w:t xml:space="preserve"> модуль 1. </w:t>
      </w:r>
      <w:r w:rsidRPr="00D01FF6">
        <w:rPr>
          <w:b/>
          <w:szCs w:val="28"/>
          <w:lang w:val="de-DE"/>
        </w:rPr>
        <w:t>Freiburg</w:t>
      </w:r>
      <w:r w:rsidRPr="00D01FF6">
        <w:rPr>
          <w:b/>
          <w:szCs w:val="28"/>
        </w:rPr>
        <w:t xml:space="preserve">/ </w:t>
      </w:r>
      <w:proofErr w:type="spellStart"/>
      <w:r w:rsidRPr="00D01FF6">
        <w:rPr>
          <w:b/>
          <w:szCs w:val="28"/>
          <w:lang w:val="de-DE"/>
        </w:rPr>
        <w:t>Frieburg</w:t>
      </w:r>
      <w:proofErr w:type="spellEnd"/>
    </w:p>
    <w:p w:rsidR="008E3D92" w:rsidRPr="008E3D92" w:rsidRDefault="008E3D92" w:rsidP="008E3D92">
      <w:pPr>
        <w:rPr>
          <w:b/>
          <w:szCs w:val="28"/>
          <w:lang w:val="de-DE"/>
        </w:rPr>
      </w:pPr>
      <w:r w:rsidRPr="00D01FF6">
        <w:rPr>
          <w:b/>
          <w:szCs w:val="28"/>
        </w:rPr>
        <w:t>Тема</w:t>
      </w:r>
      <w:r w:rsidRPr="00C03304">
        <w:rPr>
          <w:b/>
          <w:szCs w:val="28"/>
        </w:rPr>
        <w:t xml:space="preserve"> 1. </w:t>
      </w:r>
      <w:r w:rsidRPr="00D01FF6">
        <w:rPr>
          <w:b/>
          <w:szCs w:val="28"/>
          <w:lang w:val="de-DE"/>
        </w:rPr>
        <w:t>Freiburg</w:t>
      </w:r>
      <w:r w:rsidRPr="008E3D92">
        <w:rPr>
          <w:b/>
          <w:szCs w:val="28"/>
          <w:lang w:val="de-DE"/>
        </w:rPr>
        <w:t xml:space="preserve">/ </w:t>
      </w:r>
      <w:proofErr w:type="spellStart"/>
      <w:r w:rsidRPr="00D01FF6">
        <w:rPr>
          <w:b/>
          <w:szCs w:val="28"/>
          <w:lang w:val="de-DE"/>
        </w:rPr>
        <w:t>Frieburg</w:t>
      </w:r>
      <w:proofErr w:type="spellEnd"/>
    </w:p>
    <w:p w:rsidR="008E3D92" w:rsidRPr="00D01FF6" w:rsidRDefault="008E3D92" w:rsidP="008E3D92">
      <w:pPr>
        <w:rPr>
          <w:szCs w:val="28"/>
          <w:lang w:val="de-DE"/>
        </w:rPr>
      </w:pPr>
      <w:r w:rsidRPr="00D01FF6">
        <w:rPr>
          <w:szCs w:val="28"/>
          <w:lang w:val="de-DE"/>
        </w:rPr>
        <w:t xml:space="preserve">Die Arbeit am Wortschatz zum Thema „Freiburg/ </w:t>
      </w:r>
      <w:proofErr w:type="spellStart"/>
      <w:r w:rsidRPr="00D01FF6">
        <w:rPr>
          <w:szCs w:val="28"/>
          <w:lang w:val="de-DE"/>
        </w:rPr>
        <w:t>Frieburg</w:t>
      </w:r>
      <w:proofErr w:type="spellEnd"/>
      <w:r w:rsidRPr="00D01FF6">
        <w:rPr>
          <w:szCs w:val="28"/>
          <w:lang w:val="de-DE"/>
        </w:rPr>
        <w:t>“</w:t>
      </w:r>
    </w:p>
    <w:p w:rsidR="008E3D92" w:rsidRPr="00D01FF6" w:rsidRDefault="008E3D92" w:rsidP="008E3D92">
      <w:pPr>
        <w:rPr>
          <w:szCs w:val="28"/>
          <w:lang w:val="de-DE"/>
        </w:rPr>
      </w:pPr>
      <w:r w:rsidRPr="00D01FF6">
        <w:rPr>
          <w:szCs w:val="28"/>
          <w:lang w:val="de-DE"/>
        </w:rPr>
        <w:t>Die Übungen aus dem Lehrbuch: A13 – A15 (St.10)</w:t>
      </w:r>
    </w:p>
    <w:p w:rsidR="008E3D92" w:rsidRPr="00D01FF6" w:rsidRDefault="008E3D92" w:rsidP="008E3D92">
      <w:pPr>
        <w:tabs>
          <w:tab w:val="left" w:pos="6240"/>
        </w:tabs>
        <w:rPr>
          <w:szCs w:val="28"/>
          <w:lang w:val="de-DE"/>
        </w:rPr>
      </w:pPr>
      <w:r w:rsidRPr="00D01FF6">
        <w:rPr>
          <w:szCs w:val="28"/>
          <w:lang w:val="de-DE"/>
        </w:rPr>
        <w:t>Die Übungen aus dem Arbeitsbuch: 14 – 17 (St.10)</w:t>
      </w:r>
      <w:r w:rsidRPr="00D01FF6">
        <w:rPr>
          <w:szCs w:val="28"/>
          <w:lang w:val="de-DE"/>
        </w:rPr>
        <w:tab/>
      </w:r>
    </w:p>
    <w:p w:rsidR="008E3D92" w:rsidRPr="00D01FF6" w:rsidRDefault="008E3D92" w:rsidP="008E3D92">
      <w:pPr>
        <w:tabs>
          <w:tab w:val="left" w:pos="6240"/>
        </w:tabs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2.</w:t>
      </w:r>
      <w:r w:rsidRPr="00D01FF6">
        <w:rPr>
          <w:b/>
          <w:szCs w:val="28"/>
          <w:lang w:val="de-DE"/>
        </w:rPr>
        <w:t xml:space="preserve"> Ein Stadtrundgang</w:t>
      </w:r>
    </w:p>
    <w:p w:rsidR="008E3D92" w:rsidRPr="00D01FF6" w:rsidRDefault="008E3D92" w:rsidP="008E3D92">
      <w:pPr>
        <w:rPr>
          <w:szCs w:val="28"/>
          <w:lang w:val="de-DE"/>
        </w:rPr>
      </w:pPr>
      <w:r w:rsidRPr="00D01FF6">
        <w:rPr>
          <w:szCs w:val="28"/>
          <w:lang w:val="de-DE"/>
        </w:rPr>
        <w:t>Die Übungen aus dem Lehrbuch: A1 – A4 (St.6)</w:t>
      </w:r>
    </w:p>
    <w:p w:rsidR="008E3D92" w:rsidRPr="00D01FF6" w:rsidRDefault="008E3D92" w:rsidP="008E3D92">
      <w:pPr>
        <w:tabs>
          <w:tab w:val="left" w:pos="5445"/>
          <w:tab w:val="left" w:pos="6240"/>
        </w:tabs>
        <w:rPr>
          <w:szCs w:val="28"/>
          <w:lang w:val="de-DE"/>
        </w:rPr>
      </w:pPr>
      <w:r w:rsidRPr="00D01FF6">
        <w:rPr>
          <w:szCs w:val="28"/>
          <w:lang w:val="de-DE"/>
        </w:rPr>
        <w:t>Die Übungen aus dem Arbeitsbuch: 1– 3 (St.8)</w:t>
      </w:r>
      <w:r w:rsidRPr="00D01FF6">
        <w:rPr>
          <w:szCs w:val="28"/>
          <w:lang w:val="de-DE"/>
        </w:rPr>
        <w:tab/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3.</w:t>
      </w:r>
      <w:r w:rsidRPr="00D01FF6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Wie man eine Stadt liest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A5 – A6 (St.7)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4 – 7 (St.7)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4.</w:t>
      </w:r>
      <w:r w:rsidRPr="00D01FF6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Einsprachig, zweisprachig, vielsprachig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</w:t>
      </w:r>
      <w:r w:rsidRPr="008E3D92">
        <w:rPr>
          <w:szCs w:val="28"/>
          <w:lang w:val="de-DE"/>
        </w:rPr>
        <w:t>7</w:t>
      </w:r>
      <w:r w:rsidRPr="00E71D66">
        <w:rPr>
          <w:szCs w:val="28"/>
          <w:lang w:val="de-DE"/>
        </w:rPr>
        <w:t xml:space="preserve"> – A</w:t>
      </w:r>
      <w:r w:rsidRPr="008E3D92">
        <w:rPr>
          <w:szCs w:val="28"/>
          <w:lang w:val="de-DE"/>
        </w:rPr>
        <w:t>9</w:t>
      </w:r>
      <w:r w:rsidRPr="00E71D66">
        <w:rPr>
          <w:szCs w:val="28"/>
          <w:lang w:val="de-DE"/>
        </w:rPr>
        <w:t xml:space="preserve"> (St.</w:t>
      </w:r>
      <w:r w:rsidRPr="008E3D92">
        <w:rPr>
          <w:szCs w:val="28"/>
          <w:lang w:val="de-DE"/>
        </w:rPr>
        <w:t>8</w:t>
      </w:r>
      <w:r w:rsidRPr="00E71D66">
        <w:rPr>
          <w:szCs w:val="28"/>
          <w:lang w:val="de-DE"/>
        </w:rPr>
        <w:t>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</w:t>
      </w:r>
      <w:r w:rsidRPr="008E3D92">
        <w:rPr>
          <w:szCs w:val="28"/>
          <w:lang w:val="de-DE"/>
        </w:rPr>
        <w:t xml:space="preserve"> 8</w:t>
      </w:r>
      <w:r w:rsidRPr="00E71D66">
        <w:rPr>
          <w:szCs w:val="28"/>
          <w:lang w:val="de-DE"/>
        </w:rPr>
        <w:t xml:space="preserve">– </w:t>
      </w:r>
      <w:r w:rsidRPr="008E3D92">
        <w:rPr>
          <w:szCs w:val="28"/>
          <w:lang w:val="de-DE"/>
        </w:rPr>
        <w:t>10</w:t>
      </w:r>
      <w:r w:rsidRPr="00E71D66">
        <w:rPr>
          <w:szCs w:val="28"/>
          <w:lang w:val="de-DE"/>
        </w:rPr>
        <w:t xml:space="preserve"> (St.</w:t>
      </w:r>
      <w:r w:rsidRPr="008E3D92">
        <w:rPr>
          <w:szCs w:val="28"/>
          <w:lang w:val="de-DE"/>
        </w:rPr>
        <w:t>8</w:t>
      </w:r>
      <w:r w:rsidRPr="00E71D66">
        <w:rPr>
          <w:szCs w:val="28"/>
          <w:lang w:val="de-DE"/>
        </w:rPr>
        <w:t>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430876"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 xml:space="preserve">. </w:t>
      </w:r>
      <w:r w:rsidRPr="00E71D66">
        <w:rPr>
          <w:b/>
          <w:szCs w:val="28"/>
          <w:lang w:val="de-DE"/>
        </w:rPr>
        <w:t>Grammatik „Pronomen „man“ – HS+HS: Konjunktoren</w:t>
      </w:r>
      <w:r w:rsidRPr="008E3D92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“und“, „aber“. „denn“ – Redewiedergabe – Wiederholung: Perfekt“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A21 – A25 (St.12, 13)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18 – 22 (St.11, 12)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A16 – A20 (St.11)</w:t>
      </w:r>
    </w:p>
    <w:p w:rsidR="008E3D92" w:rsidRPr="008E3D92" w:rsidRDefault="008E3D92" w:rsidP="008E3D92">
      <w:pPr>
        <w:rPr>
          <w:b/>
          <w:szCs w:val="28"/>
          <w:lang w:val="de-DE"/>
        </w:rPr>
      </w:pPr>
    </w:p>
    <w:p w:rsidR="008E3D92" w:rsidRPr="008E48A9" w:rsidRDefault="008E3D92" w:rsidP="008E3D92">
      <w:pPr>
        <w:rPr>
          <w:b/>
          <w:szCs w:val="28"/>
          <w:lang w:val="de-DE"/>
        </w:rPr>
      </w:pPr>
      <w:proofErr w:type="spellStart"/>
      <w:r>
        <w:rPr>
          <w:b/>
          <w:szCs w:val="28"/>
        </w:rPr>
        <w:t>Змістовий</w:t>
      </w:r>
      <w:proofErr w:type="spellEnd"/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</w:rPr>
        <w:t>модуль</w:t>
      </w:r>
      <w:r w:rsidRPr="008E3D92">
        <w:rPr>
          <w:b/>
          <w:szCs w:val="28"/>
          <w:lang w:val="de-DE"/>
        </w:rPr>
        <w:t xml:space="preserve"> </w:t>
      </w:r>
      <w:r w:rsidRPr="00430876">
        <w:rPr>
          <w:b/>
          <w:szCs w:val="28"/>
          <w:lang w:val="de-DE"/>
        </w:rPr>
        <w:t>2</w:t>
      </w:r>
      <w:r w:rsidRPr="008E3D92">
        <w:rPr>
          <w:b/>
          <w:szCs w:val="28"/>
          <w:lang w:val="de-DE"/>
        </w:rPr>
        <w:t xml:space="preserve">. 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Ein Leben – ein Traum</w:t>
      </w:r>
    </w:p>
    <w:p w:rsidR="008E3D92" w:rsidRPr="008E48A9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8E48A9">
        <w:rPr>
          <w:b/>
          <w:szCs w:val="28"/>
          <w:lang w:val="de-DE"/>
        </w:rPr>
        <w:t>1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Ein Leben – ein Traum</w:t>
      </w:r>
    </w:p>
    <w:p w:rsidR="008E3D92" w:rsidRPr="008E48A9" w:rsidRDefault="008E3D92" w:rsidP="008E3D92">
      <w:pPr>
        <w:rPr>
          <w:szCs w:val="28"/>
          <w:lang w:val="de-DE"/>
        </w:rPr>
      </w:pPr>
      <w:r w:rsidRPr="008E48A9">
        <w:rPr>
          <w:szCs w:val="28"/>
          <w:lang w:val="de-DE"/>
        </w:rPr>
        <w:t xml:space="preserve">Die Arbeit am Wortschatz zum Thema </w:t>
      </w:r>
      <w:r w:rsidRPr="008E3D92">
        <w:rPr>
          <w:szCs w:val="28"/>
          <w:lang w:val="de-DE"/>
        </w:rPr>
        <w:t>„</w:t>
      </w:r>
      <w:r w:rsidRPr="008E48A9">
        <w:rPr>
          <w:szCs w:val="28"/>
          <w:lang w:val="de-DE"/>
        </w:rPr>
        <w:t>Ein Leben – ein Traum</w:t>
      </w:r>
      <w:r w:rsidRPr="008E3D92">
        <w:rPr>
          <w:szCs w:val="28"/>
          <w:lang w:val="de-DE"/>
        </w:rPr>
        <w:t>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A10, A11 (St.26)</w:t>
      </w:r>
    </w:p>
    <w:p w:rsidR="008E3D92" w:rsidRPr="00E71D66" w:rsidRDefault="008E3D92" w:rsidP="008E3D92">
      <w:pPr>
        <w:tabs>
          <w:tab w:val="left" w:pos="6240"/>
        </w:tabs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11 – 14 (St.18)</w:t>
      </w:r>
      <w:r w:rsidRPr="00E71D66">
        <w:rPr>
          <w:szCs w:val="28"/>
          <w:lang w:val="de-DE"/>
        </w:rPr>
        <w:tab/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2.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Traum und Wirklichkeit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 – A5 (St.14, 15)</w:t>
      </w:r>
    </w:p>
    <w:p w:rsidR="008E3D92" w:rsidRPr="00E71D66" w:rsidRDefault="008E3D92" w:rsidP="008E3D92">
      <w:pPr>
        <w:tabs>
          <w:tab w:val="left" w:pos="5445"/>
          <w:tab w:val="left" w:pos="6240"/>
        </w:tabs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1– 7</w:t>
      </w:r>
      <w:r w:rsidRPr="008E3D92">
        <w:rPr>
          <w:szCs w:val="28"/>
          <w:lang w:val="de-DE"/>
        </w:rPr>
        <w:t xml:space="preserve"> </w:t>
      </w:r>
      <w:r w:rsidRPr="00E71D66">
        <w:rPr>
          <w:szCs w:val="28"/>
          <w:lang w:val="de-DE"/>
        </w:rPr>
        <w:t>(St.14, 15)</w:t>
      </w:r>
      <w:r w:rsidRPr="00E71D66">
        <w:rPr>
          <w:szCs w:val="28"/>
          <w:lang w:val="de-DE"/>
        </w:rPr>
        <w:tab/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Rückkehr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A6 – A8 (St.16)</w:t>
      </w:r>
    </w:p>
    <w:p w:rsidR="008E3D92" w:rsidRPr="008E3D92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8 – 11 (St.16)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Training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A9, A10 (St.17)</w:t>
      </w:r>
    </w:p>
    <w:p w:rsidR="008E3D92" w:rsidRPr="00764B1E" w:rsidRDefault="008E3D92" w:rsidP="008E3D92">
      <w:pPr>
        <w:rPr>
          <w:szCs w:val="28"/>
          <w:lang w:val="uk-UA"/>
        </w:rPr>
      </w:pPr>
      <w:r w:rsidRPr="00E71D66">
        <w:rPr>
          <w:szCs w:val="28"/>
          <w:lang w:val="de-DE"/>
        </w:rPr>
        <w:t>Die Übungen aus dem Arbeitsbuch: 12 – 14 (St.17)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Grammatik „Verb „werden“ – Satz: NS mit „dass“ – Textreferenz: Demonstrativ-Artikel „dieser“, „dieses“, „diese““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A17 – A21 (St.28, 29)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18 – 21 (St.19, 20)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A12 – A16 (St.27)</w:t>
      </w:r>
    </w:p>
    <w:p w:rsidR="008E3D92" w:rsidRPr="00E71D66" w:rsidRDefault="008E3D92" w:rsidP="008E3D92">
      <w:pPr>
        <w:tabs>
          <w:tab w:val="left" w:pos="4275"/>
        </w:tabs>
        <w:rPr>
          <w:szCs w:val="28"/>
          <w:lang w:val="de-DE"/>
        </w:rPr>
      </w:pPr>
    </w:p>
    <w:p w:rsidR="008E3D92" w:rsidRPr="00E71D66" w:rsidRDefault="008E3D92" w:rsidP="008E3D92">
      <w:pPr>
        <w:rPr>
          <w:b/>
          <w:szCs w:val="28"/>
          <w:lang w:val="de-DE"/>
        </w:rPr>
      </w:pPr>
    </w:p>
    <w:p w:rsidR="008E3D92" w:rsidRPr="00430876" w:rsidRDefault="008E3D92" w:rsidP="008E3D92">
      <w:pPr>
        <w:rPr>
          <w:b/>
          <w:szCs w:val="28"/>
          <w:lang w:val="de-DE"/>
        </w:rPr>
      </w:pPr>
      <w:proofErr w:type="spellStart"/>
      <w:r>
        <w:rPr>
          <w:b/>
          <w:szCs w:val="28"/>
        </w:rPr>
        <w:t>Змістовий</w:t>
      </w:r>
      <w:proofErr w:type="spellEnd"/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</w:rPr>
        <w:t>модуль</w:t>
      </w:r>
      <w:r w:rsidRPr="008E3D92">
        <w:rPr>
          <w:b/>
          <w:szCs w:val="28"/>
          <w:lang w:val="de-DE"/>
        </w:rPr>
        <w:t xml:space="preserve"> </w:t>
      </w:r>
      <w:r w:rsidR="00764B1E">
        <w:rPr>
          <w:b/>
          <w:szCs w:val="28"/>
          <w:lang w:val="uk-UA"/>
        </w:rPr>
        <w:t>3</w:t>
      </w:r>
      <w:r w:rsidRPr="008E3D92">
        <w:rPr>
          <w:b/>
          <w:szCs w:val="28"/>
          <w:lang w:val="de-DE"/>
        </w:rPr>
        <w:t>.</w:t>
      </w:r>
      <w:r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 xml:space="preserve"> Ausbildung</w:t>
      </w:r>
    </w:p>
    <w:p w:rsidR="008E3D92" w:rsidRPr="0043087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8E48A9">
        <w:rPr>
          <w:b/>
          <w:szCs w:val="28"/>
          <w:lang w:val="de-DE"/>
        </w:rPr>
        <w:t>1</w:t>
      </w:r>
      <w:r w:rsidRPr="008E3D92">
        <w:rPr>
          <w:b/>
          <w:szCs w:val="28"/>
          <w:lang w:val="de-DE"/>
        </w:rPr>
        <w:t>.</w:t>
      </w:r>
      <w:r w:rsidRPr="00430876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Ausbildung</w:t>
      </w:r>
    </w:p>
    <w:p w:rsidR="008E3D92" w:rsidRPr="00CF1317" w:rsidRDefault="008E3D92" w:rsidP="008E3D92">
      <w:pPr>
        <w:rPr>
          <w:szCs w:val="28"/>
          <w:lang w:val="de-DE"/>
        </w:rPr>
      </w:pPr>
      <w:r w:rsidRPr="00CF1317">
        <w:rPr>
          <w:szCs w:val="28"/>
          <w:lang w:val="de-DE"/>
        </w:rPr>
        <w:t>Die Arbeit am Wortschatz zum Thema</w:t>
      </w:r>
      <w:r w:rsidRPr="008E3D92">
        <w:rPr>
          <w:szCs w:val="28"/>
          <w:lang w:val="de-DE"/>
        </w:rPr>
        <w:t xml:space="preserve"> „</w:t>
      </w:r>
      <w:r w:rsidRPr="00CF1317">
        <w:rPr>
          <w:szCs w:val="28"/>
          <w:lang w:val="de-DE"/>
        </w:rPr>
        <w:t>Ausbildung</w:t>
      </w:r>
      <w:r w:rsidRPr="008E3D92">
        <w:rPr>
          <w:szCs w:val="28"/>
          <w:lang w:val="de-DE"/>
        </w:rPr>
        <w:t>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A11 –  A14 (St.34)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11 – 13 (St.34)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2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In der Schule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 – A3 (St.30)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szCs w:val="28"/>
          <w:lang w:val="de-DE"/>
        </w:rPr>
        <w:t>Die Übungen aus dem Arbeitsbuch: 1, 2 (St.30)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Das Praktikum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A4, A5 (St.31)</w:t>
      </w:r>
    </w:p>
    <w:p w:rsidR="008E3D92" w:rsidRPr="00E71D66" w:rsidRDefault="008E3D92" w:rsidP="008E3D92">
      <w:pPr>
        <w:tabs>
          <w:tab w:val="left" w:pos="5985"/>
        </w:tabs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3 – 5 (St.31)</w:t>
      </w:r>
    </w:p>
    <w:p w:rsidR="008E3D92" w:rsidRPr="00E71D66" w:rsidRDefault="008E3D92" w:rsidP="008E3D92">
      <w:pPr>
        <w:tabs>
          <w:tab w:val="left" w:pos="5985"/>
        </w:tabs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Arbeiten und studieren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A6 – A8 (St.32)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6 – 8 (St.32)</w:t>
      </w:r>
    </w:p>
    <w:p w:rsidR="008E3D92" w:rsidRPr="00E71D66" w:rsidRDefault="008E3D92" w:rsidP="008E3D92">
      <w:pPr>
        <w:tabs>
          <w:tab w:val="left" w:pos="3405"/>
        </w:tabs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Grammatik „Adjektive: Deklination nach unbestimmten und bestimmten Artikel“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A19 – A20 (St.36, 37)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14 – 19 (St.35, 36)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 A15 – A18 (St.35)</w:t>
      </w:r>
    </w:p>
    <w:p w:rsidR="008E3D92" w:rsidRPr="00E71D66" w:rsidRDefault="008E3D92" w:rsidP="008E3D92">
      <w:pPr>
        <w:tabs>
          <w:tab w:val="left" w:pos="4170"/>
        </w:tabs>
        <w:rPr>
          <w:szCs w:val="28"/>
          <w:lang w:val="de-DE"/>
        </w:rPr>
      </w:pPr>
    </w:p>
    <w:p w:rsidR="00025367" w:rsidRPr="00955648" w:rsidRDefault="00025367" w:rsidP="00025367">
      <w:pPr>
        <w:pageBreakBefore/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lastRenderedPageBreak/>
        <w:t>4. Структура навчальної дисципліни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  СЕМЕСТР</w:t>
      </w:r>
    </w:p>
    <w:p w:rsidR="00025367" w:rsidRPr="00955648" w:rsidRDefault="00025367" w:rsidP="00025367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1003"/>
        <w:gridCol w:w="356"/>
        <w:gridCol w:w="497"/>
        <w:gridCol w:w="623"/>
        <w:gridCol w:w="587"/>
        <w:gridCol w:w="637"/>
        <w:gridCol w:w="1003"/>
        <w:gridCol w:w="357"/>
        <w:gridCol w:w="497"/>
        <w:gridCol w:w="623"/>
        <w:gridCol w:w="587"/>
        <w:gridCol w:w="638"/>
      </w:tblGrid>
      <w:tr w:rsidR="00025367" w:rsidRPr="00955648" w:rsidTr="008D58DC">
        <w:trPr>
          <w:cantSplit/>
        </w:trPr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5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годин</w:t>
            </w:r>
          </w:p>
        </w:tc>
      </w:tr>
      <w:tr w:rsidR="00025367" w:rsidRPr="00955648" w:rsidTr="008D58DC">
        <w:trPr>
          <w:cantSplit/>
        </w:trPr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заочна форма</w:t>
            </w:r>
          </w:p>
        </w:tc>
      </w:tr>
      <w:tr w:rsidR="00025367" w:rsidRPr="00955648" w:rsidTr="008D58DC">
        <w:trPr>
          <w:cantSplit/>
        </w:trPr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</w:tr>
      <w:tr w:rsidR="00025367" w:rsidRPr="00955648" w:rsidTr="008D58DC">
        <w:trPr>
          <w:cantSplit/>
        </w:trPr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</w:tr>
      <w:tr w:rsidR="00025367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13</w:t>
            </w:r>
          </w:p>
        </w:tc>
      </w:tr>
      <w:tr w:rsidR="00025367" w:rsidRPr="009556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Модуль 1</w:t>
            </w:r>
          </w:p>
        </w:tc>
      </w:tr>
      <w:tr w:rsidR="00025367" w:rsidRPr="009556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1</w:t>
            </w:r>
            <w:r w:rsidRPr="00955648">
              <w:rPr>
                <w:szCs w:val="28"/>
                <w:lang w:val="uk-UA"/>
              </w:rPr>
              <w:t xml:space="preserve">. </w:t>
            </w:r>
            <w:r w:rsidR="0052538D" w:rsidRPr="00D01FF6">
              <w:rPr>
                <w:b/>
                <w:szCs w:val="28"/>
                <w:lang w:val="de-DE"/>
              </w:rPr>
              <w:t>Freiburg</w:t>
            </w:r>
            <w:r w:rsidR="0052538D" w:rsidRPr="00D01FF6">
              <w:rPr>
                <w:b/>
                <w:szCs w:val="28"/>
              </w:rPr>
              <w:t xml:space="preserve">/ </w:t>
            </w:r>
            <w:proofErr w:type="spellStart"/>
            <w:r w:rsidR="0052538D" w:rsidRPr="00D01FF6">
              <w:rPr>
                <w:b/>
                <w:szCs w:val="28"/>
                <w:lang w:val="de-DE"/>
              </w:rPr>
              <w:t>Frieburg</w:t>
            </w:r>
            <w:proofErr w:type="spellEnd"/>
          </w:p>
        </w:tc>
      </w:tr>
      <w:tr w:rsidR="008D58DC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52538D" w:rsidRDefault="008D58DC" w:rsidP="0052538D">
            <w:pPr>
              <w:rPr>
                <w:bCs/>
                <w:szCs w:val="28"/>
                <w:lang w:val="en-US"/>
              </w:rPr>
            </w:pPr>
            <w:r w:rsidRPr="0052538D">
              <w:rPr>
                <w:bCs/>
                <w:szCs w:val="28"/>
                <w:lang w:val="uk-UA"/>
              </w:rPr>
              <w:t xml:space="preserve">Тема 1. </w:t>
            </w:r>
          </w:p>
          <w:p w:rsidR="008D58DC" w:rsidRPr="0052538D" w:rsidRDefault="008D58DC" w:rsidP="0052538D">
            <w:pPr>
              <w:rPr>
                <w:szCs w:val="28"/>
                <w:lang w:val="de-DE"/>
              </w:rPr>
            </w:pPr>
            <w:r w:rsidRPr="0052538D">
              <w:rPr>
                <w:szCs w:val="28"/>
                <w:lang w:val="de-DE"/>
              </w:rPr>
              <w:t>Freiburg</w:t>
            </w:r>
            <w:r w:rsidRPr="0052538D">
              <w:rPr>
                <w:szCs w:val="28"/>
              </w:rPr>
              <w:t xml:space="preserve">/ </w:t>
            </w:r>
            <w:proofErr w:type="spellStart"/>
            <w:r w:rsidRPr="0052538D">
              <w:rPr>
                <w:szCs w:val="28"/>
                <w:lang w:val="de-DE"/>
              </w:rPr>
              <w:t>Frieburg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CF4E6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1F4A5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</w:t>
            </w:r>
          </w:p>
        </w:tc>
      </w:tr>
      <w:tr w:rsidR="008D58DC" w:rsidRPr="00C03304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52538D" w:rsidRDefault="008D58DC" w:rsidP="0052538D">
            <w:pPr>
              <w:rPr>
                <w:szCs w:val="28"/>
                <w:lang w:val="de-DE"/>
              </w:rPr>
            </w:pPr>
            <w:r w:rsidRPr="0052538D">
              <w:rPr>
                <w:bCs/>
                <w:szCs w:val="28"/>
                <w:lang w:val="uk-UA"/>
              </w:rPr>
              <w:t>Тема 2.</w:t>
            </w:r>
          </w:p>
          <w:p w:rsidR="008D58DC" w:rsidRPr="0052538D" w:rsidRDefault="008D58DC" w:rsidP="0052538D">
            <w:pPr>
              <w:rPr>
                <w:szCs w:val="28"/>
                <w:lang w:val="uk-UA"/>
              </w:rPr>
            </w:pPr>
            <w:r w:rsidRPr="0052538D">
              <w:rPr>
                <w:szCs w:val="28"/>
                <w:lang w:val="de-DE"/>
              </w:rPr>
              <w:t>Ein Stadtrundgang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D553E2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E4F2B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DF7FAA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FE4874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52538D" w:rsidRDefault="008D58DC" w:rsidP="0052538D">
            <w:pPr>
              <w:rPr>
                <w:szCs w:val="28"/>
                <w:lang w:val="de-DE"/>
              </w:rPr>
            </w:pPr>
            <w:r w:rsidRPr="0052538D">
              <w:rPr>
                <w:bCs/>
                <w:szCs w:val="28"/>
                <w:lang w:val="uk-UA"/>
              </w:rPr>
              <w:t xml:space="preserve">Тема </w:t>
            </w:r>
            <w:r w:rsidRPr="0052538D">
              <w:rPr>
                <w:bCs/>
                <w:szCs w:val="28"/>
                <w:lang w:val="de-DE"/>
              </w:rPr>
              <w:t>3</w:t>
            </w:r>
            <w:r w:rsidRPr="0052538D">
              <w:rPr>
                <w:bCs/>
                <w:szCs w:val="28"/>
                <w:lang w:val="uk-UA"/>
              </w:rPr>
              <w:t>.</w:t>
            </w:r>
            <w:r w:rsidRPr="0052538D">
              <w:rPr>
                <w:szCs w:val="28"/>
                <w:lang w:val="de-DE"/>
              </w:rPr>
              <w:t xml:space="preserve"> Wie man eine Stadt liest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D553E2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E4F2B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52538D" w:rsidRDefault="008D58DC" w:rsidP="0052538D">
            <w:pPr>
              <w:rPr>
                <w:szCs w:val="28"/>
                <w:lang w:val="de-DE"/>
              </w:rPr>
            </w:pPr>
            <w:r w:rsidRPr="0052538D">
              <w:rPr>
                <w:bCs/>
                <w:szCs w:val="28"/>
                <w:lang w:val="uk-UA"/>
              </w:rPr>
              <w:t xml:space="preserve">Тема </w:t>
            </w:r>
            <w:r w:rsidRPr="0052538D">
              <w:rPr>
                <w:bCs/>
                <w:szCs w:val="28"/>
                <w:lang w:val="de-DE"/>
              </w:rPr>
              <w:t>4</w:t>
            </w:r>
            <w:r w:rsidRPr="0052538D">
              <w:rPr>
                <w:bCs/>
                <w:szCs w:val="28"/>
                <w:lang w:val="uk-UA"/>
              </w:rPr>
              <w:t>.</w:t>
            </w:r>
            <w:r w:rsidRPr="0052538D">
              <w:rPr>
                <w:szCs w:val="28"/>
                <w:lang w:val="de-DE"/>
              </w:rPr>
              <w:t xml:space="preserve"> Einsprachig, zweisprachig, vielsprachig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D553E2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E4F2B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C03304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52538D" w:rsidRDefault="008D58DC" w:rsidP="0052538D">
            <w:pPr>
              <w:rPr>
                <w:szCs w:val="28"/>
                <w:lang w:val="de-DE"/>
              </w:rPr>
            </w:pPr>
            <w:r w:rsidRPr="0052538D">
              <w:rPr>
                <w:bCs/>
                <w:szCs w:val="28"/>
                <w:lang w:val="uk-UA"/>
              </w:rPr>
              <w:t xml:space="preserve">Тема </w:t>
            </w:r>
            <w:r w:rsidRPr="0052538D">
              <w:rPr>
                <w:bCs/>
                <w:szCs w:val="28"/>
                <w:lang w:val="de-DE"/>
              </w:rPr>
              <w:t>5</w:t>
            </w:r>
            <w:r w:rsidRPr="0052538D">
              <w:rPr>
                <w:bCs/>
                <w:szCs w:val="28"/>
                <w:lang w:val="uk-UA"/>
              </w:rPr>
              <w:t>.</w:t>
            </w:r>
            <w:r w:rsidRPr="0052538D">
              <w:rPr>
                <w:szCs w:val="28"/>
                <w:lang w:val="de-DE"/>
              </w:rPr>
              <w:t xml:space="preserve"> Grammatik „Pronomen „man“ – HS+HS: Konjunktoren “und“, „aber“. „denn“ – Redewiedergabe – Wiederholung: Perfekt“</w:t>
            </w:r>
          </w:p>
          <w:p w:rsidR="008D58DC" w:rsidRPr="0052538D" w:rsidRDefault="008D58DC" w:rsidP="0052538D">
            <w:pPr>
              <w:rPr>
                <w:szCs w:val="28"/>
                <w:lang w:val="de-DE"/>
              </w:rPr>
            </w:pPr>
            <w:r w:rsidRPr="0052538D">
              <w:rPr>
                <w:szCs w:val="28"/>
                <w:lang w:val="de-DE"/>
              </w:rPr>
              <w:t>Aussprache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D553E2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E4F2B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1F4A5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</w:t>
            </w:r>
          </w:p>
        </w:tc>
      </w:tr>
      <w:tr w:rsidR="00025367" w:rsidRPr="008E44E2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D7343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2.</w:t>
            </w:r>
            <w:r w:rsidRPr="00DF7FAA">
              <w:rPr>
                <w:b/>
                <w:bCs/>
                <w:szCs w:val="28"/>
                <w:lang w:val="de-DE"/>
              </w:rPr>
              <w:t xml:space="preserve"> </w:t>
            </w:r>
            <w:r w:rsidR="0052538D" w:rsidRPr="00E71D66">
              <w:rPr>
                <w:b/>
                <w:szCs w:val="28"/>
                <w:lang w:val="de-DE"/>
              </w:rPr>
              <w:t>Ein Leben – ein Traum</w:t>
            </w:r>
          </w:p>
        </w:tc>
      </w:tr>
      <w:tr w:rsidR="008D58DC" w:rsidRPr="00FE4874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1B6BC1" w:rsidRDefault="008D58DC" w:rsidP="003E36A3">
            <w:pPr>
              <w:rPr>
                <w:szCs w:val="28"/>
                <w:lang w:val="de-DE"/>
              </w:rPr>
            </w:pPr>
            <w:r w:rsidRPr="001B6BC1">
              <w:rPr>
                <w:bCs/>
                <w:szCs w:val="28"/>
                <w:lang w:val="uk-UA"/>
              </w:rPr>
              <w:t>Тема</w:t>
            </w:r>
            <w:r w:rsidRPr="001B6BC1">
              <w:rPr>
                <w:szCs w:val="28"/>
                <w:lang w:val="uk-UA"/>
              </w:rPr>
              <w:t xml:space="preserve"> 1. </w:t>
            </w:r>
            <w:r w:rsidRPr="001B6BC1">
              <w:rPr>
                <w:szCs w:val="28"/>
                <w:lang w:val="de-DE"/>
              </w:rPr>
              <w:t>Ein Leben – ein Traum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11355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CF4E6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E97695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1F4A5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</w:t>
            </w:r>
          </w:p>
        </w:tc>
      </w:tr>
      <w:tr w:rsidR="008D58DC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1B6BC1" w:rsidRDefault="008D58DC" w:rsidP="003E36A3">
            <w:pPr>
              <w:rPr>
                <w:bCs/>
                <w:szCs w:val="28"/>
                <w:lang w:val="de-DE"/>
              </w:rPr>
            </w:pPr>
            <w:r w:rsidRPr="001B6BC1">
              <w:rPr>
                <w:bCs/>
                <w:szCs w:val="28"/>
                <w:lang w:val="uk-UA"/>
              </w:rPr>
              <w:t>Тема 2.</w:t>
            </w:r>
            <w:r w:rsidRPr="001B6BC1">
              <w:rPr>
                <w:bCs/>
                <w:szCs w:val="28"/>
                <w:lang w:val="de-DE"/>
              </w:rPr>
              <w:t xml:space="preserve"> </w:t>
            </w:r>
            <w:r w:rsidRPr="001B6BC1">
              <w:rPr>
                <w:szCs w:val="28"/>
                <w:lang w:val="de-DE"/>
              </w:rPr>
              <w:t>Traum und Wirklichkeit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CF4E6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E97695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1B6BC1" w:rsidRDefault="008D58DC" w:rsidP="003E36A3">
            <w:pPr>
              <w:rPr>
                <w:bCs/>
                <w:szCs w:val="28"/>
                <w:lang w:val="de-DE"/>
              </w:rPr>
            </w:pPr>
            <w:r w:rsidRPr="001B6BC1">
              <w:rPr>
                <w:bCs/>
                <w:szCs w:val="28"/>
                <w:lang w:val="uk-UA"/>
              </w:rPr>
              <w:t>Тема</w:t>
            </w:r>
            <w:r w:rsidRPr="001B6BC1">
              <w:rPr>
                <w:bCs/>
                <w:szCs w:val="28"/>
                <w:lang w:val="de-DE"/>
              </w:rPr>
              <w:t xml:space="preserve"> 3. </w:t>
            </w:r>
            <w:r w:rsidRPr="001B6BC1">
              <w:rPr>
                <w:szCs w:val="28"/>
                <w:lang w:val="de-DE"/>
              </w:rPr>
              <w:t>Rückkehr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CF4E6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E97695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C93677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1B6BC1" w:rsidRDefault="008D58DC" w:rsidP="003E36A3">
            <w:pPr>
              <w:rPr>
                <w:bCs/>
                <w:szCs w:val="28"/>
                <w:lang w:val="de-DE"/>
              </w:rPr>
            </w:pPr>
            <w:r w:rsidRPr="001B6BC1">
              <w:rPr>
                <w:bCs/>
                <w:szCs w:val="28"/>
                <w:lang w:val="uk-UA"/>
              </w:rPr>
              <w:t>Тема</w:t>
            </w:r>
            <w:r w:rsidRPr="001B6BC1">
              <w:rPr>
                <w:bCs/>
                <w:szCs w:val="28"/>
                <w:lang w:val="de-DE"/>
              </w:rPr>
              <w:t xml:space="preserve"> 4. </w:t>
            </w:r>
            <w:r w:rsidRPr="001B6BC1">
              <w:rPr>
                <w:szCs w:val="28"/>
                <w:lang w:val="de-DE"/>
              </w:rPr>
              <w:t>Training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CF4E6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E97695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52538D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1B6BC1" w:rsidRDefault="008D58DC" w:rsidP="0052538D">
            <w:pPr>
              <w:rPr>
                <w:szCs w:val="28"/>
                <w:lang w:val="de-DE"/>
              </w:rPr>
            </w:pPr>
            <w:r w:rsidRPr="001B6BC1">
              <w:rPr>
                <w:bCs/>
                <w:szCs w:val="28"/>
                <w:lang w:val="uk-UA"/>
              </w:rPr>
              <w:t>Тема</w:t>
            </w:r>
            <w:r w:rsidRPr="001B6BC1">
              <w:rPr>
                <w:bCs/>
                <w:szCs w:val="28"/>
                <w:lang w:val="de-DE"/>
              </w:rPr>
              <w:t xml:space="preserve"> 5. </w:t>
            </w:r>
            <w:r w:rsidRPr="001B6BC1">
              <w:rPr>
                <w:szCs w:val="28"/>
                <w:lang w:val="de-DE"/>
              </w:rPr>
              <w:t xml:space="preserve">Grammatik „Verb „werden“ – Satz: NS mit „dass“ – </w:t>
            </w:r>
            <w:r w:rsidRPr="001B6BC1">
              <w:rPr>
                <w:szCs w:val="28"/>
                <w:lang w:val="de-DE"/>
              </w:rPr>
              <w:lastRenderedPageBreak/>
              <w:t>Textreferenz: Demonstrativ-Artikel „dieser“, „dieses“, „diese““</w:t>
            </w:r>
          </w:p>
          <w:p w:rsidR="008D58DC" w:rsidRPr="001B6BC1" w:rsidRDefault="008D58DC" w:rsidP="0052538D">
            <w:pPr>
              <w:rPr>
                <w:szCs w:val="28"/>
                <w:lang w:val="de-DE"/>
              </w:rPr>
            </w:pPr>
            <w:r w:rsidRPr="001B6BC1">
              <w:rPr>
                <w:szCs w:val="28"/>
                <w:lang w:val="de-DE"/>
              </w:rPr>
              <w:t>Aussprache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171A47">
              <w:rPr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E97695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DC" w:rsidRPr="00955648" w:rsidRDefault="008D58DC" w:rsidP="003E36A3">
            <w:pPr>
              <w:pStyle w:val="4"/>
              <w:jc w:val="left"/>
              <w:rPr>
                <w:b w:val="0"/>
                <w:bCs w:val="0"/>
                <w:szCs w:val="28"/>
              </w:rPr>
            </w:pPr>
            <w:r w:rsidRPr="00955648">
              <w:rPr>
                <w:b w:val="0"/>
                <w:bCs w:val="0"/>
                <w:szCs w:val="28"/>
                <w:lang w:val="de-DE"/>
              </w:rPr>
              <w:lastRenderedPageBreak/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11355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CF4E6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73C64" w:rsidRDefault="008D58DC" w:rsidP="00873C64">
            <w:pPr>
              <w:pStyle w:val="4"/>
              <w:ind w:left="34" w:firstLine="0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873C64">
              <w:rPr>
                <w:b w:val="0"/>
                <w:bCs w:val="0"/>
                <w:szCs w:val="28"/>
              </w:rPr>
              <w:t xml:space="preserve">Разом за змістовим модулем </w:t>
            </w:r>
            <w:r w:rsidRPr="00873C64">
              <w:rPr>
                <w:b w:val="0"/>
                <w:bCs w:val="0"/>
                <w:szCs w:val="28"/>
                <w:lang w:val="de-DE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11355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CF4E6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1F4A5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</w:t>
            </w:r>
          </w:p>
        </w:tc>
      </w:tr>
      <w:tr w:rsidR="001B6BC1" w:rsidRPr="001B6BC1" w:rsidTr="001B6BC1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1" w:rsidRPr="001B6BC1" w:rsidRDefault="001B6BC1" w:rsidP="001B6BC1">
            <w:pPr>
              <w:jc w:val="center"/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>
              <w:rPr>
                <w:b/>
                <w:szCs w:val="28"/>
              </w:rPr>
              <w:t xml:space="preserve"> модуль </w:t>
            </w:r>
            <w:r w:rsidR="00764B1E">
              <w:rPr>
                <w:b/>
                <w:szCs w:val="28"/>
                <w:lang w:val="uk-UA"/>
              </w:rPr>
              <w:t>3</w:t>
            </w:r>
            <w:r w:rsidRPr="00D01FF6">
              <w:rPr>
                <w:b/>
                <w:szCs w:val="28"/>
              </w:rPr>
              <w:t>.</w:t>
            </w:r>
            <w:r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 Ausbildung</w:t>
            </w:r>
          </w:p>
        </w:tc>
      </w:tr>
      <w:tr w:rsidR="000229D0" w:rsidRPr="001B6BC1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1B6BC1" w:rsidRDefault="000229D0" w:rsidP="001B6BC1">
            <w:pPr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1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Ausbildung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D58DC" w:rsidRDefault="008D58DC" w:rsidP="00DC52D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8D58DC" w:rsidP="00B61DF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1F4A5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</w:tr>
      <w:tr w:rsidR="008D58DC" w:rsidRPr="001B6BC1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1B6BC1" w:rsidRDefault="008D58DC" w:rsidP="001B6BC1">
            <w:pPr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2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In der Schule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A72919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CB0191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775D3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1B6BC1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1B6BC1" w:rsidRDefault="008D58DC" w:rsidP="001B6BC1">
            <w:pPr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3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Das Praktikum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A72919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CB0191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775D3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1B6BC1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1B6BC1" w:rsidRDefault="008D58DC" w:rsidP="001B6BC1">
            <w:pPr>
              <w:tabs>
                <w:tab w:val="left" w:pos="5985"/>
              </w:tabs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4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Arbeiten und studieren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A72919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CB0191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775D3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1B6BC1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1B6BC1" w:rsidRDefault="008D58DC" w:rsidP="001B6BC1">
            <w:pPr>
              <w:tabs>
                <w:tab w:val="left" w:pos="3405"/>
              </w:tabs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>Тема</w:t>
            </w:r>
            <w:r w:rsidRPr="001B6BC1">
              <w:rPr>
                <w:szCs w:val="28"/>
                <w:lang w:val="de-DE"/>
              </w:rPr>
              <w:t xml:space="preserve"> 5. Grammatik „Adjektive: Deklination nach unbestimmten und bestimmten Artikel“</w:t>
            </w:r>
          </w:p>
          <w:p w:rsidR="008D58DC" w:rsidRPr="001B6BC1" w:rsidRDefault="008D58DC" w:rsidP="003E36A3">
            <w:pPr>
              <w:pStyle w:val="4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1B6BC1">
              <w:rPr>
                <w:b w:val="0"/>
                <w:szCs w:val="28"/>
                <w:lang w:val="de-DE"/>
              </w:rPr>
              <w:t>Aussprache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 w:rsidP="008D58DC">
            <w:pPr>
              <w:jc w:val="center"/>
            </w:pPr>
            <w:r w:rsidRPr="00A72919"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CB0191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1775D3"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8D58DC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pStyle w:val="4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955648">
              <w:rPr>
                <w:b w:val="0"/>
                <w:bCs w:val="0"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Default="008D58DC">
            <w:r w:rsidRPr="00CB0191"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DC" w:rsidRPr="00955648" w:rsidRDefault="008D58DC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955648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D58DC" w:rsidRDefault="000229D0" w:rsidP="00873C64">
            <w:pPr>
              <w:pStyle w:val="4"/>
              <w:ind w:left="34" w:firstLine="0"/>
              <w:jc w:val="left"/>
              <w:rPr>
                <w:b w:val="0"/>
                <w:bCs w:val="0"/>
                <w:szCs w:val="28"/>
              </w:rPr>
            </w:pPr>
            <w:r w:rsidRPr="00873C64">
              <w:rPr>
                <w:b w:val="0"/>
                <w:bCs w:val="0"/>
                <w:szCs w:val="28"/>
              </w:rPr>
              <w:t xml:space="preserve">Разом за змістовим модулем </w:t>
            </w:r>
            <w:r w:rsidR="008D58DC">
              <w:rPr>
                <w:b w:val="0"/>
                <w:bCs w:val="0"/>
                <w:szCs w:val="28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D58DC" w:rsidRDefault="008D58DC" w:rsidP="00DC52D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1F4A5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1F4A58">
            <w:pPr>
              <w:rPr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873C64" w:rsidTr="008D58DC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pStyle w:val="4"/>
              <w:jc w:val="left"/>
              <w:rPr>
                <w:szCs w:val="28"/>
              </w:rPr>
            </w:pPr>
            <w:r w:rsidRPr="00955648">
              <w:rPr>
                <w:szCs w:val="28"/>
              </w:rPr>
              <w:t>Усього годин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F77082" w:rsidRDefault="008D58DC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9</w:t>
            </w:r>
            <w:r w:rsidR="00F77082">
              <w:rPr>
                <w:szCs w:val="28"/>
                <w:lang w:val="en-US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73C64" w:rsidRDefault="00DC0422" w:rsidP="003E36A3">
            <w:pPr>
              <w:jc w:val="center"/>
              <w:rPr>
                <w:szCs w:val="28"/>
                <w:lang w:val="de-DE"/>
              </w:rPr>
            </w:pPr>
            <w:r w:rsidRPr="00873C64">
              <w:rPr>
                <w:szCs w:val="28"/>
                <w:lang w:val="de-DE"/>
              </w:rPr>
              <w:t>30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D58DC" w:rsidRDefault="008D58DC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1F4A5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73C64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1F4A58" w:rsidRDefault="001F4A58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</w:tr>
    </w:tbl>
    <w:p w:rsidR="00025367" w:rsidRPr="006D2EFF" w:rsidRDefault="00025367" w:rsidP="00753E82">
      <w:pPr>
        <w:rPr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 xml:space="preserve">5. Теми </w:t>
      </w:r>
      <w:r w:rsidR="00EB67D8">
        <w:rPr>
          <w:b/>
          <w:szCs w:val="28"/>
          <w:lang w:val="uk-UA"/>
        </w:rPr>
        <w:t>практичних</w:t>
      </w:r>
      <w:r w:rsidRPr="00955648">
        <w:rPr>
          <w:b/>
          <w:szCs w:val="28"/>
          <w:lang w:val="uk-UA"/>
        </w:rPr>
        <w:t xml:space="preserve"> занять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CF23C0" w:rsidRDefault="00025367" w:rsidP="00CF23C0">
      <w:pPr>
        <w:pStyle w:val="af1"/>
        <w:numPr>
          <w:ilvl w:val="0"/>
          <w:numId w:val="13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CF23C0">
        <w:rPr>
          <w:b/>
          <w:szCs w:val="28"/>
          <w:lang w:val="uk-UA"/>
        </w:rPr>
        <w:t>СЕМЕСТР</w:t>
      </w:r>
    </w:p>
    <w:p w:rsidR="00CF23C0" w:rsidRPr="00CF23C0" w:rsidRDefault="00CF23C0" w:rsidP="00CF23C0">
      <w:pPr>
        <w:pStyle w:val="af1"/>
        <w:numPr>
          <w:ilvl w:val="0"/>
          <w:numId w:val="13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FE4874" w:rsidRDefault="00FE4874" w:rsidP="00FE487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денна</w:t>
            </w:r>
            <w:r w:rsidR="00A2376E">
              <w:rPr>
                <w:szCs w:val="28"/>
                <w:lang w:val="uk-UA"/>
              </w:rPr>
              <w:t xml:space="preserve"> / заочна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420EAF" w:rsidRDefault="00420EAF" w:rsidP="00420EAF">
            <w:pPr>
              <w:tabs>
                <w:tab w:val="left" w:pos="284"/>
                <w:tab w:val="left" w:pos="567"/>
              </w:tabs>
              <w:ind w:left="284"/>
              <w:jc w:val="both"/>
              <w:rPr>
                <w:b/>
                <w:szCs w:val="28"/>
                <w:lang w:val="en-US"/>
              </w:rPr>
            </w:pPr>
            <w:r w:rsidRPr="00D01FF6">
              <w:rPr>
                <w:b/>
                <w:szCs w:val="28"/>
              </w:rPr>
              <w:t>Модуль</w:t>
            </w:r>
            <w:r w:rsidRPr="00420EAF">
              <w:rPr>
                <w:b/>
                <w:szCs w:val="28"/>
                <w:lang w:val="en-US"/>
              </w:rPr>
              <w:t xml:space="preserve"> 1. </w:t>
            </w:r>
          </w:p>
          <w:p w:rsidR="00420EAF" w:rsidRPr="00420EAF" w:rsidRDefault="00420EAF" w:rsidP="00420EAF">
            <w:pPr>
              <w:tabs>
                <w:tab w:val="center" w:pos="4819"/>
              </w:tabs>
              <w:jc w:val="both"/>
              <w:rPr>
                <w:b/>
                <w:szCs w:val="28"/>
                <w:lang w:val="en-US"/>
              </w:rPr>
            </w:pPr>
            <w:proofErr w:type="spellStart"/>
            <w:r w:rsidRPr="00D01FF6">
              <w:rPr>
                <w:b/>
                <w:szCs w:val="28"/>
              </w:rPr>
              <w:t>Змістовий</w:t>
            </w:r>
            <w:proofErr w:type="spellEnd"/>
            <w:r w:rsidRPr="00420EAF">
              <w:rPr>
                <w:b/>
                <w:szCs w:val="28"/>
                <w:lang w:val="en-US"/>
              </w:rPr>
              <w:t xml:space="preserve"> </w:t>
            </w:r>
            <w:r w:rsidRPr="00D01FF6">
              <w:rPr>
                <w:b/>
                <w:szCs w:val="28"/>
              </w:rPr>
              <w:t>модуль</w:t>
            </w:r>
            <w:r w:rsidRPr="00420EAF">
              <w:rPr>
                <w:b/>
                <w:szCs w:val="28"/>
                <w:lang w:val="en-US"/>
              </w:rPr>
              <w:t xml:space="preserve"> 1. Freiburg/ </w:t>
            </w:r>
            <w:proofErr w:type="spellStart"/>
            <w:r w:rsidRPr="00420EAF">
              <w:rPr>
                <w:b/>
                <w:szCs w:val="28"/>
                <w:lang w:val="en-US"/>
              </w:rPr>
              <w:t>Frieburg</w:t>
            </w:r>
            <w:proofErr w:type="spellEnd"/>
          </w:p>
          <w:p w:rsidR="00420EAF" w:rsidRPr="00420EAF" w:rsidRDefault="00420EAF" w:rsidP="00420EAF">
            <w:pPr>
              <w:rPr>
                <w:b/>
                <w:szCs w:val="28"/>
                <w:lang w:val="de-DE"/>
              </w:rPr>
            </w:pPr>
            <w:r w:rsidRPr="00D01FF6"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en-US"/>
              </w:rPr>
              <w:t xml:space="preserve"> 1. </w:t>
            </w:r>
            <w:r w:rsidRPr="00D01FF6">
              <w:rPr>
                <w:b/>
                <w:szCs w:val="28"/>
                <w:lang w:val="de-DE"/>
              </w:rPr>
              <w:t>Freiburg</w:t>
            </w:r>
            <w:r w:rsidRPr="00420EAF">
              <w:rPr>
                <w:b/>
                <w:szCs w:val="28"/>
                <w:lang w:val="de-DE"/>
              </w:rPr>
              <w:t xml:space="preserve">/ </w:t>
            </w:r>
            <w:proofErr w:type="spellStart"/>
            <w:r w:rsidRPr="00D01FF6">
              <w:rPr>
                <w:b/>
                <w:szCs w:val="28"/>
                <w:lang w:val="de-DE"/>
              </w:rPr>
              <w:t>Frieburg</w:t>
            </w:r>
            <w:proofErr w:type="spellEnd"/>
          </w:p>
          <w:p w:rsidR="00420EAF" w:rsidRPr="00D01FF6" w:rsidRDefault="00420EAF" w:rsidP="00420EAF">
            <w:pPr>
              <w:rPr>
                <w:szCs w:val="28"/>
                <w:lang w:val="de-DE"/>
              </w:rPr>
            </w:pPr>
            <w:r w:rsidRPr="00D01FF6">
              <w:rPr>
                <w:szCs w:val="28"/>
                <w:lang w:val="de-DE"/>
              </w:rPr>
              <w:t xml:space="preserve">Die Arbeit am Wortschatz zum Thema „Freiburg/ </w:t>
            </w:r>
            <w:proofErr w:type="spellStart"/>
            <w:r w:rsidRPr="00D01FF6">
              <w:rPr>
                <w:szCs w:val="28"/>
                <w:lang w:val="de-DE"/>
              </w:rPr>
              <w:t>Frieburg</w:t>
            </w:r>
            <w:proofErr w:type="spellEnd"/>
            <w:r w:rsidRPr="00D01FF6">
              <w:rPr>
                <w:szCs w:val="28"/>
                <w:lang w:val="de-DE"/>
              </w:rPr>
              <w:t>“</w:t>
            </w:r>
          </w:p>
          <w:p w:rsidR="00420EAF" w:rsidRPr="00D01FF6" w:rsidRDefault="00420EAF" w:rsidP="00420EAF">
            <w:pPr>
              <w:rPr>
                <w:szCs w:val="28"/>
                <w:lang w:val="de-DE"/>
              </w:rPr>
            </w:pPr>
            <w:r w:rsidRPr="00D01FF6">
              <w:rPr>
                <w:szCs w:val="28"/>
                <w:lang w:val="de-DE"/>
              </w:rPr>
              <w:t>Die Übungen aus dem Lehrbuch: A13 – A15 (St.10)</w:t>
            </w:r>
          </w:p>
          <w:p w:rsidR="00025367" w:rsidRPr="00420EAF" w:rsidRDefault="00420EAF" w:rsidP="00420EAF">
            <w:pPr>
              <w:tabs>
                <w:tab w:val="left" w:pos="6240"/>
              </w:tabs>
              <w:rPr>
                <w:szCs w:val="28"/>
                <w:lang w:val="de-DE"/>
              </w:rPr>
            </w:pPr>
            <w:r w:rsidRPr="00D01FF6">
              <w:rPr>
                <w:szCs w:val="28"/>
                <w:lang w:val="de-DE"/>
              </w:rPr>
              <w:t>Die Übungen aus dem Arbeitsbuch: 14 – 17 (St.10)</w:t>
            </w:r>
            <w:r w:rsidRPr="00D01FF6">
              <w:rPr>
                <w:szCs w:val="28"/>
                <w:lang w:val="de-DE"/>
              </w:rPr>
              <w:tab/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827247" w:rsidRDefault="00827247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B61DF8">
              <w:rPr>
                <w:szCs w:val="28"/>
                <w:lang w:val="uk-UA"/>
              </w:rPr>
              <w:t xml:space="preserve"> / 3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955648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D01FF6" w:rsidRDefault="00827247" w:rsidP="00420EAF">
            <w:pPr>
              <w:tabs>
                <w:tab w:val="left" w:pos="6240"/>
              </w:tabs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2.</w:t>
            </w:r>
            <w:r w:rsidRPr="00D01FF6">
              <w:rPr>
                <w:b/>
                <w:szCs w:val="28"/>
                <w:lang w:val="de-DE"/>
              </w:rPr>
              <w:t xml:space="preserve"> Ein Stadtrundgang</w:t>
            </w:r>
          </w:p>
          <w:p w:rsidR="00827247" w:rsidRPr="00D01FF6" w:rsidRDefault="00827247" w:rsidP="00420EAF">
            <w:pPr>
              <w:rPr>
                <w:szCs w:val="28"/>
                <w:lang w:val="de-DE"/>
              </w:rPr>
            </w:pPr>
            <w:r w:rsidRPr="00D01FF6">
              <w:rPr>
                <w:szCs w:val="28"/>
                <w:lang w:val="de-DE"/>
              </w:rPr>
              <w:t>Die Übungen aus dem Lehrbuch: A1 – A4 (St.6)</w:t>
            </w:r>
          </w:p>
          <w:p w:rsidR="00827247" w:rsidRPr="00420EAF" w:rsidRDefault="00827247" w:rsidP="00420EAF">
            <w:pPr>
              <w:tabs>
                <w:tab w:val="left" w:pos="5445"/>
                <w:tab w:val="left" w:pos="6240"/>
              </w:tabs>
              <w:rPr>
                <w:szCs w:val="28"/>
                <w:lang w:val="de-DE"/>
              </w:rPr>
            </w:pPr>
            <w:r w:rsidRPr="00D01FF6">
              <w:rPr>
                <w:szCs w:val="28"/>
                <w:lang w:val="de-DE"/>
              </w:rPr>
              <w:t>Die Übungen aus dem Arbeitsbuch: 1– 3 (St.8)</w:t>
            </w:r>
            <w:r w:rsidRPr="00D01FF6">
              <w:rPr>
                <w:szCs w:val="28"/>
                <w:lang w:val="de-DE"/>
              </w:rPr>
              <w:tab/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rPr>
          <w:trHeight w:val="31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27247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3.</w:t>
            </w:r>
            <w:r w:rsidRPr="00D01FF6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Wie man eine Stadt liest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A5 – A6 (St.7)</w:t>
            </w:r>
          </w:p>
          <w:p w:rsidR="00827247" w:rsidRPr="00420EAF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4 – 7 (St.7)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33D13" w:rsidRDefault="00827247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4.</w:t>
            </w:r>
            <w:r w:rsidRPr="00D01FF6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Einsprachig, zweisprachig, vielsprachig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</w:t>
            </w:r>
            <w:r w:rsidRPr="00420EAF">
              <w:rPr>
                <w:szCs w:val="28"/>
                <w:lang w:val="de-DE"/>
              </w:rPr>
              <w:t>7</w:t>
            </w:r>
            <w:r w:rsidRPr="00E71D66">
              <w:rPr>
                <w:szCs w:val="28"/>
                <w:lang w:val="de-DE"/>
              </w:rPr>
              <w:t xml:space="preserve"> – A</w:t>
            </w:r>
            <w:r w:rsidRPr="00420EAF">
              <w:rPr>
                <w:szCs w:val="28"/>
                <w:lang w:val="de-DE"/>
              </w:rPr>
              <w:t>9</w:t>
            </w:r>
            <w:r w:rsidRPr="00E71D66">
              <w:rPr>
                <w:szCs w:val="28"/>
                <w:lang w:val="de-DE"/>
              </w:rPr>
              <w:t xml:space="preserve"> (St.</w:t>
            </w:r>
            <w:r w:rsidRPr="00420EAF">
              <w:rPr>
                <w:szCs w:val="28"/>
                <w:lang w:val="de-DE"/>
              </w:rPr>
              <w:t>8</w:t>
            </w:r>
            <w:r w:rsidRPr="00E71D66">
              <w:rPr>
                <w:szCs w:val="28"/>
                <w:lang w:val="de-DE"/>
              </w:rPr>
              <w:t>)</w:t>
            </w:r>
          </w:p>
          <w:p w:rsidR="00827247" w:rsidRPr="00420EAF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</w:t>
            </w:r>
            <w:r w:rsidRPr="00420EAF">
              <w:rPr>
                <w:szCs w:val="28"/>
                <w:lang w:val="de-DE"/>
              </w:rPr>
              <w:t xml:space="preserve"> 8</w:t>
            </w:r>
            <w:r w:rsidRPr="00E71D66">
              <w:rPr>
                <w:szCs w:val="28"/>
                <w:lang w:val="de-DE"/>
              </w:rPr>
              <w:t xml:space="preserve">– </w:t>
            </w:r>
            <w:r w:rsidRPr="00420EAF">
              <w:rPr>
                <w:szCs w:val="28"/>
                <w:lang w:val="de-DE"/>
              </w:rPr>
              <w:t>10</w:t>
            </w:r>
            <w:r w:rsidRPr="00E71D66">
              <w:rPr>
                <w:szCs w:val="28"/>
                <w:lang w:val="de-DE"/>
              </w:rPr>
              <w:t xml:space="preserve"> (St.</w:t>
            </w:r>
            <w:r w:rsidRPr="00420EAF">
              <w:rPr>
                <w:szCs w:val="28"/>
                <w:lang w:val="de-DE"/>
              </w:rPr>
              <w:t>8</w:t>
            </w:r>
            <w:r w:rsidRPr="00E71D66">
              <w:rPr>
                <w:szCs w:val="28"/>
                <w:lang w:val="de-DE"/>
              </w:rPr>
              <w:t>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33D13" w:rsidRDefault="00827247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 w:rsidRPr="00430876">
              <w:rPr>
                <w:b/>
                <w:szCs w:val="28"/>
                <w:lang w:val="de-DE"/>
              </w:rPr>
              <w:t>5</w:t>
            </w:r>
            <w:r w:rsidRPr="00420EAF">
              <w:rPr>
                <w:b/>
                <w:szCs w:val="28"/>
                <w:lang w:val="de-DE"/>
              </w:rPr>
              <w:t xml:space="preserve">. </w:t>
            </w:r>
            <w:r w:rsidRPr="00E71D66">
              <w:rPr>
                <w:b/>
                <w:szCs w:val="28"/>
                <w:lang w:val="de-DE"/>
              </w:rPr>
              <w:t>Grammatik „Pronomen „man“ – HS+HS: Konjunktoren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“und“, „aber“,</w:t>
            </w:r>
            <w:r w:rsidRPr="00E71D66">
              <w:rPr>
                <w:b/>
                <w:szCs w:val="28"/>
                <w:lang w:val="de-DE"/>
              </w:rPr>
              <w:t xml:space="preserve"> „denn“ – Redewiedergabe – Wiederholung: Perfekt“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A21 – A25 (St.12, 13)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18 – 22 (St.11, 12)</w:t>
            </w:r>
          </w:p>
          <w:p w:rsidR="00827247" w:rsidRPr="00E71D66" w:rsidRDefault="00827247" w:rsidP="00420EAF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827247" w:rsidRPr="00420EAF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A16 – A20 (St.11)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33D13" w:rsidRDefault="00827247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E48A9" w:rsidRDefault="00827247" w:rsidP="00420EAF">
            <w:pPr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</w:rPr>
              <w:t>модуль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 w:rsidRPr="00430876">
              <w:rPr>
                <w:b/>
                <w:szCs w:val="28"/>
                <w:lang w:val="de-DE"/>
              </w:rPr>
              <w:t>2</w:t>
            </w:r>
            <w:r w:rsidRPr="00420EAF">
              <w:rPr>
                <w:b/>
                <w:szCs w:val="28"/>
                <w:lang w:val="de-DE"/>
              </w:rPr>
              <w:t xml:space="preserve">. 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Ein Leben – ein Traum</w:t>
            </w:r>
          </w:p>
          <w:p w:rsidR="00827247" w:rsidRPr="008E48A9" w:rsidRDefault="00827247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 w:rsidRPr="008E48A9">
              <w:rPr>
                <w:b/>
                <w:szCs w:val="28"/>
                <w:lang w:val="de-DE"/>
              </w:rPr>
              <w:t>1</w:t>
            </w:r>
            <w:r w:rsidRPr="00420EAF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Ein Leben – ein Traum</w:t>
            </w:r>
          </w:p>
          <w:p w:rsidR="00827247" w:rsidRPr="008E48A9" w:rsidRDefault="00827247" w:rsidP="00420EAF">
            <w:pPr>
              <w:rPr>
                <w:szCs w:val="28"/>
                <w:lang w:val="de-DE"/>
              </w:rPr>
            </w:pPr>
            <w:r w:rsidRPr="008E48A9">
              <w:rPr>
                <w:szCs w:val="28"/>
                <w:lang w:val="de-DE"/>
              </w:rPr>
              <w:t xml:space="preserve">Die Arbeit am Wortschatz zum Thema </w:t>
            </w:r>
            <w:r w:rsidRPr="00420EAF">
              <w:rPr>
                <w:szCs w:val="28"/>
                <w:lang w:val="de-DE"/>
              </w:rPr>
              <w:t>„</w:t>
            </w:r>
            <w:r w:rsidRPr="008E48A9">
              <w:rPr>
                <w:szCs w:val="28"/>
                <w:lang w:val="de-DE"/>
              </w:rPr>
              <w:t>Ein Leben – ein Traum</w:t>
            </w:r>
            <w:r w:rsidRPr="00420EAF">
              <w:rPr>
                <w:szCs w:val="28"/>
                <w:lang w:val="de-DE"/>
              </w:rPr>
              <w:t>“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A10, A11 (St.26)</w:t>
            </w:r>
          </w:p>
          <w:p w:rsidR="00827247" w:rsidRPr="00ED6554" w:rsidRDefault="00827247" w:rsidP="00420EAF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11 – 14 (St.18)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  <w:r w:rsidR="00B61DF8">
              <w:rPr>
                <w:szCs w:val="28"/>
                <w:lang w:val="uk-UA"/>
              </w:rPr>
              <w:t xml:space="preserve"> / 3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955648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Default="00827247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2.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Traum und Wirklichkeit</w:t>
            </w:r>
          </w:p>
          <w:p w:rsidR="00827247" w:rsidRPr="00420EAF" w:rsidRDefault="00827247" w:rsidP="00420EAF">
            <w:pPr>
              <w:rPr>
                <w:b/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 – A5 (St.14, 15)</w:t>
            </w:r>
          </w:p>
          <w:p w:rsidR="00827247" w:rsidRPr="00ED6554" w:rsidRDefault="00827247" w:rsidP="00420EAF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1– 7</w:t>
            </w:r>
            <w:r w:rsidRPr="00420EAF">
              <w:rPr>
                <w:szCs w:val="28"/>
                <w:lang w:val="de-DE"/>
              </w:rPr>
              <w:t xml:space="preserve"> </w:t>
            </w:r>
            <w:r w:rsidRPr="00E71D66">
              <w:rPr>
                <w:szCs w:val="28"/>
                <w:lang w:val="de-DE"/>
              </w:rPr>
              <w:t>(St.14, 15)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27247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3</w:t>
            </w:r>
            <w:r w:rsidRPr="00420EAF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Rückkehr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A6 – A8 (St.16)</w:t>
            </w:r>
          </w:p>
          <w:p w:rsidR="00827247" w:rsidRPr="00420EAF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8 – 11 (St.16)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955648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4</w:t>
            </w:r>
            <w:r w:rsidRPr="00420EAF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Training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A9, A10 (St.17)</w:t>
            </w:r>
          </w:p>
          <w:p w:rsidR="00827247" w:rsidRPr="00420EAF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lastRenderedPageBreak/>
              <w:t>Die Übungen aus dem Arbeitsbuch: 12 – 14 (St.17)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lastRenderedPageBreak/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27247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85DEC" w:rsidRDefault="00827247" w:rsidP="00420EAF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5</w:t>
            </w:r>
            <w:r w:rsidRPr="00420EAF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Grammatik „Verb „werden“ – Satz: NS mit „dass“ – Textreferenz: Demonstrativ-Arti</w:t>
            </w:r>
            <w:r>
              <w:rPr>
                <w:b/>
                <w:szCs w:val="28"/>
                <w:lang w:val="de-DE"/>
              </w:rPr>
              <w:t>kel „dieser“, „dieses“, „diese“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A17 – A21 (St.28, 29)</w:t>
            </w:r>
          </w:p>
          <w:p w:rsidR="00827247" w:rsidRPr="00E71D66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18 – 21 (St.19, 20)</w:t>
            </w:r>
          </w:p>
          <w:p w:rsidR="00827247" w:rsidRPr="00E71D66" w:rsidRDefault="00827247" w:rsidP="00420EAF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827247" w:rsidRPr="00420EAF" w:rsidRDefault="00827247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A12 – A16 (St.27)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B82218">
              <w:rPr>
                <w:szCs w:val="28"/>
                <w:lang w:val="uk-UA"/>
              </w:rPr>
              <w:t>2</w:t>
            </w:r>
          </w:p>
        </w:tc>
      </w:tr>
      <w:tr w:rsidR="0082724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27247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Default="00827247" w:rsidP="00420EAF">
            <w:pPr>
              <w:rPr>
                <w:b/>
                <w:szCs w:val="28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230709">
              <w:rPr>
                <w:szCs w:val="28"/>
                <w:lang w:val="uk-UA"/>
              </w:rPr>
              <w:t>2</w:t>
            </w:r>
          </w:p>
        </w:tc>
      </w:tr>
      <w:tr w:rsidR="00827247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955648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430876" w:rsidRDefault="00827247" w:rsidP="00113550">
            <w:pPr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</w:rPr>
              <w:t>модуль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uk-UA"/>
              </w:rPr>
              <w:t>3</w:t>
            </w:r>
            <w:r w:rsidRPr="00513406">
              <w:rPr>
                <w:b/>
                <w:szCs w:val="28"/>
                <w:lang w:val="de-DE"/>
              </w:rPr>
              <w:t>.</w:t>
            </w:r>
            <w:r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 Ausbildung</w:t>
            </w:r>
          </w:p>
          <w:p w:rsidR="00827247" w:rsidRPr="00430876" w:rsidRDefault="00827247" w:rsidP="00113550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 w:rsidRPr="008E48A9">
              <w:rPr>
                <w:b/>
                <w:szCs w:val="28"/>
                <w:lang w:val="de-DE"/>
              </w:rPr>
              <w:t>1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430876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Ausbildung</w:t>
            </w:r>
          </w:p>
          <w:p w:rsidR="00827247" w:rsidRPr="00CF1317" w:rsidRDefault="00827247" w:rsidP="00113550">
            <w:pPr>
              <w:rPr>
                <w:szCs w:val="28"/>
                <w:lang w:val="de-DE"/>
              </w:rPr>
            </w:pPr>
            <w:r w:rsidRPr="00CF1317">
              <w:rPr>
                <w:szCs w:val="28"/>
                <w:lang w:val="de-DE"/>
              </w:rPr>
              <w:t>Die Arbeit am Wortschatz zum Thema</w:t>
            </w:r>
            <w:r w:rsidRPr="00513406">
              <w:rPr>
                <w:szCs w:val="28"/>
                <w:lang w:val="de-DE"/>
              </w:rPr>
              <w:t xml:space="preserve"> „</w:t>
            </w:r>
            <w:r w:rsidRPr="00CF1317">
              <w:rPr>
                <w:szCs w:val="28"/>
                <w:lang w:val="de-DE"/>
              </w:rPr>
              <w:t>Ausbildung</w:t>
            </w:r>
            <w:r w:rsidRPr="00513406">
              <w:rPr>
                <w:szCs w:val="28"/>
                <w:lang w:val="de-DE"/>
              </w:rPr>
              <w:t>“</w:t>
            </w:r>
          </w:p>
          <w:p w:rsidR="00827247" w:rsidRPr="00E71D6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A11 –  A14 (St.34)</w:t>
            </w:r>
          </w:p>
          <w:p w:rsidR="00827247" w:rsidRPr="0051340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11 – 13 (St.34)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230709">
              <w:rPr>
                <w:szCs w:val="28"/>
                <w:lang w:val="uk-UA"/>
              </w:rPr>
              <w:t>2</w:t>
            </w:r>
            <w:r w:rsidR="00B61DF8">
              <w:rPr>
                <w:szCs w:val="28"/>
                <w:lang w:val="uk-UA"/>
              </w:rPr>
              <w:t xml:space="preserve"> / 4</w:t>
            </w:r>
          </w:p>
        </w:tc>
      </w:tr>
      <w:tr w:rsidR="00827247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27247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113550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2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In der Schule</w:t>
            </w:r>
          </w:p>
          <w:p w:rsidR="00827247" w:rsidRPr="00E71D6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 – A3 (St.30)</w:t>
            </w:r>
          </w:p>
          <w:p w:rsidR="00827247" w:rsidRPr="00420EAF" w:rsidRDefault="00827247" w:rsidP="00113550">
            <w:pPr>
              <w:rPr>
                <w:b/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1, 2 (St.30)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230709">
              <w:rPr>
                <w:szCs w:val="28"/>
                <w:lang w:val="uk-UA"/>
              </w:rPr>
              <w:t>2</w:t>
            </w:r>
          </w:p>
        </w:tc>
      </w:tr>
      <w:tr w:rsidR="00827247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955648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113550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3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Das Praktikum</w:t>
            </w:r>
          </w:p>
          <w:p w:rsidR="00827247" w:rsidRPr="00E71D6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A4, A5 (St.31)</w:t>
            </w:r>
          </w:p>
          <w:p w:rsidR="00827247" w:rsidRPr="00513406" w:rsidRDefault="00827247" w:rsidP="00113550">
            <w:pPr>
              <w:tabs>
                <w:tab w:val="left" w:pos="5985"/>
              </w:tabs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3 – 5 (St.31)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230709">
              <w:rPr>
                <w:szCs w:val="28"/>
                <w:lang w:val="uk-UA"/>
              </w:rPr>
              <w:t>2</w:t>
            </w:r>
          </w:p>
        </w:tc>
      </w:tr>
      <w:tr w:rsidR="00827247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27247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113550">
            <w:pPr>
              <w:tabs>
                <w:tab w:val="left" w:pos="5985"/>
              </w:tabs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4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Arbeiten und studieren</w:t>
            </w:r>
          </w:p>
          <w:p w:rsidR="00827247" w:rsidRPr="00E71D6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A6 – A8 (St.32)</w:t>
            </w:r>
          </w:p>
          <w:p w:rsidR="00827247" w:rsidRPr="0051340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6 – 8 (St.32)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230709">
              <w:rPr>
                <w:szCs w:val="28"/>
                <w:lang w:val="uk-UA"/>
              </w:rPr>
              <w:t>2</w:t>
            </w:r>
          </w:p>
        </w:tc>
      </w:tr>
      <w:tr w:rsidR="00827247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827247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E71D66" w:rsidRDefault="00827247" w:rsidP="00113550">
            <w:pPr>
              <w:tabs>
                <w:tab w:val="left" w:pos="3405"/>
              </w:tabs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5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Grammatik „Adjektive: Deklination nach unbestimmten und bestimmten Artikel“</w:t>
            </w:r>
          </w:p>
          <w:p w:rsidR="00827247" w:rsidRPr="00E71D6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A19 – A20 (St.36, 37)</w:t>
            </w:r>
          </w:p>
          <w:p w:rsidR="00827247" w:rsidRPr="00E71D6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14 – 19 (St.35, 36)</w:t>
            </w:r>
          </w:p>
          <w:p w:rsidR="00827247" w:rsidRPr="00E71D66" w:rsidRDefault="00827247" w:rsidP="00113550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827247" w:rsidRPr="00513406" w:rsidRDefault="00827247" w:rsidP="00113550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 A15 – A18 (St.35)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230709">
              <w:rPr>
                <w:szCs w:val="28"/>
                <w:lang w:val="uk-UA"/>
              </w:rPr>
              <w:t>2</w:t>
            </w:r>
          </w:p>
        </w:tc>
      </w:tr>
      <w:tr w:rsidR="00827247" w:rsidRPr="00420EAF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955648" w:rsidRDefault="0082724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47" w:rsidRPr="00420EAF" w:rsidRDefault="00827247" w:rsidP="00420EAF">
            <w:pPr>
              <w:rPr>
                <w:b/>
                <w:szCs w:val="28"/>
                <w:lang w:val="de-DE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47" w:rsidRDefault="00827247" w:rsidP="00827247">
            <w:pPr>
              <w:jc w:val="center"/>
            </w:pPr>
            <w:r w:rsidRPr="00230709">
              <w:rPr>
                <w:szCs w:val="28"/>
                <w:lang w:val="uk-UA"/>
              </w:rPr>
              <w:t>2</w:t>
            </w:r>
          </w:p>
        </w:tc>
      </w:tr>
      <w:tr w:rsidR="00025367" w:rsidRPr="00955648" w:rsidTr="003E36A3">
        <w:trPr>
          <w:trHeight w:val="29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proofErr w:type="spellStart"/>
            <w:r w:rsidRPr="00955648">
              <w:rPr>
                <w:b/>
                <w:szCs w:val="28"/>
              </w:rPr>
              <w:t>Усього</w:t>
            </w:r>
            <w:proofErr w:type="spellEnd"/>
            <w:r w:rsidRPr="00955648">
              <w:rPr>
                <w:b/>
                <w:szCs w:val="28"/>
              </w:rPr>
              <w:t xml:space="preserve">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A2376E" w:rsidRDefault="00FE4874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en-US"/>
              </w:rPr>
              <w:t>30</w:t>
            </w:r>
            <w:r w:rsidR="00A2376E">
              <w:rPr>
                <w:b/>
                <w:szCs w:val="28"/>
                <w:lang w:val="uk-UA"/>
              </w:rPr>
              <w:t xml:space="preserve"> /10</w:t>
            </w:r>
          </w:p>
        </w:tc>
      </w:tr>
    </w:tbl>
    <w:p w:rsidR="00025367" w:rsidRPr="00955648" w:rsidRDefault="00025367" w:rsidP="00025367">
      <w:pPr>
        <w:pStyle w:val="1"/>
        <w:pageBreakBefore/>
        <w:jc w:val="center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lastRenderedPageBreak/>
        <w:t>6. Самостійна робота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en-US"/>
        </w:rPr>
        <w:t xml:space="preserve">1 </w:t>
      </w:r>
      <w:r w:rsidRPr="00955648">
        <w:rPr>
          <w:b/>
          <w:szCs w:val="28"/>
          <w:lang w:val="uk-UA"/>
        </w:rPr>
        <w:t xml:space="preserve">  СЕМЕСТР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денна/заочна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311045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b/>
                <w:szCs w:val="28"/>
                <w:u w:val="single"/>
                <w:lang w:val="uk-UA"/>
              </w:rPr>
            </w:pPr>
            <w:r w:rsidRPr="00955648">
              <w:rPr>
                <w:b/>
                <w:szCs w:val="28"/>
                <w:u w:val="single"/>
                <w:lang w:val="uk-UA"/>
              </w:rPr>
              <w:t>Модуль 1</w:t>
            </w:r>
          </w:p>
          <w:p w:rsidR="00025367" w:rsidRPr="00955648" w:rsidRDefault="00025367" w:rsidP="008E3D92">
            <w:pPr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 </w:t>
            </w:r>
            <w:r w:rsidR="008E3D92">
              <w:rPr>
                <w:color w:val="000000"/>
                <w:szCs w:val="28"/>
                <w:lang w:val="de-DE"/>
              </w:rPr>
              <w:t>Das Haus an den Klippen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6E0051" w:rsidRDefault="00CF23C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60</w:t>
            </w:r>
            <w:r w:rsidR="000C7411">
              <w:rPr>
                <w:szCs w:val="28"/>
                <w:lang w:val="uk-UA"/>
              </w:rPr>
              <w:t>/80</w:t>
            </w:r>
          </w:p>
        </w:tc>
      </w:tr>
      <w:tr w:rsidR="00025367" w:rsidRPr="00955648" w:rsidTr="003E36A3">
        <w:trPr>
          <w:trHeight w:val="30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Усього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6E0051" w:rsidRDefault="00350CA2" w:rsidP="003E36A3">
            <w:pPr>
              <w:snapToGrid w:val="0"/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6</w:t>
            </w:r>
            <w:r w:rsidR="00CF23C0">
              <w:rPr>
                <w:b/>
                <w:szCs w:val="28"/>
                <w:lang w:val="uk-UA"/>
              </w:rPr>
              <w:t>0</w:t>
            </w:r>
            <w:r w:rsidR="00A2376E">
              <w:rPr>
                <w:b/>
                <w:szCs w:val="28"/>
                <w:lang w:val="uk-UA"/>
              </w:rPr>
              <w:t xml:space="preserve"> /</w:t>
            </w:r>
            <w:r w:rsidR="000C7411">
              <w:rPr>
                <w:b/>
                <w:szCs w:val="28"/>
                <w:lang w:val="uk-UA"/>
              </w:rPr>
              <w:t xml:space="preserve"> </w:t>
            </w:r>
            <w:r w:rsidR="00A2376E">
              <w:rPr>
                <w:b/>
                <w:szCs w:val="28"/>
                <w:lang w:val="uk-UA"/>
              </w:rPr>
              <w:t>80</w:t>
            </w:r>
          </w:p>
        </w:tc>
      </w:tr>
    </w:tbl>
    <w:p w:rsidR="00025367" w:rsidRPr="00955648" w:rsidRDefault="00025367" w:rsidP="00025367">
      <w:pPr>
        <w:pStyle w:val="1"/>
        <w:jc w:val="center"/>
        <w:rPr>
          <w:sz w:val="28"/>
          <w:szCs w:val="28"/>
        </w:rPr>
      </w:pP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7. Методи навчання</w:t>
      </w:r>
    </w:p>
    <w:p w:rsidR="00025367" w:rsidRPr="00955648" w:rsidRDefault="00025367" w:rsidP="00025367">
      <w:pPr>
        <w:pStyle w:val="15"/>
        <w:rPr>
          <w:sz w:val="28"/>
          <w:szCs w:val="28"/>
        </w:rPr>
      </w:pPr>
      <w:r w:rsidRPr="00955648">
        <w:rPr>
          <w:sz w:val="28"/>
          <w:szCs w:val="28"/>
          <w:lang w:val="uk-UA"/>
        </w:rPr>
        <w:t xml:space="preserve">У процесі викладання </w:t>
      </w:r>
      <w:proofErr w:type="spellStart"/>
      <w:r w:rsidRPr="00955648">
        <w:rPr>
          <w:sz w:val="28"/>
          <w:szCs w:val="28"/>
        </w:rPr>
        <w:t>даного</w:t>
      </w:r>
      <w:proofErr w:type="spellEnd"/>
      <w:r w:rsidRPr="00955648">
        <w:rPr>
          <w:sz w:val="28"/>
          <w:szCs w:val="28"/>
        </w:rPr>
        <w:t xml:space="preserve"> курсу </w:t>
      </w:r>
      <w:proofErr w:type="spellStart"/>
      <w:r w:rsidRPr="00955648">
        <w:rPr>
          <w:sz w:val="28"/>
          <w:szCs w:val="28"/>
        </w:rPr>
        <w:t>застосовуються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такі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навчання</w:t>
      </w:r>
      <w:proofErr w:type="spellEnd"/>
      <w:r w:rsidRPr="00955648">
        <w:rPr>
          <w:sz w:val="28"/>
          <w:szCs w:val="28"/>
        </w:rPr>
        <w:t xml:space="preserve">: </w:t>
      </w:r>
    </w:p>
    <w:p w:rsidR="00025367" w:rsidRPr="00955648" w:rsidRDefault="00025367" w:rsidP="00025367">
      <w:pPr>
        <w:pStyle w:val="15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1. </w:t>
      </w:r>
      <w:proofErr w:type="spellStart"/>
      <w:r w:rsidRPr="00955648">
        <w:rPr>
          <w:sz w:val="28"/>
          <w:szCs w:val="28"/>
        </w:rPr>
        <w:t>Словесні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розповідь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бесіда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дискусія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955648" w:rsidRDefault="00025367" w:rsidP="00025367">
      <w:pPr>
        <w:pStyle w:val="15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2. </w:t>
      </w:r>
      <w:proofErr w:type="spellStart"/>
      <w:r w:rsidRPr="00955648">
        <w:rPr>
          <w:sz w:val="28"/>
          <w:szCs w:val="28"/>
        </w:rPr>
        <w:t>Наочні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демонстрація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ілюстрація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955648" w:rsidRDefault="00025367" w:rsidP="00025367">
      <w:pPr>
        <w:pStyle w:val="15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3. </w:t>
      </w:r>
      <w:proofErr w:type="spellStart"/>
      <w:r w:rsidRPr="00955648">
        <w:rPr>
          <w:sz w:val="28"/>
          <w:szCs w:val="28"/>
        </w:rPr>
        <w:t>Практичні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навчальна</w:t>
      </w:r>
      <w:proofErr w:type="spellEnd"/>
      <w:r w:rsidRPr="00955648">
        <w:rPr>
          <w:sz w:val="28"/>
          <w:szCs w:val="28"/>
        </w:rPr>
        <w:t xml:space="preserve"> робота. </w:t>
      </w:r>
      <w:proofErr w:type="spellStart"/>
      <w:r w:rsidRPr="00955648">
        <w:rPr>
          <w:sz w:val="28"/>
          <w:szCs w:val="28"/>
        </w:rPr>
        <w:t>Серед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виділяються</w:t>
      </w:r>
      <w:proofErr w:type="spellEnd"/>
      <w:r w:rsidRPr="00955648">
        <w:rPr>
          <w:sz w:val="28"/>
          <w:szCs w:val="28"/>
        </w:rPr>
        <w:t xml:space="preserve">: </w:t>
      </w:r>
    </w:p>
    <w:p w:rsidR="00025367" w:rsidRPr="00955648" w:rsidRDefault="00025367" w:rsidP="00025367">
      <w:pPr>
        <w:pStyle w:val="15"/>
        <w:ind w:firstLine="1134"/>
        <w:rPr>
          <w:sz w:val="28"/>
          <w:szCs w:val="28"/>
        </w:rPr>
      </w:pPr>
      <w:r w:rsidRPr="00955648">
        <w:rPr>
          <w:sz w:val="28"/>
          <w:szCs w:val="28"/>
        </w:rPr>
        <w:t xml:space="preserve">а) </w:t>
      </w:r>
      <w:proofErr w:type="spellStart"/>
      <w:r w:rsidRPr="00955648">
        <w:rPr>
          <w:sz w:val="28"/>
          <w:szCs w:val="28"/>
        </w:rPr>
        <w:t>усні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; </w:t>
      </w:r>
    </w:p>
    <w:p w:rsidR="00025367" w:rsidRPr="00955648" w:rsidRDefault="00025367" w:rsidP="00025367">
      <w:pPr>
        <w:pStyle w:val="15"/>
        <w:ind w:left="709" w:firstLine="425"/>
        <w:rPr>
          <w:sz w:val="28"/>
          <w:szCs w:val="28"/>
        </w:rPr>
      </w:pPr>
      <w:r w:rsidRPr="00955648">
        <w:rPr>
          <w:sz w:val="28"/>
          <w:szCs w:val="28"/>
        </w:rPr>
        <w:t xml:space="preserve">б) </w:t>
      </w:r>
      <w:proofErr w:type="spellStart"/>
      <w:r w:rsidRPr="00955648">
        <w:rPr>
          <w:sz w:val="28"/>
          <w:szCs w:val="28"/>
        </w:rPr>
        <w:t>письмові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 — </w:t>
      </w:r>
      <w:proofErr w:type="spellStart"/>
      <w:r w:rsidRPr="00955648">
        <w:rPr>
          <w:sz w:val="28"/>
          <w:szCs w:val="28"/>
        </w:rPr>
        <w:t>диктанти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переклади</w:t>
      </w:r>
      <w:proofErr w:type="spellEnd"/>
      <w:r w:rsidRPr="00955648">
        <w:rPr>
          <w:sz w:val="28"/>
          <w:szCs w:val="28"/>
        </w:rPr>
        <w:t xml:space="preserve">, </w:t>
      </w:r>
      <w:r w:rsidR="00F22A50">
        <w:rPr>
          <w:sz w:val="28"/>
          <w:szCs w:val="28"/>
          <w:lang w:val="uk-UA"/>
        </w:rPr>
        <w:t>написання листі</w:t>
      </w:r>
      <w:proofErr w:type="gramStart"/>
      <w:r w:rsidR="00F22A50">
        <w:rPr>
          <w:sz w:val="28"/>
          <w:szCs w:val="28"/>
          <w:lang w:val="uk-UA"/>
        </w:rPr>
        <w:t>в</w:t>
      </w:r>
      <w:proofErr w:type="gramEnd"/>
      <w:r w:rsidR="00F22A50">
        <w:rPr>
          <w:sz w:val="28"/>
          <w:szCs w:val="28"/>
          <w:lang w:val="uk-UA"/>
        </w:rPr>
        <w:t>,  відкриток</w:t>
      </w:r>
      <w:r w:rsidRPr="00955648">
        <w:rPr>
          <w:sz w:val="28"/>
          <w:szCs w:val="28"/>
        </w:rPr>
        <w:t xml:space="preserve"> та </w:t>
      </w:r>
      <w:proofErr w:type="spellStart"/>
      <w:r w:rsidRPr="00955648">
        <w:rPr>
          <w:sz w:val="28"/>
          <w:szCs w:val="28"/>
        </w:rPr>
        <w:t>ін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F22A50" w:rsidRDefault="00025367" w:rsidP="00025367">
      <w:pPr>
        <w:ind w:left="142" w:firstLine="567"/>
        <w:rPr>
          <w:szCs w:val="28"/>
          <w:lang w:val="uk-UA"/>
        </w:rPr>
      </w:pPr>
      <w:r w:rsidRPr="00955648">
        <w:rPr>
          <w:szCs w:val="28"/>
        </w:rPr>
        <w:t xml:space="preserve">4. Робота з </w:t>
      </w:r>
      <w:proofErr w:type="gramStart"/>
      <w:r w:rsidR="00F22A50">
        <w:rPr>
          <w:szCs w:val="28"/>
          <w:lang w:val="uk-UA"/>
        </w:rPr>
        <w:t>п</w:t>
      </w:r>
      <w:proofErr w:type="gramEnd"/>
      <w:r w:rsidR="00F22A50">
        <w:rPr>
          <w:szCs w:val="28"/>
          <w:lang w:val="uk-UA"/>
        </w:rPr>
        <w:t>ідручником та робочим зошитом, роздатковим матеріалом.</w:t>
      </w: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ind w:firstLine="15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8. Методи контролю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Навчальні досягнення студентів контролюються та оцінюються як під час поточної роботи над навчальним матеріалом, так і в кінці кожного модуля та семестру.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Для контролю засвоєння навчального матеріалу у рамках аудиторної роботи проводяться словникові диктанти, самостійні роботи, контрольні роботи та усне опитування.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У кожному семестрі проводяться дві модульні контрольні роботи, що складаються з перекладу з української мови на німецьку.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>У кінці кожного семестру проводиться підсумкова контрольна робота, що складається з перекладу з української мови на німецьку.</w:t>
      </w:r>
    </w:p>
    <w:p w:rsidR="00025367" w:rsidRPr="00955648" w:rsidRDefault="00025367" w:rsidP="00025367">
      <w:pPr>
        <w:rPr>
          <w:b/>
          <w:szCs w:val="28"/>
          <w:lang w:val="uk-UA"/>
        </w:rPr>
      </w:pPr>
    </w:p>
    <w:p w:rsidR="00025367" w:rsidRPr="00955648" w:rsidRDefault="00025367" w:rsidP="00025367">
      <w:pPr>
        <w:ind w:firstLine="708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8.1. Зразок контрольної роботи.</w:t>
      </w: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</w:p>
    <w:p w:rsidR="00D42FA3" w:rsidRPr="00361204" w:rsidRDefault="00D42FA3" w:rsidP="00D42FA3">
      <w:pPr>
        <w:jc w:val="center"/>
        <w:rPr>
          <w:b/>
          <w:szCs w:val="28"/>
          <w:lang w:val="de-DE"/>
        </w:rPr>
      </w:pPr>
      <w:r w:rsidRPr="00361204">
        <w:rPr>
          <w:b/>
          <w:szCs w:val="28"/>
          <w:lang w:val="de-DE"/>
        </w:rPr>
        <w:t>Die Kontrollarbeit zum Thema “Ausbildung”</w:t>
      </w:r>
    </w:p>
    <w:p w:rsidR="00D42FA3" w:rsidRPr="00361204" w:rsidRDefault="00D42FA3" w:rsidP="00D42FA3">
      <w:pPr>
        <w:jc w:val="both"/>
        <w:rPr>
          <w:szCs w:val="28"/>
          <w:lang w:val="uk-UA"/>
        </w:rPr>
      </w:pP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t>Яку освіту ти здобуваєш? – Я здобуваю освіту політолога, спеціаліста з міжнародних відносин, перекладача.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t>Як виглядає твій типовий робочий день? Опиши, будь ласка, свій робочий день!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t>Я вивчаю дві іноземні мови. Моя перша іноземна мова – це англійська. Але мою улюбленою іноземною мовою є друга іноземна мова, це німецька.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lastRenderedPageBreak/>
        <w:t>Спочатку я відвідувала дитячий садок, потім я пішла до початкової школи. Після початкової школи була гімназія, і лише потім університет (Прикарпатський національний університет імені Василя Стефаника).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t xml:space="preserve">Я відвідую всі семінари і лекції в </w:t>
      </w:r>
      <w:proofErr w:type="spellStart"/>
      <w:r w:rsidRPr="0049582F">
        <w:rPr>
          <w:sz w:val="28"/>
          <w:szCs w:val="28"/>
          <w:lang w:val="uk-UA"/>
        </w:rPr>
        <w:t>універі</w:t>
      </w:r>
      <w:proofErr w:type="spellEnd"/>
      <w:r w:rsidRPr="0049582F">
        <w:rPr>
          <w:sz w:val="28"/>
          <w:szCs w:val="28"/>
          <w:lang w:val="uk-UA"/>
        </w:rPr>
        <w:t>, а також кур</w:t>
      </w:r>
      <w:r>
        <w:rPr>
          <w:sz w:val="28"/>
          <w:szCs w:val="28"/>
          <w:lang w:val="uk-UA"/>
        </w:rPr>
        <w:t>с німецької мови, але це так важ</w:t>
      </w:r>
      <w:r w:rsidRPr="0049582F">
        <w:rPr>
          <w:sz w:val="28"/>
          <w:szCs w:val="28"/>
          <w:lang w:val="uk-UA"/>
        </w:rPr>
        <w:t xml:space="preserve">ко так довго спокійно сидіти. 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t>Сьогодні ми пишемо тест з геополітики. Усі мої одногрупники отримають погані оцінки, і лише я отримаю «5»!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t>Через пів року Єва матиме практику закордоном, у французькій Швейцарії.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49582F">
        <w:rPr>
          <w:sz w:val="28"/>
          <w:szCs w:val="28"/>
          <w:lang w:val="uk-UA"/>
        </w:rPr>
        <w:t>Гюнтер</w:t>
      </w:r>
      <w:proofErr w:type="spellEnd"/>
      <w:r w:rsidRPr="0049582F">
        <w:rPr>
          <w:sz w:val="28"/>
          <w:szCs w:val="28"/>
          <w:lang w:val="uk-UA"/>
        </w:rPr>
        <w:t xml:space="preserve"> Шмідт хоче жити в іншій країні і зустрічати нових людей. На початках він матиме проблеми з іноземною мовою.</w:t>
      </w:r>
    </w:p>
    <w:p w:rsidR="00D42FA3" w:rsidRPr="0049582F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49582F">
        <w:rPr>
          <w:sz w:val="28"/>
          <w:szCs w:val="28"/>
          <w:lang w:val="uk-UA"/>
        </w:rPr>
        <w:t>Спочатку ми не знаходили спільної мови. Ми розмовляли руками й ногами.</w:t>
      </w:r>
    </w:p>
    <w:p w:rsidR="00D42FA3" w:rsidRPr="00546C8D" w:rsidRDefault="00D42FA3" w:rsidP="00D42FA3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sz w:val="28"/>
          <w:szCs w:val="28"/>
        </w:rPr>
      </w:pPr>
      <w:r w:rsidRPr="0049582F">
        <w:rPr>
          <w:sz w:val="28"/>
          <w:szCs w:val="28"/>
          <w:lang w:val="uk-UA"/>
        </w:rPr>
        <w:t>Коли ти працюєш, ти навчишся більше, ніж у школі та в університеті.</w:t>
      </w:r>
    </w:p>
    <w:p w:rsidR="00C910D0" w:rsidRPr="00955648" w:rsidRDefault="00C910D0" w:rsidP="00C910D0">
      <w:pPr>
        <w:rPr>
          <w:szCs w:val="28"/>
        </w:rPr>
      </w:pPr>
    </w:p>
    <w:p w:rsidR="00025367" w:rsidRPr="00955648" w:rsidRDefault="00025367" w:rsidP="00025367">
      <w:pPr>
        <w:ind w:left="36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 xml:space="preserve">8.2. Перелік питань </w:t>
      </w: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de-DE"/>
        </w:rPr>
        <w:t xml:space="preserve">Semester </w:t>
      </w:r>
      <w:r w:rsidRPr="00955648">
        <w:rPr>
          <w:b/>
          <w:szCs w:val="28"/>
          <w:lang w:val="uk-UA"/>
        </w:rPr>
        <w:t>1</w:t>
      </w:r>
    </w:p>
    <w:p w:rsidR="00025367" w:rsidRPr="00955648" w:rsidRDefault="00025367" w:rsidP="00025367">
      <w:pPr>
        <w:jc w:val="center"/>
        <w:rPr>
          <w:b/>
          <w:szCs w:val="28"/>
          <w:lang w:val="de-DE"/>
        </w:rPr>
      </w:pPr>
    </w:p>
    <w:p w:rsidR="00B23979" w:rsidRDefault="00B23979" w:rsidP="00B23979">
      <w:pPr>
        <w:pStyle w:val="af1"/>
        <w:rPr>
          <w:b/>
          <w:sz w:val="28"/>
          <w:szCs w:val="28"/>
          <w:lang w:val="en-US"/>
        </w:rPr>
      </w:pPr>
      <w:proofErr w:type="spellStart"/>
      <w:r w:rsidRPr="008F3B2C">
        <w:rPr>
          <w:b/>
          <w:sz w:val="28"/>
          <w:szCs w:val="28"/>
          <w:lang w:val="en-US"/>
        </w:rPr>
        <w:t>Gesprächsthemen</w:t>
      </w:r>
      <w:proofErr w:type="spellEnd"/>
    </w:p>
    <w:p w:rsidR="00B23979" w:rsidRPr="008F3B2C" w:rsidRDefault="00B23979" w:rsidP="009A483A">
      <w:pPr>
        <w:pStyle w:val="af1"/>
        <w:numPr>
          <w:ilvl w:val="0"/>
          <w:numId w:val="7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Meine Stadt</w:t>
      </w:r>
    </w:p>
    <w:p w:rsidR="00B23979" w:rsidRPr="008F3B2C" w:rsidRDefault="00B23979" w:rsidP="009A483A">
      <w:pPr>
        <w:pStyle w:val="af1"/>
        <w:numPr>
          <w:ilvl w:val="0"/>
          <w:numId w:val="7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Träumen in meinem Leben</w:t>
      </w:r>
    </w:p>
    <w:p w:rsidR="00B23979" w:rsidRPr="008F3B2C" w:rsidRDefault="00B23979" w:rsidP="009A483A">
      <w:pPr>
        <w:pStyle w:val="af1"/>
        <w:numPr>
          <w:ilvl w:val="0"/>
          <w:numId w:val="7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Unterwegs</w:t>
      </w:r>
    </w:p>
    <w:p w:rsidR="00B23979" w:rsidRPr="008F3B2C" w:rsidRDefault="00B23979" w:rsidP="009A483A">
      <w:pPr>
        <w:pStyle w:val="af1"/>
        <w:numPr>
          <w:ilvl w:val="0"/>
          <w:numId w:val="7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Ausbildung</w:t>
      </w:r>
    </w:p>
    <w:p w:rsidR="00C910D0" w:rsidRPr="00955648" w:rsidRDefault="00C910D0" w:rsidP="00025367">
      <w:pPr>
        <w:rPr>
          <w:b/>
          <w:szCs w:val="28"/>
          <w:lang w:val="de-DE"/>
        </w:rPr>
      </w:pPr>
    </w:p>
    <w:p w:rsidR="00F85DBF" w:rsidRPr="00910C49" w:rsidRDefault="00F85DBF" w:rsidP="00F85DBF">
      <w:pPr>
        <w:rPr>
          <w:b/>
          <w:szCs w:val="28"/>
        </w:rPr>
      </w:pPr>
      <w:proofErr w:type="spellStart"/>
      <w:r w:rsidRPr="00910C49">
        <w:rPr>
          <w:b/>
          <w:szCs w:val="28"/>
          <w:lang w:val="en-US"/>
        </w:rPr>
        <w:t>Grammatische</w:t>
      </w:r>
      <w:proofErr w:type="spellEnd"/>
      <w:r w:rsidRPr="00910C49">
        <w:rPr>
          <w:b/>
          <w:szCs w:val="28"/>
          <w:lang w:val="en-US"/>
        </w:rPr>
        <w:t xml:space="preserve"> </w:t>
      </w:r>
      <w:proofErr w:type="spellStart"/>
      <w:r w:rsidRPr="00910C49">
        <w:rPr>
          <w:b/>
          <w:szCs w:val="28"/>
          <w:lang w:val="en-US"/>
        </w:rPr>
        <w:t>Themen</w:t>
      </w:r>
      <w:proofErr w:type="spellEnd"/>
    </w:p>
    <w:p w:rsidR="00B23979" w:rsidRPr="008F3B2C" w:rsidRDefault="00B23979" w:rsidP="009A483A">
      <w:pPr>
        <w:pStyle w:val="af1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Pronomen „man“ – HS+HS: Konjunktoren</w:t>
      </w:r>
      <w:r w:rsidRPr="00B23979">
        <w:rPr>
          <w:sz w:val="28"/>
          <w:szCs w:val="28"/>
          <w:lang w:val="de-DE"/>
        </w:rPr>
        <w:t xml:space="preserve"> </w:t>
      </w:r>
      <w:r w:rsidRPr="008F3B2C">
        <w:rPr>
          <w:sz w:val="28"/>
          <w:szCs w:val="28"/>
          <w:lang w:val="de-DE"/>
        </w:rPr>
        <w:t>“und“, „aber“. „denn“ – Redewiedergabe – Wiederholung: Perfekt</w:t>
      </w:r>
    </w:p>
    <w:p w:rsidR="00B23979" w:rsidRPr="008F3B2C" w:rsidRDefault="00B23979" w:rsidP="009A483A">
      <w:pPr>
        <w:pStyle w:val="af1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Verb „werden“ – Satz: NS mit „dass“ – Textreferenz: Demonstrativ-Artikel „dieser“, „dieses“, „diese“</w:t>
      </w:r>
    </w:p>
    <w:p w:rsidR="00B23979" w:rsidRPr="008F3B2C" w:rsidRDefault="00B23979" w:rsidP="009A483A">
      <w:pPr>
        <w:pStyle w:val="af1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Adjektive: Komparativ (prädikativ) – Satz: etwas begründen mit „weil“ oder „denn“ – Wiederholung: Substantiv Plural</w:t>
      </w:r>
    </w:p>
    <w:p w:rsidR="00B23979" w:rsidRPr="008F3B2C" w:rsidRDefault="00B23979" w:rsidP="009A483A">
      <w:pPr>
        <w:pStyle w:val="af1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Adjektive: Deklination nach unbestimmten und bestimmten Artikel</w:t>
      </w:r>
    </w:p>
    <w:p w:rsidR="00B23979" w:rsidRPr="008F3B2C" w:rsidRDefault="00B23979" w:rsidP="009A483A">
      <w:pPr>
        <w:pStyle w:val="af1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Wiederholung: Präpositionen – Präteritum: „kommen“, „sagen“, „geben“ und Modalverben</w:t>
      </w:r>
    </w:p>
    <w:p w:rsidR="00B23979" w:rsidRPr="008F3B2C" w:rsidRDefault="00B23979" w:rsidP="009A483A">
      <w:pPr>
        <w:pStyle w:val="af1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proofErr w:type="spellStart"/>
      <w:r w:rsidRPr="008F3B2C">
        <w:rPr>
          <w:sz w:val="28"/>
          <w:szCs w:val="28"/>
          <w:lang w:val="de-DE"/>
        </w:rPr>
        <w:t>ed</w:t>
      </w:r>
      <w:proofErr w:type="spellEnd"/>
      <w:r w:rsidRPr="008F3B2C">
        <w:rPr>
          <w:sz w:val="28"/>
          <w:szCs w:val="28"/>
          <w:lang w:val="de-DE"/>
        </w:rPr>
        <w:t xml:space="preserve">-, </w:t>
      </w:r>
      <w:proofErr w:type="spellStart"/>
      <w:r w:rsidRPr="008F3B2C">
        <w:rPr>
          <w:sz w:val="28"/>
          <w:szCs w:val="28"/>
          <w:lang w:val="de-DE"/>
        </w:rPr>
        <w:t>beid</w:t>
      </w:r>
      <w:proofErr w:type="spellEnd"/>
      <w:r w:rsidRPr="008F3B2C">
        <w:rPr>
          <w:sz w:val="28"/>
          <w:szCs w:val="28"/>
          <w:lang w:val="de-DE"/>
        </w:rPr>
        <w:t>-, viel- und all- –</w:t>
      </w:r>
      <w:proofErr w:type="spellStart"/>
      <w:r w:rsidRPr="008F3B2C">
        <w:rPr>
          <w:sz w:val="28"/>
          <w:szCs w:val="28"/>
          <w:lang w:val="de-DE"/>
        </w:rPr>
        <w:t>Rezipkore</w:t>
      </w:r>
      <w:proofErr w:type="spellEnd"/>
      <w:r w:rsidRPr="008F3B2C">
        <w:rPr>
          <w:sz w:val="28"/>
          <w:szCs w:val="28"/>
          <w:lang w:val="de-DE"/>
        </w:rPr>
        <w:t xml:space="preserve"> Verben – Satz: Relativsatz mit Relativpronomen „der“, „das“, „die“</w:t>
      </w:r>
    </w:p>
    <w:p w:rsidR="0002764D" w:rsidRDefault="0002764D" w:rsidP="00025367">
      <w:pPr>
        <w:ind w:left="360"/>
        <w:jc w:val="center"/>
        <w:rPr>
          <w:b/>
          <w:szCs w:val="28"/>
          <w:lang w:val="de-DE"/>
        </w:rPr>
      </w:pPr>
    </w:p>
    <w:p w:rsidR="00025367" w:rsidRPr="00C91879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 xml:space="preserve">9. Розподіл балів, які отримують </w:t>
      </w:r>
      <w:r w:rsidR="00C91879">
        <w:rPr>
          <w:b/>
          <w:szCs w:val="28"/>
          <w:lang w:val="uk-UA"/>
        </w:rPr>
        <w:t>студенти</w:t>
      </w:r>
    </w:p>
    <w:p w:rsidR="00025367" w:rsidRPr="00955648" w:rsidRDefault="00025367" w:rsidP="00025367">
      <w:pPr>
        <w:pStyle w:val="7"/>
        <w:ind w:firstLine="0"/>
        <w:rPr>
          <w:szCs w:val="28"/>
        </w:rPr>
      </w:pPr>
    </w:p>
    <w:p w:rsidR="00025367" w:rsidRPr="00955648" w:rsidRDefault="00025367" w:rsidP="00025367">
      <w:pPr>
        <w:pStyle w:val="7"/>
        <w:ind w:firstLine="0"/>
        <w:rPr>
          <w:szCs w:val="28"/>
        </w:rPr>
      </w:pPr>
      <w:r w:rsidRPr="00955648">
        <w:rPr>
          <w:szCs w:val="28"/>
        </w:rPr>
        <w:t>Форма контролю – екзамен</w:t>
      </w:r>
    </w:p>
    <w:p w:rsidR="00025367" w:rsidRPr="00955648" w:rsidRDefault="00025367" w:rsidP="00025367">
      <w:pPr>
        <w:rPr>
          <w:szCs w:val="28"/>
          <w:lang w:val="uk-UA"/>
        </w:rPr>
      </w:pPr>
    </w:p>
    <w:tbl>
      <w:tblPr>
        <w:tblW w:w="104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42"/>
        <w:gridCol w:w="1559"/>
        <w:gridCol w:w="1417"/>
        <w:gridCol w:w="1111"/>
        <w:gridCol w:w="709"/>
        <w:gridCol w:w="1118"/>
      </w:tblGrid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-225" w:firstLine="225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Аудиторна робота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Модульна контрольна робота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Модульна контрольна робота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Підсумкова контрольна робота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Всього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Екза</w:t>
            </w:r>
            <w:proofErr w:type="spellEnd"/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мен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Підсум</w:t>
            </w:r>
            <w:proofErr w:type="spellEnd"/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кова</w:t>
            </w:r>
            <w:proofErr w:type="spellEnd"/>
            <w:r w:rsidRPr="00955648">
              <w:rPr>
                <w:szCs w:val="28"/>
                <w:lang w:val="uk-UA"/>
              </w:rPr>
              <w:t xml:space="preserve"> оцінка</w:t>
            </w: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Ваговий коефіцієнт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30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100</w:t>
            </w: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„5“ – </w:t>
            </w:r>
            <w:r w:rsidRPr="00955648">
              <w:rPr>
                <w:szCs w:val="28"/>
                <w:lang w:val="uk-UA"/>
              </w:rPr>
              <w:t>3</w:t>
            </w:r>
            <w:r w:rsidRPr="00955648">
              <w:rPr>
                <w:szCs w:val="28"/>
                <w:lang w:val="de-DE"/>
              </w:rPr>
              <w:t xml:space="preserve">0 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„4“ – </w:t>
            </w:r>
            <w:r w:rsidRPr="00955648">
              <w:rPr>
                <w:szCs w:val="28"/>
                <w:lang w:val="uk-UA"/>
              </w:rPr>
              <w:t>2</w:t>
            </w:r>
            <w:r w:rsidRPr="00955648">
              <w:rPr>
                <w:szCs w:val="28"/>
                <w:lang w:val="de-DE"/>
              </w:rPr>
              <w:t>4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de-DE"/>
              </w:rPr>
              <w:t xml:space="preserve">„3“ – </w:t>
            </w:r>
            <w:r w:rsidRPr="00955648">
              <w:rPr>
                <w:szCs w:val="28"/>
                <w:lang w:val="uk-UA"/>
              </w:rPr>
              <w:t>18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„2“ – </w:t>
            </w:r>
            <w:r w:rsidRPr="00955648">
              <w:rPr>
                <w:szCs w:val="28"/>
                <w:lang w:val="uk-UA"/>
              </w:rPr>
              <w:t>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„5“ – 10 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„4“ – 8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„3“ – 6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„2“ –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</w:tr>
    </w:tbl>
    <w:p w:rsidR="00025367" w:rsidRPr="00955648" w:rsidRDefault="00025367" w:rsidP="00025367">
      <w:pPr>
        <w:rPr>
          <w:szCs w:val="28"/>
        </w:rPr>
      </w:pPr>
    </w:p>
    <w:p w:rsidR="00025367" w:rsidRPr="00955648" w:rsidRDefault="00025367" w:rsidP="00025367">
      <w:pPr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994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37"/>
        <w:gridCol w:w="1691"/>
        <w:gridCol w:w="3402"/>
        <w:gridCol w:w="2714"/>
      </w:tblGrid>
      <w:tr w:rsidR="00025367" w:rsidRPr="00955648" w:rsidTr="003E36A3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09D8" w:rsidRDefault="00025367" w:rsidP="007609D8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>Оцінка</w:t>
            </w:r>
          </w:p>
          <w:p w:rsidR="00025367" w:rsidRPr="00955648" w:rsidRDefault="00025367" w:rsidP="007609D8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ECTS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Оцінка за національною шкалою</w:t>
            </w:r>
          </w:p>
        </w:tc>
      </w:tr>
      <w:tr w:rsidR="00025367" w:rsidRPr="00955648" w:rsidTr="003E36A3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right="-144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для заліку</w:t>
            </w: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90 – 100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відмінно  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зараховано</w:t>
            </w:r>
          </w:p>
        </w:tc>
      </w:tr>
      <w:tr w:rsidR="00025367" w:rsidRPr="00955648" w:rsidTr="003E36A3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80 – 89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добре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70 – 79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60 – 69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 – 59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26 – 49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025367" w:rsidRPr="00955648" w:rsidTr="003E36A3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0-25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025367" w:rsidRPr="00955648" w:rsidRDefault="00025367" w:rsidP="00025367">
      <w:pPr>
        <w:shd w:val="clear" w:color="auto" w:fill="FFFFFF"/>
        <w:jc w:val="center"/>
        <w:rPr>
          <w:szCs w:val="28"/>
        </w:rPr>
      </w:pP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10. Методичне забезпечення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>Базові та допоміжні підручники з дисципліни.</w:t>
      </w:r>
    </w:p>
    <w:p w:rsidR="00025367" w:rsidRPr="00955648" w:rsidRDefault="00EB67D8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>
        <w:rPr>
          <w:szCs w:val="28"/>
          <w:lang w:val="uk-UA"/>
        </w:rPr>
        <w:t>Загальноєвропейські р</w:t>
      </w:r>
      <w:r w:rsidR="00025367" w:rsidRPr="00955648">
        <w:rPr>
          <w:szCs w:val="28"/>
          <w:lang w:val="uk-UA"/>
        </w:rPr>
        <w:t xml:space="preserve">екомендації з мовної освіти: вивчення, викладання, оцінювання / Науковий редактор українського видання доктор пед. наук, проф. С. Ю. Ніколаєва. – К.: </w:t>
      </w:r>
      <w:proofErr w:type="spellStart"/>
      <w:r w:rsidR="00025367" w:rsidRPr="00955648">
        <w:rPr>
          <w:szCs w:val="28"/>
          <w:lang w:val="uk-UA"/>
        </w:rPr>
        <w:t>Ленвіт</w:t>
      </w:r>
      <w:proofErr w:type="spellEnd"/>
      <w:r w:rsidR="00025367" w:rsidRPr="00955648">
        <w:rPr>
          <w:szCs w:val="28"/>
          <w:lang w:val="uk-UA"/>
        </w:rPr>
        <w:t xml:space="preserve">, 2003. – 273с. 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proofErr w:type="spellStart"/>
      <w:r w:rsidRPr="00955648">
        <w:rPr>
          <w:szCs w:val="28"/>
          <w:lang w:val="uk-UA"/>
        </w:rPr>
        <w:t>Аудіосупровід</w:t>
      </w:r>
      <w:proofErr w:type="spellEnd"/>
      <w:r w:rsidRPr="00955648">
        <w:rPr>
          <w:szCs w:val="28"/>
          <w:lang w:val="uk-UA"/>
        </w:rPr>
        <w:t xml:space="preserve"> до базових підручників.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lastRenderedPageBreak/>
        <w:t xml:space="preserve">Комплект контрольних робіт  та тестів для проведення тематичного, модульного та підсумкового контролю знань. </w:t>
      </w: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11. Рекомендована література</w:t>
      </w:r>
    </w:p>
    <w:p w:rsidR="00025367" w:rsidRPr="00955648" w:rsidRDefault="00025367" w:rsidP="00025367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955648">
        <w:rPr>
          <w:b/>
          <w:bCs/>
          <w:spacing w:val="-6"/>
          <w:szCs w:val="28"/>
          <w:lang w:val="uk-UA"/>
        </w:rPr>
        <w:t>Базова</w:t>
      </w:r>
    </w:p>
    <w:p w:rsidR="00003D62" w:rsidRPr="00FE4874" w:rsidRDefault="00BB2D4D" w:rsidP="004902E5">
      <w:pPr>
        <w:numPr>
          <w:ilvl w:val="0"/>
          <w:numId w:val="2"/>
        </w:numPr>
        <w:autoSpaceDE w:val="0"/>
        <w:jc w:val="both"/>
        <w:rPr>
          <w:color w:val="000000" w:themeColor="text1"/>
          <w:szCs w:val="28"/>
          <w:lang w:val="uk-UA"/>
        </w:rPr>
      </w:pPr>
      <w:r w:rsidRPr="00FE4874">
        <w:rPr>
          <w:color w:val="000000" w:themeColor="text1"/>
          <w:szCs w:val="28"/>
          <w:lang w:val="de-DE"/>
        </w:rPr>
        <w:t>Optimal A2. Lehrwerk für Deutsch als Fremdsprache</w:t>
      </w:r>
      <w:r w:rsidR="004152D6" w:rsidRPr="00FE4874">
        <w:rPr>
          <w:color w:val="000000" w:themeColor="text1"/>
          <w:szCs w:val="28"/>
          <w:lang w:val="de-DE"/>
        </w:rPr>
        <w:t>.</w:t>
      </w:r>
      <w:r w:rsidRPr="00FE4874">
        <w:rPr>
          <w:color w:val="000000" w:themeColor="text1"/>
          <w:szCs w:val="28"/>
          <w:lang w:val="de-DE"/>
        </w:rPr>
        <w:t xml:space="preserve"> </w:t>
      </w:r>
      <w:r w:rsidR="00FE4874" w:rsidRPr="00FE4874">
        <w:rPr>
          <w:color w:val="000000" w:themeColor="text1"/>
          <w:szCs w:val="28"/>
          <w:lang w:val="de-DE"/>
        </w:rPr>
        <w:t xml:space="preserve">Lehrbuch. </w:t>
      </w:r>
      <w:r w:rsidR="004152D6" w:rsidRPr="00FE4874">
        <w:rPr>
          <w:color w:val="000000" w:themeColor="text1"/>
          <w:szCs w:val="28"/>
          <w:lang w:val="de-DE"/>
        </w:rPr>
        <w:t>Martin Müller, Pau</w:t>
      </w:r>
      <w:r w:rsidR="00FE4874" w:rsidRPr="00FE4874">
        <w:rPr>
          <w:color w:val="000000" w:themeColor="text1"/>
          <w:szCs w:val="28"/>
          <w:lang w:val="de-DE"/>
        </w:rPr>
        <w:t xml:space="preserve">l Rusch, Theo Scherling, </w:t>
      </w:r>
      <w:proofErr w:type="spellStart"/>
      <w:r w:rsidR="00FE4874" w:rsidRPr="00FE4874">
        <w:rPr>
          <w:color w:val="000000" w:themeColor="text1"/>
          <w:szCs w:val="28"/>
          <w:lang w:val="de-DE"/>
        </w:rPr>
        <w:t>Likas</w:t>
      </w:r>
      <w:proofErr w:type="spellEnd"/>
      <w:r w:rsidR="00FE4874" w:rsidRPr="00FE4874">
        <w:rPr>
          <w:color w:val="000000" w:themeColor="text1"/>
          <w:szCs w:val="28"/>
          <w:lang w:val="de-DE"/>
        </w:rPr>
        <w:t xml:space="preserve"> W</w:t>
      </w:r>
      <w:r w:rsidR="004152D6" w:rsidRPr="00FE4874">
        <w:rPr>
          <w:color w:val="000000" w:themeColor="text1"/>
          <w:szCs w:val="28"/>
          <w:lang w:val="de-DE"/>
        </w:rPr>
        <w:t>ertenschlag</w:t>
      </w:r>
      <w:r w:rsidR="00003D62" w:rsidRPr="00FE4874">
        <w:rPr>
          <w:color w:val="000000" w:themeColor="text1"/>
          <w:szCs w:val="28"/>
          <w:lang w:val="de-DE"/>
        </w:rPr>
        <w:t xml:space="preserve">. </w:t>
      </w:r>
      <w:proofErr w:type="spellStart"/>
      <w:r w:rsidR="00003D62" w:rsidRPr="00FE4874">
        <w:rPr>
          <w:color w:val="000000" w:themeColor="text1"/>
          <w:szCs w:val="28"/>
          <w:lang w:val="de-DE"/>
        </w:rPr>
        <w:t>Leigenscheidt</w:t>
      </w:r>
      <w:proofErr w:type="spellEnd"/>
      <w:r w:rsidR="00003D62" w:rsidRPr="00FE4874">
        <w:rPr>
          <w:color w:val="000000" w:themeColor="text1"/>
          <w:szCs w:val="28"/>
          <w:lang w:val="de-DE"/>
        </w:rPr>
        <w:t xml:space="preserve"> KG, Be</w:t>
      </w:r>
      <w:r w:rsidR="004152D6" w:rsidRPr="00FE4874">
        <w:rPr>
          <w:color w:val="000000" w:themeColor="text1"/>
          <w:szCs w:val="28"/>
          <w:lang w:val="de-DE"/>
        </w:rPr>
        <w:t>rlin und München, 2007. – S. 122</w:t>
      </w:r>
    </w:p>
    <w:p w:rsidR="00FE4874" w:rsidRPr="00FE4874" w:rsidRDefault="00FE4874" w:rsidP="00FE4874">
      <w:pPr>
        <w:numPr>
          <w:ilvl w:val="0"/>
          <w:numId w:val="2"/>
        </w:numPr>
        <w:autoSpaceDE w:val="0"/>
        <w:jc w:val="both"/>
        <w:rPr>
          <w:color w:val="000000" w:themeColor="text1"/>
          <w:szCs w:val="28"/>
          <w:lang w:val="uk-UA"/>
        </w:rPr>
      </w:pPr>
      <w:r w:rsidRPr="00FE4874">
        <w:rPr>
          <w:color w:val="000000" w:themeColor="text1"/>
          <w:szCs w:val="28"/>
          <w:lang w:val="de-DE"/>
        </w:rPr>
        <w:t xml:space="preserve">Optimal A2. Lehrwerk für Deutsch als Fremdsprache. Arbeitsbuch. Martin Müller, Paul Rusch, Theo Scherling, </w:t>
      </w:r>
      <w:proofErr w:type="spellStart"/>
      <w:r w:rsidRPr="00FE4874">
        <w:rPr>
          <w:color w:val="000000" w:themeColor="text1"/>
          <w:szCs w:val="28"/>
          <w:lang w:val="de-DE"/>
        </w:rPr>
        <w:t>Likas</w:t>
      </w:r>
      <w:proofErr w:type="spellEnd"/>
      <w:r w:rsidRPr="00FE4874">
        <w:rPr>
          <w:color w:val="000000" w:themeColor="text1"/>
          <w:szCs w:val="28"/>
          <w:lang w:val="de-DE"/>
        </w:rPr>
        <w:t xml:space="preserve"> Wertenschlag. </w:t>
      </w:r>
      <w:proofErr w:type="spellStart"/>
      <w:r w:rsidRPr="00FE4874">
        <w:rPr>
          <w:color w:val="000000" w:themeColor="text1"/>
          <w:szCs w:val="28"/>
          <w:lang w:val="de-DE"/>
        </w:rPr>
        <w:t>Leigenscheidt</w:t>
      </w:r>
      <w:proofErr w:type="spellEnd"/>
      <w:r w:rsidRPr="00FE4874">
        <w:rPr>
          <w:color w:val="000000" w:themeColor="text1"/>
          <w:szCs w:val="28"/>
          <w:lang w:val="de-DE"/>
        </w:rPr>
        <w:t xml:space="preserve"> KG, Berlin und München, 2007. – S. 144</w:t>
      </w:r>
    </w:p>
    <w:p w:rsidR="00404CD6" w:rsidRPr="00132BB2" w:rsidRDefault="00404CD6" w:rsidP="00404CD6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132BB2">
        <w:rPr>
          <w:color w:val="000000"/>
          <w:sz w:val="28"/>
          <w:szCs w:val="28"/>
          <w:lang w:val="de-DE"/>
        </w:rPr>
        <w:t xml:space="preserve">Gefährlicher Einkauf. Ein Fall für Patrick Reich. </w:t>
      </w:r>
      <w:proofErr w:type="spellStart"/>
      <w:r w:rsidRPr="00132BB2">
        <w:rPr>
          <w:color w:val="000000"/>
          <w:sz w:val="28"/>
          <w:szCs w:val="28"/>
          <w:lang w:val="de-DE"/>
        </w:rPr>
        <w:t>DaF</w:t>
      </w:r>
      <w:proofErr w:type="spellEnd"/>
      <w:r w:rsidRPr="00132BB2">
        <w:rPr>
          <w:color w:val="000000"/>
          <w:sz w:val="28"/>
          <w:szCs w:val="28"/>
          <w:lang w:val="de-DE"/>
        </w:rPr>
        <w:t xml:space="preserve">-Lernkrimi A2-B1. Volker </w:t>
      </w:r>
      <w:proofErr w:type="spellStart"/>
      <w:r w:rsidRPr="00132BB2">
        <w:rPr>
          <w:color w:val="000000"/>
          <w:sz w:val="28"/>
          <w:szCs w:val="28"/>
          <w:lang w:val="de-DE"/>
        </w:rPr>
        <w:t>Borbein</w:t>
      </w:r>
      <w:proofErr w:type="spellEnd"/>
      <w:r w:rsidRPr="00132BB2">
        <w:rPr>
          <w:color w:val="000000"/>
          <w:sz w:val="28"/>
          <w:szCs w:val="28"/>
          <w:lang w:val="de-DE"/>
        </w:rPr>
        <w:t xml:space="preserve"> und Christian Baumgarten. </w:t>
      </w:r>
      <w:r w:rsidRPr="00132BB2">
        <w:rPr>
          <w:sz w:val="28"/>
          <w:szCs w:val="28"/>
          <w:lang w:val="de-DE"/>
        </w:rPr>
        <w:t>– Cornelsen Verlag, Berlin, 2010. – S. 58</w:t>
      </w:r>
    </w:p>
    <w:p w:rsidR="00003D62" w:rsidRPr="00955648" w:rsidRDefault="00B552CD" w:rsidP="00003D62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>Das Haus an den Klippen</w:t>
      </w:r>
      <w:r w:rsidR="00003D62" w:rsidRPr="00C91879">
        <w:rPr>
          <w:color w:val="000000"/>
          <w:sz w:val="28"/>
          <w:szCs w:val="28"/>
          <w:lang w:val="de-DE"/>
        </w:rPr>
        <w:t xml:space="preserve">. </w:t>
      </w:r>
      <w:r w:rsidR="006E0051">
        <w:rPr>
          <w:color w:val="000000"/>
          <w:sz w:val="28"/>
          <w:szCs w:val="28"/>
          <w:lang w:val="de-DE"/>
        </w:rPr>
        <w:t xml:space="preserve">Lesen und Üben </w:t>
      </w:r>
      <w:r>
        <w:rPr>
          <w:color w:val="000000"/>
          <w:sz w:val="28"/>
          <w:szCs w:val="28"/>
          <w:lang w:val="de-DE"/>
        </w:rPr>
        <w:t>A2</w:t>
      </w:r>
      <w:r w:rsidR="00003D62" w:rsidRPr="00955648">
        <w:rPr>
          <w:color w:val="000000"/>
          <w:sz w:val="28"/>
          <w:szCs w:val="28"/>
          <w:lang w:val="de-DE"/>
        </w:rPr>
        <w:t xml:space="preserve">. </w:t>
      </w:r>
      <w:r>
        <w:rPr>
          <w:color w:val="000000"/>
          <w:sz w:val="28"/>
          <w:szCs w:val="28"/>
          <w:lang w:val="de-DE"/>
        </w:rPr>
        <w:t xml:space="preserve">Achim </w:t>
      </w:r>
      <w:proofErr w:type="spellStart"/>
      <w:r>
        <w:rPr>
          <w:color w:val="000000"/>
          <w:sz w:val="28"/>
          <w:szCs w:val="28"/>
          <w:lang w:val="de-DE"/>
        </w:rPr>
        <w:t>Seiffarth</w:t>
      </w:r>
      <w:proofErr w:type="spellEnd"/>
      <w:r w:rsidR="006E0051" w:rsidRPr="00C36DBE">
        <w:rPr>
          <w:color w:val="000000"/>
          <w:sz w:val="28"/>
          <w:szCs w:val="28"/>
          <w:lang w:val="de-DE"/>
        </w:rPr>
        <w:t xml:space="preserve">. </w:t>
      </w:r>
      <w:r w:rsidR="00003D62" w:rsidRPr="00955648">
        <w:rPr>
          <w:sz w:val="28"/>
          <w:szCs w:val="28"/>
          <w:lang w:val="de-DE"/>
        </w:rPr>
        <w:t>–</w:t>
      </w:r>
      <w:r>
        <w:rPr>
          <w:sz w:val="28"/>
          <w:szCs w:val="28"/>
          <w:lang w:val="de-DE"/>
        </w:rPr>
        <w:t xml:space="preserve"> Genua, 2001</w:t>
      </w:r>
      <w:r w:rsidR="006E0051">
        <w:rPr>
          <w:sz w:val="28"/>
          <w:szCs w:val="28"/>
          <w:lang w:val="de-DE"/>
        </w:rPr>
        <w:t xml:space="preserve">. – S. </w:t>
      </w:r>
      <w:r>
        <w:rPr>
          <w:sz w:val="28"/>
          <w:szCs w:val="28"/>
          <w:lang w:val="de-DE"/>
        </w:rPr>
        <w:t>98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Hans </w:t>
      </w:r>
      <w:proofErr w:type="spellStart"/>
      <w:r w:rsidRPr="00955648">
        <w:rPr>
          <w:sz w:val="28"/>
          <w:szCs w:val="28"/>
          <w:lang w:val="de-DE"/>
        </w:rPr>
        <w:t>Witzlinger</w:t>
      </w:r>
      <w:proofErr w:type="spellEnd"/>
      <w:r w:rsidRPr="00955648">
        <w:rPr>
          <w:sz w:val="28"/>
          <w:szCs w:val="28"/>
          <w:lang w:val="de-DE"/>
        </w:rPr>
        <w:t>. Deutsch. Aber hallo! Grammatikübungen B1</w:t>
      </w:r>
      <w:r w:rsidRPr="00955648">
        <w:rPr>
          <w:sz w:val="28"/>
          <w:szCs w:val="28"/>
          <w:lang w:val="uk-UA"/>
        </w:rPr>
        <w:t xml:space="preserve">, В2. – Режим доступу: </w:t>
      </w:r>
      <w:hyperlink r:id="rId9" w:history="1">
        <w:r w:rsidRPr="00955648">
          <w:rPr>
            <w:rStyle w:val="a4"/>
            <w:sz w:val="28"/>
            <w:szCs w:val="28"/>
            <w:lang w:val="de-DE"/>
          </w:rPr>
          <w:t>www.deutschkurse-passau.de</w:t>
        </w:r>
      </w:hyperlink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proofErr w:type="spellStart"/>
      <w:r w:rsidRPr="00955648">
        <w:rPr>
          <w:sz w:val="28"/>
          <w:szCs w:val="28"/>
          <w:lang w:val="de-DE"/>
        </w:rPr>
        <w:t>Lextra</w:t>
      </w:r>
      <w:proofErr w:type="spellEnd"/>
      <w:r w:rsidRPr="00955648">
        <w:rPr>
          <w:sz w:val="28"/>
          <w:szCs w:val="28"/>
          <w:lang w:val="de-DE"/>
        </w:rPr>
        <w:t xml:space="preserve"> – Deutsch als Fremdsprache. Grammatik – kein Problem: A1</w:t>
      </w:r>
      <w:r w:rsidRPr="00955648">
        <w:rPr>
          <w:sz w:val="28"/>
          <w:szCs w:val="28"/>
          <w:lang w:val="uk-UA"/>
        </w:rPr>
        <w:t>/</w:t>
      </w:r>
      <w:r w:rsidRPr="00955648">
        <w:rPr>
          <w:sz w:val="28"/>
          <w:szCs w:val="28"/>
          <w:lang w:val="de-DE"/>
        </w:rPr>
        <w:t>A2 – Übungsbuch/ Jin, Friederike; Voß, Ute. – Cornelsen Verlag, 2011. – S.136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Renate </w:t>
      </w:r>
      <w:proofErr w:type="spellStart"/>
      <w:r w:rsidRPr="00955648">
        <w:rPr>
          <w:sz w:val="28"/>
          <w:szCs w:val="28"/>
          <w:lang w:val="de-DE"/>
        </w:rPr>
        <w:t>Lischer</w:t>
      </w:r>
      <w:proofErr w:type="spellEnd"/>
      <w:r w:rsidRPr="00955648">
        <w:rPr>
          <w:sz w:val="28"/>
          <w:szCs w:val="28"/>
          <w:lang w:val="de-DE"/>
        </w:rPr>
        <w:t xml:space="preserve">. Deutsch kompakt. Selbstlernkurs Deutsch für Anfänger – </w:t>
      </w:r>
      <w:proofErr w:type="spellStart"/>
      <w:r w:rsidRPr="00955648">
        <w:rPr>
          <w:sz w:val="28"/>
          <w:szCs w:val="28"/>
          <w:lang w:val="de-DE"/>
        </w:rPr>
        <w:t>Hueber</w:t>
      </w:r>
      <w:proofErr w:type="spellEnd"/>
      <w:r w:rsidRPr="00955648">
        <w:rPr>
          <w:sz w:val="28"/>
          <w:szCs w:val="28"/>
          <w:lang w:val="de-DE"/>
        </w:rPr>
        <w:t xml:space="preserve"> Verlag 2014. – S. 52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</w:rPr>
        <w:t>Драйер</w:t>
      </w:r>
      <w:proofErr w:type="spellEnd"/>
      <w:r w:rsidRPr="00955648">
        <w:rPr>
          <w:color w:val="000000"/>
          <w:szCs w:val="28"/>
        </w:rPr>
        <w:t xml:space="preserve"> Г., </w:t>
      </w:r>
      <w:proofErr w:type="spellStart"/>
      <w:r w:rsidRPr="00955648">
        <w:rPr>
          <w:color w:val="000000"/>
          <w:szCs w:val="28"/>
        </w:rPr>
        <w:t>Шми</w:t>
      </w:r>
      <w:proofErr w:type="spellEnd"/>
      <w:r w:rsidRPr="00955648">
        <w:rPr>
          <w:color w:val="000000"/>
          <w:szCs w:val="28"/>
          <w:lang w:val="uk-UA"/>
        </w:rPr>
        <w:t>т</w:t>
      </w:r>
      <w:r w:rsidRPr="00955648">
        <w:rPr>
          <w:color w:val="000000"/>
          <w:szCs w:val="28"/>
        </w:rPr>
        <w:t xml:space="preserve">т Р. Грамматика немецкого языка с </w:t>
      </w:r>
      <w:proofErr w:type="spellStart"/>
      <w:r w:rsidRPr="00955648">
        <w:rPr>
          <w:color w:val="000000"/>
          <w:szCs w:val="28"/>
        </w:rPr>
        <w:t>уп</w:t>
      </w:r>
      <w:proofErr w:type="spellEnd"/>
      <w:r w:rsidRPr="00955648">
        <w:rPr>
          <w:color w:val="000000"/>
          <w:szCs w:val="28"/>
          <w:lang w:val="uk-UA"/>
        </w:rPr>
        <w:t>р</w:t>
      </w:r>
      <w:proofErr w:type="spellStart"/>
      <w:r w:rsidRPr="00955648">
        <w:rPr>
          <w:color w:val="000000"/>
          <w:szCs w:val="28"/>
        </w:rPr>
        <w:t>ажнениями</w:t>
      </w:r>
      <w:proofErr w:type="spellEnd"/>
      <w:r w:rsidRPr="00955648">
        <w:rPr>
          <w:color w:val="000000"/>
          <w:szCs w:val="28"/>
        </w:rPr>
        <w:t xml:space="preserve">. – </w:t>
      </w:r>
      <w:r w:rsidRPr="00955648">
        <w:rPr>
          <w:color w:val="000000"/>
          <w:szCs w:val="28"/>
          <w:lang w:val="de-DE"/>
        </w:rPr>
        <w:t>Max</w:t>
      </w:r>
      <w:r w:rsidRPr="00955648">
        <w:rPr>
          <w:color w:val="000000"/>
          <w:szCs w:val="28"/>
        </w:rPr>
        <w:t xml:space="preserve"> </w:t>
      </w:r>
      <w:proofErr w:type="spellStart"/>
      <w:r w:rsidRPr="00955648">
        <w:rPr>
          <w:color w:val="000000"/>
          <w:szCs w:val="28"/>
          <w:lang w:val="de-DE"/>
        </w:rPr>
        <w:t>Hueber</w:t>
      </w:r>
      <w:proofErr w:type="spellEnd"/>
      <w:r w:rsidRPr="00955648">
        <w:rPr>
          <w:color w:val="000000"/>
          <w:szCs w:val="28"/>
        </w:rPr>
        <w:t xml:space="preserve"> </w:t>
      </w:r>
      <w:r w:rsidRPr="00955648">
        <w:rPr>
          <w:color w:val="000000"/>
          <w:szCs w:val="28"/>
          <w:lang w:val="de-DE"/>
        </w:rPr>
        <w:t>Verlag</w:t>
      </w:r>
      <w:r w:rsidRPr="00955648">
        <w:rPr>
          <w:color w:val="000000"/>
          <w:szCs w:val="28"/>
        </w:rPr>
        <w:t xml:space="preserve">, 2001. – 364 </w:t>
      </w:r>
      <w:r w:rsidRPr="00955648">
        <w:rPr>
          <w:color w:val="000000"/>
          <w:szCs w:val="28"/>
          <w:lang w:val="uk-UA"/>
        </w:rPr>
        <w:t>с.</w:t>
      </w:r>
    </w:p>
    <w:p w:rsidR="00003D62" w:rsidRPr="00955648" w:rsidRDefault="00003D62" w:rsidP="004902E5">
      <w:pPr>
        <w:numPr>
          <w:ilvl w:val="0"/>
          <w:numId w:val="2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pacing w:val="-9"/>
          <w:szCs w:val="28"/>
          <w:lang w:val="uk-UA"/>
        </w:rPr>
        <w:t>Євгененко</w:t>
      </w:r>
      <w:proofErr w:type="spellEnd"/>
      <w:r w:rsidRPr="00955648">
        <w:rPr>
          <w:color w:val="000000"/>
          <w:spacing w:val="-9"/>
          <w:szCs w:val="28"/>
          <w:lang w:val="uk-UA"/>
        </w:rPr>
        <w:t xml:space="preserve"> Д.А., Білоус О.М., Гуменюк О.О. та ін. Практична граматика німецької мови. – </w:t>
      </w:r>
      <w:r w:rsidRPr="00955648">
        <w:rPr>
          <w:color w:val="000000"/>
          <w:szCs w:val="28"/>
          <w:lang w:val="uk-UA"/>
        </w:rPr>
        <w:t>Вінниця, 2004. – 399 с.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55648">
        <w:rPr>
          <w:sz w:val="28"/>
          <w:szCs w:val="28"/>
          <w:lang w:val="uk-UA"/>
        </w:rPr>
        <w:t>Кравченко С. М. Граматика німецької мови в таблицях і схемах. – Київ: ТОВ «ВП Логос-М», 2012. – 112с.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55648">
        <w:rPr>
          <w:sz w:val="28"/>
          <w:szCs w:val="28"/>
          <w:lang w:val="uk-UA"/>
        </w:rPr>
        <w:t xml:space="preserve">Німецька мова: посібник-порадник для старшокласників і вступників до вищих навчальних закладів / Укладачі: Б.І. Гінка, З.Д. </w:t>
      </w:r>
      <w:proofErr w:type="spellStart"/>
      <w:r w:rsidRPr="00955648">
        <w:rPr>
          <w:sz w:val="28"/>
          <w:szCs w:val="28"/>
          <w:lang w:val="uk-UA"/>
        </w:rPr>
        <w:t>Мелех</w:t>
      </w:r>
      <w:proofErr w:type="spellEnd"/>
      <w:r w:rsidRPr="00955648">
        <w:rPr>
          <w:sz w:val="28"/>
          <w:szCs w:val="28"/>
          <w:lang w:val="uk-UA"/>
        </w:rPr>
        <w:t xml:space="preserve">. – вид. 3 виправлене і </w:t>
      </w:r>
      <w:proofErr w:type="spellStart"/>
      <w:r w:rsidRPr="00955648">
        <w:rPr>
          <w:sz w:val="28"/>
          <w:szCs w:val="28"/>
          <w:lang w:val="uk-UA"/>
        </w:rPr>
        <w:t>доп</w:t>
      </w:r>
      <w:proofErr w:type="spellEnd"/>
      <w:r w:rsidRPr="00955648">
        <w:rPr>
          <w:sz w:val="28"/>
          <w:szCs w:val="28"/>
          <w:lang w:val="uk-UA"/>
        </w:rPr>
        <w:t>. – Тернопіль: Навчальна книга – Богдан, 2006. – 240с.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955648">
        <w:rPr>
          <w:sz w:val="28"/>
          <w:szCs w:val="28"/>
          <w:lang w:val="uk-UA"/>
        </w:rPr>
        <w:t>Паремська</w:t>
      </w:r>
      <w:proofErr w:type="spellEnd"/>
      <w:r w:rsidRPr="00955648">
        <w:rPr>
          <w:sz w:val="28"/>
          <w:szCs w:val="28"/>
          <w:lang w:val="uk-UA"/>
        </w:rPr>
        <w:t xml:space="preserve">, Д. А. Практична граматика (німецька мова): </w:t>
      </w:r>
      <w:proofErr w:type="spellStart"/>
      <w:r w:rsidRPr="00955648">
        <w:rPr>
          <w:sz w:val="28"/>
          <w:szCs w:val="28"/>
          <w:lang w:val="uk-UA"/>
        </w:rPr>
        <w:t>Навч</w:t>
      </w:r>
      <w:proofErr w:type="spellEnd"/>
      <w:r w:rsidRPr="00955648">
        <w:rPr>
          <w:sz w:val="28"/>
          <w:szCs w:val="28"/>
          <w:lang w:val="uk-UA"/>
        </w:rPr>
        <w:t xml:space="preserve">. </w:t>
      </w:r>
      <w:proofErr w:type="spellStart"/>
      <w:r w:rsidRPr="00955648">
        <w:rPr>
          <w:sz w:val="28"/>
          <w:szCs w:val="28"/>
          <w:lang w:val="uk-UA"/>
        </w:rPr>
        <w:t>посібн</w:t>
      </w:r>
      <w:proofErr w:type="spellEnd"/>
      <w:r w:rsidRPr="00955648">
        <w:rPr>
          <w:sz w:val="28"/>
          <w:szCs w:val="28"/>
          <w:lang w:val="uk-UA"/>
        </w:rPr>
        <w:t xml:space="preserve">. </w:t>
      </w:r>
      <w:r w:rsidRPr="00955648">
        <w:rPr>
          <w:sz w:val="28"/>
          <w:szCs w:val="28"/>
        </w:rPr>
        <w:t>/</w:t>
      </w:r>
      <w:r w:rsidRPr="00955648">
        <w:rPr>
          <w:sz w:val="28"/>
          <w:szCs w:val="28"/>
          <w:lang w:val="uk-UA"/>
        </w:rPr>
        <w:t xml:space="preserve"> Д. А. </w:t>
      </w:r>
      <w:proofErr w:type="spellStart"/>
      <w:r w:rsidRPr="00955648">
        <w:rPr>
          <w:sz w:val="28"/>
          <w:szCs w:val="28"/>
          <w:lang w:val="uk-UA"/>
        </w:rPr>
        <w:t>Паремська</w:t>
      </w:r>
      <w:proofErr w:type="spellEnd"/>
      <w:r w:rsidRPr="00955648">
        <w:rPr>
          <w:sz w:val="28"/>
          <w:szCs w:val="28"/>
          <w:lang w:val="uk-UA"/>
        </w:rPr>
        <w:t>. – 9-те вид</w:t>
      </w:r>
      <w:proofErr w:type="gramStart"/>
      <w:r w:rsidRPr="00955648">
        <w:rPr>
          <w:sz w:val="28"/>
          <w:szCs w:val="28"/>
          <w:lang w:val="uk-UA"/>
        </w:rPr>
        <w:t xml:space="preserve">., </w:t>
      </w:r>
      <w:proofErr w:type="spellStart"/>
      <w:proofErr w:type="gramEnd"/>
      <w:r w:rsidRPr="00955648">
        <w:rPr>
          <w:sz w:val="28"/>
          <w:szCs w:val="28"/>
          <w:lang w:val="uk-UA"/>
        </w:rPr>
        <w:t>переробл</w:t>
      </w:r>
      <w:proofErr w:type="spellEnd"/>
      <w:r w:rsidRPr="00955648">
        <w:rPr>
          <w:sz w:val="28"/>
          <w:szCs w:val="28"/>
          <w:lang w:val="uk-UA"/>
        </w:rPr>
        <w:t>. – К.: Арій, 2014. – 352</w:t>
      </w:r>
      <w:r w:rsidRPr="00955648">
        <w:rPr>
          <w:sz w:val="28"/>
          <w:szCs w:val="28"/>
        </w:rPr>
        <w:t xml:space="preserve"> </w:t>
      </w:r>
      <w:r w:rsidRPr="00955648">
        <w:rPr>
          <w:sz w:val="28"/>
          <w:szCs w:val="28"/>
          <w:lang w:val="uk-UA"/>
        </w:rPr>
        <w:t xml:space="preserve">с. </w:t>
      </w:r>
    </w:p>
    <w:p w:rsidR="00003D62" w:rsidRPr="00955648" w:rsidRDefault="00003D62" w:rsidP="004902E5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Постнікова</w:t>
      </w:r>
      <w:proofErr w:type="spellEnd"/>
      <w:r w:rsidRPr="00955648">
        <w:rPr>
          <w:color w:val="000000"/>
          <w:szCs w:val="28"/>
          <w:lang w:val="uk-UA"/>
        </w:rPr>
        <w:t xml:space="preserve"> О.М. Німецька мова: Розмовні теми (лексика, тексти, діалоги, вправи). В 2-х ч.: Ч. </w:t>
      </w:r>
      <w:r w:rsidRPr="00955648">
        <w:rPr>
          <w:color w:val="000000"/>
          <w:szCs w:val="28"/>
        </w:rPr>
        <w:t>2</w:t>
      </w:r>
      <w:r w:rsidRPr="00955648">
        <w:rPr>
          <w:color w:val="000000"/>
          <w:szCs w:val="28"/>
          <w:lang w:val="uk-UA"/>
        </w:rPr>
        <w:t>. –  К.: А.С.К., 2001. –  400 с.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</w:rPr>
      </w:pPr>
      <w:r w:rsidRPr="00955648">
        <w:rPr>
          <w:bCs/>
          <w:sz w:val="28"/>
          <w:szCs w:val="28"/>
          <w:lang w:val="uk-UA"/>
        </w:rPr>
        <w:t xml:space="preserve">Тематичний </w:t>
      </w:r>
      <w:r w:rsidRPr="00955648">
        <w:rPr>
          <w:sz w:val="28"/>
          <w:szCs w:val="28"/>
          <w:lang w:val="uk-UA"/>
        </w:rPr>
        <w:t xml:space="preserve">навчально-методичний  посібник для студентів </w:t>
      </w:r>
      <w:r w:rsidRPr="00955648">
        <w:rPr>
          <w:sz w:val="28"/>
          <w:szCs w:val="28"/>
          <w:lang w:val="de-DE"/>
        </w:rPr>
        <w:t>IV</w:t>
      </w:r>
      <w:r w:rsidRPr="00955648">
        <w:rPr>
          <w:sz w:val="28"/>
          <w:szCs w:val="28"/>
        </w:rPr>
        <w:t>-</w:t>
      </w:r>
      <w:r w:rsidRPr="00955648">
        <w:rPr>
          <w:sz w:val="28"/>
          <w:szCs w:val="28"/>
          <w:lang w:val="de-DE"/>
        </w:rPr>
        <w:t>V</w:t>
      </w:r>
      <w:r w:rsidRPr="00955648">
        <w:rPr>
          <w:sz w:val="28"/>
          <w:szCs w:val="28"/>
          <w:lang w:val="uk-UA"/>
        </w:rPr>
        <w:t xml:space="preserve"> курсів англійського відділення факультету іноземних мов / О. І. Власова, Ю. М. </w:t>
      </w:r>
      <w:proofErr w:type="spellStart"/>
      <w:r w:rsidRPr="00955648">
        <w:rPr>
          <w:sz w:val="28"/>
          <w:szCs w:val="28"/>
          <w:lang w:val="uk-UA"/>
        </w:rPr>
        <w:t>Капак</w:t>
      </w:r>
      <w:proofErr w:type="spellEnd"/>
      <w:r w:rsidRPr="00955648">
        <w:rPr>
          <w:sz w:val="28"/>
          <w:szCs w:val="28"/>
          <w:lang w:val="uk-UA"/>
        </w:rPr>
        <w:t xml:space="preserve">, Б. М. </w:t>
      </w:r>
      <w:proofErr w:type="spellStart"/>
      <w:r w:rsidRPr="00955648">
        <w:rPr>
          <w:sz w:val="28"/>
          <w:szCs w:val="28"/>
          <w:lang w:val="uk-UA"/>
        </w:rPr>
        <w:t>Маруневич</w:t>
      </w:r>
      <w:proofErr w:type="spellEnd"/>
      <w:r w:rsidRPr="00955648">
        <w:rPr>
          <w:sz w:val="28"/>
          <w:szCs w:val="28"/>
          <w:lang w:val="uk-UA"/>
        </w:rPr>
        <w:t xml:space="preserve">, М. Р. </w:t>
      </w:r>
      <w:proofErr w:type="spellStart"/>
      <w:r w:rsidRPr="00955648">
        <w:rPr>
          <w:sz w:val="28"/>
          <w:szCs w:val="28"/>
          <w:lang w:val="uk-UA"/>
        </w:rPr>
        <w:t>Ткачівська</w:t>
      </w:r>
      <w:proofErr w:type="spellEnd"/>
      <w:r w:rsidRPr="00955648">
        <w:rPr>
          <w:sz w:val="28"/>
          <w:szCs w:val="28"/>
          <w:lang w:val="uk-UA"/>
        </w:rPr>
        <w:t>, Г. М. Шацька,. – Івано-Франківськ, 201</w:t>
      </w:r>
      <w:r w:rsidRPr="00955648">
        <w:rPr>
          <w:sz w:val="28"/>
          <w:szCs w:val="28"/>
        </w:rPr>
        <w:t>2</w:t>
      </w:r>
      <w:r w:rsidRPr="00955648">
        <w:rPr>
          <w:sz w:val="28"/>
          <w:szCs w:val="28"/>
          <w:lang w:val="uk-UA"/>
        </w:rPr>
        <w:t>. – 371с.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uk-UA"/>
        </w:rPr>
        <w:t xml:space="preserve">Щербань Н.П., </w:t>
      </w:r>
      <w:proofErr w:type="spellStart"/>
      <w:r w:rsidRPr="00955648">
        <w:rPr>
          <w:color w:val="000000"/>
          <w:szCs w:val="28"/>
          <w:lang w:val="uk-UA"/>
        </w:rPr>
        <w:t>Лабовкіна</w:t>
      </w:r>
      <w:proofErr w:type="spellEnd"/>
      <w:r w:rsidRPr="00955648">
        <w:rPr>
          <w:color w:val="000000"/>
          <w:szCs w:val="28"/>
          <w:lang w:val="uk-UA"/>
        </w:rPr>
        <w:t xml:space="preserve"> Г.А., Бачинський Я.В., </w:t>
      </w:r>
      <w:proofErr w:type="spellStart"/>
      <w:r w:rsidRPr="00955648">
        <w:rPr>
          <w:color w:val="000000"/>
          <w:szCs w:val="28"/>
          <w:lang w:val="uk-UA"/>
        </w:rPr>
        <w:t>Кушнерик</w:t>
      </w:r>
      <w:proofErr w:type="spellEnd"/>
      <w:r w:rsidRPr="00955648">
        <w:rPr>
          <w:color w:val="000000"/>
          <w:szCs w:val="28"/>
          <w:lang w:val="uk-UA"/>
        </w:rPr>
        <w:t xml:space="preserve"> В.І. Німецька</w:t>
      </w:r>
      <w:r w:rsidR="00E97166">
        <w:rPr>
          <w:color w:val="000000"/>
          <w:szCs w:val="28"/>
          <w:lang w:val="uk-UA"/>
        </w:rPr>
        <w:t xml:space="preserve"> </w:t>
      </w:r>
      <w:r w:rsidRPr="00955648">
        <w:rPr>
          <w:color w:val="000000"/>
          <w:szCs w:val="28"/>
          <w:lang w:val="uk-UA"/>
        </w:rPr>
        <w:t xml:space="preserve">мова, </w:t>
      </w:r>
      <w:proofErr w:type="spellStart"/>
      <w:r w:rsidRPr="00955648">
        <w:rPr>
          <w:color w:val="000000"/>
          <w:szCs w:val="28"/>
          <w:lang w:val="uk-UA"/>
        </w:rPr>
        <w:t>част</w:t>
      </w:r>
      <w:proofErr w:type="spellEnd"/>
      <w:r w:rsidRPr="00955648">
        <w:rPr>
          <w:color w:val="000000"/>
          <w:szCs w:val="28"/>
          <w:lang w:val="uk-UA"/>
        </w:rPr>
        <w:t>. 1, – Чернівці: «Рута», 2003, 270 с. З грифом МОНУ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uk-UA"/>
        </w:rPr>
        <w:t xml:space="preserve">Щербань Н.П., </w:t>
      </w:r>
      <w:proofErr w:type="spellStart"/>
      <w:r w:rsidRPr="00955648">
        <w:rPr>
          <w:color w:val="000000"/>
          <w:szCs w:val="28"/>
          <w:lang w:val="uk-UA"/>
        </w:rPr>
        <w:t>Лабовкіна</w:t>
      </w:r>
      <w:proofErr w:type="spellEnd"/>
      <w:r w:rsidRPr="00955648">
        <w:rPr>
          <w:color w:val="000000"/>
          <w:szCs w:val="28"/>
          <w:lang w:val="uk-UA"/>
        </w:rPr>
        <w:t xml:space="preserve"> Г.А., Бачинський Я.В., </w:t>
      </w:r>
      <w:proofErr w:type="spellStart"/>
      <w:r w:rsidRPr="00955648">
        <w:rPr>
          <w:color w:val="000000"/>
          <w:szCs w:val="28"/>
          <w:lang w:val="uk-UA"/>
        </w:rPr>
        <w:t>Кушнерик</w:t>
      </w:r>
      <w:proofErr w:type="spellEnd"/>
      <w:r w:rsidRPr="00955648">
        <w:rPr>
          <w:color w:val="000000"/>
          <w:szCs w:val="28"/>
          <w:lang w:val="uk-UA"/>
        </w:rPr>
        <w:t xml:space="preserve"> В.І. </w:t>
      </w:r>
      <w:proofErr w:type="spellStart"/>
      <w:r w:rsidRPr="00955648">
        <w:rPr>
          <w:color w:val="000000"/>
          <w:szCs w:val="28"/>
          <w:lang w:val="uk-UA"/>
        </w:rPr>
        <w:lastRenderedPageBreak/>
        <w:t>Німецькамова</w:t>
      </w:r>
      <w:proofErr w:type="spellEnd"/>
      <w:r w:rsidRPr="00955648">
        <w:rPr>
          <w:color w:val="000000"/>
          <w:szCs w:val="28"/>
          <w:lang w:val="uk-UA"/>
        </w:rPr>
        <w:t xml:space="preserve">, – Чернівці, Книги </w:t>
      </w:r>
      <w:r w:rsidRPr="00955648">
        <w:rPr>
          <w:color w:val="000000"/>
          <w:szCs w:val="28"/>
        </w:rPr>
        <w:t>XXI</w:t>
      </w:r>
      <w:r w:rsidRPr="00955648">
        <w:rPr>
          <w:color w:val="000000"/>
          <w:szCs w:val="28"/>
          <w:lang w:val="uk-UA"/>
        </w:rPr>
        <w:t>, 2005, 500 с.</w:t>
      </w:r>
    </w:p>
    <w:p w:rsidR="00025367" w:rsidRPr="00955648" w:rsidRDefault="00025367" w:rsidP="00003D62">
      <w:pPr>
        <w:jc w:val="both"/>
        <w:rPr>
          <w:color w:val="000000"/>
          <w:spacing w:val="-9"/>
          <w:szCs w:val="28"/>
          <w:lang w:val="uk-UA"/>
        </w:rPr>
      </w:pPr>
    </w:p>
    <w:p w:rsidR="00025367" w:rsidRPr="00955648" w:rsidRDefault="00025367" w:rsidP="00025367">
      <w:pPr>
        <w:ind w:left="658"/>
        <w:jc w:val="center"/>
        <w:rPr>
          <w:b/>
          <w:bCs/>
          <w:color w:val="000000"/>
          <w:szCs w:val="28"/>
          <w:lang w:val="uk-UA"/>
        </w:rPr>
      </w:pPr>
      <w:r w:rsidRPr="00955648">
        <w:rPr>
          <w:b/>
          <w:bCs/>
          <w:color w:val="000000"/>
          <w:szCs w:val="28"/>
          <w:lang w:val="uk-UA"/>
        </w:rPr>
        <w:t>Додаткова література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Євгененко</w:t>
      </w:r>
      <w:proofErr w:type="spellEnd"/>
      <w:r w:rsidRPr="00955648">
        <w:rPr>
          <w:color w:val="000000"/>
          <w:szCs w:val="28"/>
          <w:lang w:val="uk-UA"/>
        </w:rPr>
        <w:t xml:space="preserve"> Д.А., </w:t>
      </w:r>
      <w:proofErr w:type="spellStart"/>
      <w:r w:rsidRPr="00955648">
        <w:rPr>
          <w:color w:val="000000"/>
          <w:szCs w:val="28"/>
          <w:lang w:val="uk-UA"/>
        </w:rPr>
        <w:t>Артамоновська</w:t>
      </w:r>
      <w:proofErr w:type="spellEnd"/>
      <w:r w:rsidRPr="00955648">
        <w:rPr>
          <w:color w:val="000000"/>
          <w:szCs w:val="28"/>
          <w:lang w:val="uk-UA"/>
        </w:rPr>
        <w:t xml:space="preserve"> С.А., Білоус О.І. Практична фонетика німецької мови. Навчальний посібник для студентів вищих навчальних закладів. –  Вінниця: Нова книга, 2007. – 120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-9"/>
          <w:szCs w:val="28"/>
          <w:lang w:val="uk-UA"/>
        </w:rPr>
        <w:t xml:space="preserve">Лисенко Е.І. Вступний курс фонетики німецької мови. Навчальний посібник для студентів вищих навчальних закладів. –  </w:t>
      </w:r>
      <w:r w:rsidRPr="00955648">
        <w:rPr>
          <w:color w:val="000000"/>
          <w:szCs w:val="28"/>
          <w:lang w:val="uk-UA"/>
        </w:rPr>
        <w:t>Вінниця: Нова книга, 2004. – 208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Романовська</w:t>
      </w:r>
      <w:proofErr w:type="spellEnd"/>
      <w:r w:rsidRPr="00955648">
        <w:rPr>
          <w:color w:val="000000"/>
          <w:szCs w:val="28"/>
          <w:lang w:val="uk-UA"/>
        </w:rPr>
        <w:t xml:space="preserve"> Н.І., </w:t>
      </w:r>
      <w:proofErr w:type="spellStart"/>
      <w:r w:rsidRPr="00955648">
        <w:rPr>
          <w:color w:val="000000"/>
          <w:szCs w:val="28"/>
          <w:lang w:val="uk-UA"/>
        </w:rPr>
        <w:t>Романовська</w:t>
      </w:r>
      <w:proofErr w:type="spellEnd"/>
      <w:r w:rsidRPr="00955648">
        <w:rPr>
          <w:color w:val="000000"/>
          <w:szCs w:val="28"/>
          <w:lang w:val="uk-UA"/>
        </w:rPr>
        <w:t xml:space="preserve"> Ю.Т. 220 тем німецької мови. – Донецьк: ВКФ «БАО», 2001. – 384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szCs w:val="28"/>
          <w:lang w:val="de-DE"/>
        </w:rPr>
      </w:pPr>
      <w:proofErr w:type="spellStart"/>
      <w:r w:rsidRPr="00955648">
        <w:rPr>
          <w:szCs w:val="28"/>
          <w:lang w:val="de-DE"/>
        </w:rPr>
        <w:t>Bylyzja</w:t>
      </w:r>
      <w:proofErr w:type="spellEnd"/>
      <w:r w:rsidRPr="00955648">
        <w:rPr>
          <w:szCs w:val="28"/>
          <w:lang w:val="de-DE"/>
        </w:rPr>
        <w:t xml:space="preserve"> Ja. T., </w:t>
      </w:r>
      <w:proofErr w:type="spellStart"/>
      <w:r w:rsidRPr="00955648">
        <w:rPr>
          <w:szCs w:val="28"/>
          <w:lang w:val="de-DE"/>
        </w:rPr>
        <w:t>Schatska</w:t>
      </w:r>
      <w:proofErr w:type="spellEnd"/>
      <w:r w:rsidRPr="00955648">
        <w:rPr>
          <w:szCs w:val="28"/>
          <w:lang w:val="de-DE"/>
        </w:rPr>
        <w:t xml:space="preserve"> H.M. Einführungskurs der deutschen Phonetik. Lehrbuch für die Studenten der Fakultäten für Fremdsprachen (in Deutsch und Ukrainisch).</w:t>
      </w:r>
      <w:r w:rsidRPr="00955648">
        <w:rPr>
          <w:szCs w:val="28"/>
          <w:lang w:val="uk-UA"/>
        </w:rPr>
        <w:t xml:space="preserve"> – </w:t>
      </w:r>
      <w:r w:rsidRPr="00955648">
        <w:rPr>
          <w:szCs w:val="28"/>
          <w:lang w:val="de-DE"/>
        </w:rPr>
        <w:t xml:space="preserve">Iwano-Frankiwsk: </w:t>
      </w:r>
      <w:proofErr w:type="spellStart"/>
      <w:r w:rsidRPr="00955648">
        <w:rPr>
          <w:szCs w:val="28"/>
          <w:lang w:val="de-DE"/>
        </w:rPr>
        <w:t>Plaj</w:t>
      </w:r>
      <w:proofErr w:type="spellEnd"/>
      <w:r w:rsidRPr="00955648">
        <w:rPr>
          <w:szCs w:val="28"/>
          <w:lang w:val="de-DE"/>
        </w:rPr>
        <w:t>, 2001.</w:t>
      </w:r>
      <w:r w:rsidRPr="00955648">
        <w:rPr>
          <w:szCs w:val="28"/>
          <w:lang w:val="uk-UA"/>
        </w:rPr>
        <w:t xml:space="preserve"> – 71</w:t>
      </w:r>
      <w:r w:rsidRPr="00955648">
        <w:rPr>
          <w:szCs w:val="28"/>
          <w:lang w:val="de-DE"/>
        </w:rPr>
        <w:t>S.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szCs w:val="28"/>
          <w:lang w:val="de-DE"/>
        </w:rPr>
      </w:pPr>
      <w:r w:rsidRPr="00955648">
        <w:rPr>
          <w:szCs w:val="28"/>
          <w:lang w:val="de-DE"/>
        </w:rPr>
        <w:t xml:space="preserve">Göbel H., </w:t>
      </w:r>
      <w:proofErr w:type="spellStart"/>
      <w:r w:rsidRPr="00955648">
        <w:rPr>
          <w:szCs w:val="28"/>
          <w:lang w:val="de-DE"/>
        </w:rPr>
        <w:t>Graffmann</w:t>
      </w:r>
      <w:proofErr w:type="spellEnd"/>
      <w:r w:rsidRPr="00955648">
        <w:rPr>
          <w:szCs w:val="28"/>
          <w:lang w:val="de-DE"/>
        </w:rPr>
        <w:t xml:space="preserve"> H., Heumann E. Ausspracheschulung Deutsch. </w:t>
      </w:r>
      <w:proofErr w:type="spellStart"/>
      <w:r w:rsidRPr="00955648">
        <w:rPr>
          <w:szCs w:val="28"/>
          <w:lang w:val="de-DE"/>
        </w:rPr>
        <w:t>Phonetikkurs</w:t>
      </w:r>
      <w:proofErr w:type="spellEnd"/>
      <w:r w:rsidRPr="00955648">
        <w:rPr>
          <w:szCs w:val="28"/>
          <w:lang w:val="de-DE"/>
        </w:rPr>
        <w:t>. – Berlin / Bonn: INTER NATIONES, 1985.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pacing w:val="-9"/>
          <w:szCs w:val="28"/>
          <w:lang w:val="de-DE"/>
        </w:rPr>
      </w:pP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W.W., </w:t>
      </w: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M.M., </w:t>
      </w: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W.M., Texte zum Lesen und Hörverstehen. –  Iwano-Frankiwsk, 2004. –  391 S.</w:t>
      </w:r>
    </w:p>
    <w:p w:rsidR="00025367" w:rsidRPr="00955648" w:rsidRDefault="00025367" w:rsidP="00025367">
      <w:pPr>
        <w:shd w:val="clear" w:color="auto" w:fill="FFFFFF"/>
        <w:jc w:val="both"/>
        <w:rPr>
          <w:szCs w:val="28"/>
          <w:lang w:val="de-DE"/>
        </w:rPr>
      </w:pPr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12. Інформаційні ресурси</w:t>
      </w:r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Cs w:val="28"/>
          <w:lang w:val="uk-UA"/>
        </w:rPr>
      </w:pPr>
    </w:p>
    <w:p w:rsidR="00025367" w:rsidRPr="00955648" w:rsidRDefault="001F4A58" w:rsidP="009A483A">
      <w:pPr>
        <w:pStyle w:val="15"/>
        <w:numPr>
          <w:ilvl w:val="0"/>
          <w:numId w:val="6"/>
        </w:numPr>
        <w:rPr>
          <w:color w:val="auto"/>
          <w:sz w:val="28"/>
          <w:szCs w:val="28"/>
          <w:lang w:val="uk-UA"/>
        </w:rPr>
      </w:pPr>
      <w:hyperlink r:id="rId10" w:history="1">
        <w:r w:rsidR="00025367" w:rsidRPr="00955648">
          <w:rPr>
            <w:rStyle w:val="a4"/>
            <w:color w:val="auto"/>
            <w:sz w:val="28"/>
            <w:szCs w:val="28"/>
            <w:u w:val="none"/>
          </w:rPr>
          <w:t>http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://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www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deutsch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-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lernen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025367" w:rsidRPr="00955648">
          <w:rPr>
            <w:rStyle w:val="a4"/>
            <w:color w:val="auto"/>
            <w:sz w:val="28"/>
            <w:szCs w:val="28"/>
            <w:u w:val="none"/>
          </w:rPr>
          <w:t>com</w:t>
        </w:r>
        <w:proofErr w:type="spellEnd"/>
      </w:hyperlink>
    </w:p>
    <w:p w:rsidR="00025367" w:rsidRPr="00955648" w:rsidRDefault="001F4A58" w:rsidP="009A483A">
      <w:pPr>
        <w:pStyle w:val="15"/>
        <w:numPr>
          <w:ilvl w:val="0"/>
          <w:numId w:val="6"/>
        </w:numPr>
        <w:rPr>
          <w:color w:val="auto"/>
          <w:sz w:val="28"/>
          <w:szCs w:val="28"/>
          <w:lang w:val="de-DE"/>
        </w:rPr>
      </w:pPr>
      <w:hyperlink r:id="rId11" w:history="1">
        <w:r w:rsidR="00025367" w:rsidRPr="00955648">
          <w:rPr>
            <w:rStyle w:val="a4"/>
            <w:color w:val="auto"/>
            <w:sz w:val="28"/>
            <w:szCs w:val="28"/>
            <w:u w:val="none"/>
          </w:rPr>
          <w:t>http://www.hueber.de</w:t>
        </w:r>
      </w:hyperlink>
    </w:p>
    <w:p w:rsidR="00025367" w:rsidRPr="00955648" w:rsidRDefault="001F4A58" w:rsidP="009A483A">
      <w:pPr>
        <w:numPr>
          <w:ilvl w:val="0"/>
          <w:numId w:val="6"/>
        </w:numPr>
        <w:rPr>
          <w:szCs w:val="28"/>
          <w:lang w:val="de-DE"/>
        </w:rPr>
      </w:pPr>
      <w:hyperlink r:id="rId12" w:history="1">
        <w:r w:rsidR="00025367" w:rsidRPr="00955648">
          <w:rPr>
            <w:rStyle w:val="a4"/>
            <w:color w:val="auto"/>
            <w:szCs w:val="28"/>
            <w:u w:val="none"/>
          </w:rPr>
          <w:t>http://www.goethe.de</w:t>
        </w:r>
      </w:hyperlink>
    </w:p>
    <w:p w:rsidR="00025367" w:rsidRPr="00955648" w:rsidRDefault="001F4A58" w:rsidP="009A483A">
      <w:pPr>
        <w:numPr>
          <w:ilvl w:val="0"/>
          <w:numId w:val="6"/>
        </w:numPr>
        <w:rPr>
          <w:szCs w:val="28"/>
          <w:lang w:val="en-US"/>
        </w:rPr>
      </w:pPr>
      <w:hyperlink r:id="rId13" w:history="1">
        <w:r w:rsidR="00025367" w:rsidRPr="00955648">
          <w:rPr>
            <w:rStyle w:val="a4"/>
            <w:color w:val="auto"/>
            <w:szCs w:val="28"/>
            <w:u w:val="none"/>
          </w:rPr>
          <w:t>http://www.langenscheidt.de</w:t>
        </w:r>
      </w:hyperlink>
    </w:p>
    <w:p w:rsidR="00025367" w:rsidRPr="00955648" w:rsidRDefault="001F4A58" w:rsidP="009A483A">
      <w:pPr>
        <w:numPr>
          <w:ilvl w:val="0"/>
          <w:numId w:val="6"/>
        </w:numPr>
        <w:rPr>
          <w:szCs w:val="28"/>
          <w:lang w:val="en-US"/>
        </w:rPr>
      </w:pPr>
      <w:hyperlink r:id="rId14" w:history="1">
        <w:r w:rsidR="00025367" w:rsidRPr="00955648">
          <w:rPr>
            <w:rStyle w:val="a4"/>
            <w:color w:val="auto"/>
            <w:szCs w:val="28"/>
            <w:u w:val="none"/>
          </w:rPr>
          <w:t>http://deutschlernen-blog.de</w:t>
        </w:r>
      </w:hyperlink>
    </w:p>
    <w:p w:rsidR="00025367" w:rsidRPr="00955648" w:rsidRDefault="001F4A58" w:rsidP="009A483A">
      <w:pPr>
        <w:numPr>
          <w:ilvl w:val="0"/>
          <w:numId w:val="6"/>
        </w:numPr>
        <w:rPr>
          <w:szCs w:val="28"/>
          <w:shd w:val="clear" w:color="auto" w:fill="FFFFFF"/>
        </w:rPr>
      </w:pPr>
      <w:hyperlink r:id="rId15" w:history="1">
        <w:r w:rsidR="00025367" w:rsidRPr="00955648">
          <w:rPr>
            <w:rStyle w:val="a4"/>
            <w:color w:val="auto"/>
            <w:szCs w:val="28"/>
            <w:u w:val="none"/>
          </w:rPr>
          <w:t>http://www.multitran.ru</w:t>
        </w:r>
      </w:hyperlink>
    </w:p>
    <w:p w:rsidR="00025367" w:rsidRPr="00955648" w:rsidRDefault="001F4A58" w:rsidP="009A483A">
      <w:pPr>
        <w:numPr>
          <w:ilvl w:val="0"/>
          <w:numId w:val="6"/>
        </w:numPr>
        <w:rPr>
          <w:szCs w:val="28"/>
          <w:lang w:val="uk-UA"/>
        </w:rPr>
      </w:pPr>
      <w:hyperlink r:id="rId16" w:history="1">
        <w:r w:rsidR="00025367" w:rsidRPr="00955648">
          <w:rPr>
            <w:rStyle w:val="a4"/>
            <w:color w:val="auto"/>
            <w:szCs w:val="28"/>
            <w:u w:val="none"/>
          </w:rPr>
          <w:t>http://www.daad.org.ua</w:t>
        </w:r>
      </w:hyperlink>
    </w:p>
    <w:p w:rsidR="00025367" w:rsidRPr="00955648" w:rsidRDefault="001F4A58" w:rsidP="009A483A">
      <w:pPr>
        <w:numPr>
          <w:ilvl w:val="0"/>
          <w:numId w:val="6"/>
        </w:numPr>
        <w:rPr>
          <w:szCs w:val="28"/>
          <w:lang w:val="uk-UA"/>
        </w:rPr>
      </w:pPr>
      <w:hyperlink r:id="rId17" w:history="1">
        <w:r w:rsidR="00025367" w:rsidRPr="00955648">
          <w:rPr>
            <w:rStyle w:val="a4"/>
            <w:color w:val="auto"/>
            <w:szCs w:val="28"/>
            <w:u w:val="none"/>
          </w:rPr>
          <w:t>http://www.kiew.diplo.de</w:t>
        </w:r>
      </w:hyperlink>
    </w:p>
    <w:p w:rsidR="00025367" w:rsidRPr="00955648" w:rsidRDefault="001F4A58" w:rsidP="009A483A">
      <w:pPr>
        <w:numPr>
          <w:ilvl w:val="0"/>
          <w:numId w:val="6"/>
        </w:numPr>
        <w:rPr>
          <w:szCs w:val="28"/>
          <w:lang w:val="uk-UA"/>
        </w:rPr>
      </w:pPr>
      <w:hyperlink r:id="rId18" w:history="1">
        <w:r w:rsidR="00025367" w:rsidRPr="00955648">
          <w:rPr>
            <w:rStyle w:val="a4"/>
            <w:color w:val="auto"/>
            <w:szCs w:val="28"/>
            <w:u w:val="none"/>
          </w:rPr>
          <w:t>http://www.deutsch-perfekt.com</w:t>
        </w:r>
      </w:hyperlink>
    </w:p>
    <w:p w:rsidR="00025367" w:rsidRPr="00955648" w:rsidRDefault="001F4A58" w:rsidP="009A483A">
      <w:pPr>
        <w:numPr>
          <w:ilvl w:val="0"/>
          <w:numId w:val="6"/>
        </w:numPr>
        <w:rPr>
          <w:szCs w:val="28"/>
          <w:lang w:val="uk-UA"/>
        </w:rPr>
      </w:pPr>
      <w:hyperlink r:id="rId19" w:history="1">
        <w:r w:rsidR="00025367" w:rsidRPr="00955648">
          <w:rPr>
            <w:rStyle w:val="a4"/>
            <w:color w:val="auto"/>
            <w:szCs w:val="28"/>
            <w:u w:val="none"/>
          </w:rPr>
          <w:t>http://www.mein-deutschbuch.de</w:t>
        </w:r>
      </w:hyperlink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ind w:firstLine="708"/>
        <w:jc w:val="center"/>
        <w:rPr>
          <w:szCs w:val="28"/>
        </w:rPr>
      </w:pPr>
    </w:p>
    <w:p w:rsidR="00025367" w:rsidRPr="00955648" w:rsidRDefault="00025367" w:rsidP="00025367">
      <w:pPr>
        <w:rPr>
          <w:szCs w:val="28"/>
        </w:rPr>
      </w:pPr>
    </w:p>
    <w:p w:rsidR="00B15BC4" w:rsidRPr="00955648" w:rsidRDefault="00B15BC4">
      <w:pPr>
        <w:rPr>
          <w:szCs w:val="28"/>
        </w:rPr>
      </w:pPr>
    </w:p>
    <w:sectPr w:rsidR="00B15BC4" w:rsidRPr="00955648" w:rsidSect="003E36A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02" w:rsidRDefault="00E37E02">
      <w:r>
        <w:separator/>
      </w:r>
    </w:p>
  </w:endnote>
  <w:endnote w:type="continuationSeparator" w:id="0">
    <w:p w:rsidR="00E37E02" w:rsidRDefault="00E3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>
    <w:pPr>
      <w:pStyle w:val="ad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203200"/>
              <wp:effectExtent l="4445" t="635" r="635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248" w:rsidRDefault="00295248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1.6pt;margin-top:.05pt;width:1.1pt;height:1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" stroked="f">
              <v:fill opacity="0"/>
              <v:textbox inset="0,0,0,0">
                <w:txbxContent>
                  <w:p w:rsidR="00295248" w:rsidRDefault="00295248">
                    <w:pPr>
                      <w:pStyle w:val="ad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02" w:rsidRDefault="00E37E02">
      <w:r>
        <w:separator/>
      </w:r>
    </w:p>
  </w:footnote>
  <w:footnote w:type="continuationSeparator" w:id="0">
    <w:p w:rsidR="00E37E02" w:rsidRDefault="00E37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204C1C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EEF24BA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1">
    <w:nsid w:val="0000000D"/>
    <w:multiLevelType w:val="singleLevel"/>
    <w:tmpl w:val="0000000D"/>
    <w:name w:val="WW8Num13"/>
    <w:lvl w:ilvl="0">
      <w:numFmt w:val="bullet"/>
      <w:lvlText w:val="•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</w:rPr>
    </w:lvl>
  </w:abstractNum>
  <w:abstractNum w:abstractNumId="12">
    <w:nsid w:val="0000000E"/>
    <w:multiLevelType w:val="singleLevel"/>
    <w:tmpl w:val="736C943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1"/>
    <w:multiLevelType w:val="singleLevel"/>
    <w:tmpl w:val="00000011"/>
    <w:name w:val="WW8Num1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>
    <w:nsid w:val="00945FCD"/>
    <w:multiLevelType w:val="singleLevel"/>
    <w:tmpl w:val="D92E5B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</w:abstractNum>
  <w:abstractNum w:abstractNumId="17">
    <w:nsid w:val="0BDF0E0F"/>
    <w:multiLevelType w:val="hybridMultilevel"/>
    <w:tmpl w:val="2618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60934"/>
    <w:multiLevelType w:val="hybridMultilevel"/>
    <w:tmpl w:val="781C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D64275"/>
    <w:multiLevelType w:val="hybridMultilevel"/>
    <w:tmpl w:val="A7F026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F5A0D"/>
    <w:multiLevelType w:val="hybridMultilevel"/>
    <w:tmpl w:val="328C73CE"/>
    <w:lvl w:ilvl="0" w:tplc="48763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60B5F"/>
    <w:multiLevelType w:val="hybridMultilevel"/>
    <w:tmpl w:val="2198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26689"/>
    <w:multiLevelType w:val="hybridMultilevel"/>
    <w:tmpl w:val="E7D6A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24A23"/>
    <w:multiLevelType w:val="hybridMultilevel"/>
    <w:tmpl w:val="B7305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C50D5"/>
    <w:multiLevelType w:val="hybridMultilevel"/>
    <w:tmpl w:val="E834BFFC"/>
    <w:lvl w:ilvl="0" w:tplc="FA309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E24D5"/>
    <w:multiLevelType w:val="hybridMultilevel"/>
    <w:tmpl w:val="52B8B6DE"/>
    <w:lvl w:ilvl="0" w:tplc="2F204C1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5"/>
  </w:num>
  <w:num w:numId="6">
    <w:abstractNumId w:val="16"/>
  </w:num>
  <w:num w:numId="7">
    <w:abstractNumId w:val="21"/>
  </w:num>
  <w:num w:numId="8">
    <w:abstractNumId w:val="23"/>
  </w:num>
  <w:num w:numId="9">
    <w:abstractNumId w:val="22"/>
  </w:num>
  <w:num w:numId="10">
    <w:abstractNumId w:val="17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0"/>
  </w:num>
  <w:num w:numId="14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EA"/>
    <w:rsid w:val="000025C5"/>
    <w:rsid w:val="00003D62"/>
    <w:rsid w:val="00005B89"/>
    <w:rsid w:val="000229D0"/>
    <w:rsid w:val="00025367"/>
    <w:rsid w:val="0002764D"/>
    <w:rsid w:val="000C1E35"/>
    <w:rsid w:val="000C7411"/>
    <w:rsid w:val="001011DE"/>
    <w:rsid w:val="00125D95"/>
    <w:rsid w:val="00165B3D"/>
    <w:rsid w:val="0019388D"/>
    <w:rsid w:val="00194685"/>
    <w:rsid w:val="001B6BC1"/>
    <w:rsid w:val="001F438F"/>
    <w:rsid w:val="001F4A58"/>
    <w:rsid w:val="001F5C35"/>
    <w:rsid w:val="00225234"/>
    <w:rsid w:val="00246168"/>
    <w:rsid w:val="00282C47"/>
    <w:rsid w:val="00295248"/>
    <w:rsid w:val="00311045"/>
    <w:rsid w:val="00314CC9"/>
    <w:rsid w:val="0032303D"/>
    <w:rsid w:val="003420AC"/>
    <w:rsid w:val="00350CA2"/>
    <w:rsid w:val="003A0D3D"/>
    <w:rsid w:val="003C488E"/>
    <w:rsid w:val="003E355C"/>
    <w:rsid w:val="003E36A3"/>
    <w:rsid w:val="00404CD6"/>
    <w:rsid w:val="004152D6"/>
    <w:rsid w:val="00416765"/>
    <w:rsid w:val="00420EAF"/>
    <w:rsid w:val="004213D1"/>
    <w:rsid w:val="00424F6C"/>
    <w:rsid w:val="00425C50"/>
    <w:rsid w:val="00454C78"/>
    <w:rsid w:val="00460C9E"/>
    <w:rsid w:val="004902E5"/>
    <w:rsid w:val="004F0523"/>
    <w:rsid w:val="00501E55"/>
    <w:rsid w:val="00513406"/>
    <w:rsid w:val="0052538D"/>
    <w:rsid w:val="0055042F"/>
    <w:rsid w:val="0055283C"/>
    <w:rsid w:val="00557DEA"/>
    <w:rsid w:val="005D115D"/>
    <w:rsid w:val="005E5F12"/>
    <w:rsid w:val="005F5F49"/>
    <w:rsid w:val="00632D51"/>
    <w:rsid w:val="00646D78"/>
    <w:rsid w:val="006A6699"/>
    <w:rsid w:val="006A7A89"/>
    <w:rsid w:val="006D2EFF"/>
    <w:rsid w:val="006D5142"/>
    <w:rsid w:val="006D577F"/>
    <w:rsid w:val="006E0051"/>
    <w:rsid w:val="006F6228"/>
    <w:rsid w:val="00741F9A"/>
    <w:rsid w:val="00753E82"/>
    <w:rsid w:val="007609D8"/>
    <w:rsid w:val="00764B1E"/>
    <w:rsid w:val="0078732A"/>
    <w:rsid w:val="007A57DB"/>
    <w:rsid w:val="007B3537"/>
    <w:rsid w:val="007E6931"/>
    <w:rsid w:val="008127A4"/>
    <w:rsid w:val="00824B65"/>
    <w:rsid w:val="00825B81"/>
    <w:rsid w:val="00827247"/>
    <w:rsid w:val="00834E3B"/>
    <w:rsid w:val="008425AA"/>
    <w:rsid w:val="00854CEF"/>
    <w:rsid w:val="008557BC"/>
    <w:rsid w:val="00873C64"/>
    <w:rsid w:val="008A4156"/>
    <w:rsid w:val="008B20ED"/>
    <w:rsid w:val="008D0EB3"/>
    <w:rsid w:val="008D58DC"/>
    <w:rsid w:val="008E3D92"/>
    <w:rsid w:val="008E44E2"/>
    <w:rsid w:val="008E7CE0"/>
    <w:rsid w:val="00924020"/>
    <w:rsid w:val="00926939"/>
    <w:rsid w:val="00955648"/>
    <w:rsid w:val="00987281"/>
    <w:rsid w:val="00991499"/>
    <w:rsid w:val="009A0B95"/>
    <w:rsid w:val="009A483A"/>
    <w:rsid w:val="009D7028"/>
    <w:rsid w:val="009E2189"/>
    <w:rsid w:val="009E4E0F"/>
    <w:rsid w:val="00A03B04"/>
    <w:rsid w:val="00A2376E"/>
    <w:rsid w:val="00A3462D"/>
    <w:rsid w:val="00AA7073"/>
    <w:rsid w:val="00B13970"/>
    <w:rsid w:val="00B15BC4"/>
    <w:rsid w:val="00B23979"/>
    <w:rsid w:val="00B46A70"/>
    <w:rsid w:val="00B543BF"/>
    <w:rsid w:val="00B552CD"/>
    <w:rsid w:val="00B61DF8"/>
    <w:rsid w:val="00BB2D4D"/>
    <w:rsid w:val="00C03304"/>
    <w:rsid w:val="00C36DBE"/>
    <w:rsid w:val="00C6654D"/>
    <w:rsid w:val="00C8536B"/>
    <w:rsid w:val="00C910D0"/>
    <w:rsid w:val="00C91879"/>
    <w:rsid w:val="00C93677"/>
    <w:rsid w:val="00CA5183"/>
    <w:rsid w:val="00CB309C"/>
    <w:rsid w:val="00CF23C0"/>
    <w:rsid w:val="00CF4E6B"/>
    <w:rsid w:val="00D32E9C"/>
    <w:rsid w:val="00D42FA3"/>
    <w:rsid w:val="00D55F4A"/>
    <w:rsid w:val="00D73430"/>
    <w:rsid w:val="00D94F16"/>
    <w:rsid w:val="00DA28B1"/>
    <w:rsid w:val="00DC0422"/>
    <w:rsid w:val="00DF7FAA"/>
    <w:rsid w:val="00E33D13"/>
    <w:rsid w:val="00E37E02"/>
    <w:rsid w:val="00E50699"/>
    <w:rsid w:val="00E61A98"/>
    <w:rsid w:val="00E7431E"/>
    <w:rsid w:val="00E85DEC"/>
    <w:rsid w:val="00E97166"/>
    <w:rsid w:val="00EA5AFF"/>
    <w:rsid w:val="00EB67D8"/>
    <w:rsid w:val="00ED6554"/>
    <w:rsid w:val="00F22A50"/>
    <w:rsid w:val="00F7231B"/>
    <w:rsid w:val="00F77082"/>
    <w:rsid w:val="00F77850"/>
    <w:rsid w:val="00F85DBF"/>
    <w:rsid w:val="00FC628C"/>
    <w:rsid w:val="00FE301B"/>
    <w:rsid w:val="00FE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25367"/>
    <w:pPr>
      <w:keepNext/>
      <w:tabs>
        <w:tab w:val="num" w:pos="0"/>
      </w:tabs>
      <w:ind w:left="432" w:hanging="432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025367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025367"/>
    <w:pPr>
      <w:keepNext/>
      <w:tabs>
        <w:tab w:val="num" w:pos="0"/>
      </w:tabs>
      <w:ind w:left="864" w:hanging="864"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025367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025367"/>
    <w:pPr>
      <w:keepNext/>
      <w:tabs>
        <w:tab w:val="num" w:pos="0"/>
      </w:tabs>
      <w:ind w:left="1440" w:hanging="1440"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367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02536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rsid w:val="00025367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WW8Num3z0">
    <w:name w:val="WW8Num3z0"/>
    <w:rsid w:val="00025367"/>
    <w:rPr>
      <w:b/>
    </w:rPr>
  </w:style>
  <w:style w:type="character" w:customStyle="1" w:styleId="WW8Num4z0">
    <w:name w:val="WW8Num4z0"/>
    <w:rsid w:val="00025367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0z0">
    <w:name w:val="WW8Num10z0"/>
    <w:rsid w:val="00025367"/>
    <w:rPr>
      <w:rFonts w:ascii="Times New Roman" w:hAnsi="Times New Roman" w:cs="Times New Roman"/>
    </w:rPr>
  </w:style>
  <w:style w:type="character" w:customStyle="1" w:styleId="WW8Num13z0">
    <w:name w:val="WW8Num13z0"/>
    <w:rsid w:val="00025367"/>
    <w:rPr>
      <w:rFonts w:ascii="Times New Roman" w:hAnsi="Times New Roman" w:cs="Times New Roman"/>
    </w:rPr>
  </w:style>
  <w:style w:type="character" w:customStyle="1" w:styleId="WW8Num17z0">
    <w:name w:val="WW8Num17z0"/>
    <w:rsid w:val="0002536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5367"/>
  </w:style>
  <w:style w:type="character" w:customStyle="1" w:styleId="WW8Num5z0">
    <w:name w:val="WW8Num5z0"/>
    <w:rsid w:val="00025367"/>
    <w:rPr>
      <w:rFonts w:ascii="Symbol" w:hAnsi="Symbol" w:cs="Symbol"/>
    </w:rPr>
  </w:style>
  <w:style w:type="character" w:customStyle="1" w:styleId="WW8Num5z1">
    <w:name w:val="WW8Num5z1"/>
    <w:rsid w:val="00025367"/>
    <w:rPr>
      <w:rFonts w:ascii="Courier New" w:hAnsi="Courier New" w:cs="Courier New"/>
    </w:rPr>
  </w:style>
  <w:style w:type="character" w:customStyle="1" w:styleId="WW8Num5z2">
    <w:name w:val="WW8Num5z2"/>
    <w:rsid w:val="00025367"/>
    <w:rPr>
      <w:rFonts w:ascii="Wingdings" w:hAnsi="Wingdings" w:cs="Wingdings"/>
    </w:rPr>
  </w:style>
  <w:style w:type="character" w:customStyle="1" w:styleId="WW8Num6z0">
    <w:name w:val="WW8Num6z0"/>
    <w:rsid w:val="00025367"/>
    <w:rPr>
      <w:b/>
    </w:rPr>
  </w:style>
  <w:style w:type="character" w:customStyle="1" w:styleId="WW8Num9z0">
    <w:name w:val="WW8Num9z0"/>
    <w:rsid w:val="00025367"/>
    <w:rPr>
      <w:rFonts w:ascii="Times New Roman" w:hAnsi="Times New Roman" w:cs="Times New Roman"/>
    </w:rPr>
  </w:style>
  <w:style w:type="character" w:customStyle="1" w:styleId="WW8Num10z1">
    <w:name w:val="WW8Num10z1"/>
    <w:rsid w:val="00025367"/>
    <w:rPr>
      <w:rFonts w:ascii="Courier New" w:hAnsi="Courier New" w:cs="Courier New"/>
    </w:rPr>
  </w:style>
  <w:style w:type="character" w:customStyle="1" w:styleId="WW8Num10z2">
    <w:name w:val="WW8Num10z2"/>
    <w:rsid w:val="00025367"/>
    <w:rPr>
      <w:rFonts w:ascii="Wingdings" w:hAnsi="Wingdings" w:cs="Wingdings"/>
    </w:rPr>
  </w:style>
  <w:style w:type="character" w:customStyle="1" w:styleId="WW8Num10z3">
    <w:name w:val="WW8Num10z3"/>
    <w:rsid w:val="00025367"/>
    <w:rPr>
      <w:rFonts w:ascii="Symbol" w:hAnsi="Symbol" w:cs="Symbol"/>
    </w:rPr>
  </w:style>
  <w:style w:type="character" w:customStyle="1" w:styleId="WW8Num11z0">
    <w:name w:val="WW8Num11z0"/>
    <w:rsid w:val="00025367"/>
    <w:rPr>
      <w:rFonts w:ascii="Times New Roman" w:hAnsi="Times New Roman" w:cs="Times New Roman"/>
    </w:rPr>
  </w:style>
  <w:style w:type="character" w:customStyle="1" w:styleId="WW8Num11z1">
    <w:name w:val="WW8Num11z1"/>
    <w:rsid w:val="00025367"/>
    <w:rPr>
      <w:rFonts w:ascii="Courier New" w:hAnsi="Courier New" w:cs="Courier New"/>
    </w:rPr>
  </w:style>
  <w:style w:type="character" w:customStyle="1" w:styleId="WW8Num11z2">
    <w:name w:val="WW8Num11z2"/>
    <w:rsid w:val="00025367"/>
    <w:rPr>
      <w:rFonts w:ascii="Wingdings" w:hAnsi="Wingdings" w:cs="Wingdings"/>
    </w:rPr>
  </w:style>
  <w:style w:type="character" w:customStyle="1" w:styleId="WW8Num11z3">
    <w:name w:val="WW8Num11z3"/>
    <w:rsid w:val="00025367"/>
    <w:rPr>
      <w:rFonts w:ascii="Symbol" w:hAnsi="Symbol" w:cs="Symbol"/>
    </w:rPr>
  </w:style>
  <w:style w:type="character" w:customStyle="1" w:styleId="WW8Num15z0">
    <w:name w:val="WW8Num15z0"/>
    <w:rsid w:val="00025367"/>
    <w:rPr>
      <w:rFonts w:ascii="Times New Roman" w:hAnsi="Times New Roman" w:cs="Times New Roman"/>
    </w:rPr>
  </w:style>
  <w:style w:type="character" w:customStyle="1" w:styleId="WW8Num15z1">
    <w:name w:val="WW8Num15z1"/>
    <w:rsid w:val="00025367"/>
    <w:rPr>
      <w:rFonts w:ascii="Courier New" w:hAnsi="Courier New" w:cs="Courier New"/>
    </w:rPr>
  </w:style>
  <w:style w:type="character" w:customStyle="1" w:styleId="WW8Num15z2">
    <w:name w:val="WW8Num15z2"/>
    <w:rsid w:val="00025367"/>
    <w:rPr>
      <w:rFonts w:ascii="Wingdings" w:hAnsi="Wingdings" w:cs="Wingdings"/>
    </w:rPr>
  </w:style>
  <w:style w:type="character" w:customStyle="1" w:styleId="WW8Num15z3">
    <w:name w:val="WW8Num15z3"/>
    <w:rsid w:val="00025367"/>
    <w:rPr>
      <w:rFonts w:ascii="Symbol" w:hAnsi="Symbol" w:cs="Symbol"/>
    </w:rPr>
  </w:style>
  <w:style w:type="character" w:customStyle="1" w:styleId="WW8Num16z0">
    <w:name w:val="WW8Num16z0"/>
    <w:rsid w:val="00025367"/>
    <w:rPr>
      <w:rFonts w:ascii="Times New Roman" w:hAnsi="Times New Roman" w:cs="Times New Roman"/>
    </w:rPr>
  </w:style>
  <w:style w:type="character" w:customStyle="1" w:styleId="WW8Num22z0">
    <w:name w:val="WW8Num22z0"/>
    <w:rsid w:val="00025367"/>
    <w:rPr>
      <w:b w:val="0"/>
    </w:rPr>
  </w:style>
  <w:style w:type="character" w:customStyle="1" w:styleId="WW8Num25z0">
    <w:name w:val="WW8Num25z0"/>
    <w:rsid w:val="00025367"/>
    <w:rPr>
      <w:rFonts w:ascii="Times New Roman" w:hAnsi="Times New Roman" w:cs="Times New Roman"/>
    </w:rPr>
  </w:style>
  <w:style w:type="character" w:customStyle="1" w:styleId="WW8Num25z1">
    <w:name w:val="WW8Num25z1"/>
    <w:rsid w:val="00025367"/>
    <w:rPr>
      <w:rFonts w:ascii="Courier New" w:hAnsi="Courier New" w:cs="Courier New"/>
    </w:rPr>
  </w:style>
  <w:style w:type="character" w:customStyle="1" w:styleId="WW8Num25z2">
    <w:name w:val="WW8Num25z2"/>
    <w:rsid w:val="00025367"/>
    <w:rPr>
      <w:rFonts w:ascii="Wingdings" w:hAnsi="Wingdings" w:cs="Wingdings"/>
    </w:rPr>
  </w:style>
  <w:style w:type="character" w:customStyle="1" w:styleId="WW8Num25z3">
    <w:name w:val="WW8Num25z3"/>
    <w:rsid w:val="00025367"/>
    <w:rPr>
      <w:rFonts w:ascii="Symbol" w:hAnsi="Symbol" w:cs="Symbol"/>
    </w:rPr>
  </w:style>
  <w:style w:type="character" w:customStyle="1" w:styleId="WW8Num27z0">
    <w:name w:val="WW8Num27z0"/>
    <w:rsid w:val="00025367"/>
    <w:rPr>
      <w:sz w:val="24"/>
      <w:szCs w:val="24"/>
    </w:rPr>
  </w:style>
  <w:style w:type="character" w:customStyle="1" w:styleId="WW8NumSt6z0">
    <w:name w:val="WW8NumSt6z0"/>
    <w:rsid w:val="00025367"/>
    <w:rPr>
      <w:rFonts w:ascii="Times New Roman" w:hAnsi="Times New Roman" w:cs="Times New Roman"/>
    </w:rPr>
  </w:style>
  <w:style w:type="character" w:customStyle="1" w:styleId="WW8NumSt7z0">
    <w:name w:val="WW8NumSt7z0"/>
    <w:rsid w:val="0002536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25367"/>
  </w:style>
  <w:style w:type="character" w:styleId="a3">
    <w:name w:val="page number"/>
    <w:basedOn w:val="11"/>
    <w:rsid w:val="00025367"/>
  </w:style>
  <w:style w:type="character" w:styleId="a4">
    <w:name w:val="Hyperlink"/>
    <w:rsid w:val="00025367"/>
    <w:rPr>
      <w:color w:val="0000FF"/>
      <w:u w:val="single"/>
    </w:rPr>
  </w:style>
  <w:style w:type="character" w:customStyle="1" w:styleId="a5">
    <w:name w:val="Текст выноски Знак"/>
    <w:rsid w:val="0002536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025367"/>
    <w:rPr>
      <w:sz w:val="24"/>
      <w:szCs w:val="24"/>
    </w:rPr>
  </w:style>
  <w:style w:type="character" w:customStyle="1" w:styleId="a7">
    <w:name w:val="Символ нумерації"/>
    <w:rsid w:val="00025367"/>
  </w:style>
  <w:style w:type="paragraph" w:customStyle="1" w:styleId="a8">
    <w:name w:val="Заголовок"/>
    <w:basedOn w:val="a"/>
    <w:next w:val="a9"/>
    <w:rsid w:val="00025367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9">
    <w:name w:val="Body Text"/>
    <w:basedOn w:val="a"/>
    <w:link w:val="aa"/>
    <w:rsid w:val="00025367"/>
    <w:pPr>
      <w:spacing w:after="120"/>
    </w:pPr>
  </w:style>
  <w:style w:type="character" w:customStyle="1" w:styleId="aa">
    <w:name w:val="Основной текст Знак"/>
    <w:basedOn w:val="a0"/>
    <w:link w:val="a9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025367"/>
    <w:rPr>
      <w:rFonts w:cs="Lohit Hindi"/>
    </w:rPr>
  </w:style>
  <w:style w:type="paragraph" w:customStyle="1" w:styleId="12">
    <w:name w:val="Назва1"/>
    <w:basedOn w:val="a"/>
    <w:rsid w:val="00025367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ac">
    <w:name w:val="Покажчик"/>
    <w:basedOn w:val="a"/>
    <w:rsid w:val="00025367"/>
    <w:pPr>
      <w:suppressLineNumbers/>
    </w:pPr>
    <w:rPr>
      <w:rFonts w:cs="Lohit Hindi"/>
    </w:rPr>
  </w:style>
  <w:style w:type="paragraph" w:customStyle="1" w:styleId="31">
    <w:name w:val="Основной текст с отступом 31"/>
    <w:basedOn w:val="a"/>
    <w:rsid w:val="00025367"/>
    <w:pPr>
      <w:ind w:left="5520"/>
      <w:jc w:val="both"/>
    </w:pPr>
    <w:rPr>
      <w:lang w:val="uk-UA"/>
    </w:rPr>
  </w:style>
  <w:style w:type="paragraph" w:styleId="ad">
    <w:name w:val="footer"/>
    <w:basedOn w:val="a"/>
    <w:link w:val="ae"/>
    <w:rsid w:val="0002536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2">
    <w:name w:val="FR2"/>
    <w:rsid w:val="00025367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ar-SA"/>
    </w:rPr>
  </w:style>
  <w:style w:type="paragraph" w:customStyle="1" w:styleId="310">
    <w:name w:val="Основной текст 31"/>
    <w:basedOn w:val="a"/>
    <w:rsid w:val="00025367"/>
    <w:pPr>
      <w:spacing w:after="120"/>
    </w:pPr>
    <w:rPr>
      <w:sz w:val="16"/>
      <w:szCs w:val="16"/>
    </w:rPr>
  </w:style>
  <w:style w:type="paragraph" w:styleId="af">
    <w:name w:val="Balloon Text"/>
    <w:basedOn w:val="a"/>
    <w:link w:val="13"/>
    <w:rsid w:val="00025367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"/>
    <w:rsid w:val="00025367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header"/>
    <w:basedOn w:val="a"/>
    <w:link w:val="14"/>
    <w:rsid w:val="00025367"/>
    <w:pPr>
      <w:tabs>
        <w:tab w:val="center" w:pos="4677"/>
        <w:tab w:val="right" w:pos="9355"/>
      </w:tabs>
    </w:pPr>
    <w:rPr>
      <w:sz w:val="24"/>
    </w:rPr>
  </w:style>
  <w:style w:type="character" w:customStyle="1" w:styleId="14">
    <w:name w:val="Верхний колонтитул Знак1"/>
    <w:basedOn w:val="a0"/>
    <w:link w:val="af0"/>
    <w:rsid w:val="000253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1"/>
    <w:rsid w:val="000253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025367"/>
    <w:pPr>
      <w:ind w:left="708"/>
    </w:pPr>
    <w:rPr>
      <w:sz w:val="24"/>
    </w:rPr>
  </w:style>
  <w:style w:type="paragraph" w:customStyle="1" w:styleId="af2">
    <w:name w:val="Вміст таблиці"/>
    <w:basedOn w:val="a"/>
    <w:rsid w:val="00025367"/>
    <w:pPr>
      <w:suppressLineNumbers/>
    </w:pPr>
  </w:style>
  <w:style w:type="paragraph" w:customStyle="1" w:styleId="af3">
    <w:name w:val="Заголовок таблиці"/>
    <w:basedOn w:val="af2"/>
    <w:rsid w:val="00025367"/>
    <w:pPr>
      <w:jc w:val="center"/>
    </w:pPr>
    <w:rPr>
      <w:b/>
      <w:bCs/>
    </w:rPr>
  </w:style>
  <w:style w:type="paragraph" w:customStyle="1" w:styleId="af4">
    <w:name w:val="Вміст кадру"/>
    <w:basedOn w:val="a9"/>
    <w:rsid w:val="00025367"/>
  </w:style>
  <w:style w:type="paragraph" w:styleId="af5">
    <w:name w:val="No Spacing"/>
    <w:qFormat/>
    <w:rsid w:val="00025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f6">
    <w:name w:val="Базовий"/>
    <w:rsid w:val="0032303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7">
    <w:name w:val="Normal (Web)"/>
    <w:basedOn w:val="a"/>
    <w:uiPriority w:val="99"/>
    <w:rsid w:val="0032303D"/>
    <w:pPr>
      <w:suppressAutoHyphens w:val="0"/>
      <w:spacing w:before="100" w:beforeAutospacing="1" w:after="100" w:afterAutospacing="1"/>
    </w:pPr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25367"/>
    <w:pPr>
      <w:keepNext/>
      <w:tabs>
        <w:tab w:val="num" w:pos="0"/>
      </w:tabs>
      <w:ind w:left="432" w:hanging="432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025367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025367"/>
    <w:pPr>
      <w:keepNext/>
      <w:tabs>
        <w:tab w:val="num" w:pos="0"/>
      </w:tabs>
      <w:ind w:left="864" w:hanging="864"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025367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025367"/>
    <w:pPr>
      <w:keepNext/>
      <w:tabs>
        <w:tab w:val="num" w:pos="0"/>
      </w:tabs>
      <w:ind w:left="1440" w:hanging="1440"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367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02536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rsid w:val="00025367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WW8Num3z0">
    <w:name w:val="WW8Num3z0"/>
    <w:rsid w:val="00025367"/>
    <w:rPr>
      <w:b/>
    </w:rPr>
  </w:style>
  <w:style w:type="character" w:customStyle="1" w:styleId="WW8Num4z0">
    <w:name w:val="WW8Num4z0"/>
    <w:rsid w:val="00025367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0z0">
    <w:name w:val="WW8Num10z0"/>
    <w:rsid w:val="00025367"/>
    <w:rPr>
      <w:rFonts w:ascii="Times New Roman" w:hAnsi="Times New Roman" w:cs="Times New Roman"/>
    </w:rPr>
  </w:style>
  <w:style w:type="character" w:customStyle="1" w:styleId="WW8Num13z0">
    <w:name w:val="WW8Num13z0"/>
    <w:rsid w:val="00025367"/>
    <w:rPr>
      <w:rFonts w:ascii="Times New Roman" w:hAnsi="Times New Roman" w:cs="Times New Roman"/>
    </w:rPr>
  </w:style>
  <w:style w:type="character" w:customStyle="1" w:styleId="WW8Num17z0">
    <w:name w:val="WW8Num17z0"/>
    <w:rsid w:val="0002536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5367"/>
  </w:style>
  <w:style w:type="character" w:customStyle="1" w:styleId="WW8Num5z0">
    <w:name w:val="WW8Num5z0"/>
    <w:rsid w:val="00025367"/>
    <w:rPr>
      <w:rFonts w:ascii="Symbol" w:hAnsi="Symbol" w:cs="Symbol"/>
    </w:rPr>
  </w:style>
  <w:style w:type="character" w:customStyle="1" w:styleId="WW8Num5z1">
    <w:name w:val="WW8Num5z1"/>
    <w:rsid w:val="00025367"/>
    <w:rPr>
      <w:rFonts w:ascii="Courier New" w:hAnsi="Courier New" w:cs="Courier New"/>
    </w:rPr>
  </w:style>
  <w:style w:type="character" w:customStyle="1" w:styleId="WW8Num5z2">
    <w:name w:val="WW8Num5z2"/>
    <w:rsid w:val="00025367"/>
    <w:rPr>
      <w:rFonts w:ascii="Wingdings" w:hAnsi="Wingdings" w:cs="Wingdings"/>
    </w:rPr>
  </w:style>
  <w:style w:type="character" w:customStyle="1" w:styleId="WW8Num6z0">
    <w:name w:val="WW8Num6z0"/>
    <w:rsid w:val="00025367"/>
    <w:rPr>
      <w:b/>
    </w:rPr>
  </w:style>
  <w:style w:type="character" w:customStyle="1" w:styleId="WW8Num9z0">
    <w:name w:val="WW8Num9z0"/>
    <w:rsid w:val="00025367"/>
    <w:rPr>
      <w:rFonts w:ascii="Times New Roman" w:hAnsi="Times New Roman" w:cs="Times New Roman"/>
    </w:rPr>
  </w:style>
  <w:style w:type="character" w:customStyle="1" w:styleId="WW8Num10z1">
    <w:name w:val="WW8Num10z1"/>
    <w:rsid w:val="00025367"/>
    <w:rPr>
      <w:rFonts w:ascii="Courier New" w:hAnsi="Courier New" w:cs="Courier New"/>
    </w:rPr>
  </w:style>
  <w:style w:type="character" w:customStyle="1" w:styleId="WW8Num10z2">
    <w:name w:val="WW8Num10z2"/>
    <w:rsid w:val="00025367"/>
    <w:rPr>
      <w:rFonts w:ascii="Wingdings" w:hAnsi="Wingdings" w:cs="Wingdings"/>
    </w:rPr>
  </w:style>
  <w:style w:type="character" w:customStyle="1" w:styleId="WW8Num10z3">
    <w:name w:val="WW8Num10z3"/>
    <w:rsid w:val="00025367"/>
    <w:rPr>
      <w:rFonts w:ascii="Symbol" w:hAnsi="Symbol" w:cs="Symbol"/>
    </w:rPr>
  </w:style>
  <w:style w:type="character" w:customStyle="1" w:styleId="WW8Num11z0">
    <w:name w:val="WW8Num11z0"/>
    <w:rsid w:val="00025367"/>
    <w:rPr>
      <w:rFonts w:ascii="Times New Roman" w:hAnsi="Times New Roman" w:cs="Times New Roman"/>
    </w:rPr>
  </w:style>
  <w:style w:type="character" w:customStyle="1" w:styleId="WW8Num11z1">
    <w:name w:val="WW8Num11z1"/>
    <w:rsid w:val="00025367"/>
    <w:rPr>
      <w:rFonts w:ascii="Courier New" w:hAnsi="Courier New" w:cs="Courier New"/>
    </w:rPr>
  </w:style>
  <w:style w:type="character" w:customStyle="1" w:styleId="WW8Num11z2">
    <w:name w:val="WW8Num11z2"/>
    <w:rsid w:val="00025367"/>
    <w:rPr>
      <w:rFonts w:ascii="Wingdings" w:hAnsi="Wingdings" w:cs="Wingdings"/>
    </w:rPr>
  </w:style>
  <w:style w:type="character" w:customStyle="1" w:styleId="WW8Num11z3">
    <w:name w:val="WW8Num11z3"/>
    <w:rsid w:val="00025367"/>
    <w:rPr>
      <w:rFonts w:ascii="Symbol" w:hAnsi="Symbol" w:cs="Symbol"/>
    </w:rPr>
  </w:style>
  <w:style w:type="character" w:customStyle="1" w:styleId="WW8Num15z0">
    <w:name w:val="WW8Num15z0"/>
    <w:rsid w:val="00025367"/>
    <w:rPr>
      <w:rFonts w:ascii="Times New Roman" w:hAnsi="Times New Roman" w:cs="Times New Roman"/>
    </w:rPr>
  </w:style>
  <w:style w:type="character" w:customStyle="1" w:styleId="WW8Num15z1">
    <w:name w:val="WW8Num15z1"/>
    <w:rsid w:val="00025367"/>
    <w:rPr>
      <w:rFonts w:ascii="Courier New" w:hAnsi="Courier New" w:cs="Courier New"/>
    </w:rPr>
  </w:style>
  <w:style w:type="character" w:customStyle="1" w:styleId="WW8Num15z2">
    <w:name w:val="WW8Num15z2"/>
    <w:rsid w:val="00025367"/>
    <w:rPr>
      <w:rFonts w:ascii="Wingdings" w:hAnsi="Wingdings" w:cs="Wingdings"/>
    </w:rPr>
  </w:style>
  <w:style w:type="character" w:customStyle="1" w:styleId="WW8Num15z3">
    <w:name w:val="WW8Num15z3"/>
    <w:rsid w:val="00025367"/>
    <w:rPr>
      <w:rFonts w:ascii="Symbol" w:hAnsi="Symbol" w:cs="Symbol"/>
    </w:rPr>
  </w:style>
  <w:style w:type="character" w:customStyle="1" w:styleId="WW8Num16z0">
    <w:name w:val="WW8Num16z0"/>
    <w:rsid w:val="00025367"/>
    <w:rPr>
      <w:rFonts w:ascii="Times New Roman" w:hAnsi="Times New Roman" w:cs="Times New Roman"/>
    </w:rPr>
  </w:style>
  <w:style w:type="character" w:customStyle="1" w:styleId="WW8Num22z0">
    <w:name w:val="WW8Num22z0"/>
    <w:rsid w:val="00025367"/>
    <w:rPr>
      <w:b w:val="0"/>
    </w:rPr>
  </w:style>
  <w:style w:type="character" w:customStyle="1" w:styleId="WW8Num25z0">
    <w:name w:val="WW8Num25z0"/>
    <w:rsid w:val="00025367"/>
    <w:rPr>
      <w:rFonts w:ascii="Times New Roman" w:hAnsi="Times New Roman" w:cs="Times New Roman"/>
    </w:rPr>
  </w:style>
  <w:style w:type="character" w:customStyle="1" w:styleId="WW8Num25z1">
    <w:name w:val="WW8Num25z1"/>
    <w:rsid w:val="00025367"/>
    <w:rPr>
      <w:rFonts w:ascii="Courier New" w:hAnsi="Courier New" w:cs="Courier New"/>
    </w:rPr>
  </w:style>
  <w:style w:type="character" w:customStyle="1" w:styleId="WW8Num25z2">
    <w:name w:val="WW8Num25z2"/>
    <w:rsid w:val="00025367"/>
    <w:rPr>
      <w:rFonts w:ascii="Wingdings" w:hAnsi="Wingdings" w:cs="Wingdings"/>
    </w:rPr>
  </w:style>
  <w:style w:type="character" w:customStyle="1" w:styleId="WW8Num25z3">
    <w:name w:val="WW8Num25z3"/>
    <w:rsid w:val="00025367"/>
    <w:rPr>
      <w:rFonts w:ascii="Symbol" w:hAnsi="Symbol" w:cs="Symbol"/>
    </w:rPr>
  </w:style>
  <w:style w:type="character" w:customStyle="1" w:styleId="WW8Num27z0">
    <w:name w:val="WW8Num27z0"/>
    <w:rsid w:val="00025367"/>
    <w:rPr>
      <w:sz w:val="24"/>
      <w:szCs w:val="24"/>
    </w:rPr>
  </w:style>
  <w:style w:type="character" w:customStyle="1" w:styleId="WW8NumSt6z0">
    <w:name w:val="WW8NumSt6z0"/>
    <w:rsid w:val="00025367"/>
    <w:rPr>
      <w:rFonts w:ascii="Times New Roman" w:hAnsi="Times New Roman" w:cs="Times New Roman"/>
    </w:rPr>
  </w:style>
  <w:style w:type="character" w:customStyle="1" w:styleId="WW8NumSt7z0">
    <w:name w:val="WW8NumSt7z0"/>
    <w:rsid w:val="0002536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25367"/>
  </w:style>
  <w:style w:type="character" w:styleId="a3">
    <w:name w:val="page number"/>
    <w:basedOn w:val="11"/>
    <w:rsid w:val="00025367"/>
  </w:style>
  <w:style w:type="character" w:styleId="a4">
    <w:name w:val="Hyperlink"/>
    <w:rsid w:val="00025367"/>
    <w:rPr>
      <w:color w:val="0000FF"/>
      <w:u w:val="single"/>
    </w:rPr>
  </w:style>
  <w:style w:type="character" w:customStyle="1" w:styleId="a5">
    <w:name w:val="Текст выноски Знак"/>
    <w:rsid w:val="0002536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025367"/>
    <w:rPr>
      <w:sz w:val="24"/>
      <w:szCs w:val="24"/>
    </w:rPr>
  </w:style>
  <w:style w:type="character" w:customStyle="1" w:styleId="a7">
    <w:name w:val="Символ нумерації"/>
    <w:rsid w:val="00025367"/>
  </w:style>
  <w:style w:type="paragraph" w:customStyle="1" w:styleId="a8">
    <w:name w:val="Заголовок"/>
    <w:basedOn w:val="a"/>
    <w:next w:val="a9"/>
    <w:rsid w:val="00025367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9">
    <w:name w:val="Body Text"/>
    <w:basedOn w:val="a"/>
    <w:link w:val="aa"/>
    <w:rsid w:val="00025367"/>
    <w:pPr>
      <w:spacing w:after="120"/>
    </w:pPr>
  </w:style>
  <w:style w:type="character" w:customStyle="1" w:styleId="aa">
    <w:name w:val="Основной текст Знак"/>
    <w:basedOn w:val="a0"/>
    <w:link w:val="a9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025367"/>
    <w:rPr>
      <w:rFonts w:cs="Lohit Hindi"/>
    </w:rPr>
  </w:style>
  <w:style w:type="paragraph" w:customStyle="1" w:styleId="12">
    <w:name w:val="Назва1"/>
    <w:basedOn w:val="a"/>
    <w:rsid w:val="00025367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ac">
    <w:name w:val="Покажчик"/>
    <w:basedOn w:val="a"/>
    <w:rsid w:val="00025367"/>
    <w:pPr>
      <w:suppressLineNumbers/>
    </w:pPr>
    <w:rPr>
      <w:rFonts w:cs="Lohit Hindi"/>
    </w:rPr>
  </w:style>
  <w:style w:type="paragraph" w:customStyle="1" w:styleId="31">
    <w:name w:val="Основной текст с отступом 31"/>
    <w:basedOn w:val="a"/>
    <w:rsid w:val="00025367"/>
    <w:pPr>
      <w:ind w:left="5520"/>
      <w:jc w:val="both"/>
    </w:pPr>
    <w:rPr>
      <w:lang w:val="uk-UA"/>
    </w:rPr>
  </w:style>
  <w:style w:type="paragraph" w:styleId="ad">
    <w:name w:val="footer"/>
    <w:basedOn w:val="a"/>
    <w:link w:val="ae"/>
    <w:rsid w:val="0002536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2">
    <w:name w:val="FR2"/>
    <w:rsid w:val="00025367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ar-SA"/>
    </w:rPr>
  </w:style>
  <w:style w:type="paragraph" w:customStyle="1" w:styleId="310">
    <w:name w:val="Основной текст 31"/>
    <w:basedOn w:val="a"/>
    <w:rsid w:val="00025367"/>
    <w:pPr>
      <w:spacing w:after="120"/>
    </w:pPr>
    <w:rPr>
      <w:sz w:val="16"/>
      <w:szCs w:val="16"/>
    </w:rPr>
  </w:style>
  <w:style w:type="paragraph" w:styleId="af">
    <w:name w:val="Balloon Text"/>
    <w:basedOn w:val="a"/>
    <w:link w:val="13"/>
    <w:rsid w:val="00025367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"/>
    <w:rsid w:val="00025367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header"/>
    <w:basedOn w:val="a"/>
    <w:link w:val="14"/>
    <w:rsid w:val="00025367"/>
    <w:pPr>
      <w:tabs>
        <w:tab w:val="center" w:pos="4677"/>
        <w:tab w:val="right" w:pos="9355"/>
      </w:tabs>
    </w:pPr>
    <w:rPr>
      <w:sz w:val="24"/>
    </w:rPr>
  </w:style>
  <w:style w:type="character" w:customStyle="1" w:styleId="14">
    <w:name w:val="Верхний колонтитул Знак1"/>
    <w:basedOn w:val="a0"/>
    <w:link w:val="af0"/>
    <w:rsid w:val="000253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1"/>
    <w:rsid w:val="000253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025367"/>
    <w:pPr>
      <w:ind w:left="708"/>
    </w:pPr>
    <w:rPr>
      <w:sz w:val="24"/>
    </w:rPr>
  </w:style>
  <w:style w:type="paragraph" w:customStyle="1" w:styleId="af2">
    <w:name w:val="Вміст таблиці"/>
    <w:basedOn w:val="a"/>
    <w:rsid w:val="00025367"/>
    <w:pPr>
      <w:suppressLineNumbers/>
    </w:pPr>
  </w:style>
  <w:style w:type="paragraph" w:customStyle="1" w:styleId="af3">
    <w:name w:val="Заголовок таблиці"/>
    <w:basedOn w:val="af2"/>
    <w:rsid w:val="00025367"/>
    <w:pPr>
      <w:jc w:val="center"/>
    </w:pPr>
    <w:rPr>
      <w:b/>
      <w:bCs/>
    </w:rPr>
  </w:style>
  <w:style w:type="paragraph" w:customStyle="1" w:styleId="af4">
    <w:name w:val="Вміст кадру"/>
    <w:basedOn w:val="a9"/>
    <w:rsid w:val="00025367"/>
  </w:style>
  <w:style w:type="paragraph" w:styleId="af5">
    <w:name w:val="No Spacing"/>
    <w:qFormat/>
    <w:rsid w:val="00025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f6">
    <w:name w:val="Базовий"/>
    <w:rsid w:val="0032303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7">
    <w:name w:val="Normal (Web)"/>
    <w:basedOn w:val="a"/>
    <w:uiPriority w:val="99"/>
    <w:rsid w:val="0032303D"/>
    <w:pPr>
      <w:suppressAutoHyphens w:val="0"/>
      <w:spacing w:before="100" w:beforeAutospacing="1" w:after="100" w:afterAutospacing="1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ngenscheidt.de/" TargetMode="External"/><Relationship Id="rId18" Type="http://schemas.openxmlformats.org/officeDocument/2006/relationships/hyperlink" Target="http://www.deutsch-perfekt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goethe.de/" TargetMode="External"/><Relationship Id="rId17" Type="http://schemas.openxmlformats.org/officeDocument/2006/relationships/hyperlink" Target="http://www.kiew.diplo.de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daad.org.u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ueber.de/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multitran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deutsch-lernen.com/" TargetMode="External"/><Relationship Id="rId19" Type="http://schemas.openxmlformats.org/officeDocument/2006/relationships/hyperlink" Target="http://www.mein-deutschbuch.d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utschkurse-passau.de" TargetMode="External"/><Relationship Id="rId14" Type="http://schemas.openxmlformats.org/officeDocument/2006/relationships/hyperlink" Target="http://deutschlernen-blog.d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95F48-06C3-4214-A4E9-46A5B0DC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16</Pages>
  <Words>13608</Words>
  <Characters>7757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</cp:lastModifiedBy>
  <cp:revision>101</cp:revision>
  <cp:lastPrinted>2018-12-03T10:54:00Z</cp:lastPrinted>
  <dcterms:created xsi:type="dcterms:W3CDTF">2017-10-30T12:20:00Z</dcterms:created>
  <dcterms:modified xsi:type="dcterms:W3CDTF">2021-03-15T09:08:00Z</dcterms:modified>
</cp:coreProperties>
</file>