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6E03FF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6E03FF" w:rsidRDefault="006E03FF" w:rsidP="006E03FF">
      <w:pPr>
        <w:ind w:left="1701"/>
        <w:rPr>
          <w:sz w:val="28"/>
          <w:szCs w:val="28"/>
          <w:lang w:val="uk-UA"/>
        </w:rPr>
      </w:pPr>
    </w:p>
    <w:p w:rsidR="006E03FF" w:rsidRPr="00F35A2B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6E03FF" w:rsidRPr="00F35A2B" w:rsidRDefault="006E03FF" w:rsidP="006E03FF">
      <w:pPr>
        <w:ind w:left="1701"/>
        <w:jc w:val="center"/>
        <w:rPr>
          <w:sz w:val="28"/>
          <w:szCs w:val="28"/>
          <w:lang w:val="uk-UA"/>
        </w:rPr>
      </w:pPr>
    </w:p>
    <w:p w:rsidR="006E03FF" w:rsidRPr="00F35A2B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6E03FF" w:rsidRPr="00F35A2B" w:rsidRDefault="006E03FF" w:rsidP="006E03FF">
      <w:pPr>
        <w:ind w:left="1701"/>
        <w:jc w:val="center"/>
        <w:rPr>
          <w:sz w:val="28"/>
          <w:szCs w:val="28"/>
          <w:lang w:val="uk-UA"/>
        </w:rPr>
      </w:pPr>
    </w:p>
    <w:p w:rsidR="006E03FF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6E03FF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2220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31 серпня 2020</w:t>
      </w:r>
      <w:r w:rsidR="00DA1A76">
        <w:rPr>
          <w:sz w:val="28"/>
          <w:szCs w:val="28"/>
          <w:lang w:val="uk-UA"/>
        </w:rPr>
        <w:t xml:space="preserve">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6E03FF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85"/>
        <w:gridCol w:w="540"/>
        <w:gridCol w:w="422"/>
        <w:gridCol w:w="1403"/>
        <w:gridCol w:w="1627"/>
        <w:gridCol w:w="38"/>
        <w:gridCol w:w="810"/>
        <w:gridCol w:w="145"/>
        <w:gridCol w:w="1134"/>
        <w:gridCol w:w="1099"/>
      </w:tblGrid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Пенсійне забезпечення громадян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56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56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56" w:type="dxa"/>
            <w:gridSpan w:val="7"/>
          </w:tcPr>
          <w:p w:rsidR="00DA1A76" w:rsidRPr="001C23BA" w:rsidRDefault="00DA1A76" w:rsidP="00DA1A76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36300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363004" w:rsidRPr="001C23BA">
              <w:t xml:space="preserve"> 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22205B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56" w:type="dxa"/>
            <w:gridSpan w:val="7"/>
          </w:tcPr>
          <w:p w:rsidR="00DA1A76" w:rsidRPr="00325443" w:rsidRDefault="0022205B" w:rsidP="00DA1A76">
            <w:pPr>
              <w:jc w:val="both"/>
              <w:rPr>
                <w:lang w:val="uk-UA"/>
              </w:rPr>
            </w:pPr>
            <w:hyperlink r:id="rId7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22205B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56" w:type="dxa"/>
            <w:gridSpan w:val="7"/>
          </w:tcPr>
          <w:p w:rsidR="00DA1A76" w:rsidRPr="006E03FF" w:rsidRDefault="00DA1A76" w:rsidP="006E03FF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6E03FF" w:rsidRPr="00032F2D">
                <w:rPr>
                  <w:rStyle w:val="a7"/>
                </w:rPr>
                <w:t>https</w:t>
              </w:r>
              <w:r w:rsidR="006E03FF" w:rsidRPr="00032F2D">
                <w:rPr>
                  <w:rStyle w:val="a7"/>
                  <w:lang w:val="uk-UA"/>
                </w:rPr>
                <w:t>://</w:t>
              </w:r>
              <w:r w:rsidR="006E03FF" w:rsidRPr="00032F2D">
                <w:rPr>
                  <w:rStyle w:val="a7"/>
                </w:rPr>
                <w:t>ktetap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pnu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edu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ua</w:t>
              </w:r>
              <w:r w:rsidR="006E03FF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DA1A76" w:rsidRPr="00C67355" w:rsidRDefault="00DA1A76" w:rsidP="00385995">
            <w:pPr>
              <w:ind w:left="-54" w:firstLine="5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7970A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22205B" w:rsidTr="008061BA">
        <w:tc>
          <w:tcPr>
            <w:tcW w:w="9571" w:type="dxa"/>
            <w:gridSpan w:val="11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України «Про зайнятість населення»,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B13BB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"/>
                <w:lang w:val="uk-UA"/>
              </w:rPr>
              <w:t>Про недержавне пенсійне забезпечення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</w:t>
            </w:r>
            <w:r w:rsidRPr="0058629D">
              <w:rPr>
                <w:b/>
                <w:lang w:val="uk-UA"/>
              </w:rPr>
              <w:t xml:space="preserve">цілі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DA1A76" w:rsidRPr="0022205B" w:rsidTr="008061BA">
        <w:tc>
          <w:tcPr>
            <w:tcW w:w="9571" w:type="dxa"/>
            <w:gridSpan w:val="11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6E03FF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Pr="00B86F47">
              <w:rPr>
                <w:spacing w:val="1"/>
              </w:rPr>
              <w:t>р</w:t>
            </w:r>
            <w:proofErr w:type="gramEnd"/>
            <w:r w:rsidRPr="00B86F47">
              <w:rPr>
                <w:spacing w:val="1"/>
              </w:rPr>
              <w:t>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 w:rsidR="006E03FF">
              <w:rPr>
                <w:lang w:val="uk-UA"/>
              </w:rPr>
              <w:t>формування</w:t>
            </w:r>
            <w:r>
              <w:rPr>
                <w:lang w:val="uk-UA"/>
              </w:rPr>
              <w:t xml:space="preserve"> світогляду, мислення </w:t>
            </w:r>
            <w:r w:rsidR="006E03FF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 xml:space="preserve">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з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і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lastRenderedPageBreak/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з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039A3" w:rsidRDefault="006E03FF" w:rsidP="00DA1A76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DA1A76" w:rsidRPr="0007007F" w:rsidTr="008061BA">
        <w:tc>
          <w:tcPr>
            <w:tcW w:w="9571" w:type="dxa"/>
            <w:gridSpan w:val="11"/>
          </w:tcPr>
          <w:p w:rsidR="006E03FF" w:rsidRPr="00853EE2" w:rsidRDefault="006E03FF" w:rsidP="006E03FF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6E03FF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пенсійного забезпечення громадян та результатів наукових досліджень даної сфери;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:rsidR="006E03FF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громадян;</w:t>
            </w:r>
          </w:p>
          <w:p w:rsidR="006E03FF" w:rsidRPr="00986775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6E03FF" w:rsidRPr="00EE015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</w:t>
            </w:r>
            <w:r>
              <w:rPr>
                <w:sz w:val="24"/>
                <w:szCs w:val="24"/>
                <w:lang w:val="uk-UA"/>
              </w:rPr>
              <w:t>син та їх правового регулювання;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6E03FF" w:rsidRDefault="006E03FF" w:rsidP="006E03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громадян;</w:t>
            </w:r>
          </w:p>
          <w:p w:rsidR="006E03FF" w:rsidRDefault="006E03FF" w:rsidP="006E03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6E03FF" w:rsidRPr="00EE015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6E03FF" w:rsidRDefault="006E03FF" w:rsidP="006E03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пенсійного забезпечення громадян;</w:t>
            </w:r>
          </w:p>
          <w:p w:rsidR="006E03FF" w:rsidRDefault="006E03FF" w:rsidP="006E03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практиці, зокрема при забезпеченні права особи на пенсійне забезпечення;</w:t>
            </w:r>
          </w:p>
          <w:p w:rsidR="00DA1A76" w:rsidRPr="00C125D9" w:rsidRDefault="006E03FF" w:rsidP="006E03FF">
            <w:pPr>
              <w:jc w:val="both"/>
            </w:pPr>
            <w:r>
              <w:rPr>
                <w:lang w:val="uk-UA"/>
              </w:rPr>
              <w:t>- використовувати іноземну мову в практичній діяльності.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58629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proofErr w:type="spellStart"/>
            <w:r w:rsidRPr="00C67355">
              <w:lastRenderedPageBreak/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78" w:type="dxa"/>
            <w:gridSpan w:val="8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0C46E3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C67355" w:rsidRDefault="00827B1A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C67355" w:rsidRDefault="00827B1A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c>
          <w:tcPr>
            <w:tcW w:w="2353" w:type="dxa"/>
            <w:gridSpan w:val="2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5" w:type="dxa"/>
            <w:gridSpan w:val="3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8" w:type="dxa"/>
            <w:gridSpan w:val="3"/>
          </w:tcPr>
          <w:p w:rsidR="00DA1A76" w:rsidRPr="00483A45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8061BA">
        <w:tc>
          <w:tcPr>
            <w:tcW w:w="2353" w:type="dxa"/>
            <w:gridSpan w:val="2"/>
            <w:vAlign w:val="center"/>
          </w:tcPr>
          <w:p w:rsidR="00DA1A76" w:rsidRPr="00BD59DB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65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475" w:type="dxa"/>
            <w:gridSpan w:val="3"/>
            <w:vAlign w:val="center"/>
          </w:tcPr>
          <w:p w:rsidR="00DA1A76" w:rsidRPr="00C67355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78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rPr>
          <w:trHeight w:val="307"/>
        </w:trPr>
        <w:tc>
          <w:tcPr>
            <w:tcW w:w="6383" w:type="dxa"/>
            <w:gridSpan w:val="7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188" w:type="dxa"/>
            <w:gridSpan w:val="4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A1A76" w:rsidRPr="00C67355" w:rsidTr="008061BA">
        <w:trPr>
          <w:trHeight w:val="302"/>
        </w:trPr>
        <w:tc>
          <w:tcPr>
            <w:tcW w:w="6383" w:type="dxa"/>
            <w:gridSpan w:val="7"/>
            <w:vMerge/>
          </w:tcPr>
          <w:p w:rsidR="00DA1A76" w:rsidRPr="00AC76DC" w:rsidRDefault="00DA1A76" w:rsidP="00DA1A76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134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060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DA1A76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DA1A76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DA1A76" w:rsidRPr="00C67355" w:rsidTr="008061BA">
        <w:trPr>
          <w:trHeight w:val="352"/>
        </w:trPr>
        <w:tc>
          <w:tcPr>
            <w:tcW w:w="9571" w:type="dxa"/>
            <w:gridSpan w:val="11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955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065B">
              <w:rPr>
                <w:lang w:val="uk-UA"/>
              </w:rPr>
              <w:t>2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955" w:type="dxa"/>
            <w:gridSpan w:val="2"/>
            <w:vAlign w:val="center"/>
          </w:tcPr>
          <w:p w:rsidR="00DA1A76" w:rsidRPr="00EF15FE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3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 Страховий стаж</w:t>
            </w:r>
          </w:p>
        </w:tc>
        <w:tc>
          <w:tcPr>
            <w:tcW w:w="955" w:type="dxa"/>
            <w:gridSpan w:val="2"/>
            <w:vAlign w:val="center"/>
          </w:tcPr>
          <w:p w:rsidR="00DA1A76" w:rsidRPr="00B2676E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A1A76" w:rsidRPr="00C67355" w:rsidTr="008061BA">
        <w:trPr>
          <w:trHeight w:val="352"/>
        </w:trPr>
        <w:tc>
          <w:tcPr>
            <w:tcW w:w="9571" w:type="dxa"/>
            <w:gridSpan w:val="11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0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1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EF15FE" w:rsidRDefault="0006065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2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  <w:vAlign w:val="center"/>
          </w:tcPr>
          <w:p w:rsidR="00DA1A76" w:rsidRPr="00AC76DC" w:rsidRDefault="00F26820" w:rsidP="00F2682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DA1A76" w:rsidRPr="00901032" w:rsidRDefault="0006065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22205B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58629D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10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 w:rsidR="000D1F10" w:rsidRPr="00032F2D">
                <w:rPr>
                  <w:rStyle w:val="a7"/>
                </w:rPr>
                <w:t>https</w:t>
              </w:r>
              <w:r w:rsidR="000D1F10" w:rsidRPr="00032F2D">
                <w:rPr>
                  <w:rStyle w:val="a7"/>
                  <w:lang w:val="uk-UA"/>
                </w:rPr>
                <w:t>://</w:t>
              </w:r>
              <w:r w:rsidR="000D1F10" w:rsidRPr="00032F2D">
                <w:rPr>
                  <w:rStyle w:val="a7"/>
                </w:rPr>
                <w:t>law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pnu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edu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ua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wp</w:t>
              </w:r>
              <w:r w:rsidR="000D1F10" w:rsidRPr="00032F2D">
                <w:rPr>
                  <w:rStyle w:val="a7"/>
                  <w:lang w:val="uk-UA"/>
                </w:rPr>
                <w:t>-</w:t>
              </w:r>
              <w:r w:rsidR="000D1F10" w:rsidRPr="00032F2D">
                <w:rPr>
                  <w:rStyle w:val="a7"/>
                  <w:lang w:val="en-US"/>
                </w:rPr>
                <w:t>content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uploads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sites</w:t>
              </w:r>
              <w:r w:rsidR="000D1F10"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0D1F10"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DA1A76" w:rsidRPr="0022205B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03" w:type="dxa"/>
            <w:gridSpan w:val="10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  <w:r w:rsidR="00F505E2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22205B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10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Pr="00C67355" w:rsidRDefault="0022205B" w:rsidP="00B13BB9">
            <w:pPr>
              <w:jc w:val="both"/>
              <w:rPr>
                <w:lang w:val="uk-UA"/>
              </w:rPr>
            </w:pPr>
            <w:hyperlink r:id="rId11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</w:tc>
      </w:tr>
      <w:tr w:rsidR="00DA1A76" w:rsidRPr="00A82EAB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10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77FE6">
              <w:rPr>
                <w:lang w:val="uk-UA"/>
              </w:rPr>
              <w:t>.</w:t>
            </w:r>
          </w:p>
        </w:tc>
      </w:tr>
      <w:tr w:rsidR="00DA1A76" w:rsidRPr="00C67355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903" w:type="dxa"/>
            <w:gridSpan w:val="10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77FE6">
              <w:rPr>
                <w:lang w:val="uk-UA"/>
              </w:rPr>
              <w:t>.</w:t>
            </w:r>
          </w:p>
        </w:tc>
      </w:tr>
      <w:tr w:rsidR="000D1F10" w:rsidRPr="000D1F10" w:rsidTr="000D1F10">
        <w:tc>
          <w:tcPr>
            <w:tcW w:w="1668" w:type="dxa"/>
          </w:tcPr>
          <w:p w:rsidR="000D1F10" w:rsidRPr="00151BC4" w:rsidRDefault="000D1F10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10"/>
          </w:tcPr>
          <w:p w:rsidR="00B25EBD" w:rsidRDefault="000D1F10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залік.</w:t>
            </w:r>
            <w:r w:rsidR="00B25EBD">
              <w:rPr>
                <w:lang w:val="uk-UA"/>
              </w:rPr>
              <w:t xml:space="preserve"> </w:t>
            </w:r>
          </w:p>
          <w:p w:rsidR="00DF6088" w:rsidRDefault="000D1F10" w:rsidP="00DF60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</w:t>
            </w:r>
            <w:r w:rsidR="00DF608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DF6088" w:rsidRDefault="00DF6088" w:rsidP="00DF6088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DA1A76" w:rsidRPr="00DF6088" w:rsidTr="008061BA">
        <w:tc>
          <w:tcPr>
            <w:tcW w:w="9571" w:type="dxa"/>
            <w:gridSpan w:val="11"/>
          </w:tcPr>
          <w:p w:rsidR="00DA1A76" w:rsidRPr="00483A45" w:rsidRDefault="00DA1A76" w:rsidP="00DA1A76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58629D" w:rsidRPr="000D1F10">
              <w:rPr>
                <w:b/>
                <w:lang w:val="uk-UA"/>
              </w:rPr>
              <w:t>навчальної дисциплін</w:t>
            </w:r>
            <w:r w:rsidR="0058629D" w:rsidRPr="00DF6088">
              <w:rPr>
                <w:b/>
                <w:lang w:val="uk-UA"/>
              </w:rPr>
              <w:t>и</w:t>
            </w:r>
          </w:p>
        </w:tc>
      </w:tr>
      <w:tr w:rsidR="00DA1A76" w:rsidRPr="0022205B" w:rsidTr="008061BA">
        <w:tc>
          <w:tcPr>
            <w:tcW w:w="9571" w:type="dxa"/>
            <w:gridSpan w:val="11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A0203" w:rsidRPr="002730F9" w:rsidRDefault="001E448D" w:rsidP="00FA0203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підготовки до семінарських (практичних) </w:t>
            </w:r>
            <w:r w:rsidR="00FA0203">
              <w:rPr>
                <w:lang w:val="uk-UA"/>
              </w:rPr>
              <w:t>занять та Методичних вказівках для 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="00FA0203">
                <w:rPr>
                  <w:rStyle w:val="a7"/>
                </w:rPr>
                <w:t>https</w:t>
              </w:r>
              <w:r w:rsidR="00FA0203" w:rsidRPr="00E114C5">
                <w:rPr>
                  <w:rStyle w:val="a7"/>
                  <w:lang w:val="uk-UA"/>
                </w:rPr>
                <w:t>://</w:t>
              </w:r>
              <w:r w:rsidR="00FA0203">
                <w:rPr>
                  <w:rStyle w:val="a7"/>
                </w:rPr>
                <w:t>ktetap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pnu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edu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ua</w:t>
              </w:r>
              <w:r w:rsidR="00FA020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A0203" w:rsidRPr="002730F9">
              <w:rPr>
                <w:rFonts w:eastAsia="TimesNewRomanPSMT"/>
                <w:lang w:val="uk-UA" w:eastAsia="en-US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A1A76" w:rsidRPr="00FA0203" w:rsidRDefault="001E448D" w:rsidP="00FA020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зайняття.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A1A76" w:rsidRPr="006E03FF" w:rsidTr="008061BA">
        <w:tc>
          <w:tcPr>
            <w:tcW w:w="9571" w:type="dxa"/>
            <w:gridSpan w:val="11"/>
          </w:tcPr>
          <w:p w:rsidR="006C0C97" w:rsidRPr="004E3F6C" w:rsidRDefault="00523518" w:rsidP="006C0C97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1.</w:t>
            </w:r>
            <w:r w:rsidR="006C0C97">
              <w:rPr>
                <w:lang w:val="uk-UA"/>
              </w:rPr>
              <w:t xml:space="preserve">Грушка В.І. Пенсійна система: Підручник. Київ: Вищий навчальний заклад» Університет економіки та права «КРОК», 2017. 368с. </w:t>
            </w:r>
            <w:r w:rsidR="0022205B">
              <w:fldChar w:fldCharType="begin"/>
            </w:r>
            <w:r w:rsidR="0022205B" w:rsidRPr="0022205B">
              <w:rPr>
                <w:lang w:val="uk-UA"/>
              </w:rPr>
              <w:instrText xml:space="preserve"> </w:instrText>
            </w:r>
            <w:r w:rsidR="0022205B">
              <w:instrText>HYPERLINK</w:instrText>
            </w:r>
            <w:r w:rsidR="0022205B" w:rsidRPr="0022205B">
              <w:rPr>
                <w:lang w:val="uk-UA"/>
              </w:rPr>
              <w:instrText xml:space="preserve"> "</w:instrText>
            </w:r>
            <w:r w:rsidR="0022205B">
              <w:instrText>https</w:instrText>
            </w:r>
            <w:r w:rsidR="0022205B" w:rsidRPr="0022205B">
              <w:rPr>
                <w:lang w:val="uk-UA"/>
              </w:rPr>
              <w:instrText>://</w:instrText>
            </w:r>
            <w:r w:rsidR="0022205B">
              <w:instrText>library</w:instrText>
            </w:r>
            <w:r w:rsidR="0022205B" w:rsidRPr="0022205B">
              <w:rPr>
                <w:lang w:val="uk-UA"/>
              </w:rPr>
              <w:instrText>.</w:instrText>
            </w:r>
            <w:r w:rsidR="0022205B">
              <w:instrText>krok</w:instrText>
            </w:r>
            <w:r w:rsidR="0022205B" w:rsidRPr="0022205B">
              <w:rPr>
                <w:lang w:val="uk-UA"/>
              </w:rPr>
              <w:instrText>.</w:instrText>
            </w:r>
            <w:r w:rsidR="0022205B">
              <w:instrText>edu</w:instrText>
            </w:r>
            <w:r w:rsidR="0022205B" w:rsidRPr="0022205B">
              <w:rPr>
                <w:lang w:val="uk-UA"/>
              </w:rPr>
              <w:instrText>.</w:instrText>
            </w:r>
            <w:r w:rsidR="0022205B">
              <w:instrText>ua</w:instrText>
            </w:r>
            <w:r w:rsidR="0022205B" w:rsidRPr="0022205B">
              <w:rPr>
                <w:lang w:val="uk-UA"/>
              </w:rPr>
              <w:instrText>/</w:instrText>
            </w:r>
            <w:r w:rsidR="0022205B">
              <w:instrText>media</w:instrText>
            </w:r>
            <w:r w:rsidR="0022205B" w:rsidRPr="0022205B">
              <w:rPr>
                <w:lang w:val="uk-UA"/>
              </w:rPr>
              <w:instrText>/</w:instrText>
            </w:r>
            <w:r w:rsidR="0022205B">
              <w:instrText>library</w:instrText>
            </w:r>
            <w:r w:rsidR="0022205B" w:rsidRPr="0022205B">
              <w:rPr>
                <w:lang w:val="uk-UA"/>
              </w:rPr>
              <w:instrText>/</w:instrText>
            </w:r>
            <w:r w:rsidR="0022205B">
              <w:instrText>category</w:instrText>
            </w:r>
            <w:r w:rsidR="0022205B" w:rsidRPr="0022205B">
              <w:rPr>
                <w:lang w:val="uk-UA"/>
              </w:rPr>
              <w:instrText>/</w:instrText>
            </w:r>
            <w:r w:rsidR="0022205B">
              <w:instrText>pidruchniki</w:instrText>
            </w:r>
            <w:r w:rsidR="0022205B" w:rsidRPr="0022205B">
              <w:rPr>
                <w:lang w:val="uk-UA"/>
              </w:rPr>
              <w:instrText>/</w:instrText>
            </w:r>
            <w:r w:rsidR="0022205B">
              <w:instrText>grushko</w:instrText>
            </w:r>
            <w:r w:rsidR="0022205B" w:rsidRPr="0022205B">
              <w:rPr>
                <w:lang w:val="uk-UA"/>
              </w:rPr>
              <w:instrText>_0003.</w:instrText>
            </w:r>
            <w:r w:rsidR="0022205B">
              <w:instrText>pdf</w:instrText>
            </w:r>
            <w:r w:rsidR="0022205B" w:rsidRPr="0022205B">
              <w:rPr>
                <w:lang w:val="uk-UA"/>
              </w:rPr>
              <w:instrText xml:space="preserve">" </w:instrText>
            </w:r>
            <w:r w:rsidR="0022205B">
              <w:fldChar w:fldCharType="separate"/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https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://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library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krok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edu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ua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media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library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category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pidruchniki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6C0C97" w:rsidRPr="00364EDD">
              <w:rPr>
                <w:color w:val="0000FF"/>
                <w:sz w:val="24"/>
                <w:szCs w:val="24"/>
                <w:u w:val="single"/>
              </w:rPr>
              <w:t>grushko</w:t>
            </w:r>
            <w:r w:rsidR="006C0C97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_0003.</w:t>
            </w:r>
            <w:proofErr w:type="spellStart"/>
            <w:r w:rsidR="006C0C97" w:rsidRPr="00364EDD">
              <w:rPr>
                <w:color w:val="0000FF"/>
                <w:sz w:val="24"/>
                <w:szCs w:val="24"/>
                <w:u w:val="single"/>
              </w:rPr>
              <w:t>pdf</w:t>
            </w:r>
            <w:proofErr w:type="spellEnd"/>
            <w:r w:rsidR="0022205B">
              <w:rPr>
                <w:color w:val="0000FF"/>
                <w:u w:val="single"/>
              </w:rPr>
              <w:fldChar w:fldCharType="end"/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</w:t>
            </w:r>
            <w:r w:rsidR="006C0C97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6C0C97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С.М., Ярошенко О.М. </w:t>
            </w:r>
            <w:r w:rsidR="006C0C97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6C0C97" w:rsidRPr="00EE2590">
              <w:rPr>
                <w:color w:val="000000"/>
                <w:lang w:eastAsia="uk-UA"/>
              </w:rPr>
              <w:t>:</w:t>
            </w:r>
            <w:r w:rsidR="006C0C97">
              <w:rPr>
                <w:color w:val="000000"/>
                <w:lang w:val="uk-UA" w:eastAsia="uk-UA"/>
              </w:rPr>
              <w:t xml:space="preserve"> Підручник</w:t>
            </w:r>
            <w:r w:rsidR="006C0C97" w:rsidRPr="00EE2590">
              <w:rPr>
                <w:color w:val="000000"/>
                <w:lang w:eastAsia="uk-UA"/>
              </w:rPr>
              <w:t>.</w:t>
            </w:r>
            <w:r w:rsidR="006C0C97">
              <w:rPr>
                <w:color w:val="000000"/>
                <w:lang w:val="uk-UA" w:eastAsia="uk-UA"/>
              </w:rPr>
              <w:t xml:space="preserve"> Харків</w:t>
            </w:r>
            <w:r w:rsidR="006C0C97" w:rsidRPr="00EE2590">
              <w:rPr>
                <w:color w:val="000000"/>
                <w:lang w:eastAsia="uk-UA"/>
              </w:rPr>
              <w:t xml:space="preserve">: </w:t>
            </w:r>
            <w:r w:rsidR="006C0C97">
              <w:rPr>
                <w:color w:val="000000"/>
                <w:lang w:val="uk-UA" w:eastAsia="uk-UA"/>
              </w:rPr>
              <w:t>ФІНН</w:t>
            </w:r>
            <w:r w:rsidR="006C0C97" w:rsidRPr="00EE2590">
              <w:rPr>
                <w:color w:val="000000"/>
                <w:lang w:eastAsia="uk-UA"/>
              </w:rPr>
              <w:t>, 20</w:t>
            </w:r>
            <w:r w:rsidR="006C0C97">
              <w:rPr>
                <w:color w:val="000000"/>
                <w:lang w:val="uk-UA" w:eastAsia="uk-UA"/>
              </w:rPr>
              <w:t>12</w:t>
            </w:r>
            <w:r w:rsidR="006C0C97">
              <w:rPr>
                <w:color w:val="000000"/>
                <w:lang w:eastAsia="uk-UA"/>
              </w:rPr>
              <w:t xml:space="preserve">. </w:t>
            </w:r>
            <w:r w:rsidR="006C0C97" w:rsidRPr="00EE2590">
              <w:rPr>
                <w:color w:val="000000"/>
                <w:lang w:eastAsia="uk-UA"/>
              </w:rPr>
              <w:t xml:space="preserve"> </w:t>
            </w:r>
            <w:r w:rsidR="006C0C97">
              <w:rPr>
                <w:color w:val="000000"/>
                <w:lang w:val="uk-UA" w:eastAsia="uk-UA"/>
              </w:rPr>
              <w:t>63</w:t>
            </w:r>
            <w:r w:rsidR="006C0C97" w:rsidRPr="00EE2590">
              <w:rPr>
                <w:color w:val="000000"/>
                <w:lang w:eastAsia="uk-UA"/>
              </w:rPr>
              <w:t>8 с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6C0C97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6C0C97">
              <w:rPr>
                <w:color w:val="000000"/>
                <w:lang w:val="uk-UA" w:eastAsia="uk-UA"/>
              </w:rPr>
              <w:t>Синчук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Київ: </w:t>
            </w:r>
            <w:proofErr w:type="spellStart"/>
            <w:r w:rsidR="006C0C97">
              <w:rPr>
                <w:color w:val="000000"/>
                <w:lang w:val="uk-UA" w:eastAsia="uk-UA"/>
              </w:rPr>
              <w:t>Ін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Юре, 2010. 504с.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Б</w:t>
            </w:r>
            <w:r w:rsidR="006C0C97">
              <w:rPr>
                <w:color w:val="000000"/>
                <w:lang w:val="uk-UA" w:eastAsia="uk-UA"/>
              </w:rPr>
              <w:t>.</w:t>
            </w:r>
            <w:r w:rsidR="006C0C97" w:rsidRPr="00EE2590">
              <w:rPr>
                <w:color w:val="000000"/>
                <w:lang w:eastAsia="uk-UA"/>
              </w:rPr>
              <w:t xml:space="preserve"> І</w:t>
            </w:r>
            <w:r w:rsidR="006C0C97">
              <w:rPr>
                <w:color w:val="000000"/>
                <w:lang w:val="uk-UA" w:eastAsia="uk-UA"/>
              </w:rPr>
              <w:t>.</w:t>
            </w:r>
            <w:r w:rsidR="006C0C97" w:rsidRPr="00EE2590">
              <w:rPr>
                <w:color w:val="000000"/>
                <w:lang w:val="uk-UA" w:eastAsia="uk-UA"/>
              </w:rPr>
              <w:t xml:space="preserve"> </w:t>
            </w:r>
            <w:r w:rsidR="006C0C97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="006C0C97" w:rsidRPr="00EE2590">
              <w:rPr>
                <w:color w:val="000000"/>
                <w:lang w:eastAsia="uk-UA"/>
              </w:rPr>
              <w:t>соц</w:t>
            </w:r>
            <w:proofErr w:type="gramEnd"/>
            <w:r w:rsidR="006C0C97"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Навч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="006C0C97" w:rsidRPr="00EE2590">
              <w:rPr>
                <w:color w:val="000000"/>
                <w:lang w:eastAsia="uk-UA"/>
              </w:rPr>
              <w:t>пос</w:t>
            </w:r>
            <w:proofErr w:type="gramEnd"/>
            <w:r w:rsidR="006C0C97" w:rsidRPr="00EE2590">
              <w:rPr>
                <w:color w:val="000000"/>
                <w:lang w:eastAsia="uk-UA"/>
              </w:rPr>
              <w:t>іб</w:t>
            </w:r>
            <w:proofErr w:type="spellEnd"/>
            <w:r w:rsidR="006C0C97" w:rsidRPr="00EE2590">
              <w:rPr>
                <w:color w:val="000000"/>
                <w:lang w:eastAsia="uk-UA"/>
              </w:rPr>
              <w:t>.</w:t>
            </w:r>
            <w:r w:rsidR="006C0C97" w:rsidRPr="00EE2590">
              <w:rPr>
                <w:color w:val="000000"/>
                <w:lang w:val="uk-UA" w:eastAsia="uk-UA"/>
              </w:rPr>
              <w:t xml:space="preserve"> </w:t>
            </w:r>
            <w:r w:rsidR="006C0C97" w:rsidRPr="006C0C97">
              <w:rPr>
                <w:color w:val="000000"/>
                <w:lang w:val="uk-UA" w:eastAsia="uk-UA"/>
              </w:rPr>
              <w:t>К</w:t>
            </w:r>
            <w:r w:rsidR="006C0C97">
              <w:rPr>
                <w:color w:val="000000"/>
                <w:lang w:val="uk-UA" w:eastAsia="uk-UA"/>
              </w:rPr>
              <w:t>иїв</w:t>
            </w:r>
            <w:r w:rsidR="006C0C97" w:rsidRPr="006C0C97">
              <w:rPr>
                <w:color w:val="000000"/>
                <w:lang w:val="uk-UA" w:eastAsia="uk-UA"/>
              </w:rPr>
              <w:t>: Знання, 2007.  567 с</w:t>
            </w:r>
            <w:r w:rsidR="006C0C97">
              <w:rPr>
                <w:color w:val="000000"/>
                <w:lang w:val="uk-UA" w:eastAsia="uk-UA"/>
              </w:rPr>
              <w:t>.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5.</w:t>
            </w:r>
            <w:r w:rsidR="006C0C97">
              <w:rPr>
                <w:color w:val="000000"/>
                <w:lang w:val="uk-UA" w:eastAsia="uk-UA"/>
              </w:rPr>
              <w:t xml:space="preserve">Хуторян Н.М., </w:t>
            </w:r>
            <w:proofErr w:type="spellStart"/>
            <w:r w:rsidR="006C0C97">
              <w:rPr>
                <w:color w:val="000000"/>
                <w:lang w:val="uk-UA" w:eastAsia="uk-UA"/>
              </w:rPr>
              <w:t>Шумило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М.М., Стадник М.П. Правові проблеми пенсійного забезпечення в Україні: Монографія. Київ: </w:t>
            </w:r>
            <w:proofErr w:type="spellStart"/>
            <w:r w:rsidR="006C0C97">
              <w:rPr>
                <w:color w:val="000000"/>
                <w:lang w:val="uk-UA" w:eastAsia="uk-UA"/>
              </w:rPr>
              <w:t>Ін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Юре, 2012. 540с.</w:t>
            </w:r>
          </w:p>
          <w:p w:rsidR="006C0C97" w:rsidRPr="00122DD1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6.</w:t>
            </w:r>
            <w:r w:rsidR="006C0C97">
              <w:rPr>
                <w:color w:val="000000"/>
                <w:lang w:val="uk-UA" w:eastAsia="uk-UA"/>
              </w:rPr>
              <w:t>Шумило М.М. Правовідносини у сфері пенсійного забезпечення в Україні. Монографія. Київ: Ніка-Центр, 2016. 680с.</w:t>
            </w:r>
          </w:p>
          <w:p w:rsidR="006C0C97" w:rsidRPr="00934670" w:rsidRDefault="00523518" w:rsidP="006C0C97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7.</w:t>
            </w:r>
            <w:r w:rsidR="006C0C97">
              <w:rPr>
                <w:color w:val="000000"/>
                <w:lang w:val="uk-UA" w:eastAsia="uk-UA"/>
              </w:rPr>
              <w:t xml:space="preserve">Ярошенко О.М., </w:t>
            </w:r>
            <w:proofErr w:type="spellStart"/>
            <w:r w:rsidR="006C0C97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С.М., Слюсар А.М. Пенсійне забезпечення. Підручник. Харків: Право, 2017. 308.</w:t>
            </w:r>
          </w:p>
          <w:p w:rsidR="006C0C97" w:rsidRPr="00934670" w:rsidRDefault="00523518" w:rsidP="006C0C97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8.</w:t>
            </w:r>
            <w:r w:rsidR="006C0C97">
              <w:rPr>
                <w:lang w:val="uk-UA"/>
              </w:rPr>
              <w:t xml:space="preserve">Ярошенко О.М., Барабаш Г.О., </w:t>
            </w:r>
            <w:proofErr w:type="spellStart"/>
            <w:r w:rsidR="006C0C97">
              <w:rPr>
                <w:lang w:val="uk-UA"/>
              </w:rPr>
              <w:t>Вапнярчук</w:t>
            </w:r>
            <w:proofErr w:type="spellEnd"/>
            <w:r w:rsidR="006C0C97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6C0C97" w:rsidRDefault="006C0C97" w:rsidP="006C0C9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6C0C97" w:rsidRPr="00EE2590" w:rsidRDefault="006C0C97" w:rsidP="009A59E0">
            <w:pPr>
              <w:pStyle w:val="a9"/>
              <w:ind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</w:t>
            </w:r>
            <w:r>
              <w:rPr>
                <w:lang w:val="uk-UA"/>
              </w:rPr>
              <w:t>і</w:t>
            </w:r>
            <w:r w:rsidRPr="00EE2590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B313E9" w:rsidRDefault="006C0C97" w:rsidP="009A59E0">
            <w:pPr>
              <w:pStyle w:val="a9"/>
              <w:ind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заочн</w:t>
            </w:r>
            <w:r w:rsidRPr="00EE2590">
              <w:rPr>
                <w:lang w:val="uk-UA"/>
              </w:rPr>
              <w:t>ої форми навчання НН Юридичного інституту.</w:t>
            </w:r>
            <w:r>
              <w:rPr>
                <w:lang w:val="uk-UA"/>
              </w:rPr>
              <w:t xml:space="preserve">  </w:t>
            </w:r>
            <w:hyperlink r:id="rId14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A76"/>
    <w:rsid w:val="000142C3"/>
    <w:rsid w:val="0006065B"/>
    <w:rsid w:val="000D1F10"/>
    <w:rsid w:val="00121232"/>
    <w:rsid w:val="00147AC2"/>
    <w:rsid w:val="00177A25"/>
    <w:rsid w:val="00190C50"/>
    <w:rsid w:val="001E448D"/>
    <w:rsid w:val="00202D05"/>
    <w:rsid w:val="0022205B"/>
    <w:rsid w:val="002600F3"/>
    <w:rsid w:val="00277A2E"/>
    <w:rsid w:val="002B131E"/>
    <w:rsid w:val="0034750B"/>
    <w:rsid w:val="00363004"/>
    <w:rsid w:val="00385995"/>
    <w:rsid w:val="00523518"/>
    <w:rsid w:val="0058629D"/>
    <w:rsid w:val="005C0AF9"/>
    <w:rsid w:val="006C0C97"/>
    <w:rsid w:val="006E03FF"/>
    <w:rsid w:val="007970A8"/>
    <w:rsid w:val="008061BA"/>
    <w:rsid w:val="00827B1A"/>
    <w:rsid w:val="00857776"/>
    <w:rsid w:val="008E3BEC"/>
    <w:rsid w:val="00994364"/>
    <w:rsid w:val="009A59E0"/>
    <w:rsid w:val="00A33432"/>
    <w:rsid w:val="00B13BB9"/>
    <w:rsid w:val="00B25EBD"/>
    <w:rsid w:val="00B85E30"/>
    <w:rsid w:val="00C125D9"/>
    <w:rsid w:val="00C77FE6"/>
    <w:rsid w:val="00DA1A76"/>
    <w:rsid w:val="00DA6421"/>
    <w:rsid w:val="00DB5E87"/>
    <w:rsid w:val="00DF6088"/>
    <w:rsid w:val="00E2728C"/>
    <w:rsid w:val="00E275EF"/>
    <w:rsid w:val="00E32FEF"/>
    <w:rsid w:val="00EE3002"/>
    <w:rsid w:val="00F26820"/>
    <w:rsid w:val="00F505E2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1">
    <w:name w:val="Звичайний1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  <w:style w:type="paragraph" w:customStyle="1" w:styleId="Body1">
    <w:name w:val="Body 1"/>
    <w:uiPriority w:val="99"/>
    <w:rsid w:val="00C125D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125D9"/>
    <w:pPr>
      <w:ind w:left="720"/>
      <w:contextualSpacing/>
    </w:pPr>
    <w:rPr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8061BA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8E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C5AC3-A88A-4718-8311-380DAA08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9491</Words>
  <Characters>5410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</cp:lastModifiedBy>
  <cp:revision>20</cp:revision>
  <dcterms:created xsi:type="dcterms:W3CDTF">2020-01-30T06:35:00Z</dcterms:created>
  <dcterms:modified xsi:type="dcterms:W3CDTF">2020-08-29T22:24:00Z</dcterms:modified>
</cp:coreProperties>
</file>