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ЗЕМЕЛЬНЕ ПРАВО УКРАЇНИ</w:t>
      </w:r>
    </w:p>
    <w:p w:rsidR="00E9553B" w:rsidRDefault="00E9553B" w:rsidP="00E9553B">
      <w:pPr>
        <w:jc w:val="center"/>
        <w:rPr>
          <w:b/>
          <w:sz w:val="28"/>
          <w:szCs w:val="28"/>
          <w:u w:val="single"/>
          <w:lang w:val="uk-UA"/>
        </w:rPr>
      </w:pPr>
    </w:p>
    <w:p w:rsidR="00E9553B" w:rsidRDefault="00E9553B" w:rsidP="00E955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E9553B" w:rsidRDefault="00E9553B" w:rsidP="00E9553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30 серпня 2019 р.  </w:t>
      </w: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Pr="00BC32A7" w:rsidRDefault="00E9553B" w:rsidP="00E9553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E9553B" w:rsidRDefault="00E9553B" w:rsidP="00E9553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E9553B" w:rsidRPr="00193CEB" w:rsidRDefault="00E9553B" w:rsidP="00E9553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E9553B" w:rsidRPr="00193CEB" w:rsidRDefault="00E9553B" w:rsidP="00E9553B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E9553B" w:rsidRPr="00151BC4" w:rsidRDefault="00E9553B" w:rsidP="00E9553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до </w:t>
      </w:r>
      <w:r w:rsidR="002B1E3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2B1E3D" w:rsidRPr="00151BC4" w:rsidRDefault="00E9553B" w:rsidP="002B1E3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="002B1E3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E9553B" w:rsidRPr="00151BC4" w:rsidRDefault="00E9553B" w:rsidP="00E9553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2B1E3D" w:rsidRPr="00151BC4" w:rsidRDefault="00E9553B" w:rsidP="002B1E3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  <w:r w:rsidR="002B1E3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2B1E3D" w:rsidRPr="00151BC4" w:rsidRDefault="00E9553B" w:rsidP="002B1E3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2B1E3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2B1E3D" w:rsidRPr="00151BC4" w:rsidRDefault="00E9553B" w:rsidP="002B1E3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1E3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E9553B" w:rsidRPr="00193CEB" w:rsidRDefault="00E9553B" w:rsidP="00E9553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E9553B" w:rsidRPr="00193CEB" w:rsidRDefault="00E9553B" w:rsidP="00E9553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E9553B" w:rsidRPr="00C67355" w:rsidTr="004F38D7">
        <w:tc>
          <w:tcPr>
            <w:tcW w:w="9345" w:type="dxa"/>
            <w:gridSpan w:val="9"/>
          </w:tcPr>
          <w:p w:rsidR="00E9553B" w:rsidRPr="00C67355" w:rsidRDefault="00E9553B" w:rsidP="004F38D7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E9553B" w:rsidRPr="00C67355" w:rsidTr="004F38D7">
        <w:tc>
          <w:tcPr>
            <w:tcW w:w="2547" w:type="dxa"/>
            <w:gridSpan w:val="3"/>
          </w:tcPr>
          <w:p w:rsidR="00E9553B" w:rsidRPr="00C67355" w:rsidRDefault="00E9553B" w:rsidP="004F38D7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E9553B" w:rsidRPr="00C67355" w:rsidRDefault="00E9553B" w:rsidP="004F38D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Земельне право України </w:t>
            </w:r>
          </w:p>
        </w:tc>
      </w:tr>
      <w:tr w:rsidR="00E9553B" w:rsidRPr="00C67355" w:rsidTr="004F38D7">
        <w:tc>
          <w:tcPr>
            <w:tcW w:w="2547" w:type="dxa"/>
            <w:gridSpan w:val="3"/>
          </w:tcPr>
          <w:p w:rsidR="00E9553B" w:rsidRPr="00C67355" w:rsidRDefault="00E9553B" w:rsidP="004F38D7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E9553B" w:rsidRDefault="00B511BB" w:rsidP="004F38D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Мороз Галина Василівна</w:t>
            </w:r>
            <w:r w:rsidR="00E9553B">
              <w:rPr>
                <w:lang w:val="uk-UA"/>
              </w:rPr>
              <w:t xml:space="preserve">, доц., </w:t>
            </w:r>
            <w:proofErr w:type="spellStart"/>
            <w:r w:rsidR="00E9553B">
              <w:rPr>
                <w:lang w:val="uk-UA"/>
              </w:rPr>
              <w:t>к.ю.н</w:t>
            </w:r>
            <w:proofErr w:type="spellEnd"/>
            <w:r w:rsidR="00E9553B">
              <w:rPr>
                <w:lang w:val="uk-UA"/>
              </w:rPr>
              <w:t>., доцент кафедри трудового, екологічного та аграрного права</w:t>
            </w:r>
          </w:p>
          <w:p w:rsidR="00E9553B" w:rsidRDefault="00E9553B" w:rsidP="004F38D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Данилюк Леся Романівна,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викладач кафедри трудового, екологічного та аграрного права</w:t>
            </w:r>
          </w:p>
          <w:p w:rsidR="00E9553B" w:rsidRPr="00C67355" w:rsidRDefault="00E9553B" w:rsidP="004F38D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Башурин</w:t>
            </w:r>
            <w:proofErr w:type="spellEnd"/>
            <w:r>
              <w:rPr>
                <w:lang w:val="uk-UA"/>
              </w:rPr>
              <w:t xml:space="preserve"> Наталія Ярославівна, асистент кафедри  судочинства</w:t>
            </w:r>
          </w:p>
        </w:tc>
      </w:tr>
      <w:tr w:rsidR="00E9553B" w:rsidRPr="00C67355" w:rsidTr="004F38D7">
        <w:tc>
          <w:tcPr>
            <w:tcW w:w="2547" w:type="dxa"/>
            <w:gridSpan w:val="3"/>
          </w:tcPr>
          <w:p w:rsidR="00E9553B" w:rsidRPr="00C67355" w:rsidRDefault="00E9553B" w:rsidP="004F38D7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E9553B" w:rsidRDefault="00961CAA" w:rsidP="004F38D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Мороз Галина Василівна</w:t>
            </w:r>
            <w:r w:rsidRPr="00A227B3">
              <w:rPr>
                <w:lang w:val="uk-UA"/>
              </w:rPr>
              <w:t xml:space="preserve"> </w:t>
            </w:r>
            <w:r w:rsidR="00E9553B" w:rsidRPr="00A227B3">
              <w:rPr>
                <w:lang w:val="uk-UA"/>
              </w:rPr>
              <w:t xml:space="preserve">(0342) </w:t>
            </w:r>
            <w:r w:rsidR="00E9553B" w:rsidRPr="00A227B3">
              <w:rPr>
                <w:color w:val="262626"/>
                <w:shd w:val="clear" w:color="auto" w:fill="FFFFFF"/>
              </w:rPr>
              <w:t>507822</w:t>
            </w:r>
          </w:p>
          <w:p w:rsidR="00E9553B" w:rsidRDefault="00E9553B" w:rsidP="004F38D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Данилюк Леся Романівна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  <w:p w:rsidR="00E9553B" w:rsidRPr="00C67355" w:rsidRDefault="00E9553B" w:rsidP="004F38D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Башурин</w:t>
            </w:r>
            <w:proofErr w:type="spellEnd"/>
            <w:r>
              <w:rPr>
                <w:lang w:val="uk-UA"/>
              </w:rPr>
              <w:t xml:space="preserve"> Наталія </w:t>
            </w:r>
            <w:r w:rsidRPr="00A227B3">
              <w:rPr>
                <w:lang w:val="uk-UA"/>
              </w:rPr>
              <w:t xml:space="preserve">Ярославівна </w:t>
            </w:r>
            <w:r w:rsidRPr="00A227B3">
              <w:rPr>
                <w:color w:val="262626"/>
                <w:shd w:val="clear" w:color="auto" w:fill="FFFFFF"/>
              </w:rPr>
              <w:t>(0342) 596178</w:t>
            </w:r>
          </w:p>
        </w:tc>
      </w:tr>
      <w:tr w:rsidR="00E9553B" w:rsidRPr="00C67355" w:rsidTr="004F38D7">
        <w:tc>
          <w:tcPr>
            <w:tcW w:w="2547" w:type="dxa"/>
            <w:gridSpan w:val="3"/>
          </w:tcPr>
          <w:p w:rsidR="00E9553B" w:rsidRPr="00C67355" w:rsidRDefault="00E9553B" w:rsidP="004F38D7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E9553B" w:rsidRPr="00A227B3" w:rsidRDefault="00961CAA" w:rsidP="004F38D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Мороз Галина</w:t>
            </w:r>
            <w:r w:rsidR="00E9553B" w:rsidRPr="00A227B3">
              <w:rPr>
                <w:lang w:val="uk-UA"/>
              </w:rPr>
              <w:t xml:space="preserve"> Василівна </w:t>
            </w:r>
            <w:proofErr w:type="spellStart"/>
            <w:r w:rsidR="008043C3" w:rsidRPr="008043C3">
              <w:rPr>
                <w:shd w:val="clear" w:color="auto" w:fill="FFFFFF"/>
                <w:lang w:val="en-US"/>
              </w:rPr>
              <w:t>galyna</w:t>
            </w:r>
            <w:proofErr w:type="spellEnd"/>
            <w:r w:rsidR="008043C3" w:rsidRPr="008043C3">
              <w:rPr>
                <w:shd w:val="clear" w:color="auto" w:fill="FFFFFF"/>
              </w:rPr>
              <w:t>.</w:t>
            </w:r>
            <w:proofErr w:type="spellStart"/>
            <w:r w:rsidR="008043C3" w:rsidRPr="008043C3">
              <w:rPr>
                <w:shd w:val="clear" w:color="auto" w:fill="FFFFFF"/>
                <w:lang w:val="en-US"/>
              </w:rPr>
              <w:t>moroz</w:t>
            </w:r>
            <w:proofErr w:type="spellEnd"/>
            <w:r w:rsidR="008043C3" w:rsidRPr="008043C3">
              <w:rPr>
                <w:shd w:val="clear" w:color="auto" w:fill="FFFFFF"/>
              </w:rPr>
              <w:t>@</w:t>
            </w:r>
            <w:proofErr w:type="spellStart"/>
            <w:r w:rsidR="008043C3" w:rsidRPr="008043C3">
              <w:rPr>
                <w:shd w:val="clear" w:color="auto" w:fill="FFFFFF"/>
                <w:lang w:val="en-US"/>
              </w:rPr>
              <w:t>pnu</w:t>
            </w:r>
            <w:proofErr w:type="spellEnd"/>
            <w:r w:rsidR="008043C3" w:rsidRPr="008043C3">
              <w:rPr>
                <w:shd w:val="clear" w:color="auto" w:fill="FFFFFF"/>
              </w:rPr>
              <w:t>.</w:t>
            </w:r>
            <w:proofErr w:type="spellStart"/>
            <w:r w:rsidR="008043C3" w:rsidRPr="008043C3">
              <w:rPr>
                <w:shd w:val="clear" w:color="auto" w:fill="FFFFFF"/>
                <w:lang w:val="en-US"/>
              </w:rPr>
              <w:t>edu</w:t>
            </w:r>
            <w:proofErr w:type="spellEnd"/>
            <w:r w:rsidR="008043C3" w:rsidRPr="008043C3">
              <w:rPr>
                <w:shd w:val="clear" w:color="auto" w:fill="FFFFFF"/>
              </w:rPr>
              <w:t>.</w:t>
            </w:r>
            <w:proofErr w:type="spellStart"/>
            <w:r w:rsidR="008043C3" w:rsidRPr="008043C3">
              <w:rPr>
                <w:shd w:val="clear" w:color="auto" w:fill="FFFFFF"/>
                <w:lang w:val="en-US"/>
              </w:rPr>
              <w:t>ua</w:t>
            </w:r>
            <w:proofErr w:type="spellEnd"/>
          </w:p>
          <w:p w:rsidR="00E9553B" w:rsidRPr="00A227B3" w:rsidRDefault="00E9553B" w:rsidP="004F38D7">
            <w:pPr>
              <w:jc w:val="both"/>
              <w:rPr>
                <w:lang w:val="uk-UA"/>
              </w:rPr>
            </w:pPr>
            <w:r w:rsidRPr="00A227B3">
              <w:rPr>
                <w:lang w:val="uk-UA"/>
              </w:rPr>
              <w:t xml:space="preserve">Данилюк Леся Романівна </w:t>
            </w:r>
            <w:proofErr w:type="spellStart"/>
            <w:r w:rsidR="008043C3" w:rsidRPr="008043C3">
              <w:rPr>
                <w:shd w:val="clear" w:color="auto" w:fill="FFFFFF"/>
              </w:rPr>
              <w:t>lesia.danyliuk@</w:t>
            </w:r>
            <w:r w:rsidR="008043C3" w:rsidRPr="008043C3">
              <w:rPr>
                <w:shd w:val="clear" w:color="auto" w:fill="FFFFFF"/>
                <w:lang w:val="en-US"/>
              </w:rPr>
              <w:t>pnu</w:t>
            </w:r>
            <w:proofErr w:type="spellEnd"/>
            <w:r w:rsidR="008043C3" w:rsidRPr="008043C3">
              <w:rPr>
                <w:shd w:val="clear" w:color="auto" w:fill="FFFFFF"/>
              </w:rPr>
              <w:t>.</w:t>
            </w:r>
            <w:proofErr w:type="spellStart"/>
            <w:r w:rsidR="008043C3" w:rsidRPr="008043C3">
              <w:rPr>
                <w:shd w:val="clear" w:color="auto" w:fill="FFFFFF"/>
                <w:lang w:val="en-US"/>
              </w:rPr>
              <w:t>edu</w:t>
            </w:r>
            <w:proofErr w:type="spellEnd"/>
            <w:r w:rsidR="008043C3" w:rsidRPr="008043C3">
              <w:rPr>
                <w:shd w:val="clear" w:color="auto" w:fill="FFFFFF"/>
              </w:rPr>
              <w:t>.</w:t>
            </w:r>
            <w:proofErr w:type="spellStart"/>
            <w:r w:rsidR="008043C3" w:rsidRPr="008043C3">
              <w:rPr>
                <w:shd w:val="clear" w:color="auto" w:fill="FFFFFF"/>
                <w:lang w:val="en-US"/>
              </w:rPr>
              <w:t>ua</w:t>
            </w:r>
            <w:proofErr w:type="spellEnd"/>
          </w:p>
          <w:p w:rsidR="00E9553B" w:rsidRPr="00A227B3" w:rsidRDefault="00E9553B" w:rsidP="008043C3">
            <w:pPr>
              <w:jc w:val="both"/>
              <w:rPr>
                <w:lang w:val="uk-UA"/>
              </w:rPr>
            </w:pPr>
            <w:proofErr w:type="spellStart"/>
            <w:r w:rsidRPr="00A227B3">
              <w:rPr>
                <w:lang w:val="uk-UA"/>
              </w:rPr>
              <w:t>Башурин</w:t>
            </w:r>
            <w:proofErr w:type="spellEnd"/>
            <w:r w:rsidRPr="00A227B3">
              <w:rPr>
                <w:lang w:val="uk-UA"/>
              </w:rPr>
              <w:t xml:space="preserve"> Наталія Ярославівна </w:t>
            </w:r>
            <w:proofErr w:type="spellStart"/>
            <w:r w:rsidR="008043C3">
              <w:rPr>
                <w:shd w:val="clear" w:color="auto" w:fill="FFFFFF"/>
                <w:lang w:val="en-US"/>
              </w:rPr>
              <w:t>natalia</w:t>
            </w:r>
            <w:proofErr w:type="spellEnd"/>
            <w:r w:rsidR="008043C3" w:rsidRPr="008043C3">
              <w:rPr>
                <w:shd w:val="clear" w:color="auto" w:fill="FFFFFF"/>
              </w:rPr>
              <w:t>.</w:t>
            </w:r>
            <w:proofErr w:type="spellStart"/>
            <w:r w:rsidR="008043C3">
              <w:rPr>
                <w:shd w:val="clear" w:color="auto" w:fill="FFFFFF"/>
                <w:lang w:val="en-US"/>
              </w:rPr>
              <w:t>bashuryn</w:t>
            </w:r>
            <w:proofErr w:type="spellEnd"/>
            <w:r w:rsidR="008043C3" w:rsidRPr="008043C3">
              <w:rPr>
                <w:shd w:val="clear" w:color="auto" w:fill="FFFFFF"/>
              </w:rPr>
              <w:t>@</w:t>
            </w:r>
            <w:proofErr w:type="spellStart"/>
            <w:r w:rsidR="008043C3">
              <w:rPr>
                <w:shd w:val="clear" w:color="auto" w:fill="FFFFFF"/>
                <w:lang w:val="en-US"/>
              </w:rPr>
              <w:t>pnu</w:t>
            </w:r>
            <w:proofErr w:type="spellEnd"/>
            <w:r w:rsidR="008043C3" w:rsidRPr="008043C3">
              <w:rPr>
                <w:shd w:val="clear" w:color="auto" w:fill="FFFFFF"/>
              </w:rPr>
              <w:t>.</w:t>
            </w:r>
            <w:proofErr w:type="spellStart"/>
            <w:r w:rsidR="008043C3">
              <w:rPr>
                <w:shd w:val="clear" w:color="auto" w:fill="FFFFFF"/>
                <w:lang w:val="en-US"/>
              </w:rPr>
              <w:t>edu</w:t>
            </w:r>
            <w:proofErr w:type="spellEnd"/>
            <w:r w:rsidR="008043C3" w:rsidRPr="008043C3">
              <w:rPr>
                <w:shd w:val="clear" w:color="auto" w:fill="FFFFFF"/>
              </w:rPr>
              <w:t>.</w:t>
            </w:r>
            <w:proofErr w:type="spellStart"/>
            <w:r w:rsidR="008043C3">
              <w:rPr>
                <w:shd w:val="clear" w:color="auto" w:fill="FFFFFF"/>
                <w:lang w:val="en-US"/>
              </w:rPr>
              <w:t>ua</w:t>
            </w:r>
            <w:proofErr w:type="spellEnd"/>
            <w:r>
              <w:rPr>
                <w:color w:val="262626"/>
                <w:shd w:val="clear" w:color="auto" w:fill="FFFFFF"/>
                <w:lang w:val="uk-UA"/>
              </w:rPr>
              <w:t xml:space="preserve"> </w:t>
            </w:r>
          </w:p>
        </w:tc>
      </w:tr>
      <w:tr w:rsidR="00E9553B" w:rsidRPr="00C67355" w:rsidTr="004F38D7">
        <w:tc>
          <w:tcPr>
            <w:tcW w:w="2547" w:type="dxa"/>
            <w:gridSpan w:val="3"/>
          </w:tcPr>
          <w:p w:rsidR="00E9553B" w:rsidRPr="00C67355" w:rsidRDefault="00E9553B" w:rsidP="004F38D7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E9553B" w:rsidRPr="00C67355" w:rsidRDefault="00E9553B" w:rsidP="004F38D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E9553B" w:rsidRPr="00C67355" w:rsidTr="004F38D7">
        <w:tc>
          <w:tcPr>
            <w:tcW w:w="2547" w:type="dxa"/>
            <w:gridSpan w:val="3"/>
          </w:tcPr>
          <w:p w:rsidR="00E9553B" w:rsidRPr="00C67355" w:rsidRDefault="00E9553B" w:rsidP="004F38D7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E9553B" w:rsidRPr="00C67355" w:rsidRDefault="00E9553B" w:rsidP="004F38D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E9553B" w:rsidRPr="008043C3" w:rsidTr="004F38D7">
        <w:tc>
          <w:tcPr>
            <w:tcW w:w="2547" w:type="dxa"/>
            <w:gridSpan w:val="3"/>
          </w:tcPr>
          <w:p w:rsidR="00E9553B" w:rsidRPr="00325443" w:rsidRDefault="00E9553B" w:rsidP="004F38D7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E9553B" w:rsidRPr="00325443" w:rsidRDefault="008043C3" w:rsidP="004F38D7">
            <w:pPr>
              <w:jc w:val="both"/>
              <w:rPr>
                <w:lang w:val="uk-UA"/>
              </w:rPr>
            </w:pPr>
            <w:hyperlink r:id="rId6" w:history="1">
              <w:r w:rsidRPr="009A2D30">
                <w:rPr>
                  <w:rStyle w:val="a4"/>
                  <w:shd w:val="clear" w:color="auto" w:fill="FFFFFF"/>
                </w:rPr>
                <w:t>http</w:t>
              </w:r>
              <w:r w:rsidRPr="009A2D30">
                <w:rPr>
                  <w:rStyle w:val="a4"/>
                  <w:shd w:val="clear" w:color="auto" w:fill="FFFFFF"/>
                  <w:lang w:val="uk-UA"/>
                </w:rPr>
                <w:t>://</w:t>
              </w:r>
              <w:r w:rsidRPr="009A2D30">
                <w:rPr>
                  <w:rStyle w:val="a4"/>
                  <w:shd w:val="clear" w:color="auto" w:fill="FFFFFF"/>
                </w:rPr>
                <w:t>www</w:t>
              </w:r>
              <w:r w:rsidRPr="009A2D30">
                <w:rPr>
                  <w:rStyle w:val="a4"/>
                  <w:shd w:val="clear" w:color="auto" w:fill="FFFFFF"/>
                  <w:lang w:val="uk-UA"/>
                </w:rPr>
                <w:t>.</w:t>
              </w:r>
              <w:r w:rsidRPr="009A2D30">
                <w:rPr>
                  <w:rStyle w:val="a4"/>
                  <w:shd w:val="clear" w:color="auto" w:fill="FFFFFF"/>
                </w:rPr>
                <w:t>d</w:t>
              </w:r>
              <w:r w:rsidRPr="009A2D30">
                <w:rPr>
                  <w:rStyle w:val="a4"/>
                  <w:shd w:val="clear" w:color="auto" w:fill="FFFFFF"/>
                  <w:lang w:val="uk-UA"/>
                </w:rPr>
                <w:t>-</w:t>
              </w:r>
              <w:r w:rsidRPr="009A2D30">
                <w:rPr>
                  <w:rStyle w:val="a4"/>
                  <w:shd w:val="clear" w:color="auto" w:fill="FFFFFF"/>
                </w:rPr>
                <w:t>learn</w:t>
              </w:r>
              <w:r w:rsidRPr="009A2D30">
                <w:rPr>
                  <w:rStyle w:val="a4"/>
                  <w:shd w:val="clear" w:color="auto" w:fill="FFFFFF"/>
                  <w:lang w:val="uk-UA"/>
                </w:rPr>
                <w:t>.</w:t>
              </w:r>
              <w:r w:rsidRPr="009A2D30">
                <w:rPr>
                  <w:rStyle w:val="a4"/>
                  <w:shd w:val="clear" w:color="auto" w:fill="FFFFFF"/>
                </w:rPr>
                <w:t>pu</w:t>
              </w:r>
              <w:r w:rsidRPr="009A2D30">
                <w:rPr>
                  <w:rStyle w:val="a4"/>
                  <w:shd w:val="clear" w:color="auto" w:fill="FFFFFF"/>
                  <w:lang w:val="uk-UA"/>
                </w:rPr>
                <w:t>.</w:t>
              </w:r>
              <w:r w:rsidRPr="009A2D30">
                <w:rPr>
                  <w:rStyle w:val="a4"/>
                  <w:shd w:val="clear" w:color="auto" w:fill="FFFFFF"/>
                </w:rPr>
                <w:t>if</w:t>
              </w:r>
              <w:r w:rsidRPr="009A2D30">
                <w:rPr>
                  <w:rStyle w:val="a4"/>
                  <w:shd w:val="clear" w:color="auto" w:fill="FFFFFF"/>
                  <w:lang w:val="uk-UA"/>
                </w:rPr>
                <w:t>.</w:t>
              </w:r>
              <w:proofErr w:type="spellStart"/>
              <w:r w:rsidRPr="009A2D30">
                <w:rPr>
                  <w:rStyle w:val="a4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E9553B" w:rsidRPr="004411D1" w:rsidTr="004F38D7">
        <w:tc>
          <w:tcPr>
            <w:tcW w:w="2547" w:type="dxa"/>
            <w:gridSpan w:val="3"/>
          </w:tcPr>
          <w:p w:rsidR="00E9553B" w:rsidRPr="00C67355" w:rsidRDefault="00E9553B" w:rsidP="004F38D7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E9553B" w:rsidRDefault="00E9553B" w:rsidP="004F38D7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ktetap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/навчальні-дисципліни/</w:t>
              </w:r>
            </w:hyperlink>
          </w:p>
          <w:p w:rsidR="00E9553B" w:rsidRPr="00C67355" w:rsidRDefault="00E9553B" w:rsidP="004F38D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E9553B" w:rsidRPr="00C67355" w:rsidTr="004F38D7">
        <w:tc>
          <w:tcPr>
            <w:tcW w:w="9345" w:type="dxa"/>
            <w:gridSpan w:val="9"/>
          </w:tcPr>
          <w:p w:rsidR="00E9553B" w:rsidRPr="00835D68" w:rsidRDefault="00E9553B" w:rsidP="004F38D7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E9553B" w:rsidRPr="00C067B2" w:rsidTr="004F38D7">
        <w:tc>
          <w:tcPr>
            <w:tcW w:w="9345" w:type="dxa"/>
            <w:gridSpan w:val="9"/>
          </w:tcPr>
          <w:p w:rsidR="00E9553B" w:rsidRPr="004764AE" w:rsidRDefault="00E9553B" w:rsidP="0015387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 w:rsidRPr="004764AE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 відповідних норм різноманітними суб’єктами.</w:t>
            </w:r>
          </w:p>
          <w:p w:rsidR="00E9553B" w:rsidRPr="004764AE" w:rsidRDefault="00E9553B" w:rsidP="00153877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E9553B" w:rsidRPr="00DE56D3" w:rsidRDefault="00E9553B" w:rsidP="00153877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DB6B21">
              <w:rPr>
                <w:lang w:val="uk-UA"/>
              </w:rPr>
              <w:t xml:space="preserve">1. </w:t>
            </w:r>
            <w:r w:rsidR="00DB6B21" w:rsidRPr="00DE56D3">
              <w:rPr>
                <w:sz w:val="24"/>
                <w:lang w:val="uk-UA"/>
              </w:rPr>
              <w:t>Загальнотеоретичні засади регулювання земельних відносин</w:t>
            </w:r>
            <w:r w:rsidRPr="00DE56D3">
              <w:rPr>
                <w:lang w:val="uk-UA"/>
              </w:rPr>
              <w:t>.</w:t>
            </w:r>
          </w:p>
          <w:p w:rsidR="00E9553B" w:rsidRPr="00DB6B21" w:rsidRDefault="00E9553B" w:rsidP="00153877">
            <w:pPr>
              <w:jc w:val="both"/>
              <w:rPr>
                <w:lang w:val="uk-UA"/>
              </w:rPr>
            </w:pPr>
            <w:r w:rsidRPr="00DE56D3">
              <w:rPr>
                <w:lang w:val="uk-UA"/>
              </w:rPr>
              <w:t xml:space="preserve">2. </w:t>
            </w:r>
            <w:r w:rsidR="00DB6B21" w:rsidRPr="00DE56D3">
              <w:rPr>
                <w:sz w:val="24"/>
                <w:lang w:val="uk-UA"/>
              </w:rPr>
              <w:t>Особливості правового режиму окремих категорій земель</w:t>
            </w:r>
            <w:r w:rsidRPr="00DB6B21">
              <w:rPr>
                <w:lang w:val="uk-UA"/>
              </w:rPr>
              <w:t>.</w:t>
            </w:r>
          </w:p>
          <w:p w:rsidR="00CA3497" w:rsidRPr="00CA3497" w:rsidRDefault="00DB6B21" w:rsidP="00153877">
            <w:pPr>
              <w:shd w:val="clear" w:color="auto" w:fill="FFFFFF"/>
              <w:ind w:right="11"/>
              <w:jc w:val="both"/>
              <w:rPr>
                <w:lang w:val="uk-UA"/>
              </w:rPr>
            </w:pPr>
            <w:r w:rsidRPr="00CA3497">
              <w:rPr>
                <w:lang w:val="uk-UA"/>
              </w:rPr>
              <w:t>Земельне</w:t>
            </w:r>
            <w:r w:rsidR="00E9553B" w:rsidRPr="00CA3497">
              <w:rPr>
                <w:lang w:val="uk-UA"/>
              </w:rPr>
              <w:t xml:space="preserve"> право регулює </w:t>
            </w:r>
            <w:r w:rsidR="00CA3497" w:rsidRPr="00CA3497">
              <w:rPr>
                <w:spacing w:val="-4"/>
                <w:lang w:val="uk-UA"/>
              </w:rPr>
              <w:t>суспіль</w:t>
            </w:r>
            <w:r w:rsidR="00CA3497" w:rsidRPr="00CA3497">
              <w:rPr>
                <w:spacing w:val="-4"/>
                <w:lang w:val="uk-UA"/>
              </w:rPr>
              <w:softHyphen/>
            </w:r>
            <w:r w:rsidR="00CA3497" w:rsidRPr="00CA3497">
              <w:rPr>
                <w:spacing w:val="-1"/>
                <w:lang w:val="uk-UA"/>
              </w:rPr>
              <w:t>ні відносини щодо володіння, користування і розпорядження землею, а також б</w:t>
            </w:r>
            <w:r w:rsidR="00CA3497" w:rsidRPr="00CA3497">
              <w:rPr>
                <w:lang w:val="uk-UA"/>
              </w:rPr>
              <w:t xml:space="preserve">агато інших різновидів суспільних відносин, зокрема: відносини з охорони та відтворення земель, відносини в управлінській сфері, відносини щодо застосування юридичної відповідальності за порушення норм земельного законодавства та ін.   </w:t>
            </w:r>
          </w:p>
          <w:p w:rsidR="00E9553B" w:rsidRPr="00963B89" w:rsidRDefault="00E9553B" w:rsidP="00153877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963B89">
              <w:rPr>
                <w:u w:val="single"/>
                <w:lang w:val="uk-UA"/>
              </w:rPr>
              <w:t>Основними джерелами</w:t>
            </w:r>
            <w:r w:rsidRPr="00963B89">
              <w:rPr>
                <w:lang w:val="uk-UA"/>
              </w:rPr>
              <w:t xml:space="preserve"> цієї галузі виступають</w:t>
            </w:r>
            <w:r w:rsidR="00032A0E" w:rsidRPr="00963B89">
              <w:rPr>
                <w:lang w:val="uk-UA"/>
              </w:rPr>
              <w:t xml:space="preserve"> Земельний кодекс України,</w:t>
            </w:r>
            <w:r w:rsidR="00032A0E" w:rsidRPr="00963B89">
              <w:rPr>
                <w:sz w:val="28"/>
                <w:szCs w:val="28"/>
                <w:lang w:val="uk-UA"/>
              </w:rPr>
              <w:t xml:space="preserve"> </w:t>
            </w:r>
            <w:r w:rsidR="00007D4F" w:rsidRPr="00963B89">
              <w:rPr>
                <w:lang w:val="uk-UA"/>
              </w:rPr>
              <w:t>Закони</w:t>
            </w:r>
            <w:r w:rsidR="00007D4F" w:rsidRPr="00963B89">
              <w:rPr>
                <w:sz w:val="28"/>
                <w:szCs w:val="28"/>
                <w:lang w:val="uk-UA"/>
              </w:rPr>
              <w:t xml:space="preserve"> </w:t>
            </w:r>
            <w:r w:rsidR="00007D4F" w:rsidRPr="00963B89">
              <w:rPr>
                <w:lang w:val="uk-UA"/>
              </w:rPr>
              <w:t xml:space="preserve">України </w:t>
            </w:r>
            <w:r w:rsidR="00032A0E" w:rsidRPr="00963B89">
              <w:rPr>
                <w:lang w:val="uk-UA"/>
              </w:rPr>
              <w:t>«Про землеустрій»,</w:t>
            </w:r>
            <w:r w:rsidR="00007D4F" w:rsidRPr="00963B89">
              <w:rPr>
                <w:lang w:val="uk-UA"/>
              </w:rPr>
              <w:t xml:space="preserve"> </w:t>
            </w:r>
            <w:r w:rsidR="00032A0E" w:rsidRPr="00963B89">
              <w:rPr>
                <w:lang w:val="uk-UA"/>
              </w:rPr>
              <w:t>«Про порядок виділення в натурі (на місцевості) земельних ділянок власникам земельних часток (паїв)», «Про охорону земель», «Про державний контроль за використанням та охороною земель», «Про використання земель оборони», «Про оцінку земель», «Про оренду землі»</w:t>
            </w:r>
            <w:r w:rsidRPr="00963B89">
              <w:rPr>
                <w:lang w:val="uk-UA"/>
              </w:rPr>
              <w:t xml:space="preserve"> та ряд інших законів і підзаконних актів.</w:t>
            </w:r>
          </w:p>
          <w:p w:rsidR="00E9553B" w:rsidRPr="00963B89" w:rsidRDefault="00074792" w:rsidP="00153877">
            <w:pPr>
              <w:jc w:val="both"/>
              <w:rPr>
                <w:lang w:val="uk-UA"/>
              </w:rPr>
            </w:pPr>
            <w:r w:rsidRPr="00963B89">
              <w:rPr>
                <w:color w:val="000000"/>
                <w:szCs w:val="28"/>
                <w:lang w:val="uk-UA"/>
              </w:rPr>
              <w:t xml:space="preserve">Навчальний курс структурно побудований відповідно до методологічних і методичних засад вивчення земельного права та з урахуванням потреб </w:t>
            </w:r>
            <w:proofErr w:type="spellStart"/>
            <w:r w:rsidRPr="00963B89">
              <w:rPr>
                <w:color w:val="000000"/>
                <w:szCs w:val="28"/>
                <w:lang w:val="uk-UA"/>
              </w:rPr>
              <w:t>правозастосовчої</w:t>
            </w:r>
            <w:proofErr w:type="spellEnd"/>
            <w:r w:rsidRPr="00963B89">
              <w:rPr>
                <w:color w:val="000000"/>
                <w:szCs w:val="28"/>
                <w:lang w:val="uk-UA"/>
              </w:rPr>
              <w:t xml:space="preserve"> практики з тим, щоб сформувати у студентів сталі теоретичні знання та сприяти оволодінню навиками практичного застосування земельно-правових норм до конкретних життєвих обставин, допомогти зорієнтуватися в різноманітті наукових концепцій щодо права власності на землю, реалізації та захисту земельних прав, охорони земель, а також у значному обсязі нормативно-правових актів, які регулюють земельні відносини.</w:t>
            </w:r>
          </w:p>
        </w:tc>
      </w:tr>
      <w:tr w:rsidR="00E9553B" w:rsidRPr="00C67355" w:rsidTr="004F38D7">
        <w:tc>
          <w:tcPr>
            <w:tcW w:w="9345" w:type="dxa"/>
            <w:gridSpan w:val="9"/>
          </w:tcPr>
          <w:p w:rsidR="00E9553B" w:rsidRPr="00C67355" w:rsidRDefault="00E9553B" w:rsidP="00153877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E9553B" w:rsidRPr="00C067B2" w:rsidTr="004F38D7">
        <w:tc>
          <w:tcPr>
            <w:tcW w:w="9345" w:type="dxa"/>
            <w:gridSpan w:val="9"/>
          </w:tcPr>
          <w:p w:rsidR="00427C21" w:rsidRPr="00E46B68" w:rsidRDefault="00427C21" w:rsidP="00153877">
            <w:pPr>
              <w:jc w:val="both"/>
              <w:rPr>
                <w:lang w:val="uk-UA"/>
              </w:rPr>
            </w:pPr>
            <w:r w:rsidRPr="00E46B68">
              <w:rPr>
                <w:u w:val="single"/>
                <w:lang w:val="uk-UA"/>
              </w:rPr>
              <w:t>Метою</w:t>
            </w:r>
            <w:r w:rsidRPr="00E46B68">
              <w:rPr>
                <w:lang w:val="uk-UA"/>
              </w:rPr>
              <w:t xml:space="preserve"> вивчення навчальної дисципліни «Земельне право» є формування у студентів необхідних юридичних знань з теорії земельного права, формування навиків практичного їх застосування, розуміння необхідності виваженої юридичної кваліфікації форм реалізації та захисту земельних прав, а також прав власників та користувачів інших природних об’єктів та їх ресурсів.</w:t>
            </w:r>
          </w:p>
          <w:p w:rsidR="00E9553B" w:rsidRPr="00C67355" w:rsidRDefault="00E9553B" w:rsidP="00153877">
            <w:pPr>
              <w:jc w:val="both"/>
              <w:rPr>
                <w:lang w:val="uk-UA"/>
              </w:rPr>
            </w:pPr>
            <w:r w:rsidRPr="00963B89">
              <w:rPr>
                <w:bCs/>
                <w:u w:val="single"/>
                <w:lang w:val="uk-UA"/>
              </w:rPr>
              <w:t>Основними цілями</w:t>
            </w:r>
            <w:r w:rsidRPr="00963B89">
              <w:rPr>
                <w:lang w:val="uk-UA"/>
              </w:rPr>
              <w:t xml:space="preserve"> вивчення дисципліни </w:t>
            </w:r>
            <w:r w:rsidR="00E46B68" w:rsidRPr="00963B89">
              <w:rPr>
                <w:lang w:val="uk-UA"/>
              </w:rPr>
              <w:t xml:space="preserve">«Земельне право» є набуття студентами сталих </w:t>
            </w:r>
            <w:r w:rsidR="00E46B68" w:rsidRPr="00963B89">
              <w:rPr>
                <w:lang w:val="uk-UA"/>
              </w:rPr>
              <w:lastRenderedPageBreak/>
              <w:t xml:space="preserve">теоретичних знань норм земельного законодавства України та оволодіння навиками практичного їх застосування до конкретних життєвих обставин, </w:t>
            </w:r>
            <w:r w:rsidR="00E46B68" w:rsidRPr="00963B89">
              <w:rPr>
                <w:bCs/>
                <w:lang w:val="uk-UA"/>
              </w:rPr>
              <w:t>та на цій основі формування умінь</w:t>
            </w:r>
            <w:r w:rsidR="00E46B68" w:rsidRPr="00963B89">
              <w:rPr>
                <w:lang w:val="uk-UA"/>
              </w:rPr>
              <w:t xml:space="preserve"> зорієнтуватися в різноманітті наукових концепцій щодо права власності на землю, реалізації та захисту земельних пр</w:t>
            </w:r>
            <w:r w:rsidR="00BD6A5D">
              <w:rPr>
                <w:lang w:val="uk-UA"/>
              </w:rPr>
              <w:t>ав, режимів використання різних категорій земель, охорони земель, управлінської</w:t>
            </w:r>
            <w:r w:rsidR="00E46B68" w:rsidRPr="00963B89">
              <w:rPr>
                <w:lang w:val="uk-UA"/>
              </w:rPr>
              <w:t xml:space="preserve"> сфе</w:t>
            </w:r>
            <w:r w:rsidR="00BD6A5D">
              <w:rPr>
                <w:lang w:val="uk-UA"/>
              </w:rPr>
              <w:t>ри</w:t>
            </w:r>
            <w:r w:rsidR="00E46B68" w:rsidRPr="00963B89">
              <w:rPr>
                <w:lang w:val="uk-UA"/>
              </w:rPr>
              <w:t xml:space="preserve">, а також </w:t>
            </w:r>
            <w:r w:rsidR="00963B89">
              <w:rPr>
                <w:lang w:val="uk-UA"/>
              </w:rPr>
              <w:t xml:space="preserve">в питаннях </w:t>
            </w:r>
            <w:r w:rsidR="00963B89" w:rsidRPr="00963B89">
              <w:rPr>
                <w:lang w:val="uk-UA"/>
              </w:rPr>
              <w:t>юридичн</w:t>
            </w:r>
            <w:r w:rsidR="00963B89">
              <w:rPr>
                <w:lang w:val="uk-UA"/>
              </w:rPr>
              <w:t>их</w:t>
            </w:r>
            <w:r w:rsidR="00963B89" w:rsidRPr="00963B89">
              <w:rPr>
                <w:lang w:val="uk-UA"/>
              </w:rPr>
              <w:t xml:space="preserve"> засоб</w:t>
            </w:r>
            <w:r w:rsidR="00963B89">
              <w:rPr>
                <w:lang w:val="uk-UA"/>
              </w:rPr>
              <w:t>ів</w:t>
            </w:r>
            <w:r w:rsidR="00963B89" w:rsidRPr="00963B89">
              <w:rPr>
                <w:lang w:val="uk-UA"/>
              </w:rPr>
              <w:t xml:space="preserve"> захисту </w:t>
            </w:r>
            <w:r w:rsidR="00963B89">
              <w:rPr>
                <w:lang w:val="uk-UA"/>
              </w:rPr>
              <w:t>порушених земельних прав</w:t>
            </w:r>
            <w:r w:rsidR="00BD6A5D">
              <w:rPr>
                <w:lang w:val="uk-UA"/>
              </w:rPr>
              <w:t>.</w:t>
            </w:r>
            <w:r w:rsidR="00963B89" w:rsidRPr="00963B89">
              <w:rPr>
                <w:lang w:val="uk-UA"/>
              </w:rPr>
              <w:t xml:space="preserve"> </w:t>
            </w:r>
          </w:p>
        </w:tc>
      </w:tr>
      <w:tr w:rsidR="00E9553B" w:rsidRPr="00C67355" w:rsidTr="004F38D7">
        <w:tc>
          <w:tcPr>
            <w:tcW w:w="9345" w:type="dxa"/>
            <w:gridSpan w:val="9"/>
          </w:tcPr>
          <w:p w:rsidR="00E9553B" w:rsidRPr="001039A3" w:rsidRDefault="00E9553B" w:rsidP="004F38D7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E9553B" w:rsidRPr="008043C3" w:rsidTr="004F38D7">
        <w:tc>
          <w:tcPr>
            <w:tcW w:w="9345" w:type="dxa"/>
            <w:gridSpan w:val="9"/>
          </w:tcPr>
          <w:p w:rsidR="00E9553B" w:rsidRPr="00A25CBD" w:rsidRDefault="00E9553B" w:rsidP="004F38D7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E9553B" w:rsidRPr="00433FA6" w:rsidRDefault="00E9553B" w:rsidP="00AF160A">
            <w:pPr>
              <w:tabs>
                <w:tab w:val="left" w:pos="567"/>
              </w:tabs>
              <w:ind w:firstLine="567"/>
              <w:jc w:val="both"/>
              <w:rPr>
                <w:iCs/>
                <w:u w:val="single"/>
                <w:lang w:val="uk-UA"/>
              </w:rPr>
            </w:pPr>
            <w:r w:rsidRPr="00433FA6">
              <w:rPr>
                <w:iCs/>
                <w:u w:val="single"/>
                <w:lang w:val="uk-UA"/>
              </w:rPr>
              <w:t>знати :</w:t>
            </w:r>
          </w:p>
          <w:p w:rsidR="00BD6A5D" w:rsidRPr="00433FA6" w:rsidRDefault="00BD6A5D" w:rsidP="00AF160A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sz w:val="24"/>
                <w:lang w:val="uk-UA"/>
              </w:rPr>
            </w:pPr>
            <w:r w:rsidRPr="00433FA6">
              <w:rPr>
                <w:sz w:val="24"/>
                <w:lang w:val="uk-UA"/>
              </w:rPr>
              <w:t>проблемні питання теорії, практики та законотворчості в сфері земельних відносин;</w:t>
            </w:r>
          </w:p>
          <w:p w:rsidR="00BD6A5D" w:rsidRPr="00433FA6" w:rsidRDefault="00BD6A5D" w:rsidP="00AF160A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sz w:val="24"/>
                <w:lang w:val="uk-UA"/>
              </w:rPr>
            </w:pPr>
            <w:r w:rsidRPr="00433FA6">
              <w:rPr>
                <w:sz w:val="24"/>
                <w:lang w:val="uk-UA"/>
              </w:rPr>
              <w:t>діюче земельне законодавство;</w:t>
            </w:r>
          </w:p>
          <w:p w:rsidR="00BD6A5D" w:rsidRPr="00433FA6" w:rsidRDefault="00BD6A5D" w:rsidP="00AF160A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sz w:val="24"/>
                <w:lang w:val="uk-UA"/>
              </w:rPr>
            </w:pPr>
            <w:r w:rsidRPr="00433FA6">
              <w:rPr>
                <w:sz w:val="24"/>
                <w:lang w:val="uk-UA"/>
              </w:rPr>
              <w:t>основні поняття, терміни і категорії відповідної галузі права;</w:t>
            </w:r>
          </w:p>
          <w:p w:rsidR="00BD6A5D" w:rsidRPr="00433FA6" w:rsidRDefault="00BD6A5D" w:rsidP="00AF160A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sz w:val="24"/>
                <w:lang w:val="uk-UA"/>
              </w:rPr>
            </w:pPr>
            <w:r w:rsidRPr="00433FA6">
              <w:rPr>
                <w:sz w:val="24"/>
                <w:lang w:val="uk-UA"/>
              </w:rPr>
              <w:t>правовий режим охорони і раціонального використання землі та інших  природних об'єктів;</w:t>
            </w:r>
          </w:p>
          <w:p w:rsidR="00E9553B" w:rsidRPr="00433FA6" w:rsidRDefault="00E9553B" w:rsidP="00AF160A">
            <w:pPr>
              <w:tabs>
                <w:tab w:val="left" w:pos="877"/>
              </w:tabs>
              <w:ind w:firstLine="567"/>
              <w:jc w:val="both"/>
              <w:rPr>
                <w:u w:val="single"/>
                <w:lang w:val="uk-UA"/>
              </w:rPr>
            </w:pPr>
            <w:r w:rsidRPr="00433FA6">
              <w:rPr>
                <w:iCs/>
                <w:u w:val="single"/>
                <w:lang w:val="uk-UA"/>
              </w:rPr>
              <w:t>вміти</w:t>
            </w:r>
            <w:r w:rsidRPr="00433FA6">
              <w:rPr>
                <w:u w:val="single"/>
                <w:lang w:val="uk-UA"/>
              </w:rPr>
              <w:t xml:space="preserve"> :</w:t>
            </w:r>
          </w:p>
          <w:p w:rsidR="00AF160A" w:rsidRPr="00433FA6" w:rsidRDefault="00AF160A" w:rsidP="00AF160A">
            <w:pPr>
              <w:numPr>
                <w:ilvl w:val="0"/>
                <w:numId w:val="3"/>
              </w:numPr>
              <w:tabs>
                <w:tab w:val="clear" w:pos="360"/>
                <w:tab w:val="num" w:pos="927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sz w:val="24"/>
                <w:lang w:val="uk-UA"/>
              </w:rPr>
            </w:pPr>
            <w:r w:rsidRPr="00433FA6">
              <w:rPr>
                <w:sz w:val="24"/>
                <w:lang w:val="uk-UA"/>
              </w:rPr>
              <w:t>аналізувати і порівнювати норми земельного законодавства;</w:t>
            </w:r>
          </w:p>
          <w:p w:rsidR="00AF160A" w:rsidRPr="00433FA6" w:rsidRDefault="00AF160A" w:rsidP="00AF160A">
            <w:pPr>
              <w:numPr>
                <w:ilvl w:val="0"/>
                <w:numId w:val="4"/>
              </w:numPr>
              <w:tabs>
                <w:tab w:val="clear" w:pos="360"/>
                <w:tab w:val="num" w:pos="927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sz w:val="24"/>
                <w:lang w:val="uk-UA"/>
              </w:rPr>
            </w:pPr>
            <w:r w:rsidRPr="00433FA6">
              <w:rPr>
                <w:sz w:val="24"/>
                <w:lang w:val="uk-UA"/>
              </w:rPr>
              <w:t>тлумачити і застосовувати чинне земельне законодавство;</w:t>
            </w:r>
          </w:p>
          <w:p w:rsidR="00AF160A" w:rsidRPr="00433FA6" w:rsidRDefault="00AF160A" w:rsidP="00AF160A">
            <w:pPr>
              <w:numPr>
                <w:ilvl w:val="0"/>
                <w:numId w:val="4"/>
              </w:numPr>
              <w:tabs>
                <w:tab w:val="clear" w:pos="360"/>
                <w:tab w:val="num" w:pos="927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sz w:val="24"/>
                <w:lang w:val="uk-UA"/>
              </w:rPr>
            </w:pPr>
            <w:r w:rsidRPr="00433FA6">
              <w:rPr>
                <w:sz w:val="24"/>
                <w:lang w:val="uk-UA"/>
              </w:rPr>
              <w:t>на основі отриманих теоретичних знань та узагальнення існуючої практики застосувати земельно-правові норми та робити відповідні висновки;</w:t>
            </w:r>
          </w:p>
          <w:p w:rsidR="00E9553B" w:rsidRPr="00C67355" w:rsidRDefault="00AF160A" w:rsidP="00AF160A">
            <w:pPr>
              <w:pStyle w:val="2"/>
              <w:numPr>
                <w:ilvl w:val="0"/>
                <w:numId w:val="8"/>
              </w:numPr>
              <w:tabs>
                <w:tab w:val="clear" w:pos="720"/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</w:pPr>
            <w:r w:rsidRPr="00433FA6">
              <w:rPr>
                <w:sz w:val="24"/>
              </w:rPr>
              <w:t>давати юридичну кваліфікацію відносинам, що пов'язані з використанням і охороною землі та інших природних</w:t>
            </w:r>
            <w:r w:rsidRPr="00246793">
              <w:rPr>
                <w:sz w:val="24"/>
              </w:rPr>
              <w:t xml:space="preserve"> ресурсів.</w:t>
            </w:r>
          </w:p>
        </w:tc>
      </w:tr>
      <w:tr w:rsidR="00E9553B" w:rsidRPr="00C67355" w:rsidTr="004F38D7">
        <w:tc>
          <w:tcPr>
            <w:tcW w:w="9345" w:type="dxa"/>
            <w:gridSpan w:val="9"/>
          </w:tcPr>
          <w:p w:rsidR="00E9553B" w:rsidRPr="00C67355" w:rsidRDefault="00E9553B" w:rsidP="004F38D7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E9553B" w:rsidRPr="00C67355" w:rsidTr="004F38D7">
        <w:tc>
          <w:tcPr>
            <w:tcW w:w="9345" w:type="dxa"/>
            <w:gridSpan w:val="9"/>
          </w:tcPr>
          <w:p w:rsidR="00E9553B" w:rsidRPr="00741461" w:rsidRDefault="00E9553B" w:rsidP="004F38D7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E9553B" w:rsidRPr="00C67355" w:rsidTr="004F38D7">
        <w:tc>
          <w:tcPr>
            <w:tcW w:w="3050" w:type="dxa"/>
            <w:gridSpan w:val="4"/>
          </w:tcPr>
          <w:p w:rsidR="00E9553B" w:rsidRPr="000C46E3" w:rsidRDefault="00E9553B" w:rsidP="004F38D7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E9553B" w:rsidRPr="000C46E3" w:rsidRDefault="00E9553B" w:rsidP="004F38D7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E9553B" w:rsidRPr="00C67355" w:rsidTr="004F38D7">
        <w:tc>
          <w:tcPr>
            <w:tcW w:w="3050" w:type="dxa"/>
            <w:gridSpan w:val="4"/>
          </w:tcPr>
          <w:p w:rsidR="00E9553B" w:rsidRDefault="00E9553B" w:rsidP="004F38D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E9553B" w:rsidRPr="000C46E3" w:rsidRDefault="004A7D0D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E9553B" w:rsidRPr="00C67355" w:rsidTr="004F38D7">
        <w:tc>
          <w:tcPr>
            <w:tcW w:w="3050" w:type="dxa"/>
            <w:gridSpan w:val="4"/>
          </w:tcPr>
          <w:p w:rsidR="00E9553B" w:rsidRDefault="00E9553B" w:rsidP="004F38D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E9553B" w:rsidRPr="00C67355" w:rsidRDefault="004A7D0D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E9553B" w:rsidRPr="00C67355" w:rsidTr="004F38D7">
        <w:tc>
          <w:tcPr>
            <w:tcW w:w="3050" w:type="dxa"/>
            <w:gridSpan w:val="4"/>
          </w:tcPr>
          <w:p w:rsidR="00E9553B" w:rsidRDefault="00E9553B" w:rsidP="004F38D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E9553B" w:rsidRPr="00C67355" w:rsidRDefault="004A7D0D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E9553B" w:rsidRPr="00C67355" w:rsidTr="004F38D7">
        <w:tc>
          <w:tcPr>
            <w:tcW w:w="9345" w:type="dxa"/>
            <w:gridSpan w:val="9"/>
          </w:tcPr>
          <w:p w:rsidR="00E9553B" w:rsidRPr="000C46E3" w:rsidRDefault="00E9553B" w:rsidP="004F38D7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 w:rsidR="002B3AD0" w:rsidRPr="002B3AD0">
              <w:rPr>
                <w:lang w:val="uk-UA"/>
              </w:rPr>
              <w:t>навчальної дисципліни</w:t>
            </w:r>
          </w:p>
        </w:tc>
      </w:tr>
      <w:tr w:rsidR="00E9553B" w:rsidRPr="00C67355" w:rsidTr="004F38D7">
        <w:tc>
          <w:tcPr>
            <w:tcW w:w="1513" w:type="dxa"/>
            <w:vAlign w:val="center"/>
          </w:tcPr>
          <w:p w:rsidR="00E9553B" w:rsidRPr="000C46E3" w:rsidRDefault="00E9553B" w:rsidP="004F38D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E9553B" w:rsidRPr="000C46E3" w:rsidRDefault="00E9553B" w:rsidP="004F38D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E9553B" w:rsidRPr="000C46E3" w:rsidRDefault="00E9553B" w:rsidP="004F38D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E9553B" w:rsidRPr="000C46E3" w:rsidRDefault="00E9553B" w:rsidP="004F38D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E9553B" w:rsidRPr="00483A45" w:rsidRDefault="00E9553B" w:rsidP="004F38D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E9553B" w:rsidRPr="000C46E3" w:rsidRDefault="00E9553B" w:rsidP="004F38D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E9553B" w:rsidRPr="00C67355" w:rsidTr="004F38D7">
        <w:tc>
          <w:tcPr>
            <w:tcW w:w="1513" w:type="dxa"/>
          </w:tcPr>
          <w:p w:rsidR="00E9553B" w:rsidRPr="000E60F3" w:rsidRDefault="00170C34" w:rsidP="004F38D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2203" w:type="dxa"/>
            <w:gridSpan w:val="4"/>
          </w:tcPr>
          <w:p w:rsidR="00E9553B" w:rsidRPr="00C207DE" w:rsidRDefault="00E9553B" w:rsidP="004F38D7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E9553B" w:rsidRPr="00C67355" w:rsidRDefault="00607589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E9553B" w:rsidRPr="00C67355" w:rsidRDefault="00607589" w:rsidP="004F38D7">
            <w:pPr>
              <w:jc w:val="center"/>
              <w:rPr>
                <w:lang w:val="uk-UA"/>
              </w:rPr>
            </w:pPr>
            <w:proofErr w:type="spellStart"/>
            <w:r w:rsidRPr="000C46E3">
              <w:rPr>
                <w:sz w:val="24"/>
                <w:szCs w:val="24"/>
              </w:rPr>
              <w:t>вибірковий</w:t>
            </w:r>
            <w:proofErr w:type="spellEnd"/>
          </w:p>
        </w:tc>
      </w:tr>
      <w:tr w:rsidR="00E9553B" w:rsidRPr="00C67355" w:rsidTr="004F38D7">
        <w:tc>
          <w:tcPr>
            <w:tcW w:w="9345" w:type="dxa"/>
            <w:gridSpan w:val="9"/>
          </w:tcPr>
          <w:p w:rsidR="00E9553B" w:rsidRPr="00C67355" w:rsidRDefault="00E9553B" w:rsidP="004F38D7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B65FBF" w:rsidRPr="00B65FBF">
              <w:rPr>
                <w:lang w:val="uk-UA"/>
              </w:rPr>
              <w:t>навчальної дисципліни</w:t>
            </w:r>
          </w:p>
        </w:tc>
      </w:tr>
      <w:tr w:rsidR="00E9553B" w:rsidRPr="00C67355" w:rsidTr="004F38D7">
        <w:tc>
          <w:tcPr>
            <w:tcW w:w="6232" w:type="dxa"/>
            <w:gridSpan w:val="6"/>
            <w:vMerge w:val="restart"/>
          </w:tcPr>
          <w:p w:rsidR="00E9553B" w:rsidRDefault="00E9553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E9553B" w:rsidRDefault="00E9553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E9553B" w:rsidRPr="00C67355" w:rsidTr="004F38D7">
        <w:tc>
          <w:tcPr>
            <w:tcW w:w="6232" w:type="dxa"/>
            <w:gridSpan w:val="6"/>
            <w:vMerge/>
          </w:tcPr>
          <w:p w:rsidR="00E9553B" w:rsidRDefault="00E9553B" w:rsidP="004F38D7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E9553B" w:rsidRDefault="00E9553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E9553B" w:rsidRDefault="00E9553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E9553B" w:rsidRDefault="00E9553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E9553B" w:rsidRPr="00C67355" w:rsidTr="004F38D7">
        <w:tc>
          <w:tcPr>
            <w:tcW w:w="9345" w:type="dxa"/>
            <w:gridSpan w:val="9"/>
          </w:tcPr>
          <w:p w:rsidR="00E9553B" w:rsidRPr="00911755" w:rsidRDefault="00E9553B" w:rsidP="004F38D7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 w:rsidR="00DE56D3" w:rsidRPr="00DE56D3">
              <w:rPr>
                <w:b/>
                <w:sz w:val="24"/>
                <w:lang w:val="uk-UA"/>
              </w:rPr>
              <w:t>Загальнотеоретичні засади регулювання земельних відносин</w:t>
            </w:r>
          </w:p>
        </w:tc>
      </w:tr>
      <w:tr w:rsidR="00D5599E" w:rsidRPr="00C67355" w:rsidTr="00DA0C7D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>Тема 1. Земельне право в системі права України</w:t>
            </w:r>
          </w:p>
        </w:tc>
        <w:tc>
          <w:tcPr>
            <w:tcW w:w="993" w:type="dxa"/>
          </w:tcPr>
          <w:p w:rsidR="00D5599E" w:rsidRPr="00FF50E6" w:rsidRDefault="00E976A7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599E" w:rsidRPr="00FF50E6" w:rsidRDefault="00D5599E" w:rsidP="004F38D7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D5599E" w:rsidRPr="00C67355" w:rsidTr="00DA0C7D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 xml:space="preserve">Тема 2. </w:t>
            </w:r>
            <w:r w:rsidRPr="00BF5855">
              <w:rPr>
                <w:bCs/>
                <w:sz w:val="24"/>
              </w:rPr>
              <w:t>Історія розвитку земельного права України</w:t>
            </w:r>
          </w:p>
        </w:tc>
        <w:tc>
          <w:tcPr>
            <w:tcW w:w="993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D5599E" w:rsidRPr="00FF50E6" w:rsidRDefault="00D5599E" w:rsidP="004F38D7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D5599E" w:rsidRPr="00FF50E6" w:rsidRDefault="00D5599E" w:rsidP="004F38D7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D5599E" w:rsidRPr="00C67355" w:rsidTr="00DA0C7D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 xml:space="preserve">Тема 3. </w:t>
            </w:r>
            <w:r w:rsidRPr="00BF5855">
              <w:rPr>
                <w:bCs/>
                <w:sz w:val="24"/>
              </w:rPr>
              <w:t>Земельні правовідносини в Україні</w:t>
            </w:r>
          </w:p>
        </w:tc>
        <w:tc>
          <w:tcPr>
            <w:tcW w:w="993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D5599E" w:rsidRPr="00FF50E6" w:rsidRDefault="00E976A7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D5599E" w:rsidRPr="00FF50E6" w:rsidRDefault="00D5599E" w:rsidP="004F38D7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D5599E" w:rsidRPr="00C67355" w:rsidTr="00DA0C7D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 xml:space="preserve">Тема 4. </w:t>
            </w:r>
            <w:r w:rsidRPr="00BF5855">
              <w:rPr>
                <w:bCs/>
                <w:spacing w:val="-2"/>
                <w:sz w:val="24"/>
              </w:rPr>
              <w:t>Джерела земельного права</w:t>
            </w:r>
          </w:p>
        </w:tc>
        <w:tc>
          <w:tcPr>
            <w:tcW w:w="993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D5599E" w:rsidRPr="00FF50E6" w:rsidRDefault="00E976A7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D5599E" w:rsidRPr="00FF50E6" w:rsidRDefault="00D5599E" w:rsidP="004F38D7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D5599E" w:rsidRPr="00C67355" w:rsidTr="00DA0C7D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 xml:space="preserve">Тема 5. Право власності на землю </w:t>
            </w:r>
          </w:p>
        </w:tc>
        <w:tc>
          <w:tcPr>
            <w:tcW w:w="993" w:type="dxa"/>
          </w:tcPr>
          <w:p w:rsidR="00D5599E" w:rsidRPr="00FF50E6" w:rsidRDefault="00E976A7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599E" w:rsidRPr="00E01C2B" w:rsidRDefault="00E01C2B" w:rsidP="004F38D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D5599E" w:rsidRPr="00C67355" w:rsidTr="00DA0C7D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>Тема 6. Правові засади управління в галузі використання і охорони земель</w:t>
            </w:r>
          </w:p>
        </w:tc>
        <w:tc>
          <w:tcPr>
            <w:tcW w:w="993" w:type="dxa"/>
          </w:tcPr>
          <w:p w:rsidR="00D5599E" w:rsidRDefault="00D5599E" w:rsidP="004F38D7">
            <w:pPr>
              <w:jc w:val="center"/>
              <w:rPr>
                <w:lang w:val="uk-UA"/>
              </w:rPr>
            </w:pPr>
          </w:p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D5599E" w:rsidRDefault="00D5599E" w:rsidP="004F38D7">
            <w:pPr>
              <w:jc w:val="center"/>
              <w:rPr>
                <w:lang w:val="uk-UA"/>
              </w:rPr>
            </w:pPr>
          </w:p>
          <w:p w:rsidR="00D5599E" w:rsidRPr="00FF50E6" w:rsidRDefault="00E976A7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599E" w:rsidRDefault="00D5599E" w:rsidP="004F38D7">
            <w:pPr>
              <w:jc w:val="center"/>
              <w:rPr>
                <w:bCs/>
              </w:rPr>
            </w:pPr>
          </w:p>
          <w:p w:rsidR="00D5599E" w:rsidRPr="00E01C2B" w:rsidRDefault="00170C34" w:rsidP="004F38D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D5599E" w:rsidRPr="00C67355" w:rsidTr="00DA0C7D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 xml:space="preserve">Тема 7. </w:t>
            </w:r>
            <w:r w:rsidRPr="00BF5855">
              <w:rPr>
                <w:bCs/>
                <w:sz w:val="24"/>
              </w:rPr>
              <w:t>Земельна реформа в Україні</w:t>
            </w:r>
          </w:p>
        </w:tc>
        <w:tc>
          <w:tcPr>
            <w:tcW w:w="993" w:type="dxa"/>
          </w:tcPr>
          <w:p w:rsidR="00D5599E" w:rsidRPr="00FF50E6" w:rsidRDefault="00E976A7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D5599E" w:rsidRPr="00FF50E6" w:rsidRDefault="00E976A7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D5599E" w:rsidRPr="00FF50E6" w:rsidRDefault="00170C34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5599E" w:rsidRPr="00C67355" w:rsidTr="00721E7E">
        <w:tc>
          <w:tcPr>
            <w:tcW w:w="6232" w:type="dxa"/>
            <w:gridSpan w:val="6"/>
          </w:tcPr>
          <w:p w:rsidR="00D5599E" w:rsidRPr="004A3163" w:rsidRDefault="00D5599E" w:rsidP="004A3163">
            <w:pPr>
              <w:pStyle w:val="a5"/>
              <w:spacing w:after="0"/>
              <w:rPr>
                <w:sz w:val="24"/>
                <w:lang w:val="uk-UA"/>
              </w:rPr>
            </w:pPr>
            <w:r w:rsidRPr="004A3163">
              <w:rPr>
                <w:sz w:val="24"/>
                <w:lang w:val="uk-UA"/>
              </w:rPr>
              <w:t xml:space="preserve">Тема 8. </w:t>
            </w:r>
            <w:r w:rsidRPr="004A3163">
              <w:rPr>
                <w:bCs/>
                <w:sz w:val="24"/>
                <w:lang w:val="uk-UA"/>
              </w:rPr>
              <w:t>Правове регулювання приватизації земель</w:t>
            </w:r>
          </w:p>
        </w:tc>
        <w:tc>
          <w:tcPr>
            <w:tcW w:w="993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599E" w:rsidRPr="00FF50E6" w:rsidRDefault="00170C34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5599E" w:rsidRPr="00C67355" w:rsidTr="00721E7E">
        <w:tc>
          <w:tcPr>
            <w:tcW w:w="6232" w:type="dxa"/>
            <w:gridSpan w:val="6"/>
          </w:tcPr>
          <w:p w:rsidR="00D5599E" w:rsidRPr="004A3163" w:rsidRDefault="00D5599E" w:rsidP="004A3163">
            <w:pPr>
              <w:pStyle w:val="a5"/>
              <w:spacing w:after="0"/>
              <w:rPr>
                <w:sz w:val="24"/>
                <w:lang w:val="uk-UA"/>
              </w:rPr>
            </w:pPr>
            <w:r w:rsidRPr="004A3163">
              <w:rPr>
                <w:sz w:val="24"/>
                <w:lang w:val="uk-UA"/>
              </w:rPr>
              <w:t>Тема 9. Право землекористування та його види</w:t>
            </w:r>
          </w:p>
        </w:tc>
        <w:tc>
          <w:tcPr>
            <w:tcW w:w="993" w:type="dxa"/>
          </w:tcPr>
          <w:p w:rsidR="00D5599E" w:rsidRPr="00FF50E6" w:rsidRDefault="00E976A7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599E" w:rsidRPr="00FF50E6" w:rsidRDefault="00170C34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5599E" w:rsidRPr="00C67355" w:rsidTr="00DA0C7D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 xml:space="preserve">Тема 10. </w:t>
            </w:r>
            <w:r w:rsidRPr="00BF5855">
              <w:rPr>
                <w:bCs/>
                <w:sz w:val="24"/>
              </w:rPr>
              <w:t>Обмеження прав на землю</w:t>
            </w:r>
          </w:p>
        </w:tc>
        <w:tc>
          <w:tcPr>
            <w:tcW w:w="993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599E" w:rsidRPr="00FF50E6" w:rsidRDefault="00170C34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5599E" w:rsidRPr="00C67355" w:rsidTr="00DA0C7D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>Тема 11. Гарантії прав на землю в Україні</w:t>
            </w:r>
          </w:p>
        </w:tc>
        <w:tc>
          <w:tcPr>
            <w:tcW w:w="993" w:type="dxa"/>
          </w:tcPr>
          <w:p w:rsidR="00D5599E" w:rsidRPr="00FF50E6" w:rsidRDefault="00E976A7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599E" w:rsidRPr="00C67355" w:rsidTr="00DA0C7D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>Тема 12. Правова охорона земель</w:t>
            </w:r>
          </w:p>
        </w:tc>
        <w:tc>
          <w:tcPr>
            <w:tcW w:w="993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D5599E" w:rsidRPr="00FF50E6" w:rsidRDefault="008F0C59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D5599E" w:rsidRPr="00FF50E6" w:rsidRDefault="00E01C2B" w:rsidP="00E01C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599E" w:rsidRPr="00C67355" w:rsidTr="00DA0C7D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 xml:space="preserve">Тема 13. Юридична відповідальність за порушення </w:t>
            </w:r>
            <w:r w:rsidRPr="00BF5855">
              <w:rPr>
                <w:sz w:val="24"/>
              </w:rPr>
              <w:lastRenderedPageBreak/>
              <w:t>земельного законодавства</w:t>
            </w:r>
          </w:p>
        </w:tc>
        <w:tc>
          <w:tcPr>
            <w:tcW w:w="993" w:type="dxa"/>
          </w:tcPr>
          <w:p w:rsidR="00D5599E" w:rsidRPr="00FF50E6" w:rsidRDefault="00E976A7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-</w:t>
            </w:r>
          </w:p>
        </w:tc>
        <w:tc>
          <w:tcPr>
            <w:tcW w:w="992" w:type="dxa"/>
          </w:tcPr>
          <w:p w:rsidR="00D5599E" w:rsidRPr="00FF50E6" w:rsidRDefault="008F0C59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D5599E" w:rsidRPr="00FF50E6" w:rsidRDefault="00E01C2B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599E" w:rsidRPr="00C67355" w:rsidTr="004F38D7">
        <w:tc>
          <w:tcPr>
            <w:tcW w:w="9345" w:type="dxa"/>
            <w:gridSpan w:val="9"/>
          </w:tcPr>
          <w:p w:rsidR="00D5599E" w:rsidRPr="00DE56D3" w:rsidRDefault="00D5599E" w:rsidP="004A3163">
            <w:pPr>
              <w:jc w:val="center"/>
              <w:rPr>
                <w:b/>
                <w:lang w:val="uk-UA"/>
              </w:rPr>
            </w:pPr>
            <w:r w:rsidRPr="00DE56D3">
              <w:rPr>
                <w:b/>
                <w:lang w:val="uk-UA"/>
              </w:rPr>
              <w:lastRenderedPageBreak/>
              <w:t xml:space="preserve">Модуль ІІ. </w:t>
            </w:r>
            <w:r w:rsidR="00DE56D3" w:rsidRPr="00DE56D3">
              <w:rPr>
                <w:b/>
                <w:sz w:val="24"/>
                <w:lang w:val="uk-UA"/>
              </w:rPr>
              <w:t>Особливості правового режиму окремих категорій земель</w:t>
            </w:r>
          </w:p>
        </w:tc>
      </w:tr>
      <w:tr w:rsidR="004A3163" w:rsidRPr="00C67355" w:rsidTr="004F38D7">
        <w:tc>
          <w:tcPr>
            <w:tcW w:w="6232" w:type="dxa"/>
            <w:gridSpan w:val="6"/>
          </w:tcPr>
          <w:p w:rsidR="004A3163" w:rsidRPr="00D332BF" w:rsidRDefault="004A3163" w:rsidP="004A3163">
            <w:pPr>
              <w:pStyle w:val="a5"/>
              <w:spacing w:after="0"/>
              <w:rPr>
                <w:sz w:val="24"/>
                <w:lang w:val="uk-UA"/>
              </w:rPr>
            </w:pPr>
            <w:r w:rsidRPr="00D332BF">
              <w:rPr>
                <w:sz w:val="24"/>
                <w:lang w:val="uk-UA"/>
              </w:rPr>
              <w:t>Тема 14. Правове регулювання використання та охорони земель сільськогосподарського призначення</w:t>
            </w:r>
          </w:p>
        </w:tc>
        <w:tc>
          <w:tcPr>
            <w:tcW w:w="993" w:type="dxa"/>
          </w:tcPr>
          <w:p w:rsidR="004A3163" w:rsidRPr="00FF50E6" w:rsidRDefault="004A3163" w:rsidP="004A3163">
            <w:pPr>
              <w:pStyle w:val="a5"/>
              <w:spacing w:after="0"/>
              <w:jc w:val="center"/>
              <w:rPr>
                <w:lang w:val="uk-UA"/>
              </w:rPr>
            </w:pPr>
          </w:p>
          <w:p w:rsidR="004A3163" w:rsidRPr="00FF50E6" w:rsidRDefault="00E976A7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A3163" w:rsidRPr="00FF50E6" w:rsidRDefault="00E01C2B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4A3163" w:rsidRPr="00FF50E6" w:rsidRDefault="004A3163" w:rsidP="004A3163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4A3163" w:rsidRPr="00C67355" w:rsidTr="004F38D7">
        <w:tc>
          <w:tcPr>
            <w:tcW w:w="6232" w:type="dxa"/>
            <w:gridSpan w:val="6"/>
          </w:tcPr>
          <w:p w:rsidR="004A3163" w:rsidRPr="00D332BF" w:rsidRDefault="004A3163" w:rsidP="004A3163">
            <w:pPr>
              <w:pStyle w:val="a5"/>
              <w:spacing w:after="0"/>
              <w:rPr>
                <w:sz w:val="24"/>
                <w:lang w:val="uk-UA"/>
              </w:rPr>
            </w:pPr>
            <w:r w:rsidRPr="00D332BF">
              <w:rPr>
                <w:sz w:val="24"/>
                <w:lang w:val="uk-UA"/>
              </w:rPr>
              <w:t>Тема 15. Правовий режим земель житлової та громадської забудови</w:t>
            </w:r>
          </w:p>
        </w:tc>
        <w:tc>
          <w:tcPr>
            <w:tcW w:w="993" w:type="dxa"/>
          </w:tcPr>
          <w:p w:rsidR="004A3163" w:rsidRPr="00FF50E6" w:rsidRDefault="00E976A7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A3163" w:rsidRPr="00FF50E6" w:rsidRDefault="00E01C2B" w:rsidP="004A3163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4A3163" w:rsidRPr="00E558D9" w:rsidRDefault="00E558D9" w:rsidP="004A3163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4A3163" w:rsidRPr="00C67355" w:rsidTr="004F38D7">
        <w:tc>
          <w:tcPr>
            <w:tcW w:w="6232" w:type="dxa"/>
            <w:gridSpan w:val="6"/>
          </w:tcPr>
          <w:p w:rsidR="004A3163" w:rsidRPr="00D332BF" w:rsidRDefault="004A3163" w:rsidP="004A3163">
            <w:pPr>
              <w:pStyle w:val="a5"/>
              <w:spacing w:after="0"/>
              <w:rPr>
                <w:sz w:val="24"/>
                <w:lang w:val="uk-UA"/>
              </w:rPr>
            </w:pPr>
            <w:r w:rsidRPr="00D332BF">
              <w:rPr>
                <w:sz w:val="24"/>
                <w:lang w:val="uk-UA"/>
              </w:rPr>
              <w:t>Тема 16. Особливості правового режиму земель природно-заповідного фонду та іншого природоохоронного призначення</w:t>
            </w:r>
          </w:p>
        </w:tc>
        <w:tc>
          <w:tcPr>
            <w:tcW w:w="993" w:type="dxa"/>
          </w:tcPr>
          <w:p w:rsidR="004A3163" w:rsidRPr="00FF50E6" w:rsidRDefault="00E01C2B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A3163" w:rsidRPr="00FF50E6" w:rsidRDefault="004A3163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4A3163" w:rsidRPr="00FF50E6" w:rsidRDefault="004A3163" w:rsidP="004A3163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4A3163" w:rsidRPr="00C67355" w:rsidTr="004F38D7">
        <w:tc>
          <w:tcPr>
            <w:tcW w:w="6232" w:type="dxa"/>
            <w:gridSpan w:val="6"/>
          </w:tcPr>
          <w:p w:rsidR="004A3163" w:rsidRPr="00D332BF" w:rsidRDefault="004A3163" w:rsidP="004A3163">
            <w:pPr>
              <w:pStyle w:val="a5"/>
              <w:spacing w:after="0"/>
              <w:rPr>
                <w:sz w:val="24"/>
                <w:lang w:val="uk-UA"/>
              </w:rPr>
            </w:pPr>
            <w:r w:rsidRPr="00D332BF">
              <w:rPr>
                <w:sz w:val="24"/>
                <w:lang w:val="uk-UA"/>
              </w:rPr>
              <w:t>Тема 17. Землі лісогосподарського призначення</w:t>
            </w:r>
          </w:p>
        </w:tc>
        <w:tc>
          <w:tcPr>
            <w:tcW w:w="993" w:type="dxa"/>
          </w:tcPr>
          <w:p w:rsidR="004A3163" w:rsidRPr="00FF50E6" w:rsidRDefault="00E01C2B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A3163" w:rsidRPr="00FF50E6" w:rsidRDefault="004A3163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4A3163" w:rsidRPr="00170C34" w:rsidRDefault="00170C34" w:rsidP="004A3163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4A3163" w:rsidRPr="00C67355" w:rsidTr="004F38D7">
        <w:tc>
          <w:tcPr>
            <w:tcW w:w="6232" w:type="dxa"/>
            <w:gridSpan w:val="6"/>
          </w:tcPr>
          <w:p w:rsidR="004A3163" w:rsidRPr="00D332BF" w:rsidRDefault="004A3163" w:rsidP="004A3163">
            <w:pPr>
              <w:pStyle w:val="a5"/>
              <w:spacing w:after="0"/>
              <w:rPr>
                <w:sz w:val="24"/>
                <w:lang w:val="uk-UA"/>
              </w:rPr>
            </w:pPr>
            <w:r w:rsidRPr="00D332BF">
              <w:rPr>
                <w:sz w:val="24"/>
                <w:lang w:val="uk-UA"/>
              </w:rPr>
              <w:t>Тема 18. Правовий режим земель водного фонду</w:t>
            </w:r>
          </w:p>
        </w:tc>
        <w:tc>
          <w:tcPr>
            <w:tcW w:w="993" w:type="dxa"/>
          </w:tcPr>
          <w:p w:rsidR="004A3163" w:rsidRPr="00FF50E6" w:rsidRDefault="00E01C2B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A3163" w:rsidRPr="00FF50E6" w:rsidRDefault="004A3163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4A3163" w:rsidRPr="00E558D9" w:rsidRDefault="00E558D9" w:rsidP="004A3163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4A3163" w:rsidRPr="00C67355" w:rsidTr="004F38D7">
        <w:tc>
          <w:tcPr>
            <w:tcW w:w="6232" w:type="dxa"/>
            <w:gridSpan w:val="6"/>
          </w:tcPr>
          <w:p w:rsidR="004A3163" w:rsidRPr="00D332BF" w:rsidRDefault="004A3163" w:rsidP="004A3163">
            <w:pPr>
              <w:rPr>
                <w:bCs/>
                <w:sz w:val="24"/>
                <w:lang w:val="uk-UA"/>
              </w:rPr>
            </w:pPr>
            <w:r w:rsidRPr="00D332BF">
              <w:rPr>
                <w:sz w:val="24"/>
                <w:lang w:val="uk-UA"/>
              </w:rPr>
              <w:t>Тема 19. Правове регулювання використання земель промисловості, транспорту, зв’язку, енергетики, оборони та іншого призначення</w:t>
            </w:r>
          </w:p>
        </w:tc>
        <w:tc>
          <w:tcPr>
            <w:tcW w:w="993" w:type="dxa"/>
          </w:tcPr>
          <w:p w:rsidR="004A3163" w:rsidRPr="00FF50E6" w:rsidRDefault="00E976A7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A3163" w:rsidRPr="00FF50E6" w:rsidRDefault="00E976A7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4A3163" w:rsidRPr="00FF50E6" w:rsidRDefault="00E558D9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5599E" w:rsidRPr="00C67355" w:rsidTr="004F38D7">
        <w:tc>
          <w:tcPr>
            <w:tcW w:w="6232" w:type="dxa"/>
            <w:gridSpan w:val="6"/>
          </w:tcPr>
          <w:p w:rsidR="00D5599E" w:rsidRPr="00FF50E6" w:rsidRDefault="00D5599E" w:rsidP="004A3163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D5599E" w:rsidRPr="00FF50E6" w:rsidRDefault="004A7D0D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:rsidR="00D5599E" w:rsidRPr="00FF50E6" w:rsidRDefault="004A7D0D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28" w:type="dxa"/>
          </w:tcPr>
          <w:p w:rsidR="00D5599E" w:rsidRPr="00FF50E6" w:rsidRDefault="004A7D0D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D5599E" w:rsidRPr="00C67355" w:rsidTr="004F38D7">
        <w:tc>
          <w:tcPr>
            <w:tcW w:w="9345" w:type="dxa"/>
            <w:gridSpan w:val="9"/>
          </w:tcPr>
          <w:p w:rsidR="00D5599E" w:rsidRPr="00151BC4" w:rsidRDefault="00D5599E" w:rsidP="004F38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 w:rsidR="00057D53">
              <w:rPr>
                <w:b/>
                <w:lang w:val="uk-UA"/>
              </w:rPr>
              <w:t>навчальної дисципліни</w:t>
            </w:r>
          </w:p>
        </w:tc>
      </w:tr>
      <w:tr w:rsidR="00D5599E" w:rsidRPr="008043C3" w:rsidTr="004F38D7">
        <w:tc>
          <w:tcPr>
            <w:tcW w:w="1898" w:type="dxa"/>
            <w:gridSpan w:val="2"/>
          </w:tcPr>
          <w:p w:rsidR="00D5599E" w:rsidRPr="004764AE" w:rsidRDefault="00D5599E" w:rsidP="004F38D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="003C6A5F" w:rsidRPr="003C6A5F">
              <w:rPr>
                <w:rFonts w:ascii="Times New Roman" w:hAnsi="Times New Roman" w:cs="Times New Roman"/>
              </w:rPr>
              <w:t>навчальної дисципліни</w:t>
            </w:r>
          </w:p>
        </w:tc>
        <w:tc>
          <w:tcPr>
            <w:tcW w:w="7447" w:type="dxa"/>
            <w:gridSpan w:val="7"/>
          </w:tcPr>
          <w:p w:rsidR="00D5599E" w:rsidRPr="00625C38" w:rsidRDefault="00D5599E" w:rsidP="00153877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law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D5599E" w:rsidRPr="00003865" w:rsidTr="004F38D7">
        <w:tc>
          <w:tcPr>
            <w:tcW w:w="1898" w:type="dxa"/>
            <w:gridSpan w:val="2"/>
          </w:tcPr>
          <w:p w:rsidR="00D5599E" w:rsidRPr="00151BC4" w:rsidRDefault="00D5599E" w:rsidP="004F38D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D5599E" w:rsidRPr="00EF50B9" w:rsidRDefault="00D5599E" w:rsidP="00153877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5 семінарському занятті та охоплює </w:t>
            </w:r>
            <w:r w:rsidR="00C12165">
              <w:rPr>
                <w:lang w:val="uk-UA"/>
              </w:rPr>
              <w:t>один</w:t>
            </w:r>
            <w:r w:rsidRPr="00003865">
              <w:rPr>
                <w:lang w:val="uk-UA"/>
              </w:rPr>
              <w:t xml:space="preserve"> змістови</w:t>
            </w:r>
            <w:r w:rsidR="00C12165">
              <w:rPr>
                <w:lang w:val="uk-UA"/>
              </w:rPr>
              <w:t>й модуль</w:t>
            </w:r>
            <w:r w:rsidRPr="00003865">
              <w:rPr>
                <w:lang w:val="uk-UA"/>
              </w:rPr>
              <w:t xml:space="preserve">: </w:t>
            </w:r>
            <w:r w:rsidR="00EF50B9" w:rsidRPr="00EF50B9">
              <w:rPr>
                <w:sz w:val="24"/>
                <w:lang w:val="uk-UA"/>
              </w:rPr>
              <w:t>Загальнотеоретичні засади регулювання земельних відносин</w:t>
            </w:r>
            <w:r w:rsidRPr="00EF50B9">
              <w:rPr>
                <w:lang w:val="uk-UA"/>
              </w:rPr>
              <w:t>.</w:t>
            </w:r>
          </w:p>
          <w:p w:rsidR="00D5599E" w:rsidRDefault="00D5599E" w:rsidP="00153877">
            <w:pPr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1 описове завдання, яке оцінюється </w:t>
            </w:r>
            <w:r w:rsidR="00567996">
              <w:rPr>
                <w:lang w:val="uk-UA"/>
              </w:rPr>
              <w:t>у</w:t>
            </w:r>
            <w:r w:rsidRPr="00003865">
              <w:rPr>
                <w:lang w:val="uk-UA"/>
              </w:rPr>
              <w:t xml:space="preserve"> 8 балів, </w:t>
            </w:r>
            <w:r w:rsidR="00567996">
              <w:rPr>
                <w:lang w:val="uk-UA"/>
              </w:rPr>
              <w:t xml:space="preserve">1 завдання термінологічного характеру та оцінюється в 3 бали,  1 завдання порівняльного плану чи творчого спрямування, яке оцінюється в 5 балів, </w:t>
            </w:r>
            <w:r w:rsidRPr="00003865">
              <w:rPr>
                <w:lang w:val="uk-UA"/>
              </w:rPr>
              <w:t>2</w:t>
            </w:r>
            <w:r w:rsidR="00567996" w:rsidRPr="00003865">
              <w:rPr>
                <w:lang w:val="uk-UA"/>
              </w:rPr>
              <w:t xml:space="preserve"> тестових запитан</w:t>
            </w:r>
            <w:r w:rsidR="00375784">
              <w:rPr>
                <w:lang w:val="uk-UA"/>
              </w:rPr>
              <w:t>ня</w:t>
            </w:r>
            <w:r w:rsidRPr="00003865">
              <w:rPr>
                <w:lang w:val="uk-UA"/>
              </w:rPr>
              <w:t xml:space="preserve">, які оцінюються по </w:t>
            </w:r>
            <w:r w:rsidR="00567996">
              <w:rPr>
                <w:lang w:val="uk-UA"/>
              </w:rPr>
              <w:t>2 бали</w:t>
            </w:r>
            <w:r w:rsidRPr="00003865">
              <w:rPr>
                <w:lang w:val="uk-UA"/>
              </w:rPr>
              <w:t xml:space="preserve">. Максимальний бал за контрольну становить 20. </w:t>
            </w:r>
          </w:p>
          <w:p w:rsidR="00D5599E" w:rsidRPr="00C67355" w:rsidRDefault="00D5599E" w:rsidP="00153877">
            <w:pPr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>
                <w:rPr>
                  <w:rStyle w:val="a4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D5599E" w:rsidRPr="008043C3" w:rsidTr="004F38D7">
        <w:tc>
          <w:tcPr>
            <w:tcW w:w="1898" w:type="dxa"/>
            <w:gridSpan w:val="2"/>
          </w:tcPr>
          <w:p w:rsidR="00D5599E" w:rsidRPr="00151BC4" w:rsidRDefault="00D5599E" w:rsidP="004F38D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D5599E" w:rsidRPr="00C67355" w:rsidRDefault="00D5599E" w:rsidP="001538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D5599E" w:rsidRPr="00C67355" w:rsidTr="004F38D7">
        <w:tc>
          <w:tcPr>
            <w:tcW w:w="1898" w:type="dxa"/>
            <w:gridSpan w:val="2"/>
          </w:tcPr>
          <w:p w:rsidR="00D5599E" w:rsidRPr="00151BC4" w:rsidRDefault="00D5599E" w:rsidP="004F38D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D5599E" w:rsidRPr="00C67355" w:rsidRDefault="00D5599E" w:rsidP="001538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D5599E" w:rsidRPr="00C67355" w:rsidTr="004F38D7">
        <w:tc>
          <w:tcPr>
            <w:tcW w:w="9345" w:type="dxa"/>
            <w:gridSpan w:val="9"/>
          </w:tcPr>
          <w:p w:rsidR="00D5599E" w:rsidRPr="00483A45" w:rsidRDefault="00D5599E" w:rsidP="004F38D7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Політика </w:t>
            </w:r>
            <w:r w:rsidR="00057D53">
              <w:rPr>
                <w:b/>
                <w:lang w:val="uk-UA"/>
              </w:rPr>
              <w:t>навчальної дисципліни</w:t>
            </w:r>
          </w:p>
        </w:tc>
      </w:tr>
      <w:tr w:rsidR="00D5599E" w:rsidRPr="008043C3" w:rsidTr="004F38D7">
        <w:tc>
          <w:tcPr>
            <w:tcW w:w="9345" w:type="dxa"/>
            <w:gridSpan w:val="9"/>
          </w:tcPr>
          <w:p w:rsidR="00D5599E" w:rsidRPr="00413C6E" w:rsidRDefault="00D5599E" w:rsidP="004F38D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D5599E" w:rsidRPr="00297EF6" w:rsidRDefault="00D5599E" w:rsidP="004F38D7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</w:t>
            </w:r>
            <w:r>
              <w:rPr>
                <w:rFonts w:eastAsia="TimesNewRomanPSMT"/>
                <w:lang w:val="uk-UA" w:eastAsia="en-US"/>
              </w:rPr>
              <w:lastRenderedPageBreak/>
              <w:t xml:space="preserve">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>
                <w:rPr>
                  <w:rStyle w:val="a4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1" w:history="1">
              <w:r>
                <w:rPr>
                  <w:rStyle w:val="a4"/>
                </w:rPr>
                <w:t>https</w:t>
              </w:r>
              <w:r w:rsidRPr="00297EF6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ktetap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297EF6">
                <w:rPr>
                  <w:rStyle w:val="a4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D5599E" w:rsidRPr="004411D1" w:rsidRDefault="00D5599E" w:rsidP="004F38D7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D5599E" w:rsidRPr="001D7B2C" w:rsidRDefault="00D5599E" w:rsidP="004F38D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D5599E" w:rsidRPr="001D7B2C" w:rsidRDefault="00D5599E" w:rsidP="004F38D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D5599E" w:rsidRPr="00D264CF" w:rsidRDefault="00D5599E" w:rsidP="004F38D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</w:t>
            </w:r>
            <w:r w:rsidR="00C20C4D">
              <w:rPr>
                <w:rFonts w:eastAsia="TimesNewRomanPSMT"/>
                <w:lang w:val="uk-UA" w:eastAsia="en-US"/>
              </w:rPr>
              <w:t>навчальної дисципліни</w:t>
            </w:r>
            <w:r w:rsidRPr="00D264CF">
              <w:rPr>
                <w:rFonts w:eastAsia="TimesNewRomanPSMT"/>
                <w:lang w:val="uk-UA" w:eastAsia="en-US"/>
              </w:rPr>
              <w:t xml:space="preserve">. </w:t>
            </w:r>
          </w:p>
          <w:p w:rsidR="00D5599E" w:rsidRPr="00483A45" w:rsidRDefault="00D5599E" w:rsidP="004F38D7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3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law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D5599E" w:rsidRPr="00C67355" w:rsidTr="004F38D7">
        <w:tc>
          <w:tcPr>
            <w:tcW w:w="9345" w:type="dxa"/>
            <w:gridSpan w:val="9"/>
          </w:tcPr>
          <w:p w:rsidR="00D5599E" w:rsidRPr="00151BC4" w:rsidRDefault="00D5599E" w:rsidP="004F38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9205D8" w:rsidRPr="008043C3" w:rsidTr="00906BD3">
        <w:trPr>
          <w:trHeight w:val="2625"/>
        </w:trPr>
        <w:tc>
          <w:tcPr>
            <w:tcW w:w="9345" w:type="dxa"/>
            <w:gridSpan w:val="9"/>
          </w:tcPr>
          <w:p w:rsidR="009205D8" w:rsidRPr="00910F98" w:rsidRDefault="009205D8" w:rsidP="0098786B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spacing w:before="14" w:line="276" w:lineRule="auto"/>
              <w:ind w:left="0" w:firstLine="0"/>
              <w:jc w:val="both"/>
              <w:rPr>
                <w:lang w:val="uk-UA"/>
              </w:rPr>
            </w:pPr>
            <w:r w:rsidRPr="00910F98">
              <w:rPr>
                <w:bCs/>
                <w:lang w:val="uk-UA"/>
              </w:rPr>
              <w:t>Земельне право України</w:t>
            </w:r>
            <w:r w:rsidRPr="00910F98">
              <w:rPr>
                <w:lang w:val="uk-UA"/>
              </w:rPr>
              <w:t xml:space="preserve"> [Текст]: підручник / </w:t>
            </w:r>
            <w:r w:rsidRPr="00910F98">
              <w:rPr>
                <w:bCs/>
                <w:lang w:val="uk-UA"/>
              </w:rPr>
              <w:t>За ред. О.О. Погрібного, І.І.</w:t>
            </w:r>
            <w:r w:rsidRPr="00910F98">
              <w:rPr>
                <w:lang w:val="uk-UA"/>
              </w:rPr>
              <w:t xml:space="preserve"> </w:t>
            </w:r>
            <w:proofErr w:type="spellStart"/>
            <w:r w:rsidRPr="00910F98">
              <w:rPr>
                <w:bCs/>
                <w:lang w:val="uk-UA"/>
              </w:rPr>
              <w:t>Каракаша</w:t>
            </w:r>
            <w:proofErr w:type="spellEnd"/>
            <w:r w:rsidRPr="00910F98">
              <w:rPr>
                <w:lang w:val="uk-UA"/>
              </w:rPr>
              <w:t xml:space="preserve">.  Х.: Право, 2009. </w:t>
            </w:r>
          </w:p>
          <w:p w:rsidR="009205D8" w:rsidRPr="00910F98" w:rsidRDefault="009205D8" w:rsidP="0098786B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spacing w:before="14" w:line="276" w:lineRule="auto"/>
              <w:ind w:left="0" w:firstLine="0"/>
              <w:jc w:val="both"/>
              <w:rPr>
                <w:lang w:val="uk-UA"/>
              </w:rPr>
            </w:pPr>
            <w:r w:rsidRPr="00910F98">
              <w:rPr>
                <w:lang w:val="uk-UA"/>
              </w:rPr>
              <w:t>Земельне право України [Текст]: підручник / В.І.</w:t>
            </w:r>
            <w:proofErr w:type="spellStart"/>
            <w:r w:rsidRPr="00910F98">
              <w:rPr>
                <w:lang w:val="uk-UA"/>
              </w:rPr>
              <w:t>Семчик</w:t>
            </w:r>
            <w:proofErr w:type="spellEnd"/>
            <w:r w:rsidRPr="00910F98">
              <w:rPr>
                <w:lang w:val="uk-UA"/>
              </w:rPr>
              <w:t>, П.Ф.</w:t>
            </w:r>
            <w:proofErr w:type="spellStart"/>
            <w:r w:rsidRPr="00910F98">
              <w:rPr>
                <w:lang w:val="uk-UA"/>
              </w:rPr>
              <w:t>Кулинич</w:t>
            </w:r>
            <w:proofErr w:type="spellEnd"/>
            <w:r w:rsidRPr="00910F98">
              <w:rPr>
                <w:lang w:val="uk-UA"/>
              </w:rPr>
              <w:t xml:space="preserve">, М.В.Шульга. К.: </w:t>
            </w:r>
            <w:proofErr w:type="spellStart"/>
            <w:r w:rsidRPr="00910F98">
              <w:rPr>
                <w:lang w:val="uk-UA"/>
              </w:rPr>
              <w:t>Вид.Дім</w:t>
            </w:r>
            <w:proofErr w:type="spellEnd"/>
            <w:r w:rsidRPr="00910F98">
              <w:rPr>
                <w:lang w:val="uk-UA"/>
              </w:rPr>
              <w:t xml:space="preserve"> «Ін Юре», 2008.</w:t>
            </w:r>
          </w:p>
          <w:p w:rsidR="009205D8" w:rsidRDefault="009205D8" w:rsidP="0098786B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spacing w:before="14" w:line="276" w:lineRule="auto"/>
              <w:ind w:left="0" w:firstLine="0"/>
              <w:jc w:val="both"/>
              <w:rPr>
                <w:lang w:val="uk-UA"/>
              </w:rPr>
            </w:pPr>
            <w:r w:rsidRPr="00910F98">
              <w:rPr>
                <w:bCs/>
                <w:lang w:val="uk-UA"/>
              </w:rPr>
              <w:t>Земельне право України</w:t>
            </w:r>
            <w:r w:rsidRPr="00910F98">
              <w:rPr>
                <w:lang w:val="uk-UA"/>
              </w:rPr>
              <w:t xml:space="preserve"> [Текст]: підручник / А.М. Мірошниченко. К.: </w:t>
            </w:r>
            <w:proofErr w:type="spellStart"/>
            <w:r w:rsidRPr="00910F98">
              <w:rPr>
                <w:lang w:val="uk-UA"/>
              </w:rPr>
              <w:t>Алерта</w:t>
            </w:r>
            <w:proofErr w:type="spellEnd"/>
            <w:r w:rsidRPr="00910F98">
              <w:rPr>
                <w:lang w:val="uk-UA"/>
              </w:rPr>
              <w:t>; Центр учбової літератури, 2011.</w:t>
            </w:r>
          </w:p>
          <w:p w:rsidR="00910F98" w:rsidRPr="00910F98" w:rsidRDefault="00910F98" w:rsidP="0098786B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spacing w:before="14" w:line="276" w:lineRule="auto"/>
              <w:ind w:left="0" w:firstLine="0"/>
              <w:jc w:val="both"/>
              <w:rPr>
                <w:lang w:val="uk-UA"/>
              </w:rPr>
            </w:pPr>
            <w:proofErr w:type="spellStart"/>
            <w:r w:rsidRPr="00CB4E76">
              <w:rPr>
                <w:sz w:val="24"/>
              </w:rPr>
              <w:t>Вівчаренко</w:t>
            </w:r>
            <w:proofErr w:type="spellEnd"/>
            <w:r w:rsidRPr="00CB4E76">
              <w:rPr>
                <w:sz w:val="24"/>
              </w:rPr>
              <w:t xml:space="preserve"> О.А. </w:t>
            </w:r>
            <w:proofErr w:type="spellStart"/>
            <w:r w:rsidRPr="00CB4E76">
              <w:rPr>
                <w:sz w:val="24"/>
              </w:rPr>
              <w:t>Правова</w:t>
            </w:r>
            <w:proofErr w:type="spellEnd"/>
            <w:r w:rsidRPr="00CB4E76">
              <w:rPr>
                <w:sz w:val="24"/>
              </w:rPr>
              <w:t xml:space="preserve"> </w:t>
            </w:r>
            <w:proofErr w:type="spellStart"/>
            <w:r w:rsidRPr="00CB4E76">
              <w:rPr>
                <w:sz w:val="24"/>
              </w:rPr>
              <w:t>охорона</w:t>
            </w:r>
            <w:proofErr w:type="spellEnd"/>
            <w:r w:rsidRPr="00CB4E76">
              <w:rPr>
                <w:sz w:val="24"/>
              </w:rPr>
              <w:t xml:space="preserve"> земель в </w:t>
            </w:r>
            <w:proofErr w:type="spellStart"/>
            <w:r w:rsidRPr="00CB4E76">
              <w:rPr>
                <w:sz w:val="24"/>
              </w:rPr>
              <w:t>Україні</w:t>
            </w:r>
            <w:proofErr w:type="spellEnd"/>
            <w:r w:rsidRPr="00CB4E76">
              <w:rPr>
                <w:sz w:val="24"/>
              </w:rPr>
              <w:t xml:space="preserve">: </w:t>
            </w:r>
            <w:proofErr w:type="spellStart"/>
            <w:r w:rsidRPr="00CB4E76">
              <w:rPr>
                <w:sz w:val="24"/>
              </w:rPr>
              <w:t>Монографія</w:t>
            </w:r>
            <w:proofErr w:type="spellEnd"/>
            <w:r w:rsidRPr="00CB4E76">
              <w:rPr>
                <w:sz w:val="24"/>
              </w:rPr>
              <w:t xml:space="preserve">. Юрінком </w:t>
            </w:r>
            <w:proofErr w:type="spellStart"/>
            <w:r w:rsidRPr="00CB4E76">
              <w:rPr>
                <w:sz w:val="24"/>
              </w:rPr>
              <w:t>Інтер</w:t>
            </w:r>
            <w:proofErr w:type="spellEnd"/>
            <w:r w:rsidRPr="00CB4E76">
              <w:rPr>
                <w:sz w:val="24"/>
              </w:rPr>
              <w:t>, 2010.</w:t>
            </w:r>
          </w:p>
          <w:p w:rsidR="00910F98" w:rsidRPr="00910F98" w:rsidRDefault="00910F98" w:rsidP="0098786B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spacing w:before="14" w:line="276" w:lineRule="auto"/>
              <w:ind w:left="0" w:firstLine="0"/>
              <w:jc w:val="both"/>
              <w:rPr>
                <w:lang w:val="uk-UA"/>
              </w:rPr>
            </w:pPr>
            <w:proofErr w:type="spellStart"/>
            <w:r w:rsidRPr="00910F98">
              <w:rPr>
                <w:sz w:val="24"/>
                <w:lang w:val="uk-UA"/>
              </w:rPr>
              <w:t>Сидор</w:t>
            </w:r>
            <w:proofErr w:type="spellEnd"/>
            <w:r w:rsidRPr="00910F98">
              <w:rPr>
                <w:sz w:val="24"/>
                <w:lang w:val="uk-UA"/>
              </w:rPr>
              <w:t xml:space="preserve"> В.Д. Земельне законодавство України: сучасний стан та перспективи розвитку [Монографія]. К.: </w:t>
            </w:r>
            <w:proofErr w:type="spellStart"/>
            <w:r w:rsidRPr="00910F98">
              <w:rPr>
                <w:sz w:val="24"/>
                <w:lang w:val="uk-UA"/>
              </w:rPr>
              <w:t>Вид-тво</w:t>
            </w:r>
            <w:proofErr w:type="spellEnd"/>
            <w:r w:rsidRPr="00910F98">
              <w:rPr>
                <w:sz w:val="24"/>
                <w:lang w:val="uk-UA"/>
              </w:rPr>
              <w:t xml:space="preserve"> «Юридична думка», 2011.</w:t>
            </w:r>
          </w:p>
          <w:p w:rsidR="009205D8" w:rsidRPr="00910F98" w:rsidRDefault="009205D8" w:rsidP="0098786B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spacing w:before="14" w:line="276" w:lineRule="auto"/>
              <w:ind w:left="0" w:firstLine="0"/>
              <w:jc w:val="both"/>
              <w:rPr>
                <w:lang w:val="uk-UA"/>
              </w:rPr>
            </w:pPr>
            <w:proofErr w:type="spellStart"/>
            <w:r w:rsidRPr="00910F98">
              <w:rPr>
                <w:lang w:val="uk-UA"/>
              </w:rPr>
              <w:t>Бусуйок</w:t>
            </w:r>
            <w:proofErr w:type="spellEnd"/>
            <w:r w:rsidRPr="00910F98">
              <w:rPr>
                <w:lang w:val="uk-UA"/>
              </w:rPr>
              <w:t xml:space="preserve"> Д. Управлінські та сервісні відносини в земельному праві </w:t>
            </w:r>
            <w:r w:rsidR="0098786B" w:rsidRPr="00910F98">
              <w:rPr>
                <w:lang w:val="uk-UA"/>
              </w:rPr>
              <w:t>України</w:t>
            </w:r>
            <w:r w:rsidRPr="00910F98">
              <w:rPr>
                <w:lang w:val="uk-UA"/>
              </w:rPr>
              <w:t xml:space="preserve">: монографія / Діана </w:t>
            </w:r>
            <w:proofErr w:type="spellStart"/>
            <w:r w:rsidRPr="00910F98">
              <w:rPr>
                <w:lang w:val="uk-UA"/>
              </w:rPr>
              <w:t>Бусуйок</w:t>
            </w:r>
            <w:proofErr w:type="spellEnd"/>
            <w:r w:rsidRPr="00910F98">
              <w:rPr>
                <w:lang w:val="uk-UA"/>
              </w:rPr>
              <w:t>. К.: Ніка-Центр, 2017.</w:t>
            </w:r>
          </w:p>
          <w:p w:rsidR="009205D8" w:rsidRPr="00910F98" w:rsidRDefault="009205D8" w:rsidP="0098786B">
            <w:pPr>
              <w:tabs>
                <w:tab w:val="left" w:pos="426"/>
              </w:tabs>
              <w:spacing w:before="14" w:line="276" w:lineRule="auto"/>
              <w:jc w:val="both"/>
              <w:rPr>
                <w:lang w:val="uk-UA"/>
              </w:rPr>
            </w:pPr>
          </w:p>
          <w:p w:rsidR="009205D8" w:rsidRPr="00910F98" w:rsidRDefault="009205D8" w:rsidP="00C20C4D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hanging="26"/>
              <w:jc w:val="both"/>
              <w:rPr>
                <w:lang w:val="uk-UA"/>
              </w:rPr>
            </w:pPr>
            <w:r w:rsidRPr="00910F98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A2555A" w:rsidRPr="00910F98" w:rsidRDefault="00A2555A" w:rsidP="00C20C4D">
            <w:pPr>
              <w:numPr>
                <w:ilvl w:val="0"/>
                <w:numId w:val="10"/>
              </w:numPr>
              <w:tabs>
                <w:tab w:val="clear" w:pos="1260"/>
                <w:tab w:val="num" w:pos="0"/>
                <w:tab w:val="left" w:pos="720"/>
              </w:tabs>
              <w:ind w:left="26" w:hanging="26"/>
              <w:jc w:val="both"/>
              <w:rPr>
                <w:sz w:val="24"/>
                <w:lang w:val="uk-UA"/>
              </w:rPr>
            </w:pPr>
            <w:r w:rsidRPr="00910F98">
              <w:rPr>
                <w:sz w:val="24"/>
                <w:lang w:val="uk-UA"/>
              </w:rPr>
              <w:t>Мороз Г. В. Методичні вказівки для підготовки до семінарських занять з курсу «Земельне право» (для студентів денної форми)</w:t>
            </w:r>
            <w:r w:rsidR="008B0506" w:rsidRPr="00910F98">
              <w:rPr>
                <w:sz w:val="24"/>
                <w:lang w:val="uk-UA"/>
              </w:rPr>
              <w:t>.</w:t>
            </w:r>
            <w:r w:rsidRPr="00910F98">
              <w:rPr>
                <w:sz w:val="24"/>
                <w:lang w:val="uk-UA"/>
              </w:rPr>
              <w:t xml:space="preserve"> Івано-Франківськ: НН юридичний інститут Прикарпатського національного університету імені Василя Стефаника, 2017. 33 с. </w:t>
            </w:r>
          </w:p>
          <w:p w:rsidR="00A2555A" w:rsidRPr="00910F98" w:rsidRDefault="00A2555A" w:rsidP="00C20C4D">
            <w:pPr>
              <w:numPr>
                <w:ilvl w:val="0"/>
                <w:numId w:val="10"/>
              </w:numPr>
              <w:tabs>
                <w:tab w:val="clear" w:pos="1260"/>
                <w:tab w:val="num" w:pos="0"/>
                <w:tab w:val="left" w:pos="720"/>
              </w:tabs>
              <w:ind w:left="26" w:hanging="26"/>
              <w:jc w:val="both"/>
              <w:rPr>
                <w:sz w:val="24"/>
                <w:lang w:val="uk-UA"/>
              </w:rPr>
            </w:pPr>
            <w:r w:rsidRPr="00910F98">
              <w:rPr>
                <w:sz w:val="24"/>
                <w:lang w:val="uk-UA"/>
              </w:rPr>
              <w:t>Мороз Г. В. Методичні вказівки для забезпечення самостійної роботи з курсу «Земельне право» для студентів денної форми навчання</w:t>
            </w:r>
            <w:r w:rsidR="008B0506" w:rsidRPr="00910F98">
              <w:rPr>
                <w:sz w:val="24"/>
                <w:lang w:val="uk-UA"/>
              </w:rPr>
              <w:t>.</w:t>
            </w:r>
            <w:r w:rsidRPr="00910F98">
              <w:rPr>
                <w:sz w:val="24"/>
                <w:lang w:val="uk-UA"/>
              </w:rPr>
              <w:t xml:space="preserve"> Івано-Франківськ: НН юридичний інститут Прикарпатського національного університету імені Василя Стефаника, 2017. 27 с. </w:t>
            </w:r>
          </w:p>
          <w:p w:rsidR="009205D8" w:rsidRPr="00910F98" w:rsidRDefault="00E81E92" w:rsidP="00C20C4D">
            <w:pPr>
              <w:tabs>
                <w:tab w:val="left" w:pos="426"/>
              </w:tabs>
              <w:spacing w:before="14"/>
              <w:ind w:left="26" w:hanging="26"/>
              <w:jc w:val="both"/>
              <w:rPr>
                <w:lang w:val="uk-UA"/>
              </w:rPr>
            </w:pPr>
            <w:hyperlink r:id="rId14" w:history="1">
              <w:r w:rsidR="009205D8" w:rsidRPr="00910F98">
                <w:rPr>
                  <w:rStyle w:val="a4"/>
                  <w:lang w:val="uk-UA"/>
                </w:rPr>
                <w:t>https://ktetap.pnu.edu.ua/денна-форма-навчання-3/</w:t>
              </w:r>
            </w:hyperlink>
          </w:p>
        </w:tc>
      </w:tr>
    </w:tbl>
    <w:p w:rsidR="00E9553B" w:rsidRPr="00C67355" w:rsidRDefault="00E9553B" w:rsidP="00E9553B">
      <w:pPr>
        <w:jc w:val="both"/>
        <w:rPr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Pr="00581281" w:rsidRDefault="00E9553B" w:rsidP="00E9553B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</w:t>
      </w:r>
      <w:r w:rsidR="008B0506">
        <w:rPr>
          <w:bCs/>
          <w:sz w:val="28"/>
          <w:szCs w:val="28"/>
          <w:lang w:val="uk-UA"/>
        </w:rPr>
        <w:t>доц. Мороз Г.В.</w:t>
      </w:r>
    </w:p>
    <w:sectPr w:rsidR="00E9553B" w:rsidRPr="00581281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96039F0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0449C1"/>
    <w:multiLevelType w:val="hybridMultilevel"/>
    <w:tmpl w:val="7658AB9C"/>
    <w:lvl w:ilvl="0" w:tplc="0422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70C33442"/>
    <w:multiLevelType w:val="hybridMultilevel"/>
    <w:tmpl w:val="4880ABEA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4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9553B"/>
    <w:rsid w:val="00007D4F"/>
    <w:rsid w:val="00032A0E"/>
    <w:rsid w:val="00057D53"/>
    <w:rsid w:val="00074792"/>
    <w:rsid w:val="00153877"/>
    <w:rsid w:val="00170C34"/>
    <w:rsid w:val="002861DB"/>
    <w:rsid w:val="00290065"/>
    <w:rsid w:val="002B1E3D"/>
    <w:rsid w:val="002B3AD0"/>
    <w:rsid w:val="0033209C"/>
    <w:rsid w:val="00375784"/>
    <w:rsid w:val="003828A9"/>
    <w:rsid w:val="003C6A5F"/>
    <w:rsid w:val="00427C21"/>
    <w:rsid w:val="00433FA6"/>
    <w:rsid w:val="004A3163"/>
    <w:rsid w:val="004A7D0D"/>
    <w:rsid w:val="00506934"/>
    <w:rsid w:val="00524812"/>
    <w:rsid w:val="00526A1D"/>
    <w:rsid w:val="00527277"/>
    <w:rsid w:val="00567996"/>
    <w:rsid w:val="005F5E1E"/>
    <w:rsid w:val="00607589"/>
    <w:rsid w:val="006729A0"/>
    <w:rsid w:val="00740C65"/>
    <w:rsid w:val="00765030"/>
    <w:rsid w:val="00775EB9"/>
    <w:rsid w:val="008043C3"/>
    <w:rsid w:val="008260FB"/>
    <w:rsid w:val="00833224"/>
    <w:rsid w:val="008B0506"/>
    <w:rsid w:val="008F0C59"/>
    <w:rsid w:val="00910F98"/>
    <w:rsid w:val="009205D8"/>
    <w:rsid w:val="00947B01"/>
    <w:rsid w:val="00961CAA"/>
    <w:rsid w:val="00963B89"/>
    <w:rsid w:val="0098786B"/>
    <w:rsid w:val="00A2555A"/>
    <w:rsid w:val="00A80AF9"/>
    <w:rsid w:val="00AF160A"/>
    <w:rsid w:val="00B30276"/>
    <w:rsid w:val="00B511BB"/>
    <w:rsid w:val="00B65FBF"/>
    <w:rsid w:val="00BD6A5D"/>
    <w:rsid w:val="00C12165"/>
    <w:rsid w:val="00C20C4D"/>
    <w:rsid w:val="00CA3497"/>
    <w:rsid w:val="00CE6D36"/>
    <w:rsid w:val="00D332BF"/>
    <w:rsid w:val="00D5599E"/>
    <w:rsid w:val="00DB6B21"/>
    <w:rsid w:val="00DE56D3"/>
    <w:rsid w:val="00DE7B9A"/>
    <w:rsid w:val="00E01C2B"/>
    <w:rsid w:val="00E46B68"/>
    <w:rsid w:val="00E558D9"/>
    <w:rsid w:val="00E81E92"/>
    <w:rsid w:val="00E9553B"/>
    <w:rsid w:val="00E976A7"/>
    <w:rsid w:val="00EF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53B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9553B"/>
    <w:pPr>
      <w:spacing w:line="276" w:lineRule="auto"/>
      <w:ind w:left="0" w:firstLine="0"/>
      <w:jc w:val="left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E9553B"/>
    <w:pPr>
      <w:spacing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553B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E9553B"/>
    <w:pPr>
      <w:spacing w:after="120"/>
    </w:pPr>
  </w:style>
  <w:style w:type="character" w:customStyle="1" w:styleId="a6">
    <w:name w:val="Основной текст Знак"/>
    <w:basedOn w:val="a0"/>
    <w:link w:val="a5"/>
    <w:rsid w:val="00E955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F160A"/>
    <w:pPr>
      <w:spacing w:after="120" w:line="480" w:lineRule="auto"/>
      <w:ind w:left="283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AF16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D5599E"/>
    <w:pPr>
      <w:spacing w:after="120"/>
      <w:ind w:left="283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rsid w:val="00D559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9205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" TargetMode="External"/><Relationship Id="rId11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4" Type="http://schemas.openxmlformats.org/officeDocument/2006/relationships/hyperlink" Target="https://ktetap.pnu.edu.ua/%D0%B4%D0%B5%D0%BD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36C46-2F0C-4AAF-ACCE-F10889263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2121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69</cp:revision>
  <dcterms:created xsi:type="dcterms:W3CDTF">2019-10-11T19:19:00Z</dcterms:created>
  <dcterms:modified xsi:type="dcterms:W3CDTF">2019-11-07T09:04:00Z</dcterms:modified>
</cp:coreProperties>
</file>