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4075A3" w:rsidRPr="00D51B2F" w:rsidRDefault="004075A3" w:rsidP="004075A3">
      <w:pPr>
        <w:spacing w:after="0" w:line="240" w:lineRule="auto"/>
        <w:jc w:val="right"/>
        <w:rPr>
          <w:rFonts w:ascii="Times New Roman" w:hAnsi="Times New Roman"/>
          <w:b/>
          <w:sz w:val="32"/>
          <w:szCs w:val="32"/>
        </w:rPr>
      </w:pPr>
    </w:p>
    <w:p w:rsidR="004075A3" w:rsidRPr="00D51B2F" w:rsidRDefault="004075A3" w:rsidP="004075A3">
      <w:pPr>
        <w:spacing w:after="0" w:line="240" w:lineRule="auto"/>
        <w:jc w:val="right"/>
        <w:rPr>
          <w:rFonts w:ascii="Times New Roman" w:hAnsi="Times New Roman"/>
          <w:b/>
          <w:sz w:val="32"/>
          <w:szCs w:val="32"/>
        </w:rPr>
      </w:pPr>
    </w:p>
    <w:p w:rsidR="004075A3" w:rsidRPr="00D51B2F" w:rsidRDefault="004075A3" w:rsidP="004075A3">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CE365C" w:rsidRDefault="004075A3" w:rsidP="004075A3">
      <w:pPr>
        <w:spacing w:after="0" w:line="240" w:lineRule="auto"/>
        <w:jc w:val="center"/>
        <w:rPr>
          <w:rFonts w:ascii="Times New Roman" w:hAnsi="Times New Roman"/>
          <w:b/>
          <w:sz w:val="40"/>
          <w:szCs w:val="40"/>
        </w:rPr>
      </w:pPr>
      <w:r w:rsidRPr="00CE365C">
        <w:rPr>
          <w:rFonts w:ascii="Times New Roman" w:hAnsi="Times New Roman"/>
          <w:b/>
          <w:sz w:val="40"/>
          <w:szCs w:val="40"/>
        </w:rPr>
        <w:t>Методичні вказівки</w:t>
      </w:r>
    </w:p>
    <w:p w:rsidR="004075A3" w:rsidRPr="00CE365C" w:rsidRDefault="004075A3" w:rsidP="004075A3">
      <w:pPr>
        <w:spacing w:after="0" w:line="240" w:lineRule="auto"/>
        <w:jc w:val="center"/>
        <w:rPr>
          <w:rFonts w:ascii="Times New Roman" w:hAnsi="Times New Roman"/>
          <w:b/>
          <w:sz w:val="40"/>
          <w:szCs w:val="40"/>
        </w:rPr>
      </w:pPr>
      <w:r w:rsidRPr="00CE365C">
        <w:rPr>
          <w:rFonts w:ascii="Times New Roman" w:hAnsi="Times New Roman"/>
          <w:b/>
          <w:sz w:val="40"/>
          <w:szCs w:val="40"/>
        </w:rPr>
        <w:t xml:space="preserve">для підготовки до семінарських </w:t>
      </w:r>
      <w:r w:rsidRPr="00CE365C">
        <w:rPr>
          <w:rFonts w:ascii="Times New Roman" w:hAnsi="Times New Roman" w:cs="Times New Roman"/>
          <w:b/>
          <w:sz w:val="40"/>
          <w:szCs w:val="40"/>
        </w:rPr>
        <w:t>(практичних)</w:t>
      </w:r>
    </w:p>
    <w:p w:rsidR="004075A3" w:rsidRPr="00CE365C" w:rsidRDefault="004075A3" w:rsidP="004075A3">
      <w:pPr>
        <w:spacing w:after="0" w:line="240" w:lineRule="auto"/>
        <w:jc w:val="center"/>
        <w:rPr>
          <w:rFonts w:ascii="Times New Roman" w:hAnsi="Times New Roman"/>
          <w:b/>
          <w:sz w:val="40"/>
          <w:szCs w:val="40"/>
        </w:rPr>
      </w:pPr>
      <w:r w:rsidRPr="00CE365C">
        <w:rPr>
          <w:rFonts w:ascii="Times New Roman" w:hAnsi="Times New Roman"/>
          <w:b/>
          <w:sz w:val="40"/>
          <w:szCs w:val="40"/>
        </w:rPr>
        <w:t xml:space="preserve">студентів </w:t>
      </w:r>
      <w:r>
        <w:rPr>
          <w:rFonts w:ascii="Times New Roman" w:hAnsi="Times New Roman"/>
          <w:b/>
          <w:sz w:val="40"/>
          <w:szCs w:val="40"/>
        </w:rPr>
        <w:t>заочної</w:t>
      </w:r>
      <w:r w:rsidRPr="00CE365C">
        <w:rPr>
          <w:rFonts w:ascii="Times New Roman" w:hAnsi="Times New Roman"/>
          <w:b/>
          <w:sz w:val="40"/>
          <w:szCs w:val="40"/>
        </w:rPr>
        <w:t xml:space="preserve"> форми навчання</w:t>
      </w:r>
    </w:p>
    <w:p w:rsidR="004075A3" w:rsidRPr="00CE365C" w:rsidRDefault="004075A3" w:rsidP="004075A3">
      <w:pPr>
        <w:spacing w:after="0" w:line="240" w:lineRule="auto"/>
        <w:jc w:val="center"/>
        <w:rPr>
          <w:rFonts w:ascii="Times New Roman" w:hAnsi="Times New Roman"/>
          <w:b/>
          <w:sz w:val="40"/>
          <w:szCs w:val="40"/>
        </w:rPr>
      </w:pPr>
    </w:p>
    <w:p w:rsidR="004075A3" w:rsidRPr="00CE365C" w:rsidRDefault="004075A3" w:rsidP="004075A3">
      <w:pPr>
        <w:spacing w:after="0" w:line="240" w:lineRule="auto"/>
        <w:jc w:val="center"/>
        <w:rPr>
          <w:rFonts w:ascii="Times New Roman" w:hAnsi="Times New Roman"/>
          <w:b/>
          <w:sz w:val="40"/>
          <w:szCs w:val="40"/>
        </w:rPr>
      </w:pPr>
    </w:p>
    <w:p w:rsidR="004075A3" w:rsidRPr="00CE365C" w:rsidRDefault="004075A3" w:rsidP="004075A3">
      <w:pPr>
        <w:spacing w:after="0" w:line="240" w:lineRule="auto"/>
        <w:ind w:firstLine="567"/>
        <w:jc w:val="center"/>
        <w:rPr>
          <w:rFonts w:ascii="Times New Roman" w:eastAsia="Times New Roman" w:hAnsi="Times New Roman" w:cs="Times New Roman"/>
          <w:sz w:val="40"/>
          <w:szCs w:val="40"/>
        </w:rPr>
      </w:pPr>
      <w:r w:rsidRPr="00CE365C">
        <w:rPr>
          <w:rFonts w:ascii="Times New Roman" w:eastAsia="Times New Roman" w:hAnsi="Times New Roman" w:cs="Times New Roman"/>
          <w:sz w:val="40"/>
          <w:szCs w:val="40"/>
        </w:rPr>
        <w:t>спеціальності 081 Право, освітньо-професійної програми «Міжнародне та європейське право»</w:t>
      </w:r>
    </w:p>
    <w:p w:rsidR="004075A3" w:rsidRPr="00CE365C" w:rsidRDefault="004075A3" w:rsidP="004075A3">
      <w:pPr>
        <w:jc w:val="center"/>
        <w:rPr>
          <w:rFonts w:ascii="Times New Roman" w:hAnsi="Times New Roman" w:cs="Times New Roman"/>
          <w:sz w:val="40"/>
          <w:szCs w:val="40"/>
        </w:rPr>
      </w:pPr>
      <w:r w:rsidRPr="00CE365C">
        <w:rPr>
          <w:rFonts w:ascii="Times New Roman" w:hAnsi="Times New Roman" w:cs="Times New Roman"/>
          <w:sz w:val="40"/>
          <w:szCs w:val="40"/>
        </w:rPr>
        <w:t>освітнього рівня «бакалавр»</w:t>
      </w: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Pr="00D51B2F" w:rsidRDefault="004075A3" w:rsidP="004075A3">
      <w:pPr>
        <w:spacing w:after="0" w:line="240" w:lineRule="auto"/>
        <w:jc w:val="center"/>
        <w:rPr>
          <w:rFonts w:ascii="Times New Roman" w:hAnsi="Times New Roman"/>
          <w:b/>
          <w:sz w:val="32"/>
          <w:szCs w:val="32"/>
        </w:rPr>
      </w:pPr>
    </w:p>
    <w:p w:rsidR="004075A3" w:rsidRDefault="004075A3" w:rsidP="004075A3">
      <w:pPr>
        <w:spacing w:after="0" w:line="240" w:lineRule="auto"/>
        <w:rPr>
          <w:rFonts w:ascii="Times New Roman" w:hAnsi="Times New Roman"/>
          <w:b/>
          <w:sz w:val="32"/>
          <w:szCs w:val="32"/>
        </w:rPr>
      </w:pPr>
    </w:p>
    <w:p w:rsidR="004075A3" w:rsidRDefault="004075A3" w:rsidP="004075A3">
      <w:pPr>
        <w:spacing w:after="0" w:line="240" w:lineRule="auto"/>
        <w:rPr>
          <w:rFonts w:ascii="Times New Roman" w:hAnsi="Times New Roman"/>
          <w:b/>
          <w:sz w:val="32"/>
          <w:szCs w:val="32"/>
        </w:rPr>
      </w:pPr>
    </w:p>
    <w:p w:rsidR="004075A3" w:rsidRDefault="004075A3" w:rsidP="004075A3">
      <w:pPr>
        <w:spacing w:after="0" w:line="240" w:lineRule="auto"/>
        <w:rPr>
          <w:rFonts w:ascii="Times New Roman" w:hAnsi="Times New Roman"/>
          <w:b/>
          <w:sz w:val="32"/>
          <w:szCs w:val="32"/>
        </w:rPr>
      </w:pPr>
    </w:p>
    <w:p w:rsidR="004075A3" w:rsidRPr="00D51B2F" w:rsidRDefault="004075A3" w:rsidP="004075A3">
      <w:pPr>
        <w:spacing w:after="0" w:line="240" w:lineRule="auto"/>
        <w:rPr>
          <w:rFonts w:ascii="Times New Roman" w:hAnsi="Times New Roman"/>
          <w:b/>
          <w:sz w:val="32"/>
          <w:szCs w:val="32"/>
        </w:rPr>
      </w:pPr>
    </w:p>
    <w:p w:rsidR="004075A3" w:rsidRDefault="004075A3" w:rsidP="004075A3">
      <w:pPr>
        <w:spacing w:after="0" w:line="240" w:lineRule="auto"/>
        <w:jc w:val="center"/>
        <w:rPr>
          <w:rFonts w:ascii="Times New Roman" w:hAnsi="Times New Roman"/>
          <w:b/>
          <w:sz w:val="32"/>
          <w:szCs w:val="32"/>
        </w:rPr>
      </w:pPr>
      <w:r>
        <w:rPr>
          <w:rFonts w:ascii="Times New Roman" w:hAnsi="Times New Roman"/>
          <w:b/>
          <w:sz w:val="32"/>
          <w:szCs w:val="32"/>
        </w:rPr>
        <w:t>Івано-Франківськ, 2022</w:t>
      </w:r>
    </w:p>
    <w:p w:rsidR="004075A3" w:rsidRPr="00D51B2F" w:rsidRDefault="004075A3" w:rsidP="004075A3">
      <w:pPr>
        <w:spacing w:after="0" w:line="240" w:lineRule="auto"/>
        <w:jc w:val="center"/>
        <w:rPr>
          <w:rFonts w:ascii="Times New Roman" w:hAnsi="Times New Roman"/>
          <w:b/>
          <w:sz w:val="32"/>
          <w:szCs w:val="32"/>
        </w:rPr>
      </w:pPr>
    </w:p>
    <w:p w:rsidR="004075A3" w:rsidRPr="00CE365C" w:rsidRDefault="004075A3" w:rsidP="004075A3">
      <w:pPr>
        <w:jc w:val="both"/>
        <w:rPr>
          <w:rFonts w:ascii="Times New Roman" w:hAnsi="Times New Roman" w:cs="Times New Roman"/>
          <w:bCs/>
          <w:iCs/>
          <w:sz w:val="24"/>
          <w:szCs w:val="24"/>
        </w:rPr>
      </w:pPr>
      <w:r>
        <w:rPr>
          <w:rFonts w:ascii="Times New Roman" w:hAnsi="Times New Roman" w:cs="Times New Roman"/>
          <w:sz w:val="24"/>
          <w:szCs w:val="24"/>
        </w:rPr>
        <w:lastRenderedPageBreak/>
        <w:t>З</w:t>
      </w:r>
      <w:r w:rsidRPr="00CE365C">
        <w:rPr>
          <w:rFonts w:ascii="Times New Roman" w:hAnsi="Times New Roman" w:cs="Times New Roman"/>
          <w:sz w:val="24"/>
          <w:szCs w:val="24"/>
        </w:rPr>
        <w:t>атверджен</w:t>
      </w:r>
      <w:r>
        <w:rPr>
          <w:rFonts w:ascii="Times New Roman" w:hAnsi="Times New Roman" w:cs="Times New Roman"/>
          <w:sz w:val="24"/>
          <w:szCs w:val="24"/>
        </w:rPr>
        <w:t>о</w:t>
      </w:r>
      <w:r w:rsidRPr="00CE365C">
        <w:rPr>
          <w:rFonts w:ascii="Times New Roman" w:hAnsi="Times New Roman" w:cs="Times New Roman"/>
          <w:sz w:val="24"/>
          <w:szCs w:val="24"/>
        </w:rPr>
        <w:t xml:space="preserve"> на засіданні </w:t>
      </w:r>
      <w:r w:rsidRPr="00CE365C">
        <w:rPr>
          <w:rFonts w:ascii="Times New Roman" w:hAnsi="Times New Roman" w:cs="Times New Roman"/>
          <w:bCs/>
          <w:iCs/>
          <w:sz w:val="24"/>
          <w:szCs w:val="24"/>
        </w:rPr>
        <w:t>кафедри судочинства навчально-наукового юридичного інституту Прикарпатського національного університету імені Василя Стефаника</w:t>
      </w:r>
    </w:p>
    <w:p w:rsidR="004075A3" w:rsidRPr="00CE365C" w:rsidRDefault="00AD2DA2" w:rsidP="004075A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 10 </w:t>
      </w:r>
      <w:r w:rsidR="004075A3" w:rsidRPr="00CE365C">
        <w:rPr>
          <w:rFonts w:ascii="Times New Roman" w:hAnsi="Times New Roman" w:cs="Times New Roman"/>
          <w:color w:val="000000"/>
          <w:sz w:val="24"/>
          <w:szCs w:val="24"/>
        </w:rPr>
        <w:t>від  «30»  травня  2022 року</w:t>
      </w:r>
    </w:p>
    <w:p w:rsidR="004075A3" w:rsidRPr="00CE365C" w:rsidRDefault="004075A3" w:rsidP="004075A3">
      <w:pPr>
        <w:jc w:val="both"/>
        <w:rPr>
          <w:rFonts w:ascii="Times New Roman" w:hAnsi="Times New Roman" w:cs="Times New Roman"/>
          <w:bCs/>
          <w:iCs/>
          <w:sz w:val="24"/>
          <w:szCs w:val="24"/>
        </w:rPr>
      </w:pPr>
      <w:r w:rsidRPr="00CE365C">
        <w:rPr>
          <w:rFonts w:ascii="Times New Roman" w:hAnsi="Times New Roman" w:cs="Times New Roman"/>
          <w:sz w:val="24"/>
          <w:szCs w:val="24"/>
        </w:rPr>
        <w:t xml:space="preserve">Схвалено науково-методичною радою </w:t>
      </w:r>
      <w:r w:rsidRPr="00CE365C">
        <w:rPr>
          <w:rFonts w:ascii="Times New Roman" w:hAnsi="Times New Roman" w:cs="Times New Roman"/>
          <w:bCs/>
          <w:iCs/>
          <w:sz w:val="24"/>
          <w:szCs w:val="24"/>
        </w:rPr>
        <w:t>навчально-наукового юридичного інституту Прикарпатського національного університету імені Василя Стефаника</w:t>
      </w:r>
    </w:p>
    <w:p w:rsidR="004075A3" w:rsidRPr="00CE365C" w:rsidRDefault="004075A3" w:rsidP="004075A3">
      <w:pPr>
        <w:pStyle w:val="3"/>
        <w:spacing w:after="0"/>
        <w:jc w:val="both"/>
        <w:rPr>
          <w:sz w:val="24"/>
          <w:szCs w:val="24"/>
        </w:rPr>
      </w:pPr>
    </w:p>
    <w:p w:rsidR="004075A3" w:rsidRPr="00CE365C" w:rsidRDefault="004075A3" w:rsidP="004075A3">
      <w:pPr>
        <w:rPr>
          <w:rFonts w:ascii="Times New Roman" w:hAnsi="Times New Roman" w:cs="Times New Roman"/>
          <w:color w:val="000000"/>
          <w:sz w:val="24"/>
          <w:szCs w:val="24"/>
        </w:rPr>
      </w:pPr>
      <w:r w:rsidRPr="00CE365C">
        <w:rPr>
          <w:rFonts w:ascii="Times New Roman" w:hAnsi="Times New Roman" w:cs="Times New Roman"/>
          <w:color w:val="000000"/>
          <w:sz w:val="24"/>
          <w:szCs w:val="24"/>
          <w:highlight w:val="yellow"/>
        </w:rPr>
        <w:t>Протокол №</w:t>
      </w:r>
      <w:r w:rsidRPr="00CE365C">
        <w:rPr>
          <w:rFonts w:ascii="Times New Roman" w:hAnsi="Times New Roman" w:cs="Times New Roman"/>
          <w:sz w:val="24"/>
          <w:szCs w:val="24"/>
          <w:highlight w:val="yellow"/>
        </w:rPr>
        <w:t>__</w:t>
      </w:r>
      <w:r w:rsidR="00AD2DA2">
        <w:rPr>
          <w:rFonts w:ascii="Times New Roman" w:hAnsi="Times New Roman" w:cs="Times New Roman"/>
          <w:color w:val="000000"/>
          <w:sz w:val="24"/>
          <w:szCs w:val="24"/>
          <w:highlight w:val="yellow"/>
        </w:rPr>
        <w:t>від «30</w:t>
      </w:r>
      <w:bookmarkStart w:id="0" w:name="_GoBack"/>
      <w:bookmarkEnd w:id="0"/>
      <w:r w:rsidRPr="00CE365C">
        <w:rPr>
          <w:rFonts w:ascii="Times New Roman" w:hAnsi="Times New Roman" w:cs="Times New Roman"/>
          <w:color w:val="000000"/>
          <w:sz w:val="24"/>
          <w:szCs w:val="24"/>
          <w:highlight w:val="yellow"/>
        </w:rPr>
        <w:t>»  червня  2022 року</w:t>
      </w:r>
    </w:p>
    <w:p w:rsidR="004075A3" w:rsidRPr="00CE365C" w:rsidRDefault="004075A3" w:rsidP="004075A3">
      <w:pPr>
        <w:ind w:firstLine="540"/>
        <w:jc w:val="both"/>
        <w:rPr>
          <w:rFonts w:ascii="Times New Roman" w:hAnsi="Times New Roman" w:cs="Times New Roman"/>
          <w:b/>
          <w:i/>
          <w:sz w:val="24"/>
          <w:szCs w:val="24"/>
        </w:rPr>
      </w:pPr>
      <w:r w:rsidRPr="00CE365C">
        <w:rPr>
          <w:rFonts w:ascii="Times New Roman" w:hAnsi="Times New Roman" w:cs="Times New Roman"/>
          <w:b/>
          <w:i/>
          <w:sz w:val="24"/>
          <w:szCs w:val="24"/>
        </w:rPr>
        <w:t>Рецензенти:</w:t>
      </w:r>
    </w:p>
    <w:p w:rsidR="004075A3" w:rsidRPr="00CE365C" w:rsidRDefault="004075A3" w:rsidP="004075A3">
      <w:pPr>
        <w:ind w:left="5400" w:hanging="4956"/>
        <w:rPr>
          <w:rFonts w:ascii="Times New Roman" w:hAnsi="Times New Roman" w:cs="Times New Roman"/>
          <w:b/>
          <w:sz w:val="24"/>
          <w:szCs w:val="24"/>
        </w:rPr>
      </w:pPr>
      <w:proofErr w:type="spellStart"/>
      <w:r w:rsidRPr="00CE365C">
        <w:rPr>
          <w:rFonts w:ascii="Times New Roman" w:hAnsi="Times New Roman" w:cs="Times New Roman"/>
          <w:b/>
          <w:iCs/>
          <w:sz w:val="24"/>
          <w:szCs w:val="24"/>
        </w:rPr>
        <w:t>Оперук</w:t>
      </w:r>
      <w:proofErr w:type="spellEnd"/>
      <w:r w:rsidRPr="00CE365C">
        <w:rPr>
          <w:rFonts w:ascii="Times New Roman" w:hAnsi="Times New Roman" w:cs="Times New Roman"/>
          <w:b/>
          <w:iCs/>
          <w:sz w:val="24"/>
          <w:szCs w:val="24"/>
        </w:rPr>
        <w:t xml:space="preserve"> Віталій Ігорович </w:t>
      </w:r>
      <w:r w:rsidRPr="00CE365C">
        <w:rPr>
          <w:rFonts w:ascii="Times New Roman" w:hAnsi="Times New Roman" w:cs="Times New Roman"/>
          <w:b/>
          <w:iCs/>
          <w:sz w:val="24"/>
          <w:szCs w:val="24"/>
        </w:rPr>
        <w:tab/>
      </w:r>
      <w:r w:rsidRPr="00CE365C">
        <w:rPr>
          <w:rFonts w:ascii="Times New Roman" w:hAnsi="Times New Roman" w:cs="Times New Roman"/>
          <w:iCs/>
          <w:sz w:val="24"/>
          <w:szCs w:val="24"/>
        </w:rPr>
        <w:t>Завідувач к</w:t>
      </w:r>
      <w:r w:rsidRPr="00CE365C">
        <w:rPr>
          <w:rFonts w:ascii="Times New Roman" w:hAnsi="Times New Roman" w:cs="Times New Roman"/>
          <w:bCs/>
          <w:sz w:val="24"/>
          <w:szCs w:val="24"/>
          <w:shd w:val="clear" w:color="auto" w:fill="FFFFFF"/>
        </w:rPr>
        <w:t xml:space="preserve">афедра кримінально-правових дисциплін та оперативно-розшукової діяльності Прикарпатського факультету </w:t>
      </w:r>
      <w:r w:rsidRPr="004075A3">
        <w:rPr>
          <w:rStyle w:val="a8"/>
          <w:rFonts w:ascii="Times New Roman" w:hAnsi="Times New Roman" w:cs="Times New Roman"/>
          <w:b w:val="0"/>
          <w:sz w:val="24"/>
          <w:szCs w:val="24"/>
          <w:shd w:val="clear" w:color="auto" w:fill="FFFFFF"/>
        </w:rPr>
        <w:t>Національної академії внутрішніх справ,</w:t>
      </w:r>
      <w:r w:rsidRPr="00CE365C">
        <w:rPr>
          <w:rStyle w:val="a8"/>
          <w:rFonts w:ascii="Times New Roman" w:hAnsi="Times New Roman" w:cs="Times New Roman"/>
          <w:sz w:val="24"/>
          <w:szCs w:val="24"/>
          <w:shd w:val="clear" w:color="auto" w:fill="FFFFFF"/>
        </w:rPr>
        <w:t xml:space="preserve"> </w:t>
      </w:r>
      <w:r w:rsidRPr="00CE365C">
        <w:rPr>
          <w:rFonts w:ascii="Times New Roman" w:hAnsi="Times New Roman" w:cs="Times New Roman"/>
          <w:sz w:val="24"/>
          <w:szCs w:val="24"/>
        </w:rPr>
        <w:t>кандидат юридичних наук, доцент</w:t>
      </w:r>
    </w:p>
    <w:p w:rsidR="004075A3" w:rsidRPr="00CE365C" w:rsidRDefault="004075A3" w:rsidP="004075A3">
      <w:pPr>
        <w:ind w:left="5400" w:hanging="4860"/>
        <w:rPr>
          <w:rFonts w:ascii="Times New Roman" w:hAnsi="Times New Roman" w:cs="Times New Roman"/>
          <w:sz w:val="24"/>
          <w:szCs w:val="24"/>
        </w:rPr>
      </w:pPr>
      <w:proofErr w:type="spellStart"/>
      <w:r w:rsidRPr="00CE365C">
        <w:rPr>
          <w:rFonts w:ascii="Times New Roman" w:hAnsi="Times New Roman" w:cs="Times New Roman"/>
          <w:b/>
          <w:sz w:val="24"/>
          <w:szCs w:val="24"/>
        </w:rPr>
        <w:t>Петечел</w:t>
      </w:r>
      <w:proofErr w:type="spellEnd"/>
      <w:r w:rsidRPr="00CE365C">
        <w:rPr>
          <w:rFonts w:ascii="Times New Roman" w:hAnsi="Times New Roman" w:cs="Times New Roman"/>
          <w:b/>
          <w:sz w:val="24"/>
          <w:szCs w:val="24"/>
        </w:rPr>
        <w:t xml:space="preserve"> Олексій Юрійович</w:t>
      </w:r>
      <w:r w:rsidRPr="00CE365C">
        <w:rPr>
          <w:rFonts w:ascii="Times New Roman" w:hAnsi="Times New Roman" w:cs="Times New Roman"/>
          <w:b/>
          <w:sz w:val="24"/>
          <w:szCs w:val="24"/>
        </w:rPr>
        <w:tab/>
      </w:r>
      <w:r w:rsidRPr="00CE365C">
        <w:rPr>
          <w:rFonts w:ascii="Times New Roman" w:hAnsi="Times New Roman" w:cs="Times New Roman"/>
          <w:sz w:val="24"/>
          <w:szCs w:val="24"/>
        </w:rPr>
        <w:t>доцент кафедри кримінального права Навчально-наукового Юридичного інституту Прикарпатського національного університет імені Василя Стефаника, кандидат юридичних наук, доцент</w:t>
      </w:r>
    </w:p>
    <w:p w:rsidR="004075A3" w:rsidRPr="00CE365C" w:rsidRDefault="004075A3" w:rsidP="004075A3">
      <w:pPr>
        <w:spacing w:after="0" w:line="240" w:lineRule="auto"/>
        <w:ind w:firstLine="567"/>
        <w:jc w:val="both"/>
        <w:rPr>
          <w:rFonts w:ascii="Times New Roman" w:hAnsi="Times New Roman" w:cs="Times New Roman"/>
          <w:sz w:val="24"/>
          <w:szCs w:val="24"/>
        </w:rPr>
      </w:pPr>
      <w:r w:rsidRPr="00CE365C">
        <w:rPr>
          <w:rFonts w:ascii="Times New Roman" w:hAnsi="Times New Roman" w:cs="Times New Roman"/>
          <w:sz w:val="24"/>
          <w:szCs w:val="24"/>
        </w:rPr>
        <w:t xml:space="preserve">Микитин Ю. І. </w:t>
      </w:r>
      <w:proofErr w:type="spellStart"/>
      <w:r w:rsidRPr="00CE365C">
        <w:rPr>
          <w:rFonts w:ascii="Times New Roman" w:hAnsi="Times New Roman" w:cs="Times New Roman"/>
          <w:sz w:val="24"/>
          <w:szCs w:val="24"/>
        </w:rPr>
        <w:t>Криімнальне</w:t>
      </w:r>
      <w:proofErr w:type="spellEnd"/>
      <w:r w:rsidRPr="00CE365C">
        <w:rPr>
          <w:rFonts w:ascii="Times New Roman" w:hAnsi="Times New Roman" w:cs="Times New Roman"/>
          <w:sz w:val="24"/>
          <w:szCs w:val="24"/>
        </w:rPr>
        <w:t xml:space="preserve"> процесуальне право. Частина 1. Методичні вказівки для підготовки до семінарських (практичних) занять студентів </w:t>
      </w:r>
      <w:r>
        <w:rPr>
          <w:rFonts w:ascii="Times New Roman" w:hAnsi="Times New Roman" w:cs="Times New Roman"/>
          <w:sz w:val="24"/>
          <w:szCs w:val="24"/>
        </w:rPr>
        <w:t xml:space="preserve">заочної </w:t>
      </w:r>
      <w:r w:rsidRPr="00CE365C">
        <w:rPr>
          <w:rFonts w:ascii="Times New Roman" w:hAnsi="Times New Roman" w:cs="Times New Roman"/>
          <w:sz w:val="24"/>
          <w:szCs w:val="24"/>
        </w:rPr>
        <w:t xml:space="preserve">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 </w:t>
      </w:r>
      <w:r>
        <w:rPr>
          <w:rFonts w:ascii="Times New Roman" w:hAnsi="Times New Roman" w:cs="Times New Roman"/>
          <w:sz w:val="24"/>
          <w:szCs w:val="24"/>
        </w:rPr>
        <w:t>30</w:t>
      </w:r>
      <w:r w:rsidRPr="00CE365C">
        <w:rPr>
          <w:rFonts w:ascii="Times New Roman" w:hAnsi="Times New Roman" w:cs="Times New Roman"/>
          <w:sz w:val="24"/>
          <w:szCs w:val="24"/>
        </w:rPr>
        <w:t xml:space="preserve"> с. </w:t>
      </w:r>
    </w:p>
    <w:p w:rsidR="004075A3" w:rsidRPr="00CE365C" w:rsidRDefault="004075A3" w:rsidP="004075A3">
      <w:pPr>
        <w:spacing w:after="0" w:line="240" w:lineRule="auto"/>
        <w:ind w:firstLine="567"/>
        <w:jc w:val="both"/>
        <w:rPr>
          <w:rFonts w:ascii="Times New Roman" w:hAnsi="Times New Roman" w:cs="Times New Roman"/>
          <w:sz w:val="28"/>
          <w:szCs w:val="28"/>
        </w:rPr>
      </w:pPr>
    </w:p>
    <w:p w:rsidR="004075A3" w:rsidRPr="00D51B2F" w:rsidRDefault="004075A3" w:rsidP="004075A3">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Методичні вказівки розроблені на основі навчального плану </w:t>
      </w:r>
      <w:r>
        <w:rPr>
          <w:rFonts w:ascii="Times New Roman" w:hAnsi="Times New Roman" w:cs="Times New Roman"/>
          <w:sz w:val="24"/>
          <w:szCs w:val="24"/>
        </w:rPr>
        <w:t>Навчально-наукового ю</w:t>
      </w:r>
      <w:r w:rsidRPr="00D51B2F">
        <w:rPr>
          <w:rFonts w:ascii="Times New Roman" w:hAnsi="Times New Roman" w:cs="Times New Roman"/>
          <w:sz w:val="24"/>
          <w:szCs w:val="24"/>
        </w:rPr>
        <w:t>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w:t>
      </w:r>
      <w:r>
        <w:rPr>
          <w:rFonts w:ascii="Times New Roman" w:hAnsi="Times New Roman" w:cs="Times New Roman"/>
          <w:sz w:val="24"/>
          <w:szCs w:val="24"/>
        </w:rPr>
        <w:t xml:space="preserve"> студентів заочної </w:t>
      </w:r>
      <w:r w:rsidRPr="00CE365C">
        <w:rPr>
          <w:rFonts w:ascii="Times New Roman" w:hAnsi="Times New Roman" w:cs="Times New Roman"/>
          <w:sz w:val="24"/>
          <w:szCs w:val="24"/>
        </w:rPr>
        <w:t>форми навчання спеціальності 081 Право, освітньо-професійної програми Міжнародне та європейське право</w:t>
      </w:r>
      <w:r>
        <w:rPr>
          <w:rFonts w:ascii="Times New Roman" w:hAnsi="Times New Roman" w:cs="Times New Roman"/>
          <w:sz w:val="24"/>
          <w:szCs w:val="24"/>
        </w:rPr>
        <w:t xml:space="preserve"> освітнього ступеня «бакалавр»</w:t>
      </w:r>
      <w:r w:rsidRPr="00D51B2F">
        <w:rPr>
          <w:rFonts w:ascii="Times New Roman" w:hAnsi="Times New Roman" w:cs="Times New Roman"/>
          <w:sz w:val="24"/>
          <w:szCs w:val="24"/>
        </w:rPr>
        <w:t xml:space="preserve">, а також для підготовки до здачі </w:t>
      </w:r>
      <w:r>
        <w:rPr>
          <w:rFonts w:ascii="Times New Roman" w:hAnsi="Times New Roman" w:cs="Times New Roman"/>
          <w:sz w:val="24"/>
          <w:szCs w:val="24"/>
        </w:rPr>
        <w:t>заліку</w:t>
      </w:r>
      <w:r w:rsidRPr="00D51B2F">
        <w:rPr>
          <w:rFonts w:ascii="Times New Roman" w:hAnsi="Times New Roman" w:cs="Times New Roman"/>
          <w:sz w:val="24"/>
          <w:szCs w:val="24"/>
        </w:rPr>
        <w:t xml:space="preserve">. В методичних вказівках викладені: завдання до семінарських </w:t>
      </w:r>
      <w:r>
        <w:rPr>
          <w:rFonts w:ascii="Times New Roman" w:hAnsi="Times New Roman" w:cs="Times New Roman"/>
          <w:sz w:val="24"/>
          <w:szCs w:val="24"/>
        </w:rPr>
        <w:t xml:space="preserve">(практичних) </w:t>
      </w:r>
      <w:r w:rsidRPr="00D51B2F">
        <w:rPr>
          <w:rFonts w:ascii="Times New Roman" w:hAnsi="Times New Roman" w:cs="Times New Roman"/>
          <w:sz w:val="24"/>
          <w:szCs w:val="24"/>
        </w:rPr>
        <w:t>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До кожної теми поданий перелік літератури, а також розширений перелік нормативно-правових актів станом на 01.0</w:t>
      </w:r>
      <w:r>
        <w:rPr>
          <w:rFonts w:ascii="Times New Roman" w:hAnsi="Times New Roman" w:cs="Times New Roman"/>
          <w:sz w:val="24"/>
          <w:szCs w:val="24"/>
        </w:rPr>
        <w:t>6</w:t>
      </w:r>
      <w:r w:rsidRPr="00D51B2F">
        <w:rPr>
          <w:rFonts w:ascii="Times New Roman" w:hAnsi="Times New Roman" w:cs="Times New Roman"/>
          <w:sz w:val="24"/>
          <w:szCs w:val="24"/>
        </w:rPr>
        <w:t>.202</w:t>
      </w:r>
      <w:r>
        <w:rPr>
          <w:rFonts w:ascii="Times New Roman" w:hAnsi="Times New Roman" w:cs="Times New Roman"/>
          <w:sz w:val="24"/>
          <w:szCs w:val="24"/>
        </w:rPr>
        <w:t>2</w:t>
      </w:r>
      <w:r w:rsidRPr="00D51B2F">
        <w:rPr>
          <w:rFonts w:ascii="Times New Roman" w:hAnsi="Times New Roman" w:cs="Times New Roman"/>
          <w:sz w:val="24"/>
          <w:szCs w:val="24"/>
        </w:rPr>
        <w:t xml:space="preserve"> р.</w:t>
      </w:r>
    </w:p>
    <w:p w:rsidR="004075A3" w:rsidRPr="00D51B2F" w:rsidRDefault="004075A3" w:rsidP="004075A3">
      <w:pPr>
        <w:shd w:val="clear" w:color="auto" w:fill="FFFFFF"/>
        <w:ind w:right="2" w:firstLine="540"/>
        <w:jc w:val="both"/>
        <w:rPr>
          <w:rFonts w:ascii="Times New Roman" w:hAnsi="Times New Roman" w:cs="Times New Roman"/>
          <w:sz w:val="24"/>
          <w:szCs w:val="24"/>
        </w:rPr>
      </w:pPr>
      <w:r w:rsidRPr="00D51B2F">
        <w:rPr>
          <w:rFonts w:ascii="Times New Roman" w:hAnsi="Times New Roman" w:cs="Times New Roman"/>
          <w:sz w:val="24"/>
          <w:szCs w:val="24"/>
        </w:rPr>
        <w:t xml:space="preserve">Методична розробка призначена для студентів, аспірантів, викладачів. </w:t>
      </w:r>
    </w:p>
    <w:p w:rsidR="004075A3" w:rsidRPr="009520C2" w:rsidRDefault="004075A3" w:rsidP="004075A3">
      <w:pPr>
        <w:spacing w:after="0" w:line="240" w:lineRule="auto"/>
        <w:ind w:left="1416"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Pr="009520C2">
        <w:rPr>
          <w:rFonts w:ascii="Times New Roman" w:hAnsi="Times New Roman" w:cs="Times New Roman"/>
          <w:sz w:val="28"/>
          <w:szCs w:val="28"/>
        </w:rPr>
        <w:t>© Микитин Ю.І., 2022</w:t>
      </w:r>
    </w:p>
    <w:p w:rsidR="004075A3" w:rsidRPr="009520C2" w:rsidRDefault="004075A3" w:rsidP="004075A3">
      <w:pPr>
        <w:spacing w:after="0" w:line="240" w:lineRule="auto"/>
        <w:ind w:left="2832" w:firstLine="70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520C2">
        <w:rPr>
          <w:rFonts w:ascii="Times New Roman" w:hAnsi="Times New Roman" w:cs="Times New Roman"/>
          <w:sz w:val="28"/>
          <w:szCs w:val="28"/>
        </w:rPr>
        <w:t>© Прикарпатський національний</w:t>
      </w:r>
    </w:p>
    <w:p w:rsidR="004075A3" w:rsidRPr="009520C2" w:rsidRDefault="004075A3" w:rsidP="004075A3">
      <w:pPr>
        <w:spacing w:after="0" w:line="240" w:lineRule="auto"/>
        <w:ind w:left="1134"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Pr="009520C2">
        <w:rPr>
          <w:rFonts w:ascii="Times New Roman" w:hAnsi="Times New Roman" w:cs="Times New Roman"/>
          <w:sz w:val="28"/>
          <w:szCs w:val="28"/>
        </w:rPr>
        <w:t>університет імені Василя Стефаника, 2022</w:t>
      </w:r>
    </w:p>
    <w:p w:rsidR="004075A3" w:rsidRDefault="004075A3" w:rsidP="004075A3">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4075A3" w:rsidRDefault="004075A3" w:rsidP="00EA2477">
      <w:pPr>
        <w:spacing w:after="0" w:line="240" w:lineRule="auto"/>
        <w:ind w:firstLine="539"/>
        <w:jc w:val="right"/>
        <w:rPr>
          <w:sz w:val="28"/>
          <w:szCs w:val="28"/>
        </w:rPr>
      </w:pPr>
    </w:p>
    <w:p w:rsidR="004075A3" w:rsidRDefault="004075A3" w:rsidP="00EA2477">
      <w:pPr>
        <w:spacing w:after="0" w:line="240" w:lineRule="auto"/>
        <w:ind w:firstLine="539"/>
        <w:jc w:val="right"/>
        <w:rPr>
          <w:sz w:val="28"/>
          <w:szCs w:val="28"/>
        </w:rPr>
      </w:pPr>
    </w:p>
    <w:p w:rsidR="004075A3" w:rsidRDefault="004075A3" w:rsidP="00EA2477">
      <w:pPr>
        <w:spacing w:after="0" w:line="240" w:lineRule="auto"/>
        <w:ind w:firstLine="539"/>
        <w:jc w:val="right"/>
        <w:rPr>
          <w:sz w:val="28"/>
          <w:szCs w:val="28"/>
        </w:rPr>
      </w:pPr>
    </w:p>
    <w:p w:rsidR="00EA2477" w:rsidRDefault="00EA2477" w:rsidP="00EA2477">
      <w:pPr>
        <w:spacing w:after="0" w:line="240" w:lineRule="auto"/>
        <w:ind w:firstLine="539"/>
        <w:jc w:val="right"/>
        <w:rPr>
          <w:sz w:val="28"/>
          <w:szCs w:val="28"/>
        </w:rPr>
      </w:pPr>
    </w:p>
    <w:p w:rsidR="00347D97" w:rsidRPr="00425930" w:rsidRDefault="00D05494" w:rsidP="00347D97">
      <w:pPr>
        <w:pStyle w:val="Default"/>
        <w:jc w:val="center"/>
        <w:rPr>
          <w:sz w:val="28"/>
          <w:szCs w:val="28"/>
        </w:rPr>
      </w:pPr>
      <w:r>
        <w:rPr>
          <w:b/>
          <w:bCs/>
          <w:sz w:val="28"/>
          <w:szCs w:val="28"/>
        </w:rPr>
        <w:t>Тема</w:t>
      </w:r>
      <w:r w:rsidR="00347D97" w:rsidRPr="00425930">
        <w:rPr>
          <w:b/>
          <w:bCs/>
          <w:sz w:val="28"/>
          <w:szCs w:val="28"/>
        </w:rPr>
        <w:t xml:space="preserve">. </w:t>
      </w:r>
      <w:r w:rsidR="00347D97" w:rsidRPr="00425930">
        <w:rPr>
          <w:b/>
          <w:sz w:val="28"/>
          <w:szCs w:val="28"/>
        </w:rPr>
        <w:t>Поняття, завдання та значення кримінального процесу</w:t>
      </w:r>
      <w:r w:rsidR="00347D97" w:rsidRPr="00425930">
        <w:rPr>
          <w:b/>
          <w:bCs/>
          <w:sz w:val="28"/>
          <w:szCs w:val="28"/>
        </w:rPr>
        <w:t>.</w:t>
      </w:r>
    </w:p>
    <w:p w:rsidR="00347D97" w:rsidRPr="00425930" w:rsidRDefault="00347D97" w:rsidP="00347D97">
      <w:pPr>
        <w:pStyle w:val="Default"/>
        <w:jc w:val="right"/>
        <w:rPr>
          <w:i/>
          <w:iCs/>
          <w:sz w:val="28"/>
          <w:szCs w:val="28"/>
        </w:rPr>
      </w:pPr>
    </w:p>
    <w:p w:rsidR="00347D97" w:rsidRPr="00425930" w:rsidRDefault="00347D97" w:rsidP="00347D97">
      <w:pPr>
        <w:pStyle w:val="Default"/>
        <w:jc w:val="right"/>
        <w:rPr>
          <w:sz w:val="28"/>
          <w:szCs w:val="28"/>
        </w:rPr>
      </w:pPr>
      <w:r w:rsidRPr="00425930">
        <w:rPr>
          <w:i/>
          <w:iCs/>
          <w:sz w:val="28"/>
          <w:szCs w:val="28"/>
        </w:rPr>
        <w:t>Семінарськ</w:t>
      </w:r>
      <w:r w:rsidR="00425930">
        <w:rPr>
          <w:i/>
          <w:iCs/>
          <w:sz w:val="28"/>
          <w:szCs w:val="28"/>
        </w:rPr>
        <w:t>е</w:t>
      </w:r>
      <w:r w:rsidRPr="00425930">
        <w:rPr>
          <w:i/>
          <w:iCs/>
          <w:sz w:val="28"/>
          <w:szCs w:val="28"/>
        </w:rPr>
        <w:t xml:space="preserve"> заняття – </w:t>
      </w:r>
      <w:r w:rsidR="00D05494">
        <w:rPr>
          <w:i/>
          <w:iCs/>
          <w:sz w:val="28"/>
          <w:szCs w:val="28"/>
        </w:rPr>
        <w:t>1</w:t>
      </w:r>
      <w:r w:rsidRPr="00425930">
        <w:rPr>
          <w:i/>
          <w:iCs/>
          <w:sz w:val="28"/>
          <w:szCs w:val="28"/>
        </w:rPr>
        <w:t xml:space="preserve"> год. </w:t>
      </w:r>
    </w:p>
    <w:p w:rsidR="00347D97" w:rsidRPr="00425930" w:rsidRDefault="00347D97" w:rsidP="00347D97">
      <w:pPr>
        <w:pStyle w:val="Default"/>
        <w:jc w:val="center"/>
        <w:rPr>
          <w:i/>
          <w:iCs/>
          <w:sz w:val="28"/>
          <w:szCs w:val="28"/>
        </w:rPr>
      </w:pPr>
    </w:p>
    <w:p w:rsidR="00425930" w:rsidRPr="00425930" w:rsidRDefault="00425930" w:rsidP="00FE4661">
      <w:pPr>
        <w:spacing w:after="0"/>
        <w:jc w:val="center"/>
        <w:rPr>
          <w:rFonts w:ascii="Times New Roman" w:hAnsi="Times New Roman" w:cs="Times New Roman"/>
          <w:b/>
          <w:sz w:val="28"/>
          <w:szCs w:val="28"/>
        </w:rPr>
      </w:pPr>
      <w:r w:rsidRPr="00425930">
        <w:rPr>
          <w:rFonts w:ascii="Times New Roman" w:hAnsi="Times New Roman" w:cs="Times New Roman"/>
          <w:b/>
          <w:bCs/>
          <w:sz w:val="28"/>
          <w:szCs w:val="28"/>
        </w:rPr>
        <w:t>Семінарське заняття 1</w:t>
      </w:r>
      <w:r w:rsidR="00D05494">
        <w:rPr>
          <w:rFonts w:ascii="Times New Roman" w:hAnsi="Times New Roman" w:cs="Times New Roman"/>
          <w:b/>
          <w:bCs/>
          <w:sz w:val="28"/>
          <w:szCs w:val="28"/>
        </w:rPr>
        <w:t>-1</w:t>
      </w:r>
      <w:r>
        <w:rPr>
          <w:rFonts w:ascii="Times New Roman" w:hAnsi="Times New Roman" w:cs="Times New Roman"/>
          <w:b/>
          <w:bCs/>
          <w:sz w:val="28"/>
          <w:szCs w:val="28"/>
        </w:rPr>
        <w:t>.</w:t>
      </w:r>
      <w:r w:rsidR="00D05494" w:rsidRPr="00D05494">
        <w:rPr>
          <w:bCs/>
          <w:i/>
          <w:sz w:val="28"/>
          <w:szCs w:val="28"/>
        </w:rPr>
        <w:t xml:space="preserve"> </w:t>
      </w:r>
      <w:r w:rsidR="00D05494" w:rsidRPr="006C6202">
        <w:rPr>
          <w:bCs/>
          <w:i/>
          <w:sz w:val="28"/>
          <w:szCs w:val="28"/>
        </w:rPr>
        <w:t>(</w:t>
      </w:r>
      <w:r w:rsidR="00D05494">
        <w:rPr>
          <w:bCs/>
          <w:i/>
          <w:sz w:val="28"/>
          <w:szCs w:val="28"/>
        </w:rPr>
        <w:t>1</w:t>
      </w:r>
      <w:r w:rsidR="00D05494" w:rsidRPr="006C6202">
        <w:rPr>
          <w:bCs/>
          <w:i/>
          <w:sz w:val="28"/>
          <w:szCs w:val="28"/>
        </w:rPr>
        <w:t xml:space="preserve"> годин</w:t>
      </w:r>
      <w:r w:rsidR="00D05494">
        <w:rPr>
          <w:bCs/>
          <w:i/>
          <w:sz w:val="28"/>
          <w:szCs w:val="28"/>
        </w:rPr>
        <w:t>а</w:t>
      </w:r>
      <w:r w:rsidR="00D05494" w:rsidRPr="006C6202">
        <w:rPr>
          <w:bCs/>
          <w:i/>
          <w:sz w:val="28"/>
          <w:szCs w:val="28"/>
        </w:rPr>
        <w:t>)</w:t>
      </w:r>
    </w:p>
    <w:p w:rsidR="00EA2477" w:rsidRDefault="00EA2477" w:rsidP="00EA2477">
      <w:pPr>
        <w:pStyle w:val="Default"/>
        <w:jc w:val="center"/>
        <w:rPr>
          <w:b/>
          <w:bCs/>
          <w:sz w:val="28"/>
          <w:szCs w:val="28"/>
        </w:rPr>
      </w:pPr>
    </w:p>
    <w:p w:rsidR="00EA2477" w:rsidRPr="00D51B2F" w:rsidRDefault="00EA2477" w:rsidP="00EA2477">
      <w:pPr>
        <w:pStyle w:val="Default"/>
        <w:jc w:val="center"/>
        <w:rPr>
          <w:sz w:val="28"/>
          <w:szCs w:val="28"/>
        </w:rPr>
      </w:pPr>
      <w:r w:rsidRPr="00D51B2F">
        <w:rPr>
          <w:b/>
          <w:bCs/>
          <w:sz w:val="28"/>
          <w:szCs w:val="28"/>
        </w:rPr>
        <w:t>Ключові терміни та поняття до теми:</w:t>
      </w:r>
    </w:p>
    <w:p w:rsidR="00EA2477" w:rsidRPr="00D51B2F" w:rsidRDefault="00EA2477" w:rsidP="00EA2477">
      <w:pPr>
        <w:pStyle w:val="a5"/>
        <w:ind w:right="104" w:firstLine="708"/>
        <w:jc w:val="both"/>
        <w:rPr>
          <w:lang w:val="uk-UA"/>
        </w:rPr>
      </w:pPr>
      <w:r w:rsidRPr="00D51B2F">
        <w:rPr>
          <w:lang w:val="uk-UA"/>
        </w:rPr>
        <w:t>Поняття кримінального процесу; кримінально-процесуальна діяльність; завдання кримінального провадження; стадії кримінального процесу; кримінально-процесуальні функції; кримінально-процесуальні правовідносини; кримінально-процесуальна форма; уніфікація та диференціація кримінального судочинства; кримінально-процесуальні гарантії; кримінально-процесуальні акти; кримінальний процесуальний закон; джерела кримінального процесуального закону України; кримінальна процесуальна норма; гіпотеза, диспозиція і санкція кримінальної процесуальної норми; тлумачення кримінального процесуального закону, дія кримінального процесуального закону у просторі, часі та за колом осіб.</w:t>
      </w:r>
    </w:p>
    <w:p w:rsidR="00EA2477" w:rsidRPr="00D51B2F" w:rsidRDefault="00EA2477" w:rsidP="00EA2477">
      <w:pPr>
        <w:pStyle w:val="a5"/>
        <w:spacing w:before="1" w:line="322" w:lineRule="exact"/>
        <w:ind w:right="102" w:firstLine="708"/>
        <w:jc w:val="both"/>
        <w:rPr>
          <w:lang w:val="uk-UA"/>
        </w:rPr>
      </w:pPr>
    </w:p>
    <w:p w:rsidR="00EA2477" w:rsidRPr="00D51B2F" w:rsidRDefault="00EA2477" w:rsidP="00EA2477">
      <w:pPr>
        <w:spacing w:after="0"/>
        <w:jc w:val="center"/>
        <w:rPr>
          <w:rFonts w:ascii="Times New Roman" w:hAnsi="Times New Roman" w:cs="Times New Roman"/>
          <w:b/>
          <w:bCs/>
          <w:sz w:val="28"/>
          <w:szCs w:val="28"/>
        </w:rPr>
      </w:pPr>
    </w:p>
    <w:p w:rsidR="00EA2477" w:rsidRPr="00D51B2F" w:rsidRDefault="00EA2477" w:rsidP="00EA2477">
      <w:pPr>
        <w:spacing w:after="0"/>
        <w:ind w:firstLine="708"/>
        <w:rPr>
          <w:rFonts w:ascii="Times New Roman" w:hAnsi="Times New Roman" w:cs="Times New Roman"/>
          <w:b/>
          <w:sz w:val="28"/>
          <w:szCs w:val="28"/>
        </w:rPr>
      </w:pPr>
      <w:r w:rsidRPr="00D51B2F">
        <w:rPr>
          <w:rFonts w:ascii="Times New Roman" w:hAnsi="Times New Roman" w:cs="Times New Roman"/>
          <w:b/>
          <w:sz w:val="28"/>
          <w:szCs w:val="28"/>
        </w:rPr>
        <w:t>Питання для обговорення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1.Поняття, сутність та значення кримінального процесу. Завдання кримінального провадження.</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2. Історичні форми кримінального процесу.</w:t>
      </w:r>
    </w:p>
    <w:p w:rsidR="00EA2477" w:rsidRPr="008952D3" w:rsidRDefault="00EA2477" w:rsidP="00EA2477">
      <w:pPr>
        <w:pStyle w:val="a5"/>
        <w:tabs>
          <w:tab w:val="left" w:pos="2442"/>
          <w:tab w:val="left" w:pos="3762"/>
          <w:tab w:val="left" w:pos="4342"/>
          <w:tab w:val="left" w:pos="5752"/>
          <w:tab w:val="left" w:pos="7850"/>
          <w:tab w:val="left" w:pos="9227"/>
        </w:tabs>
        <w:spacing w:line="322" w:lineRule="exact"/>
        <w:ind w:left="0" w:firstLine="720"/>
        <w:jc w:val="both"/>
        <w:rPr>
          <w:lang w:val="uk-UA"/>
        </w:rPr>
      </w:pPr>
      <w:r w:rsidRPr="008952D3">
        <w:rPr>
          <w:lang w:val="uk-UA"/>
        </w:rPr>
        <w:t>3. Система стадій кримінального процесу.</w:t>
      </w:r>
    </w:p>
    <w:p w:rsidR="00EA2477" w:rsidRPr="008952D3" w:rsidRDefault="00EA2477" w:rsidP="00EA2477">
      <w:pPr>
        <w:tabs>
          <w:tab w:val="left" w:pos="1114"/>
        </w:tabs>
        <w:spacing w:after="0" w:line="319" w:lineRule="exact"/>
        <w:ind w:firstLine="709"/>
        <w:jc w:val="both"/>
        <w:rPr>
          <w:rFonts w:ascii="Times New Roman" w:hAnsi="Times New Roman" w:cs="Times New Roman"/>
          <w:sz w:val="28"/>
          <w:szCs w:val="28"/>
        </w:rPr>
      </w:pPr>
      <w:r w:rsidRPr="008952D3">
        <w:rPr>
          <w:rFonts w:ascii="Times New Roman" w:hAnsi="Times New Roman" w:cs="Times New Roman"/>
          <w:sz w:val="28"/>
          <w:szCs w:val="28"/>
        </w:rPr>
        <w:t>4. Кримінально-процесуальна форма: поняття, сутність та значення.</w:t>
      </w:r>
    </w:p>
    <w:p w:rsidR="00EA2477" w:rsidRPr="008952D3" w:rsidRDefault="00EA2477" w:rsidP="00EA2477">
      <w:pPr>
        <w:tabs>
          <w:tab w:val="left" w:pos="709"/>
        </w:tabs>
        <w:spacing w:after="0" w:line="319" w:lineRule="exact"/>
        <w:jc w:val="both"/>
        <w:rPr>
          <w:rFonts w:ascii="Times New Roman" w:hAnsi="Times New Roman" w:cs="Times New Roman"/>
          <w:sz w:val="28"/>
          <w:szCs w:val="28"/>
        </w:rPr>
      </w:pPr>
      <w:r w:rsidRPr="008952D3">
        <w:rPr>
          <w:rFonts w:ascii="Times New Roman" w:hAnsi="Times New Roman" w:cs="Times New Roman"/>
          <w:sz w:val="28"/>
          <w:szCs w:val="28"/>
        </w:rPr>
        <w:tab/>
        <w:t>5. Поняття та види кримінально-процесуальних функцій.</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6. Поняття та сутність кримінально-процесуальних правовідносин.</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7. Кримінально-процесуальні гарантії: поняття та система.</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8. Поняття та види процесуальних актів.</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9. Поняття кримінального процесуального права, його предмет та методи.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10. Джерела кримінального процесуального права України.</w:t>
      </w:r>
    </w:p>
    <w:p w:rsidR="00EA2477" w:rsidRPr="008952D3" w:rsidRDefault="00EA2477" w:rsidP="00EA2477">
      <w:pPr>
        <w:tabs>
          <w:tab w:val="left" w:pos="709"/>
        </w:tabs>
        <w:spacing w:after="0" w:line="322" w:lineRule="exact"/>
        <w:jc w:val="both"/>
        <w:rPr>
          <w:rFonts w:ascii="Times New Roman" w:hAnsi="Times New Roman" w:cs="Times New Roman"/>
          <w:sz w:val="28"/>
          <w:szCs w:val="28"/>
        </w:rPr>
      </w:pPr>
      <w:r w:rsidRPr="008952D3">
        <w:rPr>
          <w:rFonts w:ascii="Times New Roman" w:hAnsi="Times New Roman" w:cs="Times New Roman"/>
          <w:sz w:val="28"/>
          <w:szCs w:val="28"/>
        </w:rPr>
        <w:tab/>
        <w:t>11. Дія кримінального процесуального закону в просторі та за колом осіб. Чинність кримінального процесуального закону в часі.</w:t>
      </w:r>
    </w:p>
    <w:p w:rsidR="00EA2477" w:rsidRPr="00D51B2F" w:rsidRDefault="00EA2477" w:rsidP="00EA2477">
      <w:pPr>
        <w:tabs>
          <w:tab w:val="left" w:pos="709"/>
        </w:tabs>
        <w:spacing w:after="0" w:line="322" w:lineRule="exact"/>
        <w:jc w:val="both"/>
        <w:rPr>
          <w:rFonts w:ascii="Times New Roman" w:hAnsi="Times New Roman" w:cs="Times New Roman"/>
          <w:sz w:val="28"/>
          <w:szCs w:val="28"/>
        </w:rPr>
      </w:pPr>
    </w:p>
    <w:p w:rsidR="00EA2477" w:rsidRPr="00D51B2F" w:rsidRDefault="00EA2477" w:rsidP="00EA2477">
      <w:pPr>
        <w:pStyle w:val="a5"/>
        <w:ind w:left="0"/>
        <w:rPr>
          <w:lang w:val="uk-UA"/>
        </w:rPr>
      </w:pPr>
    </w:p>
    <w:p w:rsidR="00EA2477" w:rsidRPr="00D51B2F" w:rsidRDefault="00EA2477" w:rsidP="00EA2477">
      <w:pPr>
        <w:pStyle w:val="Default"/>
        <w:ind w:firstLine="708"/>
        <w:jc w:val="center"/>
        <w:rPr>
          <w:b/>
          <w:bCs/>
          <w:sz w:val="28"/>
          <w:szCs w:val="28"/>
        </w:rPr>
      </w:pPr>
      <w:r w:rsidRPr="00D51B2F">
        <w:rPr>
          <w:b/>
          <w:sz w:val="28"/>
          <w:szCs w:val="28"/>
        </w:rPr>
        <w:t>Практичні завдання</w:t>
      </w:r>
      <w:r w:rsidRPr="00D51B2F">
        <w:rPr>
          <w:b/>
          <w:bCs/>
          <w:sz w:val="28"/>
          <w:szCs w:val="28"/>
        </w:rPr>
        <w:t xml:space="preserve"> до семінарського заняття 1</w:t>
      </w:r>
      <w:r w:rsidR="00593022">
        <w:rPr>
          <w:b/>
          <w:bCs/>
          <w:sz w:val="28"/>
          <w:szCs w:val="28"/>
        </w:rPr>
        <w:t>-1</w:t>
      </w:r>
      <w:r w:rsidRPr="00D51B2F">
        <w:rPr>
          <w:b/>
          <w:bCs/>
          <w:sz w:val="28"/>
          <w:szCs w:val="28"/>
        </w:rPr>
        <w:t xml:space="preserve"> </w:t>
      </w:r>
    </w:p>
    <w:p w:rsidR="00EA2477" w:rsidRPr="00D51B2F" w:rsidRDefault="00EA2477" w:rsidP="00EA2477">
      <w:pPr>
        <w:pStyle w:val="Default"/>
        <w:ind w:firstLine="708"/>
        <w:jc w:val="center"/>
        <w:rPr>
          <w:b/>
          <w:sz w:val="28"/>
          <w:szCs w:val="28"/>
        </w:rPr>
      </w:pPr>
      <w:r w:rsidRPr="00D51B2F">
        <w:rPr>
          <w:b/>
          <w:bCs/>
          <w:sz w:val="28"/>
          <w:szCs w:val="28"/>
        </w:rPr>
        <w:t>«</w:t>
      </w:r>
      <w:r w:rsidRPr="00D51B2F">
        <w:rPr>
          <w:b/>
          <w:sz w:val="28"/>
          <w:szCs w:val="28"/>
        </w:rPr>
        <w:t>Поняття, завдання, значення кримінального процесу. Кримінальне процесуальне право та кримінальне процесуальне законодавство</w:t>
      </w:r>
      <w:r w:rsidRPr="00D51B2F">
        <w:rPr>
          <w:b/>
          <w:bCs/>
          <w:sz w:val="28"/>
          <w:szCs w:val="28"/>
        </w:rPr>
        <w:t>».</w:t>
      </w:r>
    </w:p>
    <w:p w:rsidR="00EA2477" w:rsidRPr="00D51B2F" w:rsidRDefault="00EA2477" w:rsidP="00EA2477">
      <w:pPr>
        <w:pStyle w:val="1"/>
        <w:spacing w:line="320" w:lineRule="exact"/>
        <w:ind w:left="0"/>
        <w:rPr>
          <w:lang w:val="uk-UA"/>
        </w:rPr>
      </w:pPr>
    </w:p>
    <w:p w:rsidR="00EA2477" w:rsidRPr="00D51B2F" w:rsidRDefault="00EA2477" w:rsidP="00EA2477">
      <w:pPr>
        <w:pStyle w:val="Default"/>
        <w:ind w:firstLine="708"/>
        <w:jc w:val="both"/>
        <w:rPr>
          <w:sz w:val="28"/>
          <w:szCs w:val="28"/>
        </w:rPr>
      </w:pPr>
      <w:r w:rsidRPr="00D51B2F">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EA2477" w:rsidRPr="00D51B2F" w:rsidRDefault="00EA2477" w:rsidP="00EA2477">
      <w:pPr>
        <w:pStyle w:val="a5"/>
        <w:ind w:left="0"/>
        <w:rPr>
          <w:lang w:val="uk-UA"/>
        </w:rPr>
      </w:pPr>
    </w:p>
    <w:p w:rsidR="00EA2477" w:rsidRPr="00D51B2F" w:rsidRDefault="00EA2477" w:rsidP="00EA2477">
      <w:pPr>
        <w:pStyle w:val="a3"/>
        <w:widowControl w:val="0"/>
        <w:numPr>
          <w:ilvl w:val="0"/>
          <w:numId w:val="51"/>
        </w:numPr>
        <w:tabs>
          <w:tab w:val="left" w:pos="1179"/>
        </w:tabs>
        <w:spacing w:after="0" w:line="240" w:lineRule="auto"/>
        <w:ind w:left="0"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Криволапчуку</w:t>
      </w:r>
      <w:proofErr w:type="spellEnd"/>
      <w:r w:rsidRPr="00D51B2F">
        <w:rPr>
          <w:rFonts w:ascii="Times New Roman" w:hAnsi="Times New Roman" w:cs="Times New Roman"/>
          <w:sz w:val="28"/>
          <w:szCs w:val="28"/>
        </w:rPr>
        <w:t xml:space="preserve"> було повідомлено про підозру у вчиненні кримінального правопорушення, передбаченого ч. 2 ст. 309 КК України. За результатами судового розгляду справи </w:t>
      </w:r>
      <w:proofErr w:type="spellStart"/>
      <w:r w:rsidRPr="00D51B2F">
        <w:rPr>
          <w:rFonts w:ascii="Times New Roman" w:hAnsi="Times New Roman" w:cs="Times New Roman"/>
          <w:sz w:val="28"/>
          <w:szCs w:val="28"/>
        </w:rPr>
        <w:t>Криволапчук</w:t>
      </w:r>
      <w:proofErr w:type="spellEnd"/>
      <w:r w:rsidRPr="00D51B2F">
        <w:rPr>
          <w:rFonts w:ascii="Times New Roman" w:hAnsi="Times New Roman" w:cs="Times New Roman"/>
          <w:sz w:val="28"/>
          <w:szCs w:val="28"/>
        </w:rPr>
        <w:t xml:space="preserve"> був засуджений до позбавлення волі строком на три </w:t>
      </w:r>
      <w:r w:rsidRPr="00D51B2F">
        <w:rPr>
          <w:rFonts w:ascii="Times New Roman" w:hAnsi="Times New Roman" w:cs="Times New Roman"/>
          <w:sz w:val="28"/>
          <w:szCs w:val="28"/>
        </w:rPr>
        <w:lastRenderedPageBreak/>
        <w:t xml:space="preserve">роки. </w:t>
      </w:r>
      <w:proofErr w:type="spellStart"/>
      <w:r w:rsidRPr="00D51B2F">
        <w:rPr>
          <w:rFonts w:ascii="Times New Roman" w:hAnsi="Times New Roman" w:cs="Times New Roman"/>
          <w:sz w:val="28"/>
          <w:szCs w:val="28"/>
        </w:rPr>
        <w:t>Криволапчук</w:t>
      </w:r>
      <w:proofErr w:type="spellEnd"/>
      <w:r w:rsidRPr="00D51B2F">
        <w:rPr>
          <w:rFonts w:ascii="Times New Roman" w:hAnsi="Times New Roman" w:cs="Times New Roman"/>
          <w:sz w:val="28"/>
          <w:szCs w:val="28"/>
        </w:rPr>
        <w:t xml:space="preserve"> подав апеляційну скаргу на вирок. Проте, апеляційна скарга була повернуту на підставі п. 4 ч. 3 ст. 399 </w:t>
      </w:r>
      <w:r w:rsidRPr="00D51B2F">
        <w:rPr>
          <w:rFonts w:ascii="Times New Roman" w:hAnsi="Times New Roman" w:cs="Times New Roman"/>
          <w:spacing w:val="-2"/>
          <w:sz w:val="28"/>
          <w:szCs w:val="28"/>
        </w:rPr>
        <w:t>КПК</w:t>
      </w:r>
      <w:r>
        <w:rPr>
          <w:rFonts w:ascii="Times New Roman" w:hAnsi="Times New Roman" w:cs="Times New Roman"/>
          <w:spacing w:val="-2"/>
          <w:sz w:val="28"/>
          <w:szCs w:val="28"/>
        </w:rPr>
        <w:t xml:space="preserve"> </w:t>
      </w:r>
      <w:r w:rsidRPr="00D51B2F">
        <w:rPr>
          <w:rFonts w:ascii="Times New Roman" w:hAnsi="Times New Roman" w:cs="Times New Roman"/>
          <w:sz w:val="28"/>
          <w:szCs w:val="28"/>
        </w:rPr>
        <w:t>України.</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Вкажіть, які</w:t>
      </w:r>
      <w:r w:rsidRPr="00D51B2F">
        <w:rPr>
          <w:rFonts w:ascii="Times New Roman" w:hAnsi="Times New Roman" w:cs="Times New Roman"/>
          <w:i/>
          <w:sz w:val="28"/>
          <w:szCs w:val="28"/>
        </w:rPr>
        <w:tab/>
        <w:t xml:space="preserve">стадії кримінального процесу пройшло </w:t>
      </w:r>
      <w:r w:rsidRPr="00D51B2F">
        <w:rPr>
          <w:rFonts w:ascii="Times New Roman" w:hAnsi="Times New Roman" w:cs="Times New Roman"/>
          <w:i/>
          <w:spacing w:val="-1"/>
          <w:sz w:val="28"/>
          <w:szCs w:val="28"/>
        </w:rPr>
        <w:t xml:space="preserve">кримінальне </w:t>
      </w:r>
      <w:r w:rsidRPr="00D51B2F">
        <w:rPr>
          <w:rFonts w:ascii="Times New Roman" w:hAnsi="Times New Roman" w:cs="Times New Roman"/>
          <w:i/>
          <w:sz w:val="28"/>
          <w:szCs w:val="28"/>
        </w:rPr>
        <w:t>провадження?</w:t>
      </w: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D51B2F">
        <w:rPr>
          <w:rFonts w:ascii="Times New Roman" w:hAnsi="Times New Roman" w:cs="Times New Roman"/>
          <w:sz w:val="28"/>
          <w:szCs w:val="28"/>
        </w:rPr>
        <w:t>2.</w:t>
      </w:r>
      <w:r w:rsidRPr="00D51B2F">
        <w:rPr>
          <w:rFonts w:ascii="Times New Roman" w:hAnsi="Times New Roman" w:cs="Times New Roman"/>
          <w:i/>
          <w:sz w:val="28"/>
          <w:szCs w:val="28"/>
        </w:rPr>
        <w:t xml:space="preserve"> </w:t>
      </w:r>
      <w:r w:rsidRPr="00D51B2F">
        <w:rPr>
          <w:rFonts w:ascii="Times New Roman" w:hAnsi="Times New Roman" w:cs="Times New Roman"/>
          <w:color w:val="000000"/>
          <w:sz w:val="28"/>
          <w:szCs w:val="28"/>
          <w:shd w:val="clear" w:color="auto" w:fill="FFFFFF"/>
        </w:rPr>
        <w:t xml:space="preserve">На судні, яке знаходилося в територіальних водах Туреччини під прапором України, громадянин Вірменії скоїв крадіжку грошей у громадянина </w:t>
      </w:r>
      <w:proofErr w:type="spellStart"/>
      <w:r w:rsidRPr="00D51B2F">
        <w:rPr>
          <w:rFonts w:ascii="Times New Roman" w:hAnsi="Times New Roman" w:cs="Times New Roman"/>
          <w:color w:val="000000"/>
          <w:sz w:val="28"/>
          <w:szCs w:val="28"/>
          <w:shd w:val="clear" w:color="auto" w:fill="FFFFFF"/>
        </w:rPr>
        <w:t>Ізраїля</w:t>
      </w:r>
      <w:proofErr w:type="spellEnd"/>
      <w:r w:rsidRPr="00D51B2F">
        <w:rPr>
          <w:rFonts w:ascii="Times New Roman" w:hAnsi="Times New Roman" w:cs="Times New Roman"/>
          <w:color w:val="000000"/>
          <w:sz w:val="28"/>
          <w:szCs w:val="28"/>
          <w:shd w:val="clear" w:color="auto" w:fill="FFFFFF"/>
        </w:rPr>
        <w:t xml:space="preserve">. </w:t>
      </w:r>
    </w:p>
    <w:p w:rsidR="00EA2477" w:rsidRPr="00D51B2F" w:rsidRDefault="00EA2477" w:rsidP="00EA2477">
      <w:pPr>
        <w:widowControl w:val="0"/>
        <w:tabs>
          <w:tab w:val="left" w:pos="1157"/>
        </w:tabs>
        <w:spacing w:before="1" w:after="0" w:line="240" w:lineRule="auto"/>
        <w:ind w:right="111" w:firstLine="567"/>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Правоохоронний орган якої країни повинен розпочати досудове розслідування за правилами підслідності у відповідності до норм, викладених у КПК України?</w:t>
      </w:r>
    </w:p>
    <w:p w:rsidR="00EA2477" w:rsidRPr="00D51B2F" w:rsidRDefault="00EA2477" w:rsidP="00EA2477">
      <w:pPr>
        <w:tabs>
          <w:tab w:val="left" w:pos="2344"/>
          <w:tab w:val="left" w:pos="3028"/>
          <w:tab w:val="left" w:pos="4136"/>
          <w:tab w:val="left" w:pos="6203"/>
          <w:tab w:val="left" w:pos="7485"/>
          <w:tab w:val="left" w:pos="8864"/>
        </w:tabs>
        <w:spacing w:after="0"/>
        <w:jc w:val="both"/>
        <w:rPr>
          <w:rFonts w:ascii="Times New Roman" w:hAnsi="Times New Roman" w:cs="Times New Roman"/>
          <w:i/>
          <w:sz w:val="28"/>
          <w:szCs w:val="28"/>
        </w:rPr>
      </w:pPr>
    </w:p>
    <w:p w:rsidR="00EA2477" w:rsidRPr="00D51B2F" w:rsidRDefault="00EA2477" w:rsidP="00EA2477">
      <w:pPr>
        <w:tabs>
          <w:tab w:val="left" w:pos="2344"/>
          <w:tab w:val="left" w:pos="3028"/>
          <w:tab w:val="left" w:pos="4136"/>
          <w:tab w:val="left" w:pos="6203"/>
          <w:tab w:val="left" w:pos="7485"/>
          <w:tab w:val="left" w:pos="8864"/>
        </w:tabs>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 xml:space="preserve">3. Перший заступник начальника – начальник слідчого відділу </w:t>
      </w:r>
      <w:proofErr w:type="spellStart"/>
      <w:r w:rsidRPr="00D51B2F">
        <w:rPr>
          <w:rFonts w:ascii="Times New Roman" w:hAnsi="Times New Roman" w:cs="Times New Roman"/>
          <w:sz w:val="28"/>
          <w:szCs w:val="28"/>
        </w:rPr>
        <w:t>Самбірсбкого</w:t>
      </w:r>
      <w:proofErr w:type="spellEnd"/>
      <w:r w:rsidRPr="00D51B2F">
        <w:rPr>
          <w:rFonts w:ascii="Times New Roman" w:hAnsi="Times New Roman" w:cs="Times New Roman"/>
          <w:sz w:val="28"/>
          <w:szCs w:val="28"/>
        </w:rPr>
        <w:t xml:space="preserve">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першого заступника начальника – начальника слідчого відділу.</w:t>
      </w:r>
    </w:p>
    <w:p w:rsidR="00EA2477" w:rsidRPr="00D51B2F" w:rsidRDefault="00EA2477" w:rsidP="00EA2477">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EA2477" w:rsidRPr="00D51B2F" w:rsidRDefault="00EA2477" w:rsidP="00EA2477">
      <w:pPr>
        <w:pStyle w:val="a5"/>
        <w:ind w:left="0"/>
        <w:jc w:val="both"/>
        <w:rPr>
          <w:i/>
          <w:lang w:val="uk-UA"/>
        </w:rPr>
      </w:pPr>
    </w:p>
    <w:p w:rsidR="00EA2477" w:rsidRPr="00D51B2F" w:rsidRDefault="00EA2477" w:rsidP="00EA2477">
      <w:pPr>
        <w:tabs>
          <w:tab w:val="left" w:pos="0"/>
        </w:tabs>
        <w:spacing w:after="0"/>
        <w:jc w:val="both"/>
        <w:rPr>
          <w:rFonts w:ascii="Times New Roman" w:hAnsi="Times New Roman" w:cs="Times New Roman"/>
          <w:sz w:val="28"/>
          <w:szCs w:val="28"/>
        </w:rPr>
      </w:pPr>
      <w:r w:rsidRPr="00D51B2F">
        <w:rPr>
          <w:rFonts w:ascii="Times New Roman" w:hAnsi="Times New Roman" w:cs="Times New Roman"/>
          <w:sz w:val="28"/>
          <w:szCs w:val="28"/>
        </w:rPr>
        <w:tab/>
        <w:t xml:space="preserve">4. У залі судового засідання було розпочато розгляд кримінального провадження по обвинуваченню Остапчука, </w:t>
      </w:r>
      <w:proofErr w:type="spellStart"/>
      <w:r w:rsidRPr="00D51B2F">
        <w:rPr>
          <w:rFonts w:ascii="Times New Roman" w:hAnsi="Times New Roman" w:cs="Times New Roman"/>
          <w:sz w:val="28"/>
          <w:szCs w:val="28"/>
        </w:rPr>
        <w:t>Мітіна</w:t>
      </w:r>
      <w:proofErr w:type="spellEnd"/>
      <w:r w:rsidRPr="00D51B2F">
        <w:rPr>
          <w:rFonts w:ascii="Times New Roman" w:hAnsi="Times New Roman" w:cs="Times New Roman"/>
          <w:sz w:val="28"/>
          <w:szCs w:val="28"/>
        </w:rPr>
        <w:t xml:space="preserve"> і </w:t>
      </w:r>
      <w:proofErr w:type="spellStart"/>
      <w:r w:rsidRPr="00D51B2F">
        <w:rPr>
          <w:rFonts w:ascii="Times New Roman" w:hAnsi="Times New Roman" w:cs="Times New Roman"/>
          <w:sz w:val="28"/>
          <w:szCs w:val="28"/>
        </w:rPr>
        <w:t>Назарука</w:t>
      </w:r>
      <w:proofErr w:type="spellEnd"/>
      <w:r w:rsidRPr="00D51B2F">
        <w:rPr>
          <w:rFonts w:ascii="Times New Roman" w:hAnsi="Times New Roman" w:cs="Times New Roman"/>
          <w:sz w:val="28"/>
          <w:szCs w:val="28"/>
        </w:rPr>
        <w:t xml:space="preserve">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w:t>
      </w:r>
      <w:proofErr w:type="spellStart"/>
      <w:r w:rsidRPr="00D51B2F">
        <w:rPr>
          <w:rFonts w:ascii="Times New Roman" w:hAnsi="Times New Roman" w:cs="Times New Roman"/>
          <w:sz w:val="28"/>
          <w:szCs w:val="28"/>
        </w:rPr>
        <w:t>Мітіна</w:t>
      </w:r>
      <w:proofErr w:type="spellEnd"/>
      <w:r w:rsidRPr="00D51B2F">
        <w:rPr>
          <w:rFonts w:ascii="Times New Roman" w:hAnsi="Times New Roman" w:cs="Times New Roman"/>
          <w:sz w:val="28"/>
          <w:szCs w:val="28"/>
        </w:rPr>
        <w:t>.</w:t>
      </w:r>
    </w:p>
    <w:p w:rsidR="00EA2477" w:rsidRPr="00D51B2F" w:rsidRDefault="00EA2477" w:rsidP="00EA2477">
      <w:pPr>
        <w:pStyle w:val="a5"/>
        <w:ind w:left="0" w:firstLine="708"/>
        <w:jc w:val="both"/>
        <w:rPr>
          <w:lang w:val="uk-UA"/>
        </w:rPr>
      </w:pPr>
      <w:r w:rsidRPr="00D51B2F">
        <w:rPr>
          <w:lang w:val="uk-UA"/>
        </w:rPr>
        <w:t xml:space="preserve">За результатами судового розгляду кримінального провадження Остапчук і </w:t>
      </w:r>
      <w:proofErr w:type="spellStart"/>
      <w:r w:rsidRPr="00D51B2F">
        <w:rPr>
          <w:lang w:val="uk-UA"/>
        </w:rPr>
        <w:t>Мітін</w:t>
      </w:r>
      <w:proofErr w:type="spellEnd"/>
      <w:r w:rsidRPr="00D51B2F">
        <w:rPr>
          <w:lang w:val="uk-UA"/>
        </w:rPr>
        <w:t xml:space="preserve"> були визнані винними у вчиненні кримінального правопорушення, а   </w:t>
      </w:r>
      <w:proofErr w:type="spellStart"/>
      <w:r w:rsidRPr="00D51B2F">
        <w:rPr>
          <w:lang w:val="uk-UA"/>
        </w:rPr>
        <w:t>Назарук</w:t>
      </w:r>
      <w:proofErr w:type="spellEnd"/>
      <w:r w:rsidRPr="00D51B2F">
        <w:rPr>
          <w:lang w:val="uk-UA"/>
        </w:rPr>
        <w:t xml:space="preserve"> – виправданий. Потерпілий звернувся в юридичну консультацію, де адвокат за його дорученням склав апеляційну скаргу на вирок суду, в якій обґрунтовував, що вина обвинуваченого </w:t>
      </w:r>
      <w:proofErr w:type="spellStart"/>
      <w:r w:rsidRPr="00D51B2F">
        <w:rPr>
          <w:lang w:val="uk-UA"/>
        </w:rPr>
        <w:t>Назарука</w:t>
      </w:r>
      <w:proofErr w:type="spellEnd"/>
      <w:r w:rsidRPr="00D51B2F">
        <w:rPr>
          <w:lang w:val="uk-UA"/>
        </w:rPr>
        <w:t xml:space="preserve"> доказана наявними матеріалами кримінального провадження.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Оцініть дії адвокатів з точки зору сутності кримінально-процесуальних функцій.</w:t>
      </w:r>
    </w:p>
    <w:p w:rsidR="00EA2477" w:rsidRPr="00D51B2F" w:rsidRDefault="00EA2477" w:rsidP="00EA2477">
      <w:pPr>
        <w:pStyle w:val="a5"/>
        <w:ind w:left="0"/>
        <w:jc w:val="both"/>
        <w:rPr>
          <w:i/>
          <w:lang w:val="uk-UA"/>
        </w:rPr>
      </w:pPr>
    </w:p>
    <w:p w:rsidR="00EA2477" w:rsidRPr="00D51B2F" w:rsidRDefault="00EA2477" w:rsidP="00EA2477">
      <w:pPr>
        <w:tabs>
          <w:tab w:val="left" w:pos="709"/>
        </w:tabs>
        <w:spacing w:after="0"/>
        <w:jc w:val="both"/>
        <w:rPr>
          <w:rFonts w:ascii="Times New Roman" w:hAnsi="Times New Roman" w:cs="Times New Roman"/>
          <w:sz w:val="28"/>
          <w:szCs w:val="28"/>
        </w:rPr>
      </w:pPr>
      <w:r w:rsidRPr="00D51B2F">
        <w:rPr>
          <w:rFonts w:ascii="Times New Roman" w:hAnsi="Times New Roman" w:cs="Times New Roman"/>
          <w:sz w:val="28"/>
          <w:szCs w:val="28"/>
        </w:rPr>
        <w:tab/>
        <w:t xml:space="preserve">5. До чергової частини поліції справ звернувся </w:t>
      </w:r>
      <w:proofErr w:type="spellStart"/>
      <w:r w:rsidRPr="00D51B2F">
        <w:rPr>
          <w:rFonts w:ascii="Times New Roman" w:hAnsi="Times New Roman" w:cs="Times New Roman"/>
          <w:sz w:val="28"/>
          <w:szCs w:val="28"/>
        </w:rPr>
        <w:t>Сомов</w:t>
      </w:r>
      <w:proofErr w:type="spellEnd"/>
      <w:r w:rsidRPr="00D51B2F">
        <w:rPr>
          <w:rFonts w:ascii="Times New Roman" w:hAnsi="Times New Roman" w:cs="Times New Roman"/>
          <w:sz w:val="28"/>
          <w:szCs w:val="28"/>
        </w:rPr>
        <w:t xml:space="preserve">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поліції відповідні повноваження.</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EA2477" w:rsidRPr="00D51B2F" w:rsidRDefault="00EA2477" w:rsidP="00EA2477">
      <w:pPr>
        <w:pStyle w:val="a5"/>
        <w:ind w:left="0"/>
        <w:jc w:val="both"/>
        <w:rPr>
          <w:i/>
          <w:lang w:val="uk-UA"/>
        </w:rPr>
      </w:pPr>
    </w:p>
    <w:p w:rsidR="00EA2477" w:rsidRPr="00D51B2F" w:rsidRDefault="00EA2477" w:rsidP="00EA2477">
      <w:pPr>
        <w:tabs>
          <w:tab w:val="left" w:pos="1206"/>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 xml:space="preserve">6. Під час досудового розслідування за підозрою </w:t>
      </w:r>
      <w:proofErr w:type="spellStart"/>
      <w:r w:rsidRPr="00D51B2F">
        <w:rPr>
          <w:rFonts w:ascii="Times New Roman" w:hAnsi="Times New Roman" w:cs="Times New Roman"/>
          <w:sz w:val="28"/>
          <w:szCs w:val="28"/>
        </w:rPr>
        <w:t>Федоренка</w:t>
      </w:r>
      <w:proofErr w:type="spellEnd"/>
      <w:r w:rsidRPr="00D51B2F">
        <w:rPr>
          <w:rFonts w:ascii="Times New Roman" w:hAnsi="Times New Roman" w:cs="Times New Roman"/>
          <w:sz w:val="28"/>
          <w:szCs w:val="28"/>
        </w:rPr>
        <w:t xml:space="preserve"> у вчиненні кримінального правопорушення, передбаченого ч. 3 ст. 152 КК України (зґвалтування неповнолітньої), виникла необхідність провести </w:t>
      </w:r>
      <w:proofErr w:type="spellStart"/>
      <w:r w:rsidRPr="00D51B2F">
        <w:rPr>
          <w:rFonts w:ascii="Times New Roman" w:hAnsi="Times New Roman" w:cs="Times New Roman"/>
          <w:sz w:val="28"/>
          <w:szCs w:val="28"/>
        </w:rPr>
        <w:t>освідування</w:t>
      </w:r>
      <w:proofErr w:type="spellEnd"/>
      <w:r w:rsidRPr="00D51B2F">
        <w:rPr>
          <w:rFonts w:ascii="Times New Roman" w:hAnsi="Times New Roman" w:cs="Times New Roman"/>
          <w:sz w:val="28"/>
          <w:szCs w:val="28"/>
        </w:rPr>
        <w:t xml:space="preserve"> підозрюваного відповідно до вимог ст. 241 КПК України. Оскільки слідчий мав намір самостійно провести </w:t>
      </w:r>
      <w:proofErr w:type="spellStart"/>
      <w:r w:rsidRPr="00D51B2F">
        <w:rPr>
          <w:rFonts w:ascii="Times New Roman" w:hAnsi="Times New Roman" w:cs="Times New Roman"/>
          <w:sz w:val="28"/>
          <w:szCs w:val="28"/>
        </w:rPr>
        <w:t>освідування</w:t>
      </w:r>
      <w:proofErr w:type="spellEnd"/>
      <w:r w:rsidRPr="00D51B2F">
        <w:rPr>
          <w:rFonts w:ascii="Times New Roman" w:hAnsi="Times New Roman" w:cs="Times New Roman"/>
          <w:sz w:val="28"/>
          <w:szCs w:val="28"/>
        </w:rPr>
        <w:t xml:space="preserve"> підозрюваного, він запросив понятого й оглянув підозрюваного </w:t>
      </w:r>
      <w:proofErr w:type="spellStart"/>
      <w:r w:rsidRPr="00D51B2F">
        <w:rPr>
          <w:rFonts w:ascii="Times New Roman" w:hAnsi="Times New Roman" w:cs="Times New Roman"/>
          <w:sz w:val="28"/>
          <w:szCs w:val="28"/>
        </w:rPr>
        <w:t>Федоренка</w:t>
      </w:r>
      <w:proofErr w:type="spellEnd"/>
      <w:r w:rsidRPr="00D51B2F">
        <w:rPr>
          <w:rFonts w:ascii="Times New Roman" w:hAnsi="Times New Roman" w:cs="Times New Roman"/>
          <w:sz w:val="28"/>
          <w:szCs w:val="28"/>
        </w:rPr>
        <w:t xml:space="preserve">. Про результати проведеного </w:t>
      </w:r>
      <w:proofErr w:type="spellStart"/>
      <w:r w:rsidRPr="00D51B2F">
        <w:rPr>
          <w:rFonts w:ascii="Times New Roman" w:hAnsi="Times New Roman" w:cs="Times New Roman"/>
          <w:sz w:val="28"/>
          <w:szCs w:val="28"/>
        </w:rPr>
        <w:t>освідування</w:t>
      </w:r>
      <w:proofErr w:type="spellEnd"/>
      <w:r w:rsidRPr="00D51B2F">
        <w:rPr>
          <w:rFonts w:ascii="Times New Roman" w:hAnsi="Times New Roman" w:cs="Times New Roman"/>
          <w:sz w:val="28"/>
          <w:szCs w:val="28"/>
        </w:rPr>
        <w:t xml:space="preserve">  слідчий склав акт, який підписав підозрюваний Федоренко й сам</w:t>
      </w:r>
      <w:r>
        <w:rPr>
          <w:rFonts w:ascii="Times New Roman" w:hAnsi="Times New Roman" w:cs="Times New Roman"/>
          <w:sz w:val="28"/>
          <w:szCs w:val="28"/>
        </w:rPr>
        <w:t xml:space="preserve"> </w:t>
      </w:r>
      <w:r w:rsidRPr="00D51B2F">
        <w:rPr>
          <w:rFonts w:ascii="Times New Roman" w:hAnsi="Times New Roman" w:cs="Times New Roman"/>
          <w:sz w:val="28"/>
          <w:szCs w:val="28"/>
        </w:rPr>
        <w:t>слідчий.</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EA2477" w:rsidRPr="00D51B2F" w:rsidRDefault="00EA2477" w:rsidP="00EA2477">
      <w:pPr>
        <w:spacing w:after="0"/>
        <w:jc w:val="both"/>
        <w:rPr>
          <w:rFonts w:ascii="Times New Roman" w:hAnsi="Times New Roman" w:cs="Times New Roman"/>
          <w:i/>
          <w:sz w:val="28"/>
          <w:szCs w:val="28"/>
        </w:rPr>
      </w:pPr>
      <w:r w:rsidRPr="00D51B2F">
        <w:rPr>
          <w:rFonts w:ascii="Times New Roman" w:hAnsi="Times New Roman" w:cs="Times New Roman"/>
          <w:i/>
          <w:sz w:val="28"/>
          <w:szCs w:val="28"/>
        </w:rPr>
        <w:t>Якщо так, то які саме?</w:t>
      </w:r>
    </w:p>
    <w:p w:rsidR="00EA2477" w:rsidRPr="00D51B2F" w:rsidRDefault="00EA2477" w:rsidP="00EA2477">
      <w:pPr>
        <w:spacing w:after="0"/>
        <w:jc w:val="both"/>
        <w:rPr>
          <w:rFonts w:ascii="Times New Roman" w:hAnsi="Times New Roman" w:cs="Times New Roman"/>
          <w:i/>
          <w:sz w:val="28"/>
          <w:szCs w:val="28"/>
        </w:rPr>
      </w:pPr>
    </w:p>
    <w:p w:rsidR="00EA2477" w:rsidRPr="00D51B2F" w:rsidRDefault="00EA2477" w:rsidP="00EA2477">
      <w:pPr>
        <w:tabs>
          <w:tab w:val="left" w:pos="1138"/>
        </w:tabs>
        <w:spacing w:after="0"/>
        <w:ind w:firstLine="709"/>
        <w:jc w:val="both"/>
        <w:rPr>
          <w:rFonts w:ascii="Times New Roman" w:hAnsi="Times New Roman" w:cs="Times New Roman"/>
          <w:sz w:val="28"/>
          <w:szCs w:val="28"/>
        </w:rPr>
      </w:pPr>
      <w:r w:rsidRPr="00D51B2F">
        <w:rPr>
          <w:rFonts w:ascii="Times New Roman" w:hAnsi="Times New Roman" w:cs="Times New Roman"/>
          <w:sz w:val="28"/>
          <w:szCs w:val="28"/>
        </w:rPr>
        <w:t>7.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EA2477" w:rsidRPr="00D51B2F" w:rsidRDefault="00EA2477" w:rsidP="00EA2477">
      <w:pPr>
        <w:spacing w:after="0" w:line="322" w:lineRule="exact"/>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правильними дії Федорова? Про які процесуальні гарантії йдеться в цьому випадку та чи були вони порушені?</w:t>
      </w:r>
    </w:p>
    <w:p w:rsidR="00EA2477" w:rsidRPr="00D51B2F" w:rsidRDefault="00EA2477" w:rsidP="00EA2477">
      <w:pPr>
        <w:pStyle w:val="a5"/>
        <w:ind w:left="0"/>
        <w:jc w:val="both"/>
        <w:rPr>
          <w:i/>
          <w:lang w:val="uk-UA"/>
        </w:rPr>
      </w:pPr>
    </w:p>
    <w:p w:rsidR="00EA2477" w:rsidRPr="00D51B2F" w:rsidRDefault="00EA2477" w:rsidP="00EA2477">
      <w:pPr>
        <w:tabs>
          <w:tab w:val="left" w:pos="1146"/>
        </w:tabs>
        <w:spacing w:after="0"/>
        <w:ind w:firstLine="832"/>
        <w:jc w:val="both"/>
        <w:rPr>
          <w:rFonts w:ascii="Times New Roman" w:hAnsi="Times New Roman" w:cs="Times New Roman"/>
          <w:sz w:val="28"/>
          <w:szCs w:val="28"/>
        </w:rPr>
      </w:pPr>
      <w:r w:rsidRPr="00D51B2F">
        <w:rPr>
          <w:rFonts w:ascii="Times New Roman" w:hAnsi="Times New Roman" w:cs="Times New Roman"/>
          <w:sz w:val="28"/>
          <w:szCs w:val="28"/>
        </w:rPr>
        <w:t>8.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EA2477" w:rsidRPr="00D51B2F" w:rsidRDefault="00EA2477" w:rsidP="00EA2477">
      <w:pPr>
        <w:pStyle w:val="a5"/>
        <w:ind w:left="0"/>
        <w:jc w:val="both"/>
        <w:rPr>
          <w:i/>
          <w:lang w:val="uk-UA"/>
        </w:rPr>
      </w:pPr>
    </w:p>
    <w:p w:rsidR="00EA2477" w:rsidRPr="00D51B2F" w:rsidRDefault="00EA2477" w:rsidP="00EA2477">
      <w:pPr>
        <w:tabs>
          <w:tab w:val="left" w:pos="1103"/>
        </w:tabs>
        <w:spacing w:after="0"/>
        <w:ind w:firstLine="851"/>
        <w:jc w:val="both"/>
        <w:rPr>
          <w:rFonts w:ascii="Times New Roman" w:hAnsi="Times New Roman" w:cs="Times New Roman"/>
          <w:sz w:val="28"/>
          <w:szCs w:val="28"/>
        </w:rPr>
      </w:pPr>
      <w:r w:rsidRPr="00D51B2F">
        <w:rPr>
          <w:rFonts w:ascii="Times New Roman" w:hAnsi="Times New Roman" w:cs="Times New Roman"/>
          <w:sz w:val="28"/>
          <w:szCs w:val="28"/>
        </w:rPr>
        <w:t xml:space="preserve">9. Під час судового розгляду кримінального провадження щодо обвинувачення Франсуа </w:t>
      </w:r>
      <w:proofErr w:type="spellStart"/>
      <w:r w:rsidRPr="00D51B2F">
        <w:rPr>
          <w:rFonts w:ascii="Times New Roman" w:hAnsi="Times New Roman" w:cs="Times New Roman"/>
          <w:sz w:val="28"/>
          <w:szCs w:val="28"/>
        </w:rPr>
        <w:t>Грюффон</w:t>
      </w:r>
      <w:proofErr w:type="spellEnd"/>
      <w:r w:rsidRPr="00D51B2F">
        <w:rPr>
          <w:rFonts w:ascii="Times New Roman" w:hAnsi="Times New Roman" w:cs="Times New Roman"/>
          <w:sz w:val="28"/>
          <w:szCs w:val="28"/>
        </w:rPr>
        <w:t xml:space="preserve"> (француз) у вчиненні шахрайства суддя 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EA2477" w:rsidRPr="00D51B2F" w:rsidRDefault="00EA2477" w:rsidP="00EA2477">
      <w:pPr>
        <w:spacing w:after="0"/>
        <w:ind w:firstLine="708"/>
        <w:jc w:val="both"/>
        <w:rPr>
          <w:rFonts w:ascii="Times New Roman" w:hAnsi="Times New Roman" w:cs="Times New Roman"/>
          <w:i/>
          <w:sz w:val="28"/>
          <w:szCs w:val="28"/>
        </w:rPr>
      </w:pPr>
      <w:r w:rsidRPr="00D51B2F">
        <w:rPr>
          <w:rFonts w:ascii="Times New Roman" w:hAnsi="Times New Roman" w:cs="Times New Roman"/>
          <w:i/>
          <w:sz w:val="28"/>
          <w:szCs w:val="28"/>
        </w:rPr>
        <w:t>Про які процесуальні гарантії йдеться в цьому випадку та чи були вони порушені?</w:t>
      </w:r>
    </w:p>
    <w:p w:rsidR="00EA2477" w:rsidRPr="00D51B2F" w:rsidRDefault="00EA2477" w:rsidP="00EA2477">
      <w:pPr>
        <w:spacing w:after="0"/>
        <w:ind w:firstLine="708"/>
        <w:jc w:val="both"/>
        <w:rPr>
          <w:rFonts w:ascii="Times New Roman" w:hAnsi="Times New Roman" w:cs="Times New Roman"/>
          <w:i/>
          <w:sz w:val="28"/>
          <w:szCs w:val="28"/>
        </w:rPr>
      </w:pPr>
    </w:p>
    <w:p w:rsidR="00EA2477" w:rsidRPr="00D51B2F" w:rsidRDefault="00EA2477" w:rsidP="00EA2477">
      <w:pPr>
        <w:widowControl w:val="0"/>
        <w:tabs>
          <w:tab w:val="left" w:pos="1186"/>
        </w:tabs>
        <w:spacing w:after="0" w:line="240" w:lineRule="auto"/>
        <w:ind w:firstLine="709"/>
        <w:jc w:val="both"/>
        <w:rPr>
          <w:rFonts w:ascii="Times New Roman" w:hAnsi="Times New Roman" w:cs="Times New Roman"/>
          <w:sz w:val="28"/>
          <w:szCs w:val="28"/>
        </w:rPr>
      </w:pPr>
      <w:r w:rsidRPr="00D51B2F">
        <w:rPr>
          <w:rFonts w:ascii="Times New Roman" w:hAnsi="Times New Roman" w:cs="Times New Roman"/>
          <w:sz w:val="28"/>
          <w:szCs w:val="28"/>
        </w:rPr>
        <w:t>1</w:t>
      </w:r>
      <w:r>
        <w:rPr>
          <w:rFonts w:ascii="Times New Roman" w:hAnsi="Times New Roman" w:cs="Times New Roman"/>
          <w:sz w:val="28"/>
          <w:szCs w:val="28"/>
        </w:rPr>
        <w:t>0</w:t>
      </w:r>
      <w:r w:rsidRPr="00D51B2F">
        <w:rPr>
          <w:rFonts w:ascii="Times New Roman" w:hAnsi="Times New Roman" w:cs="Times New Roman"/>
          <w:sz w:val="28"/>
          <w:szCs w:val="28"/>
        </w:rPr>
        <w:t>. 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EA2477" w:rsidRPr="00D51B2F" w:rsidRDefault="00EA2477" w:rsidP="00593022">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EA2477" w:rsidRPr="00D51B2F" w:rsidRDefault="00EA2477" w:rsidP="00593022">
      <w:pPr>
        <w:spacing w:after="0" w:line="240" w:lineRule="auto"/>
        <w:ind w:firstLine="567"/>
        <w:rPr>
          <w:rFonts w:ascii="Times New Roman" w:hAnsi="Times New Roman" w:cs="Times New Roman"/>
          <w:i/>
          <w:sz w:val="28"/>
          <w:szCs w:val="28"/>
        </w:rPr>
      </w:pPr>
      <w:r w:rsidRPr="00D51B2F">
        <w:rPr>
          <w:rFonts w:ascii="Times New Roman" w:hAnsi="Times New Roman" w:cs="Times New Roman"/>
          <w:i/>
          <w:sz w:val="28"/>
          <w:szCs w:val="28"/>
        </w:rPr>
        <w:t>Якими нормативно-правовими актами врегульовано це питання?</w:t>
      </w:r>
    </w:p>
    <w:p w:rsidR="00EA2477" w:rsidRPr="00D51B2F" w:rsidRDefault="00EA2477" w:rsidP="00EA2477">
      <w:pPr>
        <w:pStyle w:val="a5"/>
        <w:ind w:left="0"/>
        <w:rPr>
          <w:i/>
          <w:lang w:val="uk-UA"/>
        </w:rPr>
      </w:pPr>
    </w:p>
    <w:p w:rsidR="00EA2477" w:rsidRPr="00D51B2F" w:rsidRDefault="00EA2477" w:rsidP="00EA2477">
      <w:pPr>
        <w:pStyle w:val="1"/>
        <w:spacing w:line="321" w:lineRule="exact"/>
        <w:ind w:left="0"/>
        <w:rPr>
          <w:lang w:val="uk-UA"/>
        </w:rPr>
      </w:pPr>
      <w:r w:rsidRPr="00D51B2F">
        <w:rPr>
          <w:lang w:val="uk-UA"/>
        </w:rPr>
        <w:t>Питання для самоконтролю:</w:t>
      </w:r>
    </w:p>
    <w:p w:rsidR="00EA2477" w:rsidRPr="00D51B2F" w:rsidRDefault="00EA2477" w:rsidP="00EA2477">
      <w:pPr>
        <w:pStyle w:val="a3"/>
        <w:widowControl w:val="0"/>
        <w:tabs>
          <w:tab w:val="left" w:pos="0"/>
        </w:tabs>
        <w:spacing w:after="0" w:line="320" w:lineRule="exact"/>
        <w:ind w:left="567"/>
        <w:contextualSpacing w:val="0"/>
        <w:jc w:val="both"/>
        <w:rPr>
          <w:rFonts w:ascii="Times New Roman" w:hAnsi="Times New Roman" w:cs="Times New Roman"/>
          <w:sz w:val="28"/>
          <w:szCs w:val="28"/>
        </w:rPr>
      </w:pPr>
      <w:r w:rsidRPr="00D51B2F">
        <w:rPr>
          <w:rFonts w:ascii="Times New Roman" w:hAnsi="Times New Roman" w:cs="Times New Roman"/>
          <w:sz w:val="28"/>
          <w:szCs w:val="28"/>
        </w:rPr>
        <w:t>1. В я</w:t>
      </w:r>
      <w:r w:rsidRPr="00D51B2F">
        <w:rPr>
          <w:rFonts w:ascii="Times New Roman" w:hAnsi="Times New Roman" w:cs="Times New Roman"/>
          <w:spacing w:val="-3"/>
          <w:sz w:val="28"/>
          <w:szCs w:val="28"/>
        </w:rPr>
        <w:t>к</w:t>
      </w:r>
      <w:r w:rsidRPr="00D51B2F">
        <w:rPr>
          <w:rFonts w:ascii="Times New Roman" w:hAnsi="Times New Roman" w:cs="Times New Roman"/>
          <w:sz w:val="28"/>
          <w:szCs w:val="28"/>
        </w:rPr>
        <w:t xml:space="preserve">их </w:t>
      </w:r>
      <w:r w:rsidRPr="00D51B2F">
        <w:rPr>
          <w:rFonts w:ascii="Times New Roman" w:hAnsi="Times New Roman" w:cs="Times New Roman"/>
          <w:spacing w:val="-4"/>
          <w:sz w:val="28"/>
          <w:szCs w:val="28"/>
        </w:rPr>
        <w:t>з</w:t>
      </w:r>
      <w:r w:rsidRPr="00D51B2F">
        <w:rPr>
          <w:rFonts w:ascii="Times New Roman" w:hAnsi="Times New Roman" w:cs="Times New Roman"/>
          <w:sz w:val="28"/>
          <w:szCs w:val="28"/>
        </w:rPr>
        <w:t>нач</w:t>
      </w:r>
      <w:r w:rsidRPr="00D51B2F">
        <w:rPr>
          <w:rFonts w:ascii="Times New Roman" w:hAnsi="Times New Roman" w:cs="Times New Roman"/>
          <w:spacing w:val="-2"/>
          <w:sz w:val="28"/>
          <w:szCs w:val="28"/>
        </w:rPr>
        <w:t>е</w:t>
      </w:r>
      <w:r w:rsidRPr="00D51B2F">
        <w:rPr>
          <w:rFonts w:ascii="Times New Roman" w:hAnsi="Times New Roman" w:cs="Times New Roman"/>
          <w:sz w:val="28"/>
          <w:szCs w:val="28"/>
        </w:rPr>
        <w:t>н</w:t>
      </w:r>
      <w:r w:rsidRPr="00D51B2F">
        <w:rPr>
          <w:rFonts w:ascii="Times New Roman" w:hAnsi="Times New Roman" w:cs="Times New Roman"/>
          <w:spacing w:val="-2"/>
          <w:sz w:val="28"/>
          <w:szCs w:val="28"/>
        </w:rPr>
        <w:t>н</w:t>
      </w:r>
      <w:r w:rsidRPr="00D51B2F">
        <w:rPr>
          <w:rFonts w:ascii="Times New Roman" w:hAnsi="Times New Roman" w:cs="Times New Roman"/>
          <w:sz w:val="28"/>
          <w:szCs w:val="28"/>
        </w:rPr>
        <w:t>ях вживаєт</w:t>
      </w:r>
      <w:r w:rsidRPr="00D51B2F">
        <w:rPr>
          <w:rFonts w:ascii="Times New Roman" w:hAnsi="Times New Roman" w:cs="Times New Roman"/>
          <w:spacing w:val="-2"/>
          <w:sz w:val="28"/>
          <w:szCs w:val="28"/>
        </w:rPr>
        <w:t>ь</w:t>
      </w:r>
      <w:r w:rsidRPr="00D51B2F">
        <w:rPr>
          <w:rFonts w:ascii="Times New Roman" w:hAnsi="Times New Roman" w:cs="Times New Roman"/>
          <w:sz w:val="28"/>
          <w:szCs w:val="28"/>
        </w:rPr>
        <w:t>ся т</w:t>
      </w:r>
      <w:r w:rsidRPr="00D51B2F">
        <w:rPr>
          <w:rFonts w:ascii="Times New Roman" w:hAnsi="Times New Roman" w:cs="Times New Roman"/>
          <w:spacing w:val="-3"/>
          <w:sz w:val="28"/>
          <w:szCs w:val="28"/>
        </w:rPr>
        <w:t>е</w:t>
      </w:r>
      <w:r w:rsidRPr="00D51B2F">
        <w:rPr>
          <w:rFonts w:ascii="Times New Roman" w:hAnsi="Times New Roman" w:cs="Times New Roman"/>
          <w:sz w:val="28"/>
          <w:szCs w:val="28"/>
        </w:rPr>
        <w:t>р</w:t>
      </w:r>
      <w:r w:rsidRPr="00D51B2F">
        <w:rPr>
          <w:rFonts w:ascii="Times New Roman" w:hAnsi="Times New Roman" w:cs="Times New Roman"/>
          <w:spacing w:val="-3"/>
          <w:sz w:val="28"/>
          <w:szCs w:val="28"/>
        </w:rPr>
        <w:t>м</w:t>
      </w:r>
      <w:r w:rsidRPr="00D51B2F">
        <w:rPr>
          <w:rFonts w:ascii="Times New Roman" w:hAnsi="Times New Roman" w:cs="Times New Roman"/>
          <w:sz w:val="28"/>
          <w:szCs w:val="28"/>
        </w:rPr>
        <w:t>ін</w:t>
      </w:r>
      <w:r w:rsidRPr="00D51B2F">
        <w:rPr>
          <w:rFonts w:ascii="Times New Roman" w:hAnsi="Times New Roman" w:cs="Times New Roman"/>
          <w:spacing w:val="-3"/>
          <w:w w:val="44"/>
          <w:sz w:val="28"/>
          <w:szCs w:val="28"/>
        </w:rPr>
        <w:t xml:space="preserve"> </w:t>
      </w:r>
      <w:r w:rsidRPr="00D51B2F">
        <w:rPr>
          <w:rFonts w:ascii="Times New Roman" w:hAnsi="Times New Roman" w:cs="Times New Roman"/>
          <w:sz w:val="28"/>
          <w:szCs w:val="28"/>
        </w:rPr>
        <w:t>«к</w:t>
      </w:r>
      <w:r w:rsidRPr="00D51B2F">
        <w:rPr>
          <w:rFonts w:ascii="Times New Roman" w:hAnsi="Times New Roman" w:cs="Times New Roman"/>
          <w:spacing w:val="-1"/>
          <w:sz w:val="28"/>
          <w:szCs w:val="28"/>
        </w:rPr>
        <w:t>р</w:t>
      </w:r>
      <w:r w:rsidRPr="00D51B2F">
        <w:rPr>
          <w:rFonts w:ascii="Times New Roman" w:hAnsi="Times New Roman" w:cs="Times New Roman"/>
          <w:sz w:val="28"/>
          <w:szCs w:val="28"/>
        </w:rPr>
        <w:t>им</w:t>
      </w:r>
      <w:r w:rsidRPr="00D51B2F">
        <w:rPr>
          <w:rFonts w:ascii="Times New Roman" w:hAnsi="Times New Roman" w:cs="Times New Roman"/>
          <w:spacing w:val="-2"/>
          <w:sz w:val="28"/>
          <w:szCs w:val="28"/>
        </w:rPr>
        <w:t>і</w:t>
      </w:r>
      <w:r w:rsidRPr="00D51B2F">
        <w:rPr>
          <w:rFonts w:ascii="Times New Roman" w:hAnsi="Times New Roman" w:cs="Times New Roman"/>
          <w:sz w:val="28"/>
          <w:szCs w:val="28"/>
        </w:rPr>
        <w:t>нал</w:t>
      </w:r>
      <w:r w:rsidRPr="00D51B2F">
        <w:rPr>
          <w:rFonts w:ascii="Times New Roman" w:hAnsi="Times New Roman" w:cs="Times New Roman"/>
          <w:spacing w:val="-2"/>
          <w:sz w:val="28"/>
          <w:szCs w:val="28"/>
        </w:rPr>
        <w:t>ьн</w:t>
      </w:r>
      <w:r w:rsidRPr="00D51B2F">
        <w:rPr>
          <w:rFonts w:ascii="Times New Roman" w:hAnsi="Times New Roman" w:cs="Times New Roman"/>
          <w:sz w:val="28"/>
          <w:szCs w:val="28"/>
        </w:rPr>
        <w:t>ий п</w:t>
      </w:r>
      <w:r w:rsidRPr="00D51B2F">
        <w:rPr>
          <w:rFonts w:ascii="Times New Roman" w:hAnsi="Times New Roman" w:cs="Times New Roman"/>
          <w:spacing w:val="-2"/>
          <w:sz w:val="28"/>
          <w:szCs w:val="28"/>
        </w:rPr>
        <w:t>ро</w:t>
      </w:r>
      <w:r w:rsidRPr="00D51B2F">
        <w:rPr>
          <w:rFonts w:ascii="Times New Roman" w:hAnsi="Times New Roman" w:cs="Times New Roman"/>
          <w:sz w:val="28"/>
          <w:szCs w:val="28"/>
        </w:rPr>
        <w:t>ц</w:t>
      </w:r>
      <w:r w:rsidRPr="00D51B2F">
        <w:rPr>
          <w:rFonts w:ascii="Times New Roman" w:hAnsi="Times New Roman" w:cs="Times New Roman"/>
          <w:spacing w:val="-3"/>
          <w:sz w:val="28"/>
          <w:szCs w:val="28"/>
        </w:rPr>
        <w:t>е</w:t>
      </w:r>
      <w:r w:rsidRPr="00D51B2F">
        <w:rPr>
          <w:rFonts w:ascii="Times New Roman" w:hAnsi="Times New Roman" w:cs="Times New Roman"/>
          <w:spacing w:val="3"/>
          <w:sz w:val="28"/>
          <w:szCs w:val="28"/>
        </w:rPr>
        <w:t>с»</w:t>
      </w:r>
      <w:r w:rsidRPr="00D51B2F">
        <w:rPr>
          <w:rFonts w:ascii="Times New Roman" w:hAnsi="Times New Roman" w:cs="Times New Roman"/>
          <w:sz w:val="28"/>
          <w:szCs w:val="28"/>
        </w:rPr>
        <w:t>?</w:t>
      </w:r>
    </w:p>
    <w:p w:rsidR="00EA2477" w:rsidRPr="00D51B2F" w:rsidRDefault="00EA2477" w:rsidP="00EA2477">
      <w:pPr>
        <w:widowControl w:val="0"/>
        <w:tabs>
          <w:tab w:val="left" w:pos="1115"/>
        </w:tabs>
        <w:spacing w:after="0" w:line="322" w:lineRule="exact"/>
        <w:ind w:firstLine="567"/>
        <w:jc w:val="both"/>
        <w:rPr>
          <w:rFonts w:ascii="Times New Roman" w:hAnsi="Times New Roman" w:cs="Times New Roman"/>
          <w:sz w:val="28"/>
          <w:szCs w:val="28"/>
        </w:rPr>
      </w:pPr>
      <w:r w:rsidRPr="00D51B2F">
        <w:rPr>
          <w:rFonts w:ascii="Times New Roman" w:hAnsi="Times New Roman" w:cs="Times New Roman"/>
          <w:sz w:val="28"/>
          <w:szCs w:val="28"/>
        </w:rPr>
        <w:lastRenderedPageBreak/>
        <w:t>2. Назвіть історичні типи (форми) кримінального процесу.</w:t>
      </w:r>
    </w:p>
    <w:p w:rsidR="00EA2477" w:rsidRPr="00D51B2F" w:rsidRDefault="00EA2477" w:rsidP="00EA2477">
      <w:pPr>
        <w:widowControl w:val="0"/>
        <w:tabs>
          <w:tab w:val="left" w:pos="1114"/>
        </w:tabs>
        <w:spacing w:after="0" w:line="322" w:lineRule="exact"/>
        <w:ind w:left="567"/>
        <w:jc w:val="both"/>
        <w:rPr>
          <w:rFonts w:ascii="Times New Roman" w:hAnsi="Times New Roman" w:cs="Times New Roman"/>
          <w:sz w:val="28"/>
          <w:szCs w:val="28"/>
        </w:rPr>
      </w:pPr>
      <w:r w:rsidRPr="00D51B2F">
        <w:rPr>
          <w:rFonts w:ascii="Times New Roman" w:hAnsi="Times New Roman" w:cs="Times New Roman"/>
          <w:sz w:val="28"/>
          <w:szCs w:val="28"/>
        </w:rPr>
        <w:t>3. Які завдання кримінального провадження передбачені КПК?</w:t>
      </w:r>
    </w:p>
    <w:p w:rsidR="00EA2477" w:rsidRPr="00D51B2F" w:rsidRDefault="00EA2477" w:rsidP="00EA2477">
      <w:pPr>
        <w:pStyle w:val="a3"/>
        <w:widowControl w:val="0"/>
        <w:numPr>
          <w:ilvl w:val="0"/>
          <w:numId w:val="55"/>
        </w:numPr>
        <w:tabs>
          <w:tab w:val="left" w:pos="1114"/>
        </w:tabs>
        <w:spacing w:after="0" w:line="322" w:lineRule="exact"/>
        <w:contextualSpacing w:val="0"/>
        <w:jc w:val="both"/>
        <w:rPr>
          <w:rFonts w:ascii="Times New Roman" w:hAnsi="Times New Roman" w:cs="Times New Roman"/>
          <w:sz w:val="28"/>
          <w:szCs w:val="28"/>
        </w:rPr>
      </w:pPr>
      <w:r w:rsidRPr="00D51B2F">
        <w:rPr>
          <w:rFonts w:ascii="Times New Roman" w:hAnsi="Times New Roman" w:cs="Times New Roman"/>
          <w:sz w:val="28"/>
          <w:szCs w:val="28"/>
        </w:rPr>
        <w:t>Дайте визначення стадії кримінального процесу.</w:t>
      </w:r>
    </w:p>
    <w:p w:rsidR="00EA2477" w:rsidRPr="00D51B2F" w:rsidRDefault="00EA2477" w:rsidP="00EA2477">
      <w:pPr>
        <w:pStyle w:val="a3"/>
        <w:widowControl w:val="0"/>
        <w:numPr>
          <w:ilvl w:val="0"/>
          <w:numId w:val="55"/>
        </w:numPr>
        <w:tabs>
          <w:tab w:val="left" w:pos="1115"/>
        </w:tabs>
        <w:spacing w:after="0" w:line="322" w:lineRule="exact"/>
        <w:jc w:val="both"/>
        <w:rPr>
          <w:rFonts w:ascii="Times New Roman" w:hAnsi="Times New Roman" w:cs="Times New Roman"/>
          <w:sz w:val="28"/>
          <w:szCs w:val="28"/>
        </w:rPr>
      </w:pPr>
      <w:r w:rsidRPr="00D51B2F">
        <w:rPr>
          <w:rFonts w:ascii="Times New Roman" w:hAnsi="Times New Roman" w:cs="Times New Roman"/>
          <w:sz w:val="28"/>
          <w:szCs w:val="28"/>
        </w:rPr>
        <w:t>Назвіть стадії кримінального процесу.</w:t>
      </w:r>
    </w:p>
    <w:p w:rsidR="00EA2477" w:rsidRPr="00D51B2F" w:rsidRDefault="00EA2477" w:rsidP="00EA2477">
      <w:pPr>
        <w:pStyle w:val="a3"/>
        <w:widowControl w:val="0"/>
        <w:numPr>
          <w:ilvl w:val="0"/>
          <w:numId w:val="55"/>
        </w:numPr>
        <w:tabs>
          <w:tab w:val="left" w:pos="993"/>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основні кримінальні процесуальні функції.</w:t>
      </w:r>
    </w:p>
    <w:p w:rsidR="00EA2477" w:rsidRPr="00D51B2F" w:rsidRDefault="00EA2477" w:rsidP="00EA2477">
      <w:pPr>
        <w:pStyle w:val="a3"/>
        <w:widowControl w:val="0"/>
        <w:numPr>
          <w:ilvl w:val="0"/>
          <w:numId w:val="55"/>
        </w:numPr>
        <w:tabs>
          <w:tab w:val="left" w:pos="993"/>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чому полягає уніфікація та диференціація кримінальної процесуальної форми?</w:t>
      </w:r>
    </w:p>
    <w:p w:rsidR="00EA2477" w:rsidRPr="00D51B2F" w:rsidRDefault="00EA2477" w:rsidP="00EA2477">
      <w:pPr>
        <w:pStyle w:val="a3"/>
        <w:widowControl w:val="0"/>
        <w:numPr>
          <w:ilvl w:val="0"/>
          <w:numId w:val="55"/>
        </w:numPr>
        <w:tabs>
          <w:tab w:val="left" w:pos="993"/>
        </w:tabs>
        <w:spacing w:after="0" w:line="319"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правовідносини вважаються кримінально-процесуальними?</w:t>
      </w:r>
    </w:p>
    <w:p w:rsidR="00EA2477" w:rsidRPr="00D51B2F" w:rsidRDefault="00EA2477" w:rsidP="00EA2477">
      <w:pPr>
        <w:pStyle w:val="a3"/>
        <w:widowControl w:val="0"/>
        <w:numPr>
          <w:ilvl w:val="0"/>
          <w:numId w:val="55"/>
        </w:numPr>
        <w:tabs>
          <w:tab w:val="left" w:pos="993"/>
          <w:tab w:val="left" w:pos="1521"/>
          <w:tab w:val="left" w:pos="2341"/>
          <w:tab w:val="left" w:pos="3780"/>
          <w:tab w:val="left" w:pos="5459"/>
          <w:tab w:val="left" w:pos="6912"/>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З</w:t>
      </w:r>
      <w:r w:rsidRPr="00D51B2F">
        <w:rPr>
          <w:rFonts w:ascii="Times New Roman" w:hAnsi="Times New Roman" w:cs="Times New Roman"/>
          <w:sz w:val="28"/>
          <w:szCs w:val="28"/>
        </w:rPr>
        <w:tab/>
        <w:t>яких</w:t>
      </w:r>
      <w:r w:rsidRPr="00D51B2F">
        <w:rPr>
          <w:rFonts w:ascii="Times New Roman" w:hAnsi="Times New Roman" w:cs="Times New Roman"/>
          <w:sz w:val="28"/>
          <w:szCs w:val="28"/>
        </w:rPr>
        <w:tab/>
        <w:t>елементів</w:t>
      </w:r>
      <w:r w:rsidRPr="00D51B2F">
        <w:rPr>
          <w:rFonts w:ascii="Times New Roman" w:hAnsi="Times New Roman" w:cs="Times New Roman"/>
          <w:sz w:val="28"/>
          <w:szCs w:val="28"/>
        </w:rPr>
        <w:tab/>
        <w:t>складається</w:t>
      </w:r>
      <w:r w:rsidRPr="00D51B2F">
        <w:rPr>
          <w:rFonts w:ascii="Times New Roman" w:hAnsi="Times New Roman" w:cs="Times New Roman"/>
          <w:sz w:val="28"/>
          <w:szCs w:val="28"/>
        </w:rPr>
        <w:tab/>
        <w:t>структура</w:t>
      </w:r>
      <w:r w:rsidRPr="00D51B2F">
        <w:rPr>
          <w:rFonts w:ascii="Times New Roman" w:hAnsi="Times New Roman" w:cs="Times New Roman"/>
          <w:sz w:val="28"/>
          <w:szCs w:val="28"/>
        </w:rPr>
        <w:tab/>
      </w:r>
      <w:r w:rsidRPr="00D51B2F">
        <w:rPr>
          <w:rFonts w:ascii="Times New Roman" w:hAnsi="Times New Roman" w:cs="Times New Roman"/>
          <w:spacing w:val="-1"/>
          <w:sz w:val="28"/>
          <w:szCs w:val="28"/>
        </w:rPr>
        <w:t xml:space="preserve">кримінально-процесуальних </w:t>
      </w:r>
      <w:r w:rsidRPr="00D51B2F">
        <w:rPr>
          <w:rFonts w:ascii="Times New Roman" w:hAnsi="Times New Roman" w:cs="Times New Roman"/>
          <w:sz w:val="28"/>
          <w:szCs w:val="28"/>
        </w:rPr>
        <w:t>відносин?</w:t>
      </w:r>
    </w:p>
    <w:p w:rsidR="00EA2477" w:rsidRPr="00D51B2F" w:rsidRDefault="00EA2477" w:rsidP="00EA2477">
      <w:pPr>
        <w:pStyle w:val="a3"/>
        <w:widowControl w:val="0"/>
        <w:numPr>
          <w:ilvl w:val="0"/>
          <w:numId w:val="55"/>
        </w:numPr>
        <w:tabs>
          <w:tab w:val="left" w:pos="993"/>
          <w:tab w:val="left" w:pos="133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види кримінально-процесуальних гарантій і які правові явища можна до них віднести.</w:t>
      </w:r>
    </w:p>
    <w:p w:rsidR="00EA2477" w:rsidRPr="00D51B2F" w:rsidRDefault="00EA2477" w:rsidP="00EA2477">
      <w:pPr>
        <w:pStyle w:val="a3"/>
        <w:widowControl w:val="0"/>
        <w:numPr>
          <w:ilvl w:val="0"/>
          <w:numId w:val="55"/>
        </w:numPr>
        <w:tabs>
          <w:tab w:val="left" w:pos="993"/>
          <w:tab w:val="left" w:pos="1256"/>
        </w:tabs>
        <w:spacing w:after="0" w:line="322" w:lineRule="exact"/>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Назвіть поняття та види кримінальних процесуальних документів.</w:t>
      </w:r>
    </w:p>
    <w:p w:rsidR="00EA2477" w:rsidRPr="00D51B2F" w:rsidRDefault="00EA2477" w:rsidP="00EA2477">
      <w:pPr>
        <w:pStyle w:val="a3"/>
        <w:widowControl w:val="0"/>
        <w:numPr>
          <w:ilvl w:val="0"/>
          <w:numId w:val="55"/>
        </w:numPr>
        <w:tabs>
          <w:tab w:val="left" w:pos="993"/>
          <w:tab w:val="left" w:pos="1256"/>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Які форми фіксування кримінального провадження передбачені в КПК?</w:t>
      </w:r>
    </w:p>
    <w:p w:rsidR="00EA2477" w:rsidRPr="00D51B2F" w:rsidRDefault="00EA2477" w:rsidP="00EA2477">
      <w:pPr>
        <w:pStyle w:val="a3"/>
        <w:widowControl w:val="0"/>
        <w:numPr>
          <w:ilvl w:val="0"/>
          <w:numId w:val="55"/>
        </w:numPr>
        <w:tabs>
          <w:tab w:val="left" w:pos="1114"/>
        </w:tabs>
        <w:spacing w:after="0" w:line="319" w:lineRule="exact"/>
        <w:rPr>
          <w:rFonts w:ascii="Times New Roman" w:hAnsi="Times New Roman" w:cs="Times New Roman"/>
          <w:sz w:val="28"/>
          <w:szCs w:val="28"/>
        </w:rPr>
      </w:pPr>
      <w:r w:rsidRPr="00D51B2F">
        <w:rPr>
          <w:rFonts w:ascii="Times New Roman" w:hAnsi="Times New Roman" w:cs="Times New Roman"/>
          <w:sz w:val="28"/>
          <w:szCs w:val="28"/>
        </w:rPr>
        <w:t xml:space="preserve"> Дайте визначення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322" w:lineRule="exact"/>
        <w:rPr>
          <w:rFonts w:ascii="Times New Roman" w:hAnsi="Times New Roman" w:cs="Times New Roman"/>
          <w:sz w:val="28"/>
          <w:szCs w:val="28"/>
        </w:rPr>
      </w:pPr>
      <w:r w:rsidRPr="00D51B2F">
        <w:rPr>
          <w:rFonts w:ascii="Times New Roman" w:hAnsi="Times New Roman" w:cs="Times New Roman"/>
          <w:sz w:val="28"/>
          <w:szCs w:val="28"/>
        </w:rPr>
        <w:t xml:space="preserve"> Назвіть джерела кримінального процесуального права.</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Назвіть структуру Кримінального процесуального кодексу України.</w:t>
      </w:r>
    </w:p>
    <w:p w:rsidR="00EA2477" w:rsidRPr="00D51B2F" w:rsidRDefault="00EA2477" w:rsidP="00EA2477">
      <w:pPr>
        <w:pStyle w:val="a3"/>
        <w:widowControl w:val="0"/>
        <w:numPr>
          <w:ilvl w:val="0"/>
          <w:numId w:val="55"/>
        </w:numPr>
        <w:tabs>
          <w:tab w:val="left" w:pos="1114"/>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w:t>
      </w:r>
      <w:r w:rsidRPr="00D51B2F">
        <w:rPr>
          <w:rFonts w:ascii="Times New Roman" w:hAnsi="Times New Roman" w:cs="Times New Roman"/>
          <w:sz w:val="28"/>
          <w:szCs w:val="28"/>
          <w:shd w:val="clear" w:color="auto" w:fill="FFFFFF"/>
        </w:rPr>
        <w:t>Виключно якими нормативно-прав</w:t>
      </w:r>
      <w:r>
        <w:rPr>
          <w:rFonts w:ascii="Times New Roman" w:hAnsi="Times New Roman" w:cs="Times New Roman"/>
          <w:sz w:val="28"/>
          <w:szCs w:val="28"/>
          <w:shd w:val="clear" w:color="auto" w:fill="FFFFFF"/>
        </w:rPr>
        <w:t>ов</w:t>
      </w:r>
      <w:r w:rsidRPr="00D51B2F">
        <w:rPr>
          <w:rFonts w:ascii="Times New Roman" w:hAnsi="Times New Roman" w:cs="Times New Roman"/>
          <w:sz w:val="28"/>
          <w:szCs w:val="28"/>
          <w:shd w:val="clear" w:color="auto" w:fill="FFFFFF"/>
        </w:rPr>
        <w:t xml:space="preserve">ими актами можуть вноситися зміни до кримінального процесуального законодавства України? </w:t>
      </w:r>
    </w:p>
    <w:p w:rsidR="00EA2477" w:rsidRPr="00D51B2F" w:rsidRDefault="00EA2477" w:rsidP="00EA2477">
      <w:pPr>
        <w:pStyle w:val="a3"/>
        <w:widowControl w:val="0"/>
        <w:numPr>
          <w:ilvl w:val="0"/>
          <w:numId w:val="55"/>
        </w:numPr>
        <w:tabs>
          <w:tab w:val="left" w:pos="1114"/>
        </w:tabs>
        <w:spacing w:after="0" w:line="240" w:lineRule="auto"/>
        <w:rPr>
          <w:rFonts w:ascii="Times New Roman" w:hAnsi="Times New Roman" w:cs="Times New Roman"/>
          <w:sz w:val="28"/>
          <w:szCs w:val="28"/>
        </w:rPr>
      </w:pPr>
      <w:r w:rsidRPr="00D51B2F">
        <w:rPr>
          <w:rFonts w:ascii="Times New Roman" w:hAnsi="Times New Roman" w:cs="Times New Roman"/>
          <w:sz w:val="28"/>
          <w:szCs w:val="28"/>
        </w:rPr>
        <w:t xml:space="preserve"> Які Ви знаєте правила дії кримінального процесуального закону?</w:t>
      </w:r>
    </w:p>
    <w:p w:rsidR="00EA2477" w:rsidRPr="00D51B2F" w:rsidRDefault="00EA2477" w:rsidP="00EA2477">
      <w:pPr>
        <w:pStyle w:val="a3"/>
        <w:widowControl w:val="0"/>
        <w:numPr>
          <w:ilvl w:val="0"/>
          <w:numId w:val="55"/>
        </w:numPr>
        <w:tabs>
          <w:tab w:val="left" w:pos="0"/>
        </w:tabs>
        <w:spacing w:after="0" w:line="240" w:lineRule="auto"/>
        <w:ind w:left="0" w:firstLine="567"/>
        <w:rPr>
          <w:rFonts w:ascii="Times New Roman" w:hAnsi="Times New Roman" w:cs="Times New Roman"/>
          <w:sz w:val="28"/>
          <w:szCs w:val="28"/>
        </w:rPr>
      </w:pPr>
      <w:r w:rsidRPr="00D51B2F">
        <w:rPr>
          <w:rFonts w:ascii="Times New Roman" w:hAnsi="Times New Roman" w:cs="Times New Roman"/>
          <w:sz w:val="28"/>
          <w:szCs w:val="28"/>
        </w:rPr>
        <w:t xml:space="preserve"> У чому полягає значення міжнародних нормативно-правових актів для кримінального процесу України.</w:t>
      </w:r>
    </w:p>
    <w:p w:rsidR="00EA2477" w:rsidRPr="00D51B2F" w:rsidRDefault="00EA2477" w:rsidP="00EA2477">
      <w:pPr>
        <w:pStyle w:val="a5"/>
        <w:ind w:left="0" w:firstLine="567"/>
        <w:rPr>
          <w:lang w:val="uk-UA"/>
        </w:rPr>
      </w:pPr>
    </w:p>
    <w:p w:rsidR="00EA2477" w:rsidRPr="00D51B2F" w:rsidRDefault="00EA2477" w:rsidP="00EA2477">
      <w:pPr>
        <w:pStyle w:val="1"/>
        <w:ind w:left="0"/>
        <w:rPr>
          <w:lang w:val="uk-UA"/>
        </w:rPr>
      </w:pPr>
      <w:r w:rsidRPr="00D51B2F">
        <w:rPr>
          <w:lang w:val="uk-UA"/>
        </w:rPr>
        <w:t>Теми рефератів, доповідей:</w:t>
      </w:r>
    </w:p>
    <w:p w:rsidR="00EA2477" w:rsidRPr="00D51B2F" w:rsidRDefault="00EA2477" w:rsidP="00EA2477">
      <w:pPr>
        <w:pStyle w:val="a3"/>
        <w:widowControl w:val="0"/>
        <w:numPr>
          <w:ilvl w:val="0"/>
          <w:numId w:val="52"/>
        </w:numPr>
        <w:tabs>
          <w:tab w:val="left" w:pos="1115"/>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Моральні засади кримінального судочинства.</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Сучасні напрями удосконалення кримінально-процесуальної форми.</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Шляхи удосконалення кримінального процесуального </w:t>
      </w:r>
      <w:r w:rsidRPr="00D51B2F">
        <w:rPr>
          <w:rFonts w:ascii="Times New Roman" w:hAnsi="Times New Roman" w:cs="Times New Roman"/>
          <w:spacing w:val="-1"/>
          <w:sz w:val="28"/>
          <w:szCs w:val="28"/>
        </w:rPr>
        <w:t xml:space="preserve">законодавства </w:t>
      </w:r>
      <w:r w:rsidRPr="00D51B2F">
        <w:rPr>
          <w:rFonts w:ascii="Times New Roman" w:hAnsi="Times New Roman" w:cs="Times New Roman"/>
          <w:sz w:val="28"/>
          <w:szCs w:val="28"/>
        </w:rPr>
        <w:t>щодо процесуальної діяльності органів досудового розслідування.</w:t>
      </w:r>
    </w:p>
    <w:p w:rsidR="00EA2477" w:rsidRPr="00D51B2F" w:rsidRDefault="00EA2477" w:rsidP="00EA2477">
      <w:pPr>
        <w:pStyle w:val="a3"/>
        <w:widowControl w:val="0"/>
        <w:numPr>
          <w:ilvl w:val="0"/>
          <w:numId w:val="52"/>
        </w:numPr>
        <w:tabs>
          <w:tab w:val="left" w:pos="1114"/>
        </w:tabs>
        <w:spacing w:after="0" w:line="240" w:lineRule="auto"/>
        <w:ind w:left="0" w:firstLine="567"/>
        <w:contextualSpacing w:val="0"/>
        <w:jc w:val="both"/>
        <w:rPr>
          <w:rFonts w:ascii="Times New Roman" w:hAnsi="Times New Roman" w:cs="Times New Roman"/>
          <w:sz w:val="28"/>
          <w:szCs w:val="28"/>
        </w:rPr>
      </w:pPr>
      <w:r w:rsidRPr="00D51B2F">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EA2477" w:rsidRPr="00D51B2F" w:rsidRDefault="00EA2477" w:rsidP="00EA2477">
      <w:pPr>
        <w:pStyle w:val="a3"/>
        <w:widowControl w:val="0"/>
        <w:tabs>
          <w:tab w:val="left" w:pos="1114"/>
        </w:tabs>
        <w:spacing w:after="0" w:line="240" w:lineRule="auto"/>
        <w:ind w:left="567"/>
        <w:contextualSpacing w:val="0"/>
        <w:rPr>
          <w:rFonts w:ascii="Times New Roman" w:hAnsi="Times New Roman" w:cs="Times New Roman"/>
          <w:sz w:val="28"/>
          <w:szCs w:val="28"/>
        </w:rPr>
      </w:pPr>
    </w:p>
    <w:p w:rsidR="00EA2477" w:rsidRPr="00D51B2F" w:rsidRDefault="00EA2477" w:rsidP="00EA2477">
      <w:pPr>
        <w:pStyle w:val="a5"/>
        <w:ind w:left="0"/>
        <w:rPr>
          <w:lang w:val="uk-UA"/>
        </w:rPr>
      </w:pPr>
    </w:p>
    <w:p w:rsidR="00EA2477" w:rsidRDefault="00EA2477" w:rsidP="00EA2477">
      <w:pPr>
        <w:pStyle w:val="1"/>
        <w:ind w:left="0"/>
        <w:rPr>
          <w:lang w:val="uk-UA"/>
        </w:rPr>
      </w:pPr>
      <w:r w:rsidRPr="00D51B2F">
        <w:rPr>
          <w:lang w:val="uk-UA"/>
        </w:rPr>
        <w:t>Завдання для самостійної та індивідуальної роботи:</w:t>
      </w:r>
    </w:p>
    <w:p w:rsidR="00EA2477" w:rsidRPr="00D51B2F" w:rsidRDefault="00EA2477" w:rsidP="00EA2477">
      <w:pPr>
        <w:pStyle w:val="1"/>
        <w:ind w:left="0"/>
        <w:rPr>
          <w:lang w:val="uk-UA"/>
        </w:rPr>
      </w:pPr>
    </w:p>
    <w:p w:rsidR="00EA2477" w:rsidRPr="00D51B2F" w:rsidRDefault="00EA2477" w:rsidP="00EA2477">
      <w:pPr>
        <w:pStyle w:val="a3"/>
        <w:widowControl w:val="0"/>
        <w:numPr>
          <w:ilvl w:val="0"/>
          <w:numId w:val="53"/>
        </w:numPr>
        <w:tabs>
          <w:tab w:val="left" w:pos="1169"/>
        </w:tabs>
        <w:spacing w:after="0" w:line="322" w:lineRule="exact"/>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EA2477" w:rsidRPr="00D51B2F" w:rsidRDefault="00EA2477" w:rsidP="00EA2477">
      <w:pPr>
        <w:pStyle w:val="a3"/>
        <w:widowControl w:val="0"/>
        <w:numPr>
          <w:ilvl w:val="0"/>
          <w:numId w:val="53"/>
        </w:numPr>
        <w:tabs>
          <w:tab w:val="left" w:pos="114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A2477" w:rsidRPr="00D51B2F" w:rsidRDefault="00EA2477" w:rsidP="00EA2477">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EA2477" w:rsidRPr="00D51B2F" w:rsidRDefault="00EA2477" w:rsidP="00EA2477">
      <w:pPr>
        <w:pStyle w:val="Default"/>
        <w:jc w:val="center"/>
        <w:rPr>
          <w:sz w:val="28"/>
          <w:szCs w:val="28"/>
        </w:rPr>
      </w:pPr>
      <w:r w:rsidRPr="00D51B2F">
        <w:rPr>
          <w:b/>
          <w:bCs/>
          <w:sz w:val="28"/>
          <w:szCs w:val="28"/>
        </w:rPr>
        <w:t>Література до теми:</w:t>
      </w:r>
    </w:p>
    <w:p w:rsidR="00EA2477" w:rsidRPr="00D51B2F" w:rsidRDefault="00EA2477" w:rsidP="00EA2477">
      <w:pPr>
        <w:pStyle w:val="a5"/>
        <w:spacing w:line="320" w:lineRule="exact"/>
        <w:ind w:left="8"/>
        <w:jc w:val="center"/>
        <w:rPr>
          <w:lang w:val="uk-UA"/>
        </w:rPr>
      </w:pPr>
      <w:r w:rsidRPr="00D51B2F">
        <w:rPr>
          <w:lang w:val="uk-UA"/>
        </w:rPr>
        <w:t>[1-28, 74, 77–84, 87, 100, 119, 121-122, 125]</w:t>
      </w:r>
    </w:p>
    <w:p w:rsidR="00347D97" w:rsidRDefault="00347D97" w:rsidP="00347D97">
      <w:pPr>
        <w:pStyle w:val="Default"/>
        <w:rPr>
          <w:b/>
          <w:bCs/>
          <w:sz w:val="28"/>
          <w:szCs w:val="28"/>
        </w:rPr>
      </w:pPr>
    </w:p>
    <w:p w:rsidR="00394974" w:rsidRDefault="00394974"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593022" w:rsidRDefault="00593022" w:rsidP="00347D97">
      <w:pPr>
        <w:pStyle w:val="Default"/>
        <w:rPr>
          <w:b/>
          <w:bCs/>
          <w:sz w:val="28"/>
          <w:szCs w:val="28"/>
        </w:rPr>
      </w:pPr>
    </w:p>
    <w:p w:rsidR="00347D97" w:rsidRPr="006C6202" w:rsidRDefault="00D05494" w:rsidP="00347D97">
      <w:pPr>
        <w:pStyle w:val="Default"/>
        <w:jc w:val="center"/>
        <w:rPr>
          <w:sz w:val="28"/>
          <w:szCs w:val="28"/>
        </w:rPr>
      </w:pPr>
      <w:r>
        <w:rPr>
          <w:b/>
          <w:bCs/>
          <w:sz w:val="28"/>
          <w:szCs w:val="28"/>
        </w:rPr>
        <w:t>Тема</w:t>
      </w:r>
      <w:r w:rsidR="00347D97" w:rsidRPr="006C6202">
        <w:rPr>
          <w:b/>
          <w:bCs/>
          <w:sz w:val="28"/>
          <w:szCs w:val="28"/>
        </w:rPr>
        <w:t xml:space="preserve">. </w:t>
      </w:r>
      <w:r w:rsidR="00347D97" w:rsidRPr="006C6202">
        <w:rPr>
          <w:b/>
          <w:sz w:val="28"/>
          <w:szCs w:val="28"/>
        </w:rPr>
        <w:t>Засади кримінального провадження</w:t>
      </w:r>
      <w:r w:rsidR="00347D97" w:rsidRPr="006C6202">
        <w:rPr>
          <w:b/>
          <w:bCs/>
          <w:sz w:val="28"/>
          <w:szCs w:val="28"/>
        </w:rPr>
        <w:t>.</w:t>
      </w:r>
    </w:p>
    <w:p w:rsidR="00347D97" w:rsidRPr="006C6202" w:rsidRDefault="00347D97" w:rsidP="00347D97">
      <w:pPr>
        <w:pStyle w:val="Default"/>
        <w:jc w:val="right"/>
        <w:rPr>
          <w:i/>
          <w:iCs/>
          <w:sz w:val="28"/>
          <w:szCs w:val="28"/>
        </w:rPr>
      </w:pPr>
    </w:p>
    <w:p w:rsidR="00347D97" w:rsidRPr="006C6202" w:rsidRDefault="00347D97" w:rsidP="00347D97">
      <w:pPr>
        <w:pStyle w:val="Default"/>
        <w:jc w:val="right"/>
        <w:rPr>
          <w:sz w:val="28"/>
          <w:szCs w:val="28"/>
        </w:rPr>
      </w:pPr>
      <w:r w:rsidRPr="006C6202">
        <w:rPr>
          <w:i/>
          <w:iCs/>
          <w:sz w:val="28"/>
          <w:szCs w:val="28"/>
        </w:rPr>
        <w:t xml:space="preserve">Семінарське заняття – </w:t>
      </w:r>
      <w:r w:rsidR="00D05494">
        <w:rPr>
          <w:i/>
          <w:iCs/>
          <w:sz w:val="28"/>
          <w:szCs w:val="28"/>
        </w:rPr>
        <w:t>1</w:t>
      </w:r>
      <w:r w:rsidRPr="006C6202">
        <w:rPr>
          <w:i/>
          <w:iCs/>
          <w:sz w:val="28"/>
          <w:szCs w:val="28"/>
        </w:rPr>
        <w:t xml:space="preserve"> год. </w:t>
      </w:r>
    </w:p>
    <w:p w:rsidR="00347D97" w:rsidRPr="006C6202" w:rsidRDefault="00347D97" w:rsidP="00347D97">
      <w:pPr>
        <w:pStyle w:val="Default"/>
        <w:rPr>
          <w:i/>
          <w:iCs/>
          <w:sz w:val="28"/>
          <w:szCs w:val="28"/>
        </w:rPr>
      </w:pPr>
    </w:p>
    <w:p w:rsidR="00347D97" w:rsidRPr="006C6202" w:rsidRDefault="00347D97" w:rsidP="00347D97">
      <w:pPr>
        <w:pStyle w:val="Default"/>
        <w:jc w:val="center"/>
        <w:rPr>
          <w:sz w:val="28"/>
          <w:szCs w:val="28"/>
        </w:rPr>
      </w:pPr>
      <w:r w:rsidRPr="006C6202">
        <w:rPr>
          <w:b/>
          <w:bCs/>
          <w:sz w:val="28"/>
          <w:szCs w:val="28"/>
        </w:rPr>
        <w:t>Ключові терміни та поняття до теми:</w:t>
      </w:r>
    </w:p>
    <w:p w:rsidR="00347D97" w:rsidRPr="006C6202" w:rsidRDefault="00347D97" w:rsidP="00347D97">
      <w:pPr>
        <w:pStyle w:val="a5"/>
        <w:ind w:left="232" w:right="225" w:firstLine="708"/>
        <w:jc w:val="both"/>
        <w:rPr>
          <w:lang w:val="uk-UA"/>
        </w:rPr>
      </w:pPr>
      <w:r w:rsidRPr="006C6202">
        <w:rPr>
          <w:lang w:val="uk-UA"/>
        </w:rPr>
        <w:t>Засади кримінального провадження; класифікація засад кримінального провадження; конституційні засади кримінального провадження; спеціальні (галузеві) засади кримінального провадження; законність; недоторканність житла чи іншого володіння особи; недоторканність права власності; розумні строки; презумпція невинуватості та забезпечення доведеності вини; змагальність сторін; рівність перед законом і судом.</w:t>
      </w:r>
    </w:p>
    <w:p w:rsidR="00347D97" w:rsidRPr="006C6202" w:rsidRDefault="00347D97" w:rsidP="00347D97">
      <w:pPr>
        <w:pStyle w:val="Default"/>
        <w:jc w:val="center"/>
        <w:rPr>
          <w:b/>
          <w:bCs/>
          <w:sz w:val="28"/>
          <w:szCs w:val="28"/>
        </w:rPr>
      </w:pPr>
    </w:p>
    <w:p w:rsidR="00347D97" w:rsidRPr="006C6202" w:rsidRDefault="00D05494" w:rsidP="00347D97">
      <w:pPr>
        <w:pStyle w:val="Default"/>
        <w:jc w:val="center"/>
        <w:rPr>
          <w:bCs/>
          <w:i/>
          <w:sz w:val="28"/>
          <w:szCs w:val="28"/>
        </w:rPr>
      </w:pPr>
      <w:r>
        <w:rPr>
          <w:b/>
          <w:bCs/>
          <w:sz w:val="28"/>
          <w:szCs w:val="28"/>
        </w:rPr>
        <w:t xml:space="preserve">Семінарське заняття </w:t>
      </w:r>
      <w:r w:rsidR="00347D97" w:rsidRPr="006C6202">
        <w:rPr>
          <w:b/>
          <w:bCs/>
          <w:sz w:val="28"/>
          <w:szCs w:val="28"/>
        </w:rPr>
        <w:t>1</w:t>
      </w:r>
      <w:r>
        <w:rPr>
          <w:b/>
          <w:bCs/>
          <w:sz w:val="28"/>
          <w:szCs w:val="28"/>
        </w:rPr>
        <w:t>-2</w:t>
      </w:r>
      <w:r w:rsidR="00347D97" w:rsidRPr="006C6202">
        <w:rPr>
          <w:b/>
          <w:bCs/>
          <w:sz w:val="28"/>
          <w:szCs w:val="28"/>
        </w:rPr>
        <w:t xml:space="preserve">. </w:t>
      </w:r>
      <w:r w:rsidR="00347D97" w:rsidRPr="006C6202">
        <w:rPr>
          <w:bCs/>
          <w:i/>
          <w:sz w:val="28"/>
          <w:szCs w:val="28"/>
        </w:rPr>
        <w:t>(</w:t>
      </w:r>
      <w:r>
        <w:rPr>
          <w:bCs/>
          <w:i/>
          <w:sz w:val="28"/>
          <w:szCs w:val="28"/>
        </w:rPr>
        <w:t>1</w:t>
      </w:r>
      <w:r w:rsidR="00347D97" w:rsidRPr="006C6202">
        <w:rPr>
          <w:bCs/>
          <w:i/>
          <w:sz w:val="28"/>
          <w:szCs w:val="28"/>
        </w:rPr>
        <w:t xml:space="preserve"> годин</w:t>
      </w:r>
      <w:r>
        <w:rPr>
          <w:bCs/>
          <w:i/>
          <w:sz w:val="28"/>
          <w:szCs w:val="28"/>
        </w:rPr>
        <w:t>а</w:t>
      </w:r>
      <w:r w:rsidR="00347D97" w:rsidRPr="006C6202">
        <w:rPr>
          <w:bCs/>
          <w:i/>
          <w:sz w:val="28"/>
          <w:szCs w:val="28"/>
        </w:rPr>
        <w:t>)</w:t>
      </w:r>
    </w:p>
    <w:p w:rsidR="00347D97" w:rsidRPr="006C6202" w:rsidRDefault="00347D97" w:rsidP="00347D97">
      <w:pPr>
        <w:pStyle w:val="Default"/>
        <w:ind w:firstLine="567"/>
        <w:rPr>
          <w:b/>
          <w:sz w:val="28"/>
          <w:szCs w:val="28"/>
        </w:rPr>
      </w:pPr>
    </w:p>
    <w:p w:rsidR="00347D97" w:rsidRPr="006C6202" w:rsidRDefault="00347D97" w:rsidP="00EA2477">
      <w:pPr>
        <w:pStyle w:val="Default"/>
        <w:ind w:firstLine="567"/>
        <w:rPr>
          <w:sz w:val="28"/>
          <w:szCs w:val="28"/>
        </w:rPr>
      </w:pPr>
      <w:r w:rsidRPr="006C6202">
        <w:rPr>
          <w:b/>
          <w:sz w:val="28"/>
          <w:szCs w:val="28"/>
        </w:rPr>
        <w:t>Питання для обговорення:</w:t>
      </w:r>
    </w:p>
    <w:p w:rsidR="00347D97" w:rsidRPr="006C6202" w:rsidRDefault="006C6202" w:rsidP="00EA2477">
      <w:pPr>
        <w:widowControl w:val="0"/>
        <w:tabs>
          <w:tab w:val="left" w:pos="1234"/>
        </w:tabs>
        <w:spacing w:after="0" w:line="320" w:lineRule="exac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sidR="00347D97" w:rsidRPr="006C6202">
        <w:rPr>
          <w:rFonts w:ascii="Times New Roman" w:hAnsi="Times New Roman" w:cs="Times New Roman"/>
          <w:sz w:val="28"/>
          <w:szCs w:val="28"/>
          <w:lang w:val="ru-RU"/>
        </w:rPr>
        <w:t>Поняття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та система засад </w:t>
      </w:r>
      <w:proofErr w:type="spellStart"/>
      <w:r w:rsidR="00347D97" w:rsidRPr="006C6202">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провадження</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6C6202">
        <w:rPr>
          <w:rFonts w:ascii="Times New Roman" w:hAnsi="Times New Roman" w:cs="Times New Roman"/>
          <w:sz w:val="28"/>
          <w:szCs w:val="28"/>
          <w:lang w:val="ru-RU"/>
        </w:rPr>
        <w:t xml:space="preserve">Верховенство права та </w:t>
      </w:r>
      <w:proofErr w:type="spellStart"/>
      <w:r w:rsidR="00347D97" w:rsidRPr="006C6202">
        <w:rPr>
          <w:rFonts w:ascii="Times New Roman" w:hAnsi="Times New Roman" w:cs="Times New Roman"/>
          <w:sz w:val="28"/>
          <w:szCs w:val="28"/>
          <w:lang w:val="ru-RU"/>
        </w:rPr>
        <w:t>законність</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кримінальномупроцесі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88"/>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proofErr w:type="gramStart"/>
      <w:r w:rsidR="00347D97" w:rsidRPr="006C6202">
        <w:rPr>
          <w:rFonts w:ascii="Times New Roman" w:hAnsi="Times New Roman" w:cs="Times New Roman"/>
          <w:sz w:val="28"/>
          <w:szCs w:val="28"/>
          <w:lang w:val="ru-RU"/>
        </w:rPr>
        <w:t>Р</w:t>
      </w:r>
      <w:proofErr w:type="gramEnd"/>
      <w:r w:rsidR="00347D97" w:rsidRPr="006C6202">
        <w:rPr>
          <w:rFonts w:ascii="Times New Roman" w:hAnsi="Times New Roman" w:cs="Times New Roman"/>
          <w:sz w:val="28"/>
          <w:szCs w:val="28"/>
          <w:lang w:val="ru-RU"/>
        </w:rPr>
        <w:t>івність</w:t>
      </w:r>
      <w:proofErr w:type="spellEnd"/>
      <w:r w:rsidR="00347D97" w:rsidRPr="006C6202">
        <w:rPr>
          <w:rFonts w:ascii="Times New Roman" w:hAnsi="Times New Roman" w:cs="Times New Roman"/>
          <w:sz w:val="28"/>
          <w:szCs w:val="28"/>
          <w:lang w:val="ru-RU"/>
        </w:rPr>
        <w:t xml:space="preserve"> перед законом і судом та </w:t>
      </w:r>
      <w:proofErr w:type="spellStart"/>
      <w:r w:rsidR="00347D97" w:rsidRPr="006C6202">
        <w:rPr>
          <w:rFonts w:ascii="Times New Roman" w:hAnsi="Times New Roman" w:cs="Times New Roman"/>
          <w:sz w:val="28"/>
          <w:szCs w:val="28"/>
          <w:lang w:val="ru-RU"/>
        </w:rPr>
        <w:t>повага</w:t>
      </w:r>
      <w:proofErr w:type="spellEnd"/>
      <w:r w:rsidR="00347D97" w:rsidRPr="006C6202">
        <w:rPr>
          <w:rFonts w:ascii="Times New Roman" w:hAnsi="Times New Roman" w:cs="Times New Roman"/>
          <w:sz w:val="28"/>
          <w:szCs w:val="28"/>
          <w:lang w:val="ru-RU"/>
        </w:rPr>
        <w:t xml:space="preserve"> до </w:t>
      </w:r>
      <w:proofErr w:type="spellStart"/>
      <w:r w:rsidR="00347D97" w:rsidRPr="006C6202">
        <w:rPr>
          <w:rFonts w:ascii="Times New Roman" w:hAnsi="Times New Roman" w:cs="Times New Roman"/>
          <w:sz w:val="28"/>
          <w:szCs w:val="28"/>
          <w:lang w:val="ru-RU"/>
        </w:rPr>
        <w:t>людської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гідності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під</w:t>
      </w:r>
      <w:proofErr w:type="spellEnd"/>
      <w:r w:rsidR="00347D97" w:rsidRPr="006C6202">
        <w:rPr>
          <w:rFonts w:ascii="Times New Roman" w:hAnsi="Times New Roman" w:cs="Times New Roman"/>
          <w:sz w:val="28"/>
          <w:szCs w:val="28"/>
          <w:lang w:val="ru-RU"/>
        </w:rPr>
        <w:t xml:space="preserve"> час </w:t>
      </w:r>
      <w:proofErr w:type="spellStart"/>
      <w:r w:rsidR="00347D97" w:rsidRPr="006C6202">
        <w:rPr>
          <w:rFonts w:ascii="Times New Roman" w:hAnsi="Times New Roman" w:cs="Times New Roman"/>
          <w:sz w:val="28"/>
          <w:szCs w:val="28"/>
          <w:lang w:val="ru-RU"/>
        </w:rPr>
        <w:t>кримінальногопровадження</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 w:val="left" w:pos="1991"/>
          <w:tab w:val="left" w:pos="2307"/>
          <w:tab w:val="left" w:pos="3622"/>
          <w:tab w:val="left" w:pos="4485"/>
          <w:tab w:val="left" w:pos="6301"/>
          <w:tab w:val="left" w:pos="7208"/>
          <w:tab w:val="left" w:pos="7718"/>
          <w:tab w:val="left" w:pos="8915"/>
          <w:tab w:val="left" w:pos="9231"/>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proofErr w:type="spellStart"/>
      <w:r>
        <w:rPr>
          <w:rFonts w:ascii="Times New Roman" w:hAnsi="Times New Roman" w:cs="Times New Roman"/>
          <w:sz w:val="28"/>
          <w:szCs w:val="28"/>
          <w:lang w:val="ru-RU"/>
        </w:rPr>
        <w:t>Змі</w:t>
      </w:r>
      <w:proofErr w:type="gramStart"/>
      <w:r>
        <w:rPr>
          <w:rFonts w:ascii="Times New Roman" w:hAnsi="Times New Roman" w:cs="Times New Roman"/>
          <w:sz w:val="28"/>
          <w:szCs w:val="28"/>
          <w:lang w:val="ru-RU"/>
        </w:rPr>
        <w:t>ст</w:t>
      </w:r>
      <w:proofErr w:type="spellEnd"/>
      <w:proofErr w:type="gram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значення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засад</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забезпечення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права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на</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свободу</w:t>
      </w:r>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особисту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прававласності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proofErr w:type="spellStart"/>
      <w:r w:rsidR="00347D97" w:rsidRPr="006C6202">
        <w:rPr>
          <w:rFonts w:ascii="Times New Roman" w:hAnsi="Times New Roman" w:cs="Times New Roman"/>
          <w:sz w:val="28"/>
          <w:szCs w:val="28"/>
          <w:lang w:val="ru-RU"/>
        </w:rPr>
        <w:t>Недоторканність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житла</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іншого</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володіння</w:t>
      </w:r>
      <w:proofErr w:type="spellEnd"/>
      <w:r w:rsidR="00347D97" w:rsidRPr="006C6202">
        <w:rPr>
          <w:rFonts w:ascii="Times New Roman" w:hAnsi="Times New Roman" w:cs="Times New Roman"/>
          <w:sz w:val="28"/>
          <w:szCs w:val="28"/>
          <w:lang w:val="ru-RU"/>
        </w:rPr>
        <w:t xml:space="preserve"> особи, </w:t>
      </w:r>
      <w:proofErr w:type="spellStart"/>
      <w:r w:rsidR="00347D97" w:rsidRPr="006C6202">
        <w:rPr>
          <w:rFonts w:ascii="Times New Roman" w:hAnsi="Times New Roman" w:cs="Times New Roman"/>
          <w:sz w:val="28"/>
          <w:szCs w:val="28"/>
          <w:lang w:val="ru-RU"/>
        </w:rPr>
        <w:t>таємниця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спілкування</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невтручання</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приватне</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життя</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кримінальномупровадженні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259"/>
          <w:tab w:val="left" w:pos="1260"/>
          <w:tab w:val="left" w:pos="2341"/>
          <w:tab w:val="left" w:pos="2842"/>
          <w:tab w:val="left" w:pos="4422"/>
          <w:tab w:val="left" w:pos="4883"/>
          <w:tab w:val="left" w:pos="6847"/>
          <w:tab w:val="left" w:pos="8031"/>
          <w:tab w:val="left" w:pos="9084"/>
          <w:tab w:val="left" w:pos="956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Доступ до </w:t>
      </w:r>
      <w:proofErr w:type="spellStart"/>
      <w:r>
        <w:rPr>
          <w:rFonts w:ascii="Times New Roman" w:hAnsi="Times New Roman" w:cs="Times New Roman"/>
          <w:sz w:val="28"/>
          <w:szCs w:val="28"/>
          <w:lang w:val="ru-RU"/>
        </w:rPr>
        <w:t>правосуддя</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та</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обов‘язковість</w:t>
      </w:r>
      <w:proofErr w:type="spellEnd"/>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судових</w:t>
      </w:r>
      <w:proofErr w:type="spellEnd"/>
      <w:r>
        <w:rPr>
          <w:rFonts w:ascii="Times New Roman" w:hAnsi="Times New Roman" w:cs="Times New Roman"/>
          <w:sz w:val="28"/>
          <w:szCs w:val="28"/>
          <w:lang w:val="ru-RU"/>
        </w:rPr>
        <w:t xml:space="preserve"> </w:t>
      </w:r>
      <w:proofErr w:type="spellStart"/>
      <w:proofErr w:type="gramStart"/>
      <w:r w:rsidR="00347D97" w:rsidRPr="006C6202">
        <w:rPr>
          <w:rFonts w:ascii="Times New Roman" w:hAnsi="Times New Roman" w:cs="Times New Roman"/>
          <w:sz w:val="28"/>
          <w:szCs w:val="28"/>
          <w:lang w:val="ru-RU"/>
        </w:rPr>
        <w:t>р</w:t>
      </w:r>
      <w:proofErr w:type="gramEnd"/>
      <w:r w:rsidR="00347D97" w:rsidRPr="006C6202">
        <w:rPr>
          <w:rFonts w:ascii="Times New Roman" w:hAnsi="Times New Roman" w:cs="Times New Roman"/>
          <w:sz w:val="28"/>
          <w:szCs w:val="28"/>
          <w:lang w:val="ru-RU"/>
        </w:rPr>
        <w:t>ішень</w:t>
      </w:r>
      <w:proofErr w:type="spellEnd"/>
      <w:r>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як</w:t>
      </w:r>
      <w:r>
        <w:rPr>
          <w:rFonts w:ascii="Times New Roman" w:hAnsi="Times New Roman" w:cs="Times New Roman"/>
          <w:sz w:val="28"/>
          <w:szCs w:val="28"/>
          <w:lang w:val="ru-RU"/>
        </w:rPr>
        <w:t xml:space="preserve"> </w:t>
      </w:r>
      <w:r w:rsidR="00347D97" w:rsidRPr="006C6202">
        <w:rPr>
          <w:rFonts w:ascii="Times New Roman" w:hAnsi="Times New Roman" w:cs="Times New Roman"/>
          <w:spacing w:val="-1"/>
          <w:sz w:val="28"/>
          <w:szCs w:val="28"/>
          <w:lang w:val="ru-RU"/>
        </w:rPr>
        <w:t xml:space="preserve">засада </w:t>
      </w:r>
      <w:proofErr w:type="spellStart"/>
      <w:r w:rsidR="00347D97" w:rsidRPr="006C6202">
        <w:rPr>
          <w:rFonts w:ascii="Times New Roman" w:hAnsi="Times New Roman" w:cs="Times New Roman"/>
          <w:sz w:val="28"/>
          <w:szCs w:val="28"/>
          <w:lang w:val="ru-RU"/>
        </w:rPr>
        <w:t>кримінальногопровадження</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2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змагальності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сторін</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свободи</w:t>
      </w:r>
      <w:proofErr w:type="spellEnd"/>
      <w:r w:rsidR="00347D97" w:rsidRPr="006C6202">
        <w:rPr>
          <w:rFonts w:ascii="Times New Roman" w:hAnsi="Times New Roman" w:cs="Times New Roman"/>
          <w:sz w:val="28"/>
          <w:szCs w:val="28"/>
          <w:lang w:val="ru-RU"/>
        </w:rPr>
        <w:t xml:space="preserve"> в </w:t>
      </w:r>
      <w:proofErr w:type="spellStart"/>
      <w:r w:rsidR="00347D97" w:rsidRPr="006C6202">
        <w:rPr>
          <w:rFonts w:ascii="Times New Roman" w:hAnsi="Times New Roman" w:cs="Times New Roman"/>
          <w:sz w:val="28"/>
          <w:szCs w:val="28"/>
          <w:lang w:val="ru-RU"/>
        </w:rPr>
        <w:t>поданні</w:t>
      </w:r>
      <w:proofErr w:type="spellEnd"/>
      <w:r w:rsidR="00347D97" w:rsidRPr="006C6202">
        <w:rPr>
          <w:rFonts w:ascii="Times New Roman" w:hAnsi="Times New Roman" w:cs="Times New Roman"/>
          <w:sz w:val="28"/>
          <w:szCs w:val="28"/>
          <w:lang w:val="ru-RU"/>
        </w:rPr>
        <w:t xml:space="preserve"> ними суду </w:t>
      </w:r>
      <w:proofErr w:type="spellStart"/>
      <w:r w:rsidR="00347D97" w:rsidRPr="006C6202">
        <w:rPr>
          <w:rFonts w:ascii="Times New Roman" w:hAnsi="Times New Roman" w:cs="Times New Roman"/>
          <w:sz w:val="28"/>
          <w:szCs w:val="28"/>
          <w:lang w:val="ru-RU"/>
        </w:rPr>
        <w:t>своїх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доказі</w:t>
      </w:r>
      <w:proofErr w:type="gramStart"/>
      <w:r w:rsidR="00347D97" w:rsidRPr="006C6202">
        <w:rPr>
          <w:rFonts w:ascii="Times New Roman" w:hAnsi="Times New Roman" w:cs="Times New Roman"/>
          <w:sz w:val="28"/>
          <w:szCs w:val="28"/>
          <w:lang w:val="ru-RU"/>
        </w:rPr>
        <w:t>в</w:t>
      </w:r>
      <w:proofErr w:type="spellEnd"/>
      <w:proofErr w:type="gramEnd"/>
      <w:r w:rsidR="00347D97" w:rsidRPr="006C6202">
        <w:rPr>
          <w:rFonts w:ascii="Times New Roman" w:hAnsi="Times New Roman" w:cs="Times New Roman"/>
          <w:sz w:val="28"/>
          <w:szCs w:val="28"/>
          <w:lang w:val="ru-RU"/>
        </w:rPr>
        <w:t xml:space="preserve"> і у </w:t>
      </w:r>
      <w:proofErr w:type="spellStart"/>
      <w:r w:rsidR="00347D97" w:rsidRPr="006C6202">
        <w:rPr>
          <w:rFonts w:ascii="Times New Roman" w:hAnsi="Times New Roman" w:cs="Times New Roman"/>
          <w:sz w:val="28"/>
          <w:szCs w:val="28"/>
          <w:lang w:val="ru-RU"/>
        </w:rPr>
        <w:t>доведенні</w:t>
      </w:r>
      <w:proofErr w:type="spellEnd"/>
      <w:r w:rsidR="00347D97" w:rsidRPr="006C6202">
        <w:rPr>
          <w:rFonts w:ascii="Times New Roman" w:hAnsi="Times New Roman" w:cs="Times New Roman"/>
          <w:sz w:val="28"/>
          <w:szCs w:val="28"/>
          <w:lang w:val="ru-RU"/>
        </w:rPr>
        <w:t xml:space="preserve"> перед судом </w:t>
      </w:r>
      <w:proofErr w:type="spellStart"/>
      <w:r w:rsidR="00347D97" w:rsidRPr="006C6202">
        <w:rPr>
          <w:rFonts w:ascii="Times New Roman" w:hAnsi="Times New Roman" w:cs="Times New Roman"/>
          <w:sz w:val="28"/>
          <w:szCs w:val="28"/>
          <w:lang w:val="ru-RU"/>
        </w:rPr>
        <w:t>їхпереконливості</w:t>
      </w:r>
      <w:proofErr w:type="spellEnd"/>
      <w:r w:rsidR="00347D97" w:rsidRPr="006C6202">
        <w:rPr>
          <w:rFonts w:ascii="Times New Roman" w:hAnsi="Times New Roman" w:cs="Times New Roman"/>
          <w:sz w:val="28"/>
          <w:szCs w:val="28"/>
          <w:lang w:val="ru-RU"/>
        </w:rPr>
        <w:t>.</w:t>
      </w:r>
    </w:p>
    <w:p w:rsidR="00347D97" w:rsidRPr="006C6202" w:rsidRDefault="006C6202" w:rsidP="00EA2477">
      <w:pPr>
        <w:widowControl w:val="0"/>
        <w:tabs>
          <w:tab w:val="left" w:pos="1114"/>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proofErr w:type="spellStart"/>
      <w:r w:rsidR="00347D97" w:rsidRPr="006C6202">
        <w:rPr>
          <w:rFonts w:ascii="Times New Roman" w:hAnsi="Times New Roman" w:cs="Times New Roman"/>
          <w:sz w:val="28"/>
          <w:szCs w:val="28"/>
          <w:lang w:val="ru-RU"/>
        </w:rPr>
        <w:t>Безпосередність</w:t>
      </w:r>
      <w:proofErr w:type="spellEnd"/>
      <w:r w:rsidR="00347D97" w:rsidRPr="006C6202">
        <w:rPr>
          <w:rFonts w:ascii="Times New Roman" w:hAnsi="Times New Roman" w:cs="Times New Roman"/>
          <w:sz w:val="28"/>
          <w:szCs w:val="28"/>
          <w:lang w:val="ru-RU"/>
        </w:rPr>
        <w:t xml:space="preserve"> </w:t>
      </w:r>
      <w:proofErr w:type="spellStart"/>
      <w:proofErr w:type="gramStart"/>
      <w:r w:rsidR="00347D97" w:rsidRPr="006C6202">
        <w:rPr>
          <w:rFonts w:ascii="Times New Roman" w:hAnsi="Times New Roman" w:cs="Times New Roman"/>
          <w:sz w:val="28"/>
          <w:szCs w:val="28"/>
          <w:lang w:val="ru-RU"/>
        </w:rPr>
        <w:t>досл</w:t>
      </w:r>
      <w:proofErr w:type="gramEnd"/>
      <w:r w:rsidR="00347D97" w:rsidRPr="006C6202">
        <w:rPr>
          <w:rFonts w:ascii="Times New Roman" w:hAnsi="Times New Roman" w:cs="Times New Roman"/>
          <w:sz w:val="28"/>
          <w:szCs w:val="28"/>
          <w:lang w:val="ru-RU"/>
        </w:rPr>
        <w:t>ідження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показань</w:t>
      </w:r>
      <w:proofErr w:type="spellEnd"/>
      <w:r w:rsidR="00347D97" w:rsidRPr="006C6202">
        <w:rPr>
          <w:rFonts w:ascii="Times New Roman" w:hAnsi="Times New Roman" w:cs="Times New Roman"/>
          <w:sz w:val="28"/>
          <w:szCs w:val="28"/>
          <w:lang w:val="ru-RU"/>
        </w:rPr>
        <w:t xml:space="preserve">, речей і </w:t>
      </w:r>
      <w:proofErr w:type="spellStart"/>
      <w:r w:rsidR="00347D97" w:rsidRPr="006C6202">
        <w:rPr>
          <w:rFonts w:ascii="Times New Roman" w:hAnsi="Times New Roman" w:cs="Times New Roman"/>
          <w:sz w:val="28"/>
          <w:szCs w:val="28"/>
          <w:lang w:val="ru-RU"/>
        </w:rPr>
        <w:t>документів</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забезпечення</w:t>
      </w:r>
      <w:proofErr w:type="spellEnd"/>
      <w:r w:rsidR="00347D97" w:rsidRPr="006C6202">
        <w:rPr>
          <w:rFonts w:ascii="Times New Roman" w:hAnsi="Times New Roman" w:cs="Times New Roman"/>
          <w:sz w:val="28"/>
          <w:szCs w:val="28"/>
          <w:lang w:val="ru-RU"/>
        </w:rPr>
        <w:t xml:space="preserve"> права на </w:t>
      </w:r>
      <w:proofErr w:type="spellStart"/>
      <w:r w:rsidR="00347D97" w:rsidRPr="006C6202">
        <w:rPr>
          <w:rFonts w:ascii="Times New Roman" w:hAnsi="Times New Roman" w:cs="Times New Roman"/>
          <w:sz w:val="28"/>
          <w:szCs w:val="28"/>
          <w:lang w:val="ru-RU"/>
        </w:rPr>
        <w:t>оскарження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процесуальних</w:t>
      </w:r>
      <w:proofErr w:type="spellEnd"/>
      <w:r w:rsidR="00347D97" w:rsidRPr="006C6202">
        <w:rPr>
          <w:rFonts w:ascii="Times New Roman" w:hAnsi="Times New Roman" w:cs="Times New Roman"/>
          <w:sz w:val="28"/>
          <w:szCs w:val="28"/>
          <w:lang w:val="ru-RU"/>
        </w:rPr>
        <w:t xml:space="preserve"> </w:t>
      </w:r>
      <w:proofErr w:type="spellStart"/>
      <w:proofErr w:type="gramStart"/>
      <w:r w:rsidR="00347D97" w:rsidRPr="006C6202">
        <w:rPr>
          <w:rFonts w:ascii="Times New Roman" w:hAnsi="Times New Roman" w:cs="Times New Roman"/>
          <w:sz w:val="28"/>
          <w:szCs w:val="28"/>
          <w:lang w:val="ru-RU"/>
        </w:rPr>
        <w:t>р</w:t>
      </w:r>
      <w:proofErr w:type="gramEnd"/>
      <w:r w:rsidR="00347D97" w:rsidRPr="006C6202">
        <w:rPr>
          <w:rFonts w:ascii="Times New Roman" w:hAnsi="Times New Roman" w:cs="Times New Roman"/>
          <w:sz w:val="28"/>
          <w:szCs w:val="28"/>
          <w:lang w:val="ru-RU"/>
        </w:rPr>
        <w:t>ішень</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дій</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бездіяльності</w:t>
      </w:r>
      <w:proofErr w:type="spellEnd"/>
      <w:r w:rsidR="00347D97" w:rsidRPr="006C6202">
        <w:rPr>
          <w:rFonts w:ascii="Times New Roman" w:hAnsi="Times New Roman" w:cs="Times New Roman"/>
          <w:sz w:val="28"/>
          <w:szCs w:val="28"/>
          <w:lang w:val="ru-RU"/>
        </w:rPr>
        <w:t>.</w:t>
      </w:r>
    </w:p>
    <w:p w:rsidR="00D05494" w:rsidRDefault="006C6202"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D05494">
        <w:rPr>
          <w:rFonts w:ascii="Times New Roman" w:hAnsi="Times New Roman" w:cs="Times New Roman"/>
          <w:sz w:val="28"/>
          <w:szCs w:val="28"/>
          <w:lang w:val="ru-RU"/>
        </w:rPr>
        <w:t>0</w:t>
      </w:r>
      <w:r>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Змі</w:t>
      </w:r>
      <w:proofErr w:type="gramStart"/>
      <w:r w:rsidR="00347D97" w:rsidRPr="006C6202">
        <w:rPr>
          <w:rFonts w:ascii="Times New Roman" w:hAnsi="Times New Roman" w:cs="Times New Roman"/>
          <w:sz w:val="28"/>
          <w:szCs w:val="28"/>
          <w:lang w:val="ru-RU"/>
        </w:rPr>
        <w:t>ст</w:t>
      </w:r>
      <w:proofErr w:type="spellEnd"/>
      <w:proofErr w:type="gramEnd"/>
      <w:r w:rsidR="00347D97" w:rsidRPr="006C6202">
        <w:rPr>
          <w:rFonts w:ascii="Times New Roman" w:hAnsi="Times New Roman" w:cs="Times New Roman"/>
          <w:sz w:val="28"/>
          <w:szCs w:val="28"/>
          <w:lang w:val="ru-RU"/>
        </w:rPr>
        <w:t xml:space="preserve"> засади </w:t>
      </w:r>
      <w:proofErr w:type="spellStart"/>
      <w:r w:rsidR="00347D97" w:rsidRPr="006C6202">
        <w:rPr>
          <w:rFonts w:ascii="Times New Roman" w:hAnsi="Times New Roman" w:cs="Times New Roman"/>
          <w:sz w:val="28"/>
          <w:szCs w:val="28"/>
          <w:lang w:val="ru-RU"/>
        </w:rPr>
        <w:t>диспозитивності</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гласності</w:t>
      </w:r>
      <w:proofErr w:type="spell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відкритості</w:t>
      </w:r>
      <w:proofErr w:type="spellEnd"/>
      <w:r w:rsidR="00347D97" w:rsidRPr="006C6202">
        <w:rPr>
          <w:rFonts w:ascii="Times New Roman" w:hAnsi="Times New Roman" w:cs="Times New Roman"/>
          <w:sz w:val="28"/>
          <w:szCs w:val="28"/>
          <w:lang w:val="ru-RU"/>
        </w:rPr>
        <w:t xml:space="preserve"> судового </w:t>
      </w:r>
      <w:proofErr w:type="spellStart"/>
      <w:r w:rsidR="00347D97" w:rsidRPr="006C6202">
        <w:rPr>
          <w:rFonts w:ascii="Times New Roman" w:hAnsi="Times New Roman" w:cs="Times New Roman"/>
          <w:sz w:val="28"/>
          <w:szCs w:val="28"/>
          <w:lang w:val="ru-RU"/>
        </w:rPr>
        <w:t>провадження</w:t>
      </w:r>
      <w:proofErr w:type="spellEnd"/>
      <w:r w:rsidR="00347D97" w:rsidRPr="006C6202">
        <w:rPr>
          <w:rFonts w:ascii="Times New Roman" w:hAnsi="Times New Roman" w:cs="Times New Roman"/>
          <w:sz w:val="28"/>
          <w:szCs w:val="28"/>
          <w:lang w:val="ru-RU"/>
        </w:rPr>
        <w:t xml:space="preserve"> та </w:t>
      </w:r>
      <w:proofErr w:type="spellStart"/>
      <w:r w:rsidR="00347D97" w:rsidRPr="006C6202">
        <w:rPr>
          <w:rFonts w:ascii="Times New Roman" w:hAnsi="Times New Roman" w:cs="Times New Roman"/>
          <w:sz w:val="28"/>
          <w:szCs w:val="28"/>
          <w:lang w:val="ru-RU"/>
        </w:rPr>
        <w:t>його</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повного</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фіксування</w:t>
      </w:r>
      <w:proofErr w:type="spellEnd"/>
      <w:r w:rsidR="00347D97" w:rsidRPr="006C6202">
        <w:rPr>
          <w:rFonts w:ascii="Times New Roman" w:hAnsi="Times New Roman" w:cs="Times New Roman"/>
          <w:sz w:val="28"/>
          <w:szCs w:val="28"/>
          <w:lang w:val="ru-RU"/>
        </w:rPr>
        <w:t xml:space="preserve"> </w:t>
      </w:r>
      <w:proofErr w:type="spellStart"/>
      <w:proofErr w:type="gramStart"/>
      <w:r w:rsidR="00347D97" w:rsidRPr="006C6202">
        <w:rPr>
          <w:rFonts w:ascii="Times New Roman" w:hAnsi="Times New Roman" w:cs="Times New Roman"/>
          <w:sz w:val="28"/>
          <w:szCs w:val="28"/>
          <w:lang w:val="ru-RU"/>
        </w:rPr>
        <w:t>техн</w:t>
      </w:r>
      <w:proofErr w:type="gramEnd"/>
      <w:r w:rsidR="00347D97" w:rsidRPr="006C6202">
        <w:rPr>
          <w:rFonts w:ascii="Times New Roman" w:hAnsi="Times New Roman" w:cs="Times New Roman"/>
          <w:sz w:val="28"/>
          <w:szCs w:val="28"/>
          <w:lang w:val="ru-RU"/>
        </w:rPr>
        <w:t>ічнимизасобами</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Змі</w:t>
      </w:r>
      <w:proofErr w:type="gramStart"/>
      <w:r w:rsidR="00347D97" w:rsidRPr="006C6202">
        <w:rPr>
          <w:rFonts w:ascii="Times New Roman" w:hAnsi="Times New Roman" w:cs="Times New Roman"/>
          <w:sz w:val="28"/>
          <w:szCs w:val="28"/>
          <w:lang w:val="ru-RU"/>
        </w:rPr>
        <w:t>ст</w:t>
      </w:r>
      <w:proofErr w:type="spellEnd"/>
      <w:proofErr w:type="gram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засади </w:t>
      </w:r>
      <w:proofErr w:type="spellStart"/>
      <w:r w:rsidR="00347D97" w:rsidRPr="006C6202">
        <w:rPr>
          <w:rFonts w:ascii="Times New Roman" w:hAnsi="Times New Roman" w:cs="Times New Roman"/>
          <w:sz w:val="28"/>
          <w:szCs w:val="28"/>
          <w:lang w:val="ru-RU"/>
        </w:rPr>
        <w:t>розумних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строків</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72321B">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00347D97" w:rsidRPr="006C6202">
        <w:rPr>
          <w:rFonts w:ascii="Times New Roman" w:hAnsi="Times New Roman" w:cs="Times New Roman"/>
          <w:sz w:val="28"/>
          <w:szCs w:val="28"/>
          <w:lang w:val="ru-RU"/>
        </w:rPr>
        <w:t xml:space="preserve">Засада </w:t>
      </w:r>
      <w:proofErr w:type="spellStart"/>
      <w:r w:rsidR="00347D97" w:rsidRPr="006C6202">
        <w:rPr>
          <w:rFonts w:ascii="Times New Roman" w:hAnsi="Times New Roman" w:cs="Times New Roman"/>
          <w:sz w:val="28"/>
          <w:szCs w:val="28"/>
          <w:lang w:val="ru-RU"/>
        </w:rPr>
        <w:t>мови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якою</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здійснюється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кримінальне</w:t>
      </w:r>
      <w:proofErr w:type="spellEnd"/>
      <w:r w:rsidR="0072321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провадження</w:t>
      </w:r>
      <w:proofErr w:type="spellEnd"/>
      <w:r>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proofErr w:type="spellStart"/>
      <w:r w:rsidR="00347D97" w:rsidRPr="006C6202">
        <w:rPr>
          <w:rFonts w:ascii="Times New Roman" w:hAnsi="Times New Roman" w:cs="Times New Roman"/>
          <w:sz w:val="28"/>
          <w:szCs w:val="28"/>
          <w:lang w:val="ru-RU"/>
        </w:rPr>
        <w:t>Змі</w:t>
      </w:r>
      <w:proofErr w:type="gramStart"/>
      <w:r w:rsidR="00347D97" w:rsidRPr="006C6202">
        <w:rPr>
          <w:rFonts w:ascii="Times New Roman" w:hAnsi="Times New Roman" w:cs="Times New Roman"/>
          <w:sz w:val="28"/>
          <w:szCs w:val="28"/>
          <w:lang w:val="ru-RU"/>
        </w:rPr>
        <w:t>ст</w:t>
      </w:r>
      <w:proofErr w:type="spellEnd"/>
      <w:proofErr w:type="gram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презумпції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невинуватості</w:t>
      </w:r>
      <w:proofErr w:type="spellEnd"/>
      <w:r w:rsidR="00347D97" w:rsidRPr="006C6202">
        <w:rPr>
          <w:rFonts w:ascii="Times New Roman" w:hAnsi="Times New Roman" w:cs="Times New Roman"/>
          <w:sz w:val="28"/>
          <w:szCs w:val="28"/>
          <w:lang w:val="ru-RU"/>
        </w:rPr>
        <w:t xml:space="preserve"> та </w:t>
      </w:r>
      <w:proofErr w:type="spellStart"/>
      <w:r w:rsidR="006C6202">
        <w:rPr>
          <w:rFonts w:ascii="Times New Roman" w:hAnsi="Times New Roman" w:cs="Times New Roman"/>
          <w:sz w:val="28"/>
          <w:szCs w:val="28"/>
          <w:lang w:val="ru-RU"/>
        </w:rPr>
        <w:t>забезпечення</w:t>
      </w:r>
      <w:proofErr w:type="spellEnd"/>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доведеності</w:t>
      </w:r>
      <w:proofErr w:type="spellEnd"/>
      <w:r w:rsidR="00347D97" w:rsidRPr="006C6202">
        <w:rPr>
          <w:rFonts w:ascii="Times New Roman" w:hAnsi="Times New Roman" w:cs="Times New Roman"/>
          <w:sz w:val="28"/>
          <w:szCs w:val="28"/>
          <w:lang w:val="ru-RU"/>
        </w:rPr>
        <w:t xml:space="preserve"> вини</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w:t>
      </w:r>
      <w:r w:rsidR="00347D97" w:rsidRPr="006C6202">
        <w:rPr>
          <w:rFonts w:ascii="Times New Roman" w:hAnsi="Times New Roman" w:cs="Times New Roman"/>
          <w:sz w:val="28"/>
          <w:szCs w:val="28"/>
          <w:lang w:val="ru-RU"/>
        </w:rPr>
        <w:t xml:space="preserve">Свобода </w:t>
      </w:r>
      <w:proofErr w:type="spellStart"/>
      <w:r w:rsidR="00347D97" w:rsidRPr="006C6202">
        <w:rPr>
          <w:rFonts w:ascii="Times New Roman" w:hAnsi="Times New Roman" w:cs="Times New Roman"/>
          <w:sz w:val="28"/>
          <w:szCs w:val="28"/>
          <w:lang w:val="ru-RU"/>
        </w:rPr>
        <w:t>від</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самовикриття</w:t>
      </w:r>
      <w:proofErr w:type="spellEnd"/>
      <w:r w:rsidR="00347D97" w:rsidRPr="006C6202">
        <w:rPr>
          <w:rFonts w:ascii="Times New Roman" w:hAnsi="Times New Roman" w:cs="Times New Roman"/>
          <w:sz w:val="28"/>
          <w:szCs w:val="28"/>
          <w:lang w:val="ru-RU"/>
        </w:rPr>
        <w:t xml:space="preserve"> та право не </w:t>
      </w:r>
      <w:proofErr w:type="spellStart"/>
      <w:proofErr w:type="gramStart"/>
      <w:r w:rsidR="00347D97" w:rsidRPr="006C6202">
        <w:rPr>
          <w:rFonts w:ascii="Times New Roman" w:hAnsi="Times New Roman" w:cs="Times New Roman"/>
          <w:sz w:val="28"/>
          <w:szCs w:val="28"/>
          <w:lang w:val="ru-RU"/>
        </w:rPr>
        <w:t>св</w:t>
      </w:r>
      <w:proofErr w:type="gramEnd"/>
      <w:r w:rsidR="00347D97" w:rsidRPr="006C6202">
        <w:rPr>
          <w:rFonts w:ascii="Times New Roman" w:hAnsi="Times New Roman" w:cs="Times New Roman"/>
          <w:sz w:val="28"/>
          <w:szCs w:val="28"/>
          <w:lang w:val="ru-RU"/>
        </w:rPr>
        <w:t>ідчити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проти</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близьких</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родичів</w:t>
      </w:r>
      <w:proofErr w:type="spellEnd"/>
      <w:r w:rsidR="00347D97" w:rsidRPr="006C6202">
        <w:rPr>
          <w:rFonts w:ascii="Times New Roman" w:hAnsi="Times New Roman" w:cs="Times New Roman"/>
          <w:sz w:val="28"/>
          <w:szCs w:val="28"/>
          <w:lang w:val="ru-RU"/>
        </w:rPr>
        <w:t xml:space="preserve">   та</w:t>
      </w:r>
      <w:r w:rsid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членів</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сім‘ї</w:t>
      </w:r>
      <w:proofErr w:type="spellEnd"/>
      <w:r w:rsidR="00347D97" w:rsidRPr="006C6202">
        <w:rPr>
          <w:rFonts w:ascii="Times New Roman" w:hAnsi="Times New Roman" w:cs="Times New Roman"/>
          <w:sz w:val="28"/>
          <w:szCs w:val="28"/>
          <w:lang w:val="ru-RU"/>
        </w:rPr>
        <w:t xml:space="preserve"> у </w:t>
      </w:r>
      <w:proofErr w:type="spellStart"/>
      <w:r w:rsidR="00347D97" w:rsidRPr="006C6202">
        <w:rPr>
          <w:rFonts w:ascii="Times New Roman" w:hAnsi="Times New Roman" w:cs="Times New Roman"/>
          <w:sz w:val="28"/>
          <w:szCs w:val="28"/>
          <w:lang w:val="ru-RU"/>
        </w:rPr>
        <w:t>кримінальному</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процесі</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16. </w:t>
      </w:r>
      <w:proofErr w:type="spellStart"/>
      <w:r w:rsidR="00347D97" w:rsidRPr="006C6202">
        <w:rPr>
          <w:rFonts w:ascii="Times New Roman" w:hAnsi="Times New Roman" w:cs="Times New Roman"/>
          <w:sz w:val="28"/>
          <w:szCs w:val="28"/>
          <w:lang w:val="ru-RU"/>
        </w:rPr>
        <w:t>Змі</w:t>
      </w:r>
      <w:proofErr w:type="gramStart"/>
      <w:r w:rsidR="00347D97" w:rsidRPr="006C6202">
        <w:rPr>
          <w:rFonts w:ascii="Times New Roman" w:hAnsi="Times New Roman" w:cs="Times New Roman"/>
          <w:sz w:val="28"/>
          <w:szCs w:val="28"/>
          <w:lang w:val="ru-RU"/>
        </w:rPr>
        <w:t>ст</w:t>
      </w:r>
      <w:proofErr w:type="spellEnd"/>
      <w:proofErr w:type="gramEnd"/>
      <w:r w:rsidR="00347D97" w:rsidRPr="006C6202">
        <w:rPr>
          <w:rFonts w:ascii="Times New Roman" w:hAnsi="Times New Roman" w:cs="Times New Roman"/>
          <w:sz w:val="28"/>
          <w:szCs w:val="28"/>
          <w:lang w:val="ru-RU"/>
        </w:rPr>
        <w:t xml:space="preserve"> і </w:t>
      </w:r>
      <w:proofErr w:type="spellStart"/>
      <w:r w:rsidR="00347D97" w:rsidRPr="006C6202">
        <w:rPr>
          <w:rFonts w:ascii="Times New Roman" w:hAnsi="Times New Roman" w:cs="Times New Roman"/>
          <w:sz w:val="28"/>
          <w:szCs w:val="28"/>
          <w:lang w:val="ru-RU"/>
        </w:rPr>
        <w:t>значення</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забезпечення</w:t>
      </w:r>
      <w:proofErr w:type="spellEnd"/>
      <w:r w:rsidR="00347D97" w:rsidRPr="006C6202">
        <w:rPr>
          <w:rFonts w:ascii="Times New Roman" w:hAnsi="Times New Roman" w:cs="Times New Roman"/>
          <w:sz w:val="28"/>
          <w:szCs w:val="28"/>
          <w:lang w:val="ru-RU"/>
        </w:rPr>
        <w:t xml:space="preserve"> права </w:t>
      </w:r>
      <w:proofErr w:type="spellStart"/>
      <w:r w:rsidR="00347D97" w:rsidRPr="006C6202">
        <w:rPr>
          <w:rFonts w:ascii="Times New Roman" w:hAnsi="Times New Roman" w:cs="Times New Roman"/>
          <w:sz w:val="28"/>
          <w:szCs w:val="28"/>
          <w:lang w:val="ru-RU"/>
        </w:rPr>
        <w:t>назахист</w:t>
      </w:r>
      <w:proofErr w:type="spellEnd"/>
      <w:r w:rsidR="00347D97" w:rsidRPr="006C6202">
        <w:rPr>
          <w:rFonts w:ascii="Times New Roman" w:hAnsi="Times New Roman" w:cs="Times New Roman"/>
          <w:sz w:val="28"/>
          <w:szCs w:val="28"/>
          <w:lang w:val="ru-RU"/>
        </w:rPr>
        <w:t>.</w:t>
      </w:r>
    </w:p>
    <w:p w:rsidR="00D05494"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006C6202">
        <w:rPr>
          <w:rFonts w:ascii="Times New Roman" w:hAnsi="Times New Roman" w:cs="Times New Roman"/>
          <w:sz w:val="28"/>
          <w:szCs w:val="28"/>
        </w:rPr>
        <w:t xml:space="preserve"> </w:t>
      </w:r>
      <w:r w:rsidR="00347D97" w:rsidRPr="006C6202">
        <w:rPr>
          <w:rFonts w:ascii="Times New Roman" w:hAnsi="Times New Roman" w:cs="Times New Roman"/>
          <w:sz w:val="28"/>
          <w:szCs w:val="28"/>
        </w:rPr>
        <w:t>Публічність як засада кримінального</w:t>
      </w:r>
      <w:r w:rsidR="0072321B">
        <w:rPr>
          <w:rFonts w:ascii="Times New Roman" w:hAnsi="Times New Roman" w:cs="Times New Roman"/>
          <w:sz w:val="28"/>
          <w:szCs w:val="28"/>
        </w:rPr>
        <w:t xml:space="preserve"> </w:t>
      </w:r>
      <w:r w:rsidR="00347D97" w:rsidRPr="006C6202">
        <w:rPr>
          <w:rFonts w:ascii="Times New Roman" w:hAnsi="Times New Roman" w:cs="Times New Roman"/>
          <w:sz w:val="28"/>
          <w:szCs w:val="28"/>
        </w:rPr>
        <w:t>провадження.</w:t>
      </w:r>
    </w:p>
    <w:p w:rsidR="00347D97" w:rsidRPr="006C6202" w:rsidRDefault="00D05494" w:rsidP="00EA2477">
      <w:pPr>
        <w:widowControl w:val="0"/>
        <w:tabs>
          <w:tab w:val="left" w:pos="115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6C6202">
        <w:rPr>
          <w:rFonts w:ascii="Times New Roman" w:hAnsi="Times New Roman" w:cs="Times New Roman"/>
          <w:sz w:val="28"/>
          <w:szCs w:val="28"/>
          <w:lang w:val="ru-RU"/>
        </w:rPr>
        <w:t xml:space="preserve">. </w:t>
      </w:r>
      <w:r w:rsidR="00347D97" w:rsidRPr="006C6202">
        <w:rPr>
          <w:rFonts w:ascii="Times New Roman" w:hAnsi="Times New Roman" w:cs="Times New Roman"/>
          <w:sz w:val="28"/>
          <w:szCs w:val="28"/>
          <w:lang w:val="ru-RU"/>
        </w:rPr>
        <w:t xml:space="preserve">Заборона </w:t>
      </w:r>
      <w:proofErr w:type="spellStart"/>
      <w:r w:rsidR="00347D97" w:rsidRPr="006C6202">
        <w:rPr>
          <w:rFonts w:ascii="Times New Roman" w:hAnsi="Times New Roman" w:cs="Times New Roman"/>
          <w:sz w:val="28"/>
          <w:szCs w:val="28"/>
          <w:lang w:val="ru-RU"/>
        </w:rPr>
        <w:t>двічі</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притягувати</w:t>
      </w:r>
      <w:proofErr w:type="spellEnd"/>
      <w:r w:rsidR="00347D97" w:rsidRPr="006C6202">
        <w:rPr>
          <w:rFonts w:ascii="Times New Roman" w:hAnsi="Times New Roman" w:cs="Times New Roman"/>
          <w:sz w:val="28"/>
          <w:szCs w:val="28"/>
          <w:lang w:val="ru-RU"/>
        </w:rPr>
        <w:t xml:space="preserve"> до </w:t>
      </w:r>
      <w:proofErr w:type="spellStart"/>
      <w:r w:rsidR="00347D97" w:rsidRPr="006C6202">
        <w:rPr>
          <w:rFonts w:ascii="Times New Roman" w:hAnsi="Times New Roman" w:cs="Times New Roman"/>
          <w:sz w:val="28"/>
          <w:szCs w:val="28"/>
          <w:lang w:val="ru-RU"/>
        </w:rPr>
        <w:t>кримінальної</w:t>
      </w:r>
      <w:proofErr w:type="spellEnd"/>
      <w:r w:rsidR="00347D97" w:rsidRPr="006C6202">
        <w:rPr>
          <w:rFonts w:ascii="Times New Roman" w:hAnsi="Times New Roman" w:cs="Times New Roman"/>
          <w:sz w:val="28"/>
          <w:szCs w:val="28"/>
          <w:lang w:val="ru-RU"/>
        </w:rPr>
        <w:t xml:space="preserve"> </w:t>
      </w:r>
      <w:proofErr w:type="spellStart"/>
      <w:r w:rsidR="00347D97" w:rsidRPr="006C6202">
        <w:rPr>
          <w:rFonts w:ascii="Times New Roman" w:hAnsi="Times New Roman" w:cs="Times New Roman"/>
          <w:sz w:val="28"/>
          <w:szCs w:val="28"/>
          <w:lang w:val="ru-RU"/>
        </w:rPr>
        <w:t>відповідальності</w:t>
      </w:r>
      <w:proofErr w:type="spellEnd"/>
      <w:r w:rsidR="00347D97" w:rsidRPr="006C6202">
        <w:rPr>
          <w:rFonts w:ascii="Times New Roman" w:hAnsi="Times New Roman" w:cs="Times New Roman"/>
          <w:sz w:val="28"/>
          <w:szCs w:val="28"/>
          <w:lang w:val="ru-RU"/>
        </w:rPr>
        <w:t xml:space="preserve"> за </w:t>
      </w:r>
      <w:proofErr w:type="spellStart"/>
      <w:r w:rsidR="00347D97" w:rsidRPr="006C6202">
        <w:rPr>
          <w:rFonts w:ascii="Times New Roman" w:hAnsi="Times New Roman" w:cs="Times New Roman"/>
          <w:sz w:val="28"/>
          <w:szCs w:val="28"/>
          <w:lang w:val="ru-RU"/>
        </w:rPr>
        <w:t>одне</w:t>
      </w:r>
      <w:proofErr w:type="spellEnd"/>
      <w:r w:rsidR="00347D97" w:rsidRPr="006C6202">
        <w:rPr>
          <w:rFonts w:ascii="Times New Roman" w:hAnsi="Times New Roman" w:cs="Times New Roman"/>
          <w:sz w:val="28"/>
          <w:szCs w:val="28"/>
          <w:lang w:val="ru-RU"/>
        </w:rPr>
        <w:t xml:space="preserve"> і те </w:t>
      </w:r>
      <w:proofErr w:type="spellStart"/>
      <w:r w:rsidR="00347D97" w:rsidRPr="006C6202">
        <w:rPr>
          <w:rFonts w:ascii="Times New Roman" w:hAnsi="Times New Roman" w:cs="Times New Roman"/>
          <w:sz w:val="28"/>
          <w:szCs w:val="28"/>
          <w:lang w:val="ru-RU"/>
        </w:rPr>
        <w:t>самеправопорушення</w:t>
      </w:r>
      <w:proofErr w:type="spellEnd"/>
      <w:r w:rsidR="00347D97" w:rsidRPr="006C6202">
        <w:rPr>
          <w:rFonts w:ascii="Times New Roman" w:hAnsi="Times New Roman" w:cs="Times New Roman"/>
          <w:sz w:val="28"/>
          <w:szCs w:val="28"/>
          <w:lang w:val="ru-RU"/>
        </w:rPr>
        <w:t>.</w:t>
      </w:r>
    </w:p>
    <w:p w:rsidR="00347D97" w:rsidRDefault="00347D97" w:rsidP="00347D97">
      <w:pPr>
        <w:pStyle w:val="a5"/>
        <w:spacing w:before="6"/>
        <w:ind w:left="0"/>
        <w:rPr>
          <w:lang w:val="ru-RU"/>
        </w:rPr>
      </w:pPr>
    </w:p>
    <w:p w:rsidR="004075A3" w:rsidRDefault="004075A3" w:rsidP="00347D97">
      <w:pPr>
        <w:pStyle w:val="a5"/>
        <w:spacing w:before="6"/>
        <w:ind w:left="0"/>
        <w:rPr>
          <w:lang w:val="ru-RU"/>
        </w:rPr>
      </w:pPr>
    </w:p>
    <w:p w:rsidR="004075A3" w:rsidRDefault="004075A3" w:rsidP="00347D97">
      <w:pPr>
        <w:pStyle w:val="a5"/>
        <w:spacing w:before="6"/>
        <w:ind w:left="0"/>
        <w:rPr>
          <w:lang w:val="ru-RU"/>
        </w:rPr>
      </w:pPr>
    </w:p>
    <w:p w:rsidR="004075A3" w:rsidRPr="006C6202" w:rsidRDefault="004075A3" w:rsidP="00347D97">
      <w:pPr>
        <w:pStyle w:val="a5"/>
        <w:spacing w:before="6"/>
        <w:ind w:left="0"/>
        <w:rPr>
          <w:lang w:val="ru-RU"/>
        </w:rPr>
      </w:pPr>
    </w:p>
    <w:p w:rsidR="00347D97" w:rsidRPr="006C6202" w:rsidRDefault="00347D97" w:rsidP="00347D97">
      <w:pPr>
        <w:pStyle w:val="Default"/>
        <w:jc w:val="center"/>
        <w:rPr>
          <w:b/>
          <w:bCs/>
          <w:sz w:val="28"/>
          <w:szCs w:val="28"/>
        </w:rPr>
      </w:pPr>
      <w:r w:rsidRPr="006C6202">
        <w:rPr>
          <w:b/>
          <w:bCs/>
          <w:sz w:val="28"/>
          <w:szCs w:val="28"/>
        </w:rPr>
        <w:lastRenderedPageBreak/>
        <w:t>Практичні завдання  до семінарського заняття 1</w:t>
      </w:r>
      <w:r w:rsidR="00D05494">
        <w:rPr>
          <w:b/>
          <w:bCs/>
          <w:sz w:val="28"/>
          <w:szCs w:val="28"/>
        </w:rPr>
        <w:t>-2</w:t>
      </w:r>
      <w:r w:rsidRPr="006C6202">
        <w:rPr>
          <w:b/>
          <w:bCs/>
          <w:sz w:val="28"/>
          <w:szCs w:val="28"/>
        </w:rPr>
        <w:t>.</w:t>
      </w:r>
    </w:p>
    <w:p w:rsidR="00347D97" w:rsidRPr="006C6202" w:rsidRDefault="00347D97" w:rsidP="00347D97">
      <w:pPr>
        <w:pStyle w:val="Default"/>
        <w:jc w:val="center"/>
        <w:rPr>
          <w:sz w:val="28"/>
          <w:szCs w:val="28"/>
        </w:rPr>
      </w:pPr>
      <w:r w:rsidRPr="006C6202">
        <w:rPr>
          <w:b/>
          <w:bCs/>
          <w:sz w:val="28"/>
          <w:szCs w:val="28"/>
        </w:rPr>
        <w:t>«</w:t>
      </w:r>
      <w:r w:rsidRPr="006C6202">
        <w:rPr>
          <w:b/>
          <w:sz w:val="28"/>
          <w:szCs w:val="28"/>
        </w:rPr>
        <w:t>Засади кримінального провадження</w:t>
      </w:r>
      <w:r w:rsidRPr="006C6202">
        <w:rPr>
          <w:b/>
          <w:bCs/>
          <w:sz w:val="28"/>
          <w:szCs w:val="28"/>
        </w:rPr>
        <w:t>».</w:t>
      </w:r>
    </w:p>
    <w:p w:rsidR="00347D97" w:rsidRPr="006C6202" w:rsidRDefault="00347D97" w:rsidP="00347D97">
      <w:pPr>
        <w:pStyle w:val="Default"/>
        <w:ind w:firstLine="708"/>
        <w:jc w:val="both"/>
        <w:rPr>
          <w:sz w:val="28"/>
          <w:szCs w:val="28"/>
        </w:rPr>
      </w:pPr>
      <w:r w:rsidRPr="006C6202">
        <w:rPr>
          <w:sz w:val="28"/>
          <w:szCs w:val="28"/>
        </w:rPr>
        <w:t>Під час самостійної підготовки курсанти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6C6202" w:rsidRDefault="00347D97" w:rsidP="00347D97">
      <w:pPr>
        <w:pStyle w:val="Default"/>
        <w:ind w:firstLine="708"/>
        <w:jc w:val="both"/>
        <w:rPr>
          <w:sz w:val="28"/>
          <w:szCs w:val="28"/>
        </w:rPr>
      </w:pPr>
    </w:p>
    <w:p w:rsidR="00EA2477" w:rsidRPr="00D51B2F" w:rsidRDefault="00EA2477" w:rsidP="00EA2477">
      <w:pPr>
        <w:pStyle w:val="a3"/>
        <w:widowControl w:val="0"/>
        <w:numPr>
          <w:ilvl w:val="0"/>
          <w:numId w:val="4"/>
        </w:numPr>
        <w:tabs>
          <w:tab w:val="left" w:pos="1102"/>
        </w:tabs>
        <w:spacing w:before="1" w:after="0" w:line="240" w:lineRule="auto"/>
        <w:ind w:right="11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w:t>
      </w:r>
      <w:proofErr w:type="spellStart"/>
      <w:r w:rsidRPr="00D51B2F">
        <w:rPr>
          <w:rFonts w:ascii="Times New Roman" w:hAnsi="Times New Roman" w:cs="Times New Roman"/>
          <w:sz w:val="28"/>
          <w:szCs w:val="28"/>
        </w:rPr>
        <w:t>Саковим</w:t>
      </w:r>
      <w:proofErr w:type="spellEnd"/>
      <w:r w:rsidRPr="00D51B2F">
        <w:rPr>
          <w:rFonts w:ascii="Times New Roman" w:hAnsi="Times New Roman" w:cs="Times New Roman"/>
          <w:sz w:val="28"/>
          <w:szCs w:val="28"/>
        </w:rPr>
        <w:t xml:space="preserve"> і з‘ясувати його причетність до цієї крадіжки, і тільки потім звернутись до нього з тим, щоб він почав досудове розслідування за цим</w:t>
      </w:r>
      <w:r>
        <w:rPr>
          <w:rFonts w:ascii="Times New Roman" w:hAnsi="Times New Roman" w:cs="Times New Roman"/>
          <w:sz w:val="28"/>
          <w:szCs w:val="28"/>
        </w:rPr>
        <w:t xml:space="preserve"> </w:t>
      </w:r>
      <w:r w:rsidRPr="00D51B2F">
        <w:rPr>
          <w:rFonts w:ascii="Times New Roman" w:hAnsi="Times New Roman" w:cs="Times New Roman"/>
          <w:sz w:val="28"/>
          <w:szCs w:val="28"/>
        </w:rPr>
        <w:t>фактом.</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Чи були порушені слідчим засади кримінального провадження?</w:t>
      </w:r>
    </w:p>
    <w:p w:rsidR="00EA2477" w:rsidRPr="00D51B2F" w:rsidRDefault="00EA2477" w:rsidP="00EA2477">
      <w:pPr>
        <w:pStyle w:val="a3"/>
        <w:widowControl w:val="0"/>
        <w:numPr>
          <w:ilvl w:val="0"/>
          <w:numId w:val="4"/>
        </w:numPr>
        <w:tabs>
          <w:tab w:val="left" w:pos="1102"/>
        </w:tabs>
        <w:spacing w:before="152" w:after="0" w:line="240" w:lineRule="auto"/>
        <w:ind w:right="109"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Лапшину</w:t>
      </w:r>
      <w:proofErr w:type="spellEnd"/>
      <w:r w:rsidRPr="00D51B2F">
        <w:rPr>
          <w:rFonts w:ascii="Times New Roman" w:hAnsi="Times New Roman" w:cs="Times New Roman"/>
          <w:sz w:val="28"/>
          <w:szCs w:val="28"/>
        </w:rPr>
        <w:t xml:space="preserve">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w:t>
      </w:r>
      <w:proofErr w:type="spellStart"/>
      <w:r w:rsidRPr="00D51B2F">
        <w:rPr>
          <w:rFonts w:ascii="Times New Roman" w:hAnsi="Times New Roman" w:cs="Times New Roman"/>
          <w:sz w:val="28"/>
          <w:szCs w:val="28"/>
        </w:rPr>
        <w:t>Лапшина</w:t>
      </w:r>
      <w:proofErr w:type="spellEnd"/>
      <w:r w:rsidRPr="00D51B2F">
        <w:rPr>
          <w:rFonts w:ascii="Times New Roman" w:hAnsi="Times New Roman" w:cs="Times New Roman"/>
          <w:sz w:val="28"/>
          <w:szCs w:val="28"/>
        </w:rPr>
        <w:t>, спочатку передавати йому, а потім направляти</w:t>
      </w:r>
      <w:r>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Лапшину</w:t>
      </w:r>
      <w:proofErr w:type="spellEnd"/>
      <w:r w:rsidRPr="00D51B2F">
        <w:rPr>
          <w:rFonts w:ascii="Times New Roman" w:hAnsi="Times New Roman" w:cs="Times New Roman"/>
          <w:sz w:val="28"/>
          <w:szCs w:val="28"/>
        </w:rPr>
        <w:t>.</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законність дій слідчого.</w:t>
      </w:r>
    </w:p>
    <w:p w:rsidR="00EA2477" w:rsidRPr="00D51B2F" w:rsidRDefault="00EA2477" w:rsidP="00EA2477">
      <w:pPr>
        <w:pStyle w:val="a5"/>
        <w:spacing w:before="1"/>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4"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У судове засідання з‘явилися однокласники обвинуваченого та потерпілого. Батьки обвинуваченого наполягали на тому, аби однокласники були виділені з залу судового засідання, оскільки вони не хочуть зайвого 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w:t>
      </w:r>
      <w:r>
        <w:rPr>
          <w:rFonts w:ascii="Times New Roman" w:hAnsi="Times New Roman" w:cs="Times New Roman"/>
          <w:sz w:val="28"/>
          <w:szCs w:val="28"/>
        </w:rPr>
        <w:t xml:space="preserve"> </w:t>
      </w:r>
      <w:r w:rsidRPr="00D51B2F">
        <w:rPr>
          <w:rFonts w:ascii="Times New Roman" w:hAnsi="Times New Roman" w:cs="Times New Roman"/>
          <w:sz w:val="28"/>
          <w:szCs w:val="28"/>
        </w:rPr>
        <w:t>навчаються.</w:t>
      </w:r>
    </w:p>
    <w:p w:rsidR="00EA2477" w:rsidRPr="00D51B2F" w:rsidRDefault="00EA2477" w:rsidP="00EA2477">
      <w:pPr>
        <w:spacing w:line="240" w:lineRule="auto"/>
        <w:ind w:left="112" w:right="113" w:firstLine="708"/>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і на підставі якої засади кримінального процесу має прийняти суддя в цій ситуації?</w:t>
      </w:r>
    </w:p>
    <w:p w:rsidR="00EA2477" w:rsidRPr="00D51B2F" w:rsidRDefault="00EA2477" w:rsidP="00EA2477">
      <w:pPr>
        <w:pStyle w:val="a3"/>
        <w:widowControl w:val="0"/>
        <w:numPr>
          <w:ilvl w:val="0"/>
          <w:numId w:val="4"/>
        </w:numPr>
        <w:tabs>
          <w:tab w:val="left" w:pos="1102"/>
        </w:tabs>
        <w:spacing w:after="0" w:line="240" w:lineRule="auto"/>
        <w:ind w:right="101"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Тихончук</w:t>
      </w:r>
      <w:proofErr w:type="spellEnd"/>
      <w:r w:rsidRPr="00D51B2F">
        <w:rPr>
          <w:rFonts w:ascii="Times New Roman" w:hAnsi="Times New Roman" w:cs="Times New Roman"/>
          <w:sz w:val="28"/>
          <w:szCs w:val="28"/>
        </w:rPr>
        <w:t xml:space="preserve">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w:t>
      </w:r>
      <w:proofErr w:type="spellStart"/>
      <w:r w:rsidRPr="00D51B2F">
        <w:rPr>
          <w:rFonts w:ascii="Times New Roman" w:hAnsi="Times New Roman" w:cs="Times New Roman"/>
          <w:sz w:val="28"/>
          <w:szCs w:val="28"/>
        </w:rPr>
        <w:t>Сизова</w:t>
      </w:r>
      <w:proofErr w:type="spellEnd"/>
      <w:r w:rsidRPr="00D51B2F">
        <w:rPr>
          <w:rFonts w:ascii="Times New Roman" w:hAnsi="Times New Roman" w:cs="Times New Roman"/>
          <w:sz w:val="28"/>
          <w:szCs w:val="28"/>
        </w:rPr>
        <w:t xml:space="preserve">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w:t>
      </w:r>
      <w:proofErr w:type="spellStart"/>
      <w:r w:rsidRPr="00D51B2F">
        <w:rPr>
          <w:rFonts w:ascii="Times New Roman" w:hAnsi="Times New Roman" w:cs="Times New Roman"/>
          <w:sz w:val="28"/>
          <w:szCs w:val="28"/>
        </w:rPr>
        <w:t>Філіпова</w:t>
      </w:r>
      <w:proofErr w:type="spellEnd"/>
      <w:r w:rsidRPr="00D51B2F">
        <w:rPr>
          <w:rFonts w:ascii="Times New Roman" w:hAnsi="Times New Roman" w:cs="Times New Roman"/>
          <w:sz w:val="28"/>
          <w:szCs w:val="28"/>
        </w:rPr>
        <w:t xml:space="preserve">, Кузнєцову, а також оголосив показання, що були дослідженні під час досудового розслідування Михайловим і </w:t>
      </w:r>
      <w:proofErr w:type="spellStart"/>
      <w:r w:rsidRPr="00D51B2F">
        <w:rPr>
          <w:rFonts w:ascii="Times New Roman" w:hAnsi="Times New Roman" w:cs="Times New Roman"/>
          <w:sz w:val="28"/>
          <w:szCs w:val="28"/>
        </w:rPr>
        <w:t>Степанчуком</w:t>
      </w:r>
      <w:proofErr w:type="spellEnd"/>
      <w:r w:rsidRPr="00D51B2F">
        <w:rPr>
          <w:rFonts w:ascii="Times New Roman" w:hAnsi="Times New Roman" w:cs="Times New Roman"/>
          <w:sz w:val="28"/>
          <w:szCs w:val="28"/>
        </w:rPr>
        <w:t xml:space="preserve">, котрі не з‘явилися в суд з поважних причин. Усі вони викривали </w:t>
      </w:r>
      <w:proofErr w:type="spellStart"/>
      <w:r w:rsidRPr="00D51B2F">
        <w:rPr>
          <w:rFonts w:ascii="Times New Roman" w:hAnsi="Times New Roman" w:cs="Times New Roman"/>
          <w:sz w:val="28"/>
          <w:szCs w:val="28"/>
        </w:rPr>
        <w:t>Тихончука</w:t>
      </w:r>
      <w:proofErr w:type="spellEnd"/>
      <w:r w:rsidRPr="00D51B2F">
        <w:rPr>
          <w:rFonts w:ascii="Times New Roman" w:hAnsi="Times New Roman" w:cs="Times New Roman"/>
          <w:sz w:val="28"/>
          <w:szCs w:val="28"/>
        </w:rPr>
        <w:t xml:space="preserve"> у вчиненні кримінального провадження. Посилаючись у вироку на показання цих свідків, суд визнав </w:t>
      </w:r>
      <w:proofErr w:type="spellStart"/>
      <w:r w:rsidRPr="00D51B2F">
        <w:rPr>
          <w:rFonts w:ascii="Times New Roman" w:hAnsi="Times New Roman" w:cs="Times New Roman"/>
          <w:sz w:val="28"/>
          <w:szCs w:val="28"/>
        </w:rPr>
        <w:t>Тихончука</w:t>
      </w:r>
      <w:proofErr w:type="spellEnd"/>
      <w:r>
        <w:rPr>
          <w:rFonts w:ascii="Times New Roman" w:hAnsi="Times New Roman" w:cs="Times New Roman"/>
          <w:sz w:val="28"/>
          <w:szCs w:val="28"/>
        </w:rPr>
        <w:t xml:space="preserve"> </w:t>
      </w:r>
      <w:r w:rsidRPr="00D51B2F">
        <w:rPr>
          <w:rFonts w:ascii="Times New Roman" w:hAnsi="Times New Roman" w:cs="Times New Roman"/>
          <w:sz w:val="28"/>
          <w:szCs w:val="28"/>
        </w:rPr>
        <w:t>винним.</w:t>
      </w:r>
    </w:p>
    <w:p w:rsidR="00EA2477" w:rsidRPr="00D51B2F" w:rsidRDefault="00EA2477" w:rsidP="00EA2477">
      <w:pPr>
        <w:spacing w:line="321"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дії суду. Чи були порушені засади кримінального провадження?</w:t>
      </w:r>
    </w:p>
    <w:p w:rsidR="00EA2477" w:rsidRPr="00D51B2F" w:rsidRDefault="00EA2477" w:rsidP="00EA2477">
      <w:pPr>
        <w:pStyle w:val="a5"/>
        <w:spacing w:before="2"/>
        <w:ind w:left="0"/>
        <w:rPr>
          <w:i/>
          <w:lang w:val="uk-UA"/>
        </w:rPr>
      </w:pPr>
    </w:p>
    <w:p w:rsidR="00EA2477" w:rsidRPr="00D51B2F" w:rsidRDefault="00EA2477" w:rsidP="00EA2477">
      <w:pPr>
        <w:pStyle w:val="a3"/>
        <w:widowControl w:val="0"/>
        <w:numPr>
          <w:ilvl w:val="0"/>
          <w:numId w:val="4"/>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 підготовчій частині судового засідання щодо обвинувачення Проніна, </w:t>
      </w:r>
      <w:proofErr w:type="spellStart"/>
      <w:r w:rsidRPr="00D51B2F">
        <w:rPr>
          <w:rFonts w:ascii="Times New Roman" w:hAnsi="Times New Roman" w:cs="Times New Roman"/>
          <w:sz w:val="28"/>
          <w:szCs w:val="28"/>
        </w:rPr>
        <w:t>Маслового</w:t>
      </w:r>
      <w:proofErr w:type="spellEnd"/>
      <w:r w:rsidRPr="00D51B2F">
        <w:rPr>
          <w:rFonts w:ascii="Times New Roman" w:hAnsi="Times New Roman" w:cs="Times New Roman"/>
          <w:sz w:val="28"/>
          <w:szCs w:val="28"/>
        </w:rPr>
        <w:t xml:space="preserve">, </w:t>
      </w:r>
      <w:proofErr w:type="spellStart"/>
      <w:r w:rsidRPr="00D51B2F">
        <w:rPr>
          <w:rFonts w:ascii="Times New Roman" w:hAnsi="Times New Roman" w:cs="Times New Roman"/>
          <w:sz w:val="28"/>
          <w:szCs w:val="28"/>
        </w:rPr>
        <w:t>Захарчука</w:t>
      </w:r>
      <w:proofErr w:type="spellEnd"/>
      <w:r w:rsidRPr="00D51B2F">
        <w:rPr>
          <w:rFonts w:ascii="Times New Roman" w:hAnsi="Times New Roman" w:cs="Times New Roman"/>
          <w:sz w:val="28"/>
          <w:szCs w:val="28"/>
        </w:rPr>
        <w:t xml:space="preserve"> у вчиненні кримінального правопорушення, передбаченого ч. 3 ст. 152 КК України (зґвалтування, вчинене групою осіб), обвинувачений Пронін 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w:t>
      </w:r>
      <w:r>
        <w:rPr>
          <w:rFonts w:ascii="Times New Roman" w:hAnsi="Times New Roman" w:cs="Times New Roman"/>
          <w:sz w:val="28"/>
          <w:szCs w:val="28"/>
        </w:rPr>
        <w:t xml:space="preserve"> </w:t>
      </w:r>
      <w:r w:rsidRPr="00D51B2F">
        <w:rPr>
          <w:rFonts w:ascii="Times New Roman" w:hAnsi="Times New Roman" w:cs="Times New Roman"/>
          <w:sz w:val="28"/>
          <w:szCs w:val="28"/>
        </w:rPr>
        <w:t>засіданні.</w:t>
      </w:r>
    </w:p>
    <w:p w:rsidR="00EA2477" w:rsidRPr="00D51B2F" w:rsidRDefault="00EA2477" w:rsidP="00EA2477">
      <w:pPr>
        <w:spacing w:line="321" w:lineRule="exact"/>
        <w:ind w:left="142" w:right="103" w:firstLine="709"/>
        <w:rPr>
          <w:rFonts w:ascii="Times New Roman" w:hAnsi="Times New Roman" w:cs="Times New Roman"/>
          <w:i/>
          <w:sz w:val="28"/>
          <w:szCs w:val="28"/>
        </w:rPr>
      </w:pPr>
      <w:r w:rsidRPr="00D51B2F">
        <w:rPr>
          <w:rFonts w:ascii="Times New Roman" w:hAnsi="Times New Roman" w:cs="Times New Roman"/>
          <w:i/>
          <w:sz w:val="28"/>
          <w:szCs w:val="28"/>
        </w:rPr>
        <w:t>Чи правильно вчинив суд? Що означає гласність судового розгляду? У яких випадках допускається закрите судове засідання?</w:t>
      </w:r>
    </w:p>
    <w:p w:rsidR="00EA2477" w:rsidRPr="00D51B2F" w:rsidRDefault="00EA2477" w:rsidP="00EA2477">
      <w:pPr>
        <w:pStyle w:val="a3"/>
        <w:widowControl w:val="0"/>
        <w:numPr>
          <w:ilvl w:val="0"/>
          <w:numId w:val="4"/>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Увечері у міському сквері працівники поліції почули крики жінки про допомогу. Ними </w:t>
      </w:r>
      <w:r w:rsidRPr="00D51B2F">
        <w:rPr>
          <w:rFonts w:ascii="Times New Roman" w:hAnsi="Times New Roman" w:cs="Times New Roman"/>
          <w:spacing w:val="-2"/>
          <w:sz w:val="28"/>
          <w:szCs w:val="28"/>
        </w:rPr>
        <w:t xml:space="preserve">був </w:t>
      </w:r>
      <w:r w:rsidRPr="00D51B2F">
        <w:rPr>
          <w:rFonts w:ascii="Times New Roman" w:hAnsi="Times New Roman" w:cs="Times New Roman"/>
          <w:sz w:val="28"/>
          <w:szCs w:val="28"/>
        </w:rPr>
        <w:t>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EA2477" w:rsidRPr="00D51B2F" w:rsidRDefault="00EA2477" w:rsidP="00EA2477">
      <w:pPr>
        <w:spacing w:line="322" w:lineRule="exact"/>
        <w:ind w:left="821" w:right="103"/>
        <w:rPr>
          <w:rFonts w:ascii="Times New Roman" w:hAnsi="Times New Roman" w:cs="Times New Roman"/>
          <w:i/>
          <w:sz w:val="28"/>
          <w:szCs w:val="28"/>
        </w:rPr>
      </w:pPr>
      <w:r w:rsidRPr="00D51B2F">
        <w:rPr>
          <w:rFonts w:ascii="Times New Roman" w:hAnsi="Times New Roman" w:cs="Times New Roman"/>
          <w:i/>
          <w:sz w:val="28"/>
          <w:szCs w:val="28"/>
        </w:rPr>
        <w:t>Оцініть рішення слідчого з позиції засади публічності.</w:t>
      </w:r>
    </w:p>
    <w:p w:rsidR="00EA2477" w:rsidRPr="00D51B2F" w:rsidRDefault="00EA2477" w:rsidP="00EA2477">
      <w:pPr>
        <w:pStyle w:val="a3"/>
        <w:widowControl w:val="0"/>
        <w:numPr>
          <w:ilvl w:val="0"/>
          <w:numId w:val="4"/>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 Самсоновою.</w:t>
      </w:r>
    </w:p>
    <w:p w:rsidR="00EA2477" w:rsidRPr="00D51B2F" w:rsidRDefault="00EA2477" w:rsidP="00EA2477">
      <w:pPr>
        <w:ind w:right="141" w:firstLine="567"/>
        <w:jc w:val="both"/>
        <w:rPr>
          <w:rFonts w:ascii="Times New Roman" w:hAnsi="Times New Roman" w:cs="Times New Roman"/>
          <w:i/>
          <w:sz w:val="28"/>
          <w:szCs w:val="28"/>
        </w:rPr>
      </w:pPr>
      <w:r w:rsidRPr="00D51B2F">
        <w:rPr>
          <w:rFonts w:ascii="Times New Roman" w:hAnsi="Times New Roman" w:cs="Times New Roman"/>
          <w:i/>
          <w:sz w:val="28"/>
          <w:szCs w:val="28"/>
        </w:rPr>
        <w:t>Чи допущені в цій ситуації порушення закону? У чому вони полягають?</w:t>
      </w:r>
    </w:p>
    <w:p w:rsidR="00EA2477" w:rsidRPr="00D51B2F" w:rsidRDefault="00EA2477" w:rsidP="00EA2477">
      <w:pPr>
        <w:pStyle w:val="a3"/>
        <w:widowControl w:val="0"/>
        <w:numPr>
          <w:ilvl w:val="0"/>
          <w:numId w:val="4"/>
        </w:numPr>
        <w:tabs>
          <w:tab w:val="left" w:pos="1102"/>
        </w:tabs>
        <w:spacing w:after="0" w:line="240" w:lineRule="auto"/>
        <w:ind w:right="102"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районного управління поліції 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w:t>
      </w:r>
      <w:proofErr w:type="spellStart"/>
      <w:r w:rsidRPr="00D51B2F">
        <w:rPr>
          <w:rFonts w:ascii="Times New Roman" w:hAnsi="Times New Roman" w:cs="Times New Roman"/>
          <w:sz w:val="28"/>
          <w:szCs w:val="28"/>
        </w:rPr>
        <w:t>Ященка</w:t>
      </w:r>
      <w:proofErr w:type="spellEnd"/>
      <w:r w:rsidRPr="00D51B2F">
        <w:rPr>
          <w:rFonts w:ascii="Times New Roman" w:hAnsi="Times New Roman" w:cs="Times New Roman"/>
          <w:sz w:val="28"/>
          <w:szCs w:val="28"/>
        </w:rPr>
        <w:t xml:space="preserve">, що перебуває у закордонному відрядженні. За цим повідомленням було проведено огляд місця події в квартирі </w:t>
      </w:r>
      <w:proofErr w:type="spellStart"/>
      <w:r w:rsidRPr="00D51B2F">
        <w:rPr>
          <w:rFonts w:ascii="Times New Roman" w:hAnsi="Times New Roman" w:cs="Times New Roman"/>
          <w:sz w:val="28"/>
          <w:szCs w:val="28"/>
        </w:rPr>
        <w:t>Ященка</w:t>
      </w:r>
      <w:proofErr w:type="spellEnd"/>
      <w:r w:rsidRPr="00D51B2F">
        <w:rPr>
          <w:rFonts w:ascii="Times New Roman" w:hAnsi="Times New Roman" w:cs="Times New Roman"/>
          <w:sz w:val="28"/>
          <w:szCs w:val="28"/>
        </w:rPr>
        <w:t xml:space="preserve">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w:t>
      </w:r>
      <w:proofErr w:type="spellStart"/>
      <w:r w:rsidRPr="00D51B2F">
        <w:rPr>
          <w:rFonts w:ascii="Times New Roman" w:hAnsi="Times New Roman" w:cs="Times New Roman"/>
          <w:sz w:val="28"/>
          <w:szCs w:val="28"/>
        </w:rPr>
        <w:t>Ященко</w:t>
      </w:r>
      <w:proofErr w:type="spellEnd"/>
      <w:r w:rsidRPr="00D51B2F">
        <w:rPr>
          <w:rFonts w:ascii="Times New Roman" w:hAnsi="Times New Roman" w:cs="Times New Roman"/>
          <w:sz w:val="28"/>
          <w:szCs w:val="28"/>
        </w:rPr>
        <w:t>, після прибуття з відрядження, подав скаргу прокуророві на дії працівників поліції,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w:t>
      </w:r>
      <w:r>
        <w:rPr>
          <w:rFonts w:ascii="Times New Roman" w:hAnsi="Times New Roman" w:cs="Times New Roman"/>
          <w:sz w:val="28"/>
          <w:szCs w:val="28"/>
        </w:rPr>
        <w:t xml:space="preserve"> </w:t>
      </w:r>
      <w:r w:rsidRPr="00D51B2F">
        <w:rPr>
          <w:rFonts w:ascii="Times New Roman" w:hAnsi="Times New Roman" w:cs="Times New Roman"/>
          <w:sz w:val="28"/>
          <w:szCs w:val="28"/>
        </w:rPr>
        <w:t>затримали.</w:t>
      </w:r>
    </w:p>
    <w:p w:rsidR="00EA2477" w:rsidRPr="00D51B2F" w:rsidRDefault="00EA2477" w:rsidP="00EA2477">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Чи обґрунтована скарга </w:t>
      </w:r>
      <w:proofErr w:type="spellStart"/>
      <w:r w:rsidRPr="00D51B2F">
        <w:rPr>
          <w:rFonts w:ascii="Times New Roman" w:hAnsi="Times New Roman" w:cs="Times New Roman"/>
          <w:i/>
          <w:sz w:val="28"/>
          <w:szCs w:val="28"/>
        </w:rPr>
        <w:t>Ященка</w:t>
      </w:r>
      <w:proofErr w:type="spellEnd"/>
      <w:r w:rsidRPr="00D51B2F">
        <w:rPr>
          <w:rFonts w:ascii="Times New Roman" w:hAnsi="Times New Roman" w:cs="Times New Roman"/>
          <w:i/>
          <w:sz w:val="28"/>
          <w:szCs w:val="28"/>
        </w:rPr>
        <w:t>? Чи допущено порушення кримінального процесуального закону в цій ситуації? Чи порушенні засади кримінального провадження?</w:t>
      </w:r>
    </w:p>
    <w:p w:rsidR="00EA2477" w:rsidRPr="00D51B2F" w:rsidRDefault="00EA2477" w:rsidP="00EA2477">
      <w:pPr>
        <w:pStyle w:val="a3"/>
        <w:widowControl w:val="0"/>
        <w:numPr>
          <w:ilvl w:val="0"/>
          <w:numId w:val="4"/>
        </w:numPr>
        <w:tabs>
          <w:tab w:val="left" w:pos="1114"/>
        </w:tabs>
        <w:spacing w:after="0" w:line="240" w:lineRule="auto"/>
        <w:ind w:right="110" w:firstLine="597"/>
        <w:jc w:val="both"/>
        <w:rPr>
          <w:rFonts w:ascii="Times New Roman" w:hAnsi="Times New Roman" w:cs="Times New Roman"/>
          <w:sz w:val="28"/>
          <w:szCs w:val="28"/>
        </w:rPr>
      </w:pPr>
      <w:r w:rsidRPr="00D51B2F">
        <w:rPr>
          <w:rFonts w:ascii="Times New Roman" w:hAnsi="Times New Roman" w:cs="Times New Roman"/>
          <w:sz w:val="28"/>
          <w:szCs w:val="28"/>
        </w:rPr>
        <w:t>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її прохання.</w:t>
      </w:r>
    </w:p>
    <w:p w:rsidR="00EA2477" w:rsidRPr="00D51B2F" w:rsidRDefault="00EA2477" w:rsidP="00EA2477">
      <w:pPr>
        <w:spacing w:line="321" w:lineRule="exact"/>
        <w:ind w:right="103" w:firstLine="709"/>
        <w:rPr>
          <w:rFonts w:ascii="Times New Roman" w:hAnsi="Times New Roman" w:cs="Times New Roman"/>
          <w:i/>
          <w:sz w:val="28"/>
          <w:szCs w:val="28"/>
        </w:rPr>
      </w:pPr>
      <w:r w:rsidRPr="00D51B2F">
        <w:rPr>
          <w:rFonts w:ascii="Times New Roman" w:hAnsi="Times New Roman" w:cs="Times New Roman"/>
          <w:i/>
          <w:sz w:val="28"/>
          <w:szCs w:val="28"/>
        </w:rPr>
        <w:lastRenderedPageBreak/>
        <w:t>Чи необхідно в цьому випадку починати досудове розслідування? Якою засадою кримінального процесу слід керуватися, вирішуючи це  питання?</w:t>
      </w:r>
    </w:p>
    <w:p w:rsidR="00EA2477" w:rsidRPr="00D51B2F" w:rsidRDefault="00EA2477" w:rsidP="00EA2477">
      <w:pPr>
        <w:pStyle w:val="a3"/>
        <w:widowControl w:val="0"/>
        <w:numPr>
          <w:ilvl w:val="0"/>
          <w:numId w:val="4"/>
        </w:numPr>
        <w:tabs>
          <w:tab w:val="left" w:pos="1114"/>
        </w:tabs>
        <w:spacing w:before="152" w:after="0" w:line="240" w:lineRule="auto"/>
        <w:ind w:right="105"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Власов обвинувачувався у вчиненні кримінального правопорушення, передбаченого ч. 3 ст. 185 КК України (крадіжка, поєднана з проникненням у 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w:t>
      </w:r>
      <w:proofErr w:type="spellStart"/>
      <w:r w:rsidRPr="00D51B2F">
        <w:rPr>
          <w:rFonts w:ascii="Times New Roman" w:hAnsi="Times New Roman" w:cs="Times New Roman"/>
          <w:sz w:val="28"/>
          <w:szCs w:val="28"/>
        </w:rPr>
        <w:t>нарадчої</w:t>
      </w:r>
      <w:proofErr w:type="spellEnd"/>
      <w:r w:rsidRPr="00D51B2F">
        <w:rPr>
          <w:rFonts w:ascii="Times New Roman" w:hAnsi="Times New Roman" w:cs="Times New Roman"/>
          <w:sz w:val="28"/>
          <w:szCs w:val="28"/>
        </w:rPr>
        <w:t xml:space="preserve"> кімнати заходив секретар судового засідання. До матеріалів кримінального провадження було приєднане пояснення секретаря, який повідомив, що заходив до </w:t>
      </w:r>
      <w:proofErr w:type="spellStart"/>
      <w:r w:rsidRPr="00D51B2F">
        <w:rPr>
          <w:rFonts w:ascii="Times New Roman" w:hAnsi="Times New Roman" w:cs="Times New Roman"/>
          <w:sz w:val="28"/>
          <w:szCs w:val="28"/>
        </w:rPr>
        <w:t>нарадчої</w:t>
      </w:r>
      <w:proofErr w:type="spellEnd"/>
      <w:r w:rsidRPr="00D51B2F">
        <w:rPr>
          <w:rFonts w:ascii="Times New Roman" w:hAnsi="Times New Roman" w:cs="Times New Roman"/>
          <w:sz w:val="28"/>
          <w:szCs w:val="28"/>
        </w:rPr>
        <w:t xml:space="preserve"> кімнати на прохання головуючого, щоб передати йому Кримінальний кодекс.</w:t>
      </w:r>
    </w:p>
    <w:p w:rsidR="00EA2477" w:rsidRDefault="00EA2477" w:rsidP="00EA2477">
      <w:pPr>
        <w:spacing w:line="321"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Чи допущені судом порушення закону? У чому полягає сутність засади законності?</w:t>
      </w:r>
    </w:p>
    <w:p w:rsidR="00FA3AA4" w:rsidRPr="00D51B2F" w:rsidRDefault="00FA3AA4" w:rsidP="00EA2477">
      <w:pPr>
        <w:spacing w:line="321" w:lineRule="exact"/>
        <w:ind w:right="103" w:firstLine="851"/>
        <w:jc w:val="both"/>
        <w:rPr>
          <w:rFonts w:ascii="Times New Roman" w:hAnsi="Times New Roman" w:cs="Times New Roman"/>
          <w:i/>
          <w:sz w:val="28"/>
          <w:szCs w:val="28"/>
        </w:rPr>
      </w:pPr>
    </w:p>
    <w:p w:rsidR="00347D97" w:rsidRPr="006C6202" w:rsidRDefault="00347D97" w:rsidP="00394974">
      <w:pPr>
        <w:pStyle w:val="Default"/>
        <w:ind w:firstLine="708"/>
        <w:jc w:val="center"/>
        <w:rPr>
          <w:sz w:val="28"/>
          <w:szCs w:val="28"/>
        </w:rPr>
      </w:pPr>
      <w:r w:rsidRPr="006C6202">
        <w:rPr>
          <w:b/>
          <w:bCs/>
          <w:sz w:val="28"/>
          <w:szCs w:val="28"/>
        </w:rPr>
        <w:t>Питання для самоконтролю:</w:t>
      </w:r>
    </w:p>
    <w:p w:rsidR="00347D97" w:rsidRPr="006C6202" w:rsidRDefault="00347D97" w:rsidP="00F8272D">
      <w:pPr>
        <w:pStyle w:val="a3"/>
        <w:widowControl w:val="0"/>
        <w:numPr>
          <w:ilvl w:val="0"/>
          <w:numId w:val="5"/>
        </w:numPr>
        <w:tabs>
          <w:tab w:val="left" w:pos="1114"/>
        </w:tabs>
        <w:spacing w:after="0" w:line="319" w:lineRule="exact"/>
        <w:ind w:firstLine="721"/>
        <w:contextualSpacing w:val="0"/>
        <w:jc w:val="left"/>
        <w:rPr>
          <w:rFonts w:ascii="Times New Roman" w:hAnsi="Times New Roman" w:cs="Times New Roman"/>
          <w:sz w:val="28"/>
          <w:szCs w:val="28"/>
        </w:rPr>
      </w:pPr>
      <w:r w:rsidRPr="006C6202">
        <w:rPr>
          <w:rFonts w:ascii="Times New Roman" w:hAnsi="Times New Roman" w:cs="Times New Roman"/>
          <w:sz w:val="28"/>
          <w:szCs w:val="28"/>
        </w:rPr>
        <w:t>Як</w:t>
      </w:r>
      <w:r w:rsidR="00D01337">
        <w:rPr>
          <w:rFonts w:ascii="Times New Roman" w:hAnsi="Times New Roman" w:cs="Times New Roman"/>
          <w:sz w:val="28"/>
          <w:szCs w:val="28"/>
        </w:rPr>
        <w:t xml:space="preserve"> </w:t>
      </w:r>
      <w:r w:rsidRPr="006C6202">
        <w:rPr>
          <w:rFonts w:ascii="Times New Roman" w:hAnsi="Times New Roman" w:cs="Times New Roman"/>
          <w:spacing w:val="-1"/>
          <w:sz w:val="28"/>
          <w:szCs w:val="28"/>
        </w:rPr>
        <w:t>в</w:t>
      </w:r>
      <w:r w:rsidRPr="006C6202">
        <w:rPr>
          <w:rFonts w:ascii="Times New Roman" w:hAnsi="Times New Roman" w:cs="Times New Roman"/>
          <w:sz w:val="28"/>
          <w:szCs w:val="28"/>
        </w:rPr>
        <w:t>и</w:t>
      </w:r>
      <w:r w:rsidR="00D01337">
        <w:rPr>
          <w:rFonts w:ascii="Times New Roman" w:hAnsi="Times New Roman" w:cs="Times New Roman"/>
          <w:sz w:val="28"/>
          <w:szCs w:val="28"/>
        </w:rPr>
        <w:t xml:space="preserve"> </w:t>
      </w:r>
      <w:r w:rsidRPr="006C6202">
        <w:rPr>
          <w:rFonts w:ascii="Times New Roman" w:hAnsi="Times New Roman" w:cs="Times New Roman"/>
          <w:sz w:val="28"/>
          <w:szCs w:val="28"/>
        </w:rPr>
        <w:t>роз</w:t>
      </w:r>
      <w:r w:rsidRPr="006C6202">
        <w:rPr>
          <w:rFonts w:ascii="Times New Roman" w:hAnsi="Times New Roman" w:cs="Times New Roman"/>
          <w:spacing w:val="-5"/>
          <w:sz w:val="28"/>
          <w:szCs w:val="28"/>
        </w:rPr>
        <w:t>у</w:t>
      </w:r>
      <w:r w:rsidRPr="006C6202">
        <w:rPr>
          <w:rFonts w:ascii="Times New Roman" w:hAnsi="Times New Roman" w:cs="Times New Roman"/>
          <w:sz w:val="28"/>
          <w:szCs w:val="28"/>
        </w:rPr>
        <w:t>мієте</w:t>
      </w:r>
      <w:r w:rsidR="00D01337">
        <w:rPr>
          <w:rFonts w:ascii="Times New Roman" w:hAnsi="Times New Roman" w:cs="Times New Roman"/>
          <w:sz w:val="28"/>
          <w:szCs w:val="28"/>
        </w:rPr>
        <w:t xml:space="preserve"> </w:t>
      </w:r>
      <w:r w:rsidRPr="006C6202">
        <w:rPr>
          <w:rFonts w:ascii="Times New Roman" w:hAnsi="Times New Roman" w:cs="Times New Roman"/>
          <w:spacing w:val="-2"/>
          <w:sz w:val="28"/>
          <w:szCs w:val="28"/>
        </w:rPr>
        <w:t>п</w:t>
      </w:r>
      <w:r w:rsidRPr="006C6202">
        <w:rPr>
          <w:rFonts w:ascii="Times New Roman" w:hAnsi="Times New Roman" w:cs="Times New Roman"/>
          <w:sz w:val="28"/>
          <w:szCs w:val="28"/>
        </w:rPr>
        <w:t>о</w:t>
      </w:r>
      <w:r w:rsidRPr="006C6202">
        <w:rPr>
          <w:rFonts w:ascii="Times New Roman" w:hAnsi="Times New Roman" w:cs="Times New Roman"/>
          <w:spacing w:val="-2"/>
          <w:sz w:val="28"/>
          <w:szCs w:val="28"/>
        </w:rPr>
        <w:t>н</w:t>
      </w:r>
      <w:r w:rsidRPr="006C6202">
        <w:rPr>
          <w:rFonts w:ascii="Times New Roman" w:hAnsi="Times New Roman" w:cs="Times New Roman"/>
          <w:sz w:val="28"/>
          <w:szCs w:val="28"/>
        </w:rPr>
        <w:t>яття</w:t>
      </w:r>
      <w:r w:rsidR="0072321B">
        <w:rPr>
          <w:rFonts w:ascii="Times New Roman" w:hAnsi="Times New Roman" w:cs="Times New Roman"/>
          <w:sz w:val="28"/>
          <w:szCs w:val="28"/>
        </w:rPr>
        <w:t xml:space="preserve"> «</w:t>
      </w:r>
      <w:r w:rsidR="00D01337">
        <w:rPr>
          <w:rFonts w:ascii="Times New Roman" w:hAnsi="Times New Roman" w:cs="Times New Roman"/>
          <w:sz w:val="28"/>
          <w:szCs w:val="28"/>
        </w:rPr>
        <w:t>з</w:t>
      </w:r>
      <w:r w:rsidRPr="006C6202">
        <w:rPr>
          <w:rFonts w:ascii="Times New Roman" w:hAnsi="Times New Roman" w:cs="Times New Roman"/>
          <w:sz w:val="28"/>
          <w:szCs w:val="28"/>
        </w:rPr>
        <w:t>асада</w:t>
      </w:r>
      <w:r w:rsidR="0072321B">
        <w:rPr>
          <w:rFonts w:ascii="Times New Roman" w:hAnsi="Times New Roman" w:cs="Times New Roman"/>
          <w:sz w:val="28"/>
          <w:szCs w:val="28"/>
        </w:rPr>
        <w:t xml:space="preserve"> </w:t>
      </w:r>
      <w:r w:rsidRPr="006C6202">
        <w:rPr>
          <w:rFonts w:ascii="Times New Roman" w:hAnsi="Times New Roman" w:cs="Times New Roman"/>
          <w:sz w:val="28"/>
          <w:szCs w:val="28"/>
        </w:rPr>
        <w:t>к</w:t>
      </w:r>
      <w:r w:rsidRPr="006C6202">
        <w:rPr>
          <w:rFonts w:ascii="Times New Roman" w:hAnsi="Times New Roman" w:cs="Times New Roman"/>
          <w:spacing w:val="-2"/>
          <w:sz w:val="28"/>
          <w:szCs w:val="28"/>
        </w:rPr>
        <w:t>р</w:t>
      </w:r>
      <w:r w:rsidRPr="006C6202">
        <w:rPr>
          <w:rFonts w:ascii="Times New Roman" w:hAnsi="Times New Roman" w:cs="Times New Roman"/>
          <w:sz w:val="28"/>
          <w:szCs w:val="28"/>
        </w:rPr>
        <w:t>и</w:t>
      </w:r>
      <w:r w:rsidRPr="006C6202">
        <w:rPr>
          <w:rFonts w:ascii="Times New Roman" w:hAnsi="Times New Roman" w:cs="Times New Roman"/>
          <w:spacing w:val="-3"/>
          <w:sz w:val="28"/>
          <w:szCs w:val="28"/>
        </w:rPr>
        <w:t>м</w:t>
      </w:r>
      <w:r w:rsidRPr="006C6202">
        <w:rPr>
          <w:rFonts w:ascii="Times New Roman" w:hAnsi="Times New Roman" w:cs="Times New Roman"/>
          <w:sz w:val="28"/>
          <w:szCs w:val="28"/>
        </w:rPr>
        <w:t>інал</w:t>
      </w:r>
      <w:r w:rsidRPr="006C6202">
        <w:rPr>
          <w:rFonts w:ascii="Times New Roman" w:hAnsi="Times New Roman" w:cs="Times New Roman"/>
          <w:spacing w:val="-2"/>
          <w:sz w:val="28"/>
          <w:szCs w:val="28"/>
        </w:rPr>
        <w:t>ьн</w:t>
      </w:r>
      <w:r w:rsidRPr="006C6202">
        <w:rPr>
          <w:rFonts w:ascii="Times New Roman" w:hAnsi="Times New Roman" w:cs="Times New Roman"/>
          <w:sz w:val="28"/>
          <w:szCs w:val="28"/>
        </w:rPr>
        <w:t>о</w:t>
      </w:r>
      <w:r w:rsidRPr="006C6202">
        <w:rPr>
          <w:rFonts w:ascii="Times New Roman" w:hAnsi="Times New Roman" w:cs="Times New Roman"/>
          <w:spacing w:val="-3"/>
          <w:sz w:val="28"/>
          <w:szCs w:val="28"/>
        </w:rPr>
        <w:t>г</w:t>
      </w:r>
      <w:r w:rsidRPr="006C6202">
        <w:rPr>
          <w:rFonts w:ascii="Times New Roman" w:hAnsi="Times New Roman" w:cs="Times New Roman"/>
          <w:sz w:val="28"/>
          <w:szCs w:val="28"/>
        </w:rPr>
        <w:t>о</w:t>
      </w:r>
      <w:r w:rsidR="0072321B">
        <w:rPr>
          <w:rFonts w:ascii="Times New Roman" w:hAnsi="Times New Roman" w:cs="Times New Roman"/>
          <w:sz w:val="28"/>
          <w:szCs w:val="28"/>
        </w:rPr>
        <w:t xml:space="preserve"> </w:t>
      </w:r>
      <w:r w:rsidRPr="006C6202">
        <w:rPr>
          <w:rFonts w:ascii="Times New Roman" w:hAnsi="Times New Roman" w:cs="Times New Roman"/>
          <w:spacing w:val="-2"/>
          <w:sz w:val="28"/>
          <w:szCs w:val="28"/>
        </w:rPr>
        <w:t>пр</w:t>
      </w:r>
      <w:r w:rsidRPr="006C6202">
        <w:rPr>
          <w:rFonts w:ascii="Times New Roman" w:hAnsi="Times New Roman" w:cs="Times New Roman"/>
          <w:sz w:val="28"/>
          <w:szCs w:val="28"/>
        </w:rPr>
        <w:t>оц</w:t>
      </w:r>
      <w:r w:rsidRPr="006C6202">
        <w:rPr>
          <w:rFonts w:ascii="Times New Roman" w:hAnsi="Times New Roman" w:cs="Times New Roman"/>
          <w:spacing w:val="-3"/>
          <w:sz w:val="28"/>
          <w:szCs w:val="28"/>
        </w:rPr>
        <w:t>е</w:t>
      </w:r>
      <w:r w:rsidRPr="006C6202">
        <w:rPr>
          <w:rFonts w:ascii="Times New Roman" w:hAnsi="Times New Roman" w:cs="Times New Roman"/>
          <w:sz w:val="28"/>
          <w:szCs w:val="28"/>
        </w:rPr>
        <w:t>с</w:t>
      </w:r>
      <w:r w:rsidRPr="006C6202">
        <w:rPr>
          <w:rFonts w:ascii="Times New Roman" w:hAnsi="Times New Roman" w:cs="Times New Roman"/>
          <w:spacing w:val="-4"/>
          <w:sz w:val="28"/>
          <w:szCs w:val="28"/>
        </w:rPr>
        <w:t>у</w:t>
      </w:r>
      <w:r w:rsidR="0072321B">
        <w:rPr>
          <w:rFonts w:ascii="Times New Roman" w:hAnsi="Times New Roman" w:cs="Times New Roman"/>
          <w:w w:val="122"/>
          <w:sz w:val="28"/>
          <w:szCs w:val="28"/>
        </w:rPr>
        <w:t>»</w:t>
      </w:r>
      <w:r w:rsidRPr="006C6202">
        <w:rPr>
          <w:rFonts w:ascii="Times New Roman" w:hAnsi="Times New Roman" w:cs="Times New Roman"/>
          <w:w w:val="122"/>
          <w:sz w:val="28"/>
          <w:szCs w:val="28"/>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Чому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йдеться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мова</w:t>
      </w:r>
      <w:proofErr w:type="spellEnd"/>
      <w:r w:rsidRPr="006C6202">
        <w:rPr>
          <w:rFonts w:ascii="Times New Roman" w:hAnsi="Times New Roman" w:cs="Times New Roman"/>
          <w:sz w:val="28"/>
          <w:szCs w:val="28"/>
          <w:lang w:val="ru-RU"/>
        </w:rPr>
        <w:t xml:space="preserve"> про систему засад, а не про </w:t>
      </w:r>
      <w:proofErr w:type="spellStart"/>
      <w:r w:rsidRPr="006C6202">
        <w:rPr>
          <w:rFonts w:ascii="Times New Roman" w:hAnsi="Times New Roman" w:cs="Times New Roman"/>
          <w:sz w:val="28"/>
          <w:szCs w:val="28"/>
          <w:lang w:val="ru-RU"/>
        </w:rPr>
        <w:t>їх</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сукупність</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95"/>
        </w:tabs>
        <w:spacing w:after="0" w:line="242" w:lineRule="auto"/>
        <w:ind w:right="104" w:firstLine="721"/>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Які</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процесу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проголошені</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міжнародно-правових</w:t>
      </w:r>
      <w:proofErr w:type="spellEnd"/>
      <w:r w:rsidRPr="006C6202">
        <w:rPr>
          <w:rFonts w:ascii="Times New Roman" w:hAnsi="Times New Roman" w:cs="Times New Roman"/>
          <w:sz w:val="28"/>
          <w:szCs w:val="28"/>
          <w:lang w:val="ru-RU"/>
        </w:rPr>
        <w:t xml:space="preserve"> </w:t>
      </w:r>
      <w:proofErr w:type="gramStart"/>
      <w:r w:rsidRPr="006C6202">
        <w:rPr>
          <w:rFonts w:ascii="Times New Roman" w:hAnsi="Times New Roman" w:cs="Times New Roman"/>
          <w:sz w:val="28"/>
          <w:szCs w:val="28"/>
          <w:lang w:val="ru-RU"/>
        </w:rPr>
        <w:t>документах</w:t>
      </w:r>
      <w:proofErr w:type="gramEnd"/>
      <w:r w:rsidRPr="006C6202">
        <w:rPr>
          <w:rFonts w:ascii="Times New Roman" w:hAnsi="Times New Roman" w:cs="Times New Roman"/>
          <w:sz w:val="28"/>
          <w:szCs w:val="28"/>
          <w:lang w:val="ru-RU"/>
        </w:rPr>
        <w:t xml:space="preserve"> і як вони </w:t>
      </w:r>
      <w:proofErr w:type="spellStart"/>
      <w:r w:rsidRPr="006C6202">
        <w:rPr>
          <w:rFonts w:ascii="Times New Roman" w:hAnsi="Times New Roman" w:cs="Times New Roman"/>
          <w:sz w:val="28"/>
          <w:szCs w:val="28"/>
          <w:lang w:val="ru-RU"/>
        </w:rPr>
        <w:t>реалізуються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вУкраїні</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18"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Що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таке</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конституційні</w:t>
      </w:r>
      <w:proofErr w:type="spellEnd"/>
      <w:r w:rsidRPr="006C6202">
        <w:rPr>
          <w:rFonts w:ascii="Times New Roman" w:hAnsi="Times New Roman" w:cs="Times New Roman"/>
          <w:sz w:val="28"/>
          <w:szCs w:val="28"/>
          <w:lang w:val="ru-RU"/>
        </w:rPr>
        <w:t xml:space="preserve"> засади, </w:t>
      </w:r>
      <w:proofErr w:type="spellStart"/>
      <w:proofErr w:type="gramStart"/>
      <w:r w:rsidRPr="006C6202">
        <w:rPr>
          <w:rFonts w:ascii="Times New Roman" w:hAnsi="Times New Roman" w:cs="Times New Roman"/>
          <w:sz w:val="28"/>
          <w:szCs w:val="28"/>
          <w:lang w:val="ru-RU"/>
        </w:rPr>
        <w:t>назв</w:t>
      </w:r>
      <w:proofErr w:type="gramEnd"/>
      <w:r w:rsidRPr="006C6202">
        <w:rPr>
          <w:rFonts w:ascii="Times New Roman" w:hAnsi="Times New Roman" w:cs="Times New Roman"/>
          <w:sz w:val="28"/>
          <w:szCs w:val="28"/>
          <w:lang w:val="ru-RU"/>
        </w:rPr>
        <w:t>іть</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їх</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Які</w:t>
      </w:r>
      <w:proofErr w:type="spellEnd"/>
      <w:r w:rsidRPr="006C6202">
        <w:rPr>
          <w:rFonts w:ascii="Times New Roman" w:hAnsi="Times New Roman" w:cs="Times New Roman"/>
          <w:sz w:val="28"/>
          <w:szCs w:val="28"/>
          <w:lang w:val="ru-RU"/>
        </w:rPr>
        <w:t xml:space="preserve"> погляди </w:t>
      </w:r>
      <w:proofErr w:type="spellStart"/>
      <w:r w:rsidRPr="006C6202">
        <w:rPr>
          <w:rFonts w:ascii="Times New Roman" w:hAnsi="Times New Roman" w:cs="Times New Roman"/>
          <w:sz w:val="28"/>
          <w:szCs w:val="28"/>
          <w:lang w:val="ru-RU"/>
        </w:rPr>
        <w:t>щодо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класифікації</w:t>
      </w:r>
      <w:proofErr w:type="spellEnd"/>
      <w:r w:rsidRPr="006C6202">
        <w:rPr>
          <w:rFonts w:ascii="Times New Roman" w:hAnsi="Times New Roman" w:cs="Times New Roman"/>
          <w:sz w:val="28"/>
          <w:szCs w:val="28"/>
          <w:lang w:val="ru-RU"/>
        </w:rPr>
        <w:t xml:space="preserve"> засад </w:t>
      </w:r>
      <w:proofErr w:type="spellStart"/>
      <w:r w:rsidRPr="006C6202">
        <w:rPr>
          <w:rFonts w:ascii="Times New Roman" w:hAnsi="Times New Roman" w:cs="Times New Roman"/>
          <w:sz w:val="28"/>
          <w:szCs w:val="28"/>
          <w:lang w:val="ru-RU"/>
        </w:rPr>
        <w:t>існують</w:t>
      </w:r>
      <w:proofErr w:type="spellEnd"/>
      <w:r w:rsidRPr="006C6202">
        <w:rPr>
          <w:rFonts w:ascii="Times New Roman" w:hAnsi="Times New Roman" w:cs="Times New Roman"/>
          <w:sz w:val="28"/>
          <w:szCs w:val="28"/>
          <w:lang w:val="ru-RU"/>
        </w:rPr>
        <w:t xml:space="preserve"> </w:t>
      </w:r>
      <w:proofErr w:type="gramStart"/>
      <w:r w:rsidRPr="006C6202">
        <w:rPr>
          <w:rFonts w:ascii="Times New Roman" w:hAnsi="Times New Roman" w:cs="Times New Roman"/>
          <w:sz w:val="28"/>
          <w:szCs w:val="28"/>
          <w:lang w:val="ru-RU"/>
        </w:rPr>
        <w:t>у</w:t>
      </w:r>
      <w:proofErr w:type="gram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спеціальній</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літературі</w:t>
      </w:r>
      <w:proofErr w:type="spellEnd"/>
      <w:r w:rsidRPr="006C6202">
        <w:rPr>
          <w:rFonts w:ascii="Times New Roman" w:hAnsi="Times New Roman" w:cs="Times New Roman"/>
          <w:sz w:val="28"/>
          <w:szCs w:val="28"/>
          <w:lang w:val="ru-RU"/>
        </w:rPr>
        <w:t>?</w:t>
      </w:r>
    </w:p>
    <w:p w:rsidR="00347D97" w:rsidRPr="006C6202" w:rsidRDefault="00347D97" w:rsidP="006C6202">
      <w:pPr>
        <w:pStyle w:val="a3"/>
        <w:widowControl w:val="0"/>
        <w:numPr>
          <w:ilvl w:val="0"/>
          <w:numId w:val="5"/>
        </w:numPr>
        <w:tabs>
          <w:tab w:val="left" w:pos="1114"/>
        </w:tabs>
        <w:spacing w:after="0" w:line="322" w:lineRule="exact"/>
        <w:ind w:left="1113" w:hanging="280"/>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Розкрийте</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змі</w:t>
      </w:r>
      <w:proofErr w:type="gramStart"/>
      <w:r w:rsidRPr="006C6202">
        <w:rPr>
          <w:rFonts w:ascii="Times New Roman" w:hAnsi="Times New Roman" w:cs="Times New Roman"/>
          <w:sz w:val="28"/>
          <w:szCs w:val="28"/>
          <w:lang w:val="ru-RU"/>
        </w:rPr>
        <w:t>ст</w:t>
      </w:r>
      <w:proofErr w:type="spellEnd"/>
      <w:proofErr w:type="gram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кожної</w:t>
      </w:r>
      <w:proofErr w:type="spellEnd"/>
      <w:r w:rsidRPr="006C6202">
        <w:rPr>
          <w:rFonts w:ascii="Times New Roman" w:hAnsi="Times New Roman" w:cs="Times New Roman"/>
          <w:sz w:val="28"/>
          <w:szCs w:val="28"/>
          <w:lang w:val="ru-RU"/>
        </w:rPr>
        <w:t xml:space="preserve"> з </w:t>
      </w:r>
      <w:proofErr w:type="spellStart"/>
      <w:r w:rsidRPr="006C6202">
        <w:rPr>
          <w:rFonts w:ascii="Times New Roman" w:hAnsi="Times New Roman" w:cs="Times New Roman"/>
          <w:sz w:val="28"/>
          <w:szCs w:val="28"/>
          <w:lang w:val="ru-RU"/>
        </w:rPr>
        <w:t>відомих</w:t>
      </w:r>
      <w:proofErr w:type="spellEnd"/>
      <w:r w:rsidRPr="006C6202">
        <w:rPr>
          <w:rFonts w:ascii="Times New Roman" w:hAnsi="Times New Roman" w:cs="Times New Roman"/>
          <w:sz w:val="28"/>
          <w:szCs w:val="28"/>
          <w:lang w:val="ru-RU"/>
        </w:rPr>
        <w:t xml:space="preserve"> вам</w:t>
      </w:r>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засад.</w:t>
      </w:r>
    </w:p>
    <w:p w:rsid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У </w:t>
      </w:r>
      <w:proofErr w:type="spellStart"/>
      <w:r w:rsidRPr="006C6202">
        <w:rPr>
          <w:rFonts w:ascii="Times New Roman" w:hAnsi="Times New Roman" w:cs="Times New Roman"/>
          <w:sz w:val="28"/>
          <w:szCs w:val="28"/>
          <w:lang w:val="ru-RU"/>
        </w:rPr>
        <w:t>чому</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полягає</w:t>
      </w:r>
      <w:proofErr w:type="spellEnd"/>
      <w:r w:rsidRPr="006C6202">
        <w:rPr>
          <w:rFonts w:ascii="Times New Roman" w:hAnsi="Times New Roman" w:cs="Times New Roman"/>
          <w:sz w:val="28"/>
          <w:szCs w:val="28"/>
          <w:lang w:val="ru-RU"/>
        </w:rPr>
        <w:t xml:space="preserve"> засада </w:t>
      </w:r>
      <w:proofErr w:type="spellStart"/>
      <w:r w:rsidRPr="006C6202">
        <w:rPr>
          <w:rFonts w:ascii="Times New Roman" w:hAnsi="Times New Roman" w:cs="Times New Roman"/>
          <w:sz w:val="28"/>
          <w:szCs w:val="28"/>
          <w:lang w:val="ru-RU"/>
        </w:rPr>
        <w:t>публічності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Чи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ві</w:t>
      </w:r>
      <w:proofErr w:type="gramStart"/>
      <w:r w:rsidRPr="006C6202">
        <w:rPr>
          <w:rFonts w:ascii="Times New Roman" w:hAnsi="Times New Roman" w:cs="Times New Roman"/>
          <w:sz w:val="28"/>
          <w:szCs w:val="28"/>
          <w:lang w:val="ru-RU"/>
        </w:rPr>
        <w:t>др</w:t>
      </w:r>
      <w:proofErr w:type="gramEnd"/>
      <w:r w:rsidRPr="006C6202">
        <w:rPr>
          <w:rFonts w:ascii="Times New Roman" w:hAnsi="Times New Roman" w:cs="Times New Roman"/>
          <w:sz w:val="28"/>
          <w:szCs w:val="28"/>
          <w:lang w:val="ru-RU"/>
        </w:rPr>
        <w:t>ізняється</w:t>
      </w:r>
      <w:proofErr w:type="spellEnd"/>
      <w:r w:rsidRPr="006C6202">
        <w:rPr>
          <w:rFonts w:ascii="Times New Roman" w:hAnsi="Times New Roman" w:cs="Times New Roman"/>
          <w:sz w:val="28"/>
          <w:szCs w:val="28"/>
          <w:lang w:val="ru-RU"/>
        </w:rPr>
        <w:t xml:space="preserve"> вона </w:t>
      </w:r>
      <w:proofErr w:type="spellStart"/>
      <w:r w:rsidRPr="006C6202">
        <w:rPr>
          <w:rFonts w:ascii="Times New Roman" w:hAnsi="Times New Roman" w:cs="Times New Roman"/>
          <w:sz w:val="28"/>
          <w:szCs w:val="28"/>
          <w:lang w:val="ru-RU"/>
        </w:rPr>
        <w:t>від</w:t>
      </w:r>
      <w:proofErr w:type="spell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гласності</w:t>
      </w:r>
      <w:proofErr w:type="spellEnd"/>
      <w:r w:rsidRPr="006C6202">
        <w:rPr>
          <w:rFonts w:ascii="Times New Roman" w:hAnsi="Times New Roman" w:cs="Times New Roman"/>
          <w:sz w:val="28"/>
          <w:szCs w:val="28"/>
          <w:lang w:val="ru-RU"/>
        </w:rPr>
        <w:t>?</w:t>
      </w:r>
    </w:p>
    <w:p w:rsidR="00347D97" w:rsidRPr="006C6202" w:rsidRDefault="00347D97" w:rsidP="00394974">
      <w:pPr>
        <w:pStyle w:val="a3"/>
        <w:widowControl w:val="0"/>
        <w:numPr>
          <w:ilvl w:val="0"/>
          <w:numId w:val="5"/>
        </w:numPr>
        <w:tabs>
          <w:tab w:val="left" w:pos="1114"/>
        </w:tabs>
        <w:spacing w:after="0" w:line="240" w:lineRule="auto"/>
        <w:ind w:left="0" w:firstLine="851"/>
        <w:contextualSpacing w:val="0"/>
        <w:jc w:val="both"/>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Який</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змі</w:t>
      </w:r>
      <w:proofErr w:type="gramStart"/>
      <w:r w:rsidRPr="006C6202">
        <w:rPr>
          <w:rFonts w:ascii="Times New Roman" w:hAnsi="Times New Roman" w:cs="Times New Roman"/>
          <w:sz w:val="28"/>
          <w:szCs w:val="28"/>
          <w:lang w:val="ru-RU"/>
        </w:rPr>
        <w:t>ст</w:t>
      </w:r>
      <w:proofErr w:type="spellEnd"/>
      <w:proofErr w:type="gramEnd"/>
      <w:r w:rsidRPr="006C6202">
        <w:rPr>
          <w:rFonts w:ascii="Times New Roman" w:hAnsi="Times New Roman" w:cs="Times New Roman"/>
          <w:sz w:val="28"/>
          <w:szCs w:val="28"/>
          <w:lang w:val="ru-RU"/>
        </w:rPr>
        <w:t xml:space="preserve"> засади </w:t>
      </w:r>
      <w:proofErr w:type="spellStart"/>
      <w:r w:rsidRPr="006C6202">
        <w:rPr>
          <w:rFonts w:ascii="Times New Roman" w:hAnsi="Times New Roman" w:cs="Times New Roman"/>
          <w:sz w:val="28"/>
          <w:szCs w:val="28"/>
          <w:lang w:val="ru-RU"/>
        </w:rPr>
        <w:t>диспозитивності</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кримінальному</w:t>
      </w:r>
      <w:proofErr w:type="spellEnd"/>
      <w:r w:rsidR="00D01337">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процесі</w:t>
      </w:r>
      <w:proofErr w:type="spellEnd"/>
      <w:r w:rsidRPr="006C6202">
        <w:rPr>
          <w:rFonts w:ascii="Times New Roman" w:hAnsi="Times New Roman" w:cs="Times New Roman"/>
          <w:sz w:val="28"/>
          <w:szCs w:val="28"/>
          <w:lang w:val="ru-RU"/>
        </w:rPr>
        <w:t>?</w:t>
      </w:r>
    </w:p>
    <w:p w:rsidR="00347D97" w:rsidRPr="006C6202" w:rsidRDefault="00347D97" w:rsidP="00394974">
      <w:pPr>
        <w:pStyle w:val="a3"/>
        <w:widowControl w:val="0"/>
        <w:numPr>
          <w:ilvl w:val="0"/>
          <w:numId w:val="5"/>
        </w:numPr>
        <w:tabs>
          <w:tab w:val="left" w:pos="1301"/>
        </w:tabs>
        <w:spacing w:before="2" w:after="0" w:line="240" w:lineRule="auto"/>
        <w:ind w:left="232" w:right="191" w:firstLine="619"/>
        <w:contextualSpacing w:val="0"/>
        <w:jc w:val="left"/>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Чи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закріплена</w:t>
      </w:r>
      <w:proofErr w:type="spellEnd"/>
      <w:r w:rsidRPr="006C6202">
        <w:rPr>
          <w:rFonts w:ascii="Times New Roman" w:hAnsi="Times New Roman" w:cs="Times New Roman"/>
          <w:sz w:val="28"/>
          <w:szCs w:val="28"/>
          <w:lang w:val="ru-RU"/>
        </w:rPr>
        <w:t xml:space="preserve"> в </w:t>
      </w:r>
      <w:proofErr w:type="spellStart"/>
      <w:r w:rsidRPr="006C6202">
        <w:rPr>
          <w:rFonts w:ascii="Times New Roman" w:hAnsi="Times New Roman" w:cs="Times New Roman"/>
          <w:sz w:val="28"/>
          <w:szCs w:val="28"/>
          <w:lang w:val="ru-RU"/>
        </w:rPr>
        <w:t>законі</w:t>
      </w:r>
      <w:proofErr w:type="spellEnd"/>
      <w:r w:rsidRPr="006C6202">
        <w:rPr>
          <w:rFonts w:ascii="Times New Roman" w:hAnsi="Times New Roman" w:cs="Times New Roman"/>
          <w:sz w:val="28"/>
          <w:szCs w:val="28"/>
          <w:lang w:val="ru-RU"/>
        </w:rPr>
        <w:t xml:space="preserve"> засада </w:t>
      </w:r>
      <w:proofErr w:type="spellStart"/>
      <w:r w:rsidRPr="006C6202">
        <w:rPr>
          <w:rFonts w:ascii="Times New Roman" w:hAnsi="Times New Roman" w:cs="Times New Roman"/>
          <w:sz w:val="28"/>
          <w:szCs w:val="28"/>
          <w:lang w:val="ru-RU"/>
        </w:rPr>
        <w:t>презумпції</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невинуватості</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забезпечення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доведеності</w:t>
      </w:r>
      <w:proofErr w:type="spellEnd"/>
      <w:r w:rsidR="00D01337">
        <w:rPr>
          <w:rFonts w:ascii="Times New Roman" w:hAnsi="Times New Roman" w:cs="Times New Roman"/>
          <w:sz w:val="28"/>
          <w:szCs w:val="28"/>
          <w:lang w:val="ru-RU"/>
        </w:rPr>
        <w:t xml:space="preserve"> </w:t>
      </w:r>
      <w:r w:rsidRPr="006C6202">
        <w:rPr>
          <w:rFonts w:ascii="Times New Roman" w:hAnsi="Times New Roman" w:cs="Times New Roman"/>
          <w:sz w:val="28"/>
          <w:szCs w:val="28"/>
          <w:lang w:val="ru-RU"/>
        </w:rPr>
        <w:t>вини?</w:t>
      </w:r>
    </w:p>
    <w:p w:rsidR="006C6202" w:rsidRPr="00B73ED0" w:rsidRDefault="006C6202" w:rsidP="006C6202">
      <w:pPr>
        <w:pStyle w:val="1"/>
        <w:ind w:left="48"/>
        <w:rPr>
          <w:lang w:val="ru-RU"/>
        </w:rPr>
      </w:pPr>
      <w:r w:rsidRPr="00B73ED0">
        <w:rPr>
          <w:lang w:val="ru-RU"/>
        </w:rPr>
        <w:t xml:space="preserve">Теми </w:t>
      </w:r>
      <w:proofErr w:type="spellStart"/>
      <w:r w:rsidRPr="00B73ED0">
        <w:rPr>
          <w:lang w:val="ru-RU"/>
        </w:rPr>
        <w:t>рефератів</w:t>
      </w:r>
      <w:proofErr w:type="spellEnd"/>
      <w:r w:rsidRPr="00B73ED0">
        <w:rPr>
          <w:lang w:val="ru-RU"/>
        </w:rPr>
        <w:t xml:space="preserve">, </w:t>
      </w:r>
      <w:proofErr w:type="spellStart"/>
      <w:r w:rsidRPr="00B73ED0">
        <w:rPr>
          <w:lang w:val="ru-RU"/>
        </w:rPr>
        <w:t>доповідей</w:t>
      </w:r>
      <w:proofErr w:type="spellEnd"/>
      <w:r w:rsidRPr="00B73ED0">
        <w:rPr>
          <w:lang w:val="ru-RU"/>
        </w:rPr>
        <w:t>:</w:t>
      </w:r>
    </w:p>
    <w:p w:rsidR="00347D97" w:rsidRPr="006C6202" w:rsidRDefault="00347D97" w:rsidP="00347D97">
      <w:pPr>
        <w:pStyle w:val="a5"/>
        <w:spacing w:before="1" w:line="322" w:lineRule="exact"/>
        <w:ind w:left="232" w:right="850" w:firstLine="720"/>
        <w:rPr>
          <w:lang w:val="ru-RU"/>
        </w:rPr>
      </w:pPr>
      <w:r w:rsidRPr="006C6202">
        <w:rPr>
          <w:lang w:val="ru-RU"/>
        </w:rPr>
        <w:t xml:space="preserve">1 </w:t>
      </w:r>
      <w:proofErr w:type="spellStart"/>
      <w:r w:rsidRPr="006C6202">
        <w:rPr>
          <w:lang w:val="ru-RU"/>
        </w:rPr>
        <w:t>Забезпечення</w:t>
      </w:r>
      <w:proofErr w:type="spellEnd"/>
      <w:r w:rsidRPr="006C6202">
        <w:rPr>
          <w:lang w:val="ru-RU"/>
        </w:rPr>
        <w:t xml:space="preserve"> права на свободу та </w:t>
      </w:r>
      <w:proofErr w:type="spellStart"/>
      <w:r w:rsidRPr="006C6202">
        <w:rPr>
          <w:lang w:val="ru-RU"/>
        </w:rPr>
        <w:t>особисту</w:t>
      </w:r>
      <w:proofErr w:type="spellEnd"/>
      <w:r w:rsidRPr="006C6202">
        <w:rPr>
          <w:lang w:val="ru-RU"/>
        </w:rPr>
        <w:t xml:space="preserve"> </w:t>
      </w:r>
      <w:proofErr w:type="spellStart"/>
      <w:r w:rsidRPr="006C6202">
        <w:rPr>
          <w:lang w:val="ru-RU"/>
        </w:rPr>
        <w:t>недоторканність</w:t>
      </w:r>
      <w:proofErr w:type="spellEnd"/>
      <w:r w:rsidRPr="006C6202">
        <w:rPr>
          <w:lang w:val="ru-RU"/>
        </w:rPr>
        <w:t xml:space="preserve"> як засада </w:t>
      </w:r>
      <w:proofErr w:type="spellStart"/>
      <w:r w:rsidRPr="006C6202">
        <w:rPr>
          <w:lang w:val="ru-RU"/>
        </w:rPr>
        <w:t>кримінального</w:t>
      </w:r>
      <w:proofErr w:type="spellEnd"/>
      <w:r w:rsidRPr="006C6202">
        <w:rPr>
          <w:lang w:val="ru-RU"/>
        </w:rPr>
        <w:t xml:space="preserve"> </w:t>
      </w:r>
      <w:proofErr w:type="spellStart"/>
      <w:r w:rsidRPr="006C6202">
        <w:rPr>
          <w:lang w:val="ru-RU"/>
        </w:rPr>
        <w:t>провадження</w:t>
      </w:r>
      <w:proofErr w:type="spellEnd"/>
      <w:r w:rsidRPr="006C6202">
        <w:rPr>
          <w:lang w:val="ru-RU"/>
        </w:rPr>
        <w:t>.</w:t>
      </w:r>
    </w:p>
    <w:p w:rsidR="00347D97" w:rsidRPr="006C6202" w:rsidRDefault="00347D97" w:rsidP="00F8272D">
      <w:pPr>
        <w:pStyle w:val="a3"/>
        <w:widowControl w:val="0"/>
        <w:numPr>
          <w:ilvl w:val="0"/>
          <w:numId w:val="7"/>
        </w:numPr>
        <w:tabs>
          <w:tab w:val="left" w:pos="1256"/>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Засада </w:t>
      </w:r>
      <w:proofErr w:type="spellStart"/>
      <w:r w:rsidRPr="006C6202">
        <w:rPr>
          <w:rFonts w:ascii="Times New Roman" w:hAnsi="Times New Roman" w:cs="Times New Roman"/>
          <w:sz w:val="28"/>
          <w:szCs w:val="28"/>
          <w:lang w:val="ru-RU"/>
        </w:rPr>
        <w:t>недоторканності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житла</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чи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іншого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володіння</w:t>
      </w:r>
      <w:proofErr w:type="spellEnd"/>
      <w:r w:rsidRPr="006C6202">
        <w:rPr>
          <w:rFonts w:ascii="Times New Roman" w:hAnsi="Times New Roman" w:cs="Times New Roman"/>
          <w:sz w:val="28"/>
          <w:szCs w:val="28"/>
          <w:lang w:val="ru-RU"/>
        </w:rPr>
        <w:t xml:space="preserve"> особи та </w:t>
      </w:r>
      <w:proofErr w:type="spellStart"/>
      <w:r w:rsidRPr="006C6202">
        <w:rPr>
          <w:rFonts w:ascii="Times New Roman" w:hAnsi="Times New Roman" w:cs="Times New Roman"/>
          <w:sz w:val="28"/>
          <w:szCs w:val="28"/>
          <w:lang w:val="ru-RU"/>
        </w:rPr>
        <w:t>її</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реалізація</w:t>
      </w:r>
      <w:proofErr w:type="spellEnd"/>
      <w:r w:rsidRPr="006C6202">
        <w:rPr>
          <w:rFonts w:ascii="Times New Roman" w:hAnsi="Times New Roman" w:cs="Times New Roman"/>
          <w:sz w:val="28"/>
          <w:szCs w:val="28"/>
          <w:lang w:val="ru-RU"/>
        </w:rPr>
        <w:t xml:space="preserve"> у </w:t>
      </w:r>
      <w:proofErr w:type="spellStart"/>
      <w:r w:rsidRPr="006C6202">
        <w:rPr>
          <w:rFonts w:ascii="Times New Roman" w:hAnsi="Times New Roman" w:cs="Times New Roman"/>
          <w:sz w:val="28"/>
          <w:szCs w:val="28"/>
          <w:lang w:val="ru-RU"/>
        </w:rPr>
        <w:t>кримінальномупровадженні</w:t>
      </w:r>
      <w:proofErr w:type="spellEnd"/>
      <w:r w:rsidRPr="006C6202">
        <w:rPr>
          <w:rFonts w:ascii="Times New Roman" w:hAnsi="Times New Roman" w:cs="Times New Roman"/>
          <w:sz w:val="28"/>
          <w:szCs w:val="28"/>
          <w:lang w:val="ru-RU"/>
        </w:rPr>
        <w:t>.</w:t>
      </w:r>
    </w:p>
    <w:p w:rsidR="00347D97" w:rsidRPr="006C6202" w:rsidRDefault="00347D97" w:rsidP="00F8272D">
      <w:pPr>
        <w:pStyle w:val="a3"/>
        <w:widowControl w:val="0"/>
        <w:numPr>
          <w:ilvl w:val="0"/>
          <w:numId w:val="7"/>
        </w:numPr>
        <w:tabs>
          <w:tab w:val="left" w:pos="1332"/>
        </w:tabs>
        <w:spacing w:after="0" w:line="240" w:lineRule="auto"/>
        <w:ind w:right="191"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Презумпція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невинуватості</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забезпечення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доведеності</w:t>
      </w:r>
      <w:proofErr w:type="spellEnd"/>
      <w:r w:rsidRPr="006C6202">
        <w:rPr>
          <w:rFonts w:ascii="Times New Roman" w:hAnsi="Times New Roman" w:cs="Times New Roman"/>
          <w:sz w:val="28"/>
          <w:szCs w:val="28"/>
          <w:lang w:val="ru-RU"/>
        </w:rPr>
        <w:t xml:space="preserve"> вини як засада </w:t>
      </w:r>
      <w:proofErr w:type="spellStart"/>
      <w:r w:rsidRPr="006C6202">
        <w:rPr>
          <w:rFonts w:ascii="Times New Roman" w:hAnsi="Times New Roman" w:cs="Times New Roman"/>
          <w:sz w:val="28"/>
          <w:szCs w:val="28"/>
          <w:lang w:val="ru-RU"/>
        </w:rPr>
        <w:t>кримінальногопроцесу</w:t>
      </w:r>
      <w:proofErr w:type="spellEnd"/>
      <w:r w:rsidRPr="006C6202">
        <w:rPr>
          <w:rFonts w:ascii="Times New Roman" w:hAnsi="Times New Roman" w:cs="Times New Roman"/>
          <w:sz w:val="28"/>
          <w:szCs w:val="28"/>
          <w:lang w:val="ru-RU"/>
        </w:rPr>
        <w:t>.</w:t>
      </w:r>
    </w:p>
    <w:p w:rsidR="00347D97" w:rsidRPr="006C6202" w:rsidRDefault="00347D97" w:rsidP="00F8272D">
      <w:pPr>
        <w:pStyle w:val="a3"/>
        <w:widowControl w:val="0"/>
        <w:numPr>
          <w:ilvl w:val="0"/>
          <w:numId w:val="7"/>
        </w:numPr>
        <w:tabs>
          <w:tab w:val="left" w:pos="1318"/>
        </w:tabs>
        <w:spacing w:after="0" w:line="240" w:lineRule="auto"/>
        <w:ind w:right="180"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Змагальність</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сторін</w:t>
      </w:r>
      <w:proofErr w:type="spellEnd"/>
      <w:r w:rsidRPr="006C6202">
        <w:rPr>
          <w:rFonts w:ascii="Times New Roman" w:hAnsi="Times New Roman" w:cs="Times New Roman"/>
          <w:sz w:val="28"/>
          <w:szCs w:val="28"/>
          <w:lang w:val="ru-RU"/>
        </w:rPr>
        <w:t xml:space="preserve"> та свобода в </w:t>
      </w:r>
      <w:proofErr w:type="spellStart"/>
      <w:r w:rsidRPr="006C6202">
        <w:rPr>
          <w:rFonts w:ascii="Times New Roman" w:hAnsi="Times New Roman" w:cs="Times New Roman"/>
          <w:sz w:val="28"/>
          <w:szCs w:val="28"/>
          <w:lang w:val="ru-RU"/>
        </w:rPr>
        <w:t>поданні</w:t>
      </w:r>
      <w:proofErr w:type="spellEnd"/>
      <w:r w:rsidRPr="006C6202">
        <w:rPr>
          <w:rFonts w:ascii="Times New Roman" w:hAnsi="Times New Roman" w:cs="Times New Roman"/>
          <w:sz w:val="28"/>
          <w:szCs w:val="28"/>
          <w:lang w:val="ru-RU"/>
        </w:rPr>
        <w:t xml:space="preserve"> ними суду </w:t>
      </w:r>
      <w:proofErr w:type="spellStart"/>
      <w:r w:rsidRPr="006C6202">
        <w:rPr>
          <w:rFonts w:ascii="Times New Roman" w:hAnsi="Times New Roman" w:cs="Times New Roman"/>
          <w:sz w:val="28"/>
          <w:szCs w:val="28"/>
          <w:lang w:val="ru-RU"/>
        </w:rPr>
        <w:t>своїх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доказі</w:t>
      </w:r>
      <w:proofErr w:type="gramStart"/>
      <w:r w:rsidRPr="006C6202">
        <w:rPr>
          <w:rFonts w:ascii="Times New Roman" w:hAnsi="Times New Roman" w:cs="Times New Roman"/>
          <w:sz w:val="28"/>
          <w:szCs w:val="28"/>
          <w:lang w:val="ru-RU"/>
        </w:rPr>
        <w:t>в</w:t>
      </w:r>
      <w:proofErr w:type="spellEnd"/>
      <w:proofErr w:type="gramEnd"/>
      <w:r w:rsidRPr="006C6202">
        <w:rPr>
          <w:rFonts w:ascii="Times New Roman" w:hAnsi="Times New Roman" w:cs="Times New Roman"/>
          <w:sz w:val="28"/>
          <w:szCs w:val="28"/>
          <w:lang w:val="ru-RU"/>
        </w:rPr>
        <w:t xml:space="preserve"> і у </w:t>
      </w:r>
      <w:proofErr w:type="spellStart"/>
      <w:r w:rsidRPr="006C6202">
        <w:rPr>
          <w:rFonts w:ascii="Times New Roman" w:hAnsi="Times New Roman" w:cs="Times New Roman"/>
          <w:sz w:val="28"/>
          <w:szCs w:val="28"/>
          <w:lang w:val="ru-RU"/>
        </w:rPr>
        <w:t>доведенні</w:t>
      </w:r>
      <w:proofErr w:type="spellEnd"/>
      <w:r w:rsidRPr="006C6202">
        <w:rPr>
          <w:rFonts w:ascii="Times New Roman" w:hAnsi="Times New Roman" w:cs="Times New Roman"/>
          <w:sz w:val="28"/>
          <w:szCs w:val="28"/>
          <w:lang w:val="ru-RU"/>
        </w:rPr>
        <w:t xml:space="preserve"> перед судом </w:t>
      </w:r>
      <w:proofErr w:type="spellStart"/>
      <w:r w:rsidRPr="006C6202">
        <w:rPr>
          <w:rFonts w:ascii="Times New Roman" w:hAnsi="Times New Roman" w:cs="Times New Roman"/>
          <w:sz w:val="28"/>
          <w:szCs w:val="28"/>
          <w:lang w:val="ru-RU"/>
        </w:rPr>
        <w:t>їх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переконливості</w:t>
      </w:r>
      <w:proofErr w:type="spellEnd"/>
      <w:r w:rsidRPr="006C6202">
        <w:rPr>
          <w:rFonts w:ascii="Times New Roman" w:hAnsi="Times New Roman" w:cs="Times New Roman"/>
          <w:sz w:val="28"/>
          <w:szCs w:val="28"/>
          <w:lang w:val="ru-RU"/>
        </w:rPr>
        <w:t xml:space="preserve"> як засада </w:t>
      </w:r>
      <w:proofErr w:type="spellStart"/>
      <w:r w:rsidRPr="006C6202">
        <w:rPr>
          <w:rFonts w:ascii="Times New Roman" w:hAnsi="Times New Roman" w:cs="Times New Roman"/>
          <w:sz w:val="28"/>
          <w:szCs w:val="28"/>
          <w:lang w:val="ru-RU"/>
        </w:rPr>
        <w:t>кримінальногосудочинства</w:t>
      </w:r>
      <w:proofErr w:type="spellEnd"/>
      <w:r w:rsidRPr="006C6202">
        <w:rPr>
          <w:rFonts w:ascii="Times New Roman" w:hAnsi="Times New Roman" w:cs="Times New Roman"/>
          <w:sz w:val="28"/>
          <w:szCs w:val="28"/>
          <w:lang w:val="ru-RU"/>
        </w:rPr>
        <w:t>.</w:t>
      </w:r>
    </w:p>
    <w:p w:rsidR="00347D97" w:rsidRPr="006C6202" w:rsidRDefault="00347D97" w:rsidP="00F8272D">
      <w:pPr>
        <w:pStyle w:val="a3"/>
        <w:widowControl w:val="0"/>
        <w:numPr>
          <w:ilvl w:val="0"/>
          <w:numId w:val="7"/>
        </w:numPr>
        <w:tabs>
          <w:tab w:val="left" w:pos="1260"/>
        </w:tabs>
        <w:spacing w:before="2" w:after="0" w:line="240" w:lineRule="auto"/>
        <w:ind w:right="194"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Свобода </w:t>
      </w:r>
      <w:proofErr w:type="spellStart"/>
      <w:r w:rsidRPr="006C6202">
        <w:rPr>
          <w:rFonts w:ascii="Times New Roman" w:hAnsi="Times New Roman" w:cs="Times New Roman"/>
          <w:sz w:val="28"/>
          <w:szCs w:val="28"/>
          <w:lang w:val="ru-RU"/>
        </w:rPr>
        <w:t>від</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самовикриття</w:t>
      </w:r>
      <w:proofErr w:type="spellEnd"/>
      <w:r w:rsidRPr="006C6202">
        <w:rPr>
          <w:rFonts w:ascii="Times New Roman" w:hAnsi="Times New Roman" w:cs="Times New Roman"/>
          <w:sz w:val="28"/>
          <w:szCs w:val="28"/>
          <w:lang w:val="ru-RU"/>
        </w:rPr>
        <w:t xml:space="preserve"> та право не </w:t>
      </w:r>
      <w:proofErr w:type="spellStart"/>
      <w:proofErr w:type="gramStart"/>
      <w:r w:rsidRPr="006C6202">
        <w:rPr>
          <w:rFonts w:ascii="Times New Roman" w:hAnsi="Times New Roman" w:cs="Times New Roman"/>
          <w:sz w:val="28"/>
          <w:szCs w:val="28"/>
          <w:lang w:val="ru-RU"/>
        </w:rPr>
        <w:t>св</w:t>
      </w:r>
      <w:proofErr w:type="gramEnd"/>
      <w:r w:rsidRPr="006C6202">
        <w:rPr>
          <w:rFonts w:ascii="Times New Roman" w:hAnsi="Times New Roman" w:cs="Times New Roman"/>
          <w:sz w:val="28"/>
          <w:szCs w:val="28"/>
          <w:lang w:val="ru-RU"/>
        </w:rPr>
        <w:t>ідчити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проти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близьких</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родичів</w:t>
      </w:r>
      <w:proofErr w:type="spellEnd"/>
      <w:r w:rsidRPr="006C6202">
        <w:rPr>
          <w:rFonts w:ascii="Times New Roman" w:hAnsi="Times New Roman" w:cs="Times New Roman"/>
          <w:sz w:val="28"/>
          <w:szCs w:val="28"/>
          <w:lang w:val="ru-RU"/>
        </w:rPr>
        <w:t xml:space="preserve"> та </w:t>
      </w:r>
      <w:proofErr w:type="spellStart"/>
      <w:r w:rsidRPr="006C6202">
        <w:rPr>
          <w:rFonts w:ascii="Times New Roman" w:hAnsi="Times New Roman" w:cs="Times New Roman"/>
          <w:sz w:val="28"/>
          <w:szCs w:val="28"/>
          <w:lang w:val="ru-RU"/>
        </w:rPr>
        <w:t>членів</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сім'ї</w:t>
      </w:r>
      <w:proofErr w:type="spellEnd"/>
      <w:r w:rsidRPr="006C6202">
        <w:rPr>
          <w:rFonts w:ascii="Times New Roman" w:hAnsi="Times New Roman" w:cs="Times New Roman"/>
          <w:sz w:val="28"/>
          <w:szCs w:val="28"/>
          <w:lang w:val="ru-RU"/>
        </w:rPr>
        <w:t xml:space="preserve"> як </w:t>
      </w:r>
      <w:proofErr w:type="spellStart"/>
      <w:r w:rsidRPr="006C6202">
        <w:rPr>
          <w:rFonts w:ascii="Times New Roman" w:hAnsi="Times New Roman" w:cs="Times New Roman"/>
          <w:sz w:val="28"/>
          <w:szCs w:val="28"/>
          <w:lang w:val="ru-RU"/>
        </w:rPr>
        <w:t>конституційна</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засадаправосуддя</w:t>
      </w:r>
      <w:proofErr w:type="spellEnd"/>
      <w:r w:rsidRPr="006C6202">
        <w:rPr>
          <w:rFonts w:ascii="Times New Roman" w:hAnsi="Times New Roman" w:cs="Times New Roman"/>
          <w:sz w:val="28"/>
          <w:szCs w:val="28"/>
          <w:lang w:val="ru-RU"/>
        </w:rPr>
        <w:t>.</w:t>
      </w:r>
    </w:p>
    <w:p w:rsidR="00347D97" w:rsidRPr="006C6202" w:rsidRDefault="00347D97" w:rsidP="00347D97">
      <w:pPr>
        <w:pStyle w:val="a5"/>
        <w:spacing w:before="4"/>
        <w:ind w:left="0"/>
        <w:rPr>
          <w:lang w:val="ru-RU"/>
        </w:rPr>
      </w:pPr>
    </w:p>
    <w:p w:rsidR="00347D97" w:rsidRPr="006C6202" w:rsidRDefault="00347D97" w:rsidP="00347D97">
      <w:pPr>
        <w:pStyle w:val="1"/>
        <w:spacing w:line="321" w:lineRule="exact"/>
        <w:ind w:left="41"/>
        <w:rPr>
          <w:lang w:val="ru-RU"/>
        </w:rPr>
      </w:pPr>
      <w:proofErr w:type="spellStart"/>
      <w:r w:rsidRPr="006C6202">
        <w:rPr>
          <w:lang w:val="ru-RU"/>
        </w:rPr>
        <w:t>Завдання</w:t>
      </w:r>
      <w:proofErr w:type="spellEnd"/>
      <w:r w:rsidRPr="006C6202">
        <w:rPr>
          <w:lang w:val="ru-RU"/>
        </w:rPr>
        <w:t xml:space="preserve"> для </w:t>
      </w:r>
      <w:proofErr w:type="spellStart"/>
      <w:r w:rsidRPr="006C6202">
        <w:rPr>
          <w:lang w:val="ru-RU"/>
        </w:rPr>
        <w:t>самостійної</w:t>
      </w:r>
      <w:proofErr w:type="spellEnd"/>
      <w:r w:rsidRPr="006C6202">
        <w:rPr>
          <w:lang w:val="ru-RU"/>
        </w:rPr>
        <w:t xml:space="preserve"> та </w:t>
      </w:r>
      <w:proofErr w:type="spellStart"/>
      <w:r w:rsidRPr="006C6202">
        <w:rPr>
          <w:lang w:val="ru-RU"/>
        </w:rPr>
        <w:t>індивідуальної</w:t>
      </w:r>
      <w:proofErr w:type="spellEnd"/>
      <w:r w:rsidRPr="006C6202">
        <w:rPr>
          <w:lang w:val="ru-RU"/>
        </w:rPr>
        <w:t xml:space="preserve"> </w:t>
      </w:r>
      <w:proofErr w:type="spellStart"/>
      <w:r w:rsidRPr="006C6202">
        <w:rPr>
          <w:lang w:val="ru-RU"/>
        </w:rPr>
        <w:t>роботи</w:t>
      </w:r>
      <w:proofErr w:type="spellEnd"/>
      <w:r w:rsidRPr="006C6202">
        <w:rPr>
          <w:lang w:val="ru-RU"/>
        </w:rPr>
        <w:t>:</w:t>
      </w:r>
    </w:p>
    <w:p w:rsidR="00347D97" w:rsidRDefault="00347D97" w:rsidP="00F8272D">
      <w:pPr>
        <w:pStyle w:val="a3"/>
        <w:widowControl w:val="0"/>
        <w:numPr>
          <w:ilvl w:val="0"/>
          <w:numId w:val="6"/>
        </w:numPr>
        <w:tabs>
          <w:tab w:val="left" w:pos="1280"/>
        </w:tabs>
        <w:spacing w:after="7" w:line="240" w:lineRule="auto"/>
        <w:ind w:right="189"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t>Розподіліть</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усі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відомі</w:t>
      </w:r>
      <w:proofErr w:type="spellEnd"/>
      <w:r w:rsidRPr="006C6202">
        <w:rPr>
          <w:rFonts w:ascii="Times New Roman" w:hAnsi="Times New Roman" w:cs="Times New Roman"/>
          <w:sz w:val="28"/>
          <w:szCs w:val="28"/>
          <w:lang w:val="ru-RU"/>
        </w:rPr>
        <w:t xml:space="preserve"> вам засади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провадження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України</w:t>
      </w:r>
      <w:proofErr w:type="spellEnd"/>
      <w:r w:rsidRPr="006C6202">
        <w:rPr>
          <w:rFonts w:ascii="Times New Roman" w:hAnsi="Times New Roman" w:cs="Times New Roman"/>
          <w:sz w:val="28"/>
          <w:szCs w:val="28"/>
          <w:lang w:val="ru-RU"/>
        </w:rPr>
        <w:t xml:space="preserve"> за </w:t>
      </w:r>
      <w:proofErr w:type="spellStart"/>
      <w:r w:rsidRPr="006C6202">
        <w:rPr>
          <w:rFonts w:ascii="Times New Roman" w:hAnsi="Times New Roman" w:cs="Times New Roman"/>
          <w:sz w:val="28"/>
          <w:szCs w:val="28"/>
          <w:lang w:val="ru-RU"/>
        </w:rPr>
        <w:t>запропонованоюсхемою</w:t>
      </w:r>
      <w:proofErr w:type="spellEnd"/>
      <w:r w:rsidRPr="006C6202">
        <w:rPr>
          <w:rFonts w:ascii="Times New Roman" w:hAnsi="Times New Roman" w:cs="Times New Roman"/>
          <w:sz w:val="28"/>
          <w:szCs w:val="28"/>
          <w:lang w:val="ru-RU"/>
        </w:rPr>
        <w:t>:</w:t>
      </w:r>
    </w:p>
    <w:tbl>
      <w:tblPr>
        <w:tblStyle w:val="TableNormal"/>
        <w:tblW w:w="1037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49"/>
        <w:gridCol w:w="2793"/>
        <w:gridCol w:w="4229"/>
      </w:tblGrid>
      <w:tr w:rsidR="00347D97" w:rsidRPr="006C6202" w:rsidTr="00FA3AA4">
        <w:trPr>
          <w:trHeight w:hRule="exact" w:val="353"/>
        </w:trPr>
        <w:tc>
          <w:tcPr>
            <w:tcW w:w="10371" w:type="dxa"/>
            <w:gridSpan w:val="3"/>
          </w:tcPr>
          <w:p w:rsidR="00347D97" w:rsidRPr="006C6202" w:rsidRDefault="00347D97" w:rsidP="00FA390D">
            <w:pPr>
              <w:pStyle w:val="TableParagraph"/>
              <w:spacing w:line="315" w:lineRule="exact"/>
              <w:ind w:left="2253"/>
              <w:rPr>
                <w:sz w:val="28"/>
                <w:szCs w:val="28"/>
              </w:rPr>
            </w:pPr>
            <w:r w:rsidRPr="006C6202">
              <w:rPr>
                <w:sz w:val="28"/>
                <w:szCs w:val="28"/>
              </w:rPr>
              <w:t>ЗАСАДИ КРИМІНАЛЬНОГО ПРОВАДЖЕННЯ</w:t>
            </w:r>
          </w:p>
        </w:tc>
      </w:tr>
      <w:tr w:rsidR="00347D97" w:rsidRPr="006C6202" w:rsidTr="00FA3AA4">
        <w:trPr>
          <w:trHeight w:hRule="exact" w:val="305"/>
        </w:trPr>
        <w:tc>
          <w:tcPr>
            <w:tcW w:w="3349" w:type="dxa"/>
            <w:tcBorders>
              <w:right w:val="single" w:sz="8" w:space="0" w:color="000000"/>
            </w:tcBorders>
          </w:tcPr>
          <w:p w:rsidR="00347D97" w:rsidRPr="006C6202" w:rsidRDefault="00347D97" w:rsidP="00FA3AA4">
            <w:pPr>
              <w:pStyle w:val="TableParagraph"/>
              <w:jc w:val="center"/>
              <w:rPr>
                <w:sz w:val="28"/>
                <w:szCs w:val="28"/>
              </w:rPr>
            </w:pPr>
            <w:proofErr w:type="spellStart"/>
            <w:r w:rsidRPr="006C6202">
              <w:rPr>
                <w:sz w:val="28"/>
                <w:szCs w:val="28"/>
              </w:rPr>
              <w:t>Загальноправові</w:t>
            </w:r>
            <w:proofErr w:type="spellEnd"/>
          </w:p>
        </w:tc>
        <w:tc>
          <w:tcPr>
            <w:tcW w:w="2793" w:type="dxa"/>
            <w:tcBorders>
              <w:left w:val="single" w:sz="8" w:space="0" w:color="000000"/>
              <w:right w:val="single" w:sz="8" w:space="0" w:color="000000"/>
            </w:tcBorders>
          </w:tcPr>
          <w:p w:rsidR="00347D97" w:rsidRPr="006C6202" w:rsidRDefault="00347D97" w:rsidP="00FA390D">
            <w:pPr>
              <w:pStyle w:val="TableParagraph"/>
              <w:ind w:left="868"/>
              <w:rPr>
                <w:sz w:val="28"/>
                <w:szCs w:val="28"/>
              </w:rPr>
            </w:pPr>
            <w:proofErr w:type="spellStart"/>
            <w:r w:rsidRPr="006C6202">
              <w:rPr>
                <w:sz w:val="28"/>
                <w:szCs w:val="28"/>
              </w:rPr>
              <w:t>Міжгалузеві</w:t>
            </w:r>
            <w:proofErr w:type="spellEnd"/>
          </w:p>
        </w:tc>
        <w:tc>
          <w:tcPr>
            <w:tcW w:w="4229" w:type="dxa"/>
            <w:tcBorders>
              <w:left w:val="single" w:sz="8" w:space="0" w:color="000000"/>
            </w:tcBorders>
          </w:tcPr>
          <w:p w:rsidR="00347D97" w:rsidRPr="00FA3AA4" w:rsidRDefault="00FA3AA4" w:rsidP="00FA3AA4">
            <w:pPr>
              <w:pStyle w:val="TableParagraph"/>
              <w:ind w:left="1531" w:right="1527"/>
              <w:jc w:val="center"/>
              <w:rPr>
                <w:sz w:val="28"/>
                <w:szCs w:val="28"/>
                <w:lang w:val="uk-UA"/>
              </w:rPr>
            </w:pPr>
            <w:proofErr w:type="spellStart"/>
            <w:r>
              <w:rPr>
                <w:sz w:val="28"/>
                <w:szCs w:val="28"/>
              </w:rPr>
              <w:t>Галуз</w:t>
            </w:r>
            <w:r>
              <w:rPr>
                <w:sz w:val="28"/>
                <w:szCs w:val="28"/>
                <w:lang w:val="uk-UA"/>
              </w:rPr>
              <w:t>еві</w:t>
            </w:r>
            <w:proofErr w:type="spellEnd"/>
          </w:p>
        </w:tc>
      </w:tr>
      <w:tr w:rsidR="00347D97" w:rsidRPr="006C6202" w:rsidTr="00FA3AA4">
        <w:trPr>
          <w:trHeight w:hRule="exact" w:val="350"/>
        </w:trPr>
        <w:tc>
          <w:tcPr>
            <w:tcW w:w="3349" w:type="dxa"/>
            <w:tcBorders>
              <w:right w:val="single" w:sz="8" w:space="0" w:color="000000"/>
            </w:tcBorders>
          </w:tcPr>
          <w:p w:rsidR="00347D97" w:rsidRPr="006C6202" w:rsidRDefault="00347D97" w:rsidP="00FA390D">
            <w:pPr>
              <w:rPr>
                <w:rFonts w:ascii="Times New Roman" w:hAnsi="Times New Roman" w:cs="Times New Roman"/>
                <w:sz w:val="28"/>
                <w:szCs w:val="28"/>
              </w:rPr>
            </w:pPr>
          </w:p>
        </w:tc>
        <w:tc>
          <w:tcPr>
            <w:tcW w:w="2793"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rPr>
            </w:pPr>
          </w:p>
        </w:tc>
        <w:tc>
          <w:tcPr>
            <w:tcW w:w="4229" w:type="dxa"/>
            <w:tcBorders>
              <w:left w:val="single" w:sz="8" w:space="0" w:color="000000"/>
            </w:tcBorders>
          </w:tcPr>
          <w:p w:rsidR="00347D97" w:rsidRPr="006C6202" w:rsidRDefault="00347D97" w:rsidP="00FA390D">
            <w:pPr>
              <w:rPr>
                <w:rFonts w:ascii="Times New Roman" w:hAnsi="Times New Roman" w:cs="Times New Roman"/>
                <w:sz w:val="28"/>
                <w:szCs w:val="28"/>
              </w:rPr>
            </w:pPr>
          </w:p>
        </w:tc>
      </w:tr>
    </w:tbl>
    <w:p w:rsidR="00347D97" w:rsidRPr="006C6202" w:rsidRDefault="00347D97" w:rsidP="00F8272D">
      <w:pPr>
        <w:pStyle w:val="a3"/>
        <w:widowControl w:val="0"/>
        <w:numPr>
          <w:ilvl w:val="0"/>
          <w:numId w:val="6"/>
        </w:numPr>
        <w:tabs>
          <w:tab w:val="left" w:pos="1304"/>
        </w:tabs>
        <w:spacing w:after="9" w:line="240" w:lineRule="auto"/>
        <w:ind w:right="192" w:firstLine="721"/>
        <w:contextualSpacing w:val="0"/>
        <w:rPr>
          <w:rFonts w:ascii="Times New Roman" w:hAnsi="Times New Roman" w:cs="Times New Roman"/>
          <w:sz w:val="28"/>
          <w:szCs w:val="28"/>
          <w:lang w:val="ru-RU"/>
        </w:rPr>
      </w:pPr>
      <w:proofErr w:type="spellStart"/>
      <w:r w:rsidRPr="006C6202">
        <w:rPr>
          <w:rFonts w:ascii="Times New Roman" w:hAnsi="Times New Roman" w:cs="Times New Roman"/>
          <w:sz w:val="28"/>
          <w:szCs w:val="28"/>
          <w:lang w:val="ru-RU"/>
        </w:rPr>
        <w:lastRenderedPageBreak/>
        <w:t>Надайте</w:t>
      </w:r>
      <w:proofErr w:type="spellEnd"/>
      <w:r w:rsidRPr="006C6202">
        <w:rPr>
          <w:rFonts w:ascii="Times New Roman" w:hAnsi="Times New Roman" w:cs="Times New Roman"/>
          <w:sz w:val="28"/>
          <w:szCs w:val="28"/>
          <w:lang w:val="ru-RU"/>
        </w:rPr>
        <w:t xml:space="preserve"> характеристику </w:t>
      </w:r>
      <w:proofErr w:type="spellStart"/>
      <w:r w:rsidRPr="006C6202">
        <w:rPr>
          <w:rFonts w:ascii="Times New Roman" w:hAnsi="Times New Roman" w:cs="Times New Roman"/>
          <w:sz w:val="28"/>
          <w:szCs w:val="28"/>
          <w:lang w:val="ru-RU"/>
        </w:rPr>
        <w:t>засаді</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кримінального</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провадження</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заповнивши</w:t>
      </w:r>
      <w:proofErr w:type="spellEnd"/>
      <w:r w:rsidRPr="006C6202">
        <w:rPr>
          <w:rFonts w:ascii="Times New Roman" w:hAnsi="Times New Roman" w:cs="Times New Roman"/>
          <w:sz w:val="28"/>
          <w:szCs w:val="28"/>
          <w:lang w:val="ru-RU"/>
        </w:rPr>
        <w:t xml:space="preserve"> </w:t>
      </w:r>
      <w:proofErr w:type="spellStart"/>
      <w:r w:rsidRPr="006C6202">
        <w:rPr>
          <w:rFonts w:ascii="Times New Roman" w:hAnsi="Times New Roman" w:cs="Times New Roman"/>
          <w:sz w:val="28"/>
          <w:szCs w:val="28"/>
          <w:lang w:val="ru-RU"/>
        </w:rPr>
        <w:t>такутаблицю</w:t>
      </w:r>
      <w:proofErr w:type="spellEnd"/>
      <w:r w:rsidRPr="006C6202">
        <w:rPr>
          <w:rFonts w:ascii="Times New Roman" w:hAnsi="Times New Roman" w:cs="Times New Roman"/>
          <w:sz w:val="28"/>
          <w:szCs w:val="28"/>
          <w:lang w:val="ru-RU"/>
        </w:rPr>
        <w:t>:</w:t>
      </w:r>
    </w:p>
    <w:tbl>
      <w:tblPr>
        <w:tblStyle w:val="TableNormal"/>
        <w:tblW w:w="10370"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8"/>
        <w:gridCol w:w="1601"/>
        <w:gridCol w:w="1800"/>
        <w:gridCol w:w="2160"/>
        <w:gridCol w:w="3061"/>
      </w:tblGrid>
      <w:tr w:rsidR="00347D97" w:rsidRPr="006C6202" w:rsidTr="00FA3AA4">
        <w:trPr>
          <w:trHeight w:hRule="exact" w:val="350"/>
        </w:trPr>
        <w:tc>
          <w:tcPr>
            <w:tcW w:w="10370" w:type="dxa"/>
            <w:gridSpan w:val="5"/>
          </w:tcPr>
          <w:p w:rsidR="00347D97" w:rsidRPr="006C6202" w:rsidRDefault="00347D97" w:rsidP="00FA390D">
            <w:pPr>
              <w:pStyle w:val="TableParagraph"/>
              <w:spacing w:line="315" w:lineRule="exact"/>
              <w:ind w:left="962"/>
              <w:rPr>
                <w:sz w:val="28"/>
                <w:szCs w:val="28"/>
                <w:lang w:val="ru-RU"/>
              </w:rPr>
            </w:pPr>
            <w:r w:rsidRPr="006C6202">
              <w:rPr>
                <w:sz w:val="28"/>
                <w:szCs w:val="28"/>
                <w:lang w:val="ru-RU"/>
              </w:rPr>
              <w:t>МОВА, ЯКОЮ ЗДІЙСНЮЄТЬСЯ КРИМІНАЛЬНЕ ПРОВАДЖЕННЯ</w:t>
            </w:r>
          </w:p>
        </w:tc>
      </w:tr>
      <w:tr w:rsidR="00347D97" w:rsidRPr="006C6202" w:rsidTr="00FA3AA4">
        <w:trPr>
          <w:trHeight w:hRule="exact" w:val="1731"/>
        </w:trPr>
        <w:tc>
          <w:tcPr>
            <w:tcW w:w="1748" w:type="dxa"/>
            <w:tcBorders>
              <w:right w:val="single" w:sz="8" w:space="0" w:color="000000"/>
            </w:tcBorders>
          </w:tcPr>
          <w:p w:rsidR="00347D97" w:rsidRPr="006C6202" w:rsidRDefault="00347D97" w:rsidP="00FA390D">
            <w:pPr>
              <w:pStyle w:val="TableParagraph"/>
              <w:spacing w:line="240" w:lineRule="auto"/>
              <w:ind w:left="93" w:right="525"/>
              <w:rPr>
                <w:sz w:val="28"/>
                <w:szCs w:val="28"/>
              </w:rPr>
            </w:pPr>
            <w:proofErr w:type="spellStart"/>
            <w:r w:rsidRPr="006C6202">
              <w:rPr>
                <w:sz w:val="28"/>
                <w:szCs w:val="28"/>
              </w:rPr>
              <w:t>Нормативне</w:t>
            </w:r>
            <w:proofErr w:type="spellEnd"/>
            <w:r w:rsidRPr="006C6202">
              <w:rPr>
                <w:sz w:val="28"/>
                <w:szCs w:val="28"/>
              </w:rPr>
              <w:t xml:space="preserve"> </w:t>
            </w:r>
            <w:proofErr w:type="spellStart"/>
            <w:r w:rsidRPr="006C6202">
              <w:rPr>
                <w:sz w:val="28"/>
                <w:szCs w:val="28"/>
              </w:rPr>
              <w:t>джерело</w:t>
            </w:r>
            <w:proofErr w:type="spellEnd"/>
            <w:r w:rsidRPr="006C6202">
              <w:rPr>
                <w:sz w:val="28"/>
                <w:szCs w:val="28"/>
              </w:rPr>
              <w:t xml:space="preserve"> </w:t>
            </w:r>
            <w:proofErr w:type="spellStart"/>
            <w:r w:rsidRPr="006C6202">
              <w:rPr>
                <w:sz w:val="28"/>
                <w:szCs w:val="28"/>
              </w:rPr>
              <w:t>закріплення</w:t>
            </w:r>
            <w:proofErr w:type="spellEnd"/>
          </w:p>
        </w:tc>
        <w:tc>
          <w:tcPr>
            <w:tcW w:w="1601"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631"/>
              <w:rPr>
                <w:sz w:val="28"/>
                <w:szCs w:val="28"/>
              </w:rPr>
            </w:pPr>
            <w:proofErr w:type="spellStart"/>
            <w:r w:rsidRPr="006C6202">
              <w:rPr>
                <w:sz w:val="28"/>
                <w:szCs w:val="28"/>
              </w:rPr>
              <w:t>Зміст</w:t>
            </w:r>
            <w:proofErr w:type="spellEnd"/>
            <w:r w:rsidRPr="006C6202">
              <w:rPr>
                <w:sz w:val="28"/>
                <w:szCs w:val="28"/>
              </w:rPr>
              <w:t xml:space="preserve"> </w:t>
            </w:r>
            <w:proofErr w:type="spellStart"/>
            <w:r w:rsidRPr="006C6202">
              <w:rPr>
                <w:sz w:val="28"/>
                <w:szCs w:val="28"/>
              </w:rPr>
              <w:t>засади</w:t>
            </w:r>
            <w:proofErr w:type="spellEnd"/>
          </w:p>
        </w:tc>
        <w:tc>
          <w:tcPr>
            <w:tcW w:w="1800" w:type="dxa"/>
            <w:tcBorders>
              <w:left w:val="single" w:sz="8" w:space="0" w:color="000000"/>
              <w:right w:val="single" w:sz="8" w:space="0" w:color="000000"/>
            </w:tcBorders>
          </w:tcPr>
          <w:p w:rsidR="00347D97" w:rsidRPr="006C6202" w:rsidRDefault="00347D97" w:rsidP="00FA390D">
            <w:pPr>
              <w:pStyle w:val="TableParagraph"/>
              <w:tabs>
                <w:tab w:val="left" w:pos="1587"/>
              </w:tabs>
              <w:spacing w:line="240" w:lineRule="auto"/>
              <w:ind w:left="98" w:right="97"/>
              <w:rPr>
                <w:sz w:val="28"/>
                <w:szCs w:val="28"/>
              </w:rPr>
            </w:pPr>
            <w:proofErr w:type="spellStart"/>
            <w:r w:rsidRPr="006C6202">
              <w:rPr>
                <w:sz w:val="28"/>
                <w:szCs w:val="28"/>
              </w:rPr>
              <w:t>Винятки</w:t>
            </w:r>
            <w:proofErr w:type="spellEnd"/>
            <w:r w:rsidRPr="006C6202">
              <w:rPr>
                <w:sz w:val="28"/>
                <w:szCs w:val="28"/>
              </w:rPr>
              <w:tab/>
              <w:t xml:space="preserve">з </w:t>
            </w:r>
            <w:proofErr w:type="spellStart"/>
            <w:r w:rsidRPr="006C6202">
              <w:rPr>
                <w:sz w:val="28"/>
                <w:szCs w:val="28"/>
              </w:rPr>
              <w:t>основного</w:t>
            </w:r>
            <w:proofErr w:type="spellEnd"/>
            <w:r w:rsidRPr="006C6202">
              <w:rPr>
                <w:sz w:val="28"/>
                <w:szCs w:val="28"/>
              </w:rPr>
              <w:t xml:space="preserve"> </w:t>
            </w:r>
            <w:proofErr w:type="spellStart"/>
            <w:r w:rsidRPr="006C6202">
              <w:rPr>
                <w:sz w:val="28"/>
                <w:szCs w:val="28"/>
              </w:rPr>
              <w:t>змістузасади</w:t>
            </w:r>
            <w:proofErr w:type="spellEnd"/>
          </w:p>
        </w:tc>
        <w:tc>
          <w:tcPr>
            <w:tcW w:w="2160" w:type="dxa"/>
            <w:tcBorders>
              <w:left w:val="single" w:sz="8" w:space="0" w:color="000000"/>
              <w:right w:val="single" w:sz="8" w:space="0" w:color="000000"/>
            </w:tcBorders>
          </w:tcPr>
          <w:p w:rsidR="00347D97" w:rsidRPr="006C6202" w:rsidRDefault="00347D97" w:rsidP="00FA390D">
            <w:pPr>
              <w:pStyle w:val="TableParagraph"/>
              <w:spacing w:line="240" w:lineRule="auto"/>
              <w:ind w:left="98" w:right="88"/>
              <w:rPr>
                <w:sz w:val="28"/>
                <w:szCs w:val="28"/>
                <w:lang w:val="ru-RU"/>
              </w:rPr>
            </w:pPr>
            <w:proofErr w:type="spellStart"/>
            <w:r w:rsidRPr="006C6202">
              <w:rPr>
                <w:sz w:val="28"/>
                <w:szCs w:val="28"/>
                <w:lang w:val="ru-RU"/>
              </w:rPr>
              <w:t>Поняття</w:t>
            </w:r>
            <w:proofErr w:type="spellEnd"/>
            <w:r w:rsidRPr="006C6202">
              <w:rPr>
                <w:sz w:val="28"/>
                <w:szCs w:val="28"/>
                <w:lang w:val="ru-RU"/>
              </w:rPr>
              <w:t xml:space="preserve"> особи, </w:t>
            </w:r>
            <w:proofErr w:type="spellStart"/>
            <w:r w:rsidRPr="006C6202">
              <w:rPr>
                <w:sz w:val="28"/>
                <w:szCs w:val="28"/>
                <w:lang w:val="ru-RU"/>
              </w:rPr>
              <w:t>що</w:t>
            </w:r>
            <w:proofErr w:type="spellEnd"/>
            <w:r w:rsidRPr="006C6202">
              <w:rPr>
                <w:sz w:val="28"/>
                <w:szCs w:val="28"/>
                <w:lang w:val="ru-RU"/>
              </w:rPr>
              <w:t xml:space="preserve"> не </w:t>
            </w:r>
            <w:proofErr w:type="spellStart"/>
            <w:r w:rsidRPr="006C6202">
              <w:rPr>
                <w:sz w:val="28"/>
                <w:szCs w:val="28"/>
                <w:lang w:val="ru-RU"/>
              </w:rPr>
              <w:t>володіє</w:t>
            </w:r>
            <w:proofErr w:type="spellEnd"/>
            <w:r w:rsidRPr="006C6202">
              <w:rPr>
                <w:sz w:val="28"/>
                <w:szCs w:val="28"/>
                <w:lang w:val="ru-RU"/>
              </w:rPr>
              <w:t xml:space="preserve"> </w:t>
            </w:r>
            <w:proofErr w:type="spellStart"/>
            <w:r w:rsidRPr="006C6202">
              <w:rPr>
                <w:sz w:val="28"/>
                <w:szCs w:val="28"/>
                <w:lang w:val="ru-RU"/>
              </w:rPr>
              <w:t>мовою</w:t>
            </w:r>
            <w:proofErr w:type="spellEnd"/>
            <w:r w:rsidRPr="006C6202">
              <w:rPr>
                <w:sz w:val="28"/>
                <w:szCs w:val="28"/>
                <w:lang w:val="ru-RU"/>
              </w:rPr>
              <w:t xml:space="preserve"> </w:t>
            </w:r>
            <w:proofErr w:type="spellStart"/>
            <w:r w:rsidRPr="006C6202">
              <w:rPr>
                <w:sz w:val="28"/>
                <w:szCs w:val="28"/>
                <w:lang w:val="ru-RU"/>
              </w:rPr>
              <w:t>кримінального</w:t>
            </w:r>
            <w:proofErr w:type="spellEnd"/>
            <w:r w:rsidRPr="006C6202">
              <w:rPr>
                <w:sz w:val="28"/>
                <w:szCs w:val="28"/>
                <w:lang w:val="ru-RU"/>
              </w:rPr>
              <w:t xml:space="preserve"> </w:t>
            </w:r>
            <w:proofErr w:type="spellStart"/>
            <w:r w:rsidRPr="006C6202">
              <w:rPr>
                <w:sz w:val="28"/>
                <w:szCs w:val="28"/>
                <w:lang w:val="ru-RU"/>
              </w:rPr>
              <w:t>провадження</w:t>
            </w:r>
            <w:proofErr w:type="spellEnd"/>
          </w:p>
        </w:tc>
        <w:tc>
          <w:tcPr>
            <w:tcW w:w="3061" w:type="dxa"/>
            <w:tcBorders>
              <w:left w:val="single" w:sz="8" w:space="0" w:color="000000"/>
            </w:tcBorders>
          </w:tcPr>
          <w:p w:rsidR="00347D97" w:rsidRPr="006C6202" w:rsidRDefault="00347D97" w:rsidP="00FA390D">
            <w:pPr>
              <w:pStyle w:val="TableParagraph"/>
              <w:spacing w:line="240" w:lineRule="auto"/>
              <w:ind w:left="98" w:right="92"/>
              <w:jc w:val="both"/>
              <w:rPr>
                <w:sz w:val="28"/>
                <w:szCs w:val="28"/>
                <w:lang w:val="ru-RU"/>
              </w:rPr>
            </w:pPr>
            <w:r w:rsidRPr="006C6202">
              <w:rPr>
                <w:sz w:val="28"/>
                <w:szCs w:val="28"/>
                <w:lang w:val="ru-RU"/>
              </w:rPr>
              <w:t xml:space="preserve">Права </w:t>
            </w:r>
            <w:proofErr w:type="spellStart"/>
            <w:r w:rsidRPr="006C6202">
              <w:rPr>
                <w:sz w:val="28"/>
                <w:szCs w:val="28"/>
                <w:lang w:val="ru-RU"/>
              </w:rPr>
              <w:t>осіб</w:t>
            </w:r>
            <w:proofErr w:type="spellEnd"/>
            <w:r w:rsidRPr="006C6202">
              <w:rPr>
                <w:sz w:val="28"/>
                <w:szCs w:val="28"/>
                <w:lang w:val="ru-RU"/>
              </w:rPr>
              <w:t xml:space="preserve">, </w:t>
            </w:r>
            <w:proofErr w:type="spellStart"/>
            <w:r w:rsidRPr="006C6202">
              <w:rPr>
                <w:sz w:val="28"/>
                <w:szCs w:val="28"/>
                <w:lang w:val="ru-RU"/>
              </w:rPr>
              <w:t>що</w:t>
            </w:r>
            <w:proofErr w:type="spellEnd"/>
            <w:r w:rsidRPr="006C6202">
              <w:rPr>
                <w:sz w:val="28"/>
                <w:szCs w:val="28"/>
                <w:lang w:val="ru-RU"/>
              </w:rPr>
              <w:t xml:space="preserve"> </w:t>
            </w:r>
            <w:proofErr w:type="spellStart"/>
            <w:r w:rsidRPr="006C6202">
              <w:rPr>
                <w:sz w:val="28"/>
                <w:szCs w:val="28"/>
                <w:lang w:val="ru-RU"/>
              </w:rPr>
              <w:t>беруть</w:t>
            </w:r>
            <w:proofErr w:type="spellEnd"/>
            <w:r w:rsidRPr="006C6202">
              <w:rPr>
                <w:sz w:val="28"/>
                <w:szCs w:val="28"/>
                <w:lang w:val="ru-RU"/>
              </w:rPr>
              <w:t xml:space="preserve"> участь у </w:t>
            </w:r>
            <w:proofErr w:type="spellStart"/>
            <w:r w:rsidRPr="006C6202">
              <w:rPr>
                <w:sz w:val="28"/>
                <w:szCs w:val="28"/>
                <w:lang w:val="ru-RU"/>
              </w:rPr>
              <w:t>кримінальному</w:t>
            </w:r>
            <w:proofErr w:type="spellEnd"/>
            <w:r w:rsidRPr="006C6202">
              <w:rPr>
                <w:sz w:val="28"/>
                <w:szCs w:val="28"/>
                <w:lang w:val="ru-RU"/>
              </w:rPr>
              <w:t xml:space="preserve"> </w:t>
            </w:r>
            <w:proofErr w:type="spellStart"/>
            <w:r w:rsidRPr="006C6202">
              <w:rPr>
                <w:sz w:val="28"/>
                <w:szCs w:val="28"/>
                <w:lang w:val="ru-RU"/>
              </w:rPr>
              <w:t>провадженні</w:t>
            </w:r>
            <w:proofErr w:type="spellEnd"/>
            <w:r w:rsidRPr="006C6202">
              <w:rPr>
                <w:sz w:val="28"/>
                <w:szCs w:val="28"/>
                <w:lang w:val="ru-RU"/>
              </w:rPr>
              <w:t xml:space="preserve"> та не </w:t>
            </w:r>
            <w:proofErr w:type="spellStart"/>
            <w:r w:rsidRPr="006C6202">
              <w:rPr>
                <w:sz w:val="28"/>
                <w:szCs w:val="28"/>
                <w:lang w:val="ru-RU"/>
              </w:rPr>
              <w:t>володіють</w:t>
            </w:r>
            <w:proofErr w:type="spellEnd"/>
            <w:r w:rsidRPr="006C6202">
              <w:rPr>
                <w:sz w:val="28"/>
                <w:szCs w:val="28"/>
                <w:lang w:val="ru-RU"/>
              </w:rPr>
              <w:t xml:space="preserve"> </w:t>
            </w:r>
            <w:proofErr w:type="gramStart"/>
            <w:r w:rsidRPr="006C6202">
              <w:rPr>
                <w:sz w:val="28"/>
                <w:szCs w:val="28"/>
                <w:lang w:val="ru-RU"/>
              </w:rPr>
              <w:t>державною</w:t>
            </w:r>
            <w:proofErr w:type="gramEnd"/>
            <w:r w:rsidRPr="006C6202">
              <w:rPr>
                <w:sz w:val="28"/>
                <w:szCs w:val="28"/>
                <w:lang w:val="ru-RU"/>
              </w:rPr>
              <w:t xml:space="preserve"> </w:t>
            </w:r>
            <w:proofErr w:type="spellStart"/>
            <w:r w:rsidRPr="006C6202">
              <w:rPr>
                <w:sz w:val="28"/>
                <w:szCs w:val="28"/>
                <w:lang w:val="ru-RU"/>
              </w:rPr>
              <w:t>мовою</w:t>
            </w:r>
            <w:proofErr w:type="spellEnd"/>
          </w:p>
        </w:tc>
      </w:tr>
      <w:tr w:rsidR="00347D97" w:rsidRPr="006C6202" w:rsidTr="00FA3AA4">
        <w:trPr>
          <w:trHeight w:hRule="exact" w:val="711"/>
        </w:trPr>
        <w:tc>
          <w:tcPr>
            <w:tcW w:w="1748" w:type="dxa"/>
            <w:tcBorders>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601"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180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2160" w:type="dxa"/>
            <w:tcBorders>
              <w:left w:val="single" w:sz="8" w:space="0" w:color="000000"/>
              <w:right w:val="single" w:sz="8" w:space="0" w:color="000000"/>
            </w:tcBorders>
          </w:tcPr>
          <w:p w:rsidR="00347D97" w:rsidRPr="006C6202" w:rsidRDefault="00347D97" w:rsidP="00FA390D">
            <w:pPr>
              <w:rPr>
                <w:rFonts w:ascii="Times New Roman" w:hAnsi="Times New Roman" w:cs="Times New Roman"/>
                <w:sz w:val="28"/>
                <w:szCs w:val="28"/>
                <w:lang w:val="ru-RU"/>
              </w:rPr>
            </w:pPr>
          </w:p>
        </w:tc>
        <w:tc>
          <w:tcPr>
            <w:tcW w:w="3061" w:type="dxa"/>
            <w:tcBorders>
              <w:left w:val="single" w:sz="8" w:space="0" w:color="000000"/>
            </w:tcBorders>
          </w:tcPr>
          <w:p w:rsidR="00347D97" w:rsidRPr="006C6202" w:rsidRDefault="00347D97" w:rsidP="00FA390D">
            <w:pPr>
              <w:rPr>
                <w:rFonts w:ascii="Times New Roman" w:hAnsi="Times New Roman" w:cs="Times New Roman"/>
                <w:sz w:val="28"/>
                <w:szCs w:val="28"/>
                <w:lang w:val="ru-RU"/>
              </w:rPr>
            </w:pPr>
          </w:p>
        </w:tc>
      </w:tr>
    </w:tbl>
    <w:p w:rsidR="00347D97" w:rsidRPr="006C6202" w:rsidRDefault="00347D97" w:rsidP="00347D97">
      <w:pPr>
        <w:pStyle w:val="a5"/>
        <w:spacing w:before="4"/>
        <w:ind w:left="0"/>
        <w:rPr>
          <w:lang w:val="ru-RU"/>
        </w:rPr>
      </w:pPr>
    </w:p>
    <w:p w:rsidR="00347D97" w:rsidRPr="006C6202" w:rsidRDefault="00347D97" w:rsidP="00347D97">
      <w:pPr>
        <w:pStyle w:val="1"/>
        <w:spacing w:before="65"/>
        <w:ind w:left="42"/>
        <w:rPr>
          <w:lang w:val="ru-RU"/>
        </w:rPr>
      </w:pPr>
      <w:proofErr w:type="spellStart"/>
      <w:r w:rsidRPr="006C6202">
        <w:rPr>
          <w:lang w:val="ru-RU"/>
        </w:rPr>
        <w:t>Література</w:t>
      </w:r>
      <w:proofErr w:type="spellEnd"/>
      <w:r w:rsidRPr="006C6202">
        <w:rPr>
          <w:lang w:val="ru-RU"/>
        </w:rPr>
        <w:t xml:space="preserve"> </w:t>
      </w:r>
      <w:proofErr w:type="gramStart"/>
      <w:r w:rsidRPr="006C6202">
        <w:rPr>
          <w:lang w:val="ru-RU"/>
        </w:rPr>
        <w:t>до</w:t>
      </w:r>
      <w:proofErr w:type="gramEnd"/>
      <w:r w:rsidRPr="006C6202">
        <w:rPr>
          <w:lang w:val="ru-RU"/>
        </w:rPr>
        <w:t xml:space="preserve"> теми:</w:t>
      </w:r>
    </w:p>
    <w:p w:rsidR="00347D97" w:rsidRPr="006C6202" w:rsidRDefault="00347D97" w:rsidP="00347D97">
      <w:pPr>
        <w:pStyle w:val="a5"/>
        <w:spacing w:line="319" w:lineRule="exact"/>
        <w:ind w:left="46"/>
        <w:jc w:val="center"/>
        <w:rPr>
          <w:lang w:val="ru-RU"/>
        </w:rPr>
      </w:pPr>
      <w:r w:rsidRPr="006C6202">
        <w:rPr>
          <w:lang w:val="ru-RU"/>
        </w:rPr>
        <w:t>[4–6, 56, 60, 67, 77–84, 87, 92, 98, 100, 119, 125]</w:t>
      </w:r>
    </w:p>
    <w:p w:rsidR="00347D97" w:rsidRDefault="00347D97" w:rsidP="00347D97">
      <w:pPr>
        <w:pStyle w:val="Default"/>
        <w:jc w:val="center"/>
        <w:rPr>
          <w:b/>
          <w:bCs/>
          <w:sz w:val="28"/>
          <w:szCs w:val="28"/>
        </w:rPr>
      </w:pPr>
    </w:p>
    <w:p w:rsidR="002A573B" w:rsidRDefault="002A573B" w:rsidP="00347D97">
      <w:pPr>
        <w:pStyle w:val="Default"/>
        <w:jc w:val="center"/>
        <w:rPr>
          <w:b/>
          <w:bCs/>
          <w:sz w:val="28"/>
          <w:szCs w:val="28"/>
        </w:rPr>
      </w:pPr>
    </w:p>
    <w:p w:rsidR="00347D97" w:rsidRPr="00B77617" w:rsidRDefault="00D05494" w:rsidP="00347D97">
      <w:pPr>
        <w:pStyle w:val="Default"/>
        <w:jc w:val="center"/>
        <w:rPr>
          <w:b/>
          <w:bCs/>
          <w:sz w:val="28"/>
          <w:szCs w:val="28"/>
        </w:rPr>
      </w:pPr>
      <w:r>
        <w:rPr>
          <w:b/>
          <w:bCs/>
          <w:sz w:val="28"/>
          <w:szCs w:val="28"/>
        </w:rPr>
        <w:t>Тема</w:t>
      </w:r>
      <w:r w:rsidR="00347D97">
        <w:rPr>
          <w:b/>
          <w:bCs/>
          <w:sz w:val="28"/>
          <w:szCs w:val="28"/>
        </w:rPr>
        <w:t xml:space="preserve">. </w:t>
      </w:r>
      <w:r w:rsidR="00347D97" w:rsidRPr="00394974">
        <w:rPr>
          <w:b/>
          <w:sz w:val="28"/>
          <w:szCs w:val="28"/>
        </w:rPr>
        <w:t>Суб’єкти кримінального провадження</w:t>
      </w:r>
      <w:r w:rsidR="00347D97">
        <w:rPr>
          <w:b/>
          <w:sz w:val="28"/>
          <w:szCs w:val="28"/>
        </w:rPr>
        <w:t>.</w:t>
      </w:r>
    </w:p>
    <w:p w:rsidR="00347D97" w:rsidRDefault="00347D97" w:rsidP="00347D97">
      <w:pPr>
        <w:pStyle w:val="Default"/>
        <w:rPr>
          <w:b/>
          <w:bCs/>
          <w:sz w:val="28"/>
          <w:szCs w:val="28"/>
        </w:rPr>
      </w:pPr>
    </w:p>
    <w:p w:rsidR="00347D97" w:rsidRDefault="00347D97" w:rsidP="00347D97">
      <w:pPr>
        <w:pStyle w:val="Default"/>
        <w:jc w:val="right"/>
        <w:rPr>
          <w:b/>
          <w:bCs/>
          <w:sz w:val="28"/>
          <w:szCs w:val="28"/>
        </w:rPr>
      </w:pPr>
      <w:r>
        <w:rPr>
          <w:i/>
          <w:iCs/>
          <w:sz w:val="28"/>
          <w:szCs w:val="28"/>
        </w:rPr>
        <w:t xml:space="preserve">Семінарські заняття – </w:t>
      </w:r>
      <w:r w:rsidR="00D05494">
        <w:rPr>
          <w:i/>
          <w:iCs/>
          <w:sz w:val="28"/>
          <w:szCs w:val="28"/>
        </w:rPr>
        <w:t>1</w:t>
      </w:r>
      <w:r>
        <w:rPr>
          <w:i/>
          <w:iCs/>
          <w:sz w:val="28"/>
          <w:szCs w:val="28"/>
        </w:rPr>
        <w:t xml:space="preserve"> год.</w:t>
      </w:r>
    </w:p>
    <w:p w:rsidR="00347D97" w:rsidRDefault="00347D97" w:rsidP="00347D97">
      <w:pPr>
        <w:pStyle w:val="Default"/>
        <w:rPr>
          <w:b/>
          <w:bCs/>
          <w:sz w:val="28"/>
          <w:szCs w:val="28"/>
        </w:rPr>
      </w:pPr>
    </w:p>
    <w:p w:rsidR="00347D97" w:rsidRDefault="00347D97" w:rsidP="00347D97">
      <w:pPr>
        <w:pStyle w:val="Default"/>
        <w:jc w:val="center"/>
        <w:rPr>
          <w:sz w:val="28"/>
          <w:szCs w:val="28"/>
        </w:rPr>
      </w:pPr>
      <w:r>
        <w:rPr>
          <w:b/>
          <w:bCs/>
          <w:sz w:val="28"/>
          <w:szCs w:val="28"/>
        </w:rPr>
        <w:t>Ключові терміни та поняття до теми:</w:t>
      </w:r>
    </w:p>
    <w:p w:rsidR="00FA3AA4" w:rsidRPr="00D51B2F" w:rsidRDefault="00FA3AA4" w:rsidP="00FA3AA4">
      <w:pPr>
        <w:pStyle w:val="a5"/>
        <w:ind w:right="102" w:firstLine="708"/>
        <w:jc w:val="both"/>
        <w:rPr>
          <w:lang w:val="uk-UA"/>
        </w:rPr>
      </w:pPr>
      <w:r w:rsidRPr="00D51B2F">
        <w:rPr>
          <w:lang w:val="uk-UA"/>
        </w:rPr>
        <w:t xml:space="preserve">Суб‘єкти кримінального провадження; учасники кримінального провадження; учасники судового провадження; сторони кримінального провадження; правовий статус суб‘єкта; суд; суддя; слідчий суддя; прокурор; слідчий; </w:t>
      </w:r>
      <w:proofErr w:type="spellStart"/>
      <w:r w:rsidRPr="00D51B2F">
        <w:rPr>
          <w:lang w:val="uk-UA"/>
        </w:rPr>
        <w:t>дізнавач</w:t>
      </w:r>
      <w:proofErr w:type="spellEnd"/>
      <w:r w:rsidRPr="00D51B2F">
        <w:rPr>
          <w:lang w:val="uk-UA"/>
        </w:rPr>
        <w:t xml:space="preserve">; керівник органу досудового розслідування; підозрюваний; обвинувачений; захисник; потерпілий; цивільний позивач; цивільний відповідач; законний представник цивільного позивача; представник потерпілого; експерт; спеціаліст; свідок; секретар судового засідання; понятий; </w:t>
      </w:r>
      <w:proofErr w:type="spellStart"/>
      <w:r w:rsidRPr="00D51B2F">
        <w:rPr>
          <w:color w:val="000000"/>
          <w:shd w:val="clear" w:color="auto" w:fill="FFFFFF"/>
          <w:lang w:val="uk-UA"/>
        </w:rPr>
        <w:t>заставодавець</w:t>
      </w:r>
      <w:proofErr w:type="spellEnd"/>
      <w:r w:rsidRPr="00D51B2F">
        <w:rPr>
          <w:color w:val="000000"/>
          <w:shd w:val="clear" w:color="auto" w:fill="FFFFFF"/>
          <w:lang w:val="uk-UA"/>
        </w:rPr>
        <w:t xml:space="preserve">; </w:t>
      </w:r>
      <w:r w:rsidRPr="00D51B2F">
        <w:rPr>
          <w:lang w:val="uk-UA"/>
        </w:rPr>
        <w:t xml:space="preserve">перекладач; заявник; викривач; </w:t>
      </w:r>
      <w:r w:rsidRPr="00D51B2F">
        <w:rPr>
          <w:shd w:val="clear" w:color="auto" w:fill="FFFFFF"/>
          <w:lang w:val="uk-UA"/>
        </w:rPr>
        <w:t xml:space="preserve">представник персоналу органу </w:t>
      </w:r>
      <w:proofErr w:type="spellStart"/>
      <w:r w:rsidRPr="00D51B2F">
        <w:rPr>
          <w:shd w:val="clear" w:color="auto" w:fill="FFFFFF"/>
          <w:lang w:val="uk-UA"/>
        </w:rPr>
        <w:t>пробації</w:t>
      </w:r>
      <w:proofErr w:type="spellEnd"/>
      <w:r w:rsidRPr="00D51B2F">
        <w:rPr>
          <w:lang w:val="uk-UA"/>
        </w:rPr>
        <w:t>; судовий розпорядник.</w:t>
      </w:r>
    </w:p>
    <w:p w:rsidR="00347D97" w:rsidRPr="00FA3AA4" w:rsidRDefault="00347D97" w:rsidP="00347D97">
      <w:pPr>
        <w:pStyle w:val="Default"/>
        <w:rPr>
          <w:b/>
          <w:bCs/>
          <w:sz w:val="28"/>
          <w:szCs w:val="28"/>
        </w:rPr>
      </w:pPr>
    </w:p>
    <w:p w:rsidR="00347D97" w:rsidRDefault="00D05494" w:rsidP="00347D97">
      <w:pPr>
        <w:pStyle w:val="Default"/>
        <w:jc w:val="center"/>
        <w:rPr>
          <w:bCs/>
          <w:i/>
          <w:sz w:val="28"/>
          <w:szCs w:val="28"/>
        </w:rPr>
      </w:pPr>
      <w:r>
        <w:rPr>
          <w:b/>
          <w:bCs/>
          <w:sz w:val="28"/>
          <w:szCs w:val="28"/>
        </w:rPr>
        <w:t>Семінарське заняття 2-</w:t>
      </w:r>
      <w:r w:rsidR="00347D97">
        <w:rPr>
          <w:b/>
          <w:bCs/>
          <w:sz w:val="28"/>
          <w:szCs w:val="28"/>
        </w:rPr>
        <w:t xml:space="preserve">1. </w:t>
      </w:r>
      <w:r w:rsidR="00347D97" w:rsidRPr="003B4987">
        <w:rPr>
          <w:bCs/>
          <w:i/>
          <w:sz w:val="28"/>
          <w:szCs w:val="28"/>
        </w:rPr>
        <w:t>(</w:t>
      </w:r>
      <w:r>
        <w:rPr>
          <w:bCs/>
          <w:i/>
          <w:sz w:val="28"/>
          <w:szCs w:val="28"/>
        </w:rPr>
        <w:t>1 година</w:t>
      </w:r>
      <w:r w:rsidR="00347D97" w:rsidRPr="003B4987">
        <w:rPr>
          <w:bCs/>
          <w:i/>
          <w:sz w:val="28"/>
          <w:szCs w:val="28"/>
        </w:rPr>
        <w:t>)</w:t>
      </w:r>
    </w:p>
    <w:p w:rsidR="00347D97" w:rsidRDefault="00347D97" w:rsidP="00347D97">
      <w:pPr>
        <w:pStyle w:val="Default"/>
        <w:ind w:firstLine="567"/>
        <w:rPr>
          <w:b/>
          <w:sz w:val="28"/>
          <w:szCs w:val="28"/>
        </w:rPr>
      </w:pPr>
    </w:p>
    <w:p w:rsidR="00347D97" w:rsidRDefault="00347D97" w:rsidP="00D05494">
      <w:pPr>
        <w:pStyle w:val="Default"/>
        <w:jc w:val="center"/>
        <w:rPr>
          <w:b/>
          <w:sz w:val="28"/>
          <w:szCs w:val="28"/>
        </w:rPr>
      </w:pPr>
      <w:r w:rsidRPr="002A573B">
        <w:rPr>
          <w:b/>
          <w:sz w:val="28"/>
          <w:szCs w:val="28"/>
        </w:rPr>
        <w:t>Питання для обговорення:</w:t>
      </w:r>
    </w:p>
    <w:p w:rsidR="00FA3AA4" w:rsidRPr="002A573B" w:rsidRDefault="00FA3AA4" w:rsidP="00D05494">
      <w:pPr>
        <w:pStyle w:val="Default"/>
        <w:jc w:val="center"/>
        <w:rPr>
          <w:sz w:val="28"/>
          <w:szCs w:val="28"/>
        </w:rPr>
      </w:pPr>
    </w:p>
    <w:p w:rsidR="00FA3AA4" w:rsidRPr="00D51B2F" w:rsidRDefault="00FA3AA4" w:rsidP="00FA3AA4">
      <w:pPr>
        <w:pStyle w:val="a3"/>
        <w:widowControl w:val="0"/>
        <w:numPr>
          <w:ilvl w:val="0"/>
          <w:numId w:val="8"/>
        </w:numPr>
        <w:tabs>
          <w:tab w:val="left" w:pos="1215"/>
        </w:tabs>
        <w:spacing w:after="0" w:line="240" w:lineRule="auto"/>
        <w:ind w:left="112" w:right="111" w:firstLine="721"/>
        <w:contextualSpacing w:val="0"/>
        <w:jc w:val="both"/>
        <w:rPr>
          <w:rFonts w:ascii="Times New Roman" w:hAnsi="Times New Roman" w:cs="Times New Roman"/>
          <w:sz w:val="28"/>
        </w:rPr>
      </w:pPr>
      <w:r w:rsidRPr="00D51B2F">
        <w:rPr>
          <w:rFonts w:ascii="Times New Roman" w:hAnsi="Times New Roman" w:cs="Times New Roman"/>
          <w:sz w:val="28"/>
        </w:rPr>
        <w:t>Поняття і класифікація суб‘єктів кримінального провадження, сторони кримінального провадження.</w:t>
      </w:r>
    </w:p>
    <w:p w:rsidR="00FA3AA4" w:rsidRPr="00D51B2F" w:rsidRDefault="00FA3AA4" w:rsidP="00FA3AA4">
      <w:pPr>
        <w:pStyle w:val="a3"/>
        <w:widowControl w:val="0"/>
        <w:numPr>
          <w:ilvl w:val="0"/>
          <w:numId w:val="8"/>
        </w:numPr>
        <w:tabs>
          <w:tab w:val="left" w:pos="1114"/>
          <w:tab w:val="left" w:pos="1854"/>
          <w:tab w:val="left" w:pos="3065"/>
          <w:tab w:val="left" w:pos="4261"/>
          <w:tab w:val="left" w:pos="5281"/>
          <w:tab w:val="left" w:pos="6888"/>
          <w:tab w:val="left" w:pos="7425"/>
          <w:tab w:val="left" w:pos="8728"/>
        </w:tabs>
        <w:spacing w:before="2" w:after="0" w:line="240" w:lineRule="auto"/>
        <w:ind w:left="112" w:right="108" w:firstLine="721"/>
        <w:contextualSpacing w:val="0"/>
        <w:jc w:val="both"/>
        <w:rPr>
          <w:rFonts w:ascii="Times New Roman" w:hAnsi="Times New Roman" w:cs="Times New Roman"/>
          <w:sz w:val="28"/>
        </w:rPr>
      </w:pPr>
      <w:r w:rsidRPr="00D51B2F">
        <w:rPr>
          <w:rFonts w:ascii="Times New Roman" w:hAnsi="Times New Roman" w:cs="Times New Roman"/>
          <w:sz w:val="28"/>
        </w:rPr>
        <w:t xml:space="preserve">Суд (суддя), слідчий суддя, присяжний як суб‘єкти </w:t>
      </w:r>
      <w:r w:rsidRPr="00D51B2F">
        <w:rPr>
          <w:rFonts w:ascii="Times New Roman" w:hAnsi="Times New Roman" w:cs="Times New Roman"/>
          <w:spacing w:val="-1"/>
          <w:sz w:val="28"/>
        </w:rPr>
        <w:t xml:space="preserve">кримінальної </w:t>
      </w:r>
      <w:r w:rsidRPr="00D51B2F">
        <w:rPr>
          <w:rFonts w:ascii="Times New Roman" w:hAnsi="Times New Roman" w:cs="Times New Roman"/>
          <w:sz w:val="28"/>
        </w:rPr>
        <w:t>процесуальної діяльності.</w:t>
      </w:r>
    </w:p>
    <w:p w:rsidR="00FA3AA4" w:rsidRPr="00D51B2F" w:rsidRDefault="00FA3AA4" w:rsidP="00FA3AA4">
      <w:pPr>
        <w:pStyle w:val="a3"/>
        <w:widowControl w:val="0"/>
        <w:numPr>
          <w:ilvl w:val="0"/>
          <w:numId w:val="8"/>
        </w:numPr>
        <w:tabs>
          <w:tab w:val="left" w:pos="1114"/>
        </w:tabs>
        <w:spacing w:after="0" w:line="321" w:lineRule="exact"/>
        <w:ind w:left="1113" w:hanging="280"/>
        <w:contextualSpacing w:val="0"/>
        <w:jc w:val="both"/>
        <w:rPr>
          <w:rFonts w:ascii="Times New Roman" w:hAnsi="Times New Roman" w:cs="Times New Roman"/>
          <w:sz w:val="28"/>
        </w:rPr>
      </w:pPr>
      <w:r w:rsidRPr="00D51B2F">
        <w:rPr>
          <w:rFonts w:ascii="Times New Roman" w:hAnsi="Times New Roman" w:cs="Times New Roman"/>
          <w:sz w:val="28"/>
        </w:rPr>
        <w:t>Прокурор та його повноваження у кримінальному процесі.</w:t>
      </w:r>
    </w:p>
    <w:p w:rsidR="00FA3AA4" w:rsidRPr="00D51B2F" w:rsidRDefault="00FA3AA4" w:rsidP="00FA3AA4">
      <w:pPr>
        <w:pStyle w:val="a3"/>
        <w:widowControl w:val="0"/>
        <w:numPr>
          <w:ilvl w:val="0"/>
          <w:numId w:val="8"/>
        </w:numPr>
        <w:tabs>
          <w:tab w:val="left" w:pos="0"/>
        </w:tabs>
        <w:spacing w:after="0" w:line="321" w:lineRule="exact"/>
        <w:ind w:left="0" w:firstLine="851"/>
        <w:contextualSpacing w:val="0"/>
        <w:jc w:val="both"/>
        <w:rPr>
          <w:rFonts w:ascii="Times New Roman" w:hAnsi="Times New Roman" w:cs="Times New Roman"/>
          <w:sz w:val="28"/>
        </w:rPr>
      </w:pPr>
      <w:r w:rsidRPr="00D51B2F">
        <w:rPr>
          <w:rFonts w:ascii="Times New Roman" w:hAnsi="Times New Roman" w:cs="Times New Roman"/>
          <w:sz w:val="28"/>
        </w:rPr>
        <w:t xml:space="preserve">Слідчий, </w:t>
      </w:r>
      <w:proofErr w:type="spellStart"/>
      <w:r w:rsidRPr="00D51B2F">
        <w:rPr>
          <w:rFonts w:ascii="Times New Roman" w:hAnsi="Times New Roman" w:cs="Times New Roman"/>
          <w:sz w:val="28"/>
        </w:rPr>
        <w:t>дізнавач</w:t>
      </w:r>
      <w:proofErr w:type="spellEnd"/>
      <w:r w:rsidRPr="00D51B2F">
        <w:rPr>
          <w:rFonts w:ascii="Times New Roman" w:hAnsi="Times New Roman" w:cs="Times New Roman"/>
          <w:sz w:val="28"/>
        </w:rPr>
        <w:t>, керівник органу досудового розслідування та їх повноваження.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D51B2F">
        <w:rPr>
          <w:rFonts w:ascii="Times New Roman" w:hAnsi="Times New Roman" w:cs="Times New Roman"/>
          <w:sz w:val="28"/>
        </w:rPr>
        <w:t>Оперативні підрозділи як суб‘єкти кримінального провадження.</w:t>
      </w:r>
    </w:p>
    <w:p w:rsidR="00FA3AA4" w:rsidRDefault="00FA3AA4" w:rsidP="00FA3AA4">
      <w:pPr>
        <w:pStyle w:val="a3"/>
        <w:widowControl w:val="0"/>
        <w:numPr>
          <w:ilvl w:val="0"/>
          <w:numId w:val="8"/>
        </w:numPr>
        <w:tabs>
          <w:tab w:val="left" w:pos="1114"/>
        </w:tabs>
        <w:spacing w:after="0" w:line="240" w:lineRule="auto"/>
        <w:ind w:left="1113" w:hanging="280"/>
        <w:contextualSpacing w:val="0"/>
        <w:jc w:val="both"/>
        <w:rPr>
          <w:rFonts w:ascii="Times New Roman" w:hAnsi="Times New Roman" w:cs="Times New Roman"/>
          <w:sz w:val="28"/>
        </w:rPr>
      </w:pPr>
      <w:r w:rsidRPr="00FA3AA4">
        <w:rPr>
          <w:rFonts w:ascii="Times New Roman" w:hAnsi="Times New Roman" w:cs="Times New Roman"/>
          <w:sz w:val="28"/>
        </w:rPr>
        <w:t>Підозрюваний, обвинувачений, їх процесуальне становище.</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Захисник у кримінальному процесі, його права та обов'язки. Обов‘язкова участь захисника.</w:t>
      </w:r>
    </w:p>
    <w:p w:rsid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rPr>
        <w:t>Потерпілий та його представник у кримінальному процесі. Їх процесуальний статус.</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 xml:space="preserve">Правове становище цивільного позивача, цивільного відповідача та їх </w:t>
      </w:r>
      <w:r w:rsidRPr="00FA3AA4">
        <w:rPr>
          <w:rFonts w:ascii="Times New Roman" w:hAnsi="Times New Roman" w:cs="Times New Roman"/>
          <w:sz w:val="28"/>
          <w:szCs w:val="28"/>
        </w:rPr>
        <w:lastRenderedPageBreak/>
        <w:t>представників у кримінальному процесі.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Третя особа, щодо майна якої вирішується питання про арешт. Інша особа, права чи законні інтереси якої обмежуються під час досудового розслідування. Особа, стосовно якої розглядається питання про видачу в іноземну державу (екстрадицію).</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Законний представник у кримінальному процесі. Представник юридичної особи, щодо якої здійснюється провадження.</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Свідок у кримінальному процесі, його права, обов'язки та відповідальність. Особи, які не можуть бути допитані як свідки.</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Експерт і спеціаліст у кримінальному процесі, їх роль, повноваження та відмінність у процесуальному становищі.</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proofErr w:type="spellStart"/>
      <w:r w:rsidRPr="00FA3AA4">
        <w:rPr>
          <w:rFonts w:ascii="Times New Roman" w:hAnsi="Times New Roman" w:cs="Times New Roman"/>
          <w:sz w:val="28"/>
          <w:szCs w:val="28"/>
        </w:rPr>
        <w:t>Заставодавець</w:t>
      </w:r>
      <w:proofErr w:type="spellEnd"/>
      <w:r w:rsidRPr="00FA3AA4">
        <w:rPr>
          <w:rFonts w:ascii="Times New Roman" w:hAnsi="Times New Roman" w:cs="Times New Roman"/>
          <w:sz w:val="28"/>
          <w:szCs w:val="28"/>
        </w:rPr>
        <w:t>, перекладач, заявник, у тому числі, викривач та понятий як учасники кримінального процесу.</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 xml:space="preserve">Представник персоналу органу </w:t>
      </w:r>
      <w:proofErr w:type="spellStart"/>
      <w:r w:rsidRPr="00FA3AA4">
        <w:rPr>
          <w:rFonts w:ascii="Times New Roman" w:hAnsi="Times New Roman" w:cs="Times New Roman"/>
          <w:sz w:val="28"/>
          <w:szCs w:val="28"/>
        </w:rPr>
        <w:t>пробації</w:t>
      </w:r>
      <w:proofErr w:type="spellEnd"/>
      <w:r w:rsidRPr="00FA3AA4">
        <w:rPr>
          <w:rFonts w:ascii="Times New Roman" w:hAnsi="Times New Roman" w:cs="Times New Roman"/>
          <w:sz w:val="28"/>
          <w:szCs w:val="28"/>
        </w:rPr>
        <w:t>, секретар судового засідання, судовий розпорядник.</w:t>
      </w:r>
    </w:p>
    <w:p w:rsidR="00FA3AA4" w:rsidRPr="00FA3AA4" w:rsidRDefault="00FA3AA4" w:rsidP="00FA3AA4">
      <w:pPr>
        <w:pStyle w:val="a3"/>
        <w:widowControl w:val="0"/>
        <w:numPr>
          <w:ilvl w:val="0"/>
          <w:numId w:val="8"/>
        </w:numPr>
        <w:tabs>
          <w:tab w:val="left" w:pos="0"/>
        </w:tabs>
        <w:spacing w:after="0" w:line="240" w:lineRule="auto"/>
        <w:ind w:left="0" w:firstLine="851"/>
        <w:contextualSpacing w:val="0"/>
        <w:jc w:val="both"/>
        <w:rPr>
          <w:rFonts w:ascii="Times New Roman" w:hAnsi="Times New Roman" w:cs="Times New Roman"/>
          <w:sz w:val="28"/>
        </w:rPr>
      </w:pPr>
      <w:r w:rsidRPr="00FA3AA4">
        <w:rPr>
          <w:rFonts w:ascii="Times New Roman" w:hAnsi="Times New Roman" w:cs="Times New Roman"/>
          <w:sz w:val="28"/>
          <w:szCs w:val="28"/>
        </w:rPr>
        <w:t>Відводи учасників кримінального провадження.</w:t>
      </w:r>
    </w:p>
    <w:p w:rsidR="00347D97" w:rsidRDefault="00347D97" w:rsidP="00347D97">
      <w:pPr>
        <w:pStyle w:val="Default"/>
        <w:spacing w:after="36"/>
        <w:ind w:firstLine="567"/>
        <w:jc w:val="both"/>
        <w:rPr>
          <w:b/>
          <w:bCs/>
          <w:sz w:val="28"/>
          <w:szCs w:val="28"/>
        </w:rPr>
      </w:pPr>
    </w:p>
    <w:p w:rsidR="00347D97" w:rsidRPr="002A573B" w:rsidRDefault="00347D97" w:rsidP="002A573B">
      <w:pPr>
        <w:pStyle w:val="Default"/>
        <w:jc w:val="center"/>
        <w:rPr>
          <w:b/>
          <w:bCs/>
          <w:sz w:val="28"/>
          <w:szCs w:val="28"/>
        </w:rPr>
      </w:pPr>
      <w:r w:rsidRPr="002A573B">
        <w:rPr>
          <w:b/>
          <w:bCs/>
          <w:sz w:val="28"/>
          <w:szCs w:val="28"/>
        </w:rPr>
        <w:t xml:space="preserve">Практичні завдання до семінарського заняття </w:t>
      </w:r>
      <w:r w:rsidR="00D05494">
        <w:rPr>
          <w:b/>
          <w:bCs/>
          <w:sz w:val="28"/>
          <w:szCs w:val="28"/>
        </w:rPr>
        <w:t>2-1</w:t>
      </w:r>
      <w:r w:rsidRPr="002A573B">
        <w:rPr>
          <w:b/>
          <w:bCs/>
          <w:sz w:val="28"/>
          <w:szCs w:val="28"/>
        </w:rPr>
        <w:t>.</w:t>
      </w:r>
    </w:p>
    <w:p w:rsidR="00347D97" w:rsidRDefault="00347D97" w:rsidP="002A573B">
      <w:pPr>
        <w:pStyle w:val="Default"/>
        <w:jc w:val="center"/>
        <w:rPr>
          <w:b/>
          <w:bCs/>
          <w:sz w:val="28"/>
          <w:szCs w:val="28"/>
        </w:rPr>
      </w:pPr>
      <w:r w:rsidRPr="002A573B">
        <w:rPr>
          <w:b/>
          <w:bCs/>
          <w:sz w:val="28"/>
          <w:szCs w:val="28"/>
        </w:rPr>
        <w:t>«</w:t>
      </w:r>
      <w:r w:rsidRPr="002A573B">
        <w:rPr>
          <w:b/>
          <w:sz w:val="28"/>
          <w:szCs w:val="28"/>
        </w:rPr>
        <w:t>Суб’єкти кримінального провадження</w:t>
      </w:r>
      <w:r w:rsidRPr="002A573B">
        <w:rPr>
          <w:b/>
          <w:bCs/>
          <w:sz w:val="28"/>
          <w:szCs w:val="28"/>
        </w:rPr>
        <w:t>».</w:t>
      </w:r>
    </w:p>
    <w:p w:rsidR="00347D97" w:rsidRPr="002A573B" w:rsidRDefault="00347D97" w:rsidP="002A573B">
      <w:pPr>
        <w:pStyle w:val="Default"/>
        <w:ind w:firstLine="708"/>
        <w:jc w:val="both"/>
        <w:rPr>
          <w:sz w:val="28"/>
          <w:szCs w:val="28"/>
        </w:rPr>
      </w:pPr>
      <w:r w:rsidRPr="002A573B">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347D97" w:rsidRPr="002A573B" w:rsidRDefault="00347D97" w:rsidP="002A573B">
      <w:pPr>
        <w:pStyle w:val="Default"/>
        <w:jc w:val="both"/>
        <w:rPr>
          <w:b/>
          <w:bCs/>
          <w:sz w:val="28"/>
          <w:szCs w:val="28"/>
        </w:rPr>
      </w:pPr>
    </w:p>
    <w:p w:rsidR="00FA3AA4" w:rsidRPr="00D51B2F" w:rsidRDefault="00FA3AA4" w:rsidP="00FA3AA4">
      <w:pPr>
        <w:pStyle w:val="a3"/>
        <w:widowControl w:val="0"/>
        <w:numPr>
          <w:ilvl w:val="0"/>
          <w:numId w:val="11"/>
        </w:numPr>
        <w:tabs>
          <w:tab w:val="left" w:pos="1157"/>
        </w:tabs>
        <w:spacing w:before="1" w:after="0" w:line="240" w:lineRule="auto"/>
        <w:ind w:right="111" w:firstLine="709"/>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Громадянин Д., який за національністю є румуном і достатньою мірою не володіє мовою, якою здійснюють кримінальне провадження, обвинувачують у вчиненні хуліганства. На досудовому розслідуванні захисник А. участі у кримінальному провадженні не брав. На наступний тиждень призначено підготовче провадження за даним кримінальним провадженням. </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 у Кримінальному процесуальному кодексі України врегульовано питання участі захисника у цьому випадку?</w:t>
      </w:r>
    </w:p>
    <w:p w:rsidR="00FA3AA4" w:rsidRPr="00D51B2F" w:rsidRDefault="00FA3AA4" w:rsidP="00FA3AA4">
      <w:pPr>
        <w:widowControl w:val="0"/>
        <w:tabs>
          <w:tab w:val="left" w:pos="1157"/>
        </w:tabs>
        <w:spacing w:before="1" w:after="0" w:line="240" w:lineRule="auto"/>
        <w:ind w:left="142" w:right="111" w:firstLine="709"/>
        <w:jc w:val="both"/>
        <w:rPr>
          <w:rFonts w:ascii="Times New Roman" w:hAnsi="Times New Roman" w:cs="Times New Roman"/>
          <w:i/>
          <w:color w:val="000000"/>
          <w:sz w:val="28"/>
          <w:szCs w:val="28"/>
          <w:shd w:val="clear" w:color="auto" w:fill="FFFFFF"/>
        </w:rPr>
      </w:pPr>
    </w:p>
    <w:p w:rsidR="00FA3AA4" w:rsidRPr="00D51B2F" w:rsidRDefault="00FA3AA4" w:rsidP="00FA3AA4">
      <w:pPr>
        <w:pStyle w:val="a3"/>
        <w:widowControl w:val="0"/>
        <w:numPr>
          <w:ilvl w:val="0"/>
          <w:numId w:val="11"/>
        </w:numPr>
        <w:tabs>
          <w:tab w:val="left" w:pos="1157"/>
        </w:tabs>
        <w:spacing w:after="0" w:line="240" w:lineRule="auto"/>
        <w:ind w:left="0" w:firstLine="709"/>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Фещун</w:t>
      </w:r>
      <w:proofErr w:type="spellEnd"/>
      <w:r w:rsidRPr="00D51B2F">
        <w:rPr>
          <w:rFonts w:ascii="Times New Roman" w:hAnsi="Times New Roman" w:cs="Times New Roman"/>
          <w:sz w:val="28"/>
          <w:szCs w:val="28"/>
        </w:rPr>
        <w:t xml:space="preserve"> звернулася до поліції з заявою про те, що вона зі своєю дочкою бачила, як з будинку їх сусідки </w:t>
      </w:r>
      <w:proofErr w:type="spellStart"/>
      <w:r w:rsidRPr="00D51B2F">
        <w:rPr>
          <w:rFonts w:ascii="Times New Roman" w:hAnsi="Times New Roman" w:cs="Times New Roman"/>
          <w:sz w:val="28"/>
          <w:szCs w:val="28"/>
        </w:rPr>
        <w:t>Носкової</w:t>
      </w:r>
      <w:proofErr w:type="spellEnd"/>
      <w:r w:rsidRPr="00D51B2F">
        <w:rPr>
          <w:rFonts w:ascii="Times New Roman" w:hAnsi="Times New Roman" w:cs="Times New Roman"/>
          <w:sz w:val="28"/>
          <w:szCs w:val="28"/>
        </w:rPr>
        <w:t>, яка перебуває у відрядженні за кордоном,</w:t>
      </w:r>
    </w:p>
    <w:p w:rsidR="00FA3AA4" w:rsidRPr="00D51B2F" w:rsidRDefault="00FA3AA4" w:rsidP="00FA3AA4">
      <w:pPr>
        <w:pStyle w:val="a5"/>
        <w:spacing w:line="242" w:lineRule="auto"/>
        <w:ind w:left="0"/>
        <w:jc w:val="both"/>
        <w:rPr>
          <w:lang w:val="uk-UA"/>
        </w:rPr>
      </w:pPr>
      <w:r w:rsidRPr="00D51B2F">
        <w:rPr>
          <w:lang w:val="uk-UA"/>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FA3AA4" w:rsidRPr="00D51B2F" w:rsidRDefault="00FA3AA4" w:rsidP="00FA3AA4">
      <w:pPr>
        <w:pStyle w:val="a5"/>
        <w:ind w:left="0" w:firstLine="708"/>
        <w:jc w:val="both"/>
        <w:rPr>
          <w:lang w:val="uk-UA"/>
        </w:rPr>
      </w:pPr>
      <w:r w:rsidRPr="00D51B2F">
        <w:rPr>
          <w:lang w:val="uk-UA"/>
        </w:rPr>
        <w:t xml:space="preserve">Під час прибуття слідчим до будинку </w:t>
      </w:r>
      <w:proofErr w:type="spellStart"/>
      <w:r w:rsidRPr="00D51B2F">
        <w:rPr>
          <w:lang w:val="uk-UA"/>
        </w:rPr>
        <w:t>Носкової</w:t>
      </w:r>
      <w:proofErr w:type="spellEnd"/>
      <w:r w:rsidRPr="00D51B2F">
        <w:rPr>
          <w:lang w:val="uk-UA"/>
        </w:rPr>
        <w:t xml:space="preserve">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w:t>
      </w:r>
      <w:proofErr w:type="spellStart"/>
      <w:r w:rsidRPr="00D51B2F">
        <w:rPr>
          <w:lang w:val="uk-UA"/>
        </w:rPr>
        <w:t>Носкова</w:t>
      </w:r>
      <w:proofErr w:type="spellEnd"/>
      <w:r w:rsidRPr="00D51B2F">
        <w:rPr>
          <w:lang w:val="uk-UA"/>
        </w:rPr>
        <w:t xml:space="preserve"> та заявила, що бажає брати участь у процесі.</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Визначте процесуальний статус усіх вказаних в умовах завдання осіб.</w:t>
      </w:r>
    </w:p>
    <w:p w:rsidR="00FA3AA4" w:rsidRPr="00D51B2F" w:rsidRDefault="00FA3AA4" w:rsidP="00FA3AA4">
      <w:pPr>
        <w:pStyle w:val="a3"/>
        <w:widowControl w:val="0"/>
        <w:numPr>
          <w:ilvl w:val="0"/>
          <w:numId w:val="11"/>
        </w:numPr>
        <w:tabs>
          <w:tab w:val="left" w:pos="1102"/>
        </w:tabs>
        <w:spacing w:after="0" w:line="240" w:lineRule="auto"/>
        <w:ind w:right="109"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Під час судового розгляду у кримінальному провадженні 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прокурор і під час досудового слідства, і в судовому засіданні здійснює одну </w:t>
      </w:r>
      <w:r w:rsidRPr="00D51B2F">
        <w:rPr>
          <w:rFonts w:ascii="Times New Roman" w:hAnsi="Times New Roman" w:cs="Times New Roman"/>
          <w:sz w:val="28"/>
          <w:szCs w:val="28"/>
        </w:rPr>
        <w:lastRenderedPageBreak/>
        <w:t>функцію – обвинувачення.</w:t>
      </w:r>
    </w:p>
    <w:p w:rsidR="00FA3AA4" w:rsidRPr="00D51B2F" w:rsidRDefault="00FA3AA4" w:rsidP="00FA3AA4">
      <w:pPr>
        <w:spacing w:line="321" w:lineRule="exact"/>
        <w:ind w:left="142"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Оцініть рішення суду. Чи підлягає відводу прокурор в описаній ситуації?</w:t>
      </w:r>
    </w:p>
    <w:p w:rsidR="00FA3AA4" w:rsidRPr="00D51B2F" w:rsidRDefault="00FA3AA4" w:rsidP="00FA3AA4">
      <w:pPr>
        <w:pStyle w:val="a3"/>
        <w:widowControl w:val="0"/>
        <w:numPr>
          <w:ilvl w:val="0"/>
          <w:numId w:val="11"/>
        </w:numPr>
        <w:tabs>
          <w:tab w:val="left" w:pos="1102"/>
        </w:tabs>
        <w:spacing w:after="0" w:line="240" w:lineRule="auto"/>
        <w:ind w:right="105"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Здійснюючи процесуальне керівництво розслідуванням квартирної крадіжки, вчиненої </w:t>
      </w:r>
      <w:proofErr w:type="spellStart"/>
      <w:r w:rsidRPr="00D51B2F">
        <w:rPr>
          <w:rFonts w:ascii="Times New Roman" w:hAnsi="Times New Roman" w:cs="Times New Roman"/>
          <w:sz w:val="28"/>
          <w:szCs w:val="28"/>
        </w:rPr>
        <w:t>Редьковичем</w:t>
      </w:r>
      <w:proofErr w:type="spellEnd"/>
      <w:r w:rsidRPr="00D51B2F">
        <w:rPr>
          <w:rFonts w:ascii="Times New Roman" w:hAnsi="Times New Roman" w:cs="Times New Roman"/>
          <w:sz w:val="28"/>
          <w:szCs w:val="28"/>
        </w:rPr>
        <w:t xml:space="preserve">, прокурор надав доручення слідчому провести додатковий допит потерпілого, а також, враховуючи, що </w:t>
      </w:r>
      <w:proofErr w:type="spellStart"/>
      <w:r w:rsidRPr="00D51B2F">
        <w:rPr>
          <w:rFonts w:ascii="Times New Roman" w:hAnsi="Times New Roman" w:cs="Times New Roman"/>
          <w:sz w:val="28"/>
          <w:szCs w:val="28"/>
        </w:rPr>
        <w:t>Редькович</w:t>
      </w:r>
      <w:proofErr w:type="spellEnd"/>
      <w:r w:rsidRPr="00D51B2F">
        <w:rPr>
          <w:rFonts w:ascii="Times New Roman" w:hAnsi="Times New Roman" w:cs="Times New Roman"/>
          <w:sz w:val="28"/>
          <w:szCs w:val="28"/>
        </w:rPr>
        <w:t xml:space="preserve"> є неповнолітнім, допитати матір підозрюваного з метою встановлення умов його життя та виховання.</w:t>
      </w:r>
    </w:p>
    <w:p w:rsidR="00FA3AA4" w:rsidRPr="00D51B2F" w:rsidRDefault="00FA3AA4" w:rsidP="00FA3AA4">
      <w:pPr>
        <w:pStyle w:val="a5"/>
        <w:ind w:right="111" w:firstLine="708"/>
        <w:jc w:val="both"/>
        <w:rPr>
          <w:lang w:val="uk-UA"/>
        </w:rPr>
      </w:pPr>
      <w:r w:rsidRPr="00D51B2F">
        <w:rPr>
          <w:lang w:val="uk-UA"/>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FA3AA4" w:rsidRPr="00D51B2F" w:rsidRDefault="00FA3AA4" w:rsidP="00FA3AA4">
      <w:pPr>
        <w:spacing w:before="2" w:line="322" w:lineRule="exact"/>
        <w:ind w:right="103" w:firstLine="851"/>
        <w:jc w:val="both"/>
        <w:rPr>
          <w:rFonts w:ascii="Times New Roman" w:hAnsi="Times New Roman" w:cs="Times New Roman"/>
          <w:i/>
          <w:sz w:val="28"/>
          <w:szCs w:val="28"/>
        </w:rPr>
      </w:pPr>
      <w:r w:rsidRPr="00D51B2F">
        <w:rPr>
          <w:rFonts w:ascii="Times New Roman" w:hAnsi="Times New Roman" w:cs="Times New Roman"/>
          <w:i/>
          <w:sz w:val="28"/>
          <w:szCs w:val="28"/>
        </w:rPr>
        <w:t>Оцініть дії слідчого і прокурора. Чи обов’язкові для слідчого доручення та вказівки прокурора? Якщо так, то які наслідки їх невиконання?</w:t>
      </w:r>
    </w:p>
    <w:p w:rsidR="00FA3AA4" w:rsidRPr="00D51B2F" w:rsidRDefault="00FA3AA4" w:rsidP="00FA3AA4">
      <w:pPr>
        <w:pStyle w:val="a3"/>
        <w:widowControl w:val="0"/>
        <w:numPr>
          <w:ilvl w:val="0"/>
          <w:numId w:val="11"/>
        </w:numPr>
        <w:tabs>
          <w:tab w:val="left" w:pos="1112"/>
        </w:tabs>
        <w:spacing w:after="0" w:line="240" w:lineRule="auto"/>
        <w:ind w:right="110"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 років.</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Оцініть ситуацію. Який порядок визначення складу суду?</w:t>
      </w:r>
    </w:p>
    <w:p w:rsidR="00FA3AA4" w:rsidRPr="00D51B2F" w:rsidRDefault="00FA3AA4" w:rsidP="00FA3AA4">
      <w:pPr>
        <w:pStyle w:val="a3"/>
        <w:widowControl w:val="0"/>
        <w:numPr>
          <w:ilvl w:val="0"/>
          <w:numId w:val="11"/>
        </w:numPr>
        <w:tabs>
          <w:tab w:val="left" w:pos="1102"/>
        </w:tabs>
        <w:spacing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w:t>
      </w:r>
      <w:proofErr w:type="spellStart"/>
      <w:r w:rsidRPr="00D51B2F">
        <w:rPr>
          <w:rFonts w:ascii="Times New Roman" w:hAnsi="Times New Roman" w:cs="Times New Roman"/>
          <w:sz w:val="28"/>
          <w:szCs w:val="28"/>
        </w:rPr>
        <w:t>Григорчука</w:t>
      </w:r>
      <w:proofErr w:type="spellEnd"/>
      <w:r w:rsidRPr="00D51B2F">
        <w:rPr>
          <w:rFonts w:ascii="Times New Roman" w:hAnsi="Times New Roman" w:cs="Times New Roman"/>
          <w:sz w:val="28"/>
          <w:szCs w:val="28"/>
        </w:rPr>
        <w:t>, який вже здійснює захист</w:t>
      </w:r>
      <w:r>
        <w:rPr>
          <w:rFonts w:ascii="Times New Roman" w:hAnsi="Times New Roman" w:cs="Times New Roman"/>
          <w:sz w:val="28"/>
          <w:szCs w:val="28"/>
        </w:rPr>
        <w:t xml:space="preserve"> </w:t>
      </w:r>
      <w:r w:rsidRPr="00D51B2F">
        <w:rPr>
          <w:rFonts w:ascii="Times New Roman" w:hAnsi="Times New Roman" w:cs="Times New Roman"/>
          <w:sz w:val="28"/>
          <w:szCs w:val="28"/>
        </w:rPr>
        <w:t>Іванова.</w:t>
      </w:r>
    </w:p>
    <w:p w:rsidR="00FA3AA4" w:rsidRPr="00D51B2F" w:rsidRDefault="00FA3AA4" w:rsidP="00FA3AA4">
      <w:pPr>
        <w:spacing w:line="321"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 xml:space="preserve">Як вирішити заявлене клопотання? Чи може </w:t>
      </w:r>
      <w:proofErr w:type="spellStart"/>
      <w:r w:rsidRPr="00D51B2F">
        <w:rPr>
          <w:rFonts w:ascii="Times New Roman" w:hAnsi="Times New Roman" w:cs="Times New Roman"/>
          <w:i/>
          <w:sz w:val="28"/>
          <w:szCs w:val="28"/>
        </w:rPr>
        <w:t>Григорчук</w:t>
      </w:r>
      <w:proofErr w:type="spellEnd"/>
      <w:r w:rsidRPr="00D51B2F">
        <w:rPr>
          <w:rFonts w:ascii="Times New Roman" w:hAnsi="Times New Roman" w:cs="Times New Roman"/>
          <w:i/>
          <w:sz w:val="28"/>
          <w:szCs w:val="28"/>
        </w:rPr>
        <w:t xml:space="preserve"> бути захисником у цьому кримінальному провадженні?</w:t>
      </w:r>
    </w:p>
    <w:p w:rsidR="00FA3AA4" w:rsidRPr="00D51B2F" w:rsidRDefault="00FA3AA4" w:rsidP="00FA3AA4">
      <w:pPr>
        <w:pStyle w:val="a3"/>
        <w:widowControl w:val="0"/>
        <w:numPr>
          <w:ilvl w:val="0"/>
          <w:numId w:val="11"/>
        </w:numPr>
        <w:tabs>
          <w:tab w:val="left" w:pos="1102"/>
        </w:tabs>
        <w:spacing w:before="152" w:after="0" w:line="240" w:lineRule="auto"/>
        <w:ind w:right="106"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 Семеновим.</w:t>
      </w:r>
    </w:p>
    <w:p w:rsidR="00FA3AA4" w:rsidRDefault="00FA3AA4" w:rsidP="00FA3AA4">
      <w:pPr>
        <w:spacing w:before="2" w:line="322" w:lineRule="exact"/>
        <w:ind w:right="103" w:firstLine="709"/>
        <w:jc w:val="both"/>
        <w:rPr>
          <w:rFonts w:ascii="Times New Roman" w:hAnsi="Times New Roman" w:cs="Times New Roman"/>
          <w:i/>
          <w:sz w:val="28"/>
          <w:szCs w:val="28"/>
        </w:rPr>
      </w:pPr>
      <w:r w:rsidRPr="00D51B2F">
        <w:rPr>
          <w:rFonts w:ascii="Times New Roman" w:hAnsi="Times New Roman" w:cs="Times New Roman"/>
          <w:i/>
          <w:sz w:val="28"/>
          <w:szCs w:val="28"/>
        </w:rPr>
        <w:t>Яке рішення слід прийняти прокуророві? Чи підлягає відводу захисник в описаній ситуації?</w:t>
      </w:r>
    </w:p>
    <w:p w:rsidR="00FA3AA4" w:rsidRPr="00D51B2F" w:rsidRDefault="00FA3AA4" w:rsidP="00FA3AA4">
      <w:pPr>
        <w:pStyle w:val="a3"/>
        <w:widowControl w:val="0"/>
        <w:numPr>
          <w:ilvl w:val="0"/>
          <w:numId w:val="11"/>
        </w:numPr>
        <w:tabs>
          <w:tab w:val="left" w:pos="1167"/>
        </w:tabs>
        <w:spacing w:after="0" w:line="240" w:lineRule="auto"/>
        <w:ind w:right="108"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слід вирішити заявлені клопотання?</w:t>
      </w:r>
    </w:p>
    <w:p w:rsidR="00FA3AA4" w:rsidRPr="00D51B2F" w:rsidRDefault="00FA3AA4" w:rsidP="00FA3AA4">
      <w:pPr>
        <w:pStyle w:val="a3"/>
        <w:widowControl w:val="0"/>
        <w:numPr>
          <w:ilvl w:val="0"/>
          <w:numId w:val="11"/>
        </w:numPr>
        <w:tabs>
          <w:tab w:val="left" w:pos="1102"/>
        </w:tabs>
        <w:spacing w:after="0" w:line="240" w:lineRule="auto"/>
        <w:ind w:right="107" w:firstLine="709"/>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w:t>
      </w:r>
      <w:r>
        <w:rPr>
          <w:rFonts w:ascii="Times New Roman" w:hAnsi="Times New Roman" w:cs="Times New Roman"/>
          <w:sz w:val="28"/>
          <w:szCs w:val="28"/>
        </w:rPr>
        <w:t xml:space="preserve"> </w:t>
      </w:r>
      <w:r w:rsidRPr="00D51B2F">
        <w:rPr>
          <w:rFonts w:ascii="Times New Roman" w:hAnsi="Times New Roman" w:cs="Times New Roman"/>
          <w:sz w:val="28"/>
          <w:szCs w:val="28"/>
        </w:rPr>
        <w:t>Озерова.</w:t>
      </w:r>
    </w:p>
    <w:p w:rsidR="00FA3AA4" w:rsidRPr="00D51B2F" w:rsidRDefault="00FA3AA4" w:rsidP="00FA3AA4">
      <w:pPr>
        <w:spacing w:line="322" w:lineRule="exact"/>
        <w:ind w:left="821" w:right="103"/>
        <w:jc w:val="both"/>
        <w:rPr>
          <w:rFonts w:ascii="Times New Roman" w:hAnsi="Times New Roman" w:cs="Times New Roman"/>
          <w:i/>
          <w:sz w:val="28"/>
          <w:szCs w:val="28"/>
        </w:rPr>
      </w:pPr>
      <w:r w:rsidRPr="00D51B2F">
        <w:rPr>
          <w:rFonts w:ascii="Times New Roman" w:hAnsi="Times New Roman" w:cs="Times New Roman"/>
          <w:i/>
          <w:sz w:val="28"/>
          <w:szCs w:val="28"/>
        </w:rPr>
        <w:t>Як повинен діяти слідчий?</w:t>
      </w:r>
    </w:p>
    <w:p w:rsidR="00FA3AA4" w:rsidRPr="00D51B2F" w:rsidRDefault="00FA3AA4" w:rsidP="00FA3AA4">
      <w:pPr>
        <w:pStyle w:val="a3"/>
        <w:numPr>
          <w:ilvl w:val="0"/>
          <w:numId w:val="11"/>
        </w:numPr>
        <w:spacing w:after="0" w:line="322" w:lineRule="exact"/>
        <w:ind w:left="0" w:firstLine="739"/>
        <w:jc w:val="both"/>
        <w:rPr>
          <w:rFonts w:ascii="Times New Roman" w:hAnsi="Times New Roman" w:cs="Times New Roman"/>
          <w:i/>
          <w:sz w:val="28"/>
          <w:szCs w:val="28"/>
        </w:rPr>
      </w:pPr>
      <w:r w:rsidRPr="00D51B2F">
        <w:rPr>
          <w:rFonts w:ascii="Times New Roman" w:hAnsi="Times New Roman" w:cs="Times New Roman"/>
          <w:sz w:val="28"/>
          <w:szCs w:val="28"/>
        </w:rPr>
        <w:lastRenderedPageBreak/>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D51B2F">
        <w:rPr>
          <w:rFonts w:ascii="Times New Roman" w:hAnsi="Times New Roman" w:cs="Times New Roman"/>
          <w:spacing w:val="5"/>
          <w:sz w:val="28"/>
          <w:szCs w:val="28"/>
        </w:rPr>
        <w:t xml:space="preserve">9- </w:t>
      </w:r>
      <w:r w:rsidRPr="00D51B2F">
        <w:rPr>
          <w:rFonts w:ascii="Times New Roman" w:hAnsi="Times New Roman" w:cs="Times New Roman"/>
          <w:sz w:val="28"/>
          <w:szCs w:val="28"/>
        </w:rPr>
        <w:t>річний Солодко</w:t>
      </w:r>
      <w:r>
        <w:rPr>
          <w:rFonts w:ascii="Times New Roman" w:hAnsi="Times New Roman" w:cs="Times New Roman"/>
          <w:sz w:val="28"/>
          <w:szCs w:val="28"/>
        </w:rPr>
        <w:t xml:space="preserve"> </w:t>
      </w:r>
      <w:r w:rsidRPr="00D51B2F">
        <w:rPr>
          <w:rFonts w:ascii="Times New Roman" w:hAnsi="Times New Roman" w:cs="Times New Roman"/>
          <w:sz w:val="28"/>
          <w:szCs w:val="28"/>
        </w:rPr>
        <w:t>Олег.</w:t>
      </w:r>
    </w:p>
    <w:p w:rsidR="00FA3AA4" w:rsidRDefault="00FA3AA4" w:rsidP="00FA3AA4">
      <w:pPr>
        <w:spacing w:after="0" w:line="318" w:lineRule="exact"/>
        <w:ind w:firstLine="709"/>
        <w:jc w:val="both"/>
        <w:rPr>
          <w:rFonts w:ascii="Times New Roman" w:hAnsi="Times New Roman" w:cs="Times New Roman"/>
          <w:i/>
          <w:sz w:val="28"/>
          <w:szCs w:val="28"/>
        </w:rPr>
      </w:pPr>
      <w:r w:rsidRPr="00D51B2F">
        <w:rPr>
          <w:rFonts w:ascii="Times New Roman" w:hAnsi="Times New Roman" w:cs="Times New Roman"/>
          <w:i/>
          <w:sz w:val="28"/>
          <w:szCs w:val="28"/>
        </w:rPr>
        <w:t>Чи може Солодко бути допитаним як свідок у кримінальному провадженні?</w:t>
      </w:r>
    </w:p>
    <w:p w:rsidR="00FA3AA4" w:rsidRPr="00D51B2F" w:rsidRDefault="00FA3AA4" w:rsidP="00FA3AA4">
      <w:pPr>
        <w:spacing w:after="0" w:line="318" w:lineRule="exact"/>
        <w:ind w:firstLine="709"/>
        <w:jc w:val="both"/>
        <w:rPr>
          <w:rFonts w:ascii="Times New Roman" w:hAnsi="Times New Roman" w:cs="Times New Roman"/>
          <w:i/>
          <w:sz w:val="28"/>
          <w:szCs w:val="28"/>
        </w:rPr>
      </w:pPr>
    </w:p>
    <w:p w:rsidR="00347D97" w:rsidRDefault="00347D97" w:rsidP="002A573B">
      <w:pPr>
        <w:pStyle w:val="Default"/>
        <w:ind w:firstLine="708"/>
        <w:jc w:val="center"/>
        <w:rPr>
          <w:sz w:val="28"/>
          <w:szCs w:val="28"/>
        </w:rPr>
      </w:pPr>
      <w:r>
        <w:rPr>
          <w:b/>
          <w:bCs/>
          <w:sz w:val="28"/>
          <w:szCs w:val="28"/>
        </w:rPr>
        <w:t>Питання для самоконтролю:</w:t>
      </w:r>
    </w:p>
    <w:p w:rsidR="00347D97" w:rsidRPr="002A573B" w:rsidRDefault="00347D97" w:rsidP="002A573B">
      <w:pPr>
        <w:widowControl w:val="0"/>
        <w:tabs>
          <w:tab w:val="left" w:pos="1234"/>
        </w:tabs>
        <w:spacing w:after="0" w:line="319" w:lineRule="exact"/>
        <w:ind w:firstLine="993"/>
        <w:rPr>
          <w:rFonts w:ascii="Times New Roman" w:hAnsi="Times New Roman" w:cs="Times New Roman"/>
          <w:sz w:val="28"/>
          <w:szCs w:val="28"/>
          <w:lang w:val="ru-RU"/>
        </w:rPr>
      </w:pPr>
      <w:r w:rsidRPr="002A573B">
        <w:rPr>
          <w:rFonts w:ascii="Times New Roman" w:hAnsi="Times New Roman" w:cs="Times New Roman"/>
          <w:sz w:val="28"/>
          <w:szCs w:val="28"/>
        </w:rPr>
        <w:t xml:space="preserve">1. </w:t>
      </w:r>
      <w:proofErr w:type="spellStart"/>
      <w:r w:rsidRPr="002A573B">
        <w:rPr>
          <w:rFonts w:ascii="Times New Roman" w:hAnsi="Times New Roman" w:cs="Times New Roman"/>
          <w:sz w:val="28"/>
          <w:szCs w:val="28"/>
          <w:lang w:val="ru-RU"/>
        </w:rPr>
        <w:t>Сформулюйте</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поняття</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суб‘єктів</w:t>
      </w:r>
      <w:proofErr w:type="spellEnd"/>
      <w:r w:rsidRPr="002A573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Pr="002A573B">
        <w:rPr>
          <w:rFonts w:ascii="Times New Roman" w:hAnsi="Times New Roman" w:cs="Times New Roman"/>
          <w:sz w:val="28"/>
          <w:szCs w:val="28"/>
          <w:lang w:val="ru-RU"/>
        </w:rPr>
        <w:t>провадження</w:t>
      </w:r>
      <w:proofErr w:type="spellEnd"/>
      <w:r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00347D97" w:rsidRPr="002A573B">
        <w:rPr>
          <w:rFonts w:ascii="Times New Roman" w:hAnsi="Times New Roman" w:cs="Times New Roman"/>
          <w:sz w:val="28"/>
          <w:szCs w:val="28"/>
          <w:lang w:val="ru-RU"/>
        </w:rPr>
        <w:t xml:space="preserve">Дайте </w:t>
      </w:r>
      <w:proofErr w:type="spellStart"/>
      <w:r w:rsidR="00347D97" w:rsidRPr="002A573B">
        <w:rPr>
          <w:rFonts w:ascii="Times New Roman" w:hAnsi="Times New Roman" w:cs="Times New Roman"/>
          <w:sz w:val="28"/>
          <w:szCs w:val="28"/>
          <w:lang w:val="ru-RU"/>
        </w:rPr>
        <w:t>класифікацію</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суб‘єктів</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кримінального</w:t>
      </w:r>
      <w:proofErr w:type="spellEnd"/>
      <w:r w:rsidR="0072321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провадження</w:t>
      </w:r>
      <w:proofErr w:type="spellEnd"/>
      <w:r w:rsidR="00347D97"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sidR="00347D97" w:rsidRPr="002A573B">
        <w:rPr>
          <w:rFonts w:ascii="Times New Roman" w:hAnsi="Times New Roman" w:cs="Times New Roman"/>
          <w:sz w:val="28"/>
          <w:szCs w:val="28"/>
          <w:lang w:val="ru-RU"/>
        </w:rPr>
        <w:t>Який</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правовий</w:t>
      </w:r>
      <w:proofErr w:type="spellEnd"/>
      <w:r w:rsidR="00347D97" w:rsidRPr="002A573B">
        <w:rPr>
          <w:rFonts w:ascii="Times New Roman" w:hAnsi="Times New Roman" w:cs="Times New Roman"/>
          <w:sz w:val="28"/>
          <w:szCs w:val="28"/>
          <w:lang w:val="ru-RU"/>
        </w:rPr>
        <w:t xml:space="preserve"> статус суду як </w:t>
      </w:r>
      <w:proofErr w:type="spellStart"/>
      <w:r w:rsidR="00347D97" w:rsidRPr="002A573B">
        <w:rPr>
          <w:rFonts w:ascii="Times New Roman" w:hAnsi="Times New Roman" w:cs="Times New Roman"/>
          <w:sz w:val="28"/>
          <w:szCs w:val="28"/>
          <w:lang w:val="ru-RU"/>
        </w:rPr>
        <w:t>органуправосуддя</w:t>
      </w:r>
      <w:proofErr w:type="spellEnd"/>
      <w:r w:rsidR="00347D97" w:rsidRPr="002A573B">
        <w:rPr>
          <w:rFonts w:ascii="Times New Roman" w:hAnsi="Times New Roman" w:cs="Times New Roman"/>
          <w:sz w:val="28"/>
          <w:szCs w:val="28"/>
          <w:lang w:val="ru-RU"/>
        </w:rPr>
        <w:t>?</w:t>
      </w:r>
    </w:p>
    <w:p w:rsidR="00347D97" w:rsidRPr="002A573B" w:rsidRDefault="002A573B" w:rsidP="00F737BC">
      <w:pPr>
        <w:widowControl w:val="0"/>
        <w:tabs>
          <w:tab w:val="left" w:pos="1234"/>
        </w:tabs>
        <w:spacing w:after="0" w:line="322" w:lineRule="exact"/>
        <w:ind w:firstLine="993"/>
        <w:jc w:val="both"/>
        <w:rPr>
          <w:rFonts w:ascii="Times New Roman" w:hAnsi="Times New Roman" w:cs="Times New Roman"/>
          <w:sz w:val="28"/>
          <w:szCs w:val="28"/>
        </w:rPr>
      </w:pPr>
      <w:r>
        <w:rPr>
          <w:rFonts w:ascii="Times New Roman" w:hAnsi="Times New Roman" w:cs="Times New Roman"/>
          <w:sz w:val="28"/>
          <w:szCs w:val="28"/>
        </w:rPr>
        <w:t xml:space="preserve">4. </w:t>
      </w:r>
      <w:r w:rsidR="00347D97" w:rsidRPr="002A573B">
        <w:rPr>
          <w:rFonts w:ascii="Times New Roman" w:hAnsi="Times New Roman" w:cs="Times New Roman"/>
          <w:sz w:val="28"/>
          <w:szCs w:val="28"/>
        </w:rPr>
        <w:t>Розкрийте процесуальне положення слідчого</w:t>
      </w:r>
      <w:r w:rsidR="0072321B">
        <w:rPr>
          <w:rFonts w:ascii="Times New Roman" w:hAnsi="Times New Roman" w:cs="Times New Roman"/>
          <w:sz w:val="28"/>
          <w:szCs w:val="28"/>
        </w:rPr>
        <w:t xml:space="preserve"> </w:t>
      </w:r>
      <w:r w:rsidR="00347D97" w:rsidRPr="002A573B">
        <w:rPr>
          <w:rFonts w:ascii="Times New Roman" w:hAnsi="Times New Roman" w:cs="Times New Roman"/>
          <w:sz w:val="28"/>
          <w:szCs w:val="28"/>
        </w:rPr>
        <w:t>судді.</w:t>
      </w:r>
    </w:p>
    <w:p w:rsidR="00347D97" w:rsidRPr="002A573B" w:rsidRDefault="00347D97" w:rsidP="00F737BC">
      <w:pPr>
        <w:pStyle w:val="a5"/>
        <w:ind w:left="0" w:right="850" w:firstLine="993"/>
        <w:jc w:val="both"/>
        <w:rPr>
          <w:lang w:val="ru-RU"/>
        </w:rPr>
      </w:pPr>
      <w:r w:rsidRPr="002A573B">
        <w:rPr>
          <w:lang w:val="ru-RU"/>
        </w:rPr>
        <w:t xml:space="preserve">5.Дайте </w:t>
      </w:r>
      <w:proofErr w:type="spellStart"/>
      <w:r w:rsidRPr="002A573B">
        <w:rPr>
          <w:lang w:val="ru-RU"/>
        </w:rPr>
        <w:t>визначення</w:t>
      </w:r>
      <w:proofErr w:type="spellEnd"/>
      <w:r w:rsidRPr="002A573B">
        <w:rPr>
          <w:lang w:val="ru-RU"/>
        </w:rPr>
        <w:t xml:space="preserve"> присяжного та </w:t>
      </w:r>
      <w:proofErr w:type="spellStart"/>
      <w:r w:rsidRPr="002A573B">
        <w:rPr>
          <w:lang w:val="ru-RU"/>
        </w:rPr>
        <w:t>вкажіть</w:t>
      </w:r>
      <w:proofErr w:type="spellEnd"/>
      <w:r w:rsidRPr="002A573B">
        <w:rPr>
          <w:lang w:val="ru-RU"/>
        </w:rPr>
        <w:t xml:space="preserve"> </w:t>
      </w:r>
      <w:proofErr w:type="spellStart"/>
      <w:r w:rsidRPr="002A573B">
        <w:rPr>
          <w:lang w:val="ru-RU"/>
        </w:rPr>
        <w:t>його</w:t>
      </w:r>
      <w:proofErr w:type="spellEnd"/>
      <w:r w:rsidRPr="002A573B">
        <w:rPr>
          <w:lang w:val="ru-RU"/>
        </w:rPr>
        <w:t xml:space="preserve"> </w:t>
      </w:r>
      <w:proofErr w:type="spellStart"/>
      <w:r w:rsidRPr="002A573B">
        <w:rPr>
          <w:lang w:val="ru-RU"/>
        </w:rPr>
        <w:t>компетенцію</w:t>
      </w:r>
      <w:proofErr w:type="spellEnd"/>
      <w:r w:rsidRPr="002A573B">
        <w:rPr>
          <w:lang w:val="ru-RU"/>
        </w:rPr>
        <w:t>.</w:t>
      </w:r>
    </w:p>
    <w:p w:rsidR="00347D97" w:rsidRPr="002A573B" w:rsidRDefault="002A573B" w:rsidP="00F737BC">
      <w:pPr>
        <w:widowControl w:val="0"/>
        <w:tabs>
          <w:tab w:val="left" w:pos="1234"/>
          <w:tab w:val="left" w:pos="1941"/>
          <w:tab w:val="left" w:pos="3161"/>
          <w:tab w:val="left" w:pos="4552"/>
          <w:tab w:val="left" w:pos="5984"/>
          <w:tab w:val="left" w:pos="6428"/>
          <w:tab w:val="left" w:pos="7506"/>
          <w:tab w:val="left" w:pos="8670"/>
        </w:tabs>
        <w:spacing w:before="2"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proofErr w:type="spellStart"/>
      <w:r w:rsidR="00347D97" w:rsidRPr="002A573B">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функції</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здійснює</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прокурор</w:t>
      </w:r>
      <w:r>
        <w:rPr>
          <w:rFonts w:ascii="Times New Roman" w:hAnsi="Times New Roman" w:cs="Times New Roman"/>
          <w:sz w:val="28"/>
          <w:szCs w:val="28"/>
          <w:lang w:val="ru-RU"/>
        </w:rPr>
        <w:t xml:space="preserve"> у </w:t>
      </w:r>
      <w:proofErr w:type="spellStart"/>
      <w:proofErr w:type="gramStart"/>
      <w:r w:rsidR="00347D97" w:rsidRPr="002A573B">
        <w:rPr>
          <w:rFonts w:ascii="Times New Roman" w:hAnsi="Times New Roman" w:cs="Times New Roman"/>
          <w:sz w:val="28"/>
          <w:szCs w:val="28"/>
          <w:lang w:val="ru-RU"/>
        </w:rPr>
        <w:t>р</w:t>
      </w:r>
      <w:proofErr w:type="gramEnd"/>
      <w:r w:rsidR="00347D97" w:rsidRPr="002A573B">
        <w:rPr>
          <w:rFonts w:ascii="Times New Roman" w:hAnsi="Times New Roman" w:cs="Times New Roman"/>
          <w:sz w:val="28"/>
          <w:szCs w:val="28"/>
          <w:lang w:val="ru-RU"/>
        </w:rPr>
        <w:t>ізних</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стадіях</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pacing w:val="-1"/>
          <w:sz w:val="28"/>
          <w:szCs w:val="28"/>
          <w:lang w:val="ru-RU"/>
        </w:rPr>
        <w:t>кримінального</w:t>
      </w:r>
      <w:proofErr w:type="spellEnd"/>
      <w:r w:rsidR="00347D97" w:rsidRPr="002A573B">
        <w:rPr>
          <w:rFonts w:ascii="Times New Roman" w:hAnsi="Times New Roman" w:cs="Times New Roman"/>
          <w:spacing w:val="-1"/>
          <w:sz w:val="28"/>
          <w:szCs w:val="28"/>
          <w:lang w:val="ru-RU"/>
        </w:rPr>
        <w:t xml:space="preserve"> </w:t>
      </w:r>
      <w:proofErr w:type="spellStart"/>
      <w:r w:rsidR="00347D97" w:rsidRPr="002A573B">
        <w:rPr>
          <w:rFonts w:ascii="Times New Roman" w:hAnsi="Times New Roman" w:cs="Times New Roman"/>
          <w:sz w:val="28"/>
          <w:szCs w:val="28"/>
          <w:lang w:val="ru-RU"/>
        </w:rPr>
        <w:t>провадження</w:t>
      </w:r>
      <w:proofErr w:type="spellEnd"/>
      <w:r w:rsidR="00347D97" w:rsidRPr="002A573B">
        <w:rPr>
          <w:rFonts w:ascii="Times New Roman" w:hAnsi="Times New Roman" w:cs="Times New Roman"/>
          <w:sz w:val="28"/>
          <w:szCs w:val="28"/>
          <w:lang w:val="ru-RU"/>
        </w:rPr>
        <w:t>?</w:t>
      </w:r>
    </w:p>
    <w:p w:rsidR="00347D97" w:rsidRDefault="002A573B"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proofErr w:type="spellStart"/>
      <w:r>
        <w:rPr>
          <w:rFonts w:ascii="Times New Roman" w:hAnsi="Times New Roman" w:cs="Times New Roman"/>
          <w:sz w:val="28"/>
          <w:szCs w:val="28"/>
          <w:lang w:val="ru-RU"/>
        </w:rPr>
        <w:t>Визначте</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повноваження</w:t>
      </w:r>
      <w:proofErr w:type="spellEnd"/>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слідчого</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і</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керівника</w:t>
      </w:r>
      <w:proofErr w:type="spellEnd"/>
      <w:r>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органу</w:t>
      </w:r>
      <w:r>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досудового</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розслідування</w:t>
      </w:r>
      <w:proofErr w:type="spellEnd"/>
      <w:r w:rsidR="00347D97" w:rsidRPr="002A573B">
        <w:rPr>
          <w:rFonts w:ascii="Times New Roman" w:hAnsi="Times New Roman" w:cs="Times New Roman"/>
          <w:sz w:val="28"/>
          <w:szCs w:val="28"/>
          <w:lang w:val="ru-RU"/>
        </w:rPr>
        <w:t>.</w:t>
      </w:r>
    </w:p>
    <w:p w:rsidR="00F737BC" w:rsidRPr="002A573B" w:rsidRDefault="00F737BC" w:rsidP="00F737BC">
      <w:pPr>
        <w:widowControl w:val="0"/>
        <w:tabs>
          <w:tab w:val="left" w:pos="1234"/>
          <w:tab w:val="left" w:pos="2665"/>
          <w:tab w:val="left" w:pos="4706"/>
          <w:tab w:val="left" w:pos="6047"/>
          <w:tab w:val="left" w:pos="6450"/>
          <w:tab w:val="left" w:pos="7944"/>
          <w:tab w:val="left" w:pos="9073"/>
        </w:tabs>
        <w:spacing w:after="0" w:line="240" w:lineRule="auto"/>
        <w:ind w:right="191"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2A573B">
        <w:rPr>
          <w:rFonts w:ascii="Times New Roman" w:hAnsi="Times New Roman" w:cs="Times New Roman"/>
          <w:sz w:val="28"/>
          <w:szCs w:val="28"/>
          <w:lang w:val="ru-RU"/>
        </w:rPr>
        <w:t>Охарактеризуйте</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правовий</w:t>
      </w:r>
      <w:proofErr w:type="spellEnd"/>
      <w:r>
        <w:rPr>
          <w:rFonts w:ascii="Times New Roman" w:hAnsi="Times New Roman" w:cs="Times New Roman"/>
          <w:sz w:val="28"/>
          <w:szCs w:val="28"/>
          <w:lang w:val="ru-RU"/>
        </w:rPr>
        <w:t xml:space="preserve"> </w:t>
      </w:r>
      <w:r w:rsidRPr="00F737BC">
        <w:rPr>
          <w:rFonts w:ascii="Times New Roman" w:hAnsi="Times New Roman" w:cs="Times New Roman"/>
          <w:sz w:val="28"/>
          <w:szCs w:val="28"/>
          <w:lang w:val="ru-RU"/>
        </w:rPr>
        <w:t xml:space="preserve">статус </w:t>
      </w:r>
      <w:r w:rsidRPr="00F737BC">
        <w:rPr>
          <w:rFonts w:ascii="Times New Roman" w:hAnsi="Times New Roman" w:cs="Times New Roman"/>
          <w:color w:val="000000"/>
          <w:sz w:val="28"/>
          <w:szCs w:val="28"/>
          <w:shd w:val="clear" w:color="auto" w:fill="FFFFFF"/>
        </w:rPr>
        <w:t>Національного антикорупційного бюро України.</w:t>
      </w:r>
    </w:p>
    <w:p w:rsidR="00347D97" w:rsidRPr="002A573B" w:rsidRDefault="00F737BC" w:rsidP="0029308A">
      <w:pPr>
        <w:widowControl w:val="0"/>
        <w:tabs>
          <w:tab w:val="left" w:pos="1318"/>
        </w:tabs>
        <w:spacing w:after="0" w:line="240" w:lineRule="auto"/>
        <w:ind w:right="189" w:firstLine="993"/>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2A573B">
        <w:rPr>
          <w:rFonts w:ascii="Times New Roman" w:hAnsi="Times New Roman" w:cs="Times New Roman"/>
          <w:sz w:val="28"/>
          <w:szCs w:val="28"/>
          <w:lang w:val="ru-RU"/>
        </w:rPr>
        <w:t xml:space="preserve">. </w:t>
      </w:r>
      <w:r w:rsidR="00347D97" w:rsidRPr="002A573B">
        <w:rPr>
          <w:rFonts w:ascii="Times New Roman" w:hAnsi="Times New Roman" w:cs="Times New Roman"/>
          <w:sz w:val="28"/>
          <w:szCs w:val="28"/>
          <w:lang w:val="ru-RU"/>
        </w:rPr>
        <w:t xml:space="preserve">Охарактеризуйте </w:t>
      </w:r>
      <w:proofErr w:type="spellStart"/>
      <w:proofErr w:type="gramStart"/>
      <w:r w:rsidR="00347D97" w:rsidRPr="002A573B">
        <w:rPr>
          <w:rFonts w:ascii="Times New Roman" w:hAnsi="Times New Roman" w:cs="Times New Roman"/>
          <w:sz w:val="28"/>
          <w:szCs w:val="28"/>
          <w:lang w:val="ru-RU"/>
        </w:rPr>
        <w:t>осіб</w:t>
      </w:r>
      <w:proofErr w:type="spellEnd"/>
      <w:proofErr w:type="gram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які</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відіграють</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допоміжну</w:t>
      </w:r>
      <w:proofErr w:type="spellEnd"/>
      <w:r w:rsidR="00347D97" w:rsidRPr="002A573B">
        <w:rPr>
          <w:rFonts w:ascii="Times New Roman" w:hAnsi="Times New Roman" w:cs="Times New Roman"/>
          <w:sz w:val="28"/>
          <w:szCs w:val="28"/>
          <w:lang w:val="ru-RU"/>
        </w:rPr>
        <w:t xml:space="preserve"> роль у </w:t>
      </w:r>
      <w:proofErr w:type="spellStart"/>
      <w:r w:rsidR="00347D97" w:rsidRPr="002A573B">
        <w:rPr>
          <w:rFonts w:ascii="Times New Roman" w:hAnsi="Times New Roman" w:cs="Times New Roman"/>
          <w:sz w:val="28"/>
          <w:szCs w:val="28"/>
          <w:lang w:val="ru-RU"/>
        </w:rPr>
        <w:t>кримінальному</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провадженні</w:t>
      </w:r>
      <w:proofErr w:type="spellEnd"/>
      <w:r w:rsidR="00347D97" w:rsidRPr="002A573B">
        <w:rPr>
          <w:rFonts w:ascii="Times New Roman" w:hAnsi="Times New Roman" w:cs="Times New Roman"/>
          <w:sz w:val="28"/>
          <w:szCs w:val="28"/>
          <w:lang w:val="ru-RU"/>
        </w:rPr>
        <w:t>.</w:t>
      </w:r>
    </w:p>
    <w:p w:rsidR="00347D97" w:rsidRPr="002A573B" w:rsidRDefault="00F737BC" w:rsidP="0029308A">
      <w:pPr>
        <w:widowControl w:val="0"/>
        <w:tabs>
          <w:tab w:val="left" w:pos="1234"/>
        </w:tabs>
        <w:spacing w:before="2" w:after="0" w:line="322" w:lineRule="exact"/>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Визначте</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які</w:t>
      </w:r>
      <w:proofErr w:type="spellEnd"/>
      <w:r w:rsidR="00347D97" w:rsidRPr="002A573B">
        <w:rPr>
          <w:rFonts w:ascii="Times New Roman" w:hAnsi="Times New Roman" w:cs="Times New Roman"/>
          <w:sz w:val="28"/>
          <w:szCs w:val="28"/>
          <w:lang w:val="ru-RU"/>
        </w:rPr>
        <w:t xml:space="preserve"> особи не </w:t>
      </w:r>
      <w:proofErr w:type="spellStart"/>
      <w:proofErr w:type="gramStart"/>
      <w:r w:rsidR="00347D97" w:rsidRPr="002A573B">
        <w:rPr>
          <w:rFonts w:ascii="Times New Roman" w:hAnsi="Times New Roman" w:cs="Times New Roman"/>
          <w:sz w:val="28"/>
          <w:szCs w:val="28"/>
          <w:lang w:val="ru-RU"/>
        </w:rPr>
        <w:t>п</w:t>
      </w:r>
      <w:proofErr w:type="gramEnd"/>
      <w:r w:rsidR="00347D97" w:rsidRPr="002A573B">
        <w:rPr>
          <w:rFonts w:ascii="Times New Roman" w:hAnsi="Times New Roman" w:cs="Times New Roman"/>
          <w:sz w:val="28"/>
          <w:szCs w:val="28"/>
          <w:lang w:val="ru-RU"/>
        </w:rPr>
        <w:t>ідлягають</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допиту</w:t>
      </w:r>
      <w:proofErr w:type="spellEnd"/>
      <w:r w:rsidR="00347D97" w:rsidRPr="002A573B">
        <w:rPr>
          <w:rFonts w:ascii="Times New Roman" w:hAnsi="Times New Roman" w:cs="Times New Roman"/>
          <w:sz w:val="28"/>
          <w:szCs w:val="28"/>
          <w:lang w:val="ru-RU"/>
        </w:rPr>
        <w:t xml:space="preserve"> </w:t>
      </w:r>
      <w:proofErr w:type="spellStart"/>
      <w:r w:rsidR="00347D97" w:rsidRPr="002A573B">
        <w:rPr>
          <w:rFonts w:ascii="Times New Roman" w:hAnsi="Times New Roman" w:cs="Times New Roman"/>
          <w:sz w:val="28"/>
          <w:szCs w:val="28"/>
          <w:lang w:val="ru-RU"/>
        </w:rPr>
        <w:t>яксвідки</w:t>
      </w:r>
      <w:proofErr w:type="spellEnd"/>
      <w:r w:rsidR="00347D97" w:rsidRPr="002A573B">
        <w:rPr>
          <w:rFonts w:ascii="Times New Roman" w:hAnsi="Times New Roman" w:cs="Times New Roman"/>
          <w:sz w:val="28"/>
          <w:szCs w:val="28"/>
          <w:lang w:val="ru-RU"/>
        </w:rPr>
        <w:t>.</w:t>
      </w:r>
    </w:p>
    <w:p w:rsidR="00347D97" w:rsidRPr="002A573B" w:rsidRDefault="00F737BC" w:rsidP="0029308A">
      <w:pPr>
        <w:pStyle w:val="a5"/>
        <w:ind w:left="0" w:right="504" w:firstLine="993"/>
        <w:jc w:val="both"/>
        <w:rPr>
          <w:lang w:val="ru-RU"/>
        </w:rPr>
      </w:pPr>
      <w:r>
        <w:rPr>
          <w:lang w:val="ru-RU"/>
        </w:rPr>
        <w:t>11</w:t>
      </w:r>
      <w:r w:rsidR="00347D97" w:rsidRPr="002A573B">
        <w:rPr>
          <w:lang w:val="ru-RU"/>
        </w:rPr>
        <w:t xml:space="preserve">.Розкрийте </w:t>
      </w:r>
      <w:proofErr w:type="spellStart"/>
      <w:r w:rsidR="00347D97" w:rsidRPr="002A573B">
        <w:rPr>
          <w:lang w:val="ru-RU"/>
        </w:rPr>
        <w:t>процесуальне</w:t>
      </w:r>
      <w:proofErr w:type="spellEnd"/>
      <w:r w:rsidR="00347D97" w:rsidRPr="002A573B">
        <w:rPr>
          <w:lang w:val="ru-RU"/>
        </w:rPr>
        <w:t xml:space="preserve"> </w:t>
      </w:r>
      <w:proofErr w:type="spellStart"/>
      <w:r w:rsidR="00347D97" w:rsidRPr="002A573B">
        <w:rPr>
          <w:lang w:val="ru-RU"/>
        </w:rPr>
        <w:t>положення</w:t>
      </w:r>
      <w:proofErr w:type="spellEnd"/>
      <w:r w:rsidR="00347D97" w:rsidRPr="002A573B">
        <w:rPr>
          <w:lang w:val="ru-RU"/>
        </w:rPr>
        <w:t xml:space="preserve"> </w:t>
      </w:r>
      <w:proofErr w:type="spellStart"/>
      <w:proofErr w:type="gramStart"/>
      <w:r w:rsidR="00347D97" w:rsidRPr="002A573B">
        <w:rPr>
          <w:lang w:val="ru-RU"/>
        </w:rPr>
        <w:t>осіб</w:t>
      </w:r>
      <w:proofErr w:type="spellEnd"/>
      <w:proofErr w:type="gramEnd"/>
      <w:r w:rsidR="00347D97" w:rsidRPr="002A573B">
        <w:rPr>
          <w:lang w:val="ru-RU"/>
        </w:rPr>
        <w:t xml:space="preserve">, </w:t>
      </w:r>
      <w:proofErr w:type="spellStart"/>
      <w:r w:rsidR="00347D97" w:rsidRPr="002A573B">
        <w:rPr>
          <w:lang w:val="ru-RU"/>
        </w:rPr>
        <w:t>які</w:t>
      </w:r>
      <w:proofErr w:type="spellEnd"/>
      <w:r w:rsidR="00347D97" w:rsidRPr="002A573B">
        <w:rPr>
          <w:lang w:val="ru-RU"/>
        </w:rPr>
        <w:t xml:space="preserve"> </w:t>
      </w:r>
      <w:proofErr w:type="spellStart"/>
      <w:r w:rsidR="00347D97" w:rsidRPr="002A573B">
        <w:rPr>
          <w:lang w:val="ru-RU"/>
        </w:rPr>
        <w:t>мають</w:t>
      </w:r>
      <w:proofErr w:type="spellEnd"/>
      <w:r w:rsidR="00347D97" w:rsidRPr="002A573B">
        <w:rPr>
          <w:lang w:val="ru-RU"/>
        </w:rPr>
        <w:t xml:space="preserve"> </w:t>
      </w:r>
      <w:proofErr w:type="spellStart"/>
      <w:r w:rsidR="00347D97" w:rsidRPr="002A573B">
        <w:rPr>
          <w:lang w:val="ru-RU"/>
        </w:rPr>
        <w:t>спеціальні</w:t>
      </w:r>
      <w:proofErr w:type="spellEnd"/>
      <w:r w:rsidR="00347D97" w:rsidRPr="002A573B">
        <w:rPr>
          <w:lang w:val="ru-RU"/>
        </w:rPr>
        <w:t xml:space="preserve"> </w:t>
      </w:r>
      <w:proofErr w:type="spellStart"/>
      <w:r w:rsidR="00347D97" w:rsidRPr="002A573B">
        <w:rPr>
          <w:lang w:val="ru-RU"/>
        </w:rPr>
        <w:t>знання</w:t>
      </w:r>
      <w:proofErr w:type="spellEnd"/>
      <w:r w:rsidR="00347D97" w:rsidRPr="002A573B">
        <w:rPr>
          <w:lang w:val="ru-RU"/>
        </w:rPr>
        <w:t>.</w:t>
      </w:r>
    </w:p>
    <w:p w:rsidR="00347D97" w:rsidRPr="00BC7DE2" w:rsidRDefault="00347D97" w:rsidP="0029308A">
      <w:pPr>
        <w:pStyle w:val="a5"/>
        <w:spacing w:before="4"/>
        <w:ind w:left="0"/>
        <w:jc w:val="both"/>
        <w:rPr>
          <w:lang w:val="ru-RU"/>
        </w:rPr>
      </w:pPr>
    </w:p>
    <w:p w:rsidR="00347D97" w:rsidRDefault="00347D97" w:rsidP="00347D97">
      <w:pPr>
        <w:pStyle w:val="1"/>
        <w:ind w:left="48"/>
      </w:pPr>
      <w:proofErr w:type="spellStart"/>
      <w:r>
        <w:t>Теми</w:t>
      </w:r>
      <w:proofErr w:type="spellEnd"/>
      <w:r>
        <w:t xml:space="preserve"> </w:t>
      </w:r>
      <w:proofErr w:type="spellStart"/>
      <w:r>
        <w:t>рефератів</w:t>
      </w:r>
      <w:proofErr w:type="spellEnd"/>
      <w:r>
        <w:t xml:space="preserve">, </w:t>
      </w:r>
      <w:proofErr w:type="spellStart"/>
      <w:r>
        <w:t>доповідей</w:t>
      </w:r>
      <w:proofErr w:type="spellEnd"/>
      <w:r>
        <w:t>:</w:t>
      </w:r>
    </w:p>
    <w:p w:rsidR="00347D97" w:rsidRPr="002A573B" w:rsidRDefault="00347D97" w:rsidP="00F737BC">
      <w:pPr>
        <w:pStyle w:val="a3"/>
        <w:widowControl w:val="0"/>
        <w:numPr>
          <w:ilvl w:val="0"/>
          <w:numId w:val="13"/>
        </w:numPr>
        <w:tabs>
          <w:tab w:val="left" w:pos="1234"/>
        </w:tabs>
        <w:spacing w:after="0" w:line="319" w:lineRule="exact"/>
        <w:ind w:firstLine="721"/>
        <w:contextualSpacing w:val="0"/>
        <w:jc w:val="both"/>
        <w:rPr>
          <w:rFonts w:ascii="Times New Roman" w:hAnsi="Times New Roman" w:cs="Times New Roman"/>
          <w:sz w:val="28"/>
        </w:rPr>
      </w:pPr>
      <w:r w:rsidRPr="002A573B">
        <w:rPr>
          <w:rFonts w:ascii="Times New Roman" w:hAnsi="Times New Roman" w:cs="Times New Roman"/>
          <w:sz w:val="28"/>
        </w:rPr>
        <w:t>Суд присяжних в Україні.</w:t>
      </w:r>
    </w:p>
    <w:p w:rsidR="00347D97" w:rsidRPr="002A573B" w:rsidRDefault="00347D97" w:rsidP="00F737BC">
      <w:pPr>
        <w:pStyle w:val="a3"/>
        <w:widowControl w:val="0"/>
        <w:numPr>
          <w:ilvl w:val="0"/>
          <w:numId w:val="13"/>
        </w:numPr>
        <w:tabs>
          <w:tab w:val="left" w:pos="1234"/>
        </w:tabs>
        <w:spacing w:after="0" w:line="322" w:lineRule="exact"/>
        <w:ind w:left="1233" w:hanging="280"/>
        <w:contextualSpacing w:val="0"/>
        <w:jc w:val="both"/>
        <w:rPr>
          <w:rFonts w:ascii="Times New Roman" w:hAnsi="Times New Roman" w:cs="Times New Roman"/>
          <w:sz w:val="28"/>
          <w:lang w:val="ru-RU"/>
        </w:rPr>
      </w:pPr>
      <w:proofErr w:type="spellStart"/>
      <w:r w:rsidRPr="002A573B">
        <w:rPr>
          <w:rFonts w:ascii="Times New Roman" w:hAnsi="Times New Roman" w:cs="Times New Roman"/>
          <w:sz w:val="28"/>
          <w:lang w:val="ru-RU"/>
        </w:rPr>
        <w:t>Забезпечення</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безпеки</w:t>
      </w:r>
      <w:proofErr w:type="spellEnd"/>
      <w:r w:rsidRPr="002A573B">
        <w:rPr>
          <w:rFonts w:ascii="Times New Roman" w:hAnsi="Times New Roman" w:cs="Times New Roman"/>
          <w:sz w:val="28"/>
          <w:lang w:val="ru-RU"/>
        </w:rPr>
        <w:t xml:space="preserve"> </w:t>
      </w:r>
      <w:proofErr w:type="spellStart"/>
      <w:proofErr w:type="gramStart"/>
      <w:r w:rsidRPr="002A573B">
        <w:rPr>
          <w:rFonts w:ascii="Times New Roman" w:hAnsi="Times New Roman" w:cs="Times New Roman"/>
          <w:sz w:val="28"/>
          <w:lang w:val="ru-RU"/>
        </w:rPr>
        <w:t>осіб</w:t>
      </w:r>
      <w:proofErr w:type="spellEnd"/>
      <w:proofErr w:type="gram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які</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беруть</w:t>
      </w:r>
      <w:proofErr w:type="spellEnd"/>
      <w:r w:rsidRPr="002A573B">
        <w:rPr>
          <w:rFonts w:ascii="Times New Roman" w:hAnsi="Times New Roman" w:cs="Times New Roman"/>
          <w:sz w:val="28"/>
          <w:lang w:val="ru-RU"/>
        </w:rPr>
        <w:t xml:space="preserve"> участь у </w:t>
      </w:r>
      <w:proofErr w:type="spellStart"/>
      <w:r w:rsidRPr="002A573B">
        <w:rPr>
          <w:rFonts w:ascii="Times New Roman" w:hAnsi="Times New Roman" w:cs="Times New Roman"/>
          <w:sz w:val="28"/>
          <w:lang w:val="ru-RU"/>
        </w:rPr>
        <w:t>кримінальному</w:t>
      </w:r>
      <w:proofErr w:type="spellEnd"/>
      <w:r w:rsidR="00F737BC">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провадженні</w:t>
      </w:r>
      <w:proofErr w:type="spellEnd"/>
      <w:r w:rsidRPr="002A573B">
        <w:rPr>
          <w:rFonts w:ascii="Times New Roman" w:hAnsi="Times New Roman" w:cs="Times New Roman"/>
          <w:sz w:val="28"/>
          <w:lang w:val="ru-RU"/>
        </w:rPr>
        <w:t>.</w:t>
      </w:r>
    </w:p>
    <w:p w:rsidR="00347D97" w:rsidRPr="002A573B" w:rsidRDefault="00347D97" w:rsidP="00F737BC">
      <w:pPr>
        <w:pStyle w:val="a3"/>
        <w:widowControl w:val="0"/>
        <w:numPr>
          <w:ilvl w:val="0"/>
          <w:numId w:val="13"/>
        </w:numPr>
        <w:tabs>
          <w:tab w:val="left" w:pos="1234"/>
        </w:tabs>
        <w:spacing w:after="0" w:line="242" w:lineRule="auto"/>
        <w:ind w:right="189" w:firstLine="721"/>
        <w:contextualSpacing w:val="0"/>
        <w:jc w:val="both"/>
        <w:rPr>
          <w:rFonts w:ascii="Times New Roman" w:hAnsi="Times New Roman" w:cs="Times New Roman"/>
          <w:sz w:val="28"/>
          <w:lang w:val="ru-RU"/>
        </w:rPr>
      </w:pPr>
      <w:proofErr w:type="spellStart"/>
      <w:r w:rsidRPr="002A573B">
        <w:rPr>
          <w:rFonts w:ascii="Times New Roman" w:hAnsi="Times New Roman" w:cs="Times New Roman"/>
          <w:sz w:val="28"/>
          <w:lang w:val="ru-RU"/>
        </w:rPr>
        <w:t>Забезпечення</w:t>
      </w:r>
      <w:proofErr w:type="spellEnd"/>
      <w:r w:rsidRPr="002A573B">
        <w:rPr>
          <w:rFonts w:ascii="Times New Roman" w:hAnsi="Times New Roman" w:cs="Times New Roman"/>
          <w:sz w:val="28"/>
          <w:lang w:val="ru-RU"/>
        </w:rPr>
        <w:t xml:space="preserve"> прав і </w:t>
      </w:r>
      <w:proofErr w:type="spellStart"/>
      <w:r w:rsidRPr="002A573B">
        <w:rPr>
          <w:rFonts w:ascii="Times New Roman" w:hAnsi="Times New Roman" w:cs="Times New Roman"/>
          <w:sz w:val="28"/>
          <w:lang w:val="ru-RU"/>
        </w:rPr>
        <w:t>законних</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інтересів</w:t>
      </w:r>
      <w:proofErr w:type="spellEnd"/>
      <w:r w:rsidRPr="002A573B">
        <w:rPr>
          <w:rFonts w:ascii="Times New Roman" w:hAnsi="Times New Roman" w:cs="Times New Roman"/>
          <w:sz w:val="28"/>
          <w:lang w:val="ru-RU"/>
        </w:rPr>
        <w:t xml:space="preserve"> </w:t>
      </w:r>
      <w:proofErr w:type="spellStart"/>
      <w:proofErr w:type="gramStart"/>
      <w:r w:rsidRPr="002A573B">
        <w:rPr>
          <w:rFonts w:ascii="Times New Roman" w:hAnsi="Times New Roman" w:cs="Times New Roman"/>
          <w:sz w:val="28"/>
          <w:lang w:val="ru-RU"/>
        </w:rPr>
        <w:t>п</w:t>
      </w:r>
      <w:proofErr w:type="gramEnd"/>
      <w:r w:rsidRPr="002A573B">
        <w:rPr>
          <w:rFonts w:ascii="Times New Roman" w:hAnsi="Times New Roman" w:cs="Times New Roman"/>
          <w:sz w:val="28"/>
          <w:lang w:val="ru-RU"/>
        </w:rPr>
        <w:t>ідозрюваного</w:t>
      </w:r>
      <w:proofErr w:type="spellEnd"/>
      <w:r w:rsidRPr="002A573B">
        <w:rPr>
          <w:rFonts w:ascii="Times New Roman" w:hAnsi="Times New Roman" w:cs="Times New Roman"/>
          <w:sz w:val="28"/>
          <w:lang w:val="ru-RU"/>
        </w:rPr>
        <w:t xml:space="preserve"> (</w:t>
      </w:r>
      <w:proofErr w:type="spellStart"/>
      <w:r w:rsidRPr="002A573B">
        <w:rPr>
          <w:rFonts w:ascii="Times New Roman" w:hAnsi="Times New Roman" w:cs="Times New Roman"/>
          <w:sz w:val="28"/>
          <w:lang w:val="ru-RU"/>
        </w:rPr>
        <w:t>обвинуваченого</w:t>
      </w:r>
      <w:proofErr w:type="spellEnd"/>
      <w:r w:rsidRPr="002A573B">
        <w:rPr>
          <w:rFonts w:ascii="Times New Roman" w:hAnsi="Times New Roman" w:cs="Times New Roman"/>
          <w:sz w:val="28"/>
          <w:lang w:val="ru-RU"/>
        </w:rPr>
        <w:t xml:space="preserve">) в </w:t>
      </w:r>
      <w:proofErr w:type="spellStart"/>
      <w:r w:rsidRPr="002A573B">
        <w:rPr>
          <w:rFonts w:ascii="Times New Roman" w:hAnsi="Times New Roman" w:cs="Times New Roman"/>
          <w:sz w:val="28"/>
          <w:lang w:val="ru-RU"/>
        </w:rPr>
        <w:t>кримінальномупроцесі</w:t>
      </w:r>
      <w:proofErr w:type="spellEnd"/>
      <w:r w:rsidRPr="002A573B">
        <w:rPr>
          <w:rFonts w:ascii="Times New Roman" w:hAnsi="Times New Roman" w:cs="Times New Roman"/>
          <w:sz w:val="28"/>
          <w:lang w:val="ru-RU"/>
        </w:rPr>
        <w:t>.</w:t>
      </w:r>
    </w:p>
    <w:p w:rsidR="00347D97" w:rsidRPr="002A573B" w:rsidRDefault="00347D97" w:rsidP="00347D97">
      <w:pPr>
        <w:pStyle w:val="a5"/>
        <w:ind w:left="0"/>
        <w:rPr>
          <w:lang w:val="ru-RU"/>
        </w:rPr>
      </w:pPr>
    </w:p>
    <w:p w:rsidR="00347D97" w:rsidRDefault="00347D97" w:rsidP="00F737BC">
      <w:pPr>
        <w:ind w:firstLine="708"/>
        <w:jc w:val="center"/>
        <w:rPr>
          <w:rFonts w:ascii="Times New Roman" w:hAnsi="Times New Roman" w:cs="Times New Roman"/>
          <w:b/>
          <w:bCs/>
          <w:color w:val="000000" w:themeColor="text1"/>
          <w:sz w:val="28"/>
          <w:szCs w:val="28"/>
        </w:rPr>
      </w:pPr>
      <w:r w:rsidRPr="00F737BC">
        <w:rPr>
          <w:rFonts w:ascii="Times New Roman" w:hAnsi="Times New Roman" w:cs="Times New Roman"/>
          <w:b/>
          <w:bCs/>
          <w:color w:val="000000" w:themeColor="text1"/>
          <w:sz w:val="28"/>
          <w:szCs w:val="28"/>
        </w:rPr>
        <w:t>Завдання для самостійної та індивідуальної роботи:</w:t>
      </w:r>
    </w:p>
    <w:p w:rsidR="00F737BC" w:rsidRDefault="00F737BC" w:rsidP="00394974">
      <w:pPr>
        <w:pStyle w:val="a3"/>
        <w:widowControl w:val="0"/>
        <w:numPr>
          <w:ilvl w:val="0"/>
          <w:numId w:val="56"/>
        </w:numPr>
        <w:tabs>
          <w:tab w:val="left" w:pos="1239"/>
        </w:tabs>
        <w:spacing w:after="0" w:line="240" w:lineRule="auto"/>
        <w:ind w:right="193" w:firstLine="721"/>
        <w:contextualSpacing w:val="0"/>
        <w:jc w:val="both"/>
        <w:rPr>
          <w:rFonts w:ascii="Times New Roman" w:hAnsi="Times New Roman" w:cs="Times New Roman"/>
          <w:sz w:val="28"/>
          <w:lang w:val="ru-RU"/>
        </w:rPr>
      </w:pPr>
      <w:proofErr w:type="spellStart"/>
      <w:r w:rsidRPr="00394974">
        <w:rPr>
          <w:rFonts w:ascii="Times New Roman" w:hAnsi="Times New Roman" w:cs="Times New Roman"/>
          <w:sz w:val="28"/>
          <w:lang w:val="ru-RU"/>
        </w:rPr>
        <w:t>Заповніть</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запропоновану</w:t>
      </w:r>
      <w:proofErr w:type="spellEnd"/>
      <w:r w:rsidRPr="00394974">
        <w:rPr>
          <w:rFonts w:ascii="Times New Roman" w:hAnsi="Times New Roman" w:cs="Times New Roman"/>
          <w:sz w:val="28"/>
          <w:lang w:val="ru-RU"/>
        </w:rPr>
        <w:t xml:space="preserve"> схему, </w:t>
      </w:r>
      <w:proofErr w:type="spellStart"/>
      <w:r w:rsidRPr="00394974">
        <w:rPr>
          <w:rFonts w:ascii="Times New Roman" w:hAnsi="Times New Roman" w:cs="Times New Roman"/>
          <w:sz w:val="28"/>
          <w:lang w:val="ru-RU"/>
        </w:rPr>
        <w:t>розподіливши</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усіх</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суб‘єктів</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кримінального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процесу</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залежно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від</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інтересу</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що</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має</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цей</w:t>
      </w:r>
      <w:proofErr w:type="spellEnd"/>
      <w:r w:rsidRPr="00394974">
        <w:rPr>
          <w:rFonts w:ascii="Times New Roman" w:hAnsi="Times New Roman" w:cs="Times New Roman"/>
          <w:sz w:val="28"/>
          <w:lang w:val="ru-RU"/>
        </w:rPr>
        <w:t xml:space="preserve"> </w:t>
      </w:r>
      <w:proofErr w:type="spellStart"/>
      <w:r w:rsidRPr="00394974">
        <w:rPr>
          <w:rFonts w:ascii="Times New Roman" w:hAnsi="Times New Roman" w:cs="Times New Roman"/>
          <w:sz w:val="28"/>
          <w:lang w:val="ru-RU"/>
        </w:rPr>
        <w:t>суб‘єкт</w:t>
      </w:r>
      <w:proofErr w:type="spellEnd"/>
      <w:r w:rsidRPr="00394974">
        <w:rPr>
          <w:rFonts w:ascii="Times New Roman" w:hAnsi="Times New Roman" w:cs="Times New Roman"/>
          <w:sz w:val="28"/>
          <w:lang w:val="ru-RU"/>
        </w:rPr>
        <w:t xml:space="preserve"> у </w:t>
      </w:r>
      <w:proofErr w:type="spellStart"/>
      <w:r w:rsidRPr="00394974">
        <w:rPr>
          <w:rFonts w:ascii="Times New Roman" w:hAnsi="Times New Roman" w:cs="Times New Roman"/>
          <w:sz w:val="28"/>
          <w:lang w:val="ru-RU"/>
        </w:rPr>
        <w:t>кримінальномупровадженні</w:t>
      </w:r>
      <w:proofErr w:type="spellEnd"/>
      <w:r w:rsidRPr="00394974">
        <w:rPr>
          <w:rFonts w:ascii="Times New Roman" w:hAnsi="Times New Roman" w:cs="Times New Roman"/>
          <w:sz w:val="28"/>
          <w:lang w:val="ru-RU"/>
        </w:rPr>
        <w:t>:</w:t>
      </w:r>
    </w:p>
    <w:p w:rsidR="00D05494" w:rsidRPr="00394974" w:rsidRDefault="00D05494" w:rsidP="00D05494">
      <w:pPr>
        <w:pStyle w:val="a3"/>
        <w:widowControl w:val="0"/>
        <w:tabs>
          <w:tab w:val="left" w:pos="1239"/>
        </w:tabs>
        <w:spacing w:after="0" w:line="240" w:lineRule="auto"/>
        <w:ind w:left="953" w:right="193"/>
        <w:contextualSpacing w:val="0"/>
        <w:jc w:val="both"/>
        <w:rPr>
          <w:rFonts w:ascii="Times New Roman" w:hAnsi="Times New Roman" w:cs="Times New Roman"/>
          <w:sz w:val="28"/>
          <w:lang w:val="ru-RU"/>
        </w:rPr>
      </w:pPr>
    </w:p>
    <w:tbl>
      <w:tblPr>
        <w:tblStyle w:val="a4"/>
        <w:tblW w:w="0" w:type="auto"/>
        <w:tblLook w:val="04A0" w:firstRow="1" w:lastRow="0" w:firstColumn="1" w:lastColumn="0" w:noHBand="0" w:noVBand="1"/>
      </w:tblPr>
      <w:tblGrid>
        <w:gridCol w:w="4644"/>
        <w:gridCol w:w="6002"/>
      </w:tblGrid>
      <w:tr w:rsidR="00394974" w:rsidTr="00394974">
        <w:tc>
          <w:tcPr>
            <w:tcW w:w="10646" w:type="dxa"/>
            <w:gridSpan w:val="2"/>
          </w:tcPr>
          <w:p w:rsidR="00394974" w:rsidRPr="00394974" w:rsidRDefault="00394974" w:rsidP="00F737BC">
            <w:pPr>
              <w:jc w:val="center"/>
              <w:rPr>
                <w:rFonts w:ascii="Times New Roman" w:hAnsi="Times New Roman" w:cs="Times New Roman"/>
                <w:b/>
                <w:bCs/>
                <w:color w:val="000000" w:themeColor="text1"/>
                <w:sz w:val="28"/>
                <w:szCs w:val="28"/>
              </w:rPr>
            </w:pPr>
            <w:r w:rsidRPr="00394974">
              <w:rPr>
                <w:rFonts w:ascii="Times New Roman" w:hAnsi="Times New Roman" w:cs="Times New Roman"/>
                <w:b/>
                <w:bCs/>
                <w:color w:val="000000" w:themeColor="text1"/>
                <w:sz w:val="28"/>
                <w:szCs w:val="28"/>
              </w:rPr>
              <w:t>Суб</w:t>
            </w:r>
            <w:r>
              <w:rPr>
                <w:rFonts w:ascii="Times New Roman" w:hAnsi="Times New Roman" w:cs="Times New Roman"/>
                <w:b/>
                <w:bCs/>
                <w:color w:val="000000" w:themeColor="text1"/>
                <w:sz w:val="28"/>
                <w:szCs w:val="28"/>
              </w:rPr>
              <w:t>’</w:t>
            </w:r>
            <w:r w:rsidRPr="00394974">
              <w:rPr>
                <w:rFonts w:ascii="Times New Roman" w:hAnsi="Times New Roman" w:cs="Times New Roman"/>
                <w:b/>
                <w:bCs/>
                <w:color w:val="000000" w:themeColor="text1"/>
                <w:sz w:val="28"/>
                <w:szCs w:val="28"/>
              </w:rPr>
              <w:t>єкти кримінального процесу</w:t>
            </w: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Державні</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органи</w:t>
            </w:r>
            <w:proofErr w:type="spellEnd"/>
            <w:r w:rsidRPr="000802FB">
              <w:rPr>
                <w:rFonts w:ascii="Times New Roman" w:hAnsi="Times New Roman" w:cs="Times New Roman"/>
                <w:sz w:val="28"/>
                <w:szCs w:val="28"/>
                <w:lang w:val="ru-RU"/>
              </w:rPr>
              <w:t xml:space="preserve"> та </w:t>
            </w:r>
            <w:proofErr w:type="spellStart"/>
            <w:r w:rsidRPr="000802FB">
              <w:rPr>
                <w:rFonts w:ascii="Times New Roman" w:hAnsi="Times New Roman" w:cs="Times New Roman"/>
                <w:sz w:val="28"/>
                <w:szCs w:val="28"/>
                <w:lang w:val="ru-RU"/>
              </w:rPr>
              <w:t>посадові</w:t>
            </w:r>
            <w:proofErr w:type="spellEnd"/>
            <w:r w:rsidRPr="000802FB">
              <w:rPr>
                <w:rFonts w:ascii="Times New Roman" w:hAnsi="Times New Roman" w:cs="Times New Roman"/>
                <w:sz w:val="28"/>
                <w:szCs w:val="28"/>
                <w:lang w:val="ru-RU"/>
              </w:rPr>
              <w:t xml:space="preserve"> особи,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здійснюють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кримінальне</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провадження</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мають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власний</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w:t>
            </w:r>
            <w:proofErr w:type="spellEnd"/>
            <w:r w:rsidRPr="000802FB">
              <w:rPr>
                <w:rFonts w:ascii="Times New Roman" w:hAnsi="Times New Roman" w:cs="Times New Roman"/>
                <w:sz w:val="28"/>
                <w:szCs w:val="28"/>
                <w:lang w:val="ru-RU"/>
              </w:rPr>
              <w:t xml:space="preserve"> у </w:t>
            </w:r>
            <w:proofErr w:type="spellStart"/>
            <w:r w:rsidRPr="000802FB">
              <w:rPr>
                <w:rFonts w:ascii="Times New Roman" w:hAnsi="Times New Roman" w:cs="Times New Roman"/>
                <w:sz w:val="28"/>
                <w:szCs w:val="28"/>
                <w:lang w:val="ru-RU"/>
              </w:rPr>
              <w:t>кримінальному</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провадженні</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b/>
                <w:bCs/>
                <w:color w:val="000000" w:themeColor="text1"/>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захищають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або</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представляють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інших</w:t>
            </w:r>
            <w:proofErr w:type="spellEnd"/>
            <w:r w:rsidRPr="000802FB">
              <w:rPr>
                <w:rFonts w:ascii="Times New Roman" w:hAnsi="Times New Roman" w:cs="Times New Roman"/>
                <w:sz w:val="28"/>
                <w:szCs w:val="28"/>
                <w:lang w:val="ru-RU"/>
              </w:rPr>
              <w:t xml:space="preserve"> </w:t>
            </w:r>
            <w:proofErr w:type="spellStart"/>
            <w:proofErr w:type="gramStart"/>
            <w:r w:rsidRPr="000802FB">
              <w:rPr>
                <w:rFonts w:ascii="Times New Roman" w:hAnsi="Times New Roman" w:cs="Times New Roman"/>
                <w:sz w:val="28"/>
                <w:szCs w:val="28"/>
                <w:lang w:val="ru-RU"/>
              </w:rPr>
              <w:t>осіб</w:t>
            </w:r>
            <w:proofErr w:type="spellEnd"/>
            <w:proofErr w:type="gram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r w:rsidR="00394974" w:rsidTr="00394974">
        <w:tc>
          <w:tcPr>
            <w:tcW w:w="4644" w:type="dxa"/>
          </w:tcPr>
          <w:p w:rsidR="00394974" w:rsidRPr="000802FB" w:rsidRDefault="00394974" w:rsidP="00394974">
            <w:pPr>
              <w:rPr>
                <w:rFonts w:ascii="Times New Roman" w:hAnsi="Times New Roman" w:cs="Times New Roman"/>
                <w:sz w:val="28"/>
                <w:szCs w:val="28"/>
                <w:lang w:val="ru-RU"/>
              </w:rPr>
            </w:pPr>
            <w:proofErr w:type="spellStart"/>
            <w:r w:rsidRPr="000802FB">
              <w:rPr>
                <w:rFonts w:ascii="Times New Roman" w:hAnsi="Times New Roman" w:cs="Times New Roman"/>
                <w:sz w:val="28"/>
                <w:szCs w:val="28"/>
                <w:lang w:val="ru-RU"/>
              </w:rPr>
              <w:t>Суб‘єкти</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що</w:t>
            </w:r>
            <w:proofErr w:type="spellEnd"/>
            <w:r w:rsidRPr="000802FB">
              <w:rPr>
                <w:rFonts w:ascii="Times New Roman" w:hAnsi="Times New Roman" w:cs="Times New Roman"/>
                <w:sz w:val="28"/>
                <w:szCs w:val="28"/>
                <w:lang w:val="ru-RU"/>
              </w:rPr>
              <w:t xml:space="preserve"> не </w:t>
            </w:r>
            <w:proofErr w:type="spellStart"/>
            <w:r w:rsidRPr="000802FB">
              <w:rPr>
                <w:rFonts w:ascii="Times New Roman" w:hAnsi="Times New Roman" w:cs="Times New Roman"/>
                <w:sz w:val="28"/>
                <w:szCs w:val="28"/>
                <w:lang w:val="ru-RU"/>
              </w:rPr>
              <w:t>мають</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інтересу</w:t>
            </w:r>
            <w:proofErr w:type="spellEnd"/>
            <w:r w:rsidRPr="000802FB">
              <w:rPr>
                <w:rFonts w:ascii="Times New Roman" w:hAnsi="Times New Roman" w:cs="Times New Roman"/>
                <w:sz w:val="28"/>
                <w:szCs w:val="28"/>
                <w:lang w:val="ru-RU"/>
              </w:rPr>
              <w:t xml:space="preserve"> в </w:t>
            </w:r>
            <w:proofErr w:type="spellStart"/>
            <w:r w:rsidRPr="000802FB">
              <w:rPr>
                <w:rFonts w:ascii="Times New Roman" w:hAnsi="Times New Roman" w:cs="Times New Roman"/>
                <w:sz w:val="28"/>
                <w:szCs w:val="28"/>
                <w:lang w:val="ru-RU"/>
              </w:rPr>
              <w:t>кримінальному</w:t>
            </w:r>
            <w:proofErr w:type="spellEnd"/>
            <w:r w:rsidRPr="000802FB">
              <w:rPr>
                <w:rFonts w:ascii="Times New Roman" w:hAnsi="Times New Roman" w:cs="Times New Roman"/>
                <w:sz w:val="28"/>
                <w:szCs w:val="28"/>
                <w:lang w:val="ru-RU"/>
              </w:rPr>
              <w:t xml:space="preserve"> </w:t>
            </w:r>
            <w:proofErr w:type="spellStart"/>
            <w:r w:rsidRPr="000802FB">
              <w:rPr>
                <w:rFonts w:ascii="Times New Roman" w:hAnsi="Times New Roman" w:cs="Times New Roman"/>
                <w:sz w:val="28"/>
                <w:szCs w:val="28"/>
                <w:lang w:val="ru-RU"/>
              </w:rPr>
              <w:t>провадженні</w:t>
            </w:r>
            <w:proofErr w:type="spellEnd"/>
            <w:r w:rsidRPr="000802FB">
              <w:rPr>
                <w:rFonts w:ascii="Times New Roman" w:hAnsi="Times New Roman" w:cs="Times New Roman"/>
                <w:sz w:val="28"/>
                <w:szCs w:val="28"/>
                <w:lang w:val="ru-RU"/>
              </w:rPr>
              <w:t xml:space="preserve"> –</w:t>
            </w:r>
          </w:p>
        </w:tc>
        <w:tc>
          <w:tcPr>
            <w:tcW w:w="6002" w:type="dxa"/>
          </w:tcPr>
          <w:p w:rsidR="00394974" w:rsidRDefault="00394974" w:rsidP="00F737BC">
            <w:pPr>
              <w:jc w:val="center"/>
              <w:rPr>
                <w:rFonts w:ascii="Times New Roman" w:hAnsi="Times New Roman" w:cs="Times New Roman"/>
                <w:b/>
                <w:bCs/>
                <w:color w:val="000000" w:themeColor="text1"/>
                <w:sz w:val="28"/>
                <w:szCs w:val="28"/>
                <w:lang w:val="ru-RU"/>
              </w:rPr>
            </w:pPr>
          </w:p>
        </w:tc>
      </w:tr>
    </w:tbl>
    <w:p w:rsidR="00F737BC" w:rsidRDefault="00F737BC" w:rsidP="00F737BC">
      <w:pPr>
        <w:ind w:firstLine="708"/>
        <w:jc w:val="center"/>
        <w:rPr>
          <w:rFonts w:ascii="Times New Roman" w:hAnsi="Times New Roman" w:cs="Times New Roman"/>
          <w:b/>
          <w:bCs/>
          <w:color w:val="000000" w:themeColor="text1"/>
          <w:sz w:val="28"/>
          <w:szCs w:val="28"/>
          <w:lang w:val="ru-RU"/>
        </w:rPr>
      </w:pPr>
    </w:p>
    <w:p w:rsidR="000802FB" w:rsidRPr="000802FB" w:rsidRDefault="000802FB" w:rsidP="00FA3AA4">
      <w:pPr>
        <w:pStyle w:val="a3"/>
        <w:widowControl w:val="0"/>
        <w:numPr>
          <w:ilvl w:val="0"/>
          <w:numId w:val="56"/>
        </w:numPr>
        <w:tabs>
          <w:tab w:val="left" w:pos="1234"/>
          <w:tab w:val="left" w:pos="3864"/>
          <w:tab w:val="left" w:pos="6255"/>
          <w:tab w:val="left" w:pos="7594"/>
          <w:tab w:val="left" w:pos="9345"/>
        </w:tabs>
        <w:spacing w:before="65" w:after="7" w:line="240" w:lineRule="auto"/>
        <w:ind w:left="0" w:right="189" w:firstLine="567"/>
        <w:contextualSpacing w:val="0"/>
        <w:jc w:val="both"/>
        <w:rPr>
          <w:rFonts w:ascii="Times New Roman" w:hAnsi="Times New Roman" w:cs="Times New Roman"/>
          <w:sz w:val="28"/>
          <w:lang w:val="ru-RU"/>
        </w:rPr>
      </w:pPr>
      <w:r w:rsidRPr="000802FB">
        <w:rPr>
          <w:rFonts w:ascii="Times New Roman" w:hAnsi="Times New Roman" w:cs="Times New Roman"/>
          <w:sz w:val="28"/>
          <w:lang w:val="ru-RU"/>
        </w:rPr>
        <w:lastRenderedPageBreak/>
        <w:t xml:space="preserve">Охарактеризуйте </w:t>
      </w:r>
      <w:proofErr w:type="spellStart"/>
      <w:r w:rsidRPr="000802FB">
        <w:rPr>
          <w:rFonts w:ascii="Times New Roman" w:hAnsi="Times New Roman" w:cs="Times New Roman"/>
          <w:sz w:val="28"/>
          <w:lang w:val="ru-RU"/>
        </w:rPr>
        <w:t>процесуальний</w:t>
      </w:r>
      <w:proofErr w:type="spellEnd"/>
      <w:r w:rsidRPr="000802FB">
        <w:rPr>
          <w:rFonts w:ascii="Times New Roman" w:hAnsi="Times New Roman" w:cs="Times New Roman"/>
          <w:sz w:val="28"/>
          <w:lang w:val="ru-RU"/>
        </w:rPr>
        <w:t xml:space="preserve"> статус </w:t>
      </w:r>
      <w:proofErr w:type="spellStart"/>
      <w:r w:rsidRPr="000802FB">
        <w:rPr>
          <w:rFonts w:ascii="Times New Roman" w:hAnsi="Times New Roman" w:cs="Times New Roman"/>
          <w:sz w:val="28"/>
          <w:lang w:val="ru-RU"/>
        </w:rPr>
        <w:t>суб‘єктів</w:t>
      </w:r>
      <w:proofErr w:type="spellEnd"/>
      <w:r w:rsidRPr="000802FB">
        <w:rPr>
          <w:rFonts w:ascii="Times New Roman" w:hAnsi="Times New Roman" w:cs="Times New Roman"/>
          <w:sz w:val="28"/>
          <w:lang w:val="ru-RU"/>
        </w:rPr>
        <w:t>:</w:t>
      </w:r>
      <w:r w:rsidRPr="000802FB">
        <w:rPr>
          <w:rFonts w:ascii="Times New Roman" w:hAnsi="Times New Roman" w:cs="Times New Roman"/>
          <w:spacing w:val="-1"/>
          <w:sz w:val="28"/>
          <w:lang w:val="ru-RU"/>
        </w:rPr>
        <w:t xml:space="preserve"> </w:t>
      </w:r>
      <w:proofErr w:type="spellStart"/>
      <w:r w:rsidRPr="000802FB">
        <w:rPr>
          <w:rFonts w:ascii="Times New Roman" w:hAnsi="Times New Roman" w:cs="Times New Roman"/>
          <w:spacing w:val="-1"/>
          <w:sz w:val="28"/>
          <w:lang w:val="ru-RU"/>
        </w:rPr>
        <w:t>слідчого</w:t>
      </w:r>
      <w:proofErr w:type="spellEnd"/>
      <w:r w:rsidRPr="000802FB">
        <w:rPr>
          <w:rFonts w:ascii="Times New Roman" w:hAnsi="Times New Roman" w:cs="Times New Roman"/>
          <w:spacing w:val="-1"/>
          <w:sz w:val="28"/>
          <w:lang w:val="ru-RU"/>
        </w:rPr>
        <w:t xml:space="preserve">, </w:t>
      </w:r>
      <w:proofErr w:type="spellStart"/>
      <w:r w:rsidRPr="000802FB">
        <w:rPr>
          <w:rFonts w:ascii="Times New Roman" w:hAnsi="Times New Roman" w:cs="Times New Roman"/>
          <w:sz w:val="28"/>
          <w:lang w:val="ru-RU"/>
        </w:rPr>
        <w:t>обвинуваченого</w:t>
      </w:r>
      <w:proofErr w:type="spellEnd"/>
      <w:r w:rsidRPr="000802FB">
        <w:rPr>
          <w:rFonts w:ascii="Times New Roman" w:hAnsi="Times New Roman" w:cs="Times New Roman"/>
          <w:sz w:val="28"/>
          <w:lang w:val="ru-RU"/>
        </w:rPr>
        <w:t xml:space="preserve">, </w:t>
      </w:r>
      <w:proofErr w:type="spellStart"/>
      <w:proofErr w:type="gramStart"/>
      <w:r w:rsidRPr="000802FB">
        <w:rPr>
          <w:rFonts w:ascii="Times New Roman" w:hAnsi="Times New Roman" w:cs="Times New Roman"/>
          <w:sz w:val="28"/>
          <w:lang w:val="ru-RU"/>
        </w:rPr>
        <w:t>п</w:t>
      </w:r>
      <w:proofErr w:type="gramEnd"/>
      <w:r w:rsidRPr="000802FB">
        <w:rPr>
          <w:rFonts w:ascii="Times New Roman" w:hAnsi="Times New Roman" w:cs="Times New Roman"/>
          <w:sz w:val="28"/>
          <w:lang w:val="ru-RU"/>
        </w:rPr>
        <w:t>ідозрюваного</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свідка</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заповнивши</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такутаблицю</w:t>
      </w:r>
      <w:proofErr w:type="spellEnd"/>
      <w:r w:rsidRPr="000802FB">
        <w:rPr>
          <w:rFonts w:ascii="Times New Roman" w:hAnsi="Times New Roman" w:cs="Times New Roman"/>
          <w:sz w:val="28"/>
          <w:lang w:val="ru-RU"/>
        </w:rPr>
        <w:t>:</w:t>
      </w: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r w:rsidRPr="000802FB">
              <w:rPr>
                <w:b/>
                <w:sz w:val="28"/>
                <w:szCs w:val="28"/>
              </w:rPr>
              <w:t>Слідчий</w:t>
            </w:r>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proofErr w:type="gramStart"/>
            <w:r w:rsidRPr="000802FB">
              <w:rPr>
                <w:sz w:val="28"/>
                <w:szCs w:val="28"/>
                <w:lang w:val="ru-RU"/>
              </w:rPr>
              <w:t>п</w:t>
            </w:r>
            <w:proofErr w:type="gramEnd"/>
            <w:r w:rsidRPr="000802FB">
              <w:rPr>
                <w:sz w:val="28"/>
                <w:szCs w:val="28"/>
                <w:lang w:val="ru-RU"/>
              </w:rPr>
              <w:t>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r w:rsidRPr="000802FB">
              <w:rPr>
                <w:b/>
                <w:sz w:val="28"/>
                <w:szCs w:val="28"/>
                <w:lang w:val="ru-RU"/>
              </w:rPr>
              <w:t>Обвинувачений</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proofErr w:type="gramStart"/>
            <w:r w:rsidRPr="000802FB">
              <w:rPr>
                <w:sz w:val="28"/>
                <w:szCs w:val="28"/>
                <w:lang w:val="ru-RU"/>
              </w:rPr>
              <w:t>п</w:t>
            </w:r>
            <w:proofErr w:type="gramEnd"/>
            <w:r w:rsidRPr="000802FB">
              <w:rPr>
                <w:sz w:val="28"/>
                <w:szCs w:val="28"/>
                <w:lang w:val="ru-RU"/>
              </w:rPr>
              <w:t>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proofErr w:type="gramStart"/>
            <w:r w:rsidRPr="000802FB">
              <w:rPr>
                <w:b/>
                <w:sz w:val="28"/>
                <w:szCs w:val="28"/>
                <w:lang w:val="ru-RU"/>
              </w:rPr>
              <w:t>П</w:t>
            </w:r>
            <w:proofErr w:type="gramEnd"/>
            <w:r w:rsidRPr="000802FB">
              <w:rPr>
                <w:b/>
                <w:sz w:val="28"/>
                <w:szCs w:val="28"/>
                <w:lang w:val="ru-RU"/>
              </w:rPr>
              <w:t>ідозрюваний</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proofErr w:type="gramStart"/>
            <w:r w:rsidRPr="000802FB">
              <w:rPr>
                <w:sz w:val="28"/>
                <w:szCs w:val="28"/>
                <w:lang w:val="ru-RU"/>
              </w:rPr>
              <w:t>п</w:t>
            </w:r>
            <w:proofErr w:type="gramEnd"/>
            <w:r w:rsidRPr="000802FB">
              <w:rPr>
                <w:sz w:val="28"/>
                <w:szCs w:val="28"/>
                <w:lang w:val="ru-RU"/>
              </w:rPr>
              <w:t>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0802FB" w:rsidRDefault="000802FB" w:rsidP="000802FB">
      <w:pPr>
        <w:pStyle w:val="Default"/>
        <w:ind w:firstLine="567"/>
        <w:rPr>
          <w:sz w:val="28"/>
          <w:szCs w:val="28"/>
          <w:lang w:val="ru-RU"/>
        </w:rPr>
      </w:pPr>
    </w:p>
    <w:tbl>
      <w:tblPr>
        <w:tblStyle w:val="a4"/>
        <w:tblW w:w="0" w:type="auto"/>
        <w:tblLayout w:type="fixed"/>
        <w:tblLook w:val="04A0" w:firstRow="1" w:lastRow="0" w:firstColumn="1" w:lastColumn="0" w:noHBand="0" w:noVBand="1"/>
      </w:tblPr>
      <w:tblGrid>
        <w:gridCol w:w="2943"/>
        <w:gridCol w:w="2268"/>
        <w:gridCol w:w="2694"/>
        <w:gridCol w:w="2693"/>
      </w:tblGrid>
      <w:tr w:rsidR="000802FB" w:rsidRPr="000802FB" w:rsidTr="000802FB">
        <w:tc>
          <w:tcPr>
            <w:tcW w:w="10598" w:type="dxa"/>
            <w:gridSpan w:val="4"/>
          </w:tcPr>
          <w:p w:rsidR="000802FB" w:rsidRPr="000802FB" w:rsidRDefault="000802FB" w:rsidP="0072321B">
            <w:pPr>
              <w:pStyle w:val="Default"/>
              <w:jc w:val="center"/>
              <w:rPr>
                <w:b/>
                <w:sz w:val="28"/>
                <w:szCs w:val="28"/>
                <w:lang w:val="ru-RU"/>
              </w:rPr>
            </w:pPr>
            <w:proofErr w:type="spellStart"/>
            <w:proofErr w:type="gramStart"/>
            <w:r w:rsidRPr="000802FB">
              <w:rPr>
                <w:b/>
                <w:sz w:val="28"/>
                <w:szCs w:val="28"/>
                <w:lang w:val="ru-RU"/>
              </w:rPr>
              <w:t>Св</w:t>
            </w:r>
            <w:proofErr w:type="gramEnd"/>
            <w:r w:rsidRPr="000802FB">
              <w:rPr>
                <w:b/>
                <w:sz w:val="28"/>
                <w:szCs w:val="28"/>
                <w:lang w:val="ru-RU"/>
              </w:rPr>
              <w:t>ідок</w:t>
            </w:r>
            <w:proofErr w:type="spellEnd"/>
          </w:p>
        </w:tc>
      </w:tr>
      <w:tr w:rsidR="000802FB" w:rsidRPr="000802FB" w:rsidTr="000802FB">
        <w:tc>
          <w:tcPr>
            <w:tcW w:w="2943" w:type="dxa"/>
          </w:tcPr>
          <w:p w:rsidR="000802FB" w:rsidRPr="000802FB" w:rsidRDefault="000802FB" w:rsidP="0072321B">
            <w:pPr>
              <w:pStyle w:val="Default"/>
              <w:rPr>
                <w:sz w:val="28"/>
                <w:szCs w:val="28"/>
                <w:lang w:val="ru-RU"/>
              </w:rPr>
            </w:pPr>
            <w:proofErr w:type="spellStart"/>
            <w:r w:rsidRPr="000802FB">
              <w:rPr>
                <w:sz w:val="28"/>
                <w:szCs w:val="28"/>
                <w:lang w:val="ru-RU"/>
              </w:rPr>
              <w:t>Правова</w:t>
            </w:r>
            <w:proofErr w:type="spellEnd"/>
            <w:r w:rsidRPr="000802FB">
              <w:rPr>
                <w:sz w:val="28"/>
                <w:szCs w:val="28"/>
                <w:lang w:val="ru-RU"/>
              </w:rPr>
              <w:t xml:space="preserve"> </w:t>
            </w:r>
            <w:proofErr w:type="spellStart"/>
            <w:proofErr w:type="gramStart"/>
            <w:r w:rsidRPr="000802FB">
              <w:rPr>
                <w:sz w:val="28"/>
                <w:szCs w:val="28"/>
                <w:lang w:val="ru-RU"/>
              </w:rPr>
              <w:t>п</w:t>
            </w:r>
            <w:proofErr w:type="gramEnd"/>
            <w:r w:rsidRPr="000802FB">
              <w:rPr>
                <w:sz w:val="28"/>
                <w:szCs w:val="28"/>
                <w:lang w:val="ru-RU"/>
              </w:rPr>
              <w:t>ідстава</w:t>
            </w:r>
            <w:proofErr w:type="spellEnd"/>
            <w:r w:rsidRPr="000802FB">
              <w:rPr>
                <w:sz w:val="28"/>
                <w:szCs w:val="28"/>
                <w:lang w:val="ru-RU"/>
              </w:rPr>
              <w:t xml:space="preserve"> </w:t>
            </w:r>
            <w:proofErr w:type="spellStart"/>
            <w:r w:rsidRPr="000802FB">
              <w:rPr>
                <w:sz w:val="28"/>
                <w:szCs w:val="28"/>
                <w:lang w:val="ru-RU"/>
              </w:rPr>
              <w:t>участі</w:t>
            </w:r>
            <w:proofErr w:type="spellEnd"/>
            <w:r w:rsidRPr="000802FB">
              <w:rPr>
                <w:sz w:val="28"/>
                <w:szCs w:val="28"/>
                <w:lang w:val="ru-RU"/>
              </w:rPr>
              <w:t xml:space="preserve"> особи в</w:t>
            </w:r>
            <w:r w:rsidRPr="000802FB">
              <w:rPr>
                <w:sz w:val="28"/>
                <w:szCs w:val="28"/>
              </w:rPr>
              <w:t xml:space="preserve"> кримінальному провадженні</w:t>
            </w:r>
          </w:p>
        </w:tc>
        <w:tc>
          <w:tcPr>
            <w:tcW w:w="2268" w:type="dxa"/>
          </w:tcPr>
          <w:p w:rsidR="000802FB" w:rsidRPr="000802FB" w:rsidRDefault="000802FB" w:rsidP="004E09D5">
            <w:pPr>
              <w:pStyle w:val="Default"/>
              <w:jc w:val="center"/>
              <w:rPr>
                <w:sz w:val="28"/>
                <w:szCs w:val="28"/>
                <w:lang w:val="ru-RU"/>
              </w:rPr>
            </w:pPr>
            <w:r w:rsidRPr="000802FB">
              <w:rPr>
                <w:sz w:val="28"/>
                <w:szCs w:val="28"/>
              </w:rPr>
              <w:t>Обов‘язки</w:t>
            </w:r>
          </w:p>
        </w:tc>
        <w:tc>
          <w:tcPr>
            <w:tcW w:w="2694" w:type="dxa"/>
          </w:tcPr>
          <w:p w:rsidR="000802FB" w:rsidRPr="000802FB" w:rsidRDefault="000802FB" w:rsidP="004E09D5">
            <w:pPr>
              <w:pStyle w:val="Default"/>
              <w:jc w:val="center"/>
              <w:rPr>
                <w:sz w:val="28"/>
                <w:szCs w:val="28"/>
                <w:lang w:val="ru-RU"/>
              </w:rPr>
            </w:pPr>
            <w:r w:rsidRPr="000802FB">
              <w:rPr>
                <w:sz w:val="28"/>
                <w:szCs w:val="28"/>
              </w:rPr>
              <w:t>Права</w:t>
            </w:r>
          </w:p>
        </w:tc>
        <w:tc>
          <w:tcPr>
            <w:tcW w:w="2693" w:type="dxa"/>
          </w:tcPr>
          <w:p w:rsidR="000802FB" w:rsidRPr="000802FB" w:rsidRDefault="000802FB" w:rsidP="004E09D5">
            <w:pPr>
              <w:pStyle w:val="Default"/>
              <w:jc w:val="center"/>
              <w:rPr>
                <w:sz w:val="28"/>
                <w:szCs w:val="28"/>
                <w:lang w:val="ru-RU"/>
              </w:rPr>
            </w:pPr>
            <w:r w:rsidRPr="000802FB">
              <w:rPr>
                <w:sz w:val="28"/>
                <w:szCs w:val="28"/>
              </w:rPr>
              <w:t>Види юридичної відповідальності</w:t>
            </w:r>
          </w:p>
        </w:tc>
      </w:tr>
    </w:tbl>
    <w:p w:rsidR="000802FB" w:rsidRPr="00F25F43" w:rsidRDefault="000802FB" w:rsidP="000802FB">
      <w:pPr>
        <w:pStyle w:val="Default"/>
        <w:ind w:firstLine="567"/>
        <w:rPr>
          <w:sz w:val="28"/>
          <w:szCs w:val="28"/>
          <w:lang w:val="ru-RU"/>
        </w:rPr>
      </w:pPr>
    </w:p>
    <w:p w:rsidR="000802FB" w:rsidRPr="000802FB" w:rsidRDefault="000802FB" w:rsidP="000802FB">
      <w:pPr>
        <w:pStyle w:val="a3"/>
        <w:widowControl w:val="0"/>
        <w:numPr>
          <w:ilvl w:val="0"/>
          <w:numId w:val="6"/>
        </w:numPr>
        <w:tabs>
          <w:tab w:val="left" w:pos="1234"/>
        </w:tabs>
        <w:spacing w:after="7" w:line="240" w:lineRule="auto"/>
        <w:ind w:right="188" w:hanging="90"/>
        <w:jc w:val="both"/>
        <w:rPr>
          <w:rFonts w:ascii="Times New Roman" w:hAnsi="Times New Roman" w:cs="Times New Roman"/>
          <w:sz w:val="28"/>
          <w:lang w:val="ru-RU"/>
        </w:rPr>
      </w:pPr>
      <w:proofErr w:type="spellStart"/>
      <w:r w:rsidRPr="000802FB">
        <w:rPr>
          <w:rFonts w:ascii="Times New Roman" w:hAnsi="Times New Roman" w:cs="Times New Roman"/>
          <w:sz w:val="28"/>
          <w:lang w:val="ru-RU"/>
        </w:rPr>
        <w:t>Визначте</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відмінності</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процесуального</w:t>
      </w:r>
      <w:proofErr w:type="spellEnd"/>
      <w:r w:rsidRPr="000802FB">
        <w:rPr>
          <w:rFonts w:ascii="Times New Roman" w:hAnsi="Times New Roman" w:cs="Times New Roman"/>
          <w:sz w:val="28"/>
          <w:lang w:val="ru-RU"/>
        </w:rPr>
        <w:t xml:space="preserve"> статусу </w:t>
      </w:r>
      <w:proofErr w:type="spellStart"/>
      <w:r w:rsidRPr="000802FB">
        <w:rPr>
          <w:rFonts w:ascii="Times New Roman" w:hAnsi="Times New Roman" w:cs="Times New Roman"/>
          <w:sz w:val="28"/>
          <w:lang w:val="ru-RU"/>
        </w:rPr>
        <w:t>експерта</w:t>
      </w:r>
      <w:proofErr w:type="spellEnd"/>
      <w:r w:rsidRPr="000802FB">
        <w:rPr>
          <w:rFonts w:ascii="Times New Roman" w:hAnsi="Times New Roman" w:cs="Times New Roman"/>
          <w:sz w:val="28"/>
          <w:lang w:val="ru-RU"/>
        </w:rPr>
        <w:t xml:space="preserve"> та </w:t>
      </w:r>
      <w:proofErr w:type="spellStart"/>
      <w:r w:rsidRPr="000802FB">
        <w:rPr>
          <w:rFonts w:ascii="Times New Roman" w:hAnsi="Times New Roman" w:cs="Times New Roman"/>
          <w:sz w:val="28"/>
          <w:lang w:val="ru-RU"/>
        </w:rPr>
        <w:t>спеціаліста</w:t>
      </w:r>
      <w:proofErr w:type="spellEnd"/>
      <w:r w:rsidRPr="000802FB">
        <w:rPr>
          <w:rFonts w:ascii="Times New Roman" w:hAnsi="Times New Roman" w:cs="Times New Roman"/>
          <w:sz w:val="28"/>
          <w:lang w:val="ru-RU"/>
        </w:rPr>
        <w:t xml:space="preserve"> у </w:t>
      </w:r>
      <w:proofErr w:type="spellStart"/>
      <w:r w:rsidRPr="000802FB">
        <w:rPr>
          <w:rFonts w:ascii="Times New Roman" w:hAnsi="Times New Roman" w:cs="Times New Roman"/>
          <w:sz w:val="28"/>
          <w:lang w:val="ru-RU"/>
        </w:rPr>
        <w:t>кримінальній</w:t>
      </w:r>
      <w:proofErr w:type="spell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провадженні</w:t>
      </w:r>
      <w:proofErr w:type="spellEnd"/>
      <w:r w:rsidRPr="000802FB">
        <w:rPr>
          <w:rFonts w:ascii="Times New Roman" w:hAnsi="Times New Roman" w:cs="Times New Roman"/>
          <w:sz w:val="28"/>
          <w:lang w:val="ru-RU"/>
        </w:rPr>
        <w:t xml:space="preserve">, за </w:t>
      </w:r>
      <w:proofErr w:type="spellStart"/>
      <w:r w:rsidRPr="000802FB">
        <w:rPr>
          <w:rFonts w:ascii="Times New Roman" w:hAnsi="Times New Roman" w:cs="Times New Roman"/>
          <w:sz w:val="28"/>
          <w:lang w:val="ru-RU"/>
        </w:rPr>
        <w:t>запропонованими</w:t>
      </w:r>
      <w:proofErr w:type="spellEnd"/>
      <w:r w:rsidRPr="000802FB">
        <w:rPr>
          <w:rFonts w:ascii="Times New Roman" w:hAnsi="Times New Roman" w:cs="Times New Roman"/>
          <w:sz w:val="28"/>
          <w:lang w:val="ru-RU"/>
        </w:rPr>
        <w:t xml:space="preserve"> </w:t>
      </w:r>
      <w:proofErr w:type="gramStart"/>
      <w:r w:rsidRPr="000802FB">
        <w:rPr>
          <w:rFonts w:ascii="Times New Roman" w:hAnsi="Times New Roman" w:cs="Times New Roman"/>
          <w:sz w:val="28"/>
          <w:lang w:val="ru-RU"/>
        </w:rPr>
        <w:t>в</w:t>
      </w:r>
      <w:proofErr w:type="gramEnd"/>
      <w:r w:rsidRPr="000802FB">
        <w:rPr>
          <w:rFonts w:ascii="Times New Roman" w:hAnsi="Times New Roman" w:cs="Times New Roman"/>
          <w:sz w:val="28"/>
          <w:lang w:val="ru-RU"/>
        </w:rPr>
        <w:t xml:space="preserve"> </w:t>
      </w:r>
      <w:proofErr w:type="spellStart"/>
      <w:r w:rsidRPr="000802FB">
        <w:rPr>
          <w:rFonts w:ascii="Times New Roman" w:hAnsi="Times New Roman" w:cs="Times New Roman"/>
          <w:sz w:val="28"/>
          <w:lang w:val="ru-RU"/>
        </w:rPr>
        <w:t>таблиціпунктами</w:t>
      </w:r>
      <w:proofErr w:type="spellEnd"/>
      <w:r w:rsidRPr="000802FB">
        <w:rPr>
          <w:rFonts w:ascii="Times New Roman" w:hAnsi="Times New Roman" w:cs="Times New Roman"/>
          <w:sz w:val="28"/>
          <w:lang w:val="ru-RU"/>
        </w:rPr>
        <w:t>:</w:t>
      </w:r>
    </w:p>
    <w:tbl>
      <w:tblPr>
        <w:tblStyle w:val="a4"/>
        <w:tblW w:w="10556" w:type="dxa"/>
        <w:tblInd w:w="42" w:type="dxa"/>
        <w:tblLayout w:type="fixed"/>
        <w:tblLook w:val="04A0" w:firstRow="1" w:lastRow="0" w:firstColumn="1" w:lastColumn="0" w:noHBand="0" w:noVBand="1"/>
      </w:tblPr>
      <w:tblGrid>
        <w:gridCol w:w="3185"/>
        <w:gridCol w:w="3402"/>
        <w:gridCol w:w="3969"/>
      </w:tblGrid>
      <w:tr w:rsidR="000802FB" w:rsidTr="000802FB">
        <w:tc>
          <w:tcPr>
            <w:tcW w:w="3185" w:type="dxa"/>
          </w:tcPr>
          <w:p w:rsidR="000802FB" w:rsidRDefault="000802FB" w:rsidP="0072321B">
            <w:pPr>
              <w:pStyle w:val="1"/>
              <w:spacing w:before="65"/>
              <w:ind w:left="0"/>
              <w:outlineLvl w:val="0"/>
              <w:rPr>
                <w:lang w:val="ru-RU"/>
              </w:rPr>
            </w:pPr>
          </w:p>
        </w:tc>
        <w:tc>
          <w:tcPr>
            <w:tcW w:w="3402" w:type="dxa"/>
          </w:tcPr>
          <w:p w:rsidR="000802FB" w:rsidRDefault="000802FB" w:rsidP="0072321B">
            <w:pPr>
              <w:pStyle w:val="1"/>
              <w:spacing w:before="65"/>
              <w:ind w:left="0"/>
              <w:outlineLvl w:val="0"/>
              <w:rPr>
                <w:lang w:val="ru-RU"/>
              </w:rPr>
            </w:pPr>
            <w:proofErr w:type="spellStart"/>
            <w:r>
              <w:rPr>
                <w:lang w:val="ru-RU"/>
              </w:rPr>
              <w:t>Експерт</w:t>
            </w:r>
            <w:proofErr w:type="spellEnd"/>
          </w:p>
        </w:tc>
        <w:tc>
          <w:tcPr>
            <w:tcW w:w="3969" w:type="dxa"/>
          </w:tcPr>
          <w:p w:rsidR="000802FB" w:rsidRDefault="000802FB" w:rsidP="0072321B">
            <w:pPr>
              <w:pStyle w:val="1"/>
              <w:spacing w:before="65"/>
              <w:ind w:left="0"/>
              <w:outlineLvl w:val="0"/>
              <w:rPr>
                <w:lang w:val="ru-RU"/>
              </w:rPr>
            </w:pPr>
            <w:proofErr w:type="spellStart"/>
            <w:r>
              <w:rPr>
                <w:lang w:val="ru-RU"/>
              </w:rPr>
              <w:t>Спеціалі</w:t>
            </w:r>
            <w:proofErr w:type="gramStart"/>
            <w:r>
              <w:rPr>
                <w:lang w:val="ru-RU"/>
              </w:rPr>
              <w:t>ст</w:t>
            </w:r>
            <w:proofErr w:type="spellEnd"/>
            <w:proofErr w:type="gramEnd"/>
          </w:p>
        </w:tc>
      </w:tr>
      <w:tr w:rsidR="000802FB" w:rsidTr="000802FB">
        <w:tc>
          <w:tcPr>
            <w:tcW w:w="3185" w:type="dxa"/>
          </w:tcPr>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Мета залучення до участі в</w:t>
            </w:r>
          </w:p>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кримінальному провадженні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Правова підстава участі в</w:t>
            </w:r>
          </w:p>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кримінальному провадженні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Наслідки невиконання процесуальних обов‘язків</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r w:rsidR="000802FB" w:rsidTr="000802FB">
        <w:tc>
          <w:tcPr>
            <w:tcW w:w="3185" w:type="dxa"/>
          </w:tcPr>
          <w:p w:rsidR="000802FB" w:rsidRPr="004075A3" w:rsidRDefault="000802FB" w:rsidP="004075A3">
            <w:pPr>
              <w:rPr>
                <w:rFonts w:ascii="Times New Roman" w:hAnsi="Times New Roman" w:cs="Times New Roman"/>
                <w:sz w:val="28"/>
                <w:szCs w:val="28"/>
              </w:rPr>
            </w:pPr>
            <w:r w:rsidRPr="004075A3">
              <w:rPr>
                <w:rFonts w:ascii="Times New Roman" w:hAnsi="Times New Roman" w:cs="Times New Roman"/>
                <w:sz w:val="28"/>
                <w:szCs w:val="28"/>
              </w:rPr>
              <w:t>Оформлення результатів діяльності</w:t>
            </w:r>
          </w:p>
        </w:tc>
        <w:tc>
          <w:tcPr>
            <w:tcW w:w="3402" w:type="dxa"/>
          </w:tcPr>
          <w:p w:rsidR="000802FB" w:rsidRDefault="000802FB" w:rsidP="0072321B">
            <w:pPr>
              <w:pStyle w:val="1"/>
              <w:spacing w:before="65"/>
              <w:ind w:left="0"/>
              <w:outlineLvl w:val="0"/>
              <w:rPr>
                <w:lang w:val="ru-RU"/>
              </w:rPr>
            </w:pPr>
          </w:p>
        </w:tc>
        <w:tc>
          <w:tcPr>
            <w:tcW w:w="3969" w:type="dxa"/>
          </w:tcPr>
          <w:p w:rsidR="000802FB" w:rsidRDefault="000802FB" w:rsidP="0072321B">
            <w:pPr>
              <w:pStyle w:val="1"/>
              <w:spacing w:before="65"/>
              <w:ind w:left="0"/>
              <w:outlineLvl w:val="0"/>
              <w:rPr>
                <w:lang w:val="ru-RU"/>
              </w:rPr>
            </w:pPr>
          </w:p>
        </w:tc>
      </w:tr>
    </w:tbl>
    <w:p w:rsidR="000802FB" w:rsidRDefault="000802FB" w:rsidP="000802FB">
      <w:pPr>
        <w:pStyle w:val="1"/>
        <w:spacing w:before="65"/>
        <w:ind w:left="42"/>
        <w:rPr>
          <w:lang w:val="ru-RU"/>
        </w:rPr>
      </w:pPr>
    </w:p>
    <w:p w:rsidR="000802FB" w:rsidRPr="00F25F43" w:rsidRDefault="000802FB" w:rsidP="000802FB">
      <w:pPr>
        <w:pStyle w:val="1"/>
        <w:spacing w:before="65"/>
        <w:ind w:left="42"/>
        <w:rPr>
          <w:lang w:val="ru-RU"/>
        </w:rPr>
      </w:pPr>
      <w:proofErr w:type="spellStart"/>
      <w:r w:rsidRPr="00F25F43">
        <w:rPr>
          <w:lang w:val="ru-RU"/>
        </w:rPr>
        <w:t>Література</w:t>
      </w:r>
      <w:proofErr w:type="spellEnd"/>
      <w:r w:rsidRPr="00F25F43">
        <w:rPr>
          <w:lang w:val="ru-RU"/>
        </w:rPr>
        <w:t xml:space="preserve"> </w:t>
      </w:r>
      <w:proofErr w:type="gramStart"/>
      <w:r w:rsidRPr="00F25F43">
        <w:rPr>
          <w:lang w:val="ru-RU"/>
        </w:rPr>
        <w:t>до</w:t>
      </w:r>
      <w:proofErr w:type="gramEnd"/>
      <w:r w:rsidRPr="00F25F43">
        <w:rPr>
          <w:lang w:val="ru-RU"/>
        </w:rPr>
        <w:t xml:space="preserve"> теми:</w:t>
      </w:r>
    </w:p>
    <w:p w:rsidR="000802FB" w:rsidRDefault="000802FB" w:rsidP="000802FB">
      <w:pPr>
        <w:pStyle w:val="a5"/>
        <w:spacing w:line="319" w:lineRule="exact"/>
        <w:ind w:left="46"/>
        <w:jc w:val="center"/>
        <w:rPr>
          <w:lang w:val="ru-RU"/>
        </w:rPr>
      </w:pPr>
      <w:r w:rsidRPr="00F25F43">
        <w:rPr>
          <w:lang w:val="ru-RU"/>
        </w:rPr>
        <w:t>[4–6, 9, 13, 14, 19–21, 24–27, 46, 77–84, 87, 100, 102, 119, 125, 128]</w:t>
      </w:r>
    </w:p>
    <w:p w:rsidR="00FA3AA4" w:rsidRDefault="00FA3AA4" w:rsidP="000802FB">
      <w:pPr>
        <w:pStyle w:val="a5"/>
        <w:spacing w:line="319" w:lineRule="exact"/>
        <w:ind w:left="46"/>
        <w:jc w:val="center"/>
        <w:rPr>
          <w:lang w:val="ru-RU"/>
        </w:rPr>
      </w:pPr>
    </w:p>
    <w:p w:rsidR="004075A3" w:rsidRPr="00F25F43" w:rsidRDefault="004075A3" w:rsidP="000802FB">
      <w:pPr>
        <w:pStyle w:val="a5"/>
        <w:spacing w:line="319" w:lineRule="exact"/>
        <w:ind w:left="46"/>
        <w:jc w:val="center"/>
        <w:rPr>
          <w:lang w:val="ru-RU"/>
        </w:rPr>
      </w:pPr>
    </w:p>
    <w:p w:rsidR="00845A56" w:rsidRDefault="00D05494" w:rsidP="00845A56">
      <w:pPr>
        <w:pStyle w:val="Default"/>
        <w:jc w:val="center"/>
        <w:rPr>
          <w:sz w:val="28"/>
          <w:szCs w:val="28"/>
        </w:rPr>
      </w:pPr>
      <w:r>
        <w:rPr>
          <w:b/>
          <w:bCs/>
          <w:sz w:val="28"/>
          <w:szCs w:val="28"/>
        </w:rPr>
        <w:lastRenderedPageBreak/>
        <w:t>Тема</w:t>
      </w:r>
      <w:r w:rsidR="00845A56">
        <w:rPr>
          <w:b/>
          <w:bCs/>
          <w:sz w:val="28"/>
          <w:szCs w:val="28"/>
        </w:rPr>
        <w:t xml:space="preserve">. </w:t>
      </w:r>
      <w:r w:rsidR="00845A56" w:rsidRPr="00C7380E">
        <w:rPr>
          <w:b/>
          <w:sz w:val="28"/>
          <w:szCs w:val="28"/>
        </w:rPr>
        <w:t>Запобіжні заходи</w:t>
      </w:r>
      <w:r w:rsidR="00845A56">
        <w:rPr>
          <w:sz w:val="28"/>
          <w:szCs w:val="28"/>
        </w:rPr>
        <w:t>.</w:t>
      </w:r>
    </w:p>
    <w:p w:rsidR="00845A56" w:rsidRDefault="00845A56" w:rsidP="00845A56">
      <w:pPr>
        <w:pStyle w:val="Default"/>
        <w:jc w:val="right"/>
        <w:rPr>
          <w:i/>
          <w:iCs/>
          <w:sz w:val="28"/>
          <w:szCs w:val="28"/>
        </w:rPr>
      </w:pPr>
    </w:p>
    <w:p w:rsidR="00845A56" w:rsidRDefault="00845A56" w:rsidP="00845A56">
      <w:pPr>
        <w:pStyle w:val="Default"/>
        <w:jc w:val="right"/>
        <w:rPr>
          <w:sz w:val="28"/>
          <w:szCs w:val="28"/>
        </w:rPr>
      </w:pPr>
      <w:r>
        <w:rPr>
          <w:i/>
          <w:iCs/>
          <w:sz w:val="28"/>
          <w:szCs w:val="28"/>
        </w:rPr>
        <w:t>Семінарськ</w:t>
      </w:r>
      <w:r w:rsidR="00D05494">
        <w:rPr>
          <w:i/>
          <w:iCs/>
          <w:sz w:val="28"/>
          <w:szCs w:val="28"/>
        </w:rPr>
        <w:t xml:space="preserve">е </w:t>
      </w:r>
      <w:r>
        <w:rPr>
          <w:i/>
          <w:iCs/>
          <w:sz w:val="28"/>
          <w:szCs w:val="28"/>
        </w:rPr>
        <w:t xml:space="preserve"> заняття – </w:t>
      </w:r>
      <w:r w:rsidR="00D05494">
        <w:rPr>
          <w:i/>
          <w:iCs/>
          <w:sz w:val="28"/>
          <w:szCs w:val="28"/>
        </w:rPr>
        <w:t>1</w:t>
      </w:r>
      <w:r>
        <w:rPr>
          <w:i/>
          <w:iCs/>
          <w:sz w:val="28"/>
          <w:szCs w:val="28"/>
        </w:rPr>
        <w:t xml:space="preserve"> год. </w:t>
      </w:r>
    </w:p>
    <w:p w:rsidR="00845A56" w:rsidRDefault="00845A56" w:rsidP="00845A56">
      <w:pPr>
        <w:pStyle w:val="Default"/>
        <w:rPr>
          <w:i/>
          <w:iCs/>
          <w:sz w:val="28"/>
          <w:szCs w:val="28"/>
        </w:rPr>
      </w:pPr>
    </w:p>
    <w:p w:rsidR="00845A56" w:rsidRDefault="00845A56" w:rsidP="00845A56">
      <w:pPr>
        <w:pStyle w:val="Default"/>
        <w:jc w:val="center"/>
        <w:rPr>
          <w:sz w:val="28"/>
          <w:szCs w:val="28"/>
        </w:rPr>
      </w:pPr>
      <w:r>
        <w:rPr>
          <w:b/>
          <w:bCs/>
          <w:sz w:val="28"/>
          <w:szCs w:val="28"/>
        </w:rPr>
        <w:t>Ключові терміни та поняття до теми:</w:t>
      </w:r>
    </w:p>
    <w:p w:rsidR="00845A56" w:rsidRPr="00845A56" w:rsidRDefault="00845A56" w:rsidP="00845A56">
      <w:pPr>
        <w:pStyle w:val="a5"/>
        <w:ind w:right="103" w:firstLine="720"/>
        <w:jc w:val="both"/>
        <w:rPr>
          <w:lang w:val="uk-UA"/>
        </w:rPr>
      </w:pPr>
      <w:r w:rsidRPr="00845A56">
        <w:rPr>
          <w:lang w:val="uk-UA"/>
        </w:rPr>
        <w:t>Запобіжні заходи та їх види; порядок, підстави та мета застосування запобіжних заходів; особисте зобов‘язання; особиста порука; застава; домашній арешт; застосування електронних засобів контролю; тримання під вартою; затримання та його види; застосування запобіжних заходів щодо</w:t>
      </w:r>
      <w:r w:rsidR="00D01337">
        <w:rPr>
          <w:lang w:val="uk-UA"/>
        </w:rPr>
        <w:t xml:space="preserve"> </w:t>
      </w:r>
      <w:r w:rsidRPr="00845A56">
        <w:rPr>
          <w:lang w:val="uk-UA"/>
        </w:rPr>
        <w:t>неповнолітніх.</w:t>
      </w:r>
    </w:p>
    <w:p w:rsidR="009B244A" w:rsidRDefault="009B244A" w:rsidP="00845A56">
      <w:pPr>
        <w:pStyle w:val="Default"/>
        <w:jc w:val="center"/>
        <w:rPr>
          <w:b/>
          <w:bCs/>
          <w:sz w:val="28"/>
          <w:szCs w:val="28"/>
        </w:rPr>
      </w:pPr>
    </w:p>
    <w:p w:rsidR="00845A56" w:rsidRDefault="00D05494" w:rsidP="00845A56">
      <w:pPr>
        <w:pStyle w:val="Default"/>
        <w:jc w:val="center"/>
        <w:rPr>
          <w:bCs/>
          <w:i/>
          <w:sz w:val="28"/>
          <w:szCs w:val="28"/>
        </w:rPr>
      </w:pPr>
      <w:r>
        <w:rPr>
          <w:b/>
          <w:bCs/>
          <w:sz w:val="28"/>
          <w:szCs w:val="28"/>
        </w:rPr>
        <w:t>Семінарське заняття 2-2</w:t>
      </w:r>
      <w:r w:rsidR="00845A56">
        <w:rPr>
          <w:b/>
          <w:bCs/>
          <w:sz w:val="28"/>
          <w:szCs w:val="28"/>
        </w:rPr>
        <w:t xml:space="preserve"> </w:t>
      </w:r>
      <w:r w:rsidR="00845A56" w:rsidRPr="003B4987">
        <w:rPr>
          <w:bCs/>
          <w:i/>
          <w:sz w:val="28"/>
          <w:szCs w:val="28"/>
        </w:rPr>
        <w:t>(</w:t>
      </w:r>
      <w:r>
        <w:rPr>
          <w:bCs/>
          <w:i/>
          <w:sz w:val="28"/>
          <w:szCs w:val="28"/>
        </w:rPr>
        <w:t>1 година</w:t>
      </w:r>
      <w:r w:rsidR="00845A56" w:rsidRPr="003B4987">
        <w:rPr>
          <w:bCs/>
          <w:i/>
          <w:sz w:val="28"/>
          <w:szCs w:val="28"/>
        </w:rPr>
        <w:t>)</w:t>
      </w:r>
    </w:p>
    <w:p w:rsidR="00845A56" w:rsidRDefault="00845A56" w:rsidP="00845A56">
      <w:pPr>
        <w:pStyle w:val="Default"/>
        <w:ind w:firstLine="567"/>
        <w:rPr>
          <w:b/>
          <w:sz w:val="28"/>
          <w:szCs w:val="28"/>
        </w:rPr>
      </w:pPr>
    </w:p>
    <w:p w:rsidR="00845A56" w:rsidRPr="007074EF" w:rsidRDefault="00845A56" w:rsidP="00845A56">
      <w:pPr>
        <w:pStyle w:val="Default"/>
        <w:ind w:firstLine="567"/>
        <w:rPr>
          <w:sz w:val="28"/>
          <w:szCs w:val="28"/>
        </w:rPr>
      </w:pPr>
      <w:r>
        <w:rPr>
          <w:b/>
          <w:sz w:val="28"/>
          <w:szCs w:val="28"/>
        </w:rPr>
        <w:t>Питання для обговорення:</w:t>
      </w:r>
    </w:p>
    <w:p w:rsidR="00845A56" w:rsidRPr="00C7380E" w:rsidRDefault="00C7380E" w:rsidP="00C7380E">
      <w:pPr>
        <w:pStyle w:val="a3"/>
        <w:widowControl w:val="0"/>
        <w:tabs>
          <w:tab w:val="left" w:pos="142"/>
          <w:tab w:val="left" w:pos="2441"/>
          <w:tab w:val="left" w:pos="3272"/>
          <w:tab w:val="left" w:pos="3775"/>
          <w:tab w:val="left" w:pos="5585"/>
          <w:tab w:val="left" w:pos="6712"/>
          <w:tab w:val="left" w:pos="8548"/>
        </w:tabs>
        <w:spacing w:after="0" w:line="242" w:lineRule="auto"/>
        <w:ind w:left="0" w:right="109" w:firstLine="567"/>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1. </w:t>
      </w:r>
      <w:proofErr w:type="spellStart"/>
      <w:r>
        <w:rPr>
          <w:rFonts w:ascii="Times New Roman" w:hAnsi="Times New Roman" w:cs="Times New Roman"/>
          <w:sz w:val="28"/>
          <w:lang w:val="ru-RU"/>
        </w:rPr>
        <w:t>Поняття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види</w:t>
      </w:r>
      <w:proofErr w:type="spellEnd"/>
      <w:r>
        <w:rPr>
          <w:rFonts w:ascii="Times New Roman" w:hAnsi="Times New Roman" w:cs="Times New Roman"/>
          <w:sz w:val="28"/>
          <w:lang w:val="ru-RU"/>
        </w:rPr>
        <w:t xml:space="preserve"> та </w:t>
      </w:r>
      <w:proofErr w:type="spellStart"/>
      <w:r>
        <w:rPr>
          <w:rFonts w:ascii="Times New Roman" w:hAnsi="Times New Roman" w:cs="Times New Roman"/>
          <w:sz w:val="28"/>
          <w:lang w:val="ru-RU"/>
        </w:rPr>
        <w:t>класифікація</w:t>
      </w:r>
      <w:proofErr w:type="spellEnd"/>
      <w:r>
        <w:rPr>
          <w:rFonts w:ascii="Times New Roman" w:hAnsi="Times New Roman" w:cs="Times New Roman"/>
          <w:sz w:val="28"/>
          <w:lang w:val="ru-RU"/>
        </w:rPr>
        <w:t xml:space="preserve"> </w:t>
      </w:r>
      <w:proofErr w:type="spellStart"/>
      <w:r>
        <w:rPr>
          <w:rFonts w:ascii="Times New Roman" w:hAnsi="Times New Roman" w:cs="Times New Roman"/>
          <w:sz w:val="28"/>
          <w:lang w:val="ru-RU"/>
        </w:rPr>
        <w:t>заходів</w:t>
      </w:r>
      <w:proofErr w:type="spellEnd"/>
      <w:r>
        <w:rPr>
          <w:rFonts w:ascii="Times New Roman" w:hAnsi="Times New Roman" w:cs="Times New Roman"/>
          <w:sz w:val="28"/>
          <w:lang w:val="ru-RU"/>
        </w:rPr>
        <w:t xml:space="preserve"> </w:t>
      </w:r>
      <w:proofErr w:type="spellStart"/>
      <w:r w:rsidR="00845A56" w:rsidRPr="00C7380E">
        <w:rPr>
          <w:rFonts w:ascii="Times New Roman" w:hAnsi="Times New Roman" w:cs="Times New Roman"/>
          <w:sz w:val="28"/>
          <w:lang w:val="ru-RU"/>
        </w:rPr>
        <w:t>забезпечення</w:t>
      </w:r>
      <w:proofErr w:type="spellEnd"/>
      <w:r>
        <w:rPr>
          <w:rFonts w:ascii="Times New Roman" w:hAnsi="Times New Roman" w:cs="Times New Roman"/>
          <w:sz w:val="28"/>
          <w:lang w:val="ru-RU"/>
        </w:rPr>
        <w:t xml:space="preserve"> </w:t>
      </w:r>
      <w:proofErr w:type="spellStart"/>
      <w:r w:rsidR="00845A56" w:rsidRPr="00C7380E">
        <w:rPr>
          <w:rFonts w:ascii="Times New Roman" w:hAnsi="Times New Roman" w:cs="Times New Roman"/>
          <w:spacing w:val="-1"/>
          <w:sz w:val="28"/>
          <w:lang w:val="ru-RU"/>
        </w:rPr>
        <w:t>кримінального</w:t>
      </w:r>
      <w:proofErr w:type="spellEnd"/>
      <w:r w:rsidR="00845A56" w:rsidRPr="00C7380E">
        <w:rPr>
          <w:rFonts w:ascii="Times New Roman" w:hAnsi="Times New Roman" w:cs="Times New Roman"/>
          <w:spacing w:val="-1"/>
          <w:sz w:val="28"/>
          <w:lang w:val="ru-RU"/>
        </w:rPr>
        <w:t xml:space="preserve"> </w:t>
      </w:r>
      <w:proofErr w:type="spellStart"/>
      <w:r w:rsidR="00845A56" w:rsidRPr="00C7380E">
        <w:rPr>
          <w:rFonts w:ascii="Times New Roman" w:hAnsi="Times New Roman" w:cs="Times New Roman"/>
          <w:sz w:val="28"/>
          <w:lang w:val="ru-RU"/>
        </w:rPr>
        <w:t>провадження</w:t>
      </w:r>
      <w:proofErr w:type="spellEnd"/>
      <w:r w:rsidR="00845A56" w:rsidRPr="00C7380E">
        <w:rPr>
          <w:rFonts w:ascii="Times New Roman" w:hAnsi="Times New Roman" w:cs="Times New Roman"/>
          <w:sz w:val="28"/>
          <w:lang w:val="ru-RU"/>
        </w:rPr>
        <w:t>.</w:t>
      </w:r>
    </w:p>
    <w:p w:rsidR="00845A56" w:rsidRPr="00FA3AA4" w:rsidRDefault="00C7380E" w:rsidP="00C7380E">
      <w:pPr>
        <w:widowControl w:val="0"/>
        <w:tabs>
          <w:tab w:val="left" w:pos="142"/>
          <w:tab w:val="left" w:pos="934"/>
        </w:tabs>
        <w:spacing w:after="0" w:line="318" w:lineRule="exact"/>
        <w:ind w:left="567"/>
        <w:jc w:val="both"/>
        <w:rPr>
          <w:rFonts w:ascii="Times New Roman" w:hAnsi="Times New Roman" w:cs="Times New Roman"/>
          <w:sz w:val="28"/>
        </w:rPr>
      </w:pPr>
      <w:r w:rsidRPr="00FA3AA4">
        <w:rPr>
          <w:rFonts w:ascii="Times New Roman" w:hAnsi="Times New Roman" w:cs="Times New Roman"/>
          <w:sz w:val="28"/>
        </w:rPr>
        <w:t xml:space="preserve">2. </w:t>
      </w:r>
      <w:r w:rsidR="00845A56" w:rsidRPr="00FA3AA4">
        <w:rPr>
          <w:rFonts w:ascii="Times New Roman" w:hAnsi="Times New Roman" w:cs="Times New Roman"/>
          <w:sz w:val="28"/>
        </w:rPr>
        <w:t xml:space="preserve">Запобіжні заходи: поняття </w:t>
      </w:r>
      <w:proofErr w:type="spellStart"/>
      <w:r w:rsidR="00845A56" w:rsidRPr="00FA3AA4">
        <w:rPr>
          <w:rFonts w:ascii="Times New Roman" w:hAnsi="Times New Roman" w:cs="Times New Roman"/>
          <w:sz w:val="28"/>
        </w:rPr>
        <w:t>тавиди</w:t>
      </w:r>
      <w:proofErr w:type="spellEnd"/>
      <w:r w:rsidR="00845A56" w:rsidRPr="00FA3AA4">
        <w:rPr>
          <w:rFonts w:ascii="Times New Roman" w:hAnsi="Times New Roman" w:cs="Times New Roman"/>
          <w:sz w:val="28"/>
        </w:rPr>
        <w:t>.</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lang w:val="ru-RU"/>
        </w:rPr>
      </w:pPr>
      <w:r w:rsidRPr="00FA3AA4">
        <w:rPr>
          <w:rFonts w:ascii="Times New Roman" w:hAnsi="Times New Roman" w:cs="Times New Roman"/>
          <w:sz w:val="28"/>
          <w:lang w:val="ru-RU"/>
        </w:rPr>
        <w:t xml:space="preserve">3. </w:t>
      </w:r>
      <w:r w:rsidR="00845A56" w:rsidRPr="00FA3AA4">
        <w:rPr>
          <w:rFonts w:ascii="Times New Roman" w:hAnsi="Times New Roman" w:cs="Times New Roman"/>
          <w:sz w:val="28"/>
          <w:lang w:val="ru-RU"/>
        </w:rPr>
        <w:t xml:space="preserve">Мета і </w:t>
      </w:r>
      <w:proofErr w:type="spellStart"/>
      <w:proofErr w:type="gramStart"/>
      <w:r w:rsidR="00845A56" w:rsidRPr="00FA3AA4">
        <w:rPr>
          <w:rFonts w:ascii="Times New Roman" w:hAnsi="Times New Roman" w:cs="Times New Roman"/>
          <w:sz w:val="28"/>
          <w:lang w:val="ru-RU"/>
        </w:rPr>
        <w:t>п</w:t>
      </w:r>
      <w:proofErr w:type="gramEnd"/>
      <w:r w:rsidR="00845A56" w:rsidRPr="00FA3AA4">
        <w:rPr>
          <w:rFonts w:ascii="Times New Roman" w:hAnsi="Times New Roman" w:cs="Times New Roman"/>
          <w:sz w:val="28"/>
          <w:lang w:val="ru-RU"/>
        </w:rPr>
        <w:t>ідстави</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застосування</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запобіжнихзаходів</w:t>
      </w:r>
      <w:proofErr w:type="spellEnd"/>
      <w:r w:rsidR="00845A56" w:rsidRPr="00FA3AA4">
        <w:rPr>
          <w:rFonts w:ascii="Times New Roman" w:hAnsi="Times New Roman" w:cs="Times New Roman"/>
          <w:sz w:val="28"/>
          <w:lang w:val="ru-RU"/>
        </w:rPr>
        <w:t>.</w:t>
      </w:r>
    </w:p>
    <w:p w:rsidR="00845A56" w:rsidRPr="00FA3AA4" w:rsidRDefault="00C7380E" w:rsidP="00C7380E">
      <w:pPr>
        <w:widowControl w:val="0"/>
        <w:tabs>
          <w:tab w:val="left" w:pos="142"/>
          <w:tab w:val="left" w:pos="934"/>
        </w:tabs>
        <w:spacing w:after="0" w:line="322" w:lineRule="exact"/>
        <w:ind w:left="567"/>
        <w:jc w:val="both"/>
        <w:rPr>
          <w:rFonts w:ascii="Times New Roman" w:hAnsi="Times New Roman" w:cs="Times New Roman"/>
          <w:sz w:val="28"/>
        </w:rPr>
      </w:pPr>
      <w:r w:rsidRPr="00FA3AA4">
        <w:rPr>
          <w:rFonts w:ascii="Times New Roman" w:hAnsi="Times New Roman" w:cs="Times New Roman"/>
          <w:sz w:val="28"/>
        </w:rPr>
        <w:t xml:space="preserve">4. </w:t>
      </w:r>
      <w:r w:rsidR="00845A56" w:rsidRPr="00FA3AA4">
        <w:rPr>
          <w:rFonts w:ascii="Times New Roman" w:hAnsi="Times New Roman" w:cs="Times New Roman"/>
          <w:sz w:val="28"/>
        </w:rPr>
        <w:t xml:space="preserve">Загальний порядок застосування </w:t>
      </w:r>
      <w:proofErr w:type="spellStart"/>
      <w:r w:rsidR="00845A56" w:rsidRPr="00FA3AA4">
        <w:rPr>
          <w:rFonts w:ascii="Times New Roman" w:hAnsi="Times New Roman" w:cs="Times New Roman"/>
          <w:sz w:val="28"/>
        </w:rPr>
        <w:t>запобіжнихзаходів</w:t>
      </w:r>
      <w:proofErr w:type="spellEnd"/>
      <w:r w:rsidR="00845A56" w:rsidRPr="00FA3AA4">
        <w:rPr>
          <w:rFonts w:ascii="Times New Roman" w:hAnsi="Times New Roman" w:cs="Times New Roman"/>
          <w:sz w:val="28"/>
        </w:rPr>
        <w:t>.</w:t>
      </w:r>
    </w:p>
    <w:p w:rsidR="00D05494" w:rsidRPr="00FA3AA4" w:rsidRDefault="00C7380E"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5. </w:t>
      </w:r>
      <w:r w:rsidR="00845A56" w:rsidRPr="00FA3AA4">
        <w:rPr>
          <w:rFonts w:ascii="Times New Roman" w:hAnsi="Times New Roman" w:cs="Times New Roman"/>
          <w:sz w:val="28"/>
        </w:rPr>
        <w:t xml:space="preserve">Зміна чи скасування </w:t>
      </w:r>
      <w:proofErr w:type="spellStart"/>
      <w:r w:rsidR="00845A56" w:rsidRPr="00FA3AA4">
        <w:rPr>
          <w:rFonts w:ascii="Times New Roman" w:hAnsi="Times New Roman" w:cs="Times New Roman"/>
          <w:sz w:val="28"/>
        </w:rPr>
        <w:t>запобіжногозаходу</w:t>
      </w:r>
      <w:proofErr w:type="spellEnd"/>
      <w:r w:rsidR="00845A56" w:rsidRPr="00FA3AA4">
        <w:rPr>
          <w:rFonts w:ascii="Times New Roman" w:hAnsi="Times New Roman" w:cs="Times New Roman"/>
          <w:sz w:val="28"/>
        </w:rPr>
        <w:t>.</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6. </w:t>
      </w:r>
      <w:proofErr w:type="spellStart"/>
      <w:r w:rsidR="00845A56" w:rsidRPr="00FA3AA4">
        <w:rPr>
          <w:rFonts w:ascii="Times New Roman" w:hAnsi="Times New Roman" w:cs="Times New Roman"/>
          <w:sz w:val="28"/>
          <w:lang w:val="ru-RU"/>
        </w:rPr>
        <w:t>Особисте</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зобов‘язання</w:t>
      </w:r>
      <w:proofErr w:type="spellEnd"/>
      <w:r w:rsidR="00845A56" w:rsidRPr="00FA3AA4">
        <w:rPr>
          <w:rFonts w:ascii="Times New Roman" w:hAnsi="Times New Roman" w:cs="Times New Roman"/>
          <w:sz w:val="28"/>
          <w:lang w:val="ru-RU"/>
        </w:rPr>
        <w:t xml:space="preserve"> та </w:t>
      </w:r>
      <w:proofErr w:type="spellStart"/>
      <w:r w:rsidR="00845A56" w:rsidRPr="00FA3AA4">
        <w:rPr>
          <w:rFonts w:ascii="Times New Roman" w:hAnsi="Times New Roman" w:cs="Times New Roman"/>
          <w:sz w:val="28"/>
          <w:lang w:val="ru-RU"/>
        </w:rPr>
        <w:t>особистапорука</w:t>
      </w:r>
      <w:proofErr w:type="spellEnd"/>
      <w:r w:rsidR="00845A56" w:rsidRPr="00FA3AA4">
        <w:rPr>
          <w:rFonts w:ascii="Times New Roman" w:hAnsi="Times New Roman" w:cs="Times New Roman"/>
          <w:sz w:val="28"/>
          <w:lang w:val="ru-RU"/>
        </w:rPr>
        <w:t>.</w:t>
      </w:r>
    </w:p>
    <w:p w:rsidR="00D05494" w:rsidRPr="00FA3AA4" w:rsidRDefault="00D05494" w:rsidP="00D05494">
      <w:pPr>
        <w:widowControl w:val="0"/>
        <w:tabs>
          <w:tab w:val="left" w:pos="142"/>
          <w:tab w:val="left" w:pos="934"/>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7. </w:t>
      </w:r>
      <w:r w:rsidR="00845A56" w:rsidRPr="00FA3AA4">
        <w:rPr>
          <w:rFonts w:ascii="Times New Roman" w:hAnsi="Times New Roman" w:cs="Times New Roman"/>
          <w:sz w:val="28"/>
        </w:rPr>
        <w:t xml:space="preserve">Застава як </w:t>
      </w:r>
      <w:proofErr w:type="spellStart"/>
      <w:r w:rsidR="00845A56" w:rsidRPr="00FA3AA4">
        <w:rPr>
          <w:rFonts w:ascii="Times New Roman" w:hAnsi="Times New Roman" w:cs="Times New Roman"/>
          <w:sz w:val="28"/>
        </w:rPr>
        <w:t>запобіжнийзахід</w:t>
      </w:r>
      <w:proofErr w:type="spellEnd"/>
      <w:r w:rsidR="00845A56" w:rsidRPr="00FA3AA4">
        <w:rPr>
          <w:rFonts w:ascii="Times New Roman" w:hAnsi="Times New Roman" w:cs="Times New Roman"/>
          <w:sz w:val="28"/>
        </w:rPr>
        <w:t>.</w:t>
      </w:r>
    </w:p>
    <w:p w:rsidR="00D05494" w:rsidRPr="00FA3AA4" w:rsidRDefault="00D05494" w:rsidP="00D05494">
      <w:pPr>
        <w:widowControl w:val="0"/>
        <w:tabs>
          <w:tab w:val="left" w:pos="142"/>
          <w:tab w:val="left" w:pos="935"/>
        </w:tabs>
        <w:spacing w:after="0" w:line="240" w:lineRule="auto"/>
        <w:ind w:left="567"/>
        <w:jc w:val="both"/>
        <w:rPr>
          <w:rFonts w:ascii="Times New Roman" w:hAnsi="Times New Roman" w:cs="Times New Roman"/>
          <w:sz w:val="28"/>
        </w:rPr>
      </w:pPr>
      <w:r w:rsidRPr="00FA3AA4">
        <w:rPr>
          <w:rFonts w:ascii="Times New Roman" w:hAnsi="Times New Roman" w:cs="Times New Roman"/>
          <w:sz w:val="28"/>
        </w:rPr>
        <w:t xml:space="preserve">8. </w:t>
      </w:r>
      <w:proofErr w:type="spellStart"/>
      <w:r w:rsidR="00845A56" w:rsidRPr="00FA3AA4">
        <w:rPr>
          <w:rFonts w:ascii="Times New Roman" w:hAnsi="Times New Roman" w:cs="Times New Roman"/>
          <w:sz w:val="28"/>
          <w:lang w:val="ru-RU"/>
        </w:rPr>
        <w:t>Домашній</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арешт</w:t>
      </w:r>
      <w:proofErr w:type="spellEnd"/>
      <w:r w:rsidR="00845A56" w:rsidRPr="00FA3AA4">
        <w:rPr>
          <w:rFonts w:ascii="Times New Roman" w:hAnsi="Times New Roman" w:cs="Times New Roman"/>
          <w:sz w:val="28"/>
          <w:lang w:val="ru-RU"/>
        </w:rPr>
        <w:t xml:space="preserve">: </w:t>
      </w:r>
      <w:proofErr w:type="spellStart"/>
      <w:proofErr w:type="gramStart"/>
      <w:r w:rsidR="00845A56" w:rsidRPr="00FA3AA4">
        <w:rPr>
          <w:rFonts w:ascii="Times New Roman" w:hAnsi="Times New Roman" w:cs="Times New Roman"/>
          <w:sz w:val="28"/>
          <w:lang w:val="ru-RU"/>
        </w:rPr>
        <w:t>п</w:t>
      </w:r>
      <w:proofErr w:type="gramEnd"/>
      <w:r w:rsidR="00845A56" w:rsidRPr="00FA3AA4">
        <w:rPr>
          <w:rFonts w:ascii="Times New Roman" w:hAnsi="Times New Roman" w:cs="Times New Roman"/>
          <w:sz w:val="28"/>
          <w:lang w:val="ru-RU"/>
        </w:rPr>
        <w:t>ідстави</w:t>
      </w:r>
      <w:proofErr w:type="spellEnd"/>
      <w:r w:rsidR="00845A56" w:rsidRPr="00FA3AA4">
        <w:rPr>
          <w:rFonts w:ascii="Times New Roman" w:hAnsi="Times New Roman" w:cs="Times New Roman"/>
          <w:sz w:val="28"/>
          <w:lang w:val="ru-RU"/>
        </w:rPr>
        <w:t xml:space="preserve"> та </w:t>
      </w:r>
      <w:proofErr w:type="spellStart"/>
      <w:r w:rsidR="00845A56" w:rsidRPr="00FA3AA4">
        <w:rPr>
          <w:rFonts w:ascii="Times New Roman" w:hAnsi="Times New Roman" w:cs="Times New Roman"/>
          <w:sz w:val="28"/>
          <w:lang w:val="ru-RU"/>
        </w:rPr>
        <w:t>порядокзастосування</w:t>
      </w:r>
      <w:proofErr w:type="spellEnd"/>
      <w:r w:rsidR="00845A56" w:rsidRPr="00FA3AA4">
        <w:rPr>
          <w:rFonts w:ascii="Times New Roman" w:hAnsi="Times New Roman" w:cs="Times New Roman"/>
          <w:sz w:val="28"/>
          <w:lang w:val="ru-RU"/>
        </w:rPr>
        <w:t>.</w:t>
      </w:r>
    </w:p>
    <w:p w:rsidR="00D05494" w:rsidRPr="00FA3AA4" w:rsidRDefault="00D05494" w:rsidP="00D05494">
      <w:pPr>
        <w:widowControl w:val="0"/>
        <w:tabs>
          <w:tab w:val="left" w:pos="142"/>
          <w:tab w:val="left" w:pos="935"/>
        </w:tabs>
        <w:spacing w:after="0" w:line="240" w:lineRule="auto"/>
        <w:ind w:firstLine="567"/>
        <w:jc w:val="both"/>
        <w:rPr>
          <w:rFonts w:ascii="Times New Roman" w:hAnsi="Times New Roman" w:cs="Times New Roman"/>
          <w:sz w:val="28"/>
        </w:rPr>
      </w:pPr>
      <w:r w:rsidRPr="00FA3AA4">
        <w:rPr>
          <w:rFonts w:ascii="Times New Roman" w:hAnsi="Times New Roman" w:cs="Times New Roman"/>
          <w:sz w:val="28"/>
        </w:rPr>
        <w:t xml:space="preserve">9. </w:t>
      </w:r>
      <w:proofErr w:type="spellStart"/>
      <w:r w:rsidR="00845A56" w:rsidRPr="00FA3AA4">
        <w:rPr>
          <w:rFonts w:ascii="Times New Roman" w:hAnsi="Times New Roman" w:cs="Times New Roman"/>
          <w:sz w:val="28"/>
          <w:lang w:val="ru-RU"/>
        </w:rPr>
        <w:t>Тримання</w:t>
      </w:r>
      <w:proofErr w:type="spellEnd"/>
      <w:r w:rsidR="00845A56" w:rsidRPr="00FA3AA4">
        <w:rPr>
          <w:rFonts w:ascii="Times New Roman" w:hAnsi="Times New Roman" w:cs="Times New Roman"/>
          <w:sz w:val="28"/>
          <w:lang w:val="ru-RU"/>
        </w:rPr>
        <w:t xml:space="preserve"> </w:t>
      </w:r>
      <w:proofErr w:type="spellStart"/>
      <w:proofErr w:type="gramStart"/>
      <w:r w:rsidR="00845A56" w:rsidRPr="00FA3AA4">
        <w:rPr>
          <w:rFonts w:ascii="Times New Roman" w:hAnsi="Times New Roman" w:cs="Times New Roman"/>
          <w:sz w:val="28"/>
          <w:lang w:val="ru-RU"/>
        </w:rPr>
        <w:t>п</w:t>
      </w:r>
      <w:proofErr w:type="gramEnd"/>
      <w:r w:rsidR="00845A56" w:rsidRPr="00FA3AA4">
        <w:rPr>
          <w:rFonts w:ascii="Times New Roman" w:hAnsi="Times New Roman" w:cs="Times New Roman"/>
          <w:sz w:val="28"/>
          <w:lang w:val="ru-RU"/>
        </w:rPr>
        <w:t>ід</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вартою</w:t>
      </w:r>
      <w:proofErr w:type="spellEnd"/>
      <w:r w:rsidR="00845A56" w:rsidRPr="00FA3AA4">
        <w:rPr>
          <w:rFonts w:ascii="Times New Roman" w:hAnsi="Times New Roman" w:cs="Times New Roman"/>
          <w:sz w:val="28"/>
          <w:lang w:val="ru-RU"/>
        </w:rPr>
        <w:t xml:space="preserve">: </w:t>
      </w:r>
      <w:proofErr w:type="spellStart"/>
      <w:r w:rsidR="00845A56" w:rsidRPr="00FA3AA4">
        <w:rPr>
          <w:rFonts w:ascii="Times New Roman" w:hAnsi="Times New Roman" w:cs="Times New Roman"/>
          <w:sz w:val="28"/>
          <w:lang w:val="ru-RU"/>
        </w:rPr>
        <w:t>підстави</w:t>
      </w:r>
      <w:proofErr w:type="spellEnd"/>
      <w:r w:rsidR="00845A56" w:rsidRPr="00FA3AA4">
        <w:rPr>
          <w:rFonts w:ascii="Times New Roman" w:hAnsi="Times New Roman" w:cs="Times New Roman"/>
          <w:sz w:val="28"/>
          <w:lang w:val="ru-RU"/>
        </w:rPr>
        <w:t xml:space="preserve"> та порядок </w:t>
      </w:r>
      <w:proofErr w:type="spellStart"/>
      <w:r w:rsidR="00845A56" w:rsidRPr="00FA3AA4">
        <w:rPr>
          <w:rFonts w:ascii="Times New Roman" w:hAnsi="Times New Roman" w:cs="Times New Roman"/>
          <w:sz w:val="28"/>
          <w:lang w:val="ru-RU"/>
        </w:rPr>
        <w:t>застосування</w:t>
      </w:r>
      <w:proofErr w:type="spellEnd"/>
      <w:r w:rsidR="00845A56" w:rsidRPr="00FA3AA4">
        <w:rPr>
          <w:rFonts w:ascii="Times New Roman" w:hAnsi="Times New Roman" w:cs="Times New Roman"/>
          <w:sz w:val="28"/>
          <w:lang w:val="ru-RU"/>
        </w:rPr>
        <w:t xml:space="preserve">, строки </w:t>
      </w:r>
      <w:proofErr w:type="spellStart"/>
      <w:r w:rsidR="00845A56" w:rsidRPr="00FA3AA4">
        <w:rPr>
          <w:rFonts w:ascii="Times New Roman" w:hAnsi="Times New Roman" w:cs="Times New Roman"/>
          <w:sz w:val="28"/>
          <w:lang w:val="ru-RU"/>
        </w:rPr>
        <w:t>тримання</w:t>
      </w:r>
      <w:proofErr w:type="spellEnd"/>
      <w:r w:rsidR="00845A56" w:rsidRPr="00FA3AA4">
        <w:rPr>
          <w:rFonts w:ascii="Times New Roman" w:hAnsi="Times New Roman" w:cs="Times New Roman"/>
          <w:sz w:val="28"/>
          <w:lang w:val="ru-RU"/>
        </w:rPr>
        <w:t xml:space="preserve"> особи </w:t>
      </w:r>
      <w:proofErr w:type="spellStart"/>
      <w:r w:rsidR="00845A56" w:rsidRPr="00FA3AA4">
        <w:rPr>
          <w:rFonts w:ascii="Times New Roman" w:hAnsi="Times New Roman" w:cs="Times New Roman"/>
          <w:sz w:val="28"/>
          <w:lang w:val="ru-RU"/>
        </w:rPr>
        <w:t>підвартою</w:t>
      </w:r>
      <w:proofErr w:type="spellEnd"/>
      <w:r w:rsidR="00845A56" w:rsidRPr="00FA3AA4">
        <w:rPr>
          <w:rFonts w:ascii="Times New Roman" w:hAnsi="Times New Roman" w:cs="Times New Roman"/>
          <w:sz w:val="28"/>
          <w:lang w:val="ru-RU"/>
        </w:rPr>
        <w:t>.</w:t>
      </w:r>
    </w:p>
    <w:p w:rsidR="00845A56" w:rsidRPr="00D05494" w:rsidRDefault="00D05494" w:rsidP="00D05494">
      <w:pPr>
        <w:widowControl w:val="0"/>
        <w:tabs>
          <w:tab w:val="left" w:pos="142"/>
          <w:tab w:val="left" w:pos="935"/>
        </w:tabs>
        <w:spacing w:after="0" w:line="240" w:lineRule="auto"/>
        <w:ind w:firstLine="567"/>
        <w:jc w:val="both"/>
        <w:rPr>
          <w:sz w:val="28"/>
        </w:rPr>
      </w:pPr>
      <w:r w:rsidRPr="00FA3AA4">
        <w:rPr>
          <w:rFonts w:ascii="Times New Roman" w:hAnsi="Times New Roman" w:cs="Times New Roman"/>
          <w:sz w:val="28"/>
        </w:rPr>
        <w:t xml:space="preserve">10. </w:t>
      </w:r>
      <w:proofErr w:type="spellStart"/>
      <w:r w:rsidR="00845A56" w:rsidRPr="00FA3AA4">
        <w:rPr>
          <w:rFonts w:ascii="Times New Roman" w:hAnsi="Times New Roman" w:cs="Times New Roman"/>
          <w:sz w:val="28"/>
          <w:lang w:val="ru-RU"/>
        </w:rPr>
        <w:t>Затримання</w:t>
      </w:r>
      <w:proofErr w:type="spellEnd"/>
      <w:r w:rsidR="00845A56" w:rsidRPr="00FA3AA4">
        <w:rPr>
          <w:rFonts w:ascii="Times New Roman" w:hAnsi="Times New Roman" w:cs="Times New Roman"/>
          <w:sz w:val="28"/>
          <w:lang w:val="ru-RU"/>
        </w:rPr>
        <w:t>:</w:t>
      </w:r>
      <w:r w:rsidR="00845A56" w:rsidRPr="00D05494">
        <w:rPr>
          <w:rFonts w:ascii="Times New Roman" w:hAnsi="Times New Roman" w:cs="Times New Roman"/>
          <w:sz w:val="28"/>
          <w:lang w:val="ru-RU"/>
        </w:rPr>
        <w:t xml:space="preserve"> </w:t>
      </w:r>
      <w:proofErr w:type="spellStart"/>
      <w:r w:rsidR="00845A56" w:rsidRPr="00D05494">
        <w:rPr>
          <w:rFonts w:ascii="Times New Roman" w:hAnsi="Times New Roman" w:cs="Times New Roman"/>
          <w:sz w:val="28"/>
          <w:lang w:val="ru-RU"/>
        </w:rPr>
        <w:t>види</w:t>
      </w:r>
      <w:proofErr w:type="spellEnd"/>
      <w:r w:rsidR="00845A56" w:rsidRPr="00D05494">
        <w:rPr>
          <w:rFonts w:ascii="Times New Roman" w:hAnsi="Times New Roman" w:cs="Times New Roman"/>
          <w:sz w:val="28"/>
          <w:lang w:val="ru-RU"/>
        </w:rPr>
        <w:t xml:space="preserve"> та порядок </w:t>
      </w:r>
      <w:proofErr w:type="spellStart"/>
      <w:r w:rsidR="00845A56" w:rsidRPr="00D05494">
        <w:rPr>
          <w:rFonts w:ascii="Times New Roman" w:hAnsi="Times New Roman" w:cs="Times New Roman"/>
          <w:sz w:val="28"/>
          <w:lang w:val="ru-RU"/>
        </w:rPr>
        <w:t>застосування</w:t>
      </w:r>
      <w:proofErr w:type="spellEnd"/>
      <w:r w:rsidR="00845A56" w:rsidRPr="00D05494">
        <w:rPr>
          <w:rFonts w:ascii="Times New Roman" w:hAnsi="Times New Roman" w:cs="Times New Roman"/>
          <w:sz w:val="28"/>
          <w:lang w:val="ru-RU"/>
        </w:rPr>
        <w:t>, момент та строки</w:t>
      </w:r>
      <w:r w:rsidR="006470CC" w:rsidRPr="00D05494">
        <w:rPr>
          <w:rFonts w:ascii="Times New Roman" w:hAnsi="Times New Roman" w:cs="Times New Roman"/>
          <w:sz w:val="28"/>
          <w:lang w:val="ru-RU"/>
        </w:rPr>
        <w:t xml:space="preserve"> </w:t>
      </w:r>
      <w:proofErr w:type="spellStart"/>
      <w:r w:rsidR="00845A56" w:rsidRPr="00D05494">
        <w:rPr>
          <w:rFonts w:ascii="Times New Roman" w:hAnsi="Times New Roman" w:cs="Times New Roman"/>
          <w:sz w:val="28"/>
          <w:lang w:val="ru-RU"/>
        </w:rPr>
        <w:t>затримання</w:t>
      </w:r>
      <w:proofErr w:type="spellEnd"/>
      <w:r w:rsidR="00845A56" w:rsidRPr="00D05494">
        <w:rPr>
          <w:rFonts w:ascii="Times New Roman" w:hAnsi="Times New Roman" w:cs="Times New Roman"/>
          <w:sz w:val="28"/>
          <w:lang w:val="ru-RU"/>
        </w:rPr>
        <w:t>.</w:t>
      </w:r>
    </w:p>
    <w:p w:rsidR="00845A56" w:rsidRDefault="00845A56" w:rsidP="00845A56">
      <w:pPr>
        <w:pStyle w:val="Default"/>
        <w:jc w:val="center"/>
        <w:rPr>
          <w:b/>
          <w:bCs/>
          <w:sz w:val="28"/>
          <w:szCs w:val="28"/>
          <w:lang w:val="ru-RU"/>
        </w:rPr>
      </w:pPr>
    </w:p>
    <w:p w:rsidR="00D05494" w:rsidRDefault="00845A56" w:rsidP="00845A56">
      <w:pPr>
        <w:pStyle w:val="Default"/>
        <w:jc w:val="center"/>
        <w:rPr>
          <w:b/>
          <w:bCs/>
          <w:sz w:val="28"/>
          <w:szCs w:val="28"/>
        </w:rPr>
      </w:pPr>
      <w:r>
        <w:rPr>
          <w:b/>
          <w:bCs/>
          <w:sz w:val="28"/>
          <w:szCs w:val="28"/>
        </w:rPr>
        <w:t>Практичні завд</w:t>
      </w:r>
      <w:r w:rsidR="00D05494">
        <w:rPr>
          <w:b/>
          <w:bCs/>
          <w:sz w:val="28"/>
          <w:szCs w:val="28"/>
        </w:rPr>
        <w:t>ання до семінарського заняття 2-2.</w:t>
      </w:r>
    </w:p>
    <w:p w:rsidR="00845A56" w:rsidRPr="00C7380E" w:rsidRDefault="00845A56" w:rsidP="00845A56">
      <w:pPr>
        <w:pStyle w:val="Default"/>
        <w:jc w:val="center"/>
        <w:rPr>
          <w:b/>
          <w:sz w:val="28"/>
          <w:szCs w:val="28"/>
        </w:rPr>
      </w:pPr>
      <w:r w:rsidRPr="00C7380E">
        <w:rPr>
          <w:b/>
          <w:bCs/>
          <w:sz w:val="28"/>
          <w:szCs w:val="28"/>
        </w:rPr>
        <w:t>«</w:t>
      </w:r>
      <w:r w:rsidRPr="00C7380E">
        <w:rPr>
          <w:b/>
          <w:sz w:val="28"/>
          <w:szCs w:val="28"/>
        </w:rPr>
        <w:t>Запобіжні заходи</w:t>
      </w:r>
      <w:r w:rsidRPr="00C7380E">
        <w:rPr>
          <w:b/>
          <w:bCs/>
          <w:sz w:val="28"/>
          <w:szCs w:val="28"/>
        </w:rPr>
        <w:t>».</w:t>
      </w:r>
    </w:p>
    <w:p w:rsidR="00845A56" w:rsidRDefault="00845A56" w:rsidP="00845A56">
      <w:pPr>
        <w:pStyle w:val="Default"/>
        <w:ind w:firstLine="708"/>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7380E" w:rsidRDefault="00C7380E" w:rsidP="00845A56">
      <w:pPr>
        <w:pStyle w:val="Default"/>
        <w:ind w:firstLine="708"/>
        <w:jc w:val="both"/>
        <w:rPr>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Затримання підозрюваного </w:t>
      </w:r>
      <w:proofErr w:type="spellStart"/>
      <w:r w:rsidRPr="00D51B2F">
        <w:rPr>
          <w:rFonts w:ascii="Times New Roman" w:hAnsi="Times New Roman" w:cs="Times New Roman"/>
          <w:color w:val="000000"/>
          <w:sz w:val="28"/>
          <w:szCs w:val="28"/>
          <w:shd w:val="clear" w:color="auto" w:fill="FFFFFF"/>
        </w:rPr>
        <w:t>Абраменко</w:t>
      </w:r>
      <w:proofErr w:type="spellEnd"/>
      <w:r w:rsidRPr="00D51B2F">
        <w:rPr>
          <w:rFonts w:ascii="Times New Roman" w:hAnsi="Times New Roman" w:cs="Times New Roman"/>
          <w:color w:val="000000"/>
          <w:sz w:val="28"/>
          <w:szCs w:val="28"/>
          <w:shd w:val="clear" w:color="auto" w:fill="FFFFFF"/>
        </w:rPr>
        <w:t xml:space="preserve"> відбулося о 18 годині 30 хвилин 15 квітня.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спливе конституційний строк затримання?</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Особу було затримано. Слідчим за погодженням з прокурором складено та вручено їй повідомлення про підозру через 24 години з моменту затримання.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Оцініть дії слідчого та прокурора.</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До підозрюваного було обрано запобіжний захід у вигляді тримання під вартою із визначенням розміру застави. Заставу було внесено родичами підозрюваного через тиждень після винесення ухвали. </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Коли підозрюваний підлягає звільненню з-під варти за таких умов?</w:t>
      </w:r>
    </w:p>
    <w:p w:rsidR="009B244A" w:rsidRPr="00D51B2F" w:rsidRDefault="009B244A" w:rsidP="009B244A">
      <w:pPr>
        <w:pStyle w:val="a3"/>
        <w:widowControl w:val="0"/>
        <w:tabs>
          <w:tab w:val="left" w:pos="1357"/>
        </w:tabs>
        <w:spacing w:after="0" w:line="240" w:lineRule="auto"/>
        <w:ind w:left="721"/>
        <w:contextualSpacing w:val="0"/>
        <w:jc w:val="both"/>
        <w:rPr>
          <w:rFonts w:ascii="Times New Roman" w:hAnsi="Times New Roman" w:cs="Times New Roman"/>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color w:val="000000"/>
          <w:sz w:val="28"/>
          <w:szCs w:val="28"/>
          <w:shd w:val="clear" w:color="auto" w:fill="FFFFFF"/>
        </w:rPr>
        <w:t xml:space="preserve">Прокурор подав до слідчого судді клопотання про зміну обраного до підозрюваного запобіжного заходу у вигляді застави на інший запобіжний захід - </w:t>
      </w:r>
      <w:r w:rsidRPr="00D51B2F">
        <w:rPr>
          <w:rFonts w:ascii="Times New Roman" w:hAnsi="Times New Roman" w:cs="Times New Roman"/>
          <w:color w:val="000000"/>
          <w:sz w:val="28"/>
          <w:szCs w:val="28"/>
          <w:shd w:val="clear" w:color="auto" w:fill="FFFFFF"/>
        </w:rPr>
        <w:lastRenderedPageBreak/>
        <w:t xml:space="preserve">тримання під вартою. Прокурор обґрунтував своє клопотання тим, що підозрюваний вчасно не вніс заставу, яка була передбачена ухвалою слідчого судді. Підозрюваний проти задоволення клопотання заперечував та зазначив, що за нього заставу було внесено його захисником. Однак прокурор вказав, що внесення застави захисником КПК не передбачено, а тому застава вважається невнесеною. </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color w:val="000000"/>
          <w:sz w:val="28"/>
          <w:szCs w:val="28"/>
          <w:shd w:val="clear" w:color="auto" w:fill="FFFFFF"/>
        </w:rPr>
      </w:pPr>
      <w:r w:rsidRPr="00D51B2F">
        <w:rPr>
          <w:rFonts w:ascii="Times New Roman" w:hAnsi="Times New Roman" w:cs="Times New Roman"/>
          <w:i/>
          <w:color w:val="000000"/>
          <w:sz w:val="28"/>
          <w:szCs w:val="28"/>
          <w:shd w:val="clear" w:color="auto" w:fill="FFFFFF"/>
        </w:rPr>
        <w:t>Яке рішення повинен ухвалити слідчий суддя за результатами розгляду клопотання прокурора?</w:t>
      </w:r>
    </w:p>
    <w:p w:rsidR="009B244A" w:rsidRPr="00D51B2F" w:rsidRDefault="009B244A" w:rsidP="009B244A">
      <w:pPr>
        <w:pStyle w:val="a3"/>
        <w:widowControl w:val="0"/>
        <w:tabs>
          <w:tab w:val="left" w:pos="1357"/>
        </w:tabs>
        <w:spacing w:after="0" w:line="240" w:lineRule="auto"/>
        <w:ind w:left="0" w:firstLine="567"/>
        <w:contextualSpacing w:val="0"/>
        <w:jc w:val="both"/>
        <w:rPr>
          <w:rFonts w:ascii="Times New Roman" w:hAnsi="Times New Roman" w:cs="Times New Roman"/>
          <w:i/>
          <w:sz w:val="28"/>
          <w:szCs w:val="28"/>
        </w:rPr>
      </w:pPr>
    </w:p>
    <w:p w:rsidR="009B244A" w:rsidRPr="00D51B2F" w:rsidRDefault="009B244A" w:rsidP="009B244A">
      <w:pPr>
        <w:pStyle w:val="a3"/>
        <w:widowControl w:val="0"/>
        <w:numPr>
          <w:ilvl w:val="1"/>
          <w:numId w:val="36"/>
        </w:numPr>
        <w:tabs>
          <w:tab w:val="left" w:pos="1357"/>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самий строк.</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достатньо підстав для застосування запобіжного заходу у вказаній ситуації? Яке рішення має прийняти слідчий суддя за розглядом цього клопотання?</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44"/>
        </w:tabs>
        <w:spacing w:after="0" w:line="235" w:lineRule="auto"/>
        <w:ind w:left="0" w:firstLine="721"/>
        <w:contextualSpacing w:val="0"/>
        <w:jc w:val="both"/>
        <w:rPr>
          <w:rFonts w:ascii="Times New Roman" w:hAnsi="Times New Roman" w:cs="Times New Roman"/>
          <w:sz w:val="28"/>
          <w:szCs w:val="28"/>
        </w:rPr>
      </w:pPr>
      <w:proofErr w:type="spellStart"/>
      <w:r w:rsidRPr="00D51B2F">
        <w:rPr>
          <w:rFonts w:ascii="Times New Roman" w:hAnsi="Times New Roman" w:cs="Times New Roman"/>
          <w:sz w:val="28"/>
          <w:szCs w:val="28"/>
        </w:rPr>
        <w:t>Лозицькому</w:t>
      </w:r>
      <w:proofErr w:type="spellEnd"/>
      <w:r w:rsidRPr="00D51B2F">
        <w:rPr>
          <w:rFonts w:ascii="Times New Roman" w:hAnsi="Times New Roman" w:cs="Times New Roman"/>
          <w:sz w:val="28"/>
          <w:szCs w:val="28"/>
        </w:rPr>
        <w:t xml:space="preserve"> було оголошено про підозру у вчинення кримінального правопорушення, передбаченого ч. 1 ст. 203</w:t>
      </w:r>
      <w:r w:rsidRPr="00D51B2F">
        <w:rPr>
          <w:rFonts w:ascii="Times New Roman" w:hAnsi="Times New Roman" w:cs="Times New Roman"/>
          <w:position w:val="13"/>
          <w:sz w:val="28"/>
          <w:szCs w:val="28"/>
        </w:rPr>
        <w:t xml:space="preserve">2 </w:t>
      </w:r>
      <w:r w:rsidRPr="00D51B2F">
        <w:rPr>
          <w:rFonts w:ascii="Times New Roman" w:hAnsi="Times New Roman" w:cs="Times New Roman"/>
          <w:sz w:val="28"/>
          <w:szCs w:val="28"/>
        </w:rPr>
        <w:t xml:space="preserve">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w:t>
      </w:r>
      <w:proofErr w:type="spellStart"/>
      <w:r w:rsidRPr="00D51B2F">
        <w:rPr>
          <w:rFonts w:ascii="Times New Roman" w:hAnsi="Times New Roman" w:cs="Times New Roman"/>
          <w:sz w:val="28"/>
          <w:szCs w:val="28"/>
        </w:rPr>
        <w:t>Лозицькому</w:t>
      </w:r>
      <w:proofErr w:type="spellEnd"/>
      <w:r w:rsidRPr="00D51B2F">
        <w:rPr>
          <w:rFonts w:ascii="Times New Roman" w:hAnsi="Times New Roman" w:cs="Times New Roman"/>
          <w:sz w:val="28"/>
          <w:szCs w:val="28"/>
        </w:rPr>
        <w:t xml:space="preserve"> запобіжного заходу у вигляді домашнього арешту.</w:t>
      </w:r>
    </w:p>
    <w:p w:rsidR="009B244A" w:rsidRPr="00D51B2F" w:rsidRDefault="009B244A" w:rsidP="009B244A">
      <w:pPr>
        <w:spacing w:after="0" w:line="240" w:lineRule="auto"/>
        <w:ind w:firstLine="708"/>
        <w:rPr>
          <w:rFonts w:ascii="Times New Roman" w:hAnsi="Times New Roman" w:cs="Times New Roman"/>
          <w:i/>
          <w:sz w:val="28"/>
          <w:szCs w:val="28"/>
        </w:rPr>
      </w:pPr>
      <w:r w:rsidRPr="00D51B2F">
        <w:rPr>
          <w:rFonts w:ascii="Times New Roman" w:hAnsi="Times New Roman" w:cs="Times New Roman"/>
          <w:i/>
          <w:sz w:val="28"/>
          <w:szCs w:val="28"/>
        </w:rPr>
        <w:t>Визначте підстави застосування запобіжного заходу у вказаному випадку.</w:t>
      </w:r>
    </w:p>
    <w:p w:rsidR="009B244A" w:rsidRPr="00D51B2F" w:rsidRDefault="009B244A" w:rsidP="009B244A">
      <w:pPr>
        <w:spacing w:after="0" w:line="240" w:lineRule="auto"/>
        <w:ind w:firstLine="708"/>
        <w:jc w:val="both"/>
        <w:rPr>
          <w:rFonts w:ascii="Times New Roman" w:hAnsi="Times New Roman" w:cs="Times New Roman"/>
          <w:i/>
          <w:sz w:val="28"/>
          <w:szCs w:val="28"/>
        </w:rPr>
      </w:pPr>
      <w:r w:rsidRPr="00D51B2F">
        <w:rPr>
          <w:rFonts w:ascii="Times New Roman" w:hAnsi="Times New Roman" w:cs="Times New Roman"/>
          <w:i/>
          <w:sz w:val="28"/>
          <w:szCs w:val="28"/>
        </w:rPr>
        <w:t xml:space="preserve">Чи дотримані вимоги кримінального процесуального законодавства щодо  умов застосування домашнього арешту </w:t>
      </w:r>
      <w:proofErr w:type="spellStart"/>
      <w:r w:rsidRPr="00D51B2F">
        <w:rPr>
          <w:rFonts w:ascii="Times New Roman" w:hAnsi="Times New Roman" w:cs="Times New Roman"/>
          <w:i/>
          <w:sz w:val="28"/>
          <w:szCs w:val="28"/>
        </w:rPr>
        <w:t>Лозицькому</w:t>
      </w:r>
      <w:proofErr w:type="spellEnd"/>
      <w:r w:rsidRPr="00D51B2F">
        <w:rPr>
          <w:rFonts w:ascii="Times New Roman" w:hAnsi="Times New Roman" w:cs="Times New Roman"/>
          <w:i/>
          <w:sz w:val="28"/>
          <w:szCs w:val="28"/>
        </w:rPr>
        <w:t>?</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210"/>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 оборони).</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Чи повинен слідчий в цій ситуації вирішувати питання про зміну запобіжного заходу?</w:t>
      </w:r>
      <w:r>
        <w:rPr>
          <w:rFonts w:ascii="Times New Roman" w:hAnsi="Times New Roman" w:cs="Times New Roman"/>
          <w:i/>
          <w:sz w:val="28"/>
          <w:szCs w:val="28"/>
        </w:rPr>
        <w:t xml:space="preserve"> </w:t>
      </w:r>
      <w:r w:rsidRPr="00D51B2F">
        <w:rPr>
          <w:rFonts w:ascii="Times New Roman" w:hAnsi="Times New Roman" w:cs="Times New Roman"/>
          <w:i/>
          <w:sz w:val="28"/>
          <w:szCs w:val="28"/>
        </w:rPr>
        <w:t>Якщо так, то на якій підставі та в якому порядку?</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313"/>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У кримінальному провадженні щодо розслідування кримінального правопорушення,  передбаченого ч. 2 ст. 186 КК України, слідчий звернувся до 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9B244A" w:rsidRPr="00D51B2F" w:rsidRDefault="009B244A" w:rsidP="009B244A">
      <w:pPr>
        <w:spacing w:after="0" w:line="240" w:lineRule="auto"/>
        <w:ind w:firstLine="709"/>
        <w:jc w:val="both"/>
        <w:rPr>
          <w:rFonts w:ascii="Times New Roman" w:hAnsi="Times New Roman" w:cs="Times New Roman"/>
          <w:i/>
          <w:sz w:val="28"/>
          <w:szCs w:val="28"/>
        </w:rPr>
      </w:pPr>
      <w:r w:rsidRPr="00D51B2F">
        <w:rPr>
          <w:rFonts w:ascii="Times New Roman" w:hAnsi="Times New Roman" w:cs="Times New Roman"/>
          <w:i/>
          <w:sz w:val="28"/>
          <w:szCs w:val="28"/>
        </w:rPr>
        <w:lastRenderedPageBreak/>
        <w:t>Оцініть дії слідчого та слідчого судді в описаній ситуації. Чи допустили вони порушення вимог процесуального законодавства? Якщо так, то які саме?</w:t>
      </w:r>
    </w:p>
    <w:p w:rsidR="009B244A" w:rsidRPr="00D51B2F" w:rsidRDefault="009B244A" w:rsidP="009B244A">
      <w:pPr>
        <w:pStyle w:val="a5"/>
        <w:ind w:left="0"/>
        <w:rPr>
          <w:i/>
          <w:lang w:val="uk-UA"/>
        </w:rPr>
      </w:pPr>
    </w:p>
    <w:p w:rsidR="009B244A" w:rsidRPr="00D51B2F" w:rsidRDefault="009B244A" w:rsidP="009B244A">
      <w:pPr>
        <w:pStyle w:val="a3"/>
        <w:widowControl w:val="0"/>
        <w:numPr>
          <w:ilvl w:val="1"/>
          <w:numId w:val="36"/>
        </w:numPr>
        <w:tabs>
          <w:tab w:val="left" w:pos="1114"/>
        </w:tabs>
        <w:spacing w:after="0" w:line="240" w:lineRule="auto"/>
        <w:ind w:left="0" w:firstLine="721"/>
        <w:contextualSpacing w:val="0"/>
        <w:jc w:val="both"/>
        <w:rPr>
          <w:rFonts w:ascii="Times New Roman" w:hAnsi="Times New Roman" w:cs="Times New Roman"/>
          <w:sz w:val="28"/>
          <w:szCs w:val="28"/>
        </w:rPr>
      </w:pPr>
      <w:r w:rsidRPr="00D51B2F">
        <w:rPr>
          <w:rFonts w:ascii="Times New Roman" w:hAnsi="Times New Roman" w:cs="Times New Roman"/>
          <w:sz w:val="28"/>
          <w:szCs w:val="28"/>
        </w:rPr>
        <w:t xml:space="preserve">До слідчого, що здійснював кримінальне провадження, у якому </w:t>
      </w:r>
      <w:proofErr w:type="spellStart"/>
      <w:r w:rsidRPr="00D51B2F">
        <w:rPr>
          <w:rFonts w:ascii="Times New Roman" w:hAnsi="Times New Roman" w:cs="Times New Roman"/>
          <w:sz w:val="28"/>
          <w:szCs w:val="28"/>
        </w:rPr>
        <w:t>Саприкіну</w:t>
      </w:r>
      <w:proofErr w:type="spellEnd"/>
      <w:r w:rsidRPr="00D51B2F">
        <w:rPr>
          <w:rFonts w:ascii="Times New Roman" w:hAnsi="Times New Roman" w:cs="Times New Roman"/>
          <w:sz w:val="28"/>
          <w:szCs w:val="28"/>
        </w:rPr>
        <w:t xml:space="preserve">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w:t>
      </w:r>
      <w:proofErr w:type="spellStart"/>
      <w:r w:rsidRPr="00D51B2F">
        <w:rPr>
          <w:rFonts w:ascii="Times New Roman" w:hAnsi="Times New Roman" w:cs="Times New Roman"/>
          <w:sz w:val="28"/>
          <w:szCs w:val="28"/>
        </w:rPr>
        <w:t>Саприкіна</w:t>
      </w:r>
      <w:proofErr w:type="spellEnd"/>
      <w:r w:rsidRPr="00D51B2F">
        <w:rPr>
          <w:rFonts w:ascii="Times New Roman" w:hAnsi="Times New Roman" w:cs="Times New Roman"/>
          <w:sz w:val="28"/>
          <w:szCs w:val="28"/>
        </w:rPr>
        <w:t xml:space="preserve">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D51B2F">
        <w:rPr>
          <w:rFonts w:ascii="Times New Roman" w:hAnsi="Times New Roman" w:cs="Times New Roman"/>
          <w:spacing w:val="-3"/>
          <w:sz w:val="28"/>
          <w:szCs w:val="28"/>
        </w:rPr>
        <w:t xml:space="preserve">суд </w:t>
      </w:r>
      <w:r w:rsidRPr="00D51B2F">
        <w:rPr>
          <w:rFonts w:ascii="Times New Roman" w:hAnsi="Times New Roman" w:cs="Times New Roman"/>
          <w:sz w:val="28"/>
          <w:szCs w:val="28"/>
        </w:rPr>
        <w:t xml:space="preserve">на першу про те вимогу. Слідчий звернувся з клопотанням, погодженим з прокурором, до слідчого судді про застосування </w:t>
      </w:r>
      <w:proofErr w:type="spellStart"/>
      <w:r w:rsidRPr="00D51B2F">
        <w:rPr>
          <w:rFonts w:ascii="Times New Roman" w:hAnsi="Times New Roman" w:cs="Times New Roman"/>
          <w:sz w:val="28"/>
          <w:szCs w:val="28"/>
        </w:rPr>
        <w:t>Саприкіну</w:t>
      </w:r>
      <w:proofErr w:type="spellEnd"/>
      <w:r w:rsidRPr="00D51B2F">
        <w:rPr>
          <w:rFonts w:ascii="Times New Roman" w:hAnsi="Times New Roman" w:cs="Times New Roman"/>
          <w:sz w:val="28"/>
          <w:szCs w:val="28"/>
        </w:rPr>
        <w:t xml:space="preserve"> запобіжного заходу у вигляді особистої поруки.</w:t>
      </w:r>
    </w:p>
    <w:p w:rsidR="009B244A" w:rsidRDefault="009B244A" w:rsidP="009B244A">
      <w:pPr>
        <w:spacing w:after="0" w:line="321" w:lineRule="exact"/>
        <w:ind w:firstLine="708"/>
        <w:rPr>
          <w:rFonts w:ascii="Times New Roman" w:hAnsi="Times New Roman" w:cs="Times New Roman"/>
          <w:i/>
          <w:sz w:val="28"/>
          <w:szCs w:val="28"/>
        </w:rPr>
      </w:pPr>
      <w:r w:rsidRPr="00D51B2F">
        <w:rPr>
          <w:rFonts w:ascii="Times New Roman" w:hAnsi="Times New Roman" w:cs="Times New Roman"/>
          <w:i/>
          <w:sz w:val="28"/>
          <w:szCs w:val="28"/>
        </w:rPr>
        <w:t>Як слідчий суддя має вирішити заявлене клопотання? Які є процесуальні вимоги до кількості поручителів у кримінальному провадженні?</w:t>
      </w:r>
    </w:p>
    <w:p w:rsidR="009B244A" w:rsidRDefault="009B244A" w:rsidP="009B244A">
      <w:pPr>
        <w:spacing w:after="0" w:line="321" w:lineRule="exact"/>
        <w:ind w:firstLine="708"/>
        <w:rPr>
          <w:rFonts w:ascii="Times New Roman" w:hAnsi="Times New Roman" w:cs="Times New Roman"/>
          <w:i/>
          <w:sz w:val="28"/>
          <w:szCs w:val="28"/>
        </w:rPr>
      </w:pPr>
    </w:p>
    <w:p w:rsidR="009B244A" w:rsidRPr="00D51B2F" w:rsidRDefault="009B244A" w:rsidP="009B244A">
      <w:pPr>
        <w:spacing w:after="0" w:line="321" w:lineRule="exact"/>
        <w:ind w:firstLine="708"/>
        <w:jc w:val="both"/>
        <w:rPr>
          <w:rFonts w:ascii="Times New Roman" w:hAnsi="Times New Roman" w:cs="Times New Roman"/>
          <w:sz w:val="28"/>
          <w:szCs w:val="28"/>
        </w:rPr>
      </w:pPr>
      <w:r w:rsidRPr="009B244A">
        <w:rPr>
          <w:rFonts w:ascii="Times New Roman" w:hAnsi="Times New Roman" w:cs="Times New Roman"/>
          <w:sz w:val="28"/>
          <w:szCs w:val="28"/>
        </w:rPr>
        <w:t xml:space="preserve">10. </w:t>
      </w:r>
      <w:r w:rsidRPr="00D51B2F">
        <w:rPr>
          <w:rFonts w:ascii="Times New Roman" w:hAnsi="Times New Roman" w:cs="Times New Roman"/>
          <w:sz w:val="28"/>
          <w:szCs w:val="28"/>
        </w:rPr>
        <w:t>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9B244A" w:rsidRPr="00D51B2F" w:rsidRDefault="009B244A" w:rsidP="009B244A">
      <w:pPr>
        <w:pStyle w:val="a5"/>
        <w:ind w:left="0" w:firstLine="720"/>
        <w:jc w:val="both"/>
        <w:rPr>
          <w:lang w:val="uk-UA"/>
        </w:rPr>
      </w:pPr>
      <w:r w:rsidRPr="00D51B2F">
        <w:rPr>
          <w:lang w:val="uk-UA"/>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будучи належним чином повідомлений, не з‘являвся за викликом до слідчого без поважних причин та не 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9B244A" w:rsidRPr="00D51B2F" w:rsidRDefault="009B244A" w:rsidP="009B244A">
      <w:pPr>
        <w:spacing w:after="0" w:line="240" w:lineRule="auto"/>
        <w:ind w:firstLine="720"/>
        <w:jc w:val="both"/>
        <w:rPr>
          <w:rFonts w:ascii="Times New Roman" w:hAnsi="Times New Roman" w:cs="Times New Roman"/>
          <w:i/>
          <w:sz w:val="28"/>
          <w:szCs w:val="28"/>
        </w:rPr>
      </w:pPr>
      <w:r w:rsidRPr="00D51B2F">
        <w:rPr>
          <w:rFonts w:ascii="Times New Roman" w:hAnsi="Times New Roman" w:cs="Times New Roman"/>
          <w:i/>
          <w:sz w:val="28"/>
          <w:szCs w:val="28"/>
        </w:rPr>
        <w:t>З якого моменту слід обчислювати строк тримання під вартою підозрюваного Машкова? 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під вартою? Назвіть максимальний строк тримання під вартою під час досудового розслідування.</w:t>
      </w:r>
    </w:p>
    <w:p w:rsidR="009B244A" w:rsidRDefault="009B244A" w:rsidP="00C7380E">
      <w:pPr>
        <w:pStyle w:val="Default"/>
        <w:ind w:firstLine="567"/>
        <w:jc w:val="center"/>
        <w:rPr>
          <w:b/>
          <w:bCs/>
          <w:sz w:val="28"/>
          <w:szCs w:val="28"/>
        </w:rPr>
      </w:pPr>
    </w:p>
    <w:p w:rsidR="00845A56" w:rsidRDefault="00845A56" w:rsidP="00C7380E">
      <w:pPr>
        <w:pStyle w:val="Default"/>
        <w:ind w:firstLine="567"/>
        <w:jc w:val="center"/>
        <w:rPr>
          <w:b/>
          <w:bCs/>
          <w:sz w:val="28"/>
          <w:szCs w:val="28"/>
        </w:rPr>
      </w:pPr>
      <w:r>
        <w:rPr>
          <w:b/>
          <w:bCs/>
          <w:sz w:val="28"/>
          <w:szCs w:val="28"/>
        </w:rPr>
        <w:t>Питання для самоконтролю:</w:t>
      </w:r>
    </w:p>
    <w:p w:rsidR="00796C25" w:rsidRPr="00F163A4" w:rsidRDefault="00796C25" w:rsidP="00C7380E">
      <w:pPr>
        <w:pStyle w:val="a3"/>
        <w:widowControl w:val="0"/>
        <w:numPr>
          <w:ilvl w:val="0"/>
          <w:numId w:val="60"/>
        </w:numPr>
        <w:tabs>
          <w:tab w:val="left" w:pos="1114"/>
        </w:tabs>
        <w:spacing w:before="2" w:after="0" w:line="322" w:lineRule="exact"/>
        <w:rPr>
          <w:rFonts w:ascii="Times New Roman" w:hAnsi="Times New Roman" w:cs="Times New Roman"/>
          <w:sz w:val="28"/>
        </w:rPr>
      </w:pPr>
      <w:r w:rsidRPr="00F163A4">
        <w:rPr>
          <w:rFonts w:ascii="Times New Roman" w:hAnsi="Times New Roman" w:cs="Times New Roman"/>
          <w:sz w:val="28"/>
        </w:rPr>
        <w:t>Визначте поняття запобіжних</w:t>
      </w:r>
      <w:r w:rsidR="00F163A4">
        <w:rPr>
          <w:rFonts w:ascii="Times New Roman" w:hAnsi="Times New Roman" w:cs="Times New Roman"/>
          <w:sz w:val="28"/>
        </w:rPr>
        <w:t xml:space="preserve"> </w:t>
      </w:r>
      <w:r w:rsidRPr="00F163A4">
        <w:rPr>
          <w:rFonts w:ascii="Times New Roman" w:hAnsi="Times New Roman" w:cs="Times New Roman"/>
          <w:sz w:val="28"/>
        </w:rPr>
        <w:t>заходів.</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види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запобіжних</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заходів</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визначено</w:t>
      </w:r>
      <w:proofErr w:type="spellEnd"/>
      <w:r w:rsidRPr="00F163A4">
        <w:rPr>
          <w:rFonts w:ascii="Times New Roman" w:hAnsi="Times New Roman" w:cs="Times New Roman"/>
          <w:sz w:val="28"/>
          <w:lang w:val="ru-RU"/>
        </w:rPr>
        <w:t xml:space="preserve"> в </w:t>
      </w:r>
      <w:proofErr w:type="spellStart"/>
      <w:r w:rsidRPr="00F163A4">
        <w:rPr>
          <w:rFonts w:ascii="Times New Roman" w:hAnsi="Times New Roman" w:cs="Times New Roman"/>
          <w:sz w:val="28"/>
          <w:lang w:val="ru-RU"/>
        </w:rPr>
        <w:t>КПКУкраїни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За </w:t>
      </w:r>
      <w:proofErr w:type="spellStart"/>
      <w:r w:rsidRPr="00F163A4">
        <w:rPr>
          <w:rFonts w:ascii="Times New Roman" w:hAnsi="Times New Roman" w:cs="Times New Roman"/>
          <w:sz w:val="28"/>
          <w:lang w:val="ru-RU"/>
        </w:rPr>
        <w:t>якими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критеріями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можна</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класифікувати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запобіжнізаходи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Вкажіть</w:t>
      </w:r>
      <w:proofErr w:type="spellEnd"/>
      <w:r w:rsidRPr="00F163A4">
        <w:rPr>
          <w:rFonts w:ascii="Times New Roman" w:hAnsi="Times New Roman" w:cs="Times New Roman"/>
          <w:sz w:val="28"/>
          <w:lang w:val="ru-RU"/>
        </w:rPr>
        <w:t xml:space="preserve"> мету та </w:t>
      </w:r>
      <w:proofErr w:type="spellStart"/>
      <w:proofErr w:type="gramStart"/>
      <w:r w:rsidRPr="00F163A4">
        <w:rPr>
          <w:rFonts w:ascii="Times New Roman" w:hAnsi="Times New Roman" w:cs="Times New Roman"/>
          <w:sz w:val="28"/>
          <w:lang w:val="ru-RU"/>
        </w:rPr>
        <w:t>п</w:t>
      </w:r>
      <w:proofErr w:type="gramEnd"/>
      <w:r w:rsidRPr="00F163A4">
        <w:rPr>
          <w:rFonts w:ascii="Times New Roman" w:hAnsi="Times New Roman" w:cs="Times New Roman"/>
          <w:sz w:val="28"/>
          <w:lang w:val="ru-RU"/>
        </w:rPr>
        <w:t>ідстави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застосування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запобіжних</w:t>
      </w:r>
      <w:proofErr w:type="spell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заходів</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 </w:t>
      </w:r>
      <w:proofErr w:type="spellStart"/>
      <w:r w:rsidRPr="00F163A4">
        <w:rPr>
          <w:rFonts w:ascii="Times New Roman" w:hAnsi="Times New Roman" w:cs="Times New Roman"/>
          <w:sz w:val="28"/>
          <w:lang w:val="ru-RU"/>
        </w:rPr>
        <w:t>особистезобов'язання</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Скільки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поручителів</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може</w:t>
      </w:r>
      <w:proofErr w:type="spellEnd"/>
      <w:r w:rsidRPr="00F163A4">
        <w:rPr>
          <w:rFonts w:ascii="Times New Roman" w:hAnsi="Times New Roman" w:cs="Times New Roman"/>
          <w:sz w:val="28"/>
          <w:lang w:val="ru-RU"/>
        </w:rPr>
        <w:t xml:space="preserve"> бути у </w:t>
      </w:r>
      <w:proofErr w:type="spellStart"/>
      <w:proofErr w:type="gramStart"/>
      <w:r w:rsidRPr="00F163A4">
        <w:rPr>
          <w:rFonts w:ascii="Times New Roman" w:hAnsi="Times New Roman" w:cs="Times New Roman"/>
          <w:sz w:val="28"/>
          <w:lang w:val="ru-RU"/>
        </w:rPr>
        <w:t>п</w:t>
      </w:r>
      <w:proofErr w:type="gramEnd"/>
      <w:r w:rsidRPr="00F163A4">
        <w:rPr>
          <w:rFonts w:ascii="Times New Roman" w:hAnsi="Times New Roman" w:cs="Times New Roman"/>
          <w:sz w:val="28"/>
          <w:lang w:val="ru-RU"/>
        </w:rPr>
        <w:t>ідозрюваного</w:t>
      </w:r>
      <w:proofErr w:type="spellEnd"/>
      <w:r w:rsidRPr="00F163A4">
        <w:rPr>
          <w:rFonts w:ascii="Times New Roman" w:hAnsi="Times New Roman" w:cs="Times New Roman"/>
          <w:sz w:val="28"/>
          <w:lang w:val="ru-RU"/>
        </w:rPr>
        <w:t>,</w:t>
      </w:r>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обвинуваченого</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114"/>
        </w:tabs>
        <w:spacing w:after="0" w:line="240" w:lineRule="auto"/>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у </w:t>
      </w:r>
      <w:proofErr w:type="spellStart"/>
      <w:r w:rsidRPr="00F163A4">
        <w:rPr>
          <w:rFonts w:ascii="Times New Roman" w:hAnsi="Times New Roman" w:cs="Times New Roman"/>
          <w:sz w:val="28"/>
          <w:lang w:val="ru-RU"/>
        </w:rPr>
        <w:t>вигляді</w:t>
      </w:r>
      <w:proofErr w:type="spell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застави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before="2" w:after="0" w:line="322" w:lineRule="exact"/>
        <w:rPr>
          <w:rFonts w:ascii="Times New Roman" w:hAnsi="Times New Roman" w:cs="Times New Roman"/>
          <w:sz w:val="28"/>
          <w:lang w:val="ru-RU"/>
        </w:rPr>
      </w:pPr>
      <w:proofErr w:type="spellStart"/>
      <w:r w:rsidRPr="00F163A4">
        <w:rPr>
          <w:rFonts w:ascii="Times New Roman" w:hAnsi="Times New Roman" w:cs="Times New Roman"/>
          <w:sz w:val="28"/>
          <w:lang w:val="ru-RU"/>
        </w:rPr>
        <w:t>Хто</w:t>
      </w:r>
      <w:proofErr w:type="spellEnd"/>
      <w:r w:rsidRPr="00F163A4">
        <w:rPr>
          <w:rFonts w:ascii="Times New Roman" w:hAnsi="Times New Roman" w:cs="Times New Roman"/>
          <w:sz w:val="28"/>
          <w:lang w:val="ru-RU"/>
        </w:rPr>
        <w:t xml:space="preserve"> і за </w:t>
      </w:r>
      <w:proofErr w:type="spellStart"/>
      <w:r w:rsidRPr="00F163A4">
        <w:rPr>
          <w:rFonts w:ascii="Times New Roman" w:hAnsi="Times New Roman" w:cs="Times New Roman"/>
          <w:sz w:val="28"/>
          <w:lang w:val="ru-RU"/>
        </w:rPr>
        <w:t>якими</w:t>
      </w:r>
      <w:proofErr w:type="spellEnd"/>
      <w:r w:rsidRPr="00F163A4">
        <w:rPr>
          <w:rFonts w:ascii="Times New Roman" w:hAnsi="Times New Roman" w:cs="Times New Roman"/>
          <w:sz w:val="28"/>
          <w:lang w:val="ru-RU"/>
        </w:rPr>
        <w:t xml:space="preserve"> правилами </w:t>
      </w:r>
      <w:proofErr w:type="spellStart"/>
      <w:r w:rsidRPr="00F163A4">
        <w:rPr>
          <w:rFonts w:ascii="Times New Roman" w:hAnsi="Times New Roman" w:cs="Times New Roman"/>
          <w:sz w:val="28"/>
          <w:lang w:val="ru-RU"/>
        </w:rPr>
        <w:t>визначає</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розмі</w:t>
      </w:r>
      <w:proofErr w:type="gramStart"/>
      <w:r w:rsidRPr="00F163A4">
        <w:rPr>
          <w:rFonts w:ascii="Times New Roman" w:hAnsi="Times New Roman" w:cs="Times New Roman"/>
          <w:sz w:val="28"/>
          <w:lang w:val="ru-RU"/>
        </w:rPr>
        <w:t>р</w:t>
      </w:r>
      <w:proofErr w:type="spellEnd"/>
      <w:proofErr w:type="gramEnd"/>
      <w:r w:rsid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застави</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after="0" w:line="322" w:lineRule="exact"/>
        <w:rPr>
          <w:rFonts w:ascii="Times New Roman" w:hAnsi="Times New Roman" w:cs="Times New Roman"/>
          <w:sz w:val="28"/>
          <w:lang w:val="ru-RU"/>
        </w:rPr>
      </w:pPr>
      <w:r w:rsidRPr="00F163A4">
        <w:rPr>
          <w:rFonts w:ascii="Times New Roman" w:hAnsi="Times New Roman" w:cs="Times New Roman"/>
          <w:sz w:val="28"/>
          <w:lang w:val="ru-RU"/>
        </w:rPr>
        <w:t xml:space="preserve">У </w:t>
      </w:r>
      <w:proofErr w:type="spellStart"/>
      <w:r w:rsidRPr="00F163A4">
        <w:rPr>
          <w:rFonts w:ascii="Times New Roman" w:hAnsi="Times New Roman" w:cs="Times New Roman"/>
          <w:sz w:val="28"/>
          <w:lang w:val="ru-RU"/>
        </w:rPr>
        <w:t>чому</w:t>
      </w:r>
      <w:proofErr w:type="spellEnd"/>
      <w:r w:rsidRPr="00F163A4">
        <w:rPr>
          <w:rFonts w:ascii="Times New Roman" w:hAnsi="Times New Roman" w:cs="Times New Roman"/>
          <w:sz w:val="28"/>
          <w:lang w:val="ru-RU"/>
        </w:rPr>
        <w:t xml:space="preserve"> суть </w:t>
      </w:r>
      <w:proofErr w:type="spellStart"/>
      <w:r w:rsidRPr="00F163A4">
        <w:rPr>
          <w:rFonts w:ascii="Times New Roman" w:hAnsi="Times New Roman" w:cs="Times New Roman"/>
          <w:sz w:val="28"/>
          <w:lang w:val="ru-RU"/>
        </w:rPr>
        <w:t>домашнього</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арешту</w:t>
      </w:r>
      <w:proofErr w:type="spellEnd"/>
      <w:r w:rsidRPr="00F163A4">
        <w:rPr>
          <w:rFonts w:ascii="Times New Roman" w:hAnsi="Times New Roman" w:cs="Times New Roman"/>
          <w:sz w:val="28"/>
          <w:lang w:val="ru-RU"/>
        </w:rPr>
        <w:t xml:space="preserve"> як </w:t>
      </w:r>
      <w:proofErr w:type="spellStart"/>
      <w:r w:rsidRPr="00F163A4">
        <w:rPr>
          <w:rFonts w:ascii="Times New Roman" w:hAnsi="Times New Roman" w:cs="Times New Roman"/>
          <w:sz w:val="28"/>
          <w:lang w:val="ru-RU"/>
        </w:rPr>
        <w:t>запобіжногозаходу</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6"/>
        </w:tabs>
        <w:spacing w:after="0" w:line="240" w:lineRule="auto"/>
        <w:rPr>
          <w:rFonts w:ascii="Times New Roman" w:hAnsi="Times New Roman" w:cs="Times New Roman"/>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умови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застосування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запобіжного</w:t>
      </w:r>
      <w:proofErr w:type="spellEnd"/>
      <w:r w:rsidRPr="00F163A4">
        <w:rPr>
          <w:rFonts w:ascii="Times New Roman" w:hAnsi="Times New Roman" w:cs="Times New Roman"/>
          <w:sz w:val="28"/>
          <w:lang w:val="ru-RU"/>
        </w:rPr>
        <w:t xml:space="preserve"> заходу </w:t>
      </w:r>
      <w:proofErr w:type="spellStart"/>
      <w:r w:rsidRPr="00F163A4">
        <w:rPr>
          <w:rFonts w:ascii="Times New Roman" w:hAnsi="Times New Roman" w:cs="Times New Roman"/>
          <w:sz w:val="28"/>
          <w:lang w:val="ru-RU"/>
        </w:rPr>
        <w:t>тримання</w:t>
      </w:r>
      <w:proofErr w:type="spellEnd"/>
      <w:r w:rsidRPr="00F163A4">
        <w:rPr>
          <w:rFonts w:ascii="Times New Roman" w:hAnsi="Times New Roman" w:cs="Times New Roman"/>
          <w:sz w:val="28"/>
          <w:lang w:val="ru-RU"/>
        </w:rPr>
        <w:t xml:space="preserve"> </w:t>
      </w:r>
      <w:proofErr w:type="spellStart"/>
      <w:proofErr w:type="gramStart"/>
      <w:r w:rsidRPr="00F163A4">
        <w:rPr>
          <w:rFonts w:ascii="Times New Roman" w:hAnsi="Times New Roman" w:cs="Times New Roman"/>
          <w:sz w:val="28"/>
          <w:lang w:val="ru-RU"/>
        </w:rPr>
        <w:t>п</w:t>
      </w:r>
      <w:proofErr w:type="gramEnd"/>
      <w:r w:rsidRPr="00F163A4">
        <w:rPr>
          <w:rFonts w:ascii="Times New Roman" w:hAnsi="Times New Roman" w:cs="Times New Roman"/>
          <w:sz w:val="28"/>
          <w:lang w:val="ru-RU"/>
        </w:rPr>
        <w:t>ідвартою</w:t>
      </w:r>
      <w:proofErr w:type="spellEnd"/>
      <w:r w:rsidRPr="00F163A4">
        <w:rPr>
          <w:rFonts w:ascii="Times New Roman" w:hAnsi="Times New Roman" w:cs="Times New Roman"/>
          <w:sz w:val="28"/>
          <w:lang w:val="ru-RU"/>
        </w:rPr>
        <w:t>?</w:t>
      </w:r>
    </w:p>
    <w:p w:rsidR="00796C25" w:rsidRPr="00F163A4" w:rsidRDefault="00796C25" w:rsidP="00C7380E">
      <w:pPr>
        <w:pStyle w:val="a3"/>
        <w:widowControl w:val="0"/>
        <w:numPr>
          <w:ilvl w:val="0"/>
          <w:numId w:val="60"/>
        </w:numPr>
        <w:tabs>
          <w:tab w:val="left" w:pos="1253"/>
        </w:tabs>
        <w:spacing w:after="0" w:line="322" w:lineRule="exact"/>
        <w:rPr>
          <w:rFonts w:ascii="Times New Roman" w:hAnsi="Times New Roman" w:cs="Times New Roman"/>
          <w:sz w:val="28"/>
          <w:lang w:val="ru-RU"/>
        </w:rPr>
      </w:pPr>
      <w:proofErr w:type="gramStart"/>
      <w:r w:rsidRPr="00F163A4">
        <w:rPr>
          <w:rFonts w:ascii="Times New Roman" w:hAnsi="Times New Roman" w:cs="Times New Roman"/>
          <w:sz w:val="28"/>
          <w:lang w:val="ru-RU"/>
        </w:rPr>
        <w:t>З</w:t>
      </w:r>
      <w:proofErr w:type="gram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якого</w:t>
      </w:r>
      <w:proofErr w:type="spellEnd"/>
      <w:r w:rsidRPr="00F163A4">
        <w:rPr>
          <w:rFonts w:ascii="Times New Roman" w:hAnsi="Times New Roman" w:cs="Times New Roman"/>
          <w:sz w:val="28"/>
          <w:lang w:val="ru-RU"/>
        </w:rPr>
        <w:t xml:space="preserve"> моменту </w:t>
      </w:r>
      <w:proofErr w:type="spellStart"/>
      <w:r w:rsidRPr="00F163A4">
        <w:rPr>
          <w:rFonts w:ascii="Times New Roman" w:hAnsi="Times New Roman" w:cs="Times New Roman"/>
          <w:sz w:val="28"/>
          <w:lang w:val="ru-RU"/>
        </w:rPr>
        <w:t>обчислюється</w:t>
      </w:r>
      <w:proofErr w:type="spellEnd"/>
      <w:r w:rsidRPr="00F163A4">
        <w:rPr>
          <w:rFonts w:ascii="Times New Roman" w:hAnsi="Times New Roman" w:cs="Times New Roman"/>
          <w:sz w:val="28"/>
          <w:lang w:val="ru-RU"/>
        </w:rPr>
        <w:t xml:space="preserve"> строк </w:t>
      </w:r>
      <w:proofErr w:type="spellStart"/>
      <w:r w:rsidRPr="00F163A4">
        <w:rPr>
          <w:rFonts w:ascii="Times New Roman" w:hAnsi="Times New Roman" w:cs="Times New Roman"/>
          <w:sz w:val="28"/>
          <w:lang w:val="ru-RU"/>
        </w:rPr>
        <w:t>тримання</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підвартою</w:t>
      </w:r>
      <w:proofErr w:type="spellEnd"/>
      <w:r w:rsidRPr="00F163A4">
        <w:rPr>
          <w:rFonts w:ascii="Times New Roman" w:hAnsi="Times New Roman" w:cs="Times New Roman"/>
          <w:sz w:val="28"/>
          <w:lang w:val="ru-RU"/>
        </w:rPr>
        <w:t>?</w:t>
      </w:r>
    </w:p>
    <w:p w:rsidR="00796C25" w:rsidRPr="00C7380E" w:rsidRDefault="00796C25" w:rsidP="00C7380E">
      <w:pPr>
        <w:pStyle w:val="a3"/>
        <w:widowControl w:val="0"/>
        <w:numPr>
          <w:ilvl w:val="0"/>
          <w:numId w:val="60"/>
        </w:numPr>
        <w:tabs>
          <w:tab w:val="left" w:pos="1256"/>
        </w:tabs>
        <w:spacing w:after="0" w:line="322" w:lineRule="exact"/>
        <w:rPr>
          <w:sz w:val="28"/>
          <w:lang w:val="ru-RU"/>
        </w:rPr>
      </w:pPr>
      <w:proofErr w:type="spellStart"/>
      <w:r w:rsidRPr="00F163A4">
        <w:rPr>
          <w:rFonts w:ascii="Times New Roman" w:hAnsi="Times New Roman" w:cs="Times New Roman"/>
          <w:sz w:val="28"/>
          <w:lang w:val="ru-RU"/>
        </w:rPr>
        <w:t>Які</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види</w:t>
      </w:r>
      <w:proofErr w:type="spellEnd"/>
      <w:r w:rsidRPr="00F163A4">
        <w:rPr>
          <w:rFonts w:ascii="Times New Roman" w:hAnsi="Times New Roman" w:cs="Times New Roman"/>
          <w:sz w:val="28"/>
          <w:lang w:val="ru-RU"/>
        </w:rPr>
        <w:t xml:space="preserve"> </w:t>
      </w:r>
      <w:proofErr w:type="spellStart"/>
      <w:r w:rsidRPr="00F163A4">
        <w:rPr>
          <w:rFonts w:ascii="Times New Roman" w:hAnsi="Times New Roman" w:cs="Times New Roman"/>
          <w:sz w:val="28"/>
          <w:lang w:val="ru-RU"/>
        </w:rPr>
        <w:t>затримання</w:t>
      </w:r>
      <w:proofErr w:type="spellEnd"/>
      <w:r w:rsidRPr="00F163A4">
        <w:rPr>
          <w:rFonts w:ascii="Times New Roman" w:hAnsi="Times New Roman" w:cs="Times New Roman"/>
          <w:sz w:val="28"/>
          <w:lang w:val="ru-RU"/>
        </w:rPr>
        <w:t xml:space="preserve"> </w:t>
      </w:r>
      <w:proofErr w:type="spellStart"/>
      <w:r w:rsidRPr="00D01337">
        <w:rPr>
          <w:rFonts w:ascii="Times New Roman" w:hAnsi="Times New Roman" w:cs="Times New Roman"/>
          <w:sz w:val="28"/>
          <w:lang w:val="ru-RU"/>
        </w:rPr>
        <w:t>передбачено</w:t>
      </w:r>
      <w:proofErr w:type="spellEnd"/>
      <w:r w:rsidRPr="00D01337">
        <w:rPr>
          <w:rFonts w:ascii="Times New Roman" w:hAnsi="Times New Roman" w:cs="Times New Roman"/>
          <w:sz w:val="28"/>
          <w:lang w:val="ru-RU"/>
        </w:rPr>
        <w:t xml:space="preserve"> в КПК</w:t>
      </w:r>
      <w:r w:rsidR="00F163A4" w:rsidRPr="00D01337">
        <w:rPr>
          <w:rFonts w:ascii="Times New Roman" w:hAnsi="Times New Roman" w:cs="Times New Roman"/>
          <w:sz w:val="28"/>
          <w:lang w:val="ru-RU"/>
        </w:rPr>
        <w:t xml:space="preserve"> </w:t>
      </w:r>
      <w:proofErr w:type="spellStart"/>
      <w:r w:rsidRPr="00D01337">
        <w:rPr>
          <w:rFonts w:ascii="Times New Roman" w:hAnsi="Times New Roman" w:cs="Times New Roman"/>
          <w:sz w:val="28"/>
          <w:lang w:val="ru-RU"/>
        </w:rPr>
        <w:t>України</w:t>
      </w:r>
      <w:proofErr w:type="spellEnd"/>
      <w:r w:rsidRPr="00D01337">
        <w:rPr>
          <w:rFonts w:ascii="Times New Roman" w:hAnsi="Times New Roman" w:cs="Times New Roman"/>
          <w:sz w:val="28"/>
          <w:lang w:val="ru-RU"/>
        </w:rPr>
        <w:t>?</w:t>
      </w:r>
    </w:p>
    <w:p w:rsidR="00796C25" w:rsidRPr="00F163A4" w:rsidRDefault="00796C25" w:rsidP="00796C25">
      <w:pPr>
        <w:pStyle w:val="1"/>
        <w:spacing w:line="320" w:lineRule="exact"/>
        <w:ind w:left="8"/>
        <w:rPr>
          <w:lang w:val="ru-RU"/>
        </w:rPr>
      </w:pPr>
      <w:r w:rsidRPr="00F163A4">
        <w:rPr>
          <w:lang w:val="ru-RU"/>
        </w:rPr>
        <w:lastRenderedPageBreak/>
        <w:t xml:space="preserve">Теми </w:t>
      </w:r>
      <w:proofErr w:type="spellStart"/>
      <w:r w:rsidRPr="00F163A4">
        <w:rPr>
          <w:lang w:val="ru-RU"/>
        </w:rPr>
        <w:t>рефератів</w:t>
      </w:r>
      <w:proofErr w:type="spellEnd"/>
      <w:r w:rsidRPr="00F163A4">
        <w:rPr>
          <w:lang w:val="ru-RU"/>
        </w:rPr>
        <w:t xml:space="preserve">, </w:t>
      </w:r>
      <w:proofErr w:type="spellStart"/>
      <w:r w:rsidRPr="00F163A4">
        <w:rPr>
          <w:lang w:val="ru-RU"/>
        </w:rPr>
        <w:t>доповідей</w:t>
      </w:r>
      <w:proofErr w:type="spellEnd"/>
      <w:r w:rsidRPr="00F163A4">
        <w:rPr>
          <w:lang w:val="ru-RU"/>
        </w:rPr>
        <w:t>:</w:t>
      </w:r>
    </w:p>
    <w:p w:rsid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1. </w:t>
      </w:r>
      <w:proofErr w:type="spellStart"/>
      <w:r w:rsidR="00796C25" w:rsidRPr="00F163A4">
        <w:rPr>
          <w:rFonts w:ascii="Times New Roman" w:hAnsi="Times New Roman" w:cs="Times New Roman"/>
          <w:sz w:val="28"/>
          <w:lang w:val="ru-RU"/>
        </w:rPr>
        <w:t>Застосування</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запобіжного</w:t>
      </w:r>
      <w:proofErr w:type="spellEnd"/>
      <w:r w:rsidR="00796C25" w:rsidRPr="00F163A4">
        <w:rPr>
          <w:rFonts w:ascii="Times New Roman" w:hAnsi="Times New Roman" w:cs="Times New Roman"/>
          <w:sz w:val="28"/>
          <w:lang w:val="ru-RU"/>
        </w:rPr>
        <w:t xml:space="preserve"> заходу у </w:t>
      </w:r>
      <w:proofErr w:type="spellStart"/>
      <w:r w:rsidR="00796C25" w:rsidRPr="00F163A4">
        <w:rPr>
          <w:rFonts w:ascii="Times New Roman" w:hAnsi="Times New Roman" w:cs="Times New Roman"/>
          <w:sz w:val="28"/>
          <w:lang w:val="ru-RU"/>
        </w:rPr>
        <w:t>вигляді</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застави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історія</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розвитку</w:t>
      </w:r>
      <w:proofErr w:type="spellEnd"/>
      <w:r w:rsidR="00796C25" w:rsidRPr="00F163A4">
        <w:rPr>
          <w:rFonts w:ascii="Times New Roman" w:hAnsi="Times New Roman" w:cs="Times New Roman"/>
          <w:sz w:val="28"/>
          <w:lang w:val="ru-RU"/>
        </w:rPr>
        <w:t xml:space="preserve"> та </w:t>
      </w:r>
      <w:proofErr w:type="spellStart"/>
      <w:r w:rsidR="00796C25" w:rsidRPr="00F163A4">
        <w:rPr>
          <w:rFonts w:ascii="Times New Roman" w:hAnsi="Times New Roman" w:cs="Times New Roman"/>
          <w:sz w:val="28"/>
          <w:lang w:val="ru-RU"/>
        </w:rPr>
        <w:t>проблемизастосування</w:t>
      </w:r>
      <w:proofErr w:type="spellEnd"/>
      <w:r w:rsidR="00796C25" w:rsidRPr="00F163A4">
        <w:rPr>
          <w:rFonts w:ascii="Times New Roman" w:hAnsi="Times New Roman" w:cs="Times New Roman"/>
          <w:sz w:val="28"/>
          <w:lang w:val="ru-RU"/>
        </w:rPr>
        <w:t>.</w:t>
      </w:r>
    </w:p>
    <w:p w:rsidR="00796C25" w:rsidRPr="00F163A4" w:rsidRDefault="00F163A4" w:rsidP="00F163A4">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2. </w:t>
      </w:r>
      <w:proofErr w:type="spellStart"/>
      <w:r w:rsidR="00796C25" w:rsidRPr="00F163A4">
        <w:rPr>
          <w:rFonts w:ascii="Times New Roman" w:hAnsi="Times New Roman" w:cs="Times New Roman"/>
          <w:sz w:val="28"/>
          <w:lang w:val="ru-RU"/>
        </w:rPr>
        <w:t>Міжнародні</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стандарти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процедури</w:t>
      </w:r>
      <w:proofErr w:type="spellEnd"/>
      <w:r w:rsidR="00796C25" w:rsidRPr="00F163A4">
        <w:rPr>
          <w:rFonts w:ascii="Times New Roman" w:hAnsi="Times New Roman" w:cs="Times New Roman"/>
          <w:sz w:val="28"/>
          <w:lang w:val="ru-RU"/>
        </w:rPr>
        <w:t xml:space="preserve"> </w:t>
      </w:r>
      <w:proofErr w:type="spellStart"/>
      <w:r w:rsidR="00796C25" w:rsidRPr="00F163A4">
        <w:rPr>
          <w:rFonts w:ascii="Times New Roman" w:hAnsi="Times New Roman" w:cs="Times New Roman"/>
          <w:sz w:val="28"/>
          <w:lang w:val="ru-RU"/>
        </w:rPr>
        <w:t>затримання</w:t>
      </w:r>
      <w:proofErr w:type="spellEnd"/>
      <w:r w:rsidR="00796C25" w:rsidRPr="00F163A4">
        <w:rPr>
          <w:rFonts w:ascii="Times New Roman" w:hAnsi="Times New Roman" w:cs="Times New Roman"/>
          <w:sz w:val="28"/>
          <w:lang w:val="ru-RU"/>
        </w:rPr>
        <w:t xml:space="preserve"> та </w:t>
      </w:r>
      <w:proofErr w:type="spellStart"/>
      <w:r w:rsidR="00796C25" w:rsidRPr="00F163A4">
        <w:rPr>
          <w:rFonts w:ascii="Times New Roman" w:hAnsi="Times New Roman" w:cs="Times New Roman"/>
          <w:sz w:val="28"/>
          <w:lang w:val="ru-RU"/>
        </w:rPr>
        <w:t>взяття</w:t>
      </w:r>
      <w:proofErr w:type="spellEnd"/>
      <w:r w:rsidR="00796C25" w:rsidRPr="00F163A4">
        <w:rPr>
          <w:rFonts w:ascii="Times New Roman" w:hAnsi="Times New Roman" w:cs="Times New Roman"/>
          <w:sz w:val="28"/>
          <w:lang w:val="ru-RU"/>
        </w:rPr>
        <w:t xml:space="preserve"> </w:t>
      </w:r>
      <w:proofErr w:type="spellStart"/>
      <w:proofErr w:type="gramStart"/>
      <w:r w:rsidR="00796C25" w:rsidRPr="00F163A4">
        <w:rPr>
          <w:rFonts w:ascii="Times New Roman" w:hAnsi="Times New Roman" w:cs="Times New Roman"/>
          <w:sz w:val="28"/>
          <w:lang w:val="ru-RU"/>
        </w:rPr>
        <w:t>п</w:t>
      </w:r>
      <w:proofErr w:type="gramEnd"/>
      <w:r w:rsidR="00796C25" w:rsidRPr="00F163A4">
        <w:rPr>
          <w:rFonts w:ascii="Times New Roman" w:hAnsi="Times New Roman" w:cs="Times New Roman"/>
          <w:sz w:val="28"/>
          <w:lang w:val="ru-RU"/>
        </w:rPr>
        <w:t>ідварту</w:t>
      </w:r>
      <w:proofErr w:type="spellEnd"/>
      <w:r w:rsidR="00796C25" w:rsidRPr="00F163A4">
        <w:rPr>
          <w:rFonts w:ascii="Times New Roman" w:hAnsi="Times New Roman" w:cs="Times New Roman"/>
          <w:sz w:val="28"/>
          <w:lang w:val="ru-RU"/>
        </w:rPr>
        <w:t>.</w:t>
      </w:r>
    </w:p>
    <w:p w:rsidR="00796C25" w:rsidRPr="00F163A4" w:rsidRDefault="00796C25" w:rsidP="00F163A4">
      <w:pPr>
        <w:pStyle w:val="a5"/>
        <w:spacing w:before="6"/>
        <w:ind w:left="0"/>
        <w:jc w:val="both"/>
        <w:rPr>
          <w:lang w:val="ru-RU"/>
        </w:rPr>
      </w:pPr>
    </w:p>
    <w:p w:rsidR="00796C25" w:rsidRPr="00B73ED0" w:rsidRDefault="00796C25" w:rsidP="00796C25">
      <w:pPr>
        <w:pStyle w:val="1"/>
        <w:spacing w:line="321" w:lineRule="exact"/>
        <w:ind w:left="2"/>
        <w:rPr>
          <w:lang w:val="ru-RU"/>
        </w:rPr>
      </w:pPr>
      <w:proofErr w:type="spellStart"/>
      <w:r w:rsidRPr="00B73ED0">
        <w:rPr>
          <w:lang w:val="ru-RU"/>
        </w:rPr>
        <w:t>Література</w:t>
      </w:r>
      <w:proofErr w:type="spellEnd"/>
      <w:r w:rsidRPr="00B73ED0">
        <w:rPr>
          <w:lang w:val="ru-RU"/>
        </w:rPr>
        <w:t xml:space="preserve"> </w:t>
      </w:r>
      <w:proofErr w:type="gramStart"/>
      <w:r w:rsidRPr="00B73ED0">
        <w:rPr>
          <w:lang w:val="ru-RU"/>
        </w:rPr>
        <w:t>до</w:t>
      </w:r>
      <w:proofErr w:type="gramEnd"/>
      <w:r w:rsidRPr="00B73ED0">
        <w:rPr>
          <w:lang w:val="ru-RU"/>
        </w:rPr>
        <w:t xml:space="preserve"> теми:</w:t>
      </w:r>
    </w:p>
    <w:p w:rsidR="00796C25" w:rsidRPr="00B73ED0" w:rsidRDefault="00796C25" w:rsidP="00796C25">
      <w:pPr>
        <w:pStyle w:val="a5"/>
        <w:spacing w:line="321" w:lineRule="exact"/>
        <w:ind w:left="6"/>
        <w:jc w:val="center"/>
        <w:rPr>
          <w:lang w:val="ru-RU"/>
        </w:rPr>
      </w:pPr>
      <w:r w:rsidRPr="00B73ED0">
        <w:rPr>
          <w:lang w:val="ru-RU"/>
        </w:rPr>
        <w:t>[4–6, 30, 31, 37, 40, 42, 43, 51, 57–59, 61, 64, 76–84, 87, 100, 111, 119, 125, 131–135]</w:t>
      </w:r>
    </w:p>
    <w:p w:rsidR="00DD70CF" w:rsidRPr="00845A56" w:rsidRDefault="00DD70CF" w:rsidP="00D82D48">
      <w:pPr>
        <w:pStyle w:val="Default"/>
        <w:tabs>
          <w:tab w:val="left" w:pos="644"/>
        </w:tabs>
        <w:spacing w:after="36"/>
        <w:ind w:firstLine="567"/>
        <w:jc w:val="both"/>
        <w:rPr>
          <w:sz w:val="28"/>
          <w:szCs w:val="28"/>
          <w:lang w:val="ru-RU"/>
        </w:rPr>
      </w:pPr>
    </w:p>
    <w:p w:rsidR="00DD70CF" w:rsidRDefault="00DD70CF"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F163A4" w:rsidRDefault="00F163A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D05494" w:rsidRDefault="00D05494"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9B244A" w:rsidRDefault="009B244A" w:rsidP="00DD70CF">
      <w:pPr>
        <w:pStyle w:val="Default"/>
        <w:jc w:val="center"/>
        <w:rPr>
          <w:b/>
          <w:bCs/>
          <w:sz w:val="28"/>
          <w:szCs w:val="28"/>
        </w:rPr>
      </w:pPr>
    </w:p>
    <w:p w:rsidR="00D05494" w:rsidRDefault="00D05494" w:rsidP="00DD70CF">
      <w:pPr>
        <w:pStyle w:val="Default"/>
        <w:jc w:val="center"/>
        <w:rPr>
          <w:b/>
          <w:bCs/>
          <w:sz w:val="28"/>
          <w:szCs w:val="28"/>
        </w:rPr>
      </w:pPr>
    </w:p>
    <w:p w:rsidR="00EA2477" w:rsidRPr="00D51B2F" w:rsidRDefault="00EA2477" w:rsidP="00EA2477">
      <w:pPr>
        <w:pStyle w:val="Default"/>
        <w:jc w:val="center"/>
        <w:rPr>
          <w:color w:val="auto"/>
          <w:sz w:val="28"/>
          <w:szCs w:val="28"/>
        </w:rPr>
      </w:pPr>
      <w:r w:rsidRPr="00D51B2F">
        <w:rPr>
          <w:b/>
          <w:bCs/>
          <w:color w:val="auto"/>
          <w:sz w:val="28"/>
          <w:szCs w:val="28"/>
        </w:rPr>
        <w:lastRenderedPageBreak/>
        <w:t>СПИСОК РЕКОМЕНДОВАНОЇ ЛІТЕРАТУРИ ДО ДИСЦИПЛІНИ:</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w:t>
      </w:r>
      <w:proofErr w:type="spellStart"/>
      <w:r w:rsidRPr="00D51B2F">
        <w:rPr>
          <w:color w:val="auto"/>
          <w:sz w:val="28"/>
          <w:szCs w:val="28"/>
        </w:rPr>
        <w:t>вiд</w:t>
      </w:r>
      <w:proofErr w:type="spellEnd"/>
      <w:r w:rsidRPr="00D51B2F">
        <w:rPr>
          <w:color w:val="auto"/>
          <w:sz w:val="28"/>
          <w:szCs w:val="28"/>
        </w:rPr>
        <w:t xml:space="preserve"> 23 липня 1996 року, № 30. – Ст.141.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w:t>
      </w:r>
      <w:proofErr w:type="spellStart"/>
      <w:r w:rsidRPr="00D51B2F">
        <w:rPr>
          <w:color w:val="auto"/>
          <w:sz w:val="28"/>
          <w:szCs w:val="28"/>
        </w:rPr>
        <w:t>допов</w:t>
      </w:r>
      <w:proofErr w:type="spellEnd"/>
      <w:r w:rsidRPr="00D51B2F">
        <w:rPr>
          <w:color w:val="auto"/>
          <w:sz w:val="28"/>
          <w:szCs w:val="28"/>
        </w:rPr>
        <w:t xml:space="preserve">. / Україна. Закони. – К.: </w:t>
      </w:r>
      <w:proofErr w:type="spellStart"/>
      <w:r w:rsidRPr="00D51B2F">
        <w:rPr>
          <w:color w:val="auto"/>
          <w:sz w:val="28"/>
          <w:szCs w:val="28"/>
        </w:rPr>
        <w:t>Алерта</w:t>
      </w:r>
      <w:proofErr w:type="spellEnd"/>
      <w:r w:rsidRPr="00D51B2F">
        <w:rPr>
          <w:color w:val="auto"/>
          <w:sz w:val="28"/>
          <w:szCs w:val="28"/>
        </w:rPr>
        <w:t xml:space="preserve">; ЦУЛ, 2011. – 174 с.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EA2477" w:rsidRPr="00D51B2F" w:rsidRDefault="00EA2477" w:rsidP="00EA2477">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w:t>
      </w:r>
      <w:r w:rsidRPr="009B244A">
        <w:rPr>
          <w:color w:val="auto"/>
          <w:sz w:val="28"/>
          <w:szCs w:val="28"/>
        </w:rPr>
        <w:t xml:space="preserve">Режим доступу : </w:t>
      </w:r>
      <w:hyperlink r:id="rId9" w:history="1">
        <w:r w:rsidRPr="009B244A">
          <w:rPr>
            <w:rStyle w:val="a7"/>
            <w:color w:val="auto"/>
            <w:sz w:val="28"/>
            <w:szCs w:val="28"/>
            <w:u w:val="none"/>
          </w:rPr>
          <w:t>https://zakon.rada.gov.ua/laws/show/1404-19</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10" w:history="1">
        <w:r w:rsidRPr="009B244A">
          <w:rPr>
            <w:rStyle w:val="a7"/>
            <w:color w:val="auto"/>
            <w:sz w:val="28"/>
            <w:szCs w:val="28"/>
            <w:u w:val="none"/>
          </w:rPr>
          <w:t>https://zakon.rada.gov.ua/laws/show/3099-14</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1" w:history="1">
        <w:r w:rsidRPr="009B244A">
          <w:rPr>
            <w:rStyle w:val="a7"/>
            <w:color w:val="auto"/>
            <w:sz w:val="28"/>
            <w:szCs w:val="28"/>
            <w:u w:val="none"/>
          </w:rPr>
          <w:t>https://zakon.rada.gov.ua/laws/show/3781-12</w:t>
        </w:r>
      </w:hyperlink>
      <w:r w:rsidRPr="009B244A">
        <w:rPr>
          <w:color w:val="auto"/>
          <w:sz w:val="28"/>
          <w:szCs w:val="28"/>
        </w:rPr>
        <w:t xml:space="preserve">. </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12" w:history="1">
        <w:r w:rsidRPr="009B244A">
          <w:rPr>
            <w:rStyle w:val="a7"/>
            <w:color w:val="auto"/>
            <w:sz w:val="28"/>
            <w:szCs w:val="28"/>
            <w:u w:val="none"/>
          </w:rPr>
          <w:t>https://zakon2.rada.gov.ua/laws/show/393/96-%D0%B2%D1%80</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16. Про Національну поліцію: Закон України від 02</w:t>
      </w:r>
      <w:r w:rsidRPr="00D51B2F">
        <w:rPr>
          <w:color w:val="auto"/>
          <w:sz w:val="28"/>
          <w:szCs w:val="28"/>
        </w:rPr>
        <w:t xml:space="preserve"> липня 2015 року // [Електронний ресурс] – Режим доступу : http://w1.c1.rada.gov.ua/pls/zweb2/webproc4_1?pf3511=55082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lastRenderedPageBreak/>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w:t>
      </w:r>
      <w:proofErr w:type="spellStart"/>
      <w:r w:rsidRPr="00D51B2F">
        <w:rPr>
          <w:color w:val="auto"/>
          <w:sz w:val="28"/>
          <w:szCs w:val="28"/>
        </w:rPr>
        <w:t>Cт</w:t>
      </w:r>
      <w:proofErr w:type="spellEnd"/>
      <w:r w:rsidRPr="00D51B2F">
        <w:rPr>
          <w:color w:val="auto"/>
          <w:sz w:val="28"/>
          <w:szCs w:val="28"/>
        </w:rPr>
        <w:t xml:space="preserve">. 2471.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редакції 31.10.</w:t>
      </w:r>
      <w:r w:rsidRPr="009B244A">
        <w:rPr>
          <w:color w:val="auto"/>
          <w:sz w:val="28"/>
          <w:szCs w:val="28"/>
        </w:rPr>
        <w:t xml:space="preserve">2019 //[Електронний ресурс]. – Режим доступу: </w:t>
      </w:r>
      <w:hyperlink r:id="rId13" w:history="1">
        <w:r w:rsidRPr="009B244A">
          <w:rPr>
            <w:rStyle w:val="a7"/>
            <w:color w:val="auto"/>
            <w:sz w:val="28"/>
            <w:szCs w:val="28"/>
            <w:u w:val="none"/>
          </w:rPr>
          <w:t>https://zakon.rada.gov.ua/laws/show/1402-19</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25. Положення про дипломатичні представництва та консульські установи іноземних держав в Україні. </w:t>
      </w:r>
      <w:proofErr w:type="spellStart"/>
      <w:r w:rsidRPr="009B244A">
        <w:rPr>
          <w:color w:val="auto"/>
          <w:sz w:val="28"/>
          <w:szCs w:val="28"/>
        </w:rPr>
        <w:t>Затв</w:t>
      </w:r>
      <w:proofErr w:type="spellEnd"/>
      <w:r w:rsidRPr="009B244A">
        <w:rPr>
          <w:color w:val="auto"/>
          <w:sz w:val="28"/>
          <w:szCs w:val="28"/>
        </w:rPr>
        <w:t xml:space="preserve">. Указом Президента України від 10 червня 1993 року. [Електронний ресурс] – Режим доступу: </w:t>
      </w:r>
      <w:hyperlink r:id="rId14" w:history="1">
        <w:r w:rsidRPr="009B244A">
          <w:rPr>
            <w:rStyle w:val="a7"/>
            <w:color w:val="auto"/>
            <w:sz w:val="28"/>
            <w:szCs w:val="28"/>
            <w:u w:val="none"/>
          </w:rPr>
          <w:t>https://zakon.rada.gov.ua/laws/show/198/93</w:t>
        </w:r>
      </w:hyperlink>
      <w:r w:rsidRPr="009B244A">
        <w:rPr>
          <w:color w:val="auto"/>
          <w:sz w:val="28"/>
          <w:szCs w:val="28"/>
        </w:rPr>
        <w:t>.</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w:t>
      </w:r>
      <w:proofErr w:type="spellStart"/>
      <w:r w:rsidRPr="00D51B2F">
        <w:rPr>
          <w:color w:val="auto"/>
          <w:sz w:val="28"/>
          <w:szCs w:val="28"/>
        </w:rPr>
        <w:t>Юрінком</w:t>
      </w:r>
      <w:proofErr w:type="spellEnd"/>
      <w:r w:rsidRPr="00D51B2F">
        <w:rPr>
          <w:color w:val="auto"/>
          <w:sz w:val="28"/>
          <w:szCs w:val="28"/>
        </w:rPr>
        <w:t xml:space="preserve"> Інтер, 2013. – С. 174–184.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w:t>
      </w:r>
      <w:proofErr w:type="spellStart"/>
      <w:r w:rsidRPr="00D51B2F">
        <w:rPr>
          <w:color w:val="auto"/>
          <w:sz w:val="28"/>
          <w:szCs w:val="28"/>
        </w:rPr>
        <w:t>Юрінком</w:t>
      </w:r>
      <w:proofErr w:type="spellEnd"/>
      <w:r w:rsidRPr="00D51B2F">
        <w:rPr>
          <w:color w:val="auto"/>
          <w:sz w:val="28"/>
          <w:szCs w:val="28"/>
        </w:rPr>
        <w:t xml:space="preserve"> Інтер, 2013. – С. 157–174.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 xml:space="preserve">38. Про затвердження Положення </w:t>
      </w:r>
      <w:r w:rsidRPr="009B244A">
        <w:rPr>
          <w:color w:val="auto"/>
          <w:sz w:val="28"/>
          <w:szCs w:val="28"/>
        </w:rPr>
        <w:t xml:space="preserve">про центри з надання безоплатної вторинної правової допомоги: наказ Міністерства юстиції України </w:t>
      </w:r>
      <w:r w:rsidRPr="009B244A">
        <w:rPr>
          <w:rFonts w:eastAsia="Times New Roman"/>
          <w:bCs/>
          <w:color w:val="auto"/>
          <w:sz w:val="28"/>
          <w:szCs w:val="28"/>
        </w:rPr>
        <w:t>02.07.2012  № 967/5</w:t>
      </w:r>
      <w:r w:rsidRPr="009B244A">
        <w:rPr>
          <w:bCs/>
          <w:color w:val="auto"/>
          <w:sz w:val="28"/>
          <w:szCs w:val="28"/>
        </w:rPr>
        <w:t xml:space="preserve">. </w:t>
      </w:r>
      <w:r w:rsidRPr="009B244A">
        <w:rPr>
          <w:color w:val="auto"/>
          <w:sz w:val="28"/>
          <w:szCs w:val="28"/>
        </w:rPr>
        <w:t xml:space="preserve">[Електронний ресурс]. – Режим доступу: </w:t>
      </w:r>
      <w:hyperlink r:id="rId15" w:history="1">
        <w:r w:rsidRPr="009B244A">
          <w:rPr>
            <w:rStyle w:val="a7"/>
            <w:color w:val="auto"/>
            <w:sz w:val="28"/>
            <w:szCs w:val="28"/>
            <w:u w:val="none"/>
          </w:rPr>
          <w:t>https://zakon.rada.gov.ua/laws/show/z1091-12</w:t>
        </w:r>
      </w:hyperlink>
      <w:r w:rsidRPr="009B244A">
        <w:rPr>
          <w:color w:val="auto"/>
          <w:sz w:val="28"/>
          <w:szCs w:val="28"/>
        </w:rPr>
        <w:t>.</w:t>
      </w:r>
    </w:p>
    <w:p w:rsidR="00EA2477" w:rsidRPr="00D51B2F" w:rsidRDefault="00EA2477" w:rsidP="00EA2477">
      <w:pPr>
        <w:pStyle w:val="Default"/>
        <w:ind w:firstLine="567"/>
        <w:jc w:val="both"/>
        <w:rPr>
          <w:color w:val="auto"/>
          <w:sz w:val="28"/>
          <w:szCs w:val="28"/>
        </w:rPr>
      </w:pPr>
      <w:r w:rsidRPr="009B244A">
        <w:rPr>
          <w:color w:val="auto"/>
          <w:sz w:val="28"/>
          <w:szCs w:val="28"/>
        </w:rPr>
        <w:t xml:space="preserve">39. </w:t>
      </w:r>
      <w:r w:rsidRPr="009B244A">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w:t>
      </w:r>
      <w:r w:rsidRPr="00D51B2F">
        <w:rPr>
          <w:bCs/>
          <w:color w:val="auto"/>
          <w:sz w:val="28"/>
          <w:szCs w:val="28"/>
          <w:shd w:val="clear" w:color="auto" w:fill="FFFFFF"/>
        </w:rPr>
        <w:t xml:space="preserve">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w:t>
      </w:r>
      <w:proofErr w:type="spellStart"/>
      <w:r w:rsidRPr="00D51B2F">
        <w:rPr>
          <w:color w:val="auto"/>
          <w:sz w:val="28"/>
          <w:szCs w:val="28"/>
        </w:rPr>
        <w:t>гн</w:t>
      </w:r>
      <w:proofErr w:type="spellEnd"/>
      <w:r w:rsidRPr="00D51B2F">
        <w:rPr>
          <w:color w:val="auto"/>
          <w:sz w:val="28"/>
          <w:szCs w:val="28"/>
        </w:rPr>
        <w:t xml:space="preserve">.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EA2477" w:rsidRPr="009B244A" w:rsidRDefault="00EA2477" w:rsidP="00EA2477">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w:t>
      </w:r>
      <w:r w:rsidRPr="00D51B2F">
        <w:rPr>
          <w:bCs/>
          <w:color w:val="auto"/>
          <w:sz w:val="28"/>
          <w:szCs w:val="28"/>
          <w:shd w:val="clear" w:color="auto" w:fill="FFFFFF"/>
        </w:rPr>
        <w:lastRenderedPageBreak/>
        <w:t xml:space="preserve">справ від 03.08.2017  № 676 </w:t>
      </w:r>
      <w:r w:rsidRPr="00D51B2F">
        <w:rPr>
          <w:color w:val="auto"/>
          <w:sz w:val="28"/>
          <w:szCs w:val="28"/>
        </w:rPr>
        <w:t>[</w:t>
      </w:r>
      <w:r w:rsidRPr="009B244A">
        <w:rPr>
          <w:color w:val="auto"/>
          <w:sz w:val="28"/>
          <w:szCs w:val="28"/>
        </w:rPr>
        <w:t xml:space="preserve">Електронний ресурс]. – Режим доступу: </w:t>
      </w:r>
      <w:hyperlink r:id="rId16" w:anchor="n13" w:history="1">
        <w:r w:rsidRPr="009B244A">
          <w:rPr>
            <w:rStyle w:val="a7"/>
            <w:color w:val="auto"/>
            <w:sz w:val="28"/>
            <w:szCs w:val="28"/>
            <w:u w:val="none"/>
          </w:rPr>
          <w:t>https://zakon.rada.gov.ua/laws/show/z1059-17#n13</w:t>
        </w:r>
      </w:hyperlink>
      <w:r w:rsidRPr="009B244A">
        <w:rPr>
          <w:color w:val="auto"/>
          <w:sz w:val="28"/>
          <w:szCs w:val="28"/>
        </w:rPr>
        <w:t>.</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44. </w:t>
      </w:r>
      <w:proofErr w:type="spellStart"/>
      <w:r w:rsidRPr="009B244A">
        <w:rPr>
          <w:rStyle w:val="a8"/>
          <w:b w:val="0"/>
          <w:color w:val="auto"/>
          <w:sz w:val="28"/>
          <w:szCs w:val="28"/>
          <w:shd w:val="clear" w:color="auto" w:fill="FFFFFF"/>
        </w:rPr>
        <w:t>Слуцька</w:t>
      </w:r>
      <w:proofErr w:type="spellEnd"/>
      <w:r w:rsidRPr="009B244A">
        <w:rPr>
          <w:rStyle w:val="a8"/>
          <w:b w:val="0"/>
          <w:color w:val="auto"/>
          <w:sz w:val="28"/>
          <w:szCs w:val="28"/>
          <w:shd w:val="clear" w:color="auto" w:fill="FFFFFF"/>
        </w:rPr>
        <w:t xml:space="preserve"> Т.І.</w:t>
      </w:r>
      <w:r w:rsidRPr="009B244A">
        <w:rPr>
          <w:rStyle w:val="a8"/>
          <w:color w:val="auto"/>
          <w:sz w:val="28"/>
          <w:szCs w:val="28"/>
          <w:shd w:val="clear" w:color="auto" w:fill="FFFFFF"/>
        </w:rPr>
        <w:t xml:space="preserve"> </w:t>
      </w:r>
      <w:r w:rsidRPr="009B244A">
        <w:rPr>
          <w:color w:val="auto"/>
          <w:spacing w:val="1"/>
          <w:sz w:val="28"/>
          <w:szCs w:val="28"/>
        </w:rPr>
        <w:t xml:space="preserve">Деякі правові позиції ЄСПЛ у кримінальному провадженні. </w:t>
      </w:r>
      <w:r w:rsidRPr="009B244A">
        <w:rPr>
          <w:color w:val="auto"/>
          <w:sz w:val="28"/>
          <w:szCs w:val="28"/>
        </w:rPr>
        <w:t>[Електронний ресурс]. – Режим доступу:https://protocol.ua/ua/deyaki_pravovi_pozitsii_espl_u_kriminalnomu_provadgenni/.</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9B244A">
        <w:rPr>
          <w:rStyle w:val="a8"/>
          <w:b w:val="0"/>
          <w:color w:val="auto"/>
          <w:sz w:val="28"/>
          <w:szCs w:val="28"/>
          <w:shd w:val="clear" w:color="auto" w:fill="FFFFFF"/>
        </w:rPr>
        <w:t>24 лютого</w:t>
      </w:r>
      <w:r w:rsidRPr="009B244A">
        <w:rPr>
          <w:rStyle w:val="a8"/>
          <w:color w:val="auto"/>
          <w:sz w:val="28"/>
          <w:szCs w:val="28"/>
          <w:shd w:val="clear" w:color="auto" w:fill="FFFFFF"/>
        </w:rPr>
        <w:t xml:space="preserve"> </w:t>
      </w:r>
      <w:r w:rsidRPr="009B244A">
        <w:rPr>
          <w:rStyle w:val="a8"/>
          <w:b w:val="0"/>
          <w:color w:val="auto"/>
          <w:sz w:val="28"/>
          <w:szCs w:val="28"/>
          <w:shd w:val="clear" w:color="auto" w:fill="FFFFFF"/>
        </w:rPr>
        <w:t>2016 року  6-2089цс15.</w:t>
      </w:r>
      <w:r w:rsidRPr="009B244A">
        <w:rPr>
          <w:rStyle w:val="a8"/>
          <w:color w:val="auto"/>
          <w:sz w:val="28"/>
          <w:szCs w:val="28"/>
          <w:shd w:val="clear" w:color="auto" w:fill="FFFFFF"/>
        </w:rPr>
        <w:t xml:space="preserve"> </w:t>
      </w:r>
      <w:r w:rsidRPr="009B244A">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EA2477" w:rsidRPr="009B244A" w:rsidRDefault="00EA2477" w:rsidP="00EA2477">
      <w:pPr>
        <w:pStyle w:val="Default"/>
        <w:spacing w:after="36"/>
        <w:ind w:firstLine="567"/>
        <w:jc w:val="both"/>
        <w:rPr>
          <w:color w:val="auto"/>
          <w:sz w:val="28"/>
          <w:szCs w:val="28"/>
        </w:rPr>
      </w:pPr>
      <w:r w:rsidRPr="009B244A">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EA2477" w:rsidRPr="00D51B2F" w:rsidRDefault="00EA2477" w:rsidP="00EA2477">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EA2477" w:rsidRPr="00D51B2F" w:rsidRDefault="00EA2477" w:rsidP="00EA2477">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w:t>
      </w:r>
      <w:proofErr w:type="spellStart"/>
      <w:r w:rsidRPr="00D51B2F">
        <w:rPr>
          <w:color w:val="auto"/>
          <w:sz w:val="28"/>
          <w:szCs w:val="28"/>
        </w:rPr>
        <w:t>Хабло</w:t>
      </w:r>
      <w:proofErr w:type="spellEnd"/>
      <w:r w:rsidRPr="00D51B2F">
        <w:rPr>
          <w:color w:val="auto"/>
          <w:sz w:val="28"/>
          <w:szCs w:val="28"/>
        </w:rPr>
        <w:t xml:space="preserve"> // Юридична наука. − 2014. – № 5. – С.49–56.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51. Березняк В.С., </w:t>
      </w:r>
      <w:proofErr w:type="spellStart"/>
      <w:r w:rsidRPr="00D51B2F">
        <w:rPr>
          <w:color w:val="auto"/>
          <w:sz w:val="28"/>
          <w:szCs w:val="28"/>
        </w:rPr>
        <w:t>Тертишник</w:t>
      </w:r>
      <w:proofErr w:type="spellEnd"/>
      <w:r w:rsidRPr="00D51B2F">
        <w:rPr>
          <w:color w:val="auto"/>
          <w:sz w:val="28"/>
          <w:szCs w:val="28"/>
        </w:rPr>
        <w:t xml:space="preserve"> В.М. Екстрадиція як інститут кримінально-процесуального права України: Монографія. – Дніпропетровськ: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«Ліра ЛТД», 2010.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52. </w:t>
      </w:r>
      <w:proofErr w:type="spellStart"/>
      <w:r w:rsidRPr="00D51B2F">
        <w:rPr>
          <w:color w:val="auto"/>
          <w:sz w:val="28"/>
          <w:szCs w:val="28"/>
        </w:rPr>
        <w:t>Білокінь</w:t>
      </w:r>
      <w:proofErr w:type="spellEnd"/>
      <w:r w:rsidRPr="00D51B2F">
        <w:rPr>
          <w:color w:val="auto"/>
          <w:sz w:val="28"/>
          <w:szCs w:val="28"/>
        </w:rPr>
        <w:t xml:space="preserve"> Р.М. Щодо дискусій про кримінальну процесуальну відповідальність / Р.М. </w:t>
      </w:r>
      <w:proofErr w:type="spellStart"/>
      <w:r w:rsidRPr="00D51B2F">
        <w:rPr>
          <w:color w:val="auto"/>
          <w:sz w:val="28"/>
          <w:szCs w:val="28"/>
        </w:rPr>
        <w:t>Білокінь</w:t>
      </w:r>
      <w:proofErr w:type="spellEnd"/>
      <w:r w:rsidRPr="00D51B2F">
        <w:rPr>
          <w:color w:val="auto"/>
          <w:sz w:val="28"/>
          <w:szCs w:val="28"/>
        </w:rPr>
        <w:t xml:space="preserve"> // Юридична наука. – 2015. – № 6. – С. 131 – 138.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53. </w:t>
      </w:r>
      <w:proofErr w:type="spellStart"/>
      <w:r w:rsidRPr="00D51B2F">
        <w:rPr>
          <w:color w:val="auto"/>
          <w:sz w:val="28"/>
          <w:szCs w:val="28"/>
        </w:rPr>
        <w:t>Білокінь</w:t>
      </w:r>
      <w:proofErr w:type="spellEnd"/>
      <w:r w:rsidRPr="00D51B2F">
        <w:rPr>
          <w:color w:val="auto"/>
          <w:sz w:val="28"/>
          <w:szCs w:val="28"/>
        </w:rPr>
        <w:t xml:space="preserve"> Р.М. Кримінальна процесуальна відповідальність як вид юридичної відповідальності / Р.М. </w:t>
      </w:r>
      <w:proofErr w:type="spellStart"/>
      <w:r w:rsidRPr="00D51B2F">
        <w:rPr>
          <w:color w:val="auto"/>
          <w:sz w:val="28"/>
          <w:szCs w:val="28"/>
        </w:rPr>
        <w:t>Білокінь</w:t>
      </w:r>
      <w:proofErr w:type="spellEnd"/>
      <w:r w:rsidRPr="00D51B2F">
        <w:rPr>
          <w:color w:val="auto"/>
          <w:sz w:val="28"/>
          <w:szCs w:val="28"/>
        </w:rPr>
        <w:t xml:space="preserve"> // </w:t>
      </w:r>
      <w:proofErr w:type="spellStart"/>
      <w:r w:rsidRPr="00D51B2F">
        <w:rPr>
          <w:color w:val="auto"/>
          <w:sz w:val="28"/>
          <w:szCs w:val="28"/>
        </w:rPr>
        <w:t>Национальный</w:t>
      </w:r>
      <w:proofErr w:type="spellEnd"/>
      <w:r w:rsidRPr="00D51B2F">
        <w:rPr>
          <w:color w:val="auto"/>
          <w:sz w:val="28"/>
          <w:szCs w:val="28"/>
        </w:rPr>
        <w:t xml:space="preserve"> </w:t>
      </w:r>
      <w:proofErr w:type="spellStart"/>
      <w:r w:rsidRPr="00D51B2F">
        <w:rPr>
          <w:color w:val="auto"/>
          <w:sz w:val="28"/>
          <w:szCs w:val="28"/>
        </w:rPr>
        <w:t>юридический</w:t>
      </w:r>
      <w:proofErr w:type="spellEnd"/>
      <w:r w:rsidRPr="00D51B2F">
        <w:rPr>
          <w:color w:val="auto"/>
          <w:sz w:val="28"/>
          <w:szCs w:val="28"/>
        </w:rPr>
        <w:t xml:space="preserve"> журнал: </w:t>
      </w:r>
      <w:proofErr w:type="spellStart"/>
      <w:r w:rsidRPr="00D51B2F">
        <w:rPr>
          <w:color w:val="auto"/>
          <w:sz w:val="28"/>
          <w:szCs w:val="28"/>
        </w:rPr>
        <w:t>теория</w:t>
      </w:r>
      <w:proofErr w:type="spellEnd"/>
      <w:r w:rsidRPr="00D51B2F">
        <w:rPr>
          <w:color w:val="auto"/>
          <w:sz w:val="28"/>
          <w:szCs w:val="28"/>
        </w:rPr>
        <w:t xml:space="preserve"> и практика. – 2015. – 2015. – № 4 (14). – С. 116 – 119.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54. </w:t>
      </w:r>
      <w:proofErr w:type="spellStart"/>
      <w:r w:rsidRPr="00D51B2F">
        <w:rPr>
          <w:color w:val="auto"/>
          <w:sz w:val="28"/>
          <w:szCs w:val="28"/>
        </w:rPr>
        <w:t>Білокінь</w:t>
      </w:r>
      <w:proofErr w:type="spellEnd"/>
      <w:r w:rsidRPr="00D51B2F">
        <w:rPr>
          <w:color w:val="auto"/>
          <w:sz w:val="28"/>
          <w:szCs w:val="28"/>
        </w:rPr>
        <w:t xml:space="preserve"> Р.М. Соціальна відповідальність і її вплив на розуміння сутності кримінальної процесуальної відповідальності / Р.М. </w:t>
      </w:r>
      <w:proofErr w:type="spellStart"/>
      <w:r w:rsidRPr="00D51B2F">
        <w:rPr>
          <w:color w:val="auto"/>
          <w:sz w:val="28"/>
          <w:szCs w:val="28"/>
        </w:rPr>
        <w:t>Білокінь</w:t>
      </w:r>
      <w:proofErr w:type="spellEnd"/>
      <w:r w:rsidRPr="00D51B2F">
        <w:rPr>
          <w:color w:val="auto"/>
          <w:sz w:val="28"/>
          <w:szCs w:val="28"/>
        </w:rPr>
        <w:t xml:space="preserve"> // Право і суспільство. 2015. – № 5–2 (Ч.3). – С. 211 – 215.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55. </w:t>
      </w:r>
      <w:proofErr w:type="spellStart"/>
      <w:r w:rsidRPr="00D51B2F">
        <w:rPr>
          <w:color w:val="auto"/>
          <w:sz w:val="28"/>
          <w:szCs w:val="28"/>
        </w:rPr>
        <w:t>Білокінь</w:t>
      </w:r>
      <w:proofErr w:type="spellEnd"/>
      <w:r w:rsidRPr="00D51B2F">
        <w:rPr>
          <w:color w:val="auto"/>
          <w:sz w:val="28"/>
          <w:szCs w:val="28"/>
        </w:rPr>
        <w:t xml:space="preserve"> Р.М. Процесуальна відповідальність учасників кримінального провадження / Р.М. </w:t>
      </w:r>
      <w:proofErr w:type="spellStart"/>
      <w:r w:rsidRPr="00D51B2F">
        <w:rPr>
          <w:color w:val="auto"/>
          <w:sz w:val="28"/>
          <w:szCs w:val="28"/>
        </w:rPr>
        <w:t>Білокінь</w:t>
      </w:r>
      <w:proofErr w:type="spellEnd"/>
      <w:r w:rsidRPr="00D51B2F">
        <w:rPr>
          <w:color w:val="auto"/>
          <w:sz w:val="28"/>
          <w:szCs w:val="28"/>
        </w:rPr>
        <w:t xml:space="preserve"> // Актуальні проблеми досудового розслідування: </w:t>
      </w:r>
    </w:p>
    <w:p w:rsidR="00EA2477" w:rsidRPr="00D51B2F" w:rsidRDefault="00EA2477" w:rsidP="00EA2477">
      <w:pPr>
        <w:pStyle w:val="Default"/>
        <w:jc w:val="both"/>
        <w:rPr>
          <w:color w:val="auto"/>
          <w:sz w:val="28"/>
          <w:szCs w:val="28"/>
        </w:rPr>
      </w:pPr>
      <w:r w:rsidRPr="00D51B2F">
        <w:rPr>
          <w:color w:val="auto"/>
          <w:sz w:val="28"/>
          <w:szCs w:val="28"/>
        </w:rPr>
        <w:t xml:space="preserve">збірник тез та доповідей 1V </w:t>
      </w:r>
      <w:proofErr w:type="spellStart"/>
      <w:r w:rsidRPr="00D51B2F">
        <w:rPr>
          <w:color w:val="auto"/>
          <w:sz w:val="28"/>
          <w:szCs w:val="28"/>
        </w:rPr>
        <w:t>Всеукр</w:t>
      </w:r>
      <w:proofErr w:type="spellEnd"/>
      <w:r w:rsidRPr="00D51B2F">
        <w:rPr>
          <w:color w:val="auto"/>
          <w:sz w:val="28"/>
          <w:szCs w:val="28"/>
        </w:rPr>
        <w:t xml:space="preserve">. Науково-практичної конференції (м. Київ, 1 липня 2015). – К.: НАВС, 2015. – С. 70 – 72.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58. </w:t>
      </w:r>
      <w:proofErr w:type="spellStart"/>
      <w:r w:rsidRPr="00D51B2F">
        <w:rPr>
          <w:color w:val="auto"/>
          <w:sz w:val="28"/>
          <w:szCs w:val="28"/>
        </w:rPr>
        <w:t>Вакулік</w:t>
      </w:r>
      <w:proofErr w:type="spellEnd"/>
      <w:r w:rsidRPr="00D51B2F">
        <w:rPr>
          <w:color w:val="auto"/>
          <w:sz w:val="28"/>
          <w:szCs w:val="28"/>
        </w:rPr>
        <w:t xml:space="preserve"> О.А Початок досудового розслідування у кримінальному провадженні[текст] </w:t>
      </w:r>
      <w:proofErr w:type="spellStart"/>
      <w:r w:rsidRPr="00D51B2F">
        <w:rPr>
          <w:color w:val="auto"/>
          <w:sz w:val="28"/>
          <w:szCs w:val="28"/>
        </w:rPr>
        <w:t>навч.посіб</w:t>
      </w:r>
      <w:proofErr w:type="spellEnd"/>
      <w:r w:rsidRPr="00D51B2F">
        <w:rPr>
          <w:color w:val="auto"/>
          <w:sz w:val="28"/>
          <w:szCs w:val="28"/>
        </w:rPr>
        <w:t>. / О.А.</w:t>
      </w:r>
      <w:proofErr w:type="spellStart"/>
      <w:r w:rsidRPr="00D51B2F">
        <w:rPr>
          <w:color w:val="auto"/>
          <w:sz w:val="28"/>
          <w:szCs w:val="28"/>
        </w:rPr>
        <w:t>Вакулік</w:t>
      </w:r>
      <w:proofErr w:type="spellEnd"/>
      <w:r w:rsidRPr="00D51B2F">
        <w:rPr>
          <w:color w:val="auto"/>
          <w:sz w:val="28"/>
          <w:szCs w:val="28"/>
        </w:rPr>
        <w:t xml:space="preserve">, Ю. І Азаров. – К.: «Центр учбової літератури», 2015.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59. </w:t>
      </w:r>
      <w:proofErr w:type="spellStart"/>
      <w:r w:rsidRPr="00D51B2F">
        <w:rPr>
          <w:color w:val="auto"/>
          <w:sz w:val="28"/>
          <w:szCs w:val="28"/>
        </w:rPr>
        <w:t>Верхогляд-Герасименко</w:t>
      </w:r>
      <w:proofErr w:type="spellEnd"/>
      <w:r w:rsidRPr="00D51B2F">
        <w:rPr>
          <w:color w:val="auto"/>
          <w:sz w:val="28"/>
          <w:szCs w:val="28"/>
        </w:rPr>
        <w:t xml:space="preserve"> О.В. Забезпечення майнових прав особи при застосуванні заходів кримінально–процесуального примусу: Монографія. – Харків.: Вид-во «</w:t>
      </w:r>
      <w:proofErr w:type="spellStart"/>
      <w:r w:rsidRPr="00D51B2F">
        <w:rPr>
          <w:color w:val="auto"/>
          <w:sz w:val="28"/>
          <w:szCs w:val="28"/>
        </w:rPr>
        <w:t>Юрайт</w:t>
      </w:r>
      <w:proofErr w:type="spellEnd"/>
      <w:r w:rsidRPr="00D51B2F">
        <w:rPr>
          <w:color w:val="auto"/>
          <w:sz w:val="28"/>
          <w:szCs w:val="28"/>
        </w:rPr>
        <w:t xml:space="preserve">», 2012.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60. </w:t>
      </w:r>
      <w:proofErr w:type="spellStart"/>
      <w:r w:rsidRPr="00D51B2F">
        <w:rPr>
          <w:color w:val="auto"/>
          <w:sz w:val="28"/>
          <w:szCs w:val="28"/>
        </w:rPr>
        <w:t>Гаюр</w:t>
      </w:r>
      <w:proofErr w:type="spellEnd"/>
      <w:r w:rsidRPr="00D51B2F">
        <w:rPr>
          <w:color w:val="auto"/>
          <w:sz w:val="28"/>
          <w:szCs w:val="28"/>
        </w:rPr>
        <w:t xml:space="preserve"> І.Й. Накладення арешту на вклади, цінності та інше майно обвинуваченого: Автореф. дис. ... </w:t>
      </w:r>
      <w:proofErr w:type="spellStart"/>
      <w:r w:rsidRPr="00D51B2F">
        <w:rPr>
          <w:color w:val="auto"/>
          <w:sz w:val="28"/>
          <w:szCs w:val="28"/>
        </w:rPr>
        <w:t>канд.юрид</w:t>
      </w:r>
      <w:proofErr w:type="spellEnd"/>
      <w:r w:rsidRPr="00D51B2F">
        <w:rPr>
          <w:color w:val="auto"/>
          <w:sz w:val="28"/>
          <w:szCs w:val="28"/>
        </w:rPr>
        <w:t xml:space="preserve">. наук (12.00.09)/ НАВС. – Київ, 2011. – 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62. Грошевий Ю.М., </w:t>
      </w:r>
      <w:proofErr w:type="spellStart"/>
      <w:r w:rsidRPr="00D51B2F">
        <w:rPr>
          <w:color w:val="auto"/>
          <w:sz w:val="28"/>
          <w:szCs w:val="28"/>
        </w:rPr>
        <w:t>Стахівський</w:t>
      </w:r>
      <w:proofErr w:type="spellEnd"/>
      <w:r w:rsidRPr="00D51B2F">
        <w:rPr>
          <w:color w:val="auto"/>
          <w:sz w:val="28"/>
          <w:szCs w:val="28"/>
        </w:rPr>
        <w:t xml:space="preserve"> С.М. Докази і доказування у кримінальному процесі. − К.: КНТ, Видавець </w:t>
      </w:r>
      <w:proofErr w:type="spellStart"/>
      <w:r w:rsidRPr="00D51B2F">
        <w:rPr>
          <w:color w:val="auto"/>
          <w:sz w:val="28"/>
          <w:szCs w:val="28"/>
        </w:rPr>
        <w:t>Фурса</w:t>
      </w:r>
      <w:proofErr w:type="spellEnd"/>
      <w:r w:rsidRPr="00D51B2F">
        <w:rPr>
          <w:color w:val="auto"/>
          <w:sz w:val="28"/>
          <w:szCs w:val="28"/>
        </w:rPr>
        <w:t xml:space="preserve"> С.Я., 2006. – 272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63. </w:t>
      </w:r>
      <w:proofErr w:type="spellStart"/>
      <w:r w:rsidRPr="00D51B2F">
        <w:rPr>
          <w:color w:val="auto"/>
          <w:sz w:val="28"/>
          <w:szCs w:val="28"/>
        </w:rPr>
        <w:t>Гультай</w:t>
      </w:r>
      <w:proofErr w:type="spellEnd"/>
      <w:r w:rsidRPr="00D51B2F">
        <w:rPr>
          <w:color w:val="auto"/>
          <w:sz w:val="28"/>
          <w:szCs w:val="28"/>
        </w:rPr>
        <w:t xml:space="preserve">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w:t>
      </w:r>
      <w:proofErr w:type="spellStart"/>
      <w:r w:rsidRPr="00D51B2F">
        <w:rPr>
          <w:color w:val="auto"/>
          <w:sz w:val="28"/>
          <w:szCs w:val="28"/>
        </w:rPr>
        <w:t>Кроссроуд</w:t>
      </w:r>
      <w:proofErr w:type="spellEnd"/>
      <w:r w:rsidRPr="00D51B2F">
        <w:rPr>
          <w:color w:val="auto"/>
          <w:sz w:val="28"/>
          <w:szCs w:val="28"/>
        </w:rPr>
        <w:t xml:space="preserve">, 2008.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64. </w:t>
      </w:r>
      <w:proofErr w:type="spellStart"/>
      <w:r w:rsidRPr="00D51B2F">
        <w:rPr>
          <w:color w:val="auto"/>
          <w:sz w:val="28"/>
          <w:szCs w:val="28"/>
        </w:rPr>
        <w:t>Гумін</w:t>
      </w:r>
      <w:proofErr w:type="spellEnd"/>
      <w:r w:rsidRPr="00D51B2F">
        <w:rPr>
          <w:color w:val="auto"/>
          <w:sz w:val="28"/>
          <w:szCs w:val="28"/>
        </w:rPr>
        <w:t xml:space="preserve"> О.М. Тимчасовий доступ до речей і документів як один із заходів забезпечення кримінального провадження / О.М. </w:t>
      </w:r>
      <w:proofErr w:type="spellStart"/>
      <w:r w:rsidRPr="00D51B2F">
        <w:rPr>
          <w:color w:val="auto"/>
          <w:sz w:val="28"/>
          <w:szCs w:val="28"/>
        </w:rPr>
        <w:t>Гумін</w:t>
      </w:r>
      <w:proofErr w:type="spellEnd"/>
      <w:r w:rsidRPr="00D51B2F">
        <w:rPr>
          <w:color w:val="auto"/>
          <w:sz w:val="28"/>
          <w:szCs w:val="28"/>
        </w:rPr>
        <w:t xml:space="preserve"> // Юридичний часопис Національної академії внутрішніх справ − 2013. – № 1 (5). – С. 227–231.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w:t>
      </w:r>
      <w:proofErr w:type="spellStart"/>
      <w:r w:rsidRPr="00D51B2F">
        <w:rPr>
          <w:color w:val="auto"/>
          <w:sz w:val="28"/>
          <w:szCs w:val="28"/>
        </w:rPr>
        <w:t>Вапнярчук</w:t>
      </w:r>
      <w:proofErr w:type="spellEnd"/>
      <w:r w:rsidRPr="00D51B2F">
        <w:rPr>
          <w:color w:val="auto"/>
          <w:sz w:val="28"/>
          <w:szCs w:val="28"/>
        </w:rPr>
        <w:t xml:space="preserve"> Н.М., 2008. – 208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66. </w:t>
      </w:r>
      <w:proofErr w:type="spellStart"/>
      <w:r w:rsidRPr="00D51B2F">
        <w:rPr>
          <w:color w:val="auto"/>
          <w:sz w:val="28"/>
          <w:szCs w:val="28"/>
        </w:rPr>
        <w:t>Запотоцький</w:t>
      </w:r>
      <w:proofErr w:type="spellEnd"/>
      <w:r w:rsidRPr="00D51B2F">
        <w:rPr>
          <w:color w:val="auto"/>
          <w:sz w:val="28"/>
          <w:szCs w:val="28"/>
        </w:rPr>
        <w:t xml:space="preserve"> А.П., Савицький Д.О. Документи як процесуальні джерела доказів у кримінальному судочинстві: Монографія. – К.: БМК, 2011. – 220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67. </w:t>
      </w:r>
      <w:proofErr w:type="spellStart"/>
      <w:r w:rsidRPr="00D51B2F">
        <w:rPr>
          <w:color w:val="auto"/>
          <w:sz w:val="28"/>
          <w:szCs w:val="28"/>
        </w:rPr>
        <w:t>Зейкан</w:t>
      </w:r>
      <w:proofErr w:type="spellEnd"/>
      <w:r w:rsidRPr="00D51B2F">
        <w:rPr>
          <w:color w:val="auto"/>
          <w:sz w:val="28"/>
          <w:szCs w:val="28"/>
        </w:rPr>
        <w:t xml:space="preserve"> Я.П. Захист у кримінальній справі: </w:t>
      </w:r>
      <w:proofErr w:type="spellStart"/>
      <w:r w:rsidRPr="00D51B2F">
        <w:rPr>
          <w:color w:val="auto"/>
          <w:sz w:val="28"/>
          <w:szCs w:val="28"/>
        </w:rPr>
        <w:t>наук.–практ</w:t>
      </w:r>
      <w:proofErr w:type="spellEnd"/>
      <w:r w:rsidRPr="00D51B2F">
        <w:rPr>
          <w:color w:val="auto"/>
          <w:sz w:val="28"/>
          <w:szCs w:val="28"/>
        </w:rPr>
        <w:t xml:space="preserve">. коментар. – 4-те вид. – К.: КНТ, 2009. – 600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68. </w:t>
      </w:r>
      <w:proofErr w:type="spellStart"/>
      <w:r w:rsidRPr="00D51B2F">
        <w:rPr>
          <w:color w:val="auto"/>
          <w:sz w:val="28"/>
          <w:szCs w:val="28"/>
        </w:rPr>
        <w:t>Зеленецкий</w:t>
      </w:r>
      <w:proofErr w:type="spellEnd"/>
      <w:r w:rsidRPr="00D51B2F">
        <w:rPr>
          <w:color w:val="auto"/>
          <w:sz w:val="28"/>
          <w:szCs w:val="28"/>
        </w:rPr>
        <w:t xml:space="preserve"> В.С., </w:t>
      </w:r>
      <w:proofErr w:type="spellStart"/>
      <w:r w:rsidRPr="00D51B2F">
        <w:rPr>
          <w:color w:val="auto"/>
          <w:sz w:val="28"/>
          <w:szCs w:val="28"/>
        </w:rPr>
        <w:t>Кузьминова</w:t>
      </w:r>
      <w:proofErr w:type="spellEnd"/>
      <w:r w:rsidRPr="00D51B2F">
        <w:rPr>
          <w:color w:val="auto"/>
          <w:sz w:val="28"/>
          <w:szCs w:val="28"/>
        </w:rPr>
        <w:t xml:space="preserve"> В.Ю. </w:t>
      </w:r>
      <w:proofErr w:type="spellStart"/>
      <w:r w:rsidRPr="00D51B2F">
        <w:rPr>
          <w:color w:val="auto"/>
          <w:sz w:val="28"/>
          <w:szCs w:val="28"/>
        </w:rPr>
        <w:t>Технология</w:t>
      </w:r>
      <w:proofErr w:type="spellEnd"/>
      <w:r w:rsidRPr="00D51B2F">
        <w:rPr>
          <w:color w:val="auto"/>
          <w:sz w:val="28"/>
          <w:szCs w:val="28"/>
        </w:rPr>
        <w:t xml:space="preserve"> </w:t>
      </w:r>
      <w:proofErr w:type="spellStart"/>
      <w:r w:rsidRPr="00D51B2F">
        <w:rPr>
          <w:color w:val="auto"/>
          <w:sz w:val="28"/>
          <w:szCs w:val="28"/>
        </w:rPr>
        <w:t>восстановления</w:t>
      </w:r>
      <w:proofErr w:type="spellEnd"/>
      <w:r w:rsidRPr="00D51B2F">
        <w:rPr>
          <w:color w:val="auto"/>
          <w:sz w:val="28"/>
          <w:szCs w:val="28"/>
        </w:rPr>
        <w:t xml:space="preserve"> (</w:t>
      </w:r>
      <w:proofErr w:type="spellStart"/>
      <w:r w:rsidRPr="00D51B2F">
        <w:rPr>
          <w:color w:val="auto"/>
          <w:sz w:val="28"/>
          <w:szCs w:val="28"/>
        </w:rPr>
        <w:t>реконструкции</w:t>
      </w:r>
      <w:proofErr w:type="spellEnd"/>
      <w:r w:rsidRPr="00D51B2F">
        <w:rPr>
          <w:color w:val="auto"/>
          <w:sz w:val="28"/>
          <w:szCs w:val="28"/>
        </w:rPr>
        <w:t xml:space="preserve">) </w:t>
      </w:r>
      <w:proofErr w:type="spellStart"/>
      <w:r w:rsidRPr="00D51B2F">
        <w:rPr>
          <w:color w:val="auto"/>
          <w:sz w:val="28"/>
          <w:szCs w:val="28"/>
        </w:rPr>
        <w:t>утраченных</w:t>
      </w:r>
      <w:proofErr w:type="spellEnd"/>
      <w:r w:rsidRPr="00D51B2F">
        <w:rPr>
          <w:color w:val="auto"/>
          <w:sz w:val="28"/>
          <w:szCs w:val="28"/>
        </w:rPr>
        <w:t xml:space="preserve"> </w:t>
      </w:r>
      <w:proofErr w:type="spellStart"/>
      <w:r w:rsidRPr="00D51B2F">
        <w:rPr>
          <w:color w:val="auto"/>
          <w:sz w:val="28"/>
          <w:szCs w:val="28"/>
        </w:rPr>
        <w:t>уголовных</w:t>
      </w:r>
      <w:proofErr w:type="spellEnd"/>
      <w:r w:rsidRPr="00D51B2F">
        <w:rPr>
          <w:color w:val="auto"/>
          <w:sz w:val="28"/>
          <w:szCs w:val="28"/>
        </w:rPr>
        <w:t xml:space="preserve"> </w:t>
      </w:r>
      <w:proofErr w:type="spellStart"/>
      <w:r w:rsidRPr="00D51B2F">
        <w:rPr>
          <w:color w:val="auto"/>
          <w:sz w:val="28"/>
          <w:szCs w:val="28"/>
        </w:rPr>
        <w:t>дел</w:t>
      </w:r>
      <w:proofErr w:type="spellEnd"/>
      <w:r w:rsidRPr="00D51B2F">
        <w:rPr>
          <w:color w:val="auto"/>
          <w:sz w:val="28"/>
          <w:szCs w:val="28"/>
        </w:rPr>
        <w:t xml:space="preserve">. – </w:t>
      </w:r>
      <w:proofErr w:type="spellStart"/>
      <w:r w:rsidRPr="00D51B2F">
        <w:rPr>
          <w:color w:val="auto"/>
          <w:sz w:val="28"/>
          <w:szCs w:val="28"/>
        </w:rPr>
        <w:t>Харьков</w:t>
      </w:r>
      <w:proofErr w:type="spellEnd"/>
      <w:r w:rsidRPr="00D51B2F">
        <w:rPr>
          <w:color w:val="auto"/>
          <w:sz w:val="28"/>
          <w:szCs w:val="28"/>
        </w:rPr>
        <w:t xml:space="preserve">: </w:t>
      </w:r>
      <w:proofErr w:type="spellStart"/>
      <w:r w:rsidRPr="00D51B2F">
        <w:rPr>
          <w:color w:val="auto"/>
          <w:sz w:val="28"/>
          <w:szCs w:val="28"/>
        </w:rPr>
        <w:t>Восточно-региональный</w:t>
      </w:r>
      <w:proofErr w:type="spellEnd"/>
      <w:r w:rsidRPr="00D51B2F">
        <w:rPr>
          <w:color w:val="auto"/>
          <w:sz w:val="28"/>
          <w:szCs w:val="28"/>
        </w:rPr>
        <w:t xml:space="preserve"> центр </w:t>
      </w:r>
      <w:proofErr w:type="spellStart"/>
      <w:r w:rsidRPr="00D51B2F">
        <w:rPr>
          <w:color w:val="auto"/>
          <w:sz w:val="28"/>
          <w:szCs w:val="28"/>
        </w:rPr>
        <w:t>гуманитарно-образовательных</w:t>
      </w:r>
      <w:proofErr w:type="spellEnd"/>
      <w:r w:rsidRPr="00D51B2F">
        <w:rPr>
          <w:color w:val="auto"/>
          <w:sz w:val="28"/>
          <w:szCs w:val="28"/>
        </w:rPr>
        <w:t xml:space="preserve"> </w:t>
      </w:r>
      <w:proofErr w:type="spellStart"/>
      <w:r w:rsidRPr="00D51B2F">
        <w:rPr>
          <w:color w:val="auto"/>
          <w:sz w:val="28"/>
          <w:szCs w:val="28"/>
        </w:rPr>
        <w:t>инициатив</w:t>
      </w:r>
      <w:proofErr w:type="spellEnd"/>
      <w:r w:rsidRPr="00D51B2F">
        <w:rPr>
          <w:color w:val="auto"/>
          <w:sz w:val="28"/>
          <w:szCs w:val="28"/>
        </w:rPr>
        <w:t xml:space="preserve">, 2002. – 236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69. </w:t>
      </w:r>
      <w:proofErr w:type="spellStart"/>
      <w:r w:rsidRPr="00D51B2F">
        <w:rPr>
          <w:color w:val="auto"/>
          <w:sz w:val="28"/>
          <w:szCs w:val="28"/>
        </w:rPr>
        <w:t>Зеленський</w:t>
      </w:r>
      <w:proofErr w:type="spellEnd"/>
      <w:r w:rsidRPr="00D51B2F">
        <w:rPr>
          <w:color w:val="auto"/>
          <w:sz w:val="28"/>
          <w:szCs w:val="28"/>
        </w:rPr>
        <w:t xml:space="preserve">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w:t>
      </w:r>
      <w:proofErr w:type="spellStart"/>
      <w:r w:rsidRPr="00D51B2F">
        <w:rPr>
          <w:color w:val="auto"/>
          <w:sz w:val="28"/>
          <w:szCs w:val="28"/>
        </w:rPr>
        <w:t>Вапнярчук</w:t>
      </w:r>
      <w:proofErr w:type="spellEnd"/>
      <w:r w:rsidRPr="00D51B2F">
        <w:rPr>
          <w:color w:val="auto"/>
          <w:sz w:val="28"/>
          <w:szCs w:val="28"/>
        </w:rPr>
        <w:t xml:space="preserve">, 2010. – 568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71. Зразки основних кримінально–процесуальних документів досудового провадження: </w:t>
      </w:r>
      <w:proofErr w:type="spellStart"/>
      <w:r w:rsidRPr="00D51B2F">
        <w:rPr>
          <w:color w:val="auto"/>
          <w:sz w:val="28"/>
          <w:szCs w:val="28"/>
        </w:rPr>
        <w:t>Практ</w:t>
      </w:r>
      <w:proofErr w:type="spellEnd"/>
      <w:r w:rsidRPr="00D51B2F">
        <w:rPr>
          <w:color w:val="auto"/>
          <w:sz w:val="28"/>
          <w:szCs w:val="28"/>
        </w:rPr>
        <w:t xml:space="preserve">. посібник / В.В. </w:t>
      </w:r>
      <w:proofErr w:type="spellStart"/>
      <w:r w:rsidRPr="00D51B2F">
        <w:rPr>
          <w:color w:val="auto"/>
          <w:sz w:val="28"/>
          <w:szCs w:val="28"/>
        </w:rPr>
        <w:t>Рожнова</w:t>
      </w:r>
      <w:proofErr w:type="spellEnd"/>
      <w:r w:rsidRPr="00D51B2F">
        <w:rPr>
          <w:color w:val="auto"/>
          <w:sz w:val="28"/>
          <w:szCs w:val="28"/>
        </w:rPr>
        <w:t xml:space="preserve">, Ю.І. Азаров, В.Г. </w:t>
      </w:r>
      <w:proofErr w:type="spellStart"/>
      <w:r w:rsidRPr="00D51B2F">
        <w:rPr>
          <w:color w:val="auto"/>
          <w:sz w:val="28"/>
          <w:szCs w:val="28"/>
        </w:rPr>
        <w:t>Фатхутдінов</w:t>
      </w:r>
      <w:proofErr w:type="spellEnd"/>
      <w:r w:rsidRPr="00D51B2F">
        <w:rPr>
          <w:color w:val="auto"/>
          <w:sz w:val="28"/>
          <w:szCs w:val="28"/>
        </w:rPr>
        <w:t xml:space="preserve">; За </w:t>
      </w:r>
      <w:proofErr w:type="spellStart"/>
      <w:r w:rsidRPr="00D51B2F">
        <w:rPr>
          <w:color w:val="auto"/>
          <w:sz w:val="28"/>
          <w:szCs w:val="28"/>
        </w:rPr>
        <w:t>заг</w:t>
      </w:r>
      <w:proofErr w:type="spellEnd"/>
      <w:r w:rsidRPr="00D51B2F">
        <w:rPr>
          <w:color w:val="auto"/>
          <w:sz w:val="28"/>
          <w:szCs w:val="28"/>
        </w:rPr>
        <w:t xml:space="preserve">. ред. В.Г. </w:t>
      </w:r>
      <w:proofErr w:type="spellStart"/>
      <w:r w:rsidRPr="00D51B2F">
        <w:rPr>
          <w:color w:val="auto"/>
          <w:sz w:val="28"/>
          <w:szCs w:val="28"/>
        </w:rPr>
        <w:t>Фатхутдінова</w:t>
      </w:r>
      <w:proofErr w:type="spellEnd"/>
      <w:r w:rsidRPr="00D51B2F">
        <w:rPr>
          <w:color w:val="auto"/>
          <w:sz w:val="28"/>
          <w:szCs w:val="28"/>
        </w:rPr>
        <w:t xml:space="preserve">. – 2–ге вид., </w:t>
      </w:r>
      <w:proofErr w:type="spellStart"/>
      <w:r w:rsidRPr="00D51B2F">
        <w:rPr>
          <w:color w:val="auto"/>
          <w:sz w:val="28"/>
          <w:szCs w:val="28"/>
        </w:rPr>
        <w:t>допов</w:t>
      </w:r>
      <w:proofErr w:type="spellEnd"/>
      <w:r w:rsidRPr="00D51B2F">
        <w:rPr>
          <w:color w:val="auto"/>
          <w:sz w:val="28"/>
          <w:szCs w:val="28"/>
        </w:rPr>
        <w:t xml:space="preserve">. та перероб. – К.: Вид. ПАЛИВОДА А.В., 2009. – 188 с. </w:t>
      </w:r>
    </w:p>
    <w:p w:rsidR="00EA2477" w:rsidRPr="00D51B2F" w:rsidRDefault="00EA2477" w:rsidP="00EA2477">
      <w:pPr>
        <w:pStyle w:val="Default"/>
        <w:ind w:firstLine="567"/>
        <w:jc w:val="both"/>
        <w:rPr>
          <w:color w:val="auto"/>
          <w:sz w:val="28"/>
          <w:szCs w:val="28"/>
        </w:rPr>
      </w:pPr>
      <w:r w:rsidRPr="00D51B2F">
        <w:rPr>
          <w:color w:val="auto"/>
          <w:sz w:val="28"/>
          <w:szCs w:val="28"/>
        </w:rPr>
        <w:t>72. Зразки процесуальних документів по кримінальному провадженні з коментарями [текст] / А.В.Григоренко, Л.С. Григоренко, С.В.</w:t>
      </w:r>
      <w:proofErr w:type="spellStart"/>
      <w:r w:rsidRPr="00D51B2F">
        <w:rPr>
          <w:color w:val="auto"/>
          <w:sz w:val="28"/>
          <w:szCs w:val="28"/>
        </w:rPr>
        <w:t>Пєтков</w:t>
      </w:r>
      <w:proofErr w:type="spellEnd"/>
      <w:r w:rsidRPr="00D51B2F">
        <w:rPr>
          <w:color w:val="auto"/>
          <w:sz w:val="28"/>
          <w:szCs w:val="28"/>
        </w:rPr>
        <w:t xml:space="preserve"> та ін. – К.: «Центр учбової літератури», 2015. – 288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73. </w:t>
      </w:r>
      <w:proofErr w:type="spellStart"/>
      <w:r w:rsidRPr="00D51B2F">
        <w:rPr>
          <w:color w:val="auto"/>
          <w:sz w:val="28"/>
          <w:szCs w:val="28"/>
        </w:rPr>
        <w:t>Ільєва</w:t>
      </w:r>
      <w:proofErr w:type="spellEnd"/>
      <w:r w:rsidRPr="00D51B2F">
        <w:rPr>
          <w:color w:val="auto"/>
          <w:sz w:val="28"/>
          <w:szCs w:val="28"/>
        </w:rPr>
        <w:t xml:space="preserve"> Т.Г. Надання слідчим суддею дозволу на проведення обшуку житла чи іншого володіння особи / Т.Г. </w:t>
      </w:r>
      <w:proofErr w:type="spellStart"/>
      <w:r w:rsidRPr="00D51B2F">
        <w:rPr>
          <w:color w:val="auto"/>
          <w:sz w:val="28"/>
          <w:szCs w:val="28"/>
        </w:rPr>
        <w:t>Ільєва</w:t>
      </w:r>
      <w:proofErr w:type="spellEnd"/>
      <w:r w:rsidRPr="00D51B2F">
        <w:rPr>
          <w:color w:val="auto"/>
          <w:sz w:val="28"/>
          <w:szCs w:val="28"/>
        </w:rPr>
        <w:t xml:space="preserve"> // Європейські перспективи. – 2013. – № 7. – С. 105–109.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74. </w:t>
      </w:r>
      <w:proofErr w:type="spellStart"/>
      <w:r w:rsidRPr="00D51B2F">
        <w:rPr>
          <w:color w:val="auto"/>
          <w:sz w:val="28"/>
          <w:szCs w:val="28"/>
        </w:rPr>
        <w:t>Капліна</w:t>
      </w:r>
      <w:proofErr w:type="spellEnd"/>
      <w:r w:rsidRPr="00D51B2F">
        <w:rPr>
          <w:color w:val="auto"/>
          <w:sz w:val="28"/>
          <w:szCs w:val="28"/>
        </w:rPr>
        <w:t xml:space="preserve"> О.В. Правозастосовне тлумачення норм кримінально–процесуального права: Монографія. – Харків: Право, 2008. – 296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76. </w:t>
      </w:r>
      <w:proofErr w:type="spellStart"/>
      <w:r w:rsidRPr="00D51B2F">
        <w:rPr>
          <w:color w:val="auto"/>
          <w:sz w:val="28"/>
          <w:szCs w:val="28"/>
        </w:rPr>
        <w:t>Климчук</w:t>
      </w:r>
      <w:proofErr w:type="spellEnd"/>
      <w:r w:rsidRPr="00D51B2F">
        <w:rPr>
          <w:color w:val="auto"/>
          <w:sz w:val="28"/>
          <w:szCs w:val="28"/>
        </w:rPr>
        <w:t xml:space="preserve"> М. П. Тимчасовий доступ до речей і документів, як захід забезпечення кримінального провадження / М.П. </w:t>
      </w:r>
      <w:proofErr w:type="spellStart"/>
      <w:r w:rsidRPr="00D51B2F">
        <w:rPr>
          <w:color w:val="auto"/>
          <w:sz w:val="28"/>
          <w:szCs w:val="28"/>
        </w:rPr>
        <w:t>Климчук</w:t>
      </w:r>
      <w:proofErr w:type="spellEnd"/>
      <w:r w:rsidRPr="00D51B2F">
        <w:rPr>
          <w:color w:val="auto"/>
          <w:sz w:val="28"/>
          <w:szCs w:val="28"/>
        </w:rPr>
        <w:t xml:space="preserve"> // Юридичний часопис Національної академії внутрішніх справ − 2013. – № 2 (6). – С. 185–189.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w:t>
      </w:r>
      <w:proofErr w:type="spellStart"/>
      <w:r w:rsidRPr="00D51B2F">
        <w:rPr>
          <w:color w:val="auto"/>
          <w:sz w:val="28"/>
          <w:szCs w:val="28"/>
        </w:rPr>
        <w:t>Гончаренка</w:t>
      </w:r>
      <w:proofErr w:type="spellEnd"/>
      <w:r w:rsidRPr="00D51B2F">
        <w:rPr>
          <w:color w:val="auto"/>
          <w:sz w:val="28"/>
          <w:szCs w:val="28"/>
        </w:rPr>
        <w:t xml:space="preserve"> та В. А. Колесника. – К.: Юстиніан, 2014. – 576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w:t>
      </w:r>
      <w:proofErr w:type="spellEnd"/>
      <w:r w:rsidRPr="00D51B2F">
        <w:rPr>
          <w:color w:val="auto"/>
          <w:sz w:val="28"/>
          <w:szCs w:val="28"/>
        </w:rPr>
        <w:t xml:space="preserve">. /Л.Д. </w:t>
      </w:r>
      <w:proofErr w:type="spellStart"/>
      <w:r w:rsidRPr="00D51B2F">
        <w:rPr>
          <w:color w:val="auto"/>
          <w:sz w:val="28"/>
          <w:szCs w:val="28"/>
        </w:rPr>
        <w:t>Удалова</w:t>
      </w:r>
      <w:proofErr w:type="spellEnd"/>
      <w:r w:rsidRPr="00D51B2F">
        <w:rPr>
          <w:color w:val="auto"/>
          <w:sz w:val="28"/>
          <w:szCs w:val="28"/>
        </w:rPr>
        <w:t xml:space="preserve">, В.В. </w:t>
      </w:r>
      <w:proofErr w:type="spellStart"/>
      <w:r w:rsidRPr="00D51B2F">
        <w:rPr>
          <w:color w:val="auto"/>
          <w:sz w:val="28"/>
          <w:szCs w:val="28"/>
        </w:rPr>
        <w:t>Рожнова</w:t>
      </w:r>
      <w:proofErr w:type="spellEnd"/>
      <w:r w:rsidRPr="00D51B2F">
        <w:rPr>
          <w:color w:val="auto"/>
          <w:sz w:val="28"/>
          <w:szCs w:val="28"/>
        </w:rPr>
        <w:t xml:space="preserve">, Д.О. Савицький, О.Ю. </w:t>
      </w:r>
      <w:proofErr w:type="spellStart"/>
      <w:r w:rsidRPr="00D51B2F">
        <w:rPr>
          <w:color w:val="auto"/>
          <w:sz w:val="28"/>
          <w:szCs w:val="28"/>
        </w:rPr>
        <w:t>Хабло</w:t>
      </w:r>
      <w:proofErr w:type="spellEnd"/>
      <w:r w:rsidRPr="00D51B2F">
        <w:rPr>
          <w:color w:val="auto"/>
          <w:sz w:val="28"/>
          <w:szCs w:val="28"/>
        </w:rPr>
        <w:t xml:space="preserve">. – 3-тє вид., </w:t>
      </w:r>
      <w:proofErr w:type="spellStart"/>
      <w:r w:rsidRPr="00D51B2F">
        <w:rPr>
          <w:color w:val="auto"/>
          <w:sz w:val="28"/>
          <w:szCs w:val="28"/>
        </w:rPr>
        <w:t>доповн</w:t>
      </w:r>
      <w:proofErr w:type="spellEnd"/>
      <w:r w:rsidRPr="00D51B2F">
        <w:rPr>
          <w:color w:val="auto"/>
          <w:sz w:val="28"/>
          <w:szCs w:val="28"/>
        </w:rPr>
        <w:t xml:space="preserve">. і </w:t>
      </w:r>
      <w:proofErr w:type="spellStart"/>
      <w:r w:rsidRPr="00D51B2F">
        <w:rPr>
          <w:color w:val="auto"/>
          <w:sz w:val="28"/>
          <w:szCs w:val="28"/>
        </w:rPr>
        <w:t>переробл</w:t>
      </w:r>
      <w:proofErr w:type="spellEnd"/>
      <w:r w:rsidRPr="00D51B2F">
        <w:rPr>
          <w:color w:val="auto"/>
          <w:sz w:val="28"/>
          <w:szCs w:val="28"/>
        </w:rPr>
        <w:t xml:space="preserve">. – К.: Скіф, 2013. – 256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w:t>
      </w:r>
      <w:proofErr w:type="spellStart"/>
      <w:r w:rsidRPr="00D51B2F">
        <w:rPr>
          <w:color w:val="auto"/>
          <w:sz w:val="28"/>
          <w:szCs w:val="28"/>
        </w:rPr>
        <w:t>Відп</w:t>
      </w:r>
      <w:proofErr w:type="spellEnd"/>
      <w:r w:rsidRPr="00D51B2F">
        <w:rPr>
          <w:color w:val="auto"/>
          <w:sz w:val="28"/>
          <w:szCs w:val="28"/>
        </w:rPr>
        <w:t xml:space="preserve">. ред.: С.В. Ківалов, С.М. Міщенко, В.Ю. </w:t>
      </w:r>
      <w:proofErr w:type="spellStart"/>
      <w:r w:rsidRPr="00D51B2F">
        <w:rPr>
          <w:color w:val="auto"/>
          <w:sz w:val="28"/>
          <w:szCs w:val="28"/>
        </w:rPr>
        <w:t>Захарченко</w:t>
      </w:r>
      <w:proofErr w:type="spellEnd"/>
      <w:r w:rsidRPr="00D51B2F">
        <w:rPr>
          <w:color w:val="auto"/>
          <w:sz w:val="28"/>
          <w:szCs w:val="28"/>
        </w:rPr>
        <w:t xml:space="preserve">. – Х.: Одіссей, 2013. – 1104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w:t>
      </w:r>
      <w:proofErr w:type="spellStart"/>
      <w:r w:rsidRPr="00D51B2F">
        <w:rPr>
          <w:color w:val="auto"/>
          <w:sz w:val="28"/>
          <w:szCs w:val="28"/>
        </w:rPr>
        <w:t>Бурдоль</w:t>
      </w:r>
      <w:proofErr w:type="spellEnd"/>
      <w:r w:rsidRPr="00D51B2F">
        <w:rPr>
          <w:color w:val="auto"/>
          <w:sz w:val="28"/>
          <w:szCs w:val="28"/>
        </w:rPr>
        <w:t xml:space="preserve"> та ін.; за </w:t>
      </w:r>
      <w:proofErr w:type="spellStart"/>
      <w:r w:rsidRPr="00D51B2F">
        <w:rPr>
          <w:color w:val="auto"/>
          <w:sz w:val="28"/>
          <w:szCs w:val="28"/>
        </w:rPr>
        <w:t>заг</w:t>
      </w:r>
      <w:proofErr w:type="spellEnd"/>
      <w:r w:rsidRPr="00D51B2F">
        <w:rPr>
          <w:color w:val="auto"/>
          <w:sz w:val="28"/>
          <w:szCs w:val="28"/>
        </w:rPr>
        <w:t xml:space="preserve">. ред. В.Я. </w:t>
      </w:r>
      <w:proofErr w:type="spellStart"/>
      <w:r w:rsidRPr="00D51B2F">
        <w:rPr>
          <w:color w:val="auto"/>
          <w:sz w:val="28"/>
          <w:szCs w:val="28"/>
        </w:rPr>
        <w:t>Тація</w:t>
      </w:r>
      <w:proofErr w:type="spellEnd"/>
      <w:r w:rsidRPr="00D51B2F">
        <w:rPr>
          <w:color w:val="auto"/>
          <w:sz w:val="28"/>
          <w:szCs w:val="28"/>
        </w:rPr>
        <w:t xml:space="preserve">, В.П. </w:t>
      </w:r>
      <w:proofErr w:type="spellStart"/>
      <w:r w:rsidRPr="00D51B2F">
        <w:rPr>
          <w:color w:val="auto"/>
          <w:sz w:val="28"/>
          <w:szCs w:val="28"/>
        </w:rPr>
        <w:t>Пшонки</w:t>
      </w:r>
      <w:proofErr w:type="spellEnd"/>
      <w:r w:rsidRPr="00D51B2F">
        <w:rPr>
          <w:color w:val="auto"/>
          <w:sz w:val="28"/>
          <w:szCs w:val="28"/>
        </w:rPr>
        <w:t xml:space="preserve">, А.В. </w:t>
      </w:r>
      <w:proofErr w:type="spellStart"/>
      <w:r w:rsidRPr="00D51B2F">
        <w:rPr>
          <w:color w:val="auto"/>
          <w:sz w:val="28"/>
          <w:szCs w:val="28"/>
        </w:rPr>
        <w:t>Портнова</w:t>
      </w:r>
      <w:proofErr w:type="spellEnd"/>
      <w:r w:rsidRPr="00D51B2F">
        <w:rPr>
          <w:color w:val="auto"/>
          <w:sz w:val="28"/>
          <w:szCs w:val="28"/>
        </w:rPr>
        <w:t xml:space="preserve"> – Х.: Право, 2012.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w:t>
      </w:r>
      <w:proofErr w:type="spellStart"/>
      <w:r w:rsidRPr="00D51B2F">
        <w:rPr>
          <w:color w:val="auto"/>
          <w:sz w:val="28"/>
          <w:szCs w:val="28"/>
        </w:rPr>
        <w:t>Гончаренка</w:t>
      </w:r>
      <w:proofErr w:type="spellEnd"/>
      <w:r w:rsidRPr="00D51B2F">
        <w:rPr>
          <w:color w:val="auto"/>
          <w:sz w:val="28"/>
          <w:szCs w:val="28"/>
        </w:rPr>
        <w:t xml:space="preserve">, В.Т. Нора, М.Є. </w:t>
      </w:r>
      <w:proofErr w:type="spellStart"/>
      <w:r w:rsidRPr="00D51B2F">
        <w:rPr>
          <w:color w:val="auto"/>
          <w:sz w:val="28"/>
          <w:szCs w:val="28"/>
        </w:rPr>
        <w:t>Шумила</w:t>
      </w:r>
      <w:proofErr w:type="spellEnd"/>
      <w:r w:rsidRPr="00D51B2F">
        <w:rPr>
          <w:color w:val="auto"/>
          <w:sz w:val="28"/>
          <w:szCs w:val="28"/>
        </w:rPr>
        <w:t xml:space="preserve">. – К.: Юстиніан, 2012. – 1217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w:t>
      </w:r>
      <w:proofErr w:type="spellStart"/>
      <w:r w:rsidRPr="00D51B2F">
        <w:rPr>
          <w:color w:val="auto"/>
          <w:sz w:val="28"/>
          <w:szCs w:val="28"/>
        </w:rPr>
        <w:t>Блажівський</w:t>
      </w:r>
      <w:proofErr w:type="spellEnd"/>
      <w:r w:rsidRPr="00D51B2F">
        <w:rPr>
          <w:color w:val="auto"/>
          <w:sz w:val="28"/>
          <w:szCs w:val="28"/>
        </w:rPr>
        <w:t xml:space="preserve">, Ю.М. Грошевий, Ю.М. Дьомін та ін.; за </w:t>
      </w:r>
      <w:proofErr w:type="spellStart"/>
      <w:r w:rsidRPr="00D51B2F">
        <w:rPr>
          <w:color w:val="auto"/>
          <w:sz w:val="28"/>
          <w:szCs w:val="28"/>
        </w:rPr>
        <w:t>заг</w:t>
      </w:r>
      <w:proofErr w:type="spellEnd"/>
      <w:r w:rsidRPr="00D51B2F">
        <w:rPr>
          <w:color w:val="auto"/>
          <w:sz w:val="28"/>
          <w:szCs w:val="28"/>
        </w:rPr>
        <w:t xml:space="preserve">. ред. В.Я. </w:t>
      </w:r>
      <w:proofErr w:type="spellStart"/>
      <w:r w:rsidRPr="00D51B2F">
        <w:rPr>
          <w:color w:val="auto"/>
          <w:sz w:val="28"/>
          <w:szCs w:val="28"/>
        </w:rPr>
        <w:t>Тація</w:t>
      </w:r>
      <w:proofErr w:type="spellEnd"/>
      <w:r w:rsidRPr="00D51B2F">
        <w:rPr>
          <w:color w:val="auto"/>
          <w:sz w:val="28"/>
          <w:szCs w:val="28"/>
        </w:rPr>
        <w:t xml:space="preserve">, В.П. </w:t>
      </w:r>
      <w:proofErr w:type="spellStart"/>
      <w:r w:rsidRPr="00D51B2F">
        <w:rPr>
          <w:color w:val="auto"/>
          <w:sz w:val="28"/>
          <w:szCs w:val="28"/>
        </w:rPr>
        <w:t>Пшонки</w:t>
      </w:r>
      <w:proofErr w:type="spellEnd"/>
      <w:r w:rsidRPr="00D51B2F">
        <w:rPr>
          <w:color w:val="auto"/>
          <w:sz w:val="28"/>
          <w:szCs w:val="28"/>
        </w:rPr>
        <w:t xml:space="preserve">, А.В. </w:t>
      </w:r>
      <w:proofErr w:type="spellStart"/>
      <w:r w:rsidRPr="00D51B2F">
        <w:rPr>
          <w:color w:val="auto"/>
          <w:sz w:val="28"/>
          <w:szCs w:val="28"/>
        </w:rPr>
        <w:t>Портнова</w:t>
      </w:r>
      <w:proofErr w:type="spellEnd"/>
      <w:r w:rsidRPr="00D51B2F">
        <w:rPr>
          <w:color w:val="auto"/>
          <w:sz w:val="28"/>
          <w:szCs w:val="28"/>
        </w:rPr>
        <w:t xml:space="preserve"> – Х.: Право, 2012. – 664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w:t>
      </w:r>
      <w:proofErr w:type="spellStart"/>
      <w:r w:rsidRPr="00D51B2F">
        <w:rPr>
          <w:color w:val="auto"/>
          <w:sz w:val="28"/>
          <w:szCs w:val="28"/>
        </w:rPr>
        <w:t>кол</w:t>
      </w:r>
      <w:proofErr w:type="spellEnd"/>
      <w:r w:rsidRPr="00D51B2F">
        <w:rPr>
          <w:color w:val="auto"/>
          <w:sz w:val="28"/>
          <w:szCs w:val="28"/>
        </w:rPr>
        <w:t xml:space="preserve">.: Андрєєв Р.Г., </w:t>
      </w:r>
      <w:proofErr w:type="spellStart"/>
      <w:r w:rsidRPr="00D51B2F">
        <w:rPr>
          <w:color w:val="auto"/>
          <w:sz w:val="28"/>
          <w:szCs w:val="28"/>
        </w:rPr>
        <w:t>Блажівський</w:t>
      </w:r>
      <w:proofErr w:type="spellEnd"/>
      <w:r w:rsidRPr="00D51B2F">
        <w:rPr>
          <w:color w:val="auto"/>
          <w:sz w:val="28"/>
          <w:szCs w:val="28"/>
        </w:rPr>
        <w:t xml:space="preserve"> Є.М., Гошовський М.І. та ін. – К.: </w:t>
      </w:r>
      <w:proofErr w:type="spellStart"/>
      <w:r w:rsidRPr="00D51B2F">
        <w:rPr>
          <w:color w:val="auto"/>
          <w:sz w:val="28"/>
          <w:szCs w:val="28"/>
        </w:rPr>
        <w:t>Алерта</w:t>
      </w:r>
      <w:proofErr w:type="spellEnd"/>
      <w:r w:rsidRPr="00D51B2F">
        <w:rPr>
          <w:color w:val="auto"/>
          <w:sz w:val="28"/>
          <w:szCs w:val="28"/>
        </w:rPr>
        <w:t xml:space="preserve">, 2012. – 736 с. </w:t>
      </w:r>
    </w:p>
    <w:p w:rsidR="00EA2477" w:rsidRPr="00D51B2F" w:rsidRDefault="00EA2477" w:rsidP="00EA2477">
      <w:pPr>
        <w:pStyle w:val="Default"/>
        <w:ind w:firstLine="567"/>
        <w:jc w:val="both"/>
        <w:rPr>
          <w:color w:val="auto"/>
          <w:sz w:val="28"/>
          <w:szCs w:val="28"/>
        </w:rPr>
      </w:pPr>
      <w:r w:rsidRPr="00D51B2F">
        <w:rPr>
          <w:color w:val="auto"/>
          <w:sz w:val="28"/>
          <w:szCs w:val="28"/>
        </w:rPr>
        <w:t>84. Курс лекцій з кримінального процесу за новим Кримінальним процесуальним кодексом України (Загальна частина) [Текст]/ [</w:t>
      </w:r>
      <w:proofErr w:type="spellStart"/>
      <w:r w:rsidRPr="00D51B2F">
        <w:rPr>
          <w:color w:val="auto"/>
          <w:sz w:val="28"/>
          <w:szCs w:val="28"/>
        </w:rPr>
        <w:t>Рожнова</w:t>
      </w:r>
      <w:proofErr w:type="spellEnd"/>
      <w:r w:rsidRPr="00D51B2F">
        <w:rPr>
          <w:color w:val="auto"/>
          <w:sz w:val="28"/>
          <w:szCs w:val="28"/>
        </w:rPr>
        <w:t xml:space="preserve"> В.В., Савицький Д.О., </w:t>
      </w:r>
      <w:proofErr w:type="spellStart"/>
      <w:r w:rsidRPr="00D51B2F">
        <w:rPr>
          <w:color w:val="auto"/>
          <w:sz w:val="28"/>
          <w:szCs w:val="28"/>
        </w:rPr>
        <w:t>Конюшенко</w:t>
      </w:r>
      <w:proofErr w:type="spellEnd"/>
      <w:r w:rsidRPr="00D51B2F">
        <w:rPr>
          <w:color w:val="auto"/>
          <w:sz w:val="28"/>
          <w:szCs w:val="28"/>
        </w:rPr>
        <w:t xml:space="preserve"> Я.Ю. та ін.]. – К.: Нац. акад. внутр. справ, 2012. – 280 с. </w:t>
      </w:r>
    </w:p>
    <w:p w:rsidR="00EA2477" w:rsidRPr="00D51B2F" w:rsidRDefault="00EA2477" w:rsidP="00EA2477">
      <w:pPr>
        <w:pStyle w:val="Default"/>
        <w:ind w:firstLine="567"/>
        <w:jc w:val="both"/>
        <w:rPr>
          <w:color w:val="auto"/>
          <w:sz w:val="28"/>
          <w:szCs w:val="28"/>
        </w:rPr>
      </w:pPr>
      <w:r w:rsidRPr="00D51B2F">
        <w:rPr>
          <w:color w:val="auto"/>
          <w:sz w:val="28"/>
          <w:szCs w:val="28"/>
        </w:rPr>
        <w:t>85. Курс лекцій з кримінального процесу за новим Кримінальним процесуальним кодексом України (Особлива частина) [Текст]/ [</w:t>
      </w:r>
      <w:proofErr w:type="spellStart"/>
      <w:r w:rsidRPr="00D51B2F">
        <w:rPr>
          <w:color w:val="auto"/>
          <w:sz w:val="28"/>
          <w:szCs w:val="28"/>
        </w:rPr>
        <w:t>Хабло</w:t>
      </w:r>
      <w:proofErr w:type="spellEnd"/>
      <w:r w:rsidRPr="00D51B2F">
        <w:rPr>
          <w:color w:val="auto"/>
          <w:sz w:val="28"/>
          <w:szCs w:val="28"/>
        </w:rPr>
        <w:t xml:space="preserve"> О.Ю., </w:t>
      </w:r>
      <w:proofErr w:type="spellStart"/>
      <w:r w:rsidRPr="00D51B2F">
        <w:rPr>
          <w:color w:val="auto"/>
          <w:sz w:val="28"/>
          <w:szCs w:val="28"/>
        </w:rPr>
        <w:t>Степанов</w:t>
      </w:r>
      <w:proofErr w:type="spellEnd"/>
      <w:r w:rsidRPr="00D51B2F">
        <w:rPr>
          <w:color w:val="auto"/>
          <w:sz w:val="28"/>
          <w:szCs w:val="28"/>
        </w:rPr>
        <w:t xml:space="preserve"> О.С., </w:t>
      </w:r>
      <w:proofErr w:type="spellStart"/>
      <w:r w:rsidRPr="00D51B2F">
        <w:rPr>
          <w:color w:val="auto"/>
          <w:sz w:val="28"/>
          <w:szCs w:val="28"/>
        </w:rPr>
        <w:t>Климчук</w:t>
      </w:r>
      <w:proofErr w:type="spellEnd"/>
      <w:r w:rsidRPr="00D51B2F">
        <w:rPr>
          <w:color w:val="auto"/>
          <w:sz w:val="28"/>
          <w:szCs w:val="28"/>
        </w:rPr>
        <w:t xml:space="preserve"> М.П. та ін.]. – К.: Нац. акад. внутр. справ, 2012. – 200с.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86. </w:t>
      </w:r>
      <w:proofErr w:type="spellStart"/>
      <w:r w:rsidRPr="00D51B2F">
        <w:rPr>
          <w:color w:val="auto"/>
          <w:sz w:val="28"/>
          <w:szCs w:val="28"/>
        </w:rPr>
        <w:t>Кучинська</w:t>
      </w:r>
      <w:proofErr w:type="spellEnd"/>
      <w:r w:rsidRPr="00D51B2F">
        <w:rPr>
          <w:color w:val="auto"/>
          <w:sz w:val="28"/>
          <w:szCs w:val="28"/>
        </w:rPr>
        <w:t xml:space="preserve"> О.П. Кримінально-процесуальні документи: досудове та судове провадження: </w:t>
      </w:r>
      <w:proofErr w:type="spellStart"/>
      <w:r w:rsidRPr="00D51B2F">
        <w:rPr>
          <w:color w:val="auto"/>
          <w:sz w:val="28"/>
          <w:szCs w:val="28"/>
        </w:rPr>
        <w:t>Навч.-практ</w:t>
      </w:r>
      <w:proofErr w:type="spellEnd"/>
      <w:r w:rsidRPr="00D51B2F">
        <w:rPr>
          <w:color w:val="auto"/>
          <w:sz w:val="28"/>
          <w:szCs w:val="28"/>
        </w:rPr>
        <w:t xml:space="preserve">. посібник. – К.: </w:t>
      </w:r>
      <w:proofErr w:type="spellStart"/>
      <w:r w:rsidRPr="00D51B2F">
        <w:rPr>
          <w:color w:val="auto"/>
          <w:sz w:val="28"/>
          <w:szCs w:val="28"/>
        </w:rPr>
        <w:t>Юрінком</w:t>
      </w:r>
      <w:proofErr w:type="spellEnd"/>
      <w:r w:rsidRPr="00D51B2F">
        <w:rPr>
          <w:color w:val="auto"/>
          <w:sz w:val="28"/>
          <w:szCs w:val="28"/>
        </w:rPr>
        <w:t xml:space="preserve"> Інтер, 2009. – 408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87. </w:t>
      </w:r>
      <w:proofErr w:type="spellStart"/>
      <w:r w:rsidRPr="00D51B2F">
        <w:rPr>
          <w:color w:val="auto"/>
          <w:sz w:val="28"/>
          <w:szCs w:val="28"/>
        </w:rPr>
        <w:t>Лобойко</w:t>
      </w:r>
      <w:proofErr w:type="spellEnd"/>
      <w:r w:rsidRPr="00D51B2F">
        <w:rPr>
          <w:color w:val="auto"/>
          <w:sz w:val="28"/>
          <w:szCs w:val="28"/>
        </w:rPr>
        <w:t xml:space="preserve"> Л. М. Кримінальний процес: підручник. – К.: Істина, 2014. – 432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88. </w:t>
      </w:r>
      <w:proofErr w:type="spellStart"/>
      <w:r w:rsidRPr="00D51B2F">
        <w:rPr>
          <w:color w:val="auto"/>
          <w:sz w:val="28"/>
          <w:szCs w:val="28"/>
        </w:rPr>
        <w:t>Лобойко</w:t>
      </w:r>
      <w:proofErr w:type="spellEnd"/>
      <w:r w:rsidRPr="00D51B2F">
        <w:rPr>
          <w:color w:val="auto"/>
          <w:sz w:val="28"/>
          <w:szCs w:val="28"/>
        </w:rPr>
        <w:t xml:space="preserve"> Л.М. Кримінально-процесуальна компетенція: Монографія. – Д.: </w:t>
      </w:r>
      <w:proofErr w:type="spellStart"/>
      <w:r w:rsidRPr="00D51B2F">
        <w:rPr>
          <w:color w:val="auto"/>
          <w:sz w:val="28"/>
          <w:szCs w:val="28"/>
        </w:rPr>
        <w:t>Дніпропетр</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2006. – 188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89. </w:t>
      </w:r>
      <w:proofErr w:type="spellStart"/>
      <w:r w:rsidRPr="00D51B2F">
        <w:rPr>
          <w:color w:val="auto"/>
          <w:sz w:val="28"/>
          <w:szCs w:val="28"/>
        </w:rPr>
        <w:t>Лобойко</w:t>
      </w:r>
      <w:proofErr w:type="spellEnd"/>
      <w:r w:rsidRPr="00D51B2F">
        <w:rPr>
          <w:color w:val="auto"/>
          <w:sz w:val="28"/>
          <w:szCs w:val="28"/>
        </w:rPr>
        <w:t xml:space="preserve"> М. Кримінально-процесуальне право: Курс лекцій: </w:t>
      </w:r>
      <w:proofErr w:type="spellStart"/>
      <w:r w:rsidRPr="00D51B2F">
        <w:rPr>
          <w:color w:val="auto"/>
          <w:sz w:val="28"/>
          <w:szCs w:val="28"/>
        </w:rPr>
        <w:t>Навч</w:t>
      </w:r>
      <w:proofErr w:type="spellEnd"/>
      <w:r w:rsidRPr="00D51B2F">
        <w:rPr>
          <w:color w:val="auto"/>
          <w:sz w:val="28"/>
          <w:szCs w:val="28"/>
        </w:rPr>
        <w:t xml:space="preserve">. посібник. – К.: Істина, 2005. – 405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90. </w:t>
      </w:r>
      <w:proofErr w:type="spellStart"/>
      <w:r w:rsidRPr="00D51B2F">
        <w:rPr>
          <w:color w:val="auto"/>
          <w:sz w:val="28"/>
          <w:szCs w:val="28"/>
        </w:rPr>
        <w:t>Лук‘янчиков</w:t>
      </w:r>
      <w:proofErr w:type="spellEnd"/>
      <w:r w:rsidRPr="00D51B2F">
        <w:rPr>
          <w:color w:val="auto"/>
          <w:sz w:val="28"/>
          <w:szCs w:val="28"/>
        </w:rPr>
        <w:t xml:space="preserve"> Є. Д. Слідчий огляд: поняття та види // Є.Д. </w:t>
      </w:r>
      <w:proofErr w:type="spellStart"/>
      <w:r w:rsidRPr="00D51B2F">
        <w:rPr>
          <w:color w:val="auto"/>
          <w:sz w:val="28"/>
          <w:szCs w:val="28"/>
        </w:rPr>
        <w:t>Лук‘янчиков</w:t>
      </w:r>
      <w:proofErr w:type="spellEnd"/>
      <w:r w:rsidRPr="00D51B2F">
        <w:rPr>
          <w:color w:val="auto"/>
          <w:sz w:val="28"/>
          <w:szCs w:val="28"/>
        </w:rPr>
        <w:t xml:space="preserve">, Б.Є. </w:t>
      </w:r>
      <w:proofErr w:type="spellStart"/>
      <w:r w:rsidRPr="00D51B2F">
        <w:rPr>
          <w:color w:val="auto"/>
          <w:sz w:val="28"/>
          <w:szCs w:val="28"/>
        </w:rPr>
        <w:t>Лук‘янчиков</w:t>
      </w:r>
      <w:proofErr w:type="spellEnd"/>
      <w:r w:rsidRPr="00D51B2F">
        <w:rPr>
          <w:color w:val="auto"/>
          <w:sz w:val="28"/>
          <w:szCs w:val="28"/>
        </w:rPr>
        <w:t xml:space="preserve"> // Юридичний часопис Національної академії внутрішніх справ. – 2013. – № 1. – С. 264–269.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91. </w:t>
      </w:r>
      <w:proofErr w:type="spellStart"/>
      <w:r w:rsidRPr="00D51B2F">
        <w:rPr>
          <w:color w:val="auto"/>
          <w:sz w:val="28"/>
          <w:szCs w:val="28"/>
        </w:rPr>
        <w:t>Маляренко</w:t>
      </w:r>
      <w:proofErr w:type="spellEnd"/>
      <w:r w:rsidRPr="00D51B2F">
        <w:rPr>
          <w:color w:val="auto"/>
          <w:sz w:val="28"/>
          <w:szCs w:val="28"/>
        </w:rPr>
        <w:t xml:space="preserve"> В.Т. Конституційні засади кримінального судочинства. – К., 2000. – 320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92. </w:t>
      </w:r>
      <w:proofErr w:type="spellStart"/>
      <w:r w:rsidRPr="00D51B2F">
        <w:rPr>
          <w:color w:val="auto"/>
          <w:sz w:val="28"/>
          <w:szCs w:val="28"/>
        </w:rPr>
        <w:t>Маляренко</w:t>
      </w:r>
      <w:proofErr w:type="spellEnd"/>
      <w:r w:rsidRPr="00D51B2F">
        <w:rPr>
          <w:color w:val="auto"/>
          <w:sz w:val="28"/>
          <w:szCs w:val="28"/>
        </w:rPr>
        <w:t xml:space="preserve"> В.Т. Реформування кримінального процесу України в контексті європейських стандартів: Теорія, історія і практика: Монографія. − К.: Концерн </w:t>
      </w:r>
      <w:proofErr w:type="spellStart"/>
      <w:r w:rsidRPr="00D51B2F">
        <w:rPr>
          <w:color w:val="auto"/>
          <w:sz w:val="28"/>
          <w:szCs w:val="28"/>
        </w:rPr>
        <w:t>―Видавничий</w:t>
      </w:r>
      <w:proofErr w:type="spellEnd"/>
      <w:r w:rsidRPr="00D51B2F">
        <w:rPr>
          <w:color w:val="auto"/>
          <w:sz w:val="28"/>
          <w:szCs w:val="28"/>
        </w:rPr>
        <w:t xml:space="preserve"> Дім </w:t>
      </w:r>
      <w:proofErr w:type="spellStart"/>
      <w:r w:rsidRPr="00D51B2F">
        <w:rPr>
          <w:color w:val="auto"/>
          <w:sz w:val="28"/>
          <w:szCs w:val="28"/>
        </w:rPr>
        <w:t>―Ін</w:t>
      </w:r>
      <w:proofErr w:type="spellEnd"/>
      <w:r w:rsidRPr="00D51B2F">
        <w:rPr>
          <w:color w:val="auto"/>
          <w:sz w:val="28"/>
          <w:szCs w:val="28"/>
        </w:rPr>
        <w:t xml:space="preserve"> </w:t>
      </w:r>
      <w:proofErr w:type="spellStart"/>
      <w:r w:rsidRPr="00D51B2F">
        <w:rPr>
          <w:color w:val="auto"/>
          <w:sz w:val="28"/>
          <w:szCs w:val="28"/>
        </w:rPr>
        <w:t>Юре‖</w:t>
      </w:r>
      <w:proofErr w:type="spellEnd"/>
      <w:r w:rsidRPr="00D51B2F">
        <w:rPr>
          <w:color w:val="auto"/>
          <w:sz w:val="28"/>
          <w:szCs w:val="28"/>
        </w:rPr>
        <w:t xml:space="preserve">, 2004. – 544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93. </w:t>
      </w:r>
      <w:proofErr w:type="spellStart"/>
      <w:r w:rsidRPr="00D51B2F">
        <w:rPr>
          <w:color w:val="auto"/>
          <w:sz w:val="28"/>
          <w:szCs w:val="28"/>
        </w:rPr>
        <w:t>Маляренко</w:t>
      </w:r>
      <w:proofErr w:type="spellEnd"/>
      <w:r w:rsidRPr="00D51B2F">
        <w:rPr>
          <w:color w:val="auto"/>
          <w:sz w:val="28"/>
          <w:szCs w:val="28"/>
        </w:rPr>
        <w:t xml:space="preserve"> В.Т., Коваленко Є.Г. Кримінальний процес України: Підручник / 2-е вид., перероб. і </w:t>
      </w:r>
      <w:proofErr w:type="spellStart"/>
      <w:r w:rsidRPr="00D51B2F">
        <w:rPr>
          <w:color w:val="auto"/>
          <w:sz w:val="28"/>
          <w:szCs w:val="28"/>
        </w:rPr>
        <w:t>допов</w:t>
      </w:r>
      <w:proofErr w:type="spellEnd"/>
      <w:r w:rsidRPr="00D51B2F">
        <w:rPr>
          <w:color w:val="auto"/>
          <w:sz w:val="28"/>
          <w:szCs w:val="28"/>
        </w:rPr>
        <w:t xml:space="preserve">. – К.: </w:t>
      </w:r>
      <w:proofErr w:type="spellStart"/>
      <w:r w:rsidRPr="00D51B2F">
        <w:rPr>
          <w:color w:val="auto"/>
          <w:sz w:val="28"/>
          <w:szCs w:val="28"/>
        </w:rPr>
        <w:t>Юрінком</w:t>
      </w:r>
      <w:proofErr w:type="spellEnd"/>
      <w:r w:rsidRPr="00D51B2F">
        <w:rPr>
          <w:color w:val="auto"/>
          <w:sz w:val="28"/>
          <w:szCs w:val="28"/>
        </w:rPr>
        <w:t xml:space="preserve"> Інтер, 2008. – 712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94. Макаров М.А </w:t>
      </w:r>
      <w:proofErr w:type="spellStart"/>
      <w:r w:rsidRPr="00D51B2F">
        <w:rPr>
          <w:color w:val="auto"/>
          <w:sz w:val="28"/>
          <w:szCs w:val="28"/>
        </w:rPr>
        <w:t>Сроки</w:t>
      </w:r>
      <w:proofErr w:type="spellEnd"/>
      <w:r w:rsidRPr="00D51B2F">
        <w:rPr>
          <w:color w:val="auto"/>
          <w:sz w:val="28"/>
          <w:szCs w:val="28"/>
        </w:rPr>
        <w:t xml:space="preserve"> </w:t>
      </w:r>
      <w:proofErr w:type="spellStart"/>
      <w:r w:rsidRPr="00D51B2F">
        <w:rPr>
          <w:color w:val="auto"/>
          <w:sz w:val="28"/>
          <w:szCs w:val="28"/>
        </w:rPr>
        <w:t>обжалования</w:t>
      </w:r>
      <w:proofErr w:type="spellEnd"/>
      <w:r w:rsidRPr="00D51B2F">
        <w:rPr>
          <w:color w:val="auto"/>
          <w:sz w:val="28"/>
          <w:szCs w:val="28"/>
        </w:rPr>
        <w:t xml:space="preserve"> и </w:t>
      </w:r>
      <w:proofErr w:type="spellStart"/>
      <w:r w:rsidRPr="00D51B2F">
        <w:rPr>
          <w:color w:val="auto"/>
          <w:sz w:val="28"/>
          <w:szCs w:val="28"/>
        </w:rPr>
        <w:t>рассмотрения</w:t>
      </w:r>
      <w:proofErr w:type="spellEnd"/>
      <w:r w:rsidRPr="00D51B2F">
        <w:rPr>
          <w:color w:val="auto"/>
          <w:sz w:val="28"/>
          <w:szCs w:val="28"/>
        </w:rPr>
        <w:t xml:space="preserve"> </w:t>
      </w:r>
      <w:proofErr w:type="spellStart"/>
      <w:r w:rsidRPr="00D51B2F">
        <w:rPr>
          <w:color w:val="auto"/>
          <w:sz w:val="28"/>
          <w:szCs w:val="28"/>
        </w:rPr>
        <w:t>следственным</w:t>
      </w:r>
      <w:proofErr w:type="spellEnd"/>
      <w:r w:rsidRPr="00D51B2F">
        <w:rPr>
          <w:color w:val="auto"/>
          <w:sz w:val="28"/>
          <w:szCs w:val="28"/>
        </w:rPr>
        <w:t xml:space="preserve"> </w:t>
      </w:r>
      <w:proofErr w:type="spellStart"/>
      <w:r w:rsidRPr="00D51B2F">
        <w:rPr>
          <w:color w:val="auto"/>
          <w:sz w:val="28"/>
          <w:szCs w:val="28"/>
        </w:rPr>
        <w:t>судьей</w:t>
      </w:r>
      <w:proofErr w:type="spellEnd"/>
      <w:r w:rsidRPr="00D51B2F">
        <w:rPr>
          <w:color w:val="auto"/>
          <w:sz w:val="28"/>
          <w:szCs w:val="28"/>
        </w:rPr>
        <w:t xml:space="preserve"> жалоб на </w:t>
      </w:r>
      <w:proofErr w:type="spellStart"/>
      <w:r w:rsidRPr="00D51B2F">
        <w:rPr>
          <w:color w:val="auto"/>
          <w:sz w:val="28"/>
          <w:szCs w:val="28"/>
        </w:rPr>
        <w:t>решения</w:t>
      </w:r>
      <w:proofErr w:type="spellEnd"/>
      <w:r w:rsidRPr="00D51B2F">
        <w:rPr>
          <w:color w:val="auto"/>
          <w:sz w:val="28"/>
          <w:szCs w:val="28"/>
        </w:rPr>
        <w:t xml:space="preserve">, </w:t>
      </w:r>
      <w:proofErr w:type="spellStart"/>
      <w:r w:rsidRPr="00D51B2F">
        <w:rPr>
          <w:color w:val="auto"/>
          <w:sz w:val="28"/>
          <w:szCs w:val="28"/>
        </w:rPr>
        <w:t>действия</w:t>
      </w:r>
      <w:proofErr w:type="spellEnd"/>
      <w:r w:rsidRPr="00D51B2F">
        <w:rPr>
          <w:color w:val="auto"/>
          <w:sz w:val="28"/>
          <w:szCs w:val="28"/>
        </w:rPr>
        <w:t xml:space="preserve"> </w:t>
      </w:r>
      <w:proofErr w:type="spellStart"/>
      <w:r w:rsidRPr="00D51B2F">
        <w:rPr>
          <w:color w:val="auto"/>
          <w:sz w:val="28"/>
          <w:szCs w:val="28"/>
        </w:rPr>
        <w:t>или</w:t>
      </w:r>
      <w:proofErr w:type="spellEnd"/>
      <w:r w:rsidRPr="00D51B2F">
        <w:rPr>
          <w:color w:val="auto"/>
          <w:sz w:val="28"/>
          <w:szCs w:val="28"/>
        </w:rPr>
        <w:t xml:space="preserve"> </w:t>
      </w:r>
      <w:proofErr w:type="spellStart"/>
      <w:r w:rsidRPr="00D51B2F">
        <w:rPr>
          <w:color w:val="auto"/>
          <w:sz w:val="28"/>
          <w:szCs w:val="28"/>
        </w:rPr>
        <w:t>бездействия</w:t>
      </w:r>
      <w:proofErr w:type="spellEnd"/>
      <w:r w:rsidRPr="00D51B2F">
        <w:rPr>
          <w:color w:val="auto"/>
          <w:sz w:val="28"/>
          <w:szCs w:val="28"/>
        </w:rPr>
        <w:t xml:space="preserve"> </w:t>
      </w:r>
      <w:proofErr w:type="spellStart"/>
      <w:r w:rsidRPr="00D51B2F">
        <w:rPr>
          <w:color w:val="auto"/>
          <w:sz w:val="28"/>
          <w:szCs w:val="28"/>
        </w:rPr>
        <w:t>следователя</w:t>
      </w:r>
      <w:proofErr w:type="spellEnd"/>
      <w:r w:rsidRPr="00D51B2F">
        <w:rPr>
          <w:color w:val="auto"/>
          <w:sz w:val="28"/>
          <w:szCs w:val="28"/>
        </w:rPr>
        <w:t xml:space="preserve"> и прокурора / М.А. Макаров . – // LEGEA SI VIATA. – 2015. – № 5. – С. 29–30.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w:t>
      </w:r>
      <w:proofErr w:type="spellStart"/>
      <w:r w:rsidRPr="00D51B2F">
        <w:rPr>
          <w:color w:val="auto"/>
          <w:sz w:val="28"/>
          <w:szCs w:val="28"/>
        </w:rPr>
        <w:t>Национальный</w:t>
      </w:r>
      <w:proofErr w:type="spellEnd"/>
      <w:r w:rsidRPr="00D51B2F">
        <w:rPr>
          <w:color w:val="auto"/>
          <w:sz w:val="28"/>
          <w:szCs w:val="28"/>
        </w:rPr>
        <w:t xml:space="preserve"> </w:t>
      </w:r>
      <w:proofErr w:type="spellStart"/>
      <w:r w:rsidRPr="00D51B2F">
        <w:rPr>
          <w:color w:val="auto"/>
          <w:sz w:val="28"/>
          <w:szCs w:val="28"/>
        </w:rPr>
        <w:t>юридический</w:t>
      </w:r>
      <w:proofErr w:type="spellEnd"/>
      <w:r w:rsidRPr="00D51B2F">
        <w:rPr>
          <w:color w:val="auto"/>
          <w:sz w:val="28"/>
          <w:szCs w:val="28"/>
        </w:rPr>
        <w:t xml:space="preserve"> журнал: </w:t>
      </w:r>
      <w:proofErr w:type="spellStart"/>
      <w:r w:rsidRPr="00D51B2F">
        <w:rPr>
          <w:color w:val="auto"/>
          <w:sz w:val="28"/>
          <w:szCs w:val="28"/>
        </w:rPr>
        <w:t>теория</w:t>
      </w:r>
      <w:proofErr w:type="spellEnd"/>
      <w:r w:rsidRPr="00D51B2F">
        <w:rPr>
          <w:color w:val="auto"/>
          <w:sz w:val="28"/>
          <w:szCs w:val="28"/>
        </w:rPr>
        <w:t xml:space="preserve"> и практика. – 2015 . - № 4 (14). – С. 129 – 131.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EA2477" w:rsidRPr="00D51B2F" w:rsidRDefault="00EA2477" w:rsidP="00EA2477">
      <w:pPr>
        <w:pStyle w:val="Default"/>
        <w:ind w:firstLine="567"/>
        <w:jc w:val="both"/>
        <w:rPr>
          <w:color w:val="auto"/>
          <w:sz w:val="28"/>
          <w:szCs w:val="28"/>
        </w:rPr>
      </w:pPr>
      <w:r w:rsidRPr="00D51B2F">
        <w:rPr>
          <w:color w:val="auto"/>
          <w:sz w:val="28"/>
          <w:szCs w:val="28"/>
        </w:rPr>
        <w:t>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w:t>
      </w:r>
      <w:proofErr w:type="spellStart"/>
      <w:r w:rsidRPr="00D51B2F">
        <w:rPr>
          <w:color w:val="auto"/>
          <w:sz w:val="28"/>
          <w:szCs w:val="28"/>
        </w:rPr>
        <w:t>м.Київ</w:t>
      </w:r>
      <w:proofErr w:type="spellEnd"/>
      <w:r w:rsidRPr="00D51B2F">
        <w:rPr>
          <w:color w:val="auto"/>
          <w:sz w:val="28"/>
          <w:szCs w:val="28"/>
        </w:rPr>
        <w:t xml:space="preserve">, 4 квітня 2014 року). – К.: ФОП </w:t>
      </w:r>
      <w:proofErr w:type="spellStart"/>
      <w:r w:rsidRPr="00D51B2F">
        <w:rPr>
          <w:color w:val="auto"/>
          <w:sz w:val="28"/>
          <w:szCs w:val="28"/>
        </w:rPr>
        <w:t>Ліпкан</w:t>
      </w:r>
      <w:proofErr w:type="spellEnd"/>
      <w:r w:rsidRPr="00D51B2F">
        <w:rPr>
          <w:color w:val="auto"/>
          <w:sz w:val="28"/>
          <w:szCs w:val="28"/>
        </w:rPr>
        <w:t xml:space="preserve"> О.С., 2014. – С.146 – 148.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102. Мамка Г.М </w:t>
      </w:r>
      <w:proofErr w:type="spellStart"/>
      <w:r w:rsidRPr="00D51B2F">
        <w:rPr>
          <w:color w:val="auto"/>
          <w:sz w:val="28"/>
          <w:szCs w:val="28"/>
        </w:rPr>
        <w:t>Диспозитивність</w:t>
      </w:r>
      <w:proofErr w:type="spellEnd"/>
      <w:r w:rsidRPr="00D51B2F">
        <w:rPr>
          <w:color w:val="auto"/>
          <w:sz w:val="28"/>
          <w:szCs w:val="28"/>
        </w:rPr>
        <w:t xml:space="preserve">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w:t>
      </w:r>
      <w:proofErr w:type="spellStart"/>
      <w:r w:rsidRPr="00D51B2F">
        <w:rPr>
          <w:color w:val="auto"/>
          <w:sz w:val="28"/>
          <w:szCs w:val="28"/>
        </w:rPr>
        <w:t>Ліра–</w:t>
      </w:r>
      <w:proofErr w:type="spellEnd"/>
      <w:r w:rsidRPr="00D51B2F">
        <w:rPr>
          <w:color w:val="auto"/>
          <w:sz w:val="28"/>
          <w:szCs w:val="28"/>
        </w:rPr>
        <w:t xml:space="preserve"> К», 2014. – С. 303– 306.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EA2477" w:rsidRPr="00D51B2F" w:rsidRDefault="00EA2477" w:rsidP="00EA2477">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104. Мамка Г.М Практика Європейського суду з прав людини по застосуванню презумпції невинуватості / Г.М.Мамка // </w:t>
      </w:r>
      <w:proofErr w:type="spellStart"/>
      <w:r w:rsidRPr="00D51B2F">
        <w:rPr>
          <w:color w:val="auto"/>
          <w:sz w:val="28"/>
          <w:szCs w:val="28"/>
        </w:rPr>
        <w:t>Правовые</w:t>
      </w:r>
      <w:proofErr w:type="spellEnd"/>
      <w:r w:rsidRPr="00D51B2F">
        <w:rPr>
          <w:color w:val="auto"/>
          <w:sz w:val="28"/>
          <w:szCs w:val="28"/>
        </w:rPr>
        <w:t xml:space="preserve"> </w:t>
      </w:r>
      <w:proofErr w:type="spellStart"/>
      <w:r w:rsidRPr="00D51B2F">
        <w:rPr>
          <w:color w:val="auto"/>
          <w:sz w:val="28"/>
          <w:szCs w:val="28"/>
        </w:rPr>
        <w:t>реформы</w:t>
      </w:r>
      <w:proofErr w:type="spellEnd"/>
      <w:r w:rsidRPr="00D51B2F">
        <w:rPr>
          <w:color w:val="auto"/>
          <w:sz w:val="28"/>
          <w:szCs w:val="28"/>
        </w:rPr>
        <w:t xml:space="preserve"> в </w:t>
      </w:r>
      <w:proofErr w:type="spellStart"/>
      <w:r w:rsidRPr="00D51B2F">
        <w:rPr>
          <w:color w:val="auto"/>
          <w:sz w:val="28"/>
          <w:szCs w:val="28"/>
        </w:rPr>
        <w:t>Молдове</w:t>
      </w:r>
      <w:proofErr w:type="spellEnd"/>
      <w:r w:rsidRPr="00D51B2F">
        <w:rPr>
          <w:color w:val="auto"/>
          <w:sz w:val="28"/>
          <w:szCs w:val="28"/>
        </w:rPr>
        <w:t xml:space="preserve">, </w:t>
      </w:r>
      <w:proofErr w:type="spellStart"/>
      <w:r w:rsidRPr="00D51B2F">
        <w:rPr>
          <w:color w:val="auto"/>
          <w:sz w:val="28"/>
          <w:szCs w:val="28"/>
        </w:rPr>
        <w:t>Украине</w:t>
      </w:r>
      <w:proofErr w:type="spellEnd"/>
      <w:r w:rsidRPr="00D51B2F">
        <w:rPr>
          <w:color w:val="auto"/>
          <w:sz w:val="28"/>
          <w:szCs w:val="28"/>
        </w:rPr>
        <w:t xml:space="preserve"> и </w:t>
      </w:r>
      <w:proofErr w:type="spellStart"/>
      <w:r w:rsidRPr="00D51B2F">
        <w:rPr>
          <w:color w:val="auto"/>
          <w:sz w:val="28"/>
          <w:szCs w:val="28"/>
        </w:rPr>
        <w:t>Грузии</w:t>
      </w:r>
      <w:proofErr w:type="spellEnd"/>
      <w:r w:rsidRPr="00D51B2F">
        <w:rPr>
          <w:color w:val="auto"/>
          <w:sz w:val="28"/>
          <w:szCs w:val="28"/>
        </w:rPr>
        <w:t xml:space="preserve"> в </w:t>
      </w:r>
      <w:proofErr w:type="spellStart"/>
      <w:r w:rsidRPr="00D51B2F">
        <w:rPr>
          <w:color w:val="auto"/>
          <w:sz w:val="28"/>
          <w:szCs w:val="28"/>
        </w:rPr>
        <w:t>контексте</w:t>
      </w:r>
      <w:proofErr w:type="spellEnd"/>
      <w:r w:rsidRPr="00D51B2F">
        <w:rPr>
          <w:color w:val="auto"/>
          <w:sz w:val="28"/>
          <w:szCs w:val="28"/>
        </w:rPr>
        <w:t xml:space="preserve"> </w:t>
      </w:r>
      <w:proofErr w:type="spellStart"/>
      <w:r w:rsidRPr="00D51B2F">
        <w:rPr>
          <w:color w:val="auto"/>
          <w:sz w:val="28"/>
          <w:szCs w:val="28"/>
        </w:rPr>
        <w:t>евроинтеграционных</w:t>
      </w:r>
      <w:proofErr w:type="spellEnd"/>
      <w:r w:rsidRPr="00D51B2F">
        <w:rPr>
          <w:color w:val="auto"/>
          <w:sz w:val="28"/>
          <w:szCs w:val="28"/>
        </w:rPr>
        <w:t xml:space="preserve"> </w:t>
      </w:r>
      <w:proofErr w:type="spellStart"/>
      <w:r w:rsidRPr="00D51B2F">
        <w:rPr>
          <w:color w:val="auto"/>
          <w:sz w:val="28"/>
          <w:szCs w:val="28"/>
        </w:rPr>
        <w:t>процессов</w:t>
      </w:r>
      <w:proofErr w:type="spellEnd"/>
      <w:r w:rsidRPr="00D51B2F">
        <w:rPr>
          <w:color w:val="auto"/>
          <w:sz w:val="28"/>
          <w:szCs w:val="28"/>
        </w:rPr>
        <w:t xml:space="preserve">: </w:t>
      </w:r>
      <w:proofErr w:type="spellStart"/>
      <w:r w:rsidRPr="00D51B2F">
        <w:rPr>
          <w:color w:val="auto"/>
          <w:sz w:val="28"/>
          <w:szCs w:val="28"/>
        </w:rPr>
        <w:t>Материалы</w:t>
      </w:r>
      <w:proofErr w:type="spellEnd"/>
      <w:r w:rsidRPr="00D51B2F">
        <w:rPr>
          <w:color w:val="auto"/>
          <w:sz w:val="28"/>
          <w:szCs w:val="28"/>
        </w:rPr>
        <w:t xml:space="preserve"> </w:t>
      </w:r>
      <w:proofErr w:type="spellStart"/>
      <w:r w:rsidRPr="00D51B2F">
        <w:rPr>
          <w:color w:val="auto"/>
          <w:sz w:val="28"/>
          <w:szCs w:val="28"/>
        </w:rPr>
        <w:t>международной</w:t>
      </w:r>
      <w:proofErr w:type="spellEnd"/>
      <w:r w:rsidRPr="00D51B2F">
        <w:rPr>
          <w:color w:val="auto"/>
          <w:sz w:val="28"/>
          <w:szCs w:val="28"/>
        </w:rPr>
        <w:t xml:space="preserve"> </w:t>
      </w:r>
      <w:proofErr w:type="spellStart"/>
      <w:r w:rsidRPr="00D51B2F">
        <w:rPr>
          <w:color w:val="auto"/>
          <w:sz w:val="28"/>
          <w:szCs w:val="28"/>
        </w:rPr>
        <w:t>научно-практической</w:t>
      </w:r>
      <w:proofErr w:type="spellEnd"/>
      <w:r w:rsidRPr="00D51B2F">
        <w:rPr>
          <w:color w:val="auto"/>
          <w:sz w:val="28"/>
          <w:szCs w:val="28"/>
        </w:rPr>
        <w:t xml:space="preserve"> </w:t>
      </w:r>
      <w:proofErr w:type="spellStart"/>
      <w:r w:rsidRPr="00D51B2F">
        <w:rPr>
          <w:color w:val="auto"/>
          <w:sz w:val="28"/>
          <w:szCs w:val="28"/>
        </w:rPr>
        <w:t>конференции</w:t>
      </w:r>
      <w:proofErr w:type="spellEnd"/>
      <w:r w:rsidRPr="00D51B2F">
        <w:rPr>
          <w:color w:val="auto"/>
          <w:sz w:val="28"/>
          <w:szCs w:val="28"/>
        </w:rPr>
        <w:t xml:space="preserve"> (г. </w:t>
      </w:r>
      <w:proofErr w:type="spellStart"/>
      <w:r w:rsidRPr="00D51B2F">
        <w:rPr>
          <w:color w:val="auto"/>
          <w:sz w:val="28"/>
          <w:szCs w:val="28"/>
        </w:rPr>
        <w:t>Кишинев</w:t>
      </w:r>
      <w:proofErr w:type="spellEnd"/>
      <w:r w:rsidRPr="00D51B2F">
        <w:rPr>
          <w:color w:val="auto"/>
          <w:sz w:val="28"/>
          <w:szCs w:val="28"/>
        </w:rPr>
        <w:t xml:space="preserve">, </w:t>
      </w:r>
      <w:proofErr w:type="spellStart"/>
      <w:r w:rsidRPr="00D51B2F">
        <w:rPr>
          <w:color w:val="auto"/>
          <w:sz w:val="28"/>
          <w:szCs w:val="28"/>
        </w:rPr>
        <w:t>Республика</w:t>
      </w:r>
      <w:proofErr w:type="spellEnd"/>
      <w:r w:rsidRPr="00D51B2F">
        <w:rPr>
          <w:color w:val="auto"/>
          <w:sz w:val="28"/>
          <w:szCs w:val="28"/>
        </w:rPr>
        <w:t xml:space="preserve"> Молдова, 7– 8 </w:t>
      </w:r>
      <w:proofErr w:type="spellStart"/>
      <w:r w:rsidRPr="00D51B2F">
        <w:rPr>
          <w:color w:val="auto"/>
          <w:sz w:val="28"/>
          <w:szCs w:val="28"/>
        </w:rPr>
        <w:t>ноября</w:t>
      </w:r>
      <w:proofErr w:type="spellEnd"/>
      <w:r w:rsidRPr="00D51B2F">
        <w:rPr>
          <w:color w:val="auto"/>
          <w:sz w:val="28"/>
          <w:szCs w:val="28"/>
        </w:rPr>
        <w:t xml:space="preserve"> 2014 </w:t>
      </w:r>
      <w:proofErr w:type="spellStart"/>
      <w:r w:rsidRPr="00D51B2F">
        <w:rPr>
          <w:color w:val="auto"/>
          <w:sz w:val="28"/>
          <w:szCs w:val="28"/>
        </w:rPr>
        <w:t>года</w:t>
      </w:r>
      <w:proofErr w:type="spellEnd"/>
      <w:r w:rsidRPr="00D51B2F">
        <w:rPr>
          <w:color w:val="auto"/>
          <w:sz w:val="28"/>
          <w:szCs w:val="28"/>
        </w:rPr>
        <w:t xml:space="preserve">). – </w:t>
      </w:r>
      <w:proofErr w:type="spellStart"/>
      <w:r w:rsidRPr="00D51B2F">
        <w:rPr>
          <w:color w:val="auto"/>
          <w:sz w:val="28"/>
          <w:szCs w:val="28"/>
        </w:rPr>
        <w:t>Кишинев</w:t>
      </w:r>
      <w:proofErr w:type="spellEnd"/>
      <w:r w:rsidRPr="00D51B2F">
        <w:rPr>
          <w:color w:val="auto"/>
          <w:sz w:val="28"/>
          <w:szCs w:val="28"/>
        </w:rPr>
        <w:t xml:space="preserve">: 2014. – Ч.2 . – С. 252 – 254. </w:t>
      </w:r>
    </w:p>
    <w:p w:rsidR="00EA2477" w:rsidRPr="00D51B2F" w:rsidRDefault="00EA2477" w:rsidP="00EA2477">
      <w:pPr>
        <w:pStyle w:val="Default"/>
        <w:ind w:firstLine="567"/>
        <w:jc w:val="both"/>
        <w:rPr>
          <w:color w:val="auto"/>
          <w:sz w:val="28"/>
          <w:szCs w:val="28"/>
        </w:rPr>
      </w:pPr>
      <w:r w:rsidRPr="00D51B2F">
        <w:rPr>
          <w:color w:val="auto"/>
          <w:sz w:val="28"/>
          <w:szCs w:val="28"/>
        </w:rPr>
        <w:t>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w:t>
      </w:r>
      <w:proofErr w:type="spellStart"/>
      <w:r w:rsidRPr="00D51B2F">
        <w:rPr>
          <w:color w:val="auto"/>
          <w:sz w:val="28"/>
          <w:szCs w:val="28"/>
        </w:rPr>
        <w:t>м.Київ</w:t>
      </w:r>
      <w:proofErr w:type="spellEnd"/>
      <w:r w:rsidRPr="00D51B2F">
        <w:rPr>
          <w:color w:val="auto"/>
          <w:sz w:val="28"/>
          <w:szCs w:val="28"/>
        </w:rPr>
        <w:t xml:space="preserve">, 28 листопада 2014 року). – К.: НАВС, 2014. – С. 140 – 142. </w:t>
      </w:r>
    </w:p>
    <w:p w:rsidR="00EA2477" w:rsidRPr="00D51B2F" w:rsidRDefault="00EA2477" w:rsidP="00EA2477">
      <w:pPr>
        <w:pStyle w:val="Default"/>
        <w:ind w:firstLine="567"/>
        <w:jc w:val="both"/>
        <w:rPr>
          <w:color w:val="auto"/>
          <w:sz w:val="28"/>
          <w:szCs w:val="28"/>
        </w:rPr>
      </w:pPr>
      <w:r w:rsidRPr="00D51B2F">
        <w:rPr>
          <w:color w:val="auto"/>
          <w:sz w:val="28"/>
          <w:szCs w:val="28"/>
        </w:rPr>
        <w:t>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w:t>
      </w:r>
      <w:proofErr w:type="spellStart"/>
      <w:r w:rsidRPr="00D51B2F">
        <w:rPr>
          <w:color w:val="auto"/>
          <w:sz w:val="28"/>
          <w:szCs w:val="28"/>
        </w:rPr>
        <w:t>Дакор</w:t>
      </w:r>
      <w:proofErr w:type="spellEnd"/>
      <w:r w:rsidRPr="00D51B2F">
        <w:rPr>
          <w:color w:val="auto"/>
          <w:sz w:val="28"/>
          <w:szCs w:val="28"/>
        </w:rPr>
        <w:t xml:space="preserve">», 2015. – С.83-86.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w:t>
      </w:r>
      <w:proofErr w:type="spellStart"/>
      <w:r w:rsidRPr="00D51B2F">
        <w:rPr>
          <w:color w:val="auto"/>
          <w:sz w:val="28"/>
          <w:szCs w:val="28"/>
        </w:rPr>
        <w:t>зб.тез</w:t>
      </w:r>
      <w:proofErr w:type="spellEnd"/>
      <w:r w:rsidRPr="00D51B2F">
        <w:rPr>
          <w:color w:val="auto"/>
          <w:sz w:val="28"/>
          <w:szCs w:val="28"/>
        </w:rPr>
        <w:t xml:space="preserve"> доповідей IV Всеукраїнської науково-практичної конференції (м. Київ, 1 липня 2015 року). – К.: НАВС , 2015. – С.42 – 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w:t>
      </w:r>
      <w:proofErr w:type="spellStart"/>
      <w:r w:rsidRPr="00D51B2F">
        <w:rPr>
          <w:color w:val="auto"/>
          <w:sz w:val="28"/>
          <w:szCs w:val="28"/>
        </w:rPr>
        <w:t>навч</w:t>
      </w:r>
      <w:proofErr w:type="spellEnd"/>
      <w:r w:rsidRPr="00D51B2F">
        <w:rPr>
          <w:color w:val="auto"/>
          <w:sz w:val="28"/>
          <w:szCs w:val="28"/>
        </w:rPr>
        <w:t xml:space="preserve">. посібник / Л.Д. </w:t>
      </w:r>
      <w:proofErr w:type="spellStart"/>
      <w:r w:rsidRPr="00D51B2F">
        <w:rPr>
          <w:color w:val="auto"/>
          <w:sz w:val="28"/>
          <w:szCs w:val="28"/>
        </w:rPr>
        <w:t>Удалова</w:t>
      </w:r>
      <w:proofErr w:type="spellEnd"/>
      <w:r w:rsidRPr="00D51B2F">
        <w:rPr>
          <w:color w:val="auto"/>
          <w:sz w:val="28"/>
          <w:szCs w:val="28"/>
        </w:rPr>
        <w:t xml:space="preserve">, Д.П. Письменний, О.Є. Омельченко, Д.О. Савицький, В.В. </w:t>
      </w:r>
      <w:proofErr w:type="spellStart"/>
      <w:r w:rsidRPr="00D51B2F">
        <w:rPr>
          <w:color w:val="auto"/>
          <w:sz w:val="28"/>
          <w:szCs w:val="28"/>
        </w:rPr>
        <w:t>Рожнова</w:t>
      </w:r>
      <w:proofErr w:type="spellEnd"/>
      <w:r w:rsidRPr="00D51B2F">
        <w:rPr>
          <w:color w:val="auto"/>
          <w:sz w:val="28"/>
          <w:szCs w:val="28"/>
        </w:rPr>
        <w:t xml:space="preserve">, А. В. </w:t>
      </w:r>
      <w:proofErr w:type="spellStart"/>
      <w:r w:rsidRPr="00D51B2F">
        <w:rPr>
          <w:color w:val="auto"/>
          <w:sz w:val="28"/>
          <w:szCs w:val="28"/>
        </w:rPr>
        <w:t>Форостяний</w:t>
      </w:r>
      <w:proofErr w:type="spellEnd"/>
      <w:r w:rsidRPr="00D51B2F">
        <w:rPr>
          <w:color w:val="auto"/>
          <w:sz w:val="28"/>
          <w:szCs w:val="28"/>
        </w:rPr>
        <w:t xml:space="preserve">. – К.: Центр учбової літератури, 2015. – 240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110. </w:t>
      </w:r>
      <w:proofErr w:type="spellStart"/>
      <w:r w:rsidRPr="00D51B2F">
        <w:rPr>
          <w:color w:val="auto"/>
          <w:sz w:val="28"/>
          <w:szCs w:val="28"/>
        </w:rPr>
        <w:t>Мірошніков</w:t>
      </w:r>
      <w:proofErr w:type="spellEnd"/>
      <w:r w:rsidRPr="00D51B2F">
        <w:rPr>
          <w:color w:val="auto"/>
          <w:sz w:val="28"/>
          <w:szCs w:val="28"/>
        </w:rPr>
        <w:t xml:space="preserve"> І.Ю Судове слідство в апеляційній інстанції: Монографія. </w:t>
      </w:r>
      <w:proofErr w:type="spellStart"/>
      <w:r w:rsidRPr="00D51B2F">
        <w:rPr>
          <w:color w:val="auto"/>
          <w:sz w:val="28"/>
          <w:szCs w:val="28"/>
        </w:rPr>
        <w:t>–Харків</w:t>
      </w:r>
      <w:proofErr w:type="spellEnd"/>
      <w:r w:rsidRPr="00D51B2F">
        <w:rPr>
          <w:color w:val="auto"/>
          <w:sz w:val="28"/>
          <w:szCs w:val="28"/>
        </w:rPr>
        <w:t xml:space="preserve">: Право, 2007. – 192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w:t>
      </w:r>
      <w:proofErr w:type="spellStart"/>
      <w:r w:rsidRPr="00D51B2F">
        <w:rPr>
          <w:color w:val="auto"/>
          <w:sz w:val="28"/>
          <w:szCs w:val="28"/>
        </w:rPr>
        <w:t>Навч</w:t>
      </w:r>
      <w:proofErr w:type="spellEnd"/>
      <w:r w:rsidRPr="00D51B2F">
        <w:rPr>
          <w:color w:val="auto"/>
          <w:sz w:val="28"/>
          <w:szCs w:val="28"/>
        </w:rPr>
        <w:t xml:space="preserve">. посібник. 2–е вид. – К.: ЦУЛ, 2010. – 352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w:t>
      </w:r>
      <w:proofErr w:type="spellStart"/>
      <w:r w:rsidRPr="00D51B2F">
        <w:rPr>
          <w:color w:val="auto"/>
          <w:sz w:val="28"/>
          <w:szCs w:val="28"/>
        </w:rPr>
        <w:t>―Золота</w:t>
      </w:r>
      <w:proofErr w:type="spellEnd"/>
      <w:r w:rsidRPr="00D51B2F">
        <w:rPr>
          <w:color w:val="auto"/>
          <w:sz w:val="28"/>
          <w:szCs w:val="28"/>
        </w:rPr>
        <w:t xml:space="preserve"> </w:t>
      </w:r>
      <w:proofErr w:type="spellStart"/>
      <w:r w:rsidRPr="00D51B2F">
        <w:rPr>
          <w:color w:val="auto"/>
          <w:sz w:val="28"/>
          <w:szCs w:val="28"/>
        </w:rPr>
        <w:t>миля‖</w:t>
      </w:r>
      <w:proofErr w:type="spellEnd"/>
      <w:r w:rsidRPr="00D51B2F">
        <w:rPr>
          <w:color w:val="auto"/>
          <w:sz w:val="28"/>
          <w:szCs w:val="28"/>
        </w:rPr>
        <w:t xml:space="preserve">, 2009. – 400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113. Назаров В.В., </w:t>
      </w:r>
      <w:proofErr w:type="spellStart"/>
      <w:r w:rsidRPr="00D51B2F">
        <w:rPr>
          <w:color w:val="auto"/>
          <w:sz w:val="28"/>
          <w:szCs w:val="28"/>
        </w:rPr>
        <w:t>Омельяненко</w:t>
      </w:r>
      <w:proofErr w:type="spellEnd"/>
      <w:r w:rsidRPr="00D51B2F">
        <w:rPr>
          <w:color w:val="auto"/>
          <w:sz w:val="28"/>
          <w:szCs w:val="28"/>
        </w:rPr>
        <w:t xml:space="preserve"> Г.М. Кримінальний процес України: Підручник. – К.: Юридична думка, 2008. – 548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w:t>
      </w:r>
      <w:proofErr w:type="spellStart"/>
      <w:r w:rsidRPr="00D51B2F">
        <w:rPr>
          <w:color w:val="auto"/>
          <w:sz w:val="28"/>
          <w:szCs w:val="28"/>
        </w:rPr>
        <w:t>Банчук</w:t>
      </w:r>
      <w:proofErr w:type="spellEnd"/>
      <w:r w:rsidRPr="00D51B2F">
        <w:rPr>
          <w:color w:val="auto"/>
          <w:sz w:val="28"/>
          <w:szCs w:val="28"/>
        </w:rPr>
        <w:t xml:space="preserve"> та ін.] ; за ред. О. А. </w:t>
      </w:r>
      <w:proofErr w:type="spellStart"/>
      <w:r w:rsidRPr="00D51B2F">
        <w:rPr>
          <w:color w:val="auto"/>
          <w:sz w:val="28"/>
          <w:szCs w:val="28"/>
        </w:rPr>
        <w:t>Банчука</w:t>
      </w:r>
      <w:proofErr w:type="spellEnd"/>
      <w:r w:rsidRPr="00D51B2F">
        <w:rPr>
          <w:color w:val="auto"/>
          <w:sz w:val="28"/>
          <w:szCs w:val="28"/>
        </w:rPr>
        <w:t xml:space="preserve">, Р. О. Куйбіди, М. І. Хавронюка. – Х. : Фактор, 2013. – 1072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115. </w:t>
      </w:r>
      <w:proofErr w:type="spellStart"/>
      <w:r w:rsidRPr="00D51B2F">
        <w:rPr>
          <w:color w:val="auto"/>
          <w:sz w:val="28"/>
          <w:szCs w:val="28"/>
        </w:rPr>
        <w:t>Пашинін</w:t>
      </w:r>
      <w:proofErr w:type="spellEnd"/>
      <w:r w:rsidRPr="00D51B2F">
        <w:rPr>
          <w:color w:val="auto"/>
          <w:sz w:val="28"/>
          <w:szCs w:val="28"/>
        </w:rPr>
        <w:t xml:space="preserve"> О.І. Актуальні проблеми досудового провадження у кримінальному процесі України: </w:t>
      </w:r>
      <w:proofErr w:type="spellStart"/>
      <w:r w:rsidRPr="00D51B2F">
        <w:rPr>
          <w:color w:val="auto"/>
          <w:sz w:val="28"/>
          <w:szCs w:val="28"/>
        </w:rPr>
        <w:t>мнографія</w:t>
      </w:r>
      <w:proofErr w:type="spellEnd"/>
      <w:r w:rsidRPr="00D51B2F">
        <w:rPr>
          <w:color w:val="auto"/>
          <w:sz w:val="28"/>
          <w:szCs w:val="28"/>
        </w:rPr>
        <w:t xml:space="preserve">. – Х.: </w:t>
      </w:r>
      <w:proofErr w:type="spellStart"/>
      <w:r w:rsidRPr="00D51B2F">
        <w:rPr>
          <w:color w:val="auto"/>
          <w:sz w:val="28"/>
          <w:szCs w:val="28"/>
        </w:rPr>
        <w:t>Кроссроуд</w:t>
      </w:r>
      <w:proofErr w:type="spellEnd"/>
      <w:r w:rsidRPr="00D51B2F">
        <w:rPr>
          <w:color w:val="auto"/>
          <w:sz w:val="28"/>
          <w:szCs w:val="28"/>
        </w:rPr>
        <w:t xml:space="preserve">, 2009. – 164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w:t>
      </w:r>
      <w:proofErr w:type="spellStart"/>
      <w:r w:rsidRPr="00D51B2F">
        <w:rPr>
          <w:color w:val="auto"/>
          <w:sz w:val="28"/>
          <w:szCs w:val="28"/>
        </w:rPr>
        <w:t>навч</w:t>
      </w:r>
      <w:proofErr w:type="spellEnd"/>
      <w:r w:rsidRPr="00D51B2F">
        <w:rPr>
          <w:color w:val="auto"/>
          <w:sz w:val="28"/>
          <w:szCs w:val="28"/>
        </w:rPr>
        <w:t xml:space="preserve">. посібник. – К., 2005. – 158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118. </w:t>
      </w:r>
      <w:proofErr w:type="spellStart"/>
      <w:r w:rsidRPr="00D51B2F">
        <w:rPr>
          <w:color w:val="auto"/>
          <w:sz w:val="28"/>
          <w:szCs w:val="28"/>
        </w:rPr>
        <w:t>Погорецький</w:t>
      </w:r>
      <w:proofErr w:type="spellEnd"/>
      <w:r w:rsidRPr="00D51B2F">
        <w:rPr>
          <w:color w:val="auto"/>
          <w:sz w:val="28"/>
          <w:szCs w:val="28"/>
        </w:rPr>
        <w:t xml:space="preserve"> М.А. Негласні слідчі (розшукові) дії: проблеми провадження та використання результатів у доказуванні / М.А. </w:t>
      </w:r>
      <w:proofErr w:type="spellStart"/>
      <w:r w:rsidRPr="00D51B2F">
        <w:rPr>
          <w:color w:val="auto"/>
          <w:sz w:val="28"/>
          <w:szCs w:val="28"/>
        </w:rPr>
        <w:t>Погорецький</w:t>
      </w:r>
      <w:proofErr w:type="spellEnd"/>
      <w:r w:rsidRPr="00D51B2F">
        <w:rPr>
          <w:color w:val="auto"/>
          <w:sz w:val="28"/>
          <w:szCs w:val="28"/>
        </w:rPr>
        <w:t xml:space="preserve"> // Юридичний часопис Національної академії внутрішніх справ. – 2013. – №1. – С.270–276.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119. </w:t>
      </w:r>
      <w:proofErr w:type="spellStart"/>
      <w:r w:rsidRPr="00D51B2F">
        <w:rPr>
          <w:color w:val="auto"/>
          <w:sz w:val="28"/>
          <w:szCs w:val="28"/>
        </w:rPr>
        <w:t>Погорецький</w:t>
      </w:r>
      <w:proofErr w:type="spellEnd"/>
      <w:r w:rsidRPr="00D51B2F">
        <w:rPr>
          <w:color w:val="auto"/>
          <w:sz w:val="28"/>
          <w:szCs w:val="28"/>
        </w:rPr>
        <w:t xml:space="preserve"> М.А. Функціональне призначення оперативно–розшукової діяльності у кримінальному процесі: Монографія. − Х.: </w:t>
      </w:r>
      <w:proofErr w:type="spellStart"/>
      <w:r w:rsidRPr="00D51B2F">
        <w:rPr>
          <w:color w:val="auto"/>
          <w:sz w:val="28"/>
          <w:szCs w:val="28"/>
        </w:rPr>
        <w:t>Арсіс</w:t>
      </w:r>
      <w:proofErr w:type="spellEnd"/>
      <w:r w:rsidRPr="00D51B2F">
        <w:rPr>
          <w:color w:val="auto"/>
          <w:sz w:val="28"/>
          <w:szCs w:val="28"/>
        </w:rPr>
        <w:t xml:space="preserve">, ЛТД, 2007. – 576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121. </w:t>
      </w:r>
      <w:proofErr w:type="spellStart"/>
      <w:r w:rsidRPr="00D51B2F">
        <w:rPr>
          <w:color w:val="auto"/>
          <w:sz w:val="28"/>
          <w:szCs w:val="28"/>
        </w:rPr>
        <w:t>Поповченко</w:t>
      </w:r>
      <w:proofErr w:type="spellEnd"/>
      <w:r w:rsidRPr="00D51B2F">
        <w:rPr>
          <w:color w:val="auto"/>
          <w:sz w:val="28"/>
          <w:szCs w:val="28"/>
        </w:rPr>
        <w:t xml:space="preserve"> О.І., Савицький Д.О., Карпов Н.С., </w:t>
      </w:r>
      <w:proofErr w:type="spellStart"/>
      <w:r w:rsidRPr="00D51B2F">
        <w:rPr>
          <w:color w:val="auto"/>
          <w:sz w:val="28"/>
          <w:szCs w:val="28"/>
        </w:rPr>
        <w:t>Баулін</w:t>
      </w:r>
      <w:proofErr w:type="spellEnd"/>
      <w:r w:rsidRPr="00D51B2F">
        <w:rPr>
          <w:color w:val="auto"/>
          <w:sz w:val="28"/>
          <w:szCs w:val="28"/>
        </w:rPr>
        <w:t xml:space="preserve"> О.В Спрощене досудове провадження в Україні: історія, сучасність, перспективи, досвід. – К.: Семенко Сергій, 2004. – 213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2012. – 224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w:t>
      </w:r>
      <w:proofErr w:type="spellStart"/>
      <w:r w:rsidRPr="00D51B2F">
        <w:rPr>
          <w:color w:val="auto"/>
          <w:sz w:val="28"/>
          <w:szCs w:val="28"/>
        </w:rPr>
        <w:t>рек</w:t>
      </w:r>
      <w:proofErr w:type="spellEnd"/>
      <w:r w:rsidRPr="00D51B2F">
        <w:rPr>
          <w:color w:val="auto"/>
          <w:sz w:val="28"/>
          <w:szCs w:val="28"/>
        </w:rPr>
        <w:t xml:space="preserve">. // МВС України, НАВС, Авт. </w:t>
      </w:r>
      <w:proofErr w:type="spellStart"/>
      <w:r w:rsidRPr="00D51B2F">
        <w:rPr>
          <w:color w:val="auto"/>
          <w:sz w:val="28"/>
          <w:szCs w:val="28"/>
        </w:rPr>
        <w:t>колект</w:t>
      </w:r>
      <w:proofErr w:type="spellEnd"/>
      <w:r w:rsidRPr="00D51B2F">
        <w:rPr>
          <w:color w:val="auto"/>
          <w:sz w:val="28"/>
          <w:szCs w:val="28"/>
        </w:rPr>
        <w:t xml:space="preserve">. С.С. </w:t>
      </w:r>
      <w:proofErr w:type="spellStart"/>
      <w:r w:rsidRPr="00D51B2F">
        <w:rPr>
          <w:color w:val="auto"/>
          <w:sz w:val="28"/>
          <w:szCs w:val="28"/>
        </w:rPr>
        <w:t>Чернявський</w:t>
      </w:r>
      <w:proofErr w:type="spellEnd"/>
      <w:r w:rsidRPr="00D51B2F">
        <w:rPr>
          <w:color w:val="auto"/>
          <w:sz w:val="28"/>
          <w:szCs w:val="28"/>
        </w:rPr>
        <w:t xml:space="preserve">, В.І. </w:t>
      </w:r>
      <w:proofErr w:type="spellStart"/>
      <w:r w:rsidRPr="00D51B2F">
        <w:rPr>
          <w:color w:val="auto"/>
          <w:sz w:val="28"/>
          <w:szCs w:val="28"/>
        </w:rPr>
        <w:t>Фаринник</w:t>
      </w:r>
      <w:proofErr w:type="spellEnd"/>
      <w:r w:rsidRPr="00D51B2F">
        <w:rPr>
          <w:color w:val="auto"/>
          <w:sz w:val="28"/>
          <w:szCs w:val="28"/>
        </w:rPr>
        <w:t xml:space="preserve">, Л.Д. </w:t>
      </w:r>
      <w:proofErr w:type="spellStart"/>
      <w:r w:rsidRPr="00D51B2F">
        <w:rPr>
          <w:color w:val="auto"/>
          <w:sz w:val="28"/>
          <w:szCs w:val="28"/>
        </w:rPr>
        <w:t>Удалова</w:t>
      </w:r>
      <w:proofErr w:type="spellEnd"/>
      <w:r w:rsidRPr="00D51B2F">
        <w:rPr>
          <w:color w:val="auto"/>
          <w:sz w:val="28"/>
          <w:szCs w:val="28"/>
        </w:rPr>
        <w:t xml:space="preserve"> та ін. – Київ: – 2014. – 91с.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w:t>
      </w:r>
      <w:proofErr w:type="spellStart"/>
      <w:r w:rsidRPr="00D51B2F">
        <w:rPr>
          <w:color w:val="auto"/>
          <w:sz w:val="28"/>
          <w:szCs w:val="28"/>
        </w:rPr>
        <w:t>наук.-практ</w:t>
      </w:r>
      <w:proofErr w:type="spellEnd"/>
      <w:r w:rsidRPr="00D51B2F">
        <w:rPr>
          <w:color w:val="auto"/>
          <w:sz w:val="28"/>
          <w:szCs w:val="28"/>
        </w:rPr>
        <w:t xml:space="preserve">. посібник; за </w:t>
      </w:r>
      <w:proofErr w:type="spellStart"/>
      <w:r w:rsidRPr="00D51B2F">
        <w:rPr>
          <w:color w:val="auto"/>
          <w:sz w:val="28"/>
          <w:szCs w:val="28"/>
        </w:rPr>
        <w:t>заг</w:t>
      </w:r>
      <w:proofErr w:type="spellEnd"/>
      <w:r w:rsidRPr="00D51B2F">
        <w:rPr>
          <w:color w:val="auto"/>
          <w:sz w:val="28"/>
          <w:szCs w:val="28"/>
        </w:rPr>
        <w:t>. редакцією М.А.</w:t>
      </w:r>
      <w:proofErr w:type="spellStart"/>
      <w:r w:rsidRPr="00D51B2F">
        <w:rPr>
          <w:color w:val="auto"/>
          <w:sz w:val="28"/>
          <w:szCs w:val="28"/>
        </w:rPr>
        <w:t>Погорецького</w:t>
      </w:r>
      <w:proofErr w:type="spellEnd"/>
      <w:r w:rsidRPr="00D51B2F">
        <w:rPr>
          <w:color w:val="auto"/>
          <w:sz w:val="28"/>
          <w:szCs w:val="28"/>
        </w:rPr>
        <w:t xml:space="preserve"> та О.П. </w:t>
      </w:r>
      <w:proofErr w:type="spellStart"/>
      <w:r w:rsidRPr="00D51B2F">
        <w:rPr>
          <w:color w:val="auto"/>
          <w:sz w:val="28"/>
          <w:szCs w:val="28"/>
        </w:rPr>
        <w:t>Кучинської</w:t>
      </w:r>
      <w:proofErr w:type="spellEnd"/>
      <w:r w:rsidRPr="00D51B2F">
        <w:rPr>
          <w:color w:val="auto"/>
          <w:sz w:val="28"/>
          <w:szCs w:val="28"/>
        </w:rPr>
        <w:t xml:space="preserve"> – К.: </w:t>
      </w:r>
      <w:proofErr w:type="spellStart"/>
      <w:r w:rsidRPr="00D51B2F">
        <w:rPr>
          <w:color w:val="auto"/>
          <w:sz w:val="28"/>
          <w:szCs w:val="28"/>
        </w:rPr>
        <w:t>Юрінком</w:t>
      </w:r>
      <w:proofErr w:type="spellEnd"/>
      <w:r w:rsidRPr="00D51B2F">
        <w:rPr>
          <w:color w:val="auto"/>
          <w:sz w:val="28"/>
          <w:szCs w:val="28"/>
        </w:rPr>
        <w:t xml:space="preserve"> Інтер, – 2015. – 560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125. </w:t>
      </w:r>
      <w:proofErr w:type="spellStart"/>
      <w:r w:rsidRPr="00D51B2F">
        <w:rPr>
          <w:color w:val="auto"/>
          <w:sz w:val="28"/>
          <w:szCs w:val="28"/>
        </w:rPr>
        <w:t>Рожнова</w:t>
      </w:r>
      <w:proofErr w:type="spellEnd"/>
      <w:r w:rsidRPr="00D51B2F">
        <w:rPr>
          <w:color w:val="auto"/>
          <w:sz w:val="28"/>
          <w:szCs w:val="28"/>
        </w:rPr>
        <w:t xml:space="preserve"> В.В </w:t>
      </w:r>
      <w:proofErr w:type="spellStart"/>
      <w:r w:rsidRPr="00D51B2F">
        <w:rPr>
          <w:color w:val="auto"/>
          <w:sz w:val="28"/>
          <w:szCs w:val="28"/>
        </w:rPr>
        <w:t>Котубей</w:t>
      </w:r>
      <w:proofErr w:type="spellEnd"/>
      <w:r w:rsidRPr="00D51B2F">
        <w:rPr>
          <w:color w:val="auto"/>
          <w:sz w:val="28"/>
          <w:szCs w:val="28"/>
        </w:rPr>
        <w:t xml:space="preserve"> І.І Невідповідність висновків суду першої інстанції фактичним обставинам кримінального провадження / В.В.</w:t>
      </w:r>
      <w:proofErr w:type="spellStart"/>
      <w:r w:rsidRPr="00D51B2F">
        <w:rPr>
          <w:color w:val="auto"/>
          <w:sz w:val="28"/>
          <w:szCs w:val="28"/>
        </w:rPr>
        <w:t>Рожнова</w:t>
      </w:r>
      <w:proofErr w:type="spellEnd"/>
      <w:r w:rsidRPr="00D51B2F">
        <w:rPr>
          <w:color w:val="auto"/>
          <w:sz w:val="28"/>
          <w:szCs w:val="28"/>
        </w:rPr>
        <w:t xml:space="preserve">, І </w:t>
      </w:r>
      <w:proofErr w:type="spellStart"/>
      <w:r w:rsidRPr="00D51B2F">
        <w:rPr>
          <w:color w:val="auto"/>
          <w:sz w:val="28"/>
          <w:szCs w:val="28"/>
        </w:rPr>
        <w:t>І</w:t>
      </w:r>
      <w:proofErr w:type="spellEnd"/>
      <w:r w:rsidRPr="00D51B2F">
        <w:rPr>
          <w:color w:val="auto"/>
          <w:sz w:val="28"/>
          <w:szCs w:val="28"/>
        </w:rPr>
        <w:t xml:space="preserve">. </w:t>
      </w:r>
      <w:proofErr w:type="spellStart"/>
      <w:r w:rsidRPr="00D51B2F">
        <w:rPr>
          <w:color w:val="auto"/>
          <w:sz w:val="28"/>
          <w:szCs w:val="28"/>
        </w:rPr>
        <w:t>Котубей</w:t>
      </w:r>
      <w:proofErr w:type="spellEnd"/>
      <w:r w:rsidRPr="00D51B2F">
        <w:rPr>
          <w:color w:val="auto"/>
          <w:sz w:val="28"/>
          <w:szCs w:val="28"/>
        </w:rPr>
        <w:t xml:space="preserve"> – Київ: КНТ, 2015. – 182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131. </w:t>
      </w:r>
      <w:proofErr w:type="spellStart"/>
      <w:r w:rsidRPr="00D51B2F">
        <w:rPr>
          <w:color w:val="auto"/>
          <w:sz w:val="28"/>
          <w:szCs w:val="28"/>
        </w:rPr>
        <w:t>Сізінцова</w:t>
      </w:r>
      <w:proofErr w:type="spellEnd"/>
      <w:r w:rsidRPr="00D51B2F">
        <w:rPr>
          <w:color w:val="auto"/>
          <w:sz w:val="28"/>
          <w:szCs w:val="28"/>
        </w:rPr>
        <w:t xml:space="preserve"> Ю.Ю. Докази у кримінальному процесі: теоретичний аспект та практичне значення в процесі правозастосування: </w:t>
      </w:r>
      <w:proofErr w:type="spellStart"/>
      <w:r w:rsidRPr="00D51B2F">
        <w:rPr>
          <w:color w:val="auto"/>
          <w:sz w:val="28"/>
          <w:szCs w:val="28"/>
        </w:rPr>
        <w:t>навч</w:t>
      </w:r>
      <w:proofErr w:type="spellEnd"/>
      <w:r w:rsidRPr="00D51B2F">
        <w:rPr>
          <w:color w:val="auto"/>
          <w:sz w:val="28"/>
          <w:szCs w:val="28"/>
        </w:rPr>
        <w:t xml:space="preserve">. посібник. – К.: </w:t>
      </w:r>
      <w:proofErr w:type="spellStart"/>
      <w:r w:rsidRPr="00D51B2F">
        <w:rPr>
          <w:color w:val="auto"/>
          <w:sz w:val="28"/>
          <w:szCs w:val="28"/>
        </w:rPr>
        <w:t>Дакор</w:t>
      </w:r>
      <w:proofErr w:type="spellEnd"/>
      <w:r w:rsidRPr="00D51B2F">
        <w:rPr>
          <w:color w:val="auto"/>
          <w:sz w:val="28"/>
          <w:szCs w:val="28"/>
        </w:rPr>
        <w:t xml:space="preserve">, 2010. – 128с.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w:t>
      </w:r>
      <w:proofErr w:type="spellStart"/>
      <w:r w:rsidRPr="00D51B2F">
        <w:rPr>
          <w:color w:val="auto"/>
          <w:sz w:val="28"/>
          <w:szCs w:val="28"/>
        </w:rPr>
        <w:t>Навч</w:t>
      </w:r>
      <w:proofErr w:type="spellEnd"/>
      <w:r w:rsidRPr="00D51B2F">
        <w:rPr>
          <w:color w:val="auto"/>
          <w:sz w:val="28"/>
          <w:szCs w:val="28"/>
        </w:rPr>
        <w:t xml:space="preserve">. посібник // </w:t>
      </w:r>
      <w:proofErr w:type="spellStart"/>
      <w:r w:rsidRPr="00D51B2F">
        <w:rPr>
          <w:color w:val="auto"/>
          <w:sz w:val="28"/>
          <w:szCs w:val="28"/>
        </w:rPr>
        <w:t>Удалова</w:t>
      </w:r>
      <w:proofErr w:type="spellEnd"/>
      <w:r w:rsidRPr="00D51B2F">
        <w:rPr>
          <w:color w:val="auto"/>
          <w:sz w:val="28"/>
          <w:szCs w:val="28"/>
        </w:rPr>
        <w:t xml:space="preserve"> Л.Д., Азаров Ю.І., </w:t>
      </w:r>
      <w:proofErr w:type="spellStart"/>
      <w:r w:rsidRPr="00D51B2F">
        <w:rPr>
          <w:color w:val="auto"/>
          <w:sz w:val="28"/>
          <w:szCs w:val="28"/>
        </w:rPr>
        <w:t>Рожнова</w:t>
      </w:r>
      <w:proofErr w:type="spellEnd"/>
      <w:r w:rsidRPr="00D51B2F">
        <w:rPr>
          <w:color w:val="auto"/>
          <w:sz w:val="28"/>
          <w:szCs w:val="28"/>
        </w:rPr>
        <w:t xml:space="preserve"> В.В. та ін.; НАВС – Київ: КНТ, – 2013. – 375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133. </w:t>
      </w:r>
      <w:proofErr w:type="spellStart"/>
      <w:r w:rsidRPr="00D51B2F">
        <w:rPr>
          <w:color w:val="auto"/>
          <w:sz w:val="28"/>
          <w:szCs w:val="28"/>
        </w:rPr>
        <w:t>Слінько</w:t>
      </w:r>
      <w:proofErr w:type="spellEnd"/>
      <w:r w:rsidRPr="00D51B2F">
        <w:rPr>
          <w:color w:val="auto"/>
          <w:sz w:val="28"/>
          <w:szCs w:val="28"/>
        </w:rPr>
        <w:t xml:space="preserve"> С.В. Теорія і практика реформування досудового розслідування: Монографія. – Х.: РВФ «</w:t>
      </w:r>
      <w:proofErr w:type="spellStart"/>
      <w:r w:rsidRPr="00D51B2F">
        <w:rPr>
          <w:color w:val="auto"/>
          <w:sz w:val="28"/>
          <w:szCs w:val="28"/>
        </w:rPr>
        <w:t>Арсіс</w:t>
      </w:r>
      <w:proofErr w:type="spellEnd"/>
      <w:r w:rsidRPr="00D51B2F">
        <w:rPr>
          <w:color w:val="auto"/>
          <w:sz w:val="28"/>
          <w:szCs w:val="28"/>
        </w:rPr>
        <w:t xml:space="preserve"> ЛТД», 2011. – 270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134. </w:t>
      </w:r>
      <w:proofErr w:type="spellStart"/>
      <w:r w:rsidRPr="00D51B2F">
        <w:rPr>
          <w:color w:val="auto"/>
          <w:sz w:val="28"/>
          <w:szCs w:val="28"/>
        </w:rPr>
        <w:t>Смоков</w:t>
      </w:r>
      <w:proofErr w:type="spellEnd"/>
      <w:r w:rsidRPr="00D51B2F">
        <w:rPr>
          <w:color w:val="auto"/>
          <w:sz w:val="28"/>
          <w:szCs w:val="28"/>
        </w:rPr>
        <w:t xml:space="preserve"> С.М. Окремі проблемні питання, які виникають при застосуванні норм нового КПК України// С.М.</w:t>
      </w:r>
      <w:proofErr w:type="spellStart"/>
      <w:r w:rsidRPr="00D51B2F">
        <w:rPr>
          <w:color w:val="auto"/>
          <w:sz w:val="28"/>
          <w:szCs w:val="28"/>
        </w:rPr>
        <w:t>Смоков</w:t>
      </w:r>
      <w:proofErr w:type="spellEnd"/>
      <w:r w:rsidRPr="00D51B2F">
        <w:rPr>
          <w:color w:val="auto"/>
          <w:sz w:val="28"/>
          <w:szCs w:val="28"/>
        </w:rPr>
        <w:t xml:space="preserve"> Юридичний часопис Національної академії внутрішніх справ – 2013. – № 1 (5). – С. 110–115.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135. </w:t>
      </w:r>
      <w:proofErr w:type="spellStart"/>
      <w:r w:rsidRPr="00D51B2F">
        <w:rPr>
          <w:color w:val="auto"/>
          <w:sz w:val="28"/>
          <w:szCs w:val="28"/>
        </w:rPr>
        <w:t>Смоков</w:t>
      </w:r>
      <w:proofErr w:type="spellEnd"/>
      <w:r w:rsidRPr="00D51B2F">
        <w:rPr>
          <w:color w:val="auto"/>
          <w:sz w:val="28"/>
          <w:szCs w:val="28"/>
        </w:rPr>
        <w:t xml:space="preserve"> С.М., </w:t>
      </w:r>
      <w:proofErr w:type="spellStart"/>
      <w:r w:rsidRPr="00D51B2F">
        <w:rPr>
          <w:color w:val="auto"/>
          <w:sz w:val="28"/>
          <w:szCs w:val="28"/>
        </w:rPr>
        <w:t>Горелкіна</w:t>
      </w:r>
      <w:proofErr w:type="spellEnd"/>
      <w:r w:rsidRPr="00D51B2F">
        <w:rPr>
          <w:color w:val="auto"/>
          <w:sz w:val="28"/>
          <w:szCs w:val="28"/>
        </w:rPr>
        <w:t xml:space="preserve"> К.Г. Гарантії застосування заходів процесуального примусу у кримінальному судочинстві. – Одеса: </w:t>
      </w:r>
      <w:proofErr w:type="spellStart"/>
      <w:r w:rsidRPr="00D51B2F">
        <w:rPr>
          <w:color w:val="auto"/>
          <w:sz w:val="28"/>
          <w:szCs w:val="28"/>
        </w:rPr>
        <w:t>Астропринт</w:t>
      </w:r>
      <w:proofErr w:type="spellEnd"/>
      <w:r w:rsidRPr="00D51B2F">
        <w:rPr>
          <w:color w:val="auto"/>
          <w:sz w:val="28"/>
          <w:szCs w:val="28"/>
        </w:rPr>
        <w:t xml:space="preserve">, 2012. – 152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w:t>
      </w:r>
      <w:proofErr w:type="spellStart"/>
      <w:r w:rsidRPr="00D51B2F">
        <w:rPr>
          <w:color w:val="auto"/>
          <w:sz w:val="28"/>
          <w:szCs w:val="28"/>
        </w:rPr>
        <w:t>Ліпкан</w:t>
      </w:r>
      <w:proofErr w:type="spellEnd"/>
      <w:r w:rsidRPr="00D51B2F">
        <w:rPr>
          <w:color w:val="auto"/>
          <w:sz w:val="28"/>
          <w:szCs w:val="28"/>
        </w:rPr>
        <w:t xml:space="preserve"> О.С., 2011.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137. </w:t>
      </w:r>
      <w:proofErr w:type="spellStart"/>
      <w:r w:rsidRPr="00D51B2F">
        <w:rPr>
          <w:color w:val="auto"/>
          <w:sz w:val="28"/>
          <w:szCs w:val="28"/>
        </w:rPr>
        <w:t>Статіва</w:t>
      </w:r>
      <w:proofErr w:type="spellEnd"/>
      <w:r w:rsidRPr="00D51B2F">
        <w:rPr>
          <w:color w:val="auto"/>
          <w:sz w:val="28"/>
          <w:szCs w:val="28"/>
        </w:rPr>
        <w:t xml:space="preserve"> І.І. Початковий етап досудового провадження в сучасному кримінальному процесі: український і західний контексти: Монографія. – </w:t>
      </w:r>
      <w:proofErr w:type="spellStart"/>
      <w:r w:rsidRPr="00D51B2F">
        <w:rPr>
          <w:color w:val="auto"/>
          <w:sz w:val="28"/>
          <w:szCs w:val="28"/>
        </w:rPr>
        <w:t>Дніпроп</w:t>
      </w:r>
      <w:proofErr w:type="spellEnd"/>
      <w:r w:rsidRPr="00D51B2F">
        <w:rPr>
          <w:color w:val="auto"/>
          <w:sz w:val="28"/>
          <w:szCs w:val="28"/>
        </w:rPr>
        <w:t xml:space="preserve">. </w:t>
      </w:r>
      <w:proofErr w:type="spellStart"/>
      <w:r w:rsidRPr="00D51B2F">
        <w:rPr>
          <w:color w:val="auto"/>
          <w:sz w:val="28"/>
          <w:szCs w:val="28"/>
        </w:rPr>
        <w:t>держ</w:t>
      </w:r>
      <w:proofErr w:type="spellEnd"/>
      <w:r w:rsidRPr="00D51B2F">
        <w:rPr>
          <w:color w:val="auto"/>
          <w:sz w:val="28"/>
          <w:szCs w:val="28"/>
        </w:rPr>
        <w:t xml:space="preserve">. ун–т внутр. справ, 2012. – 248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138. </w:t>
      </w:r>
      <w:proofErr w:type="spellStart"/>
      <w:r w:rsidRPr="00D51B2F">
        <w:rPr>
          <w:color w:val="auto"/>
          <w:sz w:val="28"/>
          <w:szCs w:val="28"/>
        </w:rPr>
        <w:t>Тайлієва</w:t>
      </w:r>
      <w:proofErr w:type="spellEnd"/>
      <w:r w:rsidRPr="00D51B2F">
        <w:rPr>
          <w:color w:val="auto"/>
          <w:sz w:val="28"/>
          <w:szCs w:val="28"/>
        </w:rPr>
        <w:t xml:space="preserve"> Х.Р Законна сила вироку та її дія / Х.Р.</w:t>
      </w:r>
      <w:proofErr w:type="spellStart"/>
      <w:r w:rsidRPr="00D51B2F">
        <w:rPr>
          <w:color w:val="auto"/>
          <w:sz w:val="28"/>
          <w:szCs w:val="28"/>
        </w:rPr>
        <w:t>Тайлієва</w:t>
      </w:r>
      <w:proofErr w:type="spellEnd"/>
      <w:r w:rsidRPr="00D51B2F">
        <w:rPr>
          <w:color w:val="auto"/>
          <w:sz w:val="28"/>
          <w:szCs w:val="28"/>
        </w:rPr>
        <w:t xml:space="preserve"> // Науковий вісник Ужгородського національного університету. 2014. – випуск 28. Т. 3. – С. 120 – 123.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139. </w:t>
      </w:r>
      <w:proofErr w:type="spellStart"/>
      <w:r w:rsidRPr="00D51B2F">
        <w:rPr>
          <w:color w:val="auto"/>
          <w:sz w:val="28"/>
          <w:szCs w:val="28"/>
        </w:rPr>
        <w:t>Тайлієва</w:t>
      </w:r>
      <w:proofErr w:type="spellEnd"/>
      <w:r w:rsidRPr="00D51B2F">
        <w:rPr>
          <w:color w:val="auto"/>
          <w:sz w:val="28"/>
          <w:szCs w:val="28"/>
        </w:rPr>
        <w:t xml:space="preserve"> Х.Р Використання доказів у рішеннях суду під час здійснення підготовчого провадження у першій інстанції / Х.Р. </w:t>
      </w:r>
      <w:proofErr w:type="spellStart"/>
      <w:r w:rsidRPr="00D51B2F">
        <w:rPr>
          <w:color w:val="auto"/>
          <w:sz w:val="28"/>
          <w:szCs w:val="28"/>
        </w:rPr>
        <w:t>Тайлієва</w:t>
      </w:r>
      <w:proofErr w:type="spellEnd"/>
      <w:r w:rsidRPr="00D51B2F">
        <w:rPr>
          <w:color w:val="auto"/>
          <w:sz w:val="28"/>
          <w:szCs w:val="28"/>
        </w:rPr>
        <w:t xml:space="preserve"> // Право і суспільство. - № 2. – 2015. – С. 273 – 280.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140. </w:t>
      </w:r>
      <w:proofErr w:type="spellStart"/>
      <w:r w:rsidRPr="00D51B2F">
        <w:rPr>
          <w:color w:val="auto"/>
          <w:sz w:val="28"/>
          <w:szCs w:val="28"/>
        </w:rPr>
        <w:t>Тайлієва</w:t>
      </w:r>
      <w:proofErr w:type="spellEnd"/>
      <w:r w:rsidRPr="00D51B2F">
        <w:rPr>
          <w:color w:val="auto"/>
          <w:sz w:val="28"/>
          <w:szCs w:val="28"/>
        </w:rPr>
        <w:t xml:space="preserve"> Х.Р Класифікація рішень суду першої інстанції / Х.Р.</w:t>
      </w:r>
      <w:proofErr w:type="spellStart"/>
      <w:r w:rsidRPr="00D51B2F">
        <w:rPr>
          <w:color w:val="auto"/>
          <w:sz w:val="28"/>
          <w:szCs w:val="28"/>
        </w:rPr>
        <w:t>Тайлієва</w:t>
      </w:r>
      <w:proofErr w:type="spellEnd"/>
      <w:r w:rsidRPr="00D51B2F">
        <w:rPr>
          <w:color w:val="auto"/>
          <w:sz w:val="28"/>
          <w:szCs w:val="28"/>
        </w:rPr>
        <w:t xml:space="preserve"> // Матеріали науково-практичної конференції. Одеса, 2014. – С. 104 – 106.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141. </w:t>
      </w:r>
      <w:proofErr w:type="spellStart"/>
      <w:r w:rsidRPr="00D51B2F">
        <w:rPr>
          <w:color w:val="auto"/>
          <w:sz w:val="28"/>
          <w:szCs w:val="28"/>
        </w:rPr>
        <w:t>Тайлієва</w:t>
      </w:r>
      <w:proofErr w:type="spellEnd"/>
      <w:r w:rsidRPr="00D51B2F">
        <w:rPr>
          <w:color w:val="auto"/>
          <w:sz w:val="28"/>
          <w:szCs w:val="28"/>
        </w:rPr>
        <w:t xml:space="preserve"> Х.Р Рішення слідчого судді у стадії досудового розслідування / Х.Р. </w:t>
      </w:r>
      <w:proofErr w:type="spellStart"/>
      <w:r w:rsidRPr="00D51B2F">
        <w:rPr>
          <w:color w:val="auto"/>
          <w:sz w:val="28"/>
          <w:szCs w:val="28"/>
        </w:rPr>
        <w:t>Тайлієва</w:t>
      </w:r>
      <w:proofErr w:type="spellEnd"/>
      <w:r w:rsidRPr="00D51B2F">
        <w:rPr>
          <w:color w:val="auto"/>
          <w:sz w:val="28"/>
          <w:szCs w:val="28"/>
        </w:rPr>
        <w:t xml:space="preserve"> // Малий і середній бізнес. № 4 (55), 2013. – С. 143 – 147.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w:t>
      </w:r>
      <w:proofErr w:type="spellStart"/>
      <w:r w:rsidRPr="00D51B2F">
        <w:rPr>
          <w:color w:val="auto"/>
          <w:sz w:val="28"/>
          <w:szCs w:val="28"/>
        </w:rPr>
        <w:t>навч</w:t>
      </w:r>
      <w:proofErr w:type="spellEnd"/>
      <w:r w:rsidRPr="00D51B2F">
        <w:rPr>
          <w:color w:val="auto"/>
          <w:sz w:val="28"/>
          <w:szCs w:val="28"/>
        </w:rPr>
        <w:t xml:space="preserve">. посібник / Л.Д. </w:t>
      </w:r>
      <w:proofErr w:type="spellStart"/>
      <w:r w:rsidRPr="00D51B2F">
        <w:rPr>
          <w:color w:val="auto"/>
          <w:sz w:val="28"/>
          <w:szCs w:val="28"/>
        </w:rPr>
        <w:t>Удалова</w:t>
      </w:r>
      <w:proofErr w:type="spellEnd"/>
      <w:r w:rsidRPr="00D51B2F">
        <w:rPr>
          <w:color w:val="auto"/>
          <w:sz w:val="28"/>
          <w:szCs w:val="28"/>
        </w:rPr>
        <w:t xml:space="preserve">, Д.П.Письменний, Ю.І.Азаров та ін. – К.: Центр учбової літератури, 2015. – 104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143. </w:t>
      </w:r>
      <w:proofErr w:type="spellStart"/>
      <w:r w:rsidRPr="00D51B2F">
        <w:rPr>
          <w:color w:val="auto"/>
          <w:sz w:val="28"/>
          <w:szCs w:val="28"/>
        </w:rPr>
        <w:t>Тертишник</w:t>
      </w:r>
      <w:proofErr w:type="spellEnd"/>
      <w:r w:rsidRPr="00D51B2F">
        <w:rPr>
          <w:color w:val="auto"/>
          <w:sz w:val="28"/>
          <w:szCs w:val="28"/>
        </w:rPr>
        <w:t xml:space="preserve"> В. М. Кримінальний процес України. Загальна частина: підручник / В. М. </w:t>
      </w:r>
      <w:proofErr w:type="spellStart"/>
      <w:r w:rsidRPr="00D51B2F">
        <w:rPr>
          <w:color w:val="auto"/>
          <w:sz w:val="28"/>
          <w:szCs w:val="28"/>
        </w:rPr>
        <w:t>Тертишник</w:t>
      </w:r>
      <w:proofErr w:type="spellEnd"/>
      <w:r w:rsidRPr="00D51B2F">
        <w:rPr>
          <w:color w:val="auto"/>
          <w:sz w:val="28"/>
          <w:szCs w:val="28"/>
        </w:rPr>
        <w:t xml:space="preserve">. – Київ : Правова Єдність : </w:t>
      </w:r>
      <w:proofErr w:type="spellStart"/>
      <w:r w:rsidRPr="00D51B2F">
        <w:rPr>
          <w:color w:val="auto"/>
          <w:sz w:val="28"/>
          <w:szCs w:val="28"/>
        </w:rPr>
        <w:t>Алерта</w:t>
      </w:r>
      <w:proofErr w:type="spellEnd"/>
      <w:r w:rsidRPr="00D51B2F">
        <w:rPr>
          <w:color w:val="auto"/>
          <w:sz w:val="28"/>
          <w:szCs w:val="28"/>
        </w:rPr>
        <w:t xml:space="preserve">, 2014. – 438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144. </w:t>
      </w:r>
      <w:proofErr w:type="spellStart"/>
      <w:r w:rsidRPr="00D51B2F">
        <w:rPr>
          <w:color w:val="auto"/>
          <w:sz w:val="28"/>
          <w:szCs w:val="28"/>
        </w:rPr>
        <w:t>Тертишник</w:t>
      </w:r>
      <w:proofErr w:type="spellEnd"/>
      <w:r w:rsidRPr="00D51B2F">
        <w:rPr>
          <w:color w:val="auto"/>
          <w:sz w:val="28"/>
          <w:szCs w:val="28"/>
        </w:rPr>
        <w:t xml:space="preserve"> В. М. Кримінальний процес України. Особлива частина: підручник / В. М. </w:t>
      </w:r>
      <w:proofErr w:type="spellStart"/>
      <w:r w:rsidRPr="00D51B2F">
        <w:rPr>
          <w:color w:val="auto"/>
          <w:sz w:val="28"/>
          <w:szCs w:val="28"/>
        </w:rPr>
        <w:t>Тертишник</w:t>
      </w:r>
      <w:proofErr w:type="spellEnd"/>
      <w:r w:rsidRPr="00D51B2F">
        <w:rPr>
          <w:color w:val="auto"/>
          <w:sz w:val="28"/>
          <w:szCs w:val="28"/>
        </w:rPr>
        <w:t xml:space="preserve">. – Київ : Правова Єдність : </w:t>
      </w:r>
      <w:proofErr w:type="spellStart"/>
      <w:r w:rsidRPr="00D51B2F">
        <w:rPr>
          <w:color w:val="auto"/>
          <w:sz w:val="28"/>
          <w:szCs w:val="28"/>
        </w:rPr>
        <w:t>Алерта</w:t>
      </w:r>
      <w:proofErr w:type="spellEnd"/>
      <w:r w:rsidRPr="00D51B2F">
        <w:rPr>
          <w:color w:val="auto"/>
          <w:sz w:val="28"/>
          <w:szCs w:val="28"/>
        </w:rPr>
        <w:t xml:space="preserve">, 2014. – 420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145. </w:t>
      </w:r>
      <w:proofErr w:type="spellStart"/>
      <w:r w:rsidRPr="00D51B2F">
        <w:rPr>
          <w:color w:val="auto"/>
          <w:sz w:val="28"/>
          <w:szCs w:val="28"/>
        </w:rPr>
        <w:t>Тертишник</w:t>
      </w:r>
      <w:proofErr w:type="spellEnd"/>
      <w:r w:rsidRPr="00D51B2F">
        <w:rPr>
          <w:color w:val="auto"/>
          <w:sz w:val="28"/>
          <w:szCs w:val="28"/>
        </w:rPr>
        <w:t xml:space="preserve"> В. М. Науково-практичний коментар Кримінального процесуального кодексу України / В.М.</w:t>
      </w:r>
      <w:proofErr w:type="spellStart"/>
      <w:r w:rsidRPr="00D51B2F">
        <w:rPr>
          <w:color w:val="auto"/>
          <w:sz w:val="28"/>
          <w:szCs w:val="28"/>
        </w:rPr>
        <w:t>Тертишник</w:t>
      </w:r>
      <w:proofErr w:type="spellEnd"/>
      <w:r w:rsidRPr="00D51B2F">
        <w:rPr>
          <w:color w:val="auto"/>
          <w:sz w:val="28"/>
          <w:szCs w:val="28"/>
        </w:rPr>
        <w:t xml:space="preserve">. – К.: </w:t>
      </w:r>
      <w:proofErr w:type="spellStart"/>
      <w:r w:rsidRPr="00D51B2F">
        <w:rPr>
          <w:color w:val="auto"/>
          <w:sz w:val="28"/>
          <w:szCs w:val="28"/>
        </w:rPr>
        <w:t>Алерта</w:t>
      </w:r>
      <w:proofErr w:type="spellEnd"/>
      <w:r w:rsidRPr="00D51B2F">
        <w:rPr>
          <w:color w:val="auto"/>
          <w:sz w:val="28"/>
          <w:szCs w:val="28"/>
        </w:rPr>
        <w:t xml:space="preserve">, 2014. – 768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147. </w:t>
      </w:r>
      <w:proofErr w:type="spellStart"/>
      <w:r w:rsidRPr="00D51B2F">
        <w:rPr>
          <w:color w:val="auto"/>
          <w:sz w:val="28"/>
          <w:szCs w:val="28"/>
        </w:rPr>
        <w:t>Удалова</w:t>
      </w:r>
      <w:proofErr w:type="spellEnd"/>
      <w:r w:rsidRPr="00D51B2F">
        <w:rPr>
          <w:color w:val="auto"/>
          <w:sz w:val="28"/>
          <w:szCs w:val="28"/>
        </w:rPr>
        <w:t xml:space="preserve"> Л. Кримінальний процесуальний кодекс України – новий етап у розвитку теорії та практики здійснення кримінального провадження /Л.Д. </w:t>
      </w:r>
      <w:proofErr w:type="spellStart"/>
      <w:r w:rsidRPr="00D51B2F">
        <w:rPr>
          <w:color w:val="auto"/>
          <w:sz w:val="28"/>
          <w:szCs w:val="28"/>
        </w:rPr>
        <w:t>Удалова</w:t>
      </w:r>
      <w:proofErr w:type="spellEnd"/>
      <w:r w:rsidRPr="00D51B2F">
        <w:rPr>
          <w:color w:val="auto"/>
          <w:sz w:val="28"/>
          <w:szCs w:val="28"/>
        </w:rPr>
        <w:t xml:space="preserve">, В. В. </w:t>
      </w:r>
      <w:proofErr w:type="spellStart"/>
      <w:r w:rsidRPr="00D51B2F">
        <w:rPr>
          <w:color w:val="auto"/>
          <w:sz w:val="28"/>
          <w:szCs w:val="28"/>
        </w:rPr>
        <w:t>Рожнова</w:t>
      </w:r>
      <w:proofErr w:type="spellEnd"/>
      <w:r w:rsidRPr="00D51B2F">
        <w:rPr>
          <w:color w:val="auto"/>
          <w:sz w:val="28"/>
          <w:szCs w:val="28"/>
        </w:rPr>
        <w:t xml:space="preserve"> // Право України. – 2013. – №11. – С.80–87.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148.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України в питаннях і відповідях: </w:t>
      </w:r>
      <w:proofErr w:type="spellStart"/>
      <w:r w:rsidRPr="00D51B2F">
        <w:rPr>
          <w:color w:val="auto"/>
          <w:sz w:val="28"/>
          <w:szCs w:val="28"/>
        </w:rPr>
        <w:t>навч</w:t>
      </w:r>
      <w:proofErr w:type="spellEnd"/>
      <w:r w:rsidRPr="00D51B2F">
        <w:rPr>
          <w:color w:val="auto"/>
          <w:sz w:val="28"/>
          <w:szCs w:val="28"/>
        </w:rPr>
        <w:t xml:space="preserve">. посібник. – 2-ге вид. – К.: КНТ, 2010.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149.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Загальна частина (альбом схем)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посібн</w:t>
      </w:r>
      <w:proofErr w:type="spellEnd"/>
      <w:r w:rsidRPr="00D51B2F">
        <w:rPr>
          <w:color w:val="auto"/>
          <w:sz w:val="28"/>
          <w:szCs w:val="28"/>
        </w:rPr>
        <w:t>. / Л.Д.</w:t>
      </w:r>
      <w:proofErr w:type="spellStart"/>
      <w:r w:rsidRPr="00D51B2F">
        <w:rPr>
          <w:color w:val="auto"/>
          <w:sz w:val="28"/>
          <w:szCs w:val="28"/>
        </w:rPr>
        <w:t>Удалова</w:t>
      </w:r>
      <w:proofErr w:type="spellEnd"/>
      <w:r w:rsidRPr="00D51B2F">
        <w:rPr>
          <w:color w:val="auto"/>
          <w:sz w:val="28"/>
          <w:szCs w:val="28"/>
        </w:rPr>
        <w:t>, В.В.</w:t>
      </w:r>
      <w:proofErr w:type="spellStart"/>
      <w:r w:rsidRPr="00D51B2F">
        <w:rPr>
          <w:color w:val="auto"/>
          <w:sz w:val="28"/>
          <w:szCs w:val="28"/>
        </w:rPr>
        <w:t>Рожнова</w:t>
      </w:r>
      <w:proofErr w:type="spellEnd"/>
      <w:r w:rsidRPr="00D51B2F">
        <w:rPr>
          <w:color w:val="auto"/>
          <w:sz w:val="28"/>
          <w:szCs w:val="28"/>
        </w:rPr>
        <w:t xml:space="preserve">, Д.П.Письменний. – К.: Центр учбової літератури, 2014. – 144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150. </w:t>
      </w:r>
      <w:proofErr w:type="spellStart"/>
      <w:r w:rsidRPr="00D51B2F">
        <w:rPr>
          <w:color w:val="auto"/>
          <w:sz w:val="28"/>
          <w:szCs w:val="28"/>
        </w:rPr>
        <w:t>Удалова</w:t>
      </w:r>
      <w:proofErr w:type="spellEnd"/>
      <w:r w:rsidRPr="00D51B2F">
        <w:rPr>
          <w:color w:val="auto"/>
          <w:sz w:val="28"/>
          <w:szCs w:val="28"/>
        </w:rPr>
        <w:t xml:space="preserve"> Л.Д. Кримінальний процес. Особлива частина (альбом схем)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посібн</w:t>
      </w:r>
      <w:proofErr w:type="spellEnd"/>
      <w:r w:rsidRPr="00D51B2F">
        <w:rPr>
          <w:color w:val="auto"/>
          <w:sz w:val="28"/>
          <w:szCs w:val="28"/>
        </w:rPr>
        <w:t>. / Л.Д.</w:t>
      </w:r>
      <w:proofErr w:type="spellStart"/>
      <w:r w:rsidRPr="00D51B2F">
        <w:rPr>
          <w:color w:val="auto"/>
          <w:sz w:val="28"/>
          <w:szCs w:val="28"/>
        </w:rPr>
        <w:t>Удалова</w:t>
      </w:r>
      <w:proofErr w:type="spellEnd"/>
      <w:r w:rsidRPr="00D51B2F">
        <w:rPr>
          <w:color w:val="auto"/>
          <w:sz w:val="28"/>
          <w:szCs w:val="28"/>
        </w:rPr>
        <w:t xml:space="preserve">, Д.О. Савицький, О.Є. Омельченко та ін. – К.: Центр учбової літератури, 2015. – 224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151. </w:t>
      </w:r>
      <w:proofErr w:type="spellStart"/>
      <w:r w:rsidRPr="00D51B2F">
        <w:rPr>
          <w:color w:val="auto"/>
          <w:sz w:val="28"/>
          <w:szCs w:val="28"/>
        </w:rPr>
        <w:t>Удалова</w:t>
      </w:r>
      <w:proofErr w:type="spellEnd"/>
      <w:r w:rsidRPr="00D51B2F">
        <w:rPr>
          <w:color w:val="auto"/>
          <w:sz w:val="28"/>
          <w:szCs w:val="28"/>
        </w:rPr>
        <w:t xml:space="preserve"> Л.Д. Лікарська таємниця в кримінальному процесі України / Л.Д. </w:t>
      </w:r>
      <w:proofErr w:type="spellStart"/>
      <w:r w:rsidRPr="00D51B2F">
        <w:rPr>
          <w:color w:val="auto"/>
          <w:sz w:val="28"/>
          <w:szCs w:val="28"/>
        </w:rPr>
        <w:t>Удалова</w:t>
      </w:r>
      <w:proofErr w:type="spellEnd"/>
      <w:r w:rsidRPr="00D51B2F">
        <w:rPr>
          <w:color w:val="auto"/>
          <w:sz w:val="28"/>
          <w:szCs w:val="28"/>
        </w:rPr>
        <w:t xml:space="preserve">, Є.В. </w:t>
      </w:r>
      <w:proofErr w:type="spellStart"/>
      <w:r w:rsidRPr="00D51B2F">
        <w:rPr>
          <w:color w:val="auto"/>
          <w:sz w:val="28"/>
          <w:szCs w:val="28"/>
        </w:rPr>
        <w:t>Кузьмічова-Кисленко</w:t>
      </w:r>
      <w:proofErr w:type="spellEnd"/>
      <w:r w:rsidRPr="00D51B2F">
        <w:rPr>
          <w:color w:val="auto"/>
          <w:sz w:val="28"/>
          <w:szCs w:val="28"/>
        </w:rPr>
        <w:t xml:space="preserve">. – К.: Центр учбової літератури, 2015. – 134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152. </w:t>
      </w:r>
      <w:proofErr w:type="spellStart"/>
      <w:r w:rsidRPr="00D51B2F">
        <w:rPr>
          <w:color w:val="auto"/>
          <w:sz w:val="28"/>
          <w:szCs w:val="28"/>
        </w:rPr>
        <w:t>Удалова</w:t>
      </w:r>
      <w:proofErr w:type="spellEnd"/>
      <w:r w:rsidRPr="00D51B2F">
        <w:rPr>
          <w:color w:val="auto"/>
          <w:sz w:val="28"/>
          <w:szCs w:val="28"/>
        </w:rPr>
        <w:t xml:space="preserve"> Л.Д. Практикум з кримінального процесу: </w:t>
      </w:r>
      <w:proofErr w:type="spellStart"/>
      <w:r w:rsidRPr="00D51B2F">
        <w:rPr>
          <w:color w:val="auto"/>
          <w:sz w:val="28"/>
          <w:szCs w:val="28"/>
        </w:rPr>
        <w:t>навч</w:t>
      </w:r>
      <w:proofErr w:type="spellEnd"/>
      <w:r w:rsidRPr="00D51B2F">
        <w:rPr>
          <w:color w:val="auto"/>
          <w:sz w:val="28"/>
          <w:szCs w:val="28"/>
        </w:rPr>
        <w:t xml:space="preserve">. </w:t>
      </w:r>
      <w:proofErr w:type="spellStart"/>
      <w:r w:rsidRPr="00D51B2F">
        <w:rPr>
          <w:color w:val="auto"/>
          <w:sz w:val="28"/>
          <w:szCs w:val="28"/>
        </w:rPr>
        <w:t>посіб</w:t>
      </w:r>
      <w:proofErr w:type="spellEnd"/>
      <w:r w:rsidRPr="00D51B2F">
        <w:rPr>
          <w:color w:val="auto"/>
          <w:sz w:val="28"/>
          <w:szCs w:val="28"/>
        </w:rPr>
        <w:t xml:space="preserve">. – К.: КНТ, 2014. – 288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153. </w:t>
      </w:r>
      <w:proofErr w:type="spellStart"/>
      <w:r w:rsidRPr="00D51B2F">
        <w:rPr>
          <w:color w:val="auto"/>
          <w:sz w:val="28"/>
          <w:szCs w:val="28"/>
        </w:rPr>
        <w:t>Удалова</w:t>
      </w:r>
      <w:proofErr w:type="spellEnd"/>
      <w:r w:rsidRPr="00D51B2F">
        <w:rPr>
          <w:color w:val="auto"/>
          <w:sz w:val="28"/>
          <w:szCs w:val="28"/>
        </w:rPr>
        <w:t xml:space="preserve"> Л.Д. Функція судового контролю у кримінальному процесі: монографія / Л.Д. </w:t>
      </w:r>
      <w:proofErr w:type="spellStart"/>
      <w:r w:rsidRPr="00D51B2F">
        <w:rPr>
          <w:color w:val="auto"/>
          <w:sz w:val="28"/>
          <w:szCs w:val="28"/>
        </w:rPr>
        <w:t>Удалова</w:t>
      </w:r>
      <w:proofErr w:type="spellEnd"/>
      <w:r w:rsidRPr="00D51B2F">
        <w:rPr>
          <w:color w:val="auto"/>
          <w:sz w:val="28"/>
          <w:szCs w:val="28"/>
        </w:rPr>
        <w:t xml:space="preserve">, Д.О. Савицький, В.В. </w:t>
      </w:r>
      <w:proofErr w:type="spellStart"/>
      <w:r w:rsidRPr="00D51B2F">
        <w:rPr>
          <w:color w:val="auto"/>
          <w:sz w:val="28"/>
          <w:szCs w:val="28"/>
        </w:rPr>
        <w:t>Рожнова</w:t>
      </w:r>
      <w:proofErr w:type="spellEnd"/>
      <w:r w:rsidRPr="00D51B2F">
        <w:rPr>
          <w:color w:val="auto"/>
          <w:sz w:val="28"/>
          <w:szCs w:val="28"/>
        </w:rPr>
        <w:t xml:space="preserve">, Т.Г. </w:t>
      </w:r>
      <w:proofErr w:type="spellStart"/>
      <w:r w:rsidRPr="00D51B2F">
        <w:rPr>
          <w:color w:val="auto"/>
          <w:sz w:val="28"/>
          <w:szCs w:val="28"/>
        </w:rPr>
        <w:t>Ільєва</w:t>
      </w:r>
      <w:proofErr w:type="spellEnd"/>
      <w:r w:rsidRPr="00D51B2F">
        <w:rPr>
          <w:color w:val="auto"/>
          <w:sz w:val="28"/>
          <w:szCs w:val="28"/>
        </w:rPr>
        <w:t xml:space="preserve">. – К.: Центр учбової літератури, 2015. – 176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154.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Гаюр</w:t>
      </w:r>
      <w:proofErr w:type="spellEnd"/>
      <w:r w:rsidRPr="00D51B2F">
        <w:rPr>
          <w:color w:val="auto"/>
          <w:sz w:val="28"/>
          <w:szCs w:val="28"/>
        </w:rPr>
        <w:t xml:space="preserve"> І.Й. Накладення арешту на вклади, цінності та інше майно обвинуваченого: Навчальний посібник. – К: КНТ,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155.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Доросінська</w:t>
      </w:r>
      <w:proofErr w:type="spellEnd"/>
      <w:r w:rsidRPr="00D51B2F">
        <w:rPr>
          <w:color w:val="auto"/>
          <w:sz w:val="28"/>
          <w:szCs w:val="28"/>
        </w:rPr>
        <w:t xml:space="preserve"> Г.М. Порушення та розслідування кримінальної справи щодо депутата місцевої ради: монографія. – К.: КНТ, 2011. – 144 с. </w:t>
      </w:r>
    </w:p>
    <w:p w:rsidR="00EA2477" w:rsidRPr="00D51B2F" w:rsidRDefault="00EA2477" w:rsidP="00EA2477">
      <w:pPr>
        <w:pStyle w:val="Default"/>
        <w:ind w:firstLine="567"/>
        <w:jc w:val="both"/>
        <w:rPr>
          <w:color w:val="auto"/>
          <w:sz w:val="28"/>
          <w:szCs w:val="28"/>
        </w:rPr>
      </w:pPr>
      <w:r w:rsidRPr="00D51B2F">
        <w:rPr>
          <w:color w:val="auto"/>
          <w:sz w:val="28"/>
          <w:szCs w:val="28"/>
        </w:rPr>
        <w:lastRenderedPageBreak/>
        <w:t xml:space="preserve">156.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Корсун</w:t>
      </w:r>
      <w:proofErr w:type="spellEnd"/>
      <w:r w:rsidRPr="00D51B2F">
        <w:rPr>
          <w:color w:val="auto"/>
          <w:sz w:val="28"/>
          <w:szCs w:val="28"/>
        </w:rPr>
        <w:t xml:space="preserve"> В.Я. Суд як суб‘єкт кримінально-процесуального доказування: Монографія. – К: Видавничий дім «Скіф», 2012. – 168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157.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Панчук</w:t>
      </w:r>
      <w:proofErr w:type="spellEnd"/>
      <w:r w:rsidRPr="00D51B2F">
        <w:rPr>
          <w:color w:val="auto"/>
          <w:sz w:val="28"/>
          <w:szCs w:val="28"/>
        </w:rPr>
        <w:t xml:space="preserve"> О.В. Надання свідку правової допомоги у кримінальному процесі: монографія. – К: КНТ, 2014. – 160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158. </w:t>
      </w:r>
      <w:proofErr w:type="spellStart"/>
      <w:r w:rsidRPr="00D51B2F">
        <w:rPr>
          <w:color w:val="auto"/>
          <w:sz w:val="28"/>
          <w:szCs w:val="28"/>
        </w:rPr>
        <w:t>Удалова</w:t>
      </w:r>
      <w:proofErr w:type="spellEnd"/>
      <w:r w:rsidRPr="00D51B2F">
        <w:rPr>
          <w:color w:val="auto"/>
          <w:sz w:val="28"/>
          <w:szCs w:val="28"/>
        </w:rPr>
        <w:t xml:space="preserve">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159. </w:t>
      </w:r>
      <w:proofErr w:type="spellStart"/>
      <w:r w:rsidRPr="00D51B2F">
        <w:rPr>
          <w:color w:val="auto"/>
          <w:sz w:val="28"/>
          <w:szCs w:val="28"/>
        </w:rPr>
        <w:t>Удалова</w:t>
      </w:r>
      <w:proofErr w:type="spellEnd"/>
      <w:r w:rsidRPr="00D51B2F">
        <w:rPr>
          <w:color w:val="auto"/>
          <w:sz w:val="28"/>
          <w:szCs w:val="28"/>
        </w:rPr>
        <w:t xml:space="preserve"> Л.Д., </w:t>
      </w:r>
      <w:proofErr w:type="spellStart"/>
      <w:r w:rsidRPr="00D51B2F">
        <w:rPr>
          <w:color w:val="auto"/>
          <w:sz w:val="28"/>
          <w:szCs w:val="28"/>
        </w:rPr>
        <w:t>Хабло</w:t>
      </w:r>
      <w:proofErr w:type="spellEnd"/>
      <w:r w:rsidRPr="00D51B2F">
        <w:rPr>
          <w:color w:val="auto"/>
          <w:sz w:val="28"/>
          <w:szCs w:val="28"/>
        </w:rPr>
        <w:t xml:space="preserve"> О.Ю. Зловживання у сфері кримінального процесу: Монографія. – К.: </w:t>
      </w:r>
      <w:proofErr w:type="spellStart"/>
      <w:r w:rsidRPr="00D51B2F">
        <w:rPr>
          <w:color w:val="auto"/>
          <w:sz w:val="28"/>
          <w:szCs w:val="28"/>
        </w:rPr>
        <w:t>Дакор</w:t>
      </w:r>
      <w:proofErr w:type="spellEnd"/>
      <w:r w:rsidRPr="00D51B2F">
        <w:rPr>
          <w:color w:val="auto"/>
          <w:sz w:val="28"/>
          <w:szCs w:val="28"/>
        </w:rPr>
        <w:t xml:space="preserve">, 2010. – 176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160. </w:t>
      </w:r>
      <w:proofErr w:type="spellStart"/>
      <w:r w:rsidRPr="00D51B2F">
        <w:rPr>
          <w:color w:val="auto"/>
          <w:sz w:val="28"/>
          <w:szCs w:val="28"/>
        </w:rPr>
        <w:t>Удалова</w:t>
      </w:r>
      <w:proofErr w:type="spellEnd"/>
      <w:r w:rsidRPr="00D51B2F">
        <w:rPr>
          <w:color w:val="auto"/>
          <w:sz w:val="28"/>
          <w:szCs w:val="28"/>
        </w:rPr>
        <w:t xml:space="preserve"> Л.Д., Білоус О.В Засада недоторканості житла чи іншого володіння особи у досудовому кримінальному провадженні./Л.Д.</w:t>
      </w:r>
      <w:proofErr w:type="spellStart"/>
      <w:r w:rsidRPr="00D51B2F">
        <w:rPr>
          <w:color w:val="auto"/>
          <w:sz w:val="28"/>
          <w:szCs w:val="28"/>
        </w:rPr>
        <w:t>Удалова</w:t>
      </w:r>
      <w:proofErr w:type="spellEnd"/>
      <w:r w:rsidRPr="00D51B2F">
        <w:rPr>
          <w:color w:val="auto"/>
          <w:sz w:val="28"/>
          <w:szCs w:val="28"/>
        </w:rPr>
        <w:t xml:space="preserve">, О.В. Білоус – Київ : КНТ, 2015. – 180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161. </w:t>
      </w:r>
      <w:proofErr w:type="spellStart"/>
      <w:r w:rsidRPr="00D51B2F">
        <w:rPr>
          <w:color w:val="auto"/>
          <w:sz w:val="28"/>
          <w:szCs w:val="28"/>
        </w:rPr>
        <w:t>Форостяний</w:t>
      </w:r>
      <w:proofErr w:type="spellEnd"/>
      <w:r w:rsidRPr="00D51B2F">
        <w:rPr>
          <w:color w:val="auto"/>
          <w:sz w:val="28"/>
          <w:szCs w:val="28"/>
        </w:rPr>
        <w:t xml:space="preserve"> А.В. Забезпечення участі понятих під час проведення слідчих (розшукових) дій / А.В. </w:t>
      </w:r>
      <w:proofErr w:type="spellStart"/>
      <w:r w:rsidRPr="00D51B2F">
        <w:rPr>
          <w:color w:val="auto"/>
          <w:sz w:val="28"/>
          <w:szCs w:val="28"/>
        </w:rPr>
        <w:t>Форостяний</w:t>
      </w:r>
      <w:proofErr w:type="spellEnd"/>
      <w:r w:rsidRPr="00D51B2F">
        <w:rPr>
          <w:color w:val="auto"/>
          <w:sz w:val="28"/>
          <w:szCs w:val="28"/>
        </w:rPr>
        <w:t xml:space="preserve"> // Юридична Україна. – 2015. – № 1. – С. 74 –78.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162. </w:t>
      </w:r>
      <w:proofErr w:type="spellStart"/>
      <w:r w:rsidRPr="00D51B2F">
        <w:rPr>
          <w:color w:val="auto"/>
          <w:sz w:val="28"/>
          <w:szCs w:val="28"/>
        </w:rPr>
        <w:t>Форостяний</w:t>
      </w:r>
      <w:proofErr w:type="spellEnd"/>
      <w:r w:rsidRPr="00D51B2F">
        <w:rPr>
          <w:color w:val="auto"/>
          <w:sz w:val="28"/>
          <w:szCs w:val="28"/>
        </w:rPr>
        <w:t xml:space="preserve"> А.В. Щодо розширення предмету доказування у кримінальному провадженні / А.В. </w:t>
      </w:r>
      <w:proofErr w:type="spellStart"/>
      <w:r w:rsidRPr="00D51B2F">
        <w:rPr>
          <w:color w:val="auto"/>
          <w:sz w:val="28"/>
          <w:szCs w:val="28"/>
        </w:rPr>
        <w:t>Форостяний</w:t>
      </w:r>
      <w:proofErr w:type="spellEnd"/>
      <w:r w:rsidRPr="00D51B2F">
        <w:rPr>
          <w:color w:val="auto"/>
          <w:sz w:val="28"/>
          <w:szCs w:val="28"/>
        </w:rPr>
        <w:t xml:space="preserve"> // Юридична наука. – 2015. – № 3. – С. 152 –158.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163. </w:t>
      </w:r>
      <w:proofErr w:type="spellStart"/>
      <w:r w:rsidRPr="00D51B2F">
        <w:rPr>
          <w:color w:val="auto"/>
          <w:sz w:val="28"/>
          <w:szCs w:val="28"/>
        </w:rPr>
        <w:t>Хабло</w:t>
      </w:r>
      <w:proofErr w:type="spellEnd"/>
      <w:r w:rsidRPr="00D51B2F">
        <w:rPr>
          <w:color w:val="auto"/>
          <w:sz w:val="28"/>
          <w:szCs w:val="28"/>
        </w:rPr>
        <w:t xml:space="preserve"> О.Ю. Тимчасове вилучення майна у кримінальному провадженні: законодавча регламентація та проблеми застосування: /О.Ю. </w:t>
      </w:r>
      <w:proofErr w:type="spellStart"/>
      <w:r w:rsidRPr="00D51B2F">
        <w:rPr>
          <w:color w:val="auto"/>
          <w:sz w:val="28"/>
          <w:szCs w:val="28"/>
        </w:rPr>
        <w:t>Хабло</w:t>
      </w:r>
      <w:proofErr w:type="spellEnd"/>
      <w:r w:rsidRPr="00D51B2F">
        <w:rPr>
          <w:color w:val="auto"/>
          <w:sz w:val="28"/>
          <w:szCs w:val="28"/>
        </w:rPr>
        <w:t xml:space="preserve"> // Держава і право. − 2014. – Вип. № 63. – С.231–237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164. </w:t>
      </w:r>
      <w:proofErr w:type="spellStart"/>
      <w:r w:rsidRPr="00D51B2F">
        <w:rPr>
          <w:color w:val="auto"/>
          <w:sz w:val="28"/>
          <w:szCs w:val="28"/>
        </w:rPr>
        <w:t>Хабло</w:t>
      </w:r>
      <w:proofErr w:type="spellEnd"/>
      <w:r w:rsidRPr="00D51B2F">
        <w:rPr>
          <w:color w:val="auto"/>
          <w:sz w:val="28"/>
          <w:szCs w:val="28"/>
        </w:rPr>
        <w:t xml:space="preserve"> О.Ю. Тимчасовий доступ до речей і документів у кримінальному провадженні / О.Ю. </w:t>
      </w:r>
      <w:proofErr w:type="spellStart"/>
      <w:r w:rsidRPr="00D51B2F">
        <w:rPr>
          <w:color w:val="auto"/>
          <w:sz w:val="28"/>
          <w:szCs w:val="28"/>
        </w:rPr>
        <w:t>Хабло</w:t>
      </w:r>
      <w:proofErr w:type="spellEnd"/>
      <w:r w:rsidRPr="00D51B2F">
        <w:rPr>
          <w:color w:val="auto"/>
          <w:sz w:val="28"/>
          <w:szCs w:val="28"/>
        </w:rPr>
        <w:t xml:space="preserve"> // Судова апеляція. − 2014. – № 1. – С.61–67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166. </w:t>
      </w:r>
      <w:proofErr w:type="spellStart"/>
      <w:r w:rsidRPr="00D51B2F">
        <w:rPr>
          <w:color w:val="auto"/>
          <w:sz w:val="28"/>
          <w:szCs w:val="28"/>
        </w:rPr>
        <w:t>Чернявський</w:t>
      </w:r>
      <w:proofErr w:type="spellEnd"/>
      <w:r w:rsidRPr="00D51B2F">
        <w:rPr>
          <w:color w:val="auto"/>
          <w:sz w:val="28"/>
          <w:szCs w:val="28"/>
        </w:rPr>
        <w:t xml:space="preserve"> С.С. Проблеми тимчасового доступу до інформації, яка знаходиться в операторів та провайдерів </w:t>
      </w:r>
      <w:proofErr w:type="spellStart"/>
      <w:r w:rsidRPr="00D51B2F">
        <w:rPr>
          <w:color w:val="auto"/>
          <w:sz w:val="28"/>
          <w:szCs w:val="28"/>
        </w:rPr>
        <w:t>телекомунікацій</w:t>
      </w:r>
      <w:proofErr w:type="spellEnd"/>
      <w:r w:rsidRPr="00D51B2F">
        <w:rPr>
          <w:color w:val="auto"/>
          <w:sz w:val="28"/>
          <w:szCs w:val="28"/>
        </w:rPr>
        <w:t xml:space="preserve"> / С.С. </w:t>
      </w:r>
      <w:proofErr w:type="spellStart"/>
      <w:r w:rsidRPr="00D51B2F">
        <w:rPr>
          <w:color w:val="auto"/>
          <w:sz w:val="28"/>
          <w:szCs w:val="28"/>
        </w:rPr>
        <w:t>Чернявський</w:t>
      </w:r>
      <w:proofErr w:type="spellEnd"/>
      <w:r w:rsidRPr="00D51B2F">
        <w:rPr>
          <w:color w:val="auto"/>
          <w:sz w:val="28"/>
          <w:szCs w:val="28"/>
        </w:rPr>
        <w:t xml:space="preserve">, В.О. </w:t>
      </w:r>
      <w:proofErr w:type="spellStart"/>
      <w:r w:rsidRPr="00D51B2F">
        <w:rPr>
          <w:color w:val="auto"/>
          <w:sz w:val="28"/>
          <w:szCs w:val="28"/>
        </w:rPr>
        <w:t>Фінагеєв</w:t>
      </w:r>
      <w:proofErr w:type="spellEnd"/>
      <w:r w:rsidRPr="00D51B2F">
        <w:rPr>
          <w:color w:val="auto"/>
          <w:sz w:val="28"/>
          <w:szCs w:val="28"/>
        </w:rPr>
        <w:t xml:space="preserve"> // Юридичний часопис Національної академії внутрішніх справ – 2013. – № 1 (5). – С. 179–185. </w:t>
      </w:r>
    </w:p>
    <w:p w:rsidR="00EA2477" w:rsidRPr="00D51B2F" w:rsidRDefault="00EA2477" w:rsidP="00EA2477">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proofErr w:type="spellStart"/>
      <w:r w:rsidRPr="00D51B2F">
        <w:rPr>
          <w:color w:val="auto"/>
          <w:sz w:val="28"/>
          <w:szCs w:val="28"/>
        </w:rPr>
        <w:t>Яновська</w:t>
      </w:r>
      <w:proofErr w:type="spellEnd"/>
      <w:r w:rsidRPr="00D51B2F">
        <w:rPr>
          <w:color w:val="auto"/>
          <w:sz w:val="28"/>
          <w:szCs w:val="28"/>
        </w:rPr>
        <w:t xml:space="preserve"> О.Г. Концептуальні засади функціонування і розвитку змагального кримінального судочинства: Монографія. – К.: Прецедент, 2011. – 303 с. </w:t>
      </w:r>
    </w:p>
    <w:p w:rsidR="00EA2477" w:rsidRPr="00D51B2F" w:rsidRDefault="00EA2477" w:rsidP="00EA2477">
      <w:pPr>
        <w:pStyle w:val="Default"/>
        <w:ind w:firstLine="567"/>
        <w:jc w:val="both"/>
        <w:rPr>
          <w:color w:val="auto"/>
          <w:sz w:val="28"/>
          <w:szCs w:val="28"/>
        </w:rPr>
      </w:pPr>
      <w:r w:rsidRPr="00D51B2F">
        <w:rPr>
          <w:color w:val="auto"/>
          <w:sz w:val="28"/>
          <w:szCs w:val="28"/>
        </w:rPr>
        <w:t xml:space="preserve">168. Медіація у професійній діяльності юриста: підручник / авт. </w:t>
      </w:r>
      <w:proofErr w:type="spellStart"/>
      <w:r w:rsidRPr="00D51B2F">
        <w:rPr>
          <w:color w:val="auto"/>
          <w:sz w:val="28"/>
          <w:szCs w:val="28"/>
        </w:rPr>
        <w:t>кол</w:t>
      </w:r>
      <w:proofErr w:type="spellEnd"/>
      <w:r w:rsidRPr="00D51B2F">
        <w:rPr>
          <w:color w:val="auto"/>
          <w:sz w:val="28"/>
          <w:szCs w:val="28"/>
        </w:rPr>
        <w:t xml:space="preserve">.: Т. Білик, Р. Гаврилюк, І. </w:t>
      </w:r>
      <w:proofErr w:type="spellStart"/>
      <w:r w:rsidRPr="00D51B2F">
        <w:rPr>
          <w:color w:val="auto"/>
          <w:sz w:val="28"/>
          <w:szCs w:val="28"/>
        </w:rPr>
        <w:t>Городиський</w:t>
      </w:r>
      <w:proofErr w:type="spellEnd"/>
      <w:r w:rsidRPr="00D51B2F">
        <w:rPr>
          <w:color w:val="auto"/>
          <w:sz w:val="28"/>
          <w:szCs w:val="28"/>
        </w:rPr>
        <w:t xml:space="preserve"> [та ін.]; за ред. Н. </w:t>
      </w:r>
      <w:proofErr w:type="spellStart"/>
      <w:r w:rsidRPr="00D51B2F">
        <w:rPr>
          <w:color w:val="auto"/>
          <w:sz w:val="28"/>
          <w:szCs w:val="28"/>
        </w:rPr>
        <w:t>Крестовської</w:t>
      </w:r>
      <w:proofErr w:type="spellEnd"/>
      <w:r w:rsidRPr="00D51B2F">
        <w:rPr>
          <w:color w:val="auto"/>
          <w:sz w:val="28"/>
          <w:szCs w:val="28"/>
        </w:rPr>
        <w:t xml:space="preserve">, Л. </w:t>
      </w:r>
      <w:proofErr w:type="spellStart"/>
      <w:r w:rsidRPr="00D51B2F">
        <w:rPr>
          <w:color w:val="auto"/>
          <w:sz w:val="28"/>
          <w:szCs w:val="28"/>
        </w:rPr>
        <w:t>Романадзе</w:t>
      </w:r>
      <w:proofErr w:type="spellEnd"/>
      <w:r w:rsidRPr="00D51B2F">
        <w:rPr>
          <w:color w:val="auto"/>
          <w:sz w:val="28"/>
          <w:szCs w:val="28"/>
        </w:rPr>
        <w:t>.  Одеса: Екологія, 2019. 456 с. : іл.</w:t>
      </w:r>
    </w:p>
    <w:p w:rsidR="00EA2477" w:rsidRPr="00D51B2F" w:rsidRDefault="00EA2477" w:rsidP="00EA2477">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EA2477" w:rsidRPr="00D51B2F" w:rsidRDefault="00EA2477" w:rsidP="00EA2477">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EA2477" w:rsidRPr="00D51B2F" w:rsidRDefault="00C1513F" w:rsidP="00EA2477">
      <w:pPr>
        <w:pStyle w:val="Default"/>
        <w:jc w:val="both"/>
        <w:rPr>
          <w:color w:val="auto"/>
          <w:sz w:val="28"/>
          <w:szCs w:val="28"/>
        </w:rPr>
      </w:pPr>
      <w:hyperlink r:id="rId17" w:history="1">
        <w:r w:rsidR="00EA2477" w:rsidRPr="00D51B2F">
          <w:rPr>
            <w:rStyle w:val="a7"/>
            <w:color w:val="auto"/>
            <w:sz w:val="28"/>
            <w:szCs w:val="28"/>
          </w:rPr>
          <w:t xml:space="preserve">http:// </w:t>
        </w:r>
        <w:proofErr w:type="spellStart"/>
        <w:r w:rsidR="00EA2477" w:rsidRPr="00D51B2F">
          <w:rPr>
            <w:rStyle w:val="a7"/>
            <w:color w:val="auto"/>
            <w:sz w:val="28"/>
            <w:szCs w:val="28"/>
          </w:rPr>
          <w:t>court.gov.ua</w:t>
        </w:r>
        <w:proofErr w:type="spellEnd"/>
      </w:hyperlink>
      <w:r w:rsidR="00EA2477" w:rsidRPr="00D51B2F">
        <w:rPr>
          <w:color w:val="auto"/>
          <w:sz w:val="28"/>
          <w:szCs w:val="28"/>
        </w:rPr>
        <w:t xml:space="preserve"> – офіційний </w:t>
      </w:r>
      <w:proofErr w:type="spellStart"/>
      <w:r w:rsidR="00EA2477" w:rsidRPr="00D51B2F">
        <w:rPr>
          <w:color w:val="auto"/>
          <w:sz w:val="28"/>
          <w:szCs w:val="28"/>
        </w:rPr>
        <w:t>веб-портал</w:t>
      </w:r>
      <w:proofErr w:type="spellEnd"/>
      <w:r w:rsidR="00EA2477" w:rsidRPr="00D51B2F">
        <w:rPr>
          <w:color w:val="auto"/>
          <w:sz w:val="28"/>
          <w:szCs w:val="28"/>
        </w:rPr>
        <w:t xml:space="preserve"> судової влади в Україні </w:t>
      </w:r>
    </w:p>
    <w:p w:rsidR="00EA2477" w:rsidRPr="00D51B2F" w:rsidRDefault="00C1513F" w:rsidP="00EA2477">
      <w:pPr>
        <w:pStyle w:val="Default"/>
        <w:jc w:val="both"/>
        <w:rPr>
          <w:color w:val="auto"/>
          <w:sz w:val="28"/>
          <w:szCs w:val="28"/>
        </w:rPr>
      </w:pPr>
      <w:hyperlink r:id="rId18" w:history="1">
        <w:r w:rsidR="00EA2477" w:rsidRPr="00D51B2F">
          <w:rPr>
            <w:rStyle w:val="a7"/>
            <w:color w:val="auto"/>
            <w:sz w:val="28"/>
            <w:szCs w:val="28"/>
          </w:rPr>
          <w:t>https://supreme.court.gov.ua/supreme/</w:t>
        </w:r>
      </w:hyperlink>
      <w:r w:rsidR="00EA2477" w:rsidRPr="00D51B2F">
        <w:rPr>
          <w:color w:val="auto"/>
          <w:sz w:val="28"/>
          <w:szCs w:val="28"/>
        </w:rPr>
        <w:t xml:space="preserve"> – офіційний веб-сайт Верховного Суду. </w:t>
      </w:r>
    </w:p>
    <w:p w:rsidR="00EA2477" w:rsidRPr="00D51B2F" w:rsidRDefault="00EA2477" w:rsidP="00EA2477">
      <w:pPr>
        <w:pStyle w:val="Default"/>
        <w:jc w:val="both"/>
        <w:rPr>
          <w:color w:val="auto"/>
          <w:sz w:val="28"/>
          <w:szCs w:val="28"/>
        </w:rPr>
      </w:pPr>
      <w:r w:rsidRPr="00D51B2F">
        <w:rPr>
          <w:color w:val="auto"/>
          <w:sz w:val="28"/>
          <w:szCs w:val="28"/>
        </w:rPr>
        <w:t xml:space="preserve">http:// </w:t>
      </w:r>
      <w:hyperlink r:id="rId19" w:history="1">
        <w:r w:rsidRPr="00D51B2F">
          <w:rPr>
            <w:rStyle w:val="a7"/>
            <w:color w:val="auto"/>
            <w:sz w:val="28"/>
            <w:szCs w:val="28"/>
          </w:rPr>
          <w:t>https://www.gp.gov.ua/ua/index.html</w:t>
        </w:r>
      </w:hyperlink>
      <w:r w:rsidRPr="00D51B2F">
        <w:rPr>
          <w:color w:val="auto"/>
          <w:sz w:val="28"/>
          <w:szCs w:val="28"/>
        </w:rPr>
        <w:t xml:space="preserve"> – офіційний веб-сайт </w:t>
      </w:r>
      <w:r>
        <w:rPr>
          <w:color w:val="auto"/>
          <w:sz w:val="28"/>
          <w:szCs w:val="28"/>
        </w:rPr>
        <w:t>О</w:t>
      </w:r>
      <w:r w:rsidRPr="00D51B2F">
        <w:rPr>
          <w:color w:val="auto"/>
          <w:sz w:val="28"/>
          <w:szCs w:val="28"/>
        </w:rPr>
        <w:t xml:space="preserve">фісу Генерального прокуратура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EA2477" w:rsidRPr="00D51B2F" w:rsidRDefault="00EA2477" w:rsidP="00EA2477">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EA2477" w:rsidRPr="00D51B2F" w:rsidRDefault="00EA2477" w:rsidP="00EA2477">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EA2477" w:rsidRPr="00D51B2F" w:rsidRDefault="00EA2477" w:rsidP="00EA2477">
      <w:pPr>
        <w:pStyle w:val="Default"/>
        <w:jc w:val="both"/>
        <w:rPr>
          <w:color w:val="auto"/>
        </w:rPr>
      </w:pPr>
      <w:r w:rsidRPr="00D51B2F">
        <w:rPr>
          <w:color w:val="auto"/>
          <w:sz w:val="28"/>
          <w:szCs w:val="28"/>
        </w:rPr>
        <w:t>http://www.catalogue.nplu.org – Національна парламентська бібліотека України.</w:t>
      </w:r>
    </w:p>
    <w:p w:rsidR="00B101C1" w:rsidRPr="00D01337" w:rsidRDefault="00B101C1" w:rsidP="00EA2477">
      <w:pPr>
        <w:pStyle w:val="Default"/>
        <w:jc w:val="center"/>
      </w:pPr>
    </w:p>
    <w:sectPr w:rsidR="00B101C1" w:rsidRPr="00D01337" w:rsidSect="0030752E">
      <w:pgSz w:w="11910" w:h="16840"/>
      <w:pgMar w:top="960" w:right="460" w:bottom="280" w:left="1020" w:header="73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13F" w:rsidRDefault="00C1513F">
      <w:pPr>
        <w:spacing w:after="0" w:line="240" w:lineRule="auto"/>
      </w:pPr>
      <w:r>
        <w:separator/>
      </w:r>
    </w:p>
  </w:endnote>
  <w:endnote w:type="continuationSeparator" w:id="0">
    <w:p w:rsidR="00C1513F" w:rsidRDefault="00C1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13F" w:rsidRDefault="00C1513F">
      <w:pPr>
        <w:spacing w:after="0" w:line="240" w:lineRule="auto"/>
      </w:pPr>
      <w:r>
        <w:separator/>
      </w:r>
    </w:p>
  </w:footnote>
  <w:footnote w:type="continuationSeparator" w:id="0">
    <w:p w:rsidR="00C1513F" w:rsidRDefault="00C15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65C"/>
    <w:multiLevelType w:val="hybridMultilevel"/>
    <w:tmpl w:val="FDE83FC2"/>
    <w:lvl w:ilvl="0" w:tplc="45BCD1D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B6BCB96A">
      <w:numFmt w:val="bullet"/>
      <w:lvlText w:val="•"/>
      <w:lvlJc w:val="left"/>
      <w:pPr>
        <w:ind w:left="1150" w:hanging="281"/>
      </w:pPr>
      <w:rPr>
        <w:rFonts w:hint="default"/>
      </w:rPr>
    </w:lvl>
    <w:lvl w:ilvl="2" w:tplc="C81696F0">
      <w:numFmt w:val="bullet"/>
      <w:lvlText w:val="•"/>
      <w:lvlJc w:val="left"/>
      <w:pPr>
        <w:ind w:left="2181" w:hanging="281"/>
      </w:pPr>
      <w:rPr>
        <w:rFonts w:hint="default"/>
      </w:rPr>
    </w:lvl>
    <w:lvl w:ilvl="3" w:tplc="E3BAF82E">
      <w:numFmt w:val="bullet"/>
      <w:lvlText w:val="•"/>
      <w:lvlJc w:val="left"/>
      <w:pPr>
        <w:ind w:left="3211" w:hanging="281"/>
      </w:pPr>
      <w:rPr>
        <w:rFonts w:hint="default"/>
      </w:rPr>
    </w:lvl>
    <w:lvl w:ilvl="4" w:tplc="9AB23314">
      <w:numFmt w:val="bullet"/>
      <w:lvlText w:val="•"/>
      <w:lvlJc w:val="left"/>
      <w:pPr>
        <w:ind w:left="4242" w:hanging="281"/>
      </w:pPr>
      <w:rPr>
        <w:rFonts w:hint="default"/>
      </w:rPr>
    </w:lvl>
    <w:lvl w:ilvl="5" w:tplc="DD7C92E8">
      <w:numFmt w:val="bullet"/>
      <w:lvlText w:val="•"/>
      <w:lvlJc w:val="left"/>
      <w:pPr>
        <w:ind w:left="5273" w:hanging="281"/>
      </w:pPr>
      <w:rPr>
        <w:rFonts w:hint="default"/>
      </w:rPr>
    </w:lvl>
    <w:lvl w:ilvl="6" w:tplc="48D44D44">
      <w:numFmt w:val="bullet"/>
      <w:lvlText w:val="•"/>
      <w:lvlJc w:val="left"/>
      <w:pPr>
        <w:ind w:left="6303" w:hanging="281"/>
      </w:pPr>
      <w:rPr>
        <w:rFonts w:hint="default"/>
      </w:rPr>
    </w:lvl>
    <w:lvl w:ilvl="7" w:tplc="83D62662">
      <w:numFmt w:val="bullet"/>
      <w:lvlText w:val="•"/>
      <w:lvlJc w:val="left"/>
      <w:pPr>
        <w:ind w:left="7334" w:hanging="281"/>
      </w:pPr>
      <w:rPr>
        <w:rFonts w:hint="default"/>
      </w:rPr>
    </w:lvl>
    <w:lvl w:ilvl="8" w:tplc="EA681FD2">
      <w:numFmt w:val="bullet"/>
      <w:lvlText w:val="•"/>
      <w:lvlJc w:val="left"/>
      <w:pPr>
        <w:ind w:left="8365" w:hanging="281"/>
      </w:pPr>
      <w:rPr>
        <w:rFonts w:hint="default"/>
      </w:rPr>
    </w:lvl>
  </w:abstractNum>
  <w:abstractNum w:abstractNumId="1">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2">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3">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4">
    <w:nsid w:val="07933B6F"/>
    <w:multiLevelType w:val="hybridMultilevel"/>
    <w:tmpl w:val="9954B3EA"/>
    <w:lvl w:ilvl="0" w:tplc="C5B8BCB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710219A">
      <w:start w:val="1"/>
      <w:numFmt w:val="decimal"/>
      <w:lvlText w:val="%2."/>
      <w:lvlJc w:val="left"/>
      <w:pPr>
        <w:ind w:left="1233" w:hanging="281"/>
      </w:pPr>
      <w:rPr>
        <w:rFonts w:ascii="Times New Roman" w:eastAsia="Times New Roman" w:hAnsi="Times New Roman" w:cs="Times New Roman" w:hint="default"/>
        <w:w w:val="100"/>
        <w:sz w:val="28"/>
        <w:szCs w:val="28"/>
      </w:rPr>
    </w:lvl>
    <w:lvl w:ilvl="2" w:tplc="5CBE5772">
      <w:numFmt w:val="bullet"/>
      <w:lvlText w:val="•"/>
      <w:lvlJc w:val="left"/>
      <w:pPr>
        <w:ind w:left="2260" w:hanging="281"/>
      </w:pPr>
      <w:rPr>
        <w:rFonts w:hint="default"/>
      </w:rPr>
    </w:lvl>
    <w:lvl w:ilvl="3" w:tplc="499EC65E">
      <w:numFmt w:val="bullet"/>
      <w:lvlText w:val="•"/>
      <w:lvlJc w:val="left"/>
      <w:pPr>
        <w:ind w:left="3281" w:hanging="281"/>
      </w:pPr>
      <w:rPr>
        <w:rFonts w:hint="default"/>
      </w:rPr>
    </w:lvl>
    <w:lvl w:ilvl="4" w:tplc="909ADA38">
      <w:numFmt w:val="bullet"/>
      <w:lvlText w:val="•"/>
      <w:lvlJc w:val="left"/>
      <w:pPr>
        <w:ind w:left="4302" w:hanging="281"/>
      </w:pPr>
      <w:rPr>
        <w:rFonts w:hint="default"/>
      </w:rPr>
    </w:lvl>
    <w:lvl w:ilvl="5" w:tplc="3564A752">
      <w:numFmt w:val="bullet"/>
      <w:lvlText w:val="•"/>
      <w:lvlJc w:val="left"/>
      <w:pPr>
        <w:ind w:left="5322" w:hanging="281"/>
      </w:pPr>
      <w:rPr>
        <w:rFonts w:hint="default"/>
      </w:rPr>
    </w:lvl>
    <w:lvl w:ilvl="6" w:tplc="9FE82A4A">
      <w:numFmt w:val="bullet"/>
      <w:lvlText w:val="•"/>
      <w:lvlJc w:val="left"/>
      <w:pPr>
        <w:ind w:left="6343" w:hanging="281"/>
      </w:pPr>
      <w:rPr>
        <w:rFonts w:hint="default"/>
      </w:rPr>
    </w:lvl>
    <w:lvl w:ilvl="7" w:tplc="A84E34E6">
      <w:numFmt w:val="bullet"/>
      <w:lvlText w:val="•"/>
      <w:lvlJc w:val="left"/>
      <w:pPr>
        <w:ind w:left="7364" w:hanging="281"/>
      </w:pPr>
      <w:rPr>
        <w:rFonts w:hint="default"/>
      </w:rPr>
    </w:lvl>
    <w:lvl w:ilvl="8" w:tplc="DAAED8C6">
      <w:numFmt w:val="bullet"/>
      <w:lvlText w:val="•"/>
      <w:lvlJc w:val="left"/>
      <w:pPr>
        <w:ind w:left="8384" w:hanging="281"/>
      </w:pPr>
      <w:rPr>
        <w:rFonts w:hint="default"/>
      </w:rPr>
    </w:lvl>
  </w:abstractNum>
  <w:abstractNum w:abstractNumId="5">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6">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7">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8">
    <w:nsid w:val="10845B3E"/>
    <w:multiLevelType w:val="hybridMultilevel"/>
    <w:tmpl w:val="44FABC8A"/>
    <w:lvl w:ilvl="0" w:tplc="9FB0B7AA">
      <w:start w:val="100"/>
      <w:numFmt w:val="decimal"/>
      <w:lvlText w:val="%1."/>
      <w:lvlJc w:val="left"/>
      <w:pPr>
        <w:ind w:left="112" w:hanging="708"/>
      </w:pPr>
      <w:rPr>
        <w:rFonts w:ascii="Times New Roman" w:eastAsia="Times New Roman" w:hAnsi="Times New Roman" w:cs="Times New Roman" w:hint="default"/>
        <w:spacing w:val="-2"/>
        <w:w w:val="100"/>
        <w:sz w:val="28"/>
        <w:szCs w:val="28"/>
      </w:rPr>
    </w:lvl>
    <w:lvl w:ilvl="1" w:tplc="98F0D8D6">
      <w:numFmt w:val="bullet"/>
      <w:lvlText w:val="•"/>
      <w:lvlJc w:val="left"/>
      <w:pPr>
        <w:ind w:left="2140" w:hanging="708"/>
      </w:pPr>
      <w:rPr>
        <w:rFonts w:hint="default"/>
      </w:rPr>
    </w:lvl>
    <w:lvl w:ilvl="2" w:tplc="321CDAE4">
      <w:numFmt w:val="bullet"/>
      <w:lvlText w:val="•"/>
      <w:lvlJc w:val="left"/>
      <w:pPr>
        <w:ind w:left="3060" w:hanging="708"/>
      </w:pPr>
      <w:rPr>
        <w:rFonts w:hint="default"/>
      </w:rPr>
    </w:lvl>
    <w:lvl w:ilvl="3" w:tplc="E52A2FE6">
      <w:numFmt w:val="bullet"/>
      <w:lvlText w:val="•"/>
      <w:lvlJc w:val="left"/>
      <w:pPr>
        <w:ind w:left="3981" w:hanging="708"/>
      </w:pPr>
      <w:rPr>
        <w:rFonts w:hint="default"/>
      </w:rPr>
    </w:lvl>
    <w:lvl w:ilvl="4" w:tplc="EDB0152C">
      <w:numFmt w:val="bullet"/>
      <w:lvlText w:val="•"/>
      <w:lvlJc w:val="left"/>
      <w:pPr>
        <w:ind w:left="4902" w:hanging="708"/>
      </w:pPr>
      <w:rPr>
        <w:rFonts w:hint="default"/>
      </w:rPr>
    </w:lvl>
    <w:lvl w:ilvl="5" w:tplc="B64C0086">
      <w:numFmt w:val="bullet"/>
      <w:lvlText w:val="•"/>
      <w:lvlJc w:val="left"/>
      <w:pPr>
        <w:ind w:left="5822" w:hanging="708"/>
      </w:pPr>
      <w:rPr>
        <w:rFonts w:hint="default"/>
      </w:rPr>
    </w:lvl>
    <w:lvl w:ilvl="6" w:tplc="7340E4FA">
      <w:numFmt w:val="bullet"/>
      <w:lvlText w:val="•"/>
      <w:lvlJc w:val="left"/>
      <w:pPr>
        <w:ind w:left="6743" w:hanging="708"/>
      </w:pPr>
      <w:rPr>
        <w:rFonts w:hint="default"/>
      </w:rPr>
    </w:lvl>
    <w:lvl w:ilvl="7" w:tplc="122C7ED2">
      <w:numFmt w:val="bullet"/>
      <w:lvlText w:val="•"/>
      <w:lvlJc w:val="left"/>
      <w:pPr>
        <w:ind w:left="7664" w:hanging="708"/>
      </w:pPr>
      <w:rPr>
        <w:rFonts w:hint="default"/>
      </w:rPr>
    </w:lvl>
    <w:lvl w:ilvl="8" w:tplc="9D927C52">
      <w:numFmt w:val="bullet"/>
      <w:lvlText w:val="•"/>
      <w:lvlJc w:val="left"/>
      <w:pPr>
        <w:ind w:left="8584" w:hanging="708"/>
      </w:pPr>
      <w:rPr>
        <w:rFonts w:hint="default"/>
      </w:rPr>
    </w:lvl>
  </w:abstractNum>
  <w:abstractNum w:abstractNumId="9">
    <w:nsid w:val="12655526"/>
    <w:multiLevelType w:val="hybridMultilevel"/>
    <w:tmpl w:val="9A5C6B50"/>
    <w:lvl w:ilvl="0" w:tplc="4B10047C">
      <w:start w:val="1"/>
      <w:numFmt w:val="decimal"/>
      <w:lvlText w:val="%1."/>
      <w:lvlJc w:val="left"/>
      <w:pPr>
        <w:ind w:left="112" w:hanging="293"/>
      </w:pPr>
      <w:rPr>
        <w:rFonts w:ascii="Times New Roman" w:eastAsia="Times New Roman" w:hAnsi="Times New Roman" w:cs="Times New Roman" w:hint="default"/>
        <w:w w:val="100"/>
        <w:sz w:val="28"/>
        <w:szCs w:val="28"/>
      </w:rPr>
    </w:lvl>
    <w:lvl w:ilvl="1" w:tplc="6F6285EE">
      <w:numFmt w:val="bullet"/>
      <w:lvlText w:val="•"/>
      <w:lvlJc w:val="left"/>
      <w:pPr>
        <w:ind w:left="1150" w:hanging="293"/>
      </w:pPr>
      <w:rPr>
        <w:rFonts w:hint="default"/>
      </w:rPr>
    </w:lvl>
    <w:lvl w:ilvl="2" w:tplc="67AE15DC">
      <w:numFmt w:val="bullet"/>
      <w:lvlText w:val="•"/>
      <w:lvlJc w:val="left"/>
      <w:pPr>
        <w:ind w:left="2181" w:hanging="293"/>
      </w:pPr>
      <w:rPr>
        <w:rFonts w:hint="default"/>
      </w:rPr>
    </w:lvl>
    <w:lvl w:ilvl="3" w:tplc="17D22226">
      <w:numFmt w:val="bullet"/>
      <w:lvlText w:val="•"/>
      <w:lvlJc w:val="left"/>
      <w:pPr>
        <w:ind w:left="3211" w:hanging="293"/>
      </w:pPr>
      <w:rPr>
        <w:rFonts w:hint="default"/>
      </w:rPr>
    </w:lvl>
    <w:lvl w:ilvl="4" w:tplc="66D8ED92">
      <w:numFmt w:val="bullet"/>
      <w:lvlText w:val="•"/>
      <w:lvlJc w:val="left"/>
      <w:pPr>
        <w:ind w:left="4242" w:hanging="293"/>
      </w:pPr>
      <w:rPr>
        <w:rFonts w:hint="default"/>
      </w:rPr>
    </w:lvl>
    <w:lvl w:ilvl="5" w:tplc="9D0EB6C0">
      <w:numFmt w:val="bullet"/>
      <w:lvlText w:val="•"/>
      <w:lvlJc w:val="left"/>
      <w:pPr>
        <w:ind w:left="5273" w:hanging="293"/>
      </w:pPr>
      <w:rPr>
        <w:rFonts w:hint="default"/>
      </w:rPr>
    </w:lvl>
    <w:lvl w:ilvl="6" w:tplc="70F00050">
      <w:numFmt w:val="bullet"/>
      <w:lvlText w:val="•"/>
      <w:lvlJc w:val="left"/>
      <w:pPr>
        <w:ind w:left="6303" w:hanging="293"/>
      </w:pPr>
      <w:rPr>
        <w:rFonts w:hint="default"/>
      </w:rPr>
    </w:lvl>
    <w:lvl w:ilvl="7" w:tplc="357A064A">
      <w:numFmt w:val="bullet"/>
      <w:lvlText w:val="•"/>
      <w:lvlJc w:val="left"/>
      <w:pPr>
        <w:ind w:left="7334" w:hanging="293"/>
      </w:pPr>
      <w:rPr>
        <w:rFonts w:hint="default"/>
      </w:rPr>
    </w:lvl>
    <w:lvl w:ilvl="8" w:tplc="B470DF4C">
      <w:numFmt w:val="bullet"/>
      <w:lvlText w:val="•"/>
      <w:lvlJc w:val="left"/>
      <w:pPr>
        <w:ind w:left="8365" w:hanging="293"/>
      </w:pPr>
      <w:rPr>
        <w:rFonts w:hint="default"/>
      </w:rPr>
    </w:lvl>
  </w:abstractNum>
  <w:abstractNum w:abstractNumId="10">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1A8061EB"/>
    <w:multiLevelType w:val="hybridMultilevel"/>
    <w:tmpl w:val="64E87966"/>
    <w:lvl w:ilvl="0" w:tplc="B114C856">
      <w:start w:val="5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2916B4F6">
      <w:numFmt w:val="bullet"/>
      <w:lvlText w:val="•"/>
      <w:lvlJc w:val="left"/>
      <w:pPr>
        <w:ind w:left="1150" w:hanging="425"/>
      </w:pPr>
      <w:rPr>
        <w:rFonts w:hint="default"/>
      </w:rPr>
    </w:lvl>
    <w:lvl w:ilvl="2" w:tplc="B092470A">
      <w:numFmt w:val="bullet"/>
      <w:lvlText w:val="•"/>
      <w:lvlJc w:val="left"/>
      <w:pPr>
        <w:ind w:left="2181" w:hanging="425"/>
      </w:pPr>
      <w:rPr>
        <w:rFonts w:hint="default"/>
      </w:rPr>
    </w:lvl>
    <w:lvl w:ilvl="3" w:tplc="CD7EEE7E">
      <w:numFmt w:val="bullet"/>
      <w:lvlText w:val="•"/>
      <w:lvlJc w:val="left"/>
      <w:pPr>
        <w:ind w:left="3211" w:hanging="425"/>
      </w:pPr>
      <w:rPr>
        <w:rFonts w:hint="default"/>
      </w:rPr>
    </w:lvl>
    <w:lvl w:ilvl="4" w:tplc="FF3E93AE">
      <w:numFmt w:val="bullet"/>
      <w:lvlText w:val="•"/>
      <w:lvlJc w:val="left"/>
      <w:pPr>
        <w:ind w:left="4242" w:hanging="425"/>
      </w:pPr>
      <w:rPr>
        <w:rFonts w:hint="default"/>
      </w:rPr>
    </w:lvl>
    <w:lvl w:ilvl="5" w:tplc="ED9CFF0A">
      <w:numFmt w:val="bullet"/>
      <w:lvlText w:val="•"/>
      <w:lvlJc w:val="left"/>
      <w:pPr>
        <w:ind w:left="5273" w:hanging="425"/>
      </w:pPr>
      <w:rPr>
        <w:rFonts w:hint="default"/>
      </w:rPr>
    </w:lvl>
    <w:lvl w:ilvl="6" w:tplc="EC0E692E">
      <w:numFmt w:val="bullet"/>
      <w:lvlText w:val="•"/>
      <w:lvlJc w:val="left"/>
      <w:pPr>
        <w:ind w:left="6303" w:hanging="425"/>
      </w:pPr>
      <w:rPr>
        <w:rFonts w:hint="default"/>
      </w:rPr>
    </w:lvl>
    <w:lvl w:ilvl="7" w:tplc="AB987B5C">
      <w:numFmt w:val="bullet"/>
      <w:lvlText w:val="•"/>
      <w:lvlJc w:val="left"/>
      <w:pPr>
        <w:ind w:left="7334" w:hanging="425"/>
      </w:pPr>
      <w:rPr>
        <w:rFonts w:hint="default"/>
      </w:rPr>
    </w:lvl>
    <w:lvl w:ilvl="8" w:tplc="DFE2822C">
      <w:numFmt w:val="bullet"/>
      <w:lvlText w:val="•"/>
      <w:lvlJc w:val="left"/>
      <w:pPr>
        <w:ind w:left="8365" w:hanging="425"/>
      </w:pPr>
      <w:rPr>
        <w:rFonts w:hint="default"/>
      </w:rPr>
    </w:lvl>
  </w:abstractNum>
  <w:abstractNum w:abstractNumId="12">
    <w:nsid w:val="1A822E6B"/>
    <w:multiLevelType w:val="hybridMultilevel"/>
    <w:tmpl w:val="1040AA12"/>
    <w:lvl w:ilvl="0" w:tplc="0142B026">
      <w:start w:val="16"/>
      <w:numFmt w:val="decimal"/>
      <w:lvlText w:val="%1."/>
      <w:lvlJc w:val="left"/>
      <w:pPr>
        <w:ind w:left="1255" w:hanging="423"/>
      </w:pPr>
      <w:rPr>
        <w:rFonts w:ascii="Times New Roman" w:eastAsia="Times New Roman" w:hAnsi="Times New Roman" w:cs="Times New Roman" w:hint="default"/>
        <w:spacing w:val="0"/>
        <w:w w:val="100"/>
        <w:sz w:val="28"/>
        <w:szCs w:val="28"/>
      </w:rPr>
    </w:lvl>
    <w:lvl w:ilvl="1" w:tplc="18A6F592">
      <w:numFmt w:val="bullet"/>
      <w:lvlText w:val="•"/>
      <w:lvlJc w:val="left"/>
      <w:pPr>
        <w:ind w:left="2176" w:hanging="423"/>
      </w:pPr>
      <w:rPr>
        <w:rFonts w:hint="default"/>
      </w:rPr>
    </w:lvl>
    <w:lvl w:ilvl="2" w:tplc="A4667FF2">
      <w:numFmt w:val="bullet"/>
      <w:lvlText w:val="•"/>
      <w:lvlJc w:val="left"/>
      <w:pPr>
        <w:ind w:left="3093" w:hanging="423"/>
      </w:pPr>
      <w:rPr>
        <w:rFonts w:hint="default"/>
      </w:rPr>
    </w:lvl>
    <w:lvl w:ilvl="3" w:tplc="DFE62D34">
      <w:numFmt w:val="bullet"/>
      <w:lvlText w:val="•"/>
      <w:lvlJc w:val="left"/>
      <w:pPr>
        <w:ind w:left="4009" w:hanging="423"/>
      </w:pPr>
      <w:rPr>
        <w:rFonts w:hint="default"/>
      </w:rPr>
    </w:lvl>
    <w:lvl w:ilvl="4" w:tplc="68948946">
      <w:numFmt w:val="bullet"/>
      <w:lvlText w:val="•"/>
      <w:lvlJc w:val="left"/>
      <w:pPr>
        <w:ind w:left="4926" w:hanging="423"/>
      </w:pPr>
      <w:rPr>
        <w:rFonts w:hint="default"/>
      </w:rPr>
    </w:lvl>
    <w:lvl w:ilvl="5" w:tplc="DE6EB3C6">
      <w:numFmt w:val="bullet"/>
      <w:lvlText w:val="•"/>
      <w:lvlJc w:val="left"/>
      <w:pPr>
        <w:ind w:left="5843" w:hanging="423"/>
      </w:pPr>
      <w:rPr>
        <w:rFonts w:hint="default"/>
      </w:rPr>
    </w:lvl>
    <w:lvl w:ilvl="6" w:tplc="53E257FA">
      <w:numFmt w:val="bullet"/>
      <w:lvlText w:val="•"/>
      <w:lvlJc w:val="left"/>
      <w:pPr>
        <w:ind w:left="6759" w:hanging="423"/>
      </w:pPr>
      <w:rPr>
        <w:rFonts w:hint="default"/>
      </w:rPr>
    </w:lvl>
    <w:lvl w:ilvl="7" w:tplc="A9EE8DDA">
      <w:numFmt w:val="bullet"/>
      <w:lvlText w:val="•"/>
      <w:lvlJc w:val="left"/>
      <w:pPr>
        <w:ind w:left="7676" w:hanging="423"/>
      </w:pPr>
      <w:rPr>
        <w:rFonts w:hint="default"/>
      </w:rPr>
    </w:lvl>
    <w:lvl w:ilvl="8" w:tplc="5D748EB0">
      <w:numFmt w:val="bullet"/>
      <w:lvlText w:val="•"/>
      <w:lvlJc w:val="left"/>
      <w:pPr>
        <w:ind w:left="8593" w:hanging="423"/>
      </w:pPr>
      <w:rPr>
        <w:rFonts w:hint="default"/>
      </w:rPr>
    </w:lvl>
  </w:abstractNum>
  <w:abstractNum w:abstractNumId="13">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4">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15">
    <w:nsid w:val="1E705681"/>
    <w:multiLevelType w:val="hybridMultilevel"/>
    <w:tmpl w:val="A6CC6C68"/>
    <w:lvl w:ilvl="0" w:tplc="731C6C36">
      <w:start w:val="1"/>
      <w:numFmt w:val="decimal"/>
      <w:lvlText w:val="%1."/>
      <w:lvlJc w:val="left"/>
      <w:pPr>
        <w:ind w:left="232" w:hanging="281"/>
      </w:pPr>
      <w:rPr>
        <w:rFonts w:ascii="Times New Roman" w:eastAsia="Times New Roman" w:hAnsi="Times New Roman" w:cs="Times New Roman" w:hint="default"/>
        <w:spacing w:val="0"/>
        <w:w w:val="100"/>
        <w:sz w:val="28"/>
        <w:szCs w:val="28"/>
      </w:rPr>
    </w:lvl>
    <w:lvl w:ilvl="1" w:tplc="DCAAFA7A">
      <w:numFmt w:val="bullet"/>
      <w:lvlText w:val="•"/>
      <w:lvlJc w:val="left"/>
      <w:pPr>
        <w:ind w:left="1282" w:hanging="281"/>
      </w:pPr>
      <w:rPr>
        <w:rFonts w:hint="default"/>
      </w:rPr>
    </w:lvl>
    <w:lvl w:ilvl="2" w:tplc="C0F64A8C">
      <w:numFmt w:val="bullet"/>
      <w:lvlText w:val="•"/>
      <w:lvlJc w:val="left"/>
      <w:pPr>
        <w:ind w:left="2325" w:hanging="281"/>
      </w:pPr>
      <w:rPr>
        <w:rFonts w:hint="default"/>
      </w:rPr>
    </w:lvl>
    <w:lvl w:ilvl="3" w:tplc="37288A00">
      <w:numFmt w:val="bullet"/>
      <w:lvlText w:val="•"/>
      <w:lvlJc w:val="left"/>
      <w:pPr>
        <w:ind w:left="3367" w:hanging="281"/>
      </w:pPr>
      <w:rPr>
        <w:rFonts w:hint="default"/>
      </w:rPr>
    </w:lvl>
    <w:lvl w:ilvl="4" w:tplc="8B662DCC">
      <w:numFmt w:val="bullet"/>
      <w:lvlText w:val="•"/>
      <w:lvlJc w:val="left"/>
      <w:pPr>
        <w:ind w:left="4410" w:hanging="281"/>
      </w:pPr>
      <w:rPr>
        <w:rFonts w:hint="default"/>
      </w:rPr>
    </w:lvl>
    <w:lvl w:ilvl="5" w:tplc="704A5A26">
      <w:numFmt w:val="bullet"/>
      <w:lvlText w:val="•"/>
      <w:lvlJc w:val="left"/>
      <w:pPr>
        <w:ind w:left="5453" w:hanging="281"/>
      </w:pPr>
      <w:rPr>
        <w:rFonts w:hint="default"/>
      </w:rPr>
    </w:lvl>
    <w:lvl w:ilvl="6" w:tplc="EFA071B8">
      <w:numFmt w:val="bullet"/>
      <w:lvlText w:val="•"/>
      <w:lvlJc w:val="left"/>
      <w:pPr>
        <w:ind w:left="6495" w:hanging="281"/>
      </w:pPr>
      <w:rPr>
        <w:rFonts w:hint="default"/>
      </w:rPr>
    </w:lvl>
    <w:lvl w:ilvl="7" w:tplc="3FF034E2">
      <w:numFmt w:val="bullet"/>
      <w:lvlText w:val="•"/>
      <w:lvlJc w:val="left"/>
      <w:pPr>
        <w:ind w:left="7538" w:hanging="281"/>
      </w:pPr>
      <w:rPr>
        <w:rFonts w:hint="default"/>
      </w:rPr>
    </w:lvl>
    <w:lvl w:ilvl="8" w:tplc="2EC24758">
      <w:numFmt w:val="bullet"/>
      <w:lvlText w:val="•"/>
      <w:lvlJc w:val="left"/>
      <w:pPr>
        <w:ind w:left="8581" w:hanging="281"/>
      </w:pPr>
      <w:rPr>
        <w:rFonts w:hint="default"/>
      </w:rPr>
    </w:lvl>
  </w:abstractNum>
  <w:abstractNum w:abstractNumId="16">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7">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8">
    <w:nsid w:val="268E5A61"/>
    <w:multiLevelType w:val="hybridMultilevel"/>
    <w:tmpl w:val="02F4986E"/>
    <w:lvl w:ilvl="0" w:tplc="4818290C">
      <w:start w:val="1"/>
      <w:numFmt w:val="decimal"/>
      <w:lvlText w:val="%1."/>
      <w:lvlJc w:val="left"/>
      <w:pPr>
        <w:ind w:left="1113" w:hanging="281"/>
      </w:pPr>
      <w:rPr>
        <w:rFonts w:ascii="Times New Roman" w:eastAsia="Times New Roman" w:hAnsi="Times New Roman" w:cs="Times New Roman" w:hint="default"/>
        <w:w w:val="100"/>
        <w:sz w:val="28"/>
        <w:szCs w:val="28"/>
      </w:rPr>
    </w:lvl>
    <w:lvl w:ilvl="1" w:tplc="30324EAA">
      <w:numFmt w:val="bullet"/>
      <w:lvlText w:val="•"/>
      <w:lvlJc w:val="left"/>
      <w:pPr>
        <w:ind w:left="2050" w:hanging="281"/>
      </w:pPr>
      <w:rPr>
        <w:rFonts w:hint="default"/>
      </w:rPr>
    </w:lvl>
    <w:lvl w:ilvl="2" w:tplc="671AE280">
      <w:numFmt w:val="bullet"/>
      <w:lvlText w:val="•"/>
      <w:lvlJc w:val="left"/>
      <w:pPr>
        <w:ind w:left="2981" w:hanging="281"/>
      </w:pPr>
      <w:rPr>
        <w:rFonts w:hint="default"/>
      </w:rPr>
    </w:lvl>
    <w:lvl w:ilvl="3" w:tplc="EE420D98">
      <w:numFmt w:val="bullet"/>
      <w:lvlText w:val="•"/>
      <w:lvlJc w:val="left"/>
      <w:pPr>
        <w:ind w:left="3911" w:hanging="281"/>
      </w:pPr>
      <w:rPr>
        <w:rFonts w:hint="default"/>
      </w:rPr>
    </w:lvl>
    <w:lvl w:ilvl="4" w:tplc="02361FE6">
      <w:numFmt w:val="bullet"/>
      <w:lvlText w:val="•"/>
      <w:lvlJc w:val="left"/>
      <w:pPr>
        <w:ind w:left="4842" w:hanging="281"/>
      </w:pPr>
      <w:rPr>
        <w:rFonts w:hint="default"/>
      </w:rPr>
    </w:lvl>
    <w:lvl w:ilvl="5" w:tplc="170C6A66">
      <w:numFmt w:val="bullet"/>
      <w:lvlText w:val="•"/>
      <w:lvlJc w:val="left"/>
      <w:pPr>
        <w:ind w:left="5773" w:hanging="281"/>
      </w:pPr>
      <w:rPr>
        <w:rFonts w:hint="default"/>
      </w:rPr>
    </w:lvl>
    <w:lvl w:ilvl="6" w:tplc="66DC6378">
      <w:numFmt w:val="bullet"/>
      <w:lvlText w:val="•"/>
      <w:lvlJc w:val="left"/>
      <w:pPr>
        <w:ind w:left="6703" w:hanging="281"/>
      </w:pPr>
      <w:rPr>
        <w:rFonts w:hint="default"/>
      </w:rPr>
    </w:lvl>
    <w:lvl w:ilvl="7" w:tplc="77C8B43C">
      <w:numFmt w:val="bullet"/>
      <w:lvlText w:val="•"/>
      <w:lvlJc w:val="left"/>
      <w:pPr>
        <w:ind w:left="7634" w:hanging="281"/>
      </w:pPr>
      <w:rPr>
        <w:rFonts w:hint="default"/>
      </w:rPr>
    </w:lvl>
    <w:lvl w:ilvl="8" w:tplc="F7BC8F06">
      <w:numFmt w:val="bullet"/>
      <w:lvlText w:val="•"/>
      <w:lvlJc w:val="left"/>
      <w:pPr>
        <w:ind w:left="8565" w:hanging="281"/>
      </w:pPr>
      <w:rPr>
        <w:rFonts w:hint="default"/>
      </w:rPr>
    </w:lvl>
  </w:abstractNum>
  <w:abstractNum w:abstractNumId="19">
    <w:nsid w:val="28087218"/>
    <w:multiLevelType w:val="hybridMultilevel"/>
    <w:tmpl w:val="98F0B542"/>
    <w:lvl w:ilvl="0" w:tplc="868622FA">
      <w:start w:val="1"/>
      <w:numFmt w:val="decimal"/>
      <w:lvlText w:val="%1."/>
      <w:lvlJc w:val="left"/>
      <w:pPr>
        <w:ind w:left="945" w:hanging="281"/>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2273" w:hanging="360"/>
      </w:pPr>
    </w:lvl>
    <w:lvl w:ilvl="2" w:tplc="0422001B" w:tentative="1">
      <w:start w:val="1"/>
      <w:numFmt w:val="lowerRoman"/>
      <w:lvlText w:val="%3."/>
      <w:lvlJc w:val="right"/>
      <w:pPr>
        <w:ind w:left="2993" w:hanging="180"/>
      </w:pPr>
    </w:lvl>
    <w:lvl w:ilvl="3" w:tplc="0422000F" w:tentative="1">
      <w:start w:val="1"/>
      <w:numFmt w:val="decimal"/>
      <w:lvlText w:val="%4."/>
      <w:lvlJc w:val="left"/>
      <w:pPr>
        <w:ind w:left="3713" w:hanging="360"/>
      </w:pPr>
    </w:lvl>
    <w:lvl w:ilvl="4" w:tplc="04220019" w:tentative="1">
      <w:start w:val="1"/>
      <w:numFmt w:val="lowerLetter"/>
      <w:lvlText w:val="%5."/>
      <w:lvlJc w:val="left"/>
      <w:pPr>
        <w:ind w:left="4433" w:hanging="360"/>
      </w:pPr>
    </w:lvl>
    <w:lvl w:ilvl="5" w:tplc="0422001B" w:tentative="1">
      <w:start w:val="1"/>
      <w:numFmt w:val="lowerRoman"/>
      <w:lvlText w:val="%6."/>
      <w:lvlJc w:val="right"/>
      <w:pPr>
        <w:ind w:left="5153" w:hanging="180"/>
      </w:pPr>
    </w:lvl>
    <w:lvl w:ilvl="6" w:tplc="0422000F" w:tentative="1">
      <w:start w:val="1"/>
      <w:numFmt w:val="decimal"/>
      <w:lvlText w:val="%7."/>
      <w:lvlJc w:val="left"/>
      <w:pPr>
        <w:ind w:left="5873" w:hanging="360"/>
      </w:pPr>
    </w:lvl>
    <w:lvl w:ilvl="7" w:tplc="04220019" w:tentative="1">
      <w:start w:val="1"/>
      <w:numFmt w:val="lowerLetter"/>
      <w:lvlText w:val="%8."/>
      <w:lvlJc w:val="left"/>
      <w:pPr>
        <w:ind w:left="6593" w:hanging="360"/>
      </w:pPr>
    </w:lvl>
    <w:lvl w:ilvl="8" w:tplc="0422001B" w:tentative="1">
      <w:start w:val="1"/>
      <w:numFmt w:val="lowerRoman"/>
      <w:lvlText w:val="%9."/>
      <w:lvlJc w:val="right"/>
      <w:pPr>
        <w:ind w:left="7313" w:hanging="180"/>
      </w:pPr>
    </w:lvl>
  </w:abstractNum>
  <w:abstractNum w:abstractNumId="20">
    <w:nsid w:val="296E19C7"/>
    <w:multiLevelType w:val="hybridMultilevel"/>
    <w:tmpl w:val="4CD61FB8"/>
    <w:lvl w:ilvl="0" w:tplc="DC5EBDFC">
      <w:start w:val="1"/>
      <w:numFmt w:val="decimal"/>
      <w:lvlText w:val="%1."/>
      <w:lvlJc w:val="left"/>
      <w:pPr>
        <w:ind w:left="176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29B77CF9"/>
    <w:multiLevelType w:val="hybridMultilevel"/>
    <w:tmpl w:val="617E852A"/>
    <w:lvl w:ilvl="0" w:tplc="3D289D8E">
      <w:start w:val="1"/>
      <w:numFmt w:val="decimal"/>
      <w:lvlText w:val="%1."/>
      <w:lvlJc w:val="left"/>
      <w:pPr>
        <w:ind w:left="112" w:hanging="281"/>
      </w:pPr>
      <w:rPr>
        <w:rFonts w:ascii="Times New Roman" w:eastAsia="Times New Roman" w:hAnsi="Times New Roman" w:cs="Times New Roman" w:hint="default"/>
        <w:w w:val="100"/>
        <w:sz w:val="28"/>
        <w:szCs w:val="28"/>
      </w:rPr>
    </w:lvl>
    <w:lvl w:ilvl="1" w:tplc="F572D4E0">
      <w:numFmt w:val="bullet"/>
      <w:lvlText w:val="•"/>
      <w:lvlJc w:val="left"/>
      <w:pPr>
        <w:ind w:left="1150" w:hanging="281"/>
      </w:pPr>
      <w:rPr>
        <w:rFonts w:hint="default"/>
      </w:rPr>
    </w:lvl>
    <w:lvl w:ilvl="2" w:tplc="3D6010E4">
      <w:numFmt w:val="bullet"/>
      <w:lvlText w:val="•"/>
      <w:lvlJc w:val="left"/>
      <w:pPr>
        <w:ind w:left="2181" w:hanging="281"/>
      </w:pPr>
      <w:rPr>
        <w:rFonts w:hint="default"/>
      </w:rPr>
    </w:lvl>
    <w:lvl w:ilvl="3" w:tplc="5B44C308">
      <w:numFmt w:val="bullet"/>
      <w:lvlText w:val="•"/>
      <w:lvlJc w:val="left"/>
      <w:pPr>
        <w:ind w:left="3211" w:hanging="281"/>
      </w:pPr>
      <w:rPr>
        <w:rFonts w:hint="default"/>
      </w:rPr>
    </w:lvl>
    <w:lvl w:ilvl="4" w:tplc="AFC6C280">
      <w:numFmt w:val="bullet"/>
      <w:lvlText w:val="•"/>
      <w:lvlJc w:val="left"/>
      <w:pPr>
        <w:ind w:left="4242" w:hanging="281"/>
      </w:pPr>
      <w:rPr>
        <w:rFonts w:hint="default"/>
      </w:rPr>
    </w:lvl>
    <w:lvl w:ilvl="5" w:tplc="40E27EF6">
      <w:numFmt w:val="bullet"/>
      <w:lvlText w:val="•"/>
      <w:lvlJc w:val="left"/>
      <w:pPr>
        <w:ind w:left="5273" w:hanging="281"/>
      </w:pPr>
      <w:rPr>
        <w:rFonts w:hint="default"/>
      </w:rPr>
    </w:lvl>
    <w:lvl w:ilvl="6" w:tplc="1CF8B9FE">
      <w:numFmt w:val="bullet"/>
      <w:lvlText w:val="•"/>
      <w:lvlJc w:val="left"/>
      <w:pPr>
        <w:ind w:left="6303" w:hanging="281"/>
      </w:pPr>
      <w:rPr>
        <w:rFonts w:hint="default"/>
      </w:rPr>
    </w:lvl>
    <w:lvl w:ilvl="7" w:tplc="C6C8A38A">
      <w:numFmt w:val="bullet"/>
      <w:lvlText w:val="•"/>
      <w:lvlJc w:val="left"/>
      <w:pPr>
        <w:ind w:left="7334" w:hanging="281"/>
      </w:pPr>
      <w:rPr>
        <w:rFonts w:hint="default"/>
      </w:rPr>
    </w:lvl>
    <w:lvl w:ilvl="8" w:tplc="69CA0802">
      <w:numFmt w:val="bullet"/>
      <w:lvlText w:val="•"/>
      <w:lvlJc w:val="left"/>
      <w:pPr>
        <w:ind w:left="8365" w:hanging="281"/>
      </w:pPr>
      <w:rPr>
        <w:rFonts w:hint="default"/>
      </w:rPr>
    </w:lvl>
  </w:abstractNum>
  <w:abstractNum w:abstractNumId="22">
    <w:nsid w:val="2D6B0AE4"/>
    <w:multiLevelType w:val="hybridMultilevel"/>
    <w:tmpl w:val="A3965C16"/>
    <w:lvl w:ilvl="0" w:tplc="DD4A0F84">
      <w:start w:val="77"/>
      <w:numFmt w:val="decimal"/>
      <w:lvlText w:val="%1."/>
      <w:lvlJc w:val="left"/>
      <w:pPr>
        <w:ind w:left="62" w:hanging="375"/>
      </w:pPr>
      <w:rPr>
        <w:rFonts w:hint="default"/>
      </w:rPr>
    </w:lvl>
    <w:lvl w:ilvl="1" w:tplc="04220019" w:tentative="1">
      <w:start w:val="1"/>
      <w:numFmt w:val="lowerLetter"/>
      <w:lvlText w:val="%2."/>
      <w:lvlJc w:val="left"/>
      <w:pPr>
        <w:ind w:left="767" w:hanging="360"/>
      </w:pPr>
    </w:lvl>
    <w:lvl w:ilvl="2" w:tplc="0422001B" w:tentative="1">
      <w:start w:val="1"/>
      <w:numFmt w:val="lowerRoman"/>
      <w:lvlText w:val="%3."/>
      <w:lvlJc w:val="right"/>
      <w:pPr>
        <w:ind w:left="1487" w:hanging="180"/>
      </w:pPr>
    </w:lvl>
    <w:lvl w:ilvl="3" w:tplc="0422000F" w:tentative="1">
      <w:start w:val="1"/>
      <w:numFmt w:val="decimal"/>
      <w:lvlText w:val="%4."/>
      <w:lvlJc w:val="left"/>
      <w:pPr>
        <w:ind w:left="2207" w:hanging="360"/>
      </w:pPr>
    </w:lvl>
    <w:lvl w:ilvl="4" w:tplc="04220019" w:tentative="1">
      <w:start w:val="1"/>
      <w:numFmt w:val="lowerLetter"/>
      <w:lvlText w:val="%5."/>
      <w:lvlJc w:val="left"/>
      <w:pPr>
        <w:ind w:left="2927" w:hanging="360"/>
      </w:pPr>
    </w:lvl>
    <w:lvl w:ilvl="5" w:tplc="0422001B" w:tentative="1">
      <w:start w:val="1"/>
      <w:numFmt w:val="lowerRoman"/>
      <w:lvlText w:val="%6."/>
      <w:lvlJc w:val="right"/>
      <w:pPr>
        <w:ind w:left="3647" w:hanging="180"/>
      </w:pPr>
    </w:lvl>
    <w:lvl w:ilvl="6" w:tplc="0422000F" w:tentative="1">
      <w:start w:val="1"/>
      <w:numFmt w:val="decimal"/>
      <w:lvlText w:val="%7."/>
      <w:lvlJc w:val="left"/>
      <w:pPr>
        <w:ind w:left="4367" w:hanging="360"/>
      </w:pPr>
    </w:lvl>
    <w:lvl w:ilvl="7" w:tplc="04220019" w:tentative="1">
      <w:start w:val="1"/>
      <w:numFmt w:val="lowerLetter"/>
      <w:lvlText w:val="%8."/>
      <w:lvlJc w:val="left"/>
      <w:pPr>
        <w:ind w:left="5087" w:hanging="360"/>
      </w:pPr>
    </w:lvl>
    <w:lvl w:ilvl="8" w:tplc="0422001B" w:tentative="1">
      <w:start w:val="1"/>
      <w:numFmt w:val="lowerRoman"/>
      <w:lvlText w:val="%9."/>
      <w:lvlJc w:val="right"/>
      <w:pPr>
        <w:ind w:left="5807" w:hanging="180"/>
      </w:pPr>
    </w:lvl>
  </w:abstractNum>
  <w:abstractNum w:abstractNumId="23">
    <w:nsid w:val="2EEE1787"/>
    <w:multiLevelType w:val="hybridMultilevel"/>
    <w:tmpl w:val="BA640AA4"/>
    <w:lvl w:ilvl="0" w:tplc="A8C2CADA">
      <w:start w:val="51"/>
      <w:numFmt w:val="decimal"/>
      <w:lvlText w:val="%1."/>
      <w:lvlJc w:val="left"/>
      <w:pPr>
        <w:ind w:left="112" w:hanging="696"/>
      </w:pPr>
      <w:rPr>
        <w:rFonts w:ascii="Times New Roman" w:eastAsia="Times New Roman" w:hAnsi="Times New Roman" w:cs="Times New Roman" w:hint="default"/>
        <w:spacing w:val="0"/>
        <w:w w:val="100"/>
        <w:sz w:val="28"/>
        <w:szCs w:val="28"/>
      </w:rPr>
    </w:lvl>
    <w:lvl w:ilvl="1" w:tplc="9260E87E">
      <w:numFmt w:val="bullet"/>
      <w:lvlText w:val="•"/>
      <w:lvlJc w:val="left"/>
      <w:pPr>
        <w:ind w:left="1150" w:hanging="696"/>
      </w:pPr>
      <w:rPr>
        <w:rFonts w:hint="default"/>
      </w:rPr>
    </w:lvl>
    <w:lvl w:ilvl="2" w:tplc="C1A42A5C">
      <w:numFmt w:val="bullet"/>
      <w:lvlText w:val="•"/>
      <w:lvlJc w:val="left"/>
      <w:pPr>
        <w:ind w:left="2181" w:hanging="696"/>
      </w:pPr>
      <w:rPr>
        <w:rFonts w:hint="default"/>
      </w:rPr>
    </w:lvl>
    <w:lvl w:ilvl="3" w:tplc="66C02E84">
      <w:numFmt w:val="bullet"/>
      <w:lvlText w:val="•"/>
      <w:lvlJc w:val="left"/>
      <w:pPr>
        <w:ind w:left="3211" w:hanging="696"/>
      </w:pPr>
      <w:rPr>
        <w:rFonts w:hint="default"/>
      </w:rPr>
    </w:lvl>
    <w:lvl w:ilvl="4" w:tplc="044064DA">
      <w:numFmt w:val="bullet"/>
      <w:lvlText w:val="•"/>
      <w:lvlJc w:val="left"/>
      <w:pPr>
        <w:ind w:left="4242" w:hanging="696"/>
      </w:pPr>
      <w:rPr>
        <w:rFonts w:hint="default"/>
      </w:rPr>
    </w:lvl>
    <w:lvl w:ilvl="5" w:tplc="764CAF8C">
      <w:numFmt w:val="bullet"/>
      <w:lvlText w:val="•"/>
      <w:lvlJc w:val="left"/>
      <w:pPr>
        <w:ind w:left="5273" w:hanging="696"/>
      </w:pPr>
      <w:rPr>
        <w:rFonts w:hint="default"/>
      </w:rPr>
    </w:lvl>
    <w:lvl w:ilvl="6" w:tplc="26F85A14">
      <w:numFmt w:val="bullet"/>
      <w:lvlText w:val="•"/>
      <w:lvlJc w:val="left"/>
      <w:pPr>
        <w:ind w:left="6303" w:hanging="696"/>
      </w:pPr>
      <w:rPr>
        <w:rFonts w:hint="default"/>
      </w:rPr>
    </w:lvl>
    <w:lvl w:ilvl="7" w:tplc="3AC27CCE">
      <w:numFmt w:val="bullet"/>
      <w:lvlText w:val="•"/>
      <w:lvlJc w:val="left"/>
      <w:pPr>
        <w:ind w:left="7334" w:hanging="696"/>
      </w:pPr>
      <w:rPr>
        <w:rFonts w:hint="default"/>
      </w:rPr>
    </w:lvl>
    <w:lvl w:ilvl="8" w:tplc="861C6CB0">
      <w:numFmt w:val="bullet"/>
      <w:lvlText w:val="•"/>
      <w:lvlJc w:val="left"/>
      <w:pPr>
        <w:ind w:left="8365" w:hanging="696"/>
      </w:pPr>
      <w:rPr>
        <w:rFonts w:hint="default"/>
      </w:rPr>
    </w:lvl>
  </w:abstractNum>
  <w:abstractNum w:abstractNumId="24">
    <w:nsid w:val="2F9349D1"/>
    <w:multiLevelType w:val="hybridMultilevel"/>
    <w:tmpl w:val="1F820A28"/>
    <w:lvl w:ilvl="0" w:tplc="05642A2C">
      <w:start w:val="1"/>
      <w:numFmt w:val="decimal"/>
      <w:lvlText w:val="%1."/>
      <w:lvlJc w:val="left"/>
      <w:pPr>
        <w:ind w:left="232" w:hanging="281"/>
        <w:jc w:val="right"/>
      </w:pPr>
      <w:rPr>
        <w:rFonts w:ascii="Times New Roman" w:eastAsia="Times New Roman" w:hAnsi="Times New Roman" w:cs="Times New Roman" w:hint="default"/>
        <w:spacing w:val="0"/>
        <w:w w:val="100"/>
        <w:sz w:val="28"/>
        <w:szCs w:val="28"/>
      </w:rPr>
    </w:lvl>
    <w:lvl w:ilvl="1" w:tplc="690669A8">
      <w:numFmt w:val="bullet"/>
      <w:lvlText w:val="•"/>
      <w:lvlJc w:val="left"/>
      <w:pPr>
        <w:ind w:left="1258" w:hanging="281"/>
      </w:pPr>
      <w:rPr>
        <w:rFonts w:hint="default"/>
      </w:rPr>
    </w:lvl>
    <w:lvl w:ilvl="2" w:tplc="ECE8484C">
      <w:numFmt w:val="bullet"/>
      <w:lvlText w:val="•"/>
      <w:lvlJc w:val="left"/>
      <w:pPr>
        <w:ind w:left="2277" w:hanging="281"/>
      </w:pPr>
      <w:rPr>
        <w:rFonts w:hint="default"/>
      </w:rPr>
    </w:lvl>
    <w:lvl w:ilvl="3" w:tplc="024A5362">
      <w:numFmt w:val="bullet"/>
      <w:lvlText w:val="•"/>
      <w:lvlJc w:val="left"/>
      <w:pPr>
        <w:ind w:left="3295" w:hanging="281"/>
      </w:pPr>
      <w:rPr>
        <w:rFonts w:hint="default"/>
      </w:rPr>
    </w:lvl>
    <w:lvl w:ilvl="4" w:tplc="383232B8">
      <w:numFmt w:val="bullet"/>
      <w:lvlText w:val="•"/>
      <w:lvlJc w:val="left"/>
      <w:pPr>
        <w:ind w:left="4314" w:hanging="281"/>
      </w:pPr>
      <w:rPr>
        <w:rFonts w:hint="default"/>
      </w:rPr>
    </w:lvl>
    <w:lvl w:ilvl="5" w:tplc="26DE71AA">
      <w:numFmt w:val="bullet"/>
      <w:lvlText w:val="•"/>
      <w:lvlJc w:val="left"/>
      <w:pPr>
        <w:ind w:left="5333" w:hanging="281"/>
      </w:pPr>
      <w:rPr>
        <w:rFonts w:hint="default"/>
      </w:rPr>
    </w:lvl>
    <w:lvl w:ilvl="6" w:tplc="0CA6964E">
      <w:numFmt w:val="bullet"/>
      <w:lvlText w:val="•"/>
      <w:lvlJc w:val="left"/>
      <w:pPr>
        <w:ind w:left="6351" w:hanging="281"/>
      </w:pPr>
      <w:rPr>
        <w:rFonts w:hint="default"/>
      </w:rPr>
    </w:lvl>
    <w:lvl w:ilvl="7" w:tplc="A01A7108">
      <w:numFmt w:val="bullet"/>
      <w:lvlText w:val="•"/>
      <w:lvlJc w:val="left"/>
      <w:pPr>
        <w:ind w:left="7370" w:hanging="281"/>
      </w:pPr>
      <w:rPr>
        <w:rFonts w:hint="default"/>
      </w:rPr>
    </w:lvl>
    <w:lvl w:ilvl="8" w:tplc="9B18568E">
      <w:numFmt w:val="bullet"/>
      <w:lvlText w:val="•"/>
      <w:lvlJc w:val="left"/>
      <w:pPr>
        <w:ind w:left="8389" w:hanging="281"/>
      </w:pPr>
      <w:rPr>
        <w:rFonts w:hint="default"/>
      </w:rPr>
    </w:lvl>
  </w:abstractNum>
  <w:abstractNum w:abstractNumId="25">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27">
    <w:nsid w:val="368B243C"/>
    <w:multiLevelType w:val="hybridMultilevel"/>
    <w:tmpl w:val="9B081CAE"/>
    <w:lvl w:ilvl="0" w:tplc="868622FA">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2736C82C">
      <w:numFmt w:val="bullet"/>
      <w:lvlText w:val="•"/>
      <w:lvlJc w:val="left"/>
      <w:pPr>
        <w:ind w:left="1150" w:hanging="281"/>
      </w:pPr>
      <w:rPr>
        <w:rFonts w:hint="default"/>
      </w:rPr>
    </w:lvl>
    <w:lvl w:ilvl="2" w:tplc="CF36DF80">
      <w:numFmt w:val="bullet"/>
      <w:lvlText w:val="•"/>
      <w:lvlJc w:val="left"/>
      <w:pPr>
        <w:ind w:left="2181" w:hanging="281"/>
      </w:pPr>
      <w:rPr>
        <w:rFonts w:hint="default"/>
      </w:rPr>
    </w:lvl>
    <w:lvl w:ilvl="3" w:tplc="B0900304">
      <w:numFmt w:val="bullet"/>
      <w:lvlText w:val="•"/>
      <w:lvlJc w:val="left"/>
      <w:pPr>
        <w:ind w:left="3211" w:hanging="281"/>
      </w:pPr>
      <w:rPr>
        <w:rFonts w:hint="default"/>
      </w:rPr>
    </w:lvl>
    <w:lvl w:ilvl="4" w:tplc="FC5C20F2">
      <w:numFmt w:val="bullet"/>
      <w:lvlText w:val="•"/>
      <w:lvlJc w:val="left"/>
      <w:pPr>
        <w:ind w:left="4242" w:hanging="281"/>
      </w:pPr>
      <w:rPr>
        <w:rFonts w:hint="default"/>
      </w:rPr>
    </w:lvl>
    <w:lvl w:ilvl="5" w:tplc="70362A62">
      <w:numFmt w:val="bullet"/>
      <w:lvlText w:val="•"/>
      <w:lvlJc w:val="left"/>
      <w:pPr>
        <w:ind w:left="5273" w:hanging="281"/>
      </w:pPr>
      <w:rPr>
        <w:rFonts w:hint="default"/>
      </w:rPr>
    </w:lvl>
    <w:lvl w:ilvl="6" w:tplc="4A5C16B0">
      <w:numFmt w:val="bullet"/>
      <w:lvlText w:val="•"/>
      <w:lvlJc w:val="left"/>
      <w:pPr>
        <w:ind w:left="6303" w:hanging="281"/>
      </w:pPr>
      <w:rPr>
        <w:rFonts w:hint="default"/>
      </w:rPr>
    </w:lvl>
    <w:lvl w:ilvl="7" w:tplc="B2D8BCE4">
      <w:numFmt w:val="bullet"/>
      <w:lvlText w:val="•"/>
      <w:lvlJc w:val="left"/>
      <w:pPr>
        <w:ind w:left="7334" w:hanging="281"/>
      </w:pPr>
      <w:rPr>
        <w:rFonts w:hint="default"/>
      </w:rPr>
    </w:lvl>
    <w:lvl w:ilvl="8" w:tplc="19FE7B4C">
      <w:numFmt w:val="bullet"/>
      <w:lvlText w:val="•"/>
      <w:lvlJc w:val="left"/>
      <w:pPr>
        <w:ind w:left="8365" w:hanging="281"/>
      </w:pPr>
      <w:rPr>
        <w:rFonts w:hint="default"/>
      </w:rPr>
    </w:lvl>
  </w:abstractNum>
  <w:abstractNum w:abstractNumId="28">
    <w:nsid w:val="3FA1419F"/>
    <w:multiLevelType w:val="hybridMultilevel"/>
    <w:tmpl w:val="772C466C"/>
    <w:lvl w:ilvl="0" w:tplc="F4BA1F20">
      <w:start w:val="1"/>
      <w:numFmt w:val="decimal"/>
      <w:lvlText w:val="%1."/>
      <w:lvlJc w:val="left"/>
      <w:pPr>
        <w:ind w:left="112" w:hanging="401"/>
      </w:pPr>
      <w:rPr>
        <w:rFonts w:hint="default"/>
        <w:b/>
        <w:bCs/>
        <w:spacing w:val="0"/>
        <w:w w:val="100"/>
      </w:rPr>
    </w:lvl>
    <w:lvl w:ilvl="1" w:tplc="5BDCA218">
      <w:numFmt w:val="bullet"/>
      <w:lvlText w:val="•"/>
      <w:lvlJc w:val="left"/>
      <w:pPr>
        <w:ind w:left="1150" w:hanging="401"/>
      </w:pPr>
      <w:rPr>
        <w:rFonts w:hint="default"/>
      </w:rPr>
    </w:lvl>
    <w:lvl w:ilvl="2" w:tplc="025A94DE">
      <w:numFmt w:val="bullet"/>
      <w:lvlText w:val="•"/>
      <w:lvlJc w:val="left"/>
      <w:pPr>
        <w:ind w:left="2181" w:hanging="401"/>
      </w:pPr>
      <w:rPr>
        <w:rFonts w:hint="default"/>
      </w:rPr>
    </w:lvl>
    <w:lvl w:ilvl="3" w:tplc="8FB0D898">
      <w:numFmt w:val="bullet"/>
      <w:lvlText w:val="•"/>
      <w:lvlJc w:val="left"/>
      <w:pPr>
        <w:ind w:left="3211" w:hanging="401"/>
      </w:pPr>
      <w:rPr>
        <w:rFonts w:hint="default"/>
      </w:rPr>
    </w:lvl>
    <w:lvl w:ilvl="4" w:tplc="ECB800F6">
      <w:numFmt w:val="bullet"/>
      <w:lvlText w:val="•"/>
      <w:lvlJc w:val="left"/>
      <w:pPr>
        <w:ind w:left="4242" w:hanging="401"/>
      </w:pPr>
      <w:rPr>
        <w:rFonts w:hint="default"/>
      </w:rPr>
    </w:lvl>
    <w:lvl w:ilvl="5" w:tplc="3E8E25C4">
      <w:numFmt w:val="bullet"/>
      <w:lvlText w:val="•"/>
      <w:lvlJc w:val="left"/>
      <w:pPr>
        <w:ind w:left="5273" w:hanging="401"/>
      </w:pPr>
      <w:rPr>
        <w:rFonts w:hint="default"/>
      </w:rPr>
    </w:lvl>
    <w:lvl w:ilvl="6" w:tplc="3E76B5FC">
      <w:numFmt w:val="bullet"/>
      <w:lvlText w:val="•"/>
      <w:lvlJc w:val="left"/>
      <w:pPr>
        <w:ind w:left="6303" w:hanging="401"/>
      </w:pPr>
      <w:rPr>
        <w:rFonts w:hint="default"/>
      </w:rPr>
    </w:lvl>
    <w:lvl w:ilvl="7" w:tplc="1D1C1DA4">
      <w:numFmt w:val="bullet"/>
      <w:lvlText w:val="•"/>
      <w:lvlJc w:val="left"/>
      <w:pPr>
        <w:ind w:left="7334" w:hanging="401"/>
      </w:pPr>
      <w:rPr>
        <w:rFonts w:hint="default"/>
      </w:rPr>
    </w:lvl>
    <w:lvl w:ilvl="8" w:tplc="9C34F286">
      <w:numFmt w:val="bullet"/>
      <w:lvlText w:val="•"/>
      <w:lvlJc w:val="left"/>
      <w:pPr>
        <w:ind w:left="8365" w:hanging="401"/>
      </w:pPr>
      <w:rPr>
        <w:rFonts w:hint="default"/>
      </w:rPr>
    </w:lvl>
  </w:abstractNum>
  <w:abstractNum w:abstractNumId="29">
    <w:nsid w:val="42074760"/>
    <w:multiLevelType w:val="hybridMultilevel"/>
    <w:tmpl w:val="01EE81D4"/>
    <w:lvl w:ilvl="0" w:tplc="0DB09E7C">
      <w:start w:val="1"/>
      <w:numFmt w:val="decimal"/>
      <w:lvlText w:val="%1."/>
      <w:lvlJc w:val="left"/>
      <w:pPr>
        <w:ind w:left="1114" w:hanging="281"/>
      </w:pPr>
      <w:rPr>
        <w:rFonts w:ascii="Times New Roman" w:eastAsia="Times New Roman" w:hAnsi="Times New Roman" w:cs="Times New Roman" w:hint="default"/>
        <w:spacing w:val="0"/>
        <w:w w:val="100"/>
        <w:sz w:val="28"/>
        <w:szCs w:val="28"/>
      </w:rPr>
    </w:lvl>
    <w:lvl w:ilvl="1" w:tplc="8EC806BE">
      <w:numFmt w:val="bullet"/>
      <w:lvlText w:val="•"/>
      <w:lvlJc w:val="left"/>
      <w:pPr>
        <w:ind w:left="2050" w:hanging="281"/>
      </w:pPr>
      <w:rPr>
        <w:rFonts w:hint="default"/>
      </w:rPr>
    </w:lvl>
    <w:lvl w:ilvl="2" w:tplc="12CC70D2">
      <w:numFmt w:val="bullet"/>
      <w:lvlText w:val="•"/>
      <w:lvlJc w:val="left"/>
      <w:pPr>
        <w:ind w:left="2981" w:hanging="281"/>
      </w:pPr>
      <w:rPr>
        <w:rFonts w:hint="default"/>
      </w:rPr>
    </w:lvl>
    <w:lvl w:ilvl="3" w:tplc="94F64598">
      <w:numFmt w:val="bullet"/>
      <w:lvlText w:val="•"/>
      <w:lvlJc w:val="left"/>
      <w:pPr>
        <w:ind w:left="3911" w:hanging="281"/>
      </w:pPr>
      <w:rPr>
        <w:rFonts w:hint="default"/>
      </w:rPr>
    </w:lvl>
    <w:lvl w:ilvl="4" w:tplc="69160276">
      <w:numFmt w:val="bullet"/>
      <w:lvlText w:val="•"/>
      <w:lvlJc w:val="left"/>
      <w:pPr>
        <w:ind w:left="4842" w:hanging="281"/>
      </w:pPr>
      <w:rPr>
        <w:rFonts w:hint="default"/>
      </w:rPr>
    </w:lvl>
    <w:lvl w:ilvl="5" w:tplc="DDC8F8FC">
      <w:numFmt w:val="bullet"/>
      <w:lvlText w:val="•"/>
      <w:lvlJc w:val="left"/>
      <w:pPr>
        <w:ind w:left="5773" w:hanging="281"/>
      </w:pPr>
      <w:rPr>
        <w:rFonts w:hint="default"/>
      </w:rPr>
    </w:lvl>
    <w:lvl w:ilvl="6" w:tplc="778E2622">
      <w:numFmt w:val="bullet"/>
      <w:lvlText w:val="•"/>
      <w:lvlJc w:val="left"/>
      <w:pPr>
        <w:ind w:left="6703" w:hanging="281"/>
      </w:pPr>
      <w:rPr>
        <w:rFonts w:hint="default"/>
      </w:rPr>
    </w:lvl>
    <w:lvl w:ilvl="7" w:tplc="443401BA">
      <w:numFmt w:val="bullet"/>
      <w:lvlText w:val="•"/>
      <w:lvlJc w:val="left"/>
      <w:pPr>
        <w:ind w:left="7634" w:hanging="281"/>
      </w:pPr>
      <w:rPr>
        <w:rFonts w:hint="default"/>
      </w:rPr>
    </w:lvl>
    <w:lvl w:ilvl="8" w:tplc="912A6420">
      <w:numFmt w:val="bullet"/>
      <w:lvlText w:val="•"/>
      <w:lvlJc w:val="left"/>
      <w:pPr>
        <w:ind w:left="8565" w:hanging="281"/>
      </w:pPr>
      <w:rPr>
        <w:rFonts w:hint="default"/>
      </w:rPr>
    </w:lvl>
  </w:abstractNum>
  <w:abstractNum w:abstractNumId="30">
    <w:nsid w:val="420C1699"/>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31">
    <w:nsid w:val="437653E1"/>
    <w:multiLevelType w:val="hybridMultilevel"/>
    <w:tmpl w:val="F1C015B0"/>
    <w:lvl w:ilvl="0" w:tplc="F3721D38">
      <w:start w:val="1"/>
      <w:numFmt w:val="decimal"/>
      <w:lvlText w:val="%1."/>
      <w:lvlJc w:val="left"/>
      <w:pPr>
        <w:ind w:left="1092" w:hanging="260"/>
      </w:pPr>
      <w:rPr>
        <w:rFonts w:hint="default"/>
        <w:w w:val="99"/>
      </w:rPr>
    </w:lvl>
    <w:lvl w:ilvl="1" w:tplc="55622060">
      <w:numFmt w:val="bullet"/>
      <w:lvlText w:val="•"/>
      <w:lvlJc w:val="left"/>
      <w:pPr>
        <w:ind w:left="2032" w:hanging="260"/>
      </w:pPr>
      <w:rPr>
        <w:rFonts w:hint="default"/>
      </w:rPr>
    </w:lvl>
    <w:lvl w:ilvl="2" w:tplc="61E8780A">
      <w:numFmt w:val="bullet"/>
      <w:lvlText w:val="•"/>
      <w:lvlJc w:val="left"/>
      <w:pPr>
        <w:ind w:left="2965" w:hanging="260"/>
      </w:pPr>
      <w:rPr>
        <w:rFonts w:hint="default"/>
      </w:rPr>
    </w:lvl>
    <w:lvl w:ilvl="3" w:tplc="9438D680">
      <w:numFmt w:val="bullet"/>
      <w:lvlText w:val="•"/>
      <w:lvlJc w:val="left"/>
      <w:pPr>
        <w:ind w:left="3897" w:hanging="260"/>
      </w:pPr>
      <w:rPr>
        <w:rFonts w:hint="default"/>
      </w:rPr>
    </w:lvl>
    <w:lvl w:ilvl="4" w:tplc="6DF6066C">
      <w:numFmt w:val="bullet"/>
      <w:lvlText w:val="•"/>
      <w:lvlJc w:val="left"/>
      <w:pPr>
        <w:ind w:left="4830" w:hanging="260"/>
      </w:pPr>
      <w:rPr>
        <w:rFonts w:hint="default"/>
      </w:rPr>
    </w:lvl>
    <w:lvl w:ilvl="5" w:tplc="B128D4A0">
      <w:numFmt w:val="bullet"/>
      <w:lvlText w:val="•"/>
      <w:lvlJc w:val="left"/>
      <w:pPr>
        <w:ind w:left="5763" w:hanging="260"/>
      </w:pPr>
      <w:rPr>
        <w:rFonts w:hint="default"/>
      </w:rPr>
    </w:lvl>
    <w:lvl w:ilvl="6" w:tplc="A70CF050">
      <w:numFmt w:val="bullet"/>
      <w:lvlText w:val="•"/>
      <w:lvlJc w:val="left"/>
      <w:pPr>
        <w:ind w:left="6695" w:hanging="260"/>
      </w:pPr>
      <w:rPr>
        <w:rFonts w:hint="default"/>
      </w:rPr>
    </w:lvl>
    <w:lvl w:ilvl="7" w:tplc="CF00ED0C">
      <w:numFmt w:val="bullet"/>
      <w:lvlText w:val="•"/>
      <w:lvlJc w:val="left"/>
      <w:pPr>
        <w:ind w:left="7628" w:hanging="260"/>
      </w:pPr>
      <w:rPr>
        <w:rFonts w:hint="default"/>
      </w:rPr>
    </w:lvl>
    <w:lvl w:ilvl="8" w:tplc="A04CF64A">
      <w:numFmt w:val="bullet"/>
      <w:lvlText w:val="•"/>
      <w:lvlJc w:val="left"/>
      <w:pPr>
        <w:ind w:left="8561" w:hanging="260"/>
      </w:pPr>
      <w:rPr>
        <w:rFonts w:hint="default"/>
      </w:rPr>
    </w:lvl>
  </w:abstractNum>
  <w:abstractNum w:abstractNumId="32">
    <w:nsid w:val="440715E9"/>
    <w:multiLevelType w:val="hybridMultilevel"/>
    <w:tmpl w:val="9CE2085C"/>
    <w:lvl w:ilvl="0" w:tplc="F022E80A">
      <w:start w:val="1"/>
      <w:numFmt w:val="decimal"/>
      <w:lvlText w:val="%1."/>
      <w:lvlJc w:val="left"/>
      <w:pPr>
        <w:ind w:left="112" w:hanging="360"/>
      </w:pPr>
      <w:rPr>
        <w:rFonts w:ascii="Times New Roman" w:eastAsia="Times New Roman" w:hAnsi="Times New Roman" w:cs="Times New Roman" w:hint="default"/>
        <w:spacing w:val="0"/>
        <w:w w:val="100"/>
        <w:sz w:val="28"/>
        <w:szCs w:val="28"/>
      </w:rPr>
    </w:lvl>
    <w:lvl w:ilvl="1" w:tplc="4F7E138A">
      <w:numFmt w:val="bullet"/>
      <w:lvlText w:val="•"/>
      <w:lvlJc w:val="left"/>
      <w:pPr>
        <w:ind w:left="1150" w:hanging="360"/>
      </w:pPr>
      <w:rPr>
        <w:rFonts w:hint="default"/>
      </w:rPr>
    </w:lvl>
    <w:lvl w:ilvl="2" w:tplc="132842F2">
      <w:numFmt w:val="bullet"/>
      <w:lvlText w:val="•"/>
      <w:lvlJc w:val="left"/>
      <w:pPr>
        <w:ind w:left="2181" w:hanging="360"/>
      </w:pPr>
      <w:rPr>
        <w:rFonts w:hint="default"/>
      </w:rPr>
    </w:lvl>
    <w:lvl w:ilvl="3" w:tplc="B47EFE96">
      <w:numFmt w:val="bullet"/>
      <w:lvlText w:val="•"/>
      <w:lvlJc w:val="left"/>
      <w:pPr>
        <w:ind w:left="3211" w:hanging="360"/>
      </w:pPr>
      <w:rPr>
        <w:rFonts w:hint="default"/>
      </w:rPr>
    </w:lvl>
    <w:lvl w:ilvl="4" w:tplc="629C81BA">
      <w:numFmt w:val="bullet"/>
      <w:lvlText w:val="•"/>
      <w:lvlJc w:val="left"/>
      <w:pPr>
        <w:ind w:left="4242" w:hanging="360"/>
      </w:pPr>
      <w:rPr>
        <w:rFonts w:hint="default"/>
      </w:rPr>
    </w:lvl>
    <w:lvl w:ilvl="5" w:tplc="56D22D54">
      <w:numFmt w:val="bullet"/>
      <w:lvlText w:val="•"/>
      <w:lvlJc w:val="left"/>
      <w:pPr>
        <w:ind w:left="5273" w:hanging="360"/>
      </w:pPr>
      <w:rPr>
        <w:rFonts w:hint="default"/>
      </w:rPr>
    </w:lvl>
    <w:lvl w:ilvl="6" w:tplc="4B70A0AA">
      <w:numFmt w:val="bullet"/>
      <w:lvlText w:val="•"/>
      <w:lvlJc w:val="left"/>
      <w:pPr>
        <w:ind w:left="6303" w:hanging="360"/>
      </w:pPr>
      <w:rPr>
        <w:rFonts w:hint="default"/>
      </w:rPr>
    </w:lvl>
    <w:lvl w:ilvl="7" w:tplc="40A686A6">
      <w:numFmt w:val="bullet"/>
      <w:lvlText w:val="•"/>
      <w:lvlJc w:val="left"/>
      <w:pPr>
        <w:ind w:left="7334" w:hanging="360"/>
      </w:pPr>
      <w:rPr>
        <w:rFonts w:hint="default"/>
      </w:rPr>
    </w:lvl>
    <w:lvl w:ilvl="8" w:tplc="FABA771C">
      <w:numFmt w:val="bullet"/>
      <w:lvlText w:val="•"/>
      <w:lvlJc w:val="left"/>
      <w:pPr>
        <w:ind w:left="8365" w:hanging="360"/>
      </w:pPr>
      <w:rPr>
        <w:rFonts w:hint="default"/>
      </w:rPr>
    </w:lvl>
  </w:abstractNum>
  <w:abstractNum w:abstractNumId="33">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34">
    <w:nsid w:val="47A308A6"/>
    <w:multiLevelType w:val="hybridMultilevel"/>
    <w:tmpl w:val="F918A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4A0F5A8C"/>
    <w:multiLevelType w:val="hybridMultilevel"/>
    <w:tmpl w:val="CDD01CD0"/>
    <w:lvl w:ilvl="0" w:tplc="D89A4286">
      <w:start w:val="30"/>
      <w:numFmt w:val="decimal"/>
      <w:lvlText w:val="%1."/>
      <w:lvlJc w:val="left"/>
      <w:pPr>
        <w:ind w:left="112" w:hanging="696"/>
      </w:pPr>
      <w:rPr>
        <w:rFonts w:ascii="Times New Roman" w:eastAsia="Times New Roman" w:hAnsi="Times New Roman" w:cs="Times New Roman" w:hint="default"/>
        <w:spacing w:val="0"/>
        <w:w w:val="100"/>
        <w:sz w:val="28"/>
        <w:szCs w:val="28"/>
      </w:rPr>
    </w:lvl>
    <w:lvl w:ilvl="1" w:tplc="5FAEF3D2">
      <w:numFmt w:val="bullet"/>
      <w:lvlText w:val="•"/>
      <w:lvlJc w:val="left"/>
      <w:pPr>
        <w:ind w:left="1150" w:hanging="696"/>
      </w:pPr>
      <w:rPr>
        <w:rFonts w:hint="default"/>
      </w:rPr>
    </w:lvl>
    <w:lvl w:ilvl="2" w:tplc="4B7A05C2">
      <w:numFmt w:val="bullet"/>
      <w:lvlText w:val="•"/>
      <w:lvlJc w:val="left"/>
      <w:pPr>
        <w:ind w:left="2181" w:hanging="696"/>
      </w:pPr>
      <w:rPr>
        <w:rFonts w:hint="default"/>
      </w:rPr>
    </w:lvl>
    <w:lvl w:ilvl="3" w:tplc="65CA854C">
      <w:numFmt w:val="bullet"/>
      <w:lvlText w:val="•"/>
      <w:lvlJc w:val="left"/>
      <w:pPr>
        <w:ind w:left="3211" w:hanging="696"/>
      </w:pPr>
      <w:rPr>
        <w:rFonts w:hint="default"/>
      </w:rPr>
    </w:lvl>
    <w:lvl w:ilvl="4" w:tplc="568A7B66">
      <w:numFmt w:val="bullet"/>
      <w:lvlText w:val="•"/>
      <w:lvlJc w:val="left"/>
      <w:pPr>
        <w:ind w:left="4242" w:hanging="696"/>
      </w:pPr>
      <w:rPr>
        <w:rFonts w:hint="default"/>
      </w:rPr>
    </w:lvl>
    <w:lvl w:ilvl="5" w:tplc="6188FE82">
      <w:numFmt w:val="bullet"/>
      <w:lvlText w:val="•"/>
      <w:lvlJc w:val="left"/>
      <w:pPr>
        <w:ind w:left="5273" w:hanging="696"/>
      </w:pPr>
      <w:rPr>
        <w:rFonts w:hint="default"/>
      </w:rPr>
    </w:lvl>
    <w:lvl w:ilvl="6" w:tplc="6C265678">
      <w:numFmt w:val="bullet"/>
      <w:lvlText w:val="•"/>
      <w:lvlJc w:val="left"/>
      <w:pPr>
        <w:ind w:left="6303" w:hanging="696"/>
      </w:pPr>
      <w:rPr>
        <w:rFonts w:hint="default"/>
      </w:rPr>
    </w:lvl>
    <w:lvl w:ilvl="7" w:tplc="8FBCC87E">
      <w:numFmt w:val="bullet"/>
      <w:lvlText w:val="•"/>
      <w:lvlJc w:val="left"/>
      <w:pPr>
        <w:ind w:left="7334" w:hanging="696"/>
      </w:pPr>
      <w:rPr>
        <w:rFonts w:hint="default"/>
      </w:rPr>
    </w:lvl>
    <w:lvl w:ilvl="8" w:tplc="3A006EA8">
      <w:numFmt w:val="bullet"/>
      <w:lvlText w:val="•"/>
      <w:lvlJc w:val="left"/>
      <w:pPr>
        <w:ind w:left="8365" w:hanging="696"/>
      </w:pPr>
      <w:rPr>
        <w:rFonts w:hint="default"/>
      </w:rPr>
    </w:lvl>
  </w:abstractNum>
  <w:abstractNum w:abstractNumId="36">
    <w:nsid w:val="4A5738BE"/>
    <w:multiLevelType w:val="hybridMultilevel"/>
    <w:tmpl w:val="8E0E4CB4"/>
    <w:lvl w:ilvl="0" w:tplc="EFA4F1F4">
      <w:start w:val="1"/>
      <w:numFmt w:val="decimal"/>
      <w:lvlText w:val="%1."/>
      <w:lvlJc w:val="left"/>
      <w:pPr>
        <w:ind w:left="281" w:hanging="281"/>
      </w:pPr>
      <w:rPr>
        <w:rFonts w:ascii="Times New Roman" w:eastAsiaTheme="minorEastAsia" w:hAnsi="Times New Roman" w:cs="Times New Roman"/>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4A8F10BC"/>
    <w:multiLevelType w:val="hybridMultilevel"/>
    <w:tmpl w:val="60423DD4"/>
    <w:lvl w:ilvl="0" w:tplc="4A6EEDC8">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2EE190C">
      <w:numFmt w:val="bullet"/>
      <w:lvlText w:val="•"/>
      <w:lvlJc w:val="left"/>
      <w:pPr>
        <w:ind w:left="1150" w:hanging="281"/>
      </w:pPr>
      <w:rPr>
        <w:rFonts w:hint="default"/>
      </w:rPr>
    </w:lvl>
    <w:lvl w:ilvl="2" w:tplc="50C4E94C">
      <w:numFmt w:val="bullet"/>
      <w:lvlText w:val="•"/>
      <w:lvlJc w:val="left"/>
      <w:pPr>
        <w:ind w:left="2181" w:hanging="281"/>
      </w:pPr>
      <w:rPr>
        <w:rFonts w:hint="default"/>
      </w:rPr>
    </w:lvl>
    <w:lvl w:ilvl="3" w:tplc="A11A1064">
      <w:numFmt w:val="bullet"/>
      <w:lvlText w:val="•"/>
      <w:lvlJc w:val="left"/>
      <w:pPr>
        <w:ind w:left="3211" w:hanging="281"/>
      </w:pPr>
      <w:rPr>
        <w:rFonts w:hint="default"/>
      </w:rPr>
    </w:lvl>
    <w:lvl w:ilvl="4" w:tplc="442A649C">
      <w:numFmt w:val="bullet"/>
      <w:lvlText w:val="•"/>
      <w:lvlJc w:val="left"/>
      <w:pPr>
        <w:ind w:left="4242" w:hanging="281"/>
      </w:pPr>
      <w:rPr>
        <w:rFonts w:hint="default"/>
      </w:rPr>
    </w:lvl>
    <w:lvl w:ilvl="5" w:tplc="2FD8B9EE">
      <w:numFmt w:val="bullet"/>
      <w:lvlText w:val="•"/>
      <w:lvlJc w:val="left"/>
      <w:pPr>
        <w:ind w:left="5273" w:hanging="281"/>
      </w:pPr>
      <w:rPr>
        <w:rFonts w:hint="default"/>
      </w:rPr>
    </w:lvl>
    <w:lvl w:ilvl="6" w:tplc="794E2A76">
      <w:numFmt w:val="bullet"/>
      <w:lvlText w:val="•"/>
      <w:lvlJc w:val="left"/>
      <w:pPr>
        <w:ind w:left="6303" w:hanging="281"/>
      </w:pPr>
      <w:rPr>
        <w:rFonts w:hint="default"/>
      </w:rPr>
    </w:lvl>
    <w:lvl w:ilvl="7" w:tplc="47CCDAAE">
      <w:numFmt w:val="bullet"/>
      <w:lvlText w:val="•"/>
      <w:lvlJc w:val="left"/>
      <w:pPr>
        <w:ind w:left="7334" w:hanging="281"/>
      </w:pPr>
      <w:rPr>
        <w:rFonts w:hint="default"/>
      </w:rPr>
    </w:lvl>
    <w:lvl w:ilvl="8" w:tplc="EE3406B0">
      <w:numFmt w:val="bullet"/>
      <w:lvlText w:val="•"/>
      <w:lvlJc w:val="left"/>
      <w:pPr>
        <w:ind w:left="8365" w:hanging="281"/>
      </w:pPr>
      <w:rPr>
        <w:rFonts w:hint="default"/>
      </w:rPr>
    </w:lvl>
  </w:abstractNum>
  <w:abstractNum w:abstractNumId="38">
    <w:nsid w:val="4AB7138A"/>
    <w:multiLevelType w:val="hybridMultilevel"/>
    <w:tmpl w:val="6F9E998C"/>
    <w:lvl w:ilvl="0" w:tplc="FEDE23A4">
      <w:start w:val="1"/>
      <w:numFmt w:val="decimal"/>
      <w:lvlText w:val="%1."/>
      <w:lvlJc w:val="left"/>
      <w:pPr>
        <w:ind w:left="112" w:hanging="281"/>
      </w:pPr>
      <w:rPr>
        <w:rFonts w:ascii="Times New Roman" w:eastAsia="Times New Roman" w:hAnsi="Times New Roman" w:cs="Times New Roman" w:hint="default"/>
        <w:w w:val="100"/>
        <w:sz w:val="28"/>
        <w:szCs w:val="28"/>
      </w:rPr>
    </w:lvl>
    <w:lvl w:ilvl="1" w:tplc="A624359E">
      <w:numFmt w:val="bullet"/>
      <w:lvlText w:val="•"/>
      <w:lvlJc w:val="left"/>
      <w:pPr>
        <w:ind w:left="1150" w:hanging="281"/>
      </w:pPr>
      <w:rPr>
        <w:rFonts w:hint="default"/>
      </w:rPr>
    </w:lvl>
    <w:lvl w:ilvl="2" w:tplc="5DB6838E">
      <w:numFmt w:val="bullet"/>
      <w:lvlText w:val="•"/>
      <w:lvlJc w:val="left"/>
      <w:pPr>
        <w:ind w:left="2181" w:hanging="281"/>
      </w:pPr>
      <w:rPr>
        <w:rFonts w:hint="default"/>
      </w:rPr>
    </w:lvl>
    <w:lvl w:ilvl="3" w:tplc="87843DD8">
      <w:numFmt w:val="bullet"/>
      <w:lvlText w:val="•"/>
      <w:lvlJc w:val="left"/>
      <w:pPr>
        <w:ind w:left="3211" w:hanging="281"/>
      </w:pPr>
      <w:rPr>
        <w:rFonts w:hint="default"/>
      </w:rPr>
    </w:lvl>
    <w:lvl w:ilvl="4" w:tplc="D07262C0">
      <w:numFmt w:val="bullet"/>
      <w:lvlText w:val="•"/>
      <w:lvlJc w:val="left"/>
      <w:pPr>
        <w:ind w:left="4242" w:hanging="281"/>
      </w:pPr>
      <w:rPr>
        <w:rFonts w:hint="default"/>
      </w:rPr>
    </w:lvl>
    <w:lvl w:ilvl="5" w:tplc="D472A3F6">
      <w:numFmt w:val="bullet"/>
      <w:lvlText w:val="•"/>
      <w:lvlJc w:val="left"/>
      <w:pPr>
        <w:ind w:left="5273" w:hanging="281"/>
      </w:pPr>
      <w:rPr>
        <w:rFonts w:hint="default"/>
      </w:rPr>
    </w:lvl>
    <w:lvl w:ilvl="6" w:tplc="9A26330C">
      <w:numFmt w:val="bullet"/>
      <w:lvlText w:val="•"/>
      <w:lvlJc w:val="left"/>
      <w:pPr>
        <w:ind w:left="6303" w:hanging="281"/>
      </w:pPr>
      <w:rPr>
        <w:rFonts w:hint="default"/>
      </w:rPr>
    </w:lvl>
    <w:lvl w:ilvl="7" w:tplc="D0E6C5C2">
      <w:numFmt w:val="bullet"/>
      <w:lvlText w:val="•"/>
      <w:lvlJc w:val="left"/>
      <w:pPr>
        <w:ind w:left="7334" w:hanging="281"/>
      </w:pPr>
      <w:rPr>
        <w:rFonts w:hint="default"/>
      </w:rPr>
    </w:lvl>
    <w:lvl w:ilvl="8" w:tplc="507C0166">
      <w:numFmt w:val="bullet"/>
      <w:lvlText w:val="•"/>
      <w:lvlJc w:val="left"/>
      <w:pPr>
        <w:ind w:left="8365" w:hanging="281"/>
      </w:pPr>
      <w:rPr>
        <w:rFonts w:hint="default"/>
      </w:rPr>
    </w:lvl>
  </w:abstractNum>
  <w:abstractNum w:abstractNumId="39">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40">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41">
    <w:nsid w:val="57FA53F3"/>
    <w:multiLevelType w:val="hybridMultilevel"/>
    <w:tmpl w:val="CB947310"/>
    <w:lvl w:ilvl="0" w:tplc="CFAA520E">
      <w:start w:val="1"/>
      <w:numFmt w:val="decimal"/>
      <w:lvlText w:val="%1."/>
      <w:lvlJc w:val="left"/>
      <w:pPr>
        <w:ind w:left="1375" w:hanging="382"/>
      </w:pPr>
      <w:rPr>
        <w:rFonts w:ascii="Times New Roman" w:eastAsia="Times New Roman" w:hAnsi="Times New Roman" w:cs="Times New Roman" w:hint="default"/>
        <w:w w:val="100"/>
        <w:sz w:val="28"/>
        <w:szCs w:val="28"/>
      </w:rPr>
    </w:lvl>
    <w:lvl w:ilvl="1" w:tplc="666832D4">
      <w:numFmt w:val="bullet"/>
      <w:lvlText w:val="•"/>
      <w:lvlJc w:val="left"/>
      <w:pPr>
        <w:ind w:left="1150" w:hanging="382"/>
      </w:pPr>
      <w:rPr>
        <w:rFonts w:hint="default"/>
      </w:rPr>
    </w:lvl>
    <w:lvl w:ilvl="2" w:tplc="41D4C8D8">
      <w:numFmt w:val="bullet"/>
      <w:lvlText w:val="•"/>
      <w:lvlJc w:val="left"/>
      <w:pPr>
        <w:ind w:left="2181" w:hanging="382"/>
      </w:pPr>
      <w:rPr>
        <w:rFonts w:hint="default"/>
      </w:rPr>
    </w:lvl>
    <w:lvl w:ilvl="3" w:tplc="C194F118">
      <w:numFmt w:val="bullet"/>
      <w:lvlText w:val="•"/>
      <w:lvlJc w:val="left"/>
      <w:pPr>
        <w:ind w:left="3211" w:hanging="382"/>
      </w:pPr>
      <w:rPr>
        <w:rFonts w:hint="default"/>
      </w:rPr>
    </w:lvl>
    <w:lvl w:ilvl="4" w:tplc="A9E8D6F0">
      <w:numFmt w:val="bullet"/>
      <w:lvlText w:val="•"/>
      <w:lvlJc w:val="left"/>
      <w:pPr>
        <w:ind w:left="4242" w:hanging="382"/>
      </w:pPr>
      <w:rPr>
        <w:rFonts w:hint="default"/>
      </w:rPr>
    </w:lvl>
    <w:lvl w:ilvl="5" w:tplc="52E45AF2">
      <w:numFmt w:val="bullet"/>
      <w:lvlText w:val="•"/>
      <w:lvlJc w:val="left"/>
      <w:pPr>
        <w:ind w:left="5273" w:hanging="382"/>
      </w:pPr>
      <w:rPr>
        <w:rFonts w:hint="default"/>
      </w:rPr>
    </w:lvl>
    <w:lvl w:ilvl="6" w:tplc="777C4EDE">
      <w:numFmt w:val="bullet"/>
      <w:lvlText w:val="•"/>
      <w:lvlJc w:val="left"/>
      <w:pPr>
        <w:ind w:left="6303" w:hanging="382"/>
      </w:pPr>
      <w:rPr>
        <w:rFonts w:hint="default"/>
      </w:rPr>
    </w:lvl>
    <w:lvl w:ilvl="7" w:tplc="F61EA930">
      <w:numFmt w:val="bullet"/>
      <w:lvlText w:val="•"/>
      <w:lvlJc w:val="left"/>
      <w:pPr>
        <w:ind w:left="7334" w:hanging="382"/>
      </w:pPr>
      <w:rPr>
        <w:rFonts w:hint="default"/>
      </w:rPr>
    </w:lvl>
    <w:lvl w:ilvl="8" w:tplc="26945C58">
      <w:numFmt w:val="bullet"/>
      <w:lvlText w:val="•"/>
      <w:lvlJc w:val="left"/>
      <w:pPr>
        <w:ind w:left="8365" w:hanging="382"/>
      </w:pPr>
      <w:rPr>
        <w:rFonts w:hint="default"/>
      </w:rPr>
    </w:lvl>
  </w:abstractNum>
  <w:abstractNum w:abstractNumId="42">
    <w:nsid w:val="59364179"/>
    <w:multiLevelType w:val="hybridMultilevel"/>
    <w:tmpl w:val="278C812E"/>
    <w:lvl w:ilvl="0" w:tplc="4EA44768">
      <w:start w:val="6"/>
      <w:numFmt w:val="decimal"/>
      <w:lvlText w:val="%1."/>
      <w:lvlJc w:val="left"/>
      <w:pPr>
        <w:ind w:left="232" w:hanging="281"/>
      </w:pPr>
      <w:rPr>
        <w:rFonts w:ascii="Times New Roman" w:eastAsia="Times New Roman" w:hAnsi="Times New Roman" w:cs="Times New Roman" w:hint="default"/>
        <w:spacing w:val="0"/>
        <w:w w:val="100"/>
        <w:sz w:val="28"/>
        <w:szCs w:val="28"/>
      </w:rPr>
    </w:lvl>
    <w:lvl w:ilvl="1" w:tplc="EDBCD934">
      <w:numFmt w:val="bullet"/>
      <w:lvlText w:val="•"/>
      <w:lvlJc w:val="left"/>
      <w:pPr>
        <w:ind w:left="1278" w:hanging="281"/>
      </w:pPr>
      <w:rPr>
        <w:rFonts w:hint="default"/>
      </w:rPr>
    </w:lvl>
    <w:lvl w:ilvl="2" w:tplc="481E2B40">
      <w:numFmt w:val="bullet"/>
      <w:lvlText w:val="•"/>
      <w:lvlJc w:val="left"/>
      <w:pPr>
        <w:ind w:left="2317" w:hanging="281"/>
      </w:pPr>
      <w:rPr>
        <w:rFonts w:hint="default"/>
      </w:rPr>
    </w:lvl>
    <w:lvl w:ilvl="3" w:tplc="BA142ABA">
      <w:numFmt w:val="bullet"/>
      <w:lvlText w:val="•"/>
      <w:lvlJc w:val="left"/>
      <w:pPr>
        <w:ind w:left="3355" w:hanging="281"/>
      </w:pPr>
      <w:rPr>
        <w:rFonts w:hint="default"/>
      </w:rPr>
    </w:lvl>
    <w:lvl w:ilvl="4" w:tplc="AA285A46">
      <w:numFmt w:val="bullet"/>
      <w:lvlText w:val="•"/>
      <w:lvlJc w:val="left"/>
      <w:pPr>
        <w:ind w:left="4394" w:hanging="281"/>
      </w:pPr>
      <w:rPr>
        <w:rFonts w:hint="default"/>
      </w:rPr>
    </w:lvl>
    <w:lvl w:ilvl="5" w:tplc="9A4AB852">
      <w:numFmt w:val="bullet"/>
      <w:lvlText w:val="•"/>
      <w:lvlJc w:val="left"/>
      <w:pPr>
        <w:ind w:left="5433" w:hanging="281"/>
      </w:pPr>
      <w:rPr>
        <w:rFonts w:hint="default"/>
      </w:rPr>
    </w:lvl>
    <w:lvl w:ilvl="6" w:tplc="C05E5F0C">
      <w:numFmt w:val="bullet"/>
      <w:lvlText w:val="•"/>
      <w:lvlJc w:val="left"/>
      <w:pPr>
        <w:ind w:left="6471" w:hanging="281"/>
      </w:pPr>
      <w:rPr>
        <w:rFonts w:hint="default"/>
      </w:rPr>
    </w:lvl>
    <w:lvl w:ilvl="7" w:tplc="C9BA65C2">
      <w:numFmt w:val="bullet"/>
      <w:lvlText w:val="•"/>
      <w:lvlJc w:val="left"/>
      <w:pPr>
        <w:ind w:left="7510" w:hanging="281"/>
      </w:pPr>
      <w:rPr>
        <w:rFonts w:hint="default"/>
      </w:rPr>
    </w:lvl>
    <w:lvl w:ilvl="8" w:tplc="371451FE">
      <w:numFmt w:val="bullet"/>
      <w:lvlText w:val="•"/>
      <w:lvlJc w:val="left"/>
      <w:pPr>
        <w:ind w:left="8549" w:hanging="281"/>
      </w:pPr>
      <w:rPr>
        <w:rFonts w:hint="default"/>
      </w:rPr>
    </w:lvl>
  </w:abstractNum>
  <w:abstractNum w:abstractNumId="43">
    <w:nsid w:val="5BDB1F71"/>
    <w:multiLevelType w:val="hybridMultilevel"/>
    <w:tmpl w:val="D73A49E6"/>
    <w:lvl w:ilvl="0" w:tplc="88F2466E">
      <w:start w:val="1"/>
      <w:numFmt w:val="decimal"/>
      <w:lvlText w:val="%1."/>
      <w:lvlJc w:val="left"/>
      <w:pPr>
        <w:ind w:left="281" w:hanging="281"/>
      </w:pPr>
      <w:rPr>
        <w:rFonts w:ascii="Times New Roman" w:eastAsia="Times New Roman" w:hAnsi="Times New Roman" w:cs="Times New Roman" w:hint="default"/>
        <w:spacing w:val="0"/>
        <w:w w:val="100"/>
        <w:sz w:val="28"/>
        <w:szCs w:val="28"/>
      </w:rPr>
    </w:lvl>
    <w:lvl w:ilvl="1" w:tplc="7EDA11C0">
      <w:numFmt w:val="bullet"/>
      <w:lvlText w:val="•"/>
      <w:lvlJc w:val="left"/>
      <w:pPr>
        <w:ind w:left="1150" w:hanging="281"/>
      </w:pPr>
      <w:rPr>
        <w:rFonts w:hint="default"/>
      </w:rPr>
    </w:lvl>
    <w:lvl w:ilvl="2" w:tplc="73064F3A">
      <w:numFmt w:val="bullet"/>
      <w:lvlText w:val="•"/>
      <w:lvlJc w:val="left"/>
      <w:pPr>
        <w:ind w:left="2181" w:hanging="281"/>
      </w:pPr>
      <w:rPr>
        <w:rFonts w:hint="default"/>
      </w:rPr>
    </w:lvl>
    <w:lvl w:ilvl="3" w:tplc="C70CA5C2">
      <w:numFmt w:val="bullet"/>
      <w:lvlText w:val="•"/>
      <w:lvlJc w:val="left"/>
      <w:pPr>
        <w:ind w:left="3211" w:hanging="281"/>
      </w:pPr>
      <w:rPr>
        <w:rFonts w:hint="default"/>
      </w:rPr>
    </w:lvl>
    <w:lvl w:ilvl="4" w:tplc="9A32D576">
      <w:numFmt w:val="bullet"/>
      <w:lvlText w:val="•"/>
      <w:lvlJc w:val="left"/>
      <w:pPr>
        <w:ind w:left="4242" w:hanging="281"/>
      </w:pPr>
      <w:rPr>
        <w:rFonts w:hint="default"/>
      </w:rPr>
    </w:lvl>
    <w:lvl w:ilvl="5" w:tplc="C5DAC878">
      <w:numFmt w:val="bullet"/>
      <w:lvlText w:val="•"/>
      <w:lvlJc w:val="left"/>
      <w:pPr>
        <w:ind w:left="5273" w:hanging="281"/>
      </w:pPr>
      <w:rPr>
        <w:rFonts w:hint="default"/>
      </w:rPr>
    </w:lvl>
    <w:lvl w:ilvl="6" w:tplc="2E9EDAA2">
      <w:numFmt w:val="bullet"/>
      <w:lvlText w:val="•"/>
      <w:lvlJc w:val="left"/>
      <w:pPr>
        <w:ind w:left="6303" w:hanging="281"/>
      </w:pPr>
      <w:rPr>
        <w:rFonts w:hint="default"/>
      </w:rPr>
    </w:lvl>
    <w:lvl w:ilvl="7" w:tplc="280CCECC">
      <w:numFmt w:val="bullet"/>
      <w:lvlText w:val="•"/>
      <w:lvlJc w:val="left"/>
      <w:pPr>
        <w:ind w:left="7334" w:hanging="281"/>
      </w:pPr>
      <w:rPr>
        <w:rFonts w:hint="default"/>
      </w:rPr>
    </w:lvl>
    <w:lvl w:ilvl="8" w:tplc="E3221492">
      <w:numFmt w:val="bullet"/>
      <w:lvlText w:val="•"/>
      <w:lvlJc w:val="left"/>
      <w:pPr>
        <w:ind w:left="8365" w:hanging="281"/>
      </w:pPr>
      <w:rPr>
        <w:rFonts w:hint="default"/>
      </w:rPr>
    </w:lvl>
  </w:abstractNum>
  <w:abstractNum w:abstractNumId="44">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45">
    <w:nsid w:val="5FF04813"/>
    <w:multiLevelType w:val="hybridMultilevel"/>
    <w:tmpl w:val="904E8E5E"/>
    <w:lvl w:ilvl="0" w:tplc="1B9EE210">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072EA9AA">
      <w:numFmt w:val="bullet"/>
      <w:lvlText w:val="•"/>
      <w:lvlJc w:val="left"/>
      <w:pPr>
        <w:ind w:left="1150" w:hanging="281"/>
      </w:pPr>
      <w:rPr>
        <w:rFonts w:hint="default"/>
      </w:rPr>
    </w:lvl>
    <w:lvl w:ilvl="2" w:tplc="5F84BBF2">
      <w:numFmt w:val="bullet"/>
      <w:lvlText w:val="•"/>
      <w:lvlJc w:val="left"/>
      <w:pPr>
        <w:ind w:left="2181" w:hanging="281"/>
      </w:pPr>
      <w:rPr>
        <w:rFonts w:hint="default"/>
      </w:rPr>
    </w:lvl>
    <w:lvl w:ilvl="3" w:tplc="B9B49DA4">
      <w:numFmt w:val="bullet"/>
      <w:lvlText w:val="•"/>
      <w:lvlJc w:val="left"/>
      <w:pPr>
        <w:ind w:left="3211" w:hanging="281"/>
      </w:pPr>
      <w:rPr>
        <w:rFonts w:hint="default"/>
      </w:rPr>
    </w:lvl>
    <w:lvl w:ilvl="4" w:tplc="3BFA5C3C">
      <w:numFmt w:val="bullet"/>
      <w:lvlText w:val="•"/>
      <w:lvlJc w:val="left"/>
      <w:pPr>
        <w:ind w:left="4242" w:hanging="281"/>
      </w:pPr>
      <w:rPr>
        <w:rFonts w:hint="default"/>
      </w:rPr>
    </w:lvl>
    <w:lvl w:ilvl="5" w:tplc="F274EABE">
      <w:numFmt w:val="bullet"/>
      <w:lvlText w:val="•"/>
      <w:lvlJc w:val="left"/>
      <w:pPr>
        <w:ind w:left="5273" w:hanging="281"/>
      </w:pPr>
      <w:rPr>
        <w:rFonts w:hint="default"/>
      </w:rPr>
    </w:lvl>
    <w:lvl w:ilvl="6" w:tplc="14705356">
      <w:numFmt w:val="bullet"/>
      <w:lvlText w:val="•"/>
      <w:lvlJc w:val="left"/>
      <w:pPr>
        <w:ind w:left="6303" w:hanging="281"/>
      </w:pPr>
      <w:rPr>
        <w:rFonts w:hint="default"/>
      </w:rPr>
    </w:lvl>
    <w:lvl w:ilvl="7" w:tplc="7152BB24">
      <w:numFmt w:val="bullet"/>
      <w:lvlText w:val="•"/>
      <w:lvlJc w:val="left"/>
      <w:pPr>
        <w:ind w:left="7334" w:hanging="281"/>
      </w:pPr>
      <w:rPr>
        <w:rFonts w:hint="default"/>
      </w:rPr>
    </w:lvl>
    <w:lvl w:ilvl="8" w:tplc="0B46CAD0">
      <w:numFmt w:val="bullet"/>
      <w:lvlText w:val="•"/>
      <w:lvlJc w:val="left"/>
      <w:pPr>
        <w:ind w:left="8365" w:hanging="281"/>
      </w:pPr>
      <w:rPr>
        <w:rFonts w:hint="default"/>
      </w:rPr>
    </w:lvl>
  </w:abstractNum>
  <w:abstractNum w:abstractNumId="46">
    <w:nsid w:val="61CF19D5"/>
    <w:multiLevelType w:val="hybridMultilevel"/>
    <w:tmpl w:val="5142D834"/>
    <w:lvl w:ilvl="0" w:tplc="0124FD2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F3DCC8E8">
      <w:numFmt w:val="bullet"/>
      <w:lvlText w:val="•"/>
      <w:lvlJc w:val="left"/>
      <w:pPr>
        <w:ind w:left="1150" w:hanging="281"/>
      </w:pPr>
      <w:rPr>
        <w:rFonts w:hint="default"/>
      </w:rPr>
    </w:lvl>
    <w:lvl w:ilvl="2" w:tplc="0590DE2C">
      <w:numFmt w:val="bullet"/>
      <w:lvlText w:val="•"/>
      <w:lvlJc w:val="left"/>
      <w:pPr>
        <w:ind w:left="2181" w:hanging="281"/>
      </w:pPr>
      <w:rPr>
        <w:rFonts w:hint="default"/>
      </w:rPr>
    </w:lvl>
    <w:lvl w:ilvl="3" w:tplc="EEDC31A4">
      <w:numFmt w:val="bullet"/>
      <w:lvlText w:val="•"/>
      <w:lvlJc w:val="left"/>
      <w:pPr>
        <w:ind w:left="3211" w:hanging="281"/>
      </w:pPr>
      <w:rPr>
        <w:rFonts w:hint="default"/>
      </w:rPr>
    </w:lvl>
    <w:lvl w:ilvl="4" w:tplc="A9E66440">
      <w:numFmt w:val="bullet"/>
      <w:lvlText w:val="•"/>
      <w:lvlJc w:val="left"/>
      <w:pPr>
        <w:ind w:left="4242" w:hanging="281"/>
      </w:pPr>
      <w:rPr>
        <w:rFonts w:hint="default"/>
      </w:rPr>
    </w:lvl>
    <w:lvl w:ilvl="5" w:tplc="874AB02C">
      <w:numFmt w:val="bullet"/>
      <w:lvlText w:val="•"/>
      <w:lvlJc w:val="left"/>
      <w:pPr>
        <w:ind w:left="5273" w:hanging="281"/>
      </w:pPr>
      <w:rPr>
        <w:rFonts w:hint="default"/>
      </w:rPr>
    </w:lvl>
    <w:lvl w:ilvl="6" w:tplc="11DED352">
      <w:numFmt w:val="bullet"/>
      <w:lvlText w:val="•"/>
      <w:lvlJc w:val="left"/>
      <w:pPr>
        <w:ind w:left="6303" w:hanging="281"/>
      </w:pPr>
      <w:rPr>
        <w:rFonts w:hint="default"/>
      </w:rPr>
    </w:lvl>
    <w:lvl w:ilvl="7" w:tplc="7820C2BA">
      <w:numFmt w:val="bullet"/>
      <w:lvlText w:val="•"/>
      <w:lvlJc w:val="left"/>
      <w:pPr>
        <w:ind w:left="7334" w:hanging="281"/>
      </w:pPr>
      <w:rPr>
        <w:rFonts w:hint="default"/>
      </w:rPr>
    </w:lvl>
    <w:lvl w:ilvl="8" w:tplc="05E8E2C0">
      <w:numFmt w:val="bullet"/>
      <w:lvlText w:val="•"/>
      <w:lvlJc w:val="left"/>
      <w:pPr>
        <w:ind w:left="8365" w:hanging="281"/>
      </w:pPr>
      <w:rPr>
        <w:rFonts w:hint="default"/>
      </w:rPr>
    </w:lvl>
  </w:abstractNum>
  <w:abstractNum w:abstractNumId="47">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48">
    <w:nsid w:val="6A68618A"/>
    <w:multiLevelType w:val="hybridMultilevel"/>
    <w:tmpl w:val="5B3C673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49">
    <w:nsid w:val="6B2B22EC"/>
    <w:multiLevelType w:val="hybridMultilevel"/>
    <w:tmpl w:val="E0C44FB4"/>
    <w:lvl w:ilvl="0" w:tplc="3F868640">
      <w:numFmt w:val="bullet"/>
      <w:lvlText w:val="–"/>
      <w:lvlJc w:val="left"/>
      <w:pPr>
        <w:ind w:left="112" w:hanging="344"/>
      </w:pPr>
      <w:rPr>
        <w:rFonts w:ascii="Times New Roman" w:eastAsia="Times New Roman" w:hAnsi="Times New Roman" w:cs="Times New Roman" w:hint="default"/>
        <w:w w:val="100"/>
        <w:sz w:val="28"/>
        <w:szCs w:val="28"/>
      </w:rPr>
    </w:lvl>
    <w:lvl w:ilvl="1" w:tplc="B29EDFDC">
      <w:numFmt w:val="bullet"/>
      <w:lvlText w:val="•"/>
      <w:lvlJc w:val="left"/>
      <w:pPr>
        <w:ind w:left="1150" w:hanging="344"/>
      </w:pPr>
      <w:rPr>
        <w:rFonts w:hint="default"/>
      </w:rPr>
    </w:lvl>
    <w:lvl w:ilvl="2" w:tplc="830CE256">
      <w:numFmt w:val="bullet"/>
      <w:lvlText w:val="•"/>
      <w:lvlJc w:val="left"/>
      <w:pPr>
        <w:ind w:left="2181" w:hanging="344"/>
      </w:pPr>
      <w:rPr>
        <w:rFonts w:hint="default"/>
      </w:rPr>
    </w:lvl>
    <w:lvl w:ilvl="3" w:tplc="A654760C">
      <w:numFmt w:val="bullet"/>
      <w:lvlText w:val="•"/>
      <w:lvlJc w:val="left"/>
      <w:pPr>
        <w:ind w:left="3211" w:hanging="344"/>
      </w:pPr>
      <w:rPr>
        <w:rFonts w:hint="default"/>
      </w:rPr>
    </w:lvl>
    <w:lvl w:ilvl="4" w:tplc="3EF83F76">
      <w:numFmt w:val="bullet"/>
      <w:lvlText w:val="•"/>
      <w:lvlJc w:val="left"/>
      <w:pPr>
        <w:ind w:left="4242" w:hanging="344"/>
      </w:pPr>
      <w:rPr>
        <w:rFonts w:hint="default"/>
      </w:rPr>
    </w:lvl>
    <w:lvl w:ilvl="5" w:tplc="0A48D402">
      <w:numFmt w:val="bullet"/>
      <w:lvlText w:val="•"/>
      <w:lvlJc w:val="left"/>
      <w:pPr>
        <w:ind w:left="5273" w:hanging="344"/>
      </w:pPr>
      <w:rPr>
        <w:rFonts w:hint="default"/>
      </w:rPr>
    </w:lvl>
    <w:lvl w:ilvl="6" w:tplc="0324BFD8">
      <w:numFmt w:val="bullet"/>
      <w:lvlText w:val="•"/>
      <w:lvlJc w:val="left"/>
      <w:pPr>
        <w:ind w:left="6303" w:hanging="344"/>
      </w:pPr>
      <w:rPr>
        <w:rFonts w:hint="default"/>
      </w:rPr>
    </w:lvl>
    <w:lvl w:ilvl="7" w:tplc="626E813C">
      <w:numFmt w:val="bullet"/>
      <w:lvlText w:val="•"/>
      <w:lvlJc w:val="left"/>
      <w:pPr>
        <w:ind w:left="7334" w:hanging="344"/>
      </w:pPr>
      <w:rPr>
        <w:rFonts w:hint="default"/>
      </w:rPr>
    </w:lvl>
    <w:lvl w:ilvl="8" w:tplc="6AD87D64">
      <w:numFmt w:val="bullet"/>
      <w:lvlText w:val="•"/>
      <w:lvlJc w:val="left"/>
      <w:pPr>
        <w:ind w:left="8365" w:hanging="344"/>
      </w:pPr>
      <w:rPr>
        <w:rFonts w:hint="default"/>
      </w:rPr>
    </w:lvl>
  </w:abstractNum>
  <w:abstractNum w:abstractNumId="50">
    <w:nsid w:val="6D5D64AB"/>
    <w:multiLevelType w:val="hybridMultilevel"/>
    <w:tmpl w:val="726E728A"/>
    <w:lvl w:ilvl="0" w:tplc="9D3EBCE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1D9EA3DA">
      <w:numFmt w:val="bullet"/>
      <w:lvlText w:val="•"/>
      <w:lvlJc w:val="left"/>
      <w:pPr>
        <w:ind w:left="1150" w:hanging="281"/>
      </w:pPr>
      <w:rPr>
        <w:rFonts w:hint="default"/>
      </w:rPr>
    </w:lvl>
    <w:lvl w:ilvl="2" w:tplc="80B892BE">
      <w:numFmt w:val="bullet"/>
      <w:lvlText w:val="•"/>
      <w:lvlJc w:val="left"/>
      <w:pPr>
        <w:ind w:left="2181" w:hanging="281"/>
      </w:pPr>
      <w:rPr>
        <w:rFonts w:hint="default"/>
      </w:rPr>
    </w:lvl>
    <w:lvl w:ilvl="3" w:tplc="F670D80C">
      <w:numFmt w:val="bullet"/>
      <w:lvlText w:val="•"/>
      <w:lvlJc w:val="left"/>
      <w:pPr>
        <w:ind w:left="3211" w:hanging="281"/>
      </w:pPr>
      <w:rPr>
        <w:rFonts w:hint="default"/>
      </w:rPr>
    </w:lvl>
    <w:lvl w:ilvl="4" w:tplc="EBE69F04">
      <w:numFmt w:val="bullet"/>
      <w:lvlText w:val="•"/>
      <w:lvlJc w:val="left"/>
      <w:pPr>
        <w:ind w:left="4242" w:hanging="281"/>
      </w:pPr>
      <w:rPr>
        <w:rFonts w:hint="default"/>
      </w:rPr>
    </w:lvl>
    <w:lvl w:ilvl="5" w:tplc="D5305400">
      <w:numFmt w:val="bullet"/>
      <w:lvlText w:val="•"/>
      <w:lvlJc w:val="left"/>
      <w:pPr>
        <w:ind w:left="5273" w:hanging="281"/>
      </w:pPr>
      <w:rPr>
        <w:rFonts w:hint="default"/>
      </w:rPr>
    </w:lvl>
    <w:lvl w:ilvl="6" w:tplc="DD802FF2">
      <w:numFmt w:val="bullet"/>
      <w:lvlText w:val="•"/>
      <w:lvlJc w:val="left"/>
      <w:pPr>
        <w:ind w:left="6303" w:hanging="281"/>
      </w:pPr>
      <w:rPr>
        <w:rFonts w:hint="default"/>
      </w:rPr>
    </w:lvl>
    <w:lvl w:ilvl="7" w:tplc="D594060C">
      <w:numFmt w:val="bullet"/>
      <w:lvlText w:val="•"/>
      <w:lvlJc w:val="left"/>
      <w:pPr>
        <w:ind w:left="7334" w:hanging="281"/>
      </w:pPr>
      <w:rPr>
        <w:rFonts w:hint="default"/>
      </w:rPr>
    </w:lvl>
    <w:lvl w:ilvl="8" w:tplc="5EA673A2">
      <w:numFmt w:val="bullet"/>
      <w:lvlText w:val="•"/>
      <w:lvlJc w:val="left"/>
      <w:pPr>
        <w:ind w:left="8365" w:hanging="281"/>
      </w:pPr>
      <w:rPr>
        <w:rFonts w:hint="default"/>
      </w:rPr>
    </w:lvl>
  </w:abstractNum>
  <w:abstractNum w:abstractNumId="51">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52">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53">
    <w:nsid w:val="781058B8"/>
    <w:multiLevelType w:val="hybridMultilevel"/>
    <w:tmpl w:val="A134C884"/>
    <w:lvl w:ilvl="0" w:tplc="56D220E8">
      <w:start w:val="1"/>
      <w:numFmt w:val="decimal"/>
      <w:lvlText w:val="%1."/>
      <w:lvlJc w:val="left"/>
      <w:pPr>
        <w:ind w:left="112" w:hanging="524"/>
      </w:pPr>
      <w:rPr>
        <w:rFonts w:ascii="Times New Roman" w:eastAsia="Times New Roman" w:hAnsi="Times New Roman" w:cs="Times New Roman" w:hint="default"/>
        <w:spacing w:val="0"/>
        <w:w w:val="1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nsid w:val="78F76189"/>
    <w:multiLevelType w:val="hybridMultilevel"/>
    <w:tmpl w:val="1FCAD8C4"/>
    <w:lvl w:ilvl="0" w:tplc="83108692">
      <w:start w:val="2"/>
      <w:numFmt w:val="decimal"/>
      <w:lvlText w:val="%1."/>
      <w:lvlJc w:val="left"/>
      <w:pPr>
        <w:ind w:left="360" w:hanging="360"/>
      </w:pPr>
      <w:rPr>
        <w:rFonts w:hint="default"/>
        <w:lang w:val="ru-RU"/>
      </w:rPr>
    </w:lvl>
    <w:lvl w:ilvl="1" w:tplc="04220019" w:tentative="1">
      <w:start w:val="1"/>
      <w:numFmt w:val="lowerLetter"/>
      <w:lvlText w:val="%2."/>
      <w:lvlJc w:val="left"/>
      <w:pPr>
        <w:ind w:left="1901" w:hanging="360"/>
      </w:pPr>
    </w:lvl>
    <w:lvl w:ilvl="2" w:tplc="0422001B" w:tentative="1">
      <w:start w:val="1"/>
      <w:numFmt w:val="lowerRoman"/>
      <w:lvlText w:val="%3."/>
      <w:lvlJc w:val="right"/>
      <w:pPr>
        <w:ind w:left="2621" w:hanging="180"/>
      </w:pPr>
    </w:lvl>
    <w:lvl w:ilvl="3" w:tplc="0422000F" w:tentative="1">
      <w:start w:val="1"/>
      <w:numFmt w:val="decimal"/>
      <w:lvlText w:val="%4."/>
      <w:lvlJc w:val="left"/>
      <w:pPr>
        <w:ind w:left="3341" w:hanging="360"/>
      </w:pPr>
    </w:lvl>
    <w:lvl w:ilvl="4" w:tplc="04220019" w:tentative="1">
      <w:start w:val="1"/>
      <w:numFmt w:val="lowerLetter"/>
      <w:lvlText w:val="%5."/>
      <w:lvlJc w:val="left"/>
      <w:pPr>
        <w:ind w:left="4061" w:hanging="360"/>
      </w:pPr>
    </w:lvl>
    <w:lvl w:ilvl="5" w:tplc="0422001B" w:tentative="1">
      <w:start w:val="1"/>
      <w:numFmt w:val="lowerRoman"/>
      <w:lvlText w:val="%6."/>
      <w:lvlJc w:val="right"/>
      <w:pPr>
        <w:ind w:left="4781" w:hanging="180"/>
      </w:pPr>
    </w:lvl>
    <w:lvl w:ilvl="6" w:tplc="0422000F" w:tentative="1">
      <w:start w:val="1"/>
      <w:numFmt w:val="decimal"/>
      <w:lvlText w:val="%7."/>
      <w:lvlJc w:val="left"/>
      <w:pPr>
        <w:ind w:left="5501" w:hanging="360"/>
      </w:pPr>
    </w:lvl>
    <w:lvl w:ilvl="7" w:tplc="04220019" w:tentative="1">
      <w:start w:val="1"/>
      <w:numFmt w:val="lowerLetter"/>
      <w:lvlText w:val="%8."/>
      <w:lvlJc w:val="left"/>
      <w:pPr>
        <w:ind w:left="6221" w:hanging="360"/>
      </w:pPr>
    </w:lvl>
    <w:lvl w:ilvl="8" w:tplc="0422001B" w:tentative="1">
      <w:start w:val="1"/>
      <w:numFmt w:val="lowerRoman"/>
      <w:lvlText w:val="%9."/>
      <w:lvlJc w:val="right"/>
      <w:pPr>
        <w:ind w:left="6941" w:hanging="180"/>
      </w:pPr>
    </w:lvl>
  </w:abstractNum>
  <w:abstractNum w:abstractNumId="55">
    <w:nsid w:val="7BA41381"/>
    <w:multiLevelType w:val="hybridMultilevel"/>
    <w:tmpl w:val="D6BA41CA"/>
    <w:lvl w:ilvl="0" w:tplc="690C75D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CEC5740">
      <w:numFmt w:val="bullet"/>
      <w:lvlText w:val="•"/>
      <w:lvlJc w:val="left"/>
      <w:pPr>
        <w:ind w:left="1150" w:hanging="281"/>
      </w:pPr>
      <w:rPr>
        <w:rFonts w:hint="default"/>
      </w:rPr>
    </w:lvl>
    <w:lvl w:ilvl="2" w:tplc="9F18C63A">
      <w:numFmt w:val="bullet"/>
      <w:lvlText w:val="•"/>
      <w:lvlJc w:val="left"/>
      <w:pPr>
        <w:ind w:left="2181" w:hanging="281"/>
      </w:pPr>
      <w:rPr>
        <w:rFonts w:hint="default"/>
      </w:rPr>
    </w:lvl>
    <w:lvl w:ilvl="3" w:tplc="2C38E73A">
      <w:numFmt w:val="bullet"/>
      <w:lvlText w:val="•"/>
      <w:lvlJc w:val="left"/>
      <w:pPr>
        <w:ind w:left="3211" w:hanging="281"/>
      </w:pPr>
      <w:rPr>
        <w:rFonts w:hint="default"/>
      </w:rPr>
    </w:lvl>
    <w:lvl w:ilvl="4" w:tplc="3282171A">
      <w:numFmt w:val="bullet"/>
      <w:lvlText w:val="•"/>
      <w:lvlJc w:val="left"/>
      <w:pPr>
        <w:ind w:left="4242" w:hanging="281"/>
      </w:pPr>
      <w:rPr>
        <w:rFonts w:hint="default"/>
      </w:rPr>
    </w:lvl>
    <w:lvl w:ilvl="5" w:tplc="8B4696C0">
      <w:numFmt w:val="bullet"/>
      <w:lvlText w:val="•"/>
      <w:lvlJc w:val="left"/>
      <w:pPr>
        <w:ind w:left="5273" w:hanging="281"/>
      </w:pPr>
      <w:rPr>
        <w:rFonts w:hint="default"/>
      </w:rPr>
    </w:lvl>
    <w:lvl w:ilvl="6" w:tplc="AD1452D6">
      <w:numFmt w:val="bullet"/>
      <w:lvlText w:val="•"/>
      <w:lvlJc w:val="left"/>
      <w:pPr>
        <w:ind w:left="6303" w:hanging="281"/>
      </w:pPr>
      <w:rPr>
        <w:rFonts w:hint="default"/>
      </w:rPr>
    </w:lvl>
    <w:lvl w:ilvl="7" w:tplc="52C49B18">
      <w:numFmt w:val="bullet"/>
      <w:lvlText w:val="•"/>
      <w:lvlJc w:val="left"/>
      <w:pPr>
        <w:ind w:left="7334" w:hanging="281"/>
      </w:pPr>
      <w:rPr>
        <w:rFonts w:hint="default"/>
      </w:rPr>
    </w:lvl>
    <w:lvl w:ilvl="8" w:tplc="73E0BF2C">
      <w:numFmt w:val="bullet"/>
      <w:lvlText w:val="•"/>
      <w:lvlJc w:val="left"/>
      <w:pPr>
        <w:ind w:left="8365" w:hanging="281"/>
      </w:pPr>
      <w:rPr>
        <w:rFonts w:hint="default"/>
      </w:rPr>
    </w:lvl>
  </w:abstractNum>
  <w:abstractNum w:abstractNumId="56">
    <w:nsid w:val="7D0C19DA"/>
    <w:multiLevelType w:val="hybridMultilevel"/>
    <w:tmpl w:val="C8AAA5D4"/>
    <w:lvl w:ilvl="0" w:tplc="34842916">
      <w:start w:val="1"/>
      <w:numFmt w:val="decimal"/>
      <w:lvlText w:val="%1."/>
      <w:lvlJc w:val="left"/>
      <w:pPr>
        <w:ind w:left="112" w:hanging="281"/>
        <w:jc w:val="right"/>
      </w:pPr>
      <w:rPr>
        <w:rFonts w:ascii="Times New Roman" w:eastAsia="Times New Roman" w:hAnsi="Times New Roman" w:cs="Times New Roman" w:hint="default"/>
        <w:w w:val="100"/>
        <w:sz w:val="28"/>
        <w:szCs w:val="28"/>
      </w:rPr>
    </w:lvl>
    <w:lvl w:ilvl="1" w:tplc="9E0CA22A">
      <w:numFmt w:val="bullet"/>
      <w:lvlText w:val="•"/>
      <w:lvlJc w:val="left"/>
      <w:pPr>
        <w:ind w:left="1174" w:hanging="281"/>
      </w:pPr>
      <w:rPr>
        <w:rFonts w:hint="default"/>
      </w:rPr>
    </w:lvl>
    <w:lvl w:ilvl="2" w:tplc="A1744BAE">
      <w:numFmt w:val="bullet"/>
      <w:lvlText w:val="•"/>
      <w:lvlJc w:val="left"/>
      <w:pPr>
        <w:ind w:left="2229" w:hanging="281"/>
      </w:pPr>
      <w:rPr>
        <w:rFonts w:hint="default"/>
      </w:rPr>
    </w:lvl>
    <w:lvl w:ilvl="3" w:tplc="C27A5404">
      <w:numFmt w:val="bullet"/>
      <w:lvlText w:val="•"/>
      <w:lvlJc w:val="left"/>
      <w:pPr>
        <w:ind w:left="3283" w:hanging="281"/>
      </w:pPr>
      <w:rPr>
        <w:rFonts w:hint="default"/>
      </w:rPr>
    </w:lvl>
    <w:lvl w:ilvl="4" w:tplc="B4C457D0">
      <w:numFmt w:val="bullet"/>
      <w:lvlText w:val="•"/>
      <w:lvlJc w:val="left"/>
      <w:pPr>
        <w:ind w:left="4338" w:hanging="281"/>
      </w:pPr>
      <w:rPr>
        <w:rFonts w:hint="default"/>
      </w:rPr>
    </w:lvl>
    <w:lvl w:ilvl="5" w:tplc="1D6E6BCE">
      <w:numFmt w:val="bullet"/>
      <w:lvlText w:val="•"/>
      <w:lvlJc w:val="left"/>
      <w:pPr>
        <w:ind w:left="5393" w:hanging="281"/>
      </w:pPr>
      <w:rPr>
        <w:rFonts w:hint="default"/>
      </w:rPr>
    </w:lvl>
    <w:lvl w:ilvl="6" w:tplc="3C34E9F0">
      <w:numFmt w:val="bullet"/>
      <w:lvlText w:val="•"/>
      <w:lvlJc w:val="left"/>
      <w:pPr>
        <w:ind w:left="6447" w:hanging="281"/>
      </w:pPr>
      <w:rPr>
        <w:rFonts w:hint="default"/>
      </w:rPr>
    </w:lvl>
    <w:lvl w:ilvl="7" w:tplc="45BEFFA4">
      <w:numFmt w:val="bullet"/>
      <w:lvlText w:val="•"/>
      <w:lvlJc w:val="left"/>
      <w:pPr>
        <w:ind w:left="7502" w:hanging="281"/>
      </w:pPr>
      <w:rPr>
        <w:rFonts w:hint="default"/>
      </w:rPr>
    </w:lvl>
    <w:lvl w:ilvl="8" w:tplc="C6DA41CA">
      <w:numFmt w:val="bullet"/>
      <w:lvlText w:val="•"/>
      <w:lvlJc w:val="left"/>
      <w:pPr>
        <w:ind w:left="8557" w:hanging="281"/>
      </w:pPr>
      <w:rPr>
        <w:rFonts w:hint="default"/>
      </w:rPr>
    </w:lvl>
  </w:abstractNum>
  <w:abstractNum w:abstractNumId="57">
    <w:nsid w:val="7D493BB2"/>
    <w:multiLevelType w:val="hybridMultilevel"/>
    <w:tmpl w:val="9C64356C"/>
    <w:lvl w:ilvl="0" w:tplc="DBE2F5B2">
      <w:start w:val="7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598A63BA">
      <w:numFmt w:val="bullet"/>
      <w:lvlText w:val="•"/>
      <w:lvlJc w:val="left"/>
      <w:pPr>
        <w:ind w:left="1150" w:hanging="425"/>
      </w:pPr>
      <w:rPr>
        <w:rFonts w:hint="default"/>
      </w:rPr>
    </w:lvl>
    <w:lvl w:ilvl="2" w:tplc="4858BAB6">
      <w:numFmt w:val="bullet"/>
      <w:lvlText w:val="•"/>
      <w:lvlJc w:val="left"/>
      <w:pPr>
        <w:ind w:left="2181" w:hanging="425"/>
      </w:pPr>
      <w:rPr>
        <w:rFonts w:hint="default"/>
      </w:rPr>
    </w:lvl>
    <w:lvl w:ilvl="3" w:tplc="612C6408">
      <w:numFmt w:val="bullet"/>
      <w:lvlText w:val="•"/>
      <w:lvlJc w:val="left"/>
      <w:pPr>
        <w:ind w:left="3211" w:hanging="425"/>
      </w:pPr>
      <w:rPr>
        <w:rFonts w:hint="default"/>
      </w:rPr>
    </w:lvl>
    <w:lvl w:ilvl="4" w:tplc="26026764">
      <w:numFmt w:val="bullet"/>
      <w:lvlText w:val="•"/>
      <w:lvlJc w:val="left"/>
      <w:pPr>
        <w:ind w:left="4242" w:hanging="425"/>
      </w:pPr>
      <w:rPr>
        <w:rFonts w:hint="default"/>
      </w:rPr>
    </w:lvl>
    <w:lvl w:ilvl="5" w:tplc="DEE0F11E">
      <w:numFmt w:val="bullet"/>
      <w:lvlText w:val="•"/>
      <w:lvlJc w:val="left"/>
      <w:pPr>
        <w:ind w:left="5273" w:hanging="425"/>
      </w:pPr>
      <w:rPr>
        <w:rFonts w:hint="default"/>
      </w:rPr>
    </w:lvl>
    <w:lvl w:ilvl="6" w:tplc="D0F859BE">
      <w:numFmt w:val="bullet"/>
      <w:lvlText w:val="•"/>
      <w:lvlJc w:val="left"/>
      <w:pPr>
        <w:ind w:left="6303" w:hanging="425"/>
      </w:pPr>
      <w:rPr>
        <w:rFonts w:hint="default"/>
      </w:rPr>
    </w:lvl>
    <w:lvl w:ilvl="7" w:tplc="52B8C4A8">
      <w:numFmt w:val="bullet"/>
      <w:lvlText w:val="•"/>
      <w:lvlJc w:val="left"/>
      <w:pPr>
        <w:ind w:left="7334" w:hanging="425"/>
      </w:pPr>
      <w:rPr>
        <w:rFonts w:hint="default"/>
      </w:rPr>
    </w:lvl>
    <w:lvl w:ilvl="8" w:tplc="1264C2B6">
      <w:numFmt w:val="bullet"/>
      <w:lvlText w:val="•"/>
      <w:lvlJc w:val="left"/>
      <w:pPr>
        <w:ind w:left="8365" w:hanging="425"/>
      </w:pPr>
      <w:rPr>
        <w:rFonts w:hint="default"/>
      </w:rPr>
    </w:lvl>
  </w:abstractNum>
  <w:abstractNum w:abstractNumId="58">
    <w:nsid w:val="7D54578C"/>
    <w:multiLevelType w:val="hybridMultilevel"/>
    <w:tmpl w:val="E1E6BE90"/>
    <w:lvl w:ilvl="0" w:tplc="0A92F1E4">
      <w:start w:val="37"/>
      <w:numFmt w:val="decimal"/>
      <w:lvlText w:val="%1."/>
      <w:lvlJc w:val="left"/>
      <w:pPr>
        <w:ind w:left="112" w:hanging="413"/>
      </w:pPr>
      <w:rPr>
        <w:rFonts w:ascii="Times New Roman" w:eastAsia="Times New Roman" w:hAnsi="Times New Roman" w:cs="Times New Roman" w:hint="default"/>
        <w:spacing w:val="0"/>
        <w:w w:val="100"/>
        <w:sz w:val="28"/>
        <w:szCs w:val="28"/>
      </w:rPr>
    </w:lvl>
    <w:lvl w:ilvl="1" w:tplc="76400E68">
      <w:numFmt w:val="bullet"/>
      <w:lvlText w:val="•"/>
      <w:lvlJc w:val="left"/>
      <w:pPr>
        <w:ind w:left="1150" w:hanging="413"/>
      </w:pPr>
      <w:rPr>
        <w:rFonts w:hint="default"/>
      </w:rPr>
    </w:lvl>
    <w:lvl w:ilvl="2" w:tplc="2E061F68">
      <w:numFmt w:val="bullet"/>
      <w:lvlText w:val="•"/>
      <w:lvlJc w:val="left"/>
      <w:pPr>
        <w:ind w:left="2181" w:hanging="413"/>
      </w:pPr>
      <w:rPr>
        <w:rFonts w:hint="default"/>
      </w:rPr>
    </w:lvl>
    <w:lvl w:ilvl="3" w:tplc="57F496EC">
      <w:numFmt w:val="bullet"/>
      <w:lvlText w:val="•"/>
      <w:lvlJc w:val="left"/>
      <w:pPr>
        <w:ind w:left="3211" w:hanging="413"/>
      </w:pPr>
      <w:rPr>
        <w:rFonts w:hint="default"/>
      </w:rPr>
    </w:lvl>
    <w:lvl w:ilvl="4" w:tplc="894ED78E">
      <w:numFmt w:val="bullet"/>
      <w:lvlText w:val="•"/>
      <w:lvlJc w:val="left"/>
      <w:pPr>
        <w:ind w:left="4242" w:hanging="413"/>
      </w:pPr>
      <w:rPr>
        <w:rFonts w:hint="default"/>
      </w:rPr>
    </w:lvl>
    <w:lvl w:ilvl="5" w:tplc="24B0F81E">
      <w:numFmt w:val="bullet"/>
      <w:lvlText w:val="•"/>
      <w:lvlJc w:val="left"/>
      <w:pPr>
        <w:ind w:left="5273" w:hanging="413"/>
      </w:pPr>
      <w:rPr>
        <w:rFonts w:hint="default"/>
      </w:rPr>
    </w:lvl>
    <w:lvl w:ilvl="6" w:tplc="5E66DE4A">
      <w:numFmt w:val="bullet"/>
      <w:lvlText w:val="•"/>
      <w:lvlJc w:val="left"/>
      <w:pPr>
        <w:ind w:left="6303" w:hanging="413"/>
      </w:pPr>
      <w:rPr>
        <w:rFonts w:hint="default"/>
      </w:rPr>
    </w:lvl>
    <w:lvl w:ilvl="7" w:tplc="62827D36">
      <w:numFmt w:val="bullet"/>
      <w:lvlText w:val="•"/>
      <w:lvlJc w:val="left"/>
      <w:pPr>
        <w:ind w:left="7334" w:hanging="413"/>
      </w:pPr>
      <w:rPr>
        <w:rFonts w:hint="default"/>
      </w:rPr>
    </w:lvl>
    <w:lvl w:ilvl="8" w:tplc="191C9D72">
      <w:numFmt w:val="bullet"/>
      <w:lvlText w:val="•"/>
      <w:lvlJc w:val="left"/>
      <w:pPr>
        <w:ind w:left="8365" w:hanging="413"/>
      </w:pPr>
      <w:rPr>
        <w:rFonts w:hint="default"/>
      </w:rPr>
    </w:lvl>
  </w:abstractNum>
  <w:abstractNum w:abstractNumId="59">
    <w:nsid w:val="7DD17C4B"/>
    <w:multiLevelType w:val="hybridMultilevel"/>
    <w:tmpl w:val="37CAC8D8"/>
    <w:lvl w:ilvl="0" w:tplc="A96E6194">
      <w:start w:val="1"/>
      <w:numFmt w:val="decimal"/>
      <w:lvlText w:val="%1."/>
      <w:lvlJc w:val="left"/>
      <w:pPr>
        <w:ind w:left="112" w:hanging="468"/>
      </w:pPr>
      <w:rPr>
        <w:rFonts w:ascii="Times New Roman" w:eastAsia="Times New Roman" w:hAnsi="Times New Roman" w:cs="Times New Roman" w:hint="default"/>
        <w:w w:val="100"/>
        <w:sz w:val="28"/>
        <w:szCs w:val="28"/>
      </w:rPr>
    </w:lvl>
    <w:lvl w:ilvl="1" w:tplc="DDAE14D8">
      <w:numFmt w:val="bullet"/>
      <w:lvlText w:val="•"/>
      <w:lvlJc w:val="left"/>
      <w:pPr>
        <w:ind w:left="1150" w:hanging="468"/>
      </w:pPr>
      <w:rPr>
        <w:rFonts w:hint="default"/>
      </w:rPr>
    </w:lvl>
    <w:lvl w:ilvl="2" w:tplc="E460C690">
      <w:numFmt w:val="bullet"/>
      <w:lvlText w:val="•"/>
      <w:lvlJc w:val="left"/>
      <w:pPr>
        <w:ind w:left="2181" w:hanging="468"/>
      </w:pPr>
      <w:rPr>
        <w:rFonts w:hint="default"/>
      </w:rPr>
    </w:lvl>
    <w:lvl w:ilvl="3" w:tplc="FB0C7E38">
      <w:numFmt w:val="bullet"/>
      <w:lvlText w:val="•"/>
      <w:lvlJc w:val="left"/>
      <w:pPr>
        <w:ind w:left="3211" w:hanging="468"/>
      </w:pPr>
      <w:rPr>
        <w:rFonts w:hint="default"/>
      </w:rPr>
    </w:lvl>
    <w:lvl w:ilvl="4" w:tplc="A358DCA8">
      <w:numFmt w:val="bullet"/>
      <w:lvlText w:val="•"/>
      <w:lvlJc w:val="left"/>
      <w:pPr>
        <w:ind w:left="4242" w:hanging="468"/>
      </w:pPr>
      <w:rPr>
        <w:rFonts w:hint="default"/>
      </w:rPr>
    </w:lvl>
    <w:lvl w:ilvl="5" w:tplc="ADD66C24">
      <w:numFmt w:val="bullet"/>
      <w:lvlText w:val="•"/>
      <w:lvlJc w:val="left"/>
      <w:pPr>
        <w:ind w:left="5273" w:hanging="468"/>
      </w:pPr>
      <w:rPr>
        <w:rFonts w:hint="default"/>
      </w:rPr>
    </w:lvl>
    <w:lvl w:ilvl="6" w:tplc="1C88094E">
      <w:numFmt w:val="bullet"/>
      <w:lvlText w:val="•"/>
      <w:lvlJc w:val="left"/>
      <w:pPr>
        <w:ind w:left="6303" w:hanging="468"/>
      </w:pPr>
      <w:rPr>
        <w:rFonts w:hint="default"/>
      </w:rPr>
    </w:lvl>
    <w:lvl w:ilvl="7" w:tplc="78B640E4">
      <w:numFmt w:val="bullet"/>
      <w:lvlText w:val="•"/>
      <w:lvlJc w:val="left"/>
      <w:pPr>
        <w:ind w:left="7334" w:hanging="468"/>
      </w:pPr>
      <w:rPr>
        <w:rFonts w:hint="default"/>
      </w:rPr>
    </w:lvl>
    <w:lvl w:ilvl="8" w:tplc="FA2895A8">
      <w:numFmt w:val="bullet"/>
      <w:lvlText w:val="•"/>
      <w:lvlJc w:val="left"/>
      <w:pPr>
        <w:ind w:left="8365" w:hanging="468"/>
      </w:pPr>
      <w:rPr>
        <w:rFonts w:hint="default"/>
      </w:rPr>
    </w:lvl>
  </w:abstractNum>
  <w:abstractNum w:abstractNumId="60">
    <w:nsid w:val="7E4977B5"/>
    <w:multiLevelType w:val="hybridMultilevel"/>
    <w:tmpl w:val="521C5BAE"/>
    <w:lvl w:ilvl="0" w:tplc="9B4AEEE8">
      <w:start w:val="1"/>
      <w:numFmt w:val="decimal"/>
      <w:lvlText w:val="%1."/>
      <w:lvlJc w:val="left"/>
      <w:pPr>
        <w:ind w:left="1113" w:hanging="281"/>
      </w:pPr>
      <w:rPr>
        <w:rFonts w:ascii="Times New Roman" w:eastAsia="Times New Roman" w:hAnsi="Times New Roman" w:cs="Times New Roman" w:hint="default"/>
        <w:w w:val="100"/>
        <w:sz w:val="28"/>
        <w:szCs w:val="28"/>
      </w:rPr>
    </w:lvl>
    <w:lvl w:ilvl="1" w:tplc="C9B8387E">
      <w:numFmt w:val="bullet"/>
      <w:lvlText w:val="•"/>
      <w:lvlJc w:val="left"/>
      <w:pPr>
        <w:ind w:left="2050" w:hanging="281"/>
      </w:pPr>
      <w:rPr>
        <w:rFonts w:hint="default"/>
      </w:rPr>
    </w:lvl>
    <w:lvl w:ilvl="2" w:tplc="9CB8ACF0">
      <w:numFmt w:val="bullet"/>
      <w:lvlText w:val="•"/>
      <w:lvlJc w:val="left"/>
      <w:pPr>
        <w:ind w:left="2981" w:hanging="281"/>
      </w:pPr>
      <w:rPr>
        <w:rFonts w:hint="default"/>
      </w:rPr>
    </w:lvl>
    <w:lvl w:ilvl="3" w:tplc="F7286E6A">
      <w:numFmt w:val="bullet"/>
      <w:lvlText w:val="•"/>
      <w:lvlJc w:val="left"/>
      <w:pPr>
        <w:ind w:left="3911" w:hanging="281"/>
      </w:pPr>
      <w:rPr>
        <w:rFonts w:hint="default"/>
      </w:rPr>
    </w:lvl>
    <w:lvl w:ilvl="4" w:tplc="79481C80">
      <w:numFmt w:val="bullet"/>
      <w:lvlText w:val="•"/>
      <w:lvlJc w:val="left"/>
      <w:pPr>
        <w:ind w:left="4842" w:hanging="281"/>
      </w:pPr>
      <w:rPr>
        <w:rFonts w:hint="default"/>
      </w:rPr>
    </w:lvl>
    <w:lvl w:ilvl="5" w:tplc="A302252C">
      <w:numFmt w:val="bullet"/>
      <w:lvlText w:val="•"/>
      <w:lvlJc w:val="left"/>
      <w:pPr>
        <w:ind w:left="5773" w:hanging="281"/>
      </w:pPr>
      <w:rPr>
        <w:rFonts w:hint="default"/>
      </w:rPr>
    </w:lvl>
    <w:lvl w:ilvl="6" w:tplc="78DC0086">
      <w:numFmt w:val="bullet"/>
      <w:lvlText w:val="•"/>
      <w:lvlJc w:val="left"/>
      <w:pPr>
        <w:ind w:left="6703" w:hanging="281"/>
      </w:pPr>
      <w:rPr>
        <w:rFonts w:hint="default"/>
      </w:rPr>
    </w:lvl>
    <w:lvl w:ilvl="7" w:tplc="62ACF272">
      <w:numFmt w:val="bullet"/>
      <w:lvlText w:val="•"/>
      <w:lvlJc w:val="left"/>
      <w:pPr>
        <w:ind w:left="7634" w:hanging="281"/>
      </w:pPr>
      <w:rPr>
        <w:rFonts w:hint="default"/>
      </w:rPr>
    </w:lvl>
    <w:lvl w:ilvl="8" w:tplc="7E9A54DC">
      <w:numFmt w:val="bullet"/>
      <w:lvlText w:val="•"/>
      <w:lvlJc w:val="left"/>
      <w:pPr>
        <w:ind w:left="8565" w:hanging="281"/>
      </w:pPr>
      <w:rPr>
        <w:rFonts w:hint="default"/>
      </w:rPr>
    </w:lvl>
  </w:abstractNum>
  <w:abstractNum w:abstractNumId="61">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62">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9"/>
  </w:num>
  <w:num w:numId="2">
    <w:abstractNumId w:val="56"/>
  </w:num>
  <w:num w:numId="3">
    <w:abstractNumId w:val="0"/>
  </w:num>
  <w:num w:numId="4">
    <w:abstractNumId w:val="17"/>
  </w:num>
  <w:num w:numId="5">
    <w:abstractNumId w:val="45"/>
  </w:num>
  <w:num w:numId="6">
    <w:abstractNumId w:val="61"/>
  </w:num>
  <w:num w:numId="7">
    <w:abstractNumId w:val="6"/>
  </w:num>
  <w:num w:numId="8">
    <w:abstractNumId w:val="41"/>
  </w:num>
  <w:num w:numId="9">
    <w:abstractNumId w:val="21"/>
  </w:num>
  <w:num w:numId="10">
    <w:abstractNumId w:val="4"/>
  </w:num>
  <w:num w:numId="11">
    <w:abstractNumId w:val="44"/>
  </w:num>
  <w:num w:numId="12">
    <w:abstractNumId w:val="42"/>
  </w:num>
  <w:num w:numId="13">
    <w:abstractNumId w:val="3"/>
  </w:num>
  <w:num w:numId="14">
    <w:abstractNumId w:val="60"/>
    <w:lvlOverride w:ilvl="0">
      <w:startOverride w:val="1"/>
    </w:lvlOverride>
    <w:lvlOverride w:ilvl="1"/>
    <w:lvlOverride w:ilvl="2"/>
    <w:lvlOverride w:ilvl="3"/>
    <w:lvlOverride w:ilvl="4"/>
    <w:lvlOverride w:ilvl="5"/>
    <w:lvlOverride w:ilvl="6"/>
    <w:lvlOverride w:ilvl="7"/>
    <w:lvlOverride w:ilvl="8"/>
  </w:num>
  <w:num w:numId="1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3"/>
  </w:num>
  <w:num w:numId="21">
    <w:abstractNumId w:val="40"/>
  </w:num>
  <w:num w:numId="22">
    <w:abstractNumId w:val="30"/>
  </w:num>
  <w:num w:numId="23">
    <w:abstractNumId w:val="18"/>
  </w:num>
  <w:num w:numId="24">
    <w:abstractNumId w:val="16"/>
  </w:num>
  <w:num w:numId="25">
    <w:abstractNumId w:val="26"/>
  </w:num>
  <w:num w:numId="26">
    <w:abstractNumId w:val="43"/>
  </w:num>
  <w:num w:numId="27">
    <w:abstractNumId w:val="28"/>
  </w:num>
  <w:num w:numId="28">
    <w:abstractNumId w:val="46"/>
  </w:num>
  <w:num w:numId="29">
    <w:abstractNumId w:val="5"/>
  </w:num>
  <w:num w:numId="30">
    <w:abstractNumId w:val="62"/>
  </w:num>
  <w:num w:numId="31">
    <w:abstractNumId w:val="37"/>
  </w:num>
  <w:num w:numId="32">
    <w:abstractNumId w:val="55"/>
  </w:num>
  <w:num w:numId="33">
    <w:abstractNumId w:val="38"/>
  </w:num>
  <w:num w:numId="34">
    <w:abstractNumId w:val="27"/>
  </w:num>
  <w:num w:numId="35">
    <w:abstractNumId w:val="59"/>
  </w:num>
  <w:num w:numId="36">
    <w:abstractNumId w:val="14"/>
  </w:num>
  <w:num w:numId="37">
    <w:abstractNumId w:val="1"/>
  </w:num>
  <w:num w:numId="38">
    <w:abstractNumId w:val="12"/>
  </w:num>
  <w:num w:numId="39">
    <w:abstractNumId w:val="31"/>
  </w:num>
  <w:num w:numId="40">
    <w:abstractNumId w:val="51"/>
  </w:num>
  <w:num w:numId="41">
    <w:abstractNumId w:val="49"/>
  </w:num>
  <w:num w:numId="42">
    <w:abstractNumId w:val="48"/>
  </w:num>
  <w:num w:numId="43">
    <w:abstractNumId w:val="50"/>
  </w:num>
  <w:num w:numId="44">
    <w:abstractNumId w:val="8"/>
  </w:num>
  <w:num w:numId="45">
    <w:abstractNumId w:val="57"/>
  </w:num>
  <w:num w:numId="46">
    <w:abstractNumId w:val="11"/>
  </w:num>
  <w:num w:numId="47">
    <w:abstractNumId w:val="23"/>
  </w:num>
  <w:num w:numId="48">
    <w:abstractNumId w:val="58"/>
  </w:num>
  <w:num w:numId="49">
    <w:abstractNumId w:val="35"/>
  </w:num>
  <w:num w:numId="50">
    <w:abstractNumId w:val="32"/>
  </w:num>
  <w:num w:numId="51">
    <w:abstractNumId w:val="47"/>
    <w:lvlOverride w:ilvl="0">
      <w:startOverride w:val="1"/>
    </w:lvlOverride>
    <w:lvlOverride w:ilvl="1"/>
    <w:lvlOverride w:ilvl="2"/>
    <w:lvlOverride w:ilvl="3"/>
    <w:lvlOverride w:ilvl="4"/>
    <w:lvlOverride w:ilvl="5"/>
    <w:lvlOverride w:ilvl="6"/>
    <w:lvlOverride w:ilvl="7"/>
    <w:lvlOverride w:ilvl="8"/>
  </w:num>
  <w:num w:numId="52">
    <w:abstractNumId w:val="33"/>
    <w:lvlOverride w:ilvl="0">
      <w:startOverride w:val="1"/>
    </w:lvlOverride>
    <w:lvlOverride w:ilvl="1"/>
    <w:lvlOverride w:ilvl="2"/>
    <w:lvlOverride w:ilvl="3"/>
    <w:lvlOverride w:ilvl="4"/>
    <w:lvlOverride w:ilvl="5"/>
    <w:lvlOverride w:ilvl="6"/>
    <w:lvlOverride w:ilvl="7"/>
    <w:lvlOverride w:ilvl="8"/>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36"/>
  </w:num>
  <w:num w:numId="55">
    <w:abstractNumId w:val="10"/>
  </w:num>
  <w:num w:numId="56">
    <w:abstractNumId w:val="7"/>
  </w:num>
  <w:num w:numId="57">
    <w:abstractNumId w:val="39"/>
  </w:num>
  <w:num w:numId="58">
    <w:abstractNumId w:val="29"/>
  </w:num>
  <w:num w:numId="59">
    <w:abstractNumId w:val="25"/>
  </w:num>
  <w:num w:numId="60">
    <w:abstractNumId w:val="19"/>
  </w:num>
  <w:num w:numId="61">
    <w:abstractNumId w:val="22"/>
  </w:num>
  <w:num w:numId="62">
    <w:abstractNumId w:val="20"/>
  </w:num>
  <w:num w:numId="63">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7D97"/>
    <w:rsid w:val="000802FB"/>
    <w:rsid w:val="000E2AD3"/>
    <w:rsid w:val="00165D7D"/>
    <w:rsid w:val="001675FE"/>
    <w:rsid w:val="001B4F1A"/>
    <w:rsid w:val="001E4176"/>
    <w:rsid w:val="002334E5"/>
    <w:rsid w:val="0029308A"/>
    <w:rsid w:val="002A573B"/>
    <w:rsid w:val="0030752E"/>
    <w:rsid w:val="00347D97"/>
    <w:rsid w:val="003642C7"/>
    <w:rsid w:val="00394974"/>
    <w:rsid w:val="003A1052"/>
    <w:rsid w:val="003B51DA"/>
    <w:rsid w:val="00401AA4"/>
    <w:rsid w:val="004075A3"/>
    <w:rsid w:val="00412A15"/>
    <w:rsid w:val="00412EBE"/>
    <w:rsid w:val="0041656A"/>
    <w:rsid w:val="00425930"/>
    <w:rsid w:val="004E09D5"/>
    <w:rsid w:val="005566DD"/>
    <w:rsid w:val="00593022"/>
    <w:rsid w:val="00624D56"/>
    <w:rsid w:val="006470CC"/>
    <w:rsid w:val="00691141"/>
    <w:rsid w:val="006B6E56"/>
    <w:rsid w:val="006C6202"/>
    <w:rsid w:val="0072321B"/>
    <w:rsid w:val="007538A9"/>
    <w:rsid w:val="00796C25"/>
    <w:rsid w:val="007F581A"/>
    <w:rsid w:val="00831F9C"/>
    <w:rsid w:val="00845A56"/>
    <w:rsid w:val="008955D0"/>
    <w:rsid w:val="008A0B94"/>
    <w:rsid w:val="008F0DDE"/>
    <w:rsid w:val="009335CB"/>
    <w:rsid w:val="009620AB"/>
    <w:rsid w:val="00992F17"/>
    <w:rsid w:val="009B244A"/>
    <w:rsid w:val="00A86137"/>
    <w:rsid w:val="00A93B36"/>
    <w:rsid w:val="00AA1CC2"/>
    <w:rsid w:val="00AA4276"/>
    <w:rsid w:val="00AA5DC2"/>
    <w:rsid w:val="00AD2DA2"/>
    <w:rsid w:val="00AF14D1"/>
    <w:rsid w:val="00B101C1"/>
    <w:rsid w:val="00BB03F7"/>
    <w:rsid w:val="00BF7A5F"/>
    <w:rsid w:val="00C02728"/>
    <w:rsid w:val="00C1513F"/>
    <w:rsid w:val="00C30CBF"/>
    <w:rsid w:val="00C549B9"/>
    <w:rsid w:val="00C7380E"/>
    <w:rsid w:val="00C94C7E"/>
    <w:rsid w:val="00D01337"/>
    <w:rsid w:val="00D05494"/>
    <w:rsid w:val="00D82D48"/>
    <w:rsid w:val="00DD6B21"/>
    <w:rsid w:val="00DD70CF"/>
    <w:rsid w:val="00E050D5"/>
    <w:rsid w:val="00E05A52"/>
    <w:rsid w:val="00E152E9"/>
    <w:rsid w:val="00E80A57"/>
    <w:rsid w:val="00E82446"/>
    <w:rsid w:val="00EA2477"/>
    <w:rsid w:val="00EF1B22"/>
    <w:rsid w:val="00F163A4"/>
    <w:rsid w:val="00F737BC"/>
    <w:rsid w:val="00F8272D"/>
    <w:rsid w:val="00FA390D"/>
    <w:rsid w:val="00FA3AA4"/>
    <w:rsid w:val="00FD5AF8"/>
    <w:rsid w:val="00FE46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97"/>
    <w:rPr>
      <w:rFonts w:eastAsiaTheme="minorEastAsia"/>
      <w:lang w:eastAsia="uk-UA"/>
    </w:rPr>
  </w:style>
  <w:style w:type="paragraph" w:styleId="1">
    <w:name w:val="heading 1"/>
    <w:basedOn w:val="a"/>
    <w:link w:val="10"/>
    <w:uiPriority w:val="1"/>
    <w:qFormat/>
    <w:rsid w:val="00347D9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7D97"/>
    <w:rPr>
      <w:rFonts w:ascii="Times New Roman" w:eastAsia="Times New Roman" w:hAnsi="Times New Roman" w:cs="Times New Roman"/>
      <w:b/>
      <w:bCs/>
      <w:sz w:val="28"/>
      <w:szCs w:val="28"/>
      <w:lang w:val="en-US"/>
    </w:rPr>
  </w:style>
  <w:style w:type="paragraph" w:customStyle="1" w:styleId="Default">
    <w:name w:val="Default"/>
    <w:rsid w:val="00347D97"/>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3">
    <w:name w:val="List Paragraph"/>
    <w:basedOn w:val="a"/>
    <w:uiPriority w:val="1"/>
    <w:qFormat/>
    <w:rsid w:val="00347D97"/>
    <w:pPr>
      <w:ind w:left="720"/>
      <w:contextualSpacing/>
    </w:pPr>
  </w:style>
  <w:style w:type="table" w:styleId="a4">
    <w:name w:val="Table Grid"/>
    <w:basedOn w:val="a1"/>
    <w:uiPriority w:val="59"/>
    <w:rsid w:val="00347D97"/>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47D97"/>
    <w:pPr>
      <w:widowControl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47D97"/>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347D97"/>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347D97"/>
    <w:pPr>
      <w:widowControl w:val="0"/>
      <w:spacing w:after="0" w:line="268" w:lineRule="exact"/>
    </w:pPr>
    <w:rPr>
      <w:rFonts w:ascii="Times New Roman" w:eastAsia="Times New Roman" w:hAnsi="Times New Roman" w:cs="Times New Roman"/>
      <w:lang w:val="en-US" w:eastAsia="en-US"/>
    </w:rPr>
  </w:style>
  <w:style w:type="character" w:styleId="a7">
    <w:name w:val="Hyperlink"/>
    <w:basedOn w:val="a0"/>
    <w:uiPriority w:val="99"/>
    <w:unhideWhenUsed/>
    <w:rsid w:val="00DD70CF"/>
    <w:rPr>
      <w:color w:val="0000FF" w:themeColor="hyperlink"/>
      <w:u w:val="single"/>
    </w:rPr>
  </w:style>
  <w:style w:type="character" w:customStyle="1" w:styleId="apple-converted-space">
    <w:name w:val="apple-converted-space"/>
    <w:basedOn w:val="a0"/>
    <w:rsid w:val="00DD70CF"/>
  </w:style>
  <w:style w:type="character" w:styleId="a8">
    <w:name w:val="Strong"/>
    <w:basedOn w:val="a0"/>
    <w:uiPriority w:val="22"/>
    <w:qFormat/>
    <w:rsid w:val="00D01337"/>
    <w:rPr>
      <w:b/>
      <w:bCs/>
    </w:rPr>
  </w:style>
  <w:style w:type="character" w:customStyle="1" w:styleId="rvts44">
    <w:name w:val="rvts44"/>
    <w:basedOn w:val="a0"/>
    <w:rsid w:val="00EA2477"/>
  </w:style>
  <w:style w:type="paragraph" w:styleId="3">
    <w:name w:val="Body Text 3"/>
    <w:basedOn w:val="a"/>
    <w:link w:val="30"/>
    <w:uiPriority w:val="99"/>
    <w:semiHidden/>
    <w:unhideWhenUsed/>
    <w:rsid w:val="004075A3"/>
    <w:pPr>
      <w:spacing w:after="120"/>
    </w:pPr>
    <w:rPr>
      <w:sz w:val="16"/>
      <w:szCs w:val="16"/>
    </w:rPr>
  </w:style>
  <w:style w:type="character" w:customStyle="1" w:styleId="30">
    <w:name w:val="Основной текст 3 Знак"/>
    <w:basedOn w:val="a0"/>
    <w:link w:val="3"/>
    <w:uiPriority w:val="99"/>
    <w:semiHidden/>
    <w:rsid w:val="004075A3"/>
    <w:rPr>
      <w:rFonts w:eastAsiaTheme="minorEastAsi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402-19" TargetMode="External"/><Relationship Id="rId18" Type="http://schemas.openxmlformats.org/officeDocument/2006/relationships/hyperlink" Target="https://supreme.court.gov.ua/supre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2.rada.gov.ua/laws/show/393/96-%D0%B2%D1%80" TargetMode="External"/><Relationship Id="rId17" Type="http://schemas.openxmlformats.org/officeDocument/2006/relationships/hyperlink" Target="http://www.court.gov.ua" TargetMode="External"/><Relationship Id="rId2" Type="http://schemas.openxmlformats.org/officeDocument/2006/relationships/numbering" Target="numbering.xml"/><Relationship Id="rId16" Type="http://schemas.openxmlformats.org/officeDocument/2006/relationships/hyperlink" Target="https://zakon.rada.gov.ua/laws/show/z1059-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781-12" TargetMode="External"/><Relationship Id="rId5" Type="http://schemas.openxmlformats.org/officeDocument/2006/relationships/settings" Target="settings.xml"/><Relationship Id="rId15" Type="http://schemas.openxmlformats.org/officeDocument/2006/relationships/hyperlink" Target="https://zakon.rada.gov.ua/laws/show/z1091-12" TargetMode="External"/><Relationship Id="rId10" Type="http://schemas.openxmlformats.org/officeDocument/2006/relationships/hyperlink" Target="https://zakon.rada.gov.ua/laws/show/3099-14" TargetMode="External"/><Relationship Id="rId19" Type="http://schemas.openxmlformats.org/officeDocument/2006/relationships/hyperlink" Target="https://www.gp.gov.ua/ua/index.html" TargetMode="External"/><Relationship Id="rId4" Type="http://schemas.microsoft.com/office/2007/relationships/stylesWithEffects" Target="stylesWithEffects.xml"/><Relationship Id="rId9" Type="http://schemas.openxmlformats.org/officeDocument/2006/relationships/hyperlink" Target="https://zakon.rada.gov.ua/laws/show/1404-19" TargetMode="External"/><Relationship Id="rId14" Type="http://schemas.openxmlformats.org/officeDocument/2006/relationships/hyperlink" Target="https://zakon.rada.gov.ua/laws/show/19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7170-9A03-4589-8279-F53A7479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30</Pages>
  <Words>48401</Words>
  <Characters>27589</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dc:creator>
  <cp:keywords/>
  <dc:description/>
  <cp:lastModifiedBy>user</cp:lastModifiedBy>
  <cp:revision>22</cp:revision>
  <cp:lastPrinted>2016-10-18T11:27:00Z</cp:lastPrinted>
  <dcterms:created xsi:type="dcterms:W3CDTF">2016-09-20T13:41:00Z</dcterms:created>
  <dcterms:modified xsi:type="dcterms:W3CDTF">2022-06-27T09:28:00Z</dcterms:modified>
</cp:coreProperties>
</file>