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ПРОВАДЖЕННЯ У СІМЕЙНИХ СПРАВАХ </w:t>
      </w:r>
    </w:p>
    <w:p w:rsidR="00713867" w:rsidRDefault="00713867" w:rsidP="00605F3F">
      <w:pPr>
        <w:jc w:val="center"/>
        <w:rPr>
          <w:b/>
          <w:sz w:val="28"/>
          <w:szCs w:val="28"/>
          <w:u w:val="single"/>
          <w:lang w:val="uk-UA"/>
        </w:rPr>
      </w:pPr>
    </w:p>
    <w:p w:rsidR="00713867" w:rsidRDefault="00713867" w:rsidP="00605F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713867" w:rsidRDefault="00713867" w:rsidP="00605F3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sz w:val="28"/>
          <w:szCs w:val="28"/>
          <w:lang w:val="uk-UA"/>
        </w:rPr>
      </w:pPr>
    </w:p>
    <w:p w:rsidR="00713867" w:rsidRPr="00BC32A7" w:rsidRDefault="00713867" w:rsidP="00605F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</w:p>
    <w:p w:rsidR="00713867" w:rsidRDefault="00713867" w:rsidP="00605F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713867" w:rsidRDefault="00713867" w:rsidP="00605F3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13867" w:rsidRPr="00193CEB" w:rsidRDefault="00713867" w:rsidP="00605F3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13867" w:rsidRPr="00193CEB" w:rsidRDefault="00713867" w:rsidP="00605F3F">
      <w:pPr>
        <w:pStyle w:val="10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713867" w:rsidRPr="00151BC4" w:rsidRDefault="00713867" w:rsidP="00605F3F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713867" w:rsidRPr="00151BC4" w:rsidRDefault="00713867" w:rsidP="00605F3F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713867" w:rsidRPr="00151BC4" w:rsidRDefault="00713867" w:rsidP="00605F3F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13867" w:rsidRPr="00151BC4" w:rsidRDefault="00713867" w:rsidP="00605F3F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713867" w:rsidRPr="00151BC4" w:rsidRDefault="00713867" w:rsidP="00605F3F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713867" w:rsidRPr="00151BC4" w:rsidRDefault="00713867" w:rsidP="00605F3F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713867" w:rsidRPr="00193CEB" w:rsidRDefault="00713867" w:rsidP="00605F3F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13867" w:rsidRPr="00193CEB" w:rsidRDefault="00713867" w:rsidP="00605F3F">
      <w:pPr>
        <w:pStyle w:val="10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713867" w:rsidRPr="00C67355" w:rsidTr="004E2AAE">
        <w:tc>
          <w:tcPr>
            <w:tcW w:w="2547" w:type="dxa"/>
            <w:gridSpan w:val="3"/>
          </w:tcPr>
          <w:p w:rsidR="00713867" w:rsidRPr="00162CE4" w:rsidRDefault="00713867" w:rsidP="004E2AAE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713867" w:rsidRPr="00162CE4" w:rsidRDefault="000724F3" w:rsidP="004E2AA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Провадження у сімейних справах</w:t>
            </w:r>
          </w:p>
        </w:tc>
      </w:tr>
      <w:tr w:rsidR="00713867" w:rsidRPr="00985026" w:rsidTr="004E2AAE">
        <w:tc>
          <w:tcPr>
            <w:tcW w:w="2547" w:type="dxa"/>
            <w:gridSpan w:val="3"/>
          </w:tcPr>
          <w:p w:rsidR="00713867" w:rsidRPr="00162CE4" w:rsidRDefault="00713867" w:rsidP="004E2AAE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713867" w:rsidRPr="00162CE4" w:rsidRDefault="00713867" w:rsidP="004E2AAE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Логвінова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Марія </w:t>
            </w:r>
            <w:r w:rsidRPr="00162CE4">
              <w:rPr>
                <w:sz w:val="22"/>
                <w:szCs w:val="22"/>
                <w:lang w:val="uk-UA"/>
              </w:rPr>
              <w:t xml:space="preserve">Володимирівна, доц., </w:t>
            </w:r>
            <w:proofErr w:type="spellStart"/>
            <w:r w:rsidRPr="00162CE4">
              <w:rPr>
                <w:sz w:val="22"/>
                <w:szCs w:val="22"/>
                <w:lang w:val="uk-UA"/>
              </w:rPr>
              <w:t>к.ю.н</w:t>
            </w:r>
            <w:proofErr w:type="spellEnd"/>
            <w:r w:rsidRPr="00162CE4">
              <w:rPr>
                <w:sz w:val="22"/>
                <w:szCs w:val="22"/>
                <w:lang w:val="uk-UA"/>
              </w:rPr>
              <w:t xml:space="preserve">., </w:t>
            </w:r>
            <w:r>
              <w:rPr>
                <w:sz w:val="22"/>
                <w:szCs w:val="22"/>
                <w:lang w:val="uk-UA"/>
              </w:rPr>
              <w:t xml:space="preserve">доцент кафедри </w:t>
            </w:r>
            <w:r w:rsidRPr="00162CE4">
              <w:rPr>
                <w:sz w:val="22"/>
                <w:szCs w:val="22"/>
                <w:lang w:val="uk-UA"/>
              </w:rPr>
              <w:t>судочинства</w:t>
            </w:r>
          </w:p>
        </w:tc>
      </w:tr>
      <w:tr w:rsidR="00713867" w:rsidRPr="00985026" w:rsidTr="004E2AAE">
        <w:tc>
          <w:tcPr>
            <w:tcW w:w="2547" w:type="dxa"/>
            <w:gridSpan w:val="3"/>
          </w:tcPr>
          <w:p w:rsidR="00713867" w:rsidRPr="00162CE4" w:rsidRDefault="00713867" w:rsidP="004E2AAE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713867" w:rsidRPr="00162CE4" w:rsidRDefault="00713867" w:rsidP="004E2AAE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Логвінова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Марія </w:t>
            </w:r>
            <w:r w:rsidRPr="00162CE4">
              <w:rPr>
                <w:sz w:val="22"/>
                <w:szCs w:val="22"/>
                <w:lang w:val="uk-UA"/>
              </w:rPr>
              <w:t xml:space="preserve">Володимирівна </w:t>
            </w:r>
            <w:r w:rsidRPr="00985026">
              <w:rPr>
                <w:sz w:val="22"/>
                <w:szCs w:val="22"/>
                <w:lang w:val="uk-UA"/>
              </w:rPr>
              <w:t>(0342) 596178</w:t>
            </w:r>
          </w:p>
          <w:p w:rsidR="00713867" w:rsidRPr="00162CE4" w:rsidRDefault="00713867" w:rsidP="004E2AAE">
            <w:pPr>
              <w:jc w:val="both"/>
              <w:rPr>
                <w:lang w:val="uk-UA"/>
              </w:rPr>
            </w:pPr>
          </w:p>
        </w:tc>
      </w:tr>
      <w:tr w:rsidR="00713867" w:rsidRPr="00C67355" w:rsidTr="004E2AAE">
        <w:tc>
          <w:tcPr>
            <w:tcW w:w="2547" w:type="dxa"/>
            <w:gridSpan w:val="3"/>
          </w:tcPr>
          <w:p w:rsidR="00713867" w:rsidRPr="00162CE4" w:rsidRDefault="00713867" w:rsidP="004E2AAE">
            <w:pPr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</w:rPr>
              <w:t>E</w:t>
            </w:r>
            <w:r w:rsidRPr="00985026">
              <w:rPr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162CE4">
              <w:rPr>
                <w:b/>
                <w:sz w:val="22"/>
                <w:szCs w:val="22"/>
              </w:rPr>
              <w:t>mail</w:t>
            </w:r>
            <w:proofErr w:type="spellEnd"/>
            <w:r w:rsidRPr="00985026">
              <w:rPr>
                <w:b/>
                <w:sz w:val="22"/>
                <w:szCs w:val="22"/>
                <w:lang w:val="uk-UA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713867" w:rsidRPr="00985026" w:rsidRDefault="00713867" w:rsidP="004E2AAE">
            <w:pPr>
              <w:jc w:val="both"/>
            </w:pPr>
            <w:proofErr w:type="spellStart"/>
            <w:r>
              <w:rPr>
                <w:sz w:val="22"/>
                <w:szCs w:val="22"/>
                <w:lang w:val="uk-UA"/>
              </w:rPr>
              <w:t>Логвінова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Марія </w:t>
            </w:r>
            <w:r w:rsidRPr="00162CE4">
              <w:rPr>
                <w:sz w:val="22"/>
                <w:szCs w:val="22"/>
                <w:lang w:val="uk-UA"/>
              </w:rPr>
              <w:t xml:space="preserve">Володимирівна </w:t>
            </w:r>
            <w:proofErr w:type="spellStart"/>
            <w:r>
              <w:rPr>
                <w:sz w:val="22"/>
                <w:szCs w:val="22"/>
                <w:lang w:val="en-US"/>
              </w:rPr>
              <w:t>mariia</w:t>
            </w:r>
            <w:proofErr w:type="spellEnd"/>
            <w:r w:rsidRPr="00985026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lohvinova</w:t>
            </w:r>
            <w:proofErr w:type="spellEnd"/>
            <w:r w:rsidRPr="00985026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pnu</w:t>
            </w:r>
            <w:proofErr w:type="spellEnd"/>
            <w:r w:rsidRPr="00985026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985026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713867" w:rsidRPr="00C67355" w:rsidTr="004E2AAE">
        <w:tc>
          <w:tcPr>
            <w:tcW w:w="2547" w:type="dxa"/>
            <w:gridSpan w:val="3"/>
          </w:tcPr>
          <w:p w:rsidR="00713867" w:rsidRPr="00162CE4" w:rsidRDefault="00713867" w:rsidP="004E2AAE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713867" w:rsidRPr="00162CE4" w:rsidRDefault="00713867" w:rsidP="004E2AAE">
            <w:pPr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Заочний</w:t>
            </w:r>
          </w:p>
        </w:tc>
      </w:tr>
      <w:tr w:rsidR="00713867" w:rsidRPr="00C67355" w:rsidTr="004E2AAE">
        <w:tc>
          <w:tcPr>
            <w:tcW w:w="2547" w:type="dxa"/>
            <w:gridSpan w:val="3"/>
          </w:tcPr>
          <w:p w:rsidR="00713867" w:rsidRPr="00162CE4" w:rsidRDefault="00713867" w:rsidP="004E2AAE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713867" w:rsidRPr="00162CE4" w:rsidRDefault="00713867" w:rsidP="004E2AAE">
            <w:pPr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713867" w:rsidRPr="000724F3" w:rsidTr="004E2AAE">
        <w:tc>
          <w:tcPr>
            <w:tcW w:w="2547" w:type="dxa"/>
            <w:gridSpan w:val="3"/>
          </w:tcPr>
          <w:p w:rsidR="00713867" w:rsidRPr="00162CE4" w:rsidRDefault="00713867" w:rsidP="004E2AAE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713867" w:rsidRPr="00162CE4" w:rsidRDefault="002E38E9" w:rsidP="004E2AAE">
            <w:pPr>
              <w:jc w:val="both"/>
              <w:rPr>
                <w:lang w:val="uk-UA"/>
              </w:rPr>
            </w:pPr>
            <w:hyperlink r:id="rId5" w:tgtFrame="_blank" w:history="1"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713867" w:rsidRPr="00162CE4">
                <w:rPr>
                  <w:rStyle w:val="a3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713867" w:rsidRPr="004411D1" w:rsidTr="004E2AAE">
        <w:tc>
          <w:tcPr>
            <w:tcW w:w="2547" w:type="dxa"/>
            <w:gridSpan w:val="3"/>
          </w:tcPr>
          <w:p w:rsidR="00713867" w:rsidRPr="00162CE4" w:rsidRDefault="00713867" w:rsidP="004E2AAE">
            <w:pPr>
              <w:jc w:val="both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713867" w:rsidRPr="00162CE4" w:rsidRDefault="00713867" w:rsidP="004E2AAE">
            <w:pPr>
              <w:jc w:val="both"/>
            </w:pPr>
            <w:r w:rsidRPr="00162CE4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162CE4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162CE4">
              <w:rPr>
                <w:rStyle w:val="a3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713867" w:rsidRPr="00162CE4" w:rsidRDefault="00713867" w:rsidP="004E2AAE">
            <w:pPr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</w:t>
            </w:r>
            <w:proofErr w:type="spellStart"/>
            <w:r w:rsidRPr="00985026">
              <w:rPr>
                <w:sz w:val="22"/>
                <w:szCs w:val="22"/>
              </w:rPr>
              <w:t>індивідуальних</w:t>
            </w:r>
            <w:proofErr w:type="spellEnd"/>
            <w:r w:rsidRPr="00985026">
              <w:rPr>
                <w:sz w:val="22"/>
                <w:szCs w:val="22"/>
              </w:rPr>
              <w:t xml:space="preserve"> </w:t>
            </w:r>
            <w:r w:rsidRPr="00162CE4">
              <w:rPr>
                <w:sz w:val="22"/>
                <w:szCs w:val="22"/>
                <w:lang w:val="uk-UA"/>
              </w:rPr>
              <w:t>планів та змісту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62CE4">
              <w:rPr>
                <w:sz w:val="22"/>
                <w:szCs w:val="22"/>
                <w:lang w:val="uk-UA"/>
              </w:rPr>
              <w:t xml:space="preserve">індивідуальних науково-дослідних завдань. 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713867" w:rsidRPr="00613BE3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162CE4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162CE4">
              <w:rPr>
                <w:sz w:val="22"/>
                <w:szCs w:val="22"/>
                <w:lang w:val="uk-UA"/>
              </w:rPr>
              <w:t xml:space="preserve"> вивчення  навчальної дисципліни є </w:t>
            </w:r>
            <w:r>
              <w:rPr>
                <w:rFonts w:eastAsia="TimesNewRomanPSMT"/>
                <w:sz w:val="22"/>
                <w:szCs w:val="22"/>
                <w:lang w:val="uk-UA"/>
              </w:rPr>
              <w:t>цивільне процесуальне право</w:t>
            </w:r>
            <w:r w:rsidRPr="00162CE4">
              <w:rPr>
                <w:rFonts w:eastAsia="TimesNewRomanPSMT"/>
                <w:sz w:val="22"/>
                <w:szCs w:val="22"/>
                <w:lang w:val="uk-UA"/>
              </w:rPr>
              <w:t>, а також  нормативно-правові акти, які регламентують питання</w:t>
            </w:r>
            <w:r>
              <w:rPr>
                <w:rFonts w:eastAsia="TimesNewRomanPSMT"/>
                <w:sz w:val="22"/>
                <w:szCs w:val="22"/>
                <w:lang w:val="uk-UA"/>
              </w:rPr>
              <w:t xml:space="preserve"> розгляду судами загальної юрисдикції справ окремого провадження</w:t>
            </w:r>
            <w:r w:rsidRPr="00162CE4">
              <w:rPr>
                <w:rFonts w:eastAsia="TimesNewRomanPSMT"/>
                <w:sz w:val="22"/>
                <w:szCs w:val="22"/>
                <w:lang w:val="uk-UA"/>
              </w:rPr>
              <w:t>, їх тлумачення та механізми реалізації, науково-теоретичні дослідження у цій сфері.</w:t>
            </w:r>
          </w:p>
          <w:p w:rsidR="00713867" w:rsidRPr="00162CE4" w:rsidRDefault="00713867" w:rsidP="004E2AAE">
            <w:pPr>
              <w:ind w:firstLine="310"/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Програма навчальної дисципліни складається з таких </w:t>
            </w:r>
            <w:r w:rsidRPr="00162CE4">
              <w:rPr>
                <w:sz w:val="22"/>
                <w:szCs w:val="22"/>
                <w:u w:val="single"/>
                <w:lang w:val="uk-UA"/>
              </w:rPr>
              <w:t>змістових модулів</w:t>
            </w:r>
            <w:r w:rsidRPr="00162CE4">
              <w:rPr>
                <w:sz w:val="22"/>
                <w:szCs w:val="22"/>
                <w:lang w:val="uk-UA"/>
              </w:rPr>
              <w:t>:</w:t>
            </w:r>
          </w:p>
          <w:p w:rsidR="00713867" w:rsidRPr="0004667D" w:rsidRDefault="00713867" w:rsidP="004E2A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04667D">
              <w:rPr>
                <w:sz w:val="22"/>
                <w:szCs w:val="22"/>
                <w:lang w:val="uk-UA"/>
              </w:rPr>
              <w:t>1.</w:t>
            </w:r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Особливості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gramStart"/>
            <w:r w:rsidRPr="0004667D">
              <w:rPr>
                <w:sz w:val="22"/>
                <w:szCs w:val="22"/>
              </w:rPr>
              <w:t>судового</w:t>
            </w:r>
            <w:proofErr w:type="gram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розгляду</w:t>
            </w:r>
            <w:proofErr w:type="spellEnd"/>
            <w:r w:rsidRPr="0004667D">
              <w:rPr>
                <w:sz w:val="22"/>
                <w:szCs w:val="22"/>
              </w:rPr>
              <w:t xml:space="preserve"> справ, </w:t>
            </w:r>
            <w:proofErr w:type="spellStart"/>
            <w:r w:rsidRPr="0004667D">
              <w:rPr>
                <w:sz w:val="22"/>
                <w:szCs w:val="22"/>
              </w:rPr>
              <w:t>що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випливають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з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шлюбних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відносин</w:t>
            </w:r>
            <w:proofErr w:type="spellEnd"/>
            <w:r w:rsidRPr="0004667D">
              <w:rPr>
                <w:sz w:val="22"/>
                <w:szCs w:val="22"/>
                <w:lang w:val="uk-UA"/>
              </w:rPr>
              <w:t>.</w:t>
            </w:r>
          </w:p>
          <w:p w:rsidR="00713867" w:rsidRPr="0004667D" w:rsidRDefault="00713867" w:rsidP="0004667D">
            <w:pPr>
              <w:ind w:firstLine="284"/>
              <w:jc w:val="both"/>
            </w:pPr>
            <w:r w:rsidRPr="0004667D">
              <w:rPr>
                <w:sz w:val="22"/>
                <w:szCs w:val="22"/>
                <w:lang w:val="uk-UA"/>
              </w:rPr>
              <w:t>2.</w:t>
            </w:r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Судовий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розгляд</w:t>
            </w:r>
            <w:proofErr w:type="spellEnd"/>
            <w:r w:rsidRPr="0004667D">
              <w:rPr>
                <w:sz w:val="22"/>
                <w:szCs w:val="22"/>
              </w:rPr>
              <w:t xml:space="preserve"> справ </w:t>
            </w:r>
            <w:proofErr w:type="gramStart"/>
            <w:r w:rsidRPr="0004667D">
              <w:rPr>
                <w:sz w:val="22"/>
                <w:szCs w:val="22"/>
              </w:rPr>
              <w:t>по</w:t>
            </w:r>
            <w:proofErr w:type="gramEnd"/>
            <w:r w:rsidRPr="0004667D">
              <w:rPr>
                <w:sz w:val="22"/>
                <w:szCs w:val="22"/>
              </w:rPr>
              <w:t xml:space="preserve"> спорах, </w:t>
            </w:r>
            <w:proofErr w:type="spellStart"/>
            <w:r w:rsidRPr="0004667D">
              <w:rPr>
                <w:sz w:val="22"/>
                <w:szCs w:val="22"/>
              </w:rPr>
              <w:t>що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виникають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із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правовідносин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батьків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і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дітей</w:t>
            </w:r>
            <w:proofErr w:type="spellEnd"/>
            <w:r w:rsidRPr="00162CE4">
              <w:rPr>
                <w:sz w:val="22"/>
                <w:szCs w:val="22"/>
                <w:lang w:val="uk-UA"/>
              </w:rPr>
              <w:t>.</w:t>
            </w:r>
          </w:p>
          <w:p w:rsidR="00713867" w:rsidRDefault="00713867" w:rsidP="004E2AAE">
            <w:pPr>
              <w:keepNext/>
              <w:keepLines/>
              <w:jc w:val="both"/>
              <w:outlineLvl w:val="1"/>
              <w:rPr>
                <w:lang w:val="uk-UA"/>
              </w:rPr>
            </w:pPr>
            <w:r w:rsidRPr="00162CE4">
              <w:rPr>
                <w:bCs/>
                <w:color w:val="000000"/>
                <w:lang w:val="uk-UA"/>
              </w:rPr>
              <w:t xml:space="preserve">     </w:t>
            </w:r>
            <w:r w:rsidRPr="008F73C0">
              <w:rPr>
                <w:bCs/>
                <w:color w:val="000000"/>
                <w:sz w:val="22"/>
                <w:szCs w:val="22"/>
                <w:lang w:val="uk-UA"/>
              </w:rPr>
              <w:t>Навчальна дисципліна «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П</w:t>
            </w:r>
            <w:r w:rsidRPr="008F73C0">
              <w:rPr>
                <w:bCs/>
                <w:color w:val="000000"/>
                <w:sz w:val="22"/>
                <w:szCs w:val="22"/>
                <w:lang w:val="uk-UA"/>
              </w:rPr>
              <w:t>ровадження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сімейних справах</w:t>
            </w:r>
            <w:r w:rsidRPr="008F73C0">
              <w:rPr>
                <w:bCs/>
                <w:color w:val="000000"/>
                <w:sz w:val="22"/>
                <w:szCs w:val="22"/>
                <w:lang w:val="uk-UA"/>
              </w:rPr>
              <w:t xml:space="preserve">» вивчається разом із іншими процесуальними галузями права. </w:t>
            </w:r>
            <w:proofErr w:type="spellStart"/>
            <w:r w:rsidRPr="008F73C0">
              <w:rPr>
                <w:sz w:val="22"/>
                <w:szCs w:val="22"/>
              </w:rPr>
              <w:t>Засвоєння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r w:rsidRPr="008F73C0">
              <w:rPr>
                <w:sz w:val="22"/>
                <w:szCs w:val="22"/>
                <w:lang w:val="uk-UA"/>
              </w:rPr>
              <w:t xml:space="preserve">навчальної дисципліни </w:t>
            </w:r>
            <w:proofErr w:type="spellStart"/>
            <w:r w:rsidRPr="008F73C0">
              <w:rPr>
                <w:sz w:val="22"/>
                <w:szCs w:val="22"/>
              </w:rPr>
              <w:t>передбачає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наявність</w:t>
            </w:r>
            <w:proofErr w:type="spellEnd"/>
            <w:r w:rsidRPr="008F73C0">
              <w:rPr>
                <w:sz w:val="22"/>
                <w:szCs w:val="22"/>
              </w:rPr>
              <w:t xml:space="preserve"> у </w:t>
            </w:r>
            <w:proofErr w:type="spellStart"/>
            <w:r w:rsidRPr="008F73C0">
              <w:rPr>
                <w:sz w:val="22"/>
                <w:szCs w:val="22"/>
              </w:rPr>
              <w:t>студентів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глибоких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знань</w:t>
            </w:r>
            <w:proofErr w:type="spellEnd"/>
            <w:r w:rsidRPr="008F73C0">
              <w:rPr>
                <w:sz w:val="22"/>
                <w:szCs w:val="22"/>
              </w:rPr>
              <w:t xml:space="preserve">, </w:t>
            </w:r>
            <w:proofErr w:type="spellStart"/>
            <w:r w:rsidRPr="008F73C0">
              <w:rPr>
                <w:sz w:val="22"/>
                <w:szCs w:val="22"/>
              </w:rPr>
              <w:t>одержаних</w:t>
            </w:r>
            <w:proofErr w:type="spellEnd"/>
            <w:r w:rsidRPr="008F73C0">
              <w:rPr>
                <w:sz w:val="22"/>
                <w:szCs w:val="22"/>
              </w:rPr>
              <w:t xml:space="preserve"> при </w:t>
            </w:r>
            <w:proofErr w:type="spellStart"/>
            <w:r w:rsidRPr="008F73C0">
              <w:rPr>
                <w:sz w:val="22"/>
                <w:szCs w:val="22"/>
              </w:rPr>
              <w:t>вивченні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цивільного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процесуального</w:t>
            </w:r>
            <w:proofErr w:type="spellEnd"/>
            <w:r w:rsidRPr="008F73C0">
              <w:rPr>
                <w:sz w:val="22"/>
                <w:szCs w:val="22"/>
              </w:rPr>
              <w:t xml:space="preserve"> права, а </w:t>
            </w:r>
            <w:proofErr w:type="spellStart"/>
            <w:r w:rsidRPr="008F73C0">
              <w:rPr>
                <w:sz w:val="22"/>
                <w:szCs w:val="22"/>
              </w:rPr>
              <w:t>також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знань</w:t>
            </w:r>
            <w:proofErr w:type="spellEnd"/>
            <w:r w:rsidRPr="008F73C0">
              <w:rPr>
                <w:sz w:val="22"/>
                <w:szCs w:val="22"/>
              </w:rPr>
              <w:t xml:space="preserve">, </w:t>
            </w:r>
            <w:proofErr w:type="spellStart"/>
            <w:r w:rsidRPr="008F73C0">
              <w:rPr>
                <w:sz w:val="22"/>
                <w:szCs w:val="22"/>
              </w:rPr>
              <w:t>набутих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з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курсів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r w:rsidRPr="008F73C0">
              <w:rPr>
                <w:sz w:val="22"/>
                <w:szCs w:val="22"/>
                <w:lang w:val="uk-UA"/>
              </w:rPr>
              <w:t>«</w:t>
            </w:r>
            <w:proofErr w:type="spellStart"/>
            <w:r w:rsidRPr="008F73C0">
              <w:rPr>
                <w:sz w:val="22"/>
                <w:szCs w:val="22"/>
              </w:rPr>
              <w:t>Цивільне</w:t>
            </w:r>
            <w:proofErr w:type="spellEnd"/>
            <w:r w:rsidRPr="008F73C0">
              <w:rPr>
                <w:sz w:val="22"/>
                <w:szCs w:val="22"/>
              </w:rPr>
              <w:t xml:space="preserve"> право</w:t>
            </w:r>
            <w:r w:rsidRPr="008F73C0">
              <w:rPr>
                <w:sz w:val="22"/>
                <w:szCs w:val="22"/>
                <w:lang w:val="uk-UA"/>
              </w:rPr>
              <w:t xml:space="preserve"> України»</w:t>
            </w:r>
            <w:r w:rsidRPr="008F73C0">
              <w:rPr>
                <w:sz w:val="22"/>
                <w:szCs w:val="22"/>
              </w:rPr>
              <w:t xml:space="preserve"> та </w:t>
            </w:r>
            <w:r w:rsidRPr="008F73C0">
              <w:rPr>
                <w:sz w:val="22"/>
                <w:szCs w:val="22"/>
                <w:lang w:val="uk-UA"/>
              </w:rPr>
              <w:t>«</w:t>
            </w:r>
            <w:proofErr w:type="spellStart"/>
            <w:r w:rsidRPr="008F73C0">
              <w:rPr>
                <w:sz w:val="22"/>
                <w:szCs w:val="22"/>
              </w:rPr>
              <w:t>Сімейне</w:t>
            </w:r>
            <w:proofErr w:type="spellEnd"/>
            <w:r w:rsidRPr="008F73C0">
              <w:rPr>
                <w:sz w:val="22"/>
                <w:szCs w:val="22"/>
              </w:rPr>
              <w:t xml:space="preserve"> право</w:t>
            </w:r>
            <w:r w:rsidRPr="008F73C0">
              <w:rPr>
                <w:sz w:val="22"/>
                <w:szCs w:val="22"/>
                <w:lang w:val="uk-UA"/>
              </w:rPr>
              <w:t xml:space="preserve"> України»</w:t>
            </w:r>
            <w:r w:rsidRPr="008F73C0">
              <w:rPr>
                <w:sz w:val="22"/>
                <w:szCs w:val="22"/>
              </w:rPr>
              <w:t xml:space="preserve">, в </w:t>
            </w:r>
            <w:proofErr w:type="spellStart"/>
            <w:r w:rsidRPr="008F73C0">
              <w:rPr>
                <w:sz w:val="22"/>
                <w:szCs w:val="22"/>
              </w:rPr>
              <w:t>яких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вивчалися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норми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матеріального</w:t>
            </w:r>
            <w:proofErr w:type="spellEnd"/>
            <w:r w:rsidRPr="008F73C0">
              <w:rPr>
                <w:sz w:val="22"/>
                <w:szCs w:val="22"/>
              </w:rPr>
              <w:t xml:space="preserve"> права, на </w:t>
            </w:r>
            <w:proofErr w:type="spellStart"/>
            <w:proofErr w:type="gramStart"/>
            <w:r w:rsidRPr="008F73C0">
              <w:rPr>
                <w:sz w:val="22"/>
                <w:szCs w:val="22"/>
              </w:rPr>
              <w:t>п</w:t>
            </w:r>
            <w:proofErr w:type="gramEnd"/>
            <w:r w:rsidRPr="008F73C0">
              <w:rPr>
                <w:sz w:val="22"/>
                <w:szCs w:val="22"/>
              </w:rPr>
              <w:t>ідставі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яких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заявники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порушують</w:t>
            </w:r>
            <w:proofErr w:type="spellEnd"/>
            <w:r w:rsidRPr="008F73C0">
              <w:rPr>
                <w:sz w:val="22"/>
                <w:szCs w:val="22"/>
              </w:rPr>
              <w:t xml:space="preserve"> </w:t>
            </w:r>
            <w:proofErr w:type="spellStart"/>
            <w:r w:rsidRPr="008F73C0">
              <w:rPr>
                <w:sz w:val="22"/>
                <w:szCs w:val="22"/>
              </w:rPr>
              <w:t>справи</w:t>
            </w:r>
            <w:proofErr w:type="spellEnd"/>
            <w:r w:rsidRPr="008F73C0">
              <w:rPr>
                <w:sz w:val="22"/>
                <w:szCs w:val="22"/>
              </w:rPr>
              <w:t xml:space="preserve"> в порядку </w:t>
            </w:r>
            <w:r>
              <w:rPr>
                <w:sz w:val="22"/>
                <w:szCs w:val="22"/>
                <w:lang w:val="uk-UA"/>
              </w:rPr>
              <w:t>цивільного судочинства.</w:t>
            </w:r>
          </w:p>
          <w:p w:rsidR="00713867" w:rsidRPr="00F71E32" w:rsidRDefault="00713867" w:rsidP="00B91D39">
            <w:pPr>
              <w:keepNext/>
              <w:keepLines/>
              <w:ind w:firstLine="360"/>
              <w:jc w:val="both"/>
              <w:outlineLvl w:val="1"/>
              <w:rPr>
                <w:lang w:val="uk-UA"/>
              </w:rPr>
            </w:pPr>
            <w:r w:rsidRPr="008F73C0">
              <w:rPr>
                <w:sz w:val="22"/>
                <w:szCs w:val="22"/>
                <w:lang w:val="uk-UA"/>
              </w:rPr>
              <w:t xml:space="preserve">Особливість </w:t>
            </w:r>
            <w:r>
              <w:rPr>
                <w:sz w:val="22"/>
                <w:szCs w:val="22"/>
                <w:lang w:val="uk-UA"/>
              </w:rPr>
              <w:t>навчальної дисципліни «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П</w:t>
            </w:r>
            <w:r w:rsidRPr="008F73C0">
              <w:rPr>
                <w:bCs/>
                <w:color w:val="000000"/>
                <w:sz w:val="22"/>
                <w:szCs w:val="22"/>
                <w:lang w:val="uk-UA"/>
              </w:rPr>
              <w:t>ровадження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сімейних справах</w:t>
            </w:r>
            <w:r>
              <w:rPr>
                <w:sz w:val="22"/>
                <w:szCs w:val="22"/>
                <w:lang w:val="uk-UA"/>
              </w:rPr>
              <w:t xml:space="preserve">» </w:t>
            </w:r>
            <w:r w:rsidRPr="008F73C0">
              <w:rPr>
                <w:sz w:val="22"/>
                <w:szCs w:val="22"/>
                <w:lang w:val="uk-UA"/>
              </w:rPr>
              <w:t xml:space="preserve">полягає в тому, що більшість процесуальних інститутів, принципів і стадій, прав та обов’язків </w:t>
            </w:r>
            <w:r>
              <w:rPr>
                <w:sz w:val="22"/>
                <w:szCs w:val="22"/>
                <w:lang w:val="uk-UA"/>
              </w:rPr>
              <w:t xml:space="preserve">учасників </w:t>
            </w:r>
            <w:r w:rsidRPr="008F73C0">
              <w:rPr>
                <w:sz w:val="22"/>
                <w:szCs w:val="22"/>
                <w:lang w:val="uk-UA"/>
              </w:rPr>
              <w:t>справ окремого провадження, мають загальні риси, притаманні позовному провадженню. Це, з однієї сторони, полегшує розуміння багатьох положень непозовного провадження, а з іншої – дає студентам можливість краще з’ясувати специфіку розгляду та вирішення цієї категорії справ.</w:t>
            </w:r>
          </w:p>
          <w:p w:rsidR="00713867" w:rsidRPr="00162CE4" w:rsidRDefault="00713867" w:rsidP="004E2AAE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 xml:space="preserve">      </w:t>
            </w:r>
            <w:r w:rsidRPr="00162CE4">
              <w:rPr>
                <w:bCs/>
                <w:color w:val="000000"/>
                <w:sz w:val="22"/>
                <w:szCs w:val="22"/>
                <w:u w:val="single"/>
                <w:lang w:val="uk-UA"/>
              </w:rPr>
              <w:t>Основними джерелами</w:t>
            </w: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 xml:space="preserve"> цієї галузі права виступають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Цивільний процесуальний кодекс </w:t>
            </w:r>
            <w:r w:rsidRPr="00985026">
              <w:rPr>
                <w:bCs/>
                <w:color w:val="000000"/>
                <w:sz w:val="22"/>
                <w:szCs w:val="22"/>
                <w:lang w:val="uk-UA"/>
              </w:rPr>
              <w:t>України</w:t>
            </w: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Цивільний кодекс </w:t>
            </w:r>
            <w:r w:rsidRPr="00985026">
              <w:rPr>
                <w:bCs/>
                <w:color w:val="000000"/>
                <w:sz w:val="22"/>
                <w:szCs w:val="22"/>
                <w:lang w:val="uk-UA"/>
              </w:rPr>
              <w:t>України</w:t>
            </w: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Сімейний кодекс </w:t>
            </w:r>
            <w:r w:rsidRPr="00985026">
              <w:rPr>
                <w:bCs/>
                <w:color w:val="000000"/>
                <w:sz w:val="22"/>
                <w:szCs w:val="22"/>
                <w:lang w:val="uk-UA"/>
              </w:rPr>
              <w:t>України</w:t>
            </w: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 xml:space="preserve">,  Закон України «Про судоустрій і статус суддів», Закон України «Про адвокатуру </w:t>
            </w:r>
            <w:r w:rsidRPr="00AB39DF">
              <w:rPr>
                <w:bCs/>
                <w:color w:val="000000"/>
                <w:sz w:val="22"/>
                <w:szCs w:val="22"/>
                <w:lang w:val="uk-UA"/>
              </w:rPr>
              <w:t>та адвокатську діяльність», Закон України «Про судовий збір», Закон України «</w:t>
            </w:r>
            <w:r w:rsidRPr="00AB39DF">
              <w:rPr>
                <w:rStyle w:val="rvts23"/>
                <w:sz w:val="22"/>
                <w:szCs w:val="22"/>
                <w:lang w:val="uk-UA"/>
              </w:rPr>
              <w:t>Про</w:t>
            </w:r>
            <w:r>
              <w:rPr>
                <w:rStyle w:val="rvts23"/>
                <w:sz w:val="22"/>
                <w:szCs w:val="22"/>
                <w:lang w:val="uk-UA"/>
              </w:rPr>
              <w:t xml:space="preserve"> міжнародне приватне право</w:t>
            </w:r>
            <w:r w:rsidRPr="00AB39DF">
              <w:rPr>
                <w:rStyle w:val="rvts23"/>
                <w:sz w:val="22"/>
                <w:szCs w:val="22"/>
                <w:lang w:val="uk-UA"/>
              </w:rPr>
              <w:t>»,</w:t>
            </w:r>
            <w:r w:rsidRPr="00AB39DF">
              <w:rPr>
                <w:bCs/>
                <w:color w:val="000000"/>
                <w:sz w:val="22"/>
                <w:szCs w:val="22"/>
                <w:lang w:val="uk-UA"/>
              </w:rPr>
              <w:t xml:space="preserve"> Закон України «</w:t>
            </w:r>
            <w:r w:rsidRPr="00AB39DF">
              <w:rPr>
                <w:sz w:val="22"/>
                <w:szCs w:val="22"/>
                <w:lang w:val="uk-UA"/>
              </w:rPr>
              <w:t xml:space="preserve">Про виконання рішень та застосування практики Європейського суду з прав людини» </w:t>
            </w:r>
            <w:r w:rsidRPr="00AB39DF">
              <w:rPr>
                <w:bCs/>
                <w:sz w:val="22"/>
                <w:szCs w:val="22"/>
                <w:lang w:val="uk-UA"/>
              </w:rPr>
              <w:t>та ряд інших законів і підзаконних</w:t>
            </w:r>
            <w:r w:rsidRPr="00162CE4">
              <w:rPr>
                <w:bCs/>
                <w:sz w:val="22"/>
                <w:szCs w:val="20"/>
                <w:lang w:val="uk-UA"/>
              </w:rPr>
              <w:t xml:space="preserve"> актів.</w:t>
            </w:r>
          </w:p>
          <w:p w:rsidR="00713867" w:rsidRPr="00B91D39" w:rsidRDefault="00713867" w:rsidP="004E2AAE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162CE4">
              <w:rPr>
                <w:bCs/>
                <w:color w:val="000000"/>
                <w:sz w:val="22"/>
                <w:szCs w:val="22"/>
                <w:lang w:val="uk-UA"/>
              </w:rPr>
              <w:t xml:space="preserve">     </w:t>
            </w:r>
            <w:r w:rsidRPr="007C089D">
              <w:rPr>
                <w:sz w:val="22"/>
                <w:szCs w:val="22"/>
                <w:lang w:val="uk-UA"/>
              </w:rPr>
              <w:t>Ч</w:t>
            </w:r>
            <w:r w:rsidRPr="00B91D39">
              <w:rPr>
                <w:sz w:val="22"/>
                <w:szCs w:val="22"/>
                <w:lang w:val="uk-UA"/>
              </w:rPr>
              <w:t xml:space="preserve">. 2 ст. 124 Конституції України передбачає, що юрисдикція судів поширюється на всі правовідносини, що виникають у державі. Сімейний кодекс України в ч. 10 ст. 7 зазначає, що кожен учасник сімейних відносин має право на судовий захист. Згідно з ЦПК України захисту порушених, невизнаних або </w:t>
            </w:r>
            <w:proofErr w:type="spellStart"/>
            <w:r w:rsidRPr="00B91D39">
              <w:rPr>
                <w:sz w:val="22"/>
                <w:szCs w:val="22"/>
                <w:lang w:val="uk-UA"/>
              </w:rPr>
              <w:t>оспорюваних</w:t>
            </w:r>
            <w:proofErr w:type="spellEnd"/>
            <w:r w:rsidRPr="00B91D39">
              <w:rPr>
                <w:sz w:val="22"/>
                <w:szCs w:val="22"/>
                <w:lang w:val="uk-UA"/>
              </w:rPr>
              <w:t xml:space="preserve"> прав, свобод чи інтересів, що виникають із сімейних відносин суди  здійснюють в порядку цивільного судочинства.</w:t>
            </w:r>
            <w:r w:rsidRPr="00B91D39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B91D39">
              <w:rPr>
                <w:sz w:val="22"/>
                <w:szCs w:val="22"/>
                <w:lang w:val="uk-UA"/>
              </w:rPr>
              <w:t xml:space="preserve">Право на звернення до суду з метою захисту сімейних прав та інтересів виникає лише у фізичних осіб, які є учасниками сімейних правовідносин. Особливістю є й те, що право на звернення до суду з метою захисту сімейних прав та інтересів надається особам, які досягли чотирнадцятиріччя. Достатньо розвинутим і дієвим є інститут представництва, з діяльністю якого пов’язується реалізація права на звернення до суду. Заслуговує уваги й те, що при вирішенні сімейних спорів органами опіки та піклування право особи звернутися до суду не зазнає перешкод і залишається невід’ємним. Зазвичай захист сімейних прав здійснюється судом у порядку позовного, наказного та окремого провадження. </w:t>
            </w:r>
          </w:p>
          <w:p w:rsidR="00713867" w:rsidRPr="000663FD" w:rsidRDefault="00713867" w:rsidP="0004667D">
            <w:pPr>
              <w:keepNext/>
              <w:keepLines/>
              <w:ind w:firstLine="284"/>
              <w:jc w:val="both"/>
              <w:outlineLvl w:val="1"/>
              <w:rPr>
                <w:bCs/>
                <w:color w:val="000000"/>
                <w:highlight w:val="yellow"/>
                <w:lang w:val="uk-UA"/>
              </w:rPr>
            </w:pPr>
            <w:r w:rsidRPr="000663FD">
              <w:rPr>
                <w:sz w:val="22"/>
                <w:szCs w:val="22"/>
                <w:lang w:val="uk-UA"/>
              </w:rPr>
              <w:lastRenderedPageBreak/>
              <w:t>Вивчення навчальної дисципліни</w:t>
            </w:r>
            <w:r>
              <w:rPr>
                <w:sz w:val="22"/>
                <w:szCs w:val="22"/>
                <w:lang w:val="uk-UA"/>
              </w:rPr>
              <w:t xml:space="preserve"> спрямоване на закріплення одержаних раніше знань та додаткове вивчення питань взаємозв’язку сімейного і цивільного процесуального права на прикладі сімейних справ.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lastRenderedPageBreak/>
              <w:t xml:space="preserve">3. </w:t>
            </w:r>
            <w:r w:rsidRPr="00162CE4">
              <w:rPr>
                <w:b/>
                <w:sz w:val="22"/>
                <w:szCs w:val="22"/>
              </w:rPr>
              <w:t xml:space="preserve">Мета </w:t>
            </w:r>
            <w:r w:rsidRPr="00162CE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713867" w:rsidRPr="0004667D" w:rsidTr="004E2AAE">
        <w:tc>
          <w:tcPr>
            <w:tcW w:w="9606" w:type="dxa"/>
            <w:gridSpan w:val="9"/>
          </w:tcPr>
          <w:p w:rsidR="00713867" w:rsidRPr="00CA1FB3" w:rsidRDefault="00713867" w:rsidP="004E2AAE">
            <w:pPr>
              <w:pStyle w:val="3"/>
              <w:spacing w:after="0"/>
              <w:ind w:firstLine="709"/>
              <w:jc w:val="both"/>
              <w:rPr>
                <w:sz w:val="22"/>
                <w:szCs w:val="22"/>
                <w:lang w:val="uk-UA"/>
              </w:rPr>
            </w:pPr>
            <w:r w:rsidRPr="00CA1FB3">
              <w:rPr>
                <w:bCs/>
                <w:sz w:val="22"/>
                <w:szCs w:val="22"/>
                <w:u w:val="single"/>
                <w:lang w:val="uk-UA"/>
              </w:rPr>
              <w:t>Метою</w:t>
            </w:r>
            <w:r w:rsidRPr="00CA1FB3">
              <w:rPr>
                <w:sz w:val="22"/>
                <w:szCs w:val="22"/>
                <w:lang w:val="uk-UA"/>
              </w:rPr>
              <w:t xml:space="preserve"> вивчення навчальної дисципліни </w:t>
            </w:r>
            <w:r w:rsidRPr="0004667D">
              <w:rPr>
                <w:sz w:val="22"/>
                <w:szCs w:val="22"/>
              </w:rPr>
              <w:t>«</w:t>
            </w:r>
            <w:proofErr w:type="spellStart"/>
            <w:r w:rsidRPr="0004667D">
              <w:rPr>
                <w:sz w:val="22"/>
                <w:szCs w:val="22"/>
              </w:rPr>
              <w:t>Провадження</w:t>
            </w:r>
            <w:proofErr w:type="spellEnd"/>
            <w:r w:rsidRPr="0004667D">
              <w:rPr>
                <w:sz w:val="22"/>
                <w:szCs w:val="22"/>
              </w:rPr>
              <w:t xml:space="preserve"> в </w:t>
            </w:r>
            <w:proofErr w:type="spellStart"/>
            <w:r w:rsidRPr="0004667D">
              <w:rPr>
                <w:sz w:val="22"/>
                <w:szCs w:val="22"/>
              </w:rPr>
              <w:t>сімейних</w:t>
            </w:r>
            <w:proofErr w:type="spellEnd"/>
            <w:r w:rsidRPr="0004667D">
              <w:rPr>
                <w:sz w:val="22"/>
                <w:szCs w:val="22"/>
              </w:rPr>
              <w:t xml:space="preserve"> справах» </w:t>
            </w:r>
            <w:proofErr w:type="spellStart"/>
            <w:r w:rsidRPr="0004667D">
              <w:rPr>
                <w:sz w:val="22"/>
                <w:szCs w:val="22"/>
              </w:rPr>
              <w:t>є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освоєння</w:t>
            </w:r>
            <w:proofErr w:type="spellEnd"/>
            <w:r w:rsidRPr="0004667D">
              <w:rPr>
                <w:sz w:val="22"/>
                <w:szCs w:val="22"/>
              </w:rPr>
              <w:t xml:space="preserve"> та </w:t>
            </w:r>
            <w:proofErr w:type="spellStart"/>
            <w:r w:rsidRPr="0004667D">
              <w:rPr>
                <w:sz w:val="22"/>
                <w:szCs w:val="22"/>
              </w:rPr>
              <w:t>розуміння</w:t>
            </w:r>
            <w:proofErr w:type="spellEnd"/>
            <w:r w:rsidRPr="0004667D">
              <w:rPr>
                <w:sz w:val="22"/>
                <w:szCs w:val="22"/>
              </w:rPr>
              <w:t xml:space="preserve"> студентами </w:t>
            </w:r>
            <w:proofErr w:type="spellStart"/>
            <w:r w:rsidRPr="0004667D">
              <w:rPr>
                <w:sz w:val="22"/>
                <w:szCs w:val="22"/>
              </w:rPr>
              <w:t>процесуальних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особливостей</w:t>
            </w:r>
            <w:proofErr w:type="spellEnd"/>
            <w:r w:rsidRPr="0004667D">
              <w:rPr>
                <w:sz w:val="22"/>
                <w:szCs w:val="22"/>
              </w:rPr>
              <w:t xml:space="preserve"> судового </w:t>
            </w:r>
            <w:proofErr w:type="spellStart"/>
            <w:r w:rsidRPr="0004667D">
              <w:rPr>
                <w:sz w:val="22"/>
                <w:szCs w:val="22"/>
              </w:rPr>
              <w:t>розгляду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шлюбно-сімейних</w:t>
            </w:r>
            <w:proofErr w:type="spellEnd"/>
            <w:r w:rsidRPr="0004667D">
              <w:rPr>
                <w:sz w:val="22"/>
                <w:szCs w:val="22"/>
              </w:rPr>
              <w:t xml:space="preserve"> справ; </w:t>
            </w:r>
            <w:proofErr w:type="spellStart"/>
            <w:r w:rsidRPr="0004667D">
              <w:rPr>
                <w:sz w:val="22"/>
                <w:szCs w:val="22"/>
              </w:rPr>
              <w:t>вироблення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вмінь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і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навиків</w:t>
            </w:r>
            <w:proofErr w:type="spellEnd"/>
            <w:r w:rsidRPr="0004667D">
              <w:rPr>
                <w:sz w:val="22"/>
                <w:szCs w:val="22"/>
              </w:rPr>
              <w:t xml:space="preserve">, </w:t>
            </w:r>
            <w:proofErr w:type="spellStart"/>
            <w:r w:rsidRPr="0004667D">
              <w:rPr>
                <w:sz w:val="22"/>
                <w:szCs w:val="22"/>
              </w:rPr>
              <w:t>що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дозволяють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вільно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орієнтуватися</w:t>
            </w:r>
            <w:proofErr w:type="spellEnd"/>
            <w:r w:rsidRPr="0004667D">
              <w:rPr>
                <w:sz w:val="22"/>
                <w:szCs w:val="22"/>
              </w:rPr>
              <w:t xml:space="preserve"> в </w:t>
            </w:r>
            <w:proofErr w:type="spellStart"/>
            <w:r w:rsidRPr="0004667D">
              <w:rPr>
                <w:sz w:val="22"/>
                <w:szCs w:val="22"/>
              </w:rPr>
              <w:t>національному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законодавстві</w:t>
            </w:r>
            <w:proofErr w:type="spellEnd"/>
            <w:r w:rsidRPr="0004667D">
              <w:rPr>
                <w:sz w:val="22"/>
                <w:szCs w:val="22"/>
              </w:rPr>
              <w:t xml:space="preserve">, </w:t>
            </w:r>
            <w:proofErr w:type="spellStart"/>
            <w:r w:rsidRPr="0004667D">
              <w:rPr>
                <w:sz w:val="22"/>
                <w:szCs w:val="22"/>
              </w:rPr>
              <w:t>що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регулює</w:t>
            </w:r>
            <w:proofErr w:type="spellEnd"/>
            <w:r w:rsidRPr="0004667D">
              <w:rPr>
                <w:sz w:val="22"/>
                <w:szCs w:val="22"/>
              </w:rPr>
              <w:t xml:space="preserve"> процедуру </w:t>
            </w:r>
            <w:proofErr w:type="spellStart"/>
            <w:r w:rsidRPr="0004667D">
              <w:rPr>
                <w:sz w:val="22"/>
                <w:szCs w:val="22"/>
              </w:rPr>
              <w:t>вирішення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спорів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між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учасниками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сімейних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право</w:t>
            </w:r>
            <w:proofErr w:type="spellStart"/>
            <w:r w:rsidRPr="0004667D">
              <w:rPr>
                <w:sz w:val="22"/>
                <w:szCs w:val="22"/>
              </w:rPr>
              <w:t>відносин</w:t>
            </w:r>
            <w:proofErr w:type="spellEnd"/>
            <w:r w:rsidRPr="004F57AF">
              <w:rPr>
                <w:szCs w:val="28"/>
              </w:rPr>
              <w:t>.</w:t>
            </w:r>
          </w:p>
          <w:p w:rsidR="00713867" w:rsidRPr="0004667D" w:rsidRDefault="00713867" w:rsidP="0004667D">
            <w:pPr>
              <w:ind w:firstLine="312"/>
              <w:jc w:val="both"/>
              <w:rPr>
                <w:color w:val="000000"/>
                <w:szCs w:val="28"/>
                <w:lang w:val="uk-UA"/>
              </w:rPr>
            </w:pPr>
            <w:r w:rsidRPr="0004667D">
              <w:rPr>
                <w:bCs/>
                <w:sz w:val="22"/>
                <w:szCs w:val="22"/>
                <w:u w:val="single"/>
                <w:lang w:val="uk-UA"/>
              </w:rPr>
              <w:t>Основними цілями</w:t>
            </w:r>
            <w:r w:rsidRPr="0004667D">
              <w:rPr>
                <w:sz w:val="22"/>
                <w:szCs w:val="22"/>
                <w:lang w:val="uk-UA"/>
              </w:rPr>
              <w:t xml:space="preserve"> вивчення дисципліни «</w:t>
            </w:r>
            <w:proofErr w:type="spellStart"/>
            <w:r w:rsidRPr="0004667D">
              <w:rPr>
                <w:sz w:val="22"/>
                <w:szCs w:val="22"/>
              </w:rPr>
              <w:t>Провадження</w:t>
            </w:r>
            <w:proofErr w:type="spellEnd"/>
            <w:r w:rsidRPr="0004667D">
              <w:rPr>
                <w:sz w:val="22"/>
                <w:szCs w:val="22"/>
              </w:rPr>
              <w:t xml:space="preserve"> в </w:t>
            </w:r>
            <w:proofErr w:type="spellStart"/>
            <w:r w:rsidRPr="0004667D">
              <w:rPr>
                <w:sz w:val="22"/>
                <w:szCs w:val="22"/>
              </w:rPr>
              <w:t>сімейних</w:t>
            </w:r>
            <w:proofErr w:type="spellEnd"/>
            <w:r w:rsidRPr="0004667D">
              <w:rPr>
                <w:sz w:val="22"/>
                <w:szCs w:val="22"/>
              </w:rPr>
              <w:t xml:space="preserve"> справах</w:t>
            </w:r>
            <w:r w:rsidRPr="0004667D">
              <w:rPr>
                <w:sz w:val="22"/>
                <w:szCs w:val="22"/>
                <w:lang w:val="uk-UA"/>
              </w:rPr>
              <w:t xml:space="preserve">» є формування у студентів сучасного погляду на тенденції розвитку процесуальних відносин при вирішенні сімейних спорів; </w:t>
            </w:r>
            <w:proofErr w:type="spellStart"/>
            <w:r w:rsidRPr="0004667D">
              <w:rPr>
                <w:sz w:val="22"/>
                <w:szCs w:val="22"/>
              </w:rPr>
              <w:t>вміння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користуватися</w:t>
            </w:r>
            <w:proofErr w:type="spellEnd"/>
            <w:r>
              <w:rPr>
                <w:sz w:val="22"/>
                <w:szCs w:val="22"/>
              </w:rPr>
              <w:t xml:space="preserve"> нормами </w:t>
            </w:r>
            <w:proofErr w:type="spellStart"/>
            <w:r>
              <w:rPr>
                <w:sz w:val="22"/>
                <w:szCs w:val="22"/>
              </w:rPr>
              <w:t>цивільно</w:t>
            </w:r>
            <w:r>
              <w:rPr>
                <w:sz w:val="22"/>
                <w:szCs w:val="22"/>
                <w:lang w:val="uk-UA"/>
              </w:rPr>
              <w:t>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процесуального</w:t>
            </w:r>
            <w:proofErr w:type="spellEnd"/>
            <w:r w:rsidRPr="0004667D">
              <w:rPr>
                <w:sz w:val="22"/>
                <w:szCs w:val="22"/>
              </w:rPr>
              <w:t xml:space="preserve"> та </w:t>
            </w:r>
            <w:proofErr w:type="spellStart"/>
            <w:r w:rsidRPr="0004667D">
              <w:rPr>
                <w:sz w:val="22"/>
                <w:szCs w:val="22"/>
              </w:rPr>
              <w:t>сімейного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законодавства</w:t>
            </w:r>
            <w:proofErr w:type="spellEnd"/>
            <w:r w:rsidRPr="0004667D">
              <w:rPr>
                <w:sz w:val="22"/>
                <w:szCs w:val="22"/>
              </w:rPr>
              <w:t xml:space="preserve"> при </w:t>
            </w:r>
            <w:proofErr w:type="spellStart"/>
            <w:r w:rsidRPr="0004667D">
              <w:rPr>
                <w:sz w:val="22"/>
                <w:szCs w:val="22"/>
              </w:rPr>
              <w:t>вирішенні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конкретних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правових</w:t>
            </w:r>
            <w:proofErr w:type="spellEnd"/>
            <w:r w:rsidRPr="0004667D">
              <w:rPr>
                <w:sz w:val="22"/>
                <w:szCs w:val="22"/>
              </w:rPr>
              <w:t xml:space="preserve"> </w:t>
            </w:r>
            <w:proofErr w:type="spellStart"/>
            <w:r w:rsidRPr="0004667D">
              <w:rPr>
                <w:sz w:val="22"/>
                <w:szCs w:val="22"/>
              </w:rPr>
              <w:t>питань</w:t>
            </w:r>
            <w:proofErr w:type="spellEnd"/>
            <w:r>
              <w:rPr>
                <w:sz w:val="22"/>
                <w:szCs w:val="22"/>
                <w:lang w:val="uk-UA"/>
              </w:rPr>
              <w:t>;</w:t>
            </w:r>
            <w:r w:rsidRPr="0004667D">
              <w:rPr>
                <w:sz w:val="22"/>
                <w:szCs w:val="22"/>
                <w:lang w:val="uk-UA"/>
              </w:rPr>
              <w:t xml:space="preserve"> вміння тлумачити </w:t>
            </w:r>
            <w:r>
              <w:rPr>
                <w:sz w:val="22"/>
                <w:szCs w:val="22"/>
                <w:lang w:val="uk-UA"/>
              </w:rPr>
              <w:t xml:space="preserve">та застосовувати норми цивільного </w:t>
            </w:r>
            <w:r w:rsidRPr="0004667D">
              <w:rPr>
                <w:sz w:val="22"/>
                <w:szCs w:val="22"/>
                <w:lang w:val="uk-UA"/>
              </w:rPr>
              <w:t>процесуального та сімейного права</w:t>
            </w:r>
            <w:r w:rsidRPr="0004667D">
              <w:rPr>
                <w:szCs w:val="28"/>
                <w:lang w:val="uk-UA"/>
              </w:rPr>
              <w:t>.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4. Результати навчання (компетентності)</w:t>
            </w:r>
          </w:p>
        </w:tc>
      </w:tr>
      <w:tr w:rsidR="00713867" w:rsidRPr="00613BE3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Відповідно до вимог освітньої програми студенти повинні:</w:t>
            </w:r>
          </w:p>
          <w:p w:rsidR="00713867" w:rsidRPr="00162CE4" w:rsidRDefault="00713867" w:rsidP="004E2AAE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162CE4">
              <w:rPr>
                <w:iCs/>
                <w:sz w:val="22"/>
                <w:szCs w:val="22"/>
                <w:u w:val="single"/>
                <w:lang w:val="uk-UA"/>
              </w:rPr>
              <w:t>знати :</w:t>
            </w:r>
          </w:p>
          <w:p w:rsidR="00713867" w:rsidRDefault="00713867" w:rsidP="000724F3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900"/>
                <w:tab w:val="num" w:pos="0"/>
                <w:tab w:val="left" w:pos="645"/>
                <w:tab w:val="left" w:pos="1440"/>
              </w:tabs>
              <w:ind w:left="0" w:right="29" w:firstLine="360"/>
              <w:jc w:val="both"/>
              <w:rPr>
                <w:color w:val="000000"/>
                <w:lang w:val="uk-UA"/>
              </w:rPr>
            </w:pPr>
            <w:proofErr w:type="spellStart"/>
            <w:r w:rsidRPr="005012BD">
              <w:rPr>
                <w:color w:val="000000"/>
                <w:sz w:val="22"/>
                <w:szCs w:val="22"/>
              </w:rPr>
              <w:t>процесуальні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інститути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012BD">
              <w:rPr>
                <w:color w:val="000000"/>
                <w:sz w:val="22"/>
                <w:szCs w:val="22"/>
              </w:rPr>
              <w:t>пов’язан</w:t>
            </w:r>
            <w:proofErr w:type="gramEnd"/>
            <w:r w:rsidRPr="005012BD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з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розглядом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вирішенням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сімейних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спорів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цивільна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юрисдикція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учасники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судового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розгляду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докази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доказування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>);</w:t>
            </w:r>
          </w:p>
          <w:p w:rsidR="00713867" w:rsidRPr="005012BD" w:rsidRDefault="00713867" w:rsidP="000724F3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900"/>
                <w:tab w:val="num" w:pos="0"/>
                <w:tab w:val="left" w:pos="645"/>
                <w:tab w:val="left" w:pos="1440"/>
              </w:tabs>
              <w:ind w:left="0" w:right="29" w:firstLine="360"/>
              <w:jc w:val="both"/>
              <w:rPr>
                <w:color w:val="000000"/>
              </w:rPr>
            </w:pPr>
            <w:proofErr w:type="spellStart"/>
            <w:r w:rsidRPr="005012BD">
              <w:rPr>
                <w:color w:val="000000"/>
                <w:sz w:val="22"/>
                <w:szCs w:val="22"/>
              </w:rPr>
              <w:t>процесуальний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порядок </w:t>
            </w:r>
            <w:proofErr w:type="spellStart"/>
            <w:r w:rsidRPr="005012BD">
              <w:rPr>
                <w:color w:val="000000"/>
                <w:sz w:val="22"/>
                <w:szCs w:val="22"/>
              </w:rPr>
              <w:t>розгляду</w:t>
            </w:r>
            <w:proofErr w:type="spellEnd"/>
            <w:r w:rsidRPr="005012BD">
              <w:rPr>
                <w:color w:val="000000"/>
                <w:sz w:val="22"/>
                <w:szCs w:val="22"/>
              </w:rPr>
              <w:t xml:space="preserve"> </w:t>
            </w:r>
            <w:r w:rsidRPr="005012BD">
              <w:rPr>
                <w:sz w:val="22"/>
                <w:szCs w:val="22"/>
              </w:rPr>
              <w:t xml:space="preserve">справ </w:t>
            </w:r>
            <w:proofErr w:type="gramStart"/>
            <w:r w:rsidRPr="005012BD">
              <w:rPr>
                <w:sz w:val="22"/>
                <w:szCs w:val="22"/>
              </w:rPr>
              <w:t>про</w:t>
            </w:r>
            <w:proofErr w:type="gram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розірвання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шлюбу</w:t>
            </w:r>
            <w:proofErr w:type="spellEnd"/>
            <w:r w:rsidRPr="005012BD">
              <w:rPr>
                <w:sz w:val="22"/>
                <w:szCs w:val="22"/>
              </w:rPr>
              <w:t xml:space="preserve">, </w:t>
            </w:r>
            <w:proofErr w:type="spellStart"/>
            <w:r w:rsidRPr="005012BD">
              <w:rPr>
                <w:sz w:val="22"/>
                <w:szCs w:val="22"/>
              </w:rPr>
              <w:t>визнання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його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недійсним</w:t>
            </w:r>
            <w:proofErr w:type="spellEnd"/>
            <w:r w:rsidRPr="005012BD">
              <w:rPr>
                <w:sz w:val="22"/>
                <w:szCs w:val="22"/>
              </w:rPr>
              <w:t xml:space="preserve"> та </w:t>
            </w:r>
            <w:proofErr w:type="spellStart"/>
            <w:r w:rsidRPr="005012BD">
              <w:rPr>
                <w:sz w:val="22"/>
                <w:szCs w:val="22"/>
              </w:rPr>
              <w:t>встановлення</w:t>
            </w:r>
            <w:proofErr w:type="spellEnd"/>
            <w:r w:rsidRPr="005012BD">
              <w:rPr>
                <w:sz w:val="22"/>
                <w:szCs w:val="22"/>
              </w:rPr>
              <w:t xml:space="preserve"> режиму </w:t>
            </w:r>
            <w:proofErr w:type="spellStart"/>
            <w:r w:rsidRPr="005012BD">
              <w:rPr>
                <w:sz w:val="22"/>
                <w:szCs w:val="22"/>
              </w:rPr>
              <w:t>окремого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проживання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подружжя</w:t>
            </w:r>
            <w:proofErr w:type="spellEnd"/>
            <w:r w:rsidRPr="005012BD">
              <w:rPr>
                <w:sz w:val="22"/>
                <w:szCs w:val="22"/>
              </w:rPr>
              <w:t>;</w:t>
            </w:r>
          </w:p>
          <w:p w:rsidR="00713867" w:rsidRPr="005012BD" w:rsidRDefault="00713867" w:rsidP="000724F3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900"/>
                <w:tab w:val="num" w:pos="0"/>
                <w:tab w:val="left" w:pos="645"/>
                <w:tab w:val="left" w:pos="1440"/>
              </w:tabs>
              <w:ind w:left="0" w:right="29" w:firstLine="360"/>
              <w:jc w:val="both"/>
              <w:rPr>
                <w:color w:val="000000"/>
              </w:rPr>
            </w:pPr>
            <w:proofErr w:type="spellStart"/>
            <w:r w:rsidRPr="005012BD">
              <w:rPr>
                <w:sz w:val="22"/>
                <w:szCs w:val="22"/>
              </w:rPr>
              <w:t>процесуальні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особливості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gramStart"/>
            <w:r w:rsidRPr="005012BD">
              <w:rPr>
                <w:sz w:val="22"/>
                <w:szCs w:val="22"/>
              </w:rPr>
              <w:t>судового</w:t>
            </w:r>
            <w:proofErr w:type="gram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розгляду</w:t>
            </w:r>
            <w:proofErr w:type="spellEnd"/>
            <w:r w:rsidRPr="005012BD">
              <w:rPr>
                <w:sz w:val="22"/>
                <w:szCs w:val="22"/>
              </w:rPr>
              <w:t xml:space="preserve"> справ про </w:t>
            </w:r>
            <w:proofErr w:type="spellStart"/>
            <w:r w:rsidRPr="005012BD">
              <w:rPr>
                <w:sz w:val="22"/>
                <w:szCs w:val="22"/>
              </w:rPr>
              <w:t>поділ</w:t>
            </w:r>
            <w:proofErr w:type="spellEnd"/>
            <w:r w:rsidRPr="005012BD">
              <w:rPr>
                <w:sz w:val="22"/>
                <w:szCs w:val="22"/>
              </w:rPr>
              <w:t xml:space="preserve">  майна </w:t>
            </w:r>
            <w:proofErr w:type="spellStart"/>
            <w:r w:rsidRPr="005012BD">
              <w:rPr>
                <w:sz w:val="22"/>
                <w:szCs w:val="22"/>
              </w:rPr>
              <w:t>подружжя</w:t>
            </w:r>
            <w:proofErr w:type="spellEnd"/>
            <w:r w:rsidRPr="005012BD">
              <w:rPr>
                <w:sz w:val="22"/>
                <w:szCs w:val="22"/>
              </w:rPr>
              <w:t>;</w:t>
            </w:r>
          </w:p>
          <w:p w:rsidR="00713867" w:rsidRPr="005012BD" w:rsidRDefault="00713867" w:rsidP="000724F3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900"/>
                <w:tab w:val="num" w:pos="0"/>
                <w:tab w:val="left" w:pos="645"/>
                <w:tab w:val="left" w:pos="1440"/>
              </w:tabs>
              <w:ind w:left="0" w:right="29" w:firstLine="360"/>
              <w:jc w:val="both"/>
              <w:rPr>
                <w:color w:val="000000"/>
              </w:rPr>
            </w:pPr>
            <w:proofErr w:type="spellStart"/>
            <w:r w:rsidRPr="005012BD">
              <w:rPr>
                <w:sz w:val="22"/>
                <w:szCs w:val="22"/>
              </w:rPr>
              <w:t>судову</w:t>
            </w:r>
            <w:proofErr w:type="spellEnd"/>
            <w:r w:rsidRPr="005012BD">
              <w:rPr>
                <w:sz w:val="22"/>
                <w:szCs w:val="22"/>
              </w:rPr>
              <w:t xml:space="preserve"> процедуру </w:t>
            </w:r>
            <w:proofErr w:type="spellStart"/>
            <w:r w:rsidRPr="005012BD">
              <w:rPr>
                <w:sz w:val="22"/>
                <w:szCs w:val="22"/>
              </w:rPr>
              <w:t>встановлення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походження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дітей</w:t>
            </w:r>
            <w:proofErr w:type="spellEnd"/>
            <w:r w:rsidRPr="005012BD">
              <w:rPr>
                <w:sz w:val="22"/>
                <w:szCs w:val="22"/>
              </w:rPr>
              <w:t>;</w:t>
            </w:r>
          </w:p>
          <w:p w:rsidR="00713867" w:rsidRPr="005012BD" w:rsidRDefault="00713867" w:rsidP="000724F3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900"/>
                <w:tab w:val="num" w:pos="0"/>
                <w:tab w:val="left" w:pos="645"/>
                <w:tab w:val="left" w:pos="1440"/>
              </w:tabs>
              <w:ind w:left="0" w:right="29" w:firstLine="360"/>
              <w:jc w:val="both"/>
              <w:rPr>
                <w:color w:val="000000"/>
              </w:rPr>
            </w:pPr>
            <w:proofErr w:type="spellStart"/>
            <w:r w:rsidRPr="005012BD">
              <w:rPr>
                <w:sz w:val="22"/>
                <w:szCs w:val="22"/>
              </w:rPr>
              <w:t>процесуальні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особливості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gramStart"/>
            <w:r w:rsidRPr="005012BD">
              <w:rPr>
                <w:sz w:val="22"/>
                <w:szCs w:val="22"/>
              </w:rPr>
              <w:t>судового</w:t>
            </w:r>
            <w:proofErr w:type="gram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розгляду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спорів</w:t>
            </w:r>
            <w:proofErr w:type="spellEnd"/>
            <w:r w:rsidRPr="005012BD">
              <w:rPr>
                <w:sz w:val="22"/>
                <w:szCs w:val="22"/>
              </w:rPr>
              <w:t xml:space="preserve">, </w:t>
            </w:r>
            <w:proofErr w:type="spellStart"/>
            <w:r w:rsidRPr="005012BD">
              <w:rPr>
                <w:sz w:val="22"/>
                <w:szCs w:val="22"/>
              </w:rPr>
              <w:t>що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виникають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з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аліментних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зобов’язань</w:t>
            </w:r>
            <w:proofErr w:type="spellEnd"/>
            <w:r w:rsidRPr="005012BD">
              <w:rPr>
                <w:sz w:val="22"/>
                <w:szCs w:val="22"/>
              </w:rPr>
              <w:t>;</w:t>
            </w:r>
          </w:p>
          <w:p w:rsidR="00713867" w:rsidRPr="005012BD" w:rsidRDefault="00713867" w:rsidP="000724F3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900"/>
                <w:tab w:val="num" w:pos="0"/>
                <w:tab w:val="left" w:pos="645"/>
                <w:tab w:val="left" w:pos="1440"/>
              </w:tabs>
              <w:ind w:left="0" w:right="29" w:firstLine="360"/>
              <w:jc w:val="both"/>
              <w:rPr>
                <w:color w:val="000000"/>
              </w:rPr>
            </w:pPr>
            <w:proofErr w:type="spellStart"/>
            <w:r w:rsidRPr="005012BD">
              <w:rPr>
                <w:sz w:val="22"/>
                <w:szCs w:val="22"/>
              </w:rPr>
              <w:t>особливості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gramStart"/>
            <w:r w:rsidRPr="005012BD">
              <w:rPr>
                <w:sz w:val="22"/>
                <w:szCs w:val="22"/>
              </w:rPr>
              <w:t>судового</w:t>
            </w:r>
            <w:proofErr w:type="gram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розгляду</w:t>
            </w:r>
            <w:proofErr w:type="spellEnd"/>
            <w:r w:rsidRPr="005012BD">
              <w:rPr>
                <w:sz w:val="22"/>
                <w:szCs w:val="22"/>
              </w:rPr>
              <w:t xml:space="preserve"> справ, </w:t>
            </w:r>
            <w:proofErr w:type="spellStart"/>
            <w:r w:rsidRPr="005012BD">
              <w:rPr>
                <w:sz w:val="22"/>
                <w:szCs w:val="22"/>
              </w:rPr>
              <w:t>пов’язаних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з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вихованням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дітей</w:t>
            </w:r>
            <w:proofErr w:type="spellEnd"/>
            <w:r w:rsidRPr="005012BD">
              <w:rPr>
                <w:sz w:val="22"/>
                <w:szCs w:val="22"/>
              </w:rPr>
              <w:t>;</w:t>
            </w:r>
          </w:p>
          <w:p w:rsidR="00713867" w:rsidRPr="005012BD" w:rsidRDefault="00713867" w:rsidP="000724F3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900"/>
                <w:tab w:val="num" w:pos="0"/>
                <w:tab w:val="left" w:pos="645"/>
                <w:tab w:val="left" w:pos="1440"/>
              </w:tabs>
              <w:ind w:left="0" w:right="29" w:firstLine="360"/>
              <w:jc w:val="both"/>
              <w:rPr>
                <w:color w:val="000000"/>
              </w:rPr>
            </w:pPr>
            <w:proofErr w:type="spellStart"/>
            <w:r w:rsidRPr="005012BD">
              <w:rPr>
                <w:sz w:val="22"/>
                <w:szCs w:val="22"/>
              </w:rPr>
              <w:t>процесуальні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особливості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розгляду</w:t>
            </w:r>
            <w:proofErr w:type="spellEnd"/>
            <w:r w:rsidRPr="005012BD">
              <w:rPr>
                <w:sz w:val="22"/>
                <w:szCs w:val="22"/>
              </w:rPr>
              <w:t xml:space="preserve"> справ про </w:t>
            </w:r>
            <w:proofErr w:type="spellStart"/>
            <w:r w:rsidRPr="005012BD">
              <w:rPr>
                <w:sz w:val="22"/>
                <w:szCs w:val="22"/>
              </w:rPr>
              <w:t>усиновлення</w:t>
            </w:r>
            <w:proofErr w:type="spellEnd"/>
            <w:r w:rsidRPr="005012BD">
              <w:rPr>
                <w:sz w:val="22"/>
                <w:szCs w:val="22"/>
              </w:rPr>
              <w:t xml:space="preserve"> </w:t>
            </w:r>
            <w:proofErr w:type="spellStart"/>
            <w:r w:rsidRPr="005012BD">
              <w:rPr>
                <w:sz w:val="22"/>
                <w:szCs w:val="22"/>
              </w:rPr>
              <w:t>дітей</w:t>
            </w:r>
            <w:proofErr w:type="spellEnd"/>
            <w:r w:rsidRPr="005012BD">
              <w:rPr>
                <w:sz w:val="22"/>
                <w:szCs w:val="22"/>
              </w:rPr>
              <w:t>;</w:t>
            </w:r>
          </w:p>
          <w:p w:rsidR="00713867" w:rsidRPr="005012BD" w:rsidRDefault="00713867" w:rsidP="000724F3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900"/>
                <w:tab w:val="num" w:pos="0"/>
                <w:tab w:val="left" w:pos="645"/>
                <w:tab w:val="left" w:pos="1440"/>
              </w:tabs>
              <w:ind w:left="0" w:right="29" w:firstLine="360"/>
              <w:jc w:val="both"/>
              <w:rPr>
                <w:color w:val="000000"/>
                <w:lang w:val="uk-UA"/>
              </w:rPr>
            </w:pPr>
            <w:r w:rsidRPr="005012BD">
              <w:rPr>
                <w:sz w:val="22"/>
                <w:szCs w:val="22"/>
                <w:lang w:val="uk-UA"/>
              </w:rPr>
              <w:t xml:space="preserve">особливості судового захисту прав та інтересів, що виникають з інших сімейних правовідносин, шляхом встановлення судом </w:t>
            </w:r>
            <w:proofErr w:type="spellStart"/>
            <w:r w:rsidRPr="005012BD">
              <w:rPr>
                <w:sz w:val="22"/>
                <w:szCs w:val="22"/>
                <w:lang w:val="uk-UA"/>
              </w:rPr>
              <w:t>правовідношення</w:t>
            </w:r>
            <w:proofErr w:type="spellEnd"/>
            <w:r w:rsidRPr="005012BD">
              <w:rPr>
                <w:sz w:val="22"/>
                <w:szCs w:val="22"/>
                <w:lang w:val="uk-UA"/>
              </w:rPr>
              <w:t xml:space="preserve"> та (або) юридичного факту, що є підставою для виникнення, зміни чи припинення </w:t>
            </w:r>
            <w:proofErr w:type="spellStart"/>
            <w:r w:rsidRPr="005012BD">
              <w:rPr>
                <w:sz w:val="22"/>
                <w:szCs w:val="22"/>
                <w:lang w:val="uk-UA"/>
              </w:rPr>
              <w:t>правовідношення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713867" w:rsidRPr="00162CE4" w:rsidRDefault="00713867" w:rsidP="000724F3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ind w:firstLine="360"/>
              <w:jc w:val="both"/>
              <w:rPr>
                <w:szCs w:val="28"/>
                <w:u w:val="single"/>
                <w:lang w:val="uk-UA"/>
              </w:rPr>
            </w:pPr>
            <w:r w:rsidRPr="00162CE4">
              <w:rPr>
                <w:iCs/>
                <w:sz w:val="22"/>
                <w:szCs w:val="28"/>
                <w:u w:val="single"/>
                <w:lang w:val="uk-UA"/>
              </w:rPr>
              <w:t>вміти</w:t>
            </w:r>
            <w:r w:rsidRPr="00162CE4">
              <w:rPr>
                <w:sz w:val="22"/>
                <w:szCs w:val="28"/>
                <w:u w:val="single"/>
                <w:lang w:val="uk-UA"/>
              </w:rPr>
              <w:t xml:space="preserve"> :</w:t>
            </w:r>
          </w:p>
          <w:p w:rsidR="00713867" w:rsidRDefault="00713867" w:rsidP="000724F3">
            <w:pPr>
              <w:pStyle w:val="Style4"/>
              <w:widowControl/>
              <w:numPr>
                <w:ilvl w:val="0"/>
                <w:numId w:val="7"/>
              </w:numPr>
              <w:tabs>
                <w:tab w:val="clear" w:pos="900"/>
                <w:tab w:val="left" w:pos="0"/>
                <w:tab w:val="left" w:pos="567"/>
              </w:tabs>
              <w:ind w:left="0" w:firstLine="284"/>
              <w:jc w:val="both"/>
              <w:rPr>
                <w:rStyle w:val="FontStyle34"/>
                <w:color w:val="000000"/>
                <w:sz w:val="22"/>
                <w:lang w:val="uk-UA" w:eastAsia="uk-UA"/>
              </w:rPr>
            </w:pPr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правильно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тлумачити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застосовувати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норми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5012BD">
              <w:rPr>
                <w:rStyle w:val="FontStyle34"/>
                <w:color w:val="000000"/>
                <w:sz w:val="22"/>
                <w:szCs w:val="22"/>
                <w:lang w:val="uk-UA" w:eastAsia="uk-UA"/>
              </w:rPr>
              <w:t xml:space="preserve">сімейного та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цивільного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5012BD">
              <w:rPr>
                <w:rStyle w:val="FontStyle34"/>
                <w:color w:val="000000"/>
                <w:sz w:val="22"/>
                <w:szCs w:val="22"/>
                <w:lang w:val="uk-UA" w:eastAsia="uk-UA"/>
              </w:rPr>
              <w:t xml:space="preserve">процесуального </w:t>
            </w:r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права</w:t>
            </w:r>
            <w:r w:rsidRPr="005012BD">
              <w:rPr>
                <w:rStyle w:val="FontStyle34"/>
                <w:color w:val="000000"/>
                <w:sz w:val="22"/>
                <w:szCs w:val="22"/>
                <w:lang w:val="uk-UA" w:eastAsia="uk-UA"/>
              </w:rPr>
              <w:t xml:space="preserve"> України, </w:t>
            </w:r>
            <w:proofErr w:type="gramStart"/>
            <w:r w:rsidRPr="005012BD">
              <w:rPr>
                <w:rStyle w:val="FontStyle34"/>
                <w:color w:val="000000"/>
                <w:sz w:val="22"/>
                <w:szCs w:val="22"/>
                <w:lang w:val="uk-UA" w:eastAsia="uk-UA"/>
              </w:rPr>
              <w:t>р</w:t>
            </w:r>
            <w:proofErr w:type="gramEnd"/>
            <w:r w:rsidRPr="005012BD">
              <w:rPr>
                <w:rStyle w:val="FontStyle34"/>
                <w:color w:val="000000"/>
                <w:sz w:val="22"/>
                <w:szCs w:val="22"/>
                <w:lang w:val="uk-UA" w:eastAsia="uk-UA"/>
              </w:rPr>
              <w:t>ішення Європейського суду з прав людини</w:t>
            </w:r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;</w:t>
            </w:r>
          </w:p>
          <w:p w:rsidR="00713867" w:rsidRPr="005012BD" w:rsidRDefault="00713867" w:rsidP="000724F3">
            <w:pPr>
              <w:pStyle w:val="Style4"/>
              <w:widowControl/>
              <w:numPr>
                <w:ilvl w:val="0"/>
                <w:numId w:val="7"/>
              </w:numPr>
              <w:tabs>
                <w:tab w:val="clear" w:pos="900"/>
                <w:tab w:val="left" w:pos="0"/>
                <w:tab w:val="left" w:pos="567"/>
              </w:tabs>
              <w:ind w:left="0" w:firstLine="284"/>
              <w:jc w:val="both"/>
              <w:rPr>
                <w:rStyle w:val="FontStyle34"/>
                <w:color w:val="000000"/>
                <w:sz w:val="22"/>
                <w:lang w:eastAsia="uk-UA"/>
              </w:rPr>
            </w:pPr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грамотно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проводити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юридичний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аналіз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обставин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що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склалися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у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конкретних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5012BD">
              <w:rPr>
                <w:rStyle w:val="FontStyle34"/>
                <w:color w:val="000000"/>
                <w:sz w:val="22"/>
                <w:szCs w:val="22"/>
                <w:lang w:val="uk-UA" w:eastAsia="uk-UA"/>
              </w:rPr>
              <w:t xml:space="preserve">шлюбно-сімейних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відносинах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;</w:t>
            </w:r>
          </w:p>
          <w:p w:rsidR="00713867" w:rsidRPr="005012BD" w:rsidRDefault="00713867" w:rsidP="000724F3">
            <w:pPr>
              <w:pStyle w:val="Style4"/>
              <w:widowControl/>
              <w:numPr>
                <w:ilvl w:val="0"/>
                <w:numId w:val="7"/>
              </w:numPr>
              <w:tabs>
                <w:tab w:val="clear" w:pos="900"/>
                <w:tab w:val="left" w:pos="0"/>
                <w:tab w:val="left" w:pos="567"/>
              </w:tabs>
              <w:ind w:left="0" w:firstLine="284"/>
              <w:jc w:val="both"/>
              <w:rPr>
                <w:rStyle w:val="FontStyle34"/>
                <w:color w:val="000000"/>
                <w:sz w:val="22"/>
                <w:lang w:eastAsia="uk-UA"/>
              </w:rPr>
            </w:pP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аналізувати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норми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законодавства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що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регулюють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5012BD">
              <w:rPr>
                <w:rStyle w:val="FontStyle34"/>
                <w:color w:val="000000"/>
                <w:sz w:val="22"/>
                <w:szCs w:val="22"/>
                <w:lang w:val="uk-UA" w:eastAsia="uk-UA"/>
              </w:rPr>
              <w:t xml:space="preserve">сімейні </w:t>
            </w:r>
            <w:proofErr w:type="spellStart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правовідносини</w:t>
            </w:r>
            <w:proofErr w:type="spellEnd"/>
            <w:r w:rsidRPr="005012BD">
              <w:rPr>
                <w:rStyle w:val="FontStyle34"/>
                <w:color w:val="000000"/>
                <w:sz w:val="22"/>
                <w:szCs w:val="22"/>
                <w:lang w:eastAsia="uk-UA"/>
              </w:rPr>
              <w:t>;</w:t>
            </w:r>
          </w:p>
          <w:p w:rsidR="00713867" w:rsidRPr="005012BD" w:rsidRDefault="00713867" w:rsidP="000724F3">
            <w:pPr>
              <w:pStyle w:val="Style4"/>
              <w:widowControl/>
              <w:numPr>
                <w:ilvl w:val="0"/>
                <w:numId w:val="7"/>
              </w:numPr>
              <w:tabs>
                <w:tab w:val="clear" w:pos="900"/>
                <w:tab w:val="left" w:pos="0"/>
                <w:tab w:val="left" w:pos="567"/>
              </w:tabs>
              <w:ind w:left="0" w:firstLine="284"/>
              <w:jc w:val="both"/>
              <w:rPr>
                <w:color w:val="000000"/>
                <w:lang w:eastAsia="uk-UA"/>
              </w:rPr>
            </w:pPr>
            <w:r w:rsidRPr="005012BD">
              <w:rPr>
                <w:rStyle w:val="FontStyle34"/>
                <w:color w:val="000000"/>
                <w:sz w:val="22"/>
                <w:szCs w:val="22"/>
                <w:lang w:val="uk-UA" w:eastAsia="uk-UA"/>
              </w:rPr>
              <w:t>складати процесуальні документи</w:t>
            </w:r>
            <w:r>
              <w:rPr>
                <w:rStyle w:val="FontStyle34"/>
                <w:color w:val="000000"/>
                <w:sz w:val="22"/>
                <w:szCs w:val="22"/>
                <w:lang w:val="uk-UA" w:eastAsia="uk-UA"/>
              </w:rPr>
              <w:t>.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713867" w:rsidRPr="00C67355" w:rsidTr="004E2AAE">
        <w:tc>
          <w:tcPr>
            <w:tcW w:w="3050" w:type="dxa"/>
            <w:gridSpan w:val="4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713867" w:rsidRPr="00C67355" w:rsidTr="004E2AAE">
        <w:tc>
          <w:tcPr>
            <w:tcW w:w="3050" w:type="dxa"/>
            <w:gridSpan w:val="4"/>
          </w:tcPr>
          <w:p w:rsidR="00713867" w:rsidRPr="00162CE4" w:rsidRDefault="00713867" w:rsidP="004E2AA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13867" w:rsidRPr="00C67355" w:rsidTr="004E2AAE">
        <w:tc>
          <w:tcPr>
            <w:tcW w:w="3050" w:type="dxa"/>
            <w:gridSpan w:val="4"/>
          </w:tcPr>
          <w:p w:rsidR="00713867" w:rsidRPr="00162CE4" w:rsidRDefault="00713867" w:rsidP="004E2AA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713867" w:rsidRPr="00C67355" w:rsidTr="004E2AAE">
        <w:tc>
          <w:tcPr>
            <w:tcW w:w="3050" w:type="dxa"/>
            <w:gridSpan w:val="4"/>
          </w:tcPr>
          <w:p w:rsidR="00713867" w:rsidRPr="00162CE4" w:rsidRDefault="00713867" w:rsidP="004E2AA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713867" w:rsidRPr="00C67355" w:rsidTr="004E2AAE">
        <w:tc>
          <w:tcPr>
            <w:tcW w:w="1513" w:type="dxa"/>
            <w:vAlign w:val="center"/>
          </w:tcPr>
          <w:p w:rsidR="00713867" w:rsidRPr="00162CE4" w:rsidRDefault="00713867" w:rsidP="004E2AA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13867" w:rsidRPr="00162CE4" w:rsidRDefault="00713867" w:rsidP="004E2AA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13867" w:rsidRPr="00162CE4" w:rsidRDefault="00713867" w:rsidP="004E2AA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13867" w:rsidRPr="00162CE4" w:rsidRDefault="00713867" w:rsidP="004E2AA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713867" w:rsidRPr="00162CE4" w:rsidRDefault="00713867" w:rsidP="004E2AA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162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13867" w:rsidRPr="00162CE4" w:rsidRDefault="00713867" w:rsidP="004E2AA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13867" w:rsidRPr="00C67355" w:rsidTr="004E2AAE">
        <w:tc>
          <w:tcPr>
            <w:tcW w:w="1513" w:type="dxa"/>
          </w:tcPr>
          <w:p w:rsidR="00713867" w:rsidRPr="00162CE4" w:rsidRDefault="00713867" w:rsidP="004E2AAE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713867" w:rsidRPr="00162CE4" w:rsidRDefault="00713867" w:rsidP="004E2AAE">
            <w:pPr>
              <w:jc w:val="center"/>
              <w:rPr>
                <w:bCs/>
                <w:lang w:val="uk-UA"/>
              </w:rPr>
            </w:pPr>
            <w:r w:rsidRPr="00162CE4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381" w:type="dxa"/>
            <w:gridSpan w:val="2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proofErr w:type="spellStart"/>
            <w:r w:rsidRPr="00162CE4">
              <w:t>вибірковий</w:t>
            </w:r>
            <w:proofErr w:type="spellEnd"/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Тематика</w:t>
            </w:r>
            <w:r w:rsidRPr="00162CE4">
              <w:rPr>
                <w:sz w:val="22"/>
                <w:szCs w:val="22"/>
              </w:rPr>
              <w:t xml:space="preserve"> курс</w:t>
            </w:r>
            <w:r w:rsidRPr="00162CE4">
              <w:rPr>
                <w:sz w:val="22"/>
                <w:szCs w:val="22"/>
                <w:lang w:val="uk-UA"/>
              </w:rPr>
              <w:t>у</w:t>
            </w:r>
          </w:p>
        </w:tc>
      </w:tr>
      <w:tr w:rsidR="00713867" w:rsidRPr="00C67355" w:rsidTr="004E2AAE">
        <w:tc>
          <w:tcPr>
            <w:tcW w:w="6232" w:type="dxa"/>
            <w:gridSpan w:val="6"/>
            <w:vMerge w:val="restart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713867" w:rsidRPr="00C67355" w:rsidTr="004E2AAE">
        <w:tc>
          <w:tcPr>
            <w:tcW w:w="6232" w:type="dxa"/>
            <w:gridSpan w:val="6"/>
            <w:vMerge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7A6002" w:rsidRDefault="00713867" w:rsidP="004E2AAE">
            <w:pPr>
              <w:jc w:val="center"/>
              <w:rPr>
                <w:lang w:val="uk-UA"/>
              </w:rPr>
            </w:pPr>
            <w:r w:rsidRPr="007A6002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proofErr w:type="spellStart"/>
            <w:r w:rsidRPr="007A6002">
              <w:rPr>
                <w:b/>
                <w:sz w:val="22"/>
                <w:szCs w:val="22"/>
              </w:rPr>
              <w:t>Особливості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7A6002">
              <w:rPr>
                <w:b/>
                <w:sz w:val="22"/>
                <w:szCs w:val="22"/>
              </w:rPr>
              <w:t>судового</w:t>
            </w:r>
            <w:proofErr w:type="gram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розгляду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справ, </w:t>
            </w:r>
            <w:proofErr w:type="spellStart"/>
            <w:r w:rsidRPr="007A6002">
              <w:rPr>
                <w:b/>
                <w:sz w:val="22"/>
                <w:szCs w:val="22"/>
              </w:rPr>
              <w:t>що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випливають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з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шлюбних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відносин</w:t>
            </w:r>
            <w:proofErr w:type="spellEnd"/>
          </w:p>
        </w:tc>
      </w:tr>
      <w:tr w:rsidR="00713867" w:rsidRPr="00C67355" w:rsidTr="00BE629D">
        <w:tc>
          <w:tcPr>
            <w:tcW w:w="6232" w:type="dxa"/>
            <w:gridSpan w:val="6"/>
            <w:vAlign w:val="center"/>
          </w:tcPr>
          <w:p w:rsidR="00713867" w:rsidRPr="007A6002" w:rsidRDefault="00713867" w:rsidP="00601A88">
            <w:pPr>
              <w:jc w:val="both"/>
            </w:pPr>
            <w:r w:rsidRPr="007A6002">
              <w:rPr>
                <w:rStyle w:val="FontStyle33"/>
                <w:bCs/>
                <w:sz w:val="22"/>
                <w:szCs w:val="22"/>
              </w:rPr>
              <w:t xml:space="preserve">Тема </w:t>
            </w:r>
            <w:r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 w:rsidRPr="007A6002">
              <w:rPr>
                <w:rStyle w:val="FontStyle33"/>
                <w:bCs/>
                <w:sz w:val="22"/>
                <w:szCs w:val="22"/>
              </w:rPr>
              <w:t xml:space="preserve">1. </w:t>
            </w:r>
            <w:proofErr w:type="spellStart"/>
            <w:r w:rsidRPr="007A6002">
              <w:rPr>
                <w:sz w:val="22"/>
                <w:szCs w:val="22"/>
              </w:rPr>
              <w:t>Загальні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положення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gramStart"/>
            <w:r w:rsidRPr="007A6002">
              <w:rPr>
                <w:sz w:val="22"/>
                <w:szCs w:val="22"/>
              </w:rPr>
              <w:t>судового</w:t>
            </w:r>
            <w:proofErr w:type="gram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захисту</w:t>
            </w:r>
            <w:proofErr w:type="spellEnd"/>
            <w:r w:rsidRPr="007A6002">
              <w:rPr>
                <w:sz w:val="22"/>
                <w:szCs w:val="22"/>
              </w:rPr>
              <w:t xml:space="preserve"> в </w:t>
            </w:r>
            <w:proofErr w:type="spellStart"/>
            <w:r w:rsidRPr="007A6002">
              <w:rPr>
                <w:sz w:val="22"/>
                <w:szCs w:val="22"/>
              </w:rPr>
              <w:t>сімейних</w:t>
            </w:r>
            <w:proofErr w:type="spellEnd"/>
            <w:r w:rsidRPr="007A6002">
              <w:rPr>
                <w:sz w:val="22"/>
                <w:szCs w:val="22"/>
              </w:rPr>
              <w:t xml:space="preserve"> справах</w:t>
            </w:r>
          </w:p>
        </w:tc>
        <w:tc>
          <w:tcPr>
            <w:tcW w:w="993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8</w:t>
            </w:r>
          </w:p>
        </w:tc>
      </w:tr>
      <w:tr w:rsidR="00713867" w:rsidRPr="00C67355" w:rsidTr="00BE629D">
        <w:tc>
          <w:tcPr>
            <w:tcW w:w="6232" w:type="dxa"/>
            <w:gridSpan w:val="6"/>
            <w:vAlign w:val="center"/>
          </w:tcPr>
          <w:p w:rsidR="00713867" w:rsidRPr="007A6002" w:rsidRDefault="00713867" w:rsidP="00601A88">
            <w:pPr>
              <w:jc w:val="both"/>
            </w:pPr>
            <w:r w:rsidRPr="007A6002">
              <w:rPr>
                <w:rStyle w:val="a5"/>
                <w:rFonts w:eastAsia="Calibri"/>
                <w:b/>
                <w:sz w:val="22"/>
                <w:szCs w:val="22"/>
              </w:rPr>
              <w:t xml:space="preserve">Тема </w:t>
            </w:r>
            <w:r>
              <w:rPr>
                <w:bCs/>
                <w:sz w:val="22"/>
                <w:szCs w:val="22"/>
                <w:lang w:val="uk-UA"/>
              </w:rPr>
              <w:t>№</w:t>
            </w:r>
            <w:r w:rsidRPr="007A6002">
              <w:rPr>
                <w:rStyle w:val="a5"/>
                <w:rFonts w:eastAsia="Calibri"/>
                <w:b/>
                <w:sz w:val="22"/>
                <w:szCs w:val="22"/>
              </w:rPr>
              <w:t>2.</w:t>
            </w:r>
            <w:r w:rsidRPr="007A6002">
              <w:rPr>
                <w:rStyle w:val="a5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Особливості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gramStart"/>
            <w:r w:rsidRPr="007A6002">
              <w:rPr>
                <w:sz w:val="22"/>
                <w:szCs w:val="22"/>
              </w:rPr>
              <w:t>судового</w:t>
            </w:r>
            <w:proofErr w:type="gram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розгляду</w:t>
            </w:r>
            <w:proofErr w:type="spellEnd"/>
            <w:r w:rsidRPr="007A6002">
              <w:rPr>
                <w:sz w:val="22"/>
                <w:szCs w:val="22"/>
              </w:rPr>
              <w:t xml:space="preserve"> справ про </w:t>
            </w:r>
            <w:proofErr w:type="spellStart"/>
            <w:r w:rsidRPr="007A6002">
              <w:rPr>
                <w:sz w:val="22"/>
                <w:szCs w:val="22"/>
              </w:rPr>
              <w:t>розірвання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lastRenderedPageBreak/>
              <w:t>шлюбу</w:t>
            </w:r>
            <w:proofErr w:type="spellEnd"/>
            <w:r w:rsidRPr="007A6002">
              <w:rPr>
                <w:sz w:val="22"/>
                <w:szCs w:val="22"/>
              </w:rPr>
              <w:t xml:space="preserve">, </w:t>
            </w:r>
            <w:proofErr w:type="spellStart"/>
            <w:r w:rsidRPr="007A6002">
              <w:rPr>
                <w:sz w:val="22"/>
                <w:szCs w:val="22"/>
              </w:rPr>
              <w:t>визнання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його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недійсним</w:t>
            </w:r>
            <w:proofErr w:type="spellEnd"/>
            <w:r w:rsidRPr="007A6002">
              <w:rPr>
                <w:sz w:val="22"/>
                <w:szCs w:val="22"/>
              </w:rPr>
              <w:t xml:space="preserve"> та </w:t>
            </w:r>
            <w:proofErr w:type="spellStart"/>
            <w:r w:rsidRPr="007A6002">
              <w:rPr>
                <w:sz w:val="22"/>
                <w:szCs w:val="22"/>
              </w:rPr>
              <w:t>встановлення</w:t>
            </w:r>
            <w:proofErr w:type="spellEnd"/>
            <w:r w:rsidRPr="007A6002">
              <w:rPr>
                <w:sz w:val="22"/>
                <w:szCs w:val="22"/>
              </w:rPr>
              <w:t xml:space="preserve"> режиму </w:t>
            </w:r>
            <w:proofErr w:type="spellStart"/>
            <w:r w:rsidRPr="007A6002">
              <w:rPr>
                <w:sz w:val="22"/>
                <w:szCs w:val="22"/>
              </w:rPr>
              <w:t>окремого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проживання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подружжя</w:t>
            </w:r>
            <w:proofErr w:type="spellEnd"/>
          </w:p>
        </w:tc>
        <w:tc>
          <w:tcPr>
            <w:tcW w:w="993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992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10</w:t>
            </w:r>
          </w:p>
        </w:tc>
      </w:tr>
      <w:tr w:rsidR="00713867" w:rsidRPr="00C67355" w:rsidTr="00BE629D">
        <w:tc>
          <w:tcPr>
            <w:tcW w:w="6232" w:type="dxa"/>
            <w:gridSpan w:val="6"/>
            <w:vAlign w:val="center"/>
          </w:tcPr>
          <w:p w:rsidR="00713867" w:rsidRPr="007A6002" w:rsidRDefault="00713867" w:rsidP="00601A88">
            <w:pPr>
              <w:jc w:val="both"/>
            </w:pPr>
            <w:r w:rsidRPr="007A6002">
              <w:rPr>
                <w:rStyle w:val="FontStyle33"/>
                <w:bCs/>
                <w:sz w:val="22"/>
                <w:szCs w:val="22"/>
              </w:rPr>
              <w:lastRenderedPageBreak/>
              <w:t xml:space="preserve">Тема </w:t>
            </w:r>
            <w:r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 w:rsidRPr="007A6002">
              <w:rPr>
                <w:rStyle w:val="FontStyle33"/>
                <w:bCs/>
                <w:sz w:val="22"/>
                <w:szCs w:val="22"/>
              </w:rPr>
              <w:t>3</w:t>
            </w:r>
            <w:r w:rsidRPr="007A6002">
              <w:rPr>
                <w:rStyle w:val="FontStyle33"/>
                <w:b w:val="0"/>
                <w:bCs/>
                <w:sz w:val="22"/>
                <w:szCs w:val="22"/>
              </w:rPr>
              <w:t xml:space="preserve">. </w:t>
            </w:r>
            <w:proofErr w:type="spellStart"/>
            <w:r w:rsidRPr="007A6002">
              <w:rPr>
                <w:sz w:val="22"/>
                <w:szCs w:val="22"/>
              </w:rPr>
              <w:t>Судовий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розгляд</w:t>
            </w:r>
            <w:proofErr w:type="spellEnd"/>
            <w:r w:rsidRPr="007A6002">
              <w:rPr>
                <w:sz w:val="22"/>
                <w:szCs w:val="22"/>
              </w:rPr>
              <w:t xml:space="preserve"> справ </w:t>
            </w:r>
            <w:proofErr w:type="gramStart"/>
            <w:r w:rsidRPr="007A6002">
              <w:rPr>
                <w:sz w:val="22"/>
                <w:szCs w:val="22"/>
              </w:rPr>
              <w:t>про</w:t>
            </w:r>
            <w:proofErr w:type="gram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поділ</w:t>
            </w:r>
            <w:proofErr w:type="spellEnd"/>
            <w:r w:rsidRPr="007A6002">
              <w:rPr>
                <w:sz w:val="22"/>
                <w:szCs w:val="22"/>
              </w:rPr>
              <w:t xml:space="preserve">  майна </w:t>
            </w:r>
            <w:proofErr w:type="spellStart"/>
            <w:r w:rsidRPr="007A6002">
              <w:rPr>
                <w:sz w:val="22"/>
                <w:szCs w:val="22"/>
              </w:rPr>
              <w:t>подружжя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–</w:t>
            </w:r>
          </w:p>
        </w:tc>
        <w:tc>
          <w:tcPr>
            <w:tcW w:w="1389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10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7A6002" w:rsidRDefault="00713867" w:rsidP="004E2AAE">
            <w:pPr>
              <w:jc w:val="center"/>
              <w:rPr>
                <w:lang w:val="uk-UA"/>
              </w:rPr>
            </w:pPr>
            <w:r w:rsidRPr="007A6002">
              <w:rPr>
                <w:b/>
                <w:sz w:val="22"/>
                <w:szCs w:val="22"/>
                <w:lang w:val="uk-UA"/>
              </w:rPr>
              <w:t xml:space="preserve">Модуль ІІ. </w:t>
            </w:r>
            <w:proofErr w:type="spellStart"/>
            <w:r w:rsidRPr="007A6002">
              <w:rPr>
                <w:b/>
                <w:sz w:val="22"/>
                <w:szCs w:val="22"/>
              </w:rPr>
              <w:t>Судовий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розгляд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справ </w:t>
            </w:r>
            <w:proofErr w:type="gramStart"/>
            <w:r w:rsidRPr="007A6002">
              <w:rPr>
                <w:b/>
                <w:sz w:val="22"/>
                <w:szCs w:val="22"/>
              </w:rPr>
              <w:t>по</w:t>
            </w:r>
            <w:proofErr w:type="gramEnd"/>
            <w:r w:rsidRPr="007A6002">
              <w:rPr>
                <w:b/>
                <w:sz w:val="22"/>
                <w:szCs w:val="22"/>
              </w:rPr>
              <w:t xml:space="preserve"> спорах, </w:t>
            </w:r>
            <w:proofErr w:type="spellStart"/>
            <w:r w:rsidRPr="007A6002">
              <w:rPr>
                <w:b/>
                <w:sz w:val="22"/>
                <w:szCs w:val="22"/>
              </w:rPr>
              <w:t>що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виникають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із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правовідносин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батьків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і</w:t>
            </w:r>
            <w:proofErr w:type="spellEnd"/>
            <w:r w:rsidRPr="007A6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b/>
                <w:sz w:val="22"/>
                <w:szCs w:val="22"/>
              </w:rPr>
              <w:t>дітей</w:t>
            </w:r>
            <w:proofErr w:type="spellEnd"/>
          </w:p>
        </w:tc>
      </w:tr>
      <w:tr w:rsidR="00713867" w:rsidRPr="00C67355" w:rsidTr="003716B5">
        <w:tc>
          <w:tcPr>
            <w:tcW w:w="6232" w:type="dxa"/>
            <w:gridSpan w:val="6"/>
            <w:vAlign w:val="center"/>
          </w:tcPr>
          <w:p w:rsidR="00713867" w:rsidRPr="007A6002" w:rsidRDefault="00713867" w:rsidP="00601A88">
            <w:pPr>
              <w:jc w:val="both"/>
              <w:rPr>
                <w:rStyle w:val="FontStyle33"/>
                <w:bCs/>
                <w:sz w:val="22"/>
              </w:rPr>
            </w:pPr>
            <w:r w:rsidRPr="007A6002">
              <w:rPr>
                <w:rStyle w:val="FontStyle33"/>
                <w:bCs/>
                <w:sz w:val="22"/>
                <w:szCs w:val="22"/>
              </w:rPr>
              <w:t xml:space="preserve">Тема </w:t>
            </w:r>
            <w:r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 w:rsidRPr="007A6002">
              <w:rPr>
                <w:rStyle w:val="FontStyle33"/>
                <w:bCs/>
                <w:sz w:val="22"/>
                <w:szCs w:val="22"/>
              </w:rPr>
              <w:t xml:space="preserve">4. </w:t>
            </w:r>
            <w:proofErr w:type="spellStart"/>
            <w:r w:rsidRPr="007A6002">
              <w:rPr>
                <w:sz w:val="22"/>
                <w:szCs w:val="22"/>
              </w:rPr>
              <w:t>Встановлення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gramStart"/>
            <w:r w:rsidRPr="007A6002">
              <w:rPr>
                <w:sz w:val="22"/>
                <w:szCs w:val="22"/>
              </w:rPr>
              <w:t>в</w:t>
            </w:r>
            <w:proofErr w:type="gramEnd"/>
            <w:r w:rsidRPr="007A6002">
              <w:rPr>
                <w:sz w:val="22"/>
                <w:szCs w:val="22"/>
              </w:rPr>
              <w:t xml:space="preserve"> судовому порядку </w:t>
            </w:r>
            <w:proofErr w:type="spellStart"/>
            <w:r w:rsidRPr="007A6002">
              <w:rPr>
                <w:sz w:val="22"/>
                <w:szCs w:val="22"/>
              </w:rPr>
              <w:t>походження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дітей</w:t>
            </w:r>
            <w:proofErr w:type="spellEnd"/>
          </w:p>
        </w:tc>
        <w:tc>
          <w:tcPr>
            <w:tcW w:w="993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–</w:t>
            </w:r>
          </w:p>
        </w:tc>
        <w:tc>
          <w:tcPr>
            <w:tcW w:w="1389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10</w:t>
            </w:r>
          </w:p>
        </w:tc>
      </w:tr>
      <w:tr w:rsidR="00713867" w:rsidRPr="00C67355" w:rsidTr="003716B5">
        <w:trPr>
          <w:trHeight w:val="15"/>
        </w:trPr>
        <w:tc>
          <w:tcPr>
            <w:tcW w:w="6232" w:type="dxa"/>
            <w:gridSpan w:val="6"/>
            <w:vAlign w:val="center"/>
          </w:tcPr>
          <w:p w:rsidR="00713867" w:rsidRPr="007A6002" w:rsidRDefault="00713867" w:rsidP="00601A88">
            <w:pPr>
              <w:jc w:val="both"/>
              <w:rPr>
                <w:rStyle w:val="FontStyle33"/>
                <w:bCs/>
                <w:sz w:val="22"/>
              </w:rPr>
            </w:pPr>
            <w:r w:rsidRPr="007A6002">
              <w:rPr>
                <w:rStyle w:val="FontStyle33"/>
                <w:bCs/>
                <w:sz w:val="22"/>
                <w:szCs w:val="22"/>
              </w:rPr>
              <w:t xml:space="preserve">Тема </w:t>
            </w:r>
            <w:r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 w:rsidRPr="007A6002">
              <w:rPr>
                <w:rStyle w:val="FontStyle33"/>
                <w:bCs/>
                <w:sz w:val="22"/>
                <w:szCs w:val="22"/>
              </w:rPr>
              <w:t xml:space="preserve">5. </w:t>
            </w:r>
            <w:proofErr w:type="spellStart"/>
            <w:r w:rsidRPr="007A6002">
              <w:rPr>
                <w:sz w:val="22"/>
                <w:szCs w:val="22"/>
              </w:rPr>
              <w:t>Процесуальні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особливості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gramStart"/>
            <w:r w:rsidRPr="007A6002">
              <w:rPr>
                <w:sz w:val="22"/>
                <w:szCs w:val="22"/>
              </w:rPr>
              <w:t>судового</w:t>
            </w:r>
            <w:proofErr w:type="gram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розгляду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спорів</w:t>
            </w:r>
            <w:proofErr w:type="spellEnd"/>
            <w:r w:rsidRPr="007A6002">
              <w:rPr>
                <w:sz w:val="22"/>
                <w:szCs w:val="22"/>
              </w:rPr>
              <w:t xml:space="preserve">, </w:t>
            </w:r>
            <w:proofErr w:type="spellStart"/>
            <w:r w:rsidRPr="007A6002">
              <w:rPr>
                <w:sz w:val="22"/>
                <w:szCs w:val="22"/>
              </w:rPr>
              <w:t>що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виникають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з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аліментних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зобов’язань</w:t>
            </w:r>
            <w:proofErr w:type="spellEnd"/>
          </w:p>
        </w:tc>
        <w:tc>
          <w:tcPr>
            <w:tcW w:w="993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–</w:t>
            </w:r>
          </w:p>
        </w:tc>
        <w:tc>
          <w:tcPr>
            <w:tcW w:w="1389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12</w:t>
            </w:r>
          </w:p>
        </w:tc>
      </w:tr>
      <w:tr w:rsidR="00713867" w:rsidRPr="00C67355" w:rsidTr="003716B5">
        <w:tc>
          <w:tcPr>
            <w:tcW w:w="6232" w:type="dxa"/>
            <w:gridSpan w:val="6"/>
            <w:vAlign w:val="center"/>
          </w:tcPr>
          <w:p w:rsidR="00713867" w:rsidRPr="007A6002" w:rsidRDefault="00713867" w:rsidP="00601A88">
            <w:pPr>
              <w:jc w:val="both"/>
              <w:rPr>
                <w:rStyle w:val="FontStyle33"/>
                <w:bCs/>
                <w:sz w:val="22"/>
              </w:rPr>
            </w:pPr>
            <w:r w:rsidRPr="007A6002">
              <w:rPr>
                <w:rStyle w:val="FontStyle33"/>
                <w:bCs/>
                <w:sz w:val="22"/>
                <w:szCs w:val="22"/>
              </w:rPr>
              <w:t xml:space="preserve">Тема </w:t>
            </w:r>
            <w:r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 w:rsidRPr="007A6002">
              <w:rPr>
                <w:rStyle w:val="FontStyle33"/>
                <w:bCs/>
                <w:sz w:val="22"/>
                <w:szCs w:val="22"/>
              </w:rPr>
              <w:t xml:space="preserve">6. </w:t>
            </w:r>
            <w:proofErr w:type="spellStart"/>
            <w:r w:rsidRPr="007A6002">
              <w:rPr>
                <w:sz w:val="22"/>
                <w:szCs w:val="22"/>
              </w:rPr>
              <w:t>Судовий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розгляд</w:t>
            </w:r>
            <w:proofErr w:type="spellEnd"/>
            <w:r w:rsidRPr="007A6002">
              <w:rPr>
                <w:sz w:val="22"/>
                <w:szCs w:val="22"/>
              </w:rPr>
              <w:t xml:space="preserve"> справ, </w:t>
            </w:r>
            <w:proofErr w:type="spellStart"/>
            <w:r w:rsidRPr="007A6002">
              <w:rPr>
                <w:sz w:val="22"/>
                <w:szCs w:val="22"/>
              </w:rPr>
              <w:t>пов’язаних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з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вихованням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дітей</w:t>
            </w:r>
            <w:proofErr w:type="spellEnd"/>
          </w:p>
        </w:tc>
        <w:tc>
          <w:tcPr>
            <w:tcW w:w="993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–</w:t>
            </w:r>
          </w:p>
        </w:tc>
        <w:tc>
          <w:tcPr>
            <w:tcW w:w="1389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12</w:t>
            </w:r>
          </w:p>
        </w:tc>
      </w:tr>
      <w:tr w:rsidR="00713867" w:rsidRPr="00C67355" w:rsidTr="003716B5">
        <w:tc>
          <w:tcPr>
            <w:tcW w:w="6232" w:type="dxa"/>
            <w:gridSpan w:val="6"/>
            <w:vAlign w:val="center"/>
          </w:tcPr>
          <w:p w:rsidR="00713867" w:rsidRPr="007A6002" w:rsidRDefault="00713867" w:rsidP="00601A88">
            <w:pPr>
              <w:jc w:val="both"/>
              <w:rPr>
                <w:rStyle w:val="FontStyle33"/>
                <w:bCs/>
                <w:sz w:val="22"/>
              </w:rPr>
            </w:pPr>
            <w:r w:rsidRPr="007A6002">
              <w:rPr>
                <w:rStyle w:val="FontStyle33"/>
                <w:bCs/>
                <w:sz w:val="22"/>
                <w:szCs w:val="22"/>
              </w:rPr>
              <w:t xml:space="preserve">Тема </w:t>
            </w:r>
            <w:r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 w:rsidRPr="007A6002">
              <w:rPr>
                <w:rStyle w:val="FontStyle33"/>
                <w:bCs/>
                <w:sz w:val="22"/>
                <w:szCs w:val="22"/>
              </w:rPr>
              <w:t xml:space="preserve">7. </w:t>
            </w:r>
            <w:proofErr w:type="spellStart"/>
            <w:r w:rsidRPr="007A6002">
              <w:rPr>
                <w:sz w:val="22"/>
                <w:szCs w:val="22"/>
              </w:rPr>
              <w:t>Процесуальні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особливості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розгляду</w:t>
            </w:r>
            <w:proofErr w:type="spellEnd"/>
            <w:r w:rsidRPr="007A6002">
              <w:rPr>
                <w:sz w:val="22"/>
                <w:szCs w:val="22"/>
              </w:rPr>
              <w:t xml:space="preserve"> справ про </w:t>
            </w:r>
            <w:proofErr w:type="spellStart"/>
            <w:r w:rsidRPr="007A6002">
              <w:rPr>
                <w:sz w:val="22"/>
                <w:szCs w:val="22"/>
              </w:rPr>
              <w:t>усиновлення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дітей</w:t>
            </w:r>
            <w:proofErr w:type="spellEnd"/>
          </w:p>
        </w:tc>
        <w:tc>
          <w:tcPr>
            <w:tcW w:w="993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10</w:t>
            </w:r>
          </w:p>
        </w:tc>
      </w:tr>
      <w:tr w:rsidR="00713867" w:rsidRPr="00C67355" w:rsidTr="003716B5">
        <w:tc>
          <w:tcPr>
            <w:tcW w:w="6232" w:type="dxa"/>
            <w:gridSpan w:val="6"/>
            <w:vAlign w:val="center"/>
          </w:tcPr>
          <w:p w:rsidR="00713867" w:rsidRPr="007A6002" w:rsidRDefault="00713867" w:rsidP="00601A88">
            <w:pPr>
              <w:jc w:val="both"/>
              <w:rPr>
                <w:b/>
                <w:bCs/>
              </w:rPr>
            </w:pPr>
            <w:r w:rsidRPr="007A6002">
              <w:rPr>
                <w:rStyle w:val="FontStyle33"/>
                <w:bCs/>
                <w:sz w:val="22"/>
                <w:szCs w:val="22"/>
              </w:rPr>
              <w:t xml:space="preserve">Тема </w:t>
            </w:r>
            <w:r>
              <w:rPr>
                <w:rStyle w:val="FontStyle33"/>
                <w:bCs/>
                <w:sz w:val="22"/>
                <w:szCs w:val="22"/>
                <w:lang w:val="uk-UA"/>
              </w:rPr>
              <w:t>№</w:t>
            </w:r>
            <w:r w:rsidRPr="007A6002">
              <w:rPr>
                <w:rStyle w:val="FontStyle33"/>
                <w:bCs/>
                <w:sz w:val="22"/>
                <w:szCs w:val="22"/>
              </w:rPr>
              <w:t xml:space="preserve">8. </w:t>
            </w:r>
            <w:proofErr w:type="spellStart"/>
            <w:r w:rsidRPr="007A6002">
              <w:rPr>
                <w:sz w:val="22"/>
                <w:szCs w:val="22"/>
              </w:rPr>
              <w:t>Судовий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захист</w:t>
            </w:r>
            <w:proofErr w:type="spellEnd"/>
            <w:r w:rsidRPr="007A6002">
              <w:rPr>
                <w:sz w:val="22"/>
                <w:szCs w:val="22"/>
              </w:rPr>
              <w:t xml:space="preserve"> прав та </w:t>
            </w:r>
            <w:proofErr w:type="spellStart"/>
            <w:r w:rsidRPr="007A6002">
              <w:rPr>
                <w:sz w:val="22"/>
                <w:szCs w:val="22"/>
              </w:rPr>
              <w:t>інтересів</w:t>
            </w:r>
            <w:proofErr w:type="spellEnd"/>
            <w:r w:rsidRPr="007A6002">
              <w:rPr>
                <w:sz w:val="22"/>
                <w:szCs w:val="22"/>
              </w:rPr>
              <w:t xml:space="preserve">, </w:t>
            </w:r>
            <w:proofErr w:type="spellStart"/>
            <w:r w:rsidRPr="007A6002">
              <w:rPr>
                <w:sz w:val="22"/>
                <w:szCs w:val="22"/>
              </w:rPr>
              <w:t>що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виникають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з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інших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сімейних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правовідносин</w:t>
            </w:r>
            <w:proofErr w:type="spellEnd"/>
            <w:r w:rsidRPr="007A6002">
              <w:rPr>
                <w:sz w:val="22"/>
                <w:szCs w:val="22"/>
              </w:rPr>
              <w:t xml:space="preserve">, шляхом </w:t>
            </w:r>
            <w:proofErr w:type="spellStart"/>
            <w:r w:rsidRPr="007A6002">
              <w:rPr>
                <w:sz w:val="22"/>
                <w:szCs w:val="22"/>
              </w:rPr>
              <w:t>встановлення</w:t>
            </w:r>
            <w:proofErr w:type="spellEnd"/>
            <w:r w:rsidRPr="007A6002">
              <w:rPr>
                <w:sz w:val="22"/>
                <w:szCs w:val="22"/>
              </w:rPr>
              <w:t xml:space="preserve"> судом </w:t>
            </w:r>
            <w:proofErr w:type="spellStart"/>
            <w:r w:rsidRPr="007A6002">
              <w:rPr>
                <w:sz w:val="22"/>
                <w:szCs w:val="22"/>
              </w:rPr>
              <w:t>правовідношення</w:t>
            </w:r>
            <w:proofErr w:type="spellEnd"/>
            <w:r w:rsidRPr="007A6002">
              <w:rPr>
                <w:sz w:val="22"/>
                <w:szCs w:val="22"/>
              </w:rPr>
              <w:t xml:space="preserve"> та (</w:t>
            </w:r>
            <w:proofErr w:type="spellStart"/>
            <w:r w:rsidRPr="007A6002">
              <w:rPr>
                <w:sz w:val="22"/>
                <w:szCs w:val="22"/>
              </w:rPr>
              <w:t>або</w:t>
            </w:r>
            <w:proofErr w:type="spellEnd"/>
            <w:r w:rsidRPr="007A6002">
              <w:rPr>
                <w:sz w:val="22"/>
                <w:szCs w:val="22"/>
              </w:rPr>
              <w:t xml:space="preserve">) </w:t>
            </w:r>
            <w:proofErr w:type="spellStart"/>
            <w:r w:rsidRPr="007A6002">
              <w:rPr>
                <w:sz w:val="22"/>
                <w:szCs w:val="22"/>
              </w:rPr>
              <w:t>юридичного</w:t>
            </w:r>
            <w:proofErr w:type="spellEnd"/>
            <w:r w:rsidRPr="007A6002">
              <w:rPr>
                <w:sz w:val="22"/>
                <w:szCs w:val="22"/>
              </w:rPr>
              <w:t xml:space="preserve"> факту, </w:t>
            </w:r>
            <w:proofErr w:type="spellStart"/>
            <w:r w:rsidRPr="007A6002">
              <w:rPr>
                <w:sz w:val="22"/>
                <w:szCs w:val="22"/>
              </w:rPr>
              <w:t>що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є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A6002">
              <w:rPr>
                <w:sz w:val="22"/>
                <w:szCs w:val="22"/>
              </w:rPr>
              <w:t>п</w:t>
            </w:r>
            <w:proofErr w:type="gramEnd"/>
            <w:r w:rsidRPr="007A6002">
              <w:rPr>
                <w:sz w:val="22"/>
                <w:szCs w:val="22"/>
              </w:rPr>
              <w:t>ідставою</w:t>
            </w:r>
            <w:proofErr w:type="spellEnd"/>
            <w:r w:rsidRPr="007A6002">
              <w:rPr>
                <w:sz w:val="22"/>
                <w:szCs w:val="22"/>
              </w:rPr>
              <w:t xml:space="preserve"> для </w:t>
            </w:r>
            <w:proofErr w:type="spellStart"/>
            <w:r w:rsidRPr="007A6002">
              <w:rPr>
                <w:sz w:val="22"/>
                <w:szCs w:val="22"/>
              </w:rPr>
              <w:t>виникнення</w:t>
            </w:r>
            <w:proofErr w:type="spellEnd"/>
            <w:r w:rsidRPr="007A6002">
              <w:rPr>
                <w:sz w:val="22"/>
                <w:szCs w:val="22"/>
              </w:rPr>
              <w:t xml:space="preserve">, </w:t>
            </w:r>
            <w:proofErr w:type="spellStart"/>
            <w:r w:rsidRPr="007A6002">
              <w:rPr>
                <w:sz w:val="22"/>
                <w:szCs w:val="22"/>
              </w:rPr>
              <w:t>зміни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чи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припинення</w:t>
            </w:r>
            <w:proofErr w:type="spellEnd"/>
            <w:r w:rsidRPr="007A6002">
              <w:rPr>
                <w:sz w:val="22"/>
                <w:szCs w:val="22"/>
              </w:rPr>
              <w:t xml:space="preserve"> </w:t>
            </w:r>
            <w:proofErr w:type="spellStart"/>
            <w:r w:rsidRPr="007A6002">
              <w:rPr>
                <w:sz w:val="22"/>
                <w:szCs w:val="22"/>
              </w:rPr>
              <w:t>правовідношення</w:t>
            </w:r>
            <w:proofErr w:type="spellEnd"/>
          </w:p>
        </w:tc>
        <w:tc>
          <w:tcPr>
            <w:tcW w:w="993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–</w:t>
            </w:r>
          </w:p>
        </w:tc>
        <w:tc>
          <w:tcPr>
            <w:tcW w:w="1389" w:type="dxa"/>
            <w:vAlign w:val="center"/>
          </w:tcPr>
          <w:p w:rsidR="00713867" w:rsidRPr="007A6002" w:rsidRDefault="00713867" w:rsidP="00601A88">
            <w:pPr>
              <w:jc w:val="center"/>
            </w:pPr>
            <w:r w:rsidRPr="007A6002">
              <w:rPr>
                <w:sz w:val="22"/>
                <w:szCs w:val="22"/>
              </w:rPr>
              <w:t>10</w:t>
            </w:r>
          </w:p>
        </w:tc>
      </w:tr>
      <w:tr w:rsidR="00713867" w:rsidRPr="00C67355" w:rsidTr="004E2AAE">
        <w:tc>
          <w:tcPr>
            <w:tcW w:w="6232" w:type="dxa"/>
            <w:gridSpan w:val="6"/>
          </w:tcPr>
          <w:p w:rsidR="00713867" w:rsidRPr="00162CE4" w:rsidRDefault="00713867" w:rsidP="004E2AAE">
            <w:pPr>
              <w:jc w:val="right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6. Система оцінювання курсу</w:t>
            </w:r>
          </w:p>
        </w:tc>
      </w:tr>
      <w:tr w:rsidR="00713867" w:rsidRPr="000724F3" w:rsidTr="004E2AAE">
        <w:tc>
          <w:tcPr>
            <w:tcW w:w="1898" w:type="dxa"/>
            <w:gridSpan w:val="2"/>
          </w:tcPr>
          <w:p w:rsidR="00713867" w:rsidRPr="00162CE4" w:rsidRDefault="00713867" w:rsidP="004E2AA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713867" w:rsidRPr="00162CE4" w:rsidRDefault="00713867" w:rsidP="004E2AAE">
            <w:pPr>
              <w:ind w:firstLine="185"/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162CE4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162CE4">
                <w:rPr>
                  <w:rStyle w:val="a3"/>
                  <w:sz w:val="22"/>
                  <w:szCs w:val="22"/>
                </w:rPr>
                <w:t>https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162CE4">
                <w:rPr>
                  <w:rStyle w:val="a3"/>
                  <w:sz w:val="22"/>
                  <w:szCs w:val="22"/>
                </w:rPr>
                <w:t>law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pnu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edu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ua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162CE4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713867" w:rsidRPr="00B91D39" w:rsidTr="004E2AAE">
        <w:tc>
          <w:tcPr>
            <w:tcW w:w="1898" w:type="dxa"/>
            <w:gridSpan w:val="2"/>
          </w:tcPr>
          <w:p w:rsidR="00713867" w:rsidRPr="00162CE4" w:rsidRDefault="00713867" w:rsidP="004E2AA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0724F3" w:rsidRPr="008F635D" w:rsidRDefault="000724F3" w:rsidP="000724F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8F635D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8F635D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8F635D">
              <w:rPr>
                <w:sz w:val="22"/>
                <w:szCs w:val="22"/>
                <w:lang w:val="uk-UA"/>
              </w:rPr>
              <w:t xml:space="preserve"> виконання всіма студентами письмової </w:t>
            </w:r>
            <w:r>
              <w:rPr>
                <w:sz w:val="22"/>
                <w:szCs w:val="22"/>
                <w:lang w:val="uk-UA"/>
              </w:rPr>
              <w:t>залікової</w:t>
            </w:r>
            <w:r w:rsidRPr="008F635D">
              <w:rPr>
                <w:sz w:val="22"/>
                <w:szCs w:val="22"/>
                <w:lang w:val="uk-UA"/>
              </w:rPr>
              <w:t xml:space="preserve"> роботи. </w:t>
            </w:r>
          </w:p>
          <w:p w:rsidR="00713867" w:rsidRPr="00162CE4" w:rsidRDefault="000724F3" w:rsidP="000724F3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  <w:r w:rsidRPr="008F635D">
              <w:rPr>
                <w:sz w:val="22"/>
                <w:szCs w:val="22"/>
                <w:lang w:val="uk-UA"/>
              </w:rPr>
              <w:t xml:space="preserve">Кожен студент відповідної навчальної групи виконує </w:t>
            </w:r>
            <w:r>
              <w:rPr>
                <w:sz w:val="22"/>
                <w:szCs w:val="22"/>
                <w:lang w:val="uk-UA"/>
              </w:rPr>
              <w:t>залікову</w:t>
            </w:r>
            <w:r w:rsidRPr="008F635D">
              <w:rPr>
                <w:sz w:val="22"/>
                <w:szCs w:val="22"/>
                <w:lang w:val="uk-UA"/>
              </w:rPr>
              <w:t xml:space="preserve"> роботу за індивідуальним варіантом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713867" w:rsidRPr="000724F3" w:rsidTr="004E2AAE">
        <w:tc>
          <w:tcPr>
            <w:tcW w:w="1898" w:type="dxa"/>
            <w:gridSpan w:val="2"/>
          </w:tcPr>
          <w:p w:rsidR="00713867" w:rsidRPr="00162CE4" w:rsidRDefault="00713867" w:rsidP="004E2AA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713867" w:rsidRPr="00162CE4" w:rsidRDefault="00713867" w:rsidP="004E2AAE">
            <w:pPr>
              <w:jc w:val="both"/>
              <w:rPr>
                <w:lang w:val="uk-UA"/>
              </w:rPr>
            </w:pPr>
            <w:r w:rsidRPr="00162CE4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162CE4">
              <w:rPr>
                <w:sz w:val="22"/>
                <w:szCs w:val="22"/>
                <w:lang w:val="uk-UA"/>
              </w:rPr>
              <w:t>п.п</w:t>
            </w:r>
            <w:proofErr w:type="spellEnd"/>
            <w:r w:rsidRPr="00162CE4">
              <w:rPr>
                <w:sz w:val="22"/>
                <w:szCs w:val="22"/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713867" w:rsidRPr="00C67355" w:rsidTr="004E2AAE">
        <w:tc>
          <w:tcPr>
            <w:tcW w:w="1898" w:type="dxa"/>
            <w:gridSpan w:val="2"/>
          </w:tcPr>
          <w:p w:rsidR="00713867" w:rsidRPr="00162CE4" w:rsidRDefault="00713867" w:rsidP="004E2AA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E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713867" w:rsidRPr="00162CE4" w:rsidRDefault="000724F3" w:rsidP="004E2AAE">
            <w:pPr>
              <w:jc w:val="both"/>
              <w:rPr>
                <w:lang w:val="uk-UA"/>
              </w:rPr>
            </w:pPr>
            <w:r w:rsidRPr="008F635D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п. 5.3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713867" w:rsidRPr="000724F3" w:rsidTr="004E2AAE">
        <w:tc>
          <w:tcPr>
            <w:tcW w:w="9606" w:type="dxa"/>
            <w:gridSpan w:val="9"/>
          </w:tcPr>
          <w:p w:rsidR="00713867" w:rsidRPr="000724F3" w:rsidRDefault="00713867" w:rsidP="004E2A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0724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713867" w:rsidRDefault="000724F3" w:rsidP="000724F3">
            <w:pPr>
              <w:ind w:firstLine="426"/>
              <w:jc w:val="both"/>
              <w:rPr>
                <w:rFonts w:eastAsia="TimesNewRomanPSMT"/>
                <w:lang w:val="uk-UA" w:eastAsia="en-US"/>
              </w:rPr>
            </w:pPr>
            <w:r w:rsidRPr="008F635D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заочної форми обов’язкової письмової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залікової</w:t>
            </w:r>
            <w:r w:rsidRPr="008F635D">
              <w:rPr>
                <w:rFonts w:eastAsia="TimesNewRomanPSMT"/>
                <w:sz w:val="22"/>
                <w:szCs w:val="22"/>
                <w:lang w:val="uk-UA" w:eastAsia="en-US"/>
              </w:rPr>
              <w:t xml:space="preserve"> роботи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.</w:t>
            </w:r>
          </w:p>
          <w:p w:rsidR="00713867" w:rsidRPr="00162CE4" w:rsidRDefault="00713867" w:rsidP="004E2AAE">
            <w:pPr>
              <w:jc w:val="both"/>
              <w:rPr>
                <w:u w:val="single"/>
                <w:lang w:val="uk-UA"/>
              </w:rPr>
            </w:pPr>
            <w:r w:rsidRPr="00162CE4">
              <w:rPr>
                <w:rFonts w:eastAsia="TimesNewRomanPSMT"/>
                <w:sz w:val="22"/>
                <w:szCs w:val="22"/>
                <w:lang w:val="uk-UA" w:eastAsia="en-US"/>
              </w:rPr>
              <w:t xml:space="preserve">     </w:t>
            </w:r>
            <w:r w:rsidRPr="00162CE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713867" w:rsidRPr="00162CE4" w:rsidRDefault="00713867" w:rsidP="004E2A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62CE4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62CE4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7" w:history="1">
              <w:r w:rsidRPr="00162CE4">
                <w:rPr>
                  <w:rStyle w:val="a3"/>
                  <w:sz w:val="22"/>
                  <w:szCs w:val="22"/>
                </w:rPr>
                <w:t>https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162CE4">
                <w:rPr>
                  <w:rStyle w:val="a3"/>
                  <w:sz w:val="22"/>
                  <w:szCs w:val="22"/>
                </w:rPr>
                <w:t>pnu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edu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162CE4">
                <w:rPr>
                  <w:rStyle w:val="a3"/>
                  <w:sz w:val="22"/>
                  <w:szCs w:val="22"/>
                </w:rPr>
                <w:t>ua</w:t>
              </w:r>
              <w:r w:rsidRPr="00162CE4">
                <w:rPr>
                  <w:rStyle w:val="a3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162CE4">
              <w:rPr>
                <w:sz w:val="22"/>
                <w:szCs w:val="22"/>
                <w:lang w:val="uk-UA"/>
              </w:rPr>
              <w:t>.</w:t>
            </w:r>
          </w:p>
          <w:p w:rsidR="00713867" w:rsidRPr="00162CE4" w:rsidRDefault="00713867" w:rsidP="004E2A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62CE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713867" w:rsidRPr="00162CE4" w:rsidRDefault="00713867" w:rsidP="004E2A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162CE4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713867" w:rsidRPr="00C67355" w:rsidTr="004E2AAE">
        <w:tc>
          <w:tcPr>
            <w:tcW w:w="9606" w:type="dxa"/>
            <w:gridSpan w:val="9"/>
          </w:tcPr>
          <w:p w:rsidR="00713867" w:rsidRPr="00162CE4" w:rsidRDefault="00713867" w:rsidP="004E2AAE">
            <w:pPr>
              <w:jc w:val="center"/>
              <w:rPr>
                <w:b/>
                <w:lang w:val="uk-UA"/>
              </w:rPr>
            </w:pPr>
            <w:r w:rsidRPr="00162CE4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713867" w:rsidRPr="00B91D39" w:rsidTr="004E2AAE">
        <w:trPr>
          <w:trHeight w:val="5294"/>
        </w:trPr>
        <w:tc>
          <w:tcPr>
            <w:tcW w:w="9606" w:type="dxa"/>
            <w:gridSpan w:val="9"/>
          </w:tcPr>
          <w:p w:rsidR="00713867" w:rsidRPr="000724F3" w:rsidRDefault="00713867" w:rsidP="007A6002">
            <w:pPr>
              <w:numPr>
                <w:ilvl w:val="3"/>
                <w:numId w:val="1"/>
              </w:numPr>
              <w:tabs>
                <w:tab w:val="left" w:pos="0"/>
                <w:tab w:val="left" w:pos="270"/>
                <w:tab w:val="left" w:pos="54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724F3">
              <w:rPr>
                <w:sz w:val="22"/>
                <w:szCs w:val="22"/>
              </w:rPr>
              <w:lastRenderedPageBreak/>
              <w:t>Сімейне</w:t>
            </w:r>
            <w:proofErr w:type="spellEnd"/>
            <w:r w:rsidRPr="000724F3">
              <w:rPr>
                <w:sz w:val="22"/>
                <w:szCs w:val="22"/>
              </w:rPr>
              <w:t xml:space="preserve"> право </w:t>
            </w:r>
            <w:proofErr w:type="spellStart"/>
            <w:r w:rsidRPr="000724F3">
              <w:rPr>
                <w:sz w:val="22"/>
                <w:szCs w:val="22"/>
              </w:rPr>
              <w:t>України</w:t>
            </w:r>
            <w:proofErr w:type="spellEnd"/>
            <w:r w:rsidRPr="000724F3">
              <w:rPr>
                <w:sz w:val="22"/>
                <w:szCs w:val="22"/>
              </w:rPr>
              <w:t xml:space="preserve"> : </w:t>
            </w:r>
            <w:proofErr w:type="spellStart"/>
            <w:r w:rsidRPr="000724F3">
              <w:rPr>
                <w:sz w:val="22"/>
                <w:szCs w:val="22"/>
              </w:rPr>
              <w:t>підручник</w:t>
            </w:r>
            <w:proofErr w:type="spellEnd"/>
            <w:r w:rsidRPr="000724F3">
              <w:rPr>
                <w:sz w:val="22"/>
                <w:szCs w:val="22"/>
              </w:rPr>
              <w:t xml:space="preserve"> / за </w:t>
            </w:r>
            <w:proofErr w:type="spellStart"/>
            <w:r w:rsidRPr="000724F3">
              <w:rPr>
                <w:sz w:val="22"/>
                <w:szCs w:val="22"/>
              </w:rPr>
              <w:t>заг</w:t>
            </w:r>
            <w:proofErr w:type="spellEnd"/>
            <w:r w:rsidRPr="000724F3">
              <w:rPr>
                <w:sz w:val="22"/>
                <w:szCs w:val="22"/>
              </w:rPr>
              <w:t xml:space="preserve">. ред. </w:t>
            </w:r>
            <w:proofErr w:type="spellStart"/>
            <w:r w:rsidRPr="000724F3">
              <w:rPr>
                <w:sz w:val="22"/>
                <w:szCs w:val="22"/>
              </w:rPr>
              <w:t>В.І.Борисової</w:t>
            </w:r>
            <w:proofErr w:type="spellEnd"/>
            <w:r w:rsidRPr="000724F3">
              <w:rPr>
                <w:sz w:val="22"/>
                <w:szCs w:val="22"/>
              </w:rPr>
              <w:t xml:space="preserve"> та І.В.Жилінкової.  3-тє вид., </w:t>
            </w:r>
            <w:proofErr w:type="spellStart"/>
            <w:r w:rsidRPr="000724F3">
              <w:rPr>
                <w:sz w:val="22"/>
                <w:szCs w:val="22"/>
              </w:rPr>
              <w:t>переробл</w:t>
            </w:r>
            <w:proofErr w:type="spellEnd"/>
            <w:r w:rsidRPr="000724F3">
              <w:rPr>
                <w:sz w:val="22"/>
                <w:szCs w:val="22"/>
              </w:rPr>
              <w:t xml:space="preserve">. </w:t>
            </w:r>
            <w:proofErr w:type="spellStart"/>
            <w:r w:rsidRPr="000724F3">
              <w:rPr>
                <w:sz w:val="22"/>
                <w:szCs w:val="22"/>
              </w:rPr>
              <w:t>і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допов</w:t>
            </w:r>
            <w:proofErr w:type="spellEnd"/>
            <w:r w:rsidRPr="000724F3">
              <w:rPr>
                <w:sz w:val="22"/>
                <w:szCs w:val="22"/>
              </w:rPr>
              <w:t xml:space="preserve">.; </w:t>
            </w:r>
            <w:proofErr w:type="spellStart"/>
            <w:r w:rsidRPr="000724F3">
              <w:rPr>
                <w:sz w:val="22"/>
                <w:szCs w:val="22"/>
              </w:rPr>
              <w:t>Рек</w:t>
            </w:r>
            <w:proofErr w:type="gramStart"/>
            <w:r w:rsidRPr="000724F3">
              <w:rPr>
                <w:sz w:val="22"/>
                <w:szCs w:val="22"/>
              </w:rPr>
              <w:t>.М</w:t>
            </w:r>
            <w:proofErr w:type="gramEnd"/>
            <w:r w:rsidRPr="000724F3">
              <w:rPr>
                <w:sz w:val="22"/>
                <w:szCs w:val="22"/>
              </w:rPr>
              <w:t>ОН</w:t>
            </w:r>
            <w:proofErr w:type="spellEnd"/>
            <w:r w:rsidRPr="000724F3">
              <w:rPr>
                <w:sz w:val="22"/>
                <w:szCs w:val="22"/>
              </w:rPr>
              <w:t>. </w:t>
            </w:r>
            <w:proofErr w:type="spellStart"/>
            <w:r w:rsidRPr="000724F3">
              <w:rPr>
                <w:sz w:val="22"/>
                <w:szCs w:val="22"/>
              </w:rPr>
              <w:t>Київ</w:t>
            </w:r>
            <w:proofErr w:type="spellEnd"/>
            <w:r w:rsidRPr="000724F3">
              <w:rPr>
                <w:sz w:val="22"/>
                <w:szCs w:val="22"/>
              </w:rPr>
              <w:t xml:space="preserve">: </w:t>
            </w:r>
            <w:proofErr w:type="spellStart"/>
            <w:r w:rsidRPr="000724F3">
              <w:rPr>
                <w:sz w:val="22"/>
                <w:szCs w:val="22"/>
              </w:rPr>
              <w:t>Юрінком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Інтер</w:t>
            </w:r>
            <w:proofErr w:type="spellEnd"/>
            <w:r w:rsidRPr="000724F3">
              <w:rPr>
                <w:sz w:val="22"/>
                <w:szCs w:val="22"/>
              </w:rPr>
              <w:t xml:space="preserve">, 2011. 264 </w:t>
            </w:r>
            <w:proofErr w:type="gramStart"/>
            <w:r w:rsidRPr="000724F3">
              <w:rPr>
                <w:sz w:val="22"/>
                <w:szCs w:val="22"/>
              </w:rPr>
              <w:t>с</w:t>
            </w:r>
            <w:proofErr w:type="gramEnd"/>
            <w:r w:rsidRPr="000724F3">
              <w:rPr>
                <w:sz w:val="22"/>
                <w:szCs w:val="22"/>
              </w:rPr>
              <w:t>. </w:t>
            </w:r>
          </w:p>
          <w:p w:rsidR="00713867" w:rsidRPr="000724F3" w:rsidRDefault="00713867" w:rsidP="007A6002">
            <w:pPr>
              <w:numPr>
                <w:ilvl w:val="3"/>
                <w:numId w:val="1"/>
              </w:numPr>
              <w:tabs>
                <w:tab w:val="left" w:pos="0"/>
                <w:tab w:val="left" w:pos="270"/>
                <w:tab w:val="left" w:pos="54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724F3">
              <w:rPr>
                <w:sz w:val="22"/>
                <w:szCs w:val="22"/>
              </w:rPr>
              <w:t>Цивільний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процес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України</w:t>
            </w:r>
            <w:proofErr w:type="spellEnd"/>
            <w:r w:rsidRPr="000724F3">
              <w:rPr>
                <w:sz w:val="22"/>
                <w:szCs w:val="22"/>
              </w:rPr>
              <w:t xml:space="preserve"> : </w:t>
            </w:r>
            <w:proofErr w:type="spellStart"/>
            <w:proofErr w:type="gramStart"/>
            <w:r w:rsidRPr="000724F3">
              <w:rPr>
                <w:sz w:val="22"/>
                <w:szCs w:val="22"/>
              </w:rPr>
              <w:t>п</w:t>
            </w:r>
            <w:proofErr w:type="gramEnd"/>
            <w:r w:rsidRPr="000724F3">
              <w:rPr>
                <w:sz w:val="22"/>
                <w:szCs w:val="22"/>
              </w:rPr>
              <w:t>ідруч</w:t>
            </w:r>
            <w:proofErr w:type="spellEnd"/>
            <w:r w:rsidRPr="000724F3">
              <w:rPr>
                <w:sz w:val="22"/>
                <w:szCs w:val="22"/>
              </w:rPr>
              <w:t xml:space="preserve">. для </w:t>
            </w:r>
            <w:proofErr w:type="spellStart"/>
            <w:r w:rsidRPr="000724F3">
              <w:rPr>
                <w:sz w:val="22"/>
                <w:szCs w:val="22"/>
              </w:rPr>
              <w:t>студентів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юрид</w:t>
            </w:r>
            <w:proofErr w:type="spellEnd"/>
            <w:r w:rsidRPr="000724F3">
              <w:rPr>
                <w:sz w:val="22"/>
                <w:szCs w:val="22"/>
              </w:rPr>
              <w:t>. спец. ВНЗ / [</w:t>
            </w:r>
            <w:proofErr w:type="spellStart"/>
            <w:r w:rsidRPr="000724F3">
              <w:rPr>
                <w:sz w:val="22"/>
                <w:szCs w:val="22"/>
              </w:rPr>
              <w:t>Ківалов</w:t>
            </w:r>
            <w:proofErr w:type="spellEnd"/>
            <w:r w:rsidRPr="000724F3">
              <w:rPr>
                <w:sz w:val="22"/>
                <w:szCs w:val="22"/>
              </w:rPr>
              <w:t xml:space="preserve"> С. В. та </w:t>
            </w:r>
            <w:proofErr w:type="spellStart"/>
            <w:r w:rsidRPr="000724F3">
              <w:rPr>
                <w:sz w:val="22"/>
                <w:szCs w:val="22"/>
              </w:rPr>
              <w:t>ін</w:t>
            </w:r>
            <w:proofErr w:type="spellEnd"/>
            <w:r w:rsidRPr="000724F3">
              <w:rPr>
                <w:sz w:val="22"/>
                <w:szCs w:val="22"/>
              </w:rPr>
              <w:t xml:space="preserve">.] ; за </w:t>
            </w:r>
            <w:proofErr w:type="spellStart"/>
            <w:r w:rsidRPr="000724F3">
              <w:rPr>
                <w:sz w:val="22"/>
                <w:szCs w:val="22"/>
              </w:rPr>
              <w:t>заг</w:t>
            </w:r>
            <w:proofErr w:type="spellEnd"/>
            <w:r w:rsidRPr="000724F3">
              <w:rPr>
                <w:sz w:val="22"/>
                <w:szCs w:val="22"/>
              </w:rPr>
              <w:t xml:space="preserve">. ред. </w:t>
            </w:r>
            <w:proofErr w:type="spellStart"/>
            <w:r w:rsidRPr="000724F3">
              <w:rPr>
                <w:sz w:val="22"/>
                <w:szCs w:val="22"/>
              </w:rPr>
              <w:t>Заслуж</w:t>
            </w:r>
            <w:proofErr w:type="spellEnd"/>
            <w:r w:rsidRPr="000724F3">
              <w:rPr>
                <w:sz w:val="22"/>
                <w:szCs w:val="22"/>
              </w:rPr>
              <w:t xml:space="preserve">. юриста </w:t>
            </w:r>
            <w:proofErr w:type="spellStart"/>
            <w:r w:rsidRPr="000724F3">
              <w:rPr>
                <w:sz w:val="22"/>
                <w:szCs w:val="22"/>
              </w:rPr>
              <w:t>України</w:t>
            </w:r>
            <w:proofErr w:type="spellEnd"/>
            <w:r w:rsidRPr="000724F3">
              <w:rPr>
                <w:sz w:val="22"/>
                <w:szCs w:val="22"/>
              </w:rPr>
              <w:t xml:space="preserve">, д-ра </w:t>
            </w:r>
            <w:proofErr w:type="spellStart"/>
            <w:r w:rsidRPr="000724F3">
              <w:rPr>
                <w:sz w:val="22"/>
                <w:szCs w:val="22"/>
              </w:rPr>
              <w:t>юрид</w:t>
            </w:r>
            <w:proofErr w:type="spellEnd"/>
            <w:r w:rsidRPr="000724F3">
              <w:rPr>
                <w:sz w:val="22"/>
                <w:szCs w:val="22"/>
              </w:rPr>
              <w:t xml:space="preserve">. наук, проф. </w:t>
            </w:r>
            <w:proofErr w:type="spellStart"/>
            <w:r w:rsidRPr="000724F3">
              <w:rPr>
                <w:sz w:val="22"/>
                <w:szCs w:val="22"/>
              </w:rPr>
              <w:t>Мінченко</w:t>
            </w:r>
            <w:proofErr w:type="spellEnd"/>
            <w:r w:rsidRPr="000724F3">
              <w:rPr>
                <w:sz w:val="22"/>
                <w:szCs w:val="22"/>
              </w:rPr>
              <w:t xml:space="preserve"> Р. М. Херсон : </w:t>
            </w:r>
            <w:proofErr w:type="spellStart"/>
            <w:r w:rsidRPr="000724F3">
              <w:rPr>
                <w:sz w:val="22"/>
                <w:szCs w:val="22"/>
              </w:rPr>
              <w:t>Олди-плюс</w:t>
            </w:r>
            <w:proofErr w:type="spellEnd"/>
            <w:r w:rsidRPr="000724F3">
              <w:rPr>
                <w:sz w:val="22"/>
                <w:szCs w:val="22"/>
              </w:rPr>
              <w:t>, 2014. 719 с.</w:t>
            </w:r>
          </w:p>
          <w:p w:rsidR="00713867" w:rsidRPr="000724F3" w:rsidRDefault="00713867" w:rsidP="007A6002">
            <w:pPr>
              <w:numPr>
                <w:ilvl w:val="3"/>
                <w:numId w:val="1"/>
              </w:numPr>
              <w:tabs>
                <w:tab w:val="left" w:pos="0"/>
                <w:tab w:val="left" w:pos="270"/>
                <w:tab w:val="left" w:pos="54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724F3">
              <w:rPr>
                <w:sz w:val="22"/>
                <w:szCs w:val="22"/>
                <w:lang w:val="uk-UA"/>
              </w:rPr>
              <w:t xml:space="preserve">Васильєв С.В. Особливості розгляду окремих категорій цивільних справ: навчальний посібник. Харків: </w:t>
            </w:r>
            <w:proofErr w:type="spellStart"/>
            <w:r w:rsidRPr="000724F3">
              <w:rPr>
                <w:sz w:val="22"/>
                <w:szCs w:val="22"/>
                <w:lang w:val="uk-UA"/>
              </w:rPr>
              <w:t>Еспада</w:t>
            </w:r>
            <w:proofErr w:type="spellEnd"/>
            <w:r w:rsidRPr="000724F3">
              <w:rPr>
                <w:sz w:val="22"/>
                <w:szCs w:val="22"/>
                <w:lang w:val="uk-UA"/>
              </w:rPr>
              <w:t xml:space="preserve">, 2012. 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  <w:lang w:val="en-US"/>
              </w:rPr>
              <w:t>URL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  <w:lang w:val="uk-UA"/>
              </w:rPr>
              <w:t xml:space="preserve">: </w:t>
            </w:r>
            <w:hyperlink r:id="rId8" w:history="1"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http</w:t>
              </w:r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://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jurfak</w:t>
              </w:r>
              <w:proofErr w:type="spellEnd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.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univer</w:t>
              </w:r>
              <w:proofErr w:type="spellEnd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.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kharkov</w:t>
              </w:r>
              <w:proofErr w:type="spellEnd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.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ua</w:t>
              </w:r>
              <w:proofErr w:type="spellEnd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/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kafedry</w:t>
              </w:r>
              <w:proofErr w:type="spellEnd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/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kaf</w:t>
              </w:r>
              <w:proofErr w:type="spellEnd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_</w:t>
              </w:r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civil</w:t>
              </w:r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-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prav</w:t>
              </w:r>
              <w:proofErr w:type="spellEnd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/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Vasilyev</w:t>
              </w:r>
              <w:proofErr w:type="spellEnd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_</w:t>
              </w:r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S</w:t>
              </w:r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_</w:t>
              </w:r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V</w:t>
              </w:r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_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Osoblivosti</w:t>
              </w:r>
              <w:proofErr w:type="spellEnd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_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rozglyadu</w:t>
              </w:r>
              <w:proofErr w:type="spellEnd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uk-UA"/>
                </w:rPr>
                <w:t>.</w:t>
              </w:r>
              <w:proofErr w:type="spellStart"/>
              <w:r w:rsidRPr="000724F3">
                <w:rPr>
                  <w:rStyle w:val="a3"/>
                  <w:bCs/>
                  <w:spacing w:val="-6"/>
                  <w:sz w:val="22"/>
                  <w:szCs w:val="22"/>
                  <w:lang w:val="en-GB"/>
                </w:rPr>
                <w:t>pdf</w:t>
              </w:r>
              <w:proofErr w:type="spellEnd"/>
            </w:hyperlink>
          </w:p>
          <w:p w:rsidR="00713867" w:rsidRPr="000724F3" w:rsidRDefault="00713867" w:rsidP="007A6002">
            <w:pPr>
              <w:numPr>
                <w:ilvl w:val="3"/>
                <w:numId w:val="1"/>
              </w:numPr>
              <w:tabs>
                <w:tab w:val="left" w:pos="0"/>
                <w:tab w:val="left" w:pos="270"/>
                <w:tab w:val="left" w:pos="54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724F3">
              <w:rPr>
                <w:sz w:val="22"/>
                <w:szCs w:val="22"/>
              </w:rPr>
              <w:t>Гузь</w:t>
            </w:r>
            <w:proofErr w:type="spellEnd"/>
            <w:r w:rsidRPr="000724F3">
              <w:rPr>
                <w:sz w:val="22"/>
                <w:szCs w:val="22"/>
              </w:rPr>
              <w:t xml:space="preserve"> Л. Є. </w:t>
            </w:r>
            <w:proofErr w:type="spellStart"/>
            <w:proofErr w:type="gramStart"/>
            <w:r w:rsidRPr="000724F3">
              <w:rPr>
                <w:sz w:val="22"/>
                <w:szCs w:val="22"/>
              </w:rPr>
              <w:t>П</w:t>
            </w:r>
            <w:proofErr w:type="gramEnd"/>
            <w:r w:rsidRPr="000724F3">
              <w:rPr>
                <w:sz w:val="22"/>
                <w:szCs w:val="22"/>
              </w:rPr>
              <w:t>ідготовка</w:t>
            </w:r>
            <w:proofErr w:type="spellEnd"/>
            <w:r w:rsidRPr="000724F3">
              <w:rPr>
                <w:sz w:val="22"/>
                <w:szCs w:val="22"/>
              </w:rPr>
              <w:t xml:space="preserve"> до судового </w:t>
            </w:r>
            <w:proofErr w:type="spellStart"/>
            <w:r w:rsidRPr="000724F3">
              <w:rPr>
                <w:sz w:val="22"/>
                <w:szCs w:val="22"/>
              </w:rPr>
              <w:t>розгляду</w:t>
            </w:r>
            <w:proofErr w:type="spellEnd"/>
            <w:r w:rsidRPr="000724F3">
              <w:rPr>
                <w:sz w:val="22"/>
                <w:szCs w:val="22"/>
              </w:rPr>
              <w:t xml:space="preserve"> справ, </w:t>
            </w:r>
            <w:proofErr w:type="spellStart"/>
            <w:r w:rsidRPr="000724F3">
              <w:rPr>
                <w:sz w:val="22"/>
                <w:szCs w:val="22"/>
              </w:rPr>
              <w:t>що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виникають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зі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шлюбно-сімейних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відносин</w:t>
            </w:r>
            <w:proofErr w:type="spellEnd"/>
            <w:r w:rsidRPr="000724F3">
              <w:rPr>
                <w:sz w:val="22"/>
                <w:szCs w:val="22"/>
              </w:rPr>
              <w:t xml:space="preserve">/Л. Є. </w:t>
            </w:r>
            <w:proofErr w:type="spellStart"/>
            <w:r w:rsidRPr="000724F3">
              <w:rPr>
                <w:sz w:val="22"/>
                <w:szCs w:val="22"/>
              </w:rPr>
              <w:t>Гузь</w:t>
            </w:r>
            <w:proofErr w:type="spellEnd"/>
            <w:r w:rsidRPr="000724F3">
              <w:rPr>
                <w:sz w:val="22"/>
                <w:szCs w:val="22"/>
              </w:rPr>
              <w:t xml:space="preserve">, М. С. </w:t>
            </w:r>
            <w:proofErr w:type="spellStart"/>
            <w:r w:rsidRPr="000724F3">
              <w:rPr>
                <w:sz w:val="22"/>
                <w:szCs w:val="22"/>
              </w:rPr>
              <w:t>Лайкова</w:t>
            </w:r>
            <w:proofErr w:type="spellEnd"/>
            <w:r w:rsidRPr="000724F3">
              <w:rPr>
                <w:sz w:val="22"/>
                <w:szCs w:val="22"/>
              </w:rPr>
              <w:t xml:space="preserve">, А. В. </w:t>
            </w:r>
            <w:proofErr w:type="spellStart"/>
            <w:r w:rsidRPr="000724F3">
              <w:rPr>
                <w:sz w:val="22"/>
                <w:szCs w:val="22"/>
              </w:rPr>
              <w:t>Сербіна.Xарків</w:t>
            </w:r>
            <w:proofErr w:type="spellEnd"/>
            <w:r w:rsidRPr="000724F3">
              <w:rPr>
                <w:sz w:val="22"/>
                <w:szCs w:val="22"/>
              </w:rPr>
              <w:t>: Фактор, 2014. 96 с.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  <w:lang w:val="en-US"/>
              </w:rPr>
              <w:t>URL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:</w:t>
            </w:r>
            <w:r w:rsidRPr="000724F3">
              <w:rPr>
                <w:sz w:val="22"/>
                <w:szCs w:val="22"/>
              </w:rPr>
              <w:t xml:space="preserve"> </w:t>
            </w:r>
            <w:hyperlink r:id="rId9" w:history="1">
              <w:proofErr w:type="spellStart"/>
              <w:r w:rsidRPr="000724F3">
                <w:rPr>
                  <w:rStyle w:val="HTML"/>
                  <w:i w:val="0"/>
                  <w:sz w:val="22"/>
                  <w:szCs w:val="22"/>
                  <w:lang w:val="en-GB"/>
                </w:rPr>
                <w:t>dspace</w:t>
              </w:r>
              <w:proofErr w:type="spellEnd"/>
              <w:r w:rsidRPr="000724F3">
                <w:rPr>
                  <w:rStyle w:val="HTML"/>
                  <w:i w:val="0"/>
                  <w:sz w:val="22"/>
                  <w:szCs w:val="22"/>
                </w:rPr>
                <w:t>.</w:t>
              </w:r>
              <w:proofErr w:type="spellStart"/>
              <w:r w:rsidRPr="000724F3">
                <w:rPr>
                  <w:rStyle w:val="HTML"/>
                  <w:i w:val="0"/>
                  <w:sz w:val="22"/>
                  <w:szCs w:val="22"/>
                  <w:lang w:val="en-GB"/>
                </w:rPr>
                <w:t>nlu</w:t>
              </w:r>
              <w:proofErr w:type="spellEnd"/>
              <w:r w:rsidRPr="000724F3">
                <w:rPr>
                  <w:rStyle w:val="HTML"/>
                  <w:i w:val="0"/>
                  <w:sz w:val="22"/>
                  <w:szCs w:val="22"/>
                </w:rPr>
                <w:t>.</w:t>
              </w:r>
              <w:proofErr w:type="spellStart"/>
              <w:r w:rsidRPr="000724F3">
                <w:rPr>
                  <w:rStyle w:val="HTML"/>
                  <w:i w:val="0"/>
                  <w:sz w:val="22"/>
                  <w:szCs w:val="22"/>
                  <w:lang w:val="en-GB"/>
                </w:rPr>
                <w:t>edu</w:t>
              </w:r>
              <w:proofErr w:type="spellEnd"/>
              <w:r w:rsidRPr="000724F3">
                <w:rPr>
                  <w:rStyle w:val="HTML"/>
                  <w:i w:val="0"/>
                  <w:sz w:val="22"/>
                  <w:szCs w:val="22"/>
                </w:rPr>
                <w:t>.</w:t>
              </w:r>
              <w:proofErr w:type="spellStart"/>
              <w:r w:rsidRPr="000724F3">
                <w:rPr>
                  <w:rStyle w:val="HTML"/>
                  <w:i w:val="0"/>
                  <w:sz w:val="22"/>
                  <w:szCs w:val="22"/>
                  <w:lang w:val="en-GB"/>
                </w:rPr>
                <w:t>ua</w:t>
              </w:r>
              <w:proofErr w:type="spellEnd"/>
              <w:r w:rsidRPr="000724F3">
                <w:rPr>
                  <w:rStyle w:val="HTML"/>
                  <w:i w:val="0"/>
                  <w:sz w:val="22"/>
                  <w:szCs w:val="22"/>
                </w:rPr>
                <w:t xml:space="preserve"> › </w:t>
              </w:r>
              <w:proofErr w:type="spellStart"/>
              <w:r w:rsidRPr="000724F3">
                <w:rPr>
                  <w:rStyle w:val="HTML"/>
                  <w:i w:val="0"/>
                  <w:sz w:val="22"/>
                  <w:szCs w:val="22"/>
                  <w:lang w:val="en-GB"/>
                </w:rPr>
                <w:t>bitstream</w:t>
              </w:r>
              <w:proofErr w:type="spellEnd"/>
              <w:r w:rsidRPr="000724F3">
                <w:rPr>
                  <w:rStyle w:val="HTML"/>
                  <w:i w:val="0"/>
                  <w:sz w:val="22"/>
                  <w:szCs w:val="22"/>
                </w:rPr>
                <w:t xml:space="preserve"> › </w:t>
              </w:r>
              <w:proofErr w:type="spellStart"/>
              <w:r w:rsidRPr="000724F3">
                <w:rPr>
                  <w:rStyle w:val="HTML"/>
                  <w:i w:val="0"/>
                  <w:sz w:val="22"/>
                  <w:szCs w:val="22"/>
                  <w:lang w:val="en-GB"/>
                </w:rPr>
                <w:t>Huz</w:t>
              </w:r>
              <w:proofErr w:type="spellEnd"/>
              <w:r w:rsidRPr="000724F3">
                <w:rPr>
                  <w:rStyle w:val="HTML"/>
                  <w:i w:val="0"/>
                  <w:sz w:val="22"/>
                  <w:szCs w:val="22"/>
                </w:rPr>
                <w:t>_</w:t>
              </w:r>
              <w:proofErr w:type="spellStart"/>
              <w:r w:rsidRPr="000724F3">
                <w:rPr>
                  <w:rStyle w:val="HTML"/>
                  <w:i w:val="0"/>
                  <w:sz w:val="22"/>
                  <w:szCs w:val="22"/>
                  <w:lang w:val="en-GB"/>
                </w:rPr>
                <w:t>Laikova</w:t>
              </w:r>
              <w:proofErr w:type="spellEnd"/>
              <w:r w:rsidRPr="000724F3">
                <w:rPr>
                  <w:rStyle w:val="HTML"/>
                  <w:i w:val="0"/>
                  <w:sz w:val="22"/>
                  <w:szCs w:val="22"/>
                </w:rPr>
                <w:t>_</w:t>
              </w:r>
              <w:proofErr w:type="spellStart"/>
              <w:r w:rsidRPr="000724F3">
                <w:rPr>
                  <w:rStyle w:val="HTML"/>
                  <w:i w:val="0"/>
                  <w:sz w:val="22"/>
                  <w:szCs w:val="22"/>
                  <w:lang w:val="en-GB"/>
                </w:rPr>
                <w:t>Serbina</w:t>
              </w:r>
              <w:proofErr w:type="spellEnd"/>
              <w:r w:rsidRPr="000724F3">
                <w:rPr>
                  <w:rStyle w:val="HTML"/>
                  <w:i w:val="0"/>
                  <w:sz w:val="22"/>
                  <w:szCs w:val="22"/>
                </w:rPr>
                <w:t>_</w:t>
              </w:r>
              <w:proofErr w:type="spellStart"/>
              <w:r w:rsidRPr="000724F3">
                <w:rPr>
                  <w:rStyle w:val="HTML"/>
                  <w:i w:val="0"/>
                  <w:sz w:val="22"/>
                  <w:szCs w:val="22"/>
                  <w:lang w:val="en-GB"/>
                </w:rPr>
                <w:t>posibnuk</w:t>
              </w:r>
              <w:proofErr w:type="spellEnd"/>
              <w:r w:rsidRPr="000724F3">
                <w:rPr>
                  <w:rStyle w:val="HTML"/>
                  <w:i w:val="0"/>
                  <w:sz w:val="22"/>
                  <w:szCs w:val="22"/>
                </w:rPr>
                <w:t>_2014</w:t>
              </w:r>
            </w:hyperlink>
          </w:p>
          <w:p w:rsidR="00713867" w:rsidRPr="000724F3" w:rsidRDefault="00713867" w:rsidP="007A6002">
            <w:pPr>
              <w:numPr>
                <w:ilvl w:val="3"/>
                <w:numId w:val="1"/>
              </w:numPr>
              <w:tabs>
                <w:tab w:val="left" w:pos="0"/>
                <w:tab w:val="left" w:pos="270"/>
                <w:tab w:val="left" w:pos="54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724F3">
              <w:rPr>
                <w:sz w:val="22"/>
                <w:szCs w:val="22"/>
              </w:rPr>
              <w:t>Особливості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розгляду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сімейних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спорів</w:t>
            </w:r>
            <w:proofErr w:type="spellEnd"/>
            <w:r w:rsidRPr="000724F3">
              <w:rPr>
                <w:sz w:val="22"/>
                <w:szCs w:val="22"/>
              </w:rPr>
              <w:t xml:space="preserve"> : </w:t>
            </w:r>
            <w:proofErr w:type="spellStart"/>
            <w:r w:rsidRPr="000724F3">
              <w:rPr>
                <w:sz w:val="22"/>
                <w:szCs w:val="22"/>
              </w:rPr>
              <w:t>матеріали</w:t>
            </w:r>
            <w:proofErr w:type="spellEnd"/>
            <w:r w:rsidRPr="000724F3">
              <w:rPr>
                <w:sz w:val="22"/>
                <w:szCs w:val="22"/>
              </w:rPr>
              <w:t xml:space="preserve"> круглого столу (Одеса, 17 </w:t>
            </w:r>
            <w:proofErr w:type="spellStart"/>
            <w:r w:rsidRPr="000724F3">
              <w:rPr>
                <w:sz w:val="22"/>
                <w:szCs w:val="22"/>
              </w:rPr>
              <w:t>жовтня</w:t>
            </w:r>
            <w:proofErr w:type="spellEnd"/>
            <w:r w:rsidRPr="000724F3">
              <w:rPr>
                <w:sz w:val="22"/>
                <w:szCs w:val="22"/>
              </w:rPr>
              <w:t xml:space="preserve"> 2016 р.) / уклад.: Т. А. Стоянова, І. А. </w:t>
            </w:r>
            <w:proofErr w:type="spellStart"/>
            <w:r w:rsidRPr="000724F3">
              <w:rPr>
                <w:sz w:val="22"/>
                <w:szCs w:val="22"/>
              </w:rPr>
              <w:t>Яніцька</w:t>
            </w:r>
            <w:proofErr w:type="spellEnd"/>
            <w:r w:rsidRPr="000724F3">
              <w:rPr>
                <w:sz w:val="22"/>
                <w:szCs w:val="22"/>
              </w:rPr>
              <w:t xml:space="preserve"> ; </w:t>
            </w:r>
            <w:proofErr w:type="spellStart"/>
            <w:r w:rsidRPr="000724F3">
              <w:rPr>
                <w:sz w:val="22"/>
                <w:szCs w:val="22"/>
              </w:rPr>
              <w:t>Нац</w:t>
            </w:r>
            <w:proofErr w:type="spellEnd"/>
            <w:r w:rsidRPr="000724F3">
              <w:rPr>
                <w:sz w:val="22"/>
                <w:szCs w:val="22"/>
              </w:rPr>
              <w:t>. ун-т «Одес</w:t>
            </w:r>
            <w:proofErr w:type="gramStart"/>
            <w:r w:rsidRPr="000724F3">
              <w:rPr>
                <w:sz w:val="22"/>
                <w:szCs w:val="22"/>
              </w:rPr>
              <w:t>.</w:t>
            </w:r>
            <w:proofErr w:type="gram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724F3">
              <w:rPr>
                <w:sz w:val="22"/>
                <w:szCs w:val="22"/>
              </w:rPr>
              <w:t>ю</w:t>
            </w:r>
            <w:proofErr w:type="gramEnd"/>
            <w:r w:rsidRPr="000724F3">
              <w:rPr>
                <w:sz w:val="22"/>
                <w:szCs w:val="22"/>
              </w:rPr>
              <w:t>рид</w:t>
            </w:r>
            <w:proofErr w:type="spellEnd"/>
            <w:r w:rsidRPr="000724F3">
              <w:rPr>
                <w:sz w:val="22"/>
                <w:szCs w:val="22"/>
              </w:rPr>
              <w:t xml:space="preserve">. акад.». Одеса : </w:t>
            </w:r>
            <w:proofErr w:type="spellStart"/>
            <w:r w:rsidRPr="000724F3">
              <w:rPr>
                <w:sz w:val="22"/>
                <w:szCs w:val="22"/>
              </w:rPr>
              <w:t>Юри-дичналітература</w:t>
            </w:r>
            <w:proofErr w:type="spellEnd"/>
            <w:r w:rsidRPr="000724F3">
              <w:rPr>
                <w:sz w:val="22"/>
                <w:szCs w:val="22"/>
              </w:rPr>
              <w:t xml:space="preserve">, 2016. 104 с. 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  <w:lang w:val="en-US"/>
              </w:rPr>
              <w:t>URL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:</w:t>
            </w:r>
            <w:r w:rsidRPr="000724F3">
              <w:rPr>
                <w:sz w:val="22"/>
                <w:szCs w:val="22"/>
              </w:rPr>
              <w:t xml:space="preserve"> 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http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://</w:t>
            </w:r>
            <w:proofErr w:type="spellStart"/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dspace</w:t>
            </w:r>
            <w:proofErr w:type="spellEnd"/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.</w:t>
            </w:r>
            <w:proofErr w:type="spellStart"/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onua</w:t>
            </w:r>
            <w:proofErr w:type="spellEnd"/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.</w:t>
            </w:r>
            <w:proofErr w:type="spellStart"/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edu</w:t>
            </w:r>
            <w:proofErr w:type="spellEnd"/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.</w:t>
            </w:r>
            <w:proofErr w:type="spellStart"/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ua</w:t>
            </w:r>
            <w:proofErr w:type="spellEnd"/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/</w:t>
            </w:r>
            <w:proofErr w:type="spellStart"/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bitstream</w:t>
            </w:r>
            <w:proofErr w:type="spellEnd"/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/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handle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/11300/6201/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Conf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_</w:t>
            </w:r>
            <w:proofErr w:type="spellStart"/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Simeyne</w:t>
            </w:r>
            <w:proofErr w:type="spellEnd"/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%202016.</w:t>
            </w:r>
            <w:proofErr w:type="spellStart"/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pdf</w:t>
            </w:r>
            <w:proofErr w:type="spellEnd"/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?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sequence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=1&amp;</w:t>
            </w:r>
            <w:proofErr w:type="spellStart"/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isAllowed</w:t>
            </w:r>
            <w:proofErr w:type="spellEnd"/>
            <w:r w:rsidRPr="000724F3">
              <w:rPr>
                <w:bCs/>
                <w:color w:val="000000"/>
                <w:spacing w:val="-6"/>
                <w:sz w:val="22"/>
                <w:szCs w:val="22"/>
              </w:rPr>
              <w:t>=</w:t>
            </w:r>
            <w:r w:rsidRPr="000724F3">
              <w:rPr>
                <w:bCs/>
                <w:color w:val="000000"/>
                <w:spacing w:val="-6"/>
                <w:sz w:val="22"/>
                <w:szCs w:val="22"/>
                <w:lang w:val="en-GB"/>
              </w:rPr>
              <w:t>y</w:t>
            </w:r>
          </w:p>
          <w:p w:rsidR="00713867" w:rsidRPr="000724F3" w:rsidRDefault="00713867" w:rsidP="004E2AA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0724F3">
              <w:rPr>
                <w:sz w:val="22"/>
                <w:szCs w:val="22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713867" w:rsidRPr="000724F3" w:rsidRDefault="00713867" w:rsidP="00EC3319">
            <w:pPr>
              <w:jc w:val="both"/>
              <w:rPr>
                <w:sz w:val="22"/>
                <w:szCs w:val="22"/>
              </w:rPr>
            </w:pPr>
            <w:r w:rsidRPr="000724F3">
              <w:rPr>
                <w:sz w:val="22"/>
                <w:szCs w:val="22"/>
              </w:rPr>
              <w:t xml:space="preserve">1. </w:t>
            </w:r>
            <w:proofErr w:type="spellStart"/>
            <w:r w:rsidRPr="000724F3">
              <w:rPr>
                <w:rStyle w:val="a7"/>
                <w:b w:val="0"/>
                <w:bCs w:val="0"/>
                <w:sz w:val="22"/>
                <w:szCs w:val="22"/>
              </w:rPr>
              <w:t>Логвінова</w:t>
            </w:r>
            <w:proofErr w:type="spellEnd"/>
            <w:r w:rsidRPr="000724F3">
              <w:rPr>
                <w:rStyle w:val="a7"/>
                <w:b w:val="0"/>
                <w:bCs w:val="0"/>
                <w:sz w:val="22"/>
                <w:szCs w:val="22"/>
              </w:rPr>
              <w:t xml:space="preserve"> М.В.</w:t>
            </w:r>
            <w:r w:rsidR="000724F3">
              <w:rPr>
                <w:sz w:val="22"/>
                <w:szCs w:val="22"/>
              </w:rPr>
              <w:t xml:space="preserve"> </w:t>
            </w:r>
            <w:proofErr w:type="spellStart"/>
            <w:r w:rsidR="000724F3">
              <w:rPr>
                <w:sz w:val="22"/>
                <w:szCs w:val="22"/>
              </w:rPr>
              <w:t>Провадження</w:t>
            </w:r>
            <w:proofErr w:type="spellEnd"/>
            <w:r w:rsidR="000724F3">
              <w:rPr>
                <w:sz w:val="22"/>
                <w:szCs w:val="22"/>
              </w:rPr>
              <w:t xml:space="preserve"> </w:t>
            </w:r>
            <w:r w:rsidR="000724F3">
              <w:rPr>
                <w:sz w:val="22"/>
                <w:szCs w:val="22"/>
                <w:lang w:val="uk-UA"/>
              </w:rPr>
              <w:t>у</w:t>
            </w:r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сімейних</w:t>
            </w:r>
            <w:proofErr w:type="spellEnd"/>
            <w:r w:rsidRPr="000724F3">
              <w:rPr>
                <w:sz w:val="22"/>
                <w:szCs w:val="22"/>
              </w:rPr>
              <w:t xml:space="preserve"> справах: </w:t>
            </w:r>
            <w:proofErr w:type="spellStart"/>
            <w:r w:rsidRPr="000724F3">
              <w:rPr>
                <w:sz w:val="22"/>
                <w:szCs w:val="22"/>
              </w:rPr>
              <w:t>матеріали</w:t>
            </w:r>
            <w:proofErr w:type="spellEnd"/>
            <w:r w:rsidRPr="000724F3">
              <w:rPr>
                <w:sz w:val="22"/>
                <w:szCs w:val="22"/>
              </w:rPr>
              <w:t xml:space="preserve"> до </w:t>
            </w:r>
            <w:proofErr w:type="spellStart"/>
            <w:r w:rsidRPr="000724F3">
              <w:rPr>
                <w:sz w:val="22"/>
                <w:szCs w:val="22"/>
              </w:rPr>
              <w:t>хрестоматії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з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дисципліни</w:t>
            </w:r>
            <w:proofErr w:type="spellEnd"/>
            <w:proofErr w:type="gramStart"/>
            <w:r w:rsidRPr="000724F3">
              <w:rPr>
                <w:sz w:val="22"/>
                <w:szCs w:val="22"/>
              </w:rPr>
              <w:t>.</w:t>
            </w:r>
            <w:proofErr w:type="gram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І</w:t>
            </w:r>
            <w:proofErr w:type="gramStart"/>
            <w:r w:rsidRPr="000724F3">
              <w:rPr>
                <w:sz w:val="22"/>
                <w:szCs w:val="22"/>
              </w:rPr>
              <w:t>в</w:t>
            </w:r>
            <w:proofErr w:type="gramEnd"/>
            <w:r w:rsidRPr="000724F3">
              <w:rPr>
                <w:sz w:val="22"/>
                <w:szCs w:val="22"/>
              </w:rPr>
              <w:t>ано-Франківськ</w:t>
            </w:r>
            <w:proofErr w:type="spellEnd"/>
            <w:r w:rsidRPr="000724F3">
              <w:rPr>
                <w:sz w:val="22"/>
                <w:szCs w:val="22"/>
              </w:rPr>
              <w:t xml:space="preserve"> : НБ </w:t>
            </w:r>
            <w:proofErr w:type="gramStart"/>
            <w:r w:rsidRPr="000724F3">
              <w:rPr>
                <w:sz w:val="22"/>
                <w:szCs w:val="22"/>
              </w:rPr>
              <w:t>ПНУ</w:t>
            </w:r>
            <w:proofErr w:type="gramEnd"/>
            <w:r w:rsidRPr="000724F3">
              <w:rPr>
                <w:sz w:val="22"/>
                <w:szCs w:val="22"/>
              </w:rPr>
              <w:t xml:space="preserve">, 2018. </w:t>
            </w:r>
            <w:r w:rsidRPr="000724F3">
              <w:rPr>
                <w:sz w:val="22"/>
                <w:szCs w:val="22"/>
                <w:lang w:val="en-US"/>
              </w:rPr>
              <w:t>URL</w:t>
            </w:r>
            <w:r w:rsidRPr="000724F3">
              <w:rPr>
                <w:sz w:val="22"/>
                <w:szCs w:val="22"/>
              </w:rPr>
              <w:t xml:space="preserve">: </w:t>
            </w:r>
            <w:hyperlink r:id="rId10" w:history="1">
              <w:r w:rsidRPr="000724F3">
                <w:rPr>
                  <w:rStyle w:val="a3"/>
                  <w:sz w:val="22"/>
                  <w:szCs w:val="22"/>
                </w:rPr>
                <w:t>http://lib.pnu.edu.ua/elibrary-res.php?a=%D1%85%D1%80%D0%B5%D1%81%D1%82%D0%BE%D0%BC%D0%B0%D1%82%D1%96%D1%8F&amp;nom=2</w:t>
              </w:r>
            </w:hyperlink>
          </w:p>
          <w:p w:rsidR="00713867" w:rsidRPr="000724F3" w:rsidRDefault="00713867" w:rsidP="00EC3319">
            <w:pPr>
              <w:jc w:val="both"/>
              <w:rPr>
                <w:sz w:val="22"/>
                <w:szCs w:val="22"/>
                <w:lang w:val="uk-UA"/>
              </w:rPr>
            </w:pPr>
            <w:r w:rsidRPr="000724F3">
              <w:rPr>
                <w:sz w:val="22"/>
                <w:szCs w:val="22"/>
              </w:rPr>
              <w:t xml:space="preserve">2. </w:t>
            </w:r>
            <w:proofErr w:type="spellStart"/>
            <w:r w:rsidRPr="000724F3">
              <w:rPr>
                <w:sz w:val="22"/>
                <w:szCs w:val="22"/>
              </w:rPr>
              <w:t>Логвінова</w:t>
            </w:r>
            <w:proofErr w:type="spellEnd"/>
            <w:r w:rsidRPr="000724F3">
              <w:rPr>
                <w:sz w:val="22"/>
                <w:szCs w:val="22"/>
              </w:rPr>
              <w:t xml:space="preserve"> М.В</w:t>
            </w:r>
            <w:r w:rsidR="000724F3">
              <w:rPr>
                <w:sz w:val="22"/>
                <w:szCs w:val="22"/>
              </w:rPr>
              <w:t xml:space="preserve">. </w:t>
            </w:r>
            <w:proofErr w:type="spellStart"/>
            <w:r w:rsidR="000724F3">
              <w:rPr>
                <w:sz w:val="22"/>
                <w:szCs w:val="22"/>
              </w:rPr>
              <w:t>Провадження</w:t>
            </w:r>
            <w:proofErr w:type="spellEnd"/>
            <w:r w:rsidR="000724F3">
              <w:rPr>
                <w:sz w:val="22"/>
                <w:szCs w:val="22"/>
              </w:rPr>
              <w:t xml:space="preserve"> </w:t>
            </w:r>
            <w:r w:rsidR="000724F3">
              <w:rPr>
                <w:sz w:val="22"/>
                <w:szCs w:val="22"/>
                <w:lang w:val="uk-UA"/>
              </w:rPr>
              <w:t>у</w:t>
            </w:r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сімейних</w:t>
            </w:r>
            <w:proofErr w:type="spellEnd"/>
            <w:r w:rsidRPr="000724F3">
              <w:rPr>
                <w:sz w:val="22"/>
                <w:szCs w:val="22"/>
              </w:rPr>
              <w:t xml:space="preserve"> справах: </w:t>
            </w:r>
            <w:proofErr w:type="spellStart"/>
            <w:r w:rsidRPr="000724F3">
              <w:rPr>
                <w:sz w:val="22"/>
                <w:szCs w:val="22"/>
              </w:rPr>
              <w:t>методичні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вказівки</w:t>
            </w:r>
            <w:proofErr w:type="spellEnd"/>
            <w:r w:rsidRPr="000724F3"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 w:rsidRPr="000724F3">
              <w:rPr>
                <w:sz w:val="22"/>
                <w:szCs w:val="22"/>
              </w:rPr>
              <w:t>п</w:t>
            </w:r>
            <w:proofErr w:type="gramEnd"/>
            <w:r w:rsidRPr="000724F3">
              <w:rPr>
                <w:sz w:val="22"/>
                <w:szCs w:val="22"/>
              </w:rPr>
              <w:t>ідготовки</w:t>
            </w:r>
            <w:proofErr w:type="spellEnd"/>
            <w:r w:rsidRPr="000724F3">
              <w:rPr>
                <w:sz w:val="22"/>
                <w:szCs w:val="22"/>
              </w:rPr>
              <w:t xml:space="preserve"> до </w:t>
            </w:r>
            <w:proofErr w:type="spellStart"/>
            <w:r w:rsidRPr="000724F3">
              <w:rPr>
                <w:sz w:val="22"/>
                <w:szCs w:val="22"/>
              </w:rPr>
              <w:t>семінарських</w:t>
            </w:r>
            <w:proofErr w:type="spellEnd"/>
            <w:r w:rsidRPr="000724F3">
              <w:rPr>
                <w:sz w:val="22"/>
                <w:szCs w:val="22"/>
              </w:rPr>
              <w:t xml:space="preserve"> занять </w:t>
            </w:r>
            <w:proofErr w:type="spellStart"/>
            <w:r w:rsidRPr="000724F3">
              <w:rPr>
                <w:sz w:val="22"/>
                <w:szCs w:val="22"/>
              </w:rPr>
              <w:t>студентів</w:t>
            </w:r>
            <w:proofErr w:type="spellEnd"/>
            <w:r w:rsidRPr="000724F3">
              <w:rPr>
                <w:sz w:val="22"/>
                <w:szCs w:val="22"/>
              </w:rPr>
              <w:t xml:space="preserve"> 4-го курсу </w:t>
            </w:r>
            <w:proofErr w:type="spellStart"/>
            <w:r w:rsidRPr="000724F3">
              <w:rPr>
                <w:sz w:val="22"/>
                <w:szCs w:val="22"/>
              </w:rPr>
              <w:t>заочної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форми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навчання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спеціальності</w:t>
            </w:r>
            <w:proofErr w:type="spellEnd"/>
            <w:r w:rsidRPr="000724F3">
              <w:rPr>
                <w:sz w:val="22"/>
                <w:szCs w:val="22"/>
              </w:rPr>
              <w:t xml:space="preserve"> 081 «Право». </w:t>
            </w:r>
            <w:proofErr w:type="spellStart"/>
            <w:r w:rsidRPr="000724F3">
              <w:rPr>
                <w:sz w:val="22"/>
                <w:szCs w:val="22"/>
              </w:rPr>
              <w:t>Івано-Франківськ</w:t>
            </w:r>
            <w:proofErr w:type="spellEnd"/>
            <w:r w:rsidRPr="000724F3">
              <w:rPr>
                <w:sz w:val="22"/>
                <w:szCs w:val="22"/>
              </w:rPr>
              <w:t xml:space="preserve"> : ДВНЗ «</w:t>
            </w:r>
            <w:proofErr w:type="spellStart"/>
            <w:r w:rsidRPr="000724F3">
              <w:rPr>
                <w:sz w:val="22"/>
                <w:szCs w:val="22"/>
              </w:rPr>
              <w:t>Прикарпатський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національний</w:t>
            </w:r>
            <w:proofErr w:type="spellEnd"/>
            <w:r w:rsidRPr="000724F3">
              <w:rPr>
                <w:sz w:val="22"/>
                <w:szCs w:val="22"/>
              </w:rPr>
              <w:t xml:space="preserve"> </w:t>
            </w:r>
            <w:proofErr w:type="spellStart"/>
            <w:r w:rsidRPr="000724F3">
              <w:rPr>
                <w:sz w:val="22"/>
                <w:szCs w:val="22"/>
              </w:rPr>
              <w:t>університет</w:t>
            </w:r>
            <w:proofErr w:type="spellEnd"/>
            <w:r w:rsidRPr="000724F3">
              <w:rPr>
                <w:sz w:val="22"/>
                <w:szCs w:val="22"/>
              </w:rPr>
              <w:t xml:space="preserve"> ім. В. </w:t>
            </w:r>
            <w:proofErr w:type="spellStart"/>
            <w:r w:rsidRPr="000724F3">
              <w:rPr>
                <w:sz w:val="22"/>
                <w:szCs w:val="22"/>
              </w:rPr>
              <w:t>Стефаника</w:t>
            </w:r>
            <w:proofErr w:type="spellEnd"/>
            <w:r w:rsidRPr="000724F3">
              <w:rPr>
                <w:sz w:val="22"/>
                <w:szCs w:val="22"/>
              </w:rPr>
              <w:t>», 2019.</w:t>
            </w:r>
          </w:p>
          <w:p w:rsidR="00713867" w:rsidRPr="00EC3319" w:rsidRDefault="00713867" w:rsidP="00EC3319">
            <w:pPr>
              <w:jc w:val="both"/>
              <w:rPr>
                <w:lang w:val="uk-UA"/>
              </w:rPr>
            </w:pPr>
            <w:r w:rsidRPr="000724F3">
              <w:rPr>
                <w:sz w:val="22"/>
                <w:szCs w:val="22"/>
                <w:lang w:val="uk-UA"/>
              </w:rPr>
              <w:t xml:space="preserve">3. </w:t>
            </w:r>
            <w:proofErr w:type="spellStart"/>
            <w:r w:rsidRPr="000724F3">
              <w:rPr>
                <w:sz w:val="22"/>
                <w:szCs w:val="22"/>
                <w:lang w:val="uk-UA"/>
              </w:rPr>
              <w:t>Л</w:t>
            </w:r>
            <w:r w:rsidR="000724F3">
              <w:rPr>
                <w:sz w:val="22"/>
                <w:szCs w:val="22"/>
                <w:lang w:val="uk-UA"/>
              </w:rPr>
              <w:t>огвінова</w:t>
            </w:r>
            <w:proofErr w:type="spellEnd"/>
            <w:r w:rsidR="000724F3">
              <w:rPr>
                <w:sz w:val="22"/>
                <w:szCs w:val="22"/>
                <w:lang w:val="uk-UA"/>
              </w:rPr>
              <w:t xml:space="preserve"> М.В. Провадження у</w:t>
            </w:r>
            <w:r w:rsidRPr="000724F3">
              <w:rPr>
                <w:sz w:val="22"/>
                <w:szCs w:val="22"/>
                <w:lang w:val="uk-UA"/>
              </w:rPr>
              <w:t xml:space="preserve"> сімейних справах: методичні вказівки для забезпечення самостійної роботи студентів 4-го курсу заочної форми навчання спеціальності «Право». Івано-Франківськ: ДВНЗ «Прикарпатський національний університет ім. В. Стефаника», 2019</w:t>
            </w:r>
            <w:r w:rsidRPr="00EC3319">
              <w:rPr>
                <w:sz w:val="22"/>
                <w:szCs w:val="22"/>
                <w:lang w:val="uk-UA"/>
              </w:rPr>
              <w:t>.</w:t>
            </w:r>
          </w:p>
          <w:p w:rsidR="00713867" w:rsidRPr="00162CE4" w:rsidRDefault="00713867" w:rsidP="00EC3319">
            <w:pPr>
              <w:tabs>
                <w:tab w:val="num" w:pos="284"/>
                <w:tab w:val="num" w:pos="360"/>
                <w:tab w:val="num" w:pos="720"/>
                <w:tab w:val="num" w:pos="1440"/>
                <w:tab w:val="num" w:pos="1500"/>
              </w:tabs>
              <w:ind w:left="-284"/>
              <w:jc w:val="both"/>
              <w:rPr>
                <w:lang w:val="uk-UA"/>
              </w:rPr>
            </w:pPr>
          </w:p>
          <w:p w:rsidR="00713867" w:rsidRPr="00162CE4" w:rsidRDefault="002E38E9" w:rsidP="00EC3319">
            <w:pPr>
              <w:jc w:val="both"/>
              <w:rPr>
                <w:lang w:val="uk-UA"/>
              </w:rPr>
            </w:pPr>
            <w:hyperlink r:id="rId11" w:history="1">
              <w:r w:rsidR="00713867" w:rsidRPr="00162CE4">
                <w:rPr>
                  <w:rStyle w:val="a3"/>
                  <w:sz w:val="22"/>
                  <w:szCs w:val="22"/>
                  <w:lang w:val="uk-UA"/>
                </w:rPr>
                <w:t>https://ksud.pnu.edu.ua/заочна-форма-навчання/</w:t>
              </w:r>
            </w:hyperlink>
          </w:p>
          <w:p w:rsidR="00713867" w:rsidRPr="00162CE4" w:rsidRDefault="00713867" w:rsidP="004E2AAE">
            <w:pPr>
              <w:ind w:firstLine="318"/>
              <w:jc w:val="both"/>
              <w:rPr>
                <w:lang w:val="uk-UA"/>
              </w:rPr>
            </w:pPr>
          </w:p>
        </w:tc>
      </w:tr>
    </w:tbl>
    <w:p w:rsidR="00713867" w:rsidRDefault="00713867" w:rsidP="00605F3F">
      <w:pPr>
        <w:jc w:val="both"/>
        <w:rPr>
          <w:sz w:val="28"/>
          <w:szCs w:val="28"/>
          <w:lang w:val="uk-UA"/>
        </w:rPr>
      </w:pPr>
    </w:p>
    <w:p w:rsidR="00713867" w:rsidRDefault="00713867" w:rsidP="00605F3F">
      <w:pPr>
        <w:jc w:val="right"/>
        <w:rPr>
          <w:b/>
          <w:sz w:val="28"/>
          <w:szCs w:val="28"/>
          <w:lang w:val="uk-UA"/>
        </w:rPr>
      </w:pPr>
    </w:p>
    <w:p w:rsidR="00713867" w:rsidRDefault="00713867" w:rsidP="00605F3F">
      <w:pPr>
        <w:jc w:val="right"/>
        <w:rPr>
          <w:b/>
          <w:sz w:val="28"/>
          <w:szCs w:val="28"/>
          <w:lang w:val="uk-UA"/>
        </w:rPr>
      </w:pPr>
    </w:p>
    <w:p w:rsidR="00713867" w:rsidRDefault="00713867" w:rsidP="00605F3F">
      <w:pPr>
        <w:jc w:val="right"/>
        <w:rPr>
          <w:b/>
          <w:sz w:val="28"/>
          <w:szCs w:val="28"/>
          <w:lang w:val="uk-UA"/>
        </w:rPr>
      </w:pPr>
    </w:p>
    <w:p w:rsidR="00713867" w:rsidRPr="00450F82" w:rsidRDefault="00713867" w:rsidP="00605F3F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Логвінова</w:t>
      </w:r>
      <w:proofErr w:type="spellEnd"/>
      <w:r>
        <w:rPr>
          <w:bCs/>
          <w:sz w:val="28"/>
          <w:szCs w:val="28"/>
          <w:lang w:val="uk-UA"/>
        </w:rPr>
        <w:t xml:space="preserve"> М.В.</w:t>
      </w:r>
    </w:p>
    <w:p w:rsidR="00713867" w:rsidRPr="00985026" w:rsidRDefault="00713867" w:rsidP="00605F3F">
      <w:pPr>
        <w:rPr>
          <w:lang w:val="uk-UA"/>
        </w:rPr>
      </w:pPr>
    </w:p>
    <w:p w:rsidR="00713867" w:rsidRPr="00605F3F" w:rsidRDefault="00713867">
      <w:pPr>
        <w:rPr>
          <w:lang w:val="uk-UA"/>
        </w:rPr>
      </w:pPr>
    </w:p>
    <w:sectPr w:rsidR="00713867" w:rsidRPr="00605F3F" w:rsidSect="004E2AA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44927"/>
    <w:multiLevelType w:val="hybridMultilevel"/>
    <w:tmpl w:val="0492A21A"/>
    <w:lvl w:ilvl="0" w:tplc="D864F1E2">
      <w:start w:val="3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4771D6"/>
    <w:multiLevelType w:val="singleLevel"/>
    <w:tmpl w:val="A836BE46"/>
    <w:lvl w:ilvl="0">
      <w:start w:val="1"/>
      <w:numFmt w:val="decimal"/>
      <w:lvlText w:val="%1."/>
      <w:lvlJc w:val="left"/>
      <w:pPr>
        <w:tabs>
          <w:tab w:val="num" w:pos="1049"/>
        </w:tabs>
        <w:ind w:firstLine="709"/>
      </w:pPr>
      <w:rPr>
        <w:rFonts w:cs="Times New Roman" w:hint="default"/>
      </w:rPr>
    </w:lvl>
  </w:abstractNum>
  <w:abstractNum w:abstractNumId="4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2AC616E2"/>
    <w:multiLevelType w:val="hybridMultilevel"/>
    <w:tmpl w:val="34C6D628"/>
    <w:lvl w:ilvl="0" w:tplc="85E89578">
      <w:start w:val="1"/>
      <w:numFmt w:val="bullet"/>
      <w:lvlText w:val="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">
    <w:nsid w:val="2C074929"/>
    <w:multiLevelType w:val="hybridMultilevel"/>
    <w:tmpl w:val="C342719A"/>
    <w:lvl w:ilvl="0" w:tplc="DFC0812E">
      <w:start w:val="1"/>
      <w:numFmt w:val="bullet"/>
      <w:lvlText w:val="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196138"/>
    <w:multiLevelType w:val="hybridMultilevel"/>
    <w:tmpl w:val="E898AAFA"/>
    <w:lvl w:ilvl="0" w:tplc="BC22D510">
      <w:start w:val="1"/>
      <w:numFmt w:val="bullet"/>
      <w:lvlText w:val="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F3F"/>
    <w:rsid w:val="0004667D"/>
    <w:rsid w:val="000663FD"/>
    <w:rsid w:val="000724F3"/>
    <w:rsid w:val="00151BC4"/>
    <w:rsid w:val="00162CE4"/>
    <w:rsid w:val="00193CEB"/>
    <w:rsid w:val="00216650"/>
    <w:rsid w:val="002A72A5"/>
    <w:rsid w:val="002E38E9"/>
    <w:rsid w:val="00355D1A"/>
    <w:rsid w:val="003716B5"/>
    <w:rsid w:val="004411D1"/>
    <w:rsid w:val="00450F82"/>
    <w:rsid w:val="004E2AAE"/>
    <w:rsid w:val="004F57AF"/>
    <w:rsid w:val="005012BD"/>
    <w:rsid w:val="005014D6"/>
    <w:rsid w:val="005B202B"/>
    <w:rsid w:val="005C0FE8"/>
    <w:rsid w:val="00601A88"/>
    <w:rsid w:val="00605F3F"/>
    <w:rsid w:val="00613BE3"/>
    <w:rsid w:val="00713867"/>
    <w:rsid w:val="007A6002"/>
    <w:rsid w:val="007C089D"/>
    <w:rsid w:val="008F73C0"/>
    <w:rsid w:val="00985026"/>
    <w:rsid w:val="00A97F03"/>
    <w:rsid w:val="00AB39DF"/>
    <w:rsid w:val="00B30758"/>
    <w:rsid w:val="00B91D39"/>
    <w:rsid w:val="00B93336"/>
    <w:rsid w:val="00BC32A7"/>
    <w:rsid w:val="00BE629D"/>
    <w:rsid w:val="00C378E9"/>
    <w:rsid w:val="00C67355"/>
    <w:rsid w:val="00CA1FB3"/>
    <w:rsid w:val="00D449BC"/>
    <w:rsid w:val="00EC3319"/>
    <w:rsid w:val="00ED6B7E"/>
    <w:rsid w:val="00F71E32"/>
    <w:rsid w:val="00FF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3F"/>
    <w:rPr>
      <w:rFonts w:ascii="Times New Roman" w:hAnsi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7A6002"/>
    <w:pPr>
      <w:keepNext/>
      <w:ind w:firstLine="600"/>
      <w:jc w:val="center"/>
      <w:outlineLvl w:val="6"/>
    </w:pPr>
    <w:rPr>
      <w:rFonts w:eastAsia="Times New Roman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7A6002"/>
    <w:rPr>
      <w:rFonts w:eastAsia="Times New Roman" w:cs="Times New Roman"/>
      <w:b/>
      <w:bCs/>
      <w:sz w:val="24"/>
      <w:szCs w:val="24"/>
      <w:lang w:val="uk-UA" w:eastAsia="ru-RU" w:bidi="ar-SA"/>
    </w:rPr>
  </w:style>
  <w:style w:type="paragraph" w:customStyle="1" w:styleId="1">
    <w:name w:val="Абзац списка1"/>
    <w:basedOn w:val="a"/>
    <w:uiPriority w:val="99"/>
    <w:rsid w:val="00605F3F"/>
    <w:pPr>
      <w:ind w:left="720"/>
      <w:contextualSpacing/>
    </w:pPr>
  </w:style>
  <w:style w:type="paragraph" w:customStyle="1" w:styleId="10">
    <w:name w:val="Обычный1"/>
    <w:uiPriority w:val="99"/>
    <w:rsid w:val="00605F3F"/>
    <w:pPr>
      <w:spacing w:line="276" w:lineRule="auto"/>
    </w:pPr>
    <w:rPr>
      <w:rFonts w:ascii="Arial" w:eastAsia="Times New Roman" w:hAnsi="Arial" w:cs="Arial"/>
      <w:lang w:val="uk-UA" w:eastAsia="uk-UA"/>
    </w:rPr>
  </w:style>
  <w:style w:type="character" w:styleId="a3">
    <w:name w:val="Hyperlink"/>
    <w:basedOn w:val="a0"/>
    <w:uiPriority w:val="99"/>
    <w:rsid w:val="00605F3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605F3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605F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rsid w:val="00605F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05F3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rvts23">
    <w:name w:val="rvts23"/>
    <w:basedOn w:val="a0"/>
    <w:uiPriority w:val="99"/>
    <w:rsid w:val="00605F3F"/>
    <w:rPr>
      <w:rFonts w:cs="Times New Roman"/>
    </w:rPr>
  </w:style>
  <w:style w:type="character" w:customStyle="1" w:styleId="rvts0">
    <w:name w:val="rvts0"/>
    <w:basedOn w:val="a0"/>
    <w:uiPriority w:val="99"/>
    <w:rsid w:val="00605F3F"/>
    <w:rPr>
      <w:rFonts w:cs="Times New Roman"/>
    </w:rPr>
  </w:style>
  <w:style w:type="paragraph" w:styleId="a6">
    <w:name w:val="Normal (Web)"/>
    <w:basedOn w:val="a"/>
    <w:uiPriority w:val="99"/>
    <w:semiHidden/>
    <w:rsid w:val="005C0FE8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7">
    <w:name w:val="Strong"/>
    <w:basedOn w:val="a0"/>
    <w:uiPriority w:val="99"/>
    <w:qFormat/>
    <w:rsid w:val="005C0FE8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5012BD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4">
    <w:name w:val="Font Style34"/>
    <w:uiPriority w:val="99"/>
    <w:rsid w:val="005012BD"/>
    <w:rPr>
      <w:rFonts w:ascii="Times New Roman" w:hAnsi="Times New Roman"/>
      <w:sz w:val="26"/>
    </w:rPr>
  </w:style>
  <w:style w:type="character" w:customStyle="1" w:styleId="FontStyle31">
    <w:name w:val="Font Style31"/>
    <w:uiPriority w:val="99"/>
    <w:rsid w:val="007A6002"/>
    <w:rPr>
      <w:rFonts w:ascii="Times New Roman" w:hAnsi="Times New Roman"/>
      <w:sz w:val="16"/>
    </w:rPr>
  </w:style>
  <w:style w:type="character" w:customStyle="1" w:styleId="FontStyle33">
    <w:name w:val="Font Style33"/>
    <w:uiPriority w:val="99"/>
    <w:rsid w:val="007A6002"/>
    <w:rPr>
      <w:rFonts w:ascii="Times New Roman" w:hAnsi="Times New Roman"/>
      <w:b/>
      <w:sz w:val="16"/>
    </w:rPr>
  </w:style>
  <w:style w:type="paragraph" w:customStyle="1" w:styleId="FR2">
    <w:name w:val="FR2"/>
    <w:uiPriority w:val="99"/>
    <w:rsid w:val="007A6002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styleId="HTML">
    <w:name w:val="HTML Cite"/>
    <w:basedOn w:val="a0"/>
    <w:uiPriority w:val="99"/>
    <w:rsid w:val="007A600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7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fak.univer.kharkov.ua/kafedry/kaf_civil-prav/Vasilyev_S_V_Osoblivosti_rozglyad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://lib.pnu.edu.ua/elibrary-res.php?a=%D1%85%D1%80%D0%B5%D1%81%D1%82%D0%BE%D0%BC%D0%B0%D1%82%D1%96%D1%8F&amp;nom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8&amp;ved=2ahUKEwi3zbmoqJ7mAhW2wcQBHaInBOsQFjAHegQIChAC&amp;url=http%3A%2F%2Fdspace.nlu.edu.ua%2Fbitstream%2F123456789%2F13006%2F1%2FHuz_Laikova_Serbina_posibnuk_2014.pdf&amp;usg=AOvVaw39cfWHhD1fY2nft0_iHq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1540</Words>
  <Characters>12234</Characters>
  <Application>Microsoft Office Word</Application>
  <DocSecurity>0</DocSecurity>
  <Lines>101</Lines>
  <Paragraphs>27</Paragraphs>
  <ScaleCrop>false</ScaleCrop>
  <Company/>
  <LinksUpToDate>false</LinksUpToDate>
  <CharactersWithSpaces>13747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</dc:creator>
  <cp:keywords/>
  <dc:description/>
  <cp:lastModifiedBy>Alek</cp:lastModifiedBy>
  <cp:revision>7</cp:revision>
  <dcterms:created xsi:type="dcterms:W3CDTF">2019-10-17T03:44:00Z</dcterms:created>
  <dcterms:modified xsi:type="dcterms:W3CDTF">2019-12-27T13:44:00Z</dcterms:modified>
</cp:coreProperties>
</file>