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53" w:rsidRPr="002464AD" w:rsidRDefault="00662553" w:rsidP="00662553">
      <w:pPr>
        <w:tabs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64AD">
        <w:rPr>
          <w:rFonts w:ascii="Times New Roman" w:hAnsi="Times New Roman" w:cs="Times New Roman"/>
          <w:b/>
          <w:sz w:val="28"/>
          <w:szCs w:val="28"/>
        </w:rPr>
        <w:t>Звітна</w:t>
      </w:r>
      <w:proofErr w:type="spellEnd"/>
      <w:r w:rsidRPr="002464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b/>
          <w:sz w:val="28"/>
          <w:szCs w:val="28"/>
        </w:rPr>
        <w:t>наукова</w:t>
      </w:r>
      <w:proofErr w:type="spellEnd"/>
      <w:r w:rsidRPr="002464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b/>
          <w:sz w:val="28"/>
          <w:szCs w:val="28"/>
        </w:rPr>
        <w:t>конференція</w:t>
      </w:r>
      <w:proofErr w:type="spellEnd"/>
      <w:r w:rsidRPr="002464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b/>
          <w:sz w:val="28"/>
          <w:szCs w:val="28"/>
        </w:rPr>
        <w:t>викладачів</w:t>
      </w:r>
      <w:proofErr w:type="spellEnd"/>
      <w:r w:rsidRPr="002464A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4AD">
        <w:rPr>
          <w:rFonts w:ascii="Times New Roman" w:hAnsi="Times New Roman" w:cs="Times New Roman"/>
          <w:b/>
          <w:sz w:val="28"/>
          <w:szCs w:val="28"/>
        </w:rPr>
        <w:t>докторантів</w:t>
      </w:r>
      <w:proofErr w:type="spellEnd"/>
      <w:r w:rsidRPr="002464A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464AD">
        <w:rPr>
          <w:rFonts w:ascii="Times New Roman" w:hAnsi="Times New Roman" w:cs="Times New Roman"/>
          <w:b/>
          <w:sz w:val="28"/>
          <w:szCs w:val="28"/>
        </w:rPr>
        <w:t>аспірантів</w:t>
      </w:r>
      <w:proofErr w:type="spellEnd"/>
    </w:p>
    <w:p w:rsidR="00662553" w:rsidRPr="002464AD" w:rsidRDefault="00662553" w:rsidP="00662553">
      <w:pPr>
        <w:tabs>
          <w:tab w:val="left" w:pos="807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64AD">
        <w:rPr>
          <w:rFonts w:ascii="Times New Roman" w:hAnsi="Times New Roman" w:cs="Times New Roman"/>
          <w:b/>
          <w:sz w:val="28"/>
          <w:szCs w:val="28"/>
        </w:rPr>
        <w:t>ПІДСЕКЦІЯ ТЕОРІЇ ТА ІСТОРІЇ ДЕРЖАВИ І ПРАВА</w:t>
      </w:r>
      <w:bookmarkStart w:id="0" w:name="_GoBack"/>
      <w:bookmarkEnd w:id="0"/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КЕРІВНИК – доктор </w:t>
      </w:r>
      <w:proofErr w:type="spellStart"/>
      <w:r w:rsidRPr="001D513C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1D513C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1D513C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1D513C">
        <w:rPr>
          <w:rFonts w:ascii="Times New Roman" w:hAnsi="Times New Roman" w:cs="Times New Roman"/>
          <w:sz w:val="28"/>
          <w:szCs w:val="28"/>
        </w:rPr>
        <w:t xml:space="preserve"> С.В. АДАМОВИЧ.</w:t>
      </w:r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>СЕКРЕТАР – кан</w:t>
      </w:r>
      <w:r>
        <w:rPr>
          <w:rFonts w:ascii="Times New Roman" w:hAnsi="Times New Roman" w:cs="Times New Roman"/>
          <w:sz w:val="28"/>
          <w:szCs w:val="28"/>
        </w:rPr>
        <w:t xml:space="preserve">дидат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 ГЛАВАЧ-ХОМИН</w:t>
      </w:r>
      <w:r w:rsidRPr="001D513C">
        <w:rPr>
          <w:rFonts w:ascii="Times New Roman" w:hAnsi="Times New Roman" w:cs="Times New Roman"/>
          <w:sz w:val="28"/>
          <w:szCs w:val="28"/>
        </w:rPr>
        <w:t>.</w:t>
      </w:r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депортованих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Закерзоння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 xml:space="preserve"> в 1944-1947 </w:t>
      </w:r>
      <w:proofErr w:type="spellStart"/>
      <w:r w:rsidRPr="002464AD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2464AD">
        <w:rPr>
          <w:rFonts w:ascii="Times New Roman" w:hAnsi="Times New Roman" w:cs="Times New Roman"/>
          <w:sz w:val="28"/>
          <w:szCs w:val="28"/>
        </w:rPr>
        <w:t>.</w:t>
      </w:r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1D513C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1D513C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1D513C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1D513C">
        <w:rPr>
          <w:rFonts w:ascii="Times New Roman" w:hAnsi="Times New Roman" w:cs="Times New Roman"/>
          <w:sz w:val="28"/>
          <w:szCs w:val="28"/>
        </w:rPr>
        <w:t xml:space="preserve"> С.В. АДАМОВИЧ.</w:t>
      </w:r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кримінально-процесуального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Австрії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Австро-Угорщини</w:t>
      </w:r>
      <w:proofErr w:type="spellEnd"/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1D513C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1D513C">
        <w:rPr>
          <w:rFonts w:ascii="Times New Roman" w:hAnsi="Times New Roman" w:cs="Times New Roman"/>
          <w:sz w:val="28"/>
          <w:szCs w:val="28"/>
        </w:rPr>
        <w:t xml:space="preserve"> наук, доцент Л.Т. ПРИСТАШ.</w:t>
      </w:r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Корупція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теоретико-правовий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>.</w:t>
      </w:r>
    </w:p>
    <w:p w:rsidR="00662553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1D513C">
        <w:rPr>
          <w:rFonts w:ascii="Times New Roman" w:hAnsi="Times New Roman" w:cs="Times New Roman"/>
          <w:sz w:val="28"/>
          <w:szCs w:val="28"/>
        </w:rPr>
        <w:t>юридич</w:t>
      </w:r>
      <w:r>
        <w:rPr>
          <w:rFonts w:ascii="Times New Roman" w:hAnsi="Times New Roman" w:cs="Times New Roman"/>
          <w:sz w:val="28"/>
          <w:szCs w:val="28"/>
        </w:rPr>
        <w:t>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СВОРАК.</w:t>
      </w:r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13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юриста в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13C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1D513C">
        <w:rPr>
          <w:rFonts w:ascii="Times New Roman" w:hAnsi="Times New Roman" w:cs="Times New Roman"/>
          <w:sz w:val="28"/>
          <w:szCs w:val="28"/>
        </w:rPr>
        <w:t xml:space="preserve"> Н.М.САВЕТЧУК.</w:t>
      </w:r>
    </w:p>
    <w:p w:rsidR="00662553" w:rsidRPr="001D513C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взаємовпливу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приватного права</w:t>
      </w:r>
    </w:p>
    <w:p w:rsidR="00662553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513C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1D513C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1D513C">
        <w:rPr>
          <w:rFonts w:ascii="Times New Roman" w:hAnsi="Times New Roman" w:cs="Times New Roman"/>
          <w:sz w:val="28"/>
          <w:szCs w:val="28"/>
        </w:rPr>
        <w:t xml:space="preserve"> наук, доцент В.В. АНДРІЮК.</w:t>
      </w:r>
    </w:p>
    <w:p w:rsidR="00662553" w:rsidRPr="002464AD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C2BF4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CC2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BF4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CC2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BF4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CC2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BF4">
        <w:rPr>
          <w:rFonts w:ascii="Times New Roman" w:hAnsi="Times New Roman" w:cs="Times New Roman"/>
          <w:sz w:val="28"/>
          <w:szCs w:val="28"/>
        </w:rPr>
        <w:t>корпоративних</w:t>
      </w:r>
      <w:proofErr w:type="spellEnd"/>
      <w:r w:rsidRPr="00CC2BF4">
        <w:rPr>
          <w:rFonts w:ascii="Times New Roman" w:hAnsi="Times New Roman" w:cs="Times New Roman"/>
          <w:sz w:val="28"/>
          <w:szCs w:val="28"/>
        </w:rPr>
        <w:t xml:space="preserve"> прав</w:t>
      </w:r>
    </w:p>
    <w:p w:rsidR="00662553" w:rsidRPr="0083373A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373A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83373A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83373A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 ГЛАВАЧ-ХОМИН</w:t>
      </w:r>
      <w:r w:rsidRPr="0083373A">
        <w:rPr>
          <w:rFonts w:ascii="Times New Roman" w:hAnsi="Times New Roman" w:cs="Times New Roman"/>
          <w:sz w:val="28"/>
          <w:szCs w:val="28"/>
        </w:rPr>
        <w:t>.</w:t>
      </w:r>
    </w:p>
    <w:p w:rsidR="00662553" w:rsidRPr="0083373A" w:rsidRDefault="00662553" w:rsidP="0066255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E6965" w:rsidRDefault="00AE6965"/>
    <w:sectPr w:rsidR="00AE6965" w:rsidSect="00AF71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62553"/>
    <w:rsid w:val="00662553"/>
    <w:rsid w:val="00A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5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2022-11-04T13:02:00Z</dcterms:created>
  <dcterms:modified xsi:type="dcterms:W3CDTF">2022-11-04T13:02:00Z</dcterms:modified>
</cp:coreProperties>
</file>