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B7C" w:rsidRPr="00B37AF4" w:rsidRDefault="003D1B7C" w:rsidP="003D1B7C">
      <w:pPr>
        <w:jc w:val="center"/>
        <w:rPr>
          <w:b/>
          <w:sz w:val="28"/>
          <w:szCs w:val="28"/>
        </w:rPr>
      </w:pPr>
      <w:r w:rsidRPr="00B37AF4">
        <w:rPr>
          <w:b/>
          <w:sz w:val="28"/>
          <w:szCs w:val="28"/>
        </w:rPr>
        <w:t>МІНІСТЕРСТВО ОСВІТИ І НАУКИ УКРАЇНИ</w:t>
      </w:r>
    </w:p>
    <w:p w:rsidR="003D1B7C" w:rsidRPr="00B37AF4" w:rsidRDefault="003D1B7C" w:rsidP="003D1B7C">
      <w:pPr>
        <w:jc w:val="center"/>
        <w:rPr>
          <w:b/>
          <w:sz w:val="28"/>
          <w:szCs w:val="28"/>
        </w:rPr>
      </w:pPr>
      <w:r w:rsidRPr="00B37AF4">
        <w:rPr>
          <w:b/>
          <w:sz w:val="28"/>
          <w:szCs w:val="28"/>
        </w:rPr>
        <w:t>ДВНЗ «ПРИКАРПАТСЬКИЙ НАЦІОНАЛЬНИЙ УНІВЕРСИТЕТ</w:t>
      </w:r>
    </w:p>
    <w:p w:rsidR="003D1B7C" w:rsidRPr="00B37AF4" w:rsidRDefault="003D1B7C" w:rsidP="003D1B7C">
      <w:pPr>
        <w:jc w:val="center"/>
        <w:rPr>
          <w:b/>
          <w:sz w:val="28"/>
          <w:szCs w:val="28"/>
        </w:rPr>
      </w:pPr>
      <w:r w:rsidRPr="00B37AF4">
        <w:rPr>
          <w:b/>
          <w:sz w:val="28"/>
          <w:szCs w:val="28"/>
        </w:rPr>
        <w:t xml:space="preserve"> ІМЕНІ ВАСИЛЯ СТЕФАНИКА»</w:t>
      </w:r>
    </w:p>
    <w:p w:rsidR="003D1B7C" w:rsidRPr="00B37AF4" w:rsidRDefault="003D1B7C" w:rsidP="003D1B7C">
      <w:pPr>
        <w:jc w:val="center"/>
        <w:rPr>
          <w:b/>
          <w:sz w:val="28"/>
          <w:szCs w:val="28"/>
        </w:rPr>
      </w:pPr>
    </w:p>
    <w:p w:rsidR="003D1B7C" w:rsidRPr="00B37AF4" w:rsidRDefault="003D1B7C" w:rsidP="003D1B7C">
      <w:pPr>
        <w:jc w:val="center"/>
        <w:rPr>
          <w:b/>
          <w:sz w:val="28"/>
          <w:szCs w:val="28"/>
        </w:rPr>
      </w:pPr>
    </w:p>
    <w:p w:rsidR="003D1B7C" w:rsidRPr="00B37AF4" w:rsidRDefault="003D1B7C" w:rsidP="003D1B7C">
      <w:pPr>
        <w:jc w:val="center"/>
        <w:rPr>
          <w:b/>
          <w:sz w:val="28"/>
          <w:szCs w:val="28"/>
        </w:rPr>
      </w:pPr>
    </w:p>
    <w:p w:rsidR="003D1B7C" w:rsidRPr="00B37AF4" w:rsidRDefault="003D1B7C" w:rsidP="003D1B7C">
      <w:pPr>
        <w:jc w:val="center"/>
        <w:rPr>
          <w:b/>
          <w:sz w:val="28"/>
          <w:szCs w:val="28"/>
        </w:rPr>
      </w:pPr>
    </w:p>
    <w:p w:rsidR="003D1B7C" w:rsidRPr="00B37AF4" w:rsidRDefault="003D1B7C" w:rsidP="003D1B7C">
      <w:pPr>
        <w:jc w:val="center"/>
        <w:rPr>
          <w:b/>
          <w:sz w:val="28"/>
          <w:szCs w:val="28"/>
        </w:rPr>
      </w:pPr>
      <w:r w:rsidRPr="00B37AF4">
        <w:rPr>
          <w:sz w:val="28"/>
          <w:szCs w:val="28"/>
        </w:rPr>
        <w:t>Навчально-науковий юридичний інститут</w:t>
      </w:r>
    </w:p>
    <w:p w:rsidR="003D1B7C" w:rsidRPr="00B37AF4" w:rsidRDefault="003D1B7C" w:rsidP="003D1B7C">
      <w:pPr>
        <w:jc w:val="center"/>
        <w:rPr>
          <w:b/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  <w:r w:rsidRPr="00B37AF4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теорії та історії держави і права</w:t>
      </w: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b/>
          <w:sz w:val="28"/>
          <w:szCs w:val="28"/>
        </w:rPr>
      </w:pPr>
      <w:r w:rsidRPr="00B37AF4">
        <w:rPr>
          <w:b/>
          <w:sz w:val="28"/>
          <w:szCs w:val="28"/>
        </w:rPr>
        <w:t>СИЛАБУС НАВЧАЛЬНОЇ ДИСЦИПЛІНИ</w:t>
      </w:r>
    </w:p>
    <w:p w:rsidR="003D1B7C" w:rsidRPr="00B37AF4" w:rsidRDefault="003D1B7C" w:rsidP="003D1B7C">
      <w:pPr>
        <w:jc w:val="center"/>
        <w:rPr>
          <w:b/>
          <w:sz w:val="28"/>
          <w:szCs w:val="28"/>
        </w:rPr>
      </w:pPr>
    </w:p>
    <w:p w:rsidR="003D1B7C" w:rsidRPr="0013756E" w:rsidRDefault="003D1B7C" w:rsidP="003D1B7C">
      <w:pPr>
        <w:jc w:val="center"/>
        <w:rPr>
          <w:b/>
          <w:sz w:val="44"/>
          <w:szCs w:val="44"/>
        </w:rPr>
      </w:pPr>
      <w:r w:rsidRPr="0013756E">
        <w:rPr>
          <w:b/>
          <w:sz w:val="44"/>
          <w:szCs w:val="44"/>
        </w:rPr>
        <w:t>Історія держави і права України</w:t>
      </w:r>
    </w:p>
    <w:p w:rsidR="003D1B7C" w:rsidRPr="00B37AF4" w:rsidRDefault="003D1B7C" w:rsidP="003D1B7C">
      <w:pPr>
        <w:jc w:val="center"/>
        <w:rPr>
          <w:b/>
          <w:sz w:val="28"/>
          <w:szCs w:val="28"/>
          <w:u w:val="single"/>
        </w:rPr>
      </w:pPr>
    </w:p>
    <w:p w:rsidR="003D1B7C" w:rsidRPr="00B37AF4" w:rsidRDefault="003D1B7C" w:rsidP="003D1B7C">
      <w:pPr>
        <w:rPr>
          <w:sz w:val="28"/>
          <w:szCs w:val="28"/>
        </w:rPr>
      </w:pPr>
      <w:r w:rsidRPr="00B37AF4">
        <w:rPr>
          <w:sz w:val="28"/>
          <w:szCs w:val="28"/>
        </w:rPr>
        <w:t xml:space="preserve">                           Освітня програма Право</w:t>
      </w: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rPr>
          <w:sz w:val="28"/>
          <w:szCs w:val="28"/>
        </w:rPr>
      </w:pPr>
      <w:r w:rsidRPr="00B37AF4">
        <w:rPr>
          <w:sz w:val="28"/>
          <w:szCs w:val="28"/>
        </w:rPr>
        <w:t xml:space="preserve">                           Спеціальність 081 Право</w:t>
      </w: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rPr>
          <w:sz w:val="28"/>
          <w:szCs w:val="28"/>
        </w:rPr>
      </w:pPr>
      <w:r w:rsidRPr="00B37AF4">
        <w:rPr>
          <w:sz w:val="28"/>
          <w:szCs w:val="28"/>
        </w:rPr>
        <w:t xml:space="preserve">                           Галузь знань 08 Право</w:t>
      </w: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both"/>
        <w:rPr>
          <w:sz w:val="28"/>
          <w:szCs w:val="28"/>
        </w:rPr>
      </w:pPr>
    </w:p>
    <w:p w:rsidR="003D1B7C" w:rsidRPr="00B37AF4" w:rsidRDefault="003D1B7C" w:rsidP="003D1B7C">
      <w:pPr>
        <w:jc w:val="both"/>
        <w:rPr>
          <w:sz w:val="28"/>
          <w:szCs w:val="28"/>
        </w:rPr>
      </w:pPr>
    </w:p>
    <w:p w:rsidR="003D1B7C" w:rsidRPr="00B37AF4" w:rsidRDefault="003D1B7C" w:rsidP="003D1B7C">
      <w:pPr>
        <w:jc w:val="right"/>
        <w:rPr>
          <w:sz w:val="28"/>
          <w:szCs w:val="28"/>
        </w:rPr>
      </w:pPr>
      <w:r w:rsidRPr="00B37AF4">
        <w:rPr>
          <w:sz w:val="28"/>
          <w:szCs w:val="28"/>
        </w:rPr>
        <w:t>Затверджено на засіданні кафедри</w:t>
      </w:r>
    </w:p>
    <w:p w:rsidR="003D1B7C" w:rsidRPr="00B37AF4" w:rsidRDefault="003D1B7C" w:rsidP="003D1B7C">
      <w:pPr>
        <w:jc w:val="right"/>
        <w:rPr>
          <w:sz w:val="28"/>
          <w:szCs w:val="28"/>
        </w:rPr>
      </w:pPr>
      <w:r w:rsidRPr="00B37AF4">
        <w:rPr>
          <w:sz w:val="28"/>
          <w:szCs w:val="28"/>
        </w:rPr>
        <w:t xml:space="preserve">Протокол № 1 від 29 серпня 2019 р.  </w:t>
      </w:r>
    </w:p>
    <w:p w:rsidR="003D1B7C" w:rsidRPr="00B37AF4" w:rsidRDefault="003D1B7C" w:rsidP="003D1B7C">
      <w:pPr>
        <w:jc w:val="both"/>
        <w:rPr>
          <w:sz w:val="28"/>
          <w:szCs w:val="28"/>
        </w:rPr>
      </w:pPr>
    </w:p>
    <w:p w:rsidR="003D1B7C" w:rsidRPr="00B37AF4" w:rsidRDefault="003D1B7C" w:rsidP="003D1B7C">
      <w:pPr>
        <w:jc w:val="both"/>
        <w:rPr>
          <w:sz w:val="28"/>
          <w:szCs w:val="28"/>
        </w:rPr>
      </w:pPr>
    </w:p>
    <w:p w:rsidR="003D1B7C" w:rsidRPr="00B37AF4" w:rsidRDefault="003D1B7C" w:rsidP="003D1B7C">
      <w:pPr>
        <w:jc w:val="both"/>
        <w:rPr>
          <w:sz w:val="28"/>
          <w:szCs w:val="28"/>
        </w:rPr>
      </w:pPr>
    </w:p>
    <w:p w:rsidR="003D1B7C" w:rsidRPr="00B37AF4" w:rsidRDefault="003D1B7C" w:rsidP="003D1B7C">
      <w:pPr>
        <w:jc w:val="both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sz w:val="28"/>
          <w:szCs w:val="28"/>
        </w:rPr>
      </w:pPr>
      <w:r w:rsidRPr="00B37AF4">
        <w:rPr>
          <w:sz w:val="28"/>
          <w:szCs w:val="28"/>
        </w:rPr>
        <w:t>м. Івано-Франківськ - 2019</w:t>
      </w:r>
    </w:p>
    <w:p w:rsidR="003D1B7C" w:rsidRPr="00B37AF4" w:rsidRDefault="003D1B7C" w:rsidP="003D1B7C">
      <w:pPr>
        <w:jc w:val="center"/>
        <w:rPr>
          <w:b/>
          <w:sz w:val="28"/>
          <w:szCs w:val="28"/>
        </w:rPr>
      </w:pPr>
    </w:p>
    <w:p w:rsidR="003D1B7C" w:rsidRPr="00B37AF4" w:rsidRDefault="003D1B7C" w:rsidP="003D1B7C">
      <w:pPr>
        <w:jc w:val="center"/>
        <w:rPr>
          <w:b/>
          <w:sz w:val="28"/>
          <w:szCs w:val="28"/>
        </w:rPr>
      </w:pPr>
      <w:r w:rsidRPr="00B37AF4">
        <w:rPr>
          <w:b/>
          <w:sz w:val="28"/>
          <w:szCs w:val="28"/>
        </w:rPr>
        <w:t>ЗМІСТ</w:t>
      </w:r>
    </w:p>
    <w:p w:rsidR="003D1B7C" w:rsidRPr="00B37AF4" w:rsidRDefault="003D1B7C" w:rsidP="003D1B7C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D1B7C" w:rsidRPr="00B37AF4" w:rsidRDefault="003D1B7C" w:rsidP="003D1B7C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D1B7C" w:rsidRPr="00B37AF4" w:rsidRDefault="003D1B7C" w:rsidP="003D1B7C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37AF4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3D1B7C" w:rsidRPr="00B37AF4" w:rsidRDefault="00BD164B" w:rsidP="003D1B7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Анотація до навчальної дисципліни.</w:t>
      </w:r>
    </w:p>
    <w:p w:rsidR="003D1B7C" w:rsidRPr="00B37AF4" w:rsidRDefault="00BD164B" w:rsidP="003D1B7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 та цілі навчальної дисципліни</w:t>
      </w:r>
    </w:p>
    <w:p w:rsidR="003D1B7C" w:rsidRPr="00B37AF4" w:rsidRDefault="003D1B7C" w:rsidP="003D1B7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37AF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3D1B7C" w:rsidRPr="00B37AF4" w:rsidRDefault="00BD164B" w:rsidP="003D1B7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Організація навчання </w:t>
      </w:r>
    </w:p>
    <w:p w:rsidR="003D1B7C" w:rsidRPr="00B37AF4" w:rsidRDefault="00BD164B" w:rsidP="003D1B7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оцінювання  навчальної дисципліни</w:t>
      </w:r>
    </w:p>
    <w:p w:rsidR="003D1B7C" w:rsidRPr="00B37AF4" w:rsidRDefault="00BD164B" w:rsidP="003D1B7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Політика навчальної дисципліни</w:t>
      </w:r>
    </w:p>
    <w:p w:rsidR="003D1B7C" w:rsidRPr="00B37AF4" w:rsidRDefault="003D1B7C" w:rsidP="003D1B7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37AF4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3D1B7C" w:rsidRPr="00B37AF4" w:rsidRDefault="003D1B7C" w:rsidP="003D1B7C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37AF4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1169"/>
        <w:gridCol w:w="1792"/>
        <w:gridCol w:w="724"/>
        <w:gridCol w:w="993"/>
        <w:gridCol w:w="992"/>
        <w:gridCol w:w="1128"/>
      </w:tblGrid>
      <w:tr w:rsidR="003D1B7C" w:rsidRPr="00B37AF4" w:rsidTr="00B100D1">
        <w:tc>
          <w:tcPr>
            <w:tcW w:w="9345" w:type="dxa"/>
            <w:gridSpan w:val="9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8"/>
                <w:szCs w:val="28"/>
              </w:rPr>
              <w:lastRenderedPageBreak/>
              <w:br w:type="page"/>
            </w:r>
            <w:r w:rsidRPr="00B37AF4">
              <w:rPr>
                <w:b/>
                <w:sz w:val="22"/>
                <w:szCs w:val="22"/>
              </w:rPr>
              <w:t>1. Загальна інформація</w:t>
            </w:r>
          </w:p>
        </w:tc>
      </w:tr>
      <w:tr w:rsidR="003D1B7C" w:rsidRPr="00B37AF4" w:rsidTr="00B100D1">
        <w:tc>
          <w:tcPr>
            <w:tcW w:w="2547" w:type="dxa"/>
            <w:gridSpan w:val="3"/>
          </w:tcPr>
          <w:p w:rsidR="003D1B7C" w:rsidRPr="00B37AF4" w:rsidRDefault="003D1B7C" w:rsidP="00B100D1">
            <w:pPr>
              <w:rPr>
                <w:b/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3D1B7C" w:rsidRPr="00B37AF4" w:rsidRDefault="003D1B7C" w:rsidP="00B100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Історія держави і права України</w:t>
            </w:r>
          </w:p>
        </w:tc>
      </w:tr>
      <w:tr w:rsidR="003D1B7C" w:rsidRPr="00B37AF4" w:rsidTr="00B100D1">
        <w:tc>
          <w:tcPr>
            <w:tcW w:w="2547" w:type="dxa"/>
            <w:gridSpan w:val="3"/>
          </w:tcPr>
          <w:p w:rsidR="003D1B7C" w:rsidRPr="00B37AF4" w:rsidRDefault="003D1B7C" w:rsidP="00B100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Викладач</w:t>
            </w:r>
          </w:p>
        </w:tc>
        <w:tc>
          <w:tcPr>
            <w:tcW w:w="6798" w:type="dxa"/>
            <w:gridSpan w:val="6"/>
          </w:tcPr>
          <w:p w:rsidR="003D1B7C" w:rsidRPr="00B37AF4" w:rsidRDefault="003D1B7C" w:rsidP="00B100D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Присташ</w:t>
            </w:r>
            <w:proofErr w:type="spellEnd"/>
            <w:r>
              <w:rPr>
                <w:sz w:val="22"/>
                <w:szCs w:val="22"/>
              </w:rPr>
              <w:t xml:space="preserve"> Лідія Тихонівна, </w:t>
            </w:r>
            <w:proofErr w:type="spellStart"/>
            <w:r>
              <w:rPr>
                <w:sz w:val="22"/>
                <w:szCs w:val="22"/>
              </w:rPr>
              <w:t>к.ю.н</w:t>
            </w:r>
            <w:proofErr w:type="spellEnd"/>
            <w:r>
              <w:rPr>
                <w:sz w:val="22"/>
                <w:szCs w:val="22"/>
              </w:rPr>
              <w:t>., доцент, завідувач кафедри теорії та історії держави і права</w:t>
            </w:r>
          </w:p>
        </w:tc>
      </w:tr>
      <w:tr w:rsidR="003D1B7C" w:rsidRPr="00B37AF4" w:rsidTr="00B100D1">
        <w:tc>
          <w:tcPr>
            <w:tcW w:w="2547" w:type="dxa"/>
            <w:gridSpan w:val="3"/>
          </w:tcPr>
          <w:p w:rsidR="003D1B7C" w:rsidRPr="00B37AF4" w:rsidRDefault="003D1B7C" w:rsidP="00B100D1">
            <w:pPr>
              <w:rPr>
                <w:b/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3D1B7C" w:rsidRPr="00B37AF4" w:rsidRDefault="003D1B7C" w:rsidP="00B100D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Присташ</w:t>
            </w:r>
            <w:proofErr w:type="spellEnd"/>
            <w:r>
              <w:rPr>
                <w:sz w:val="22"/>
                <w:szCs w:val="22"/>
              </w:rPr>
              <w:t xml:space="preserve"> Лідія Тихонівна (0342) 59-61-33</w:t>
            </w:r>
          </w:p>
        </w:tc>
      </w:tr>
      <w:tr w:rsidR="003D1B7C" w:rsidRPr="00B37AF4" w:rsidTr="00B100D1">
        <w:tc>
          <w:tcPr>
            <w:tcW w:w="2547" w:type="dxa"/>
            <w:gridSpan w:val="3"/>
          </w:tcPr>
          <w:p w:rsidR="003D1B7C" w:rsidRPr="00B37AF4" w:rsidRDefault="003D1B7C" w:rsidP="00B100D1">
            <w:pPr>
              <w:rPr>
                <w:b/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t>E-</w:t>
            </w:r>
            <w:proofErr w:type="spellStart"/>
            <w:r w:rsidRPr="00B37AF4">
              <w:rPr>
                <w:b/>
                <w:sz w:val="22"/>
                <w:szCs w:val="22"/>
              </w:rPr>
              <w:t>mail</w:t>
            </w:r>
            <w:proofErr w:type="spellEnd"/>
            <w:r w:rsidRPr="00B37AF4">
              <w:rPr>
                <w:b/>
                <w:sz w:val="22"/>
                <w:szCs w:val="22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:rsidR="003D1B7C" w:rsidRPr="00E97EFB" w:rsidRDefault="003D1B7C" w:rsidP="003D1B7C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Присташ</w:t>
            </w:r>
            <w:proofErr w:type="spellEnd"/>
            <w:r>
              <w:rPr>
                <w:sz w:val="22"/>
                <w:szCs w:val="22"/>
              </w:rPr>
              <w:t xml:space="preserve"> Лідія Тихонівна </w:t>
            </w:r>
            <w:proofErr w:type="spellStart"/>
            <w:r>
              <w:rPr>
                <w:sz w:val="22"/>
                <w:szCs w:val="22"/>
                <w:lang w:val="en-US"/>
              </w:rPr>
              <w:t>lidiya</w:t>
            </w:r>
            <w:proofErr w:type="spellEnd"/>
            <w:r w:rsidRPr="00E97EFB">
              <w:rPr>
                <w:sz w:val="22"/>
                <w:szCs w:val="22"/>
                <w:lang w:val="ru-RU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prystach</w:t>
            </w:r>
            <w:proofErr w:type="spellEnd"/>
            <w:r w:rsidRPr="00E97EFB">
              <w:rPr>
                <w:sz w:val="22"/>
                <w:szCs w:val="22"/>
                <w:lang w:val="ru-RU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pnu</w:t>
            </w:r>
            <w:proofErr w:type="spellEnd"/>
            <w:r w:rsidRPr="00E97EFB">
              <w:rPr>
                <w:sz w:val="22"/>
                <w:szCs w:val="22"/>
                <w:lang w:val="ru-RU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edu</w:t>
            </w:r>
            <w:proofErr w:type="spellEnd"/>
            <w:r w:rsidRPr="00E97EFB">
              <w:rPr>
                <w:sz w:val="22"/>
                <w:szCs w:val="22"/>
                <w:lang w:val="ru-RU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3D1B7C" w:rsidRPr="003D1B7C" w:rsidRDefault="003D1B7C" w:rsidP="00B100D1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D1B7C" w:rsidRPr="00B37AF4" w:rsidTr="00B100D1">
        <w:tc>
          <w:tcPr>
            <w:tcW w:w="2547" w:type="dxa"/>
            <w:gridSpan w:val="3"/>
          </w:tcPr>
          <w:p w:rsidR="003D1B7C" w:rsidRPr="00B37AF4" w:rsidRDefault="003D1B7C" w:rsidP="00B100D1">
            <w:pPr>
              <w:jc w:val="both"/>
              <w:rPr>
                <w:b/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3D1B7C" w:rsidRPr="00AB0A1E" w:rsidRDefault="003D1B7C" w:rsidP="00B100D1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Заочний</w:t>
            </w:r>
            <w:proofErr w:type="spellEnd"/>
          </w:p>
        </w:tc>
      </w:tr>
      <w:tr w:rsidR="003D1B7C" w:rsidRPr="00B37AF4" w:rsidTr="00B100D1">
        <w:tc>
          <w:tcPr>
            <w:tcW w:w="2547" w:type="dxa"/>
            <w:gridSpan w:val="3"/>
          </w:tcPr>
          <w:p w:rsidR="003D1B7C" w:rsidRPr="00B37AF4" w:rsidRDefault="003D1B7C" w:rsidP="00B100D1">
            <w:pPr>
              <w:jc w:val="both"/>
              <w:rPr>
                <w:b/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3D1B7C" w:rsidRPr="00B37AF4" w:rsidRDefault="003D1B7C" w:rsidP="00B100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proofErr w:type="spellStart"/>
            <w:r>
              <w:rPr>
                <w:sz w:val="22"/>
                <w:szCs w:val="22"/>
              </w:rPr>
              <w:t>кредів</w:t>
            </w:r>
            <w:proofErr w:type="spellEnd"/>
            <w:r>
              <w:rPr>
                <w:sz w:val="22"/>
                <w:szCs w:val="22"/>
              </w:rPr>
              <w:t xml:space="preserve"> ЄКТС, 180 год.</w:t>
            </w:r>
          </w:p>
        </w:tc>
      </w:tr>
      <w:tr w:rsidR="003D1B7C" w:rsidRPr="00B37AF4" w:rsidTr="00B100D1">
        <w:tc>
          <w:tcPr>
            <w:tcW w:w="2547" w:type="dxa"/>
            <w:gridSpan w:val="3"/>
          </w:tcPr>
          <w:p w:rsidR="003D1B7C" w:rsidRPr="00B37AF4" w:rsidRDefault="003D1B7C" w:rsidP="00B100D1">
            <w:pPr>
              <w:jc w:val="both"/>
              <w:rPr>
                <w:b/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3D1B7C" w:rsidRPr="00B37AF4" w:rsidRDefault="006F6F89" w:rsidP="00B100D1">
            <w:pPr>
              <w:jc w:val="both"/>
              <w:rPr>
                <w:sz w:val="22"/>
                <w:szCs w:val="22"/>
              </w:rPr>
            </w:pPr>
            <w:hyperlink r:id="rId6" w:tgtFrame="_blank" w:history="1">
              <w:r w:rsidR="003D1B7C" w:rsidRPr="00B37AF4">
                <w:rPr>
                  <w:rStyle w:val="a5"/>
                  <w:color w:val="179BD7"/>
                  <w:sz w:val="22"/>
                  <w:szCs w:val="22"/>
                  <w:shd w:val="clear" w:color="auto" w:fill="FFFFFF"/>
                </w:rPr>
                <w:t>http://www.d-learn.pu.if.ua</w:t>
              </w:r>
            </w:hyperlink>
          </w:p>
        </w:tc>
      </w:tr>
      <w:tr w:rsidR="003D1B7C" w:rsidRPr="00B37AF4" w:rsidTr="00B100D1">
        <w:tc>
          <w:tcPr>
            <w:tcW w:w="2547" w:type="dxa"/>
            <w:gridSpan w:val="3"/>
          </w:tcPr>
          <w:p w:rsidR="003D1B7C" w:rsidRPr="00B37AF4" w:rsidRDefault="003D1B7C" w:rsidP="00B100D1">
            <w:pPr>
              <w:jc w:val="both"/>
              <w:rPr>
                <w:b/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2E5C73" w:rsidRPr="002E5C73" w:rsidRDefault="003D1B7C" w:rsidP="002E5C73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Консультації проводяться відповідно до Графіку індивідуальних занять зі студентами, </w:t>
            </w:r>
            <w:r>
              <w:rPr>
                <w:i/>
                <w:iCs/>
                <w:sz w:val="22"/>
                <w:szCs w:val="22"/>
              </w:rPr>
              <w:t xml:space="preserve">розміщеному на інформаційному стенді та сайті кафедри </w:t>
            </w:r>
            <w:hyperlink r:id="rId7" w:history="1">
              <w:r w:rsidR="002E5C73" w:rsidRPr="002E5C73">
                <w:rPr>
                  <w:color w:val="0000FF"/>
                  <w:u w:val="single"/>
                </w:rPr>
                <w:t xml:space="preserve">https://kttidip.pnu.edu.ua/графік-індивідуальної-роботи/ </w:t>
              </w:r>
            </w:hyperlink>
          </w:p>
          <w:p w:rsidR="00BD164B" w:rsidRDefault="00BD164B" w:rsidP="003D1B7C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3D1B7C" w:rsidRPr="00B37AF4" w:rsidRDefault="003D1B7C" w:rsidP="003D1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індивідуальних науково-дослідних завдань. </w:t>
            </w:r>
            <w:r w:rsidRPr="00B37AF4">
              <w:rPr>
                <w:sz w:val="22"/>
                <w:szCs w:val="22"/>
              </w:rPr>
              <w:t xml:space="preserve"> </w:t>
            </w:r>
          </w:p>
        </w:tc>
      </w:tr>
      <w:tr w:rsidR="003D1B7C" w:rsidRPr="00B37AF4" w:rsidTr="00B100D1">
        <w:tc>
          <w:tcPr>
            <w:tcW w:w="9345" w:type="dxa"/>
            <w:gridSpan w:val="9"/>
          </w:tcPr>
          <w:p w:rsidR="003D1B7C" w:rsidRDefault="003D1B7C" w:rsidP="00B100D1">
            <w:pPr>
              <w:jc w:val="center"/>
              <w:rPr>
                <w:b/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t>2. Анотація до навчальної дисципліни</w:t>
            </w:r>
          </w:p>
          <w:p w:rsidR="0063691F" w:rsidRPr="00E97EFB" w:rsidRDefault="0063691F" w:rsidP="0063691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b/>
                <w:i/>
                <w:sz w:val="22"/>
                <w:szCs w:val="22"/>
              </w:rPr>
            </w:pPr>
            <w:r w:rsidRPr="00E97EFB">
              <w:rPr>
                <w:b/>
                <w:i/>
                <w:sz w:val="22"/>
                <w:szCs w:val="22"/>
                <w:u w:val="single"/>
              </w:rPr>
              <w:t>Предметом</w:t>
            </w:r>
            <w:r w:rsidRPr="00E97EFB">
              <w:rPr>
                <w:b/>
                <w:i/>
                <w:sz w:val="22"/>
                <w:szCs w:val="22"/>
              </w:rPr>
              <w:t xml:space="preserve"> вивчення  навчальної дисципліни є </w:t>
            </w:r>
            <w:r>
              <w:rPr>
                <w:b/>
                <w:i/>
                <w:sz w:val="22"/>
                <w:szCs w:val="22"/>
              </w:rPr>
              <w:t>історія виникнення, змін і розвитку типів та форм держави і права, а також конкретних державних органів і правових інститутів народів, що населяли і населяють територію України. Історія держави і права України вивчає політичні та правові інститути практично аж до сьогодення,допомагаючи певною мірою зрозуміти сутність чинного права, негативні та позитивні сторони.</w:t>
            </w:r>
          </w:p>
          <w:p w:rsidR="0063691F" w:rsidRPr="00E97EFB" w:rsidRDefault="0063691F" w:rsidP="0063691F">
            <w:pPr>
              <w:ind w:firstLine="310"/>
              <w:jc w:val="both"/>
              <w:rPr>
                <w:b/>
                <w:i/>
                <w:sz w:val="22"/>
                <w:szCs w:val="22"/>
              </w:rPr>
            </w:pPr>
            <w:r w:rsidRPr="00E97EFB">
              <w:rPr>
                <w:b/>
                <w:i/>
                <w:sz w:val="22"/>
                <w:szCs w:val="22"/>
              </w:rPr>
              <w:t xml:space="preserve">Програма навчальної дисципліни складається з таких </w:t>
            </w:r>
            <w:r w:rsidRPr="00E97EFB">
              <w:rPr>
                <w:b/>
                <w:i/>
                <w:sz w:val="22"/>
                <w:szCs w:val="22"/>
                <w:u w:val="single"/>
              </w:rPr>
              <w:t>змістових модулів</w:t>
            </w:r>
            <w:r w:rsidRPr="00E97EFB">
              <w:rPr>
                <w:b/>
                <w:i/>
                <w:sz w:val="22"/>
                <w:szCs w:val="22"/>
              </w:rPr>
              <w:t>:</w:t>
            </w:r>
          </w:p>
          <w:p w:rsidR="0063691F" w:rsidRPr="00E97EFB" w:rsidRDefault="0063691F" w:rsidP="0063691F">
            <w:pPr>
              <w:ind w:firstLine="310"/>
              <w:jc w:val="both"/>
              <w:rPr>
                <w:b/>
                <w:i/>
                <w:sz w:val="22"/>
                <w:szCs w:val="22"/>
              </w:rPr>
            </w:pPr>
            <w:r w:rsidRPr="00E97EFB">
              <w:rPr>
                <w:b/>
                <w:i/>
                <w:sz w:val="22"/>
                <w:szCs w:val="22"/>
              </w:rPr>
              <w:t xml:space="preserve">1. </w:t>
            </w:r>
            <w:r>
              <w:rPr>
                <w:b/>
                <w:i/>
                <w:sz w:val="22"/>
                <w:szCs w:val="22"/>
              </w:rPr>
              <w:t>Держава і право України у феодальний період.</w:t>
            </w:r>
          </w:p>
          <w:p w:rsidR="0063691F" w:rsidRPr="00E97EFB" w:rsidRDefault="0063691F" w:rsidP="0063691F">
            <w:pPr>
              <w:ind w:firstLine="310"/>
              <w:jc w:val="both"/>
              <w:rPr>
                <w:b/>
                <w:bCs/>
                <w:i/>
                <w:sz w:val="22"/>
                <w:szCs w:val="22"/>
              </w:rPr>
            </w:pPr>
            <w:r w:rsidRPr="00E97EFB">
              <w:rPr>
                <w:b/>
                <w:i/>
                <w:sz w:val="22"/>
                <w:szCs w:val="22"/>
              </w:rPr>
              <w:t xml:space="preserve">2. </w:t>
            </w:r>
            <w:r>
              <w:rPr>
                <w:b/>
                <w:i/>
                <w:sz w:val="22"/>
                <w:szCs w:val="22"/>
              </w:rPr>
              <w:t>Держава і право України в Новий період.</w:t>
            </w:r>
          </w:p>
          <w:p w:rsidR="0063691F" w:rsidRPr="00E97EFB" w:rsidRDefault="0063691F" w:rsidP="0063691F">
            <w:pPr>
              <w:ind w:firstLine="310"/>
              <w:jc w:val="both"/>
              <w:rPr>
                <w:b/>
                <w:i/>
                <w:sz w:val="22"/>
                <w:szCs w:val="22"/>
              </w:rPr>
            </w:pPr>
            <w:r w:rsidRPr="00E97EFB">
              <w:rPr>
                <w:b/>
                <w:bCs/>
                <w:i/>
                <w:sz w:val="22"/>
                <w:szCs w:val="22"/>
              </w:rPr>
              <w:t xml:space="preserve">3. </w:t>
            </w:r>
            <w:r>
              <w:rPr>
                <w:b/>
                <w:bCs/>
                <w:i/>
                <w:sz w:val="22"/>
                <w:szCs w:val="22"/>
              </w:rPr>
              <w:t>Держава і право України в Новітній період.</w:t>
            </w:r>
          </w:p>
          <w:p w:rsidR="0063691F" w:rsidRDefault="0063691F" w:rsidP="0063691F">
            <w:pPr>
              <w:autoSpaceDE w:val="0"/>
              <w:autoSpaceDN w:val="0"/>
              <w:adjustRightInd w:val="0"/>
              <w:ind w:firstLine="310"/>
              <w:jc w:val="both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Історія держави і права України є однією з правових дисциплін, яку вивчають на першому курсі. Вона охоплює розвиток усіх галузей права, всі аспекти еволюції держави, її механізм, форму державної єдності та ін.</w:t>
            </w:r>
          </w:p>
          <w:p w:rsidR="0063691F" w:rsidRPr="00E97EFB" w:rsidRDefault="0063691F" w:rsidP="0063691F">
            <w:pPr>
              <w:autoSpaceDE w:val="0"/>
              <w:autoSpaceDN w:val="0"/>
              <w:adjustRightInd w:val="0"/>
              <w:ind w:firstLine="31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 xml:space="preserve"> Навчальна дисципліна «Історія держави і права України» є своєрідним вступом до спеціальних юридичних дисциплін (конституційне,цивільне,трудове,кримінальне,процесуальне право та ін.) і ґрунтовного їх вивчення, у тому числі глибокий аналіз важливих законодавчих актів, що  потрібне  не лише для підвищення якості </w:t>
            </w:r>
            <w:proofErr w:type="spellStart"/>
            <w:r>
              <w:rPr>
                <w:b/>
                <w:i/>
                <w:sz w:val="22"/>
                <w:szCs w:val="22"/>
                <w:u w:val="single"/>
              </w:rPr>
              <w:t>історико</w:t>
            </w:r>
            <w:proofErr w:type="spellEnd"/>
            <w:r>
              <w:rPr>
                <w:b/>
                <w:i/>
                <w:sz w:val="22"/>
                <w:szCs w:val="22"/>
                <w:u w:val="single"/>
              </w:rPr>
              <w:t xml:space="preserve"> – правової підготовки студентів та їх загальної правової ку</w:t>
            </w:r>
            <w:r w:rsidR="00297E38">
              <w:rPr>
                <w:b/>
                <w:i/>
                <w:sz w:val="22"/>
                <w:szCs w:val="22"/>
                <w:u w:val="single"/>
              </w:rPr>
              <w:t>льтури, але й для всебічного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глибокого усвідомлення галузей діючого права. </w:t>
            </w:r>
            <w:r w:rsidRPr="00E97EFB">
              <w:rPr>
                <w:b/>
                <w:i/>
                <w:sz w:val="22"/>
                <w:szCs w:val="22"/>
                <w:u w:val="single"/>
              </w:rPr>
              <w:t>Основними джерелами</w:t>
            </w:r>
            <w:r w:rsidR="00297E38">
              <w:rPr>
                <w:b/>
                <w:i/>
                <w:sz w:val="22"/>
                <w:szCs w:val="22"/>
              </w:rPr>
              <w:t xml:space="preserve"> цієї навчальної дисципліни</w:t>
            </w:r>
            <w:r>
              <w:rPr>
                <w:b/>
                <w:i/>
                <w:sz w:val="22"/>
                <w:szCs w:val="22"/>
              </w:rPr>
              <w:t xml:space="preserve"> виступають</w:t>
            </w:r>
            <w:r w:rsidRPr="00A67A6A">
              <w:rPr>
                <w:b/>
                <w:i/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підручники, посібники, документи і нормативні матеріали, енциклопедичні і довідкові видання, спеціальна література з окремих проблем історії держави і права України.</w:t>
            </w:r>
            <w:r w:rsidRPr="00A67A6A">
              <w:rPr>
                <w:b/>
                <w:i/>
                <w:sz w:val="22"/>
                <w:szCs w:val="22"/>
              </w:rPr>
              <w:t xml:space="preserve"> </w:t>
            </w:r>
          </w:p>
          <w:p w:rsidR="00B238F5" w:rsidRPr="00B37AF4" w:rsidRDefault="00B238F5" w:rsidP="0063691F">
            <w:pPr>
              <w:autoSpaceDE w:val="0"/>
              <w:autoSpaceDN w:val="0"/>
              <w:adjustRightInd w:val="0"/>
              <w:ind w:firstLine="310"/>
              <w:jc w:val="both"/>
              <w:rPr>
                <w:sz w:val="22"/>
                <w:szCs w:val="22"/>
              </w:rPr>
            </w:pPr>
          </w:p>
        </w:tc>
      </w:tr>
      <w:tr w:rsidR="003D1B7C" w:rsidRPr="00B37AF4" w:rsidTr="00B100D1">
        <w:tc>
          <w:tcPr>
            <w:tcW w:w="9345" w:type="dxa"/>
            <w:gridSpan w:val="9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t xml:space="preserve">3. Мета та цілі навчальної дисципліни </w:t>
            </w:r>
          </w:p>
        </w:tc>
      </w:tr>
      <w:tr w:rsidR="003D1B7C" w:rsidRPr="00B37AF4" w:rsidTr="00B100D1">
        <w:tc>
          <w:tcPr>
            <w:tcW w:w="9345" w:type="dxa"/>
            <w:gridSpan w:val="9"/>
          </w:tcPr>
          <w:p w:rsidR="00BD164B" w:rsidRDefault="00BD164B" w:rsidP="00BD164B">
            <w:pPr>
              <w:pStyle w:val="a3"/>
              <w:spacing w:after="0"/>
              <w:ind w:left="0"/>
              <w:jc w:val="both"/>
            </w:pPr>
            <w:r>
              <w:rPr>
                <w:sz w:val="22"/>
                <w:szCs w:val="22"/>
                <w:u w:val="single"/>
              </w:rPr>
              <w:t>Метою вивчення навчальної дисципліни «Історія держави і права України» є о</w:t>
            </w:r>
            <w:r w:rsidRPr="000040DF">
              <w:t>знайомлення студентів з проблемами розвитку і еволюції держав</w:t>
            </w:r>
            <w:r>
              <w:t>и і права  на території України.</w:t>
            </w:r>
          </w:p>
          <w:p w:rsidR="00BD164B" w:rsidRDefault="00BD164B" w:rsidP="00BD164B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BD164B">
              <w:rPr>
                <w:u w:val="single"/>
              </w:rPr>
              <w:t>Основними цілями вивчення навчальної дисципліни «Історія держави і права України»</w:t>
            </w:r>
            <w:r>
              <w:t xml:space="preserve"> є набуття студентами знань та розуміння досвіду минулого, пізнання і використання закономірностей суспільного розвитку</w:t>
            </w:r>
            <w:r w:rsidRPr="000040DF">
              <w:t>.</w:t>
            </w:r>
          </w:p>
          <w:p w:rsidR="003D1B7C" w:rsidRPr="00B37AF4" w:rsidRDefault="003D1B7C" w:rsidP="00BD164B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D1B7C" w:rsidRPr="00B37AF4" w:rsidTr="00B100D1">
        <w:tc>
          <w:tcPr>
            <w:tcW w:w="9345" w:type="dxa"/>
            <w:gridSpan w:val="9"/>
          </w:tcPr>
          <w:p w:rsidR="003D1B7C" w:rsidRPr="00B37AF4" w:rsidRDefault="003D1B7C" w:rsidP="00B100D1">
            <w:pPr>
              <w:jc w:val="center"/>
              <w:rPr>
                <w:b/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t>4. Результати навчання (компетентності)</w:t>
            </w:r>
          </w:p>
        </w:tc>
      </w:tr>
      <w:tr w:rsidR="003D1B7C" w:rsidRPr="00B37AF4" w:rsidTr="00B100D1">
        <w:tc>
          <w:tcPr>
            <w:tcW w:w="9345" w:type="dxa"/>
            <w:gridSpan w:val="9"/>
          </w:tcPr>
          <w:p w:rsidR="00BD164B" w:rsidRDefault="00297E38" w:rsidP="00BD164B">
            <w:pPr>
              <w:tabs>
                <w:tab w:val="left" w:pos="-709"/>
              </w:tabs>
              <w:ind w:left="310"/>
              <w:jc w:val="both"/>
              <w:rPr>
                <w:color w:val="000000"/>
              </w:rPr>
            </w:pPr>
            <w:r w:rsidRPr="00297E38">
              <w:rPr>
                <w:color w:val="000000"/>
              </w:rPr>
              <w:t xml:space="preserve"> </w:t>
            </w:r>
            <w:r w:rsidR="00BD164B">
              <w:rPr>
                <w:color w:val="000000"/>
              </w:rPr>
              <w:t xml:space="preserve">Загальні компетентності: </w:t>
            </w:r>
          </w:p>
          <w:p w:rsidR="00BD164B" w:rsidRDefault="00BD164B" w:rsidP="00BD164B">
            <w:pPr>
              <w:tabs>
                <w:tab w:val="left" w:pos="-709"/>
              </w:tabs>
              <w:ind w:left="310"/>
              <w:jc w:val="both"/>
            </w:pPr>
            <w:r w:rsidRPr="006E6B30">
              <w:t>Здатність до абстрактно</w:t>
            </w:r>
            <w:r>
              <w:t xml:space="preserve">го мислення, аналізу джерел права, механізмів державної влади в різні історичні періоди  становлення і розвитку української держави, української державної традиції в цілому та впливу на іі формування міжнародного та </w:t>
            </w:r>
            <w:r>
              <w:lastRenderedPageBreak/>
              <w:t>європейського права.</w:t>
            </w:r>
          </w:p>
          <w:p w:rsidR="00BD164B" w:rsidRPr="00605302" w:rsidRDefault="00BD164B" w:rsidP="00BD164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     </w:t>
            </w:r>
            <w:r w:rsidRPr="006E6B30">
              <w:rPr>
                <w:szCs w:val="24"/>
              </w:rPr>
              <w:t>Навички використанн</w:t>
            </w:r>
            <w:r>
              <w:rPr>
                <w:szCs w:val="24"/>
              </w:rPr>
              <w:t>я інформаційних</w:t>
            </w:r>
            <w:r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</w:rPr>
              <w:t>технологій</w:t>
            </w:r>
            <w:r>
              <w:rPr>
                <w:szCs w:val="24"/>
                <w:lang w:val="uk-UA"/>
              </w:rPr>
              <w:t xml:space="preserve"> в процесі вивчення та застосування </w:t>
            </w:r>
            <w:proofErr w:type="spellStart"/>
            <w:r>
              <w:rPr>
                <w:szCs w:val="24"/>
                <w:lang w:val="uk-UA"/>
              </w:rPr>
              <w:t>історико-правових</w:t>
            </w:r>
            <w:proofErr w:type="spellEnd"/>
            <w:r>
              <w:rPr>
                <w:szCs w:val="24"/>
                <w:lang w:val="uk-UA"/>
              </w:rPr>
              <w:t xml:space="preserve"> матеріалів.</w:t>
            </w:r>
          </w:p>
          <w:p w:rsidR="00BD164B" w:rsidRPr="00605302" w:rsidRDefault="00BD164B" w:rsidP="00BD164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     </w:t>
            </w:r>
            <w:r w:rsidRPr="006E6B30">
              <w:rPr>
                <w:szCs w:val="24"/>
              </w:rPr>
              <w:t>Здатність вчитися і</w:t>
            </w:r>
            <w:r>
              <w:rPr>
                <w:szCs w:val="24"/>
              </w:rPr>
              <w:t xml:space="preserve"> оволодівати сучасними знаннями</w:t>
            </w:r>
            <w:r>
              <w:rPr>
                <w:szCs w:val="24"/>
                <w:lang w:val="uk-UA"/>
              </w:rPr>
              <w:t xml:space="preserve"> з історії держави і права України.</w:t>
            </w:r>
          </w:p>
          <w:p w:rsidR="00BD164B" w:rsidRPr="00605302" w:rsidRDefault="00BD164B" w:rsidP="00BD164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     </w:t>
            </w:r>
            <w:r w:rsidRPr="006E6B30">
              <w:rPr>
                <w:szCs w:val="24"/>
              </w:rPr>
              <w:t>Цінування та повага різноманітності і мультикультурності</w:t>
            </w:r>
            <w:r>
              <w:rPr>
                <w:szCs w:val="24"/>
                <w:lang w:val="uk-UA"/>
              </w:rPr>
              <w:t>.</w:t>
            </w:r>
          </w:p>
          <w:p w:rsidR="00BD164B" w:rsidRDefault="00BD164B" w:rsidP="00BD164B">
            <w:pPr>
              <w:tabs>
                <w:tab w:val="left" w:pos="-709"/>
              </w:tabs>
              <w:ind w:left="310"/>
              <w:jc w:val="both"/>
              <w:rPr>
                <w:color w:val="000000"/>
              </w:rPr>
            </w:pPr>
          </w:p>
          <w:p w:rsidR="00BD164B" w:rsidRDefault="00BD164B" w:rsidP="00BD164B">
            <w:pPr>
              <w:tabs>
                <w:tab w:val="left" w:pos="-709"/>
              </w:tabs>
              <w:ind w:left="310"/>
              <w:jc w:val="both"/>
              <w:rPr>
                <w:color w:val="000000"/>
              </w:rPr>
            </w:pPr>
            <w:r>
              <w:rPr>
                <w:color w:val="000000"/>
              </w:rPr>
              <w:t>Фахові компетентності:</w:t>
            </w:r>
          </w:p>
          <w:p w:rsidR="00BD164B" w:rsidRDefault="00BD164B" w:rsidP="00BD164B">
            <w:pPr>
              <w:tabs>
                <w:tab w:val="left" w:pos="-709"/>
              </w:tabs>
              <w:ind w:left="310"/>
              <w:jc w:val="both"/>
            </w:pPr>
            <w:r w:rsidRPr="00420EA0">
              <w:t>Здатність застосовувати знання з</w:t>
            </w:r>
            <w:r>
              <w:t xml:space="preserve"> Історії держави і права України і розуміння її ролі у суспільстві.</w:t>
            </w:r>
            <w:r w:rsidRPr="00420EA0">
              <w:t xml:space="preserve"> </w:t>
            </w:r>
          </w:p>
          <w:p w:rsidR="00BD164B" w:rsidRPr="001E5BEF" w:rsidRDefault="00BD164B" w:rsidP="00BD164B">
            <w:pPr>
              <w:tabs>
                <w:tab w:val="left" w:pos="-709"/>
              </w:tabs>
              <w:ind w:left="310"/>
              <w:jc w:val="both"/>
            </w:pPr>
            <w:r>
              <w:t>Знання і розуміння причин та наслідків</w:t>
            </w:r>
            <w:r w:rsidRPr="001E5BEF">
              <w:t xml:space="preserve"> формування правових та державних інститутів в різні історичні періоди  української держави.</w:t>
            </w:r>
          </w:p>
          <w:p w:rsidR="003D1B7C" w:rsidRPr="00297E38" w:rsidRDefault="00BD164B" w:rsidP="00BD164B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B024C7">
              <w:rPr>
                <w:lang w:val="ru-RU"/>
              </w:rPr>
              <w:t>Здатність</w:t>
            </w:r>
            <w:proofErr w:type="spellEnd"/>
            <w:r w:rsidRPr="00B024C7">
              <w:rPr>
                <w:lang w:val="ru-RU"/>
              </w:rPr>
              <w:t xml:space="preserve"> до критичного та системного </w:t>
            </w:r>
            <w:proofErr w:type="spellStart"/>
            <w:r w:rsidRPr="00B024C7">
              <w:rPr>
                <w:lang w:val="ru-RU"/>
              </w:rPr>
              <w:t>аналізу</w:t>
            </w:r>
            <w:proofErr w:type="spellEnd"/>
            <w:r w:rsidRPr="00B024C7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державно-</w:t>
            </w:r>
            <w:proofErr w:type="spellStart"/>
            <w:r>
              <w:rPr>
                <w:lang w:val="ru-RU"/>
              </w:rPr>
              <w:t>правових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явищ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історії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держави</w:t>
            </w:r>
            <w:proofErr w:type="spellEnd"/>
            <w:r>
              <w:rPr>
                <w:lang w:val="ru-RU"/>
              </w:rPr>
              <w:t xml:space="preserve"> і права </w:t>
            </w:r>
            <w:proofErr w:type="spellStart"/>
            <w:r>
              <w:rPr>
                <w:lang w:val="ru-RU"/>
              </w:rPr>
              <w:t>України</w:t>
            </w:r>
            <w:proofErr w:type="spellEnd"/>
            <w:r>
              <w:rPr>
                <w:lang w:val="ru-RU"/>
              </w:rPr>
              <w:t xml:space="preserve"> і </w:t>
            </w:r>
            <w:proofErr w:type="spellStart"/>
            <w:r>
              <w:rPr>
                <w:lang w:val="ru-RU"/>
              </w:rPr>
              <w:t>застосування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B024C7">
              <w:rPr>
                <w:lang w:val="ru-RU"/>
              </w:rPr>
              <w:t>набутих</w:t>
            </w:r>
            <w:proofErr w:type="spellEnd"/>
            <w:r w:rsidRPr="00B024C7">
              <w:rPr>
                <w:lang w:val="ru-RU"/>
              </w:rPr>
              <w:t xml:space="preserve"> </w:t>
            </w:r>
            <w:proofErr w:type="spellStart"/>
            <w:r w:rsidRPr="00B024C7">
              <w:rPr>
                <w:lang w:val="ru-RU"/>
              </w:rPr>
              <w:t>знань</w:t>
            </w:r>
            <w:proofErr w:type="spellEnd"/>
            <w:r w:rsidRPr="00B024C7">
              <w:rPr>
                <w:lang w:val="ru-RU"/>
              </w:rPr>
              <w:t xml:space="preserve"> у </w:t>
            </w:r>
            <w:proofErr w:type="spellStart"/>
            <w:r w:rsidRPr="00B024C7">
              <w:rPr>
                <w:lang w:val="ru-RU"/>
              </w:rPr>
              <w:t>професійній</w:t>
            </w:r>
            <w:proofErr w:type="spellEnd"/>
            <w:r w:rsidRPr="00B024C7">
              <w:rPr>
                <w:lang w:val="ru-RU"/>
              </w:rPr>
              <w:t xml:space="preserve"> </w:t>
            </w:r>
            <w:proofErr w:type="spellStart"/>
            <w:r w:rsidRPr="00B024C7">
              <w:rPr>
                <w:lang w:val="ru-RU"/>
              </w:rPr>
              <w:t>діяльності</w:t>
            </w:r>
            <w:proofErr w:type="spellEnd"/>
            <w:r w:rsidRPr="00B024C7">
              <w:rPr>
                <w:lang w:val="ru-RU"/>
              </w:rPr>
              <w:t>.</w:t>
            </w:r>
          </w:p>
        </w:tc>
      </w:tr>
      <w:tr w:rsidR="003D1B7C" w:rsidRPr="00B37AF4" w:rsidTr="00B100D1">
        <w:tc>
          <w:tcPr>
            <w:tcW w:w="9345" w:type="dxa"/>
            <w:gridSpan w:val="9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lastRenderedPageBreak/>
              <w:t xml:space="preserve">5. Організація навчання </w:t>
            </w:r>
          </w:p>
        </w:tc>
      </w:tr>
      <w:tr w:rsidR="003D1B7C" w:rsidRPr="00B37AF4" w:rsidTr="00B100D1">
        <w:tc>
          <w:tcPr>
            <w:tcW w:w="9345" w:type="dxa"/>
            <w:gridSpan w:val="9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Обсяг навчальної дисципліни</w:t>
            </w:r>
          </w:p>
        </w:tc>
      </w:tr>
      <w:tr w:rsidR="003D1B7C" w:rsidRPr="00B37AF4" w:rsidTr="00B100D1">
        <w:tc>
          <w:tcPr>
            <w:tcW w:w="5508" w:type="dxa"/>
            <w:gridSpan w:val="5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Вид заняття</w:t>
            </w:r>
          </w:p>
        </w:tc>
        <w:tc>
          <w:tcPr>
            <w:tcW w:w="3837" w:type="dxa"/>
            <w:gridSpan w:val="4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Загальна кількість годин</w:t>
            </w:r>
          </w:p>
        </w:tc>
      </w:tr>
      <w:tr w:rsidR="003D1B7C" w:rsidRPr="00B37AF4" w:rsidTr="00B100D1">
        <w:tc>
          <w:tcPr>
            <w:tcW w:w="5508" w:type="dxa"/>
            <w:gridSpan w:val="5"/>
          </w:tcPr>
          <w:p w:rsidR="003D1B7C" w:rsidRPr="00B37AF4" w:rsidRDefault="003D1B7C" w:rsidP="00B100D1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AF4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837" w:type="dxa"/>
            <w:gridSpan w:val="4"/>
          </w:tcPr>
          <w:p w:rsidR="003D1B7C" w:rsidRPr="00297E38" w:rsidRDefault="003D1B7C" w:rsidP="00B100D1">
            <w:pPr>
              <w:jc w:val="center"/>
              <w:rPr>
                <w:sz w:val="22"/>
                <w:szCs w:val="22"/>
              </w:rPr>
            </w:pPr>
            <w:r w:rsidRPr="00297E38">
              <w:rPr>
                <w:sz w:val="22"/>
                <w:szCs w:val="22"/>
              </w:rPr>
              <w:t>14</w:t>
            </w:r>
          </w:p>
        </w:tc>
      </w:tr>
      <w:tr w:rsidR="003D1B7C" w:rsidRPr="00B37AF4" w:rsidTr="00B100D1">
        <w:tc>
          <w:tcPr>
            <w:tcW w:w="5508" w:type="dxa"/>
            <w:gridSpan w:val="5"/>
          </w:tcPr>
          <w:p w:rsidR="003D1B7C" w:rsidRPr="00B37AF4" w:rsidRDefault="003D1B7C" w:rsidP="00B100D1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AF4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837" w:type="dxa"/>
            <w:gridSpan w:val="4"/>
          </w:tcPr>
          <w:p w:rsidR="003D1B7C" w:rsidRPr="00AC0EDF" w:rsidRDefault="003D1B7C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</w:tr>
      <w:tr w:rsidR="003D1B7C" w:rsidRPr="00B37AF4" w:rsidTr="00B100D1">
        <w:tc>
          <w:tcPr>
            <w:tcW w:w="5508" w:type="dxa"/>
            <w:gridSpan w:val="5"/>
          </w:tcPr>
          <w:p w:rsidR="003D1B7C" w:rsidRPr="00B37AF4" w:rsidRDefault="003D1B7C" w:rsidP="00B100D1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AF4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837" w:type="dxa"/>
            <w:gridSpan w:val="4"/>
          </w:tcPr>
          <w:p w:rsidR="003D1B7C" w:rsidRPr="00AC0EDF" w:rsidRDefault="003D1B7C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158</w:t>
            </w:r>
          </w:p>
        </w:tc>
      </w:tr>
      <w:tr w:rsidR="003D1B7C" w:rsidRPr="00B37AF4" w:rsidTr="00B100D1">
        <w:tc>
          <w:tcPr>
            <w:tcW w:w="9345" w:type="dxa"/>
            <w:gridSpan w:val="9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Ознаки курсу</w:t>
            </w:r>
          </w:p>
        </w:tc>
      </w:tr>
      <w:tr w:rsidR="003D1B7C" w:rsidRPr="00B37AF4" w:rsidTr="00B100D1">
        <w:tc>
          <w:tcPr>
            <w:tcW w:w="1513" w:type="dxa"/>
            <w:vAlign w:val="center"/>
          </w:tcPr>
          <w:p w:rsidR="003D1B7C" w:rsidRPr="00B37AF4" w:rsidRDefault="003D1B7C" w:rsidP="00B100D1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F4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3"/>
            <w:vAlign w:val="center"/>
          </w:tcPr>
          <w:p w:rsidR="003D1B7C" w:rsidRPr="00B37AF4" w:rsidRDefault="003D1B7C" w:rsidP="00B100D1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F4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3"/>
          </w:tcPr>
          <w:p w:rsidR="003D1B7C" w:rsidRPr="00B37AF4" w:rsidRDefault="003D1B7C" w:rsidP="00B100D1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F4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3D1B7C" w:rsidRPr="00B37AF4" w:rsidRDefault="003D1B7C" w:rsidP="00B100D1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F4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3D1B7C" w:rsidRPr="00B37AF4" w:rsidRDefault="003D1B7C" w:rsidP="00B100D1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F4">
              <w:rPr>
                <w:rFonts w:ascii="Times New Roman" w:hAnsi="Times New Roman" w:cs="Times New Roman"/>
                <w:sz w:val="24"/>
                <w:szCs w:val="24"/>
              </w:rPr>
              <w:t>Нормативний /</w:t>
            </w:r>
          </w:p>
          <w:p w:rsidR="003D1B7C" w:rsidRPr="00B37AF4" w:rsidRDefault="003D1B7C" w:rsidP="00B100D1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F4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3D1B7C" w:rsidRPr="00B37AF4" w:rsidTr="00B100D1">
        <w:tc>
          <w:tcPr>
            <w:tcW w:w="1513" w:type="dxa"/>
          </w:tcPr>
          <w:p w:rsidR="003D1B7C" w:rsidRPr="00B37AF4" w:rsidRDefault="003D1B7C" w:rsidP="00B100D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03" w:type="dxa"/>
            <w:gridSpan w:val="3"/>
          </w:tcPr>
          <w:p w:rsidR="003D1B7C" w:rsidRPr="00B37AF4" w:rsidRDefault="003D1B7C" w:rsidP="00B100D1">
            <w:pPr>
              <w:jc w:val="center"/>
              <w:rPr>
                <w:bCs/>
                <w:sz w:val="22"/>
                <w:szCs w:val="22"/>
              </w:rPr>
            </w:pPr>
            <w:r w:rsidRPr="00B37AF4">
              <w:rPr>
                <w:bCs/>
                <w:sz w:val="22"/>
                <w:szCs w:val="22"/>
              </w:rPr>
              <w:t>081 Право</w:t>
            </w:r>
          </w:p>
        </w:tc>
        <w:tc>
          <w:tcPr>
            <w:tcW w:w="3509" w:type="dxa"/>
            <w:gridSpan w:val="3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1</w:t>
            </w:r>
          </w:p>
        </w:tc>
        <w:tc>
          <w:tcPr>
            <w:tcW w:w="2120" w:type="dxa"/>
            <w:gridSpan w:val="2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нормативний</w:t>
            </w:r>
          </w:p>
        </w:tc>
      </w:tr>
      <w:tr w:rsidR="003D1B7C" w:rsidRPr="00B37AF4" w:rsidTr="00B100D1">
        <w:tc>
          <w:tcPr>
            <w:tcW w:w="9345" w:type="dxa"/>
            <w:gridSpan w:val="9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Тематика курсу</w:t>
            </w:r>
          </w:p>
        </w:tc>
      </w:tr>
      <w:tr w:rsidR="003D1B7C" w:rsidRPr="00B37AF4" w:rsidTr="00B100D1">
        <w:tc>
          <w:tcPr>
            <w:tcW w:w="6232" w:type="dxa"/>
            <w:gridSpan w:val="6"/>
            <w:vMerge w:val="restart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кількість год.</w:t>
            </w:r>
          </w:p>
        </w:tc>
      </w:tr>
      <w:tr w:rsidR="003D1B7C" w:rsidRPr="00B37AF4" w:rsidTr="00B100D1">
        <w:tc>
          <w:tcPr>
            <w:tcW w:w="6232" w:type="dxa"/>
            <w:gridSpan w:val="6"/>
            <w:vMerge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лекції</w:t>
            </w:r>
          </w:p>
        </w:tc>
        <w:tc>
          <w:tcPr>
            <w:tcW w:w="992" w:type="dxa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заняття</w:t>
            </w:r>
          </w:p>
        </w:tc>
        <w:tc>
          <w:tcPr>
            <w:tcW w:w="1128" w:type="dxa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сам. роб.</w:t>
            </w:r>
          </w:p>
        </w:tc>
      </w:tr>
      <w:tr w:rsidR="003D1B7C" w:rsidRPr="00B37AF4" w:rsidTr="00B100D1">
        <w:tc>
          <w:tcPr>
            <w:tcW w:w="9345" w:type="dxa"/>
            <w:gridSpan w:val="9"/>
          </w:tcPr>
          <w:p w:rsidR="003D1B7C" w:rsidRPr="00B37AF4" w:rsidRDefault="003D1B7C" w:rsidP="00661EA8">
            <w:pPr>
              <w:jc w:val="center"/>
              <w:rPr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t xml:space="preserve">Модуль І. </w:t>
            </w:r>
            <w:r w:rsidR="00661EA8" w:rsidRPr="00661EA8">
              <w:rPr>
                <w:b/>
                <w:sz w:val="22"/>
                <w:szCs w:val="22"/>
              </w:rPr>
              <w:t>Держава і право України у феодальний період</w:t>
            </w:r>
          </w:p>
        </w:tc>
      </w:tr>
      <w:tr w:rsidR="003D1B7C" w:rsidRPr="00B37AF4" w:rsidTr="00B100D1">
        <w:tc>
          <w:tcPr>
            <w:tcW w:w="6232" w:type="dxa"/>
            <w:gridSpan w:val="6"/>
          </w:tcPr>
          <w:p w:rsidR="003D1B7C" w:rsidRPr="00B37AF4" w:rsidRDefault="003D1B7C" w:rsidP="004D07E2">
            <w:pPr>
              <w:pStyle w:val="a3"/>
              <w:ind w:left="-1" w:right="-43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 xml:space="preserve">Тема 1. </w:t>
            </w:r>
            <w:r w:rsidR="004D07E2">
              <w:rPr>
                <w:bCs/>
                <w:sz w:val="20"/>
                <w:szCs w:val="20"/>
              </w:rPr>
              <w:t>Предмет і завдання курсу. Періодизація курсу, його значення на сучасному етапі розбудови України.</w:t>
            </w:r>
            <w:r w:rsidR="004D07E2" w:rsidRPr="00703B55">
              <w:rPr>
                <w:sz w:val="20"/>
                <w:szCs w:val="20"/>
              </w:rPr>
              <w:t xml:space="preserve"> </w:t>
            </w:r>
            <w:r w:rsidR="004D07E2" w:rsidRPr="0044390D">
              <w:rPr>
                <w:sz w:val="20"/>
                <w:szCs w:val="20"/>
              </w:rPr>
              <w:t>Становлення і розвиток держави і права Київської Русі</w:t>
            </w:r>
            <w:r w:rsidR="004D07E2" w:rsidRPr="00703B55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3D1B7C" w:rsidRPr="00AC0EDF" w:rsidRDefault="00661EA8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28" w:type="dxa"/>
          </w:tcPr>
          <w:p w:rsidR="003D1B7C" w:rsidRPr="00AC0EDF" w:rsidRDefault="003D1B7C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661EA8">
              <w:rPr>
                <w:sz w:val="22"/>
                <w:szCs w:val="22"/>
                <w:lang w:val="ru-RU"/>
              </w:rPr>
              <w:t>0</w:t>
            </w:r>
          </w:p>
        </w:tc>
      </w:tr>
      <w:tr w:rsidR="003D1B7C" w:rsidRPr="00B37AF4" w:rsidTr="00B100D1">
        <w:trPr>
          <w:trHeight w:val="841"/>
        </w:trPr>
        <w:tc>
          <w:tcPr>
            <w:tcW w:w="6232" w:type="dxa"/>
            <w:gridSpan w:val="6"/>
          </w:tcPr>
          <w:p w:rsidR="003D1B7C" w:rsidRPr="00B37AF4" w:rsidRDefault="003D1B7C" w:rsidP="00B100D1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 xml:space="preserve">Тема 2. </w:t>
            </w:r>
            <w:r w:rsidR="004D07E2">
              <w:rPr>
                <w:sz w:val="22"/>
                <w:szCs w:val="22"/>
              </w:rPr>
              <w:t>Суспільно-політичний лад і право Галицько-Волинського князівства</w:t>
            </w:r>
          </w:p>
        </w:tc>
        <w:tc>
          <w:tcPr>
            <w:tcW w:w="993" w:type="dxa"/>
          </w:tcPr>
          <w:p w:rsidR="003D1B7C" w:rsidRPr="00AC0EDF" w:rsidRDefault="00661EA8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</w:tcPr>
          <w:p w:rsidR="003D1B7C" w:rsidRPr="00AC0EDF" w:rsidRDefault="00661EA8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8" w:type="dxa"/>
          </w:tcPr>
          <w:p w:rsidR="003D1B7C" w:rsidRPr="00AC0EDF" w:rsidRDefault="003D1B7C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661EA8">
              <w:rPr>
                <w:sz w:val="22"/>
                <w:szCs w:val="22"/>
                <w:lang w:val="ru-RU"/>
              </w:rPr>
              <w:t>0</w:t>
            </w:r>
          </w:p>
        </w:tc>
      </w:tr>
      <w:tr w:rsidR="003D1B7C" w:rsidRPr="00B37AF4" w:rsidTr="00B100D1">
        <w:tc>
          <w:tcPr>
            <w:tcW w:w="6232" w:type="dxa"/>
            <w:gridSpan w:val="6"/>
          </w:tcPr>
          <w:p w:rsidR="003D1B7C" w:rsidRPr="00B37AF4" w:rsidRDefault="003D1B7C" w:rsidP="004D07E2">
            <w:pPr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 xml:space="preserve">Тема 3. </w:t>
            </w:r>
            <w:r w:rsidR="004D07E2">
              <w:rPr>
                <w:sz w:val="22"/>
                <w:szCs w:val="22"/>
              </w:rPr>
              <w:t>Суспільно-політичний лад і право на українських землях у складі Великого князівства Литовського та Речі Посполитої</w:t>
            </w:r>
          </w:p>
        </w:tc>
        <w:tc>
          <w:tcPr>
            <w:tcW w:w="993" w:type="dxa"/>
          </w:tcPr>
          <w:p w:rsidR="003D1B7C" w:rsidRPr="00AC0EDF" w:rsidRDefault="00661EA8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</w:tcPr>
          <w:p w:rsidR="003D1B7C" w:rsidRPr="00AC0EDF" w:rsidRDefault="00661EA8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28" w:type="dxa"/>
          </w:tcPr>
          <w:p w:rsidR="003D1B7C" w:rsidRPr="00AC0EDF" w:rsidRDefault="003D1B7C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661EA8">
              <w:rPr>
                <w:sz w:val="22"/>
                <w:szCs w:val="22"/>
                <w:lang w:val="ru-RU"/>
              </w:rPr>
              <w:t>0</w:t>
            </w:r>
          </w:p>
        </w:tc>
      </w:tr>
      <w:tr w:rsidR="003D1B7C" w:rsidRPr="00B37AF4" w:rsidTr="00B100D1">
        <w:tc>
          <w:tcPr>
            <w:tcW w:w="6232" w:type="dxa"/>
            <w:gridSpan w:val="6"/>
          </w:tcPr>
          <w:p w:rsidR="003D1B7C" w:rsidRPr="00B37AF4" w:rsidRDefault="003D1B7C" w:rsidP="004D07E2">
            <w:pPr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 xml:space="preserve">Тема 4. </w:t>
            </w:r>
            <w:r w:rsidR="004D07E2" w:rsidRPr="00901CA7">
              <w:rPr>
                <w:sz w:val="22"/>
                <w:szCs w:val="22"/>
              </w:rPr>
              <w:t xml:space="preserve">Суспільно-політичний лад і право Козацько-гетьманської держави  (сер. </w:t>
            </w:r>
            <w:r w:rsidR="004D07E2" w:rsidRPr="00901CA7">
              <w:rPr>
                <w:sz w:val="22"/>
                <w:szCs w:val="22"/>
                <w:lang w:val="en-US"/>
              </w:rPr>
              <w:t>XVII</w:t>
            </w:r>
            <w:r w:rsidR="004D07E2" w:rsidRPr="00901CA7">
              <w:rPr>
                <w:sz w:val="22"/>
                <w:szCs w:val="22"/>
              </w:rPr>
              <w:t xml:space="preserve"> - кін. </w:t>
            </w:r>
            <w:r w:rsidR="004D07E2" w:rsidRPr="00901CA7">
              <w:rPr>
                <w:sz w:val="22"/>
                <w:szCs w:val="22"/>
                <w:lang w:val="en-US"/>
              </w:rPr>
              <w:t>XVIII</w:t>
            </w:r>
            <w:r w:rsidR="004D07E2" w:rsidRPr="00901CA7">
              <w:rPr>
                <w:sz w:val="22"/>
                <w:szCs w:val="22"/>
              </w:rPr>
              <w:t xml:space="preserve"> ст.).</w:t>
            </w:r>
          </w:p>
        </w:tc>
        <w:tc>
          <w:tcPr>
            <w:tcW w:w="993" w:type="dxa"/>
          </w:tcPr>
          <w:p w:rsidR="003D1B7C" w:rsidRPr="00AC0EDF" w:rsidRDefault="00661EA8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</w:tcPr>
          <w:p w:rsidR="003D1B7C" w:rsidRPr="00AC0EDF" w:rsidRDefault="00661EA8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8" w:type="dxa"/>
          </w:tcPr>
          <w:p w:rsidR="003D1B7C" w:rsidRPr="00AC0EDF" w:rsidRDefault="00661EA8" w:rsidP="00B100D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10</w:t>
            </w:r>
          </w:p>
        </w:tc>
      </w:tr>
      <w:tr w:rsidR="003D1B7C" w:rsidRPr="00B37AF4" w:rsidTr="00B100D1">
        <w:tc>
          <w:tcPr>
            <w:tcW w:w="9345" w:type="dxa"/>
            <w:gridSpan w:val="9"/>
          </w:tcPr>
          <w:p w:rsidR="003D1B7C" w:rsidRPr="00B37AF4" w:rsidRDefault="003D1B7C" w:rsidP="004D07E2">
            <w:pPr>
              <w:jc w:val="center"/>
              <w:rPr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t xml:space="preserve">Модуль ІІ. </w:t>
            </w:r>
            <w:r w:rsidR="004D07E2" w:rsidRPr="00177F41">
              <w:rPr>
                <w:b/>
              </w:rPr>
              <w:t>Держава і право України в Новий період.</w:t>
            </w:r>
          </w:p>
        </w:tc>
      </w:tr>
      <w:tr w:rsidR="003D1B7C" w:rsidRPr="00B37AF4" w:rsidTr="00B100D1">
        <w:tc>
          <w:tcPr>
            <w:tcW w:w="6232" w:type="dxa"/>
            <w:gridSpan w:val="6"/>
          </w:tcPr>
          <w:p w:rsidR="003D1B7C" w:rsidRPr="00B37AF4" w:rsidRDefault="004D07E2" w:rsidP="004D0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5</w:t>
            </w:r>
            <w:r w:rsidR="003D1B7C" w:rsidRPr="00B37AF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Суспільно-політичний лад і право західноукраїнських земель у складі Австрії та Австро-Угорщини</w:t>
            </w:r>
          </w:p>
        </w:tc>
        <w:tc>
          <w:tcPr>
            <w:tcW w:w="993" w:type="dxa"/>
          </w:tcPr>
          <w:p w:rsidR="003D1B7C" w:rsidRPr="00B37AF4" w:rsidRDefault="003D1B7C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3D1B7C" w:rsidRPr="00AC0EDF" w:rsidRDefault="003D1B7C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28" w:type="dxa"/>
          </w:tcPr>
          <w:p w:rsidR="003D1B7C" w:rsidRPr="00AC0EDF" w:rsidRDefault="003D1B7C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661EA8">
              <w:rPr>
                <w:sz w:val="22"/>
                <w:szCs w:val="22"/>
                <w:lang w:val="ru-RU"/>
              </w:rPr>
              <w:t>0</w:t>
            </w:r>
          </w:p>
        </w:tc>
      </w:tr>
      <w:tr w:rsidR="003D1B7C" w:rsidRPr="00B37AF4" w:rsidTr="00B100D1">
        <w:tc>
          <w:tcPr>
            <w:tcW w:w="6232" w:type="dxa"/>
            <w:gridSpan w:val="6"/>
          </w:tcPr>
          <w:p w:rsidR="003D1B7C" w:rsidRPr="00B37AF4" w:rsidRDefault="004D07E2" w:rsidP="004D0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6</w:t>
            </w:r>
            <w:r w:rsidR="003D1B7C" w:rsidRPr="00B37AF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Суспільно-політичний лад і право України у другій половині</w:t>
            </w:r>
            <w:r>
              <w:rPr>
                <w:bCs/>
                <w:color w:val="000000"/>
                <w:lang w:val="ru-RU"/>
              </w:rPr>
              <w:t xml:space="preserve"> </w:t>
            </w:r>
            <w:r w:rsidRPr="009A6DDF">
              <w:rPr>
                <w:bCs/>
                <w:color w:val="000000"/>
                <w:sz w:val="22"/>
                <w:szCs w:val="22"/>
                <w:lang w:val="en-US"/>
              </w:rPr>
              <w:t>XIX</w:t>
            </w:r>
            <w:r>
              <w:rPr>
                <w:bCs/>
                <w:color w:val="000000"/>
                <w:sz w:val="22"/>
                <w:szCs w:val="22"/>
              </w:rPr>
              <w:t xml:space="preserve"> ст.</w:t>
            </w:r>
          </w:p>
        </w:tc>
        <w:tc>
          <w:tcPr>
            <w:tcW w:w="993" w:type="dxa"/>
          </w:tcPr>
          <w:p w:rsidR="003D1B7C" w:rsidRPr="00AC0EDF" w:rsidRDefault="003D1B7C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</w:tcPr>
          <w:p w:rsidR="003D1B7C" w:rsidRPr="00AC0EDF" w:rsidRDefault="00661EA8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8" w:type="dxa"/>
          </w:tcPr>
          <w:p w:rsidR="003D1B7C" w:rsidRPr="00AC0EDF" w:rsidRDefault="003D1B7C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661EA8">
              <w:rPr>
                <w:sz w:val="22"/>
                <w:szCs w:val="22"/>
                <w:lang w:val="ru-RU"/>
              </w:rPr>
              <w:t>0</w:t>
            </w:r>
          </w:p>
        </w:tc>
      </w:tr>
      <w:tr w:rsidR="004D07E2" w:rsidRPr="00B37AF4" w:rsidTr="00B100D1">
        <w:tc>
          <w:tcPr>
            <w:tcW w:w="9345" w:type="dxa"/>
            <w:gridSpan w:val="9"/>
          </w:tcPr>
          <w:p w:rsidR="004D07E2" w:rsidRPr="009A6DDF" w:rsidRDefault="004D07E2" w:rsidP="00B100D1">
            <w:pPr>
              <w:shd w:val="clear" w:color="auto" w:fill="FFFFFF"/>
              <w:spacing w:line="314" w:lineRule="exact"/>
              <w:ind w:left="5" w:right="24" w:firstLine="562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Модуль ІІІ. </w:t>
            </w:r>
            <w:r w:rsidRPr="00177F41">
              <w:rPr>
                <w:b/>
              </w:rPr>
              <w:t>Держава і право України в Новітній період.</w:t>
            </w:r>
          </w:p>
        </w:tc>
      </w:tr>
      <w:tr w:rsidR="004D07E2" w:rsidRPr="00B37AF4" w:rsidTr="00B100D1">
        <w:tc>
          <w:tcPr>
            <w:tcW w:w="6232" w:type="dxa"/>
            <w:gridSpan w:val="6"/>
          </w:tcPr>
          <w:p w:rsidR="004D07E2" w:rsidRPr="00B37AF4" w:rsidRDefault="004D07E2" w:rsidP="004D07E2">
            <w:pPr>
              <w:pStyle w:val="2"/>
              <w:ind w:right="1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7</w:t>
            </w:r>
            <w:r w:rsidRPr="00B37AF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Суспільно-політичний лад і право у період Відродження Української держави </w:t>
            </w:r>
            <w:r w:rsidRPr="009A6DDF">
              <w:rPr>
                <w:bCs w:val="0"/>
                <w:color w:val="000000"/>
                <w:spacing w:val="1"/>
                <w:sz w:val="22"/>
                <w:szCs w:val="22"/>
              </w:rPr>
              <w:t>(1917-1920РР.)</w:t>
            </w:r>
          </w:p>
        </w:tc>
        <w:tc>
          <w:tcPr>
            <w:tcW w:w="993" w:type="dxa"/>
          </w:tcPr>
          <w:p w:rsidR="004D07E2" w:rsidRPr="00B37AF4" w:rsidRDefault="004D07E2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4D07E2" w:rsidRPr="00AC0EDF" w:rsidRDefault="004D07E2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28" w:type="dxa"/>
          </w:tcPr>
          <w:p w:rsidR="004D07E2" w:rsidRPr="00AC0EDF" w:rsidRDefault="004D07E2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661EA8">
              <w:rPr>
                <w:sz w:val="22"/>
                <w:szCs w:val="22"/>
                <w:lang w:val="ru-RU"/>
              </w:rPr>
              <w:t>8</w:t>
            </w:r>
          </w:p>
        </w:tc>
      </w:tr>
      <w:tr w:rsidR="004D07E2" w:rsidRPr="00B37AF4" w:rsidTr="00B100D1">
        <w:tc>
          <w:tcPr>
            <w:tcW w:w="6232" w:type="dxa"/>
            <w:gridSpan w:val="6"/>
          </w:tcPr>
          <w:p w:rsidR="004D07E2" w:rsidRPr="00B37AF4" w:rsidRDefault="004D07E2" w:rsidP="004D07E2">
            <w:pPr>
              <w:pStyle w:val="a6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8</w:t>
            </w:r>
            <w:r w:rsidRPr="00B37AF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Суспільно-політичний лад і право Західноукраїнської народної республіки </w:t>
            </w:r>
            <w:r w:rsidRPr="009A6DDF">
              <w:rPr>
                <w:bCs/>
                <w:spacing w:val="1"/>
                <w:sz w:val="22"/>
                <w:szCs w:val="22"/>
              </w:rPr>
              <w:t>(1918-1923 РР.)</w:t>
            </w:r>
          </w:p>
        </w:tc>
        <w:tc>
          <w:tcPr>
            <w:tcW w:w="993" w:type="dxa"/>
          </w:tcPr>
          <w:p w:rsidR="004D07E2" w:rsidRPr="00AC0EDF" w:rsidRDefault="00661EA8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</w:tcPr>
          <w:p w:rsidR="004D07E2" w:rsidRPr="00AC0EDF" w:rsidRDefault="004D07E2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8" w:type="dxa"/>
          </w:tcPr>
          <w:p w:rsidR="004D07E2" w:rsidRPr="00AC0EDF" w:rsidRDefault="004D07E2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661EA8">
              <w:rPr>
                <w:sz w:val="22"/>
                <w:szCs w:val="22"/>
                <w:lang w:val="ru-RU"/>
              </w:rPr>
              <w:t>0</w:t>
            </w:r>
          </w:p>
        </w:tc>
      </w:tr>
      <w:tr w:rsidR="004D07E2" w:rsidRPr="00B37AF4" w:rsidTr="00B100D1">
        <w:tc>
          <w:tcPr>
            <w:tcW w:w="6232" w:type="dxa"/>
            <w:gridSpan w:val="6"/>
          </w:tcPr>
          <w:p w:rsidR="004D07E2" w:rsidRPr="00B37AF4" w:rsidRDefault="004D07E2" w:rsidP="004D07E2">
            <w:pPr>
              <w:pStyle w:val="a6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9</w:t>
            </w:r>
            <w:r w:rsidRPr="00B37AF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Утворення СРСР та зміни у суспільно-політичному житті України</w:t>
            </w:r>
          </w:p>
        </w:tc>
        <w:tc>
          <w:tcPr>
            <w:tcW w:w="993" w:type="dxa"/>
          </w:tcPr>
          <w:p w:rsidR="004D07E2" w:rsidRPr="00AC0EDF" w:rsidRDefault="00661EA8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</w:tcPr>
          <w:p w:rsidR="004D07E2" w:rsidRPr="00AC0EDF" w:rsidRDefault="004D07E2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8" w:type="dxa"/>
          </w:tcPr>
          <w:p w:rsidR="004D07E2" w:rsidRPr="00AC0EDF" w:rsidRDefault="004D07E2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661EA8">
              <w:rPr>
                <w:sz w:val="22"/>
                <w:szCs w:val="22"/>
                <w:lang w:val="ru-RU"/>
              </w:rPr>
              <w:t>8</w:t>
            </w:r>
          </w:p>
        </w:tc>
      </w:tr>
      <w:tr w:rsidR="004D07E2" w:rsidRPr="00B37AF4" w:rsidTr="00B100D1">
        <w:tc>
          <w:tcPr>
            <w:tcW w:w="6232" w:type="dxa"/>
            <w:gridSpan w:val="6"/>
          </w:tcPr>
          <w:p w:rsidR="004D07E2" w:rsidRPr="00B37AF4" w:rsidRDefault="004D07E2" w:rsidP="004D07E2">
            <w:pPr>
              <w:pStyle w:val="a6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10</w:t>
            </w:r>
            <w:r w:rsidRPr="00B37AF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Входження Західної України та Північної Буковини до складу України </w:t>
            </w:r>
            <w:r w:rsidRPr="009327BA">
              <w:rPr>
                <w:bCs/>
                <w:color w:val="000000"/>
                <w:spacing w:val="1"/>
                <w:sz w:val="22"/>
                <w:szCs w:val="22"/>
              </w:rPr>
              <w:t>(1939-1940 РР.)</w:t>
            </w:r>
          </w:p>
        </w:tc>
        <w:tc>
          <w:tcPr>
            <w:tcW w:w="993" w:type="dxa"/>
          </w:tcPr>
          <w:p w:rsidR="004D07E2" w:rsidRPr="00B37AF4" w:rsidRDefault="00661EA8" w:rsidP="00B10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D07E2" w:rsidRPr="00AC0EDF" w:rsidRDefault="004D07E2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8" w:type="dxa"/>
          </w:tcPr>
          <w:p w:rsidR="004D07E2" w:rsidRPr="00AC0EDF" w:rsidRDefault="004D07E2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661EA8">
              <w:rPr>
                <w:sz w:val="22"/>
                <w:szCs w:val="22"/>
                <w:lang w:val="ru-RU"/>
              </w:rPr>
              <w:t>0</w:t>
            </w:r>
          </w:p>
        </w:tc>
      </w:tr>
      <w:tr w:rsidR="004D07E2" w:rsidRPr="00B37AF4" w:rsidTr="00B100D1">
        <w:tc>
          <w:tcPr>
            <w:tcW w:w="6232" w:type="dxa"/>
            <w:gridSpan w:val="6"/>
          </w:tcPr>
          <w:p w:rsidR="004D07E2" w:rsidRPr="00B37AF4" w:rsidRDefault="004D07E2" w:rsidP="004D07E2">
            <w:pPr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Тема 11</w:t>
            </w:r>
            <w:r w:rsidRPr="00B37AF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Зміни у державному апараті та праві України в роки Другої Світової війни </w:t>
            </w:r>
            <w:r w:rsidRPr="009327BA">
              <w:rPr>
                <w:bCs/>
                <w:color w:val="000000"/>
                <w:spacing w:val="1"/>
                <w:sz w:val="22"/>
                <w:szCs w:val="22"/>
              </w:rPr>
              <w:t>(1941-1945 РР.)</w:t>
            </w:r>
          </w:p>
        </w:tc>
        <w:tc>
          <w:tcPr>
            <w:tcW w:w="993" w:type="dxa"/>
          </w:tcPr>
          <w:p w:rsidR="004D07E2" w:rsidRPr="00B37AF4" w:rsidRDefault="00661EA8" w:rsidP="00B10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D07E2" w:rsidRPr="00B37AF4" w:rsidRDefault="00661EA8" w:rsidP="00B10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</w:tcPr>
          <w:p w:rsidR="004D07E2" w:rsidRPr="00AC0EDF" w:rsidRDefault="004D07E2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661EA8">
              <w:rPr>
                <w:sz w:val="22"/>
                <w:szCs w:val="22"/>
                <w:lang w:val="ru-RU"/>
              </w:rPr>
              <w:t>0</w:t>
            </w:r>
          </w:p>
        </w:tc>
      </w:tr>
      <w:tr w:rsidR="004D07E2" w:rsidRPr="00B37AF4" w:rsidTr="00B100D1">
        <w:tc>
          <w:tcPr>
            <w:tcW w:w="6232" w:type="dxa"/>
            <w:gridSpan w:val="6"/>
          </w:tcPr>
          <w:p w:rsidR="004D07E2" w:rsidRPr="00B37AF4" w:rsidRDefault="004D07E2" w:rsidP="004D07E2">
            <w:pPr>
              <w:pStyle w:val="a6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12</w:t>
            </w:r>
            <w:r w:rsidRPr="00B37AF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Організація і діяльність органів народної влади в Закарпатті</w:t>
            </w:r>
            <w:r w:rsidRPr="009327BA">
              <w:rPr>
                <w:sz w:val="22"/>
                <w:szCs w:val="22"/>
              </w:rPr>
              <w:t xml:space="preserve"> </w:t>
            </w:r>
            <w:r w:rsidRPr="009327BA">
              <w:rPr>
                <w:color w:val="000000"/>
                <w:spacing w:val="5"/>
                <w:sz w:val="22"/>
                <w:szCs w:val="22"/>
              </w:rPr>
              <w:t>(1944-1945 РР.)</w:t>
            </w:r>
          </w:p>
        </w:tc>
        <w:tc>
          <w:tcPr>
            <w:tcW w:w="993" w:type="dxa"/>
          </w:tcPr>
          <w:p w:rsidR="004D07E2" w:rsidRPr="00B37AF4" w:rsidRDefault="00661EA8" w:rsidP="00B10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D07E2" w:rsidRPr="00AC0EDF" w:rsidRDefault="00661EA8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8" w:type="dxa"/>
          </w:tcPr>
          <w:p w:rsidR="004D07E2" w:rsidRPr="00AC0EDF" w:rsidRDefault="004D07E2" w:rsidP="00B100D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 w:rsidR="00661EA8">
              <w:rPr>
                <w:bCs/>
                <w:sz w:val="22"/>
                <w:szCs w:val="22"/>
                <w:lang w:val="ru-RU"/>
              </w:rPr>
              <w:t>0</w:t>
            </w:r>
          </w:p>
        </w:tc>
      </w:tr>
      <w:tr w:rsidR="004D07E2" w:rsidRPr="00B37AF4" w:rsidTr="00B100D1">
        <w:tc>
          <w:tcPr>
            <w:tcW w:w="6232" w:type="dxa"/>
            <w:gridSpan w:val="6"/>
          </w:tcPr>
          <w:p w:rsidR="004D07E2" w:rsidRPr="00B37AF4" w:rsidRDefault="004D07E2" w:rsidP="004D07E2">
            <w:pPr>
              <w:pStyle w:val="a6"/>
              <w:ind w:right="18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Тема 13</w:t>
            </w:r>
            <w:r w:rsidRPr="00B37AF4">
              <w:rPr>
                <w:iCs/>
                <w:sz w:val="22"/>
                <w:szCs w:val="22"/>
              </w:rPr>
              <w:t xml:space="preserve">. </w:t>
            </w:r>
            <w:r>
              <w:rPr>
                <w:iCs/>
                <w:sz w:val="22"/>
                <w:szCs w:val="22"/>
              </w:rPr>
              <w:t>Розпад СРСР та відродження Української, суверенної, незалежної, соборної держави</w:t>
            </w:r>
          </w:p>
        </w:tc>
        <w:tc>
          <w:tcPr>
            <w:tcW w:w="993" w:type="dxa"/>
          </w:tcPr>
          <w:p w:rsidR="004D07E2" w:rsidRPr="00B37AF4" w:rsidRDefault="00661EA8" w:rsidP="00B10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D07E2" w:rsidRPr="00AC0EDF" w:rsidRDefault="004D07E2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8" w:type="dxa"/>
          </w:tcPr>
          <w:p w:rsidR="004D07E2" w:rsidRPr="00AC0EDF" w:rsidRDefault="004D07E2" w:rsidP="00B100D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 w:rsidR="00661EA8">
              <w:rPr>
                <w:bCs/>
                <w:sz w:val="22"/>
                <w:szCs w:val="22"/>
                <w:lang w:val="ru-RU"/>
              </w:rPr>
              <w:t>0</w:t>
            </w:r>
          </w:p>
        </w:tc>
      </w:tr>
      <w:tr w:rsidR="004D07E2" w:rsidRPr="00B37AF4" w:rsidTr="00B100D1">
        <w:tc>
          <w:tcPr>
            <w:tcW w:w="6232" w:type="dxa"/>
            <w:gridSpan w:val="6"/>
          </w:tcPr>
          <w:p w:rsidR="004D07E2" w:rsidRPr="00B37AF4" w:rsidRDefault="004D07E2" w:rsidP="00B100D1">
            <w:pPr>
              <w:jc w:val="right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ЗАГ.:</w:t>
            </w:r>
          </w:p>
        </w:tc>
        <w:tc>
          <w:tcPr>
            <w:tcW w:w="993" w:type="dxa"/>
          </w:tcPr>
          <w:p w:rsidR="004D07E2" w:rsidRPr="00AC0EDF" w:rsidRDefault="004D07E2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992" w:type="dxa"/>
          </w:tcPr>
          <w:p w:rsidR="004D07E2" w:rsidRPr="00AC0EDF" w:rsidRDefault="004D07E2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128" w:type="dxa"/>
          </w:tcPr>
          <w:p w:rsidR="004D07E2" w:rsidRPr="00AC0EDF" w:rsidRDefault="004D07E2" w:rsidP="00B100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158</w:t>
            </w:r>
          </w:p>
        </w:tc>
      </w:tr>
      <w:tr w:rsidR="004D07E2" w:rsidRPr="00B37AF4" w:rsidTr="00B100D1">
        <w:tc>
          <w:tcPr>
            <w:tcW w:w="9345" w:type="dxa"/>
            <w:gridSpan w:val="9"/>
          </w:tcPr>
          <w:p w:rsidR="004D07E2" w:rsidRPr="00B37AF4" w:rsidRDefault="004D07E2" w:rsidP="00B100D1">
            <w:pPr>
              <w:jc w:val="center"/>
              <w:rPr>
                <w:b/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t xml:space="preserve">6. Система оцінювання </w:t>
            </w:r>
            <w:r w:rsidR="00BD164B">
              <w:rPr>
                <w:b/>
                <w:sz w:val="22"/>
                <w:szCs w:val="22"/>
              </w:rPr>
              <w:t xml:space="preserve"> навчальної дисципліни</w:t>
            </w:r>
          </w:p>
        </w:tc>
      </w:tr>
      <w:tr w:rsidR="004D07E2" w:rsidRPr="00B37AF4" w:rsidTr="00B100D1">
        <w:tc>
          <w:tcPr>
            <w:tcW w:w="1898" w:type="dxa"/>
            <w:gridSpan w:val="2"/>
          </w:tcPr>
          <w:p w:rsidR="004D07E2" w:rsidRPr="00B37AF4" w:rsidRDefault="004D07E2" w:rsidP="00B100D1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F4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4D07E2" w:rsidRPr="00B37AF4" w:rsidRDefault="004D07E2" w:rsidP="00BD164B">
            <w:pPr>
              <w:ind w:firstLine="185"/>
              <w:jc w:val="both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 xml:space="preserve">Загальна система оцінювання </w:t>
            </w:r>
            <w:r w:rsidRPr="004D07E2">
              <w:rPr>
                <w:b/>
                <w:i/>
                <w:sz w:val="22"/>
                <w:szCs w:val="22"/>
              </w:rPr>
              <w:t xml:space="preserve">навчальної </w:t>
            </w:r>
            <w:r w:rsidR="0063691F">
              <w:rPr>
                <w:b/>
                <w:i/>
                <w:sz w:val="22"/>
                <w:szCs w:val="22"/>
              </w:rPr>
              <w:t xml:space="preserve">дисципліни є </w:t>
            </w:r>
            <w:r w:rsidRPr="00B37AF4">
              <w:rPr>
                <w:sz w:val="22"/>
                <w:szCs w:val="22"/>
              </w:rPr>
              <w:t xml:space="preserve">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B37AF4">
              <w:rPr>
                <w:i/>
                <w:iCs/>
                <w:sz w:val="22"/>
                <w:szCs w:val="22"/>
              </w:rPr>
              <w:t xml:space="preserve">текст розміщений на інформаційному стенді та сайті Інституту </w:t>
            </w:r>
            <w:hyperlink r:id="rId8" w:history="1">
              <w:r w:rsidR="00BD164B" w:rsidRPr="00BD164B">
                <w:rPr>
                  <w:color w:val="0000FF"/>
                  <w:u w:val="single"/>
                </w:rPr>
                <w:t>https://law.pnu.edu.ua/wp-content/uploads/sites/100/2020/01/Положення-про-критерії-оцінювання-студентів-у-ННЮІ.pdf</w:t>
              </w:r>
            </w:hyperlink>
          </w:p>
        </w:tc>
      </w:tr>
      <w:tr w:rsidR="004D07E2" w:rsidRPr="00B37AF4" w:rsidTr="00B100D1">
        <w:tc>
          <w:tcPr>
            <w:tcW w:w="1898" w:type="dxa"/>
            <w:gridSpan w:val="2"/>
          </w:tcPr>
          <w:p w:rsidR="004D07E2" w:rsidRPr="00B37AF4" w:rsidRDefault="004D07E2" w:rsidP="00B100D1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F4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297E38" w:rsidRPr="003178A2" w:rsidRDefault="00297E38" w:rsidP="00297E38">
            <w:pPr>
              <w:autoSpaceDE w:val="0"/>
              <w:autoSpaceDN w:val="0"/>
              <w:adjustRightInd w:val="0"/>
              <w:ind w:firstLine="185"/>
              <w:jc w:val="both"/>
              <w:rPr>
                <w:sz w:val="22"/>
                <w:szCs w:val="22"/>
              </w:rPr>
            </w:pPr>
            <w:r w:rsidRPr="003178A2">
              <w:rPr>
                <w:sz w:val="22"/>
                <w:szCs w:val="22"/>
              </w:rPr>
              <w:t xml:space="preserve">Вивчення дисципліни передбачає </w:t>
            </w:r>
            <w:r w:rsidRPr="003178A2">
              <w:rPr>
                <w:sz w:val="22"/>
                <w:szCs w:val="22"/>
                <w:u w:val="single"/>
              </w:rPr>
              <w:t>обов’язкове</w:t>
            </w:r>
            <w:r w:rsidRPr="003178A2">
              <w:rPr>
                <w:sz w:val="22"/>
                <w:szCs w:val="22"/>
              </w:rPr>
              <w:t xml:space="preserve"> виконання всіма студентами письмової домашньої контрольної роботи. </w:t>
            </w:r>
          </w:p>
          <w:p w:rsidR="004D07E2" w:rsidRPr="00636D27" w:rsidRDefault="00297E38" w:rsidP="002E5C73">
            <w:pPr>
              <w:ind w:firstLine="185"/>
              <w:jc w:val="both"/>
              <w:rPr>
                <w:sz w:val="22"/>
                <w:szCs w:val="22"/>
              </w:rPr>
            </w:pPr>
            <w:r w:rsidRPr="003178A2">
              <w:rPr>
                <w:sz w:val="22"/>
                <w:szCs w:val="22"/>
              </w:rPr>
              <w:t xml:space="preserve"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</w:t>
            </w:r>
            <w:proofErr w:type="spellStart"/>
            <w:r w:rsidRPr="003178A2">
              <w:rPr>
                <w:sz w:val="22"/>
                <w:szCs w:val="22"/>
              </w:rPr>
              <w:t>академгрупи</w:t>
            </w:r>
            <w:proofErr w:type="spellEnd"/>
            <w:r w:rsidRPr="003178A2">
              <w:rPr>
                <w:sz w:val="22"/>
                <w:szCs w:val="22"/>
              </w:rPr>
              <w:t>. Максимальна оцінка роботи – 30 балів. Завдання та вимоги до виконання контрольної містяться в Методичних вказівках і завданнях для самостійної роботи студентів заочної форми навчання</w:t>
            </w:r>
            <w:r>
              <w:rPr>
                <w:sz w:val="22"/>
                <w:szCs w:val="22"/>
              </w:rPr>
              <w:t>.</w:t>
            </w:r>
            <w:r w:rsidRPr="00391E98">
              <w:rPr>
                <w:color w:val="0070C0"/>
                <w:sz w:val="22"/>
                <w:szCs w:val="22"/>
              </w:rPr>
              <w:t xml:space="preserve"> </w:t>
            </w:r>
            <w:hyperlink r:id="rId9" w:history="1">
              <w:r w:rsidR="002E5C73" w:rsidRPr="002E5C73">
                <w:rPr>
                  <w:color w:val="0000FF"/>
                  <w:u w:val="single"/>
                </w:rPr>
                <w:t>https://kttidip.pnu.edu.ua/навчально-методичні-матеріали/</w:t>
              </w:r>
            </w:hyperlink>
            <w:r w:rsidR="002E5C73" w:rsidRPr="002E5C73">
              <w:t>.</w:t>
            </w:r>
          </w:p>
        </w:tc>
      </w:tr>
      <w:tr w:rsidR="004D07E2" w:rsidRPr="00B37AF4" w:rsidTr="00B100D1">
        <w:tc>
          <w:tcPr>
            <w:tcW w:w="1898" w:type="dxa"/>
            <w:gridSpan w:val="2"/>
          </w:tcPr>
          <w:p w:rsidR="004D07E2" w:rsidRPr="00B37AF4" w:rsidRDefault="004D07E2" w:rsidP="00B100D1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F4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4D07E2" w:rsidRPr="00B37AF4" w:rsidRDefault="004D07E2" w:rsidP="00B100D1">
            <w:pPr>
              <w:jc w:val="both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 xml:space="preserve">Система оцінювання семінарських занять визначена </w:t>
            </w:r>
            <w:proofErr w:type="spellStart"/>
            <w:r w:rsidRPr="00B37AF4">
              <w:rPr>
                <w:sz w:val="22"/>
                <w:szCs w:val="22"/>
              </w:rPr>
              <w:t>п.п</w:t>
            </w:r>
            <w:proofErr w:type="spellEnd"/>
            <w:r w:rsidRPr="00B37AF4">
              <w:rPr>
                <w:sz w:val="22"/>
                <w:szCs w:val="22"/>
              </w:rPr>
              <w:t>. 4.4.3.2, 4.4.3.3 Положення про порядок організації навчального процесу та оці</w:t>
            </w:r>
            <w:r w:rsidR="00AE4C4D">
              <w:rPr>
                <w:sz w:val="22"/>
                <w:szCs w:val="22"/>
              </w:rPr>
              <w:t>нювання успішності студентів у Н</w:t>
            </w:r>
            <w:r w:rsidRPr="00B37AF4">
              <w:rPr>
                <w:sz w:val="22"/>
                <w:szCs w:val="22"/>
              </w:rPr>
              <w:t xml:space="preserve">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4D07E2" w:rsidRPr="00B37AF4" w:rsidTr="00B100D1">
        <w:tc>
          <w:tcPr>
            <w:tcW w:w="1898" w:type="dxa"/>
            <w:gridSpan w:val="2"/>
          </w:tcPr>
          <w:p w:rsidR="004D07E2" w:rsidRPr="00B37AF4" w:rsidRDefault="004D07E2" w:rsidP="00B100D1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F4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4D07E2" w:rsidRPr="00B37AF4" w:rsidRDefault="004D07E2" w:rsidP="00B100D1">
            <w:pPr>
              <w:jc w:val="both"/>
              <w:rPr>
                <w:sz w:val="22"/>
                <w:szCs w:val="22"/>
              </w:rPr>
            </w:pPr>
            <w:r w:rsidRPr="00B37AF4">
              <w:rPr>
                <w:sz w:val="22"/>
                <w:szCs w:val="22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</w:t>
            </w:r>
            <w:r w:rsidR="00AE4C4D">
              <w:rPr>
                <w:sz w:val="22"/>
                <w:szCs w:val="22"/>
              </w:rPr>
              <w:t>нювання успішності студентів у Н</w:t>
            </w:r>
            <w:r w:rsidRPr="00B37AF4">
              <w:rPr>
                <w:sz w:val="22"/>
                <w:szCs w:val="22"/>
              </w:rPr>
              <w:t xml:space="preserve">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4D07E2" w:rsidRPr="00B37AF4" w:rsidTr="00B100D1">
        <w:tc>
          <w:tcPr>
            <w:tcW w:w="9345" w:type="dxa"/>
            <w:gridSpan w:val="9"/>
          </w:tcPr>
          <w:p w:rsidR="004D07E2" w:rsidRPr="00B37AF4" w:rsidRDefault="004D07E2" w:rsidP="00B100D1">
            <w:pPr>
              <w:jc w:val="center"/>
              <w:rPr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t xml:space="preserve">7. Політика </w:t>
            </w:r>
            <w:r w:rsidR="002D7103">
              <w:rPr>
                <w:b/>
                <w:sz w:val="22"/>
                <w:szCs w:val="22"/>
              </w:rPr>
              <w:t>навчальної дисципліни</w:t>
            </w:r>
          </w:p>
        </w:tc>
      </w:tr>
      <w:tr w:rsidR="004D07E2" w:rsidRPr="00B37AF4" w:rsidTr="00B100D1">
        <w:tc>
          <w:tcPr>
            <w:tcW w:w="9345" w:type="dxa"/>
            <w:gridSpan w:val="9"/>
          </w:tcPr>
          <w:p w:rsidR="004D07E2" w:rsidRPr="003178A2" w:rsidRDefault="004D07E2" w:rsidP="00B100D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u w:val="single"/>
                <w:lang w:eastAsia="en-US"/>
              </w:rPr>
            </w:pPr>
            <w:r w:rsidRPr="003178A2">
              <w:rPr>
                <w:rFonts w:eastAsia="TimesNewRomanPSMT"/>
                <w:sz w:val="22"/>
                <w:szCs w:val="22"/>
                <w:u w:val="single"/>
                <w:lang w:eastAsia="en-US"/>
              </w:rPr>
              <w:t>Письмові роботи:</w:t>
            </w:r>
          </w:p>
          <w:p w:rsidR="00C63CF5" w:rsidRDefault="00C63CF5" w:rsidP="00C63CF5">
            <w:pPr>
              <w:ind w:firstLine="310"/>
              <w:jc w:val="both"/>
              <w:rPr>
                <w:sz w:val="22"/>
                <w:szCs w:val="22"/>
              </w:rPr>
            </w:pPr>
            <w:r w:rsidRPr="003178A2">
              <w:rPr>
                <w:rFonts w:eastAsia="TimesNewRomanPSMT"/>
                <w:sz w:val="22"/>
                <w:szCs w:val="22"/>
                <w:lang w:eastAsia="en-US"/>
              </w:rPr>
              <w:t>Планується виконання студентами заочної форми обов’язкової домашньої письмової контрольної роботи, вимоги до якої визначені в М</w:t>
            </w:r>
            <w:r w:rsidRPr="003178A2">
              <w:rPr>
                <w:sz w:val="22"/>
                <w:szCs w:val="22"/>
              </w:rPr>
              <w:t>етодичних вказівках і завданнях для самостійної роботи студентів заочної форми навчання</w:t>
            </w:r>
            <w:r>
              <w:rPr>
                <w:sz w:val="22"/>
                <w:szCs w:val="22"/>
              </w:rPr>
              <w:t xml:space="preserve"> </w:t>
            </w:r>
            <w:r w:rsidRPr="003178A2">
              <w:rPr>
                <w:sz w:val="22"/>
                <w:szCs w:val="22"/>
              </w:rPr>
              <w:t xml:space="preserve">– </w:t>
            </w:r>
            <w:r w:rsidRPr="003178A2">
              <w:rPr>
                <w:i/>
                <w:iCs/>
                <w:sz w:val="22"/>
                <w:szCs w:val="22"/>
              </w:rPr>
              <w:t xml:space="preserve">Методичні вказівки розміщені на сайті </w:t>
            </w:r>
            <w:r w:rsidRPr="00E97EFB">
              <w:rPr>
                <w:b/>
                <w:i/>
                <w:iCs/>
                <w:sz w:val="22"/>
                <w:szCs w:val="22"/>
              </w:rPr>
              <w:t xml:space="preserve">Методичні вказівки розміщені на сайті кафедри </w:t>
            </w:r>
            <w:hyperlink r:id="rId10" w:history="1">
              <w:r w:rsidR="002E5C73" w:rsidRPr="002E5C73">
                <w:rPr>
                  <w:color w:val="0000FF"/>
                  <w:u w:val="single"/>
                </w:rPr>
                <w:t>https://kttidip.pnu.edu.ua/навчально-методичні-матеріали/</w:t>
              </w:r>
            </w:hyperlink>
            <w:r w:rsidR="002E5C73" w:rsidRPr="002E5C73">
              <w:t>.</w:t>
            </w:r>
          </w:p>
          <w:p w:rsidR="00C63CF5" w:rsidRPr="00200EBF" w:rsidRDefault="00C63CF5" w:rsidP="00C63CF5">
            <w:pPr>
              <w:ind w:firstLine="310"/>
              <w:jc w:val="both"/>
              <w:rPr>
                <w:sz w:val="22"/>
                <w:szCs w:val="22"/>
              </w:rPr>
            </w:pPr>
          </w:p>
          <w:p w:rsidR="00C63CF5" w:rsidRPr="00B37AF4" w:rsidRDefault="00C63CF5" w:rsidP="00C63CF5">
            <w:pPr>
              <w:ind w:firstLine="310"/>
              <w:jc w:val="both"/>
              <w:rPr>
                <w:sz w:val="22"/>
                <w:szCs w:val="22"/>
              </w:rPr>
            </w:pPr>
            <w:r w:rsidRPr="00B37AF4">
              <w:rPr>
                <w:rFonts w:eastAsia="TimesNewRomanPSMT"/>
                <w:sz w:val="22"/>
                <w:szCs w:val="22"/>
                <w:u w:val="single"/>
                <w:lang w:eastAsia="en-US"/>
              </w:rPr>
              <w:t>Академічна доброчесність:</w:t>
            </w:r>
          </w:p>
          <w:p w:rsidR="00C63CF5" w:rsidRPr="00B37AF4" w:rsidRDefault="00C63CF5" w:rsidP="00C63CF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u w:val="single"/>
                <w:lang w:eastAsia="en-US"/>
              </w:rPr>
            </w:pPr>
            <w:r w:rsidRPr="00B37AF4">
              <w:rPr>
                <w:rFonts w:eastAsia="TimesNewRomanPSMT"/>
                <w:sz w:val="22"/>
                <w:szCs w:val="22"/>
                <w:lang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B37AF4">
              <w:rPr>
                <w:sz w:val="22"/>
                <w:szCs w:val="22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Pr="00B37AF4">
                <w:rPr>
                  <w:rStyle w:val="a5"/>
                  <w:sz w:val="22"/>
                  <w:szCs w:val="22"/>
                </w:rPr>
                <w:t>https://pnu.edu.ua/положення-про-запобігання-плагіату/</w:t>
              </w:r>
            </w:hyperlink>
            <w:r w:rsidRPr="00B37AF4">
              <w:rPr>
                <w:sz w:val="22"/>
                <w:szCs w:val="22"/>
              </w:rPr>
              <w:t>.</w:t>
            </w:r>
          </w:p>
          <w:p w:rsidR="00C63CF5" w:rsidRPr="00B37AF4" w:rsidRDefault="00C63CF5" w:rsidP="00C63CF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u w:val="single"/>
                <w:lang w:eastAsia="en-US"/>
              </w:rPr>
            </w:pPr>
            <w:r w:rsidRPr="00B37AF4">
              <w:rPr>
                <w:rFonts w:eastAsia="TimesNewRomanPSMT"/>
                <w:sz w:val="22"/>
                <w:szCs w:val="22"/>
                <w:u w:val="single"/>
                <w:lang w:eastAsia="en-US"/>
              </w:rPr>
              <w:t>Відвідування занять</w:t>
            </w:r>
          </w:p>
          <w:p w:rsidR="004D07E2" w:rsidRPr="00B37AF4" w:rsidRDefault="00C63CF5" w:rsidP="00C63CF5">
            <w:pPr>
              <w:ind w:firstLine="310"/>
              <w:jc w:val="both"/>
              <w:rPr>
                <w:sz w:val="22"/>
                <w:szCs w:val="22"/>
              </w:rPr>
            </w:pPr>
            <w:r w:rsidRPr="00B37AF4">
              <w:rPr>
                <w:rFonts w:eastAsia="TimesNewRomanPSMT"/>
                <w:sz w:val="22"/>
                <w:szCs w:val="22"/>
                <w:lang w:eastAsia="en-US"/>
              </w:rPr>
              <w:t>Відвідання занять є важливою складовою навчання. Очікується, що всі студенти відвідають л</w:t>
            </w:r>
            <w:r w:rsidR="002D7103">
              <w:rPr>
                <w:rFonts w:eastAsia="TimesNewRomanPSMT"/>
                <w:sz w:val="22"/>
                <w:szCs w:val="22"/>
                <w:lang w:eastAsia="en-US"/>
              </w:rPr>
              <w:t>екції і семінарські</w:t>
            </w:r>
            <w:r w:rsidRPr="00B37AF4">
              <w:rPr>
                <w:rFonts w:eastAsia="TimesNewRomanPSMT"/>
                <w:sz w:val="22"/>
                <w:szCs w:val="22"/>
                <w:lang w:eastAsia="en-US"/>
              </w:rPr>
              <w:t xml:space="preserve"> зайняття курсу.</w:t>
            </w:r>
          </w:p>
        </w:tc>
      </w:tr>
      <w:tr w:rsidR="004D07E2" w:rsidRPr="00B37AF4" w:rsidTr="00B100D1">
        <w:tc>
          <w:tcPr>
            <w:tcW w:w="9345" w:type="dxa"/>
            <w:gridSpan w:val="9"/>
          </w:tcPr>
          <w:p w:rsidR="004D07E2" w:rsidRPr="00B37AF4" w:rsidRDefault="004D07E2" w:rsidP="00B100D1">
            <w:pPr>
              <w:jc w:val="center"/>
              <w:rPr>
                <w:b/>
                <w:sz w:val="22"/>
                <w:szCs w:val="22"/>
              </w:rPr>
            </w:pPr>
            <w:r w:rsidRPr="00B37AF4">
              <w:rPr>
                <w:b/>
                <w:sz w:val="22"/>
                <w:szCs w:val="22"/>
              </w:rPr>
              <w:t>8. Рекомендована література</w:t>
            </w:r>
          </w:p>
        </w:tc>
      </w:tr>
      <w:tr w:rsidR="004D07E2" w:rsidRPr="00B37AF4" w:rsidTr="00B100D1">
        <w:tc>
          <w:tcPr>
            <w:tcW w:w="9345" w:type="dxa"/>
            <w:gridSpan w:val="9"/>
          </w:tcPr>
          <w:p w:rsidR="006F6F89" w:rsidRPr="006F6F89" w:rsidRDefault="004D07E2" w:rsidP="006F6F89">
            <w:pPr>
              <w:pStyle w:val="a7"/>
              <w:numPr>
                <w:ilvl w:val="3"/>
                <w:numId w:val="9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2"/>
                <w:szCs w:val="22"/>
              </w:rPr>
            </w:pPr>
            <w:proofErr w:type="spellStart"/>
            <w:r w:rsidRPr="004D07E2">
              <w:rPr>
                <w:rFonts w:ascii="Times New Roman CYR" w:hAnsi="Times New Roman CYR" w:cs="Times New Roman CYR"/>
              </w:rPr>
              <w:t>Історія держави і права</w:t>
            </w:r>
            <w:proofErr w:type="spellEnd"/>
            <w:r w:rsidRPr="004D07E2">
              <w:rPr>
                <w:rFonts w:ascii="Times New Roman CYR" w:hAnsi="Times New Roman CYR" w:cs="Times New Roman CYR"/>
              </w:rPr>
              <w:t xml:space="preserve"> України [Текст] : </w:t>
            </w:r>
            <w:proofErr w:type="spellStart"/>
            <w:r w:rsidRPr="004D07E2">
              <w:rPr>
                <w:rFonts w:ascii="Times New Roman CYR" w:hAnsi="Times New Roman CYR" w:cs="Times New Roman CYR"/>
              </w:rPr>
              <w:t>посіб</w:t>
            </w:r>
            <w:proofErr w:type="spellEnd"/>
            <w:r w:rsidRPr="004D07E2">
              <w:rPr>
                <w:rFonts w:ascii="Times New Roman CYR" w:hAnsi="Times New Roman CYR" w:cs="Times New Roman CYR"/>
              </w:rPr>
              <w:t xml:space="preserve">. для </w:t>
            </w:r>
            <w:proofErr w:type="spellStart"/>
            <w:r w:rsidRPr="004D07E2">
              <w:rPr>
                <w:rFonts w:ascii="Times New Roman CYR" w:hAnsi="Times New Roman CYR" w:cs="Times New Roman CYR"/>
              </w:rPr>
              <w:t>підгот</w:t>
            </w:r>
            <w:proofErr w:type="spellEnd"/>
            <w:r w:rsidRPr="004D07E2">
              <w:rPr>
                <w:rFonts w:ascii="Times New Roman CYR" w:hAnsi="Times New Roman CYR" w:cs="Times New Roman CYR"/>
              </w:rPr>
              <w:t xml:space="preserve">. до іспиту / Д. А. </w:t>
            </w:r>
            <w:proofErr w:type="spellStart"/>
            <w:r w:rsidRPr="004D07E2">
              <w:rPr>
                <w:rFonts w:ascii="Times New Roman CYR" w:hAnsi="Times New Roman CYR" w:cs="Times New Roman CYR"/>
              </w:rPr>
              <w:t>Шигаль</w:t>
            </w:r>
            <w:proofErr w:type="spellEnd"/>
            <w:r w:rsidRPr="004D07E2">
              <w:rPr>
                <w:rFonts w:ascii="Times New Roman CYR" w:hAnsi="Times New Roman CYR" w:cs="Times New Roman CYR"/>
              </w:rPr>
              <w:t xml:space="preserve">. </w:t>
            </w:r>
          </w:p>
        </w:tc>
      </w:tr>
    </w:tbl>
    <w:p w:rsidR="003D1B7C" w:rsidRPr="00B37AF4" w:rsidRDefault="003D1B7C" w:rsidP="003D1B7C">
      <w:pPr>
        <w:jc w:val="both"/>
      </w:pPr>
    </w:p>
    <w:p w:rsidR="003D1B7C" w:rsidRPr="00B37AF4" w:rsidRDefault="003D1B7C" w:rsidP="003D1B7C">
      <w:pPr>
        <w:jc w:val="both"/>
        <w:rPr>
          <w:sz w:val="28"/>
          <w:szCs w:val="28"/>
        </w:rPr>
      </w:pPr>
    </w:p>
    <w:p w:rsidR="003D1B7C" w:rsidRPr="00B37AF4" w:rsidRDefault="006F6F89" w:rsidP="006F6F89">
      <w:pPr>
        <w:ind w:left="-1134"/>
        <w:jc w:val="both"/>
      </w:pPr>
      <w:r>
        <w:rPr>
          <w:noProof/>
          <w:lang w:val="ru-RU"/>
        </w:rPr>
        <w:drawing>
          <wp:inline distT="0" distB="0" distL="0" distR="0">
            <wp:extent cx="6619875" cy="5791200"/>
            <wp:effectExtent l="0" t="0" r="9525" b="0"/>
            <wp:docPr id="1" name="Рисунок 1" descr="C:\Documents and Settings\admin\Рабочий стол\скани\ідпу 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кани\ідпу з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667" cy="579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B7C" w:rsidRPr="00B37AF4" w:rsidRDefault="003D1B7C" w:rsidP="003D1B7C">
      <w:pPr>
        <w:jc w:val="both"/>
        <w:rPr>
          <w:sz w:val="28"/>
          <w:szCs w:val="28"/>
        </w:rPr>
      </w:pPr>
    </w:p>
    <w:p w:rsidR="003D1B7C" w:rsidRPr="00B37AF4" w:rsidRDefault="003D1B7C" w:rsidP="003D1B7C">
      <w:pPr>
        <w:jc w:val="center"/>
        <w:rPr>
          <w:b/>
          <w:sz w:val="28"/>
          <w:szCs w:val="28"/>
        </w:rPr>
      </w:pPr>
    </w:p>
    <w:p w:rsidR="00114FDF" w:rsidRDefault="00114FDF">
      <w:bookmarkStart w:id="0" w:name="_GoBack"/>
      <w:bookmarkEnd w:id="0"/>
    </w:p>
    <w:sectPr w:rsidR="00114FDF" w:rsidSect="00C6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0CB4"/>
    <w:multiLevelType w:val="hybridMultilevel"/>
    <w:tmpl w:val="8CA65530"/>
    <w:lvl w:ilvl="0" w:tplc="3C5C01D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7"/>
        </w:tabs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7"/>
        </w:tabs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7"/>
        </w:tabs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7"/>
        </w:tabs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7"/>
        </w:tabs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7"/>
        </w:tabs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7"/>
        </w:tabs>
        <w:ind w:left="6647" w:hanging="360"/>
      </w:pPr>
      <w:rPr>
        <w:rFonts w:ascii="Wingdings" w:hAnsi="Wingdings" w:hint="default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826532A"/>
    <w:multiLevelType w:val="hybridMultilevel"/>
    <w:tmpl w:val="74FE9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33686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4">
    <w:nsid w:val="6FDF09D0"/>
    <w:multiLevelType w:val="hybridMultilevel"/>
    <w:tmpl w:val="6224958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E119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6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A851B50"/>
    <w:multiLevelType w:val="hybridMultilevel"/>
    <w:tmpl w:val="E5FA36F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0A"/>
    <w:rsid w:val="00114FDF"/>
    <w:rsid w:val="00297E38"/>
    <w:rsid w:val="002D7103"/>
    <w:rsid w:val="002E5C73"/>
    <w:rsid w:val="003D1B7C"/>
    <w:rsid w:val="003F2A01"/>
    <w:rsid w:val="004B3AC1"/>
    <w:rsid w:val="004D07E2"/>
    <w:rsid w:val="00574160"/>
    <w:rsid w:val="0063691F"/>
    <w:rsid w:val="00661EA8"/>
    <w:rsid w:val="006F6F89"/>
    <w:rsid w:val="00AE4C4D"/>
    <w:rsid w:val="00B238F5"/>
    <w:rsid w:val="00BD164B"/>
    <w:rsid w:val="00C63CF5"/>
    <w:rsid w:val="00FB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1B7C"/>
    <w:rPr>
      <w:rFonts w:eastAsia="Calibri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D1B7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D1B7C"/>
    <w:rPr>
      <w:rFonts w:eastAsia="Calibri"/>
      <w:sz w:val="24"/>
      <w:szCs w:val="24"/>
      <w:lang w:val="uk-UA"/>
    </w:rPr>
  </w:style>
  <w:style w:type="paragraph" w:customStyle="1" w:styleId="1">
    <w:name w:val="Обычный1"/>
    <w:rsid w:val="003D1B7C"/>
    <w:pPr>
      <w:spacing w:line="276" w:lineRule="auto"/>
    </w:pPr>
    <w:rPr>
      <w:rFonts w:ascii="Arial" w:hAnsi="Arial" w:cs="Arial"/>
      <w:sz w:val="22"/>
      <w:szCs w:val="22"/>
      <w:lang w:val="uk-UA" w:eastAsia="uk-UA"/>
    </w:rPr>
  </w:style>
  <w:style w:type="character" w:styleId="a5">
    <w:name w:val="Hyperlink"/>
    <w:basedOn w:val="a0"/>
    <w:rsid w:val="003D1B7C"/>
    <w:rPr>
      <w:rFonts w:cs="Times New Roman"/>
      <w:color w:val="0000FF"/>
      <w:u w:val="single"/>
    </w:rPr>
  </w:style>
  <w:style w:type="paragraph" w:customStyle="1" w:styleId="2">
    <w:name w:val="ВАК 2"/>
    <w:basedOn w:val="a"/>
    <w:rsid w:val="003D1B7C"/>
    <w:pPr>
      <w:widowControl w:val="0"/>
      <w:autoSpaceDE w:val="0"/>
      <w:autoSpaceDN w:val="0"/>
      <w:adjustRightInd w:val="0"/>
      <w:ind w:firstLine="284"/>
      <w:jc w:val="both"/>
    </w:pPr>
    <w:rPr>
      <w:rFonts w:eastAsia="Times New Roman"/>
      <w:bCs/>
    </w:rPr>
  </w:style>
  <w:style w:type="paragraph" w:styleId="a6">
    <w:name w:val="Normal (Web)"/>
    <w:basedOn w:val="a"/>
    <w:rsid w:val="003D1B7C"/>
    <w:pPr>
      <w:spacing w:before="100" w:beforeAutospacing="1" w:after="100" w:afterAutospacing="1"/>
    </w:pPr>
    <w:rPr>
      <w:rFonts w:eastAsia="Times New Roman"/>
    </w:rPr>
  </w:style>
  <w:style w:type="paragraph" w:styleId="a7">
    <w:name w:val="List Paragraph"/>
    <w:basedOn w:val="a"/>
    <w:uiPriority w:val="34"/>
    <w:qFormat/>
    <w:rsid w:val="004D07E2"/>
    <w:pPr>
      <w:ind w:left="720"/>
      <w:contextualSpacing/>
    </w:pPr>
  </w:style>
  <w:style w:type="paragraph" w:customStyle="1" w:styleId="Body1">
    <w:name w:val="Body 1"/>
    <w:uiPriority w:val="99"/>
    <w:rsid w:val="00BD164B"/>
    <w:pPr>
      <w:outlineLvl w:val="0"/>
    </w:pPr>
    <w:rPr>
      <w:rFonts w:eastAsia="Arial Unicode MS"/>
      <w:color w:val="000000"/>
      <w:sz w:val="24"/>
      <w:u w:color="000000"/>
      <w:lang w:val="cs-CZ" w:eastAsia="en-US"/>
    </w:rPr>
  </w:style>
  <w:style w:type="paragraph" w:customStyle="1" w:styleId="10">
    <w:name w:val="Абзац списка1"/>
    <w:basedOn w:val="a"/>
    <w:rsid w:val="002E5C73"/>
    <w:pPr>
      <w:ind w:left="720"/>
      <w:contextualSpacing/>
    </w:pPr>
    <w:rPr>
      <w:sz w:val="20"/>
      <w:szCs w:val="20"/>
      <w:lang w:val="ru-RU"/>
    </w:rPr>
  </w:style>
  <w:style w:type="paragraph" w:styleId="a8">
    <w:name w:val="Balloon Text"/>
    <w:basedOn w:val="a"/>
    <w:link w:val="a9"/>
    <w:rsid w:val="006F6F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F6F8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1B7C"/>
    <w:rPr>
      <w:rFonts w:eastAsia="Calibri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D1B7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D1B7C"/>
    <w:rPr>
      <w:rFonts w:eastAsia="Calibri"/>
      <w:sz w:val="24"/>
      <w:szCs w:val="24"/>
      <w:lang w:val="uk-UA"/>
    </w:rPr>
  </w:style>
  <w:style w:type="paragraph" w:customStyle="1" w:styleId="1">
    <w:name w:val="Обычный1"/>
    <w:rsid w:val="003D1B7C"/>
    <w:pPr>
      <w:spacing w:line="276" w:lineRule="auto"/>
    </w:pPr>
    <w:rPr>
      <w:rFonts w:ascii="Arial" w:hAnsi="Arial" w:cs="Arial"/>
      <w:sz w:val="22"/>
      <w:szCs w:val="22"/>
      <w:lang w:val="uk-UA" w:eastAsia="uk-UA"/>
    </w:rPr>
  </w:style>
  <w:style w:type="character" w:styleId="a5">
    <w:name w:val="Hyperlink"/>
    <w:basedOn w:val="a0"/>
    <w:rsid w:val="003D1B7C"/>
    <w:rPr>
      <w:rFonts w:cs="Times New Roman"/>
      <w:color w:val="0000FF"/>
      <w:u w:val="single"/>
    </w:rPr>
  </w:style>
  <w:style w:type="paragraph" w:customStyle="1" w:styleId="2">
    <w:name w:val="ВАК 2"/>
    <w:basedOn w:val="a"/>
    <w:rsid w:val="003D1B7C"/>
    <w:pPr>
      <w:widowControl w:val="0"/>
      <w:autoSpaceDE w:val="0"/>
      <w:autoSpaceDN w:val="0"/>
      <w:adjustRightInd w:val="0"/>
      <w:ind w:firstLine="284"/>
      <w:jc w:val="both"/>
    </w:pPr>
    <w:rPr>
      <w:rFonts w:eastAsia="Times New Roman"/>
      <w:bCs/>
    </w:rPr>
  </w:style>
  <w:style w:type="paragraph" w:styleId="a6">
    <w:name w:val="Normal (Web)"/>
    <w:basedOn w:val="a"/>
    <w:rsid w:val="003D1B7C"/>
    <w:pPr>
      <w:spacing w:before="100" w:beforeAutospacing="1" w:after="100" w:afterAutospacing="1"/>
    </w:pPr>
    <w:rPr>
      <w:rFonts w:eastAsia="Times New Roman"/>
    </w:rPr>
  </w:style>
  <w:style w:type="paragraph" w:styleId="a7">
    <w:name w:val="List Paragraph"/>
    <w:basedOn w:val="a"/>
    <w:uiPriority w:val="34"/>
    <w:qFormat/>
    <w:rsid w:val="004D07E2"/>
    <w:pPr>
      <w:ind w:left="720"/>
      <w:contextualSpacing/>
    </w:pPr>
  </w:style>
  <w:style w:type="paragraph" w:customStyle="1" w:styleId="Body1">
    <w:name w:val="Body 1"/>
    <w:uiPriority w:val="99"/>
    <w:rsid w:val="00BD164B"/>
    <w:pPr>
      <w:outlineLvl w:val="0"/>
    </w:pPr>
    <w:rPr>
      <w:rFonts w:eastAsia="Arial Unicode MS"/>
      <w:color w:val="000000"/>
      <w:sz w:val="24"/>
      <w:u w:color="000000"/>
      <w:lang w:val="cs-CZ" w:eastAsia="en-US"/>
    </w:rPr>
  </w:style>
  <w:style w:type="paragraph" w:customStyle="1" w:styleId="10">
    <w:name w:val="Абзац списка1"/>
    <w:basedOn w:val="a"/>
    <w:rsid w:val="002E5C73"/>
    <w:pPr>
      <w:ind w:left="720"/>
      <w:contextualSpacing/>
    </w:pPr>
    <w:rPr>
      <w:sz w:val="20"/>
      <w:szCs w:val="20"/>
      <w:lang w:val="ru-RU"/>
    </w:rPr>
  </w:style>
  <w:style w:type="paragraph" w:styleId="a8">
    <w:name w:val="Balloon Text"/>
    <w:basedOn w:val="a"/>
    <w:link w:val="a9"/>
    <w:rsid w:val="006F6F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F6F8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wp-content/uploads/sites/100/2020/01/&#1055;&#1086;&#1083;&#1086;&#1078;&#1077;&#1085;&#1085;&#1103;-&#1087;&#1088;&#1086;-&#1082;&#1088;&#1080;&#1090;&#1077;&#1088;&#1110;&#1111;-&#1086;&#1094;&#1110;&#1085;&#1102;&#1074;&#1072;&#1085;&#1085;&#1103;-&#1089;&#1090;&#1091;&#1076;&#1077;&#1085;&#1090;&#1110;&#1074;-&#1091;-&#1053;&#1053;&#1070;&#1030;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ttidip.pnu.edu.ua/&#1075;&#1088;&#1072;&#1092;&#1110;&#1082;-&#1110;&#1085;&#1076;&#1080;&#1074;&#1110;&#1076;&#1091;&#1072;&#1083;&#1100;&#1085;&#1086;&#1111;-&#1088;&#1086;&#1073;&#1086;&#1090;&#1080;/%20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ttidip.pnu.edu.ua/&#1085;&#1072;&#1074;&#1095;&#1072;&#1083;&#1100;&#1085;&#1086;-&#1084;&#1077;&#1090;&#1086;&#1076;&#1080;&#1095;&#1085;&#1110;-&#1084;&#1072;&#1090;&#1077;&#1088;&#1110;&#1072;&#1083;&#1080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tidip.pnu.edu.ua/&#1085;&#1072;&#1074;&#1095;&#1072;&#1083;&#1100;&#1085;&#1086;-&#1084;&#1077;&#1090;&#1086;&#1076;&#1080;&#1095;&#1085;&#1110;-&#1084;&#1072;&#1090;&#1077;&#1088;&#1110;&#1072;&#1083;&#1080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10207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</dc:creator>
  <cp:keywords/>
  <dc:description/>
  <cp:lastModifiedBy>kaf</cp:lastModifiedBy>
  <cp:revision>10</cp:revision>
  <dcterms:created xsi:type="dcterms:W3CDTF">2019-10-09T09:35:00Z</dcterms:created>
  <dcterms:modified xsi:type="dcterms:W3CDTF">2020-01-30T14:36:00Z</dcterms:modified>
</cp:coreProperties>
</file>