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0C40FD">
        <w:rPr>
          <w:sz w:val="28"/>
          <w:szCs w:val="28"/>
          <w:lang w:val="uk-UA"/>
        </w:rPr>
        <w:t>теорії та історії держави і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011AE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32247">
        <w:rPr>
          <w:b/>
          <w:sz w:val="28"/>
          <w:szCs w:val="28"/>
          <w:lang w:val="uk-UA"/>
        </w:rPr>
        <w:t>ТЕОРІЯ ДЕРЖАВИ І ПРАВА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011AE1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C67355" w:rsidRPr="00C67355" w:rsidTr="00C060E3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7"/>
          </w:tcPr>
          <w:p w:rsidR="002C2330" w:rsidRPr="00446A23" w:rsidRDefault="00446A23" w:rsidP="00395013">
            <w:pPr>
              <w:jc w:val="both"/>
              <w:rPr>
                <w:lang w:val="uk-UA"/>
              </w:rPr>
            </w:pPr>
            <w:r w:rsidRPr="00446A23">
              <w:rPr>
                <w:lang w:val="uk-UA"/>
              </w:rPr>
              <w:t>Теорія держави і права</w:t>
            </w:r>
          </w:p>
        </w:tc>
      </w:tr>
      <w:tr w:rsidR="002C2330" w:rsidRPr="0077689F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2C2330" w:rsidRDefault="00806854" w:rsidP="00395013">
            <w:pPr>
              <w:jc w:val="both"/>
              <w:rPr>
                <w:lang w:val="uk-UA"/>
              </w:rPr>
            </w:pPr>
            <w:r w:rsidRPr="0028657B">
              <w:rPr>
                <w:lang w:val="uk-UA"/>
              </w:rPr>
              <w:t>Андріюк Володимир Володимирович</w:t>
            </w:r>
            <w:r w:rsidR="001678CE" w:rsidRPr="0028657B">
              <w:rPr>
                <w:lang w:val="uk-UA"/>
              </w:rPr>
              <w:t xml:space="preserve">, </w:t>
            </w:r>
            <w:r w:rsidRPr="0028657B">
              <w:rPr>
                <w:lang w:val="uk-UA"/>
              </w:rPr>
              <w:t>доц</w:t>
            </w:r>
            <w:r w:rsidR="001678CE" w:rsidRPr="0028657B">
              <w:rPr>
                <w:lang w:val="uk-UA"/>
              </w:rPr>
              <w:t xml:space="preserve">., </w:t>
            </w:r>
            <w:proofErr w:type="spellStart"/>
            <w:r w:rsidRPr="0028657B">
              <w:rPr>
                <w:lang w:val="uk-UA"/>
              </w:rPr>
              <w:t>к</w:t>
            </w:r>
            <w:r w:rsidR="001678CE" w:rsidRPr="0028657B">
              <w:rPr>
                <w:lang w:val="uk-UA"/>
              </w:rPr>
              <w:t>.ю.н</w:t>
            </w:r>
            <w:proofErr w:type="spellEnd"/>
            <w:r w:rsidR="001678CE" w:rsidRPr="0028657B">
              <w:rPr>
                <w:lang w:val="uk-UA"/>
              </w:rPr>
              <w:t xml:space="preserve">., </w:t>
            </w:r>
            <w:r w:rsidRPr="0028657B">
              <w:rPr>
                <w:lang w:val="uk-UA"/>
              </w:rPr>
              <w:t>доцент кафедри теорії та історії держави і права</w:t>
            </w:r>
          </w:p>
          <w:p w:rsidR="00A67F53" w:rsidRPr="0028657B" w:rsidRDefault="00A67F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Павлівна, </w:t>
            </w:r>
            <w:proofErr w:type="spellStart"/>
            <w:r w:rsidRPr="0028657B">
              <w:rPr>
                <w:lang w:val="uk-UA"/>
              </w:rPr>
              <w:t>к.ю.н</w:t>
            </w:r>
            <w:proofErr w:type="spellEnd"/>
            <w:r w:rsidRPr="0028657B">
              <w:rPr>
                <w:lang w:val="uk-UA"/>
              </w:rPr>
              <w:t>., доцент кафедри теорії та історії держави і права</w:t>
            </w:r>
          </w:p>
          <w:p w:rsidR="00236A99" w:rsidRPr="0028657B" w:rsidRDefault="0060355C" w:rsidP="00236A99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Саветчук</w:t>
            </w:r>
            <w:proofErr w:type="spellEnd"/>
            <w:r w:rsidRPr="0028657B">
              <w:rPr>
                <w:lang w:val="uk-UA"/>
              </w:rPr>
              <w:t xml:space="preserve"> Наталія Михайлівна</w:t>
            </w:r>
            <w:r w:rsidR="001678CE" w:rsidRPr="0028657B">
              <w:rPr>
                <w:lang w:val="uk-UA"/>
              </w:rPr>
              <w:t xml:space="preserve">, </w:t>
            </w:r>
            <w:r w:rsidRPr="0028657B">
              <w:rPr>
                <w:lang w:val="uk-UA"/>
              </w:rPr>
              <w:t>викладач кафедри теорії та історії держави і права</w:t>
            </w:r>
          </w:p>
          <w:p w:rsidR="001678CE" w:rsidRDefault="0060355C" w:rsidP="00395013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Схаб-Бучинська</w:t>
            </w:r>
            <w:proofErr w:type="spellEnd"/>
            <w:r w:rsidR="0028657B" w:rsidRPr="0028657B">
              <w:rPr>
                <w:lang w:val="uk-UA"/>
              </w:rPr>
              <w:t xml:space="preserve"> </w:t>
            </w:r>
            <w:r w:rsidR="0028657B" w:rsidRPr="0028657B">
              <w:rPr>
                <w:rStyle w:val="ac"/>
                <w:b w:val="0"/>
                <w:lang w:val="uk-UA"/>
              </w:rPr>
              <w:t>Тетяна Ярославівна</w:t>
            </w:r>
            <w:r w:rsidR="00236A99" w:rsidRPr="0028657B">
              <w:rPr>
                <w:lang w:val="uk-UA"/>
              </w:rPr>
              <w:t xml:space="preserve">, </w:t>
            </w:r>
            <w:proofErr w:type="spellStart"/>
            <w:r w:rsidR="0028657B" w:rsidRPr="0028657B">
              <w:rPr>
                <w:lang w:val="uk-UA"/>
              </w:rPr>
              <w:t>к.ю.н</w:t>
            </w:r>
            <w:proofErr w:type="spellEnd"/>
            <w:r w:rsidR="0028657B" w:rsidRPr="0028657B">
              <w:rPr>
                <w:lang w:val="uk-UA"/>
              </w:rPr>
              <w:t>., доцент кафедри цивільного права</w:t>
            </w:r>
          </w:p>
          <w:p w:rsidR="0028657B" w:rsidRPr="0060355C" w:rsidRDefault="0028657B" w:rsidP="00395013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Станіславівна, викладач кафедри теорії та історії держави і права</w:t>
            </w:r>
          </w:p>
        </w:tc>
      </w:tr>
      <w:tr w:rsidR="002C2330" w:rsidRPr="0028657B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36A99" w:rsidRDefault="00DE4A35" w:rsidP="00236A99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806854">
              <w:rPr>
                <w:lang w:val="uk-UA"/>
              </w:rPr>
              <w:t>Андріюк Володимир Володимирович</w:t>
            </w:r>
            <w:r w:rsidR="00236A99" w:rsidRPr="00DE4A35">
              <w:rPr>
                <w:lang w:val="uk-UA"/>
              </w:rPr>
              <w:t xml:space="preserve"> </w:t>
            </w:r>
            <w:r w:rsidR="00365BFB">
              <w:rPr>
                <w:lang w:val="uk-UA"/>
              </w:rPr>
              <w:t xml:space="preserve">(0342) </w:t>
            </w:r>
            <w:r w:rsidR="00FB5A57"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A67F53" w:rsidRPr="00FB5A57" w:rsidRDefault="00A67F53" w:rsidP="00236A99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8657B" w:rsidRPr="0028657B" w:rsidRDefault="0028657B" w:rsidP="0028657B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Саветчук</w:t>
            </w:r>
            <w:proofErr w:type="spellEnd"/>
            <w:r w:rsidRPr="0028657B">
              <w:rPr>
                <w:lang w:val="uk-UA"/>
              </w:rPr>
              <w:t xml:space="preserve"> Наталія Михайлівна</w:t>
            </w:r>
            <w:r>
              <w:rPr>
                <w:lang w:val="uk-UA"/>
              </w:rPr>
              <w:t xml:space="preserve">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8657B" w:rsidRDefault="0028657B" w:rsidP="0028657B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Схаб-Бучинська</w:t>
            </w:r>
            <w:proofErr w:type="spellEnd"/>
            <w:r w:rsidRPr="0028657B">
              <w:rPr>
                <w:lang w:val="uk-UA"/>
              </w:rPr>
              <w:t xml:space="preserve"> </w:t>
            </w:r>
            <w:r w:rsidRPr="0028657B">
              <w:rPr>
                <w:rStyle w:val="ac"/>
                <w:b w:val="0"/>
                <w:lang w:val="uk-UA"/>
              </w:rPr>
              <w:t>Тетяна Ярославівна</w:t>
            </w:r>
            <w:r>
              <w:rPr>
                <w:rStyle w:val="ac"/>
                <w:b w:val="0"/>
                <w:lang w:val="uk-UA"/>
              </w:rPr>
              <w:t xml:space="preserve"> </w:t>
            </w:r>
            <w:r>
              <w:t>(0342) 5961</w:t>
            </w:r>
            <w:r w:rsidRPr="0028657B">
              <w:t>30</w:t>
            </w:r>
          </w:p>
          <w:p w:rsidR="002C2330" w:rsidRPr="00C50504" w:rsidRDefault="0028657B" w:rsidP="0028657B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7"/>
          </w:tcPr>
          <w:p w:rsidR="00E86580" w:rsidRDefault="00E86580" w:rsidP="00E86580">
            <w:pPr>
              <w:jc w:val="both"/>
              <w:rPr>
                <w:lang w:val="uk-UA"/>
              </w:rPr>
            </w:pPr>
            <w:r w:rsidRPr="00806854">
              <w:rPr>
                <w:lang w:val="uk-UA"/>
              </w:rPr>
              <w:t>Андріюк Володимир Володимирович</w:t>
            </w:r>
            <w:r w:rsidRPr="00DE4A35">
              <w:rPr>
                <w:lang w:val="uk-UA"/>
              </w:rPr>
              <w:t xml:space="preserve"> </w:t>
            </w:r>
            <w:hyperlink r:id="rId6" w:history="1">
              <w:r w:rsidRPr="00E31A09">
                <w:rPr>
                  <w:rStyle w:val="a8"/>
                  <w:lang w:val="en-US"/>
                </w:rPr>
                <w:t>volodymyr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andriiuk</w:t>
              </w:r>
              <w:r w:rsidRPr="00E31A09">
                <w:rPr>
                  <w:rStyle w:val="a8"/>
                </w:rPr>
                <w:t>@</w:t>
              </w:r>
              <w:r w:rsidRPr="00E31A09">
                <w:rPr>
                  <w:rStyle w:val="a8"/>
                  <w:lang w:val="en-US"/>
                </w:rPr>
                <w:t>pnu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edu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ua</w:t>
              </w:r>
            </w:hyperlink>
          </w:p>
          <w:p w:rsidR="00A67F53" w:rsidRDefault="00A67F53" w:rsidP="00E865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 </w:t>
            </w:r>
            <w:hyperlink r:id="rId7" w:history="1">
              <w:r w:rsidRPr="00A03408">
                <w:rPr>
                  <w:rStyle w:val="a8"/>
                  <w:lang w:val="en-US"/>
                </w:rPr>
                <w:t>victoria</w:t>
              </w:r>
              <w:r w:rsidRPr="00A03408">
                <w:rPr>
                  <w:rStyle w:val="a8"/>
                </w:rPr>
                <w:t>.</w:t>
              </w:r>
              <w:r w:rsidRPr="00A03408">
                <w:rPr>
                  <w:rStyle w:val="a8"/>
                  <w:lang w:val="en-US"/>
                </w:rPr>
                <w:t>pytlovana</w:t>
              </w:r>
              <w:r w:rsidRPr="00A03408">
                <w:rPr>
                  <w:rStyle w:val="a8"/>
                </w:rPr>
                <w:t>@</w:t>
              </w:r>
              <w:r w:rsidRPr="00A03408">
                <w:rPr>
                  <w:rStyle w:val="a8"/>
                  <w:lang w:val="en-US"/>
                </w:rPr>
                <w:t>pnu</w:t>
              </w:r>
              <w:r w:rsidRPr="00A03408">
                <w:rPr>
                  <w:rStyle w:val="a8"/>
                </w:rPr>
                <w:t>.</w:t>
              </w:r>
              <w:r w:rsidRPr="00A03408">
                <w:rPr>
                  <w:rStyle w:val="a8"/>
                  <w:lang w:val="en-US"/>
                </w:rPr>
                <w:t>edu</w:t>
              </w:r>
              <w:r w:rsidRPr="00A03408">
                <w:rPr>
                  <w:rStyle w:val="a8"/>
                </w:rPr>
                <w:t>.</w:t>
              </w:r>
              <w:r w:rsidRPr="00A03408">
                <w:rPr>
                  <w:rStyle w:val="a8"/>
                  <w:lang w:val="en-US"/>
                </w:rPr>
                <w:t>ua</w:t>
              </w:r>
            </w:hyperlink>
          </w:p>
          <w:p w:rsidR="00E86580" w:rsidRPr="00931CE3" w:rsidRDefault="00E86580" w:rsidP="00E86580">
            <w:pPr>
              <w:jc w:val="both"/>
            </w:pPr>
            <w:proofErr w:type="spellStart"/>
            <w:r w:rsidRPr="0028657B">
              <w:rPr>
                <w:lang w:val="uk-UA"/>
              </w:rPr>
              <w:t>Саветчук</w:t>
            </w:r>
            <w:proofErr w:type="spellEnd"/>
            <w:r w:rsidRPr="0028657B">
              <w:rPr>
                <w:lang w:val="uk-UA"/>
              </w:rPr>
              <w:t xml:space="preserve"> Наталія Михайлівна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E31A09">
                <w:rPr>
                  <w:rStyle w:val="a8"/>
                  <w:lang w:val="en-US"/>
                </w:rPr>
                <w:t>natalia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savetchuk</w:t>
              </w:r>
              <w:r w:rsidRPr="00E31A09">
                <w:rPr>
                  <w:rStyle w:val="a8"/>
                </w:rPr>
                <w:t>@</w:t>
              </w:r>
              <w:r w:rsidRPr="00E31A09">
                <w:rPr>
                  <w:rStyle w:val="a8"/>
                  <w:lang w:val="en-US"/>
                </w:rPr>
                <w:t>pnu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edu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ua</w:t>
              </w:r>
            </w:hyperlink>
          </w:p>
          <w:p w:rsidR="00E86580" w:rsidRDefault="00E86580" w:rsidP="00E86580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Схаб-Бучинська</w:t>
            </w:r>
            <w:proofErr w:type="spellEnd"/>
            <w:r w:rsidRPr="0028657B">
              <w:rPr>
                <w:lang w:val="uk-UA"/>
              </w:rPr>
              <w:t xml:space="preserve"> </w:t>
            </w:r>
            <w:r w:rsidRPr="0028657B">
              <w:rPr>
                <w:rStyle w:val="ac"/>
                <w:b w:val="0"/>
                <w:lang w:val="uk-UA"/>
              </w:rPr>
              <w:t>Тетяна Ярославівна</w:t>
            </w:r>
            <w:r>
              <w:rPr>
                <w:rStyle w:val="ac"/>
                <w:b w:val="0"/>
                <w:lang w:val="uk-UA"/>
              </w:rPr>
              <w:t xml:space="preserve"> </w:t>
            </w:r>
            <w:hyperlink r:id="rId9" w:history="1">
              <w:r w:rsidR="000F4D16" w:rsidRPr="00E31A09">
                <w:rPr>
                  <w:rStyle w:val="a8"/>
                </w:rPr>
                <w:t>TetyanaSkhab@gmail.com</w:t>
              </w:r>
            </w:hyperlink>
          </w:p>
          <w:p w:rsidR="0010010C" w:rsidRPr="0010010C" w:rsidRDefault="00E86580" w:rsidP="00E86580">
            <w:pPr>
              <w:jc w:val="both"/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</w:t>
            </w:r>
            <w:hyperlink r:id="rId10" w:history="1">
              <w:r w:rsidR="0010010C" w:rsidRPr="00E31A09">
                <w:rPr>
                  <w:rStyle w:val="a8"/>
                </w:rPr>
                <w:t>Nataliya_Shymanska@i.ua</w:t>
              </w:r>
            </w:hyperlink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C2330" w:rsidRPr="00C67355" w:rsidRDefault="00C50504" w:rsidP="00C505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r w:rsidR="000E60F3">
              <w:rPr>
                <w:lang w:val="uk-UA"/>
              </w:rPr>
              <w:t xml:space="preserve"> ЄКТС, </w:t>
            </w:r>
            <w:r>
              <w:rPr>
                <w:lang w:val="uk-UA"/>
              </w:rPr>
              <w:t>270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77689F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7"/>
          </w:tcPr>
          <w:p w:rsidR="002C2330" w:rsidRDefault="00590209" w:rsidP="00395013">
            <w:pPr>
              <w:jc w:val="both"/>
              <w:rPr>
                <w:shd w:val="clear" w:color="auto" w:fill="FFFFFF"/>
                <w:lang w:val="uk-UA"/>
              </w:rPr>
            </w:pPr>
            <w:hyperlink r:id="rId11" w:history="1">
              <w:r w:rsidR="00C50504" w:rsidRPr="00E31A09">
                <w:rPr>
                  <w:rStyle w:val="a8"/>
                  <w:shd w:val="clear" w:color="auto" w:fill="FFFFFF"/>
                </w:rPr>
                <w:t>http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://</w:t>
              </w:r>
              <w:r w:rsidR="00C50504" w:rsidRPr="00E31A09">
                <w:rPr>
                  <w:rStyle w:val="a8"/>
                  <w:shd w:val="clear" w:color="auto" w:fill="FFFFFF"/>
                </w:rPr>
                <w:t>www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C50504" w:rsidRPr="00E31A09">
                <w:rPr>
                  <w:rStyle w:val="a8"/>
                  <w:shd w:val="clear" w:color="auto" w:fill="FFFFFF"/>
                </w:rPr>
                <w:t>d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-</w:t>
              </w:r>
              <w:r w:rsidR="00C50504" w:rsidRPr="00E31A09">
                <w:rPr>
                  <w:rStyle w:val="a8"/>
                  <w:shd w:val="clear" w:color="auto" w:fill="FFFFFF"/>
                </w:rPr>
                <w:t>learn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C50504" w:rsidRPr="00E31A09">
                <w:rPr>
                  <w:rStyle w:val="a8"/>
                  <w:shd w:val="clear" w:color="auto" w:fill="FFFFFF"/>
                </w:rPr>
                <w:t>pu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C50504" w:rsidRPr="00E31A09">
                <w:rPr>
                  <w:rStyle w:val="a8"/>
                  <w:shd w:val="clear" w:color="auto" w:fill="FFFFFF"/>
                </w:rPr>
                <w:t>if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proofErr w:type="spellStart"/>
              <w:r w:rsidR="00C50504" w:rsidRPr="00E31A09">
                <w:rPr>
                  <w:rStyle w:val="a8"/>
                  <w:shd w:val="clear" w:color="auto" w:fill="FFFFFF"/>
                </w:rPr>
                <w:t>ua</w:t>
              </w:r>
              <w:proofErr w:type="spellEnd"/>
            </w:hyperlink>
          </w:p>
          <w:p w:rsidR="00C50504" w:rsidRPr="00C50504" w:rsidRDefault="00C50504" w:rsidP="00395013">
            <w:pPr>
              <w:jc w:val="both"/>
              <w:rPr>
                <w:lang w:val="uk-UA"/>
              </w:rPr>
            </w:pPr>
          </w:p>
        </w:tc>
      </w:tr>
      <w:tr w:rsidR="002C2330" w:rsidRPr="0077689F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CC397F" w:rsidRPr="00806854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12" w:history="1">
              <w:r w:rsidR="00806854" w:rsidRPr="00E31A09">
                <w:rPr>
                  <w:rStyle w:val="a8"/>
                </w:rPr>
                <w:t>https</w:t>
              </w:r>
              <w:r w:rsidR="00806854" w:rsidRPr="00E31A09">
                <w:rPr>
                  <w:rStyle w:val="a8"/>
                  <w:lang w:val="uk-UA"/>
                </w:rPr>
                <w:t>://</w:t>
              </w:r>
              <w:r w:rsidR="00806854" w:rsidRPr="00E31A09">
                <w:rPr>
                  <w:rStyle w:val="a8"/>
                </w:rPr>
                <w:t xml:space="preserve">kttidip.pnu.edu.ua/навчальні-дисципліни-2/ </w:t>
              </w:r>
            </w:hyperlink>
          </w:p>
          <w:p w:rsidR="002C2330" w:rsidRPr="00C67355" w:rsidRDefault="00C354E6" w:rsidP="00806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</w:t>
            </w:r>
            <w:r w:rsidR="00806854">
              <w:rPr>
                <w:lang w:val="uk-UA"/>
              </w:rPr>
              <w:t>та структури</w:t>
            </w:r>
            <w:r w:rsidR="00D672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7689F" w:rsidTr="00C060E3">
        <w:tc>
          <w:tcPr>
            <w:tcW w:w="9345" w:type="dxa"/>
            <w:gridSpan w:val="10"/>
          </w:tcPr>
          <w:p w:rsidR="00835D68" w:rsidRPr="0007789C" w:rsidRDefault="00835D68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lang w:val="uk-UA"/>
              </w:rPr>
            </w:pPr>
            <w:r w:rsidRPr="0007789C">
              <w:rPr>
                <w:u w:val="single"/>
                <w:lang w:val="uk-UA"/>
              </w:rPr>
              <w:t>Предметом</w:t>
            </w:r>
            <w:r w:rsidRPr="0007789C">
              <w:rPr>
                <w:lang w:val="uk-UA"/>
              </w:rPr>
              <w:t xml:space="preserve"> вивчення  навчальної дисципліни є </w:t>
            </w:r>
            <w:r w:rsidR="00DE4A35" w:rsidRPr="0007789C">
              <w:rPr>
                <w:lang w:val="uk-UA"/>
              </w:rPr>
              <w:t xml:space="preserve">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="00DE4A35" w:rsidRPr="0007789C">
              <w:rPr>
                <w:lang w:val="uk-UA"/>
              </w:rPr>
              <w:t>структурно-субстанційні</w:t>
            </w:r>
            <w:proofErr w:type="spellEnd"/>
            <w:r w:rsidR="00DE4A35"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4764AE" w:rsidRPr="0007789C" w:rsidRDefault="004764AE" w:rsidP="00E0657E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7789C">
              <w:rPr>
                <w:u w:val="single"/>
                <w:lang w:val="uk-UA"/>
              </w:rPr>
              <w:t>змістових модулів</w:t>
            </w:r>
            <w:r w:rsidRPr="0007789C">
              <w:rPr>
                <w:lang w:val="uk-UA"/>
              </w:rPr>
              <w:t>:</w:t>
            </w:r>
          </w:p>
          <w:p w:rsidR="004764AE" w:rsidRPr="0007789C" w:rsidRDefault="004764AE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1. </w:t>
            </w:r>
            <w:r w:rsidR="00DE4A35" w:rsidRPr="0007789C">
              <w:rPr>
                <w:lang w:val="uk-UA"/>
              </w:rPr>
              <w:t>Наукознавчі питання теорії держави і права. Теорія держави</w:t>
            </w:r>
          </w:p>
          <w:p w:rsidR="004764AE" w:rsidRPr="0007789C" w:rsidRDefault="004764AE" w:rsidP="00E0657E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2. </w:t>
            </w:r>
            <w:r w:rsidR="00DE4A35" w:rsidRPr="0007789C">
              <w:rPr>
                <w:lang w:val="uk-UA"/>
              </w:rPr>
              <w:t>Загальне вчення про право</w:t>
            </w:r>
          </w:p>
          <w:p w:rsidR="004764AE" w:rsidRPr="0007789C" w:rsidRDefault="00DE4A35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3. Формування та будова права</w:t>
            </w:r>
          </w:p>
          <w:p w:rsidR="004764AE" w:rsidRPr="0007789C" w:rsidRDefault="00DE4A35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4. Дія права. Правова система</w:t>
            </w:r>
          </w:p>
          <w:p w:rsidR="0007789C" w:rsidRPr="0007789C" w:rsidRDefault="0007789C" w:rsidP="00E0657E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-11"/>
                <w:lang w:val="uk-UA"/>
              </w:rPr>
              <w:t xml:space="preserve">Теорія держави і права як загальна, фундаментальна (базова), методологічна, світоглядна юридична наука </w:t>
            </w:r>
            <w:r w:rsidRPr="0007789C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Pr="0007789C">
              <w:rPr>
                <w:spacing w:val="-9"/>
                <w:lang w:val="uk-UA"/>
              </w:rPr>
              <w:t>протягом одного навчального року і</w:t>
            </w:r>
            <w:r w:rsidRPr="0007789C">
              <w:rPr>
                <w:lang w:val="uk-UA"/>
              </w:rPr>
              <w:t xml:space="preserve"> має на меті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07789C">
              <w:rPr>
                <w:lang w:val="uk-UA"/>
              </w:rPr>
              <w:t>структурно-субстанційні</w:t>
            </w:r>
            <w:proofErr w:type="spellEnd"/>
            <w:r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07789C" w:rsidRPr="0007789C" w:rsidRDefault="0007789C" w:rsidP="00E0657E">
            <w:pPr>
              <w:shd w:val="clear" w:color="auto" w:fill="FFFFFF"/>
              <w:ind w:firstLine="284"/>
              <w:jc w:val="both"/>
              <w:rPr>
                <w:spacing w:val="-1"/>
                <w:lang w:val="uk-UA"/>
              </w:rPr>
            </w:pPr>
            <w:r w:rsidRPr="0007789C">
              <w:rPr>
                <w:spacing w:val="2"/>
                <w:lang w:val="uk-UA"/>
              </w:rPr>
              <w:t xml:space="preserve">В умовах становлення громадянського суспільства, побудови правової держави, утвердження принципів демократичного суспільства в Україні, удосконалення національного законодавства, реформування усіх сфер життєдіяльності українського суспільства великого </w:t>
            </w:r>
            <w:r w:rsidRPr="0007789C">
              <w:rPr>
                <w:spacing w:val="-5"/>
                <w:lang w:val="uk-UA"/>
              </w:rPr>
              <w:t xml:space="preserve">значення набуває формування, розвиток і закріплення нового </w:t>
            </w:r>
            <w:r w:rsidRPr="0007789C">
              <w:rPr>
                <w:spacing w:val="-2"/>
                <w:lang w:val="uk-UA"/>
              </w:rPr>
              <w:t xml:space="preserve">юридичного мислення, загальної і правової культури, в тому числі і високої </w:t>
            </w:r>
            <w:r w:rsidRPr="0007789C">
              <w:rPr>
                <w:spacing w:val="-1"/>
                <w:lang w:val="uk-UA"/>
              </w:rPr>
              <w:t>професійної культури юриста.</w:t>
            </w:r>
          </w:p>
          <w:p w:rsidR="00C67355" w:rsidRPr="00C67355" w:rsidRDefault="0007789C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1"/>
                <w:lang w:val="uk-UA"/>
              </w:rPr>
              <w:lastRenderedPageBreak/>
              <w:t xml:space="preserve">Вивчення загальних закономірностей виникнення, </w:t>
            </w:r>
            <w:r w:rsidRPr="0007789C">
              <w:rPr>
                <w:lang w:val="uk-UA"/>
              </w:rPr>
              <w:t>функціонування, розвитку</w:t>
            </w:r>
            <w:r w:rsidRPr="0007789C">
              <w:rPr>
                <w:spacing w:val="7"/>
                <w:lang w:val="uk-UA"/>
              </w:rPr>
              <w:t xml:space="preserve"> </w:t>
            </w:r>
            <w:r w:rsidRPr="0007789C">
              <w:rPr>
                <w:lang w:val="uk-UA"/>
              </w:rPr>
              <w:t>державно-правової дійсності</w:t>
            </w:r>
            <w:r w:rsidRPr="0007789C">
              <w:rPr>
                <w:spacing w:val="7"/>
                <w:lang w:val="uk-UA"/>
              </w:rPr>
              <w:t xml:space="preserve">, які є предметом теорії </w:t>
            </w:r>
            <w:r w:rsidRPr="0007789C">
              <w:rPr>
                <w:spacing w:val="4"/>
                <w:lang w:val="uk-UA"/>
              </w:rPr>
              <w:t xml:space="preserve">держави і права, сприяє не тільки одержанню базових </w:t>
            </w:r>
            <w:r w:rsidRPr="0007789C">
              <w:rPr>
                <w:spacing w:val="9"/>
                <w:lang w:val="uk-UA"/>
              </w:rPr>
              <w:t xml:space="preserve">теоретичних юридичних знань, а й дасть можливість </w:t>
            </w:r>
            <w:r w:rsidRPr="0007789C">
              <w:rPr>
                <w:spacing w:val="2"/>
                <w:lang w:val="uk-UA"/>
              </w:rPr>
              <w:t xml:space="preserve">прогнозувати подальший розвиток державно-правових явищ, </w:t>
            </w:r>
            <w:r w:rsidRPr="0007789C">
              <w:rPr>
                <w:spacing w:val="-1"/>
                <w:lang w:val="uk-UA"/>
              </w:rPr>
              <w:t xml:space="preserve">використовувати розроблені теоретичні моделі в практиці </w:t>
            </w:r>
            <w:r w:rsidRPr="0007789C">
              <w:rPr>
                <w:spacing w:val="7"/>
                <w:lang w:val="uk-UA"/>
              </w:rPr>
              <w:t xml:space="preserve">державотворення України, формування і вдосконалення </w:t>
            </w:r>
            <w:r w:rsidRPr="0007789C">
              <w:rPr>
                <w:spacing w:val="2"/>
                <w:lang w:val="uk-UA"/>
              </w:rPr>
              <w:t xml:space="preserve">національної </w:t>
            </w:r>
            <w:r w:rsidRPr="0007789C">
              <w:rPr>
                <w:spacing w:val="5"/>
                <w:lang w:val="uk-UA"/>
              </w:rPr>
              <w:t>правової системи загалом і системи законодавства зокрема.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C67355" w:rsidRDefault="00C67355" w:rsidP="00E0657E">
            <w:pPr>
              <w:ind w:firstLine="284"/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77689F" w:rsidTr="00C060E3">
        <w:tc>
          <w:tcPr>
            <w:tcW w:w="9345" w:type="dxa"/>
            <w:gridSpan w:val="10"/>
          </w:tcPr>
          <w:p w:rsidR="00A25CBD" w:rsidRPr="004C1750" w:rsidRDefault="00A25CBD" w:rsidP="00E0657E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t>Метою</w:t>
            </w:r>
            <w:r w:rsidRPr="004C1750">
              <w:rPr>
                <w:lang w:val="uk-UA"/>
              </w:rPr>
              <w:t xml:space="preserve"> вивчення навчальної дисципліни «</w:t>
            </w:r>
            <w:r w:rsidR="0007789C" w:rsidRPr="004C1750">
              <w:rPr>
                <w:lang w:val="uk-UA"/>
              </w:rPr>
              <w:t>Теорія держави і права</w:t>
            </w:r>
            <w:r w:rsidRPr="004C1750">
              <w:rPr>
                <w:lang w:val="uk-UA"/>
              </w:rPr>
              <w:t xml:space="preserve">» є </w:t>
            </w:r>
            <w:r w:rsidR="0007789C" w:rsidRPr="004C1750">
              <w:rPr>
                <w:lang w:val="uk-UA"/>
              </w:rPr>
              <w:t xml:space="preserve">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="0007789C" w:rsidRPr="004C1750">
              <w:rPr>
                <w:lang w:val="uk-UA"/>
              </w:rPr>
              <w:t>структурно-субстанційні</w:t>
            </w:r>
            <w:proofErr w:type="spellEnd"/>
            <w:r w:rsidR="0007789C" w:rsidRPr="004C1750">
              <w:rPr>
                <w:lang w:val="uk-UA"/>
              </w:rPr>
              <w:t xml:space="preserve"> та функціональні властивості державно-правових явищ.</w:t>
            </w:r>
            <w:r w:rsidRPr="004C1750">
              <w:rPr>
                <w:spacing w:val="-8"/>
                <w:lang w:val="uk-UA"/>
              </w:rPr>
              <w:t xml:space="preserve"> </w:t>
            </w:r>
          </w:p>
          <w:p w:rsidR="00C67355" w:rsidRPr="004C1750" w:rsidRDefault="00A25CBD" w:rsidP="00E0657E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t>Основними цілями</w:t>
            </w:r>
            <w:r w:rsidRPr="004C1750">
              <w:rPr>
                <w:lang w:val="uk-UA"/>
              </w:rPr>
              <w:t xml:space="preserve"> вивчення дисципліни «</w:t>
            </w:r>
            <w:r w:rsidR="0007789C" w:rsidRPr="004C1750">
              <w:rPr>
                <w:lang w:val="uk-UA"/>
              </w:rPr>
              <w:t>Теорія держави і права</w:t>
            </w:r>
            <w:r w:rsidRPr="004C1750">
              <w:rPr>
                <w:lang w:val="uk-UA"/>
              </w:rPr>
              <w:t xml:space="preserve">» є </w:t>
            </w:r>
            <w:r w:rsidR="005512CF" w:rsidRPr="004C1750">
              <w:rPr>
                <w:spacing w:val="1"/>
                <w:lang w:val="uk-UA"/>
              </w:rPr>
              <w:t>засвоєння цілісної системи державно-правових понять і категорій</w:t>
            </w:r>
            <w:r w:rsidR="005512CF" w:rsidRPr="004C1750">
              <w:rPr>
                <w:lang w:val="uk-UA"/>
              </w:rPr>
              <w:t xml:space="preserve">; </w:t>
            </w:r>
            <w:r w:rsidR="005512CF" w:rsidRPr="004C1750">
              <w:rPr>
                <w:spacing w:val="2"/>
                <w:lang w:val="uk-UA"/>
              </w:rPr>
              <w:t>ознайомлення студентів з практикою застосування понятійного апарату та методологічного інструментарію юриспруденції</w:t>
            </w:r>
            <w:r w:rsidR="005512CF" w:rsidRPr="004C1750">
              <w:rPr>
                <w:lang w:val="uk-UA"/>
              </w:rPr>
              <w:t xml:space="preserve">; </w:t>
            </w:r>
            <w:r w:rsidR="005512CF" w:rsidRPr="004C1750">
              <w:rPr>
                <w:spacing w:val="1"/>
                <w:lang w:val="uk-UA"/>
              </w:rPr>
              <w:t>підготовка студентів першого курсу до вивчення галузевих юридич</w:t>
            </w:r>
            <w:r w:rsidR="005512CF" w:rsidRPr="004C1750">
              <w:rPr>
                <w:spacing w:val="3"/>
                <w:lang w:val="uk-UA"/>
              </w:rPr>
              <w:t>них дисциплін, до аналізу і розуміння змісту норма</w:t>
            </w:r>
            <w:r w:rsidR="005512CF" w:rsidRPr="004C1750">
              <w:rPr>
                <w:lang w:val="uk-UA"/>
              </w:rPr>
              <w:t xml:space="preserve">тивно-правових актів, а </w:t>
            </w:r>
            <w:r w:rsidR="005512CF" w:rsidRPr="004C1750">
              <w:rPr>
                <w:spacing w:val="3"/>
                <w:lang w:val="uk-UA"/>
              </w:rPr>
              <w:t>також інших</w:t>
            </w:r>
            <w:r w:rsidR="005512CF" w:rsidRPr="004C1750">
              <w:rPr>
                <w:lang w:val="uk-UA"/>
              </w:rPr>
              <w:t xml:space="preserve"> формально-юридичних джерел права; </w:t>
            </w:r>
            <w:r w:rsidR="005512CF" w:rsidRPr="004C1750">
              <w:rPr>
                <w:spacing w:val="-1"/>
                <w:lang w:val="uk-UA"/>
              </w:rPr>
              <w:t xml:space="preserve">вироблення у студентів навиків самостійного правового мислення, вміння </w:t>
            </w:r>
            <w:r w:rsidR="005512CF" w:rsidRPr="004C1750">
              <w:rPr>
                <w:lang w:val="uk-UA"/>
              </w:rPr>
              <w:t>творчо аналізувати і узагальнювати державно-правові явища, правильно користуватися науковою та навчальною юридичною літературою і першоджерелами;</w:t>
            </w:r>
            <w:r w:rsidR="005512CF" w:rsidRPr="004C1750">
              <w:rPr>
                <w:spacing w:val="-1"/>
                <w:lang w:val="uk-UA"/>
              </w:rPr>
              <w:t xml:space="preserve"> </w:t>
            </w:r>
            <w:r w:rsidR="005512CF" w:rsidRPr="004C1750">
              <w:rPr>
                <w:spacing w:val="1"/>
                <w:lang w:val="uk-UA"/>
              </w:rPr>
              <w:t>з’ясування значення загальної тео</w:t>
            </w:r>
            <w:r w:rsidR="005512CF" w:rsidRPr="004C1750">
              <w:rPr>
                <w:lang w:val="uk-UA"/>
              </w:rPr>
              <w:t xml:space="preserve">рії держави і права для практики побудови демократичної правової соціальної </w:t>
            </w:r>
            <w:r w:rsidR="005512CF" w:rsidRPr="004C1750">
              <w:rPr>
                <w:spacing w:val="-1"/>
                <w:lang w:val="uk-UA"/>
              </w:rPr>
              <w:t>держави в Україні, формування правової системи</w:t>
            </w:r>
            <w:r w:rsidR="005512CF" w:rsidRPr="004C1750">
              <w:rPr>
                <w:lang w:val="uk-UA"/>
              </w:rPr>
              <w:t xml:space="preserve"> на базі чинної Конституції України, реформування національного законодавства; формування у студентів глибокого знання</w:t>
            </w:r>
            <w:r w:rsidR="005512CF" w:rsidRPr="004C1750">
              <w:rPr>
                <w:spacing w:val="-1"/>
                <w:lang w:val="uk-UA"/>
              </w:rPr>
              <w:t xml:space="preserve"> та розуміння загальних закономірностей розвитку та існування держави, її </w:t>
            </w:r>
            <w:r w:rsidR="005512CF" w:rsidRPr="004C1750">
              <w:rPr>
                <w:lang w:val="uk-UA"/>
              </w:rPr>
              <w:t>основних інститутів,</w:t>
            </w:r>
            <w:r w:rsidR="005512CF" w:rsidRPr="004C1750">
              <w:rPr>
                <w:spacing w:val="2"/>
                <w:lang w:val="uk-UA"/>
              </w:rPr>
              <w:t xml:space="preserve"> правової системи</w:t>
            </w:r>
            <w:r w:rsidR="005512CF" w:rsidRPr="004C1750">
              <w:rPr>
                <w:spacing w:val="-2"/>
                <w:lang w:val="uk-UA"/>
              </w:rPr>
              <w:t xml:space="preserve">, </w:t>
            </w:r>
            <w:r w:rsidR="005512CF" w:rsidRPr="004C1750">
              <w:rPr>
                <w:lang w:val="uk-UA"/>
              </w:rPr>
              <w:t xml:space="preserve">генетичних, атрибутивних, </w:t>
            </w:r>
            <w:proofErr w:type="spellStart"/>
            <w:r w:rsidR="005512CF" w:rsidRPr="004C1750">
              <w:rPr>
                <w:lang w:val="uk-UA"/>
              </w:rPr>
              <w:t>субстанційних</w:t>
            </w:r>
            <w:proofErr w:type="spellEnd"/>
            <w:r w:rsidR="005512CF" w:rsidRPr="004C1750">
              <w:rPr>
                <w:lang w:val="uk-UA"/>
              </w:rPr>
              <w:t xml:space="preserve"> (структурних) та функціональних закономірностей, властивостей державно-правової дійсності; формування у студентів цілісної картини державно-правової дійсності.</w:t>
            </w:r>
          </w:p>
        </w:tc>
      </w:tr>
      <w:tr w:rsidR="001039A3" w:rsidRPr="00C67355" w:rsidTr="00C060E3">
        <w:tc>
          <w:tcPr>
            <w:tcW w:w="9345" w:type="dxa"/>
            <w:gridSpan w:val="10"/>
          </w:tcPr>
          <w:p w:rsidR="001039A3" w:rsidRPr="004C1750" w:rsidRDefault="001039A3" w:rsidP="00E0657E">
            <w:pPr>
              <w:ind w:firstLine="284"/>
              <w:jc w:val="center"/>
              <w:rPr>
                <w:b/>
                <w:lang w:val="uk-UA"/>
              </w:rPr>
            </w:pPr>
            <w:r w:rsidRPr="004C1750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011AE1" w:rsidTr="00C060E3">
        <w:tc>
          <w:tcPr>
            <w:tcW w:w="9345" w:type="dxa"/>
            <w:gridSpan w:val="10"/>
          </w:tcPr>
          <w:p w:rsidR="00A25CBD" w:rsidRPr="004C1750" w:rsidRDefault="00A25CBD" w:rsidP="00E0657E">
            <w:pPr>
              <w:tabs>
                <w:tab w:val="left" w:pos="877"/>
              </w:tabs>
              <w:ind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4C1750" w:rsidRDefault="00A25CBD" w:rsidP="00E0657E">
            <w:pPr>
              <w:tabs>
                <w:tab w:val="left" w:pos="877"/>
              </w:tabs>
              <w:ind w:firstLine="284"/>
              <w:jc w:val="both"/>
              <w:rPr>
                <w:iCs/>
                <w:u w:val="single"/>
                <w:lang w:val="uk-UA"/>
              </w:rPr>
            </w:pPr>
            <w:r w:rsidRPr="004C1750">
              <w:rPr>
                <w:iCs/>
                <w:u w:val="single"/>
                <w:lang w:val="uk-UA"/>
              </w:rPr>
              <w:t>знати :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1"/>
                <w:lang w:val="uk-UA"/>
              </w:rPr>
              <w:t>зміст державно-правових понять і категорій</w:t>
            </w:r>
            <w:r w:rsidRPr="004C1750">
              <w:rPr>
                <w:lang w:val="uk-UA"/>
              </w:rPr>
              <w:t>;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-1"/>
                <w:lang w:val="uk-UA"/>
              </w:rPr>
              <w:t xml:space="preserve">загальні </w:t>
            </w:r>
            <w:r w:rsidRPr="004C1750">
              <w:rPr>
                <w:lang w:val="uk-UA"/>
              </w:rPr>
              <w:t xml:space="preserve">генетичні, атрибутивні, </w:t>
            </w:r>
            <w:proofErr w:type="spellStart"/>
            <w:r w:rsidRPr="004C1750">
              <w:rPr>
                <w:lang w:val="uk-UA"/>
              </w:rPr>
              <w:t>субстанційні</w:t>
            </w:r>
            <w:proofErr w:type="spellEnd"/>
            <w:r w:rsidRPr="004C1750">
              <w:rPr>
                <w:lang w:val="uk-UA"/>
              </w:rPr>
              <w:t xml:space="preserve"> (структурні) та функціональні закономірності і властивості держави і права (державно-правової дійсності);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 xml:space="preserve">методи, прийоми дослідження </w:t>
            </w:r>
            <w:r w:rsidRPr="004C1750">
              <w:rPr>
                <w:spacing w:val="1"/>
                <w:lang w:val="uk-UA"/>
              </w:rPr>
              <w:t>державно-правових явищ</w:t>
            </w:r>
            <w:r w:rsidRPr="004C1750">
              <w:rPr>
                <w:spacing w:val="2"/>
                <w:lang w:val="uk-UA"/>
              </w:rPr>
              <w:t>, що розробляються загальною теорією держави і права</w:t>
            </w:r>
            <w:r w:rsidRPr="004C1750">
              <w:rPr>
                <w:spacing w:val="1"/>
                <w:lang w:val="uk-UA"/>
              </w:rPr>
              <w:t>;</w:t>
            </w:r>
          </w:p>
          <w:p w:rsidR="00A25CBD" w:rsidRPr="004C1750" w:rsidRDefault="005512CF" w:rsidP="00E0657E">
            <w:pPr>
              <w:pStyle w:val="a5"/>
              <w:numPr>
                <w:ilvl w:val="0"/>
                <w:numId w:val="1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2"/>
                <w:lang w:val="uk-UA"/>
              </w:rPr>
              <w:t>практику застосування понятійного апарату та методологічного інструментарію, що розробляється загальною теорією держави і права,</w:t>
            </w:r>
            <w:r w:rsidRPr="004C1750">
              <w:rPr>
                <w:lang w:val="uk-UA"/>
              </w:rPr>
              <w:t xml:space="preserve"> у процесі правотворчої та </w:t>
            </w:r>
            <w:proofErr w:type="spellStart"/>
            <w:r w:rsidRPr="004C1750">
              <w:rPr>
                <w:lang w:val="uk-UA"/>
              </w:rPr>
              <w:t>правозастосовчої</w:t>
            </w:r>
            <w:proofErr w:type="spellEnd"/>
            <w:r w:rsidRPr="004C1750">
              <w:rPr>
                <w:lang w:val="uk-UA"/>
              </w:rPr>
              <w:t xml:space="preserve"> діяльності державних органів України;</w:t>
            </w:r>
          </w:p>
          <w:p w:rsidR="00A25CBD" w:rsidRPr="004C1750" w:rsidRDefault="00A25CBD" w:rsidP="00E0657E">
            <w:pPr>
              <w:tabs>
                <w:tab w:val="left" w:pos="877"/>
              </w:tabs>
              <w:ind w:firstLine="284"/>
              <w:jc w:val="both"/>
              <w:rPr>
                <w:u w:val="single"/>
                <w:lang w:val="uk-UA"/>
              </w:rPr>
            </w:pPr>
            <w:r w:rsidRPr="004C1750">
              <w:rPr>
                <w:iCs/>
                <w:u w:val="single"/>
                <w:lang w:val="uk-UA"/>
              </w:rPr>
              <w:t>вміти</w:t>
            </w:r>
            <w:r w:rsidRPr="004C1750">
              <w:rPr>
                <w:u w:val="single"/>
                <w:lang w:val="uk-UA"/>
              </w:rPr>
              <w:t xml:space="preserve"> :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6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2"/>
                <w:lang w:val="uk-UA"/>
              </w:rPr>
              <w:t>застосовувати понятійний апарат та методологічний інструментарій, що розробляється загальною теорією держави і права</w:t>
            </w:r>
            <w:r w:rsidRPr="004C1750">
              <w:rPr>
                <w:lang w:val="uk-UA"/>
              </w:rPr>
              <w:t>;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6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>творчо аналізувати та узагальнювати інформацію про державно-правові явища;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6"/>
              </w:numPr>
              <w:ind w:left="0" w:firstLine="284"/>
              <w:jc w:val="both"/>
              <w:rPr>
                <w:spacing w:val="-1"/>
                <w:lang w:val="uk-UA"/>
              </w:rPr>
            </w:pPr>
            <w:r w:rsidRPr="004C1750">
              <w:rPr>
                <w:spacing w:val="-1"/>
                <w:lang w:val="uk-UA"/>
              </w:rPr>
              <w:t>самостійно теоретично мислити правовими категоріями;</w:t>
            </w:r>
          </w:p>
          <w:p w:rsidR="005512CF" w:rsidRPr="004C1750" w:rsidRDefault="005512CF" w:rsidP="00E0657E">
            <w:pPr>
              <w:pStyle w:val="a5"/>
              <w:numPr>
                <w:ilvl w:val="0"/>
                <w:numId w:val="16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>правильно користуватися науковою та навчальною юридичною літературою і першоджерелами;</w:t>
            </w:r>
          </w:p>
          <w:p w:rsidR="001039A3" w:rsidRPr="004C1750" w:rsidRDefault="005512CF" w:rsidP="00E0657E">
            <w:pPr>
              <w:pStyle w:val="a5"/>
              <w:numPr>
                <w:ilvl w:val="0"/>
                <w:numId w:val="16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2"/>
                <w:lang w:val="uk-UA"/>
              </w:rPr>
              <w:t>застосовувати загальнотеоретичні правові знання при аналізі конкретних правових ситуацій, які мали місце в юридичній практиці.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4C1750" w:rsidRDefault="00AC76DC" w:rsidP="00C67355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5</w:t>
            </w:r>
            <w:r w:rsidR="00C67355" w:rsidRPr="004C1750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4C1750" w:rsidRDefault="00C67355" w:rsidP="00C67355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 xml:space="preserve">Обсяг </w:t>
            </w:r>
            <w:r w:rsidR="00741461" w:rsidRPr="004C1750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4C1750" w:rsidRDefault="00C67355" w:rsidP="00C67355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C67355" w:rsidRPr="004C1750" w:rsidRDefault="00C67355" w:rsidP="000C46E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Pr="004C1750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Pr="004C1750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Pr="004C1750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144</w:t>
            </w:r>
          </w:p>
        </w:tc>
      </w:tr>
      <w:tr w:rsidR="000C46E3" w:rsidRPr="00C67355" w:rsidTr="00C060E3">
        <w:tc>
          <w:tcPr>
            <w:tcW w:w="9345" w:type="dxa"/>
            <w:gridSpan w:val="10"/>
          </w:tcPr>
          <w:p w:rsidR="000C46E3" w:rsidRPr="004C1750" w:rsidRDefault="000C46E3" w:rsidP="000C46E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Ознаки курсу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C1750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4C1750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4C1750" w:rsidRDefault="005512CF" w:rsidP="000E60F3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lastRenderedPageBreak/>
              <w:t>1,2</w:t>
            </w:r>
          </w:p>
        </w:tc>
        <w:tc>
          <w:tcPr>
            <w:tcW w:w="2203" w:type="dxa"/>
            <w:gridSpan w:val="4"/>
          </w:tcPr>
          <w:p w:rsidR="000C46E3" w:rsidRPr="004C1750" w:rsidRDefault="00C207DE" w:rsidP="00C207DE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4C1750" w:rsidRDefault="000E60F3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нормативн</w:t>
            </w:r>
            <w:r w:rsidR="00C207DE" w:rsidRPr="004C1750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10"/>
          </w:tcPr>
          <w:p w:rsidR="00AC76DC" w:rsidRPr="004C1750" w:rsidRDefault="00AC76DC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Тематика</w:t>
            </w:r>
            <w:r w:rsidRPr="004C1750">
              <w:t xml:space="preserve"> курс</w:t>
            </w:r>
            <w:r w:rsidRPr="004C1750">
              <w:rPr>
                <w:lang w:val="uk-UA"/>
              </w:rPr>
              <w:t>у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10"/>
          </w:tcPr>
          <w:p w:rsidR="00625C38" w:rsidRPr="004C1750" w:rsidRDefault="00C060E3" w:rsidP="00AC76DC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І. </w:t>
            </w:r>
            <w:r w:rsidR="007607CA" w:rsidRPr="004C1750">
              <w:rPr>
                <w:b/>
                <w:lang w:val="uk-UA"/>
              </w:rPr>
              <w:t>Наукознавчі питання теорії держави і права. Теорія держави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1. Теорія держави і права як наука та навчальна дисципліна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2. Походження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3. Поняття та сутність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4. Функції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5. Форма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6. Механізм та апарат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9F1EE0" w:rsidRPr="00C67355" w:rsidTr="00041F87">
        <w:tc>
          <w:tcPr>
            <w:tcW w:w="9345" w:type="dxa"/>
            <w:gridSpan w:val="10"/>
          </w:tcPr>
          <w:p w:rsidR="009F1EE0" w:rsidRPr="004C1750" w:rsidRDefault="009F1EE0" w:rsidP="003B0208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ІІ. </w:t>
            </w:r>
            <w:r w:rsidR="007607CA" w:rsidRPr="004C1750">
              <w:rPr>
                <w:b/>
                <w:lang w:val="uk-UA"/>
              </w:rPr>
              <w:t>Загальне вчення про право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7. Походження та історичний розвиток права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8. Поняття, сутність та цінність права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9. Право і людина. Правовий статус особи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10. Право і суспільство. Громадянське суспільство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11. Правова держава та верховенство права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12. Право в системі соціального регулювання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 xml:space="preserve">Тема 13. </w:t>
            </w:r>
            <w:r w:rsidRPr="004C1750">
              <w:rPr>
                <w:color w:val="000000"/>
                <w:lang w:val="uk-UA"/>
              </w:rPr>
              <w:t>Правове регулювання. Механізм правового регулювання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14. Законність і правопорядок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15. Правосвідомість і правова культура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10"/>
          </w:tcPr>
          <w:p w:rsidR="003B0208" w:rsidRPr="004C1750" w:rsidRDefault="003B0208" w:rsidP="003B0208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ІІІ. </w:t>
            </w:r>
            <w:r w:rsidR="007607CA" w:rsidRPr="004C1750">
              <w:rPr>
                <w:b/>
                <w:lang w:val="uk-UA"/>
              </w:rPr>
              <w:t>Формування та будова права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16. Принципи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17. Норма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18. Джерела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19. Нормативно-правовий акт як джерело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20. Правотворчість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3A0517">
        <w:trPr>
          <w:trHeight w:val="237"/>
        </w:trPr>
        <w:tc>
          <w:tcPr>
            <w:tcW w:w="6232" w:type="dxa"/>
            <w:gridSpan w:val="6"/>
          </w:tcPr>
          <w:p w:rsidR="00E30DB2" w:rsidRPr="004C1750" w:rsidRDefault="00E30DB2" w:rsidP="003A0517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21. Система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3A0517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22. Система законодавства. Систематизація нормативно-правових актів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10"/>
          </w:tcPr>
          <w:p w:rsidR="003B0208" w:rsidRPr="004C1750" w:rsidRDefault="003B0208" w:rsidP="003B0208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ІV. </w:t>
            </w:r>
            <w:r w:rsidR="007607CA" w:rsidRPr="004C1750">
              <w:rPr>
                <w:b/>
                <w:lang w:val="uk-UA"/>
              </w:rPr>
              <w:t>Дія права. Правова система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23. Правовідносини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12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24. Тлумачення правових норм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10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25. Реалізація правових норм. Застосування правових норм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26. Юридична діяльність. Юридична практика. Юридичний процес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12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27. Юридична техніка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28. Правова поведінка. Правопорушення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4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29. Юридична відповідальність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30. Правова система. Основні типи правових систем сучасності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10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4C1750" w:rsidRDefault="003B0208" w:rsidP="003B0208">
            <w:pPr>
              <w:jc w:val="right"/>
              <w:rPr>
                <w:lang w:val="uk-UA"/>
              </w:rPr>
            </w:pPr>
            <w:r w:rsidRPr="004C1750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3B0208" w:rsidRPr="004C1750" w:rsidRDefault="00E30DB2" w:rsidP="003B0208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3B0208" w:rsidRPr="004C1750" w:rsidRDefault="00E30DB2" w:rsidP="003B0208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66</w:t>
            </w:r>
          </w:p>
        </w:tc>
        <w:tc>
          <w:tcPr>
            <w:tcW w:w="1128" w:type="dxa"/>
          </w:tcPr>
          <w:p w:rsidR="003B0208" w:rsidRPr="004C1750" w:rsidRDefault="00E30DB2" w:rsidP="003B0208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144</w:t>
            </w:r>
          </w:p>
        </w:tc>
      </w:tr>
      <w:tr w:rsidR="003B0208" w:rsidRPr="00C67355" w:rsidTr="00C060E3">
        <w:tc>
          <w:tcPr>
            <w:tcW w:w="9345" w:type="dxa"/>
            <w:gridSpan w:val="10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B0208" w:rsidRPr="0077689F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</w:t>
            </w:r>
            <w:r w:rsidRPr="004764AE">
              <w:rPr>
                <w:i/>
                <w:iCs/>
                <w:lang w:val="uk-UA"/>
              </w:rPr>
              <w:lastRenderedPageBreak/>
              <w:t>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13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CE728C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3B0208" w:rsidRPr="00644F9A" w:rsidRDefault="003B0208" w:rsidP="00644F9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CE728C">
              <w:rPr>
                <w:lang w:val="uk-UA"/>
              </w:rPr>
              <w:t xml:space="preserve">Вивчення дисципліни передбачає </w:t>
            </w:r>
            <w:r w:rsidRPr="00CE728C">
              <w:rPr>
                <w:u w:val="single"/>
                <w:lang w:val="uk-UA"/>
              </w:rPr>
              <w:t>обов’язкове</w:t>
            </w:r>
            <w:r w:rsidRPr="00CE728C">
              <w:rPr>
                <w:lang w:val="uk-UA"/>
              </w:rPr>
              <w:t xml:space="preserve"> виконання всіма студентами </w:t>
            </w:r>
            <w:r w:rsidR="00CE728C">
              <w:rPr>
                <w:lang w:val="uk-UA"/>
              </w:rPr>
              <w:t>трьох</w:t>
            </w:r>
            <w:r w:rsidRPr="00CE728C">
              <w:rPr>
                <w:lang w:val="uk-UA"/>
              </w:rPr>
              <w:t xml:space="preserve"> письмов</w:t>
            </w:r>
            <w:r w:rsidR="00CE728C">
              <w:rPr>
                <w:lang w:val="uk-UA"/>
              </w:rPr>
              <w:t>их</w:t>
            </w:r>
            <w:r w:rsidRPr="00CE728C">
              <w:rPr>
                <w:lang w:val="uk-UA"/>
              </w:rPr>
              <w:t xml:space="preserve"> модульн</w:t>
            </w:r>
            <w:r w:rsidR="00CE728C">
              <w:rPr>
                <w:lang w:val="uk-UA"/>
              </w:rPr>
              <w:t>их</w:t>
            </w:r>
            <w:r w:rsidRPr="00CE728C">
              <w:rPr>
                <w:lang w:val="uk-UA"/>
              </w:rPr>
              <w:t xml:space="preserve"> контрольн</w:t>
            </w:r>
            <w:r w:rsidR="00CE728C">
              <w:rPr>
                <w:lang w:val="uk-UA"/>
              </w:rPr>
              <w:t>их</w:t>
            </w:r>
            <w:r w:rsidRPr="00CE728C">
              <w:rPr>
                <w:lang w:val="uk-UA"/>
              </w:rPr>
              <w:t xml:space="preserve"> роб</w:t>
            </w:r>
            <w:r w:rsidR="00CE728C">
              <w:rPr>
                <w:lang w:val="uk-UA"/>
              </w:rPr>
              <w:t>іт</w:t>
            </w:r>
            <w:r w:rsidRPr="00CE728C">
              <w:rPr>
                <w:lang w:val="uk-UA"/>
              </w:rPr>
              <w:t xml:space="preserve">. </w:t>
            </w:r>
            <w:r w:rsidR="00CB10E0">
              <w:rPr>
                <w:lang w:val="uk-UA"/>
              </w:rPr>
              <w:t xml:space="preserve">Перша </w:t>
            </w:r>
            <w:r w:rsidR="00CB10E0" w:rsidRPr="00CB10E0">
              <w:rPr>
                <w:lang w:val="uk-UA"/>
              </w:rPr>
              <w:t>р</w:t>
            </w:r>
            <w:r w:rsidRPr="00CB10E0">
              <w:rPr>
                <w:lang w:val="uk-UA"/>
              </w:rPr>
              <w:t xml:space="preserve">обота </w:t>
            </w:r>
            <w:r w:rsidRPr="00644F9A">
              <w:rPr>
                <w:lang w:val="uk-UA"/>
              </w:rPr>
              <w:t xml:space="preserve">виконується </w:t>
            </w:r>
            <w:r w:rsidR="00644F9A" w:rsidRPr="00644F9A">
              <w:rPr>
                <w:lang w:val="uk-UA"/>
              </w:rPr>
              <w:t xml:space="preserve">в першому семестрі </w:t>
            </w:r>
            <w:r w:rsidRPr="00644F9A">
              <w:rPr>
                <w:lang w:val="uk-UA"/>
              </w:rPr>
              <w:t xml:space="preserve">на </w:t>
            </w:r>
            <w:r w:rsidR="00644F9A" w:rsidRPr="00644F9A">
              <w:rPr>
                <w:lang w:val="uk-UA"/>
              </w:rPr>
              <w:t>останньому</w:t>
            </w:r>
            <w:r w:rsidRPr="00644F9A">
              <w:rPr>
                <w:lang w:val="uk-UA"/>
              </w:rPr>
              <w:t xml:space="preserve"> семінарському занятті та охоплює два змістових модулі: </w:t>
            </w:r>
            <w:r w:rsidR="0045656F">
              <w:rPr>
                <w:lang w:val="uk-UA"/>
              </w:rPr>
              <w:t>«</w:t>
            </w:r>
            <w:r w:rsidR="00644F9A" w:rsidRPr="00644F9A">
              <w:rPr>
                <w:lang w:val="uk-UA"/>
              </w:rPr>
              <w:t>Наукознавчі питання теорії держави і права. Теорія держави</w:t>
            </w:r>
            <w:r w:rsidR="0045656F">
              <w:rPr>
                <w:lang w:val="uk-UA"/>
              </w:rPr>
              <w:t>»</w:t>
            </w:r>
            <w:r w:rsidR="00644F9A" w:rsidRPr="00644F9A">
              <w:rPr>
                <w:lang w:val="uk-UA"/>
              </w:rPr>
              <w:t xml:space="preserve">; </w:t>
            </w:r>
            <w:r w:rsidR="0045656F">
              <w:rPr>
                <w:lang w:val="uk-UA"/>
              </w:rPr>
              <w:t>«</w:t>
            </w:r>
            <w:r w:rsidR="00644F9A" w:rsidRPr="00644F9A">
              <w:rPr>
                <w:lang w:val="uk-UA"/>
              </w:rPr>
              <w:t>Загальне вчення про право</w:t>
            </w:r>
            <w:r w:rsidR="0045656F">
              <w:rPr>
                <w:lang w:val="uk-UA"/>
              </w:rPr>
              <w:t>»</w:t>
            </w:r>
            <w:r w:rsidRPr="00644F9A">
              <w:rPr>
                <w:lang w:val="uk-UA"/>
              </w:rPr>
              <w:t>.</w:t>
            </w:r>
          </w:p>
          <w:p w:rsidR="003B0208" w:rsidRDefault="00644F9A" w:rsidP="003B0208">
            <w:pPr>
              <w:ind w:firstLine="185"/>
              <w:jc w:val="both"/>
              <w:rPr>
                <w:lang w:val="uk-UA"/>
              </w:rPr>
            </w:pPr>
            <w:r w:rsidRPr="00644F9A">
              <w:rPr>
                <w:lang w:val="uk-UA"/>
              </w:rPr>
              <w:t>На контрольну</w:t>
            </w:r>
            <w:r w:rsidR="0045656F">
              <w:rPr>
                <w:lang w:val="uk-UA"/>
              </w:rPr>
              <w:t xml:space="preserve"> роботу</w:t>
            </w:r>
            <w:r w:rsidRPr="00644F9A">
              <w:rPr>
                <w:lang w:val="uk-UA"/>
              </w:rPr>
              <w:t xml:space="preserve"> виноситься</w:t>
            </w:r>
            <w:r w:rsidR="003B0208" w:rsidRPr="00644F9A">
              <w:rPr>
                <w:lang w:val="uk-UA"/>
              </w:rPr>
              <w:t xml:space="preserve"> 2 коротких запитання</w:t>
            </w:r>
            <w:r>
              <w:rPr>
                <w:lang w:val="uk-UA"/>
              </w:rPr>
              <w:t xml:space="preserve">, що </w:t>
            </w:r>
            <w:r w:rsidRPr="00644F9A">
              <w:rPr>
                <w:lang w:val="uk-UA"/>
              </w:rPr>
              <w:t xml:space="preserve">передбачають виконання схематичного, </w:t>
            </w:r>
            <w:proofErr w:type="spellStart"/>
            <w:r w:rsidRPr="00644F9A">
              <w:rPr>
                <w:lang w:val="uk-UA"/>
              </w:rPr>
              <w:t>теоретико-аналі</w:t>
            </w:r>
            <w:r>
              <w:rPr>
                <w:lang w:val="uk-UA"/>
              </w:rPr>
              <w:t>тичного</w:t>
            </w:r>
            <w:proofErr w:type="spellEnd"/>
            <w:r>
              <w:rPr>
                <w:lang w:val="uk-UA"/>
              </w:rPr>
              <w:t xml:space="preserve"> чи практичного завдання</w:t>
            </w:r>
            <w:r w:rsidR="003B0208" w:rsidRPr="00644F9A">
              <w:rPr>
                <w:lang w:val="uk-UA"/>
              </w:rPr>
              <w:t xml:space="preserve">, які оцінюються по 4 бали, </w:t>
            </w:r>
            <w:r>
              <w:rPr>
                <w:lang w:val="uk-UA"/>
              </w:rPr>
              <w:t>2</w:t>
            </w:r>
            <w:r w:rsidR="003B0208" w:rsidRPr="00644F9A">
              <w:rPr>
                <w:lang w:val="uk-UA"/>
              </w:rPr>
              <w:t xml:space="preserve"> </w:t>
            </w:r>
            <w:r w:rsidRPr="00644F9A">
              <w:rPr>
                <w:lang w:val="uk-UA"/>
              </w:rPr>
              <w:t>коротких запитання</w:t>
            </w:r>
            <w:r w:rsidR="003B0208" w:rsidRPr="00644F9A">
              <w:rPr>
                <w:lang w:val="uk-UA"/>
              </w:rPr>
              <w:t xml:space="preserve">, які оцінюються </w:t>
            </w:r>
            <w:r w:rsidRPr="00644F9A">
              <w:rPr>
                <w:lang w:val="uk-UA"/>
              </w:rPr>
              <w:t>по 3 бали</w:t>
            </w:r>
            <w:r>
              <w:rPr>
                <w:lang w:val="uk-UA"/>
              </w:rPr>
              <w:t xml:space="preserve">, та 1 завдання, що </w:t>
            </w:r>
            <w:r w:rsidRPr="00644F9A">
              <w:rPr>
                <w:lang w:val="uk-UA"/>
              </w:rPr>
              <w:t xml:space="preserve">передбачає формулювання визначень </w:t>
            </w:r>
            <w:r>
              <w:rPr>
                <w:lang w:val="uk-UA"/>
              </w:rPr>
              <w:t xml:space="preserve">3 </w:t>
            </w:r>
            <w:r w:rsidRPr="00644F9A">
              <w:rPr>
                <w:lang w:val="uk-UA"/>
              </w:rPr>
              <w:t>понять</w:t>
            </w:r>
            <w:r>
              <w:rPr>
                <w:lang w:val="uk-UA"/>
              </w:rPr>
              <w:t xml:space="preserve">, яке </w:t>
            </w:r>
            <w:r w:rsidRPr="00644F9A">
              <w:rPr>
                <w:lang w:val="uk-UA"/>
              </w:rPr>
              <w:t>оцінюється максимально 6 балів</w:t>
            </w:r>
            <w:r w:rsidR="003B0208" w:rsidRPr="00644F9A">
              <w:rPr>
                <w:lang w:val="uk-UA"/>
              </w:rPr>
              <w:t xml:space="preserve">. Максимальний </w:t>
            </w:r>
            <w:r>
              <w:rPr>
                <w:lang w:val="uk-UA"/>
              </w:rPr>
              <w:t>бал за контрольну становить 20.</w:t>
            </w:r>
          </w:p>
          <w:p w:rsidR="00644F9A" w:rsidRDefault="00644F9A" w:rsidP="0045656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Друга і третя </w:t>
            </w:r>
            <w:r w:rsidRPr="00CB10E0">
              <w:rPr>
                <w:lang w:val="uk-UA"/>
              </w:rPr>
              <w:t>робот</w:t>
            </w:r>
            <w:r>
              <w:rPr>
                <w:lang w:val="uk-UA"/>
              </w:rPr>
              <w:t>и</w:t>
            </w:r>
            <w:r w:rsidRPr="00CB10E0">
              <w:rPr>
                <w:lang w:val="uk-UA"/>
              </w:rPr>
              <w:t xml:space="preserve"> </w:t>
            </w:r>
            <w:r w:rsidRPr="00644F9A">
              <w:rPr>
                <w:lang w:val="uk-UA"/>
              </w:rPr>
              <w:t>викону</w:t>
            </w:r>
            <w:r>
              <w:rPr>
                <w:lang w:val="uk-UA"/>
              </w:rPr>
              <w:t>ю</w:t>
            </w:r>
            <w:r w:rsidRPr="00644F9A">
              <w:rPr>
                <w:lang w:val="uk-UA"/>
              </w:rPr>
              <w:t xml:space="preserve">ться в </w:t>
            </w:r>
            <w:r>
              <w:rPr>
                <w:lang w:val="uk-UA"/>
              </w:rPr>
              <w:t>другому</w:t>
            </w:r>
            <w:r w:rsidRPr="00644F9A">
              <w:rPr>
                <w:lang w:val="uk-UA"/>
              </w:rPr>
              <w:t xml:space="preserve"> семестрі на </w:t>
            </w:r>
            <w:r w:rsidR="0045656F">
              <w:rPr>
                <w:lang w:val="uk-UA"/>
              </w:rPr>
              <w:t>9 і 18 відповідно</w:t>
            </w:r>
            <w:r w:rsidRPr="00644F9A">
              <w:rPr>
                <w:lang w:val="uk-UA"/>
              </w:rPr>
              <w:t xml:space="preserve"> семінарськ</w:t>
            </w:r>
            <w:r w:rsidR="0045656F">
              <w:rPr>
                <w:lang w:val="uk-UA"/>
              </w:rPr>
              <w:t>их</w:t>
            </w:r>
            <w:r w:rsidRPr="00644F9A">
              <w:rPr>
                <w:lang w:val="uk-UA"/>
              </w:rPr>
              <w:t xml:space="preserve"> занятт</w:t>
            </w:r>
            <w:r w:rsidR="0045656F">
              <w:rPr>
                <w:lang w:val="uk-UA"/>
              </w:rPr>
              <w:t>ях. Кожна з них охоплює по одному</w:t>
            </w:r>
            <w:r w:rsidRPr="00644F9A">
              <w:rPr>
                <w:lang w:val="uk-UA"/>
              </w:rPr>
              <w:t xml:space="preserve"> змістов</w:t>
            </w:r>
            <w:r w:rsidR="0045656F">
              <w:rPr>
                <w:lang w:val="uk-UA"/>
              </w:rPr>
              <w:t>ому</w:t>
            </w:r>
            <w:r w:rsidRPr="00644F9A">
              <w:rPr>
                <w:lang w:val="uk-UA"/>
              </w:rPr>
              <w:t xml:space="preserve"> модул</w:t>
            </w:r>
            <w:r w:rsidR="0045656F">
              <w:rPr>
                <w:lang w:val="uk-UA"/>
              </w:rPr>
              <w:t>ю</w:t>
            </w:r>
            <w:r w:rsidRPr="00644F9A">
              <w:rPr>
                <w:lang w:val="uk-UA"/>
              </w:rPr>
              <w:t xml:space="preserve">: </w:t>
            </w:r>
            <w:r w:rsidR="0045656F">
              <w:rPr>
                <w:lang w:val="uk-UA"/>
              </w:rPr>
              <w:t>«</w:t>
            </w:r>
            <w:r w:rsidR="0045656F" w:rsidRPr="0007789C">
              <w:rPr>
                <w:lang w:val="uk-UA"/>
              </w:rPr>
              <w:t>Формування та будова права</w:t>
            </w:r>
            <w:r w:rsidR="0045656F">
              <w:rPr>
                <w:lang w:val="uk-UA"/>
              </w:rPr>
              <w:t>» і «</w:t>
            </w:r>
            <w:r w:rsidR="0045656F" w:rsidRPr="0007789C">
              <w:rPr>
                <w:lang w:val="uk-UA"/>
              </w:rPr>
              <w:t>Дія права</w:t>
            </w:r>
            <w:r w:rsidR="0045656F">
              <w:rPr>
                <w:lang w:val="uk-UA"/>
              </w:rPr>
              <w:t xml:space="preserve">. </w:t>
            </w:r>
            <w:r w:rsidR="0045656F" w:rsidRPr="0007789C">
              <w:rPr>
                <w:lang w:val="uk-UA"/>
              </w:rPr>
              <w:t>Правова система</w:t>
            </w:r>
            <w:r w:rsidR="0045656F">
              <w:rPr>
                <w:lang w:val="uk-UA"/>
              </w:rPr>
              <w:t>» (відповідно).</w:t>
            </w:r>
          </w:p>
          <w:p w:rsidR="0045656F" w:rsidRDefault="0045656F" w:rsidP="0045656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44F9A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кожну з цих </w:t>
            </w:r>
            <w:r w:rsidRPr="00644F9A">
              <w:rPr>
                <w:lang w:val="uk-UA"/>
              </w:rPr>
              <w:t>контрольн</w:t>
            </w:r>
            <w:r>
              <w:rPr>
                <w:lang w:val="uk-UA"/>
              </w:rPr>
              <w:t>их</w:t>
            </w:r>
            <w:r w:rsidRPr="00644F9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робіт </w:t>
            </w:r>
            <w:r w:rsidRPr="00644F9A">
              <w:rPr>
                <w:lang w:val="uk-UA"/>
              </w:rPr>
              <w:t xml:space="preserve">виноситься </w:t>
            </w:r>
            <w:r w:rsidRPr="00003865">
              <w:rPr>
                <w:lang w:val="uk-UA"/>
              </w:rPr>
              <w:t xml:space="preserve">1 описове завдання, яке оцінюється в </w:t>
            </w:r>
            <w:r>
              <w:rPr>
                <w:lang w:val="uk-UA"/>
              </w:rPr>
              <w:t>10</w:t>
            </w:r>
            <w:r w:rsidRPr="00003865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,</w:t>
            </w:r>
            <w:r w:rsidRPr="00644F9A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Pr="00644F9A">
              <w:rPr>
                <w:lang w:val="uk-UA"/>
              </w:rPr>
              <w:t xml:space="preserve"> коротк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запитання</w:t>
            </w:r>
            <w:r>
              <w:rPr>
                <w:lang w:val="uk-UA"/>
              </w:rPr>
              <w:t xml:space="preserve">, що </w:t>
            </w:r>
            <w:r w:rsidRPr="00644F9A">
              <w:rPr>
                <w:lang w:val="uk-UA"/>
              </w:rPr>
              <w:t>передбача</w:t>
            </w:r>
            <w:r>
              <w:rPr>
                <w:lang w:val="uk-UA"/>
              </w:rPr>
              <w:t>є</w:t>
            </w:r>
            <w:r w:rsidRPr="00644F9A">
              <w:rPr>
                <w:lang w:val="uk-UA"/>
              </w:rPr>
              <w:t xml:space="preserve"> виконання схематичного, </w:t>
            </w:r>
            <w:proofErr w:type="spellStart"/>
            <w:r w:rsidRPr="00644F9A">
              <w:rPr>
                <w:lang w:val="uk-UA"/>
              </w:rPr>
              <w:t>теоретико-аналі</w:t>
            </w:r>
            <w:r>
              <w:rPr>
                <w:lang w:val="uk-UA"/>
              </w:rPr>
              <w:t>тичного</w:t>
            </w:r>
            <w:proofErr w:type="spellEnd"/>
            <w:r>
              <w:rPr>
                <w:lang w:val="uk-UA"/>
              </w:rPr>
              <w:t xml:space="preserve"> чи практичного завдання</w:t>
            </w:r>
            <w:r w:rsidRPr="00644F9A">
              <w:rPr>
                <w:lang w:val="uk-UA"/>
              </w:rPr>
              <w:t>, як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оціню</w:t>
            </w:r>
            <w:r>
              <w:rPr>
                <w:lang w:val="uk-UA"/>
              </w:rPr>
              <w:t>є</w:t>
            </w:r>
            <w:r w:rsidRPr="00644F9A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>в</w:t>
            </w:r>
            <w:r w:rsidRPr="00644F9A">
              <w:rPr>
                <w:lang w:val="uk-UA"/>
              </w:rPr>
              <w:t xml:space="preserve"> 4 бали, </w:t>
            </w:r>
            <w:r>
              <w:rPr>
                <w:lang w:val="uk-UA"/>
              </w:rPr>
              <w:t>1</w:t>
            </w:r>
            <w:r w:rsidRPr="00644F9A">
              <w:rPr>
                <w:lang w:val="uk-UA"/>
              </w:rPr>
              <w:t xml:space="preserve"> коротк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запитання, як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оціню</w:t>
            </w:r>
            <w:r>
              <w:rPr>
                <w:lang w:val="uk-UA"/>
              </w:rPr>
              <w:t>є</w:t>
            </w:r>
            <w:r w:rsidRPr="00644F9A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>в</w:t>
            </w:r>
            <w:r w:rsidRPr="00644F9A">
              <w:rPr>
                <w:lang w:val="uk-UA"/>
              </w:rPr>
              <w:t xml:space="preserve"> 3 бали</w:t>
            </w:r>
            <w:r>
              <w:rPr>
                <w:lang w:val="uk-UA"/>
              </w:rPr>
              <w:t xml:space="preserve">, та 1 завдання, що </w:t>
            </w:r>
            <w:r w:rsidRPr="00644F9A">
              <w:rPr>
                <w:lang w:val="uk-UA"/>
              </w:rPr>
              <w:t xml:space="preserve">передбачає формулювання визначень </w:t>
            </w:r>
            <w:r>
              <w:rPr>
                <w:lang w:val="uk-UA"/>
              </w:rPr>
              <w:t xml:space="preserve">2 </w:t>
            </w:r>
            <w:r w:rsidRPr="00644F9A">
              <w:rPr>
                <w:lang w:val="uk-UA"/>
              </w:rPr>
              <w:t>понять</w:t>
            </w:r>
            <w:r>
              <w:rPr>
                <w:lang w:val="uk-UA"/>
              </w:rPr>
              <w:t xml:space="preserve">, яке </w:t>
            </w:r>
            <w:r w:rsidRPr="00644F9A">
              <w:rPr>
                <w:lang w:val="uk-UA"/>
              </w:rPr>
              <w:t xml:space="preserve">оцінюється максимально </w:t>
            </w:r>
            <w:r>
              <w:rPr>
                <w:lang w:val="uk-UA"/>
              </w:rPr>
              <w:t>3</w:t>
            </w:r>
            <w:r w:rsidRPr="00644F9A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и</w:t>
            </w:r>
            <w:r w:rsidRPr="00644F9A">
              <w:rPr>
                <w:lang w:val="uk-UA"/>
              </w:rPr>
              <w:t xml:space="preserve">. Максимальний </w:t>
            </w:r>
            <w:r>
              <w:rPr>
                <w:lang w:val="uk-UA"/>
              </w:rPr>
              <w:t>бал за контрольну становить 20.</w:t>
            </w:r>
          </w:p>
          <w:p w:rsidR="003B0208" w:rsidRPr="00C67355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CE728C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CE728C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CE728C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4" w:history="1">
              <w:r w:rsidR="00931CE3" w:rsidRPr="00E31A09">
                <w:rPr>
                  <w:rStyle w:val="a8"/>
                </w:rPr>
                <w:t>https</w:t>
              </w:r>
              <w:r w:rsidR="00931CE3" w:rsidRPr="00E31A09">
                <w:rPr>
                  <w:rStyle w:val="a8"/>
                  <w:lang w:val="uk-UA"/>
                </w:rPr>
                <w:t>://</w:t>
              </w:r>
              <w:r w:rsidR="00931CE3" w:rsidRPr="00E31A09">
                <w:rPr>
                  <w:rStyle w:val="a8"/>
                </w:rPr>
                <w:t>kttidip</w:t>
              </w:r>
              <w:r w:rsidR="00931CE3" w:rsidRPr="00E31A09">
                <w:rPr>
                  <w:rStyle w:val="a8"/>
                  <w:lang w:val="uk-UA"/>
                </w:rPr>
                <w:t>.</w:t>
              </w:r>
              <w:r w:rsidR="00931CE3" w:rsidRPr="00E31A09">
                <w:rPr>
                  <w:rStyle w:val="a8"/>
                </w:rPr>
                <w:t>pnu</w:t>
              </w:r>
              <w:r w:rsidR="00931CE3" w:rsidRPr="00E31A09">
                <w:rPr>
                  <w:rStyle w:val="a8"/>
                  <w:lang w:val="uk-UA"/>
                </w:rPr>
                <w:t>.</w:t>
              </w:r>
              <w:r w:rsidR="00931CE3" w:rsidRPr="00E31A09">
                <w:rPr>
                  <w:rStyle w:val="a8"/>
                </w:rPr>
                <w:t>edu</w:t>
              </w:r>
              <w:r w:rsidR="00931CE3" w:rsidRPr="00E31A09">
                <w:rPr>
                  <w:rStyle w:val="a8"/>
                  <w:lang w:val="uk-UA"/>
                </w:rPr>
                <w:t>.</w:t>
              </w:r>
              <w:r w:rsidR="00931CE3" w:rsidRPr="00E31A09">
                <w:rPr>
                  <w:rStyle w:val="a8"/>
                </w:rPr>
                <w:t>ua</w:t>
              </w:r>
              <w:r w:rsidR="00931CE3" w:rsidRPr="00E31A09">
                <w:rPr>
                  <w:rStyle w:val="a8"/>
                  <w:lang w:val="uk-UA"/>
                </w:rPr>
                <w:t>/денна-форма-навчання-2/</w:t>
              </w:r>
            </w:hyperlink>
            <w:r w:rsidRPr="00CE728C"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B0208" w:rsidRPr="0077689F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8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:rsidTr="00C060E3">
        <w:tc>
          <w:tcPr>
            <w:tcW w:w="9345" w:type="dxa"/>
            <w:gridSpan w:val="10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B0208" w:rsidRPr="0077689F" w:rsidTr="00C060E3">
        <w:tc>
          <w:tcPr>
            <w:tcW w:w="9345" w:type="dxa"/>
            <w:gridSpan w:val="10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06397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 w:rsidR="00F22BC6">
              <w:rPr>
                <w:rFonts w:eastAsia="TimesNewRomanPSMT"/>
                <w:lang w:val="uk-UA" w:eastAsia="en-US"/>
              </w:rPr>
              <w:t xml:space="preserve">трьох </w:t>
            </w:r>
            <w:r>
              <w:rPr>
                <w:rFonts w:eastAsia="TimesNewRomanPSMT"/>
                <w:lang w:val="uk-UA" w:eastAsia="en-US"/>
              </w:rPr>
              <w:t>обов’язков</w:t>
            </w:r>
            <w:r w:rsidR="00F22BC6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письмов</w:t>
            </w:r>
            <w:r w:rsidR="00F22BC6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контрольн</w:t>
            </w:r>
            <w:r w:rsidR="00F22BC6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роб</w:t>
            </w:r>
            <w:r w:rsidR="00F22BC6">
              <w:rPr>
                <w:rFonts w:eastAsia="TimesNewRomanPSMT"/>
                <w:lang w:val="uk-UA" w:eastAsia="en-US"/>
              </w:rPr>
              <w:t>іт</w:t>
            </w:r>
            <w:r>
              <w:rPr>
                <w:rFonts w:eastAsia="TimesNewRomanPSMT"/>
                <w:lang w:val="uk-UA" w:eastAsia="en-US"/>
              </w:rPr>
              <w:t xml:space="preserve">, письмових тестових завдань за темами, винесеними на самостійне опрацювання (перелік міститься в </w:t>
            </w:r>
            <w:r w:rsidR="007011D2">
              <w:rPr>
                <w:lang w:val="uk-UA"/>
              </w:rPr>
              <w:t>м</w:t>
            </w:r>
            <w:r w:rsidR="007011D2" w:rsidRPr="00816393">
              <w:rPr>
                <w:lang w:val="uk-UA"/>
              </w:rPr>
              <w:t>етодичн</w:t>
            </w:r>
            <w:r w:rsidR="007011D2">
              <w:rPr>
                <w:lang w:val="uk-UA"/>
              </w:rPr>
              <w:t>их</w:t>
            </w:r>
            <w:r w:rsidR="007011D2" w:rsidRPr="00816393">
              <w:rPr>
                <w:lang w:val="uk-UA"/>
              </w:rPr>
              <w:t xml:space="preserve"> вказівк</w:t>
            </w:r>
            <w:r w:rsidR="007011D2">
              <w:rPr>
                <w:lang w:val="uk-UA"/>
              </w:rPr>
              <w:t>ах</w:t>
            </w:r>
            <w:r w:rsidR="007011D2" w:rsidRPr="00816393">
              <w:rPr>
                <w:lang w:val="uk-UA"/>
              </w:rPr>
              <w:t xml:space="preserve"> </w:t>
            </w:r>
            <w:r w:rsidR="007011D2" w:rsidRPr="00A953DA">
              <w:rPr>
                <w:lang w:val="uk-UA"/>
              </w:rPr>
              <w:t xml:space="preserve">для забезпечення </w:t>
            </w:r>
            <w:r w:rsidR="007011D2" w:rsidRPr="00816393">
              <w:rPr>
                <w:lang w:val="uk-UA"/>
              </w:rPr>
              <w:t xml:space="preserve">самостійної роботи студентів </w:t>
            </w:r>
            <w:r w:rsidR="007011D2">
              <w:rPr>
                <w:lang w:val="uk-UA"/>
              </w:rPr>
              <w:t>денної</w:t>
            </w:r>
            <w:r w:rsidR="007011D2" w:rsidRPr="00816393">
              <w:rPr>
                <w:lang w:val="uk-UA"/>
              </w:rPr>
              <w:t xml:space="preserve"> форми навчання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 (за вибором студента)</w:t>
            </w:r>
            <w:r w:rsidR="00297EF6"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5" w:history="1">
              <w:r w:rsidR="00063976" w:rsidRPr="00E31A09">
                <w:rPr>
                  <w:rStyle w:val="a8"/>
                </w:rPr>
                <w:t>https</w:t>
              </w:r>
              <w:r w:rsidR="00063976" w:rsidRPr="007011D2">
                <w:rPr>
                  <w:rStyle w:val="a8"/>
                  <w:lang w:val="uk-UA"/>
                </w:rPr>
                <w:t>://</w:t>
              </w:r>
              <w:r w:rsidR="00063976" w:rsidRPr="00E31A09">
                <w:rPr>
                  <w:rStyle w:val="a8"/>
                </w:rPr>
                <w:t>kttidip</w:t>
              </w:r>
              <w:r w:rsidR="00063976" w:rsidRPr="007011D2">
                <w:rPr>
                  <w:rStyle w:val="a8"/>
                  <w:lang w:val="uk-UA"/>
                </w:rPr>
                <w:t>.</w:t>
              </w:r>
              <w:r w:rsidR="00063976" w:rsidRPr="00E31A09">
                <w:rPr>
                  <w:rStyle w:val="a8"/>
                </w:rPr>
                <w:t>pnu</w:t>
              </w:r>
              <w:r w:rsidR="00063976" w:rsidRPr="007011D2">
                <w:rPr>
                  <w:rStyle w:val="a8"/>
                  <w:lang w:val="uk-UA"/>
                </w:rPr>
                <w:t>.</w:t>
              </w:r>
              <w:r w:rsidR="00063976" w:rsidRPr="00E31A09">
                <w:rPr>
                  <w:rStyle w:val="a8"/>
                </w:rPr>
                <w:t>edu</w:t>
              </w:r>
              <w:r w:rsidR="00063976" w:rsidRPr="007011D2">
                <w:rPr>
                  <w:rStyle w:val="a8"/>
                  <w:lang w:val="uk-UA"/>
                </w:rPr>
                <w:t>.</w:t>
              </w:r>
              <w:r w:rsidR="00063976" w:rsidRPr="00E31A09">
                <w:rPr>
                  <w:rStyle w:val="a8"/>
                </w:rPr>
                <w:t>ua</w:t>
              </w:r>
              <w:r w:rsidR="00063976" w:rsidRPr="007011D2">
                <w:rPr>
                  <w:rStyle w:val="a8"/>
                  <w:lang w:val="uk-UA"/>
                </w:rPr>
                <w:t>/денна-форма-навчання-2/</w:t>
              </w:r>
            </w:hyperlink>
          </w:p>
          <w:p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590209">
              <w:fldChar w:fldCharType="begin"/>
            </w:r>
            <w:r w:rsidR="00590209">
              <w:instrText>HYPERLINK</w:instrText>
            </w:r>
            <w:r w:rsidR="00590209" w:rsidRPr="0077689F">
              <w:rPr>
                <w:lang w:val="uk-UA"/>
              </w:rPr>
              <w:instrText xml:space="preserve"> "</w:instrText>
            </w:r>
            <w:r w:rsidR="00590209">
              <w:instrText>https</w:instrText>
            </w:r>
            <w:r w:rsidR="00590209" w:rsidRPr="0077689F">
              <w:rPr>
                <w:lang w:val="uk-UA"/>
              </w:rPr>
              <w:instrText>://</w:instrText>
            </w:r>
            <w:r w:rsidR="00590209">
              <w:instrText>pnu</w:instrText>
            </w:r>
            <w:r w:rsidR="00590209" w:rsidRPr="0077689F">
              <w:rPr>
                <w:lang w:val="uk-UA"/>
              </w:rPr>
              <w:instrText>.</w:instrText>
            </w:r>
            <w:r w:rsidR="00590209">
              <w:instrText>edu</w:instrText>
            </w:r>
            <w:r w:rsidR="00590209" w:rsidRPr="0077689F">
              <w:rPr>
                <w:lang w:val="uk-UA"/>
              </w:rPr>
              <w:instrText>.</w:instrText>
            </w:r>
            <w:r w:rsidR="00590209">
              <w:instrText>ua</w:instrText>
            </w:r>
            <w:r w:rsidR="00590209" w:rsidRPr="0077689F">
              <w:rPr>
                <w:lang w:val="uk-UA"/>
              </w:rPr>
              <w:instrText>/%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BF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BE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BB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BE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6%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5%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BD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BD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1%8</w:instrText>
            </w:r>
            <w:r w:rsidR="00590209">
              <w:instrText>F</w:instrText>
            </w:r>
            <w:r w:rsidR="00590209" w:rsidRPr="0077689F">
              <w:rPr>
                <w:lang w:val="uk-UA"/>
              </w:rPr>
              <w:instrText>-%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BF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1%80%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BE</w:instrText>
            </w:r>
            <w:r w:rsidR="00590209" w:rsidRPr="0077689F">
              <w:rPr>
                <w:lang w:val="uk-UA"/>
              </w:rPr>
              <w:instrText>-%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7%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BF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BE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1%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1%96%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3%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BD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BD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1%8</w:instrText>
            </w:r>
            <w:r w:rsidR="00590209">
              <w:instrText>F</w:instrText>
            </w:r>
            <w:r w:rsidR="00590209" w:rsidRPr="0077689F">
              <w:rPr>
                <w:lang w:val="uk-UA"/>
              </w:rPr>
              <w:instrText>-%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BF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BB</w:instrText>
            </w:r>
            <w:r w:rsidR="00590209" w:rsidRPr="0077689F">
              <w:rPr>
                <w:lang w:val="uk-UA"/>
              </w:rPr>
              <w:instrText>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3%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1%96%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B</w:instrText>
            </w:r>
            <w:r w:rsidR="00590209" w:rsidRPr="0077689F">
              <w:rPr>
                <w:lang w:val="uk-UA"/>
              </w:rPr>
              <w:instrText>0%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1%82%</w:instrText>
            </w:r>
            <w:r w:rsidR="00590209">
              <w:instrText>D</w:instrText>
            </w:r>
            <w:r w:rsidR="00590209" w:rsidRPr="0077689F">
              <w:rPr>
                <w:lang w:val="uk-UA"/>
              </w:rPr>
              <w:instrText>1%83/"</w:instrText>
            </w:r>
            <w:r w:rsidR="00590209">
              <w:fldChar w:fldCharType="separate"/>
            </w:r>
            <w:r w:rsidR="00911755">
              <w:rPr>
                <w:rStyle w:val="a8"/>
              </w:rPr>
              <w:t>https</w:t>
            </w:r>
            <w:r w:rsidR="00911755" w:rsidRPr="00911755">
              <w:rPr>
                <w:rStyle w:val="a8"/>
                <w:lang w:val="uk-UA"/>
              </w:rPr>
              <w:t>://</w:t>
            </w:r>
            <w:r w:rsidR="00911755">
              <w:rPr>
                <w:rStyle w:val="a8"/>
              </w:rPr>
              <w:t>pnu</w:t>
            </w:r>
            <w:r w:rsidR="00911755" w:rsidRPr="00911755">
              <w:rPr>
                <w:rStyle w:val="a8"/>
                <w:lang w:val="uk-UA"/>
              </w:rPr>
              <w:t>.</w:t>
            </w:r>
            <w:r w:rsidR="00911755">
              <w:rPr>
                <w:rStyle w:val="a8"/>
              </w:rPr>
              <w:t>edu</w:t>
            </w:r>
            <w:r w:rsidR="00911755" w:rsidRPr="00911755">
              <w:rPr>
                <w:rStyle w:val="a8"/>
                <w:lang w:val="uk-UA"/>
              </w:rPr>
              <w:t>.</w:t>
            </w:r>
            <w:r w:rsidR="00911755">
              <w:rPr>
                <w:rStyle w:val="a8"/>
              </w:rPr>
              <w:t>ua</w:t>
            </w:r>
            <w:r w:rsidR="00911755" w:rsidRPr="00911755">
              <w:rPr>
                <w:rStyle w:val="a8"/>
                <w:lang w:val="uk-UA"/>
              </w:rPr>
              <w:t>/положення-про-запобігання-плагіату/</w:t>
            </w:r>
            <w:r w:rsidR="00590209">
              <w:fldChar w:fldCharType="end"/>
            </w:r>
            <w:r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</w:t>
            </w:r>
            <w:r w:rsidRPr="00D264CF">
              <w:rPr>
                <w:lang w:val="uk-UA"/>
              </w:rPr>
              <w:lastRenderedPageBreak/>
              <w:t>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>
              <w:rPr>
                <w:lang w:val="uk-UA"/>
              </w:rPr>
              <w:t xml:space="preserve"> </w:t>
            </w:r>
            <w:r w:rsidR="00590209">
              <w:fldChar w:fldCharType="begin"/>
            </w:r>
            <w:r w:rsidR="00590209">
              <w:instrText>HYPERLINK</w:instrText>
            </w:r>
            <w:r w:rsidR="00590209" w:rsidRPr="0077689F">
              <w:rPr>
                <w:lang w:val="uk-UA"/>
              </w:rPr>
              <w:instrText xml:space="preserve"> "</w:instrText>
            </w:r>
            <w:r w:rsidR="00590209">
              <w:instrText>https</w:instrText>
            </w:r>
            <w:r w:rsidR="00590209" w:rsidRPr="0077689F">
              <w:rPr>
                <w:lang w:val="uk-UA"/>
              </w:rPr>
              <w:instrText>://</w:instrText>
            </w:r>
            <w:r w:rsidR="00590209">
              <w:instrText>law</w:instrText>
            </w:r>
            <w:r w:rsidR="00590209" w:rsidRPr="0077689F">
              <w:rPr>
                <w:lang w:val="uk-UA"/>
              </w:rPr>
              <w:instrText>.</w:instrText>
            </w:r>
            <w:r w:rsidR="00590209">
              <w:instrText>pnu</w:instrText>
            </w:r>
            <w:r w:rsidR="00590209" w:rsidRPr="0077689F">
              <w:rPr>
                <w:lang w:val="uk-UA"/>
              </w:rPr>
              <w:instrText>.</w:instrText>
            </w:r>
            <w:r w:rsidR="00590209">
              <w:instrText>edu</w:instrText>
            </w:r>
            <w:r w:rsidR="00590209" w:rsidRPr="0077689F">
              <w:rPr>
                <w:lang w:val="uk-UA"/>
              </w:rPr>
              <w:instrText>.</w:instrText>
            </w:r>
            <w:r w:rsidR="00590209">
              <w:instrText>ua</w:instrText>
            </w:r>
            <w:r w:rsidR="00590209" w:rsidRPr="0077689F">
              <w:rPr>
                <w:lang w:val="uk-UA"/>
              </w:rPr>
              <w:instrText>/організація-навчального-процесу/"</w:instrText>
            </w:r>
            <w:r w:rsidR="00590209">
              <w:fldChar w:fldCharType="separate"/>
            </w:r>
            <w:r w:rsidR="00911755" w:rsidRPr="00410A4A">
              <w:rPr>
                <w:rStyle w:val="a8"/>
              </w:rPr>
              <w:t>https</w:t>
            </w:r>
            <w:r w:rsidR="00911755" w:rsidRPr="00410A4A">
              <w:rPr>
                <w:rStyle w:val="a8"/>
                <w:lang w:val="uk-UA"/>
              </w:rPr>
              <w:t>://</w:t>
            </w:r>
            <w:r w:rsidR="00911755" w:rsidRPr="00410A4A">
              <w:rPr>
                <w:rStyle w:val="a8"/>
              </w:rPr>
              <w:t>law</w:t>
            </w:r>
            <w:r w:rsidR="00911755" w:rsidRPr="00410A4A">
              <w:rPr>
                <w:rStyle w:val="a8"/>
                <w:lang w:val="uk-UA"/>
              </w:rPr>
              <w:t>.</w:t>
            </w:r>
            <w:r w:rsidR="00911755" w:rsidRPr="00410A4A">
              <w:rPr>
                <w:rStyle w:val="a8"/>
              </w:rPr>
              <w:t>pnu</w:t>
            </w:r>
            <w:r w:rsidR="00911755" w:rsidRPr="00410A4A">
              <w:rPr>
                <w:rStyle w:val="a8"/>
                <w:lang w:val="uk-UA"/>
              </w:rPr>
              <w:t>.</w:t>
            </w:r>
            <w:r w:rsidR="00911755" w:rsidRPr="00410A4A">
              <w:rPr>
                <w:rStyle w:val="a8"/>
              </w:rPr>
              <w:t>edu</w:t>
            </w:r>
            <w:r w:rsidR="00911755" w:rsidRPr="00410A4A">
              <w:rPr>
                <w:rStyle w:val="a8"/>
                <w:lang w:val="uk-UA"/>
              </w:rPr>
              <w:t>.</w:t>
            </w:r>
            <w:r w:rsidR="00911755" w:rsidRPr="00410A4A">
              <w:rPr>
                <w:rStyle w:val="a8"/>
              </w:rPr>
              <w:t>ua</w:t>
            </w:r>
            <w:r w:rsidR="00911755" w:rsidRPr="00410A4A">
              <w:rPr>
                <w:rStyle w:val="a8"/>
                <w:lang w:val="uk-UA"/>
              </w:rPr>
              <w:t>/організація-навчального-процесу/</w:t>
            </w:r>
            <w:r w:rsidR="00590209"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:rsidTr="00C060E3">
        <w:tc>
          <w:tcPr>
            <w:tcW w:w="9345" w:type="dxa"/>
            <w:gridSpan w:val="10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77689F" w:rsidTr="00C060E3">
        <w:tc>
          <w:tcPr>
            <w:tcW w:w="9345" w:type="dxa"/>
            <w:gridSpan w:val="10"/>
          </w:tcPr>
          <w:p w:rsidR="00BE18C3" w:rsidRDefault="00BE18C3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BE18C3">
              <w:rPr>
                <w:lang w:val="uk-UA"/>
              </w:rPr>
              <w:t xml:space="preserve">1. </w:t>
            </w:r>
            <w:r w:rsidRPr="00BE18C3">
              <w:rPr>
                <w:bCs/>
                <w:lang w:val="uk-UA"/>
              </w:rPr>
              <w:t>Загальна теорія держави</w:t>
            </w:r>
            <w:r w:rsidRPr="00BE18C3">
              <w:rPr>
                <w:lang w:val="uk-UA"/>
              </w:rPr>
              <w:t xml:space="preserve"> і </w:t>
            </w:r>
            <w:r w:rsidRPr="00BE18C3">
              <w:rPr>
                <w:bCs/>
                <w:lang w:val="uk-UA"/>
              </w:rPr>
              <w:t>права</w:t>
            </w:r>
            <w:r w:rsidRPr="00BE18C3">
              <w:rPr>
                <w:lang w:val="uk-UA"/>
              </w:rPr>
              <w:t xml:space="preserve">: </w:t>
            </w:r>
            <w:proofErr w:type="spellStart"/>
            <w:r w:rsidRPr="00BE18C3">
              <w:rPr>
                <w:lang w:val="uk-UA"/>
              </w:rPr>
              <w:t>Підруч</w:t>
            </w:r>
            <w:proofErr w:type="spellEnd"/>
            <w:r w:rsidRPr="00BE18C3">
              <w:rPr>
                <w:lang w:val="uk-UA"/>
              </w:rPr>
              <w:t xml:space="preserve">. для </w:t>
            </w:r>
            <w:proofErr w:type="spellStart"/>
            <w:r w:rsidRPr="00BE18C3">
              <w:rPr>
                <w:lang w:val="uk-UA"/>
              </w:rPr>
              <w:t>студ</w:t>
            </w:r>
            <w:proofErr w:type="spellEnd"/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юрид</w:t>
            </w:r>
            <w:proofErr w:type="spellEnd"/>
            <w:r w:rsidRPr="00BE18C3">
              <w:rPr>
                <w:lang w:val="uk-UA"/>
              </w:rPr>
              <w:t xml:space="preserve">. спец. </w:t>
            </w:r>
            <w:proofErr w:type="spellStart"/>
            <w:r w:rsidRPr="00BE18C3">
              <w:rPr>
                <w:lang w:val="uk-UA"/>
              </w:rPr>
              <w:t>вищ</w:t>
            </w:r>
            <w:proofErr w:type="spellEnd"/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навч</w:t>
            </w:r>
            <w:proofErr w:type="spellEnd"/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закл</w:t>
            </w:r>
            <w:proofErr w:type="spellEnd"/>
            <w:r w:rsidRPr="00BE18C3">
              <w:rPr>
                <w:lang w:val="uk-UA"/>
              </w:rPr>
              <w:t xml:space="preserve">. / [М. В. </w:t>
            </w:r>
            <w:proofErr w:type="spellStart"/>
            <w:r w:rsidRPr="00BE18C3">
              <w:rPr>
                <w:lang w:val="uk-UA"/>
              </w:rPr>
              <w:t>Цвік</w:t>
            </w:r>
            <w:proofErr w:type="spellEnd"/>
            <w:r w:rsidRPr="00BE18C3">
              <w:rPr>
                <w:lang w:val="uk-UA"/>
              </w:rPr>
              <w:t xml:space="preserve"> та ін.]; За ред. М. В. </w:t>
            </w:r>
            <w:proofErr w:type="spellStart"/>
            <w:r w:rsidRPr="00BE18C3">
              <w:rPr>
                <w:lang w:val="uk-UA"/>
              </w:rPr>
              <w:t>Цвіка</w:t>
            </w:r>
            <w:proofErr w:type="spellEnd"/>
            <w:r w:rsidRPr="00BE18C3">
              <w:rPr>
                <w:lang w:val="uk-UA"/>
              </w:rPr>
              <w:t xml:space="preserve">, О. В. </w:t>
            </w:r>
            <w:proofErr w:type="spellStart"/>
            <w:r w:rsidRPr="00BE18C3">
              <w:rPr>
                <w:lang w:val="uk-UA"/>
              </w:rPr>
              <w:t>Петришина</w:t>
            </w:r>
            <w:proofErr w:type="spellEnd"/>
            <w:r w:rsidRPr="00BE18C3">
              <w:rPr>
                <w:lang w:val="uk-UA"/>
              </w:rPr>
              <w:t xml:space="preserve">; Нац. </w:t>
            </w:r>
            <w:proofErr w:type="spellStart"/>
            <w:r w:rsidRPr="00BE18C3">
              <w:rPr>
                <w:lang w:val="uk-UA"/>
              </w:rPr>
              <w:t>юрид</w:t>
            </w:r>
            <w:proofErr w:type="spellEnd"/>
            <w:r w:rsidRPr="00BE18C3">
              <w:rPr>
                <w:lang w:val="uk-UA"/>
              </w:rPr>
              <w:t>. акад. України ім. Ярослав</w:t>
            </w:r>
            <w:r w:rsidR="00FA1899">
              <w:rPr>
                <w:lang w:val="uk-UA"/>
              </w:rPr>
              <w:t xml:space="preserve">а Мудрого. Х.: Право, 2010. </w:t>
            </w:r>
            <w:r w:rsidRPr="00BE18C3">
              <w:rPr>
                <w:lang w:val="uk-UA"/>
              </w:rPr>
              <w:t>583 с.</w:t>
            </w:r>
          </w:p>
          <w:p w:rsidR="00FA1899" w:rsidRPr="00BE18C3" w:rsidRDefault="00FA1899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A66208">
              <w:t xml:space="preserve">2. </w:t>
            </w:r>
            <w:proofErr w:type="spellStart"/>
            <w:r w:rsidRPr="00A66208">
              <w:t>Загальна</w:t>
            </w:r>
            <w:proofErr w:type="spellEnd"/>
            <w:r w:rsidRPr="00A66208">
              <w:t xml:space="preserve"> </w:t>
            </w:r>
            <w:proofErr w:type="spellStart"/>
            <w:r w:rsidRPr="00A66208">
              <w:t>теорія</w:t>
            </w:r>
            <w:proofErr w:type="spellEnd"/>
            <w:r w:rsidRPr="00A66208">
              <w:t xml:space="preserve"> права. </w:t>
            </w:r>
            <w:proofErr w:type="spellStart"/>
            <w:r w:rsidRPr="00A66208">
              <w:t>Підручник</w:t>
            </w:r>
            <w:proofErr w:type="spellEnd"/>
            <w:proofErr w:type="gramStart"/>
            <w:r w:rsidRPr="00A66208">
              <w:t xml:space="preserve"> / З</w:t>
            </w:r>
            <w:proofErr w:type="gramEnd"/>
            <w:r w:rsidRPr="00A66208">
              <w:t xml:space="preserve">а </w:t>
            </w:r>
            <w:proofErr w:type="spellStart"/>
            <w:r w:rsidRPr="00A66208">
              <w:t>заг</w:t>
            </w:r>
            <w:proofErr w:type="spellEnd"/>
            <w:r w:rsidRPr="00A66208">
              <w:t xml:space="preserve">. ред. М.І. </w:t>
            </w:r>
            <w:proofErr w:type="spellStart"/>
            <w:r w:rsidRPr="00A66208">
              <w:t>Козю</w:t>
            </w:r>
            <w:r w:rsidR="0077689F">
              <w:t>бри</w:t>
            </w:r>
            <w:proofErr w:type="spellEnd"/>
            <w:r w:rsidR="0077689F">
              <w:t xml:space="preserve">. К.: </w:t>
            </w:r>
            <w:proofErr w:type="spellStart"/>
            <w:proofErr w:type="gramStart"/>
            <w:r w:rsidR="0077689F">
              <w:t>Ваіте</w:t>
            </w:r>
            <w:proofErr w:type="spellEnd"/>
            <w:proofErr w:type="gramEnd"/>
            <w:r w:rsidR="0077689F">
              <w:t xml:space="preserve">, 2016. </w:t>
            </w:r>
            <w:r w:rsidRPr="00A66208">
              <w:t>392 с.</w:t>
            </w:r>
          </w:p>
          <w:p w:rsidR="00BE18C3" w:rsidRPr="00BE18C3" w:rsidRDefault="00FA1899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E18C3" w:rsidRPr="00BE18C3">
              <w:rPr>
                <w:lang w:val="uk-UA"/>
              </w:rPr>
              <w:t>. Скакун</w:t>
            </w:r>
            <w:r w:rsidR="00BE18C3" w:rsidRPr="00BE18C3">
              <w:rPr>
                <w:bCs/>
                <w:lang w:val="uk-UA"/>
              </w:rPr>
              <w:t xml:space="preserve"> </w:t>
            </w:r>
            <w:r w:rsidR="00BE18C3" w:rsidRPr="00BE18C3">
              <w:rPr>
                <w:lang w:val="uk-UA"/>
              </w:rPr>
              <w:t xml:space="preserve">О. Ф. </w:t>
            </w:r>
            <w:r w:rsidR="00BE18C3" w:rsidRPr="00BE18C3">
              <w:rPr>
                <w:bCs/>
                <w:lang w:val="uk-UA"/>
              </w:rPr>
              <w:t>Теорія права і держави</w:t>
            </w:r>
            <w:r w:rsidR="00BE18C3" w:rsidRPr="00BE18C3">
              <w:rPr>
                <w:lang w:val="uk-UA"/>
              </w:rPr>
              <w:t xml:space="preserve">: підручник / </w:t>
            </w:r>
            <w:proofErr w:type="spellStart"/>
            <w:r w:rsidR="0077689F">
              <w:rPr>
                <w:lang w:val="uk-UA"/>
              </w:rPr>
              <w:t>Харк</w:t>
            </w:r>
            <w:proofErr w:type="spellEnd"/>
            <w:r w:rsidR="0077689F">
              <w:rPr>
                <w:lang w:val="uk-UA"/>
              </w:rPr>
              <w:t xml:space="preserve">. нац. ун-т внутр. справ. </w:t>
            </w:r>
            <w:r w:rsidR="00BE18C3" w:rsidRPr="00BE18C3">
              <w:rPr>
                <w:lang w:val="uk-UA"/>
              </w:rPr>
              <w:t xml:space="preserve">4-те вид., </w:t>
            </w:r>
            <w:proofErr w:type="spellStart"/>
            <w:r w:rsidR="00BE18C3" w:rsidRPr="00BE18C3">
              <w:rPr>
                <w:lang w:val="uk-UA"/>
              </w:rPr>
              <w:t>доповн</w:t>
            </w:r>
            <w:proofErr w:type="spellEnd"/>
            <w:r w:rsidR="00BE18C3" w:rsidRPr="00BE18C3">
              <w:rPr>
                <w:lang w:val="uk-UA"/>
              </w:rPr>
              <w:t xml:space="preserve">. і </w:t>
            </w:r>
            <w:proofErr w:type="spellStart"/>
            <w:r w:rsidR="00BE18C3" w:rsidRPr="00BE18C3">
              <w:rPr>
                <w:lang w:val="uk-UA"/>
              </w:rPr>
              <w:t>перероб</w:t>
            </w:r>
            <w:r>
              <w:rPr>
                <w:lang w:val="uk-UA"/>
              </w:rPr>
              <w:t>л</w:t>
            </w:r>
            <w:proofErr w:type="spellEnd"/>
            <w:r>
              <w:rPr>
                <w:lang w:val="uk-UA"/>
              </w:rPr>
              <w:t xml:space="preserve">. К.: Прав. єдність, 2014. </w:t>
            </w:r>
            <w:r w:rsidR="00BE18C3" w:rsidRPr="00BE18C3">
              <w:rPr>
                <w:lang w:val="uk-UA"/>
              </w:rPr>
              <w:t>524 с.</w:t>
            </w:r>
          </w:p>
          <w:p w:rsidR="00BE18C3" w:rsidRPr="00BE18C3" w:rsidRDefault="00FA1899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18C3" w:rsidRPr="00BE18C3">
              <w:rPr>
                <w:lang w:val="uk-UA"/>
              </w:rPr>
              <w:t xml:space="preserve">. Зайчук О. В., Заєць А. П., Журавський В. С., Копиленко О. Л., </w:t>
            </w:r>
            <w:proofErr w:type="spellStart"/>
            <w:r w:rsidR="00BE18C3" w:rsidRPr="00BE18C3">
              <w:rPr>
                <w:lang w:val="uk-UA"/>
              </w:rPr>
              <w:t>Оніщенко</w:t>
            </w:r>
            <w:proofErr w:type="spellEnd"/>
            <w:r w:rsidR="00BE18C3" w:rsidRPr="00BE18C3">
              <w:rPr>
                <w:lang w:val="uk-UA"/>
              </w:rPr>
              <w:t xml:space="preserve"> Н. М.</w:t>
            </w:r>
            <w:r w:rsidR="00BE18C3" w:rsidRPr="00BE18C3">
              <w:rPr>
                <w:bCs/>
                <w:lang w:val="uk-UA"/>
              </w:rPr>
              <w:t xml:space="preserve"> Теорія держави і права. Академічний курс</w:t>
            </w:r>
            <w:r w:rsidR="00BE18C3" w:rsidRPr="00BE18C3">
              <w:rPr>
                <w:lang w:val="uk-UA"/>
              </w:rPr>
              <w:t xml:space="preserve">: підручник / О.В. Зайчук (ред.), Н.М. </w:t>
            </w:r>
            <w:proofErr w:type="spellStart"/>
            <w:r w:rsidR="00BE18C3" w:rsidRPr="00BE18C3">
              <w:rPr>
                <w:lang w:val="uk-UA"/>
              </w:rPr>
              <w:t>Оніщенко</w:t>
            </w:r>
            <w:proofErr w:type="spellEnd"/>
            <w:r w:rsidR="00BE18C3" w:rsidRPr="00BE18C3">
              <w:rPr>
                <w:lang w:val="uk-UA"/>
              </w:rPr>
              <w:t xml:space="preserve"> (ред.). </w:t>
            </w:r>
            <w:r>
              <w:rPr>
                <w:lang w:val="uk-UA"/>
              </w:rPr>
              <w:t xml:space="preserve">2-ге вид., </w:t>
            </w:r>
            <w:proofErr w:type="spellStart"/>
            <w:r>
              <w:rPr>
                <w:lang w:val="uk-UA"/>
              </w:rPr>
              <w:t>переробл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К.: </w:t>
            </w:r>
            <w:proofErr w:type="spellStart"/>
            <w:r>
              <w:rPr>
                <w:lang w:val="uk-UA"/>
              </w:rPr>
              <w:t>Юрінком</w:t>
            </w:r>
            <w:proofErr w:type="spellEnd"/>
            <w:r>
              <w:rPr>
                <w:lang w:val="uk-UA"/>
              </w:rPr>
              <w:t xml:space="preserve"> Інтер, 2008. </w:t>
            </w:r>
            <w:r w:rsidR="00BE18C3" w:rsidRPr="00BE18C3">
              <w:rPr>
                <w:lang w:val="uk-UA"/>
              </w:rPr>
              <w:t>688 с.</w:t>
            </w:r>
          </w:p>
          <w:p w:rsidR="00BE18C3" w:rsidRPr="00BE18C3" w:rsidRDefault="00FA1899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E18C3" w:rsidRPr="00BE18C3">
              <w:rPr>
                <w:lang w:val="uk-UA"/>
              </w:rPr>
              <w:t xml:space="preserve">. </w:t>
            </w:r>
            <w:proofErr w:type="spellStart"/>
            <w:r w:rsidR="00BE18C3" w:rsidRPr="00BE18C3">
              <w:rPr>
                <w:lang w:val="uk-UA"/>
              </w:rPr>
              <w:t>Кельман</w:t>
            </w:r>
            <w:proofErr w:type="spellEnd"/>
            <w:r w:rsidR="00BE18C3" w:rsidRPr="00BE18C3">
              <w:rPr>
                <w:lang w:val="uk-UA"/>
              </w:rPr>
              <w:t xml:space="preserve"> М.С., </w:t>
            </w:r>
            <w:proofErr w:type="spellStart"/>
            <w:r w:rsidR="00BE18C3" w:rsidRPr="00BE18C3">
              <w:rPr>
                <w:lang w:val="uk-UA"/>
              </w:rPr>
              <w:t>Мурашин</w:t>
            </w:r>
            <w:proofErr w:type="spellEnd"/>
            <w:r w:rsidR="00BE18C3" w:rsidRPr="00BE18C3">
              <w:rPr>
                <w:lang w:val="uk-UA"/>
              </w:rPr>
              <w:t xml:space="preserve"> О.Г., Хома Н.М. Загальна теор</w:t>
            </w:r>
            <w:r>
              <w:rPr>
                <w:lang w:val="uk-UA"/>
              </w:rPr>
              <w:t xml:space="preserve">ія держави і права: Підручник. </w:t>
            </w:r>
            <w:r w:rsidR="00BE18C3" w:rsidRPr="00BE18C3">
              <w:rPr>
                <w:lang w:val="uk-UA"/>
              </w:rPr>
              <w:t xml:space="preserve">Л.: </w:t>
            </w:r>
            <w:r>
              <w:rPr>
                <w:lang w:val="uk-UA"/>
              </w:rPr>
              <w:t xml:space="preserve">Новий Cвіт-2000, 2005. </w:t>
            </w:r>
            <w:r w:rsidR="00BE18C3" w:rsidRPr="00BE18C3">
              <w:rPr>
                <w:lang w:val="uk-UA"/>
              </w:rPr>
              <w:t>583 c.</w:t>
            </w:r>
          </w:p>
          <w:p w:rsidR="00BE18C3" w:rsidRPr="00BE18C3" w:rsidRDefault="00FA1899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E18C3" w:rsidRPr="00BE18C3">
              <w:rPr>
                <w:lang w:val="uk-UA"/>
              </w:rPr>
              <w:t xml:space="preserve">. </w:t>
            </w:r>
            <w:proofErr w:type="spellStart"/>
            <w:r w:rsidR="00BE18C3" w:rsidRPr="00BE18C3">
              <w:rPr>
                <w:lang w:val="uk-UA"/>
              </w:rPr>
              <w:t>Рабінович</w:t>
            </w:r>
            <w:proofErr w:type="spellEnd"/>
            <w:r w:rsidR="00BE18C3" w:rsidRPr="00BE18C3">
              <w:rPr>
                <w:lang w:val="uk-UA"/>
              </w:rPr>
              <w:t xml:space="preserve"> П. М.</w:t>
            </w:r>
            <w:r w:rsidR="00BE18C3" w:rsidRPr="00BE18C3">
              <w:rPr>
                <w:bCs/>
                <w:lang w:val="uk-UA"/>
              </w:rPr>
              <w:t xml:space="preserve"> Основи загальної теорії права та держави</w:t>
            </w:r>
            <w:r w:rsidR="00BE18C3" w:rsidRPr="00BE18C3">
              <w:rPr>
                <w:lang w:val="uk-UA"/>
              </w:rPr>
              <w:t xml:space="preserve">: </w:t>
            </w:r>
            <w:proofErr w:type="spellStart"/>
            <w:r w:rsidR="00BE18C3" w:rsidRPr="00BE18C3">
              <w:rPr>
                <w:lang w:val="uk-UA"/>
              </w:rPr>
              <w:t>Навч</w:t>
            </w:r>
            <w:proofErr w:type="spellEnd"/>
            <w:r w:rsidR="00BE18C3" w:rsidRPr="00BE18C3">
              <w:rPr>
                <w:lang w:val="uk-UA"/>
              </w:rPr>
              <w:t>. посібник / Львівський націон</w:t>
            </w:r>
            <w:r>
              <w:rPr>
                <w:lang w:val="uk-UA"/>
              </w:rPr>
              <w:t xml:space="preserve">альний ун-т ім. Івана Франка. Вид. 10-е, доповнене. Л.: Край, 2008. </w:t>
            </w:r>
            <w:r w:rsidR="00BE18C3" w:rsidRPr="00BE18C3">
              <w:rPr>
                <w:lang w:val="uk-UA"/>
              </w:rPr>
              <w:t>220 с.</w:t>
            </w:r>
          </w:p>
          <w:p w:rsidR="00BE18C3" w:rsidRPr="00BE18C3" w:rsidRDefault="00FA1899" w:rsidP="00BE18C3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E18C3" w:rsidRPr="00BE18C3">
              <w:rPr>
                <w:lang w:val="uk-UA"/>
              </w:rPr>
              <w:t xml:space="preserve">. </w:t>
            </w:r>
            <w:r w:rsidR="00BE18C3" w:rsidRPr="00BE18C3">
              <w:rPr>
                <w:bCs/>
                <w:shd w:val="clear" w:color="auto" w:fill="F9F9F9"/>
                <w:lang w:val="uk-UA"/>
              </w:rPr>
              <w:t>Теорія</w:t>
            </w:r>
            <w:r w:rsidR="00BE18C3" w:rsidRPr="00BE18C3">
              <w:rPr>
                <w:rStyle w:val="apple-converted-space"/>
                <w:bCs/>
                <w:shd w:val="clear" w:color="auto" w:fill="F9F9F9"/>
                <w:lang w:val="uk-UA"/>
              </w:rPr>
              <w:t> </w:t>
            </w:r>
            <w:r w:rsidR="00BE18C3" w:rsidRPr="00BE18C3">
              <w:rPr>
                <w:bCs/>
                <w:shd w:val="clear" w:color="auto" w:fill="F9F9F9"/>
                <w:lang w:val="uk-UA"/>
              </w:rPr>
              <w:t>держави</w:t>
            </w:r>
            <w:r w:rsidR="00BE18C3" w:rsidRPr="00BE18C3">
              <w:rPr>
                <w:rStyle w:val="apple-converted-space"/>
                <w:bCs/>
                <w:shd w:val="clear" w:color="auto" w:fill="F9F9F9"/>
                <w:lang w:val="uk-UA"/>
              </w:rPr>
              <w:t> </w:t>
            </w:r>
            <w:r w:rsidR="00BE18C3" w:rsidRPr="00BE18C3">
              <w:rPr>
                <w:bCs/>
                <w:shd w:val="clear" w:color="auto" w:fill="F9F9F9"/>
                <w:lang w:val="uk-UA"/>
              </w:rPr>
              <w:t>і</w:t>
            </w:r>
            <w:r w:rsidR="00BE18C3" w:rsidRPr="00BE18C3">
              <w:rPr>
                <w:rStyle w:val="apple-converted-space"/>
                <w:shd w:val="clear" w:color="auto" w:fill="F9F9F9"/>
                <w:lang w:val="uk-UA"/>
              </w:rPr>
              <w:t> </w:t>
            </w:r>
            <w:r w:rsidR="00BE18C3" w:rsidRPr="00BE18C3">
              <w:rPr>
                <w:bCs/>
                <w:shd w:val="clear" w:color="auto" w:fill="F9F9F9"/>
                <w:lang w:val="uk-UA"/>
              </w:rPr>
              <w:t>права</w:t>
            </w:r>
            <w:r w:rsidR="00BE18C3" w:rsidRPr="00BE18C3">
              <w:rPr>
                <w:shd w:val="clear" w:color="auto" w:fill="F9F9F9"/>
                <w:lang w:val="uk-UA"/>
              </w:rPr>
              <w:t xml:space="preserve">: </w:t>
            </w:r>
            <w:proofErr w:type="spellStart"/>
            <w:r w:rsidR="00BE18C3" w:rsidRPr="00BE18C3">
              <w:rPr>
                <w:shd w:val="clear" w:color="auto" w:fill="F9F9F9"/>
                <w:lang w:val="uk-UA"/>
              </w:rPr>
              <w:t>Навч</w:t>
            </w:r>
            <w:proofErr w:type="spellEnd"/>
            <w:r w:rsidR="00BE18C3" w:rsidRPr="00BE18C3">
              <w:rPr>
                <w:shd w:val="clear" w:color="auto" w:fill="F9F9F9"/>
                <w:lang w:val="uk-UA"/>
              </w:rPr>
              <w:t>.</w:t>
            </w:r>
            <w:r>
              <w:rPr>
                <w:shd w:val="clear" w:color="auto" w:fill="F9F9F9"/>
                <w:lang w:val="uk-UA"/>
              </w:rPr>
              <w:t xml:space="preserve"> </w:t>
            </w:r>
            <w:proofErr w:type="spellStart"/>
            <w:r>
              <w:rPr>
                <w:shd w:val="clear" w:color="auto" w:fill="F9F9F9"/>
                <w:lang w:val="uk-UA"/>
              </w:rPr>
              <w:t>посіб</w:t>
            </w:r>
            <w:proofErr w:type="spellEnd"/>
            <w:r>
              <w:rPr>
                <w:shd w:val="clear" w:color="auto" w:fill="F9F9F9"/>
                <w:lang w:val="uk-UA"/>
              </w:rPr>
              <w:t xml:space="preserve">. / С. К. </w:t>
            </w:r>
            <w:proofErr w:type="spellStart"/>
            <w:r>
              <w:rPr>
                <w:shd w:val="clear" w:color="auto" w:fill="F9F9F9"/>
                <w:lang w:val="uk-UA"/>
              </w:rPr>
              <w:t>Бостан</w:t>
            </w:r>
            <w:proofErr w:type="spellEnd"/>
            <w:r>
              <w:rPr>
                <w:shd w:val="clear" w:color="auto" w:fill="F9F9F9"/>
                <w:lang w:val="uk-UA"/>
              </w:rPr>
              <w:t xml:space="preserve"> та ін. К.: Академія, 2013. </w:t>
            </w:r>
            <w:r w:rsidR="00BE18C3" w:rsidRPr="00BE18C3">
              <w:rPr>
                <w:shd w:val="clear" w:color="auto" w:fill="F9F9F9"/>
                <w:lang w:val="uk-UA"/>
              </w:rPr>
              <w:t>346 с.</w:t>
            </w:r>
          </w:p>
          <w:p w:rsidR="003B0208" w:rsidRPr="00BE18C3" w:rsidRDefault="00FA1899" w:rsidP="00BE18C3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BE18C3" w:rsidRPr="00BE18C3">
              <w:rPr>
                <w:lang w:val="uk-UA"/>
              </w:rPr>
              <w:t xml:space="preserve">. </w:t>
            </w:r>
            <w:r w:rsidR="00BE18C3" w:rsidRPr="00BE18C3">
              <w:rPr>
                <w:bCs/>
                <w:lang w:val="uk-UA"/>
              </w:rPr>
              <w:t>Теорія держави і</w:t>
            </w:r>
            <w:r w:rsidR="00BE18C3" w:rsidRPr="00BE18C3">
              <w:rPr>
                <w:lang w:val="uk-UA"/>
              </w:rPr>
              <w:t xml:space="preserve"> права: Підручник / [</w:t>
            </w:r>
            <w:proofErr w:type="spellStart"/>
            <w:r w:rsidR="00BE18C3" w:rsidRPr="00BE18C3">
              <w:rPr>
                <w:lang w:val="uk-UA"/>
              </w:rPr>
              <w:t>Петришин</w:t>
            </w:r>
            <w:proofErr w:type="spellEnd"/>
            <w:r w:rsidR="00BE18C3" w:rsidRPr="00BE18C3">
              <w:rPr>
                <w:lang w:val="uk-UA"/>
              </w:rPr>
              <w:t xml:space="preserve"> О. В. та ін.]; За ред. О. В. </w:t>
            </w:r>
            <w:proofErr w:type="spellStart"/>
            <w:r w:rsidR="00BE18C3" w:rsidRPr="00BE18C3">
              <w:rPr>
                <w:lang w:val="uk-UA"/>
              </w:rPr>
              <w:t>Петришина</w:t>
            </w:r>
            <w:proofErr w:type="spellEnd"/>
            <w:r w:rsidR="00BE18C3" w:rsidRPr="00BE18C3">
              <w:rPr>
                <w:lang w:val="uk-UA"/>
              </w:rPr>
              <w:t>; Нац. ун-т «Юридична академія У</w:t>
            </w:r>
            <w:r>
              <w:rPr>
                <w:lang w:val="uk-UA"/>
              </w:rPr>
              <w:t xml:space="preserve">країни ім. Ярослава Мудрого». Х.: Право, 2014. </w:t>
            </w:r>
            <w:r w:rsidR="00BE18C3" w:rsidRPr="00BE18C3">
              <w:rPr>
                <w:lang w:val="uk-UA"/>
              </w:rPr>
              <w:t>366 с.</w:t>
            </w:r>
          </w:p>
          <w:p w:rsidR="00106F3D" w:rsidRPr="00F02E27" w:rsidRDefault="00106F3D" w:rsidP="00106F3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</w:t>
            </w:r>
            <w:r>
              <w:rPr>
                <w:lang w:val="uk-UA"/>
              </w:rPr>
              <w:t>вказівках</w:t>
            </w:r>
            <w:r w:rsidRPr="00F02E27">
              <w:rPr>
                <w:lang w:val="uk-UA"/>
              </w:rPr>
              <w:t xml:space="preserve">: </w:t>
            </w:r>
          </w:p>
          <w:p w:rsidR="00420A70" w:rsidRPr="00420A70" w:rsidRDefault="00420A70" w:rsidP="00420A70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Андріюк В.В.</w:t>
            </w:r>
            <w:r w:rsidRPr="00A953DA">
              <w:rPr>
                <w:lang w:val="uk-UA"/>
              </w:rPr>
              <w:t xml:space="preserve"> </w:t>
            </w:r>
            <w:r w:rsidRPr="00446A23">
              <w:rPr>
                <w:lang w:val="uk-UA"/>
              </w:rPr>
              <w:t>Теорія держави і права</w:t>
            </w:r>
            <w:r w:rsidRPr="00A953DA">
              <w:rPr>
                <w:lang w:val="uk-UA"/>
              </w:rPr>
              <w:t>: методичні вказівки для підготовки до семінарських занять студентів денної форми навчання спеціальності 081 Право. Івано-Франківськ, 2019</w:t>
            </w:r>
            <w:r>
              <w:rPr>
                <w:lang w:val="uk-UA"/>
              </w:rPr>
              <w:t>.</w:t>
            </w:r>
            <w:r w:rsidRPr="00A953DA">
              <w:rPr>
                <w:lang w:val="uk-UA"/>
              </w:rPr>
              <w:t xml:space="preserve"> </w:t>
            </w:r>
          </w:p>
          <w:p w:rsidR="00234BB2" w:rsidRPr="00A953DA" w:rsidRDefault="00420A70" w:rsidP="00BE18C3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Андріюк В.В.</w:t>
            </w:r>
            <w:r w:rsidRPr="00A953DA">
              <w:rPr>
                <w:lang w:val="uk-UA"/>
              </w:rPr>
              <w:t xml:space="preserve"> </w:t>
            </w:r>
            <w:r w:rsidRPr="00446A23">
              <w:rPr>
                <w:lang w:val="uk-UA"/>
              </w:rPr>
              <w:t>Теорія держави і права</w:t>
            </w:r>
            <w:r w:rsidRPr="00A953DA">
              <w:rPr>
                <w:lang w:val="uk-UA"/>
              </w:rPr>
              <w:t xml:space="preserve">: методичні вказівки </w:t>
            </w:r>
            <w:r w:rsidR="003B0208" w:rsidRPr="00A953DA">
              <w:rPr>
                <w:lang w:val="uk-UA"/>
              </w:rPr>
              <w:t xml:space="preserve">для забезпечення самостійної роботи студентів </w:t>
            </w:r>
            <w:r w:rsidRPr="00A953DA">
              <w:rPr>
                <w:lang w:val="uk-UA"/>
              </w:rPr>
              <w:t xml:space="preserve">денної форми навчання </w:t>
            </w:r>
            <w:r w:rsidR="003B0208" w:rsidRPr="00A953DA">
              <w:rPr>
                <w:lang w:val="uk-UA"/>
              </w:rPr>
              <w:t>спеціальності 081 Право</w:t>
            </w:r>
            <w:r>
              <w:rPr>
                <w:lang w:val="uk-UA"/>
              </w:rPr>
              <w:t>. Івано-Франківськ, 2019.</w:t>
            </w:r>
          </w:p>
          <w:p w:rsidR="00234BB2" w:rsidRPr="00234BB2" w:rsidRDefault="00590209" w:rsidP="00BE18C3">
            <w:pPr>
              <w:ind w:firstLine="318"/>
              <w:jc w:val="both"/>
              <w:rPr>
                <w:lang w:val="uk-UA"/>
              </w:rPr>
            </w:pPr>
            <w:hyperlink r:id="rId16" w:history="1">
              <w:r w:rsidR="00A953DA" w:rsidRPr="00E31A09">
                <w:rPr>
                  <w:rStyle w:val="a8"/>
                  <w:lang w:val="uk-UA"/>
                </w:rPr>
                <w:t>https://kttidip.pnu.edu.ua/денна-форма-навчання-2/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</w:t>
      </w:r>
      <w:r w:rsidR="00FA1899">
        <w:rPr>
          <w:bCs/>
          <w:sz w:val="28"/>
          <w:szCs w:val="28"/>
          <w:lang w:val="uk-UA"/>
        </w:rPr>
        <w:t>доц</w:t>
      </w:r>
      <w:r w:rsidR="00581281">
        <w:rPr>
          <w:bCs/>
          <w:sz w:val="28"/>
          <w:szCs w:val="28"/>
          <w:lang w:val="uk-UA"/>
        </w:rPr>
        <w:t xml:space="preserve">. </w:t>
      </w:r>
      <w:r w:rsidR="00FA1899">
        <w:rPr>
          <w:bCs/>
          <w:sz w:val="28"/>
          <w:szCs w:val="28"/>
          <w:lang w:val="uk-UA"/>
        </w:rPr>
        <w:t>В</w:t>
      </w:r>
      <w:r w:rsidR="00581281">
        <w:rPr>
          <w:bCs/>
          <w:sz w:val="28"/>
          <w:szCs w:val="28"/>
          <w:lang w:val="uk-UA"/>
        </w:rPr>
        <w:t xml:space="preserve">. </w:t>
      </w:r>
      <w:r w:rsidR="00FA1899">
        <w:rPr>
          <w:bCs/>
          <w:sz w:val="28"/>
          <w:szCs w:val="28"/>
          <w:lang w:val="uk-UA"/>
        </w:rPr>
        <w:t>В</w:t>
      </w:r>
      <w:r w:rsidR="00581281">
        <w:rPr>
          <w:bCs/>
          <w:sz w:val="28"/>
          <w:szCs w:val="28"/>
          <w:lang w:val="uk-UA"/>
        </w:rPr>
        <w:t xml:space="preserve">. </w:t>
      </w:r>
      <w:r w:rsidR="00FA1899">
        <w:rPr>
          <w:bCs/>
          <w:sz w:val="28"/>
          <w:szCs w:val="28"/>
          <w:lang w:val="uk-UA"/>
        </w:rPr>
        <w:t>Андріюк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CB14480"/>
    <w:multiLevelType w:val="singleLevel"/>
    <w:tmpl w:val="2EBAEA76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11AE1"/>
    <w:rsid w:val="000255F2"/>
    <w:rsid w:val="00026A03"/>
    <w:rsid w:val="00041F87"/>
    <w:rsid w:val="00063976"/>
    <w:rsid w:val="00072283"/>
    <w:rsid w:val="0007789C"/>
    <w:rsid w:val="000B1616"/>
    <w:rsid w:val="000C40FD"/>
    <w:rsid w:val="000C46E3"/>
    <w:rsid w:val="000E60F3"/>
    <w:rsid w:val="000F4D16"/>
    <w:rsid w:val="0010010C"/>
    <w:rsid w:val="001039A3"/>
    <w:rsid w:val="001044E3"/>
    <w:rsid w:val="00106F3D"/>
    <w:rsid w:val="00151BC4"/>
    <w:rsid w:val="0015796D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730F9"/>
    <w:rsid w:val="0028657B"/>
    <w:rsid w:val="00297EF6"/>
    <w:rsid w:val="002C2330"/>
    <w:rsid w:val="002D4795"/>
    <w:rsid w:val="0032281A"/>
    <w:rsid w:val="00325443"/>
    <w:rsid w:val="00335A19"/>
    <w:rsid w:val="00365BFB"/>
    <w:rsid w:val="00373614"/>
    <w:rsid w:val="00382B08"/>
    <w:rsid w:val="003928F0"/>
    <w:rsid w:val="00395013"/>
    <w:rsid w:val="003A0517"/>
    <w:rsid w:val="003B0208"/>
    <w:rsid w:val="00413C6E"/>
    <w:rsid w:val="00420A70"/>
    <w:rsid w:val="004411D1"/>
    <w:rsid w:val="00446A23"/>
    <w:rsid w:val="0045656F"/>
    <w:rsid w:val="004764AE"/>
    <w:rsid w:val="00483A45"/>
    <w:rsid w:val="004A515E"/>
    <w:rsid w:val="004C1750"/>
    <w:rsid w:val="004F7AFF"/>
    <w:rsid w:val="00550E4D"/>
    <w:rsid w:val="005512CF"/>
    <w:rsid w:val="00581281"/>
    <w:rsid w:val="00590209"/>
    <w:rsid w:val="005B46E5"/>
    <w:rsid w:val="005D6C5C"/>
    <w:rsid w:val="00602D72"/>
    <w:rsid w:val="0060355C"/>
    <w:rsid w:val="00613BE3"/>
    <w:rsid w:val="00621005"/>
    <w:rsid w:val="00625C38"/>
    <w:rsid w:val="00644F9A"/>
    <w:rsid w:val="00654CF9"/>
    <w:rsid w:val="006A14B2"/>
    <w:rsid w:val="007011D2"/>
    <w:rsid w:val="00741461"/>
    <w:rsid w:val="007607CA"/>
    <w:rsid w:val="0077689F"/>
    <w:rsid w:val="00784AB3"/>
    <w:rsid w:val="007D2B56"/>
    <w:rsid w:val="00806854"/>
    <w:rsid w:val="00816393"/>
    <w:rsid w:val="00835D68"/>
    <w:rsid w:val="00911755"/>
    <w:rsid w:val="00931CE3"/>
    <w:rsid w:val="009506C9"/>
    <w:rsid w:val="0095499A"/>
    <w:rsid w:val="00982EB9"/>
    <w:rsid w:val="009A2779"/>
    <w:rsid w:val="009F1EE0"/>
    <w:rsid w:val="00A227B3"/>
    <w:rsid w:val="00A25CBD"/>
    <w:rsid w:val="00A67F53"/>
    <w:rsid w:val="00A953DA"/>
    <w:rsid w:val="00AB26E3"/>
    <w:rsid w:val="00AB324B"/>
    <w:rsid w:val="00AC76DC"/>
    <w:rsid w:val="00AF6284"/>
    <w:rsid w:val="00B10A22"/>
    <w:rsid w:val="00B92608"/>
    <w:rsid w:val="00B93336"/>
    <w:rsid w:val="00BC32A7"/>
    <w:rsid w:val="00BE18C3"/>
    <w:rsid w:val="00C060E3"/>
    <w:rsid w:val="00C207DE"/>
    <w:rsid w:val="00C354E6"/>
    <w:rsid w:val="00C50504"/>
    <w:rsid w:val="00C67355"/>
    <w:rsid w:val="00C81B4F"/>
    <w:rsid w:val="00CA1BE2"/>
    <w:rsid w:val="00CB10E0"/>
    <w:rsid w:val="00CC397F"/>
    <w:rsid w:val="00CE728C"/>
    <w:rsid w:val="00CF1333"/>
    <w:rsid w:val="00CF6DB1"/>
    <w:rsid w:val="00D22E42"/>
    <w:rsid w:val="00D264CF"/>
    <w:rsid w:val="00D66F9A"/>
    <w:rsid w:val="00D672C0"/>
    <w:rsid w:val="00D74B80"/>
    <w:rsid w:val="00DE4A35"/>
    <w:rsid w:val="00DE6977"/>
    <w:rsid w:val="00E0657E"/>
    <w:rsid w:val="00E13D32"/>
    <w:rsid w:val="00E30DB2"/>
    <w:rsid w:val="00E55E6C"/>
    <w:rsid w:val="00E86580"/>
    <w:rsid w:val="00EE1819"/>
    <w:rsid w:val="00EE4289"/>
    <w:rsid w:val="00F17399"/>
    <w:rsid w:val="00F22BC6"/>
    <w:rsid w:val="00F26A95"/>
    <w:rsid w:val="00F409CC"/>
    <w:rsid w:val="00F816EC"/>
    <w:rsid w:val="00F9137E"/>
    <w:rsid w:val="00FA1899"/>
    <w:rsid w:val="00FB5A57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607CA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7607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E18C3"/>
  </w:style>
  <w:style w:type="character" w:styleId="ac">
    <w:name w:val="Strong"/>
    <w:basedOn w:val="a0"/>
    <w:uiPriority w:val="22"/>
    <w:qFormat/>
    <w:rsid w:val="0028657B"/>
    <w:rPr>
      <w:b/>
      <w:bCs/>
    </w:rPr>
  </w:style>
  <w:style w:type="character" w:customStyle="1" w:styleId="gi">
    <w:name w:val="gi"/>
    <w:basedOn w:val="a0"/>
    <w:rsid w:val="00100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vetchuk@pnu.edu.ua" TargetMode="External"/><Relationship Id="rId13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ictoria.pytlovana@pnu.edu.ua" TargetMode="External"/><Relationship Id="rId12" Type="http://schemas.openxmlformats.org/officeDocument/2006/relationships/hyperlink" Target="https://kttidip.pnu.edu.ua/&#1085;&#1072;&#1074;&#1095;&#1072;&#1083;&#1100;&#1085;&#1110;-&#1076;&#1080;&#1089;&#1094;&#1080;&#1087;&#1083;&#1110;&#1085;&#1080;-2/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ttidip.pnu.edu.ua/&#1076;&#1077;&#1085;&#1085;&#1072;-&#1092;&#1086;&#1088;&#1084;&#1072;-&#1085;&#1072;&#1074;&#1095;&#1072;&#1085;&#1085;&#1103;-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olodymyr.andriiuk@pnu.edu.ua" TargetMode="External"/><Relationship Id="rId11" Type="http://schemas.openxmlformats.org/officeDocument/2006/relationships/hyperlink" Target="http://www.d-learn.pu.if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tidip.pnu.edu.ua/&#1076;&#1077;&#1085;&#1085;&#1072;-&#1092;&#1086;&#1088;&#1084;&#1072;-&#1085;&#1072;&#1074;&#1095;&#1072;&#1085;&#1085;&#1103;-2/" TargetMode="External"/><Relationship Id="rId10" Type="http://schemas.openxmlformats.org/officeDocument/2006/relationships/hyperlink" Target="mailto:Nataliya_Shymanska@i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tyanaSkhab@gmail.com" TargetMode="External"/><Relationship Id="rId14" Type="http://schemas.openxmlformats.org/officeDocument/2006/relationships/hyperlink" Target="https://kttidip.pnu.edu.ua/&#1076;&#1077;&#108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16954-6D3A-469E-ABDB-E57FC70C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10683</Words>
  <Characters>6090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71</cp:revision>
  <cp:lastPrinted>2019-09-27T06:35:00Z</cp:lastPrinted>
  <dcterms:created xsi:type="dcterms:W3CDTF">2019-10-01T06:29:00Z</dcterms:created>
  <dcterms:modified xsi:type="dcterms:W3CDTF">2019-10-15T09:04:00Z</dcterms:modified>
</cp:coreProperties>
</file>