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4F" w:rsidRDefault="0074324F" w:rsidP="0074324F">
      <w:pPr>
        <w:tabs>
          <w:tab w:val="left" w:pos="4962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824C6" w:rsidRPr="009D4BF0" w:rsidRDefault="004824C6" w:rsidP="004824C6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D4BF0">
        <w:rPr>
          <w:rFonts w:ascii="Times New Roman Полужирный" w:hAnsi="Times New Roman Полужирный" w:cs="Times New Roman"/>
          <w:b/>
          <w:caps/>
          <w:color w:val="FF0000"/>
          <w:sz w:val="26"/>
          <w:szCs w:val="26"/>
        </w:rPr>
        <w:t xml:space="preserve">станом на </w:t>
      </w:r>
      <w:r w:rsidR="009F2305">
        <w:rPr>
          <w:rFonts w:ascii="Times New Roman Полужирный" w:hAnsi="Times New Roman Полужирный" w:cs="Times New Roman"/>
          <w:b/>
          <w:caps/>
          <w:color w:val="FF0000"/>
          <w:sz w:val="26"/>
          <w:szCs w:val="26"/>
        </w:rPr>
        <w:t>1</w:t>
      </w:r>
      <w:r w:rsidR="005C2060">
        <w:rPr>
          <w:rFonts w:ascii="Times New Roman Полужирный" w:hAnsi="Times New Roman Полужирный" w:cs="Times New Roman"/>
          <w:b/>
          <w:caps/>
          <w:color w:val="FF0000"/>
          <w:sz w:val="26"/>
          <w:szCs w:val="26"/>
        </w:rPr>
        <w:t>5</w:t>
      </w:r>
      <w:r w:rsidRPr="009D4BF0">
        <w:rPr>
          <w:rFonts w:ascii="Times New Roman Полужирный" w:hAnsi="Times New Roman Полужирный" w:cs="Times New Roman"/>
          <w:b/>
          <w:caps/>
          <w:color w:val="FF0000"/>
          <w:sz w:val="26"/>
          <w:szCs w:val="26"/>
        </w:rPr>
        <w:t xml:space="preserve"> листопада </w:t>
      </w:r>
      <w:r>
        <w:rPr>
          <w:rFonts w:ascii="Times New Roman Полужирный" w:hAnsi="Times New Roman Полужирный" w:cs="Times New Roman"/>
          <w:b/>
          <w:caps/>
          <w:color w:val="FF0000"/>
          <w:sz w:val="26"/>
          <w:szCs w:val="26"/>
        </w:rPr>
        <w:t>2</w:t>
      </w:r>
      <w:r w:rsidR="00EC434B">
        <w:rPr>
          <w:rFonts w:ascii="Times New Roman Полужирный" w:hAnsi="Times New Roman Полужирный" w:cs="Times New Roman"/>
          <w:b/>
          <w:caps/>
          <w:color w:val="FF0000"/>
          <w:sz w:val="26"/>
          <w:szCs w:val="26"/>
        </w:rPr>
        <w:t>0</w:t>
      </w:r>
      <w:r w:rsidRPr="004824C6">
        <w:rPr>
          <w:rFonts w:ascii="Times New Roman Полужирный" w:hAnsi="Times New Roman Полужирный" w:cs="Times New Roman"/>
          <w:b/>
          <w:caps/>
          <w:color w:val="FF0000"/>
          <w:sz w:val="26"/>
          <w:szCs w:val="26"/>
          <w:vertAlign w:val="superscript"/>
        </w:rPr>
        <w:t>00</w:t>
      </w:r>
    </w:p>
    <w:p w:rsidR="004824C6" w:rsidRDefault="004824C6" w:rsidP="0074324F">
      <w:pPr>
        <w:tabs>
          <w:tab w:val="left" w:pos="4962"/>
        </w:tabs>
        <w:spacing w:after="0"/>
        <w:jc w:val="center"/>
        <w:rPr>
          <w:rFonts w:ascii="Times New Roman Полужирный" w:hAnsi="Times New Roman Полужирный" w:cs="Times New Roman"/>
          <w:b/>
          <w:caps/>
          <w:sz w:val="26"/>
          <w:szCs w:val="26"/>
        </w:rPr>
      </w:pPr>
    </w:p>
    <w:p w:rsidR="00BB382E" w:rsidRDefault="007B7D85" w:rsidP="0074324F">
      <w:pPr>
        <w:tabs>
          <w:tab w:val="left" w:pos="4962"/>
        </w:tabs>
        <w:spacing w:after="0"/>
        <w:jc w:val="center"/>
        <w:rPr>
          <w:rFonts w:ascii="Times New Roman Полужирный" w:hAnsi="Times New Roman Полужирный" w:cs="Times New Roman"/>
          <w:b/>
          <w:caps/>
          <w:sz w:val="26"/>
          <w:szCs w:val="26"/>
        </w:rPr>
      </w:pPr>
      <w:r w:rsidRPr="00BB382E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 xml:space="preserve">Інформація про обрані теми </w:t>
      </w:r>
      <w:r w:rsidR="00255AE2" w:rsidRPr="00BB382E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 xml:space="preserve">дипломних робіт </w:t>
      </w:r>
      <w:r w:rsidRPr="00BB382E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 xml:space="preserve">магістрантами </w:t>
      </w:r>
    </w:p>
    <w:p w:rsidR="004824C6" w:rsidRDefault="00255AE2" w:rsidP="0074324F">
      <w:pPr>
        <w:tabs>
          <w:tab w:val="left" w:pos="4962"/>
        </w:tabs>
        <w:spacing w:after="0"/>
        <w:jc w:val="center"/>
        <w:rPr>
          <w:rFonts w:ascii="Times New Roman Полужирный" w:hAnsi="Times New Roman Полужирный" w:cs="Times New Roman"/>
          <w:b/>
          <w:caps/>
          <w:sz w:val="26"/>
          <w:szCs w:val="26"/>
        </w:rPr>
      </w:pPr>
      <w:r w:rsidRPr="00BB382E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 xml:space="preserve">1-го курсу </w:t>
      </w:r>
      <w:r w:rsidR="0074324F" w:rsidRPr="00BB382E">
        <w:rPr>
          <w:rFonts w:ascii="Times New Roman Полужирный" w:hAnsi="Times New Roman Полужирный" w:cs="Times New Roman"/>
          <w:b/>
          <w:bCs/>
          <w:caps/>
          <w:sz w:val="26"/>
          <w:szCs w:val="26"/>
        </w:rPr>
        <w:t xml:space="preserve">денної та заочної форм навчання </w:t>
      </w:r>
      <w:r w:rsidR="00BB382E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>у</w:t>
      </w:r>
      <w:r w:rsidRPr="00BB382E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 xml:space="preserve"> 2020/2021 н.р.</w:t>
      </w:r>
    </w:p>
    <w:p w:rsidR="00FB0657" w:rsidRDefault="0074324F" w:rsidP="0074324F">
      <w:pPr>
        <w:tabs>
          <w:tab w:val="left" w:pos="4962"/>
        </w:tabs>
        <w:spacing w:after="0"/>
        <w:jc w:val="center"/>
        <w:rPr>
          <w:rFonts w:ascii="Times New Roman Полужирный" w:hAnsi="Times New Roman Полужирный" w:cs="Times New Roman"/>
          <w:b/>
          <w:caps/>
          <w:sz w:val="26"/>
          <w:szCs w:val="26"/>
        </w:rPr>
      </w:pPr>
      <w:r w:rsidRPr="00BB382E">
        <w:rPr>
          <w:rFonts w:ascii="Times New Roman Полужирный" w:hAnsi="Times New Roman Полужирный" w:cs="Times New Roman"/>
          <w:b/>
          <w:caps/>
          <w:sz w:val="26"/>
          <w:szCs w:val="26"/>
        </w:rPr>
        <w:t xml:space="preserve"> </w:t>
      </w:r>
    </w:p>
    <w:p w:rsidR="00255AE2" w:rsidRDefault="00255AE2" w:rsidP="007B7D85">
      <w:pPr>
        <w:shd w:val="clear" w:color="auto" w:fill="C5E0B3" w:themeFill="accent6" w:themeFillTint="66"/>
        <w:tabs>
          <w:tab w:val="left" w:pos="4962"/>
        </w:tabs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4324F">
        <w:rPr>
          <w:rFonts w:ascii="Times New Roman" w:hAnsi="Times New Roman" w:cs="Times New Roman"/>
          <w:i/>
          <w:sz w:val="26"/>
          <w:szCs w:val="26"/>
        </w:rPr>
        <w:t xml:space="preserve">спеціалізація «Корпоративне право» </w:t>
      </w:r>
    </w:p>
    <w:p w:rsidR="007C0A6B" w:rsidRDefault="00C11E8D" w:rsidP="007C0A6B">
      <w:pPr>
        <w:shd w:val="clear" w:color="auto" w:fill="C5E0B3" w:themeFill="accent6" w:themeFillTint="66"/>
        <w:tabs>
          <w:tab w:val="left" w:pos="4962"/>
        </w:tabs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денна форма навчання – 10 тем</w:t>
      </w:r>
      <w:r w:rsidR="007C0A6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C0A6B" w:rsidRPr="00EC434B">
        <w:rPr>
          <w:rFonts w:ascii="Times New Roman" w:hAnsi="Times New Roman" w:cs="Times New Roman"/>
          <w:i/>
          <w:sz w:val="26"/>
          <w:szCs w:val="26"/>
          <w:highlight w:val="yellow"/>
        </w:rPr>
        <w:t xml:space="preserve">(обрано </w:t>
      </w:r>
      <w:r w:rsidR="00EC434B" w:rsidRPr="00EC434B">
        <w:rPr>
          <w:rFonts w:ascii="Times New Roman" w:hAnsi="Times New Roman" w:cs="Times New Roman"/>
          <w:i/>
          <w:sz w:val="26"/>
          <w:szCs w:val="26"/>
          <w:highlight w:val="yellow"/>
        </w:rPr>
        <w:t>–</w:t>
      </w:r>
      <w:r w:rsidR="004824C6" w:rsidRPr="00EC434B">
        <w:rPr>
          <w:rFonts w:ascii="Times New Roman" w:hAnsi="Times New Roman" w:cs="Times New Roman"/>
          <w:i/>
          <w:sz w:val="26"/>
          <w:szCs w:val="26"/>
          <w:highlight w:val="yellow"/>
        </w:rPr>
        <w:t xml:space="preserve"> </w:t>
      </w:r>
      <w:r w:rsidR="0079735E">
        <w:rPr>
          <w:rFonts w:ascii="Times New Roman" w:hAnsi="Times New Roman" w:cs="Times New Roman"/>
          <w:i/>
          <w:sz w:val="26"/>
          <w:szCs w:val="26"/>
          <w:highlight w:val="yellow"/>
        </w:rPr>
        <w:t>8</w:t>
      </w:r>
      <w:r w:rsidR="00383839">
        <w:rPr>
          <w:rFonts w:ascii="Times New Roman" w:hAnsi="Times New Roman" w:cs="Times New Roman"/>
          <w:i/>
          <w:sz w:val="26"/>
          <w:szCs w:val="26"/>
          <w:highlight w:val="yellow"/>
        </w:rPr>
        <w:t xml:space="preserve"> тем</w:t>
      </w:r>
      <w:r w:rsidR="00EC434B" w:rsidRPr="00EC434B">
        <w:rPr>
          <w:rFonts w:ascii="Times New Roman" w:hAnsi="Times New Roman" w:cs="Times New Roman"/>
          <w:i/>
          <w:sz w:val="26"/>
          <w:szCs w:val="26"/>
          <w:highlight w:val="yellow"/>
        </w:rPr>
        <w:t>)</w:t>
      </w:r>
      <w:r w:rsidRPr="00EC434B">
        <w:rPr>
          <w:rFonts w:ascii="Times New Roman" w:hAnsi="Times New Roman" w:cs="Times New Roman"/>
          <w:i/>
          <w:sz w:val="26"/>
          <w:szCs w:val="26"/>
          <w:highlight w:val="yellow"/>
        </w:rPr>
        <w:t>,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C11E8D" w:rsidRPr="0074324F" w:rsidRDefault="00C11E8D" w:rsidP="007C0A6B">
      <w:pPr>
        <w:shd w:val="clear" w:color="auto" w:fill="C5E0B3" w:themeFill="accent6" w:themeFillTint="66"/>
        <w:tabs>
          <w:tab w:val="left" w:pos="4962"/>
        </w:tabs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заочна форма навчання – 11</w:t>
      </w:r>
      <w:r w:rsidR="00E52A1F">
        <w:rPr>
          <w:rFonts w:ascii="Times New Roman" w:hAnsi="Times New Roman" w:cs="Times New Roman"/>
          <w:i/>
          <w:sz w:val="26"/>
          <w:szCs w:val="26"/>
        </w:rPr>
        <w:t xml:space="preserve"> тем </w:t>
      </w:r>
      <w:r w:rsidR="00E52A1F" w:rsidRPr="00414D6F">
        <w:rPr>
          <w:rFonts w:ascii="Times New Roman" w:hAnsi="Times New Roman" w:cs="Times New Roman"/>
          <w:i/>
          <w:sz w:val="26"/>
          <w:szCs w:val="26"/>
          <w:highlight w:val="yellow"/>
        </w:rPr>
        <w:t>(обрано –</w:t>
      </w:r>
      <w:r w:rsidR="0079735E">
        <w:rPr>
          <w:rFonts w:ascii="Times New Roman" w:hAnsi="Times New Roman" w:cs="Times New Roman"/>
          <w:i/>
          <w:sz w:val="26"/>
          <w:szCs w:val="26"/>
          <w:highlight w:val="yellow"/>
        </w:rPr>
        <w:t xml:space="preserve"> </w:t>
      </w:r>
      <w:r w:rsidR="00554CC5">
        <w:rPr>
          <w:rFonts w:ascii="Times New Roman" w:hAnsi="Times New Roman" w:cs="Times New Roman"/>
          <w:i/>
          <w:sz w:val="26"/>
          <w:szCs w:val="26"/>
          <w:highlight w:val="yellow"/>
        </w:rPr>
        <w:t>8</w:t>
      </w:r>
      <w:r w:rsidR="008B4697" w:rsidRPr="00414D6F">
        <w:rPr>
          <w:rFonts w:ascii="Times New Roman" w:hAnsi="Times New Roman" w:cs="Times New Roman"/>
          <w:i/>
          <w:sz w:val="26"/>
          <w:szCs w:val="26"/>
          <w:highlight w:val="yellow"/>
        </w:rPr>
        <w:t xml:space="preserve"> тем</w:t>
      </w:r>
      <w:r w:rsidR="007C0A6B" w:rsidRPr="00414D6F">
        <w:rPr>
          <w:rFonts w:ascii="Times New Roman" w:hAnsi="Times New Roman" w:cs="Times New Roman"/>
          <w:i/>
          <w:sz w:val="26"/>
          <w:szCs w:val="26"/>
          <w:highlight w:val="yellow"/>
        </w:rPr>
        <w:t>)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74324F" w:rsidRDefault="0074324F" w:rsidP="00B5424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3119"/>
        <w:gridCol w:w="1559"/>
      </w:tblGrid>
      <w:tr w:rsidR="00554CC5" w:rsidRPr="00554CC5" w:rsidTr="00414D6F">
        <w:tc>
          <w:tcPr>
            <w:tcW w:w="534" w:type="dxa"/>
            <w:vAlign w:val="center"/>
          </w:tcPr>
          <w:p w:rsidR="003C4E4B" w:rsidRPr="00554CC5" w:rsidRDefault="003C4E4B" w:rsidP="003C4E4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i/>
                <w:sz w:val="24"/>
                <w:szCs w:val="24"/>
              </w:rPr>
              <w:t>№ з/п</w:t>
            </w:r>
          </w:p>
        </w:tc>
        <w:tc>
          <w:tcPr>
            <w:tcW w:w="4677" w:type="dxa"/>
            <w:vAlign w:val="center"/>
          </w:tcPr>
          <w:p w:rsidR="003C4E4B" w:rsidRPr="00554CC5" w:rsidRDefault="003C4E4B" w:rsidP="003C4E4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i/>
                <w:sz w:val="24"/>
                <w:szCs w:val="24"/>
              </w:rPr>
              <w:t>Тема дипломної роботи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3C4E4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i/>
                <w:sz w:val="24"/>
                <w:szCs w:val="24"/>
              </w:rPr>
              <w:t>ПІП студента</w:t>
            </w:r>
          </w:p>
        </w:tc>
        <w:tc>
          <w:tcPr>
            <w:tcW w:w="1559" w:type="dxa"/>
            <w:vAlign w:val="center"/>
          </w:tcPr>
          <w:p w:rsidR="003C4E4B" w:rsidRPr="00554CC5" w:rsidRDefault="003C4E4B" w:rsidP="003C4E4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i/>
                <w:sz w:val="24"/>
                <w:szCs w:val="24"/>
              </w:rPr>
              <w:t>Дата заяви</w:t>
            </w: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Органи управління в товариствах з обмеженою та додатковою відповідальністю.</w:t>
            </w:r>
          </w:p>
        </w:tc>
        <w:tc>
          <w:tcPr>
            <w:tcW w:w="3119" w:type="dxa"/>
            <w:vAlign w:val="center"/>
          </w:tcPr>
          <w:p w:rsidR="003C4E4B" w:rsidRPr="00554CC5" w:rsidRDefault="00EE5A72" w:rsidP="00342AD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Дем`ян</w:t>
            </w:r>
            <w:r w:rsidR="00342ADF" w:rsidRPr="00554CC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  <w:proofErr w:type="spellEnd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, ПР(м1)-02</w:t>
            </w:r>
          </w:p>
        </w:tc>
        <w:tc>
          <w:tcPr>
            <w:tcW w:w="1559" w:type="dxa"/>
            <w:vAlign w:val="center"/>
          </w:tcPr>
          <w:p w:rsidR="003C4E4B" w:rsidRPr="00554CC5" w:rsidRDefault="00EE5A72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20 жовтня</w:t>
            </w: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Охорона прав та інтересів учасників і кредиторів при реорганізації юридичних осіб корпоративного типу.</w:t>
            </w:r>
          </w:p>
        </w:tc>
        <w:tc>
          <w:tcPr>
            <w:tcW w:w="3119" w:type="dxa"/>
            <w:vAlign w:val="center"/>
          </w:tcPr>
          <w:p w:rsidR="003C4E4B" w:rsidRPr="00554CC5" w:rsidRDefault="005310C5" w:rsidP="005310C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Солонична</w:t>
            </w:r>
            <w:proofErr w:type="spellEnd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 Надія Василівна, ПР(м1)-02</w:t>
            </w:r>
          </w:p>
        </w:tc>
        <w:tc>
          <w:tcPr>
            <w:tcW w:w="1559" w:type="dxa"/>
            <w:vAlign w:val="center"/>
          </w:tcPr>
          <w:p w:rsidR="003C4E4B" w:rsidRPr="00554CC5" w:rsidRDefault="005310C5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25 жовтня</w:t>
            </w: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Корпоративні права подружжя: особливості здійснення і захисту.</w:t>
            </w:r>
          </w:p>
        </w:tc>
        <w:tc>
          <w:tcPr>
            <w:tcW w:w="3119" w:type="dxa"/>
            <w:vAlign w:val="center"/>
          </w:tcPr>
          <w:p w:rsidR="003C4E4B" w:rsidRPr="00554CC5" w:rsidRDefault="00CB771D" w:rsidP="00CB771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Дережко</w:t>
            </w:r>
            <w:proofErr w:type="spellEnd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Іванівна, ПР(м1)-02</w:t>
            </w:r>
            <w:r w:rsidR="00B153E2"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 (заочна)</w:t>
            </w:r>
          </w:p>
        </w:tc>
        <w:tc>
          <w:tcPr>
            <w:tcW w:w="1559" w:type="dxa"/>
            <w:vAlign w:val="center"/>
          </w:tcPr>
          <w:p w:rsidR="003C4E4B" w:rsidRPr="00554CC5" w:rsidRDefault="00CB771D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22 жовтня</w:t>
            </w:r>
          </w:p>
        </w:tc>
      </w:tr>
      <w:tr w:rsidR="00554CC5" w:rsidRPr="00554CC5" w:rsidTr="00414D6F">
        <w:trPr>
          <w:trHeight w:val="601"/>
        </w:trPr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Застава корпоративних прав.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Медіація як альтернативний спосіб врегулювання корпоративних спорів. </w:t>
            </w:r>
          </w:p>
        </w:tc>
        <w:tc>
          <w:tcPr>
            <w:tcW w:w="3119" w:type="dxa"/>
            <w:vAlign w:val="center"/>
          </w:tcPr>
          <w:p w:rsidR="003C4E4B" w:rsidRPr="00554CC5" w:rsidRDefault="00FE669D" w:rsidP="00FE669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Лепчук</w:t>
            </w:r>
            <w:proofErr w:type="spellEnd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 Ігорович, ПР(м1)-02</w:t>
            </w:r>
          </w:p>
        </w:tc>
        <w:tc>
          <w:tcPr>
            <w:tcW w:w="1559" w:type="dxa"/>
            <w:vAlign w:val="center"/>
          </w:tcPr>
          <w:p w:rsidR="003C4E4B" w:rsidRPr="00554CC5" w:rsidRDefault="00FE669D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11 листопада</w:t>
            </w: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Правова природа та види корпоративних конфліктів та корпоративних спорів.</w:t>
            </w:r>
          </w:p>
        </w:tc>
        <w:tc>
          <w:tcPr>
            <w:tcW w:w="3119" w:type="dxa"/>
            <w:vAlign w:val="center"/>
          </w:tcPr>
          <w:p w:rsidR="003C4E4B" w:rsidRPr="00554CC5" w:rsidRDefault="00F57521" w:rsidP="00EE5A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Соломка Тарас Васильович, ПР(м1)-02</w:t>
            </w:r>
          </w:p>
        </w:tc>
        <w:tc>
          <w:tcPr>
            <w:tcW w:w="1559" w:type="dxa"/>
            <w:vAlign w:val="center"/>
          </w:tcPr>
          <w:p w:rsidR="003C4E4B" w:rsidRPr="00554CC5" w:rsidRDefault="00F57521" w:rsidP="00EE5A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 жовтня</w:t>
            </w: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left" w:pos="851"/>
              </w:tabs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Корпоративна власність: поняття та особливості формування</w:t>
            </w:r>
          </w:p>
        </w:tc>
        <w:tc>
          <w:tcPr>
            <w:tcW w:w="3119" w:type="dxa"/>
            <w:vAlign w:val="center"/>
          </w:tcPr>
          <w:p w:rsidR="003C4E4B" w:rsidRPr="00554CC5" w:rsidRDefault="00DF391C" w:rsidP="00550FAC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Лаба Валентин Віталійович, ПР</w:t>
            </w:r>
            <w:r w:rsidR="00550FAC"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м1)-02</w:t>
            </w:r>
          </w:p>
        </w:tc>
        <w:tc>
          <w:tcPr>
            <w:tcW w:w="1559" w:type="dxa"/>
            <w:vAlign w:val="center"/>
          </w:tcPr>
          <w:p w:rsidR="003C4E4B" w:rsidRPr="00554CC5" w:rsidRDefault="00DF391C" w:rsidP="00EE5A72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 жов</w:t>
            </w:r>
            <w:r w:rsidR="009B04BC"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ня</w:t>
            </w: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left" w:pos="851"/>
              </w:tabs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Поняття, принципи та моделі управління корпоративною організацією.</w:t>
            </w:r>
          </w:p>
        </w:tc>
        <w:tc>
          <w:tcPr>
            <w:tcW w:w="3119" w:type="dxa"/>
            <w:vAlign w:val="center"/>
          </w:tcPr>
          <w:p w:rsidR="003C4E4B" w:rsidRPr="00554CC5" w:rsidRDefault="00DC1B4E" w:rsidP="00DC1B4E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Сидорук</w:t>
            </w:r>
            <w:proofErr w:type="spellEnd"/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Тарас Ярославович, ПР(м1)-02 </w:t>
            </w:r>
          </w:p>
        </w:tc>
        <w:tc>
          <w:tcPr>
            <w:tcW w:w="1559" w:type="dxa"/>
            <w:vAlign w:val="center"/>
          </w:tcPr>
          <w:p w:rsidR="003C4E4B" w:rsidRPr="00554CC5" w:rsidRDefault="00DC1B4E" w:rsidP="00EE5A72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 жовтня</w:t>
            </w: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left" w:pos="851"/>
              </w:tabs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Неюрисдикційні форми захисту корпоративних прав.</w:t>
            </w:r>
          </w:p>
        </w:tc>
        <w:tc>
          <w:tcPr>
            <w:tcW w:w="3119" w:type="dxa"/>
            <w:vAlign w:val="center"/>
          </w:tcPr>
          <w:p w:rsidR="003C4E4B" w:rsidRPr="00554CC5" w:rsidRDefault="009569E6" w:rsidP="00EE5A72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Михайлович Яна Василівна, ПР(м1)-02</w:t>
            </w:r>
            <w:r w:rsidR="0079735E"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(заочна)</w:t>
            </w:r>
          </w:p>
        </w:tc>
        <w:tc>
          <w:tcPr>
            <w:tcW w:w="1559" w:type="dxa"/>
            <w:vAlign w:val="center"/>
          </w:tcPr>
          <w:p w:rsidR="003C4E4B" w:rsidRPr="00554CC5" w:rsidRDefault="009569E6" w:rsidP="00EE5A72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 жовтня</w:t>
            </w: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left" w:pos="851"/>
              </w:tabs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Цивільно-правові способи захисту корпоративних прав.</w:t>
            </w:r>
          </w:p>
        </w:tc>
        <w:tc>
          <w:tcPr>
            <w:tcW w:w="3119" w:type="dxa"/>
            <w:vAlign w:val="center"/>
          </w:tcPr>
          <w:p w:rsidR="004C18D1" w:rsidRPr="00554CC5" w:rsidRDefault="00853607" w:rsidP="00EE5A72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Гладка Ольга Володимирівна,</w:t>
            </w:r>
          </w:p>
          <w:p w:rsidR="003C4E4B" w:rsidRPr="00554CC5" w:rsidRDefault="00853607" w:rsidP="004C18D1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ПРз</w:t>
            </w:r>
            <w:proofErr w:type="spellEnd"/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(м1)-02</w:t>
            </w:r>
            <w:r w:rsidR="004C18D1"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(заочна)</w:t>
            </w:r>
          </w:p>
        </w:tc>
        <w:tc>
          <w:tcPr>
            <w:tcW w:w="1559" w:type="dxa"/>
            <w:vAlign w:val="center"/>
          </w:tcPr>
          <w:p w:rsidR="003C4E4B" w:rsidRPr="00554CC5" w:rsidRDefault="00853607" w:rsidP="00EE5A72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 жовтня</w:t>
            </w: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shd w:val="clear" w:color="auto" w:fill="FFFFFF"/>
              <w:tabs>
                <w:tab w:val="left" w:pos="851"/>
              </w:tabs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корпоративних прав учасниками юридичних осіб корпоративного типу.</w:t>
            </w:r>
          </w:p>
        </w:tc>
        <w:tc>
          <w:tcPr>
            <w:tcW w:w="3119" w:type="dxa"/>
            <w:vAlign w:val="center"/>
          </w:tcPr>
          <w:p w:rsidR="003C4E4B" w:rsidRPr="00554CC5" w:rsidRDefault="00CA6D91" w:rsidP="00EE5A72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Марценюк</w:t>
            </w:r>
            <w:proofErr w:type="spellEnd"/>
            <w:r w:rsidRPr="00554C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Галина Михайлівна, </w:t>
            </w: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ПР(м1)-02</w:t>
            </w:r>
          </w:p>
        </w:tc>
        <w:tc>
          <w:tcPr>
            <w:tcW w:w="1559" w:type="dxa"/>
            <w:vAlign w:val="center"/>
          </w:tcPr>
          <w:p w:rsidR="003C4E4B" w:rsidRPr="00554CC5" w:rsidRDefault="00CA6D91" w:rsidP="00EE5A72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21 жовтня</w:t>
            </w: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4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Клірингова діяльність на ринку цінних паперів та її правове регулювання.</w:t>
            </w:r>
          </w:p>
        </w:tc>
        <w:tc>
          <w:tcPr>
            <w:tcW w:w="3119" w:type="dxa"/>
            <w:vAlign w:val="center"/>
          </w:tcPr>
          <w:p w:rsidR="003C4E4B" w:rsidRPr="00554CC5" w:rsidRDefault="005A2021" w:rsidP="004C18D1">
            <w:pPr>
              <w:pStyle w:val="a4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Клебан</w:t>
            </w:r>
            <w:proofErr w:type="spellEnd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 Микола Андрійович, </w:t>
            </w:r>
            <w:proofErr w:type="spellStart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ПРз</w:t>
            </w:r>
            <w:proofErr w:type="spellEnd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(м1)-0</w:t>
            </w:r>
            <w:r w:rsidR="004C18D1" w:rsidRPr="00554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 (заочна)</w:t>
            </w:r>
          </w:p>
        </w:tc>
        <w:tc>
          <w:tcPr>
            <w:tcW w:w="1559" w:type="dxa"/>
            <w:vAlign w:val="center"/>
          </w:tcPr>
          <w:p w:rsidR="003C4E4B" w:rsidRPr="00554CC5" w:rsidRDefault="005A2021" w:rsidP="00EE5A72">
            <w:pPr>
              <w:pStyle w:val="a4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9 листопада</w:t>
            </w:r>
          </w:p>
        </w:tc>
      </w:tr>
      <w:tr w:rsidR="00554CC5" w:rsidRPr="00554CC5" w:rsidTr="00414D6F">
        <w:trPr>
          <w:trHeight w:val="735"/>
        </w:trPr>
        <w:tc>
          <w:tcPr>
            <w:tcW w:w="534" w:type="dxa"/>
          </w:tcPr>
          <w:p w:rsidR="003C4E4B" w:rsidRPr="00554CC5" w:rsidRDefault="003C4E4B" w:rsidP="003C4E4B">
            <w:pPr>
              <w:pStyle w:val="a4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Дилерська діяльність: поняття, зміст, особливості правового регулювання.</w:t>
            </w:r>
          </w:p>
        </w:tc>
        <w:tc>
          <w:tcPr>
            <w:tcW w:w="3119" w:type="dxa"/>
            <w:vAlign w:val="center"/>
          </w:tcPr>
          <w:p w:rsidR="003C4E4B" w:rsidRPr="00554CC5" w:rsidRDefault="00611D80" w:rsidP="00EE5A72">
            <w:pPr>
              <w:pStyle w:val="a4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Возняк Христина Сергіївна, </w:t>
            </w:r>
            <w:proofErr w:type="spellStart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ПРз</w:t>
            </w:r>
            <w:proofErr w:type="spellEnd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(м1)-02</w:t>
            </w:r>
            <w:r w:rsidR="004C18D1" w:rsidRPr="00554CC5">
              <w:rPr>
                <w:rFonts w:ascii="Times New Roman" w:hAnsi="Times New Roman" w:cs="Times New Roman"/>
                <w:sz w:val="24"/>
                <w:szCs w:val="24"/>
              </w:rPr>
              <w:t>, (заочна)</w:t>
            </w:r>
          </w:p>
        </w:tc>
        <w:tc>
          <w:tcPr>
            <w:tcW w:w="1559" w:type="dxa"/>
            <w:vAlign w:val="center"/>
          </w:tcPr>
          <w:p w:rsidR="003C4E4B" w:rsidRPr="00554CC5" w:rsidRDefault="00611D80" w:rsidP="00EE5A72">
            <w:pPr>
              <w:pStyle w:val="a4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22 жовтня</w:t>
            </w: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4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Корпоративне управління у виробничому кооперативі: сучасний стан правового регулювання та перспективи розвитку.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EE5A72">
            <w:pPr>
              <w:pStyle w:val="a4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E4B" w:rsidRPr="00554CC5" w:rsidRDefault="003C4E4B" w:rsidP="00EE5A72">
            <w:pPr>
              <w:pStyle w:val="a4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4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pStyle w:val="a4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правового статусу холдингів у національному праві та міжнародний досвід: порівняльно-правовий аспект. 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EE5A72">
            <w:pPr>
              <w:pStyle w:val="a4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E4B" w:rsidRPr="00554CC5" w:rsidRDefault="003C4E4B" w:rsidP="00EE5A72">
            <w:pPr>
              <w:pStyle w:val="a4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5" w:rsidRPr="00554CC5" w:rsidTr="00414D6F">
        <w:trPr>
          <w:trHeight w:val="767"/>
        </w:trPr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Уніфікація законодавства ЄС у галузі корпоративного права. 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Правосуб’єктність корпоративних </w:t>
            </w:r>
            <w:r w:rsidRPr="00554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юридичних осіб за законодавством України та Європейського Союзу. 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Концесійне інвестування в Україні: сучасний стан та тенденції подальшого удосконалення.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Принципи корпоративного права: проблеми теорії та практики.</w:t>
            </w:r>
          </w:p>
        </w:tc>
        <w:tc>
          <w:tcPr>
            <w:tcW w:w="3119" w:type="dxa"/>
            <w:vAlign w:val="center"/>
          </w:tcPr>
          <w:p w:rsidR="003C4E4B" w:rsidRPr="00554CC5" w:rsidRDefault="00383839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Жданюк</w:t>
            </w:r>
            <w:proofErr w:type="spellEnd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 Микола Анатолійович, </w:t>
            </w:r>
            <w:proofErr w:type="spellStart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ПРз</w:t>
            </w:r>
            <w:proofErr w:type="spellEnd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(м1)-02 (заочна)</w:t>
            </w:r>
          </w:p>
        </w:tc>
        <w:tc>
          <w:tcPr>
            <w:tcW w:w="1559" w:type="dxa"/>
            <w:vAlign w:val="center"/>
          </w:tcPr>
          <w:p w:rsidR="003C4E4B" w:rsidRPr="00554CC5" w:rsidRDefault="00383839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15 листопада</w:t>
            </w: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Злиття корпоративних юридичних осіб за законодавством України та Європейського Союзу.</w:t>
            </w:r>
          </w:p>
        </w:tc>
        <w:tc>
          <w:tcPr>
            <w:tcW w:w="3119" w:type="dxa"/>
            <w:vAlign w:val="center"/>
          </w:tcPr>
          <w:p w:rsidR="003C4E4B" w:rsidRPr="00554CC5" w:rsidRDefault="00D2110D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Голоднюк</w:t>
            </w:r>
            <w:proofErr w:type="spellEnd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 Софія Мирославівна, ПР(м1)-02</w:t>
            </w:r>
          </w:p>
        </w:tc>
        <w:tc>
          <w:tcPr>
            <w:tcW w:w="1559" w:type="dxa"/>
            <w:vAlign w:val="center"/>
          </w:tcPr>
          <w:p w:rsidR="003C4E4B" w:rsidRPr="00554CC5" w:rsidRDefault="00D2110D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20 жовтня</w:t>
            </w: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Правове регулювання діяльності пайових інвестиційних фондів.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регулювання господарських товариств – об’єднань капіталів за законодавством України. 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Корпоративна відповідальність: проблеми теорії та практики.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Правові моделі корпоративного управління за законодавством Європейського Союзу.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Приватизаційне інвестування в Україні: цивільно-правовий аспект.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Лізингове інвестування в Україні: проблеми теорії та практики.</w:t>
            </w:r>
          </w:p>
        </w:tc>
        <w:tc>
          <w:tcPr>
            <w:tcW w:w="3119" w:type="dxa"/>
            <w:vAlign w:val="center"/>
          </w:tcPr>
          <w:p w:rsidR="003C4E4B" w:rsidRPr="00554CC5" w:rsidRDefault="00E52A1F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Калин Марія Василівна, </w:t>
            </w:r>
            <w:proofErr w:type="spellStart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ПРз</w:t>
            </w:r>
            <w:proofErr w:type="spellEnd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(м1)-02 (заочна)</w:t>
            </w:r>
          </w:p>
        </w:tc>
        <w:tc>
          <w:tcPr>
            <w:tcW w:w="1559" w:type="dxa"/>
            <w:vAlign w:val="center"/>
          </w:tcPr>
          <w:p w:rsidR="003C4E4B" w:rsidRPr="00554CC5" w:rsidRDefault="00E52A1F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10 листопада</w:t>
            </w: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Афілійованість</w:t>
            </w:r>
            <w:proofErr w:type="spellEnd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 у корпоративних відносинах.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Правове регулювання здійснення операцій з банківськими металами. 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Межі локальної правотворчості у корпоративних правовідносинах.  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5" w:rsidRPr="00554CC5" w:rsidTr="00414D6F">
        <w:trPr>
          <w:trHeight w:val="485"/>
        </w:trPr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Правове становище небанківських  груп. 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Істотна участь у  статутному капіталі  юридичних осіб корпоративного типу. 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Механізм та принципи регулювання банківських правовідносин. </w:t>
            </w:r>
          </w:p>
        </w:tc>
        <w:tc>
          <w:tcPr>
            <w:tcW w:w="3119" w:type="dxa"/>
            <w:vAlign w:val="center"/>
          </w:tcPr>
          <w:p w:rsidR="003C4E4B" w:rsidRPr="00554CC5" w:rsidRDefault="0066140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Кандюк</w:t>
            </w:r>
            <w:proofErr w:type="spellEnd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 Аліна Руслані</w:t>
            </w:r>
            <w:r w:rsidR="00DB502C" w:rsidRPr="00554C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на, </w:t>
            </w:r>
            <w:proofErr w:type="spellStart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ПРз</w:t>
            </w:r>
            <w:proofErr w:type="spellEnd"/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(м1)-02</w:t>
            </w:r>
            <w:r w:rsidR="004C18D1"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 (заочна)</w:t>
            </w:r>
          </w:p>
        </w:tc>
        <w:tc>
          <w:tcPr>
            <w:tcW w:w="1559" w:type="dxa"/>
            <w:vAlign w:val="center"/>
          </w:tcPr>
          <w:p w:rsidR="003C4E4B" w:rsidRPr="00554CC5" w:rsidRDefault="0066140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24 жовтня</w:t>
            </w: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 xml:space="preserve">Правовий режим структурованих іпотечних облігацій. 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hAnsi="Times New Roman" w:cs="Times New Roman"/>
                <w:sz w:val="24"/>
                <w:szCs w:val="24"/>
              </w:rPr>
              <w:t>Правовий режим сертифікатів ФОН як пайових цінних паперів.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CC5" w:rsidRPr="00554CC5" w:rsidTr="00414D6F">
        <w:tc>
          <w:tcPr>
            <w:tcW w:w="534" w:type="dxa"/>
          </w:tcPr>
          <w:p w:rsidR="003C4E4B" w:rsidRPr="00554CC5" w:rsidRDefault="003C4E4B" w:rsidP="003C4E4B">
            <w:pPr>
              <w:pStyle w:val="a3"/>
              <w:numPr>
                <w:ilvl w:val="0"/>
                <w:numId w:val="16"/>
              </w:numPr>
              <w:tabs>
                <w:tab w:val="left" w:pos="851"/>
              </w:tabs>
              <w:ind w:left="4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677" w:type="dxa"/>
          </w:tcPr>
          <w:p w:rsidR="003C4E4B" w:rsidRPr="00554CC5" w:rsidRDefault="003C4E4B" w:rsidP="00A167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C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Правове регулювання викупу акцій за законодавством України та ЄС</w:t>
            </w:r>
          </w:p>
        </w:tc>
        <w:tc>
          <w:tcPr>
            <w:tcW w:w="311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Align w:val="center"/>
          </w:tcPr>
          <w:p w:rsidR="003C4E4B" w:rsidRPr="00554CC5" w:rsidRDefault="003C4E4B" w:rsidP="00EE5A72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</w:tbl>
    <w:p w:rsidR="007B7D85" w:rsidRDefault="007B7D85" w:rsidP="003C4E4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D85" w:rsidRPr="00B51C9F" w:rsidRDefault="00B51C9F" w:rsidP="007B7D85">
      <w:pPr>
        <w:shd w:val="clear" w:color="auto" w:fill="C5E0B3" w:themeFill="accent6" w:themeFillTint="66"/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спеціалізація «Приватне право»</w:t>
      </w:r>
      <w:r w:rsidR="00D34D07">
        <w:rPr>
          <w:rFonts w:ascii="Times New Roman" w:hAnsi="Times New Roman" w:cs="Times New Roman"/>
          <w:b/>
          <w:i/>
          <w:sz w:val="28"/>
          <w:szCs w:val="28"/>
        </w:rPr>
        <w:t xml:space="preserve"> -  </w:t>
      </w:r>
      <w:r w:rsidR="00D34D07" w:rsidRPr="00414D6F">
        <w:rPr>
          <w:rFonts w:ascii="Times New Roman" w:hAnsi="Times New Roman" w:cs="Times New Roman"/>
          <w:i/>
          <w:sz w:val="26"/>
          <w:szCs w:val="26"/>
          <w:highlight w:val="yellow"/>
        </w:rPr>
        <w:t xml:space="preserve">обрано – </w:t>
      </w:r>
      <w:r w:rsidR="00D34D07">
        <w:rPr>
          <w:rFonts w:ascii="Times New Roman" w:hAnsi="Times New Roman" w:cs="Times New Roman"/>
          <w:i/>
          <w:sz w:val="26"/>
          <w:szCs w:val="26"/>
          <w:highlight w:val="yellow"/>
        </w:rPr>
        <w:t>всі</w:t>
      </w:r>
      <w:r w:rsidR="00D34D07" w:rsidRPr="00414D6F">
        <w:rPr>
          <w:rFonts w:ascii="Times New Roman" w:hAnsi="Times New Roman" w:cs="Times New Roman"/>
          <w:i/>
          <w:sz w:val="26"/>
          <w:szCs w:val="26"/>
          <w:highlight w:val="yellow"/>
        </w:rPr>
        <w:t xml:space="preserve"> те</w:t>
      </w:r>
      <w:r w:rsidR="00D34D07" w:rsidRPr="00D34D07">
        <w:rPr>
          <w:rFonts w:ascii="Times New Roman" w:hAnsi="Times New Roman" w:cs="Times New Roman"/>
          <w:i/>
          <w:sz w:val="26"/>
          <w:szCs w:val="26"/>
          <w:highlight w:val="yellow"/>
        </w:rPr>
        <w:t>ми</w:t>
      </w:r>
      <w:r w:rsidR="00D34D07">
        <w:rPr>
          <w:rFonts w:ascii="Times New Roman" w:hAnsi="Times New Roman" w:cs="Times New Roman"/>
          <w:i/>
          <w:sz w:val="26"/>
          <w:szCs w:val="26"/>
        </w:rPr>
        <w:t xml:space="preserve">  </w:t>
      </w:r>
    </w:p>
    <w:p w:rsidR="007C0A6B" w:rsidRDefault="00C11E8D" w:rsidP="007C0A6B">
      <w:pPr>
        <w:shd w:val="clear" w:color="auto" w:fill="C5E0B3" w:themeFill="accent6" w:themeFillTint="66"/>
        <w:tabs>
          <w:tab w:val="left" w:pos="4962"/>
        </w:tabs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денна форма навчання – 11 тем</w:t>
      </w:r>
    </w:p>
    <w:p w:rsidR="00C11E8D" w:rsidRPr="006E6DC9" w:rsidRDefault="00C11E8D" w:rsidP="007C0A6B">
      <w:pPr>
        <w:shd w:val="clear" w:color="auto" w:fill="C5E0B3" w:themeFill="accent6" w:themeFillTint="66"/>
        <w:tabs>
          <w:tab w:val="left" w:pos="4962"/>
        </w:tabs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заочна форма навчання – 11 тем</w:t>
      </w:r>
      <w:r w:rsidR="007C0A6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7B7D85" w:rsidRPr="006E6DC9" w:rsidRDefault="007B7D85" w:rsidP="007B7D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2977"/>
        <w:gridCol w:w="1701"/>
      </w:tblGrid>
      <w:tr w:rsidR="007B7D85" w:rsidRPr="007B7D85" w:rsidTr="007B7D85">
        <w:tc>
          <w:tcPr>
            <w:tcW w:w="675" w:type="dxa"/>
            <w:vAlign w:val="center"/>
          </w:tcPr>
          <w:p w:rsidR="007B7D85" w:rsidRPr="007B7D85" w:rsidRDefault="007B7D85" w:rsidP="00E01EE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D85">
              <w:rPr>
                <w:rFonts w:ascii="Times New Roman" w:hAnsi="Times New Roman" w:cs="Times New Roman"/>
                <w:i/>
                <w:sz w:val="24"/>
                <w:szCs w:val="24"/>
              </w:rPr>
              <w:t>№ з/п</w:t>
            </w:r>
          </w:p>
        </w:tc>
        <w:tc>
          <w:tcPr>
            <w:tcW w:w="4536" w:type="dxa"/>
            <w:vAlign w:val="center"/>
          </w:tcPr>
          <w:p w:rsidR="007B7D85" w:rsidRPr="007B7D85" w:rsidRDefault="007B7D85" w:rsidP="00E01EE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D85">
              <w:rPr>
                <w:rFonts w:ascii="Times New Roman" w:hAnsi="Times New Roman" w:cs="Times New Roman"/>
                <w:i/>
                <w:sz w:val="24"/>
                <w:szCs w:val="24"/>
              </w:rPr>
              <w:t>Тема дипломної роботи</w:t>
            </w:r>
          </w:p>
        </w:tc>
        <w:tc>
          <w:tcPr>
            <w:tcW w:w="2977" w:type="dxa"/>
            <w:vAlign w:val="center"/>
          </w:tcPr>
          <w:p w:rsidR="007B7D85" w:rsidRPr="007B7D85" w:rsidRDefault="007B7D85" w:rsidP="00E01EE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D85">
              <w:rPr>
                <w:rFonts w:ascii="Times New Roman" w:hAnsi="Times New Roman" w:cs="Times New Roman"/>
                <w:i/>
                <w:sz w:val="24"/>
                <w:szCs w:val="24"/>
              </w:rPr>
              <w:t>ПІП студента</w:t>
            </w:r>
          </w:p>
        </w:tc>
        <w:tc>
          <w:tcPr>
            <w:tcW w:w="1701" w:type="dxa"/>
            <w:vAlign w:val="center"/>
          </w:tcPr>
          <w:p w:rsidR="007B7D85" w:rsidRPr="007B7D85" w:rsidRDefault="007B7D85" w:rsidP="00E01EE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7D85">
              <w:rPr>
                <w:rFonts w:ascii="Times New Roman" w:hAnsi="Times New Roman" w:cs="Times New Roman"/>
                <w:i/>
                <w:sz w:val="24"/>
                <w:szCs w:val="24"/>
              </w:rPr>
              <w:t>Дата заяви</w:t>
            </w:r>
          </w:p>
        </w:tc>
      </w:tr>
      <w:tr w:rsidR="007B7D85" w:rsidRPr="007B7D85" w:rsidTr="001A0715">
        <w:tc>
          <w:tcPr>
            <w:tcW w:w="675" w:type="dxa"/>
          </w:tcPr>
          <w:p w:rsidR="007B7D85" w:rsidRPr="007B7D85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284"/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B7D85" w:rsidRPr="007B7D85" w:rsidRDefault="007B7D85" w:rsidP="00CD43AF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85">
              <w:rPr>
                <w:rFonts w:ascii="Times New Roman" w:hAnsi="Times New Roman" w:cs="Times New Roman"/>
                <w:sz w:val="24"/>
                <w:szCs w:val="24"/>
              </w:rPr>
              <w:t>Колізії в сімейному законодавстві України.</w:t>
            </w:r>
          </w:p>
        </w:tc>
        <w:tc>
          <w:tcPr>
            <w:tcW w:w="2977" w:type="dxa"/>
            <w:vAlign w:val="center"/>
          </w:tcPr>
          <w:p w:rsidR="007B7D85" w:rsidRPr="007B7D85" w:rsidRDefault="00A95142" w:rsidP="001A0715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Наталія Ярославівна,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(м1)-03, (заочна)</w:t>
            </w:r>
          </w:p>
        </w:tc>
        <w:tc>
          <w:tcPr>
            <w:tcW w:w="1701" w:type="dxa"/>
            <w:vAlign w:val="center"/>
          </w:tcPr>
          <w:p w:rsidR="007B7D85" w:rsidRPr="007B7D85" w:rsidRDefault="00A95142" w:rsidP="001A0715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листопада</w:t>
            </w:r>
          </w:p>
        </w:tc>
      </w:tr>
      <w:tr w:rsidR="007B7D85" w:rsidRPr="007B7D85" w:rsidTr="001A0715">
        <w:tc>
          <w:tcPr>
            <w:tcW w:w="675" w:type="dxa"/>
          </w:tcPr>
          <w:p w:rsidR="007B7D85" w:rsidRPr="007B7D85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284"/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B7D85" w:rsidRPr="007B7D85" w:rsidRDefault="007B7D85" w:rsidP="00CD43AF">
            <w:p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85">
              <w:rPr>
                <w:rFonts w:ascii="Times New Roman" w:hAnsi="Times New Roman" w:cs="Times New Roman"/>
                <w:sz w:val="24"/>
                <w:szCs w:val="24"/>
              </w:rPr>
              <w:t>Договір про надання ріелторських послуг.</w:t>
            </w:r>
          </w:p>
        </w:tc>
        <w:tc>
          <w:tcPr>
            <w:tcW w:w="2977" w:type="dxa"/>
            <w:vAlign w:val="center"/>
          </w:tcPr>
          <w:p w:rsidR="007B7D85" w:rsidRPr="007B7D85" w:rsidRDefault="00DB502C" w:rsidP="00DB502C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Люклян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Василівна,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(м1)-03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(заочна)</w:t>
            </w:r>
          </w:p>
        </w:tc>
        <w:tc>
          <w:tcPr>
            <w:tcW w:w="1701" w:type="dxa"/>
            <w:vAlign w:val="center"/>
          </w:tcPr>
          <w:p w:rsidR="007B7D85" w:rsidRPr="007B7D85" w:rsidRDefault="00DB502C" w:rsidP="001A0715">
            <w:pPr>
              <w:tabs>
                <w:tab w:val="left" w:pos="284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листопада</w:t>
            </w:r>
          </w:p>
        </w:tc>
      </w:tr>
      <w:tr w:rsidR="007B7D85" w:rsidRPr="007B7D85" w:rsidTr="001A0715">
        <w:tc>
          <w:tcPr>
            <w:tcW w:w="675" w:type="dxa"/>
          </w:tcPr>
          <w:p w:rsidR="007B7D85" w:rsidRPr="007B7D85" w:rsidRDefault="007B7D85" w:rsidP="007B7D85">
            <w:pPr>
              <w:pStyle w:val="a3"/>
              <w:numPr>
                <w:ilvl w:val="0"/>
                <w:numId w:val="17"/>
              </w:numPr>
              <w:shd w:val="clear" w:color="auto" w:fill="FFFFFF"/>
              <w:tabs>
                <w:tab w:val="left" w:pos="851"/>
              </w:tabs>
              <w:ind w:left="41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</w:tcPr>
          <w:p w:rsidR="007B7D85" w:rsidRPr="007B7D85" w:rsidRDefault="007B7D85" w:rsidP="00CD43AF">
            <w:pPr>
              <w:shd w:val="clear" w:color="auto" w:fill="FFFFFF"/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7D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Реституція у цивільному праві України.</w:t>
            </w:r>
          </w:p>
        </w:tc>
        <w:tc>
          <w:tcPr>
            <w:tcW w:w="2977" w:type="dxa"/>
            <w:vAlign w:val="center"/>
          </w:tcPr>
          <w:p w:rsidR="007B7D85" w:rsidRPr="007B7D85" w:rsidRDefault="00970794" w:rsidP="00970794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Стефанишин Віта</w:t>
            </w:r>
            <w:r w:rsidRPr="0097079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Ігорівн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а, </w:t>
            </w:r>
            <w:proofErr w:type="spellStart"/>
            <w:r w:rsidR="00485B6B">
              <w:rPr>
                <w:rFonts w:ascii="Times New Roman" w:hAnsi="Times New Roman" w:cs="Times New Roman"/>
                <w:sz w:val="24"/>
                <w:szCs w:val="24"/>
              </w:rPr>
              <w:t>ПРз</w:t>
            </w:r>
            <w:proofErr w:type="spellEnd"/>
            <w:r w:rsidR="00485B6B">
              <w:rPr>
                <w:rFonts w:ascii="Times New Roman" w:hAnsi="Times New Roman" w:cs="Times New Roman"/>
                <w:sz w:val="24"/>
                <w:szCs w:val="24"/>
              </w:rPr>
              <w:t>(м1)-03 (заочна)</w:t>
            </w:r>
          </w:p>
        </w:tc>
        <w:tc>
          <w:tcPr>
            <w:tcW w:w="1701" w:type="dxa"/>
            <w:vAlign w:val="center"/>
          </w:tcPr>
          <w:p w:rsidR="007B7D85" w:rsidRPr="007B7D85" w:rsidRDefault="00970794" w:rsidP="001A0715">
            <w:pPr>
              <w:shd w:val="clear" w:color="auto" w:fill="FFFFFF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листопада</w:t>
            </w:r>
          </w:p>
        </w:tc>
      </w:tr>
      <w:tr w:rsidR="007B7D85" w:rsidRPr="007B7D85" w:rsidTr="001A0715">
        <w:tc>
          <w:tcPr>
            <w:tcW w:w="675" w:type="dxa"/>
          </w:tcPr>
          <w:p w:rsidR="007B7D85" w:rsidRPr="007B7D85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B7D85" w:rsidRPr="007B7D85" w:rsidRDefault="007B7D85" w:rsidP="00CD43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85">
              <w:rPr>
                <w:rFonts w:ascii="Times New Roman" w:hAnsi="Times New Roman" w:cs="Times New Roman"/>
                <w:sz w:val="24"/>
                <w:szCs w:val="24"/>
              </w:rPr>
              <w:t>Принципи колізійного регулювання у сучасному міжнародному приватному праві.</w:t>
            </w:r>
          </w:p>
        </w:tc>
        <w:tc>
          <w:tcPr>
            <w:tcW w:w="2977" w:type="dxa"/>
            <w:vAlign w:val="center"/>
          </w:tcPr>
          <w:p w:rsidR="007B7D85" w:rsidRPr="007B7D85" w:rsidRDefault="00485B6B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Назар Віталійович,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(м1)-03 (заочна)</w:t>
            </w:r>
          </w:p>
        </w:tc>
        <w:tc>
          <w:tcPr>
            <w:tcW w:w="1701" w:type="dxa"/>
            <w:vAlign w:val="center"/>
          </w:tcPr>
          <w:p w:rsidR="007B7D85" w:rsidRPr="007B7D85" w:rsidRDefault="00A03674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листопада</w:t>
            </w:r>
          </w:p>
        </w:tc>
      </w:tr>
      <w:tr w:rsidR="007B7D85" w:rsidRPr="007B7D85" w:rsidTr="001A0715">
        <w:tc>
          <w:tcPr>
            <w:tcW w:w="675" w:type="dxa"/>
          </w:tcPr>
          <w:p w:rsidR="007B7D85" w:rsidRPr="007B7D85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B7D85" w:rsidRPr="007B7D85" w:rsidRDefault="007B7D85" w:rsidP="00CD43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85">
              <w:rPr>
                <w:rFonts w:ascii="Times New Roman" w:hAnsi="Times New Roman" w:cs="Times New Roman"/>
                <w:sz w:val="24"/>
                <w:szCs w:val="24"/>
              </w:rPr>
              <w:t>Система міжнародних договорів України у галузі міжнародного приватного права.</w:t>
            </w:r>
          </w:p>
        </w:tc>
        <w:tc>
          <w:tcPr>
            <w:tcW w:w="2977" w:type="dxa"/>
            <w:vAlign w:val="center"/>
          </w:tcPr>
          <w:p w:rsidR="007B7D85" w:rsidRPr="007B7D85" w:rsidRDefault="009B5019" w:rsidP="009B501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Орлик Наталія </w:t>
            </w:r>
            <w:r w:rsidRPr="009B5019">
              <w:rPr>
                <w:rFonts w:ascii="Times New Roman" w:hAnsi="Times New Roman" w:cs="Times New Roman"/>
                <w:sz w:val="24"/>
                <w:szCs w:val="24"/>
              </w:rPr>
              <w:t>Сергіївн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(м1)-03 (заочна)</w:t>
            </w:r>
          </w:p>
        </w:tc>
        <w:tc>
          <w:tcPr>
            <w:tcW w:w="1701" w:type="dxa"/>
            <w:vAlign w:val="center"/>
          </w:tcPr>
          <w:p w:rsidR="007B7D85" w:rsidRPr="007B7D85" w:rsidRDefault="009B5019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листопада</w:t>
            </w:r>
          </w:p>
        </w:tc>
      </w:tr>
      <w:tr w:rsidR="007B7D85" w:rsidRPr="007B7D85" w:rsidTr="001A0715">
        <w:tc>
          <w:tcPr>
            <w:tcW w:w="675" w:type="dxa"/>
          </w:tcPr>
          <w:p w:rsidR="007B7D85" w:rsidRPr="007B7D85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B7D85" w:rsidRPr="007B7D85" w:rsidRDefault="007B7D85" w:rsidP="00CD43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85">
              <w:rPr>
                <w:rFonts w:ascii="Times New Roman" w:hAnsi="Times New Roman" w:cs="Times New Roman"/>
                <w:sz w:val="24"/>
                <w:szCs w:val="24"/>
              </w:rPr>
              <w:t>Принципи міжнародного приватного права.</w:t>
            </w:r>
          </w:p>
        </w:tc>
        <w:tc>
          <w:tcPr>
            <w:tcW w:w="2977" w:type="dxa"/>
            <w:vAlign w:val="center"/>
          </w:tcPr>
          <w:p w:rsidR="007B7D85" w:rsidRPr="00174C66" w:rsidRDefault="00174C66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74C66">
              <w:rPr>
                <w:rFonts w:ascii="Times New Roman" w:hAnsi="Times New Roman" w:cs="Times New Roman"/>
                <w:sz w:val="23"/>
                <w:szCs w:val="23"/>
              </w:rPr>
              <w:t>Грималюк</w:t>
            </w:r>
            <w:proofErr w:type="spellEnd"/>
            <w:r w:rsidRPr="00174C66">
              <w:rPr>
                <w:rFonts w:ascii="Times New Roman" w:hAnsi="Times New Roman" w:cs="Times New Roman"/>
                <w:sz w:val="23"/>
                <w:szCs w:val="23"/>
              </w:rPr>
              <w:t xml:space="preserve"> Вікторія Володимирівна, ПР(м1)-03</w:t>
            </w:r>
          </w:p>
        </w:tc>
        <w:tc>
          <w:tcPr>
            <w:tcW w:w="1701" w:type="dxa"/>
            <w:vAlign w:val="center"/>
          </w:tcPr>
          <w:p w:rsidR="007B7D85" w:rsidRPr="007B7D85" w:rsidRDefault="00174C66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жовтня</w:t>
            </w:r>
          </w:p>
        </w:tc>
      </w:tr>
      <w:tr w:rsidR="007B7D85" w:rsidRPr="007B7D85" w:rsidTr="001A0715">
        <w:tc>
          <w:tcPr>
            <w:tcW w:w="675" w:type="dxa"/>
          </w:tcPr>
          <w:p w:rsidR="007B7D85" w:rsidRPr="007B7D85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B7D85" w:rsidRPr="007B7D85" w:rsidRDefault="007B7D85" w:rsidP="00CD43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85">
              <w:rPr>
                <w:rFonts w:ascii="Times New Roman" w:hAnsi="Times New Roman" w:cs="Times New Roman"/>
                <w:sz w:val="24"/>
                <w:szCs w:val="24"/>
              </w:rPr>
              <w:t>Держава як суб’єкт міжнародного приватного права.</w:t>
            </w:r>
          </w:p>
        </w:tc>
        <w:tc>
          <w:tcPr>
            <w:tcW w:w="2977" w:type="dxa"/>
            <w:vAlign w:val="center"/>
          </w:tcPr>
          <w:p w:rsidR="007B7D85" w:rsidRPr="007B7D85" w:rsidRDefault="00225727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Томашевський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Юрій Юрійович, ПР(м1)-03</w:t>
            </w:r>
          </w:p>
        </w:tc>
        <w:tc>
          <w:tcPr>
            <w:tcW w:w="1701" w:type="dxa"/>
            <w:vAlign w:val="center"/>
          </w:tcPr>
          <w:p w:rsidR="007B7D85" w:rsidRPr="007B7D85" w:rsidRDefault="00225727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листопада</w:t>
            </w:r>
          </w:p>
        </w:tc>
      </w:tr>
      <w:tr w:rsidR="007B7D85" w:rsidRPr="007B7D85" w:rsidTr="001A0715">
        <w:tc>
          <w:tcPr>
            <w:tcW w:w="675" w:type="dxa"/>
          </w:tcPr>
          <w:p w:rsidR="007B7D85" w:rsidRPr="007B7D85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B7D85" w:rsidRPr="007B7D85" w:rsidRDefault="007B7D85" w:rsidP="00CD43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85">
              <w:rPr>
                <w:rFonts w:ascii="Times New Roman" w:hAnsi="Times New Roman" w:cs="Times New Roman"/>
                <w:sz w:val="24"/>
                <w:szCs w:val="24"/>
              </w:rPr>
              <w:t>Цивільно-правове регулювання здійснення права на спадкування.</w:t>
            </w:r>
          </w:p>
        </w:tc>
        <w:tc>
          <w:tcPr>
            <w:tcW w:w="2977" w:type="dxa"/>
            <w:vAlign w:val="center"/>
          </w:tcPr>
          <w:p w:rsidR="007B7D85" w:rsidRPr="007B7D85" w:rsidRDefault="00D2110D" w:rsidP="00D2110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Долішня</w:t>
            </w:r>
            <w:r w:rsidRPr="00D2110D">
              <w:rPr>
                <w:rFonts w:ascii="Times New Roman" w:hAnsi="Times New Roman" w:cs="Times New Roman"/>
                <w:sz w:val="24"/>
                <w:szCs w:val="24"/>
              </w:rPr>
              <w:t xml:space="preserve">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2110D">
              <w:rPr>
                <w:rFonts w:ascii="Times New Roman" w:hAnsi="Times New Roman" w:cs="Times New Roman"/>
                <w:sz w:val="24"/>
                <w:szCs w:val="24"/>
              </w:rPr>
              <w:t xml:space="preserve"> Ігорівн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ПР(м1)-03</w:t>
            </w:r>
          </w:p>
        </w:tc>
        <w:tc>
          <w:tcPr>
            <w:tcW w:w="1701" w:type="dxa"/>
            <w:vAlign w:val="center"/>
          </w:tcPr>
          <w:p w:rsidR="007B7D85" w:rsidRPr="007B7D85" w:rsidRDefault="00D2110D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жовтня</w:t>
            </w:r>
          </w:p>
        </w:tc>
      </w:tr>
      <w:tr w:rsidR="007B7D85" w:rsidRPr="007B7D85" w:rsidTr="001A0715">
        <w:tc>
          <w:tcPr>
            <w:tcW w:w="675" w:type="dxa"/>
          </w:tcPr>
          <w:p w:rsidR="007B7D85" w:rsidRPr="007B7D85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B7D85" w:rsidRPr="007B7D85" w:rsidRDefault="007B7D85" w:rsidP="00CD43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85">
              <w:rPr>
                <w:rFonts w:ascii="Times New Roman" w:hAnsi="Times New Roman" w:cs="Times New Roman"/>
                <w:sz w:val="24"/>
                <w:szCs w:val="24"/>
              </w:rPr>
              <w:t>Право інтелектуальної власності на комерційне (фірмове) найменування.</w:t>
            </w:r>
          </w:p>
        </w:tc>
        <w:tc>
          <w:tcPr>
            <w:tcW w:w="2977" w:type="dxa"/>
            <w:vAlign w:val="center"/>
          </w:tcPr>
          <w:p w:rsidR="007B7D85" w:rsidRPr="007B7D85" w:rsidRDefault="008B4697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697">
              <w:rPr>
                <w:rFonts w:ascii="Times New Roman" w:hAnsi="Times New Roman" w:cs="Times New Roman"/>
                <w:sz w:val="24"/>
                <w:szCs w:val="24"/>
              </w:rPr>
              <w:t>Чорномиз</w:t>
            </w:r>
            <w:proofErr w:type="spellEnd"/>
            <w:r w:rsidRPr="008B4697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Анастасії Анатоліївни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(м1)-03 (заочна)</w:t>
            </w:r>
          </w:p>
        </w:tc>
        <w:tc>
          <w:tcPr>
            <w:tcW w:w="1701" w:type="dxa"/>
            <w:vAlign w:val="center"/>
          </w:tcPr>
          <w:p w:rsidR="007B7D85" w:rsidRPr="007B7D85" w:rsidRDefault="008B4697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листопада</w:t>
            </w:r>
          </w:p>
        </w:tc>
      </w:tr>
      <w:tr w:rsidR="007B7D85" w:rsidRPr="007B7D85" w:rsidTr="001A0715">
        <w:tc>
          <w:tcPr>
            <w:tcW w:w="675" w:type="dxa"/>
          </w:tcPr>
          <w:p w:rsidR="007B7D85" w:rsidRPr="007B7D85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B7D85" w:rsidRPr="007B7D85" w:rsidRDefault="007B7D85" w:rsidP="00CD43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85">
              <w:rPr>
                <w:rFonts w:ascii="Times New Roman" w:hAnsi="Times New Roman" w:cs="Times New Roman"/>
                <w:sz w:val="24"/>
                <w:szCs w:val="24"/>
              </w:rPr>
              <w:t>Право інтелектуальної власності на комп’ютерну програму за законодавством України та законодавством іноземних держав: порівняльно-правовий аспект.</w:t>
            </w:r>
          </w:p>
        </w:tc>
        <w:tc>
          <w:tcPr>
            <w:tcW w:w="2977" w:type="dxa"/>
            <w:vAlign w:val="center"/>
          </w:tcPr>
          <w:p w:rsidR="007B7D85" w:rsidRPr="007B7D85" w:rsidRDefault="002C478E" w:rsidP="002C478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8E">
              <w:rPr>
                <w:rFonts w:ascii="Times New Roman" w:hAnsi="Times New Roman" w:cs="Times New Roman"/>
                <w:sz w:val="24"/>
                <w:szCs w:val="24"/>
              </w:rPr>
              <w:t>Якимчук Павл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478E">
              <w:rPr>
                <w:rFonts w:ascii="Times New Roman" w:hAnsi="Times New Roman" w:cs="Times New Roman"/>
                <w:sz w:val="24"/>
                <w:szCs w:val="24"/>
              </w:rPr>
              <w:t xml:space="preserve"> Дмитрович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(ПР(м1)-03)</w:t>
            </w:r>
          </w:p>
        </w:tc>
        <w:tc>
          <w:tcPr>
            <w:tcW w:w="1701" w:type="dxa"/>
            <w:vAlign w:val="center"/>
          </w:tcPr>
          <w:p w:rsidR="007B7D85" w:rsidRPr="007B7D85" w:rsidRDefault="002C478E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листопада</w:t>
            </w:r>
          </w:p>
        </w:tc>
      </w:tr>
      <w:tr w:rsidR="007B7D85" w:rsidRPr="007B7D85" w:rsidTr="001A0715">
        <w:tc>
          <w:tcPr>
            <w:tcW w:w="675" w:type="dxa"/>
          </w:tcPr>
          <w:p w:rsidR="007B7D85" w:rsidRPr="007B7D85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B7D85" w:rsidRPr="007B7D85" w:rsidRDefault="007B7D85" w:rsidP="00CD43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85">
              <w:rPr>
                <w:rFonts w:ascii="Times New Roman" w:hAnsi="Times New Roman" w:cs="Times New Roman"/>
                <w:sz w:val="24"/>
                <w:szCs w:val="24"/>
              </w:rPr>
              <w:t>Передача (відчуження) майнових прав суб’єктів авторського права.</w:t>
            </w:r>
          </w:p>
        </w:tc>
        <w:tc>
          <w:tcPr>
            <w:tcW w:w="2977" w:type="dxa"/>
            <w:vAlign w:val="center"/>
          </w:tcPr>
          <w:p w:rsidR="007B7D85" w:rsidRPr="007B7D85" w:rsidRDefault="00C77765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Резніченко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Лідія Сергіївна,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(м1)-03 (заочна)</w:t>
            </w:r>
          </w:p>
        </w:tc>
        <w:tc>
          <w:tcPr>
            <w:tcW w:w="1701" w:type="dxa"/>
            <w:vAlign w:val="center"/>
          </w:tcPr>
          <w:p w:rsidR="007B7D85" w:rsidRPr="007B7D85" w:rsidRDefault="0063656F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листопада</w:t>
            </w:r>
          </w:p>
        </w:tc>
      </w:tr>
      <w:tr w:rsidR="00330DC3" w:rsidRPr="00330DC3" w:rsidTr="001A0715">
        <w:tc>
          <w:tcPr>
            <w:tcW w:w="675" w:type="dxa"/>
          </w:tcPr>
          <w:p w:rsidR="007B7D85" w:rsidRPr="00330DC3" w:rsidRDefault="007B7D85" w:rsidP="007B7D85">
            <w:pPr>
              <w:pStyle w:val="a4"/>
              <w:numPr>
                <w:ilvl w:val="0"/>
                <w:numId w:val="17"/>
              </w:numPr>
              <w:tabs>
                <w:tab w:val="left" w:pos="709"/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B7D85" w:rsidRPr="00330DC3" w:rsidRDefault="007B7D85" w:rsidP="00CD43AF">
            <w:pPr>
              <w:pStyle w:val="a4"/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C3">
              <w:rPr>
                <w:rFonts w:ascii="Times New Roman" w:hAnsi="Times New Roman" w:cs="Times New Roman"/>
                <w:sz w:val="24"/>
                <w:szCs w:val="24"/>
              </w:rPr>
              <w:t>Односторонній правочин в цивільному праві України: теоретико-правова характеристика.</w:t>
            </w:r>
          </w:p>
        </w:tc>
        <w:tc>
          <w:tcPr>
            <w:tcW w:w="2977" w:type="dxa"/>
            <w:vAlign w:val="center"/>
          </w:tcPr>
          <w:p w:rsidR="007B7D85" w:rsidRPr="00330DC3" w:rsidRDefault="00EA36ED" w:rsidP="001A0715">
            <w:pPr>
              <w:pStyle w:val="a4"/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Блажків</w:t>
            </w:r>
            <w:r w:rsidR="00321CCB">
              <w:rPr>
                <w:rFonts w:ascii="Times New Roman" w:hAnsi="Times New Roman" w:cs="Times New Roman"/>
                <w:sz w:val="24"/>
                <w:szCs w:val="24"/>
              </w:rPr>
              <w:t>-Блажкевич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Діана Романівна,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(м1)-03 (заочна)</w:t>
            </w:r>
          </w:p>
        </w:tc>
        <w:tc>
          <w:tcPr>
            <w:tcW w:w="1701" w:type="dxa"/>
            <w:vAlign w:val="center"/>
          </w:tcPr>
          <w:p w:rsidR="007B7D85" w:rsidRPr="00330DC3" w:rsidRDefault="00EA36ED" w:rsidP="001A0715">
            <w:pPr>
              <w:pStyle w:val="a4"/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листопада</w:t>
            </w:r>
          </w:p>
        </w:tc>
      </w:tr>
      <w:tr w:rsidR="00330DC3" w:rsidRPr="00330DC3" w:rsidTr="001A0715">
        <w:tc>
          <w:tcPr>
            <w:tcW w:w="675" w:type="dxa"/>
          </w:tcPr>
          <w:p w:rsidR="007B7D85" w:rsidRPr="00330DC3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7B7D85" w:rsidRPr="00330DC3" w:rsidRDefault="007B7D85" w:rsidP="00CD43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0D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Правове регулювання фактичних шлюбних відносин.</w:t>
            </w:r>
          </w:p>
        </w:tc>
        <w:tc>
          <w:tcPr>
            <w:tcW w:w="2977" w:type="dxa"/>
            <w:vAlign w:val="center"/>
          </w:tcPr>
          <w:p w:rsidR="007B7D85" w:rsidRPr="00330DC3" w:rsidRDefault="001A0715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30D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Шегда</w:t>
            </w:r>
            <w:proofErr w:type="spellEnd"/>
            <w:r w:rsidRPr="00330D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Ліка Петрівна, </w:t>
            </w:r>
            <w:r w:rsidRPr="00330DC3">
              <w:rPr>
                <w:rFonts w:ascii="Times New Roman" w:hAnsi="Times New Roman" w:cs="Times New Roman"/>
                <w:sz w:val="24"/>
                <w:szCs w:val="24"/>
              </w:rPr>
              <w:t>ПР(м1)-03</w:t>
            </w:r>
          </w:p>
        </w:tc>
        <w:tc>
          <w:tcPr>
            <w:tcW w:w="1701" w:type="dxa"/>
            <w:vAlign w:val="center"/>
          </w:tcPr>
          <w:p w:rsidR="007B7D85" w:rsidRPr="00330DC3" w:rsidRDefault="00D2110D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0DC3">
              <w:rPr>
                <w:rFonts w:ascii="Times New Roman" w:hAnsi="Times New Roman" w:cs="Times New Roman"/>
                <w:sz w:val="24"/>
                <w:szCs w:val="24"/>
              </w:rPr>
              <w:t>20 жовтня</w:t>
            </w:r>
          </w:p>
        </w:tc>
      </w:tr>
      <w:tr w:rsidR="00330DC3" w:rsidRPr="00330DC3" w:rsidTr="001A0715">
        <w:tc>
          <w:tcPr>
            <w:tcW w:w="675" w:type="dxa"/>
          </w:tcPr>
          <w:p w:rsidR="007B7D85" w:rsidRPr="00330DC3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</w:tcPr>
          <w:p w:rsidR="007B7D85" w:rsidRPr="00330DC3" w:rsidRDefault="007B7D85" w:rsidP="00CD43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0D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Дієздатність фізичних осіб у цивільному праві країн Європейського Союзу.</w:t>
            </w:r>
          </w:p>
        </w:tc>
        <w:tc>
          <w:tcPr>
            <w:tcW w:w="2977" w:type="dxa"/>
            <w:vAlign w:val="center"/>
          </w:tcPr>
          <w:p w:rsidR="007B7D85" w:rsidRPr="00330DC3" w:rsidRDefault="00B862CD" w:rsidP="001A071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862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Квітковська</w:t>
            </w:r>
            <w:proofErr w:type="spellEnd"/>
            <w:r w:rsidRPr="00B862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Інна Андріївна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(м1)-03 (заочна)</w:t>
            </w:r>
          </w:p>
        </w:tc>
        <w:tc>
          <w:tcPr>
            <w:tcW w:w="1701" w:type="dxa"/>
            <w:vAlign w:val="center"/>
          </w:tcPr>
          <w:p w:rsidR="007B7D85" w:rsidRPr="00330DC3" w:rsidRDefault="00B862CD" w:rsidP="001A071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листопада</w:t>
            </w:r>
          </w:p>
        </w:tc>
      </w:tr>
      <w:tr w:rsidR="00330DC3" w:rsidRPr="00330DC3" w:rsidTr="001A0715">
        <w:tc>
          <w:tcPr>
            <w:tcW w:w="675" w:type="dxa"/>
          </w:tcPr>
          <w:p w:rsidR="007B7D85" w:rsidRPr="00330DC3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B7D85" w:rsidRPr="00330DC3" w:rsidRDefault="007B7D85" w:rsidP="00CD43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C3">
              <w:rPr>
                <w:rFonts w:ascii="Times New Roman" w:hAnsi="Times New Roman" w:cs="Times New Roman"/>
                <w:sz w:val="24"/>
                <w:szCs w:val="24"/>
              </w:rPr>
              <w:t xml:space="preserve">Цивільно-правове регулювання надання медичних послуг з трансплантації анатомічних </w:t>
            </w:r>
            <w:r w:rsidRPr="00330D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матеріалів </w:t>
            </w:r>
            <w:r w:rsidRPr="00330DC3">
              <w:rPr>
                <w:rFonts w:ascii="Times New Roman" w:hAnsi="Times New Roman" w:cs="Times New Roman"/>
                <w:sz w:val="24"/>
                <w:szCs w:val="24"/>
              </w:rPr>
              <w:t>людині.</w:t>
            </w:r>
          </w:p>
        </w:tc>
        <w:tc>
          <w:tcPr>
            <w:tcW w:w="2977" w:type="dxa"/>
            <w:vAlign w:val="center"/>
          </w:tcPr>
          <w:p w:rsidR="007B7D85" w:rsidRPr="00330DC3" w:rsidRDefault="001A0715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C3">
              <w:rPr>
                <w:rFonts w:ascii="Times New Roman" w:hAnsi="Times New Roman" w:cs="Times New Roman"/>
                <w:sz w:val="24"/>
                <w:szCs w:val="24"/>
              </w:rPr>
              <w:t>Харишин</w:t>
            </w:r>
            <w:proofErr w:type="spellEnd"/>
            <w:r w:rsidRPr="00330DC3">
              <w:rPr>
                <w:rFonts w:ascii="Times New Roman" w:hAnsi="Times New Roman" w:cs="Times New Roman"/>
                <w:sz w:val="24"/>
                <w:szCs w:val="24"/>
              </w:rPr>
              <w:t xml:space="preserve"> Марія Миколаївна, ПР(м1)-03</w:t>
            </w:r>
          </w:p>
        </w:tc>
        <w:tc>
          <w:tcPr>
            <w:tcW w:w="1701" w:type="dxa"/>
            <w:vAlign w:val="center"/>
          </w:tcPr>
          <w:p w:rsidR="007B7D85" w:rsidRPr="00330DC3" w:rsidRDefault="00D2110D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DC3">
              <w:rPr>
                <w:rFonts w:ascii="Times New Roman" w:hAnsi="Times New Roman" w:cs="Times New Roman"/>
                <w:sz w:val="24"/>
                <w:szCs w:val="24"/>
              </w:rPr>
              <w:t>20 жовтня</w:t>
            </w:r>
          </w:p>
        </w:tc>
      </w:tr>
      <w:tr w:rsidR="00330DC3" w:rsidRPr="00330DC3" w:rsidTr="001A0715">
        <w:tc>
          <w:tcPr>
            <w:tcW w:w="675" w:type="dxa"/>
          </w:tcPr>
          <w:p w:rsidR="007B7D85" w:rsidRPr="00330DC3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B7D85" w:rsidRPr="00330DC3" w:rsidRDefault="007B7D85" w:rsidP="00CD43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C3">
              <w:rPr>
                <w:rFonts w:ascii="Times New Roman" w:hAnsi="Times New Roman" w:cs="Times New Roman"/>
                <w:sz w:val="24"/>
                <w:szCs w:val="24"/>
              </w:rPr>
              <w:t>Лікарські засоби як об’єкти патентних прав.</w:t>
            </w:r>
          </w:p>
        </w:tc>
        <w:tc>
          <w:tcPr>
            <w:tcW w:w="2977" w:type="dxa"/>
            <w:vAlign w:val="center"/>
          </w:tcPr>
          <w:p w:rsidR="007B7D85" w:rsidRPr="001D39D0" w:rsidRDefault="001D39D0" w:rsidP="002A609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D0">
              <w:rPr>
                <w:rFonts w:ascii="Times New Roman" w:hAnsi="Times New Roman" w:cs="Times New Roman"/>
                <w:sz w:val="24"/>
                <w:szCs w:val="24"/>
              </w:rPr>
              <w:t>Волосянко Діана Миколаївна</w:t>
            </w:r>
            <w:r w:rsidRPr="00330DC3">
              <w:rPr>
                <w:rFonts w:ascii="Times New Roman" w:hAnsi="Times New Roman" w:cs="Times New Roman"/>
                <w:sz w:val="24"/>
                <w:szCs w:val="24"/>
              </w:rPr>
              <w:t>, ПР(м1)-03</w:t>
            </w:r>
          </w:p>
        </w:tc>
        <w:tc>
          <w:tcPr>
            <w:tcW w:w="1701" w:type="dxa"/>
            <w:vAlign w:val="center"/>
          </w:tcPr>
          <w:p w:rsidR="007B7D85" w:rsidRPr="001D39D0" w:rsidRDefault="001D39D0" w:rsidP="002A609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жовтня</w:t>
            </w:r>
          </w:p>
        </w:tc>
      </w:tr>
      <w:tr w:rsidR="00330DC3" w:rsidRPr="00330DC3" w:rsidTr="001A0715">
        <w:tc>
          <w:tcPr>
            <w:tcW w:w="675" w:type="dxa"/>
          </w:tcPr>
          <w:p w:rsidR="007B7D85" w:rsidRPr="00330DC3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B7D85" w:rsidRPr="00330DC3" w:rsidRDefault="007B7D85" w:rsidP="00CD43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C3">
              <w:rPr>
                <w:rFonts w:ascii="Times New Roman" w:hAnsi="Times New Roman" w:cs="Times New Roman"/>
                <w:sz w:val="24"/>
                <w:szCs w:val="24"/>
              </w:rPr>
              <w:t>Договір найму транспортного засобу у цивільному праві України.</w:t>
            </w:r>
          </w:p>
        </w:tc>
        <w:tc>
          <w:tcPr>
            <w:tcW w:w="2977" w:type="dxa"/>
            <w:vAlign w:val="center"/>
          </w:tcPr>
          <w:p w:rsidR="007B7D85" w:rsidRPr="00330DC3" w:rsidRDefault="00026454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Ангеліна Богданівна,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(м1)-03 (заочна)</w:t>
            </w:r>
          </w:p>
        </w:tc>
        <w:tc>
          <w:tcPr>
            <w:tcW w:w="1701" w:type="dxa"/>
            <w:vAlign w:val="center"/>
          </w:tcPr>
          <w:p w:rsidR="007B7D85" w:rsidRPr="00330DC3" w:rsidRDefault="00026454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листопада</w:t>
            </w:r>
          </w:p>
        </w:tc>
      </w:tr>
      <w:tr w:rsidR="00330DC3" w:rsidRPr="00330DC3" w:rsidTr="001A0715">
        <w:tc>
          <w:tcPr>
            <w:tcW w:w="675" w:type="dxa"/>
          </w:tcPr>
          <w:p w:rsidR="007B7D85" w:rsidRPr="00330DC3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B7D85" w:rsidRPr="00330DC3" w:rsidRDefault="007B7D85" w:rsidP="00CD43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C3">
              <w:rPr>
                <w:rFonts w:ascii="Times New Roman" w:hAnsi="Times New Roman" w:cs="Times New Roman"/>
                <w:sz w:val="24"/>
                <w:szCs w:val="24"/>
              </w:rPr>
              <w:t>Майнові права як об’єкти цивільних прав.</w:t>
            </w:r>
          </w:p>
        </w:tc>
        <w:tc>
          <w:tcPr>
            <w:tcW w:w="2977" w:type="dxa"/>
            <w:vAlign w:val="center"/>
          </w:tcPr>
          <w:p w:rsidR="007B7D85" w:rsidRPr="00330DC3" w:rsidRDefault="00AF3B8E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Медвідь Олександр Олегович, ПР(м1)-03</w:t>
            </w:r>
          </w:p>
        </w:tc>
        <w:tc>
          <w:tcPr>
            <w:tcW w:w="1701" w:type="dxa"/>
            <w:vAlign w:val="center"/>
          </w:tcPr>
          <w:p w:rsidR="007B7D85" w:rsidRPr="00330DC3" w:rsidRDefault="00AF3B8E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жовтня</w:t>
            </w:r>
          </w:p>
        </w:tc>
      </w:tr>
      <w:tr w:rsidR="00330DC3" w:rsidRPr="00330DC3" w:rsidTr="001A0715">
        <w:tc>
          <w:tcPr>
            <w:tcW w:w="675" w:type="dxa"/>
          </w:tcPr>
          <w:p w:rsidR="007B7D85" w:rsidRPr="00330DC3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B7D85" w:rsidRPr="00330DC3" w:rsidRDefault="007B7D85" w:rsidP="00CD43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C3">
              <w:rPr>
                <w:rFonts w:ascii="Times New Roman" w:hAnsi="Times New Roman" w:cs="Times New Roman"/>
                <w:sz w:val="24"/>
                <w:szCs w:val="24"/>
              </w:rPr>
              <w:t>Суб’єкти сімейних правовідносин.</w:t>
            </w:r>
          </w:p>
        </w:tc>
        <w:tc>
          <w:tcPr>
            <w:tcW w:w="2977" w:type="dxa"/>
            <w:vAlign w:val="center"/>
          </w:tcPr>
          <w:p w:rsidR="007B7D85" w:rsidRPr="00330DC3" w:rsidRDefault="007A4CD6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CD6">
              <w:rPr>
                <w:rFonts w:ascii="Times New Roman" w:hAnsi="Times New Roman" w:cs="Times New Roman"/>
                <w:sz w:val="24"/>
                <w:szCs w:val="24"/>
              </w:rPr>
              <w:t>Неільчук</w:t>
            </w:r>
            <w:proofErr w:type="spellEnd"/>
            <w:r w:rsidRPr="007A4CD6">
              <w:rPr>
                <w:rFonts w:ascii="Times New Roman" w:hAnsi="Times New Roman" w:cs="Times New Roman"/>
                <w:sz w:val="24"/>
                <w:szCs w:val="24"/>
              </w:rPr>
              <w:t xml:space="preserve"> Тетяна Вікторівна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(м1)-03 (заочна)</w:t>
            </w:r>
          </w:p>
        </w:tc>
        <w:tc>
          <w:tcPr>
            <w:tcW w:w="1701" w:type="dxa"/>
            <w:vAlign w:val="center"/>
          </w:tcPr>
          <w:p w:rsidR="007B7D85" w:rsidRPr="00330DC3" w:rsidRDefault="007A4CD6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листопада</w:t>
            </w:r>
          </w:p>
        </w:tc>
      </w:tr>
      <w:tr w:rsidR="00330DC3" w:rsidRPr="00330DC3" w:rsidTr="001A0715">
        <w:tc>
          <w:tcPr>
            <w:tcW w:w="675" w:type="dxa"/>
          </w:tcPr>
          <w:p w:rsidR="007B7D85" w:rsidRPr="00330DC3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ind w:left="4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</w:tcPr>
          <w:p w:rsidR="007B7D85" w:rsidRPr="00330DC3" w:rsidRDefault="007B7D85" w:rsidP="00CD43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Відшкодування шкоди, завданої джерелом підвищеної небезпеки.</w:t>
            </w:r>
          </w:p>
        </w:tc>
        <w:tc>
          <w:tcPr>
            <w:tcW w:w="2977" w:type="dxa"/>
            <w:vAlign w:val="center"/>
          </w:tcPr>
          <w:p w:rsidR="007B7D85" w:rsidRPr="00330DC3" w:rsidRDefault="008978A7" w:rsidP="008978A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8978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Завадецьк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</w:t>
            </w:r>
            <w:proofErr w:type="spellEnd"/>
            <w:r w:rsidRPr="008978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Діан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</w:t>
            </w:r>
            <w:r w:rsidRPr="008978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Романівн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а, ПР(м1)-03</w:t>
            </w:r>
          </w:p>
        </w:tc>
        <w:tc>
          <w:tcPr>
            <w:tcW w:w="1701" w:type="dxa"/>
            <w:vAlign w:val="center"/>
          </w:tcPr>
          <w:p w:rsidR="007B7D85" w:rsidRPr="00330DC3" w:rsidRDefault="008978A7" w:rsidP="001A0715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 листопада</w:t>
            </w:r>
          </w:p>
        </w:tc>
      </w:tr>
      <w:tr w:rsidR="00330DC3" w:rsidRPr="00330DC3" w:rsidTr="001A0715">
        <w:tc>
          <w:tcPr>
            <w:tcW w:w="675" w:type="dxa"/>
          </w:tcPr>
          <w:p w:rsidR="007B7D85" w:rsidRPr="00330DC3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B7D85" w:rsidRPr="00330DC3" w:rsidRDefault="007B7D85" w:rsidP="00CD43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C3">
              <w:rPr>
                <w:rFonts w:ascii="Times New Roman" w:hAnsi="Times New Roman" w:cs="Times New Roman"/>
                <w:sz w:val="24"/>
                <w:szCs w:val="24"/>
              </w:rPr>
              <w:t>Завдаток у цивільному праві України.</w:t>
            </w:r>
          </w:p>
        </w:tc>
        <w:tc>
          <w:tcPr>
            <w:tcW w:w="2977" w:type="dxa"/>
            <w:vAlign w:val="center"/>
          </w:tcPr>
          <w:p w:rsidR="007B7D85" w:rsidRPr="00330DC3" w:rsidRDefault="00516290" w:rsidP="0051629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290">
              <w:rPr>
                <w:rFonts w:ascii="Times New Roman" w:hAnsi="Times New Roman" w:cs="Times New Roman"/>
                <w:sz w:val="24"/>
                <w:szCs w:val="24"/>
              </w:rPr>
              <w:t>Славницьк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516290">
              <w:rPr>
                <w:rFonts w:ascii="Times New Roman" w:hAnsi="Times New Roman" w:cs="Times New Roman"/>
                <w:sz w:val="24"/>
                <w:szCs w:val="24"/>
              </w:rPr>
              <w:t xml:space="preserve"> Андрі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Іванович, ПР(м1)-03</w:t>
            </w:r>
          </w:p>
        </w:tc>
        <w:tc>
          <w:tcPr>
            <w:tcW w:w="1701" w:type="dxa"/>
            <w:vAlign w:val="center"/>
          </w:tcPr>
          <w:p w:rsidR="007B7D85" w:rsidRPr="00330DC3" w:rsidRDefault="00516290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листопада</w:t>
            </w:r>
          </w:p>
        </w:tc>
      </w:tr>
      <w:tr w:rsidR="00330DC3" w:rsidRPr="00330DC3" w:rsidTr="001A0715">
        <w:tc>
          <w:tcPr>
            <w:tcW w:w="675" w:type="dxa"/>
          </w:tcPr>
          <w:p w:rsidR="007B7D85" w:rsidRPr="00330DC3" w:rsidRDefault="007B7D85" w:rsidP="007B7D85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ind w:left="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B7D85" w:rsidRPr="00330DC3" w:rsidRDefault="007B7D85" w:rsidP="00CD43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DC3">
              <w:rPr>
                <w:rFonts w:ascii="Times New Roman" w:hAnsi="Times New Roman" w:cs="Times New Roman"/>
                <w:sz w:val="24"/>
                <w:szCs w:val="24"/>
              </w:rPr>
              <w:t>Міри оперативного впливу в цивільному праві.</w:t>
            </w:r>
          </w:p>
        </w:tc>
        <w:tc>
          <w:tcPr>
            <w:tcW w:w="2977" w:type="dxa"/>
            <w:vAlign w:val="center"/>
          </w:tcPr>
          <w:p w:rsidR="007B7D85" w:rsidRPr="00330DC3" w:rsidRDefault="008E62CC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Вікторія</w:t>
            </w:r>
            <w:r w:rsidRPr="008E62CC">
              <w:rPr>
                <w:rFonts w:ascii="Times New Roman" w:hAnsi="Times New Roman" w:cs="Times New Roman"/>
                <w:sz w:val="24"/>
                <w:szCs w:val="24"/>
              </w:rPr>
              <w:t xml:space="preserve"> Василівн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ПР(м1)-03</w:t>
            </w:r>
          </w:p>
        </w:tc>
        <w:tc>
          <w:tcPr>
            <w:tcW w:w="1701" w:type="dxa"/>
            <w:vAlign w:val="center"/>
          </w:tcPr>
          <w:p w:rsidR="007B7D85" w:rsidRPr="00330DC3" w:rsidRDefault="008E62CC" w:rsidP="001A071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листопада</w:t>
            </w:r>
          </w:p>
        </w:tc>
      </w:tr>
    </w:tbl>
    <w:p w:rsidR="007B7D85" w:rsidRPr="00330DC3" w:rsidRDefault="007B7D85" w:rsidP="007B7D8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7D85" w:rsidRPr="00330DC3" w:rsidSect="0074324F">
      <w:pgSz w:w="11906" w:h="16838" w:code="9"/>
      <w:pgMar w:top="567" w:right="567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5199"/>
    <w:multiLevelType w:val="hybridMultilevel"/>
    <w:tmpl w:val="1DF232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E37A5"/>
    <w:multiLevelType w:val="multilevel"/>
    <w:tmpl w:val="FAFE7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63C7E"/>
    <w:multiLevelType w:val="hybridMultilevel"/>
    <w:tmpl w:val="A202CA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149F1"/>
    <w:multiLevelType w:val="hybridMultilevel"/>
    <w:tmpl w:val="8FCC1C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A189A"/>
    <w:multiLevelType w:val="hybridMultilevel"/>
    <w:tmpl w:val="E45A03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45390"/>
    <w:multiLevelType w:val="hybridMultilevel"/>
    <w:tmpl w:val="F60EFB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D4B79"/>
    <w:multiLevelType w:val="hybridMultilevel"/>
    <w:tmpl w:val="76947446"/>
    <w:lvl w:ilvl="0" w:tplc="BDDC1F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3EF0EF6"/>
    <w:multiLevelType w:val="hybridMultilevel"/>
    <w:tmpl w:val="0FDE276A"/>
    <w:lvl w:ilvl="0" w:tplc="9110BF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029C2"/>
    <w:multiLevelType w:val="hybridMultilevel"/>
    <w:tmpl w:val="C9B49E18"/>
    <w:lvl w:ilvl="0" w:tplc="8C16B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AE12DA"/>
    <w:multiLevelType w:val="hybridMultilevel"/>
    <w:tmpl w:val="8CF64E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73A33"/>
    <w:multiLevelType w:val="hybridMultilevel"/>
    <w:tmpl w:val="F6604B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B1587"/>
    <w:multiLevelType w:val="hybridMultilevel"/>
    <w:tmpl w:val="D2443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523135"/>
    <w:multiLevelType w:val="hybridMultilevel"/>
    <w:tmpl w:val="172679B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C975CC2"/>
    <w:multiLevelType w:val="hybridMultilevel"/>
    <w:tmpl w:val="CCFC6A98"/>
    <w:lvl w:ilvl="0" w:tplc="D93086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204F6"/>
    <w:multiLevelType w:val="hybridMultilevel"/>
    <w:tmpl w:val="41805698"/>
    <w:lvl w:ilvl="0" w:tplc="B37EA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023933"/>
    <w:multiLevelType w:val="hybridMultilevel"/>
    <w:tmpl w:val="C9B49E18"/>
    <w:lvl w:ilvl="0" w:tplc="8C16B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326582"/>
    <w:multiLevelType w:val="hybridMultilevel"/>
    <w:tmpl w:val="1BD640A2"/>
    <w:lvl w:ilvl="0" w:tplc="D93086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8"/>
  </w:num>
  <w:num w:numId="5">
    <w:abstractNumId w:val="14"/>
  </w:num>
  <w:num w:numId="6">
    <w:abstractNumId w:val="12"/>
  </w:num>
  <w:num w:numId="7">
    <w:abstractNumId w:val="6"/>
  </w:num>
  <w:num w:numId="8">
    <w:abstractNumId w:val="3"/>
  </w:num>
  <w:num w:numId="9">
    <w:abstractNumId w:val="1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2B"/>
    <w:rsid w:val="0001264F"/>
    <w:rsid w:val="00026454"/>
    <w:rsid w:val="00040827"/>
    <w:rsid w:val="000B3B29"/>
    <w:rsid w:val="000C0C0A"/>
    <w:rsid w:val="000D3BEF"/>
    <w:rsid w:val="0010036A"/>
    <w:rsid w:val="0012102B"/>
    <w:rsid w:val="00147C33"/>
    <w:rsid w:val="00174C66"/>
    <w:rsid w:val="001A0715"/>
    <w:rsid w:val="001D39D0"/>
    <w:rsid w:val="001E5DF3"/>
    <w:rsid w:val="00225727"/>
    <w:rsid w:val="002524F5"/>
    <w:rsid w:val="00255AE2"/>
    <w:rsid w:val="00255D12"/>
    <w:rsid w:val="00261369"/>
    <w:rsid w:val="002A4567"/>
    <w:rsid w:val="002A609B"/>
    <w:rsid w:val="002C478E"/>
    <w:rsid w:val="002F2174"/>
    <w:rsid w:val="002F69F8"/>
    <w:rsid w:val="00321CCB"/>
    <w:rsid w:val="00330DC3"/>
    <w:rsid w:val="00342ADF"/>
    <w:rsid w:val="00350928"/>
    <w:rsid w:val="00355250"/>
    <w:rsid w:val="00366AB1"/>
    <w:rsid w:val="00370CB2"/>
    <w:rsid w:val="00373754"/>
    <w:rsid w:val="00383839"/>
    <w:rsid w:val="003B3BAA"/>
    <w:rsid w:val="003C4E4B"/>
    <w:rsid w:val="00412BE7"/>
    <w:rsid w:val="00414D6F"/>
    <w:rsid w:val="0042318C"/>
    <w:rsid w:val="004674B1"/>
    <w:rsid w:val="0047171A"/>
    <w:rsid w:val="004824C6"/>
    <w:rsid w:val="00485B6B"/>
    <w:rsid w:val="00496519"/>
    <w:rsid w:val="004A2705"/>
    <w:rsid w:val="004A3370"/>
    <w:rsid w:val="004C18D1"/>
    <w:rsid w:val="004C3F0D"/>
    <w:rsid w:val="004F1EB7"/>
    <w:rsid w:val="004F267A"/>
    <w:rsid w:val="00504557"/>
    <w:rsid w:val="005131E8"/>
    <w:rsid w:val="00516290"/>
    <w:rsid w:val="005310C5"/>
    <w:rsid w:val="00550FAC"/>
    <w:rsid w:val="00554815"/>
    <w:rsid w:val="00554CC5"/>
    <w:rsid w:val="0057547F"/>
    <w:rsid w:val="00586888"/>
    <w:rsid w:val="00594984"/>
    <w:rsid w:val="005A2021"/>
    <w:rsid w:val="005C2060"/>
    <w:rsid w:val="005C62EC"/>
    <w:rsid w:val="005C72ED"/>
    <w:rsid w:val="005F59A3"/>
    <w:rsid w:val="00606DEF"/>
    <w:rsid w:val="00611D80"/>
    <w:rsid w:val="006231E9"/>
    <w:rsid w:val="0063656F"/>
    <w:rsid w:val="0064791F"/>
    <w:rsid w:val="00654217"/>
    <w:rsid w:val="006547D0"/>
    <w:rsid w:val="0066140B"/>
    <w:rsid w:val="0066597C"/>
    <w:rsid w:val="006A3C64"/>
    <w:rsid w:val="006A4B57"/>
    <w:rsid w:val="00716116"/>
    <w:rsid w:val="0074324F"/>
    <w:rsid w:val="0078052A"/>
    <w:rsid w:val="00785192"/>
    <w:rsid w:val="00796D89"/>
    <w:rsid w:val="0079735E"/>
    <w:rsid w:val="007A4CD6"/>
    <w:rsid w:val="007B4A8F"/>
    <w:rsid w:val="007B7D85"/>
    <w:rsid w:val="007C0A6B"/>
    <w:rsid w:val="007C2B76"/>
    <w:rsid w:val="007C32D1"/>
    <w:rsid w:val="007C613E"/>
    <w:rsid w:val="007D7AF5"/>
    <w:rsid w:val="007E5EDD"/>
    <w:rsid w:val="007F0202"/>
    <w:rsid w:val="0081119A"/>
    <w:rsid w:val="0081291E"/>
    <w:rsid w:val="00815939"/>
    <w:rsid w:val="008217DA"/>
    <w:rsid w:val="00833B17"/>
    <w:rsid w:val="00835B13"/>
    <w:rsid w:val="00846594"/>
    <w:rsid w:val="00853607"/>
    <w:rsid w:val="0085525E"/>
    <w:rsid w:val="0086478D"/>
    <w:rsid w:val="00873BE4"/>
    <w:rsid w:val="0088226E"/>
    <w:rsid w:val="00882D28"/>
    <w:rsid w:val="008831F5"/>
    <w:rsid w:val="0088404D"/>
    <w:rsid w:val="008903B4"/>
    <w:rsid w:val="008978A7"/>
    <w:rsid w:val="008B4697"/>
    <w:rsid w:val="008B4CD7"/>
    <w:rsid w:val="008B668C"/>
    <w:rsid w:val="008E62CC"/>
    <w:rsid w:val="008E657C"/>
    <w:rsid w:val="008F20C6"/>
    <w:rsid w:val="00903F8B"/>
    <w:rsid w:val="00921867"/>
    <w:rsid w:val="009417E7"/>
    <w:rsid w:val="00942C5D"/>
    <w:rsid w:val="009569E6"/>
    <w:rsid w:val="00970794"/>
    <w:rsid w:val="009B04BC"/>
    <w:rsid w:val="009B5019"/>
    <w:rsid w:val="009D2C11"/>
    <w:rsid w:val="009D4BF0"/>
    <w:rsid w:val="009E011E"/>
    <w:rsid w:val="009F2305"/>
    <w:rsid w:val="009F5C9B"/>
    <w:rsid w:val="00A03674"/>
    <w:rsid w:val="00A06BA9"/>
    <w:rsid w:val="00A14AF5"/>
    <w:rsid w:val="00A4553F"/>
    <w:rsid w:val="00A95142"/>
    <w:rsid w:val="00AC2CBC"/>
    <w:rsid w:val="00AD3EE1"/>
    <w:rsid w:val="00AF3B8E"/>
    <w:rsid w:val="00B01CFB"/>
    <w:rsid w:val="00B153E2"/>
    <w:rsid w:val="00B51C9F"/>
    <w:rsid w:val="00B54241"/>
    <w:rsid w:val="00B649B1"/>
    <w:rsid w:val="00B85E1F"/>
    <w:rsid w:val="00B862CD"/>
    <w:rsid w:val="00B917B7"/>
    <w:rsid w:val="00B93572"/>
    <w:rsid w:val="00BA1EC5"/>
    <w:rsid w:val="00BA34DF"/>
    <w:rsid w:val="00BA77A4"/>
    <w:rsid w:val="00BB382E"/>
    <w:rsid w:val="00BE3208"/>
    <w:rsid w:val="00BF12F0"/>
    <w:rsid w:val="00C0021D"/>
    <w:rsid w:val="00C00ACD"/>
    <w:rsid w:val="00C11E8D"/>
    <w:rsid w:val="00C210C2"/>
    <w:rsid w:val="00C2683D"/>
    <w:rsid w:val="00C45C68"/>
    <w:rsid w:val="00C460F7"/>
    <w:rsid w:val="00C61CF2"/>
    <w:rsid w:val="00C63A48"/>
    <w:rsid w:val="00C77765"/>
    <w:rsid w:val="00C82EF7"/>
    <w:rsid w:val="00C959BA"/>
    <w:rsid w:val="00CA01C6"/>
    <w:rsid w:val="00CA6D91"/>
    <w:rsid w:val="00CA7851"/>
    <w:rsid w:val="00CB771D"/>
    <w:rsid w:val="00CC119A"/>
    <w:rsid w:val="00CD3D13"/>
    <w:rsid w:val="00D2110D"/>
    <w:rsid w:val="00D2577A"/>
    <w:rsid w:val="00D27FEC"/>
    <w:rsid w:val="00D34D07"/>
    <w:rsid w:val="00D8148E"/>
    <w:rsid w:val="00DB502C"/>
    <w:rsid w:val="00DC1B4E"/>
    <w:rsid w:val="00DC1DA9"/>
    <w:rsid w:val="00DD081D"/>
    <w:rsid w:val="00DF391C"/>
    <w:rsid w:val="00E455D5"/>
    <w:rsid w:val="00E52A1F"/>
    <w:rsid w:val="00E623D7"/>
    <w:rsid w:val="00E706A4"/>
    <w:rsid w:val="00E83C42"/>
    <w:rsid w:val="00E849D8"/>
    <w:rsid w:val="00EA36ED"/>
    <w:rsid w:val="00EC434B"/>
    <w:rsid w:val="00EE2157"/>
    <w:rsid w:val="00EE5A72"/>
    <w:rsid w:val="00EF1038"/>
    <w:rsid w:val="00F20459"/>
    <w:rsid w:val="00F53DF4"/>
    <w:rsid w:val="00F57521"/>
    <w:rsid w:val="00F7239D"/>
    <w:rsid w:val="00F87048"/>
    <w:rsid w:val="00FA17FE"/>
    <w:rsid w:val="00FB0657"/>
    <w:rsid w:val="00FC472B"/>
    <w:rsid w:val="00FE0F3B"/>
    <w:rsid w:val="00FE5D69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72B"/>
    <w:pPr>
      <w:ind w:left="720"/>
      <w:contextualSpacing/>
    </w:pPr>
  </w:style>
  <w:style w:type="paragraph" w:styleId="a4">
    <w:name w:val="No Spacing"/>
    <w:uiPriority w:val="1"/>
    <w:qFormat/>
    <w:rsid w:val="00942C5D"/>
    <w:pPr>
      <w:spacing w:after="0" w:line="240" w:lineRule="auto"/>
    </w:pPr>
  </w:style>
  <w:style w:type="table" w:styleId="a5">
    <w:name w:val="Table Grid"/>
    <w:basedOn w:val="a1"/>
    <w:uiPriority w:val="39"/>
    <w:rsid w:val="003C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72B"/>
    <w:pPr>
      <w:ind w:left="720"/>
      <w:contextualSpacing/>
    </w:pPr>
  </w:style>
  <w:style w:type="paragraph" w:styleId="a4">
    <w:name w:val="No Spacing"/>
    <w:uiPriority w:val="1"/>
    <w:qFormat/>
    <w:rsid w:val="00942C5D"/>
    <w:pPr>
      <w:spacing w:after="0" w:line="240" w:lineRule="auto"/>
    </w:pPr>
  </w:style>
  <w:style w:type="table" w:styleId="a5">
    <w:name w:val="Table Grid"/>
    <w:basedOn w:val="a1"/>
    <w:uiPriority w:val="39"/>
    <w:rsid w:val="003C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2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8474-B086-44CB-9289-D1FF392C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4125</Words>
  <Characters>2352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Схаб</dc:creator>
  <cp:lastModifiedBy>Гейнц</cp:lastModifiedBy>
  <cp:revision>3</cp:revision>
  <cp:lastPrinted>2020-11-15T17:54:00Z</cp:lastPrinted>
  <dcterms:created xsi:type="dcterms:W3CDTF">2020-11-15T17:54:00Z</dcterms:created>
  <dcterms:modified xsi:type="dcterms:W3CDTF">2020-11-15T17:54:00Z</dcterms:modified>
</cp:coreProperties>
</file>