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71D" w:rsidRDefault="00A2171D" w:rsidP="00A2171D">
      <w:pPr>
        <w:ind w:left="5103"/>
        <w:jc w:val="right"/>
      </w:pPr>
      <w:r>
        <w:t xml:space="preserve">Затверджено на засіданні кафедри цивільного права, </w:t>
      </w:r>
    </w:p>
    <w:p w:rsidR="00A2171D" w:rsidRDefault="00A2171D" w:rsidP="00A2171D">
      <w:pPr>
        <w:ind w:left="5103"/>
        <w:jc w:val="right"/>
      </w:pPr>
      <w:r>
        <w:t xml:space="preserve">протокол </w:t>
      </w:r>
      <w:r w:rsidRPr="00884025">
        <w:rPr>
          <w:b/>
        </w:rPr>
        <w:t>№ 1</w:t>
      </w:r>
      <w:r>
        <w:t xml:space="preserve"> від </w:t>
      </w:r>
      <w:r w:rsidRPr="008F5E46">
        <w:rPr>
          <w:b/>
        </w:rPr>
        <w:t>31 серпня</w:t>
      </w:r>
      <w:r>
        <w:t xml:space="preserve"> </w:t>
      </w:r>
      <w:r w:rsidRPr="00884025">
        <w:rPr>
          <w:b/>
        </w:rPr>
        <w:t xml:space="preserve"> 201</w:t>
      </w:r>
      <w:r>
        <w:rPr>
          <w:b/>
        </w:rPr>
        <w:t>8 р.</w:t>
      </w:r>
      <w:r>
        <w:t xml:space="preserve"> </w:t>
      </w:r>
    </w:p>
    <w:p w:rsidR="00A2171D" w:rsidRDefault="00A2171D" w:rsidP="00A2171D">
      <w:pPr>
        <w:ind w:left="5400"/>
        <w:jc w:val="center"/>
      </w:pPr>
    </w:p>
    <w:p w:rsidR="00A2171D" w:rsidRDefault="00A2171D" w:rsidP="00A2171D">
      <w:pPr>
        <w:ind w:left="5400"/>
        <w:jc w:val="right"/>
      </w:pPr>
    </w:p>
    <w:p w:rsidR="00A2171D" w:rsidRPr="004B7CAA" w:rsidRDefault="00A2171D" w:rsidP="00A2171D">
      <w:pPr>
        <w:jc w:val="center"/>
        <w:rPr>
          <w:caps/>
          <w:color w:val="000000"/>
          <w:sz w:val="28"/>
          <w:szCs w:val="28"/>
        </w:rPr>
      </w:pPr>
      <w:r w:rsidRPr="004B7CAA">
        <w:rPr>
          <w:caps/>
          <w:color w:val="000000"/>
          <w:sz w:val="28"/>
          <w:szCs w:val="28"/>
        </w:rPr>
        <w:t>ТЕМАТИЧНИЙ ПЛАН</w:t>
      </w:r>
    </w:p>
    <w:p w:rsidR="00A2171D" w:rsidRPr="00407208" w:rsidRDefault="00A2171D" w:rsidP="00A2171D">
      <w:pPr>
        <w:jc w:val="center"/>
        <w:rPr>
          <w:b/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 xml:space="preserve">навчальної дисципліни </w:t>
      </w:r>
      <w:r w:rsidRPr="00407208">
        <w:rPr>
          <w:caps/>
          <w:sz w:val="28"/>
          <w:szCs w:val="28"/>
        </w:rPr>
        <w:t>«</w:t>
      </w:r>
      <w:r w:rsidRPr="00407208">
        <w:rPr>
          <w:b/>
          <w:color w:val="000000"/>
          <w:sz w:val="28"/>
          <w:szCs w:val="28"/>
        </w:rPr>
        <w:t xml:space="preserve">ЦИВІЛЬНЕ ПРАВО </w:t>
      </w:r>
      <w:r w:rsidRPr="00407208">
        <w:rPr>
          <w:b/>
          <w:caps/>
          <w:color w:val="000000"/>
          <w:sz w:val="28"/>
          <w:szCs w:val="28"/>
        </w:rPr>
        <w:t>України</w:t>
      </w:r>
      <w:r w:rsidRPr="00407208">
        <w:rPr>
          <w:b/>
          <w:color w:val="000000"/>
          <w:sz w:val="28"/>
          <w:szCs w:val="28"/>
        </w:rPr>
        <w:t>»</w:t>
      </w:r>
    </w:p>
    <w:p w:rsidR="00A2171D" w:rsidRDefault="00A2171D" w:rsidP="00A2171D">
      <w:pPr>
        <w:jc w:val="center"/>
        <w:rPr>
          <w:caps/>
          <w:sz w:val="28"/>
          <w:szCs w:val="28"/>
        </w:rPr>
      </w:pPr>
      <w:r w:rsidRPr="004B7CAA">
        <w:rPr>
          <w:caps/>
          <w:sz w:val="28"/>
          <w:szCs w:val="28"/>
        </w:rPr>
        <w:t xml:space="preserve">для студентів </w:t>
      </w:r>
      <w:r>
        <w:rPr>
          <w:caps/>
          <w:sz w:val="28"/>
          <w:szCs w:val="28"/>
        </w:rPr>
        <w:t xml:space="preserve">2- го курсу </w:t>
      </w:r>
      <w:r w:rsidRPr="004B7CAA">
        <w:rPr>
          <w:caps/>
          <w:sz w:val="28"/>
          <w:szCs w:val="28"/>
        </w:rPr>
        <w:t>денної форми навчання</w:t>
      </w:r>
      <w:r>
        <w:rPr>
          <w:caps/>
          <w:sz w:val="28"/>
          <w:szCs w:val="28"/>
        </w:rPr>
        <w:t xml:space="preserve"> </w:t>
      </w:r>
    </w:p>
    <w:p w:rsidR="00A2171D" w:rsidRPr="0056597E" w:rsidRDefault="00A2171D" w:rsidP="00A2171D">
      <w:pPr>
        <w:jc w:val="center"/>
        <w:rPr>
          <w:sz w:val="28"/>
          <w:szCs w:val="28"/>
          <w:lang w:val="ru-RU"/>
        </w:rPr>
      </w:pPr>
      <w:r>
        <w:rPr>
          <w:caps/>
          <w:sz w:val="28"/>
          <w:szCs w:val="28"/>
        </w:rPr>
        <w:t xml:space="preserve">на 2018-2019 </w:t>
      </w:r>
      <w:r>
        <w:rPr>
          <w:sz w:val="28"/>
          <w:szCs w:val="28"/>
        </w:rPr>
        <w:t>н.р.</w:t>
      </w:r>
    </w:p>
    <w:p w:rsidR="00A2171D" w:rsidRDefault="00A2171D" w:rsidP="00A2171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6533"/>
        <w:gridCol w:w="1050"/>
        <w:gridCol w:w="1347"/>
      </w:tblGrid>
      <w:tr w:rsidR="00A2171D" w:rsidRPr="00257A1C" w:rsidTr="00D12E5B">
        <w:tc>
          <w:tcPr>
            <w:tcW w:w="640" w:type="dxa"/>
            <w:vMerge w:val="restart"/>
            <w:shd w:val="clear" w:color="auto" w:fill="auto"/>
            <w:vAlign w:val="center"/>
          </w:tcPr>
          <w:p w:rsidR="00A2171D" w:rsidRPr="00257A1C" w:rsidRDefault="00A2171D" w:rsidP="00D12E5B">
            <w:pPr>
              <w:jc w:val="center"/>
              <w:rPr>
                <w:b/>
                <w:sz w:val="28"/>
                <w:szCs w:val="28"/>
              </w:rPr>
            </w:pPr>
            <w:r w:rsidRPr="00257A1C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6533" w:type="dxa"/>
            <w:vMerge w:val="restart"/>
            <w:shd w:val="clear" w:color="auto" w:fill="auto"/>
            <w:vAlign w:val="center"/>
          </w:tcPr>
          <w:p w:rsidR="00A2171D" w:rsidRPr="00257A1C" w:rsidRDefault="00A2171D" w:rsidP="00D12E5B">
            <w:pPr>
              <w:jc w:val="center"/>
              <w:rPr>
                <w:b/>
                <w:sz w:val="28"/>
                <w:szCs w:val="28"/>
              </w:rPr>
            </w:pPr>
            <w:r w:rsidRPr="00257A1C">
              <w:rPr>
                <w:b/>
                <w:sz w:val="28"/>
                <w:szCs w:val="28"/>
              </w:rPr>
              <w:t>Найменування розділів і тем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 w:rsidR="00A2171D" w:rsidRPr="00257A1C" w:rsidRDefault="00A2171D" w:rsidP="00D12E5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57A1C">
              <w:rPr>
                <w:b/>
                <w:sz w:val="28"/>
                <w:szCs w:val="28"/>
              </w:rPr>
              <w:t>К-сть</w:t>
            </w:r>
            <w:proofErr w:type="spellEnd"/>
            <w:r w:rsidRPr="00257A1C">
              <w:rPr>
                <w:b/>
                <w:sz w:val="28"/>
                <w:szCs w:val="28"/>
              </w:rPr>
              <w:t xml:space="preserve"> год., вид занять</w:t>
            </w:r>
          </w:p>
        </w:tc>
      </w:tr>
      <w:tr w:rsidR="00A2171D" w:rsidRPr="00257A1C" w:rsidTr="00D12E5B">
        <w:tc>
          <w:tcPr>
            <w:tcW w:w="640" w:type="dxa"/>
            <w:vMerge/>
            <w:shd w:val="clear" w:color="auto" w:fill="auto"/>
            <w:vAlign w:val="center"/>
          </w:tcPr>
          <w:p w:rsidR="00A2171D" w:rsidRPr="00257A1C" w:rsidRDefault="00A2171D" w:rsidP="00D12E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33" w:type="dxa"/>
            <w:vMerge/>
            <w:shd w:val="clear" w:color="auto" w:fill="auto"/>
            <w:vAlign w:val="center"/>
          </w:tcPr>
          <w:p w:rsidR="00A2171D" w:rsidRPr="00257A1C" w:rsidRDefault="00A2171D" w:rsidP="00D12E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257A1C" w:rsidRDefault="00A2171D" w:rsidP="00D12E5B">
            <w:pPr>
              <w:jc w:val="center"/>
              <w:rPr>
                <w:b/>
                <w:sz w:val="28"/>
                <w:szCs w:val="28"/>
              </w:rPr>
            </w:pPr>
            <w:r w:rsidRPr="00257A1C">
              <w:rPr>
                <w:b/>
                <w:sz w:val="28"/>
                <w:szCs w:val="28"/>
              </w:rPr>
              <w:t>лекція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257A1C" w:rsidRDefault="00A2171D" w:rsidP="00D12E5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57A1C">
              <w:rPr>
                <w:b/>
                <w:sz w:val="28"/>
                <w:szCs w:val="28"/>
              </w:rPr>
              <w:t>семін</w:t>
            </w:r>
            <w:proofErr w:type="spellEnd"/>
            <w:r w:rsidRPr="00257A1C">
              <w:rPr>
                <w:b/>
                <w:sz w:val="28"/>
                <w:szCs w:val="28"/>
              </w:rPr>
              <w:t>. заняття</w:t>
            </w:r>
          </w:p>
        </w:tc>
      </w:tr>
      <w:tr w:rsidR="00A2171D" w:rsidRPr="00257A1C" w:rsidTr="00D12E5B">
        <w:tc>
          <w:tcPr>
            <w:tcW w:w="9570" w:type="dxa"/>
            <w:gridSpan w:val="4"/>
            <w:shd w:val="clear" w:color="auto" w:fill="auto"/>
          </w:tcPr>
          <w:p w:rsidR="00A2171D" w:rsidRPr="00257A1C" w:rsidRDefault="00A2171D" w:rsidP="00D12E5B">
            <w:pPr>
              <w:pStyle w:val="a5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57A1C">
              <w:rPr>
                <w:b/>
                <w:sz w:val="28"/>
                <w:szCs w:val="28"/>
              </w:rPr>
              <w:t>Змістовий</w:t>
            </w:r>
            <w:proofErr w:type="spellEnd"/>
            <w:r w:rsidRPr="00257A1C">
              <w:rPr>
                <w:b/>
                <w:sz w:val="28"/>
                <w:szCs w:val="28"/>
              </w:rPr>
              <w:t xml:space="preserve"> модуль 1</w:t>
            </w:r>
            <w:r w:rsidRPr="00257A1C">
              <w:rPr>
                <w:b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257A1C">
              <w:rPr>
                <w:b/>
                <w:color w:val="000000"/>
                <w:sz w:val="28"/>
                <w:szCs w:val="28"/>
              </w:rPr>
              <w:t>Загальні</w:t>
            </w:r>
            <w:proofErr w:type="spellEnd"/>
            <w:r w:rsidRPr="00257A1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A1C">
              <w:rPr>
                <w:b/>
                <w:color w:val="000000"/>
                <w:sz w:val="28"/>
                <w:szCs w:val="28"/>
              </w:rPr>
              <w:t>положення</w:t>
            </w:r>
            <w:proofErr w:type="spellEnd"/>
            <w:r w:rsidRPr="00257A1C">
              <w:rPr>
                <w:b/>
                <w:color w:val="000000"/>
                <w:sz w:val="28"/>
                <w:szCs w:val="28"/>
              </w:rPr>
              <w:t xml:space="preserve"> цивільного права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 w:rsidRPr="00257A1C">
              <w:rPr>
                <w:sz w:val="28"/>
                <w:szCs w:val="28"/>
              </w:rPr>
              <w:t>1.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rPr>
                <w:sz w:val="28"/>
                <w:szCs w:val="28"/>
              </w:rPr>
            </w:pPr>
            <w:r w:rsidRPr="000348DB">
              <w:rPr>
                <w:rStyle w:val="FontStyle33"/>
                <w:b w:val="0"/>
                <w:sz w:val="28"/>
                <w:szCs w:val="28"/>
              </w:rPr>
              <w:t>Цивільне право України як галузь права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28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57A1C">
              <w:rPr>
                <w:sz w:val="28"/>
                <w:szCs w:val="28"/>
              </w:rPr>
              <w:t>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rPr>
                <w:sz w:val="28"/>
                <w:szCs w:val="28"/>
              </w:rPr>
            </w:pPr>
            <w:r w:rsidRPr="000348DB">
              <w:rPr>
                <w:rStyle w:val="FontStyle33"/>
                <w:b w:val="0"/>
                <w:sz w:val="28"/>
                <w:szCs w:val="28"/>
              </w:rPr>
              <w:t>Цивільне право як наука та навчальна дисципліна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–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28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–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57A1C">
              <w:rPr>
                <w:sz w:val="28"/>
                <w:szCs w:val="28"/>
              </w:rPr>
              <w:t>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rPr>
                <w:bCs/>
                <w:sz w:val="28"/>
                <w:szCs w:val="28"/>
              </w:rPr>
            </w:pPr>
            <w:r w:rsidRPr="000348DB">
              <w:rPr>
                <w:rStyle w:val="FontStyle33"/>
                <w:b w:val="0"/>
                <w:sz w:val="28"/>
                <w:szCs w:val="28"/>
              </w:rPr>
              <w:t>Джерела цивільного права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28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</w:tr>
      <w:tr w:rsidR="00A2171D" w:rsidRPr="00257A1C" w:rsidTr="00D12E5B">
        <w:trPr>
          <w:trHeight w:val="262"/>
        </w:trPr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57A1C">
              <w:rPr>
                <w:sz w:val="28"/>
                <w:szCs w:val="28"/>
              </w:rPr>
              <w:t>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rPr>
                <w:bCs/>
                <w:sz w:val="28"/>
                <w:szCs w:val="28"/>
              </w:rPr>
            </w:pPr>
            <w:r w:rsidRPr="000348DB">
              <w:rPr>
                <w:rStyle w:val="FontStyle33"/>
                <w:b w:val="0"/>
                <w:sz w:val="28"/>
                <w:szCs w:val="28"/>
              </w:rPr>
              <w:t>Цивільне (приватне) право зарубіжних країн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–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28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–</w:t>
            </w:r>
          </w:p>
        </w:tc>
      </w:tr>
      <w:tr w:rsidR="00A2171D" w:rsidRPr="00257A1C" w:rsidTr="00D12E5B">
        <w:tc>
          <w:tcPr>
            <w:tcW w:w="9570" w:type="dxa"/>
            <w:gridSpan w:val="4"/>
            <w:shd w:val="clear" w:color="auto" w:fill="auto"/>
          </w:tcPr>
          <w:p w:rsidR="00A2171D" w:rsidRPr="00257A1C" w:rsidRDefault="00A2171D" w:rsidP="00D12E5B">
            <w:pPr>
              <w:pStyle w:val="a5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57A1C">
              <w:rPr>
                <w:b/>
                <w:sz w:val="28"/>
                <w:szCs w:val="28"/>
              </w:rPr>
              <w:t>Змістовий</w:t>
            </w:r>
            <w:proofErr w:type="spellEnd"/>
            <w:r w:rsidRPr="00257A1C">
              <w:rPr>
                <w:b/>
                <w:sz w:val="28"/>
                <w:szCs w:val="28"/>
              </w:rPr>
              <w:t xml:space="preserve"> модуль 2. </w:t>
            </w:r>
            <w:proofErr w:type="spellStart"/>
            <w:r w:rsidRPr="00257A1C">
              <w:rPr>
                <w:b/>
                <w:sz w:val="28"/>
                <w:szCs w:val="28"/>
              </w:rPr>
              <w:t>Цивільн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і</w:t>
            </w:r>
            <w:r w:rsidRPr="00257A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57A1C">
              <w:rPr>
                <w:b/>
                <w:sz w:val="28"/>
                <w:szCs w:val="28"/>
              </w:rPr>
              <w:t>правовідно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сини. </w:t>
            </w:r>
            <w:proofErr w:type="spellStart"/>
            <w:r w:rsidRPr="00257A1C">
              <w:rPr>
                <w:b/>
                <w:color w:val="000000"/>
                <w:sz w:val="28"/>
                <w:szCs w:val="28"/>
              </w:rPr>
              <w:t>Здійснення</w:t>
            </w:r>
            <w:proofErr w:type="spellEnd"/>
            <w:r w:rsidRPr="00257A1C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та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захист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A1C">
              <w:rPr>
                <w:b/>
                <w:color w:val="000000"/>
                <w:sz w:val="28"/>
                <w:szCs w:val="28"/>
              </w:rPr>
              <w:t>цивільних</w:t>
            </w:r>
            <w:proofErr w:type="spellEnd"/>
            <w:r w:rsidRPr="00257A1C">
              <w:rPr>
                <w:b/>
                <w:color w:val="000000"/>
                <w:sz w:val="28"/>
                <w:szCs w:val="28"/>
              </w:rPr>
              <w:t xml:space="preserve"> прав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257A1C">
              <w:rPr>
                <w:sz w:val="28"/>
                <w:szCs w:val="28"/>
              </w:rPr>
              <w:t>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rPr>
                <w:rStyle w:val="FontStyle33"/>
                <w:b w:val="0"/>
                <w:sz w:val="28"/>
                <w:szCs w:val="28"/>
              </w:rPr>
            </w:pPr>
            <w:r w:rsidRPr="000348DB">
              <w:rPr>
                <w:rStyle w:val="FontStyle33"/>
                <w:b w:val="0"/>
                <w:sz w:val="28"/>
                <w:szCs w:val="28"/>
              </w:rPr>
              <w:t>Поняття, види та зміст цивільних правовідносин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Default="00A2171D" w:rsidP="00D12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rPr>
                <w:rStyle w:val="FontStyle33"/>
                <w:b w:val="0"/>
                <w:sz w:val="28"/>
                <w:szCs w:val="28"/>
              </w:rPr>
            </w:pPr>
            <w:r w:rsidRPr="000348DB">
              <w:rPr>
                <w:rStyle w:val="FontStyle33"/>
                <w:b w:val="0"/>
                <w:sz w:val="28"/>
                <w:szCs w:val="28"/>
              </w:rPr>
              <w:t>Здійснення цивільних прав і виконання цивільних обов'язків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–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1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Default="00A2171D" w:rsidP="00D12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rPr>
                <w:rStyle w:val="FontStyle33"/>
                <w:b w:val="0"/>
                <w:sz w:val="28"/>
                <w:szCs w:val="28"/>
              </w:rPr>
            </w:pPr>
            <w:r w:rsidRPr="000348DB">
              <w:rPr>
                <w:rStyle w:val="FontStyle33"/>
                <w:b w:val="0"/>
                <w:sz w:val="28"/>
                <w:szCs w:val="28"/>
              </w:rPr>
              <w:t>Захист цивільних прав та інтересів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–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Default="00A2171D" w:rsidP="00D12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rPr>
                <w:rStyle w:val="FontStyle33"/>
                <w:b w:val="0"/>
                <w:sz w:val="28"/>
                <w:szCs w:val="28"/>
              </w:rPr>
            </w:pPr>
            <w:r w:rsidRPr="000348DB">
              <w:rPr>
                <w:rStyle w:val="FontStyle33"/>
                <w:b w:val="0"/>
                <w:sz w:val="28"/>
                <w:szCs w:val="28"/>
              </w:rPr>
              <w:t>Цивільно-правова відповідальність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3</w:t>
            </w:r>
          </w:p>
        </w:tc>
      </w:tr>
      <w:tr w:rsidR="00A2171D" w:rsidRPr="00257A1C" w:rsidTr="00D12E5B">
        <w:tc>
          <w:tcPr>
            <w:tcW w:w="9570" w:type="dxa"/>
            <w:gridSpan w:val="4"/>
            <w:shd w:val="clear" w:color="auto" w:fill="auto"/>
          </w:tcPr>
          <w:p w:rsidR="00A2171D" w:rsidRPr="005C5362" w:rsidRDefault="00A2171D" w:rsidP="00D12E5B">
            <w:pPr>
              <w:pStyle w:val="a5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57A1C">
              <w:rPr>
                <w:b/>
                <w:bCs/>
                <w:color w:val="000000"/>
                <w:sz w:val="28"/>
                <w:szCs w:val="28"/>
              </w:rPr>
              <w:t>Змістовий</w:t>
            </w:r>
            <w:proofErr w:type="spellEnd"/>
            <w:r w:rsidRPr="00257A1C">
              <w:rPr>
                <w:b/>
                <w:bCs/>
                <w:color w:val="000000"/>
                <w:sz w:val="28"/>
                <w:szCs w:val="28"/>
              </w:rPr>
              <w:t xml:space="preserve"> модуль 3</w:t>
            </w:r>
            <w:r w:rsidRPr="00257A1C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5C5362">
              <w:rPr>
                <w:b/>
                <w:color w:val="000000"/>
                <w:sz w:val="28"/>
                <w:szCs w:val="28"/>
                <w:lang w:val="uk-UA"/>
              </w:rPr>
              <w:t>Суб’єкти та об’єкти цивільних правовідносин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pStyle w:val="Style10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0348DB">
              <w:rPr>
                <w:rStyle w:val="FontStyle31"/>
                <w:bCs/>
                <w:sz w:val="28"/>
                <w:szCs w:val="28"/>
                <w:lang w:val="uk-UA"/>
              </w:rPr>
              <w:t>Фізичні особи як суб'єкти цивільних правовідносин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6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 w:rsidRPr="00257A1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257A1C">
              <w:rPr>
                <w:sz w:val="28"/>
                <w:szCs w:val="28"/>
              </w:rPr>
              <w:t>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rPr>
                <w:sz w:val="28"/>
                <w:szCs w:val="28"/>
              </w:rPr>
            </w:pPr>
            <w:r w:rsidRPr="000348DB">
              <w:rPr>
                <w:rStyle w:val="FontStyle33"/>
                <w:b w:val="0"/>
                <w:sz w:val="28"/>
                <w:szCs w:val="28"/>
              </w:rPr>
              <w:t>Юридичні особи як суб'єкти цивільних правовідносин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6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 w:rsidRPr="00257A1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257A1C">
              <w:rPr>
                <w:sz w:val="28"/>
                <w:szCs w:val="28"/>
              </w:rPr>
              <w:t>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rPr>
                <w:bCs/>
                <w:sz w:val="28"/>
                <w:szCs w:val="28"/>
              </w:rPr>
            </w:pPr>
            <w:r w:rsidRPr="000348DB">
              <w:rPr>
                <w:rStyle w:val="FontStyle33"/>
                <w:b w:val="0"/>
                <w:sz w:val="28"/>
                <w:szCs w:val="28"/>
              </w:rPr>
              <w:t>Участь держави, А</w:t>
            </w:r>
            <w:r>
              <w:rPr>
                <w:rStyle w:val="FontStyle33"/>
                <w:b w:val="0"/>
                <w:sz w:val="28"/>
                <w:szCs w:val="28"/>
              </w:rPr>
              <w:t>РК</w:t>
            </w:r>
            <w:r w:rsidRPr="000348DB">
              <w:rPr>
                <w:rStyle w:val="FontStyle33"/>
                <w:b w:val="0"/>
                <w:sz w:val="28"/>
                <w:szCs w:val="28"/>
              </w:rPr>
              <w:t>, територіальних громад у цивільних правовідносинах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–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rPr>
                <w:bCs/>
                <w:sz w:val="28"/>
                <w:szCs w:val="28"/>
              </w:rPr>
            </w:pPr>
            <w:r w:rsidRPr="000348DB">
              <w:rPr>
                <w:rStyle w:val="FontStyle33"/>
                <w:b w:val="0"/>
                <w:sz w:val="28"/>
                <w:szCs w:val="28"/>
              </w:rPr>
              <w:t>Об'єкти цивільних правовідносин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–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4</w:t>
            </w:r>
          </w:p>
        </w:tc>
      </w:tr>
      <w:tr w:rsidR="00A2171D" w:rsidRPr="00257A1C" w:rsidTr="00D12E5B">
        <w:tc>
          <w:tcPr>
            <w:tcW w:w="9570" w:type="dxa"/>
            <w:gridSpan w:val="4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b/>
                <w:sz w:val="28"/>
                <w:szCs w:val="28"/>
              </w:rPr>
            </w:pPr>
            <w:r w:rsidRPr="00257A1C">
              <w:rPr>
                <w:b/>
                <w:bCs/>
                <w:color w:val="000000"/>
                <w:sz w:val="28"/>
                <w:szCs w:val="28"/>
              </w:rPr>
              <w:t xml:space="preserve">Змістовий модуль </w:t>
            </w: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257A1C">
              <w:rPr>
                <w:color w:val="000000"/>
                <w:sz w:val="28"/>
                <w:szCs w:val="28"/>
              </w:rPr>
              <w:t>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B6038A">
              <w:rPr>
                <w:b/>
                <w:color w:val="000000"/>
                <w:sz w:val="28"/>
                <w:szCs w:val="28"/>
              </w:rPr>
              <w:t>Правочини</w:t>
            </w:r>
            <w:r>
              <w:rPr>
                <w:b/>
                <w:color w:val="000000"/>
                <w:sz w:val="28"/>
                <w:szCs w:val="28"/>
              </w:rPr>
              <w:t xml:space="preserve"> та строки в цивільному праві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 w:rsidRPr="00257A1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257A1C">
              <w:rPr>
                <w:sz w:val="28"/>
                <w:szCs w:val="28"/>
              </w:rPr>
              <w:t>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rPr>
                <w:bCs/>
                <w:sz w:val="28"/>
                <w:szCs w:val="28"/>
              </w:rPr>
            </w:pPr>
            <w:r w:rsidRPr="000348DB">
              <w:rPr>
                <w:bCs/>
                <w:sz w:val="28"/>
                <w:szCs w:val="28"/>
              </w:rPr>
              <w:t>Загальні положення про правочини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1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 w:rsidRPr="00257A1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257A1C">
              <w:rPr>
                <w:sz w:val="28"/>
                <w:szCs w:val="28"/>
              </w:rPr>
              <w:t>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rPr>
                <w:bCs/>
                <w:sz w:val="28"/>
                <w:szCs w:val="28"/>
              </w:rPr>
            </w:pPr>
            <w:r w:rsidRPr="000348DB">
              <w:rPr>
                <w:bCs/>
                <w:sz w:val="28"/>
                <w:szCs w:val="28"/>
              </w:rPr>
              <w:t>Недійсні правочини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1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rPr>
                <w:bCs/>
                <w:sz w:val="28"/>
                <w:szCs w:val="28"/>
              </w:rPr>
            </w:pPr>
            <w:r w:rsidRPr="000348DB">
              <w:rPr>
                <w:rStyle w:val="FontStyle31"/>
                <w:sz w:val="28"/>
                <w:szCs w:val="28"/>
              </w:rPr>
              <w:t>Представництво. Довіреність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rPr>
                <w:bCs/>
                <w:sz w:val="28"/>
                <w:szCs w:val="28"/>
              </w:rPr>
            </w:pPr>
            <w:r w:rsidRPr="000348DB">
              <w:rPr>
                <w:rStyle w:val="FontStyle33"/>
                <w:b w:val="0"/>
                <w:sz w:val="28"/>
                <w:szCs w:val="28"/>
              </w:rPr>
              <w:t>Строки в цивільному праві. Позовна давність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33" w:type="dxa"/>
            <w:shd w:val="clear" w:color="auto" w:fill="auto"/>
          </w:tcPr>
          <w:p w:rsidR="00A2171D" w:rsidRPr="00257A1C" w:rsidRDefault="00A2171D" w:rsidP="00D12E5B">
            <w:pPr>
              <w:jc w:val="right"/>
              <w:rPr>
                <w:b/>
                <w:sz w:val="28"/>
                <w:szCs w:val="28"/>
              </w:rPr>
            </w:pPr>
            <w:r w:rsidRPr="00257A1C">
              <w:rPr>
                <w:b/>
                <w:sz w:val="28"/>
                <w:szCs w:val="28"/>
              </w:rPr>
              <w:t xml:space="preserve">Разом за </w:t>
            </w:r>
            <w:r w:rsidRPr="00257A1C">
              <w:rPr>
                <w:b/>
                <w:sz w:val="28"/>
                <w:szCs w:val="28"/>
                <w:lang w:val="en-US"/>
              </w:rPr>
              <w:t>I</w:t>
            </w:r>
            <w:r w:rsidRPr="00257A1C">
              <w:rPr>
                <w:b/>
                <w:sz w:val="28"/>
                <w:szCs w:val="28"/>
              </w:rPr>
              <w:t xml:space="preserve"> семестр</w:t>
            </w:r>
          </w:p>
        </w:tc>
        <w:tc>
          <w:tcPr>
            <w:tcW w:w="105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347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</w:tr>
      <w:tr w:rsidR="00A2171D" w:rsidRPr="00257A1C" w:rsidTr="00D12E5B">
        <w:tc>
          <w:tcPr>
            <w:tcW w:w="9570" w:type="dxa"/>
            <w:gridSpan w:val="4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 w:rsidRPr="00257A1C">
              <w:rPr>
                <w:b/>
                <w:bCs/>
                <w:color w:val="000000"/>
                <w:sz w:val="28"/>
                <w:szCs w:val="28"/>
              </w:rPr>
              <w:t xml:space="preserve">Змістовий модуль </w:t>
            </w: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257A1C">
              <w:rPr>
                <w:color w:val="000000"/>
                <w:sz w:val="28"/>
                <w:szCs w:val="28"/>
              </w:rPr>
              <w:t xml:space="preserve">. </w:t>
            </w:r>
            <w:r w:rsidRPr="00257A1C">
              <w:rPr>
                <w:b/>
                <w:color w:val="000000"/>
                <w:sz w:val="28"/>
                <w:szCs w:val="28"/>
              </w:rPr>
              <w:t>Особисті немайнові права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 w:rsidRPr="00257A1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257A1C">
              <w:rPr>
                <w:sz w:val="28"/>
                <w:szCs w:val="28"/>
              </w:rPr>
              <w:t>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9B6813" w:rsidRDefault="00A2171D" w:rsidP="00D12E5B">
            <w:pPr>
              <w:pStyle w:val="Style10"/>
              <w:widowControl/>
              <w:spacing w:line="228" w:lineRule="auto"/>
              <w:ind w:firstLine="0"/>
              <w:rPr>
                <w:b/>
                <w:sz w:val="28"/>
                <w:szCs w:val="28"/>
                <w:lang w:val="uk-UA"/>
              </w:rPr>
            </w:pPr>
            <w:r w:rsidRPr="000348DB">
              <w:rPr>
                <w:rStyle w:val="FontStyle33"/>
                <w:b w:val="0"/>
                <w:sz w:val="28"/>
                <w:szCs w:val="28"/>
                <w:lang w:val="uk-UA" w:eastAsia="uk-UA"/>
              </w:rPr>
              <w:t>Особисті немайнові права, що забезпечують природне існування фізичної особи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spacing w:line="228" w:lineRule="auto"/>
              <w:rPr>
                <w:b/>
                <w:sz w:val="28"/>
                <w:szCs w:val="28"/>
              </w:rPr>
            </w:pPr>
            <w:r w:rsidRPr="000348DB">
              <w:rPr>
                <w:rStyle w:val="FontStyle33"/>
                <w:b w:val="0"/>
                <w:sz w:val="28"/>
                <w:szCs w:val="28"/>
                <w:lang w:eastAsia="uk-UA"/>
              </w:rPr>
              <w:t>Особисті немайнові права, що забезпечують соціальне буття фізичної особи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</w:tr>
      <w:tr w:rsidR="00A2171D" w:rsidRPr="00257A1C" w:rsidTr="00D12E5B">
        <w:tc>
          <w:tcPr>
            <w:tcW w:w="9570" w:type="dxa"/>
            <w:gridSpan w:val="4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 w:rsidRPr="00257A1C">
              <w:rPr>
                <w:b/>
                <w:bCs/>
                <w:color w:val="000000"/>
                <w:sz w:val="28"/>
                <w:szCs w:val="28"/>
              </w:rPr>
              <w:t xml:space="preserve">Змістовий модуль 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257A1C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rStyle w:val="FontStyle32"/>
                <w:b/>
                <w:color w:val="000000"/>
                <w:sz w:val="28"/>
                <w:szCs w:val="28"/>
              </w:rPr>
              <w:t>Речове право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 w:rsidRPr="00257A1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257A1C">
              <w:rPr>
                <w:sz w:val="28"/>
                <w:szCs w:val="28"/>
              </w:rPr>
              <w:t>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pStyle w:val="Style10"/>
              <w:widowControl/>
              <w:spacing w:line="228" w:lineRule="auto"/>
              <w:ind w:firstLine="0"/>
              <w:rPr>
                <w:b/>
                <w:bCs/>
                <w:sz w:val="28"/>
                <w:szCs w:val="28"/>
              </w:rPr>
            </w:pPr>
            <w:r w:rsidRPr="000348DB">
              <w:rPr>
                <w:rStyle w:val="FontStyle33"/>
                <w:b w:val="0"/>
                <w:sz w:val="28"/>
                <w:szCs w:val="28"/>
                <w:lang w:val="uk-UA" w:eastAsia="uk-UA"/>
              </w:rPr>
              <w:t>Загальні положення про право власності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 w:rsidRPr="00257A1C">
              <w:rPr>
                <w:sz w:val="28"/>
                <w:szCs w:val="28"/>
              </w:rPr>
              <w:t>20.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spacing w:line="228" w:lineRule="auto"/>
              <w:rPr>
                <w:b/>
                <w:bCs/>
                <w:sz w:val="28"/>
                <w:szCs w:val="28"/>
              </w:rPr>
            </w:pPr>
            <w:r w:rsidRPr="000348DB">
              <w:rPr>
                <w:rStyle w:val="FontStyle33"/>
                <w:b w:val="0"/>
                <w:sz w:val="28"/>
                <w:szCs w:val="28"/>
              </w:rPr>
              <w:t>Набуття права власності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 w:rsidRPr="00257A1C">
              <w:rPr>
                <w:sz w:val="28"/>
                <w:szCs w:val="28"/>
              </w:rPr>
              <w:t>21.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spacing w:line="228" w:lineRule="auto"/>
              <w:rPr>
                <w:rStyle w:val="FontStyle33"/>
                <w:b w:val="0"/>
                <w:sz w:val="28"/>
                <w:szCs w:val="28"/>
              </w:rPr>
            </w:pPr>
            <w:r w:rsidRPr="000348DB">
              <w:rPr>
                <w:rStyle w:val="FontStyle33"/>
                <w:b w:val="0"/>
                <w:sz w:val="28"/>
                <w:szCs w:val="28"/>
              </w:rPr>
              <w:t>Припинення права власності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–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spacing w:line="228" w:lineRule="auto"/>
              <w:rPr>
                <w:b/>
                <w:bCs/>
                <w:sz w:val="28"/>
                <w:szCs w:val="28"/>
              </w:rPr>
            </w:pPr>
            <w:r w:rsidRPr="000348DB">
              <w:rPr>
                <w:rStyle w:val="FontStyle33"/>
                <w:b w:val="0"/>
                <w:sz w:val="28"/>
                <w:szCs w:val="28"/>
              </w:rPr>
              <w:t>Право спільної власності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spacing w:line="228" w:lineRule="auto"/>
              <w:rPr>
                <w:bCs/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Право власності на землю (земельну ділянку) та право власності на житло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–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spacing w:line="228" w:lineRule="auto"/>
              <w:rPr>
                <w:b/>
                <w:bCs/>
                <w:sz w:val="28"/>
                <w:szCs w:val="28"/>
                <w:lang w:val="ru-RU"/>
              </w:rPr>
            </w:pPr>
            <w:r w:rsidRPr="000348DB">
              <w:rPr>
                <w:rStyle w:val="FontStyle33"/>
                <w:b w:val="0"/>
                <w:sz w:val="28"/>
                <w:szCs w:val="28"/>
              </w:rPr>
              <w:t>Захист права власності та інших речових прав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Default="00A2171D" w:rsidP="00D12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spacing w:line="228" w:lineRule="auto"/>
              <w:rPr>
                <w:bCs/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Речові права на чуже майно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</w:tr>
      <w:tr w:rsidR="00A2171D" w:rsidRPr="00257A1C" w:rsidTr="00D12E5B">
        <w:tc>
          <w:tcPr>
            <w:tcW w:w="9570" w:type="dxa"/>
            <w:gridSpan w:val="4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 w:rsidRPr="00257A1C">
              <w:rPr>
                <w:b/>
                <w:bCs/>
                <w:color w:val="000000"/>
                <w:sz w:val="28"/>
                <w:szCs w:val="28"/>
              </w:rPr>
              <w:t xml:space="preserve">Змістовий модуль 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257A1C">
              <w:rPr>
                <w:b/>
                <w:bCs/>
                <w:color w:val="000000"/>
                <w:sz w:val="28"/>
                <w:szCs w:val="28"/>
              </w:rPr>
              <w:t>.</w:t>
            </w:r>
            <w:r w:rsidRPr="00257A1C">
              <w:rPr>
                <w:color w:val="000000"/>
                <w:sz w:val="28"/>
                <w:szCs w:val="28"/>
              </w:rPr>
              <w:t xml:space="preserve"> </w:t>
            </w:r>
            <w:r w:rsidRPr="00257A1C">
              <w:rPr>
                <w:b/>
                <w:bCs/>
                <w:color w:val="000000"/>
                <w:sz w:val="28"/>
                <w:szCs w:val="28"/>
              </w:rPr>
              <w:t>Право інтелектуальної власності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 w:rsidRPr="00257A1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257A1C">
              <w:rPr>
                <w:sz w:val="28"/>
                <w:szCs w:val="28"/>
              </w:rPr>
              <w:t>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spacing w:line="228" w:lineRule="auto"/>
              <w:rPr>
                <w:bCs/>
                <w:sz w:val="28"/>
                <w:szCs w:val="28"/>
              </w:rPr>
            </w:pPr>
            <w:r w:rsidRPr="000348DB">
              <w:rPr>
                <w:rStyle w:val="FontStyle33"/>
                <w:b w:val="0"/>
                <w:sz w:val="28"/>
                <w:szCs w:val="28"/>
              </w:rPr>
              <w:t>Загальна характеристика права інтелектуальної власності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257A1C">
              <w:rPr>
                <w:sz w:val="28"/>
                <w:szCs w:val="28"/>
              </w:rPr>
              <w:t>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spacing w:line="228" w:lineRule="auto"/>
              <w:rPr>
                <w:bCs/>
                <w:sz w:val="28"/>
                <w:szCs w:val="28"/>
                <w:lang w:val="ru-RU"/>
              </w:rPr>
            </w:pPr>
            <w:r w:rsidRPr="000348DB">
              <w:rPr>
                <w:rStyle w:val="FontStyle33"/>
                <w:b w:val="0"/>
                <w:sz w:val="28"/>
                <w:szCs w:val="28"/>
              </w:rPr>
              <w:t>Авторське право і суміжні права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4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 w:rsidRPr="00257A1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257A1C">
              <w:rPr>
                <w:sz w:val="28"/>
                <w:szCs w:val="28"/>
              </w:rPr>
              <w:t>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spacing w:line="228" w:lineRule="auto"/>
              <w:rPr>
                <w:bCs/>
                <w:sz w:val="28"/>
                <w:szCs w:val="28"/>
                <w:lang w:val="ru-RU"/>
              </w:rPr>
            </w:pPr>
            <w:r w:rsidRPr="000348DB">
              <w:rPr>
                <w:rStyle w:val="FontStyle33"/>
                <w:b w:val="0"/>
                <w:sz w:val="28"/>
                <w:szCs w:val="28"/>
              </w:rPr>
              <w:t xml:space="preserve">Право інтелектуальної власності на винахід, корисну модель та промисловий зразок 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 w:rsidRPr="00257A1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 w:rsidRPr="00257A1C">
              <w:rPr>
                <w:sz w:val="28"/>
                <w:szCs w:val="28"/>
              </w:rPr>
              <w:t>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spacing w:line="228" w:lineRule="auto"/>
              <w:rPr>
                <w:bCs/>
                <w:sz w:val="28"/>
                <w:szCs w:val="28"/>
              </w:rPr>
            </w:pPr>
            <w:r w:rsidRPr="000348DB">
              <w:rPr>
                <w:rStyle w:val="FontStyle33"/>
                <w:b w:val="0"/>
                <w:sz w:val="28"/>
                <w:szCs w:val="28"/>
              </w:rPr>
              <w:t>Правова охорона засобів індивідуалізації учасників цивільного обороту, товарів і послуг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257A1C">
              <w:rPr>
                <w:sz w:val="28"/>
                <w:szCs w:val="28"/>
              </w:rPr>
              <w:t>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spacing w:line="228" w:lineRule="auto"/>
              <w:rPr>
                <w:bCs/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Право інтелектуальної власності на наукові відкриття, раціоналізаторські пропозиції, селекційні досягнення та інші об’єкти інтелектуальної власності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–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</w:tr>
      <w:tr w:rsidR="00A2171D" w:rsidRPr="00257A1C" w:rsidTr="00D12E5B">
        <w:tc>
          <w:tcPr>
            <w:tcW w:w="9570" w:type="dxa"/>
            <w:gridSpan w:val="4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 w:rsidRPr="00257A1C">
              <w:rPr>
                <w:b/>
                <w:bCs/>
                <w:color w:val="000000"/>
                <w:sz w:val="28"/>
                <w:szCs w:val="28"/>
              </w:rPr>
              <w:t xml:space="preserve">Змістовий модуль </w:t>
            </w: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  <w:r w:rsidRPr="00257A1C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257A1C">
              <w:rPr>
                <w:rStyle w:val="FontStyle33"/>
                <w:color w:val="000000"/>
                <w:sz w:val="28"/>
                <w:szCs w:val="28"/>
              </w:rPr>
              <w:t>Спадкове право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 w:rsidRPr="00257A1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Pr="00257A1C">
              <w:rPr>
                <w:sz w:val="28"/>
                <w:szCs w:val="28"/>
              </w:rPr>
              <w:t>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pStyle w:val="Style5"/>
              <w:widowControl/>
              <w:spacing w:line="228" w:lineRule="auto"/>
              <w:ind w:firstLine="0"/>
              <w:jc w:val="left"/>
              <w:rPr>
                <w:sz w:val="28"/>
                <w:szCs w:val="28"/>
              </w:rPr>
            </w:pPr>
            <w:r w:rsidRPr="000348DB">
              <w:rPr>
                <w:rStyle w:val="FontStyle31"/>
                <w:sz w:val="28"/>
                <w:szCs w:val="28"/>
                <w:lang w:val="uk-UA" w:eastAsia="uk-UA"/>
              </w:rPr>
              <w:t xml:space="preserve">Загальні положення про спадкування. 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 w:rsidRPr="00257A1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  <w:r w:rsidRPr="00257A1C">
              <w:rPr>
                <w:sz w:val="28"/>
                <w:szCs w:val="28"/>
              </w:rPr>
              <w:t>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spacing w:line="228" w:lineRule="auto"/>
              <w:rPr>
                <w:sz w:val="28"/>
                <w:szCs w:val="28"/>
              </w:rPr>
            </w:pPr>
            <w:r w:rsidRPr="000348DB">
              <w:rPr>
                <w:rStyle w:val="FontStyle31"/>
                <w:sz w:val="28"/>
                <w:szCs w:val="28"/>
              </w:rPr>
              <w:t>Спадкування за заповітом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spacing w:line="228" w:lineRule="auto"/>
              <w:rPr>
                <w:rStyle w:val="FontStyle31"/>
                <w:sz w:val="28"/>
                <w:szCs w:val="28"/>
              </w:rPr>
            </w:pPr>
            <w:r w:rsidRPr="000348DB">
              <w:rPr>
                <w:rStyle w:val="FontStyle31"/>
                <w:sz w:val="28"/>
                <w:szCs w:val="28"/>
                <w:lang w:eastAsia="uk-UA"/>
              </w:rPr>
              <w:t xml:space="preserve">Спадкування за законом. </w:t>
            </w:r>
            <w:r w:rsidRPr="000348DB">
              <w:rPr>
                <w:sz w:val="28"/>
                <w:szCs w:val="28"/>
              </w:rPr>
              <w:t>Здійснення права на спадкування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Default="00A2171D" w:rsidP="00D12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6533" w:type="dxa"/>
            <w:shd w:val="clear" w:color="auto" w:fill="auto"/>
            <w:vAlign w:val="center"/>
          </w:tcPr>
          <w:p w:rsidR="00A2171D" w:rsidRPr="000348DB" w:rsidRDefault="00A2171D" w:rsidP="00D12E5B">
            <w:pPr>
              <w:spacing w:line="228" w:lineRule="auto"/>
              <w:rPr>
                <w:bCs/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Оформлення права на спадщину</w:t>
            </w:r>
            <w:r>
              <w:rPr>
                <w:sz w:val="28"/>
                <w:szCs w:val="28"/>
              </w:rPr>
              <w:t>.</w:t>
            </w:r>
            <w:r w:rsidRPr="000348DB">
              <w:rPr>
                <w:b/>
                <w:i/>
                <w:sz w:val="28"/>
                <w:szCs w:val="28"/>
              </w:rPr>
              <w:t xml:space="preserve"> </w:t>
            </w:r>
            <w:r w:rsidRPr="000348DB">
              <w:rPr>
                <w:rStyle w:val="FontStyle31"/>
                <w:sz w:val="28"/>
                <w:szCs w:val="28"/>
                <w:lang w:eastAsia="uk-UA"/>
              </w:rPr>
              <w:t>Спадковий договір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–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2171D" w:rsidRPr="000348DB" w:rsidRDefault="00A2171D" w:rsidP="00D12E5B">
            <w:pPr>
              <w:ind w:firstLine="82"/>
              <w:jc w:val="center"/>
              <w:rPr>
                <w:sz w:val="28"/>
                <w:szCs w:val="28"/>
              </w:rPr>
            </w:pPr>
            <w:r w:rsidRPr="000348DB">
              <w:rPr>
                <w:sz w:val="28"/>
                <w:szCs w:val="28"/>
              </w:rPr>
              <w:t>2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33" w:type="dxa"/>
            <w:shd w:val="clear" w:color="auto" w:fill="auto"/>
          </w:tcPr>
          <w:p w:rsidR="00A2171D" w:rsidRPr="00257A1C" w:rsidRDefault="00A2171D" w:rsidP="00D12E5B">
            <w:pPr>
              <w:jc w:val="right"/>
              <w:rPr>
                <w:b/>
                <w:sz w:val="28"/>
                <w:szCs w:val="28"/>
              </w:rPr>
            </w:pPr>
            <w:r w:rsidRPr="00257A1C">
              <w:rPr>
                <w:b/>
                <w:sz w:val="28"/>
                <w:szCs w:val="28"/>
              </w:rPr>
              <w:t xml:space="preserve">Разом за </w:t>
            </w:r>
            <w:r w:rsidRPr="00257A1C">
              <w:rPr>
                <w:b/>
                <w:sz w:val="28"/>
                <w:szCs w:val="28"/>
                <w:lang w:val="en-US"/>
              </w:rPr>
              <w:t>I</w:t>
            </w:r>
            <w:r w:rsidRPr="00257A1C">
              <w:rPr>
                <w:b/>
                <w:sz w:val="28"/>
                <w:szCs w:val="28"/>
              </w:rPr>
              <w:t xml:space="preserve"> семестр</w:t>
            </w:r>
          </w:p>
        </w:tc>
        <w:tc>
          <w:tcPr>
            <w:tcW w:w="105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347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b/>
                <w:sz w:val="28"/>
                <w:szCs w:val="28"/>
              </w:rPr>
            </w:pPr>
            <w:r w:rsidRPr="00257A1C">
              <w:rPr>
                <w:b/>
                <w:sz w:val="28"/>
                <w:szCs w:val="28"/>
              </w:rPr>
              <w:t>36</w:t>
            </w:r>
          </w:p>
        </w:tc>
      </w:tr>
      <w:tr w:rsidR="00A2171D" w:rsidRPr="00257A1C" w:rsidTr="00D12E5B">
        <w:tc>
          <w:tcPr>
            <w:tcW w:w="64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33" w:type="dxa"/>
            <w:shd w:val="clear" w:color="auto" w:fill="auto"/>
          </w:tcPr>
          <w:p w:rsidR="00A2171D" w:rsidRPr="00257A1C" w:rsidRDefault="00A2171D" w:rsidP="00D12E5B">
            <w:pPr>
              <w:jc w:val="right"/>
              <w:rPr>
                <w:b/>
                <w:sz w:val="28"/>
                <w:szCs w:val="28"/>
              </w:rPr>
            </w:pPr>
            <w:r w:rsidRPr="00257A1C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050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347" w:type="dxa"/>
            <w:shd w:val="clear" w:color="auto" w:fill="auto"/>
          </w:tcPr>
          <w:p w:rsidR="00A2171D" w:rsidRPr="00257A1C" w:rsidRDefault="00A2171D" w:rsidP="00D12E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</w:tr>
    </w:tbl>
    <w:p w:rsidR="00A2171D" w:rsidRPr="00CC293D" w:rsidRDefault="00A2171D" w:rsidP="00A2171D">
      <w:pPr>
        <w:jc w:val="center"/>
        <w:rPr>
          <w:sz w:val="28"/>
          <w:szCs w:val="28"/>
        </w:rPr>
      </w:pPr>
    </w:p>
    <w:p w:rsidR="00A2171D" w:rsidRPr="004B7CAA" w:rsidRDefault="00A2171D" w:rsidP="00A2171D">
      <w:pPr>
        <w:jc w:val="both"/>
        <w:rPr>
          <w:color w:val="000000"/>
        </w:rPr>
      </w:pPr>
    </w:p>
    <w:p w:rsidR="00A2171D" w:rsidRDefault="00A2171D" w:rsidP="00A2171D">
      <w:pPr>
        <w:jc w:val="both"/>
        <w:rPr>
          <w:color w:val="000000"/>
        </w:rPr>
      </w:pPr>
    </w:p>
    <w:p w:rsidR="00A2171D" w:rsidRPr="00D92B5C" w:rsidRDefault="00A2171D" w:rsidP="00A2171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Керівник навчальної  дисципліни                                     / Р. М. Гейнц/</w:t>
      </w:r>
    </w:p>
    <w:p w:rsidR="00A2171D" w:rsidRDefault="00A2171D" w:rsidP="00A2171D">
      <w:pPr>
        <w:jc w:val="center"/>
        <w:rPr>
          <w:caps/>
          <w:color w:val="000000"/>
          <w:sz w:val="28"/>
          <w:szCs w:val="28"/>
        </w:rPr>
      </w:pPr>
    </w:p>
    <w:p w:rsidR="00A2171D" w:rsidRDefault="00A2171D" w:rsidP="00A2171D">
      <w:pPr>
        <w:rPr>
          <w:caps/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 xml:space="preserve"> </w:t>
      </w:r>
    </w:p>
    <w:p w:rsidR="00A2171D" w:rsidRDefault="00A2171D" w:rsidP="00A2171D">
      <w:pPr>
        <w:jc w:val="center"/>
        <w:rPr>
          <w:caps/>
          <w:color w:val="000000"/>
          <w:sz w:val="28"/>
          <w:szCs w:val="28"/>
        </w:rPr>
      </w:pPr>
    </w:p>
    <w:p w:rsidR="00521A62" w:rsidRDefault="00521A62"/>
    <w:sectPr w:rsidR="00521A62" w:rsidSect="00235F4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71D"/>
    <w:rsid w:val="0027515E"/>
    <w:rsid w:val="003568CC"/>
    <w:rsid w:val="004E67D2"/>
    <w:rsid w:val="00521A62"/>
    <w:rsid w:val="00751BB6"/>
    <w:rsid w:val="0077695E"/>
    <w:rsid w:val="00A2171D"/>
    <w:rsid w:val="00AB7D39"/>
    <w:rsid w:val="00AE6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1D"/>
    <w:rPr>
      <w:rFonts w:eastAsia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jc w:val="both"/>
    </w:pPr>
    <w:rPr>
      <w:rFonts w:eastAsia="Calibri"/>
      <w:sz w:val="20"/>
      <w:szCs w:val="20"/>
      <w:lang w:eastAsia="en-US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  <w:style w:type="paragraph" w:styleId="a5">
    <w:name w:val="Body Text Indent"/>
    <w:basedOn w:val="a"/>
    <w:link w:val="a6"/>
    <w:rsid w:val="00A2171D"/>
    <w:pPr>
      <w:spacing w:after="120"/>
      <w:ind w:left="283"/>
    </w:pPr>
    <w:rPr>
      <w:lang w:val="ru-RU"/>
    </w:rPr>
  </w:style>
  <w:style w:type="character" w:customStyle="1" w:styleId="a6">
    <w:name w:val="Основной текст с отступом Знак"/>
    <w:basedOn w:val="a0"/>
    <w:link w:val="a5"/>
    <w:rsid w:val="00A2171D"/>
    <w:rPr>
      <w:rFonts w:eastAsia="Times New Roman"/>
      <w:sz w:val="24"/>
      <w:szCs w:val="24"/>
    </w:rPr>
  </w:style>
  <w:style w:type="character" w:customStyle="1" w:styleId="FontStyle33">
    <w:name w:val="Font Style33"/>
    <w:rsid w:val="00A2171D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10">
    <w:name w:val="Style10"/>
    <w:basedOn w:val="a"/>
    <w:rsid w:val="00A2171D"/>
    <w:pPr>
      <w:widowControl w:val="0"/>
      <w:autoSpaceDE w:val="0"/>
      <w:autoSpaceDN w:val="0"/>
      <w:adjustRightInd w:val="0"/>
      <w:spacing w:line="230" w:lineRule="exact"/>
      <w:ind w:firstLine="379"/>
      <w:jc w:val="both"/>
    </w:pPr>
    <w:rPr>
      <w:lang w:val="ru-RU"/>
    </w:rPr>
  </w:style>
  <w:style w:type="character" w:customStyle="1" w:styleId="FontStyle31">
    <w:name w:val="Font Style31"/>
    <w:rsid w:val="00A2171D"/>
    <w:rPr>
      <w:rFonts w:ascii="Times New Roman" w:hAnsi="Times New Roman" w:cs="Times New Roman" w:hint="default"/>
      <w:sz w:val="16"/>
      <w:szCs w:val="16"/>
    </w:rPr>
  </w:style>
  <w:style w:type="character" w:customStyle="1" w:styleId="FontStyle32">
    <w:name w:val="Font Style32"/>
    <w:rsid w:val="00A2171D"/>
    <w:rPr>
      <w:rFonts w:ascii="Franklin Gothic Heavy" w:hAnsi="Franklin Gothic Heavy" w:cs="Franklin Gothic Heavy" w:hint="default"/>
      <w:sz w:val="22"/>
      <w:szCs w:val="22"/>
    </w:rPr>
  </w:style>
  <w:style w:type="paragraph" w:customStyle="1" w:styleId="Style5">
    <w:name w:val="Style5"/>
    <w:basedOn w:val="a"/>
    <w:rsid w:val="00A2171D"/>
    <w:pPr>
      <w:widowControl w:val="0"/>
      <w:autoSpaceDE w:val="0"/>
      <w:autoSpaceDN w:val="0"/>
      <w:adjustRightInd w:val="0"/>
      <w:spacing w:line="216" w:lineRule="exact"/>
      <w:ind w:firstLine="384"/>
      <w:jc w:val="both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2413</Characters>
  <Application>Microsoft Office Word</Application>
  <DocSecurity>0</DocSecurity>
  <Lines>20</Lines>
  <Paragraphs>5</Paragraphs>
  <ScaleCrop>false</ScaleCrop>
  <Company>MultiDVD Team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2019-03-28T08:53:00Z</dcterms:created>
  <dcterms:modified xsi:type="dcterms:W3CDTF">2019-03-28T08:54:00Z</dcterms:modified>
</cp:coreProperties>
</file>