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A3" w:rsidRPr="007F147B" w:rsidRDefault="007F147B" w:rsidP="007F14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147B">
        <w:rPr>
          <w:rFonts w:ascii="Times New Roman" w:hAnsi="Times New Roman" w:cs="Times New Roman"/>
          <w:sz w:val="24"/>
          <w:szCs w:val="24"/>
        </w:rPr>
        <w:t>Затверджено на засіданні кафедри цивільного права</w:t>
      </w:r>
    </w:p>
    <w:p w:rsidR="007F147B" w:rsidRDefault="007F147B" w:rsidP="007F14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147B">
        <w:rPr>
          <w:rFonts w:ascii="Times New Roman" w:hAnsi="Times New Roman" w:cs="Times New Roman"/>
          <w:sz w:val="24"/>
          <w:szCs w:val="24"/>
        </w:rPr>
        <w:t>Протокол №1 від 31 серпня 2018 року</w:t>
      </w:r>
    </w:p>
    <w:p w:rsidR="007F147B" w:rsidRDefault="007F147B" w:rsidP="007F14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147B" w:rsidRDefault="007F147B" w:rsidP="0047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47B">
        <w:rPr>
          <w:rFonts w:ascii="Times New Roman" w:hAnsi="Times New Roman" w:cs="Times New Roman"/>
          <w:sz w:val="28"/>
          <w:szCs w:val="28"/>
        </w:rPr>
        <w:t xml:space="preserve">Програмові вимоги з навчальної дисципліни </w:t>
      </w:r>
    </w:p>
    <w:p w:rsidR="007F147B" w:rsidRDefault="007F147B" w:rsidP="0047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F147B">
        <w:rPr>
          <w:rFonts w:ascii="Times New Roman" w:hAnsi="Times New Roman" w:cs="Times New Roman"/>
          <w:sz w:val="28"/>
          <w:szCs w:val="28"/>
        </w:rPr>
        <w:t xml:space="preserve">Правовий статус корпорацій в праві Європейського Союзу» </w:t>
      </w:r>
    </w:p>
    <w:p w:rsidR="007F147B" w:rsidRPr="007F147B" w:rsidRDefault="007F147B" w:rsidP="0047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</w:t>
      </w:r>
      <w:r w:rsidRPr="007F147B">
        <w:rPr>
          <w:rFonts w:ascii="Times New Roman" w:hAnsi="Times New Roman"/>
          <w:sz w:val="28"/>
          <w:szCs w:val="28"/>
          <w:lang w:val="en-US"/>
        </w:rPr>
        <w:t>Legal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status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of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companies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in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the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European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Union</w:t>
      </w:r>
      <w:r w:rsidRPr="007F147B">
        <w:rPr>
          <w:rFonts w:ascii="Times New Roman" w:hAnsi="Times New Roman"/>
          <w:sz w:val="28"/>
          <w:szCs w:val="28"/>
        </w:rPr>
        <w:t>»</w:t>
      </w:r>
      <w:r w:rsidRPr="007F147B">
        <w:rPr>
          <w:rFonts w:ascii="Times New Roman" w:hAnsi="Times New Roman" w:cs="Times New Roman"/>
          <w:sz w:val="28"/>
          <w:szCs w:val="28"/>
        </w:rPr>
        <w:t>)</w:t>
      </w:r>
    </w:p>
    <w:p w:rsidR="007F147B" w:rsidRPr="0047422B" w:rsidRDefault="0047422B" w:rsidP="0047422B">
      <w:pPr>
        <w:tabs>
          <w:tab w:val="left" w:pos="4620"/>
          <w:tab w:val="center" w:pos="5102"/>
          <w:tab w:val="left" w:pos="7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147B" w:rsidRPr="0047422B">
        <w:rPr>
          <w:rFonts w:ascii="Times New Roman" w:hAnsi="Times New Roman" w:cs="Times New Roman"/>
          <w:sz w:val="28"/>
          <w:szCs w:val="28"/>
        </w:rPr>
        <w:t xml:space="preserve">для </w:t>
      </w:r>
      <w:r w:rsidRPr="0047422B">
        <w:rPr>
          <w:rFonts w:ascii="Times New Roman" w:hAnsi="Times New Roman" w:cs="Times New Roman"/>
          <w:sz w:val="28"/>
          <w:szCs w:val="28"/>
        </w:rPr>
        <w:tab/>
      </w:r>
    </w:p>
    <w:p w:rsidR="007F147B" w:rsidRDefault="007F147B" w:rsidP="0047422B">
      <w:pPr>
        <w:tabs>
          <w:tab w:val="left" w:pos="2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147B">
        <w:rPr>
          <w:rFonts w:ascii="Times New Roman" w:hAnsi="Times New Roman"/>
          <w:sz w:val="28"/>
          <w:szCs w:val="28"/>
        </w:rPr>
        <w:t>магістрантів  2-го курсу денної форми навчання</w:t>
      </w:r>
    </w:p>
    <w:p w:rsidR="007F147B" w:rsidRDefault="007F147B" w:rsidP="0047422B">
      <w:pPr>
        <w:tabs>
          <w:tab w:val="left" w:pos="2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>Topic №1.</w:t>
      </w:r>
      <w:proofErr w:type="gramEnd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Introduction to Company Law</w:t>
      </w: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The structure of European Law.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The European Private Company.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The framework of company law.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European Economic Interest Grouping.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>Topic №2.</w:t>
      </w:r>
      <w:proofErr w:type="gramEnd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Types of companies in the European Union</w:t>
      </w: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A company and partnership.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Chartered company.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Statutory company.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Registered company.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Limited and unlimited company.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Public and private company.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Community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interest company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>. Company formation-companies limit</w:t>
      </w:r>
      <w:r>
        <w:rPr>
          <w:rFonts w:ascii="Times New Roman" w:hAnsi="Times New Roman"/>
          <w:sz w:val="24"/>
          <w:szCs w:val="24"/>
          <w:lang w:val="en-US"/>
        </w:rPr>
        <w:t>ed by shares. Company formation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77DA6">
        <w:rPr>
          <w:rFonts w:ascii="Times New Roman" w:hAnsi="Times New Roman"/>
          <w:sz w:val="24"/>
          <w:szCs w:val="24"/>
          <w:lang w:val="en-US"/>
        </w:rPr>
        <w:t xml:space="preserve">companies limited by guarantee.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Groups of companies.</w:t>
      </w:r>
      <w:proofErr w:type="gramEnd"/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>Topic №3.</w:t>
      </w:r>
      <w:proofErr w:type="gramEnd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Corporate personality</w:t>
      </w:r>
    </w:p>
    <w:p w:rsidR="00E762F8" w:rsidRDefault="00E762F8" w:rsidP="00E762F8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A separate legal entity.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Disregarding the separate entity.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The corporate group – separate entities or single unit.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Corporate acts and liabilities.</w:t>
      </w:r>
      <w:proofErr w:type="gramEnd"/>
    </w:p>
    <w:p w:rsidR="00E762F8" w:rsidRDefault="00E762F8" w:rsidP="00E762F8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6B7B00">
        <w:rPr>
          <w:rFonts w:ascii="Times New Roman" w:hAnsi="Times New Roman"/>
          <w:b/>
          <w:sz w:val="24"/>
          <w:szCs w:val="24"/>
          <w:lang w:val="en-US"/>
        </w:rPr>
        <w:t xml:space="preserve">Topic 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№</w:t>
      </w:r>
      <w:r>
        <w:rPr>
          <w:rFonts w:ascii="Times New Roman" w:hAnsi="Times New Roman"/>
          <w:b/>
          <w:sz w:val="24"/>
          <w:szCs w:val="24"/>
          <w:lang w:val="en-US"/>
        </w:rPr>
        <w:t>4.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C82F2D">
        <w:rPr>
          <w:rFonts w:ascii="Times New Roman" w:hAnsi="Times New Roman"/>
          <w:color w:val="212121"/>
          <w:sz w:val="24"/>
          <w:szCs w:val="24"/>
          <w:lang w:val="en-US"/>
        </w:rPr>
        <w:t>F</w:t>
      </w:r>
      <w:proofErr w:type="spellStart"/>
      <w:r w:rsidRPr="0040110B">
        <w:rPr>
          <w:rFonts w:ascii="Times New Roman" w:hAnsi="Times New Roman"/>
          <w:color w:val="212121"/>
          <w:sz w:val="24"/>
          <w:szCs w:val="24"/>
          <w:lang/>
        </w:rPr>
        <w:t>ounders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promoters and pre-incorporation contracts.</w:t>
      </w:r>
      <w:proofErr w:type="gramEnd"/>
    </w:p>
    <w:p w:rsidR="00E762F8" w:rsidRPr="00A54FB8" w:rsidRDefault="00E762F8" w:rsidP="00E762F8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rPr>
          <w:rFonts w:ascii="Times New Roman" w:hAnsi="Times New Roman" w:cs="Times New Roman"/>
          <w:color w:val="212121"/>
          <w:sz w:val="24"/>
          <w:szCs w:val="24"/>
        </w:rPr>
      </w:pPr>
      <w:r w:rsidRPr="0040110B">
        <w:rPr>
          <w:rFonts w:ascii="Times New Roman" w:hAnsi="Times New Roman" w:cs="Times New Roman"/>
          <w:color w:val="212121"/>
          <w:sz w:val="24"/>
          <w:szCs w:val="24"/>
        </w:rPr>
        <w:t>F</w:t>
      </w: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  <w:lang/>
        </w:rPr>
        <w:t>ounders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  <w:lang/>
        </w:rPr>
        <w:t xml:space="preserve"> of the company.</w:t>
      </w:r>
      <w:r w:rsidRPr="0040110B">
        <w:rPr>
          <w:rFonts w:ascii="Times New Roman" w:hAnsi="Times New Roman" w:cs="Times New Roman"/>
          <w:color w:val="212121"/>
          <w:sz w:val="24"/>
          <w:szCs w:val="24"/>
        </w:rPr>
        <w:t xml:space="preserve"> F</w:t>
      </w: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  <w:lang/>
        </w:rPr>
        <w:t>ounder’s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  <w:lang/>
        </w:rPr>
        <w:t xml:space="preserve"> duties. </w:t>
      </w:r>
      <w:proofErr w:type="gramStart"/>
      <w:r w:rsidRPr="00A54FB8">
        <w:rPr>
          <w:rFonts w:ascii="Times New Roman" w:hAnsi="Times New Roman"/>
          <w:sz w:val="24"/>
          <w:szCs w:val="24"/>
          <w:lang w:val="en-US"/>
        </w:rPr>
        <w:t>Promoters.</w:t>
      </w:r>
      <w:proofErr w:type="gramEnd"/>
      <w:r w:rsidRPr="00A54F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A54FB8">
        <w:rPr>
          <w:rFonts w:ascii="Times New Roman" w:hAnsi="Times New Roman"/>
          <w:sz w:val="24"/>
          <w:szCs w:val="24"/>
          <w:lang w:val="en-US"/>
        </w:rPr>
        <w:t>Promoter’s duties.</w:t>
      </w:r>
      <w:proofErr w:type="gramEnd"/>
      <w:r w:rsidRPr="00A54F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A54FB8">
        <w:rPr>
          <w:rFonts w:ascii="Times New Roman" w:hAnsi="Times New Roman"/>
          <w:sz w:val="24"/>
          <w:szCs w:val="24"/>
          <w:lang w:val="en-US"/>
        </w:rPr>
        <w:t>Remedies for breach of promoter’s duties.</w:t>
      </w:r>
      <w:proofErr w:type="gramEnd"/>
      <w:r w:rsidRPr="00A54F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A54FB8">
        <w:rPr>
          <w:rFonts w:ascii="Times New Roman" w:hAnsi="Times New Roman"/>
          <w:sz w:val="24"/>
          <w:szCs w:val="24"/>
          <w:lang w:val="en-US"/>
        </w:rPr>
        <w:t>Payment for the promoter’s services.</w:t>
      </w:r>
      <w:proofErr w:type="gramEnd"/>
      <w:r w:rsidRPr="00A54F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A54FB8">
        <w:rPr>
          <w:rFonts w:ascii="Times New Roman" w:hAnsi="Times New Roman"/>
          <w:sz w:val="24"/>
          <w:szCs w:val="24"/>
          <w:lang w:val="en-US"/>
        </w:rPr>
        <w:t>Pre-incorporation contracts.</w:t>
      </w:r>
      <w:proofErr w:type="gramEnd"/>
    </w:p>
    <w:p w:rsidR="00E762F8" w:rsidRPr="00A54FB8" w:rsidRDefault="00E762F8" w:rsidP="00E762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62F8" w:rsidRPr="00477DA6" w:rsidRDefault="00E762F8" w:rsidP="00E762F8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>Topic №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constitution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of the company.</w:t>
      </w:r>
      <w:proofErr w:type="gramEnd"/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Defining the constitution.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Content of the articles.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Amending the articles.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Interpreting the articles.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Enforcing the articles.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Supplementing the constitution-</w:t>
      </w:r>
      <w:proofErr w:type="spellStart"/>
      <w:r w:rsidRPr="00477DA6">
        <w:rPr>
          <w:rFonts w:ascii="Times New Roman" w:hAnsi="Times New Roman"/>
          <w:sz w:val="24"/>
          <w:szCs w:val="24"/>
          <w:lang w:val="en-US"/>
        </w:rPr>
        <w:t>shareholders'agreements</w:t>
      </w:r>
      <w:proofErr w:type="spellEnd"/>
      <w:r w:rsidRPr="00477DA6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>Topic №</w:t>
      </w:r>
      <w:r>
        <w:rPr>
          <w:rFonts w:ascii="Times New Roman" w:hAnsi="Times New Roman"/>
          <w:b/>
          <w:sz w:val="24"/>
          <w:szCs w:val="24"/>
        </w:rPr>
        <w:t>6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>Corporate Governance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</w:p>
    <w:p w:rsidR="00E762F8" w:rsidRDefault="00E762F8" w:rsidP="00E762F8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37AA6">
        <w:rPr>
          <w:rFonts w:ascii="Times New Roman" w:hAnsi="Times New Roman"/>
          <w:sz w:val="24"/>
          <w:szCs w:val="24"/>
          <w:lang w:val="en-US"/>
        </w:rPr>
        <w:t>Defining</w:t>
      </w:r>
      <w:r w:rsidRPr="00B37AA6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and principles of the corporate governance.</w:t>
      </w:r>
      <w:r w:rsidRPr="00443B16">
        <w:rPr>
          <w:rFonts w:ascii="inherit" w:hAnsi="inherit"/>
          <w:color w:val="212121"/>
          <w:lang/>
        </w:rPr>
        <w:t>The general meeting of the company</w:t>
      </w:r>
      <w:r>
        <w:rPr>
          <w:rFonts w:ascii="inherit" w:hAnsi="inherit"/>
          <w:color w:val="212121"/>
          <w:lang/>
        </w:rPr>
        <w:t>:</w:t>
      </w:r>
      <w:r w:rsidRPr="00443B16">
        <w:rPr>
          <w:lang w:val="en-US"/>
        </w:rPr>
        <w:t xml:space="preserve"> </w:t>
      </w:r>
      <w:r w:rsidRPr="00443B16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powers and procedure for forming.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B37AA6">
        <w:rPr>
          <w:rFonts w:ascii="Times New Roman" w:hAnsi="Times New Roman"/>
          <w:sz w:val="24"/>
          <w:szCs w:val="24"/>
          <w:lang w:val="en-US"/>
        </w:rPr>
        <w:t>Corporate Governance requirements-the board of directors.</w:t>
      </w:r>
      <w:proofErr w:type="gramEnd"/>
      <w:r w:rsidRPr="00B37A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B37AA6">
        <w:rPr>
          <w:rFonts w:ascii="Times New Roman" w:hAnsi="Times New Roman"/>
          <w:sz w:val="24"/>
          <w:szCs w:val="24"/>
          <w:lang w:val="en-US"/>
        </w:rPr>
        <w:t>Board committees.</w:t>
      </w:r>
      <w:proofErr w:type="gramEnd"/>
      <w:r w:rsidRPr="00B37A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B37AA6">
        <w:rPr>
          <w:rFonts w:ascii="inherit" w:hAnsi="inherit"/>
          <w:color w:val="212121"/>
          <w:sz w:val="24"/>
          <w:szCs w:val="24"/>
          <w:lang/>
        </w:rPr>
        <w:t>The procedure for forming of the committees.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77DA6">
        <w:rPr>
          <w:rFonts w:ascii="Times New Roman" w:hAnsi="Times New Roman"/>
          <w:sz w:val="24"/>
          <w:szCs w:val="24"/>
          <w:lang w:val="en-US"/>
        </w:rPr>
        <w:t>Directors'</w:t>
      </w:r>
      <w:r>
        <w:rPr>
          <w:rFonts w:ascii="Times New Roman" w:hAnsi="Times New Roman"/>
          <w:sz w:val="24"/>
          <w:szCs w:val="24"/>
          <w:lang w:val="en-US"/>
        </w:rPr>
        <w:t xml:space="preserve"> d</w:t>
      </w:r>
      <w:r w:rsidRPr="00B37AA6">
        <w:rPr>
          <w:rFonts w:ascii="Times New Roman" w:hAnsi="Times New Roman"/>
          <w:sz w:val="24"/>
          <w:szCs w:val="24"/>
          <w:lang w:val="en-US"/>
        </w:rPr>
        <w:t>uti</w:t>
      </w:r>
      <w:r>
        <w:rPr>
          <w:rFonts w:ascii="Times New Roman" w:hAnsi="Times New Roman"/>
          <w:sz w:val="24"/>
          <w:szCs w:val="24"/>
          <w:lang w:val="en-US"/>
        </w:rPr>
        <w:t>es owed to the company: a) d</w:t>
      </w:r>
      <w:r w:rsidRPr="00B37AA6">
        <w:rPr>
          <w:rFonts w:ascii="Times New Roman" w:hAnsi="Times New Roman"/>
          <w:sz w:val="24"/>
          <w:szCs w:val="24"/>
          <w:lang w:val="en-US"/>
        </w:rPr>
        <w:t>uty to act</w:t>
      </w:r>
      <w:r>
        <w:rPr>
          <w:rFonts w:ascii="Times New Roman" w:hAnsi="Times New Roman"/>
          <w:sz w:val="24"/>
          <w:szCs w:val="24"/>
          <w:lang w:val="en-US"/>
        </w:rPr>
        <w:t xml:space="preserve"> within constitution and power; b) </w:t>
      </w:r>
      <w:r w:rsidRPr="00B37AA6">
        <w:rPr>
          <w:rFonts w:ascii="Times New Roman" w:hAnsi="Times New Roman"/>
          <w:sz w:val="24"/>
          <w:szCs w:val="24"/>
          <w:lang w:val="en-US"/>
        </w:rPr>
        <w:t>duty to prom</w:t>
      </w:r>
      <w:r>
        <w:rPr>
          <w:rFonts w:ascii="Times New Roman" w:hAnsi="Times New Roman"/>
          <w:sz w:val="24"/>
          <w:szCs w:val="24"/>
          <w:lang w:val="en-US"/>
        </w:rPr>
        <w:t>ote the success of the company; c) d</w:t>
      </w:r>
      <w:r w:rsidRPr="00B37AA6">
        <w:rPr>
          <w:rFonts w:ascii="Times New Roman" w:hAnsi="Times New Roman"/>
          <w:sz w:val="24"/>
          <w:szCs w:val="24"/>
          <w:lang w:val="en-US"/>
        </w:rPr>
        <w:t xml:space="preserve">uty of care, </w:t>
      </w:r>
      <w:r>
        <w:rPr>
          <w:rFonts w:ascii="Times New Roman" w:hAnsi="Times New Roman"/>
          <w:sz w:val="24"/>
          <w:szCs w:val="24"/>
          <w:lang w:val="en-US"/>
        </w:rPr>
        <w:t xml:space="preserve">skill and independent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judgement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  <w:r w:rsidRPr="00B37AA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d) d</w:t>
      </w:r>
      <w:r w:rsidRPr="00B37AA6">
        <w:rPr>
          <w:rFonts w:ascii="Times New Roman" w:hAnsi="Times New Roman"/>
          <w:sz w:val="24"/>
          <w:szCs w:val="24"/>
          <w:lang w:val="en-US"/>
        </w:rPr>
        <w:t>uty t</w:t>
      </w:r>
      <w:r>
        <w:rPr>
          <w:rFonts w:ascii="Times New Roman" w:hAnsi="Times New Roman"/>
          <w:sz w:val="24"/>
          <w:szCs w:val="24"/>
          <w:lang w:val="en-US"/>
        </w:rPr>
        <w:t>o avoid a conflict of interest; e) d</w:t>
      </w:r>
      <w:r w:rsidRPr="00B37AA6">
        <w:rPr>
          <w:rFonts w:ascii="Times New Roman" w:hAnsi="Times New Roman"/>
          <w:sz w:val="24"/>
          <w:szCs w:val="24"/>
          <w:lang w:val="en-US"/>
        </w:rPr>
        <w:t>irectors' liabilities for breach of duty.</w:t>
      </w:r>
    </w:p>
    <w:p w:rsidR="00E762F8" w:rsidRPr="00B37AA6" w:rsidRDefault="00E762F8" w:rsidP="00E762F8">
      <w:pPr>
        <w:tabs>
          <w:tab w:val="left" w:pos="189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Topic № </w:t>
      </w:r>
      <w:r>
        <w:rPr>
          <w:rFonts w:ascii="Times New Roman" w:hAnsi="Times New Roman"/>
          <w:b/>
          <w:sz w:val="24"/>
          <w:szCs w:val="24"/>
        </w:rPr>
        <w:t>7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Membership and the incidents of membership</w:t>
      </w:r>
    </w:p>
    <w:p w:rsidR="00E762F8" w:rsidRPr="006B43D8" w:rsidRDefault="00E762F8" w:rsidP="00E762F8">
      <w:pPr>
        <w:pStyle w:val="HTML"/>
        <w:shd w:val="clear" w:color="auto" w:fill="FFFFFF"/>
        <w:spacing w:line="276" w:lineRule="auto"/>
        <w:ind w:firstLine="680"/>
        <w:jc w:val="both"/>
        <w:rPr>
          <w:rFonts w:ascii="Times New Roman" w:hAnsi="Times New Roman" w:cs="Times New Roman"/>
          <w:color w:val="212121"/>
        </w:rPr>
      </w:pPr>
      <w:proofErr w:type="gramStart"/>
      <w:r w:rsidRPr="006B43D8">
        <w:rPr>
          <w:rFonts w:ascii="Times New Roman" w:hAnsi="Times New Roman" w:cs="Times New Roman"/>
          <w:sz w:val="24"/>
          <w:szCs w:val="24"/>
          <w:lang w:val="en-US"/>
        </w:rPr>
        <w:t>Becoming a member.</w:t>
      </w:r>
      <w:proofErr w:type="gramEnd"/>
      <w:r w:rsidRPr="006B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B43D8">
        <w:rPr>
          <w:rFonts w:ascii="Times New Roman" w:hAnsi="Times New Roman" w:cs="Times New Roman"/>
          <w:sz w:val="24"/>
          <w:szCs w:val="24"/>
          <w:lang w:val="en-US"/>
        </w:rPr>
        <w:t>Classes of shares.</w:t>
      </w:r>
      <w:proofErr w:type="gramEnd"/>
      <w:r w:rsidRPr="006B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B43D8">
        <w:rPr>
          <w:rFonts w:ascii="Times New Roman" w:hAnsi="Times New Roman" w:cs="Times New Roman"/>
          <w:sz w:val="24"/>
          <w:szCs w:val="24"/>
          <w:lang w:val="en-US"/>
        </w:rPr>
        <w:t>Class rights.</w:t>
      </w:r>
      <w:proofErr w:type="gramEnd"/>
      <w:r w:rsidRPr="006B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B43D8">
        <w:rPr>
          <w:rFonts w:ascii="Times New Roman" w:hAnsi="Times New Roman" w:cs="Times New Roman"/>
          <w:sz w:val="24"/>
          <w:szCs w:val="24"/>
          <w:lang w:val="en-US"/>
        </w:rPr>
        <w:t>The register of members</w:t>
      </w:r>
      <w:r w:rsidRPr="001329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329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lang/>
        </w:rPr>
        <w:t>roperty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lang/>
        </w:rPr>
        <w:t xml:space="preserve"> and</w:t>
      </w:r>
      <w:r w:rsidRPr="001329E1">
        <w:rPr>
          <w:rFonts w:ascii="Times New Roman" w:hAnsi="Times New Roman" w:cs="Times New Roman"/>
          <w:color w:val="212121"/>
          <w:sz w:val="24"/>
          <w:szCs w:val="24"/>
          <w:lang/>
        </w:rPr>
        <w:t xml:space="preserve"> non-property corporate rights.</w:t>
      </w:r>
      <w:proofErr w:type="gramEnd"/>
      <w:r w:rsidRPr="001329E1">
        <w:rPr>
          <w:rFonts w:ascii="Times New Roman" w:hAnsi="Times New Roman" w:cs="Times New Roman"/>
          <w:color w:val="212121"/>
          <w:sz w:val="24"/>
          <w:szCs w:val="24"/>
          <w:lang/>
        </w:rPr>
        <w:t xml:space="preserve"> </w:t>
      </w:r>
      <w:proofErr w:type="gramStart"/>
      <w:r w:rsidRPr="001329E1">
        <w:rPr>
          <w:rFonts w:ascii="Times New Roman" w:hAnsi="Times New Roman" w:cs="Times New Roman"/>
          <w:color w:val="212121"/>
          <w:sz w:val="24"/>
          <w:szCs w:val="24"/>
          <w:lang/>
        </w:rPr>
        <w:t>The payment of dividends.</w:t>
      </w:r>
      <w:proofErr w:type="gramEnd"/>
      <w:r w:rsidRPr="006B43D8">
        <w:rPr>
          <w:rFonts w:ascii="Times New Roman" w:hAnsi="Times New Roman" w:cs="Times New Roman"/>
          <w:color w:val="212121"/>
          <w:lang/>
        </w:rPr>
        <w:t xml:space="preserve"> </w:t>
      </w:r>
      <w:r w:rsidRPr="006B43D8">
        <w:rPr>
          <w:rFonts w:ascii="Times New Roman" w:hAnsi="Times New Roman" w:cs="Times New Roman"/>
          <w:sz w:val="24"/>
          <w:szCs w:val="24"/>
          <w:lang w:val="en-US"/>
        </w:rPr>
        <w:t xml:space="preserve">Share transfer and transmission. </w:t>
      </w:r>
      <w:proofErr w:type="gramStart"/>
      <w:r w:rsidRPr="006B43D8">
        <w:rPr>
          <w:rFonts w:ascii="Times New Roman" w:hAnsi="Times New Roman" w:cs="Times New Roman"/>
          <w:sz w:val="24"/>
          <w:szCs w:val="24"/>
          <w:lang w:val="en-US"/>
        </w:rPr>
        <w:t>Voting entitlement.</w:t>
      </w:r>
      <w:proofErr w:type="gramEnd"/>
      <w:r w:rsidRPr="006B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B43D8">
        <w:rPr>
          <w:rFonts w:ascii="Times New Roman" w:hAnsi="Times New Roman" w:cs="Times New Roman"/>
          <w:sz w:val="24"/>
          <w:szCs w:val="24"/>
          <w:lang w:val="en-US"/>
        </w:rPr>
        <w:t>Informed shareholders and stakeholders.</w:t>
      </w:r>
      <w:proofErr w:type="gramEnd"/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Topic № </w:t>
      </w:r>
      <w:r>
        <w:rPr>
          <w:rFonts w:ascii="Times New Roman" w:hAnsi="Times New Roman"/>
          <w:b/>
          <w:sz w:val="24"/>
          <w:szCs w:val="24"/>
        </w:rPr>
        <w:t>8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Legal mode of </w:t>
      </w:r>
      <w:proofErr w:type="spellStart"/>
      <w:r>
        <w:rPr>
          <w:rFonts w:ascii="Times New Roman" w:hAnsi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property of companies</w:t>
      </w:r>
    </w:p>
    <w:p w:rsidR="00E762F8" w:rsidRPr="00E762F8" w:rsidRDefault="00E762F8" w:rsidP="00E762F8">
      <w:pPr>
        <w:pStyle w:val="100"/>
        <w:shd w:val="clear" w:color="auto" w:fill="auto"/>
        <w:tabs>
          <w:tab w:val="left" w:pos="1452"/>
        </w:tabs>
        <w:spacing w:before="0" w:line="276" w:lineRule="auto"/>
        <w:ind w:firstLine="680"/>
        <w:rPr>
          <w:rFonts w:ascii="Times New Roman" w:hAnsi="Times New Roman"/>
          <w:b w:val="0"/>
          <w:sz w:val="24"/>
          <w:szCs w:val="24"/>
        </w:rPr>
      </w:pP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lastRenderedPageBreak/>
        <w:t>Share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requirements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Issuing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par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premium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or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discount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Alteration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Allotment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Payment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for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raising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overview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the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doctrine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maintenance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Purchase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and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redemption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company's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own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Reduction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Loan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capital—secured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creditors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and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company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charges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>.</w:t>
      </w:r>
    </w:p>
    <w:p w:rsidR="00E762F8" w:rsidRPr="00477DA6" w:rsidRDefault="00E762F8" w:rsidP="00E762F8">
      <w:pPr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Topic №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Liquidation and dissolution-winding up the insolvent company</w:t>
      </w:r>
    </w:p>
    <w:p w:rsidR="00E762F8" w:rsidRPr="00477DA6" w:rsidRDefault="00E762F8" w:rsidP="00E762F8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Voluntary winding up.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Compulsory winding up.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Consequences of winding-up order.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The role and powers of a liquidator.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The anti-deprivation rule, proof of debts and set-off.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The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order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distribution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sz w:val="24"/>
          <w:szCs w:val="24"/>
        </w:rPr>
        <w:t>Dissolution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the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company</w:t>
      </w:r>
      <w:proofErr w:type="spellEnd"/>
      <w:r w:rsidRPr="00477DA6">
        <w:rPr>
          <w:rFonts w:ascii="Times New Roman" w:hAnsi="Times New Roman"/>
          <w:sz w:val="24"/>
          <w:szCs w:val="24"/>
        </w:rPr>
        <w:t>.</w:t>
      </w:r>
    </w:p>
    <w:p w:rsidR="007F147B" w:rsidRPr="007F147B" w:rsidRDefault="007F147B" w:rsidP="007F147B">
      <w:pPr>
        <w:tabs>
          <w:tab w:val="left" w:pos="235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147B" w:rsidRDefault="007F147B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Pr="007F147B" w:rsidRDefault="004B42ED" w:rsidP="004B42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147B">
        <w:rPr>
          <w:rFonts w:ascii="Times New Roman" w:hAnsi="Times New Roman" w:cs="Times New Roman"/>
          <w:sz w:val="24"/>
          <w:szCs w:val="24"/>
        </w:rPr>
        <w:lastRenderedPageBreak/>
        <w:t>Затверджено на засіданні кафедри цивільного права</w:t>
      </w:r>
    </w:p>
    <w:p w:rsidR="004B42ED" w:rsidRDefault="004B42ED" w:rsidP="004B42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147B">
        <w:rPr>
          <w:rFonts w:ascii="Times New Roman" w:hAnsi="Times New Roman" w:cs="Times New Roman"/>
          <w:sz w:val="24"/>
          <w:szCs w:val="24"/>
        </w:rPr>
        <w:t>Протокол №1 від 31 серпня 2018 року</w:t>
      </w:r>
    </w:p>
    <w:p w:rsidR="004B42ED" w:rsidRDefault="004B42ED" w:rsidP="004B42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4B4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47B">
        <w:rPr>
          <w:rFonts w:ascii="Times New Roman" w:hAnsi="Times New Roman" w:cs="Times New Roman"/>
          <w:sz w:val="28"/>
          <w:szCs w:val="28"/>
        </w:rPr>
        <w:t xml:space="preserve">Програмові вимоги з навчальної дисципліни </w:t>
      </w:r>
    </w:p>
    <w:p w:rsidR="004B42ED" w:rsidRDefault="004B42ED" w:rsidP="004B4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F147B">
        <w:rPr>
          <w:rFonts w:ascii="Times New Roman" w:hAnsi="Times New Roman" w:cs="Times New Roman"/>
          <w:sz w:val="28"/>
          <w:szCs w:val="28"/>
        </w:rPr>
        <w:t xml:space="preserve">Правовий статус корпорацій в праві Європейського Союзу» </w:t>
      </w:r>
    </w:p>
    <w:p w:rsidR="004B42ED" w:rsidRPr="007F147B" w:rsidRDefault="004B42ED" w:rsidP="004B4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</w:t>
      </w:r>
      <w:r w:rsidRPr="007F147B">
        <w:rPr>
          <w:rFonts w:ascii="Times New Roman" w:hAnsi="Times New Roman"/>
          <w:sz w:val="28"/>
          <w:szCs w:val="28"/>
          <w:lang w:val="en-US"/>
        </w:rPr>
        <w:t>Legal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status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of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companies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in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the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European</w:t>
      </w:r>
      <w:r w:rsidRPr="007F147B">
        <w:rPr>
          <w:rFonts w:ascii="Times New Roman" w:hAnsi="Times New Roman"/>
          <w:sz w:val="28"/>
          <w:szCs w:val="28"/>
        </w:rPr>
        <w:t xml:space="preserve"> </w:t>
      </w:r>
      <w:r w:rsidRPr="007F147B">
        <w:rPr>
          <w:rFonts w:ascii="Times New Roman" w:hAnsi="Times New Roman"/>
          <w:sz w:val="28"/>
          <w:szCs w:val="28"/>
          <w:lang w:val="en-US"/>
        </w:rPr>
        <w:t>Union</w:t>
      </w:r>
      <w:r w:rsidRPr="007F147B">
        <w:rPr>
          <w:rFonts w:ascii="Times New Roman" w:hAnsi="Times New Roman"/>
          <w:sz w:val="28"/>
          <w:szCs w:val="28"/>
        </w:rPr>
        <w:t>»</w:t>
      </w:r>
      <w:r w:rsidRPr="007F147B">
        <w:rPr>
          <w:rFonts w:ascii="Times New Roman" w:hAnsi="Times New Roman" w:cs="Times New Roman"/>
          <w:sz w:val="28"/>
          <w:szCs w:val="28"/>
        </w:rPr>
        <w:t>)</w:t>
      </w:r>
    </w:p>
    <w:p w:rsidR="004B42ED" w:rsidRPr="0047422B" w:rsidRDefault="004B42ED" w:rsidP="004B42ED">
      <w:pPr>
        <w:tabs>
          <w:tab w:val="left" w:pos="4620"/>
          <w:tab w:val="center" w:pos="5102"/>
          <w:tab w:val="left" w:pos="7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422B">
        <w:rPr>
          <w:rFonts w:ascii="Times New Roman" w:hAnsi="Times New Roman" w:cs="Times New Roman"/>
          <w:sz w:val="28"/>
          <w:szCs w:val="28"/>
        </w:rPr>
        <w:t xml:space="preserve">для </w:t>
      </w:r>
      <w:r w:rsidRPr="0047422B">
        <w:rPr>
          <w:rFonts w:ascii="Times New Roman" w:hAnsi="Times New Roman" w:cs="Times New Roman"/>
          <w:sz w:val="28"/>
          <w:szCs w:val="28"/>
        </w:rPr>
        <w:tab/>
      </w:r>
    </w:p>
    <w:p w:rsidR="004B42ED" w:rsidRDefault="004B42ED" w:rsidP="004B42ED">
      <w:pPr>
        <w:tabs>
          <w:tab w:val="left" w:pos="2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147B">
        <w:rPr>
          <w:rFonts w:ascii="Times New Roman" w:hAnsi="Times New Roman"/>
          <w:sz w:val="28"/>
          <w:szCs w:val="28"/>
        </w:rPr>
        <w:t xml:space="preserve">магістрантів  </w:t>
      </w:r>
      <w:r>
        <w:rPr>
          <w:rFonts w:ascii="Times New Roman" w:hAnsi="Times New Roman"/>
          <w:sz w:val="28"/>
          <w:szCs w:val="28"/>
        </w:rPr>
        <w:t>2-го курсу заочної</w:t>
      </w:r>
      <w:r w:rsidRPr="007F147B">
        <w:rPr>
          <w:rFonts w:ascii="Times New Roman" w:hAnsi="Times New Roman"/>
          <w:sz w:val="28"/>
          <w:szCs w:val="28"/>
        </w:rPr>
        <w:t xml:space="preserve"> форми навчання</w:t>
      </w:r>
    </w:p>
    <w:p w:rsidR="004B42ED" w:rsidRDefault="004B42ED" w:rsidP="004B42ED">
      <w:pPr>
        <w:tabs>
          <w:tab w:val="left" w:pos="2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>Topic №1.</w:t>
      </w:r>
      <w:proofErr w:type="gramEnd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Introduction to Company Law</w:t>
      </w: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The structure of European Law.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The European Private Company.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The framework of company law.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European Economic Interest Grouping.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>Topic №2.</w:t>
      </w:r>
      <w:proofErr w:type="gramEnd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Types of companies in the European Union</w:t>
      </w: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A company and partnership.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Chartered company.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Statutory company.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Registered company.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Limited and unlimited company.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Public and private company.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Community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interest company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>. Company formation-companies limit</w:t>
      </w:r>
      <w:r>
        <w:rPr>
          <w:rFonts w:ascii="Times New Roman" w:hAnsi="Times New Roman"/>
          <w:sz w:val="24"/>
          <w:szCs w:val="24"/>
          <w:lang w:val="en-US"/>
        </w:rPr>
        <w:t>ed by shares. Company formation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77DA6">
        <w:rPr>
          <w:rFonts w:ascii="Times New Roman" w:hAnsi="Times New Roman"/>
          <w:sz w:val="24"/>
          <w:szCs w:val="24"/>
          <w:lang w:val="en-US"/>
        </w:rPr>
        <w:t xml:space="preserve">companies limited by guarantee.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Groups of companies.</w:t>
      </w:r>
      <w:proofErr w:type="gramEnd"/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>Topic №3.</w:t>
      </w:r>
      <w:proofErr w:type="gramEnd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Corporate personality</w:t>
      </w:r>
    </w:p>
    <w:p w:rsidR="004B42ED" w:rsidRDefault="004B42ED" w:rsidP="004B42ED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A separate legal entity.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Disregarding the separate entity.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The corporate group – separate entities or single unit.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Corporate acts and liabilities.</w:t>
      </w:r>
      <w:proofErr w:type="gramEnd"/>
    </w:p>
    <w:p w:rsidR="004B42ED" w:rsidRDefault="004B42ED" w:rsidP="004B42ED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6B7B00">
        <w:rPr>
          <w:rFonts w:ascii="Times New Roman" w:hAnsi="Times New Roman"/>
          <w:b/>
          <w:sz w:val="24"/>
          <w:szCs w:val="24"/>
          <w:lang w:val="en-US"/>
        </w:rPr>
        <w:t xml:space="preserve">Topic 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№</w:t>
      </w:r>
      <w:r>
        <w:rPr>
          <w:rFonts w:ascii="Times New Roman" w:hAnsi="Times New Roman"/>
          <w:b/>
          <w:sz w:val="24"/>
          <w:szCs w:val="24"/>
          <w:lang w:val="en-US"/>
        </w:rPr>
        <w:t>4.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C82F2D">
        <w:rPr>
          <w:rFonts w:ascii="Times New Roman" w:hAnsi="Times New Roman"/>
          <w:color w:val="212121"/>
          <w:sz w:val="24"/>
          <w:szCs w:val="24"/>
          <w:lang w:val="en-US"/>
        </w:rPr>
        <w:t>F</w:t>
      </w:r>
      <w:proofErr w:type="spellStart"/>
      <w:r w:rsidRPr="0040110B">
        <w:rPr>
          <w:rFonts w:ascii="Times New Roman" w:hAnsi="Times New Roman"/>
          <w:color w:val="212121"/>
          <w:sz w:val="24"/>
          <w:szCs w:val="24"/>
          <w:lang/>
        </w:rPr>
        <w:t>ounders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promoters and pre-incorporation contracts.</w:t>
      </w:r>
      <w:proofErr w:type="gramEnd"/>
    </w:p>
    <w:p w:rsidR="004B42ED" w:rsidRPr="00A54FB8" w:rsidRDefault="004B42ED" w:rsidP="004B42ED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rPr>
          <w:rFonts w:ascii="Times New Roman" w:hAnsi="Times New Roman" w:cs="Times New Roman"/>
          <w:color w:val="212121"/>
          <w:sz w:val="24"/>
          <w:szCs w:val="24"/>
        </w:rPr>
      </w:pPr>
      <w:r w:rsidRPr="0040110B">
        <w:rPr>
          <w:rFonts w:ascii="Times New Roman" w:hAnsi="Times New Roman" w:cs="Times New Roman"/>
          <w:color w:val="212121"/>
          <w:sz w:val="24"/>
          <w:szCs w:val="24"/>
        </w:rPr>
        <w:t>F</w:t>
      </w: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  <w:lang/>
        </w:rPr>
        <w:t>ounders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  <w:lang/>
        </w:rPr>
        <w:t xml:space="preserve"> of the company.</w:t>
      </w:r>
      <w:r w:rsidRPr="0040110B">
        <w:rPr>
          <w:rFonts w:ascii="Times New Roman" w:hAnsi="Times New Roman" w:cs="Times New Roman"/>
          <w:color w:val="212121"/>
          <w:sz w:val="24"/>
          <w:szCs w:val="24"/>
        </w:rPr>
        <w:t xml:space="preserve"> F</w:t>
      </w:r>
      <w:proofErr w:type="spellStart"/>
      <w:r w:rsidRPr="0040110B">
        <w:rPr>
          <w:rFonts w:ascii="Times New Roman" w:hAnsi="Times New Roman" w:cs="Times New Roman"/>
          <w:color w:val="212121"/>
          <w:sz w:val="24"/>
          <w:szCs w:val="24"/>
          <w:lang/>
        </w:rPr>
        <w:t>ounder’s</w:t>
      </w:r>
      <w:proofErr w:type="spellEnd"/>
      <w:r w:rsidRPr="0040110B">
        <w:rPr>
          <w:rFonts w:ascii="Times New Roman" w:hAnsi="Times New Roman" w:cs="Times New Roman"/>
          <w:color w:val="212121"/>
          <w:sz w:val="24"/>
          <w:szCs w:val="24"/>
          <w:lang/>
        </w:rPr>
        <w:t xml:space="preserve"> duties. </w:t>
      </w:r>
      <w:proofErr w:type="gramStart"/>
      <w:r w:rsidRPr="00A54FB8">
        <w:rPr>
          <w:rFonts w:ascii="Times New Roman" w:hAnsi="Times New Roman"/>
          <w:sz w:val="24"/>
          <w:szCs w:val="24"/>
          <w:lang w:val="en-US"/>
        </w:rPr>
        <w:t>Promoters.</w:t>
      </w:r>
      <w:proofErr w:type="gramEnd"/>
      <w:r w:rsidRPr="00A54F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A54FB8">
        <w:rPr>
          <w:rFonts w:ascii="Times New Roman" w:hAnsi="Times New Roman"/>
          <w:sz w:val="24"/>
          <w:szCs w:val="24"/>
          <w:lang w:val="en-US"/>
        </w:rPr>
        <w:t>Promoter’s duties.</w:t>
      </w:r>
      <w:proofErr w:type="gramEnd"/>
      <w:r w:rsidRPr="00A54F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A54FB8">
        <w:rPr>
          <w:rFonts w:ascii="Times New Roman" w:hAnsi="Times New Roman"/>
          <w:sz w:val="24"/>
          <w:szCs w:val="24"/>
          <w:lang w:val="en-US"/>
        </w:rPr>
        <w:t>Remedies for breach of promoter’s duties.</w:t>
      </w:r>
      <w:proofErr w:type="gramEnd"/>
      <w:r w:rsidRPr="00A54F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A54FB8">
        <w:rPr>
          <w:rFonts w:ascii="Times New Roman" w:hAnsi="Times New Roman"/>
          <w:sz w:val="24"/>
          <w:szCs w:val="24"/>
          <w:lang w:val="en-US"/>
        </w:rPr>
        <w:t>Payment for the promoter’s services.</w:t>
      </w:r>
      <w:proofErr w:type="gramEnd"/>
      <w:r w:rsidRPr="00A54F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A54FB8">
        <w:rPr>
          <w:rFonts w:ascii="Times New Roman" w:hAnsi="Times New Roman"/>
          <w:sz w:val="24"/>
          <w:szCs w:val="24"/>
          <w:lang w:val="en-US"/>
        </w:rPr>
        <w:t>Pre-incorporation contracts.</w:t>
      </w:r>
      <w:proofErr w:type="gramEnd"/>
    </w:p>
    <w:p w:rsidR="004B42ED" w:rsidRPr="00A54FB8" w:rsidRDefault="004B42ED" w:rsidP="004B4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42ED" w:rsidRPr="00477DA6" w:rsidRDefault="004B42ED" w:rsidP="004B42ED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>Topic №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constitution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of the company.</w:t>
      </w:r>
      <w:proofErr w:type="gramEnd"/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Defining the constitution.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Content of the articles.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Amending the articles.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Interpreting the articles.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Enforcing the articles.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Supplementing the constitution-</w:t>
      </w:r>
      <w:proofErr w:type="spellStart"/>
      <w:r w:rsidRPr="00477DA6">
        <w:rPr>
          <w:rFonts w:ascii="Times New Roman" w:hAnsi="Times New Roman"/>
          <w:sz w:val="24"/>
          <w:szCs w:val="24"/>
          <w:lang w:val="en-US"/>
        </w:rPr>
        <w:t>shareholders'agreements</w:t>
      </w:r>
      <w:proofErr w:type="spellEnd"/>
      <w:r w:rsidRPr="00477DA6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>Topic №</w:t>
      </w:r>
      <w:r>
        <w:rPr>
          <w:rFonts w:ascii="Times New Roman" w:hAnsi="Times New Roman"/>
          <w:b/>
          <w:sz w:val="24"/>
          <w:szCs w:val="24"/>
        </w:rPr>
        <w:t>6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>Corporate Governance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</w:p>
    <w:p w:rsidR="004B42ED" w:rsidRDefault="004B42ED" w:rsidP="004B42E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37AA6">
        <w:rPr>
          <w:rFonts w:ascii="Times New Roman" w:hAnsi="Times New Roman"/>
          <w:sz w:val="24"/>
          <w:szCs w:val="24"/>
          <w:lang w:val="en-US"/>
        </w:rPr>
        <w:t>Defining</w:t>
      </w:r>
      <w:r w:rsidRPr="00B37AA6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and principles of the corporate governance.</w:t>
      </w:r>
      <w:r w:rsidRPr="00443B16">
        <w:rPr>
          <w:rFonts w:ascii="inherit" w:hAnsi="inherit"/>
          <w:color w:val="212121"/>
          <w:lang/>
        </w:rPr>
        <w:t>The general meeting of the company</w:t>
      </w:r>
      <w:r>
        <w:rPr>
          <w:rFonts w:ascii="inherit" w:hAnsi="inherit"/>
          <w:color w:val="212121"/>
          <w:lang/>
        </w:rPr>
        <w:t>:</w:t>
      </w:r>
      <w:r w:rsidRPr="00443B16">
        <w:rPr>
          <w:lang w:val="en-US"/>
        </w:rPr>
        <w:t xml:space="preserve"> </w:t>
      </w:r>
      <w:r w:rsidRPr="00443B16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powers and procedure for forming.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B37AA6">
        <w:rPr>
          <w:rFonts w:ascii="Times New Roman" w:hAnsi="Times New Roman"/>
          <w:sz w:val="24"/>
          <w:szCs w:val="24"/>
          <w:lang w:val="en-US"/>
        </w:rPr>
        <w:t>Corporate Governance requirements-the board of directors.</w:t>
      </w:r>
      <w:proofErr w:type="gramEnd"/>
      <w:r w:rsidRPr="00B37A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B37AA6">
        <w:rPr>
          <w:rFonts w:ascii="Times New Roman" w:hAnsi="Times New Roman"/>
          <w:sz w:val="24"/>
          <w:szCs w:val="24"/>
          <w:lang w:val="en-US"/>
        </w:rPr>
        <w:t>Board committees.</w:t>
      </w:r>
      <w:proofErr w:type="gramEnd"/>
      <w:r w:rsidRPr="00B37A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B37AA6">
        <w:rPr>
          <w:rFonts w:ascii="inherit" w:hAnsi="inherit"/>
          <w:color w:val="212121"/>
          <w:sz w:val="24"/>
          <w:szCs w:val="24"/>
          <w:lang/>
        </w:rPr>
        <w:t>The procedure for forming of the committees.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77DA6">
        <w:rPr>
          <w:rFonts w:ascii="Times New Roman" w:hAnsi="Times New Roman"/>
          <w:sz w:val="24"/>
          <w:szCs w:val="24"/>
          <w:lang w:val="en-US"/>
        </w:rPr>
        <w:t>Directors'</w:t>
      </w:r>
      <w:r>
        <w:rPr>
          <w:rFonts w:ascii="Times New Roman" w:hAnsi="Times New Roman"/>
          <w:sz w:val="24"/>
          <w:szCs w:val="24"/>
          <w:lang w:val="en-US"/>
        </w:rPr>
        <w:t xml:space="preserve"> d</w:t>
      </w:r>
      <w:r w:rsidRPr="00B37AA6">
        <w:rPr>
          <w:rFonts w:ascii="Times New Roman" w:hAnsi="Times New Roman"/>
          <w:sz w:val="24"/>
          <w:szCs w:val="24"/>
          <w:lang w:val="en-US"/>
        </w:rPr>
        <w:t>uti</w:t>
      </w:r>
      <w:r>
        <w:rPr>
          <w:rFonts w:ascii="Times New Roman" w:hAnsi="Times New Roman"/>
          <w:sz w:val="24"/>
          <w:szCs w:val="24"/>
          <w:lang w:val="en-US"/>
        </w:rPr>
        <w:t>es owed to the company: a) d</w:t>
      </w:r>
      <w:r w:rsidRPr="00B37AA6">
        <w:rPr>
          <w:rFonts w:ascii="Times New Roman" w:hAnsi="Times New Roman"/>
          <w:sz w:val="24"/>
          <w:szCs w:val="24"/>
          <w:lang w:val="en-US"/>
        </w:rPr>
        <w:t>uty to act</w:t>
      </w:r>
      <w:r>
        <w:rPr>
          <w:rFonts w:ascii="Times New Roman" w:hAnsi="Times New Roman"/>
          <w:sz w:val="24"/>
          <w:szCs w:val="24"/>
          <w:lang w:val="en-US"/>
        </w:rPr>
        <w:t xml:space="preserve"> within constitution and power; b) </w:t>
      </w:r>
      <w:r w:rsidRPr="00B37AA6">
        <w:rPr>
          <w:rFonts w:ascii="Times New Roman" w:hAnsi="Times New Roman"/>
          <w:sz w:val="24"/>
          <w:szCs w:val="24"/>
          <w:lang w:val="en-US"/>
        </w:rPr>
        <w:t>duty to prom</w:t>
      </w:r>
      <w:r>
        <w:rPr>
          <w:rFonts w:ascii="Times New Roman" w:hAnsi="Times New Roman"/>
          <w:sz w:val="24"/>
          <w:szCs w:val="24"/>
          <w:lang w:val="en-US"/>
        </w:rPr>
        <w:t>ote the success of the company; c) d</w:t>
      </w:r>
      <w:r w:rsidRPr="00B37AA6">
        <w:rPr>
          <w:rFonts w:ascii="Times New Roman" w:hAnsi="Times New Roman"/>
          <w:sz w:val="24"/>
          <w:szCs w:val="24"/>
          <w:lang w:val="en-US"/>
        </w:rPr>
        <w:t xml:space="preserve">uty of care, </w:t>
      </w:r>
      <w:r>
        <w:rPr>
          <w:rFonts w:ascii="Times New Roman" w:hAnsi="Times New Roman"/>
          <w:sz w:val="24"/>
          <w:szCs w:val="24"/>
          <w:lang w:val="en-US"/>
        </w:rPr>
        <w:t xml:space="preserve">skill and independent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judgement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  <w:r w:rsidRPr="00B37AA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d) d</w:t>
      </w:r>
      <w:r w:rsidRPr="00B37AA6">
        <w:rPr>
          <w:rFonts w:ascii="Times New Roman" w:hAnsi="Times New Roman"/>
          <w:sz w:val="24"/>
          <w:szCs w:val="24"/>
          <w:lang w:val="en-US"/>
        </w:rPr>
        <w:t>uty t</w:t>
      </w:r>
      <w:r>
        <w:rPr>
          <w:rFonts w:ascii="Times New Roman" w:hAnsi="Times New Roman"/>
          <w:sz w:val="24"/>
          <w:szCs w:val="24"/>
          <w:lang w:val="en-US"/>
        </w:rPr>
        <w:t>o avoid a conflict of interest; e) d</w:t>
      </w:r>
      <w:r w:rsidRPr="00B37AA6">
        <w:rPr>
          <w:rFonts w:ascii="Times New Roman" w:hAnsi="Times New Roman"/>
          <w:sz w:val="24"/>
          <w:szCs w:val="24"/>
          <w:lang w:val="en-US"/>
        </w:rPr>
        <w:t>irectors' liabilities for breach of duty.</w:t>
      </w:r>
    </w:p>
    <w:p w:rsidR="004B42ED" w:rsidRPr="00B37AA6" w:rsidRDefault="004B42ED" w:rsidP="004B42ED">
      <w:pPr>
        <w:tabs>
          <w:tab w:val="left" w:pos="189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Topic № </w:t>
      </w:r>
      <w:r>
        <w:rPr>
          <w:rFonts w:ascii="Times New Roman" w:hAnsi="Times New Roman"/>
          <w:b/>
          <w:sz w:val="24"/>
          <w:szCs w:val="24"/>
        </w:rPr>
        <w:t>7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Membership and the incidents of membership</w:t>
      </w:r>
    </w:p>
    <w:p w:rsidR="004B42ED" w:rsidRPr="006B43D8" w:rsidRDefault="004B42ED" w:rsidP="004B42ED">
      <w:pPr>
        <w:pStyle w:val="HTML"/>
        <w:shd w:val="clear" w:color="auto" w:fill="FFFFFF"/>
        <w:spacing w:line="276" w:lineRule="auto"/>
        <w:ind w:firstLine="680"/>
        <w:jc w:val="both"/>
        <w:rPr>
          <w:rFonts w:ascii="Times New Roman" w:hAnsi="Times New Roman" w:cs="Times New Roman"/>
          <w:color w:val="212121"/>
        </w:rPr>
      </w:pPr>
      <w:proofErr w:type="gramStart"/>
      <w:r w:rsidRPr="006B43D8">
        <w:rPr>
          <w:rFonts w:ascii="Times New Roman" w:hAnsi="Times New Roman" w:cs="Times New Roman"/>
          <w:sz w:val="24"/>
          <w:szCs w:val="24"/>
          <w:lang w:val="en-US"/>
        </w:rPr>
        <w:t>Becoming a member.</w:t>
      </w:r>
      <w:proofErr w:type="gramEnd"/>
      <w:r w:rsidRPr="006B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B43D8">
        <w:rPr>
          <w:rFonts w:ascii="Times New Roman" w:hAnsi="Times New Roman" w:cs="Times New Roman"/>
          <w:sz w:val="24"/>
          <w:szCs w:val="24"/>
          <w:lang w:val="en-US"/>
        </w:rPr>
        <w:t>Classes of shares.</w:t>
      </w:r>
      <w:proofErr w:type="gramEnd"/>
      <w:r w:rsidRPr="006B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B43D8">
        <w:rPr>
          <w:rFonts w:ascii="Times New Roman" w:hAnsi="Times New Roman" w:cs="Times New Roman"/>
          <w:sz w:val="24"/>
          <w:szCs w:val="24"/>
          <w:lang w:val="en-US"/>
        </w:rPr>
        <w:t>Class rights.</w:t>
      </w:r>
      <w:proofErr w:type="gramEnd"/>
      <w:r w:rsidRPr="006B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B43D8">
        <w:rPr>
          <w:rFonts w:ascii="Times New Roman" w:hAnsi="Times New Roman" w:cs="Times New Roman"/>
          <w:sz w:val="24"/>
          <w:szCs w:val="24"/>
          <w:lang w:val="en-US"/>
        </w:rPr>
        <w:t>The register of members</w:t>
      </w:r>
      <w:r w:rsidRPr="001329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329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lang/>
        </w:rPr>
        <w:t>roperty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lang/>
        </w:rPr>
        <w:t xml:space="preserve"> and</w:t>
      </w:r>
      <w:r w:rsidRPr="001329E1">
        <w:rPr>
          <w:rFonts w:ascii="Times New Roman" w:hAnsi="Times New Roman" w:cs="Times New Roman"/>
          <w:color w:val="212121"/>
          <w:sz w:val="24"/>
          <w:szCs w:val="24"/>
          <w:lang/>
        </w:rPr>
        <w:t xml:space="preserve"> non-property corporate rights.</w:t>
      </w:r>
      <w:proofErr w:type="gramEnd"/>
      <w:r w:rsidRPr="001329E1">
        <w:rPr>
          <w:rFonts w:ascii="Times New Roman" w:hAnsi="Times New Roman" w:cs="Times New Roman"/>
          <w:color w:val="212121"/>
          <w:sz w:val="24"/>
          <w:szCs w:val="24"/>
          <w:lang/>
        </w:rPr>
        <w:t xml:space="preserve"> </w:t>
      </w:r>
      <w:proofErr w:type="gramStart"/>
      <w:r w:rsidRPr="001329E1">
        <w:rPr>
          <w:rFonts w:ascii="Times New Roman" w:hAnsi="Times New Roman" w:cs="Times New Roman"/>
          <w:color w:val="212121"/>
          <w:sz w:val="24"/>
          <w:szCs w:val="24"/>
          <w:lang/>
        </w:rPr>
        <w:t>The payment of dividends.</w:t>
      </w:r>
      <w:proofErr w:type="gramEnd"/>
      <w:r w:rsidRPr="006B43D8">
        <w:rPr>
          <w:rFonts w:ascii="Times New Roman" w:hAnsi="Times New Roman" w:cs="Times New Roman"/>
          <w:color w:val="212121"/>
          <w:lang/>
        </w:rPr>
        <w:t xml:space="preserve"> </w:t>
      </w:r>
      <w:r w:rsidRPr="006B43D8">
        <w:rPr>
          <w:rFonts w:ascii="Times New Roman" w:hAnsi="Times New Roman" w:cs="Times New Roman"/>
          <w:sz w:val="24"/>
          <w:szCs w:val="24"/>
          <w:lang w:val="en-US"/>
        </w:rPr>
        <w:t xml:space="preserve">Share transfer and transmission. </w:t>
      </w:r>
      <w:proofErr w:type="gramStart"/>
      <w:r w:rsidRPr="006B43D8">
        <w:rPr>
          <w:rFonts w:ascii="Times New Roman" w:hAnsi="Times New Roman" w:cs="Times New Roman"/>
          <w:sz w:val="24"/>
          <w:szCs w:val="24"/>
          <w:lang w:val="en-US"/>
        </w:rPr>
        <w:t>Voting entitlement.</w:t>
      </w:r>
      <w:proofErr w:type="gramEnd"/>
      <w:r w:rsidRPr="006B4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B43D8">
        <w:rPr>
          <w:rFonts w:ascii="Times New Roman" w:hAnsi="Times New Roman" w:cs="Times New Roman"/>
          <w:sz w:val="24"/>
          <w:szCs w:val="24"/>
          <w:lang w:val="en-US"/>
        </w:rPr>
        <w:t>Informed shareholders and stakeholders.</w:t>
      </w:r>
      <w:proofErr w:type="gramEnd"/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Topic № </w:t>
      </w:r>
      <w:r>
        <w:rPr>
          <w:rFonts w:ascii="Times New Roman" w:hAnsi="Times New Roman"/>
          <w:b/>
          <w:sz w:val="24"/>
          <w:szCs w:val="24"/>
        </w:rPr>
        <w:t>8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Legal mode of </w:t>
      </w:r>
      <w:proofErr w:type="spellStart"/>
      <w:r>
        <w:rPr>
          <w:rFonts w:ascii="Times New Roman" w:hAnsi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property of companies</w:t>
      </w:r>
    </w:p>
    <w:p w:rsidR="004B42ED" w:rsidRPr="00E762F8" w:rsidRDefault="004B42ED" w:rsidP="004B42ED">
      <w:pPr>
        <w:pStyle w:val="100"/>
        <w:shd w:val="clear" w:color="auto" w:fill="auto"/>
        <w:tabs>
          <w:tab w:val="left" w:pos="1452"/>
        </w:tabs>
        <w:spacing w:before="0" w:line="276" w:lineRule="auto"/>
        <w:ind w:firstLine="680"/>
        <w:rPr>
          <w:rFonts w:ascii="Times New Roman" w:hAnsi="Times New Roman"/>
          <w:b w:val="0"/>
          <w:sz w:val="24"/>
          <w:szCs w:val="24"/>
        </w:rPr>
      </w:pP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lastRenderedPageBreak/>
        <w:t>Share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requirements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Issuing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par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premium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or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discount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Alteration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Allotment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Payment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for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raising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overview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the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doctrine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maintenance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Purchase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and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redemption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company's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own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shares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Reduction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Loan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capital—secured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creditors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and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company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b w:val="0"/>
          <w:sz w:val="24"/>
          <w:szCs w:val="24"/>
        </w:rPr>
        <w:t>charges</w:t>
      </w:r>
      <w:proofErr w:type="spellEnd"/>
      <w:r w:rsidRPr="00477DA6">
        <w:rPr>
          <w:rFonts w:ascii="Times New Roman" w:hAnsi="Times New Roman"/>
          <w:b w:val="0"/>
          <w:sz w:val="24"/>
          <w:szCs w:val="24"/>
        </w:rPr>
        <w:t>.</w:t>
      </w:r>
    </w:p>
    <w:p w:rsidR="004B42ED" w:rsidRPr="00477DA6" w:rsidRDefault="004B42ED" w:rsidP="004B42ED">
      <w:pPr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Topic №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Pr="00477DA6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477DA6">
        <w:rPr>
          <w:rFonts w:ascii="Times New Roman" w:hAnsi="Times New Roman"/>
          <w:b/>
          <w:sz w:val="24"/>
          <w:szCs w:val="24"/>
          <w:lang w:val="en-US"/>
        </w:rPr>
        <w:t xml:space="preserve"> Liquidation and dissolution-winding up the insolvent company</w:t>
      </w:r>
    </w:p>
    <w:p w:rsidR="004B42ED" w:rsidRPr="00477DA6" w:rsidRDefault="004B42ED" w:rsidP="004B42ED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Voluntary winding up.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Compulsory winding up.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Consequences of winding-up order.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The role and powers of a liquidator.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77DA6">
        <w:rPr>
          <w:rFonts w:ascii="Times New Roman" w:hAnsi="Times New Roman"/>
          <w:sz w:val="24"/>
          <w:szCs w:val="24"/>
          <w:lang w:val="en-US"/>
        </w:rPr>
        <w:t>The anti-deprivation rule, proof of debts and set-off.</w:t>
      </w:r>
      <w:proofErr w:type="gramEnd"/>
      <w:r w:rsidRPr="004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The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order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distribution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7DA6">
        <w:rPr>
          <w:rFonts w:ascii="Times New Roman" w:hAnsi="Times New Roman"/>
          <w:sz w:val="24"/>
          <w:szCs w:val="24"/>
        </w:rPr>
        <w:t>Dissolution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of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the</w:t>
      </w:r>
      <w:proofErr w:type="spellEnd"/>
      <w:r w:rsidRPr="004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DA6">
        <w:rPr>
          <w:rFonts w:ascii="Times New Roman" w:hAnsi="Times New Roman"/>
          <w:sz w:val="24"/>
          <w:szCs w:val="24"/>
        </w:rPr>
        <w:t>company</w:t>
      </w:r>
      <w:proofErr w:type="spellEnd"/>
      <w:r w:rsidRPr="00477DA6">
        <w:rPr>
          <w:rFonts w:ascii="Times New Roman" w:hAnsi="Times New Roman"/>
          <w:sz w:val="24"/>
          <w:szCs w:val="24"/>
        </w:rPr>
        <w:t>.</w:t>
      </w:r>
    </w:p>
    <w:p w:rsidR="004B42ED" w:rsidRPr="007F147B" w:rsidRDefault="004B42ED" w:rsidP="004B42ED">
      <w:pPr>
        <w:tabs>
          <w:tab w:val="left" w:pos="235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B42ED" w:rsidRPr="007F147B" w:rsidRDefault="004B42ED" w:rsidP="004B4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2ED" w:rsidRPr="007F147B" w:rsidRDefault="004B42ED" w:rsidP="007F14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42ED" w:rsidRPr="007F147B" w:rsidSect="004742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47B"/>
    <w:rsid w:val="0047422B"/>
    <w:rsid w:val="004B42ED"/>
    <w:rsid w:val="005E1AA3"/>
    <w:rsid w:val="007F147B"/>
    <w:rsid w:val="00E7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76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762F8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Основной текст (10)_"/>
    <w:link w:val="100"/>
    <w:rsid w:val="00E762F8"/>
    <w:rPr>
      <w:rFonts w:eastAsia="Calibri" w:cs="Calibri"/>
      <w:b/>
      <w:bCs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E762F8"/>
    <w:pPr>
      <w:widowControl w:val="0"/>
      <w:shd w:val="clear" w:color="auto" w:fill="FFFFFF"/>
      <w:spacing w:before="300" w:after="0" w:line="370" w:lineRule="exact"/>
      <w:jc w:val="both"/>
    </w:pPr>
    <w:rPr>
      <w:rFonts w:eastAsia="Calibri" w:cs="Calibri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3818</Words>
  <Characters>2177</Characters>
  <Application>Microsoft Office Word</Application>
  <DocSecurity>0</DocSecurity>
  <Lines>18</Lines>
  <Paragraphs>11</Paragraphs>
  <ScaleCrop>false</ScaleCrop>
  <Company>Microsoft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8</cp:revision>
  <dcterms:created xsi:type="dcterms:W3CDTF">2018-09-18T09:24:00Z</dcterms:created>
  <dcterms:modified xsi:type="dcterms:W3CDTF">2018-09-18T09:31:00Z</dcterms:modified>
</cp:coreProperties>
</file>