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26" w:type="dxa"/>
        <w:tblLook w:val="04A0" w:firstRow="1" w:lastRow="0" w:firstColumn="1" w:lastColumn="0" w:noHBand="0" w:noVBand="1"/>
      </w:tblPr>
      <w:tblGrid>
        <w:gridCol w:w="3285"/>
        <w:gridCol w:w="5641"/>
      </w:tblGrid>
      <w:tr w:rsidR="004078EB" w:rsidRPr="00B6491F" w:rsidTr="00DD5453">
        <w:trPr>
          <w:trHeight w:val="270"/>
        </w:trPr>
        <w:tc>
          <w:tcPr>
            <w:tcW w:w="3285"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t>Актуальні проблеми економіки України</w:t>
            </w:r>
          </w:p>
        </w:tc>
        <w:tc>
          <w:tcPr>
            <w:tcW w:w="5641" w:type="dxa"/>
            <w:tcBorders>
              <w:top w:val="single" w:sz="4" w:space="0" w:color="333333"/>
              <w:left w:val="single" w:sz="4" w:space="0" w:color="333333"/>
              <w:bottom w:val="single" w:sz="4" w:space="0" w:color="333333"/>
              <w:right w:val="single" w:sz="4" w:space="0" w:color="333333"/>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Особливістю курсу є</w:t>
            </w:r>
            <w:r w:rsidRPr="00B6491F">
              <w:rPr>
                <w:rFonts w:ascii="Times New Roman" w:hAnsi="Times New Roman" w:cs="Times New Roman"/>
                <w:sz w:val="20"/>
                <w:szCs w:val="20"/>
              </w:rPr>
              <w:t xml:space="preserve"> глибоке вивчення теоретико-економічних проблем перехідної економіки України, входження її у світове господарство. Вивчення курсу передбачає формування у студентів знань з економічної теорії і економічної політики з урахуванням сучасного бачення закономірностей розвитку економічних систем і на основі цього з’ясування суті і особливостей перехідної економіки України.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Після вивчення курсу студенти мають знати</w:t>
            </w:r>
            <w:r w:rsidRPr="00B6491F">
              <w:rPr>
                <w:rFonts w:ascii="Times New Roman" w:hAnsi="Times New Roman" w:cs="Times New Roman"/>
                <w:sz w:val="20"/>
                <w:szCs w:val="20"/>
              </w:rPr>
              <w:t>:</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 зміст економічних законів і економічних категорій;</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 сутність і механізм використання методів економічного дослідження; - об’єктивні основи формування і зміст сучасної економічної політики держави; - економічні основи виробництва матеріальних благ, використання ресурсів та економічного вибору; - сутність економічних систем, їх відмінності і закономірності розвитку; - економічний зміст відносин власності, їх типи, види і форми; - фундаментальні категорії та закони ринкової економіки, принципи її функціонування; - сутність розподілу матеріальних благ у ринкових системах, принципи формування доходів населення, його економічне становище; - об’єктивні засади функціонування підприємств та домогосподарств у ринковій економіці; - економічні основи функціонування національної економіки як цілого, її нестабільності та макроекономічного регулювання; - проблеми виникнення та закономірності розвитку світового господарства, форми міжнародних економічних відносин України у міжнародному поділі праці; - зміст перехідної економіки України, Вправа удосконалення її трансформаційної моделі і забезпечення економічного зростання. </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hAnsi="Times New Roman" w:cs="Times New Roman"/>
                <w:sz w:val="20"/>
                <w:szCs w:val="20"/>
              </w:rPr>
              <w:t xml:space="preserve">На основі цих знань мають бути сформовані </w:t>
            </w:r>
            <w:r w:rsidRPr="00B6491F">
              <w:rPr>
                <w:rFonts w:ascii="Times New Roman" w:hAnsi="Times New Roman" w:cs="Times New Roman"/>
                <w:b/>
                <w:sz w:val="20"/>
                <w:szCs w:val="20"/>
              </w:rPr>
              <w:t>такі уміння</w:t>
            </w:r>
            <w:r w:rsidRPr="00B6491F">
              <w:rPr>
                <w:rFonts w:ascii="Times New Roman" w:hAnsi="Times New Roman" w:cs="Times New Roman"/>
                <w:sz w:val="20"/>
                <w:szCs w:val="20"/>
              </w:rPr>
              <w:t xml:space="preserve"> студентів: - аналізувати економічні закони та економічні категорії, виявляти наслідки їх дії (функціонування), можливості використання в господарській практиці; - характеризувати економічні системи, пізнавати їх рушійні сили, особливості та механізм розвитку; - виявляти результати використання всіх факторів виробництва, можливості розв’язання проблеми економічного вибору в сучасному світі; - аналізувати модель ринкової економіки, її особливості, протиріччя та тенденції розвитку; - аналізувати розподільчі відносини в ринковій економіці, формування доходів населення, виявляти шляхи подолання майнового розшарування та ліквідації бідності; - аналізувати сучасну ринкову економіку України, виявляти перспективи її розвитку, підвищення ефективності виробництва, зростання добробуту населення, розв’язання інших соціальних проблем; - робити рекомендації з приводу підвищення дієвості економічної політики держави в перехідному суспільстві України, підвищення ефективності використання ресурсів, зростання продуктивності суспільної праці, розвитку НТП тощо.</w:t>
            </w:r>
          </w:p>
        </w:tc>
      </w:tr>
      <w:tr w:rsidR="004078EB" w:rsidRPr="00B6491F" w:rsidTr="00DD5453">
        <w:trPr>
          <w:trHeight w:val="270"/>
        </w:trPr>
        <w:tc>
          <w:tcPr>
            <w:tcW w:w="3285" w:type="dxa"/>
            <w:tcBorders>
              <w:top w:val="nil"/>
              <w:left w:val="single" w:sz="4" w:space="0" w:color="333333"/>
              <w:bottom w:val="single" w:sz="4" w:space="0" w:color="333333"/>
              <w:right w:val="single" w:sz="4" w:space="0" w:color="333333"/>
            </w:tcBorders>
            <w:shd w:val="clear" w:color="auto" w:fill="auto"/>
            <w:vAlign w:val="center"/>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t>Основи економічної теорії</w:t>
            </w:r>
            <w:r w:rsidRPr="00B6491F">
              <w:rPr>
                <w:rFonts w:ascii="Times New Roman" w:eastAsia="Times New Roman" w:hAnsi="Times New Roman" w:cs="Times New Roman"/>
                <w:sz w:val="20"/>
                <w:szCs w:val="20"/>
                <w:lang w:eastAsia="uk-UA"/>
              </w:rPr>
              <w:t xml:space="preserve"> </w:t>
            </w:r>
          </w:p>
        </w:tc>
        <w:tc>
          <w:tcPr>
            <w:tcW w:w="5641" w:type="dxa"/>
            <w:tcBorders>
              <w:top w:val="nil"/>
              <w:left w:val="single" w:sz="4" w:space="0" w:color="333333"/>
              <w:bottom w:val="single" w:sz="4" w:space="0" w:color="333333"/>
              <w:right w:val="single" w:sz="4" w:space="0" w:color="333333"/>
            </w:tcBorders>
          </w:tcPr>
          <w:p w:rsidR="004078EB" w:rsidRPr="00B6491F" w:rsidRDefault="004078EB" w:rsidP="00DD5453">
            <w:pPr>
              <w:pStyle w:val="Style5"/>
              <w:widowControl/>
              <w:spacing w:before="5" w:line="240" w:lineRule="auto"/>
              <w:ind w:left="53" w:right="43" w:firstLine="709"/>
              <w:rPr>
                <w:rStyle w:val="FontStyle12"/>
                <w:sz w:val="20"/>
                <w:szCs w:val="20"/>
                <w:lang w:val="uk-UA" w:eastAsia="uk-UA"/>
              </w:rPr>
            </w:pPr>
            <w:r w:rsidRPr="00B6491F">
              <w:rPr>
                <w:rStyle w:val="FontStyle15"/>
                <w:sz w:val="20"/>
                <w:szCs w:val="20"/>
                <w:lang w:val="uk-UA" w:eastAsia="uk-UA"/>
              </w:rPr>
              <w:t xml:space="preserve">Мета: </w:t>
            </w:r>
            <w:r w:rsidRPr="00B6491F">
              <w:rPr>
                <w:rStyle w:val="FontStyle12"/>
                <w:sz w:val="20"/>
                <w:szCs w:val="20"/>
                <w:lang w:val="uk-UA" w:eastAsia="uk-UA"/>
              </w:rPr>
              <w:t>набуття майбутніми фахівцями глибоких економічних знань, формування у них нового економічного мислення, адекватного ринковим відносинам; формування навичок аналізувати реальні економічні процеси і приймати обґрунтовані рішення з приводу економічних проблем, пов'язаних з їх майбутньою практичною діяльністю.</w:t>
            </w:r>
          </w:p>
          <w:p w:rsidR="004078EB" w:rsidRPr="00B6491F" w:rsidRDefault="004078EB" w:rsidP="00DD5453">
            <w:pPr>
              <w:pStyle w:val="Style5"/>
              <w:widowControl/>
              <w:spacing w:line="240" w:lineRule="auto"/>
              <w:ind w:left="34" w:right="29" w:firstLine="709"/>
              <w:rPr>
                <w:rStyle w:val="FontStyle12"/>
                <w:sz w:val="20"/>
                <w:szCs w:val="20"/>
                <w:lang w:val="uk-UA" w:eastAsia="uk-UA"/>
              </w:rPr>
            </w:pPr>
            <w:r w:rsidRPr="00B6491F">
              <w:rPr>
                <w:rStyle w:val="FontStyle15"/>
                <w:sz w:val="20"/>
                <w:szCs w:val="20"/>
                <w:lang w:val="uk-UA" w:eastAsia="uk-UA"/>
              </w:rPr>
              <w:t xml:space="preserve">Предмет: </w:t>
            </w:r>
            <w:r w:rsidRPr="00B6491F">
              <w:rPr>
                <w:rStyle w:val="FontStyle12"/>
                <w:sz w:val="20"/>
                <w:szCs w:val="20"/>
                <w:lang w:val="uk-UA" w:eastAsia="uk-UA"/>
              </w:rPr>
              <w:t>основоположні економічні категорії, економічні закони і принципи функціонування економічних систем; економічні відносини; господарчі механізми та дії людей, спрямовані на ефективне господарювання в умовах обмежених економічних і природних ресурсів; особливості ринкових перетворень економіки України; сучасні процеси глобалізації економічного життя людства.</w:t>
            </w:r>
          </w:p>
          <w:p w:rsidR="004078EB" w:rsidRPr="00B6491F" w:rsidRDefault="004078EB" w:rsidP="00DD5453">
            <w:pPr>
              <w:spacing w:after="0" w:line="240" w:lineRule="auto"/>
              <w:ind w:firstLine="709"/>
              <w:jc w:val="both"/>
              <w:rPr>
                <w:rFonts w:ascii="Times New Roman" w:hAnsi="Times New Roman" w:cs="Times New Roman"/>
                <w:sz w:val="20"/>
                <w:szCs w:val="20"/>
              </w:rPr>
            </w:pPr>
            <w:r w:rsidRPr="00B6491F">
              <w:rPr>
                <w:rStyle w:val="FontStyle15"/>
                <w:sz w:val="20"/>
                <w:szCs w:val="20"/>
                <w:lang w:eastAsia="uk-UA"/>
              </w:rPr>
              <w:t xml:space="preserve">Основний зміст: </w:t>
            </w:r>
            <w:r w:rsidRPr="00B6491F">
              <w:rPr>
                <w:rStyle w:val="FontStyle12"/>
                <w:sz w:val="20"/>
                <w:szCs w:val="20"/>
                <w:lang w:eastAsia="uk-UA"/>
              </w:rPr>
              <w:t xml:space="preserve">Предмет економічної теорії, методи пізнання економічних процесів і явищ. Економічні категорії і </w:t>
            </w:r>
            <w:r w:rsidRPr="00B6491F">
              <w:rPr>
                <w:rStyle w:val="FontStyle12"/>
                <w:sz w:val="20"/>
                <w:szCs w:val="20"/>
                <w:lang w:eastAsia="uk-UA"/>
              </w:rPr>
              <w:lastRenderedPageBreak/>
              <w:t>закони. Функції економічної теорії. Економічна система та її типи. Власність, її види, структура та місце в економічній системі. Економічні потреби та економічні інтереси. Суспільне виробництво, його сутність, структура та форми організації. Економічне зростання, його типи і моделі. Економічна ефективність суспільного виробництва та її показники. Товарне виробництво і закони його функціонування. Економічні та неекономічні блага. Сутність та функції грошей. Грошова система. Закони грошового обігу. Ринок і закони його функціонування. Функції ринку. Інфраструктура ринку. Сутність капіталу, його кругообіг та обіг капіталу. Генезис та природа позичкового і   торговельного   капіталу.   Торговельний   прибуток.   Позичковий   відсоток.</w:t>
            </w:r>
          </w:p>
          <w:p w:rsidR="004078EB" w:rsidRPr="00B6491F" w:rsidRDefault="004078EB" w:rsidP="00DD5453">
            <w:pPr>
              <w:pStyle w:val="Style8"/>
              <w:widowControl/>
              <w:spacing w:line="240" w:lineRule="auto"/>
              <w:ind w:firstLine="709"/>
              <w:rPr>
                <w:rStyle w:val="FontStyle11"/>
                <w:sz w:val="20"/>
                <w:szCs w:val="20"/>
                <w:lang w:val="uk-UA" w:eastAsia="uk-UA"/>
              </w:rPr>
            </w:pPr>
            <w:r w:rsidRPr="00B6491F">
              <w:rPr>
                <w:rStyle w:val="FontStyle12"/>
                <w:sz w:val="20"/>
                <w:szCs w:val="20"/>
                <w:lang w:val="uk-UA" w:eastAsia="uk-UA"/>
              </w:rPr>
              <w:t xml:space="preserve">Акціонерний капітал. Конкуренція та монополія в ринковій системі. Сутність і основні види конкуренції. Антимонопольна політика та антимонопольне законодавство. Ринкові відносини в аграрному секторі економіки. Сутність та види доходів населення. Соціальний захист населення. Суспільне відтворення. Циклічність суспільного виробництва. Основні форми і методи державного регулювання економіки. Теоретичні заходи переходу України до ринкової економіки. Закономірності розвитку сучасного світового господарства. Глобалізація світових господарських </w:t>
            </w:r>
            <w:proofErr w:type="spellStart"/>
            <w:r w:rsidRPr="00B6491F">
              <w:rPr>
                <w:rStyle w:val="FontStyle12"/>
                <w:sz w:val="20"/>
                <w:szCs w:val="20"/>
                <w:lang w:val="uk-UA" w:eastAsia="uk-UA"/>
              </w:rPr>
              <w:t>зв'язків</w:t>
            </w:r>
            <w:proofErr w:type="spellEnd"/>
            <w:r w:rsidRPr="00B6491F">
              <w:rPr>
                <w:rStyle w:val="FontStyle12"/>
                <w:sz w:val="20"/>
                <w:szCs w:val="20"/>
                <w:lang w:val="uk-UA" w:eastAsia="uk-UA"/>
              </w:rPr>
              <w:t xml:space="preserve"> та </w:t>
            </w:r>
            <w:proofErr w:type="spellStart"/>
            <w:r w:rsidRPr="00B6491F">
              <w:rPr>
                <w:rStyle w:val="FontStyle12"/>
                <w:sz w:val="20"/>
                <w:szCs w:val="20"/>
                <w:lang w:val="uk-UA" w:eastAsia="uk-UA"/>
              </w:rPr>
              <w:t>загальноцивілізаційні</w:t>
            </w:r>
            <w:proofErr w:type="spellEnd"/>
            <w:r w:rsidRPr="00B6491F">
              <w:rPr>
                <w:rStyle w:val="FontStyle12"/>
                <w:sz w:val="20"/>
                <w:szCs w:val="20"/>
                <w:lang w:val="uk-UA" w:eastAsia="uk-UA"/>
              </w:rPr>
              <w:t xml:space="preserve"> проблеми людства.</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p>
        </w:tc>
      </w:tr>
      <w:tr w:rsidR="004078EB" w:rsidRPr="00B6491F" w:rsidTr="00DD5453">
        <w:trPr>
          <w:trHeight w:val="270"/>
        </w:trPr>
        <w:tc>
          <w:tcPr>
            <w:tcW w:w="3285" w:type="dxa"/>
            <w:tcBorders>
              <w:top w:val="nil"/>
              <w:left w:val="single" w:sz="4" w:space="0" w:color="333333"/>
              <w:bottom w:val="single" w:sz="4" w:space="0" w:color="333333"/>
              <w:right w:val="single" w:sz="4" w:space="0" w:color="333333"/>
            </w:tcBorders>
            <w:shd w:val="clear" w:color="auto" w:fill="auto"/>
            <w:vAlign w:val="center"/>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Правознавство</w:t>
            </w:r>
          </w:p>
        </w:tc>
        <w:tc>
          <w:tcPr>
            <w:tcW w:w="5641" w:type="dxa"/>
            <w:tcBorders>
              <w:top w:val="nil"/>
              <w:left w:val="single" w:sz="4" w:space="0" w:color="333333"/>
              <w:bottom w:val="single" w:sz="4" w:space="0" w:color="333333"/>
              <w:right w:val="single" w:sz="4" w:space="0" w:color="333333"/>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Мета</w:t>
            </w:r>
            <w:r w:rsidRPr="00B6491F">
              <w:rPr>
                <w:rFonts w:ascii="Times New Roman" w:hAnsi="Times New Roman" w:cs="Times New Roman"/>
                <w:sz w:val="20"/>
                <w:szCs w:val="20"/>
              </w:rPr>
              <w:t xml:space="preserve"> – є формування у студентів високого рівня правосвідомості та правової культури і освіти.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Завдання – вивчення основ права, його розуміння, правомірність поведінки і юридична відповідальність, як необхідна умова життєдіяльності кожного громадянина України.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Програма передбачає поглиблення знань студентами — прав і свобод людини і громадянина, її правовий захист, вміння орієнтуватися в системі чинного законодавства та його застосування в професійній діяльності.</w:t>
            </w:r>
          </w:p>
          <w:p w:rsidR="004078EB" w:rsidRPr="00B6491F" w:rsidRDefault="004078EB" w:rsidP="00DD5453">
            <w:pPr>
              <w:spacing w:after="0" w:line="240" w:lineRule="auto"/>
              <w:rPr>
                <w:rFonts w:ascii="Times New Roman" w:hAnsi="Times New Roman" w:cs="Times New Roman"/>
                <w:b/>
                <w:sz w:val="20"/>
                <w:szCs w:val="20"/>
              </w:rPr>
            </w:pPr>
            <w:r w:rsidRPr="00B6491F">
              <w:rPr>
                <w:rFonts w:ascii="Times New Roman" w:hAnsi="Times New Roman" w:cs="Times New Roman"/>
                <w:sz w:val="20"/>
                <w:szCs w:val="20"/>
              </w:rPr>
              <w:t xml:space="preserve">В результаті вивчення дисципліни студенти повинні </w:t>
            </w:r>
            <w:r w:rsidRPr="00B6491F">
              <w:rPr>
                <w:rFonts w:ascii="Times New Roman" w:hAnsi="Times New Roman" w:cs="Times New Roman"/>
                <w:b/>
                <w:sz w:val="20"/>
                <w:szCs w:val="20"/>
              </w:rPr>
              <w:t>знати:</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роль і місце правознавства в системі знань;</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B4"/>
            </w:r>
            <w:r w:rsidRPr="00B6491F">
              <w:rPr>
                <w:rFonts w:ascii="Times New Roman" w:hAnsi="Times New Roman" w:cs="Times New Roman"/>
                <w:sz w:val="20"/>
                <w:szCs w:val="20"/>
              </w:rPr>
              <w:t xml:space="preserve"> свої основні права та обв'язки;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sym w:font="Symbol" w:char="F0B4"/>
            </w:r>
            <w:r w:rsidRPr="00B6491F">
              <w:rPr>
                <w:rFonts w:ascii="Times New Roman" w:hAnsi="Times New Roman" w:cs="Times New Roman"/>
                <w:sz w:val="20"/>
                <w:szCs w:val="20"/>
              </w:rPr>
              <w:t xml:space="preserve"> зміст Конституції України, основні положення Цивільного, Кримінального, Сімейного, Земельного, Трудового та Житлового законодавства.</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В результаті вивчення дисципліни студенти повинні </w:t>
            </w:r>
            <w:r w:rsidRPr="00B6491F">
              <w:rPr>
                <w:rFonts w:ascii="Times New Roman" w:hAnsi="Times New Roman" w:cs="Times New Roman"/>
                <w:b/>
                <w:sz w:val="20"/>
                <w:szCs w:val="20"/>
              </w:rPr>
              <w:t>вміти:</w:t>
            </w:r>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sym w:font="Symbol" w:char="F0B4"/>
            </w:r>
            <w:r w:rsidRPr="00B6491F">
              <w:rPr>
                <w:rFonts w:ascii="Times New Roman" w:hAnsi="Times New Roman" w:cs="Times New Roman"/>
                <w:sz w:val="20"/>
                <w:szCs w:val="20"/>
              </w:rPr>
              <w:t xml:space="preserve"> аналізувати та тлумачити нормативно-правові акти;</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B4"/>
            </w:r>
            <w:r w:rsidRPr="00B6491F">
              <w:rPr>
                <w:rFonts w:ascii="Times New Roman" w:hAnsi="Times New Roman" w:cs="Times New Roman"/>
                <w:sz w:val="20"/>
                <w:szCs w:val="20"/>
              </w:rPr>
              <w:t xml:space="preserve"> користуватися понятійним апаратом;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sym w:font="Symbol" w:char="F0B4"/>
            </w:r>
            <w:r w:rsidRPr="00B6491F">
              <w:rPr>
                <w:rFonts w:ascii="Times New Roman" w:hAnsi="Times New Roman" w:cs="Times New Roman"/>
                <w:sz w:val="20"/>
                <w:szCs w:val="20"/>
              </w:rPr>
              <w:t xml:space="preserve"> мати навички щодо застосування набутих теоретичних знань у процесі практичної діяльності;</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B4"/>
            </w:r>
            <w:r w:rsidRPr="00B6491F">
              <w:rPr>
                <w:rFonts w:ascii="Times New Roman" w:hAnsi="Times New Roman" w:cs="Times New Roman"/>
                <w:sz w:val="20"/>
                <w:szCs w:val="20"/>
              </w:rPr>
              <w:t xml:space="preserve"> використовувати норми Закону для вирішення конкретних правових проблем.</w:t>
            </w:r>
          </w:p>
        </w:tc>
      </w:tr>
      <w:tr w:rsidR="004078EB" w:rsidRPr="00B6491F" w:rsidTr="00DD5453">
        <w:trPr>
          <w:trHeight w:val="285"/>
        </w:trPr>
        <w:tc>
          <w:tcPr>
            <w:tcW w:w="3285" w:type="dxa"/>
            <w:tcBorders>
              <w:top w:val="nil"/>
              <w:left w:val="single" w:sz="4" w:space="0" w:color="333333"/>
              <w:bottom w:val="single" w:sz="4" w:space="0" w:color="333333"/>
              <w:right w:val="single" w:sz="4" w:space="0" w:color="333333"/>
            </w:tcBorders>
            <w:shd w:val="clear" w:color="auto" w:fill="auto"/>
            <w:vAlign w:val="center"/>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t>Основи права</w:t>
            </w:r>
          </w:p>
        </w:tc>
        <w:tc>
          <w:tcPr>
            <w:tcW w:w="5641" w:type="dxa"/>
            <w:tcBorders>
              <w:top w:val="nil"/>
              <w:left w:val="single" w:sz="4" w:space="0" w:color="333333"/>
              <w:bottom w:val="single" w:sz="4" w:space="0" w:color="333333"/>
              <w:right w:val="single" w:sz="4" w:space="0" w:color="333333"/>
            </w:tcBorders>
          </w:tcPr>
          <w:p w:rsidR="004078EB" w:rsidRPr="00B6491F" w:rsidRDefault="004078EB" w:rsidP="00DD5453">
            <w:pPr>
              <w:pStyle w:val="Style5"/>
              <w:widowControl/>
              <w:spacing w:line="240" w:lineRule="auto"/>
              <w:ind w:left="62" w:right="245" w:firstLine="709"/>
              <w:rPr>
                <w:rStyle w:val="FontStyle12"/>
                <w:sz w:val="20"/>
                <w:szCs w:val="20"/>
                <w:lang w:val="uk-UA" w:eastAsia="uk-UA"/>
              </w:rPr>
            </w:pPr>
            <w:r w:rsidRPr="00B6491F">
              <w:rPr>
                <w:rStyle w:val="FontStyle15"/>
                <w:sz w:val="20"/>
                <w:szCs w:val="20"/>
                <w:lang w:val="uk-UA" w:eastAsia="uk-UA"/>
              </w:rPr>
              <w:t xml:space="preserve">Мета: </w:t>
            </w:r>
            <w:r w:rsidRPr="00B6491F">
              <w:rPr>
                <w:rStyle w:val="FontStyle12"/>
                <w:sz w:val="20"/>
                <w:szCs w:val="20"/>
                <w:lang w:val="uk-UA" w:eastAsia="uk-UA"/>
              </w:rPr>
              <w:t xml:space="preserve">вивчення основних положень </w:t>
            </w:r>
            <w:r w:rsidRPr="00B6491F">
              <w:rPr>
                <w:rStyle w:val="FontStyle12"/>
                <w:sz w:val="20"/>
                <w:szCs w:val="20"/>
                <w:lang w:eastAsia="uk-UA"/>
              </w:rPr>
              <w:t xml:space="preserve">права, </w:t>
            </w:r>
            <w:r w:rsidRPr="00B6491F">
              <w:rPr>
                <w:rStyle w:val="FontStyle12"/>
                <w:sz w:val="20"/>
                <w:szCs w:val="20"/>
                <w:lang w:val="uk-UA" w:eastAsia="uk-UA"/>
              </w:rPr>
              <w:t>підвищення рівня правової свідомості і правової культури студентів, вироблення вмінь і навичок з використання законодавства в практичній роботі.</w:t>
            </w:r>
          </w:p>
          <w:p w:rsidR="004078EB" w:rsidRPr="00B6491F" w:rsidRDefault="004078EB" w:rsidP="00DD5453">
            <w:pPr>
              <w:pStyle w:val="Style5"/>
              <w:widowControl/>
              <w:spacing w:line="240" w:lineRule="auto"/>
              <w:ind w:left="53" w:right="461" w:firstLine="709"/>
              <w:rPr>
                <w:rStyle w:val="FontStyle12"/>
                <w:sz w:val="20"/>
                <w:szCs w:val="20"/>
                <w:lang w:val="uk-UA" w:eastAsia="uk-UA"/>
              </w:rPr>
            </w:pPr>
            <w:r w:rsidRPr="00B6491F">
              <w:rPr>
                <w:rStyle w:val="FontStyle15"/>
                <w:sz w:val="20"/>
                <w:szCs w:val="20"/>
                <w:lang w:val="uk-UA" w:eastAsia="uk-UA"/>
              </w:rPr>
              <w:t xml:space="preserve">Предмет: </w:t>
            </w:r>
            <w:r w:rsidRPr="00B6491F">
              <w:rPr>
                <w:rStyle w:val="FontStyle12"/>
                <w:sz w:val="20"/>
                <w:szCs w:val="20"/>
                <w:lang w:val="uk-UA" w:eastAsia="uk-UA"/>
              </w:rPr>
              <w:t>історичні аспекти розвитку держави і права, сутність правовідносин і засобів їх регулювання, правові норми, джерела права, система права України.</w:t>
            </w:r>
          </w:p>
          <w:p w:rsidR="004078EB" w:rsidRPr="00B6491F" w:rsidRDefault="004078EB" w:rsidP="00DD5453">
            <w:pPr>
              <w:spacing w:after="0" w:line="240" w:lineRule="auto"/>
              <w:ind w:firstLine="709"/>
              <w:jc w:val="both"/>
              <w:rPr>
                <w:rFonts w:ascii="Times New Roman" w:hAnsi="Times New Roman" w:cs="Times New Roman"/>
                <w:sz w:val="20"/>
                <w:szCs w:val="20"/>
              </w:rPr>
            </w:pPr>
            <w:r w:rsidRPr="00B6491F">
              <w:rPr>
                <w:rStyle w:val="FontStyle15"/>
                <w:sz w:val="20"/>
                <w:szCs w:val="20"/>
                <w:lang w:eastAsia="uk-UA"/>
              </w:rPr>
              <w:t xml:space="preserve">Основний зміст: </w:t>
            </w:r>
            <w:r w:rsidRPr="00B6491F">
              <w:rPr>
                <w:rStyle w:val="FontStyle12"/>
                <w:sz w:val="20"/>
                <w:szCs w:val="20"/>
                <w:lang w:eastAsia="uk-UA"/>
              </w:rPr>
              <w:t>розкривається у двох основних блоках: блок теоретичних питань і блок практичної роботи.</w:t>
            </w:r>
          </w:p>
          <w:p w:rsidR="004078EB" w:rsidRPr="00B6491F" w:rsidRDefault="004078EB" w:rsidP="00DD5453">
            <w:pPr>
              <w:pStyle w:val="Style5"/>
              <w:widowControl/>
              <w:spacing w:line="240" w:lineRule="auto"/>
              <w:ind w:left="91" w:right="19" w:firstLine="709"/>
              <w:rPr>
                <w:rStyle w:val="FontStyle12"/>
                <w:sz w:val="20"/>
                <w:szCs w:val="20"/>
                <w:lang w:val="uk-UA" w:eastAsia="uk-UA"/>
              </w:rPr>
            </w:pPr>
            <w:r w:rsidRPr="00B6491F">
              <w:rPr>
                <w:rStyle w:val="FontStyle12"/>
                <w:sz w:val="20"/>
                <w:szCs w:val="20"/>
                <w:lang w:val="uk-UA" w:eastAsia="uk-UA"/>
              </w:rPr>
              <w:t xml:space="preserve">У межах </w:t>
            </w:r>
            <w:r w:rsidRPr="00B6491F">
              <w:rPr>
                <w:rStyle w:val="FontStyle17"/>
                <w:sz w:val="20"/>
                <w:szCs w:val="20"/>
                <w:lang w:val="uk-UA" w:eastAsia="uk-UA"/>
              </w:rPr>
              <w:t xml:space="preserve">першого </w:t>
            </w:r>
            <w:r w:rsidRPr="00B6491F">
              <w:rPr>
                <w:rStyle w:val="FontStyle12"/>
                <w:sz w:val="20"/>
                <w:szCs w:val="20"/>
                <w:lang w:val="uk-UA" w:eastAsia="uk-UA"/>
              </w:rPr>
              <w:t>вивчаються окремі галузі права (конституційне, адміністративне, цивільне, кримінальне та ін.), їх найважливіші інститути, юридичні факти, законодавчі акти, що регулюють ці правові галузі.</w:t>
            </w:r>
          </w:p>
          <w:p w:rsidR="004078EB" w:rsidRPr="00B6491F" w:rsidRDefault="004078EB" w:rsidP="00DD5453">
            <w:pPr>
              <w:pStyle w:val="Style5"/>
              <w:widowControl/>
              <w:spacing w:line="240" w:lineRule="auto"/>
              <w:ind w:left="62" w:firstLine="709"/>
              <w:rPr>
                <w:rStyle w:val="FontStyle12"/>
                <w:sz w:val="20"/>
                <w:szCs w:val="20"/>
                <w:lang w:val="uk-UA" w:eastAsia="uk-UA"/>
              </w:rPr>
            </w:pPr>
            <w:r w:rsidRPr="00B6491F">
              <w:rPr>
                <w:rStyle w:val="FontStyle17"/>
                <w:sz w:val="20"/>
                <w:szCs w:val="20"/>
                <w:lang w:val="uk-UA" w:eastAsia="uk-UA"/>
              </w:rPr>
              <w:t xml:space="preserve">Практичний блок </w:t>
            </w:r>
            <w:r w:rsidRPr="00B6491F">
              <w:rPr>
                <w:rStyle w:val="FontStyle12"/>
                <w:sz w:val="20"/>
                <w:szCs w:val="20"/>
                <w:lang w:val="uk-UA" w:eastAsia="uk-UA"/>
              </w:rPr>
              <w:t xml:space="preserve">охоплює семінарські заняття і завдання для </w:t>
            </w:r>
            <w:proofErr w:type="spellStart"/>
            <w:r w:rsidRPr="00B6491F">
              <w:rPr>
                <w:rStyle w:val="FontStyle12"/>
                <w:sz w:val="20"/>
                <w:szCs w:val="20"/>
                <w:lang w:val="uk-UA" w:eastAsia="uk-UA"/>
              </w:rPr>
              <w:t>самосгійної</w:t>
            </w:r>
            <w:proofErr w:type="spellEnd"/>
            <w:r w:rsidRPr="00B6491F">
              <w:rPr>
                <w:rStyle w:val="FontStyle12"/>
                <w:sz w:val="20"/>
                <w:szCs w:val="20"/>
                <w:lang w:val="uk-UA" w:eastAsia="uk-UA"/>
              </w:rPr>
              <w:t xml:space="preserve"> роботи, у цьому блоці з урахуванням спеціалізації студентів розглядаються суто практичні питання правового статусу юридичних і фізичних осіб, порядок </w:t>
            </w:r>
            <w:r w:rsidRPr="00B6491F">
              <w:rPr>
                <w:rStyle w:val="FontStyle12"/>
                <w:sz w:val="20"/>
                <w:szCs w:val="20"/>
                <w:lang w:val="uk-UA" w:eastAsia="uk-UA"/>
              </w:rPr>
              <w:lastRenderedPageBreak/>
              <w:t>укладання і розірвання угод, інших комерційних документів, охорони власності, судочинства, основних прав та обов'язків громадянина і людини тощо.</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p>
        </w:tc>
      </w:tr>
      <w:tr w:rsidR="004078EB" w:rsidRPr="00B6491F" w:rsidTr="00DD5453">
        <w:trPr>
          <w:trHeight w:val="270"/>
        </w:trPr>
        <w:tc>
          <w:tcPr>
            <w:tcW w:w="3285"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4078EB" w:rsidRPr="00B6491F" w:rsidRDefault="004078EB" w:rsidP="00DD5453">
            <w:pPr>
              <w:spacing w:after="0" w:line="240" w:lineRule="auto"/>
              <w:rPr>
                <w:rFonts w:ascii="Times New Roman" w:eastAsia="Times New Roman" w:hAnsi="Times New Roman" w:cs="Times New Roman"/>
                <w:b/>
                <w:bCs/>
                <w:color w:val="FF0000"/>
                <w:sz w:val="20"/>
                <w:szCs w:val="20"/>
                <w:lang w:eastAsia="uk-UA"/>
              </w:rPr>
            </w:pPr>
            <w:r w:rsidRPr="00B6491F">
              <w:rPr>
                <w:rFonts w:ascii="Times New Roman" w:eastAsia="Times New Roman" w:hAnsi="Times New Roman" w:cs="Times New Roman"/>
                <w:b/>
                <w:bCs/>
                <w:sz w:val="20"/>
                <w:szCs w:val="20"/>
                <w:highlight w:val="yellow"/>
                <w:lang w:eastAsia="uk-UA"/>
              </w:rPr>
              <w:lastRenderedPageBreak/>
              <w:t>Іноземна мова (англійська)</w:t>
            </w:r>
          </w:p>
        </w:tc>
        <w:tc>
          <w:tcPr>
            <w:tcW w:w="5641" w:type="dxa"/>
            <w:tcBorders>
              <w:top w:val="single" w:sz="4" w:space="0" w:color="333333"/>
              <w:left w:val="single" w:sz="4" w:space="0" w:color="333333"/>
              <w:bottom w:val="single" w:sz="4" w:space="0" w:color="333333"/>
              <w:right w:val="single" w:sz="4" w:space="0" w:color="333333"/>
            </w:tcBorders>
          </w:tcPr>
          <w:p w:rsidR="004078EB" w:rsidRPr="00B6491F" w:rsidRDefault="004078EB" w:rsidP="00DD5453">
            <w:pPr>
              <w:pStyle w:val="Style5"/>
              <w:widowControl/>
              <w:spacing w:line="240" w:lineRule="auto"/>
              <w:ind w:right="5" w:firstLine="709"/>
              <w:rPr>
                <w:rStyle w:val="FontStyle12"/>
                <w:sz w:val="20"/>
                <w:szCs w:val="20"/>
                <w:lang w:val="uk-UA" w:eastAsia="uk-UA"/>
              </w:rPr>
            </w:pPr>
            <w:r w:rsidRPr="00B6491F">
              <w:rPr>
                <w:rStyle w:val="FontStyle15"/>
                <w:sz w:val="20"/>
                <w:szCs w:val="20"/>
                <w:lang w:val="uk-UA" w:eastAsia="uk-UA"/>
              </w:rPr>
              <w:t xml:space="preserve">Мета: </w:t>
            </w:r>
            <w:r w:rsidRPr="00B6491F">
              <w:rPr>
                <w:rStyle w:val="FontStyle12"/>
                <w:sz w:val="20"/>
                <w:szCs w:val="20"/>
                <w:lang w:val="uk-UA" w:eastAsia="uk-UA"/>
              </w:rPr>
              <w:t xml:space="preserve">полягає у практичному оволодінні різними видами </w:t>
            </w:r>
            <w:proofErr w:type="spellStart"/>
            <w:r w:rsidRPr="00B6491F">
              <w:rPr>
                <w:rStyle w:val="FontStyle12"/>
                <w:sz w:val="20"/>
                <w:szCs w:val="20"/>
                <w:lang w:val="uk-UA" w:eastAsia="uk-UA"/>
              </w:rPr>
              <w:t>мовної</w:t>
            </w:r>
            <w:proofErr w:type="spellEnd"/>
            <w:r w:rsidRPr="00B6491F">
              <w:rPr>
                <w:rStyle w:val="FontStyle12"/>
                <w:sz w:val="20"/>
                <w:szCs w:val="20"/>
                <w:lang w:val="uk-UA" w:eastAsia="uk-UA"/>
              </w:rPr>
              <w:t xml:space="preserve"> діяльності відповідно до профілю факультету, тобто вмінням вільно читати і розуміти суспільно-політичну, економічну, а також художню літературу; користуватися усним монологічним та діалогічним мовленням у межах побутової, суспільно-політичної та</w:t>
            </w:r>
            <w:r w:rsidRPr="00B6491F">
              <w:rPr>
                <w:rFonts w:ascii="Times New Roman" w:hAnsi="Times New Roman"/>
                <w:sz w:val="20"/>
                <w:szCs w:val="20"/>
                <w:lang w:val="uk-UA"/>
              </w:rPr>
              <w:t xml:space="preserve"> </w:t>
            </w:r>
            <w:r w:rsidRPr="00B6491F">
              <w:rPr>
                <w:rStyle w:val="FontStyle12"/>
                <w:sz w:val="20"/>
                <w:szCs w:val="20"/>
                <w:lang w:val="uk-UA" w:eastAsia="uk-UA"/>
              </w:rPr>
              <w:t>педагогічно-психологічної тематики; перекладати з іноземної мови на рідну тексти -наукового характеру; реферувати педагогічну літературу рідною та іноземною мовами.</w:t>
            </w:r>
          </w:p>
          <w:p w:rsidR="004078EB" w:rsidRPr="00B6491F" w:rsidRDefault="004078EB" w:rsidP="00DD5453">
            <w:pPr>
              <w:pStyle w:val="Style5"/>
              <w:widowControl/>
              <w:spacing w:line="240" w:lineRule="auto"/>
              <w:ind w:left="5" w:right="10" w:firstLine="709"/>
              <w:rPr>
                <w:rStyle w:val="FontStyle12"/>
                <w:sz w:val="20"/>
                <w:szCs w:val="20"/>
                <w:lang w:val="uk-UA" w:eastAsia="uk-UA"/>
              </w:rPr>
            </w:pPr>
            <w:r w:rsidRPr="00B6491F">
              <w:rPr>
                <w:rStyle w:val="FontStyle12"/>
                <w:sz w:val="20"/>
                <w:szCs w:val="20"/>
                <w:lang w:val="uk-UA" w:eastAsia="uk-UA"/>
              </w:rPr>
              <w:t>Ця практична мета поєднується з виховною і загальноосвітньою. Навчальний матеріал, трактування його змісту і тематика сприяють вихованню студентів і розширенню їхнього світогляду.</w:t>
            </w:r>
          </w:p>
          <w:p w:rsidR="004078EB" w:rsidRPr="00B6491F" w:rsidRDefault="004078EB" w:rsidP="00DD5453">
            <w:pPr>
              <w:pStyle w:val="Style5"/>
              <w:widowControl/>
              <w:spacing w:line="240" w:lineRule="auto"/>
              <w:ind w:left="38" w:firstLine="709"/>
              <w:rPr>
                <w:rStyle w:val="FontStyle12"/>
                <w:sz w:val="20"/>
                <w:szCs w:val="20"/>
                <w:lang w:val="uk-UA" w:eastAsia="uk-UA"/>
              </w:rPr>
            </w:pPr>
            <w:r w:rsidRPr="00B6491F">
              <w:rPr>
                <w:rStyle w:val="FontStyle15"/>
                <w:sz w:val="20"/>
                <w:szCs w:val="20"/>
                <w:lang w:val="uk-UA" w:eastAsia="uk-UA"/>
              </w:rPr>
              <w:t xml:space="preserve">Предмет: </w:t>
            </w:r>
            <w:r w:rsidRPr="00B6491F">
              <w:rPr>
                <w:rStyle w:val="FontStyle12"/>
                <w:sz w:val="20"/>
                <w:szCs w:val="20"/>
                <w:lang w:val="uk-UA" w:eastAsia="uk-UA"/>
              </w:rPr>
              <w:t xml:space="preserve">базові знання з іноземної мови, включаючи </w:t>
            </w:r>
            <w:proofErr w:type="spellStart"/>
            <w:r w:rsidRPr="00B6491F">
              <w:rPr>
                <w:rStyle w:val="FontStyle12"/>
                <w:sz w:val="20"/>
                <w:szCs w:val="20"/>
                <w:lang w:val="uk-UA" w:eastAsia="uk-UA"/>
              </w:rPr>
              <w:t>корективний</w:t>
            </w:r>
            <w:proofErr w:type="spellEnd"/>
            <w:r w:rsidRPr="00B6491F">
              <w:rPr>
                <w:rStyle w:val="FontStyle12"/>
                <w:sz w:val="20"/>
                <w:szCs w:val="20"/>
                <w:lang w:val="uk-UA" w:eastAsia="uk-UA"/>
              </w:rPr>
              <w:t xml:space="preserve"> курс фонетики, а також курси лексики, граматики та знання ділової та фахової іноземної мови.</w:t>
            </w:r>
          </w:p>
          <w:p w:rsidR="004078EB" w:rsidRPr="00B6491F" w:rsidRDefault="004078EB" w:rsidP="00DD5453">
            <w:pPr>
              <w:pStyle w:val="Style5"/>
              <w:widowControl/>
              <w:spacing w:line="240" w:lineRule="auto"/>
              <w:ind w:left="38" w:firstLine="709"/>
              <w:rPr>
                <w:rStyle w:val="FontStyle12"/>
                <w:sz w:val="20"/>
                <w:szCs w:val="20"/>
                <w:lang w:val="uk-UA" w:eastAsia="uk-UA"/>
              </w:rPr>
            </w:pPr>
            <w:r w:rsidRPr="00B6491F">
              <w:rPr>
                <w:rStyle w:val="FontStyle17"/>
                <w:sz w:val="20"/>
                <w:szCs w:val="20"/>
                <w:lang w:val="uk-UA" w:eastAsia="uk-UA"/>
              </w:rPr>
              <w:t xml:space="preserve">Зміст дисципліни </w:t>
            </w:r>
            <w:r w:rsidRPr="00B6491F">
              <w:rPr>
                <w:rStyle w:val="FontStyle12"/>
                <w:sz w:val="20"/>
                <w:szCs w:val="20"/>
                <w:lang w:val="uk-UA" w:eastAsia="uk-UA"/>
              </w:rPr>
              <w:t>розкривається у двох блоках: загальний курс та курс ділової іноземної мови.</w:t>
            </w:r>
          </w:p>
          <w:p w:rsidR="004078EB" w:rsidRPr="00B6491F" w:rsidRDefault="004078EB" w:rsidP="00DD5453">
            <w:pPr>
              <w:pStyle w:val="Style5"/>
              <w:widowControl/>
              <w:spacing w:line="240" w:lineRule="auto"/>
              <w:ind w:firstLine="709"/>
              <w:rPr>
                <w:rStyle w:val="FontStyle12"/>
                <w:sz w:val="20"/>
                <w:szCs w:val="20"/>
                <w:lang w:val="uk-UA" w:eastAsia="uk-UA"/>
              </w:rPr>
            </w:pPr>
            <w:r w:rsidRPr="00B6491F">
              <w:rPr>
                <w:rStyle w:val="FontStyle17"/>
                <w:sz w:val="20"/>
                <w:szCs w:val="20"/>
                <w:lang w:val="uk-UA" w:eastAsia="uk-UA"/>
              </w:rPr>
              <w:t xml:space="preserve">Загальний курс </w:t>
            </w:r>
            <w:r w:rsidRPr="00B6491F">
              <w:rPr>
                <w:rStyle w:val="FontStyle12"/>
                <w:sz w:val="20"/>
                <w:szCs w:val="20"/>
                <w:lang w:val="uk-UA" w:eastAsia="uk-UA"/>
              </w:rPr>
              <w:t>включає вивчення фонетики, граматики, лексики.</w:t>
            </w:r>
          </w:p>
          <w:p w:rsidR="004078EB" w:rsidRPr="00B6491F" w:rsidRDefault="004078EB" w:rsidP="00DD5453">
            <w:pPr>
              <w:pStyle w:val="Style5"/>
              <w:widowControl/>
              <w:spacing w:line="240" w:lineRule="auto"/>
              <w:ind w:left="19" w:right="10" w:firstLine="709"/>
              <w:rPr>
                <w:rStyle w:val="FontStyle12"/>
                <w:sz w:val="20"/>
                <w:szCs w:val="20"/>
                <w:lang w:val="uk-UA" w:eastAsia="uk-UA"/>
              </w:rPr>
            </w:pPr>
            <w:r w:rsidRPr="00B6491F">
              <w:rPr>
                <w:rStyle w:val="FontStyle17"/>
                <w:sz w:val="20"/>
                <w:szCs w:val="20"/>
                <w:lang w:val="uk-UA" w:eastAsia="uk-UA"/>
              </w:rPr>
              <w:t xml:space="preserve">Фонетика. </w:t>
            </w:r>
            <w:r w:rsidRPr="00B6491F">
              <w:rPr>
                <w:rStyle w:val="FontStyle12"/>
                <w:sz w:val="20"/>
                <w:szCs w:val="20"/>
                <w:lang w:val="uk-UA" w:eastAsia="uk-UA"/>
              </w:rPr>
              <w:t>На 1 і 2 курсах ведеться систематична робота над вимовою. Протягом 1-го семестру на кожному занятті приділяється увага коректуванню фонетичних навичок студентів. На 2 і 3-му курсах навички вдосконалюються, особливо щодо планування різних типів речень.</w:t>
            </w:r>
          </w:p>
          <w:p w:rsidR="004078EB" w:rsidRPr="00B6491F" w:rsidRDefault="004078EB" w:rsidP="00DD5453">
            <w:pPr>
              <w:pStyle w:val="Style5"/>
              <w:widowControl/>
              <w:spacing w:line="240" w:lineRule="auto"/>
              <w:ind w:left="10" w:right="14" w:firstLine="709"/>
              <w:rPr>
                <w:rStyle w:val="FontStyle12"/>
                <w:sz w:val="20"/>
                <w:szCs w:val="20"/>
                <w:lang w:val="uk-UA" w:eastAsia="uk-UA"/>
              </w:rPr>
            </w:pPr>
            <w:r w:rsidRPr="00B6491F">
              <w:rPr>
                <w:rStyle w:val="FontStyle12"/>
                <w:sz w:val="20"/>
                <w:szCs w:val="20"/>
                <w:lang w:val="uk-UA" w:eastAsia="uk-UA"/>
              </w:rPr>
              <w:t xml:space="preserve">При вивченні звукових особливостей мови широко використовуються технічні засоби: прослуховування записів, лінгафонні курси, </w:t>
            </w:r>
            <w:proofErr w:type="spellStart"/>
            <w:r w:rsidRPr="00B6491F">
              <w:rPr>
                <w:rStyle w:val="FontStyle12"/>
                <w:sz w:val="20"/>
                <w:szCs w:val="20"/>
                <w:lang w:val="uk-UA" w:eastAsia="uk-UA"/>
              </w:rPr>
              <w:t>тренувально-корективні</w:t>
            </w:r>
            <w:proofErr w:type="spellEnd"/>
            <w:r w:rsidRPr="00B6491F">
              <w:rPr>
                <w:rStyle w:val="FontStyle12"/>
                <w:sz w:val="20"/>
                <w:szCs w:val="20"/>
                <w:lang w:val="uk-UA" w:eastAsia="uk-UA"/>
              </w:rPr>
              <w:t xml:space="preserve"> вправи з допомогою </w:t>
            </w:r>
            <w:proofErr w:type="spellStart"/>
            <w:r w:rsidRPr="00B6491F">
              <w:rPr>
                <w:rStyle w:val="FontStyle12"/>
                <w:sz w:val="20"/>
                <w:szCs w:val="20"/>
                <w:lang w:val="uk-UA" w:eastAsia="uk-UA"/>
              </w:rPr>
              <w:t>фономатеріалів</w:t>
            </w:r>
            <w:proofErr w:type="spellEnd"/>
            <w:r w:rsidRPr="00B6491F">
              <w:rPr>
                <w:rStyle w:val="FontStyle12"/>
                <w:sz w:val="20"/>
                <w:szCs w:val="20"/>
                <w:lang w:val="uk-UA" w:eastAsia="uk-UA"/>
              </w:rPr>
              <w:t xml:space="preserve"> та ін. Групові заняття у фотолабораторії є органічною частиною всієї системи вивчення іноземної мови.</w:t>
            </w:r>
          </w:p>
          <w:p w:rsidR="004078EB" w:rsidRPr="00B6491F" w:rsidRDefault="004078EB" w:rsidP="00DD5453">
            <w:pPr>
              <w:pStyle w:val="Style5"/>
              <w:widowControl/>
              <w:spacing w:line="240" w:lineRule="auto"/>
              <w:ind w:left="29" w:right="19" w:firstLine="709"/>
              <w:rPr>
                <w:rStyle w:val="FontStyle12"/>
                <w:sz w:val="20"/>
                <w:szCs w:val="20"/>
                <w:lang w:val="uk-UA" w:eastAsia="uk-UA"/>
              </w:rPr>
            </w:pPr>
            <w:r w:rsidRPr="00B6491F">
              <w:rPr>
                <w:rStyle w:val="FontStyle17"/>
                <w:sz w:val="20"/>
                <w:szCs w:val="20"/>
                <w:lang w:val="uk-UA" w:eastAsia="uk-UA"/>
              </w:rPr>
              <w:t xml:space="preserve">Граматика. </w:t>
            </w:r>
            <w:r w:rsidRPr="00B6491F">
              <w:rPr>
                <w:rStyle w:val="FontStyle12"/>
                <w:sz w:val="20"/>
                <w:szCs w:val="20"/>
                <w:lang w:val="uk-UA" w:eastAsia="uk-UA"/>
              </w:rPr>
              <w:t>Граматичний матеріал вивчається у тісному зв'язку з лексичним. На 1 і 2 курсах закладаються основи граматичного матеріалу. На 3 та 4 курсах поглиблюються знання студентів з особливо важливих розділів.</w:t>
            </w:r>
          </w:p>
          <w:p w:rsidR="004078EB" w:rsidRPr="00B6491F" w:rsidRDefault="004078EB" w:rsidP="00DD5453">
            <w:pPr>
              <w:pStyle w:val="Style5"/>
              <w:widowControl/>
              <w:spacing w:line="240" w:lineRule="auto"/>
              <w:ind w:left="14" w:right="14" w:firstLine="709"/>
              <w:rPr>
                <w:rStyle w:val="FontStyle12"/>
                <w:sz w:val="20"/>
                <w:szCs w:val="20"/>
                <w:lang w:val="uk-UA" w:eastAsia="uk-UA"/>
              </w:rPr>
            </w:pPr>
            <w:r w:rsidRPr="00B6491F">
              <w:rPr>
                <w:rStyle w:val="FontStyle17"/>
                <w:sz w:val="20"/>
                <w:szCs w:val="20"/>
                <w:lang w:val="uk-UA" w:eastAsia="uk-UA"/>
              </w:rPr>
              <w:t xml:space="preserve">Лексика. </w:t>
            </w:r>
            <w:r w:rsidRPr="00B6491F">
              <w:rPr>
                <w:rStyle w:val="FontStyle12"/>
                <w:sz w:val="20"/>
                <w:szCs w:val="20"/>
                <w:lang w:val="uk-UA" w:eastAsia="uk-UA"/>
              </w:rPr>
              <w:t>Запас активного словника на весь курс становить 4800 лексичних одиниць слів та фразеологічних висловів. На 1-му курсі вивчається побутова і країнознавча лексика. З 2-го курсу впроваджується лексика, необхідна для читання політико-економічної літератури. На 3-4-му курсах природничо-наукова лексика та лексика з фаху.</w:t>
            </w:r>
          </w:p>
          <w:p w:rsidR="004078EB" w:rsidRPr="00B6491F" w:rsidRDefault="004078EB" w:rsidP="00DD5453">
            <w:pPr>
              <w:pStyle w:val="Style5"/>
              <w:widowControl/>
              <w:spacing w:line="240" w:lineRule="auto"/>
              <w:ind w:left="19" w:right="24" w:firstLine="709"/>
              <w:rPr>
                <w:rStyle w:val="FontStyle12"/>
                <w:sz w:val="20"/>
                <w:szCs w:val="20"/>
                <w:lang w:val="uk-UA" w:eastAsia="uk-UA"/>
              </w:rPr>
            </w:pPr>
            <w:r w:rsidRPr="00B6491F">
              <w:rPr>
                <w:rStyle w:val="FontStyle12"/>
                <w:sz w:val="20"/>
                <w:szCs w:val="20"/>
                <w:lang w:val="uk-UA" w:eastAsia="uk-UA"/>
              </w:rPr>
              <w:t>На заняттях використовуються навчальні посібники, підручники, твори художньої літератури, газети і журнали.</w:t>
            </w:r>
          </w:p>
          <w:p w:rsidR="004078EB" w:rsidRPr="00B6491F" w:rsidRDefault="004078EB" w:rsidP="00DD5453">
            <w:pPr>
              <w:pStyle w:val="Style5"/>
              <w:widowControl/>
              <w:spacing w:line="240" w:lineRule="auto"/>
              <w:ind w:left="14" w:right="-5" w:firstLine="709"/>
              <w:rPr>
                <w:rStyle w:val="FontStyle11"/>
                <w:b w:val="0"/>
                <w:sz w:val="20"/>
                <w:szCs w:val="20"/>
                <w:lang w:val="uk-UA" w:eastAsia="uk-UA"/>
              </w:rPr>
            </w:pPr>
            <w:proofErr w:type="spellStart"/>
            <w:r w:rsidRPr="00B6491F">
              <w:rPr>
                <w:rStyle w:val="FontStyle17"/>
                <w:sz w:val="20"/>
                <w:szCs w:val="20"/>
                <w:lang w:val="uk-UA" w:eastAsia="uk-UA"/>
              </w:rPr>
              <w:t>Позааудиторні</w:t>
            </w:r>
            <w:proofErr w:type="spellEnd"/>
            <w:r w:rsidRPr="00B6491F">
              <w:rPr>
                <w:rStyle w:val="FontStyle17"/>
                <w:sz w:val="20"/>
                <w:szCs w:val="20"/>
                <w:lang w:val="uk-UA" w:eastAsia="uk-UA"/>
              </w:rPr>
              <w:t xml:space="preserve"> індивідуальні заняття </w:t>
            </w:r>
            <w:r w:rsidRPr="00B6491F">
              <w:rPr>
                <w:rStyle w:val="FontStyle12"/>
                <w:sz w:val="20"/>
                <w:szCs w:val="20"/>
                <w:lang w:val="uk-UA" w:eastAsia="uk-UA"/>
              </w:rPr>
              <w:t xml:space="preserve">полягають в обов'язковому виконанні студентами лабораторних робіт чи індивідуальних завдань. Індивідуальні завдання розглядаються як додаткові вправи до різних </w:t>
            </w:r>
            <w:r w:rsidRPr="00B6491F">
              <w:rPr>
                <w:rStyle w:val="FontStyle11"/>
                <w:b w:val="0"/>
                <w:sz w:val="20"/>
                <w:szCs w:val="20"/>
                <w:lang w:val="uk-UA" w:eastAsia="uk-UA"/>
              </w:rPr>
              <w:t>розділів курсу.</w:t>
            </w:r>
          </w:p>
          <w:p w:rsidR="004078EB" w:rsidRPr="00B6491F" w:rsidRDefault="004078EB" w:rsidP="00DD5453">
            <w:pPr>
              <w:spacing w:after="0" w:line="240" w:lineRule="auto"/>
              <w:rPr>
                <w:rFonts w:ascii="Times New Roman" w:eastAsia="Times New Roman" w:hAnsi="Times New Roman" w:cs="Times New Roman"/>
                <w:b/>
                <w:bCs/>
                <w:color w:val="FF0000"/>
                <w:sz w:val="20"/>
                <w:szCs w:val="20"/>
                <w:lang w:eastAsia="uk-UA"/>
              </w:rPr>
            </w:pPr>
          </w:p>
        </w:tc>
      </w:tr>
      <w:tr w:rsidR="004078EB" w:rsidRPr="00B6491F" w:rsidTr="00DD5453">
        <w:trPr>
          <w:trHeight w:val="495"/>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t xml:space="preserve">Ціннісний потенціал української </w:t>
            </w:r>
            <w:proofErr w:type="spellStart"/>
            <w:r w:rsidRPr="00B6491F">
              <w:rPr>
                <w:rFonts w:ascii="Times New Roman" w:eastAsia="Times New Roman" w:hAnsi="Times New Roman" w:cs="Times New Roman"/>
                <w:sz w:val="20"/>
                <w:szCs w:val="20"/>
                <w:highlight w:val="yellow"/>
                <w:lang w:eastAsia="uk-UA"/>
              </w:rPr>
              <w:t>етнопедагогіки</w:t>
            </w:r>
            <w:proofErr w:type="spellEnd"/>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Мета курсу</w:t>
            </w:r>
            <w:r w:rsidRPr="00B6491F">
              <w:rPr>
                <w:rFonts w:ascii="Times New Roman" w:hAnsi="Times New Roman" w:cs="Times New Roman"/>
                <w:sz w:val="20"/>
                <w:szCs w:val="20"/>
              </w:rPr>
              <w:t xml:space="preserve"> – розкрити закономірності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основні поняття української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проаналізувати її походження та становлення, особливості процесу формування і відродження дисципліни в умовах незалежності України. Підкреслити роль курсу в науковій та професійній підготовці студентів відповідно до державних та європейських стандартів, потреб суспільства; розроблення на цій основі підходів щодо удосконалення системи формування психолого-педагогічної готовності спеціалістів до викладацької та науково-педагогічної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курсу:</w:t>
            </w: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проаналізувати закономірності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як нової педагогічної дисципліни;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розкрити роль народної педагогіки в подальшому розвитку наукової </w:t>
            </w:r>
            <w:r w:rsidRPr="00B6491F">
              <w:rPr>
                <w:rFonts w:ascii="Times New Roman" w:hAnsi="Times New Roman" w:cs="Times New Roman"/>
                <w:sz w:val="20"/>
                <w:szCs w:val="20"/>
              </w:rPr>
              <w:lastRenderedPageBreak/>
              <w:t xml:space="preserve">педагогічної теорії і практики, що є надійним орієнтиром у створенні виховної системи, адекватної потребам українського державотворення й формування високоосвічених, духовно багатих і морально стійких особистостей, гідних громадян демократичної європейської держави;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спрогнозувати перспективи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в демократичному суспільстві, як педагогіки національного розвитку, піднесення, відродження та етнічного самовиховання;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навчити студентів вивчати і усвідомлювати народний виховний досвід для підвищення рівня духовності майбутніх вчителів, відродження народних традицій у системі виховання. У процесі вивчення курсу важливо зосередити увагу на засвоєнні знань із таких питань: історія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її структура, складові народної педагогіки, основні принципи і засоби, методи виховання та самовиховання, становлення системи освіти в Україні, специфіки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-педагогічної діяльності вчителя національної школи.</w:t>
            </w:r>
          </w:p>
          <w:p w:rsidR="004078EB" w:rsidRPr="00B6491F" w:rsidRDefault="004078EB" w:rsidP="00DD5453">
            <w:pPr>
              <w:spacing w:after="0" w:line="240" w:lineRule="auto"/>
              <w:rPr>
                <w:rFonts w:ascii="Times New Roman" w:hAnsi="Times New Roman" w:cs="Times New Roman"/>
                <w:b/>
                <w:sz w:val="20"/>
                <w:szCs w:val="20"/>
              </w:rPr>
            </w:pPr>
            <w:r w:rsidRPr="00B6491F">
              <w:rPr>
                <w:rFonts w:ascii="Times New Roman" w:hAnsi="Times New Roman" w:cs="Times New Roman"/>
                <w:sz w:val="20"/>
                <w:szCs w:val="20"/>
              </w:rPr>
              <w:t xml:space="preserve"> Підвищенню ефективності семінарських занять сприятиме передбачене програмою  виконання навчально-дослідницьких завдань, зокрема досліджень з актуальних проблем розвитку народної педагогіки, педагогічних поглядів народу на виховання підростаючого покоління, новітніх перспектив сімейного виховання у ХХ1 столітті, впровадження козацької педагогіки і формування козацької духовності, виховних традицій народного календаря, основних напрямів та змісту народознавчої роботи в школі, </w:t>
            </w:r>
            <w:proofErr w:type="spellStart"/>
            <w:r w:rsidRPr="00B6491F">
              <w:rPr>
                <w:rFonts w:ascii="Times New Roman" w:hAnsi="Times New Roman" w:cs="Times New Roman"/>
                <w:sz w:val="20"/>
                <w:szCs w:val="20"/>
              </w:rPr>
              <w:t>етнопедагогічного</w:t>
            </w:r>
            <w:proofErr w:type="spellEnd"/>
            <w:r w:rsidRPr="00B6491F">
              <w:rPr>
                <w:rFonts w:ascii="Times New Roman" w:hAnsi="Times New Roman" w:cs="Times New Roman"/>
                <w:sz w:val="20"/>
                <w:szCs w:val="20"/>
              </w:rPr>
              <w:t xml:space="preserve"> досвіду народу в творчій спадщині відомих українських педагогів. Під час семінарських занять, індивідуальної навчально-дослідницької та самостійної роботи студенти </w:t>
            </w:r>
            <w:r w:rsidRPr="00B6491F">
              <w:rPr>
                <w:rFonts w:ascii="Times New Roman" w:hAnsi="Times New Roman" w:cs="Times New Roman"/>
                <w:b/>
                <w:sz w:val="20"/>
                <w:szCs w:val="20"/>
              </w:rPr>
              <w:t xml:space="preserve">набувають уміння та навички: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1. Аналізувати політику Української держави щодо розвитку освіти в історичній ретроспективі та в національному аспекті.</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2. Виокремлювати принципи національної освіти, завдання навчальних закладів (Закон України "Про освіту").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3. З'ясовувати призначення стандартів вищої освіти, сутність організації навчально-виховного процесу у ВНЗ (Закон України "Про вищу освіту").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4. Опрацьовувати наукову літературу про методи науково-педагогічних досліджень та здійснювати свої педагогічні дослідження із використанням окремих методів наукових досліджень: анкетування, співбесіда, тестування, вивчення педагогічного досвіду.</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5. Добирати приклади педагогічних ситуацій з національного виховання, що зорієнтовані на формування гуманістичних почуттів особистості школяра. 6. Аналізувати типовий національний навчальний підручник чи навчальний посібник з метою розкриття національних аспектів в його змісті.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7. Складати план проведення семінарського заняття з навчальної дисципліни (</w:t>
            </w:r>
            <w:proofErr w:type="spellStart"/>
            <w:r w:rsidRPr="00B6491F">
              <w:rPr>
                <w:rFonts w:ascii="Times New Roman" w:hAnsi="Times New Roman" w:cs="Times New Roman"/>
                <w:sz w:val="20"/>
                <w:szCs w:val="20"/>
              </w:rPr>
              <w:t>етнопедагогіка</w:t>
            </w:r>
            <w:proofErr w:type="spellEnd"/>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hAnsi="Times New Roman" w:cs="Times New Roman"/>
                <w:sz w:val="20"/>
                <w:szCs w:val="20"/>
              </w:rPr>
              <w:t>8. Здійснювати педагогічний аналіз форм і засобів виховання у навчальному закладі з позицій реалізації в них принципів національного виховання</w:t>
            </w:r>
          </w:p>
        </w:tc>
      </w:tr>
      <w:tr w:rsidR="004078EB" w:rsidRPr="00B6491F" w:rsidTr="00DD5453">
        <w:trPr>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Логіко-математичний розвиток</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w:t>
            </w:r>
            <w:r w:rsidRPr="00B6491F">
              <w:rPr>
                <w:rFonts w:ascii="Times New Roman" w:hAnsi="Times New Roman" w:cs="Times New Roman"/>
                <w:sz w:val="20"/>
                <w:szCs w:val="20"/>
              </w:rPr>
              <w:t xml:space="preserve"> є забезпечення оволодіння майбутніми вихователями дошкільних закладів методикою формування у дітей логічних умінь для подальшого використання в практичній діяльності. Сприяти формуванню особистості майбутнього педагога, розвитку його культури, ерудиції.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w:t>
            </w:r>
            <w:r w:rsidRPr="00B6491F">
              <w:rPr>
                <w:rFonts w:ascii="Times New Roman" w:hAnsi="Times New Roman" w:cs="Times New Roman"/>
                <w:sz w:val="20"/>
                <w:szCs w:val="20"/>
              </w:rPr>
              <w:t xml:space="preserve"> опанувати теоретичними основи математики і психолога - педагогічних особливостей розвитку у дітей кількісних, просторових та часових уявлень, обчислювальної та вимірювальної діяльності; сформувати практичні навички та вміння при з організації та про ведення роботи з формування елементарних математичних уявлень у різних вікових групах дитячого садка та викладання курсу "Логіко -</w:t>
            </w:r>
            <w:r w:rsidRPr="00B6491F">
              <w:rPr>
                <w:rFonts w:ascii="Times New Roman" w:hAnsi="Times New Roman" w:cs="Times New Roman"/>
                <w:sz w:val="20"/>
                <w:szCs w:val="20"/>
              </w:rPr>
              <w:lastRenderedPageBreak/>
              <w:t xml:space="preserve">математичного розвитку " ; сформувати уявлення про основні принципи, методи, форми роботи з дітьми з формування логічних операцій.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 xml:space="preserve">знати </w:t>
            </w:r>
            <w:r w:rsidRPr="00B6491F">
              <w:rPr>
                <w:rFonts w:ascii="Times New Roman" w:hAnsi="Times New Roman" w:cs="Times New Roman"/>
                <w:sz w:val="20"/>
                <w:szCs w:val="20"/>
              </w:rPr>
              <w:t xml:space="preserve">: - вікові та індивідуальні особливості з формування у дітей окремих математичних уявлень; - форми організації роботи з логіко - математичного розвитку в ДНЗ; - зміст програмових вимог з логіко - математичного розвитку у чинних та експериментальних програмах; - організацію роботи з ознайомлення дітей раннього віку з логіко - математичного розвитку впродовж дня; - етапи формування первісної орієнтації у кількісних, просторових, часових уявленнях дітей та відношеннях навколишньої дійсності; - організацію та керівництво методичною роботою в ДНЗ. вміти : - організовувати та проводити групові та індивідуальні заняття з логіко - математичного розвитку; - використовувати дидактичні ігри у роботі з знайомлення та закріплення логіко -математичного розвитку у різних вікових групах ДНЗ; - розробляти та використовувати </w:t>
            </w:r>
            <w:proofErr w:type="spellStart"/>
            <w:r w:rsidRPr="00B6491F">
              <w:rPr>
                <w:rFonts w:ascii="Times New Roman" w:hAnsi="Times New Roman" w:cs="Times New Roman"/>
                <w:sz w:val="20"/>
                <w:szCs w:val="20"/>
              </w:rPr>
              <w:t>різнаманітний</w:t>
            </w:r>
            <w:proofErr w:type="spellEnd"/>
            <w:r w:rsidRPr="00B6491F">
              <w:rPr>
                <w:rFonts w:ascii="Times New Roman" w:hAnsi="Times New Roman" w:cs="Times New Roman"/>
                <w:sz w:val="20"/>
                <w:szCs w:val="20"/>
              </w:rPr>
              <w:t xml:space="preserve"> дидактичний наочний матеріал для кожної вікової групи, який відповідає вимогам програми; - складати та розробляти </w:t>
            </w:r>
            <w:proofErr w:type="spellStart"/>
            <w:r w:rsidRPr="00B6491F">
              <w:rPr>
                <w:rFonts w:ascii="Times New Roman" w:hAnsi="Times New Roman" w:cs="Times New Roman"/>
                <w:sz w:val="20"/>
                <w:szCs w:val="20"/>
              </w:rPr>
              <w:t>коспект</w:t>
            </w:r>
            <w:proofErr w:type="spellEnd"/>
            <w:r w:rsidRPr="00B6491F">
              <w:rPr>
                <w:rFonts w:ascii="Times New Roman" w:hAnsi="Times New Roman" w:cs="Times New Roman"/>
                <w:sz w:val="20"/>
                <w:szCs w:val="20"/>
              </w:rPr>
              <w:t xml:space="preserve"> групового та індивідуального заняття в різних вікових групах; - вести спільну роботу з батьками, вчителями шкіл, встановлювати наступність зв'язку з математичного розвитку дитини.</w:t>
            </w:r>
          </w:p>
        </w:tc>
      </w:tr>
      <w:tr w:rsidR="004078EB" w:rsidRPr="00B6491F" w:rsidTr="00DD5453">
        <w:trPr>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Основи спеціальної педагогіки</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Даний курс передбачено навчальним планом спеціальності: «Дошкільна освіта» для студентів 2-го курсу в 3 семестрі. Курс розраховано на 30 годин аудиторного часу на денній формі навчання і 12 годин на заочній формі навчання. Складається з лекційного та </w:t>
            </w:r>
            <w:proofErr w:type="spellStart"/>
            <w:r w:rsidRPr="00B6491F">
              <w:rPr>
                <w:rFonts w:ascii="Times New Roman" w:hAnsi="Times New Roman" w:cs="Times New Roman"/>
                <w:sz w:val="20"/>
                <w:szCs w:val="20"/>
              </w:rPr>
              <w:t>семінарсько</w:t>
            </w:r>
            <w:proofErr w:type="spellEnd"/>
            <w:r w:rsidRPr="00B6491F">
              <w:rPr>
                <w:rFonts w:ascii="Times New Roman" w:hAnsi="Times New Roman" w:cs="Times New Roman"/>
                <w:sz w:val="20"/>
                <w:szCs w:val="20"/>
              </w:rPr>
              <w:t xml:space="preserve">-практичного курсів на базах практики (спеціальні навчальні заклади та навчально-реабілітаційні центри) із врахуванням напряму підготовки студентів, а також самостійної роботи студентів – 60 год. на денній формі навчання і 78 год. на заочній формі навчання.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Методи контролю успішності студента</w:t>
            </w:r>
            <w:r w:rsidRPr="00B6491F">
              <w:rPr>
                <w:rFonts w:ascii="Times New Roman" w:hAnsi="Times New Roman" w:cs="Times New Roman"/>
                <w:sz w:val="20"/>
                <w:szCs w:val="20"/>
              </w:rPr>
              <w:t xml:space="preserve">: поточне опитування, оцінювання усних відповідей, тестування, контрольна робота, модульні зрізи знань. Форма підсумкового контролю для студентів спеціальності «Дошкільна освіта»– іспит.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курсу є</w:t>
            </w:r>
            <w:r w:rsidRPr="00B6491F">
              <w:rPr>
                <w:rFonts w:ascii="Times New Roman" w:hAnsi="Times New Roman" w:cs="Times New Roman"/>
                <w:sz w:val="20"/>
                <w:szCs w:val="20"/>
              </w:rPr>
              <w:t xml:space="preserve"> ознайомлення студентів із класифікацією, причинами виникнення, особливостями та формами організації роботи з дітьми із особливими освітніми потребами. Розкрити основні напрямки сучасної системи соціально-педагогічної, корекційно-реабілітаційної діяльності в сфері спеціальної освіти, впровадити поняття соціокультурний розвиток особистості у загальноосвітньому навчальному просторі. Курс «Основи спеціальної педагогіки» є необхідним у підготовці студентів даного напряму для поширення гуманізації ставлення суспільства до осіб з порушеннями психофізичного розвитку; допоможе виробити якісно нові підходи у підготовці фахівців в області соціального виховання </w:t>
            </w:r>
            <w:proofErr w:type="spellStart"/>
            <w:r w:rsidRPr="00B6491F">
              <w:rPr>
                <w:rFonts w:ascii="Times New Roman" w:hAnsi="Times New Roman" w:cs="Times New Roman"/>
                <w:sz w:val="20"/>
                <w:szCs w:val="20"/>
              </w:rPr>
              <w:t>дітейінвалідів</w:t>
            </w:r>
            <w:proofErr w:type="spellEnd"/>
            <w:r w:rsidRPr="00B6491F">
              <w:rPr>
                <w:rFonts w:ascii="Times New Roman" w:hAnsi="Times New Roman" w:cs="Times New Roman"/>
                <w:sz w:val="20"/>
                <w:szCs w:val="20"/>
              </w:rPr>
              <w:t xml:space="preserve">; поширювати та роз’яснювати інформацію про інклюзивну/ інтегративну системи освіти в закладах для дітей загального розвитку.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 xml:space="preserve">Завданнями вивчення дисципліни є: </w:t>
            </w:r>
            <w:r w:rsidRPr="00B6491F">
              <w:rPr>
                <w:rFonts w:ascii="Times New Roman" w:hAnsi="Times New Roman" w:cs="Times New Roman"/>
                <w:sz w:val="20"/>
                <w:szCs w:val="20"/>
              </w:rPr>
              <w:t xml:space="preserve">сформувати </w:t>
            </w:r>
            <w:proofErr w:type="spellStart"/>
            <w:r w:rsidRPr="00B6491F">
              <w:rPr>
                <w:rFonts w:ascii="Times New Roman" w:hAnsi="Times New Roman" w:cs="Times New Roman"/>
                <w:sz w:val="20"/>
                <w:szCs w:val="20"/>
              </w:rPr>
              <w:t>гуманістично</w:t>
            </w:r>
            <w:proofErr w:type="spellEnd"/>
            <w:r w:rsidRPr="00B6491F">
              <w:rPr>
                <w:rFonts w:ascii="Times New Roman" w:hAnsi="Times New Roman" w:cs="Times New Roman"/>
                <w:sz w:val="20"/>
                <w:szCs w:val="20"/>
              </w:rPr>
              <w:t xml:space="preserve">-орієнтований професійний світогляд фахівців, які розумітимуть проблеми осіб з обмеженими можливостями та сприятимуть їх вирішенню; сформувати цілісне та особистісне ставлення до історичної спадщини в області соціально-педагогічної підтримки осіб з порушеннями розвитку; розкрити актуальну проблематику сучасних моделей соціально-педагогічної та корекційно-реабілітаційної допомоги. забезпечити теоретичну підготовку студентів з питань розвитку дітей з психофізичними порушеннями та основ спеціальної педагогіки; ознайомити студентів із термінологією та психолого-педагогічними характеристиками </w:t>
            </w:r>
            <w:r w:rsidRPr="00B6491F">
              <w:rPr>
                <w:rFonts w:ascii="Times New Roman" w:hAnsi="Times New Roman" w:cs="Times New Roman"/>
                <w:sz w:val="20"/>
                <w:szCs w:val="20"/>
              </w:rPr>
              <w:lastRenderedPageBreak/>
              <w:t>дітей різних категорій порушень; формувати практичні навички проведення корекційно-розвивальної роботи у повсякденному житті групи (класу) та під час навчально-виховної роботи на заняттях (</w:t>
            </w:r>
            <w:proofErr w:type="spellStart"/>
            <w:r w:rsidRPr="00B6491F">
              <w:rPr>
                <w:rFonts w:ascii="Times New Roman" w:hAnsi="Times New Roman" w:cs="Times New Roman"/>
                <w:sz w:val="20"/>
                <w:szCs w:val="20"/>
              </w:rPr>
              <w:t>уроках</w:t>
            </w:r>
            <w:proofErr w:type="spellEnd"/>
            <w:r w:rsidRPr="00B6491F">
              <w:rPr>
                <w:rFonts w:ascii="Times New Roman" w:hAnsi="Times New Roman" w:cs="Times New Roman"/>
                <w:sz w:val="20"/>
                <w:szCs w:val="20"/>
              </w:rPr>
              <w:t xml:space="preserve">). На лекційних заняттях винесено основні методологічні основи курсу: характеристики, класифікації та причини виникнення порушень розвитку у дітей. Розкриваємо методи, принципи, форми і прийоми організації соціально-педагогічної діяльності у роботі з дітьми із особливими освітніми потребами. На семінарських заняттях закріплюються та вдосконалюються теоретичні знання, студенти добирають матеріал необхідний для вирішення проблемних ситуацій, складання проектів, обговорюють проблеми які виникатимуть в процесі роботи (базується на досвіді практичному під час проходження педагогічної практики та спостережень).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особливості психомоторного розвитку дитини від 1до 6р.; -закономірності довербального і раннього вербального розвитку дитини; -неврологічні основи мовлення; -способи обстеження фізіологічного та мовленнєвого дихання; -принципи комплексної діагностики; -способи розмежування різних вад схожих за симптомами; -способи неврологічного обстеження вміти: обстежувати моторику, чутливість, вегетативні реакції, вищі кіркові функції, усне мовлення; -правильно збирати анамнез; -заповнювати документи на дитину з вадами мовлення; -розмежовувати схожі вади мовлення; -проводити профілактичну та корекційну роботу з вихователями та батьками дітей з вадами мовлення</w:t>
            </w:r>
          </w:p>
        </w:tc>
      </w:tr>
      <w:tr w:rsidR="004078EB" w:rsidRPr="00B6491F" w:rsidTr="00DD5453">
        <w:trPr>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Культура мовлення педагога</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систематизувати знання студентів про комунікативні якості мовлення, розширити уявлення майбутніх педагогів про роль і місце культури мовлення у житті людей та про завдання освітніх закладів у процесі гуманітаризації суспільства і сформувати творчу риторичну особистість кожного студента як майбутнього педагога.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w:t>
            </w:r>
            <w:r w:rsidRPr="00B6491F">
              <w:rPr>
                <w:rFonts w:ascii="Times New Roman" w:hAnsi="Times New Roman" w:cs="Times New Roman"/>
                <w:sz w:val="20"/>
                <w:szCs w:val="20"/>
              </w:rPr>
              <w:t xml:space="preserve"> поглибити знання студентів про стилі мови і їхнє використання у мовленнєвих ситуаціях, про зв’язок курсу зі стилістикою, сприяти усвідомленню ними взаємозв’язків споріднених навчальних дисциплін (“Основи культури і техніки мовлення” і “Ділова українська мова”) і розумінню значення культури ділового мовлення для майбутніх учителів. -сформувати в студентів знання про такі комунікативні ознаки мовлення, як правильність, чистота, точність, доречність, лаконічність, доступність, логічність лексичне і фразеологічне багатство, поглибити знання про норми літературної мови (орфоепічні, морфологічні, синтаксичні і лексичні, орфографічні, пунктуаційні), збагачувати активний словник студентів шляхом звертання до фольклорних джерел і зразків української класичної літератури. -поглибити знання студентів про матеріальну сторону мови, про зв’язок мовлення з мисленням, підтвердити за допомогою опрацювання першоджерел взаємозв’язок курсу з дисциплінами психолого-педагогічного циклу, розвивати логічне мислення студентів. -спрямувати увагу студентів на важливості вмілого проведення аналізу художнього твору, навчити студентів готувати публічні виступи, твори для читання, переказування, а також розрізняти літературні й фольклорні жанри і особливості виразного читання творів кожного з них.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сутність понять “мова” і “мовлення”, “</w:t>
            </w:r>
            <w:proofErr w:type="spellStart"/>
            <w:r w:rsidRPr="00B6491F">
              <w:rPr>
                <w:rFonts w:ascii="Times New Roman" w:hAnsi="Times New Roman" w:cs="Times New Roman"/>
                <w:sz w:val="20"/>
                <w:szCs w:val="20"/>
              </w:rPr>
              <w:t>мовна</w:t>
            </w:r>
            <w:proofErr w:type="spellEnd"/>
            <w:r w:rsidRPr="00B6491F">
              <w:rPr>
                <w:rFonts w:ascii="Times New Roman" w:hAnsi="Times New Roman" w:cs="Times New Roman"/>
                <w:sz w:val="20"/>
                <w:szCs w:val="20"/>
              </w:rPr>
              <w:t xml:space="preserve"> норма”, “комунікативні якості мовлення”, причини виникнення мовленнєвих помилок носіїв; -зміст закону про мови в Україні; -лексичні і граматичні особливості стилів української мови; -про історичний розвиток і традиції ораторського мистецтва в Україні; -основні принципи і прийоми виконання художніх творів.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lastRenderedPageBreak/>
              <w:t xml:space="preserve">Вміти: </w:t>
            </w:r>
            <w:r w:rsidRPr="00B6491F">
              <w:rPr>
                <w:rFonts w:ascii="Times New Roman" w:hAnsi="Times New Roman" w:cs="Times New Roman"/>
                <w:sz w:val="20"/>
                <w:szCs w:val="20"/>
              </w:rPr>
              <w:t xml:space="preserve">доречно і правильно використовувати </w:t>
            </w:r>
            <w:proofErr w:type="spellStart"/>
            <w:r w:rsidRPr="00B6491F">
              <w:rPr>
                <w:rFonts w:ascii="Times New Roman" w:hAnsi="Times New Roman" w:cs="Times New Roman"/>
                <w:sz w:val="20"/>
                <w:szCs w:val="20"/>
              </w:rPr>
              <w:t>мовні</w:t>
            </w:r>
            <w:proofErr w:type="spellEnd"/>
            <w:r w:rsidRPr="00B6491F">
              <w:rPr>
                <w:rFonts w:ascii="Times New Roman" w:hAnsi="Times New Roman" w:cs="Times New Roman"/>
                <w:sz w:val="20"/>
                <w:szCs w:val="20"/>
              </w:rPr>
              <w:t xml:space="preserve"> засоби у будь-якій сфері спілкування; -знаходити й виправляти мовленнєві помилки в своєму і чужому мовленні; -готувати публічні виступи; -створювати зв’язний текст і працювати з довідковою літературою (словниками, довідниками); -виразно читати й переказувати художні твори різних жанрів, виконувати елементарний літературознавчий аналіз твору для визначення особливості техніки його виразного читання. </w:t>
            </w:r>
            <w:r w:rsidRPr="00B6491F">
              <w:rPr>
                <w:rFonts w:ascii="Times New Roman" w:hAnsi="Times New Roman" w:cs="Times New Roman"/>
                <w:b/>
                <w:sz w:val="20"/>
                <w:szCs w:val="20"/>
              </w:rPr>
              <w:t>Програма навчальної дисципліни Змістовий модуль 1. Теоретичні основи словесної майстерності педагога</w:t>
            </w:r>
            <w:r w:rsidRPr="00B6491F">
              <w:rPr>
                <w:rFonts w:ascii="Times New Roman" w:hAnsi="Times New Roman" w:cs="Times New Roman"/>
                <w:sz w:val="20"/>
                <w:szCs w:val="20"/>
              </w:rPr>
              <w:t xml:space="preserve"> Тема 1. Основи культури мовлення та виразного читання як навчальна дисципліна Історія виникнення мистецтва красномовства. Етапи розвитку красномовства. Красномовство педагога як інструмент педагогічного впливу.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2.Культура усного професійного мовлення Мова і мовлення в житті людини. Теоретичні передумови розуміння культури мовлення. Мова як суспільне явище. Функції мови їх загальна характеристика. Основні ознаки літературної мови. Культура мови та культура мовлення. Тема 3. Комунікативні ознаки культури мовлення Якості культури усного мовлення. Правильність та чистота мовлення. Точність мовлення. Логічність мовлення. Багатство усного мовлення. Доречність мовлення. </w:t>
            </w:r>
            <w:r w:rsidRPr="00B6491F">
              <w:rPr>
                <w:rFonts w:ascii="Times New Roman" w:hAnsi="Times New Roman" w:cs="Times New Roman"/>
                <w:b/>
                <w:sz w:val="20"/>
                <w:szCs w:val="20"/>
              </w:rPr>
              <w:t>Змістовий модуль 2. Техніка мовлення педагога</w:t>
            </w:r>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4. Спілкування як </w:t>
            </w:r>
            <w:proofErr w:type="spellStart"/>
            <w:r w:rsidRPr="00B6491F">
              <w:rPr>
                <w:rFonts w:ascii="Times New Roman" w:hAnsi="Times New Roman" w:cs="Times New Roman"/>
                <w:sz w:val="20"/>
                <w:szCs w:val="20"/>
              </w:rPr>
              <w:t>соціальнопсихологічний</w:t>
            </w:r>
            <w:proofErr w:type="spellEnd"/>
            <w:r w:rsidRPr="00B6491F">
              <w:rPr>
                <w:rFonts w:ascii="Times New Roman" w:hAnsi="Times New Roman" w:cs="Times New Roman"/>
                <w:sz w:val="20"/>
                <w:szCs w:val="20"/>
              </w:rPr>
              <w:t xml:space="preserve"> феномен Сутність спілкування. Структура процесу спілкування. </w:t>
            </w:r>
            <w:proofErr w:type="spellStart"/>
            <w:r w:rsidRPr="00B6491F">
              <w:rPr>
                <w:rFonts w:ascii="Times New Roman" w:hAnsi="Times New Roman" w:cs="Times New Roman"/>
                <w:sz w:val="20"/>
                <w:szCs w:val="20"/>
              </w:rPr>
              <w:t>Перцептивний</w:t>
            </w:r>
            <w:proofErr w:type="spellEnd"/>
            <w:r w:rsidRPr="00B6491F">
              <w:rPr>
                <w:rFonts w:ascii="Times New Roman" w:hAnsi="Times New Roman" w:cs="Times New Roman"/>
                <w:sz w:val="20"/>
                <w:szCs w:val="20"/>
              </w:rPr>
              <w:t xml:space="preserve"> та комунікативний аспекти спілкування. Інтерактивний аспект спілкування. Моделі спілкування. Культура слухання.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5. Складові елементи техніки мовлення педагога Дихання мовця. Уміння керувати голосом. Дикція мовця та орфоепічні норми усного мовлення. </w:t>
            </w:r>
          </w:p>
          <w:p w:rsidR="004078EB" w:rsidRPr="00B6491F" w:rsidRDefault="004078EB" w:rsidP="00DD5453">
            <w:pPr>
              <w:spacing w:after="0" w:line="240" w:lineRule="auto"/>
              <w:rPr>
                <w:rFonts w:ascii="Times New Roman" w:hAnsi="Times New Roman" w:cs="Times New Roman"/>
                <w:b/>
                <w:sz w:val="20"/>
                <w:szCs w:val="20"/>
              </w:rPr>
            </w:pPr>
            <w:r w:rsidRPr="00B6491F">
              <w:rPr>
                <w:rFonts w:ascii="Times New Roman" w:hAnsi="Times New Roman" w:cs="Times New Roman"/>
                <w:b/>
                <w:sz w:val="20"/>
                <w:szCs w:val="20"/>
              </w:rPr>
              <w:t xml:space="preserve">Змістовий модуль 3. Культура мовлення та виразне читання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6-7. Майстерність мовлення педагога Виразність читання. Інтонація як важливий елемент усного мовлення. Наголос, види наголосу. Загальна характеристика темпу мовлення. Виразність мовлення. Типи пауз. Партитура тексту.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8. Літературний та виконавський аналіз тексту Загальна характеристика та особливості літературного аналізу текстів. Етапи здійснення виконавського аналізу текстів.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Тема 9 -10. Читання творів різних жанрів Методика виконання прози та байок. Вміння розповідати казки. Читання поезії та драматичних творів. Художнє розповідання.</w:t>
            </w:r>
          </w:p>
        </w:tc>
      </w:tr>
      <w:tr w:rsidR="004078EB" w:rsidRPr="00B6491F" w:rsidTr="00DD5453">
        <w:trPr>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Освітній менеджмент</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Мета курсу</w:t>
            </w:r>
            <w:r w:rsidRPr="00B6491F">
              <w:rPr>
                <w:rFonts w:ascii="Times New Roman" w:hAnsi="Times New Roman" w:cs="Times New Roman"/>
                <w:sz w:val="20"/>
                <w:szCs w:val="20"/>
              </w:rPr>
              <w:t xml:space="preserve"> – розкрити закономірності, принципи та методи управлінської діяльності керівника-менеджера НЗ. Показати роль та методи ефективної управлінської діяльності керівника НЗ. Підготувати студентів до управлінської та </w:t>
            </w:r>
            <w:proofErr w:type="spellStart"/>
            <w:r w:rsidRPr="00B6491F">
              <w:rPr>
                <w:rFonts w:ascii="Times New Roman" w:hAnsi="Times New Roman" w:cs="Times New Roman"/>
                <w:sz w:val="20"/>
                <w:szCs w:val="20"/>
              </w:rPr>
              <w:t>кадрово</w:t>
            </w:r>
            <w:proofErr w:type="spellEnd"/>
            <w:r w:rsidRPr="00B6491F">
              <w:rPr>
                <w:rFonts w:ascii="Times New Roman" w:hAnsi="Times New Roman" w:cs="Times New Roman"/>
                <w:sz w:val="20"/>
                <w:szCs w:val="20"/>
              </w:rPr>
              <w:t xml:space="preserve">-педагогічної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курсу:</w:t>
            </w: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аналіз теорій менеджменту освіти;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ознайомлення із принципами, функціями, методами, завданнями менеджменту освіти;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визначати процес, і всі його етапи управління школою;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визначення понять «державне» та «внутрішнє» управління НЗ;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охарактеризувати систему управлінської діяльності керівника НЗ;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прогнозування розвитку системи управління НЗ;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вивчення, аналіз розвитку ефективних управлінських моделей в освіті; </w:t>
            </w:r>
            <w:r w:rsidRPr="00B6491F">
              <w:rPr>
                <w:rFonts w:ascii="Times New Roman" w:hAnsi="Times New Roman" w:cs="Times New Roman"/>
                <w:sz w:val="20"/>
                <w:szCs w:val="20"/>
              </w:rPr>
              <w:sym w:font="Symbol" w:char="F0D8"/>
            </w:r>
            <w:r w:rsidRPr="00B6491F">
              <w:rPr>
                <w:rFonts w:ascii="Times New Roman" w:hAnsi="Times New Roman" w:cs="Times New Roman"/>
                <w:sz w:val="20"/>
                <w:szCs w:val="20"/>
              </w:rPr>
              <w:t xml:space="preserve"> визначити психологічну характеристику сучасного керівника НЗ.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У процесі вивчення курсу важливо зосередити увагу на засвоєнні знань із таких питань: сутність управління; сфери і типи управління; особливості управління освітніми організаціями; зарубіжні та вітчизняні теорії управління; сутність менеджменту освіти; закономірності, принципи, функції, завдання менеджменту освіти; зарубіжні та вітчизняні моделі менеджменту; теорія систем; система освіти України; </w:t>
            </w:r>
            <w:r w:rsidRPr="00B6491F">
              <w:rPr>
                <w:rFonts w:ascii="Times New Roman" w:hAnsi="Times New Roman" w:cs="Times New Roman"/>
                <w:sz w:val="20"/>
                <w:szCs w:val="20"/>
              </w:rPr>
              <w:lastRenderedPageBreak/>
              <w:t>керуюча та керована підсистеми; система державного управління НЗ; функції внутрішнього управління НЗ; роль керівника в управлінській системі освіти.</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hAnsi="Times New Roman" w:cs="Times New Roman"/>
                <w:sz w:val="20"/>
                <w:szCs w:val="20"/>
              </w:rPr>
              <w:t xml:space="preserve">Під час семінарських занять, індивідуальної навчально-дослідницької та самостійної роботи студенти набувають </w:t>
            </w:r>
            <w:r w:rsidRPr="00B6491F">
              <w:rPr>
                <w:rFonts w:ascii="Times New Roman" w:hAnsi="Times New Roman" w:cs="Times New Roman"/>
                <w:b/>
                <w:sz w:val="20"/>
                <w:szCs w:val="20"/>
              </w:rPr>
              <w:t>уміння та навички</w:t>
            </w:r>
            <w:r w:rsidRPr="00B6491F">
              <w:rPr>
                <w:rFonts w:ascii="Times New Roman" w:hAnsi="Times New Roman" w:cs="Times New Roman"/>
                <w:sz w:val="20"/>
                <w:szCs w:val="20"/>
              </w:rPr>
              <w:t xml:space="preserve">: 1. Аналізувати політику Української держави щодо розвитку освіти. 2. Вміти визначати сильні та слабкі сторони освітніх систем зарубіжних країн. 3. Аналізувати, відзначати, ефективні управлінські моделі в освітніх шляхах. 4. Уміти користуватись визначеннями та змістом теорії освітніх систем. 5. Вміти визначати мету, завдання та методи управлінської діяльності керівника НЗ. 6. Застосовувати на практиці ефективні управлінські моделі та технології в діяльності НЗ. 7. Вміти користуватись теорією комунікацій спілкування. 8. Вміти вибудовувати власний імідж успішного менеджера та імідж очолюваного НЗ. 9. З’ясовувати напрями перетворень у галузі освіти на європейському просторі (на основі змісту Болонської декларації). 10.Опрацьовувати наукову літературу про методи </w:t>
            </w:r>
            <w:proofErr w:type="spellStart"/>
            <w:r w:rsidRPr="00B6491F">
              <w:rPr>
                <w:rFonts w:ascii="Times New Roman" w:hAnsi="Times New Roman" w:cs="Times New Roman"/>
                <w:sz w:val="20"/>
                <w:szCs w:val="20"/>
              </w:rPr>
              <w:t>науковопедагогічних</w:t>
            </w:r>
            <w:proofErr w:type="spellEnd"/>
            <w:r w:rsidRPr="00B6491F">
              <w:rPr>
                <w:rFonts w:ascii="Times New Roman" w:hAnsi="Times New Roman" w:cs="Times New Roman"/>
                <w:sz w:val="20"/>
                <w:szCs w:val="20"/>
              </w:rPr>
              <w:t xml:space="preserve"> досліджень та здійснювати дослідження серед своїх колег-студентів та під час виробничої практики. 7 11.Добирати приклади педагогічних ситуацій з питань управління НЗ, які успішно вирішують проблеми реформування середньої освіти в Україні. 12.Складати орієнтовні плани розвитку середніх навчальних закладів різних типів. 13.Аналізувати дії керівників НЗ, які є успішними менеджерами освіти і своєю діяльністю сприяли успішному розвитку НЗ.</w:t>
            </w:r>
          </w:p>
        </w:tc>
      </w:tr>
      <w:tr w:rsidR="004078EB" w:rsidRPr="00B6491F" w:rsidTr="00DD5453">
        <w:trPr>
          <w:trHeight w:val="27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highlight w:val="yellow"/>
                <w:lang w:eastAsia="uk-UA"/>
              </w:rPr>
              <w:lastRenderedPageBreak/>
              <w:t>Адаптивна педагогіка</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Адаптивну педагогіку (адаптивне педагогічна система) представлено у навчальній дисципліні як соціально обумовлену цілісність із сукупності чинників, що взаємодіють у неподільній єдності: сім’я (родина), заклад дошкільної освіти, громадські (в тому числі релігійні організації) соціальне і природне довкілля. Розглядаються теми, яких представлено динаміку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формування основних педагогічних категорій і напрямів наукових досліджень сучасної адаптивної педагогіки з опертям на здобутки вчених XIX-XX століть.</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Представлено аналіз соціально-педагогічних функцій актуальних чинників впливу на особистісний розвиток дітей дошкільного віку, втім, із ООП.</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Проаналізовані міжнародні та вітчизняні нормативно-правові документи щодо захисту дитинства і материнства у закладах освіти різного типу та</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окреслено шляхи розвитку адаптивної педагогіки на перспективу.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
                <w:bCs/>
                <w:sz w:val="20"/>
                <w:szCs w:val="20"/>
                <w:lang w:eastAsia="uk-UA"/>
              </w:rPr>
              <w:t xml:space="preserve">Основною метою курсу є </w:t>
            </w:r>
            <w:r w:rsidRPr="00B6491F">
              <w:rPr>
                <w:rFonts w:ascii="Times New Roman" w:eastAsia="Times New Roman" w:hAnsi="Times New Roman" w:cs="Times New Roman"/>
                <w:bCs/>
                <w:sz w:val="20"/>
                <w:szCs w:val="20"/>
                <w:lang w:eastAsia="uk-UA"/>
              </w:rPr>
              <w:t>оволодіння студентами теоретичними знаннями і практичними навичками з питань адаптації у мікро та макросередовищі: сім’ї,</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навчальному закладі, трудовому колективі та в інформаційному суспільстві.</w:t>
            </w:r>
          </w:p>
          <w:p w:rsidR="004078EB" w:rsidRPr="00B6491F" w:rsidRDefault="004078EB" w:rsidP="00DD5453">
            <w:pPr>
              <w:spacing w:after="0" w:line="240" w:lineRule="auto"/>
              <w:rPr>
                <w:rFonts w:ascii="Times New Roman" w:eastAsia="Times New Roman" w:hAnsi="Times New Roman" w:cs="Times New Roman"/>
                <w:b/>
                <w:bCs/>
                <w:sz w:val="20"/>
                <w:szCs w:val="20"/>
                <w:lang w:eastAsia="uk-UA"/>
              </w:rPr>
            </w:pPr>
            <w:r w:rsidRPr="00B6491F">
              <w:rPr>
                <w:rFonts w:ascii="Times New Roman" w:eastAsia="Times New Roman" w:hAnsi="Times New Roman" w:cs="Times New Roman"/>
                <w:b/>
                <w:bCs/>
                <w:sz w:val="20"/>
                <w:szCs w:val="20"/>
                <w:lang w:eastAsia="uk-UA"/>
              </w:rPr>
              <w:t>Завдання: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надання студентам знань про ризики в сучасному світі;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представлення теоретичних і методологічних засад соціальної</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адаптації як соціального процесу;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формування у студентів розуміння мети і змісту соціальних</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технологій адаптації;</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формування у студентів розуміння соціальних проблем, які існують в</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сім’ї, освітньому колективі, трудовому колективі, інформаційному суспільстві 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рішення яких потребує вміння адаптуватися;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формування у студентів навичок розробки адаптивних технологій</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lastRenderedPageBreak/>
              <w:t>для вирішення сімейних і подружніх конфліктів, трудових і професійних</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проблем, віртуальної залежності тощо.</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У результаті вивчення навчальної дисципліни студент повинен </w:t>
            </w:r>
            <w:r w:rsidRPr="00B6491F">
              <w:rPr>
                <w:rFonts w:ascii="Times New Roman" w:eastAsia="Times New Roman" w:hAnsi="Times New Roman" w:cs="Times New Roman"/>
                <w:b/>
                <w:bCs/>
                <w:sz w:val="20"/>
                <w:szCs w:val="20"/>
                <w:lang w:eastAsia="uk-UA"/>
              </w:rPr>
              <w:t>знати: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небезпечність ризиків в індивідуальному житті і сучасному світі;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теоретичні і методологічні засади соціальної адаптації як</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соціального процесу;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мету, зміст і алгоритми соціальних технологій адаптації;</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методику розробки адаптивних технологій для різних сфер</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соціального життя;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особливості застосування адаптивних технологій у буденному житті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та освітній і трудовій сфері;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p>
          <w:p w:rsidR="004078EB" w:rsidRPr="00B6491F" w:rsidRDefault="004078EB" w:rsidP="00DD5453">
            <w:pPr>
              <w:spacing w:after="0" w:line="240" w:lineRule="auto"/>
              <w:rPr>
                <w:rFonts w:ascii="Times New Roman" w:eastAsia="Times New Roman" w:hAnsi="Times New Roman" w:cs="Times New Roman"/>
                <w:b/>
                <w:bCs/>
                <w:sz w:val="20"/>
                <w:szCs w:val="20"/>
                <w:lang w:eastAsia="uk-UA"/>
              </w:rPr>
            </w:pPr>
            <w:r w:rsidRPr="00B6491F">
              <w:rPr>
                <w:rFonts w:ascii="Times New Roman" w:eastAsia="Times New Roman" w:hAnsi="Times New Roman" w:cs="Times New Roman"/>
                <w:b/>
                <w:bCs/>
                <w:sz w:val="20"/>
                <w:szCs w:val="20"/>
                <w:lang w:eastAsia="uk-UA"/>
              </w:rPr>
              <w:t>вміти: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аналізувати суспільні виклики і ризики сучасного життя;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розробляти і застосовувати адаптивні технології для подружнього 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сімейного життя;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розробляти і застосовувати адаптивні технології для подружнього 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сімейного життя;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розробляти і застосовувати адаптивні технології для виховання дітей</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і навчання їх у школі;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розробляти і застосовувати адаптивні технології у трудовій</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діяльності;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 </w:t>
            </w:r>
            <w:proofErr w:type="spellStart"/>
            <w:r w:rsidRPr="00B6491F">
              <w:rPr>
                <w:rFonts w:ascii="Times New Roman" w:eastAsia="Times New Roman" w:hAnsi="Times New Roman" w:cs="Times New Roman"/>
                <w:bCs/>
                <w:sz w:val="20"/>
                <w:szCs w:val="20"/>
                <w:lang w:eastAsia="uk-UA"/>
              </w:rPr>
              <w:t>озробляти</w:t>
            </w:r>
            <w:proofErr w:type="spellEnd"/>
            <w:r w:rsidRPr="00B6491F">
              <w:rPr>
                <w:rFonts w:ascii="Times New Roman" w:eastAsia="Times New Roman" w:hAnsi="Times New Roman" w:cs="Times New Roman"/>
                <w:bCs/>
                <w:sz w:val="20"/>
                <w:szCs w:val="20"/>
                <w:lang w:eastAsia="uk-UA"/>
              </w:rPr>
              <w:t xml:space="preserve"> і застосовувати адаптивні технології для Інтернет-мереж.</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Програма навчальної дисципліни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Змістовий модуль 1</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Тема 1. Вступ. Соціально-педагогічні функції адаптивної педагогіки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Об’єкт, предмет, завдання адаптивної педагогіки. Система адаптивної педагогіки. Формування адаптивної педагогіки в Україні. Місце адаптивної педагогіки в системі </w:t>
            </w:r>
            <w:proofErr w:type="spellStart"/>
            <w:r w:rsidRPr="00B6491F">
              <w:rPr>
                <w:rFonts w:ascii="Times New Roman" w:eastAsia="Times New Roman" w:hAnsi="Times New Roman" w:cs="Times New Roman"/>
                <w:bCs/>
                <w:sz w:val="20"/>
                <w:szCs w:val="20"/>
                <w:lang w:eastAsia="uk-UA"/>
              </w:rPr>
              <w:t>вітзизняної</w:t>
            </w:r>
            <w:proofErr w:type="spellEnd"/>
            <w:r w:rsidRPr="00B6491F">
              <w:rPr>
                <w:rFonts w:ascii="Times New Roman" w:eastAsia="Times New Roman" w:hAnsi="Times New Roman" w:cs="Times New Roman"/>
                <w:bCs/>
                <w:sz w:val="20"/>
                <w:szCs w:val="20"/>
                <w:lang w:eastAsia="uk-UA"/>
              </w:rPr>
              <w:t xml:space="preserve"> та зарубіжної освіти дітей дошкільного віку.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Тема 2. Зміст, форми і методи адаптивної педагогіки.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Проблема формування адаптивної педагогіки в державних документах та її впровадження в заклади дошкільної освіти України. Засоби розвитку адаптивної педагогіки. Форми навчання дітей: заняття, повсякденне</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спілкування, ігри та вправи в умовах реалізації завдань адаптивної педагогіки.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Змістовий модуль 2.</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Тема 1. Поняття </w:t>
            </w:r>
            <w:proofErr w:type="spellStart"/>
            <w:r w:rsidRPr="00B6491F">
              <w:rPr>
                <w:rFonts w:ascii="Times New Roman" w:eastAsia="Times New Roman" w:hAnsi="Times New Roman" w:cs="Times New Roman"/>
                <w:bCs/>
                <w:sz w:val="20"/>
                <w:szCs w:val="20"/>
                <w:lang w:eastAsia="uk-UA"/>
              </w:rPr>
              <w:t>ненасильства</w:t>
            </w:r>
            <w:proofErr w:type="spellEnd"/>
            <w:r w:rsidRPr="00B6491F">
              <w:rPr>
                <w:rFonts w:ascii="Times New Roman" w:eastAsia="Times New Roman" w:hAnsi="Times New Roman" w:cs="Times New Roman"/>
                <w:bCs/>
                <w:sz w:val="20"/>
                <w:szCs w:val="20"/>
                <w:lang w:eastAsia="uk-UA"/>
              </w:rPr>
              <w:t xml:space="preserve"> в різних філософських течіях. Н. </w:t>
            </w:r>
            <w:proofErr w:type="spellStart"/>
            <w:r w:rsidRPr="00B6491F">
              <w:rPr>
                <w:rFonts w:ascii="Times New Roman" w:eastAsia="Times New Roman" w:hAnsi="Times New Roman" w:cs="Times New Roman"/>
                <w:bCs/>
                <w:sz w:val="20"/>
                <w:szCs w:val="20"/>
                <w:lang w:eastAsia="uk-UA"/>
              </w:rPr>
              <w:t>Рерих</w:t>
            </w:r>
            <w:proofErr w:type="spellEnd"/>
            <w:r w:rsidRPr="00B6491F">
              <w:rPr>
                <w:rFonts w:ascii="Times New Roman" w:eastAsia="Times New Roman" w:hAnsi="Times New Roman" w:cs="Times New Roman"/>
                <w:bCs/>
                <w:sz w:val="20"/>
                <w:szCs w:val="20"/>
                <w:lang w:eastAsia="uk-UA"/>
              </w:rPr>
              <w:t xml:space="preserve"> про ненасильство. Теорія вільного виховання в історії вітчизняної педагогіки. Практика</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вільного навчання в </w:t>
            </w:r>
            <w:proofErr w:type="spellStart"/>
            <w:r w:rsidRPr="00B6491F">
              <w:rPr>
                <w:rFonts w:ascii="Times New Roman" w:eastAsia="Times New Roman" w:hAnsi="Times New Roman" w:cs="Times New Roman"/>
                <w:bCs/>
                <w:sz w:val="20"/>
                <w:szCs w:val="20"/>
                <w:lang w:eastAsia="uk-UA"/>
              </w:rPr>
              <w:t>Яснополянській</w:t>
            </w:r>
            <w:proofErr w:type="spellEnd"/>
            <w:r w:rsidRPr="00B6491F">
              <w:rPr>
                <w:rFonts w:ascii="Times New Roman" w:eastAsia="Times New Roman" w:hAnsi="Times New Roman" w:cs="Times New Roman"/>
                <w:bCs/>
                <w:sz w:val="20"/>
                <w:szCs w:val="20"/>
                <w:lang w:eastAsia="uk-UA"/>
              </w:rPr>
              <w:t xml:space="preserve"> школі Л. М. Толстого: ненасильницький порядок, нові відносини учнів і вчителів, виховання, прагнення учнів до занять</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і до творчості.</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Тема 2. Сімейне виховання і домашня освіта в XIX – на початку XX ст. М. </w:t>
            </w:r>
            <w:proofErr w:type="spellStart"/>
            <w:r w:rsidRPr="00B6491F">
              <w:rPr>
                <w:rFonts w:ascii="Times New Roman" w:eastAsia="Times New Roman" w:hAnsi="Times New Roman" w:cs="Times New Roman"/>
                <w:bCs/>
                <w:sz w:val="20"/>
                <w:szCs w:val="20"/>
                <w:lang w:eastAsia="uk-UA"/>
              </w:rPr>
              <w:t>Монасеіна</w:t>
            </w:r>
            <w:proofErr w:type="spellEnd"/>
            <w:r w:rsidRPr="00B6491F">
              <w:rPr>
                <w:rFonts w:ascii="Times New Roman" w:eastAsia="Times New Roman" w:hAnsi="Times New Roman" w:cs="Times New Roman"/>
                <w:bCs/>
                <w:sz w:val="20"/>
                <w:szCs w:val="20"/>
                <w:lang w:eastAsia="uk-UA"/>
              </w:rPr>
              <w:t xml:space="preserve"> про розвиток дитини від народження до університетського віку. П. </w:t>
            </w:r>
            <w:proofErr w:type="spellStart"/>
            <w:r w:rsidRPr="00B6491F">
              <w:rPr>
                <w:rFonts w:ascii="Times New Roman" w:eastAsia="Times New Roman" w:hAnsi="Times New Roman" w:cs="Times New Roman"/>
                <w:bCs/>
                <w:sz w:val="20"/>
                <w:szCs w:val="20"/>
                <w:lang w:eastAsia="uk-UA"/>
              </w:rPr>
              <w:t>Лесгафт</w:t>
            </w:r>
            <w:proofErr w:type="spellEnd"/>
            <w:r w:rsidRPr="00B6491F">
              <w:rPr>
                <w:rFonts w:ascii="Times New Roman" w:eastAsia="Times New Roman" w:hAnsi="Times New Roman" w:cs="Times New Roman"/>
                <w:bCs/>
                <w:sz w:val="20"/>
                <w:szCs w:val="20"/>
                <w:lang w:eastAsia="uk-UA"/>
              </w:rPr>
              <w:t xml:space="preserve"> про виховання дитини в сім&amp;#39;ї. «Спогади» П. </w:t>
            </w:r>
            <w:proofErr w:type="spellStart"/>
            <w:r w:rsidRPr="00B6491F">
              <w:rPr>
                <w:rFonts w:ascii="Times New Roman" w:eastAsia="Times New Roman" w:hAnsi="Times New Roman" w:cs="Times New Roman"/>
                <w:bCs/>
                <w:sz w:val="20"/>
                <w:szCs w:val="20"/>
                <w:lang w:eastAsia="uk-UA"/>
              </w:rPr>
              <w:t>Флоренского</w:t>
            </w:r>
            <w:proofErr w:type="spellEnd"/>
            <w:r w:rsidRPr="00B6491F">
              <w:rPr>
                <w:rFonts w:ascii="Times New Roman" w:eastAsia="Times New Roman" w:hAnsi="Times New Roman" w:cs="Times New Roman"/>
                <w:bCs/>
                <w:sz w:val="20"/>
                <w:szCs w:val="20"/>
                <w:lang w:eastAsia="uk-UA"/>
              </w:rPr>
              <w:t>. Освіта в дворянській сім&amp;#39;ї, християнське виховання дітей. Вплив релігій світу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на соціальне виховання дітей у традиційних закладах і для дітей з ООП. Місце жінки і дитини в релігійній освіті. К. Ушинський про релігійне виховання.</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lastRenderedPageBreak/>
              <w:t>Тема 3. Педагогіка співробітництва в практиці педагогів новаторів. Поняття співробітництва, місце педагогіки співробітництва в системі діяльності ЗДО, її порівняльна характеристика з традиційною системою. Ідеї педагогів</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новаторів, -основа педагогіки співробітництва у типових і, спеціалізованих (діти з ООП) закладах дошкільної освіти.</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Тема 4. Дитинство. Захист дітей в сучасних умовах.</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 xml:space="preserve">Дитинство. Сирітство, соціальне сирітство. Діти-втікачі, діти, які страждають від жорстокості батьків, діти-інваліди, діти з ООП, </w:t>
            </w:r>
            <w:proofErr w:type="spellStart"/>
            <w:r w:rsidRPr="00B6491F">
              <w:rPr>
                <w:rFonts w:ascii="Times New Roman" w:eastAsia="Times New Roman" w:hAnsi="Times New Roman" w:cs="Times New Roman"/>
                <w:bCs/>
                <w:sz w:val="20"/>
                <w:szCs w:val="20"/>
                <w:lang w:eastAsia="uk-UA"/>
              </w:rPr>
              <w:t>булінг</w:t>
            </w:r>
            <w:proofErr w:type="spellEnd"/>
            <w:r w:rsidRPr="00B6491F">
              <w:rPr>
                <w:rFonts w:ascii="Times New Roman" w:eastAsia="Times New Roman" w:hAnsi="Times New Roman" w:cs="Times New Roman"/>
                <w:bCs/>
                <w:sz w:val="20"/>
                <w:szCs w:val="20"/>
                <w:lang w:eastAsia="uk-UA"/>
              </w:rPr>
              <w:t>. Ш. Амонашвілі про</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дитинство. Захист дитинства у міжнародних документах. Конвенція ООН і досвід надання допомоги дітям у різних країнах. Притулки і будинки сімейного</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типу та перспективи їхнього розвитку.</w:t>
            </w:r>
          </w:p>
          <w:p w:rsidR="004078EB" w:rsidRPr="00B6491F" w:rsidRDefault="004078EB" w:rsidP="00DD5453">
            <w:pPr>
              <w:spacing w:after="0" w:line="240" w:lineRule="auto"/>
              <w:rPr>
                <w:rFonts w:ascii="Times New Roman" w:eastAsia="Times New Roman" w:hAnsi="Times New Roman" w:cs="Times New Roman"/>
                <w:bCs/>
                <w:sz w:val="20"/>
                <w:szCs w:val="20"/>
                <w:lang w:eastAsia="uk-UA"/>
              </w:rPr>
            </w:pPr>
            <w:r w:rsidRPr="00B6491F">
              <w:rPr>
                <w:rFonts w:ascii="Times New Roman" w:eastAsia="Times New Roman" w:hAnsi="Times New Roman" w:cs="Times New Roman"/>
                <w:bCs/>
                <w:sz w:val="20"/>
                <w:szCs w:val="20"/>
                <w:lang w:eastAsia="uk-UA"/>
              </w:rPr>
              <w:t>Тема 5. Наукові дослідження проблем у царині адаптивної педагогіки. Значення наукових досліджень у галузі адаптивної педагогіки. Основні напрями наукових досліджень щодо адаптивного навчання. Пошуки практиків та науково-педагогічні дослідження проблем адаптивного навчання, у тім, дітей з ООП.</w:t>
            </w:r>
          </w:p>
        </w:tc>
      </w:tr>
      <w:tr w:rsidR="004078EB" w:rsidRPr="00B6491F" w:rsidTr="00DD5453">
        <w:trPr>
          <w:trHeight w:val="270"/>
        </w:trPr>
        <w:tc>
          <w:tcPr>
            <w:tcW w:w="3285"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4078EB" w:rsidRPr="00B6491F" w:rsidRDefault="004078EB" w:rsidP="00DD5453">
            <w:pPr>
              <w:spacing w:after="0" w:line="240" w:lineRule="auto"/>
              <w:rPr>
                <w:rFonts w:ascii="Times New Roman" w:eastAsia="Times New Roman" w:hAnsi="Times New Roman" w:cs="Times New Roman"/>
                <w:b/>
                <w:bCs/>
                <w:color w:val="FF0000"/>
                <w:sz w:val="20"/>
                <w:szCs w:val="20"/>
                <w:highlight w:val="yellow"/>
                <w:lang w:eastAsia="uk-UA"/>
              </w:rPr>
            </w:pPr>
            <w:r w:rsidRPr="00B6491F">
              <w:rPr>
                <w:rFonts w:ascii="Times New Roman" w:eastAsia="Times New Roman" w:hAnsi="Times New Roman" w:cs="Times New Roman"/>
                <w:b/>
                <w:bCs/>
                <w:sz w:val="20"/>
                <w:szCs w:val="20"/>
                <w:highlight w:val="yellow"/>
                <w:lang w:eastAsia="uk-UA"/>
              </w:rPr>
              <w:lastRenderedPageBreak/>
              <w:t>Порівняльна педагогіка</w:t>
            </w:r>
          </w:p>
        </w:tc>
        <w:tc>
          <w:tcPr>
            <w:tcW w:w="5641" w:type="dxa"/>
            <w:tcBorders>
              <w:top w:val="single" w:sz="4" w:space="0" w:color="333333"/>
              <w:left w:val="single" w:sz="4" w:space="0" w:color="333333"/>
              <w:bottom w:val="single" w:sz="4" w:space="0" w:color="333333"/>
              <w:right w:val="single" w:sz="4" w:space="0" w:color="333333"/>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Завданням порівняльної педагогіки є</w:t>
            </w:r>
            <w:r w:rsidRPr="00B6491F">
              <w:rPr>
                <w:rFonts w:ascii="Times New Roman" w:hAnsi="Times New Roman" w:cs="Times New Roman"/>
                <w:sz w:val="20"/>
                <w:szCs w:val="20"/>
              </w:rPr>
              <w:t xml:space="preserve"> вивчення і порівняльний аналіз теорії і практики навчально -виховної роботи в різних країнах, вивчення й узагальнення позитивного досвіду.</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теоретико-методологічні та нормативно-правові засади організації освіти в Україні та за </w:t>
            </w:r>
            <w:proofErr w:type="spellStart"/>
            <w:r w:rsidRPr="00B6491F">
              <w:rPr>
                <w:rFonts w:ascii="Times New Roman" w:hAnsi="Times New Roman" w:cs="Times New Roman"/>
                <w:sz w:val="20"/>
                <w:szCs w:val="20"/>
              </w:rPr>
              <w:t>рубежем</w:t>
            </w:r>
            <w:proofErr w:type="spellEnd"/>
            <w:r w:rsidRPr="00B6491F">
              <w:rPr>
                <w:rFonts w:ascii="Times New Roman" w:hAnsi="Times New Roman" w:cs="Times New Roman"/>
                <w:sz w:val="20"/>
                <w:szCs w:val="20"/>
              </w:rPr>
              <w:t xml:space="preserve">; фактори, що зумовлюють особливості освітньої культури конкретної країни; найефективніші методи дослідження проблем компаративістики; існуючі моделі організації та управління освітніми системами; оптимальну змістову і процесуальну сторони навчання в зарубіжних країнах; ефективні напрями реформування загальної і професійної освіти; роль міжнародних організацій і фондів в розвитку освіти в світі; досвід зарубіжних країн щодо організації дошкільної та початкової освіти; основні положення щодо організації педагогічного процесу в початковій школі в умовах інклюзивного навчання;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 xml:space="preserve">вміти: </w:t>
            </w:r>
            <w:r w:rsidRPr="00B6491F">
              <w:rPr>
                <w:rFonts w:ascii="Times New Roman" w:hAnsi="Times New Roman" w:cs="Times New Roman"/>
                <w:sz w:val="20"/>
                <w:szCs w:val="20"/>
              </w:rPr>
              <w:t xml:space="preserve">ефективно використовувати методи дослідження порівняльної педагогіки у науковому дослідженні; аналізувати і порівнювати освітні системи окремих країн, педагогічні теорії, статистичні факти, явища порівняльної педагогіки; узагальнювати і робити висновки про стан розвитку зарубіжних освітніх систем, зокрема системи початкової освіти; визначати можливості і умови запозичення зарубіжного досвіду у вітчизняну освітню практику; знаходити, аналітично сприймати, систематизувати письмову інформацію з окреслених проблем із друкованих чи електронних джерел. Змістовий модуль 1. Порівняльна педагогіка як наука. Стан і напрями розвитку освіти в умовах </w:t>
            </w:r>
            <w:proofErr w:type="spellStart"/>
            <w:r w:rsidRPr="00B6491F">
              <w:rPr>
                <w:rFonts w:ascii="Times New Roman" w:hAnsi="Times New Roman" w:cs="Times New Roman"/>
                <w:sz w:val="20"/>
                <w:szCs w:val="20"/>
              </w:rPr>
              <w:t>євроінтеґрування</w:t>
            </w:r>
            <w:proofErr w:type="spellEnd"/>
            <w:r w:rsidRPr="00B6491F">
              <w:rPr>
                <w:rFonts w:ascii="Times New Roman" w:hAnsi="Times New Roman" w:cs="Times New Roman"/>
                <w:sz w:val="20"/>
                <w:szCs w:val="20"/>
              </w:rPr>
              <w:t xml:space="preserve">. Сучасний стан, проблеми та перспективи розвитку освіти в різних країнах. </w:t>
            </w:r>
          </w:p>
          <w:p w:rsidR="004078EB" w:rsidRPr="00B6491F" w:rsidRDefault="004078EB" w:rsidP="00DD5453">
            <w:pPr>
              <w:spacing w:after="0" w:line="240" w:lineRule="auto"/>
              <w:rPr>
                <w:rFonts w:ascii="Times New Roman" w:eastAsia="Times New Roman" w:hAnsi="Times New Roman" w:cs="Times New Roman"/>
                <w:b/>
                <w:bCs/>
                <w:color w:val="FF0000"/>
                <w:sz w:val="20"/>
                <w:szCs w:val="20"/>
                <w:highlight w:val="yellow"/>
                <w:lang w:eastAsia="uk-UA"/>
              </w:rPr>
            </w:pPr>
            <w:r w:rsidRPr="00B6491F">
              <w:rPr>
                <w:rFonts w:ascii="Times New Roman" w:hAnsi="Times New Roman" w:cs="Times New Roman"/>
                <w:sz w:val="20"/>
                <w:szCs w:val="20"/>
              </w:rPr>
              <w:t xml:space="preserve">Змістовий модуль 2. Реґіональні особливості </w:t>
            </w:r>
            <w:proofErr w:type="spellStart"/>
            <w:r w:rsidRPr="00B6491F">
              <w:rPr>
                <w:rFonts w:ascii="Times New Roman" w:hAnsi="Times New Roman" w:cs="Times New Roman"/>
                <w:sz w:val="20"/>
                <w:szCs w:val="20"/>
              </w:rPr>
              <w:t>розвит</w:t>
            </w:r>
            <w:proofErr w:type="spellEnd"/>
            <w:r w:rsidRPr="00B6491F">
              <w:rPr>
                <w:rFonts w:ascii="Times New Roman" w:hAnsi="Times New Roman" w:cs="Times New Roman"/>
                <w:sz w:val="20"/>
                <w:szCs w:val="20"/>
              </w:rPr>
              <w:t>-ку системи освіти. Організація дошкільної освіти в країнах зарубіжжя. Сучасні педагогічні теорії в шкільній практиці зарубіжних країн. Вища освіта в зарубіжних країнах</w:t>
            </w:r>
          </w:p>
        </w:tc>
      </w:tr>
      <w:tr w:rsidR="004078EB" w:rsidRPr="00B6491F" w:rsidTr="00DD5453">
        <w:trPr>
          <w:trHeight w:val="270"/>
        </w:trPr>
        <w:tc>
          <w:tcPr>
            <w:tcW w:w="3285" w:type="dxa"/>
            <w:tcBorders>
              <w:top w:val="single" w:sz="4" w:space="0" w:color="auto"/>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t>Виразне читання в ЗДО та ПШ</w:t>
            </w:r>
          </w:p>
        </w:tc>
        <w:tc>
          <w:tcPr>
            <w:tcW w:w="5641" w:type="dxa"/>
            <w:tcBorders>
              <w:top w:val="single" w:sz="4" w:space="0" w:color="auto"/>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систематизувати знання студентів про комунікативні якості мовлення, розширити уявлення майбутніх педагогів про роль і місце культури мовлення у житті людей та про завдання освітніх закладів у процесі гуманітаризації суспільства і сформувати творчу риторичну особистість кожного студента як майбутнього педагога.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w:t>
            </w:r>
            <w:r w:rsidRPr="00B6491F">
              <w:rPr>
                <w:rFonts w:ascii="Times New Roman" w:hAnsi="Times New Roman" w:cs="Times New Roman"/>
                <w:sz w:val="20"/>
                <w:szCs w:val="20"/>
              </w:rPr>
              <w:t xml:space="preserve"> поглибити знання студентів про стилі мови і їхнє використання у мовленнєвих ситуаціях, про зв’язок курсу зі </w:t>
            </w:r>
            <w:r w:rsidRPr="00B6491F">
              <w:rPr>
                <w:rFonts w:ascii="Times New Roman" w:hAnsi="Times New Roman" w:cs="Times New Roman"/>
                <w:sz w:val="20"/>
                <w:szCs w:val="20"/>
              </w:rPr>
              <w:lastRenderedPageBreak/>
              <w:t xml:space="preserve">стилістикою, сприяти усвідомленню ними взаємозв’язків споріднених навчальних дисциплін (“Основи культури і техніки мовлення” і “Ділова українська мова”) і розумінню значення культури ділового мовлення для майбутніх учителів. -сформувати в студентів знання про такі комунікативні ознаки мовлення, як правильність, чистота, точність, доречність, лаконічність, доступність, логічність лексичне і фразеологічне багатство, поглибити знання про норми літературної мови (орфоепічні, морфологічні, синтаксичні і лексичні, орфографічні, пунктуаційні), збагачувати активний словник студентів шляхом звертання до фольклорних джерел і зразків української класичної літератури. -поглибити знання студентів про матеріальну сторону мови, про зв’язок мовлення з мисленням, підтвердити за допомогою опрацювання першоджерел взаємозв’язок курсу з дисциплінами психолого-педагогічного циклу, розвивати логічне мислення студентів. -спрямувати увагу студентів на важливості вмілого проведення аналізу художнього твору, навчити студентів готувати публічні виступи, твори для читання, переказування, а також розрізняти літературні й фольклорні жанри і особливості виразного читання творів кожного з них.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сутність понять “мова” і “мовлення”, “</w:t>
            </w:r>
            <w:proofErr w:type="spellStart"/>
            <w:r w:rsidRPr="00B6491F">
              <w:rPr>
                <w:rFonts w:ascii="Times New Roman" w:hAnsi="Times New Roman" w:cs="Times New Roman"/>
                <w:sz w:val="20"/>
                <w:szCs w:val="20"/>
              </w:rPr>
              <w:t>мовна</w:t>
            </w:r>
            <w:proofErr w:type="spellEnd"/>
            <w:r w:rsidRPr="00B6491F">
              <w:rPr>
                <w:rFonts w:ascii="Times New Roman" w:hAnsi="Times New Roman" w:cs="Times New Roman"/>
                <w:sz w:val="20"/>
                <w:szCs w:val="20"/>
              </w:rPr>
              <w:t xml:space="preserve"> норма”, “комунікативні якості мовлення”, причини виникнення мовленнєвих помилок носіїв; -зміст закону про мови в Україні; -лексичні і граматичні особливості стилів української мови; -про історичний розвиток і традиції ораторського мистецтва в Україні; -основні принципи і прийоми виконання художніх творів. Вміти: доречно і правильно використовувати </w:t>
            </w:r>
            <w:proofErr w:type="spellStart"/>
            <w:r w:rsidRPr="00B6491F">
              <w:rPr>
                <w:rFonts w:ascii="Times New Roman" w:hAnsi="Times New Roman" w:cs="Times New Roman"/>
                <w:sz w:val="20"/>
                <w:szCs w:val="20"/>
              </w:rPr>
              <w:t>мовні</w:t>
            </w:r>
            <w:proofErr w:type="spellEnd"/>
            <w:r w:rsidRPr="00B6491F">
              <w:rPr>
                <w:rFonts w:ascii="Times New Roman" w:hAnsi="Times New Roman" w:cs="Times New Roman"/>
                <w:sz w:val="20"/>
                <w:szCs w:val="20"/>
              </w:rPr>
              <w:t xml:space="preserve"> засоби у </w:t>
            </w:r>
            <w:proofErr w:type="spellStart"/>
            <w:r w:rsidRPr="00B6491F">
              <w:rPr>
                <w:rFonts w:ascii="Times New Roman" w:hAnsi="Times New Roman" w:cs="Times New Roman"/>
                <w:sz w:val="20"/>
                <w:szCs w:val="20"/>
              </w:rPr>
              <w:t>будьякій</w:t>
            </w:r>
            <w:proofErr w:type="spellEnd"/>
            <w:r w:rsidRPr="00B6491F">
              <w:rPr>
                <w:rFonts w:ascii="Times New Roman" w:hAnsi="Times New Roman" w:cs="Times New Roman"/>
                <w:sz w:val="20"/>
                <w:szCs w:val="20"/>
              </w:rPr>
              <w:t xml:space="preserve"> сфері спілкування; -знаходити й виправляти мовленнєві помилки в своєму і чужому мовленні; -готувати публічні виступи; -створювати зв’язний текст і працювати з довідковою літературою (словниками, довідниками); -виразно читати й переказувати художні твори різних жанрів, виконувати елементарний літературознавчий аналіз твору для визначення особливості техніки його виразного читання.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Програма навчальної дисципліни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Змістовий модуль 1. Теоретичні основи словесної майстерності педагога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 Основи культури мовлення та виразного читання як навчальна дисципліна Історія виникнення мистецтва красномовства. Етапи розвитку красномовства. Красномовство педагога як інструмент педагогічного впливу.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2.Культура усного професійного мовлення Мова і мовлення в житті людини. Теоретичні передумови розуміння культури мовлення. Мова як суспільне явище. Функції мови їх загальна характеристика. Основні ознаки літературної мови. Культура мови та культура мовлення. Тема 3. Комунікативні ознаки культури мовлення Якості культури усного мовлення. Правильність та чистота мовлення. Точність мовлення. Логічність мовлення. Багатство усного мовлення. Доречність мовлення. Змістовий модуль 2. Техніка мовлення педагога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4. Спілкування як </w:t>
            </w:r>
            <w:proofErr w:type="spellStart"/>
            <w:r w:rsidRPr="00B6491F">
              <w:rPr>
                <w:rFonts w:ascii="Times New Roman" w:hAnsi="Times New Roman" w:cs="Times New Roman"/>
                <w:sz w:val="20"/>
                <w:szCs w:val="20"/>
              </w:rPr>
              <w:t>соціальнопсихологічний</w:t>
            </w:r>
            <w:proofErr w:type="spellEnd"/>
            <w:r w:rsidRPr="00B6491F">
              <w:rPr>
                <w:rFonts w:ascii="Times New Roman" w:hAnsi="Times New Roman" w:cs="Times New Roman"/>
                <w:sz w:val="20"/>
                <w:szCs w:val="20"/>
              </w:rPr>
              <w:t xml:space="preserve"> феномен Сутність спілкування. Структура процесу спілкування. </w:t>
            </w:r>
            <w:proofErr w:type="spellStart"/>
            <w:r w:rsidRPr="00B6491F">
              <w:rPr>
                <w:rFonts w:ascii="Times New Roman" w:hAnsi="Times New Roman" w:cs="Times New Roman"/>
                <w:sz w:val="20"/>
                <w:szCs w:val="20"/>
              </w:rPr>
              <w:t>Перцептивний</w:t>
            </w:r>
            <w:proofErr w:type="spellEnd"/>
            <w:r w:rsidRPr="00B6491F">
              <w:rPr>
                <w:rFonts w:ascii="Times New Roman" w:hAnsi="Times New Roman" w:cs="Times New Roman"/>
                <w:sz w:val="20"/>
                <w:szCs w:val="20"/>
              </w:rPr>
              <w:t xml:space="preserve"> та комунікативний аспекти спілкування. Інтерактивний аспект спілкування. Моделі спілкування. Культура слухання.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5. Складові елементи техніки мовлення педагога Дихання мовця. Уміння керувати голосом. Дикція мовця та орфоепічні норми усного мовлення.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Змістовий модуль 3. Культура мовлення та виразне читання Тема 6-7. Майстерність мовлення педагога Виразність читання. Інтонація як важливий елемент усного мовлення. Наголос, види наголосу. Загальна характеристика темпу мовлення. Виразність мовлення. Типи пауз. Партитура тексту.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lastRenderedPageBreak/>
              <w:t xml:space="preserve">Тема 8. Літературний та виконавський аналіз тексту Загальна характеристика та особливості літературного аналізу текстів. Етапи здійснення виконавського аналізу текстів.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Тема 9 -10. Читання творів різних жанрів Методика виконання прози та байок. Вміння розповідати казки. Читання поезії та драматичних творів. Художнє розповідання.</w:t>
            </w:r>
          </w:p>
        </w:tc>
      </w:tr>
      <w:tr w:rsidR="004078EB" w:rsidRPr="00B6491F" w:rsidTr="00DD5453">
        <w:trPr>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Теорія та методика співпраці   ЗДО з родинами</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формування в студентів необхідних психолого-педагогічних знань та умінь, які є чинниками їх професійної підготовки та практичної діяльності в роботі з батьками.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Студенти повинні знати :</w:t>
            </w:r>
            <w:r w:rsidRPr="00B6491F">
              <w:rPr>
                <w:rFonts w:ascii="Times New Roman" w:hAnsi="Times New Roman" w:cs="Times New Roman"/>
                <w:sz w:val="20"/>
                <w:szCs w:val="20"/>
              </w:rPr>
              <w:t xml:space="preserve"> основні підходи і концепції, що склалися в теорії і практиці вітчизняних і зарубіжних досліджень, щодо проблем девіантної поведінки; нормативно-правову базу професійної діяльності психологів і педагогів; зміст основних понять: девіантна поведінка, антисоціальна поведінка, </w:t>
            </w:r>
            <w:proofErr w:type="spellStart"/>
            <w:r w:rsidRPr="00B6491F">
              <w:rPr>
                <w:rFonts w:ascii="Times New Roman" w:hAnsi="Times New Roman" w:cs="Times New Roman"/>
                <w:sz w:val="20"/>
                <w:szCs w:val="20"/>
              </w:rPr>
              <w:t>делінквентна</w:t>
            </w:r>
            <w:proofErr w:type="spellEnd"/>
            <w:r w:rsidRPr="00B6491F">
              <w:rPr>
                <w:rFonts w:ascii="Times New Roman" w:hAnsi="Times New Roman" w:cs="Times New Roman"/>
                <w:sz w:val="20"/>
                <w:szCs w:val="20"/>
              </w:rPr>
              <w:t xml:space="preserve"> поведінка, кримінальна поведінка, </w:t>
            </w:r>
            <w:proofErr w:type="spellStart"/>
            <w:r w:rsidRPr="00B6491F">
              <w:rPr>
                <w:rFonts w:ascii="Times New Roman" w:hAnsi="Times New Roman" w:cs="Times New Roman"/>
                <w:sz w:val="20"/>
                <w:szCs w:val="20"/>
              </w:rPr>
              <w:t>аутодеструктивна</w:t>
            </w:r>
            <w:proofErr w:type="spellEnd"/>
            <w:r w:rsidRPr="00B6491F">
              <w:rPr>
                <w:rFonts w:ascii="Times New Roman" w:hAnsi="Times New Roman" w:cs="Times New Roman"/>
                <w:sz w:val="20"/>
                <w:szCs w:val="20"/>
              </w:rPr>
              <w:t xml:space="preserve"> поведінка; специфічні характеристики нормативного, гармонічного, ідеального способів поводження, а також структуру, типи і клінічні форми девіантної поведінки. гендерні, вікові, етнокультурні і професійні </w:t>
            </w:r>
            <w:proofErr w:type="spellStart"/>
            <w:r w:rsidRPr="00B6491F">
              <w:rPr>
                <w:rFonts w:ascii="Times New Roman" w:hAnsi="Times New Roman" w:cs="Times New Roman"/>
                <w:sz w:val="20"/>
                <w:szCs w:val="20"/>
              </w:rPr>
              <w:t>девіації</w:t>
            </w:r>
            <w:proofErr w:type="spellEnd"/>
            <w:r w:rsidRPr="00B6491F">
              <w:rPr>
                <w:rFonts w:ascii="Times New Roman" w:hAnsi="Times New Roman" w:cs="Times New Roman"/>
                <w:sz w:val="20"/>
                <w:szCs w:val="20"/>
              </w:rPr>
              <w:t xml:space="preserve">; структуру, типи і клінічні форми девіантної поведінки; критерії основних типів девіантної поведінки; механізми формування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напрями діяльності практичного психолога щодо надання допомоги особистості з девіантною поведінкою;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вміти :</w:t>
            </w:r>
            <w:r w:rsidRPr="00B6491F">
              <w:rPr>
                <w:rFonts w:ascii="Times New Roman" w:hAnsi="Times New Roman" w:cs="Times New Roman"/>
                <w:sz w:val="20"/>
                <w:szCs w:val="20"/>
              </w:rPr>
              <w:t xml:space="preserve"> виявляти закономірності прояву основних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дітей дошкільного і молодшого шкільного віку; встановлювати причинно-наслідкові зв’язки у виникненні різних видів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забезпечити системний підхід в процесі </w:t>
            </w:r>
            <w:proofErr w:type="spellStart"/>
            <w:r w:rsidRPr="00B6491F">
              <w:rPr>
                <w:rFonts w:ascii="Times New Roman" w:hAnsi="Times New Roman" w:cs="Times New Roman"/>
                <w:sz w:val="20"/>
                <w:szCs w:val="20"/>
              </w:rPr>
              <w:t>всестороннього</w:t>
            </w:r>
            <w:proofErr w:type="spellEnd"/>
            <w:r w:rsidRPr="00B6491F">
              <w:rPr>
                <w:rFonts w:ascii="Times New Roman" w:hAnsi="Times New Roman" w:cs="Times New Roman"/>
                <w:sz w:val="20"/>
                <w:szCs w:val="20"/>
              </w:rPr>
              <w:t xml:space="preserve"> вивчення проблем девіантна; дібрати адекватні психологічні стратегії педагогічного впливу на вихованців і батьків; аналізувати конфліктні ситуації і знаходити ефективні способи їх вирішення; використовувати основи комплексної терапії і корекції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аналізувати матеріал, що відводиться на самостійне опрацювання; застосовувати знання вікової і педагогічної психології з метою оптимізації власної практичної діяльності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Основний зміст:</w:t>
            </w:r>
            <w:r w:rsidRPr="00B6491F">
              <w:rPr>
                <w:rFonts w:ascii="Times New Roman" w:hAnsi="Times New Roman" w:cs="Times New Roman"/>
                <w:sz w:val="20"/>
                <w:szCs w:val="20"/>
              </w:rPr>
              <w:t xml:space="preserve"> сучасна сім’я та її роль у вихованні дитини; психолого - педагогічні засади родинного виховання; функції сучасної родини та їх вплив на розвиток дитини дошкільного віку; актуальні проблеми сучасної сім’ї; методи вивчення сім’ї; зміст і шляхи формування педагогічної культури батьків; принципи та методи роботи вихователів ДНЗ з батьками; форми роботи з батьками, їх зміст, організація і методика проведення; теоретичні засади консультування сім’ї; поняття про консультування сім’ї; етапи та особливості консультування сімей різних типів; поняття про етику взаємодії педагога із сім’єю; морально - етичні норми в поведінці педагога - консультанта; культура професійного педагогічного спілкування з батьками вихованців.</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t>Практична педагогіка</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Студенту буде цікаво вивчити цей предмет, тому, що він засвоїть основні терміни і поняття з практичної педагогіки, які йому знадобляться на практиці, особливо в ЗДО .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Мета:</w:t>
            </w:r>
            <w:r w:rsidRPr="00B6491F">
              <w:rPr>
                <w:rFonts w:ascii="Times New Roman" w:hAnsi="Times New Roman" w:cs="Times New Roman"/>
                <w:sz w:val="20"/>
                <w:szCs w:val="20"/>
              </w:rPr>
              <w:t xml:space="preserve"> формування системи психолого - педагогічних знань, які сприятимуть ефективності професійної педагогічної діяльності, підвищенню педагогічної культури викладачів і студентів ВНЗ, вмінь виявляти психолого -педагогічні особливості студентів та будувати з ними позитивні стосунки.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Навчальна програма дисципліни „Практична педагогіка” складена для студентів, які навчаються за </w:t>
            </w:r>
            <w:proofErr w:type="spellStart"/>
            <w:r w:rsidRPr="00B6491F">
              <w:rPr>
                <w:rFonts w:ascii="Times New Roman" w:hAnsi="Times New Roman" w:cs="Times New Roman"/>
                <w:sz w:val="20"/>
                <w:szCs w:val="20"/>
              </w:rPr>
              <w:t>освітньо</w:t>
            </w:r>
            <w:proofErr w:type="spellEnd"/>
            <w:r w:rsidRPr="00B6491F">
              <w:rPr>
                <w:rFonts w:ascii="Times New Roman" w:hAnsi="Times New Roman" w:cs="Times New Roman"/>
                <w:sz w:val="20"/>
                <w:szCs w:val="20"/>
              </w:rPr>
              <w:t xml:space="preserve"> - кваліфікаційними програмами підготовки бакалаврів. </w:t>
            </w:r>
            <w:r w:rsidRPr="00B6491F">
              <w:rPr>
                <w:rFonts w:ascii="Times New Roman" w:hAnsi="Times New Roman" w:cs="Times New Roman"/>
                <w:b/>
                <w:sz w:val="20"/>
                <w:szCs w:val="20"/>
              </w:rPr>
              <w:t xml:space="preserve">Основними завданнями навчальної дисципліни є: - </w:t>
            </w:r>
            <w:r w:rsidRPr="00B6491F">
              <w:rPr>
                <w:rFonts w:ascii="Times New Roman" w:hAnsi="Times New Roman" w:cs="Times New Roman"/>
                <w:sz w:val="20"/>
                <w:szCs w:val="20"/>
              </w:rPr>
              <w:t xml:space="preserve">формування педагогічної компетенції як професійної; - засвоєння основних термінів і понять з практичної педагогіки </w:t>
            </w:r>
            <w:r w:rsidRPr="00B6491F">
              <w:rPr>
                <w:rFonts w:ascii="Times New Roman" w:hAnsi="Times New Roman" w:cs="Times New Roman"/>
                <w:sz w:val="20"/>
                <w:szCs w:val="20"/>
              </w:rPr>
              <w:lastRenderedPageBreak/>
              <w:t xml:space="preserve">для використання їх у педагогічній діяльності; - опанування знань про психолого-педагогічні особливості студентського періоду життя людини та усвідомлення закономірностей професійного становлення та особистісного зростання майбутніх фахівців; - формування вмінь і навичок використання </w:t>
            </w:r>
            <w:proofErr w:type="spellStart"/>
            <w:r w:rsidRPr="00B6491F">
              <w:rPr>
                <w:rFonts w:ascii="Times New Roman" w:hAnsi="Times New Roman" w:cs="Times New Roman"/>
                <w:sz w:val="20"/>
                <w:szCs w:val="20"/>
              </w:rPr>
              <w:t>психо</w:t>
            </w:r>
            <w:proofErr w:type="spellEnd"/>
            <w:r>
              <w:rPr>
                <w:rFonts w:ascii="Times New Roman" w:hAnsi="Times New Roman" w:cs="Times New Roman"/>
                <w:sz w:val="20"/>
                <w:szCs w:val="20"/>
              </w:rPr>
              <w:t>-</w:t>
            </w:r>
            <w:r w:rsidRPr="00B6491F">
              <w:rPr>
                <w:rFonts w:ascii="Times New Roman" w:hAnsi="Times New Roman" w:cs="Times New Roman"/>
                <w:sz w:val="20"/>
                <w:szCs w:val="20"/>
              </w:rPr>
              <w:t xml:space="preserve">діагностичних </w:t>
            </w:r>
            <w:proofErr w:type="spellStart"/>
            <w:r w:rsidRPr="00B6491F">
              <w:rPr>
                <w:rFonts w:ascii="Times New Roman" w:hAnsi="Times New Roman" w:cs="Times New Roman"/>
                <w:sz w:val="20"/>
                <w:szCs w:val="20"/>
              </w:rPr>
              <w:t>методик</w:t>
            </w:r>
            <w:proofErr w:type="spellEnd"/>
            <w:r w:rsidRPr="00B6491F">
              <w:rPr>
                <w:rFonts w:ascii="Times New Roman" w:hAnsi="Times New Roman" w:cs="Times New Roman"/>
                <w:sz w:val="20"/>
                <w:szCs w:val="20"/>
              </w:rPr>
              <w:t xml:space="preserve"> відповідно до їх призначення, психолого-педагогічних знань про студента та викладача ВНЗ для аналізу конкретних ситуацій в професійній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Студент, вивчаючи дисципліну «Практична педагогіка», повинен </w:t>
            </w:r>
            <w:r w:rsidRPr="00B6491F">
              <w:rPr>
                <w:rFonts w:ascii="Times New Roman" w:hAnsi="Times New Roman" w:cs="Times New Roman"/>
                <w:b/>
                <w:sz w:val="20"/>
                <w:szCs w:val="20"/>
              </w:rPr>
              <w:t>знати: -</w:t>
            </w:r>
            <w:r w:rsidRPr="00B6491F">
              <w:rPr>
                <w:rFonts w:ascii="Times New Roman" w:hAnsi="Times New Roman" w:cs="Times New Roman"/>
                <w:sz w:val="20"/>
                <w:szCs w:val="20"/>
              </w:rPr>
              <w:t xml:space="preserve"> структуру, функції та зміст основних видів діяльності викладача і студента ВНЗ; - історичний контекст формування та зміст основних педагогічних категорій (освіта, навчання, виховання, розвиток, професійна підготовка); - напрями реформування системи освіти в Україні відповідно до вимог сучасного суспільства; - основний зміст науково- теоретичного педагогічного знання; - основні складові та напрями сучасних педагогічних досліджень; - основні підходи до вивчення особистості викладача і студента ВНЗ; - зміст, значення та співвідношення пізнавальної та емоційно-вольової сфери викладача і студента ВНЗ;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уміти:</w:t>
            </w:r>
            <w:r w:rsidRPr="00B6491F">
              <w:rPr>
                <w:rFonts w:ascii="Times New Roman" w:hAnsi="Times New Roman" w:cs="Times New Roman"/>
                <w:sz w:val="20"/>
                <w:szCs w:val="20"/>
              </w:rPr>
              <w:t xml:space="preserve"> - володіти основними категоріями педагогічних знань та застосовувати їх при виконанні теоретичних і практичних завдань; - ставити мету, планувати та розв’язувати педагогічні завдання; інтерпретувати дані педагогічних досліджень та визначати напрями корекційної роботи з урахуванням індивідуально-психологічних властивостей особистості студента. Студенти вивчають матеріал, який згодом будуть застосовувати на практиці.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 Практична педагогіка як галузь педагогіки (2 год.). Місце практичної педагогіки в системі педагогічних наук. Зв’язок практичної педагогіки з іншими науками. Методологічні аспекти практичної педагогіки. Методологія практичної педагогіки у світлі сучасної парадигми науки. Поняття про цілісний педагогічний процес. Характеристика компонентів цілісного педагогічного процесу у вищій школі. Закономірності педагогічного процесу у вищій школі. Категорії практичної педагогіки. Методи практичної педагогіки. Мета, завдання та зміст вищої освіти в Україні. Система освіти в Україні, її структура. Принципи діяльності освітніх закладів.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 Професійна освіта студентів як основна категорія педагогіки вищої школи. Поняття освітнього процесу, професійної освіти як основної категорії педагогіки вищої школи. Основні тенденції в галузі вищої освіти. Структура вищої освіти. Типи і статуси вищих навчальних закладів. Форми навчання у вищих навчальних закладах. Підготовка наукових та науково-педагогічних працівників.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3. Психологічні основи професійної педагогіки. Предмет і завдання психології професійної освіти і розвитку фахівця. Навчально-професійна діяльність як умова професійного особистісного розвитку. Мотиваційно-ціннісне ставлення до майбутньої професійної діяльності.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 важливі психологічні якості особистості. Поняття про </w:t>
            </w:r>
            <w:proofErr w:type="spellStart"/>
            <w:r w:rsidRPr="00B6491F">
              <w:rPr>
                <w:rFonts w:ascii="Times New Roman" w:hAnsi="Times New Roman" w:cs="Times New Roman"/>
                <w:sz w:val="20"/>
                <w:szCs w:val="20"/>
              </w:rPr>
              <w:t>акмеологію</w:t>
            </w:r>
            <w:proofErr w:type="spellEnd"/>
            <w:r w:rsidRPr="00B6491F">
              <w:rPr>
                <w:rFonts w:ascii="Times New Roman" w:hAnsi="Times New Roman" w:cs="Times New Roman"/>
                <w:sz w:val="20"/>
                <w:szCs w:val="20"/>
              </w:rPr>
              <w:t xml:space="preserve"> як науку. Предмет </w:t>
            </w:r>
            <w:proofErr w:type="spellStart"/>
            <w:r w:rsidRPr="00B6491F">
              <w:rPr>
                <w:rFonts w:ascii="Times New Roman" w:hAnsi="Times New Roman" w:cs="Times New Roman"/>
                <w:sz w:val="20"/>
                <w:szCs w:val="20"/>
              </w:rPr>
              <w:t>акмеології</w:t>
            </w:r>
            <w:proofErr w:type="spellEnd"/>
            <w:r w:rsidRPr="00B6491F">
              <w:rPr>
                <w:rFonts w:ascii="Times New Roman" w:hAnsi="Times New Roman" w:cs="Times New Roman"/>
                <w:sz w:val="20"/>
                <w:szCs w:val="20"/>
              </w:rPr>
              <w:t xml:space="preserve"> та його стисла характеристика. Роль і місце </w:t>
            </w:r>
            <w:proofErr w:type="spellStart"/>
            <w:r w:rsidRPr="00B6491F">
              <w:rPr>
                <w:rFonts w:ascii="Times New Roman" w:hAnsi="Times New Roman" w:cs="Times New Roman"/>
                <w:sz w:val="20"/>
                <w:szCs w:val="20"/>
              </w:rPr>
              <w:t>акмеології</w:t>
            </w:r>
            <w:proofErr w:type="spellEnd"/>
            <w:r w:rsidRPr="00B6491F">
              <w:rPr>
                <w:rFonts w:ascii="Times New Roman" w:hAnsi="Times New Roman" w:cs="Times New Roman"/>
                <w:sz w:val="20"/>
                <w:szCs w:val="20"/>
              </w:rPr>
              <w:t xml:space="preserve"> в системі наук про людину. </w:t>
            </w:r>
            <w:proofErr w:type="spellStart"/>
            <w:r w:rsidRPr="00B6491F">
              <w:rPr>
                <w:rFonts w:ascii="Times New Roman" w:hAnsi="Times New Roman" w:cs="Times New Roman"/>
                <w:sz w:val="20"/>
                <w:szCs w:val="20"/>
              </w:rPr>
              <w:t>Акмеологічні</w:t>
            </w:r>
            <w:proofErr w:type="spellEnd"/>
            <w:r w:rsidRPr="00B6491F">
              <w:rPr>
                <w:rFonts w:ascii="Times New Roman" w:hAnsi="Times New Roman" w:cs="Times New Roman"/>
                <w:sz w:val="20"/>
                <w:szCs w:val="20"/>
              </w:rPr>
              <w:t xml:space="preserve"> основи професійної освіти. </w:t>
            </w:r>
            <w:proofErr w:type="spellStart"/>
            <w:r w:rsidRPr="00B6491F">
              <w:rPr>
                <w:rFonts w:ascii="Times New Roman" w:hAnsi="Times New Roman" w:cs="Times New Roman"/>
                <w:sz w:val="20"/>
                <w:szCs w:val="20"/>
              </w:rPr>
              <w:t>Акмеологічні</w:t>
            </w:r>
            <w:proofErr w:type="spellEnd"/>
            <w:r w:rsidRPr="00B6491F">
              <w:rPr>
                <w:rFonts w:ascii="Times New Roman" w:hAnsi="Times New Roman" w:cs="Times New Roman"/>
                <w:sz w:val="20"/>
                <w:szCs w:val="20"/>
              </w:rPr>
              <w:t xml:space="preserve"> основи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-особистісного розвитку фахівця. Авторська система діяльності (АСД) професіонала та основні закономірності її формування. Психологічні бар’єри в професійному самовизначенні. Психологічні механізми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-особистісного розвитку фахівця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Змістовий модуль 2. Дидактика професійного навчання/ професійної освіти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lastRenderedPageBreak/>
              <w:t xml:space="preserve">Тема 4. Теорія та методика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-педагогічної освіти. </w:t>
            </w:r>
            <w:proofErr w:type="spellStart"/>
            <w:r w:rsidRPr="00B6491F">
              <w:rPr>
                <w:rFonts w:ascii="Times New Roman" w:hAnsi="Times New Roman" w:cs="Times New Roman"/>
                <w:sz w:val="20"/>
                <w:szCs w:val="20"/>
              </w:rPr>
              <w:t>Організаційнопедагогічні</w:t>
            </w:r>
            <w:proofErr w:type="spellEnd"/>
            <w:r w:rsidRPr="00B6491F">
              <w:rPr>
                <w:rFonts w:ascii="Times New Roman" w:hAnsi="Times New Roman" w:cs="Times New Roman"/>
                <w:sz w:val="20"/>
                <w:szCs w:val="20"/>
              </w:rPr>
              <w:t xml:space="preserve"> основи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-педагогічної освіти (ППО). Принципи професійного навчання. Зміст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-педагогічної освіти і характеристика його основних компонентів. Державний стандарт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 – педагогічної освіти як основа для формування її змісту. Організаційні форми навчального процесу в закладах ППО. Послідовність (алгоритм) вибору методів навчання. Методи теоретичного навчання. Показник </w:t>
            </w:r>
            <w:proofErr w:type="spellStart"/>
            <w:r w:rsidRPr="00B6491F">
              <w:rPr>
                <w:rFonts w:ascii="Times New Roman" w:hAnsi="Times New Roman" w:cs="Times New Roman"/>
                <w:sz w:val="20"/>
                <w:szCs w:val="20"/>
              </w:rPr>
              <w:t>інтелектуалоємності</w:t>
            </w:r>
            <w:proofErr w:type="spellEnd"/>
            <w:r w:rsidRPr="00B6491F">
              <w:rPr>
                <w:rFonts w:ascii="Times New Roman" w:hAnsi="Times New Roman" w:cs="Times New Roman"/>
                <w:sz w:val="20"/>
                <w:szCs w:val="20"/>
              </w:rPr>
              <w:t xml:space="preserve"> професійної підготовки. Показник загальноосвітньої бази професійної підготовки. Характеристика практичних методів навчання. Інструктування як специфічний метод виробничого навчання. Сутність вступного, поточного та заключного інструктування. Інформаційні й модульні технології у професійній освіти. Виробнича й переддипломна практики у ВНЗ: планування, організація та проведення. Дипломне проектування та його специфіка здійснення у ВНЗ. Засоби навчання у ВНЗ.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5. Теорія та методика вищої освіти Вища школа як підсистема професійної освіти. Організаційно-педагогічні основи вищої освіти (ВО). Поняття про рівні акредитації. Місія університету в регіоні, вузівський комплекс. Основні положення державного стандарту ВО. Зміст підготовки фахівців у ВНЗ І-ІІ рівнів акредитації. Теоретична та практична підготовка студентів у ВНЗ ІІІ рівнів акредитації. Зміст та освітні програми ВНЗ ІІІ-ІV рівнів акредитації. Форми організації начального процесу у вищих навчальних закладах. Технології навчання у ВО. Методи практичного і виробничого навчання у ВНЗ І-ІІ рівнів акредитації. Основи самостійної роботи студентів. Контроль та оцінювання знань, умінь і навичок студентів. Розвиток творчих та пізнавальних здібностей студентів. Застосування інформаційно-комунікаційних технологій у навчальному процесі.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6. Теорія та методика додаткової освіти. Особливості додаткової професійної освіти як підсистеми неперервної освіти дорослих. Функції і зміст додаткової професійної освіти. Види додаткової професійної освіти. Особливості процесу навчання в системі додаткової професійної освіти. Організаційні форми, методи і технології навчання в системі додаткової професійної освіти Змістовий модуль 3. Викладач і студент як суб’єкти освітнього процесу.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7. Особистість студента як суб’єкта процесу навчання у ВНЗ. Психолого-педагогічна характеристика студентства. Адаптація студента до навчання у вищій школі, її види та умови ефективності. Типологічні особливості та професійна «Я-концепція» сучасного студента. Соціалізація студента. Особливості студентського самоврядування.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8. Особистість викладача як суб’єкта процесу навчання у ВНЗ. Психолого-педагогічна характеристика особистості викладача. Професійна самосвідомість викладача ВНЗ. Особливості професійного самовизначення та становлення «Я-концепції» викладача. </w:t>
            </w:r>
            <w:proofErr w:type="spellStart"/>
            <w:r w:rsidRPr="00B6491F">
              <w:rPr>
                <w:rFonts w:ascii="Times New Roman" w:hAnsi="Times New Roman" w:cs="Times New Roman"/>
                <w:sz w:val="20"/>
                <w:szCs w:val="20"/>
              </w:rPr>
              <w:t>Психологопедагогічна</w:t>
            </w:r>
            <w:proofErr w:type="spellEnd"/>
            <w:r w:rsidRPr="00B6491F">
              <w:rPr>
                <w:rFonts w:ascii="Times New Roman" w:hAnsi="Times New Roman" w:cs="Times New Roman"/>
                <w:sz w:val="20"/>
                <w:szCs w:val="20"/>
              </w:rPr>
              <w:t xml:space="preserve"> структура діяльності викладача. Стилі педагогічної діяльності. Типологія викладачів. Авторитет викладача.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Тема 9. Педагогічне спілкування. Сутність та особливості педагогічного спілкування. Стилі педагогічного спілкування. Структура особистісно - групового педагогічного спілкування. Бар'єри в спілкуванні «викладач - студент». Моделі спілкування педагога і студентів. Стратегії, прийоми, методи вирішення педагогічних конфліктів. Правила педагогічного спілкування .</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proofErr w:type="spellStart"/>
            <w:r w:rsidRPr="00B6491F">
              <w:rPr>
                <w:rFonts w:ascii="Times New Roman" w:eastAsia="Times New Roman" w:hAnsi="Times New Roman" w:cs="Times New Roman"/>
                <w:sz w:val="20"/>
                <w:szCs w:val="20"/>
                <w:highlight w:val="yellow"/>
                <w:lang w:eastAsia="uk-UA"/>
              </w:rPr>
              <w:lastRenderedPageBreak/>
              <w:t>Етнопедагогіка</w:t>
            </w:r>
            <w:proofErr w:type="spellEnd"/>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w:t>
            </w:r>
            <w:proofErr w:type="spellStart"/>
            <w:r w:rsidRPr="00B6491F">
              <w:rPr>
                <w:rFonts w:ascii="Times New Roman" w:hAnsi="Times New Roman" w:cs="Times New Roman"/>
                <w:sz w:val="20"/>
                <w:szCs w:val="20"/>
              </w:rPr>
              <w:t>Етнопедагогіка</w:t>
            </w:r>
            <w:proofErr w:type="spellEnd"/>
            <w:r w:rsidRPr="00B6491F">
              <w:rPr>
                <w:rFonts w:ascii="Times New Roman" w:hAnsi="Times New Roman" w:cs="Times New Roman"/>
                <w:sz w:val="20"/>
                <w:szCs w:val="20"/>
              </w:rPr>
              <w:t xml:space="preserve">» є складовою частиною дисциплін психолого - педагогічного циклу нормативного блоку. Її вивчення передбачає розв'язання низки </w:t>
            </w:r>
            <w:r w:rsidRPr="00B6491F">
              <w:rPr>
                <w:rFonts w:ascii="Times New Roman" w:hAnsi="Times New Roman" w:cs="Times New Roman"/>
                <w:b/>
                <w:sz w:val="20"/>
                <w:szCs w:val="20"/>
              </w:rPr>
              <w:t xml:space="preserve">завдань </w:t>
            </w:r>
            <w:r w:rsidRPr="00B6491F">
              <w:rPr>
                <w:rFonts w:ascii="Times New Roman" w:hAnsi="Times New Roman" w:cs="Times New Roman"/>
                <w:sz w:val="20"/>
                <w:szCs w:val="20"/>
              </w:rPr>
              <w:t xml:space="preserve">фундаментальної професійної підготовки фахівців вищої кваліфікації, зокрема: </w:t>
            </w:r>
            <w:r w:rsidRPr="00B6491F">
              <w:rPr>
                <w:rFonts w:ascii="Times New Roman" w:hAnsi="Times New Roman" w:cs="Times New Roman"/>
                <w:sz w:val="20"/>
                <w:szCs w:val="20"/>
              </w:rPr>
              <w:lastRenderedPageBreak/>
              <w:t xml:space="preserve">опанування системою знань про закономірності національного процесу навчання і виховання студентів, професійної підготовки висококваліфікованих і конкурентоспроможних фахівців у галузі освіти відповідно до вітчизняних та європейських стандартів; основи національного педагогічного процесу у загальноосвітньому навчальному закладі; форми, методи і засоби формування особистості громадянина України, напрями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 - педагогічної майстерності майбутніх педагогів.</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Мета курсу</w:t>
            </w:r>
            <w:r w:rsidRPr="00B6491F">
              <w:rPr>
                <w:rFonts w:ascii="Times New Roman" w:hAnsi="Times New Roman" w:cs="Times New Roman"/>
                <w:sz w:val="20"/>
                <w:szCs w:val="20"/>
              </w:rPr>
              <w:t xml:space="preserve"> – розкрити закономірності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основні поняття української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проаналізувати її походження та становлення, особливості процесу формування і відродження дисципліни в умовах незалежності України. Підкреслити роль курсу в науковій та професійній підготовці студентів відповідно до державних та європейських стандартів, потреб суспільства; розроблення на цій основі підходів щодо удосконалення системи формування психолого-педагогічної готовності спеціалістів до викладацької та науково-педагогічної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курсу:</w:t>
            </w:r>
            <w:r w:rsidRPr="00B6491F">
              <w:rPr>
                <w:rFonts w:ascii="Times New Roman" w:hAnsi="Times New Roman" w:cs="Times New Roman"/>
                <w:sz w:val="20"/>
                <w:szCs w:val="20"/>
              </w:rPr>
              <w:t xml:space="preserve"> проаналізувати закономірності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як нової педагогічної дисципліни; розкрити роль народної педагогіки в подальшому розвитку наукової педагогічної теорії і практики, що є надійним орієнтиром у створенні виховної системи, адекватної потребам українського державотворення й формування високоосвічених, духовно багатих і морально стійких особистостей, гідних громадян демократичної європейської держави; спрогнозувати перспективи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в демократичному суспільстві, як педагогіки національного розвитку, піднесення, відродження та етнічного самовиховання; навчити студентів вивчати і усвідомлювати народний виховний досвід для підвищення рівня духовності майбутніх вчителів, відродження народних традицій у системі виховання. У процесі вивчення курсу важливо зосередити увагу на засвоєнні знань із таких питань: історія розвитку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xml:space="preserve">, її структура, складові народної педагогіки, основні принципи і засоби, методи виховання та самовиховання, становлення системи освіти в Україні, специфіки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-педагогічної діяльності вчителя національної школи. Підвищенню ефективності семінарських занять сприятиме передбачене програмою 5 виконання навчально-дослідницьких завдань, зокрема досліджень з актуальних проблем розвитку народної педагогіки, педагогічних поглядів народу на виховання підростаючого покоління, новітніх перспектив сімейного виховання у ХХ1 столітті, впровадження козацької педагогіки і формування козацької духовності, виховних традицій народного календаря, основних напрямів та змісту народознавчої роботи в школі, </w:t>
            </w:r>
            <w:proofErr w:type="spellStart"/>
            <w:r w:rsidRPr="00B6491F">
              <w:rPr>
                <w:rFonts w:ascii="Times New Roman" w:hAnsi="Times New Roman" w:cs="Times New Roman"/>
                <w:sz w:val="20"/>
                <w:szCs w:val="20"/>
              </w:rPr>
              <w:t>етнопедагогічного</w:t>
            </w:r>
            <w:proofErr w:type="spellEnd"/>
            <w:r w:rsidRPr="00B6491F">
              <w:rPr>
                <w:rFonts w:ascii="Times New Roman" w:hAnsi="Times New Roman" w:cs="Times New Roman"/>
                <w:sz w:val="20"/>
                <w:szCs w:val="20"/>
              </w:rPr>
              <w:t xml:space="preserve"> досвіду народу в творчій спадщині відомих українських педагогів.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 xml:space="preserve">знати: </w:t>
            </w:r>
            <w:r w:rsidRPr="00B6491F">
              <w:rPr>
                <w:rFonts w:ascii="Times New Roman" w:hAnsi="Times New Roman" w:cs="Times New Roman"/>
                <w:sz w:val="20"/>
                <w:szCs w:val="20"/>
              </w:rPr>
              <w:t xml:space="preserve">сутність основних понять української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зміст, основні чинники та провідні принципи народного виховання; засоби, методи та основні форми народного виховання; сутність ідеалу національного виховання; особливості вікової періодизації та народної характеристики дітей;</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вміти :</w:t>
            </w:r>
            <w:r w:rsidRPr="00B6491F">
              <w:rPr>
                <w:rFonts w:ascii="Times New Roman" w:hAnsi="Times New Roman" w:cs="Times New Roman"/>
                <w:sz w:val="20"/>
                <w:szCs w:val="20"/>
              </w:rPr>
              <w:t xml:space="preserve"> аналізувати здобутки народного виховного досвіду; застосовувати педагогічно доцільні народні методи й форми організації навчально -виховної роботи; визначати мету й завдання, планувати структуру, підбирати зміст виховного заходу на засадах української </w:t>
            </w:r>
            <w:proofErr w:type="spellStart"/>
            <w:r w:rsidRPr="00B6491F">
              <w:rPr>
                <w:rFonts w:ascii="Times New Roman" w:hAnsi="Times New Roman" w:cs="Times New Roman"/>
                <w:sz w:val="20"/>
                <w:szCs w:val="20"/>
              </w:rPr>
              <w:t>етнопедагогіки</w:t>
            </w:r>
            <w:proofErr w:type="spellEnd"/>
            <w:r w:rsidRPr="00B6491F">
              <w:rPr>
                <w:rFonts w:ascii="Times New Roman" w:hAnsi="Times New Roman" w:cs="Times New Roman"/>
                <w:sz w:val="20"/>
                <w:szCs w:val="20"/>
              </w:rPr>
              <w:t>, складати його розгорнутий план</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Ознайомлення дітей з суспільним довкіллям</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покращити психолого-педагогічну і методичну підготовку майбутніх педагогів до роботи з ознайомлення дітей дошкільного віку з довкіллям; </w:t>
            </w:r>
            <w:r w:rsidRPr="00B6491F">
              <w:rPr>
                <w:rFonts w:ascii="Times New Roman" w:hAnsi="Times New Roman" w:cs="Times New Roman"/>
                <w:sz w:val="20"/>
                <w:szCs w:val="20"/>
              </w:rPr>
              <w:lastRenderedPageBreak/>
              <w:t>озброїти формами і методами активної діяльності в системі закладів національної дошкільної освіти.</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Завдання:</w:t>
            </w:r>
            <w:r w:rsidRPr="00B6491F">
              <w:rPr>
                <w:rFonts w:ascii="Times New Roman" w:hAnsi="Times New Roman" w:cs="Times New Roman"/>
                <w:sz w:val="20"/>
                <w:szCs w:val="20"/>
              </w:rPr>
              <w:t xml:space="preserve"> розробка на науково-теоретичних засадах цілісної системи інтегрованих знань про довкілля (природне, предметне, соціальне), дії дитини в довкіллі, безпеку її життєдіяльності; озброєння майбутніх вихователів методикою формування у дітей елементів природничо-наукової картини світу; оволодіння студентами системою загальних та специфічних законів про природу, соціум та поняттями, що пов'язані з ними; озброєння майбутніх вихователів знаннями про об'єкти, явища, процеси, з якими діти зустрічаються у довкіллі, та характером взаємовідносин у соціальному довкіллі, пов'язаними із впливом на них мікро-, </w:t>
            </w:r>
            <w:proofErr w:type="spellStart"/>
            <w:r w:rsidRPr="00B6491F">
              <w:rPr>
                <w:rFonts w:ascii="Times New Roman" w:hAnsi="Times New Roman" w:cs="Times New Roman"/>
                <w:sz w:val="20"/>
                <w:szCs w:val="20"/>
              </w:rPr>
              <w:t>мезо</w:t>
            </w:r>
            <w:proofErr w:type="spellEnd"/>
            <w:r w:rsidRPr="00B6491F">
              <w:rPr>
                <w:rFonts w:ascii="Times New Roman" w:hAnsi="Times New Roman" w:cs="Times New Roman"/>
                <w:sz w:val="20"/>
                <w:szCs w:val="20"/>
              </w:rPr>
              <w:t xml:space="preserve">- і </w:t>
            </w:r>
            <w:proofErr w:type="spellStart"/>
            <w:r w:rsidRPr="00B6491F">
              <w:rPr>
                <w:rFonts w:ascii="Times New Roman" w:hAnsi="Times New Roman" w:cs="Times New Roman"/>
                <w:sz w:val="20"/>
                <w:szCs w:val="20"/>
              </w:rPr>
              <w:t>макрофакторів</w:t>
            </w:r>
            <w:proofErr w:type="spellEnd"/>
            <w:r w:rsidRPr="00B6491F">
              <w:rPr>
                <w:rFonts w:ascii="Times New Roman" w:hAnsi="Times New Roman" w:cs="Times New Roman"/>
                <w:sz w:val="20"/>
                <w:szCs w:val="20"/>
              </w:rPr>
              <w:t xml:space="preserve">; дослідження процесів взаємодії дитини із довкіллям через організацію відповідного розвивального середовища; вивчення закономірностей інтелектуального розвитку дитини, процесів її соціалізації та формування цілісної особистості дитини; визначення принципів, форм, засобів, методів і прийомів роботи з дітьми в довкіллі.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 дисципліни: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 Науково-теоретичні засади методики ознайомлення дітей з довкіллям. Предмет і завдання ознайомлення дітей з довкіллям. Наукові засади ознайомлення дітей з довкіллям у ДНЗ. Діяльнісний підхід до організації життєдіяльності дітей у довкіллі.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 Завдання та зміст роботи з ознайомлення дітей з довкіллям. Завдання методики ознайомлення дітей з довкіллям. Програмне забезпечення ознайомлення дітей з довкіллям у ДНЗ. Становлення особистості дошкільника у предметно-розвивальному середовищі ДНЗ.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3. Форми та засоби ознайомлення дітей з довкіллям. Засоби ознайомлення дітей з довкіллям. Картина як ефективний засіб ознайомлення з довкіллям. Форми ознайомлення дітей з довкіллям.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4. Види та типи занять для ознайомлення дітей з довкіллям. Індивідуальні заняття. Інтегровані заняття. Комплексні заняття. Предметні заняття. Вимоги до організації і проведення занять для ознайомлення дітей дошкільного віку з довкіллям.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5. Методи та прийоми ознайомлення з предметами та явищами. Характеристика методів і прийомів ознайомлення дітей з довкіллям. Організація спостережень дітей у довкіллі. Екскурсії-огляди. Бесіди за змістом картин.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6. Соціалізація дітей у довкіллі. Формування соціального досвіду дошкільника. Мікро-, </w:t>
            </w:r>
            <w:proofErr w:type="spellStart"/>
            <w:r w:rsidRPr="00B6491F">
              <w:rPr>
                <w:rFonts w:ascii="Times New Roman" w:hAnsi="Times New Roman" w:cs="Times New Roman"/>
                <w:sz w:val="20"/>
                <w:szCs w:val="20"/>
              </w:rPr>
              <w:t>мезо</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макрофактори</w:t>
            </w:r>
            <w:proofErr w:type="spellEnd"/>
            <w:r w:rsidRPr="00B6491F">
              <w:rPr>
                <w:rFonts w:ascii="Times New Roman" w:hAnsi="Times New Roman" w:cs="Times New Roman"/>
                <w:sz w:val="20"/>
                <w:szCs w:val="20"/>
              </w:rPr>
              <w:t xml:space="preserve">. Роль сім’ї у соціалізації дошкільника.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7. Методика ознайомлення дітей з предметним довкіллям. Спостереження дітей у предметному довкіллі. Організація екскурсій у довкіллі. Бесіди за змістом картин. Методи опосередкованого ознайомлення дітей з предметним довкіллям. Ознайомлення з довкіллям засобами дидактичної гри. Методика ознайомлення дітей з якостями і властивостями предметів.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8. Методика ознайомлення дітей з правилами пожежної безпеки. Правила пожежної безпеки. Методика проведення занять з ознайомлення дітей з правилами пожежної безпеки.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9. Методика ознайомлення дітей з правилами дорожнього руху. Правила дорожнього руху. Методика проведення занять з ознайомлення дітей з правилами дорожнього руху.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10. Методика ознайомлення дітей з явищами суспільного життя. Ознайомлення дітей з рідним краєм і Батьківщиною. Ознайомлення дітей з національними символами України. Формування в дошкільників основ економічної культури.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lastRenderedPageBreak/>
              <w:t xml:space="preserve">Тема 11. Спільна робота ДНЗ, сім’ї і школи для ознайомлення дітей з довкіллям. Принципи взаємовідносин дітей і дорослих у сучасному освітньому просторі. Форми взаємодії ДНЗ, сім’ї і школи для ознайомлення з довкіллям.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Тема 12. Діти в соціальному довкіллі. Дитинство як педагогічна категорія. Готовність вихователів до реалізації принципів гуманістичної педагогіки. Багатовекторність соціуму у свідомості дітей. Принципи взаємовідносин дітей і дорослих у сучасному освітньому просторі. Стосунки з однолітками як чинник формування уявлень про соціальний і предметний світ.</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Декоративне мистецтво</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Мета вивчення дисципліни</w:t>
            </w:r>
            <w:r w:rsidRPr="00B6491F">
              <w:rPr>
                <w:rFonts w:ascii="Times New Roman" w:hAnsi="Times New Roman" w:cs="Times New Roman"/>
                <w:sz w:val="20"/>
                <w:szCs w:val="20"/>
              </w:rPr>
              <w:t xml:space="preserve"> - підготувати майбутніх вихователів ЗДО до створення предметів декоративного мистецтва і дизайну та оволодіння методикою навчання і виховання цьому дітей дошкільного віку.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Основними завданнями є:</w:t>
            </w:r>
            <w:r w:rsidRPr="00B6491F">
              <w:rPr>
                <w:rFonts w:ascii="Times New Roman" w:hAnsi="Times New Roman" w:cs="Times New Roman"/>
                <w:sz w:val="20"/>
                <w:szCs w:val="20"/>
              </w:rPr>
              <w:t xml:space="preserve"> розвиток особистісної цілісної духовності та формування естетичної культури майбутніх вихователів ДНЗ; розвиток естетичного і емоційного ставлення до творів декоративного мистецтва та дизайну, вміння розуміти та цінувати народну художню творчість; виховання активного ставлення до естетичних явищ дійсності та мистецтва; цілеспрямоване і систематизоване формування практичних навичок художньо-творчої діяльності; розуміння </w:t>
            </w:r>
            <w:proofErr w:type="spellStart"/>
            <w:r w:rsidRPr="00B6491F">
              <w:rPr>
                <w:rFonts w:ascii="Times New Roman" w:hAnsi="Times New Roman" w:cs="Times New Roman"/>
                <w:sz w:val="20"/>
                <w:szCs w:val="20"/>
              </w:rPr>
              <w:t>зв’язків</w:t>
            </w:r>
            <w:proofErr w:type="spellEnd"/>
            <w:r w:rsidRPr="00B6491F">
              <w:rPr>
                <w:rFonts w:ascii="Times New Roman" w:hAnsi="Times New Roman" w:cs="Times New Roman"/>
                <w:sz w:val="20"/>
                <w:szCs w:val="20"/>
              </w:rPr>
              <w:t xml:space="preserve"> художньо-образних завдань твору з ідеєю та змістом; актуалізація творчого потенціалу та розвиток творчої самореалізації в різних видах декоративного мистецтва та дизайну.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 історію та регіональні особливості народного та світового декоративного мистецтва; - основні види та жанри народного мистецтва; - предмет декоративного мистецтва; - стилістичні особливості та специфіку роботи в різних видах декоративного мистецтва; - термінологію, вміти застосовувати її в професійній діяльності; - основні принципи композиції, її складові частини, що лежать в основі зображальної грамоти багатьох видів художньої творчості в декоративній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вміти:</w:t>
            </w:r>
            <w:r w:rsidRPr="00B6491F">
              <w:rPr>
                <w:rFonts w:ascii="Times New Roman" w:hAnsi="Times New Roman" w:cs="Times New Roman"/>
                <w:sz w:val="20"/>
                <w:szCs w:val="20"/>
              </w:rPr>
              <w:t xml:space="preserve"> - орієнтуватися в кожному з видів декоративного мистецтва (кераміка, ткацтво, вишивка, розпис тощо); - розрізняти елементи українського орнаменту за регіональними особливостями; - виконувати варіанти орнаментів (стрічкові, сітчасті, композиційно</w:t>
            </w:r>
            <w:r>
              <w:rPr>
                <w:rFonts w:ascii="Times New Roman" w:hAnsi="Times New Roman" w:cs="Times New Roman"/>
                <w:sz w:val="20"/>
                <w:szCs w:val="20"/>
              </w:rPr>
              <w:t>-</w:t>
            </w:r>
            <w:r w:rsidRPr="00B6491F">
              <w:rPr>
                <w:rFonts w:ascii="Times New Roman" w:hAnsi="Times New Roman" w:cs="Times New Roman"/>
                <w:sz w:val="20"/>
                <w:szCs w:val="20"/>
              </w:rPr>
              <w:t>замкнені, геометричні, рослинні, зооморфні); - виконувати малюнки з рослинними і тваринними елементами орнаменту; - володіти різними видами декоративного розпису; - малювати декоративні композиції для оформлення предметів побуту; - виконувати декоративні витинанки різних видів; - застосовувати техніку та прийоми послідовного виконання "</w:t>
            </w:r>
            <w:proofErr w:type="spellStart"/>
            <w:r w:rsidRPr="00B6491F">
              <w:rPr>
                <w:rFonts w:ascii="Times New Roman" w:hAnsi="Times New Roman" w:cs="Times New Roman"/>
                <w:sz w:val="20"/>
                <w:szCs w:val="20"/>
              </w:rPr>
              <w:t>дряпанок</w:t>
            </w:r>
            <w:proofErr w:type="spellEnd"/>
            <w:r w:rsidRPr="00B6491F">
              <w:rPr>
                <w:rFonts w:ascii="Times New Roman" w:hAnsi="Times New Roman" w:cs="Times New Roman"/>
                <w:sz w:val="20"/>
                <w:szCs w:val="20"/>
              </w:rPr>
              <w:t>", "</w:t>
            </w:r>
            <w:proofErr w:type="spellStart"/>
            <w:r w:rsidRPr="00B6491F">
              <w:rPr>
                <w:rFonts w:ascii="Times New Roman" w:hAnsi="Times New Roman" w:cs="Times New Roman"/>
                <w:sz w:val="20"/>
                <w:szCs w:val="20"/>
              </w:rPr>
              <w:t>крапанок</w:t>
            </w:r>
            <w:proofErr w:type="spellEnd"/>
            <w:r w:rsidRPr="00B6491F">
              <w:rPr>
                <w:rFonts w:ascii="Times New Roman" w:hAnsi="Times New Roman" w:cs="Times New Roman"/>
                <w:sz w:val="20"/>
                <w:szCs w:val="20"/>
              </w:rPr>
              <w:t xml:space="preserve">", "мальованок", "писанок" на практиці; - аналізувати твори сучасного мистецтва і використовувати культурну спадщину в професійній роботі з дітьми дошкільного віку; - складати плани-конспекти занять для ознайомлення дітей дошкільного віку з декоративним мистецтвом; - актуалізувати творчий потенціал та розвиток творчої самореалізації в різних видах декоративного мистецтва та дизайну.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Змістовий модуль 1. </w:t>
            </w:r>
            <w:proofErr w:type="spellStart"/>
            <w:r w:rsidRPr="00B6491F">
              <w:rPr>
                <w:rFonts w:ascii="Times New Roman" w:hAnsi="Times New Roman" w:cs="Times New Roman"/>
                <w:sz w:val="20"/>
                <w:szCs w:val="20"/>
              </w:rPr>
              <w:t>Науковотеоретичний</w:t>
            </w:r>
            <w:proofErr w:type="spellEnd"/>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 Методи і прийоми ознайомлення з </w:t>
            </w:r>
            <w:proofErr w:type="spellStart"/>
            <w:r w:rsidRPr="00B6491F">
              <w:rPr>
                <w:rFonts w:ascii="Times New Roman" w:hAnsi="Times New Roman" w:cs="Times New Roman"/>
                <w:sz w:val="20"/>
                <w:szCs w:val="20"/>
              </w:rPr>
              <w:t>декоративноприкладним</w:t>
            </w:r>
            <w:proofErr w:type="spellEnd"/>
            <w:r w:rsidRPr="00B6491F">
              <w:rPr>
                <w:rFonts w:ascii="Times New Roman" w:hAnsi="Times New Roman" w:cs="Times New Roman"/>
                <w:sz w:val="20"/>
                <w:szCs w:val="20"/>
              </w:rPr>
              <w:t xml:space="preserve"> мистецтвом дітей дошкільного </w:t>
            </w:r>
            <w:proofErr w:type="spellStart"/>
            <w:r w:rsidRPr="00B6491F">
              <w:rPr>
                <w:rFonts w:ascii="Times New Roman" w:hAnsi="Times New Roman" w:cs="Times New Roman"/>
                <w:sz w:val="20"/>
                <w:szCs w:val="20"/>
              </w:rPr>
              <w:t>віку.Традиційні</w:t>
            </w:r>
            <w:proofErr w:type="spellEnd"/>
            <w:r w:rsidRPr="00B6491F">
              <w:rPr>
                <w:rFonts w:ascii="Times New Roman" w:hAnsi="Times New Roman" w:cs="Times New Roman"/>
                <w:sz w:val="20"/>
                <w:szCs w:val="20"/>
              </w:rPr>
              <w:t xml:space="preserve"> форми навчання і роботи з ДПМ. Структура декоративного малювання. Наочні методи та прийоми, вимоги до їх використання. Словесні методи та прийоми. Практичні та ігрові методи та прийоми.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 Декоративна діяльність дошкільнят як засіб і середовище особистісного </w:t>
            </w:r>
            <w:proofErr w:type="spellStart"/>
            <w:r w:rsidRPr="00B6491F">
              <w:rPr>
                <w:rFonts w:ascii="Times New Roman" w:hAnsi="Times New Roman" w:cs="Times New Roman"/>
                <w:sz w:val="20"/>
                <w:szCs w:val="20"/>
              </w:rPr>
              <w:t>розвитку.Характеристика</w:t>
            </w:r>
            <w:proofErr w:type="spellEnd"/>
            <w:r w:rsidRPr="00B6491F">
              <w:rPr>
                <w:rFonts w:ascii="Times New Roman" w:hAnsi="Times New Roman" w:cs="Times New Roman"/>
                <w:sz w:val="20"/>
                <w:szCs w:val="20"/>
              </w:rPr>
              <w:t xml:space="preserve"> декоративної діяльності. Види декоративної діяльності, їхня </w:t>
            </w:r>
            <w:r w:rsidRPr="00B6491F">
              <w:rPr>
                <w:rFonts w:ascii="Times New Roman" w:hAnsi="Times New Roman" w:cs="Times New Roman"/>
                <w:sz w:val="20"/>
                <w:szCs w:val="20"/>
              </w:rPr>
              <w:lastRenderedPageBreak/>
              <w:t xml:space="preserve">технологія та методика. Збагачення декоративної діяльності дошкільнят.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3. Українські народні </w:t>
            </w:r>
            <w:proofErr w:type="spellStart"/>
            <w:r w:rsidRPr="00B6491F">
              <w:rPr>
                <w:rFonts w:ascii="Times New Roman" w:hAnsi="Times New Roman" w:cs="Times New Roman"/>
                <w:sz w:val="20"/>
                <w:szCs w:val="20"/>
              </w:rPr>
              <w:t>розписи.Українські</w:t>
            </w:r>
            <w:proofErr w:type="spellEnd"/>
            <w:r w:rsidRPr="00B6491F">
              <w:rPr>
                <w:rFonts w:ascii="Times New Roman" w:hAnsi="Times New Roman" w:cs="Times New Roman"/>
                <w:sz w:val="20"/>
                <w:szCs w:val="20"/>
              </w:rPr>
              <w:t xml:space="preserve"> народні розписи, їх особливості, стилізація. Майстри українського народного розпису. Виконання логотипу за мотивами українських народних розписів. Особливості розпису елементів інтер'єру. Оформлення маски.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Змістовий модуль 2. </w:t>
            </w:r>
            <w:proofErr w:type="spellStart"/>
            <w:r w:rsidRPr="00B6491F">
              <w:rPr>
                <w:rFonts w:ascii="Times New Roman" w:hAnsi="Times New Roman" w:cs="Times New Roman"/>
                <w:sz w:val="20"/>
                <w:szCs w:val="20"/>
              </w:rPr>
              <w:t>Методичнопрофесійний</w:t>
            </w:r>
            <w:proofErr w:type="spellEnd"/>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4. Декоративне малювання, ліплення та аплікація у роботі з дітьми дошкільного віку. Декоративне малювання: технологія та методика. Декоративне ліплення: технологія та методика. Аплікація: технологія та методика.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Тема 5. Художньо-естетичне виховання дітей дошкільного віку засобами декоративного мистецтва. Естетичне виховання. Естетична культура. Естетична свідомість. Особливості естетичного виховання дошкільнят. Форми та методи естетичного виховання дошкільнят. </w:t>
            </w:r>
            <w:proofErr w:type="spellStart"/>
            <w:r w:rsidRPr="00B6491F">
              <w:rPr>
                <w:rFonts w:ascii="Times New Roman" w:hAnsi="Times New Roman" w:cs="Times New Roman"/>
                <w:sz w:val="20"/>
                <w:szCs w:val="20"/>
              </w:rPr>
              <w:t>Декоративно</w:t>
            </w:r>
            <w:proofErr w:type="spellEnd"/>
            <w:r w:rsidRPr="00B6491F">
              <w:rPr>
                <w:rFonts w:ascii="Times New Roman" w:hAnsi="Times New Roman" w:cs="Times New Roman"/>
                <w:sz w:val="20"/>
                <w:szCs w:val="20"/>
              </w:rPr>
              <w:t xml:space="preserve"> - прикладне мистецтво як засіб естетичного виховання дітей дошкільного віку. Ознайомлення дітей з </w:t>
            </w:r>
            <w:proofErr w:type="spellStart"/>
            <w:r w:rsidRPr="00B6491F">
              <w:rPr>
                <w:rFonts w:ascii="Times New Roman" w:hAnsi="Times New Roman" w:cs="Times New Roman"/>
                <w:sz w:val="20"/>
                <w:szCs w:val="20"/>
              </w:rPr>
              <w:t>декоративно</w:t>
            </w:r>
            <w:proofErr w:type="spellEnd"/>
            <w:r w:rsidRPr="00B6491F">
              <w:rPr>
                <w:rFonts w:ascii="Times New Roman" w:hAnsi="Times New Roman" w:cs="Times New Roman"/>
                <w:sz w:val="20"/>
                <w:szCs w:val="20"/>
              </w:rPr>
              <w:t xml:space="preserve"> -прикладним мистецтво. Естетичне виховання дітей дошкільного віку засобами </w:t>
            </w:r>
            <w:proofErr w:type="spellStart"/>
            <w:r w:rsidRPr="00B6491F">
              <w:rPr>
                <w:rFonts w:ascii="Times New Roman" w:hAnsi="Times New Roman" w:cs="Times New Roman"/>
                <w:sz w:val="20"/>
                <w:szCs w:val="20"/>
              </w:rPr>
              <w:t>декоративно</w:t>
            </w:r>
            <w:proofErr w:type="spellEnd"/>
            <w:r w:rsidRPr="00B6491F">
              <w:rPr>
                <w:rFonts w:ascii="Times New Roman" w:hAnsi="Times New Roman" w:cs="Times New Roman"/>
                <w:sz w:val="20"/>
                <w:szCs w:val="20"/>
              </w:rPr>
              <w:t xml:space="preserve"> -прикладного мистецтва.</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Комп`ютерні технології в роботі з дітьми</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jc w:val="both"/>
              <w:rPr>
                <w:rFonts w:ascii="Times New Roman" w:eastAsia="Calibri" w:hAnsi="Times New Roman" w:cs="Times New Roman"/>
                <w:b/>
                <w:sz w:val="20"/>
                <w:szCs w:val="20"/>
              </w:rPr>
            </w:pPr>
            <w:r w:rsidRPr="00B6491F">
              <w:rPr>
                <w:rFonts w:ascii="Times New Roman" w:eastAsia="Calibri" w:hAnsi="Times New Roman" w:cs="Times New Roman"/>
                <w:b/>
                <w:sz w:val="20"/>
                <w:szCs w:val="20"/>
              </w:rPr>
              <w:t>Програмні результати навчання:</w:t>
            </w:r>
          </w:p>
          <w:p w:rsidR="004078EB" w:rsidRPr="00B6491F" w:rsidRDefault="004078EB" w:rsidP="00DD5453">
            <w:pPr>
              <w:tabs>
                <w:tab w:val="left" w:pos="1080"/>
              </w:tabs>
              <w:spacing w:after="0" w:line="240" w:lineRule="auto"/>
              <w:jc w:val="both"/>
              <w:rPr>
                <w:rFonts w:ascii="Times New Roman" w:eastAsia="Times New Roman" w:hAnsi="Times New Roman" w:cs="Times New Roman"/>
                <w:sz w:val="20"/>
                <w:szCs w:val="20"/>
                <w:lang w:eastAsia="ru-RU"/>
              </w:rPr>
            </w:pPr>
            <w:r w:rsidRPr="00B6491F">
              <w:rPr>
                <w:rFonts w:ascii="Times New Roman" w:eastAsia="Times New Roman" w:hAnsi="Times New Roman" w:cs="Times New Roman"/>
                <w:b/>
                <w:sz w:val="20"/>
                <w:szCs w:val="20"/>
                <w:lang w:eastAsia="ru-RU"/>
              </w:rPr>
              <w:t xml:space="preserve">знати: </w:t>
            </w:r>
            <w:r w:rsidRPr="00B6491F">
              <w:rPr>
                <w:rFonts w:ascii="Times New Roman" w:eastAsia="Times New Roman" w:hAnsi="Times New Roman" w:cs="Times New Roman"/>
                <w:sz w:val="20"/>
                <w:szCs w:val="20"/>
                <w:lang w:eastAsia="ru-RU"/>
              </w:rPr>
              <w:t xml:space="preserve">роль і місце комп’ютерних технологій у навчально-виховних технологій у навчально-виховному процесі; </w:t>
            </w:r>
            <w:proofErr w:type="spellStart"/>
            <w:r w:rsidRPr="00B6491F">
              <w:rPr>
                <w:rFonts w:ascii="Times New Roman" w:eastAsia="Times New Roman" w:hAnsi="Times New Roman" w:cs="Times New Roman"/>
                <w:sz w:val="20"/>
                <w:szCs w:val="20"/>
                <w:lang w:eastAsia="ru-RU"/>
              </w:rPr>
              <w:t>види,функції</w:t>
            </w:r>
            <w:proofErr w:type="spellEnd"/>
            <w:r w:rsidRPr="00B6491F">
              <w:rPr>
                <w:rFonts w:ascii="Times New Roman" w:eastAsia="Times New Roman" w:hAnsi="Times New Roman" w:cs="Times New Roman"/>
                <w:sz w:val="20"/>
                <w:szCs w:val="20"/>
                <w:lang w:eastAsia="ru-RU"/>
              </w:rPr>
              <w:t xml:space="preserve"> та закономірності засобів масової інформації; прикладні аспекти застосування комп’ютерних технологій в роботі з дітьми;</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b/>
                <w:sz w:val="20"/>
                <w:szCs w:val="20"/>
                <w:lang w:eastAsia="ru-RU"/>
              </w:rPr>
              <w:t>уміти:</w:t>
            </w:r>
            <w:r w:rsidRPr="00B6491F">
              <w:rPr>
                <w:rFonts w:ascii="Times New Roman" w:eastAsia="Times New Roman" w:hAnsi="Times New Roman" w:cs="Times New Roman"/>
                <w:sz w:val="20"/>
                <w:szCs w:val="20"/>
                <w:lang w:eastAsia="ru-RU"/>
              </w:rPr>
              <w:t xml:space="preserve"> використовувати сучасні інформаційно-комунікативні технології у навчально-виховному процесі засновані на застосуванні комп’ютерів, засобів </w:t>
            </w:r>
            <w:proofErr w:type="spellStart"/>
            <w:r w:rsidRPr="00B6491F">
              <w:rPr>
                <w:rFonts w:ascii="Times New Roman" w:eastAsia="Times New Roman" w:hAnsi="Times New Roman" w:cs="Times New Roman"/>
                <w:sz w:val="20"/>
                <w:szCs w:val="20"/>
                <w:lang w:eastAsia="ru-RU"/>
              </w:rPr>
              <w:t>мульти</w:t>
            </w:r>
            <w:proofErr w:type="spellEnd"/>
            <w:r w:rsidRPr="00B6491F">
              <w:rPr>
                <w:rFonts w:ascii="Times New Roman" w:eastAsia="Times New Roman" w:hAnsi="Times New Roman" w:cs="Times New Roman"/>
                <w:sz w:val="20"/>
                <w:szCs w:val="20"/>
                <w:lang w:eastAsia="ru-RU"/>
              </w:rPr>
              <w:t>-медіа; використовувати організаційні форми навчання виховання, адекватних завданням розвитку особистості дитини-дошкільника в умовах інформатизації суспільства</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t>Інноваційні технології в роботі з дітьми</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 xml:space="preserve">Метою вивчення </w:t>
            </w:r>
            <w:proofErr w:type="spellStart"/>
            <w:r w:rsidRPr="00B6491F">
              <w:rPr>
                <w:rFonts w:ascii="Times New Roman" w:hAnsi="Times New Roman" w:cs="Times New Roman"/>
                <w:b/>
                <w:sz w:val="20"/>
                <w:szCs w:val="20"/>
              </w:rPr>
              <w:t>вивчення</w:t>
            </w:r>
            <w:proofErr w:type="spellEnd"/>
            <w:r w:rsidRPr="00B6491F">
              <w:rPr>
                <w:rFonts w:ascii="Times New Roman" w:hAnsi="Times New Roman" w:cs="Times New Roman"/>
                <w:b/>
                <w:sz w:val="20"/>
                <w:szCs w:val="20"/>
              </w:rPr>
              <w:t xml:space="preserve"> дисципліни</w:t>
            </w:r>
            <w:r w:rsidRPr="00B6491F">
              <w:rPr>
                <w:rFonts w:ascii="Times New Roman" w:hAnsi="Times New Roman" w:cs="Times New Roman"/>
                <w:sz w:val="20"/>
                <w:szCs w:val="20"/>
              </w:rPr>
              <w:t xml:space="preserve"> є формування професійної компетентності майбутнього педагога у застосуванні нових інформаційних технологій в дошкільній освіті.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Основними завданнями є</w:t>
            </w:r>
            <w:r w:rsidRPr="00B6491F">
              <w:rPr>
                <w:rFonts w:ascii="Times New Roman" w:hAnsi="Times New Roman" w:cs="Times New Roman"/>
                <w:sz w:val="20"/>
                <w:szCs w:val="20"/>
              </w:rPr>
              <w:t xml:space="preserve"> теоретико - методологічні – знання наукових засад побудови процесу розвитку, навчання та виховання дітей дошкільного віку засобами інформаційних технологій, їх розумного застосування в </w:t>
            </w:r>
            <w:proofErr w:type="spellStart"/>
            <w:r w:rsidRPr="00B6491F">
              <w:rPr>
                <w:rFonts w:ascii="Times New Roman" w:hAnsi="Times New Roman" w:cs="Times New Roman"/>
                <w:sz w:val="20"/>
                <w:szCs w:val="20"/>
              </w:rPr>
              <w:t>освітньо</w:t>
            </w:r>
            <w:proofErr w:type="spellEnd"/>
            <w:r w:rsidRPr="00B6491F">
              <w:rPr>
                <w:rFonts w:ascii="Times New Roman" w:hAnsi="Times New Roman" w:cs="Times New Roman"/>
                <w:sz w:val="20"/>
                <w:szCs w:val="20"/>
              </w:rPr>
              <w:t xml:space="preserve"> - виховному процесі, впливу </w:t>
            </w:r>
            <w:proofErr w:type="spellStart"/>
            <w:r w:rsidRPr="00B6491F">
              <w:rPr>
                <w:rFonts w:ascii="Times New Roman" w:hAnsi="Times New Roman" w:cs="Times New Roman"/>
                <w:sz w:val="20"/>
                <w:szCs w:val="20"/>
              </w:rPr>
              <w:t>освітньо</w:t>
            </w:r>
            <w:proofErr w:type="spellEnd"/>
            <w:r w:rsidRPr="00B6491F">
              <w:rPr>
                <w:rFonts w:ascii="Times New Roman" w:hAnsi="Times New Roman" w:cs="Times New Roman"/>
                <w:sz w:val="20"/>
                <w:szCs w:val="20"/>
              </w:rPr>
              <w:t xml:space="preserve"> - інформаційного середовища на різні аспекти розвитку особистості дошкільника; когнітивні – ознайомлення майбутніх вихователів з методикою застосування інформаційних технологій в </w:t>
            </w:r>
            <w:proofErr w:type="spellStart"/>
            <w:r w:rsidRPr="00B6491F">
              <w:rPr>
                <w:rFonts w:ascii="Times New Roman" w:hAnsi="Times New Roman" w:cs="Times New Roman"/>
                <w:sz w:val="20"/>
                <w:szCs w:val="20"/>
              </w:rPr>
              <w:t>освітньо</w:t>
            </w:r>
            <w:proofErr w:type="spellEnd"/>
            <w:r w:rsidRPr="00B6491F">
              <w:rPr>
                <w:rFonts w:ascii="Times New Roman" w:hAnsi="Times New Roman" w:cs="Times New Roman"/>
                <w:sz w:val="20"/>
                <w:szCs w:val="20"/>
              </w:rPr>
              <w:t xml:space="preserve"> -виховному процесі ДНЗ, санітарно -гігієнічними нормами використання ІТ в роботі з дошкільниками; практичні – формування у студентів знань, умінь та навичок розробки мультимедійних презентацій та комп’ютерних програм, проведення </w:t>
            </w:r>
            <w:proofErr w:type="spellStart"/>
            <w:r w:rsidRPr="00B6491F">
              <w:rPr>
                <w:rFonts w:ascii="Times New Roman" w:hAnsi="Times New Roman" w:cs="Times New Roman"/>
                <w:sz w:val="20"/>
                <w:szCs w:val="20"/>
              </w:rPr>
              <w:t>освітньо</w:t>
            </w:r>
            <w:proofErr w:type="spellEnd"/>
            <w:r w:rsidRPr="00B6491F">
              <w:rPr>
                <w:rFonts w:ascii="Times New Roman" w:hAnsi="Times New Roman" w:cs="Times New Roman"/>
                <w:sz w:val="20"/>
                <w:szCs w:val="20"/>
              </w:rPr>
              <w:t xml:space="preserve">-виховної роботи в умовах широкого використання інформаційних технологій в освітньому процесі.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основні поняття і галузі дослідження педагогічної </w:t>
            </w:r>
            <w:proofErr w:type="spellStart"/>
            <w:r w:rsidRPr="00B6491F">
              <w:rPr>
                <w:rFonts w:ascii="Times New Roman" w:hAnsi="Times New Roman" w:cs="Times New Roman"/>
                <w:sz w:val="20"/>
                <w:szCs w:val="20"/>
              </w:rPr>
              <w:t>інноватики</w:t>
            </w:r>
            <w:proofErr w:type="spellEnd"/>
            <w:r w:rsidRPr="00B6491F">
              <w:rPr>
                <w:rFonts w:ascii="Times New Roman" w:hAnsi="Times New Roman" w:cs="Times New Roman"/>
                <w:sz w:val="20"/>
                <w:szCs w:val="20"/>
              </w:rPr>
              <w:t xml:space="preserve">, концептуальні положення, особливості і характеристику провідних педагогічних технологій дошкільної і початкової освіти, що відрізняються якісною своєрідністю, яскраво вираженим авторським підходом до трактування педагогічних ідей, основні чинники, проблеми, бар'єри у процесі здійснення інноваційної діяльності педагога;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уміти:</w:t>
            </w:r>
            <w:r w:rsidRPr="00B6491F">
              <w:rPr>
                <w:rFonts w:ascii="Times New Roman" w:hAnsi="Times New Roman" w:cs="Times New Roman"/>
                <w:sz w:val="20"/>
                <w:szCs w:val="20"/>
              </w:rPr>
              <w:t xml:space="preserve"> використовувати новітні досягнення сучасної освіти, ідеї і концептуальні підходи прогресивних зарубіжних та вітчизняних інноваційних технологій у професійній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Змістовий модуль 1. Теоретичні засади застосування комп’ютерних технологій у роботі з дітьми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lastRenderedPageBreak/>
              <w:t xml:space="preserve">Тема 1. Сучасне інформаційне середовище та його вплив на дошкільника Поняття «інформаційне середовище», «інформаційний простір», «інформаційні технології», «інформаційно-комунікаційні технології». </w:t>
            </w:r>
            <w:proofErr w:type="spellStart"/>
            <w:r w:rsidRPr="00B6491F">
              <w:rPr>
                <w:rFonts w:ascii="Times New Roman" w:hAnsi="Times New Roman" w:cs="Times New Roman"/>
                <w:sz w:val="20"/>
                <w:szCs w:val="20"/>
              </w:rPr>
              <w:t>Середовищний</w:t>
            </w:r>
            <w:proofErr w:type="spellEnd"/>
            <w:r w:rsidRPr="00B6491F">
              <w:rPr>
                <w:rFonts w:ascii="Times New Roman" w:hAnsi="Times New Roman" w:cs="Times New Roman"/>
                <w:sz w:val="20"/>
                <w:szCs w:val="20"/>
              </w:rPr>
              <w:t xml:space="preserve"> підхід до виховання та розвитку дитини. Взаємодія дитини дошкільного віку з інформаційним середовищем. Особливості фізичного, психічного, когнітивного та соціального розвитку дитини в інформаційному середовищі. Фактори, що негативно впливають при роботу з комп’ютером; прояви комп’ютерної втомлюваності. Історія використання комп’ютерних технологій в освіті (проектна технологія С. </w:t>
            </w:r>
            <w:proofErr w:type="spellStart"/>
            <w:r w:rsidRPr="00B6491F">
              <w:rPr>
                <w:rFonts w:ascii="Times New Roman" w:hAnsi="Times New Roman" w:cs="Times New Roman"/>
                <w:sz w:val="20"/>
                <w:szCs w:val="20"/>
              </w:rPr>
              <w:t>Френе</w:t>
            </w:r>
            <w:proofErr w:type="spellEnd"/>
            <w:r w:rsidRPr="00B6491F">
              <w:rPr>
                <w:rFonts w:ascii="Times New Roman" w:hAnsi="Times New Roman" w:cs="Times New Roman"/>
                <w:sz w:val="20"/>
                <w:szCs w:val="20"/>
              </w:rPr>
              <w:t xml:space="preserve">; ІКТ Мура і </w:t>
            </w:r>
            <w:proofErr w:type="spellStart"/>
            <w:r w:rsidRPr="00B6491F">
              <w:rPr>
                <w:rFonts w:ascii="Times New Roman" w:hAnsi="Times New Roman" w:cs="Times New Roman"/>
                <w:sz w:val="20"/>
                <w:szCs w:val="20"/>
              </w:rPr>
              <w:t>Коблера</w:t>
            </w:r>
            <w:proofErr w:type="spellEnd"/>
            <w:r w:rsidRPr="00B6491F">
              <w:rPr>
                <w:rFonts w:ascii="Times New Roman" w:hAnsi="Times New Roman" w:cs="Times New Roman"/>
                <w:sz w:val="20"/>
                <w:szCs w:val="20"/>
              </w:rPr>
              <w:t xml:space="preserve">. Ідеї С. </w:t>
            </w:r>
            <w:proofErr w:type="spellStart"/>
            <w:r w:rsidRPr="00B6491F">
              <w:rPr>
                <w:rFonts w:ascii="Times New Roman" w:hAnsi="Times New Roman" w:cs="Times New Roman"/>
                <w:sz w:val="20"/>
                <w:szCs w:val="20"/>
              </w:rPr>
              <w:t>Паперта</w:t>
            </w:r>
            <w:proofErr w:type="spellEnd"/>
            <w:r w:rsidRPr="00B6491F">
              <w:rPr>
                <w:rFonts w:ascii="Times New Roman" w:hAnsi="Times New Roman" w:cs="Times New Roman"/>
                <w:sz w:val="20"/>
                <w:szCs w:val="20"/>
              </w:rPr>
              <w:t xml:space="preserve">; навчання писемного мовлення за допомогою комп’ютерних технологій у проекті Р. </w:t>
            </w:r>
            <w:proofErr w:type="spellStart"/>
            <w:r w:rsidRPr="00B6491F">
              <w:rPr>
                <w:rFonts w:ascii="Times New Roman" w:hAnsi="Times New Roman" w:cs="Times New Roman"/>
                <w:sz w:val="20"/>
                <w:szCs w:val="20"/>
              </w:rPr>
              <w:t>Коен</w:t>
            </w:r>
            <w:proofErr w:type="spellEnd"/>
            <w:r w:rsidRPr="00B6491F">
              <w:rPr>
                <w:rFonts w:ascii="Times New Roman" w:hAnsi="Times New Roman" w:cs="Times New Roman"/>
                <w:sz w:val="20"/>
                <w:szCs w:val="20"/>
              </w:rPr>
              <w:t xml:space="preserve">)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 Комп’ютерні технології у дитячій субкультурі Дитяча субкультура, її складові. Комп’ютерні технології, їх різновиди. Місце комп’ютерних технологій у дитячій субкультурі. Переваги застосування комп’ютерних технологій в </w:t>
            </w:r>
            <w:proofErr w:type="spellStart"/>
            <w:r w:rsidRPr="00B6491F">
              <w:rPr>
                <w:rFonts w:ascii="Times New Roman" w:hAnsi="Times New Roman" w:cs="Times New Roman"/>
                <w:sz w:val="20"/>
                <w:szCs w:val="20"/>
              </w:rPr>
              <w:t>освітньо</w:t>
            </w:r>
            <w:proofErr w:type="spellEnd"/>
            <w:r w:rsidRPr="00B6491F">
              <w:rPr>
                <w:rFonts w:ascii="Times New Roman" w:hAnsi="Times New Roman" w:cs="Times New Roman"/>
                <w:sz w:val="20"/>
                <w:szCs w:val="20"/>
              </w:rPr>
              <w:t xml:space="preserve">-виховному процесі ДНЗ. Використання комп’ютерних технологій для розвитку дошкільника: </w:t>
            </w:r>
            <w:proofErr w:type="spellStart"/>
            <w:r w:rsidRPr="00B6491F">
              <w:rPr>
                <w:rFonts w:ascii="Times New Roman" w:hAnsi="Times New Roman" w:cs="Times New Roman"/>
                <w:sz w:val="20"/>
                <w:szCs w:val="20"/>
              </w:rPr>
              <w:t>опосредковане</w:t>
            </w:r>
            <w:proofErr w:type="spellEnd"/>
            <w:r w:rsidRPr="00B6491F">
              <w:rPr>
                <w:rFonts w:ascii="Times New Roman" w:hAnsi="Times New Roman" w:cs="Times New Roman"/>
                <w:sz w:val="20"/>
                <w:szCs w:val="20"/>
              </w:rPr>
              <w:t xml:space="preserve"> та безпосереднє.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3. Класифікація комп’ютерних технологій Типи та види комп’ютерних навчальних програм. Вимоги до навчально-розвивальних комп’ютерних програм для дошкільників. Класифікація комп’ютерних ігор, особливості їх застосування в освітньому процесі. Фізіологічні та гігієнічні аспекти використання інформаційних технологій.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Тема 4. Організація роботи дітей із навчальними програмами та іграми Робота з комп’ютером у сучасних програмах виховання та розвитку дітей дошкільного віку. Види роботи із комп’ютерними програмами. Використання електронних іграшок у навчально-виховному процесі ДНЗ. Санітарно-гігієнічні вимоги до роботи дітей із комп’ютером.</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Змістовий модуль 2. Використання комп’ютерних програм у роботі вихователя дошкільного закладу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5. Розробка та використання мультимедійних презентацій у роботі вихователя Мультимедійні презентації PowerPoint у роботі з дітьми. Використання презентацій у методичній роботі. Основи роботи із програмою PowerPoint. Структура мультимедійної презентації. Правила створення мультимедійних презентацій. Ефекти анімації, звукові ефекти. Вставка гіперпосилань та </w:t>
            </w:r>
            <w:proofErr w:type="spellStart"/>
            <w:r w:rsidRPr="00B6491F">
              <w:rPr>
                <w:rFonts w:ascii="Times New Roman" w:hAnsi="Times New Roman" w:cs="Times New Roman"/>
                <w:sz w:val="20"/>
                <w:szCs w:val="20"/>
              </w:rPr>
              <w:t>відеофрагментів</w:t>
            </w:r>
            <w:proofErr w:type="spellEnd"/>
            <w:r w:rsidRPr="00B6491F">
              <w:rPr>
                <w:rFonts w:ascii="Times New Roman" w:hAnsi="Times New Roman" w:cs="Times New Roman"/>
                <w:sz w:val="20"/>
                <w:szCs w:val="20"/>
              </w:rPr>
              <w:t xml:space="preserve">. Критерії оцінки мультимедійних презентацій.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Тема 6. Використання комп’ютерних програм у веденні ділової документації Ведення ділової документації вихователя ДНЗ. Ведення документації, обробка кількісних даних. Технічні можливості програми Excel. Узагальнення даних досліджень, побудова графіків у програмі Excel. Робота з програмою Excel. Технічні можливості програми Publisher. Створення візитівок та веб-сайтів за допомогою програми Publisher.</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 Тема 7. Інтерактивна дошка в організації навчально-виховного процесу в ДНЗ Види інтерактивних </w:t>
            </w:r>
            <w:proofErr w:type="spellStart"/>
            <w:r w:rsidRPr="00B6491F">
              <w:rPr>
                <w:rFonts w:ascii="Times New Roman" w:hAnsi="Times New Roman" w:cs="Times New Roman"/>
                <w:sz w:val="20"/>
                <w:szCs w:val="20"/>
              </w:rPr>
              <w:t>дощок</w:t>
            </w:r>
            <w:proofErr w:type="spellEnd"/>
            <w:r w:rsidRPr="00B6491F">
              <w:rPr>
                <w:rFonts w:ascii="Times New Roman" w:hAnsi="Times New Roman" w:cs="Times New Roman"/>
                <w:sz w:val="20"/>
                <w:szCs w:val="20"/>
              </w:rPr>
              <w:t xml:space="preserve">. Технічні можливості інтерактивної дошки. Особливості її застосування у сучасному ДНЗ. Створення занять за допомогою інтерактивної дошки. Методика роботи дошкільників з інтерактивною дошкою. Робота у програмі </w:t>
            </w:r>
            <w:proofErr w:type="spellStart"/>
            <w:r w:rsidRPr="00B6491F">
              <w:rPr>
                <w:rFonts w:ascii="Times New Roman" w:hAnsi="Times New Roman" w:cs="Times New Roman"/>
                <w:sz w:val="20"/>
                <w:szCs w:val="20"/>
              </w:rPr>
              <w:t>Smart-notebook</w:t>
            </w:r>
            <w:proofErr w:type="spellEnd"/>
            <w:r w:rsidRPr="00B6491F">
              <w:rPr>
                <w:rFonts w:ascii="Times New Roman" w:hAnsi="Times New Roman" w:cs="Times New Roman"/>
                <w:sz w:val="20"/>
                <w:szCs w:val="20"/>
              </w:rPr>
              <w:t>.</w:t>
            </w:r>
          </w:p>
        </w:tc>
      </w:tr>
      <w:tr w:rsidR="004078EB" w:rsidRPr="00B6491F" w:rsidTr="00DD5453">
        <w:trPr>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Теорія і технологія художньо-естетичного розвитку дітей дошкільного віку</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jc w:val="both"/>
              <w:rPr>
                <w:rFonts w:ascii="Times New Roman" w:eastAsia="Calibri" w:hAnsi="Times New Roman" w:cs="Times New Roman"/>
                <w:b/>
                <w:sz w:val="20"/>
                <w:szCs w:val="20"/>
              </w:rPr>
            </w:pPr>
            <w:r w:rsidRPr="00B6491F">
              <w:rPr>
                <w:rFonts w:ascii="Times New Roman" w:eastAsia="Calibri" w:hAnsi="Times New Roman" w:cs="Times New Roman"/>
                <w:b/>
                <w:sz w:val="20"/>
                <w:szCs w:val="20"/>
              </w:rPr>
              <w:t>Програмні результати навчання:</w:t>
            </w:r>
          </w:p>
          <w:p w:rsidR="004078EB" w:rsidRPr="00B6491F" w:rsidRDefault="004078EB" w:rsidP="00DD5453">
            <w:pPr>
              <w:spacing w:after="0" w:line="240" w:lineRule="auto"/>
              <w:jc w:val="both"/>
              <w:rPr>
                <w:rFonts w:ascii="Times New Roman" w:eastAsia="Calibri" w:hAnsi="Times New Roman" w:cs="Times New Roman"/>
                <w:b/>
                <w:color w:val="000000"/>
                <w:sz w:val="20"/>
                <w:szCs w:val="20"/>
              </w:rPr>
            </w:pPr>
            <w:r w:rsidRPr="00B6491F">
              <w:rPr>
                <w:rFonts w:ascii="Times New Roman" w:eastAsia="Calibri" w:hAnsi="Times New Roman" w:cs="Times New Roman"/>
                <w:b/>
                <w:color w:val="000000"/>
                <w:sz w:val="20"/>
                <w:szCs w:val="20"/>
              </w:rPr>
              <w:t>Знати:</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B6491F">
              <w:rPr>
                <w:rFonts w:ascii="Times New Roman" w:eastAsia="Calibri" w:hAnsi="Times New Roman" w:cs="Times New Roman"/>
                <w:color w:val="000000"/>
                <w:sz w:val="20"/>
                <w:szCs w:val="20"/>
              </w:rPr>
              <w:t>- провідні ідеї, концепції, закономірності розвитку державної системи освіти;</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sz w:val="20"/>
                <w:szCs w:val="20"/>
                <w:u w:val="single"/>
              </w:rPr>
            </w:pPr>
            <w:r w:rsidRPr="00B6491F">
              <w:rPr>
                <w:rFonts w:ascii="Times New Roman" w:eastAsia="Calibri" w:hAnsi="Times New Roman" w:cs="Times New Roman"/>
                <w:color w:val="000000"/>
                <w:sz w:val="20"/>
                <w:szCs w:val="20"/>
              </w:rPr>
              <w:t>- засвоїти фундаментальні психолого-педагогічні теорії, дидактичні принципи, зміст, форми та методи навчання художньо-естетичного розвитку дітей дошкільного віку;</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sz w:val="20"/>
                <w:szCs w:val="20"/>
                <w:u w:val="single"/>
              </w:rPr>
            </w:pPr>
            <w:r w:rsidRPr="00B6491F">
              <w:rPr>
                <w:rFonts w:ascii="Times New Roman" w:eastAsia="Calibri" w:hAnsi="Times New Roman" w:cs="Times New Roman"/>
                <w:color w:val="000000"/>
                <w:sz w:val="20"/>
                <w:szCs w:val="20"/>
              </w:rPr>
              <w:t>-знання теоретичних основ і методів науково-дослідної роботи;</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 xml:space="preserve">-усвідомлення теорії і методики керівництва навчальною </w:t>
            </w:r>
            <w:r w:rsidRPr="00B6491F">
              <w:rPr>
                <w:rFonts w:ascii="Times New Roman" w:eastAsia="Calibri" w:hAnsi="Times New Roman" w:cs="Times New Roman"/>
                <w:sz w:val="20"/>
                <w:szCs w:val="20"/>
              </w:rPr>
              <w:lastRenderedPageBreak/>
              <w:t>творчою діяльністю дітей.</w:t>
            </w:r>
          </w:p>
          <w:p w:rsidR="004078EB" w:rsidRPr="00B6491F" w:rsidRDefault="004078EB" w:rsidP="00DD5453">
            <w:pPr>
              <w:spacing w:after="0" w:line="240" w:lineRule="auto"/>
              <w:jc w:val="both"/>
              <w:rPr>
                <w:rFonts w:ascii="Times New Roman" w:eastAsia="Calibri" w:hAnsi="Times New Roman" w:cs="Times New Roman"/>
                <w:b/>
                <w:color w:val="000000"/>
                <w:sz w:val="20"/>
                <w:szCs w:val="20"/>
              </w:rPr>
            </w:pPr>
            <w:r w:rsidRPr="00B6491F">
              <w:rPr>
                <w:rFonts w:ascii="Times New Roman" w:eastAsia="Calibri" w:hAnsi="Times New Roman" w:cs="Times New Roman"/>
                <w:b/>
                <w:color w:val="000000"/>
                <w:sz w:val="20"/>
                <w:szCs w:val="20"/>
              </w:rPr>
              <w:t xml:space="preserve">Вміти: </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B6491F">
              <w:rPr>
                <w:rFonts w:ascii="Times New Roman" w:eastAsia="Calibri" w:hAnsi="Times New Roman" w:cs="Times New Roman"/>
                <w:sz w:val="20"/>
                <w:szCs w:val="20"/>
                <w:lang w:eastAsia="ru-RU"/>
              </w:rPr>
              <w:t xml:space="preserve">-володіти майстерністю виконавської діяльності у відповідних видах художнього процесу, починаючи від визначення змісту задуму, обрання від засобів виразності для його втілення і до досконалого володіння технікою його відтворення; </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B6491F">
              <w:rPr>
                <w:rFonts w:ascii="Times New Roman" w:eastAsia="Calibri" w:hAnsi="Times New Roman" w:cs="Times New Roman"/>
                <w:sz w:val="20"/>
                <w:szCs w:val="20"/>
                <w:lang w:eastAsia="ru-RU"/>
              </w:rPr>
              <w:t>-володіння прийомами роботи у відповідному виді техніки;</w:t>
            </w:r>
          </w:p>
          <w:p w:rsidR="004078EB" w:rsidRPr="00B6491F" w:rsidRDefault="004078EB" w:rsidP="00DD5453">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B6491F">
              <w:rPr>
                <w:rFonts w:ascii="Times New Roman" w:eastAsia="Calibri" w:hAnsi="Times New Roman" w:cs="Times New Roman"/>
                <w:sz w:val="20"/>
                <w:szCs w:val="20"/>
                <w:lang w:eastAsia="ru-RU"/>
              </w:rPr>
              <w:t>-володіння культурою сприймання творів образотворчого мистецтва та дитячої зображувальної продукції;</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Calibri" w:hAnsi="Times New Roman" w:cs="Times New Roman"/>
                <w:sz w:val="20"/>
                <w:szCs w:val="20"/>
                <w:lang w:eastAsia="ru-RU"/>
              </w:rPr>
              <w:t>-володіння методами стимулювання та активізації творчої діяльності дітей.</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Художня праця</w:t>
            </w:r>
          </w:p>
        </w:tc>
        <w:tc>
          <w:tcPr>
            <w:tcW w:w="5641" w:type="dxa"/>
            <w:tcBorders>
              <w:top w:val="nil"/>
              <w:left w:val="single" w:sz="4" w:space="0" w:color="auto"/>
              <w:bottom w:val="single" w:sz="4" w:space="0" w:color="auto"/>
              <w:right w:val="single" w:sz="4" w:space="0" w:color="auto"/>
            </w:tcBorders>
          </w:tcPr>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курсу є</w:t>
            </w:r>
            <w:r w:rsidRPr="00B6491F">
              <w:rPr>
                <w:rFonts w:ascii="Times New Roman" w:hAnsi="Times New Roman" w:cs="Times New Roman"/>
                <w:sz w:val="20"/>
                <w:szCs w:val="20"/>
              </w:rPr>
              <w:t xml:space="preserve"> підготовка професійної підготовки дизайну майбутніх вихователів до практичної реалізації означеного завдання у процесі організації посильної господарсько - трудової діяльності дітей у дошкільному навчальному закладі. Набуття ними художньо -графічної та проектно -художньої культури під час розробки навчальних дизайн -проектів та проектно -технологічної культури під час втілення творчого задуму в матеріалі у процесі навчальної дизайн -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курсу:</w:t>
            </w:r>
            <w:r w:rsidRPr="00B6491F">
              <w:rPr>
                <w:rFonts w:ascii="Times New Roman" w:hAnsi="Times New Roman" w:cs="Times New Roman"/>
                <w:sz w:val="20"/>
                <w:szCs w:val="20"/>
              </w:rPr>
              <w:t xml:space="preserve"> засвоєння студентами технологічних прийомів обробки різних матеріалів; озброєння студентів необхідними практичними уміннями й навичками виготовлення та художнього оформлення виробів; розвиток художнього сприйняття: вміння відчувати колір, форму, усвідомлювати емоційну виразність об'єкту, здійснювати відбір засобів, що дозволяють передавати його образний зміст; застосування набутих знань, вмінь і навичок при виконанні творчих завдань; оволодіння методикою навчання художньої праці дітей дошкільного віку; виховання у студентів активності, самостійності, прагнення до творчості; художньо - естетичне виховання через власну декоративну та творчу діяльність, розвиток та ціннісна орієнтація на  традиціях народного мистецтва України.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 теорію та методику керівництва художньо-конструктивною творчою діяльністю дітей дошкільного віку; - аналізувати художні твори, вироби, знати принципи їх добору в навчально-виховному процесі ДНЗ; - зміст, форми, методи організації художньої праці в дошкільному навчальному закладі.</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уміти:</w:t>
            </w:r>
            <w:r w:rsidRPr="00B6491F">
              <w:rPr>
                <w:rFonts w:ascii="Times New Roman" w:hAnsi="Times New Roman" w:cs="Times New Roman"/>
                <w:sz w:val="20"/>
                <w:szCs w:val="20"/>
              </w:rPr>
              <w:t xml:space="preserve"> організовувати самостійну творчу діяльність дошкільників; - володіти прийомами роботи з різними матеріалами; - виготовляти дидактичний та наочний матеріали з подальшим його використанням у роботі з дітьми; - складати конспекти занять; - володіти методами стимулювання та активізації творчої діяльності дітей; - володіти майстерністю виконавської діяльності у відповідних видах художньо-конструктивного процесу; - аналізувати заняття з художньої праці, педагогічну та методичну літературу з означеної методики.</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t>Основи дизайну</w:t>
            </w:r>
          </w:p>
        </w:tc>
        <w:tc>
          <w:tcPr>
            <w:tcW w:w="5641" w:type="dxa"/>
            <w:tcBorders>
              <w:top w:val="nil"/>
              <w:left w:val="single" w:sz="4" w:space="0" w:color="auto"/>
              <w:bottom w:val="single" w:sz="4" w:space="0" w:color="auto"/>
              <w:right w:val="single" w:sz="4" w:space="0" w:color="auto"/>
            </w:tcBorders>
          </w:tcPr>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 xml:space="preserve">Метою вивчення курсу є </w:t>
            </w:r>
            <w:r w:rsidRPr="00B6491F">
              <w:rPr>
                <w:rFonts w:ascii="Times New Roman" w:hAnsi="Times New Roman" w:cs="Times New Roman"/>
                <w:sz w:val="20"/>
                <w:szCs w:val="20"/>
              </w:rPr>
              <w:t xml:space="preserve">підготовка професійної підготовки дизайну майбутніх вихователів до практичної реалізації означеного завдання у процесі організації посильної господарсько - трудової діяльності дітей у дошкільному навчальному закладі. Набуття ними художньо -графічної та проектно -художньої культури під час розробки навчальних дизайн -проектів та проектно -технологічної культури під час втілення творчого задуму в матеріалі у процесі навчальної дизайн -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курсу</w:t>
            </w:r>
            <w:r w:rsidRPr="00B6491F">
              <w:rPr>
                <w:rFonts w:ascii="Times New Roman" w:hAnsi="Times New Roman" w:cs="Times New Roman"/>
                <w:sz w:val="20"/>
                <w:szCs w:val="20"/>
              </w:rPr>
              <w:t xml:space="preserve">: засвоєння студентами технологічних прийомів обробки різних матеріалів; озброєння студентів необхідними практичними уміннями й навичками виготовлення та художнього оформлення виробів; розвиток художнього сприйняття: вміння відчувати колір, форму, </w:t>
            </w:r>
            <w:r w:rsidRPr="00B6491F">
              <w:rPr>
                <w:rFonts w:ascii="Times New Roman" w:hAnsi="Times New Roman" w:cs="Times New Roman"/>
                <w:sz w:val="20"/>
                <w:szCs w:val="20"/>
              </w:rPr>
              <w:lastRenderedPageBreak/>
              <w:t xml:space="preserve">усвідомлювати емоційну виразність об'єкту, здійснювати відбір засобів, що дозволяють передавати його образний зміст; застосування набутих знань, вмінь і навичок при виконанні творчих завдань; оволодіння методикою навчання художньої праці дітей дошкільного віку; виховання у студентів активності, самостійності, прагнення до творчості; художньо - естетичне виховання через власну декоративну та творчу діяльність, розвиток та ціннісна орієнтація на традиціях народного мистецтва України.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 теорію та методику керівництва художньо-конструктивною творчою діяльністю дітей дошкільного віку; - аналізувати художні твори, вироби, знати принципи їх добору в навчально-виховному процесі ДНЗ; - зміст, форми, методи організації художньої праці в дошкільному навчальному закладі. уміти: організовувати самостійну творчу діяльність дошкільників; - володіти прийомами роботи з різними матеріалами; - виготовляти дидактичний та наочний матеріали з подальшим його використанням у роботі з дітьми; - складати конспекти занять; - володіти методами стимулювання та активізації творчої діяльності дітей; - володіти майстерністю виконавської діяльності у відповідних видах художньо-конструктивного процесу; - аналізувати заняття з художньої праці, педагогічну та методичну літературу з означеної методики.</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Дитяча зарубіжна література</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процесі вивчення дисципліни «Дитяча література» майбутні педагоги ознайомлюються із народнопоетичною творчістю та творами українських письменників для дітей починаючи від найдавніших часів і до сьогодні.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ознайомити з класикою та сучасною зарубіжною дитячою літературою; дати глибокі теоретичні і практичні знання з теорії літератури, дитячої літератури, які б заклали базу для кращого оволодіння методикою викладання дитячого читання у початкових класах та дошкільних закладах.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Предмет:</w:t>
            </w:r>
            <w:r w:rsidRPr="00B6491F">
              <w:rPr>
                <w:rFonts w:ascii="Times New Roman" w:hAnsi="Times New Roman" w:cs="Times New Roman"/>
                <w:sz w:val="20"/>
                <w:szCs w:val="20"/>
              </w:rPr>
              <w:t xml:space="preserve"> художні твори зарубіжних письменників, які написані спеціально для дітей і ті, що ввійшли до кола дитячого читання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Зміст. Теоретичний змістовий модуль «Зарубіжна література для дітей»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1. Традиції казки у літературі для дітей. Шарль </w:t>
            </w:r>
            <w:proofErr w:type="spellStart"/>
            <w:r w:rsidRPr="00B6491F">
              <w:rPr>
                <w:rFonts w:ascii="Times New Roman" w:hAnsi="Times New Roman" w:cs="Times New Roman"/>
                <w:sz w:val="20"/>
                <w:szCs w:val="20"/>
              </w:rPr>
              <w:t>Перро</w:t>
            </w:r>
            <w:proofErr w:type="spellEnd"/>
            <w:r w:rsidRPr="00B6491F">
              <w:rPr>
                <w:rFonts w:ascii="Times New Roman" w:hAnsi="Times New Roman" w:cs="Times New Roman"/>
                <w:sz w:val="20"/>
                <w:szCs w:val="20"/>
              </w:rPr>
              <w:t xml:space="preserve"> і Брати Грімм.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2. Джерела розвитку літератури для дітей.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3. Німецька література для дітей (Еріх </w:t>
            </w:r>
            <w:proofErr w:type="spellStart"/>
            <w:r w:rsidRPr="00B6491F">
              <w:rPr>
                <w:rFonts w:ascii="Times New Roman" w:hAnsi="Times New Roman" w:cs="Times New Roman"/>
                <w:sz w:val="20"/>
                <w:szCs w:val="20"/>
              </w:rPr>
              <w:t>Распе</w:t>
            </w:r>
            <w:proofErr w:type="spellEnd"/>
            <w:r w:rsidRPr="00B6491F">
              <w:rPr>
                <w:rFonts w:ascii="Times New Roman" w:hAnsi="Times New Roman" w:cs="Times New Roman"/>
                <w:sz w:val="20"/>
                <w:szCs w:val="20"/>
              </w:rPr>
              <w:t xml:space="preserve">, Теодор Амадей Гофман та Вільгельм </w:t>
            </w:r>
            <w:proofErr w:type="spellStart"/>
            <w:r w:rsidRPr="00B6491F">
              <w:rPr>
                <w:rFonts w:ascii="Times New Roman" w:hAnsi="Times New Roman" w:cs="Times New Roman"/>
                <w:sz w:val="20"/>
                <w:szCs w:val="20"/>
              </w:rPr>
              <w:t>Гауф</w:t>
            </w:r>
            <w:proofErr w:type="spellEnd"/>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4. Англійська література для дітей (Твори </w:t>
            </w:r>
            <w:proofErr w:type="spellStart"/>
            <w:r w:rsidRPr="00B6491F">
              <w:rPr>
                <w:rFonts w:ascii="Times New Roman" w:hAnsi="Times New Roman" w:cs="Times New Roman"/>
                <w:sz w:val="20"/>
                <w:szCs w:val="20"/>
              </w:rPr>
              <w:t>Р.Кіплінга</w:t>
            </w:r>
            <w:proofErr w:type="spellEnd"/>
            <w:r w:rsidRPr="00B6491F">
              <w:rPr>
                <w:rFonts w:ascii="Times New Roman" w:hAnsi="Times New Roman" w:cs="Times New Roman"/>
                <w:sz w:val="20"/>
                <w:szCs w:val="20"/>
              </w:rPr>
              <w:t xml:space="preserve">. „Аліса в країні чудес” Л. </w:t>
            </w:r>
            <w:proofErr w:type="spellStart"/>
            <w:r w:rsidRPr="00B6491F">
              <w:rPr>
                <w:rFonts w:ascii="Times New Roman" w:hAnsi="Times New Roman" w:cs="Times New Roman"/>
                <w:sz w:val="20"/>
                <w:szCs w:val="20"/>
              </w:rPr>
              <w:t>Керолла</w:t>
            </w:r>
            <w:proofErr w:type="spellEnd"/>
            <w:r w:rsidRPr="00B6491F">
              <w:rPr>
                <w:rFonts w:ascii="Times New Roman" w:hAnsi="Times New Roman" w:cs="Times New Roman"/>
                <w:sz w:val="20"/>
                <w:szCs w:val="20"/>
              </w:rPr>
              <w:t xml:space="preserve">. Дитяча тематика у творах Антуана де Сент-Екзюпері. Казки Алана </w:t>
            </w:r>
            <w:proofErr w:type="spellStart"/>
            <w:r w:rsidRPr="00B6491F">
              <w:rPr>
                <w:rFonts w:ascii="Times New Roman" w:hAnsi="Times New Roman" w:cs="Times New Roman"/>
                <w:sz w:val="20"/>
                <w:szCs w:val="20"/>
              </w:rPr>
              <w:t>Мілна</w:t>
            </w:r>
            <w:proofErr w:type="spellEnd"/>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5. Дитяча література і творчість письменників скандинавських країн (Ганс </w:t>
            </w:r>
            <w:proofErr w:type="spellStart"/>
            <w:r w:rsidRPr="00B6491F">
              <w:rPr>
                <w:rFonts w:ascii="Times New Roman" w:hAnsi="Times New Roman" w:cs="Times New Roman"/>
                <w:sz w:val="20"/>
                <w:szCs w:val="20"/>
              </w:rPr>
              <w:t>Христіан</w:t>
            </w:r>
            <w:proofErr w:type="spellEnd"/>
            <w:r w:rsidRPr="00B6491F">
              <w:rPr>
                <w:rFonts w:ascii="Times New Roman" w:hAnsi="Times New Roman" w:cs="Times New Roman"/>
                <w:sz w:val="20"/>
                <w:szCs w:val="20"/>
              </w:rPr>
              <w:t xml:space="preserve"> Андерсен та </w:t>
            </w:r>
            <w:proofErr w:type="spellStart"/>
            <w:r w:rsidRPr="00B6491F">
              <w:rPr>
                <w:rFonts w:ascii="Times New Roman" w:hAnsi="Times New Roman" w:cs="Times New Roman"/>
                <w:sz w:val="20"/>
                <w:szCs w:val="20"/>
              </w:rPr>
              <w:t>Астрід</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Ліндгрен</w:t>
            </w:r>
            <w:proofErr w:type="spellEnd"/>
            <w:r w:rsidRPr="00B6491F">
              <w:rPr>
                <w:rFonts w:ascii="Times New Roman" w:hAnsi="Times New Roman" w:cs="Times New Roman"/>
                <w:sz w:val="20"/>
                <w:szCs w:val="20"/>
              </w:rPr>
              <w:t xml:space="preserve">)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6. Італійська та польська літератури для дітей (</w:t>
            </w:r>
            <w:proofErr w:type="spellStart"/>
            <w:r w:rsidRPr="00B6491F">
              <w:rPr>
                <w:rFonts w:ascii="Times New Roman" w:hAnsi="Times New Roman" w:cs="Times New Roman"/>
                <w:sz w:val="20"/>
                <w:szCs w:val="20"/>
              </w:rPr>
              <w:t>Джані</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Родарі</w:t>
            </w:r>
            <w:proofErr w:type="spellEnd"/>
            <w:r w:rsidRPr="00B6491F">
              <w:rPr>
                <w:rFonts w:ascii="Times New Roman" w:hAnsi="Times New Roman" w:cs="Times New Roman"/>
                <w:sz w:val="20"/>
                <w:szCs w:val="20"/>
              </w:rPr>
              <w:t xml:space="preserve"> та </w:t>
            </w:r>
            <w:proofErr w:type="spellStart"/>
            <w:r w:rsidRPr="00B6491F">
              <w:rPr>
                <w:rFonts w:ascii="Times New Roman" w:hAnsi="Times New Roman" w:cs="Times New Roman"/>
                <w:sz w:val="20"/>
                <w:szCs w:val="20"/>
              </w:rPr>
              <w:t>Януш</w:t>
            </w:r>
            <w:proofErr w:type="spellEnd"/>
            <w:r w:rsidRPr="00B6491F">
              <w:rPr>
                <w:rFonts w:ascii="Times New Roman" w:hAnsi="Times New Roman" w:cs="Times New Roman"/>
                <w:sz w:val="20"/>
                <w:szCs w:val="20"/>
              </w:rPr>
              <w:t xml:space="preserve"> Корчак).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7. Література для дітей США (Марк Твен)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8. Загальний огляд сучасної зарубіжної літератури для дітей.</w:t>
            </w:r>
          </w:p>
        </w:tc>
      </w:tr>
      <w:tr w:rsidR="004078EB" w:rsidRPr="00B6491F" w:rsidTr="00DD5453">
        <w:trPr>
          <w:trHeight w:val="30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t>Світова література дітей дошкільного віку</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hd w:val="clear" w:color="auto" w:fill="FAFAFA"/>
              <w:spacing w:after="150" w:line="240" w:lineRule="auto"/>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b/>
                <w:color w:val="666666"/>
                <w:sz w:val="20"/>
                <w:szCs w:val="20"/>
                <w:lang w:eastAsia="uk-UA"/>
              </w:rPr>
              <w:t>Метою викладання навчальної дисципліни</w:t>
            </w:r>
            <w:r w:rsidRPr="00B6491F">
              <w:rPr>
                <w:rFonts w:ascii="Times New Roman" w:eastAsia="Times New Roman" w:hAnsi="Times New Roman" w:cs="Times New Roman"/>
                <w:color w:val="666666"/>
                <w:sz w:val="20"/>
                <w:szCs w:val="20"/>
                <w:lang w:eastAsia="uk-UA"/>
              </w:rPr>
              <w:t xml:space="preserve">  є прищепити майбутнім педагогам любов до літератури, читання книжок. Через літературу, рідне слово духовно поєднатися із своїм народом, культурою своєї землі, навчитись розуміти Добро, Красу, Любов. </w:t>
            </w:r>
            <w:proofErr w:type="spellStart"/>
            <w:r w:rsidRPr="00B6491F">
              <w:rPr>
                <w:rFonts w:ascii="Times New Roman" w:eastAsia="Times New Roman" w:hAnsi="Times New Roman" w:cs="Times New Roman"/>
                <w:color w:val="666666"/>
                <w:sz w:val="20"/>
                <w:szCs w:val="20"/>
                <w:lang w:eastAsia="uk-UA"/>
              </w:rPr>
              <w:t>Професійно</w:t>
            </w:r>
            <w:proofErr w:type="spellEnd"/>
            <w:r w:rsidRPr="00B6491F">
              <w:rPr>
                <w:rFonts w:ascii="Times New Roman" w:eastAsia="Times New Roman" w:hAnsi="Times New Roman" w:cs="Times New Roman"/>
                <w:color w:val="666666"/>
                <w:sz w:val="20"/>
                <w:szCs w:val="20"/>
                <w:lang w:eastAsia="uk-UA"/>
              </w:rPr>
              <w:t xml:space="preserve"> та творчо працювати в системі національної дошкільної освіти.</w:t>
            </w:r>
          </w:p>
          <w:p w:rsidR="004078EB" w:rsidRPr="00B6491F" w:rsidRDefault="004078EB" w:rsidP="00DD5453">
            <w:pPr>
              <w:shd w:val="clear" w:color="auto" w:fill="FAFAFA"/>
              <w:spacing w:after="150" w:line="240" w:lineRule="auto"/>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 xml:space="preserve">1.2. </w:t>
            </w:r>
            <w:r w:rsidRPr="00B6491F">
              <w:rPr>
                <w:rFonts w:ascii="Times New Roman" w:eastAsia="Times New Roman" w:hAnsi="Times New Roman" w:cs="Times New Roman"/>
                <w:b/>
                <w:color w:val="666666"/>
                <w:sz w:val="20"/>
                <w:szCs w:val="20"/>
                <w:lang w:eastAsia="uk-UA"/>
              </w:rPr>
              <w:t>Основними завданнями вивчення дисципліни</w:t>
            </w:r>
            <w:r w:rsidRPr="00B6491F">
              <w:rPr>
                <w:rFonts w:ascii="Times New Roman" w:eastAsia="Times New Roman" w:hAnsi="Times New Roman" w:cs="Times New Roman"/>
                <w:color w:val="666666"/>
                <w:sz w:val="20"/>
                <w:szCs w:val="20"/>
                <w:lang w:eastAsia="uk-UA"/>
              </w:rPr>
              <w:t>  є:</w:t>
            </w:r>
          </w:p>
          <w:p w:rsidR="004078EB" w:rsidRPr="00B6491F" w:rsidRDefault="004078EB" w:rsidP="00DD5453">
            <w:pPr>
              <w:numPr>
                <w:ilvl w:val="0"/>
                <w:numId w:val="10"/>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ознайомити студентів з вибраними зразками класичної літератури минулого та кращими надбаннями сучасної української та світової літератури;</w:t>
            </w:r>
          </w:p>
          <w:p w:rsidR="004078EB" w:rsidRPr="00B6491F" w:rsidRDefault="004078EB" w:rsidP="00DD5453">
            <w:pPr>
              <w:numPr>
                <w:ilvl w:val="0"/>
                <w:numId w:val="10"/>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lastRenderedPageBreak/>
              <w:t>навчити студентів самостійно аналізувати і правильно оцінювати ідейно-художній зміст творів;</w:t>
            </w:r>
          </w:p>
          <w:p w:rsidR="004078EB" w:rsidRPr="00B6491F" w:rsidRDefault="004078EB" w:rsidP="00DD5453">
            <w:pPr>
              <w:numPr>
                <w:ilvl w:val="0"/>
                <w:numId w:val="10"/>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визначити роль дитячої літератури у морально-естетичному вихованні дітей, їх розумовому розвитку;</w:t>
            </w:r>
          </w:p>
          <w:p w:rsidR="004078EB" w:rsidRPr="00B6491F" w:rsidRDefault="004078EB" w:rsidP="00DD5453">
            <w:pPr>
              <w:numPr>
                <w:ilvl w:val="0"/>
                <w:numId w:val="10"/>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виробити у студентів високий критерій вимог до творів дитячої літератури.</w:t>
            </w:r>
          </w:p>
          <w:p w:rsidR="004078EB" w:rsidRPr="00B6491F" w:rsidRDefault="004078EB" w:rsidP="00DD5453">
            <w:pPr>
              <w:shd w:val="clear" w:color="auto" w:fill="FAFAFA"/>
              <w:spacing w:after="150" w:line="240" w:lineRule="auto"/>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1.3. У результаті вивчення навчальної  дисципліни студент повинен</w:t>
            </w:r>
          </w:p>
          <w:p w:rsidR="004078EB" w:rsidRPr="00B6491F" w:rsidRDefault="004078EB" w:rsidP="00DD5453">
            <w:pPr>
              <w:shd w:val="clear" w:color="auto" w:fill="FAFAFA"/>
              <w:spacing w:after="0" w:line="240" w:lineRule="auto"/>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b/>
                <w:bCs/>
                <w:color w:val="666666"/>
                <w:sz w:val="20"/>
                <w:szCs w:val="20"/>
                <w:bdr w:val="none" w:sz="0" w:space="0" w:color="auto" w:frame="1"/>
                <w:lang w:eastAsia="uk-UA"/>
              </w:rPr>
              <w:t>знати:</w:t>
            </w:r>
          </w:p>
          <w:p w:rsidR="004078EB" w:rsidRPr="00B6491F" w:rsidRDefault="004078EB" w:rsidP="00DD5453">
            <w:pPr>
              <w:numPr>
                <w:ilvl w:val="0"/>
                <w:numId w:val="11"/>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 кращі зразки багатого своїми жанрами і мотивами українського фольклору і фольклору народів світу як суттєвої частини загальнонаціональної народної творчості;</w:t>
            </w:r>
          </w:p>
          <w:p w:rsidR="004078EB" w:rsidRPr="00B6491F" w:rsidRDefault="004078EB" w:rsidP="00DD5453">
            <w:pPr>
              <w:numPr>
                <w:ilvl w:val="0"/>
                <w:numId w:val="11"/>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 творчість класиків та сучасних письменників української та зарубіжної літератури;</w:t>
            </w:r>
          </w:p>
          <w:p w:rsidR="004078EB" w:rsidRPr="00B6491F" w:rsidRDefault="004078EB" w:rsidP="00DD5453">
            <w:pPr>
              <w:numPr>
                <w:ilvl w:val="0"/>
                <w:numId w:val="11"/>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поетичні та прозові твори класичної та сучасної вітчизняної і зарубіжної літератури.</w:t>
            </w:r>
          </w:p>
          <w:p w:rsidR="004078EB" w:rsidRPr="00B6491F" w:rsidRDefault="004078EB" w:rsidP="00DD5453">
            <w:pPr>
              <w:shd w:val="clear" w:color="auto" w:fill="FAFAFA"/>
              <w:spacing w:after="0" w:line="240" w:lineRule="auto"/>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b/>
                <w:bCs/>
                <w:color w:val="666666"/>
                <w:sz w:val="20"/>
                <w:szCs w:val="20"/>
                <w:bdr w:val="none" w:sz="0" w:space="0" w:color="auto" w:frame="1"/>
                <w:lang w:eastAsia="uk-UA"/>
              </w:rPr>
              <w:t>вміти:</w:t>
            </w:r>
          </w:p>
          <w:p w:rsidR="004078EB" w:rsidRPr="00B6491F" w:rsidRDefault="004078EB" w:rsidP="00DD5453">
            <w:pPr>
              <w:numPr>
                <w:ilvl w:val="0"/>
                <w:numId w:val="12"/>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 складати анотації, підбирати книги для роботи з дітьми різних вікових категорій дитячого садка;</w:t>
            </w:r>
          </w:p>
          <w:p w:rsidR="004078EB" w:rsidRPr="00B6491F" w:rsidRDefault="004078EB" w:rsidP="00DD5453">
            <w:pPr>
              <w:numPr>
                <w:ilvl w:val="0"/>
                <w:numId w:val="12"/>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виразно читати і розповідати дітям;</w:t>
            </w:r>
          </w:p>
          <w:p w:rsidR="004078EB" w:rsidRPr="00B6491F" w:rsidRDefault="004078EB" w:rsidP="00DD5453">
            <w:pPr>
              <w:numPr>
                <w:ilvl w:val="0"/>
                <w:numId w:val="12"/>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визначити художню цінність творів та їх естетичної якості, вплив на емоційні почуття дошкільника;</w:t>
            </w:r>
          </w:p>
          <w:p w:rsidR="004078EB" w:rsidRPr="00B6491F" w:rsidRDefault="004078EB" w:rsidP="00DD5453">
            <w:pPr>
              <w:numPr>
                <w:ilvl w:val="0"/>
                <w:numId w:val="12"/>
              </w:numPr>
              <w:spacing w:after="30" w:line="240" w:lineRule="auto"/>
              <w:ind w:left="0"/>
              <w:rPr>
                <w:rFonts w:ascii="Times New Roman" w:eastAsia="Times New Roman" w:hAnsi="Times New Roman" w:cs="Times New Roman"/>
                <w:color w:val="666666"/>
                <w:sz w:val="20"/>
                <w:szCs w:val="20"/>
                <w:lang w:eastAsia="uk-UA"/>
              </w:rPr>
            </w:pPr>
            <w:r w:rsidRPr="00B6491F">
              <w:rPr>
                <w:rFonts w:ascii="Times New Roman" w:eastAsia="Times New Roman" w:hAnsi="Times New Roman" w:cs="Times New Roman"/>
                <w:color w:val="666666"/>
                <w:sz w:val="20"/>
                <w:szCs w:val="20"/>
                <w:lang w:eastAsia="uk-UA"/>
              </w:rPr>
              <w:t>навчити і розвивати у дітей здатність естетичного сприймання творів мистецтва, прищепити любов до книги.</w:t>
            </w:r>
          </w:p>
          <w:p w:rsidR="004078EB" w:rsidRPr="00B6491F" w:rsidRDefault="004078EB" w:rsidP="00DD5453">
            <w:pPr>
              <w:spacing w:line="240" w:lineRule="auto"/>
              <w:jc w:val="both"/>
              <w:rPr>
                <w:rFonts w:ascii="Times New Roman" w:eastAsia="Times New Roman" w:hAnsi="Times New Roman" w:cs="Times New Roman"/>
                <w:sz w:val="20"/>
                <w:szCs w:val="20"/>
                <w:lang w:eastAsia="uk-UA"/>
              </w:rPr>
            </w:pPr>
            <w:r w:rsidRPr="00B6491F">
              <w:rPr>
                <w:rFonts w:ascii="Times New Roman" w:hAnsi="Times New Roman" w:cs="Times New Roman"/>
                <w:sz w:val="20"/>
                <w:szCs w:val="20"/>
              </w:rPr>
              <w:t xml:space="preserve"> </w:t>
            </w:r>
          </w:p>
        </w:tc>
      </w:tr>
      <w:tr w:rsidR="004078EB" w:rsidRPr="00B6491F" w:rsidTr="00DD5453">
        <w:trPr>
          <w:trHeight w:val="24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Наступність ЗДО і початкової школи</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покращення психолого-педагогічної і методичної підготовки майбутніх фахівців з питань забезпечення наступності навчально-виховної роботи між дошкільним навчальним закладом і початковою школою; формувати в студентів навички і вміння педагогічної діяльності в системі закладів «ДНЗ і ЗОШ І ступеня».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w:t>
            </w:r>
            <w:r w:rsidRPr="00B6491F">
              <w:rPr>
                <w:rFonts w:ascii="Times New Roman" w:hAnsi="Times New Roman" w:cs="Times New Roman"/>
                <w:sz w:val="20"/>
                <w:szCs w:val="20"/>
              </w:rPr>
              <w:t xml:space="preserve"> ознайомити майбутніх педагогів зі специфікою навчально-виховної роботи дошкільного навчального закладу і початкової школи для подальшого використання опанованих знань у навчанні і вихованні дітей дошкільного віку і молодших школярів; розширити уявлення студентів про форми, методи та засоби, які можна використовувати з метою забезпечення наступності у навчально-виховній роботі між дошкільним навчальним закладом і початковою школою; закріпити знання майбутніх педагогів про шляхи реалізації принципу наступності в діяльності дошкільного навчального закладу і початкової школи, одержані на лекціях та у процесі самостійної роботи.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теоретичні особливості наступності дошкільної і початкової ланок у системі неперервної освіти; мету, завдання та зміст програмових документів з актуальних проблем сучасної дошкільної та початкової освіти; </w:t>
            </w:r>
            <w:proofErr w:type="spellStart"/>
            <w:r w:rsidRPr="00B6491F">
              <w:rPr>
                <w:rFonts w:ascii="Times New Roman" w:hAnsi="Times New Roman" w:cs="Times New Roman"/>
                <w:sz w:val="20"/>
                <w:szCs w:val="20"/>
              </w:rPr>
              <w:t>фізіологопсихологічні</w:t>
            </w:r>
            <w:proofErr w:type="spellEnd"/>
            <w:r w:rsidRPr="00B6491F">
              <w:rPr>
                <w:rFonts w:ascii="Times New Roman" w:hAnsi="Times New Roman" w:cs="Times New Roman"/>
                <w:sz w:val="20"/>
                <w:szCs w:val="20"/>
              </w:rPr>
              <w:t xml:space="preserve"> основи наступності; специфіку адаптації і готовності дошкільників до навчання в школі; основні джерела інформації з проблем наступності ДНЗ і ПШ;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вміти:</w:t>
            </w:r>
            <w:r w:rsidRPr="00B6491F">
              <w:rPr>
                <w:rFonts w:ascii="Times New Roman" w:hAnsi="Times New Roman" w:cs="Times New Roman"/>
                <w:sz w:val="20"/>
                <w:szCs w:val="20"/>
              </w:rPr>
              <w:t xml:space="preserve"> характеризувати особливості наступності дошкільних навчальних закладів і початкових шкіл; зіставляти і поєднувати систему роботи дошкільного навчального закладу і початкової школи; організовувати навчально-виховний процес із урахуванням наступності між ДНЗ і ПШ; складати конспекти занять, виховних заходів, плани-конспекти уроків із урахуванням наступності між ДНЗ і ПШ; здійснювати самоаналіз своєї праці. </w:t>
            </w:r>
          </w:p>
          <w:p w:rsidR="004078EB" w:rsidRPr="00B6491F" w:rsidRDefault="004078EB" w:rsidP="00DD5453">
            <w:pPr>
              <w:spacing w:after="0" w:line="240" w:lineRule="auto"/>
              <w:rPr>
                <w:rFonts w:ascii="Times New Roman" w:hAnsi="Times New Roman" w:cs="Times New Roman"/>
                <w:b/>
                <w:sz w:val="20"/>
                <w:szCs w:val="20"/>
              </w:rPr>
            </w:pPr>
            <w:r w:rsidRPr="00B6491F">
              <w:rPr>
                <w:rFonts w:ascii="Times New Roman" w:hAnsi="Times New Roman" w:cs="Times New Roman"/>
                <w:b/>
                <w:sz w:val="20"/>
                <w:szCs w:val="20"/>
              </w:rPr>
              <w:t xml:space="preserve">Зміст дисципліни: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 Наступність і спадкоємність дошкільної та початкової ланок у системі неперервної освіти. Теоретичні основи </w:t>
            </w:r>
            <w:r w:rsidRPr="00B6491F">
              <w:rPr>
                <w:rFonts w:ascii="Times New Roman" w:hAnsi="Times New Roman" w:cs="Times New Roman"/>
                <w:sz w:val="20"/>
                <w:szCs w:val="20"/>
              </w:rPr>
              <w:lastRenderedPageBreak/>
              <w:t xml:space="preserve">наступності у навчально-виховному процесі. Компоненти наступності в роботі дошкільного навчального закладу і школи. Формування у дітей 6-7 років загально навчальних умінь. Аналіз програм ДНЗ і школи.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 </w:t>
            </w:r>
            <w:proofErr w:type="spellStart"/>
            <w:r w:rsidRPr="00B6491F">
              <w:rPr>
                <w:rFonts w:ascii="Times New Roman" w:hAnsi="Times New Roman" w:cs="Times New Roman"/>
                <w:sz w:val="20"/>
                <w:szCs w:val="20"/>
              </w:rPr>
              <w:t>Фізіологопсихологічні</w:t>
            </w:r>
            <w:proofErr w:type="spellEnd"/>
            <w:r w:rsidRPr="00B6491F">
              <w:rPr>
                <w:rFonts w:ascii="Times New Roman" w:hAnsi="Times New Roman" w:cs="Times New Roman"/>
                <w:sz w:val="20"/>
                <w:szCs w:val="20"/>
              </w:rPr>
              <w:t xml:space="preserve"> особливості розвитку дітей старшого дошкільного та молодшого шкільного віку. Біологічні основи наступності у навчанні і вихованні дітей. Психологічні основи підготовки дітей до навчання в школі.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3. Готовність дитини до навчання в школі. Компоненти готовності дитини до шкільного навчання. Спільна робота ДНЗ і школи у процесі формування готовності дитини до навчання в школі. Мета і завдання проведення діагностування готовності шестирічних дітей до навчання в школі. Аналіз існуючих </w:t>
            </w:r>
            <w:proofErr w:type="spellStart"/>
            <w:r w:rsidRPr="00B6491F">
              <w:rPr>
                <w:rFonts w:ascii="Times New Roman" w:hAnsi="Times New Roman" w:cs="Times New Roman"/>
                <w:sz w:val="20"/>
                <w:szCs w:val="20"/>
              </w:rPr>
              <w:t>методик</w:t>
            </w:r>
            <w:proofErr w:type="spellEnd"/>
            <w:r w:rsidRPr="00B6491F">
              <w:rPr>
                <w:rFonts w:ascii="Times New Roman" w:hAnsi="Times New Roman" w:cs="Times New Roman"/>
                <w:sz w:val="20"/>
                <w:szCs w:val="20"/>
              </w:rPr>
              <w:t xml:space="preserve"> визначення готовності дітей до шкільного навчання.</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Тема 4. Адаптація дошкільників до навчання в школі. Адаптація як психолого-педагогічна проблема. Чинники, що зумовлюють адаптацію дитини до школи.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5. Роль дидактичних ігор у підготовці дітей до навчання в школі. Психолого-педагогічне значення гри в навчально-виховному процесі початкової школи. Класифікація дидактичних ігор. Структура і функції дидактичних ігор. Методика організації дидактичних ігор.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6. Наступність математичної підготовки дітей старшого дошкільного віку та молодшого шкільного віку. Зміст математичної підготовки дітей ДНЗ і ПШ. Методи навчання математики. Реалізація принципу наступності під час вивчення геометричного матеріалу.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7. Наступність і перспективність у навчанні рідної мови. Розвиток фонематичного слуху як передумова оволодіння звуковим аналізом та навчання читання. Розвиток мовлення у дітей дошкільного віку. Навчання елементів грамоти. Роль художньої літератури у підготовці дітей до навчання в школі.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8. Наступність в організації образотворчої діяльності в ДНЗ і ПШ. Напрями, форми і методи реалізації перспективності і наступності в організації образотворчої діяльності в ДНЗ і ПШ. Значення образотворчої діяльності для всебічного виховання й підготовки дітей до школи. </w:t>
            </w:r>
          </w:p>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9. Наступність в ознайомленні дітей з природою. Форми і методи ознайомлення дітей з природою. Реалізація наступності в ознайомленні дітей з природою.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Тема 10. Нормативно -правове забезпечення організації навчально - виховного процесу в ДНЗ і початковій школі. Аналіз нормативно -правової бази навчання і виховання дітей в ДНЗ. Аналіз нормативно -правових документів навчання і виховання дітей в ПШ.</w:t>
            </w:r>
          </w:p>
        </w:tc>
      </w:tr>
      <w:tr w:rsidR="004078EB" w:rsidRPr="00B6491F" w:rsidTr="00DD5453">
        <w:trPr>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lastRenderedPageBreak/>
              <w:t>Активізація вивчення іноземної мови в ЗДО і початковій школі</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дисципліни є</w:t>
            </w:r>
            <w:r w:rsidRPr="00B6491F">
              <w:rPr>
                <w:rFonts w:ascii="Times New Roman" w:hAnsi="Times New Roman" w:cs="Times New Roman"/>
                <w:sz w:val="20"/>
                <w:szCs w:val="20"/>
              </w:rPr>
              <w:t xml:space="preserve"> покращити психолого-педагогічну і методичну підготовку майбутніх фахівців з питань активізації вивчення  іноземної мови в ЗДО і ЗШ І ступеня; озброїти студентів навичками і вміннями педагогічної діяльності в процесі активізації вивчення іноземної мови системі закладів дошкільної і початкової освіти.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Завдання вивчення дисципліни:</w:t>
            </w:r>
            <w:r w:rsidRPr="00B6491F">
              <w:rPr>
                <w:rFonts w:ascii="Times New Roman" w:hAnsi="Times New Roman" w:cs="Times New Roman"/>
                <w:sz w:val="20"/>
                <w:szCs w:val="20"/>
              </w:rPr>
              <w:t xml:space="preserve"> а) теоретичні: сформувати уявлення студентів про особливості активізації вивчення іноземної мови в ЗДО і ЗШ І ступеня; створити умови для ґрунтовного засвоєння теоретичних знань та оволодіння практичними уміннями з активізації вивчення іноземної мови в ЗДО і ЗШ І ступеня; виховувати соціальну активність студентів, намагання керуватися в практичній діяльності принципами загальнолюдської моралі, сумлінного ставлення до професійних обов’язків, прагнення до творчості; б) практичні: сформувати уміння студентів використовувати теоретичні знання у реальному процесі активізації вивчення іноземної мови в ЗДО і початковій школі, спрямовувати увагу </w:t>
            </w:r>
            <w:r w:rsidRPr="00B6491F">
              <w:rPr>
                <w:rFonts w:ascii="Times New Roman" w:hAnsi="Times New Roman" w:cs="Times New Roman"/>
                <w:sz w:val="20"/>
                <w:szCs w:val="20"/>
              </w:rPr>
              <w:lastRenderedPageBreak/>
              <w:t xml:space="preserve">на творчі пошуки щодо організації та проведення занять із іноземної мови в дошкільному навчальному закладі та уроків у початковій школі; сформувати прагнення до міцного і усвідомленого опанування змістом і сучасними технологіями навчання іноземної мови дітей дошкільного віку і молодших школярів.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теоретичні засади курсу «Активізація вивчення іноземної мови в ЗДО і ЗШ І ступеня»; передумови дошкільного навчання іноземних мов; основні методи і способи активізації вивчення іноземної мови в ЗДО і ЗШ І ступеня; методичні вимоги до проведення занять і уроків з іноземної мови у різних вікових групах; санітарно-гігієнічні вимоги до проведення занять і уроків з іноземної мови;</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вміти:</w:t>
            </w:r>
            <w:r w:rsidRPr="00B6491F">
              <w:rPr>
                <w:rFonts w:ascii="Times New Roman" w:hAnsi="Times New Roman" w:cs="Times New Roman"/>
                <w:sz w:val="20"/>
                <w:szCs w:val="20"/>
              </w:rPr>
              <w:t xml:space="preserve"> планувати навчально-виховну роботу з дітьми; планувати та проводити заняття з іноземної мови в різних вікових групах дошкільного закладу різного типу та уроків у початковій школі; складати плани-конспекти занять, уроків, сценарії розваг, свят із використанням іншомовної лексики; добирати необхідні для роботи матеріали відповідно до вікової групи; використовувати методичну літературу; використовувати наукові розробки вчених у практичній діяльності; діагностувати рівень розвитку іншомовних мовленнєвих умінь дітей дошкільного і молодшого шкільного віку; проводити просвітницьку роботу з батьками дітей дошкільного і молодшого шкільного віку з питань навчання іноземних мов. </w:t>
            </w:r>
          </w:p>
          <w:p w:rsidR="004078EB" w:rsidRPr="00B6491F" w:rsidRDefault="004078EB" w:rsidP="00DD5453">
            <w:pPr>
              <w:spacing w:after="0" w:line="240" w:lineRule="auto"/>
              <w:rPr>
                <w:rFonts w:ascii="Times New Roman" w:hAnsi="Times New Roman" w:cs="Times New Roman"/>
                <w:b/>
                <w:sz w:val="20"/>
                <w:szCs w:val="20"/>
              </w:rPr>
            </w:pPr>
            <w:r w:rsidRPr="00B6491F">
              <w:rPr>
                <w:rFonts w:ascii="Times New Roman" w:hAnsi="Times New Roman" w:cs="Times New Roman"/>
                <w:b/>
                <w:sz w:val="20"/>
                <w:szCs w:val="20"/>
              </w:rPr>
              <w:t xml:space="preserve">Зміст дисципліни: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1. Теоретичні засади активізації вивчення іноземної мови в </w:t>
            </w:r>
            <w:proofErr w:type="spellStart"/>
            <w:r w:rsidRPr="00B6491F">
              <w:rPr>
                <w:rFonts w:ascii="Times New Roman" w:hAnsi="Times New Roman" w:cs="Times New Roman"/>
                <w:sz w:val="20"/>
                <w:szCs w:val="20"/>
              </w:rPr>
              <w:t>начальновиховному</w:t>
            </w:r>
            <w:proofErr w:type="spellEnd"/>
            <w:r w:rsidRPr="00B6491F">
              <w:rPr>
                <w:rFonts w:ascii="Times New Roman" w:hAnsi="Times New Roman" w:cs="Times New Roman"/>
                <w:sz w:val="20"/>
                <w:szCs w:val="20"/>
              </w:rPr>
              <w:t xml:space="preserve"> процесі сучасних ЗДО і початкових </w:t>
            </w:r>
            <w:proofErr w:type="spellStart"/>
            <w:r w:rsidRPr="00B6491F">
              <w:rPr>
                <w:rFonts w:ascii="Times New Roman" w:hAnsi="Times New Roman" w:cs="Times New Roman"/>
                <w:sz w:val="20"/>
                <w:szCs w:val="20"/>
              </w:rPr>
              <w:t>школах.Предмет</w:t>
            </w:r>
            <w:proofErr w:type="spellEnd"/>
            <w:r w:rsidRPr="00B6491F">
              <w:rPr>
                <w:rFonts w:ascii="Times New Roman" w:hAnsi="Times New Roman" w:cs="Times New Roman"/>
                <w:sz w:val="20"/>
                <w:szCs w:val="20"/>
              </w:rPr>
              <w:t xml:space="preserve"> і завдання курсу. Зміст та завдання навчання іноземних мов. Історико-педагогічний аналіз активізації вивчення іноземної мови в </w:t>
            </w:r>
            <w:proofErr w:type="spellStart"/>
            <w:r w:rsidRPr="00B6491F">
              <w:rPr>
                <w:rFonts w:ascii="Times New Roman" w:hAnsi="Times New Roman" w:cs="Times New Roman"/>
                <w:sz w:val="20"/>
                <w:szCs w:val="20"/>
              </w:rPr>
              <w:t>начально</w:t>
            </w:r>
            <w:proofErr w:type="spellEnd"/>
            <w:r w:rsidRPr="00B6491F">
              <w:rPr>
                <w:rFonts w:ascii="Times New Roman" w:hAnsi="Times New Roman" w:cs="Times New Roman"/>
                <w:sz w:val="20"/>
                <w:szCs w:val="20"/>
              </w:rPr>
              <w:t xml:space="preserve">-виховному процесі сучасних ДНЗ і початкової школи. Наукові підходи щодо організації дидактичних ігор в ДНЗ і початковій школі (особистісно орієнтований, комунікативний, комунікативно-ігровий та діяльнісний). Видатні педагоги про періоди, сприятливі для початку навчання дітей іноземних мов: </w:t>
            </w:r>
            <w:proofErr w:type="spellStart"/>
            <w:r w:rsidRPr="00B6491F">
              <w:rPr>
                <w:rFonts w:ascii="Times New Roman" w:hAnsi="Times New Roman" w:cs="Times New Roman"/>
                <w:sz w:val="20"/>
                <w:szCs w:val="20"/>
              </w:rPr>
              <w:t>Я.А.Коменський</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К.Д.Ушинський</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Є.І.Михєєва</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У.Вайнрайх</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В.Штерн</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Л.С.Виготський</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О.О.Леонтьєв</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Л.В.Щерба</w:t>
            </w:r>
            <w:proofErr w:type="spellEnd"/>
            <w:r w:rsidRPr="00B6491F">
              <w:rPr>
                <w:rFonts w:ascii="Times New Roman" w:hAnsi="Times New Roman" w:cs="Times New Roman"/>
                <w:sz w:val="20"/>
                <w:szCs w:val="20"/>
              </w:rPr>
              <w:t xml:space="preserve">. Експериментальні дослідження навчання дітей іноземної мови в ранньому та дошкільному віці: </w:t>
            </w:r>
            <w:proofErr w:type="spellStart"/>
            <w:r w:rsidRPr="00B6491F">
              <w:rPr>
                <w:rFonts w:ascii="Times New Roman" w:hAnsi="Times New Roman" w:cs="Times New Roman"/>
                <w:sz w:val="20"/>
                <w:szCs w:val="20"/>
              </w:rPr>
              <w:t>Ж.Роже</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В.Леопольд</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Н.Імедадзе</w:t>
            </w:r>
            <w:proofErr w:type="spellEnd"/>
            <w:r w:rsidRPr="00B6491F">
              <w:rPr>
                <w:rFonts w:ascii="Times New Roman" w:hAnsi="Times New Roman" w:cs="Times New Roman"/>
                <w:sz w:val="20"/>
                <w:szCs w:val="20"/>
              </w:rPr>
              <w:t xml:space="preserve">, </w:t>
            </w:r>
            <w:proofErr w:type="spellStart"/>
            <w:r w:rsidRPr="00B6491F">
              <w:rPr>
                <w:rFonts w:ascii="Times New Roman" w:hAnsi="Times New Roman" w:cs="Times New Roman"/>
                <w:sz w:val="20"/>
                <w:szCs w:val="20"/>
              </w:rPr>
              <w:t>Е.Негневицька</w:t>
            </w:r>
            <w:proofErr w:type="spellEnd"/>
            <w:r w:rsidRPr="00B6491F">
              <w:rPr>
                <w:rFonts w:ascii="Times New Roman" w:hAnsi="Times New Roman" w:cs="Times New Roman"/>
                <w:sz w:val="20"/>
                <w:szCs w:val="20"/>
              </w:rPr>
              <w:t xml:space="preserve">, та ін.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2. Дидактична гра як метод активізації вивчення іноземної мови. Психолого-педагогічне значення гри у навчально-виховному процесі ДНЗ і початкової школи. Урахування індивідуальних та психофізіологічних особливостей молодших школярів у процесі організації дидактичних ігор під час вивчення іноземної мови. Вплив дидактичних ігор на розвиток особистості дошкільника і молодшого школяра. Принципи організації дидактичних ігор. Місце проведення ігор. Класифікація ігор. Ігрові вправи. Вимоги до організації ігор у навчанні дошкільників іноземної мови. Правила проведення ігор. Місце дидактичних ігор у підготовці дітей до навчання в школі.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Тема 3. Підготовка до організації навчальної діяльності дітей в ЗДО і ЗОШ І ступеня. Функції вчителя з правом навчання англійської мови дітей дошкільного віку і початкової школи. Тематичне планування навчання. Принципи планування навчального процесу. Перспективне і поточне планування. Календарно-річний план.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sz w:val="20"/>
                <w:szCs w:val="20"/>
              </w:rPr>
              <w:t xml:space="preserve">Тема 4. Типові утруднення та методичні рекомендації щодо активізації вивчення іноземної мови в ЗДО і ЗОШ І ступеня. Врахування вчителем інтересів та потреб дошкільників і учнів у процесі активізації вивчення іноземної мови. Умови </w:t>
            </w:r>
            <w:r w:rsidRPr="00B6491F">
              <w:rPr>
                <w:rFonts w:ascii="Times New Roman" w:hAnsi="Times New Roman" w:cs="Times New Roman"/>
                <w:sz w:val="20"/>
                <w:szCs w:val="20"/>
              </w:rPr>
              <w:lastRenderedPageBreak/>
              <w:t>ефективної активізації вивчення іноземної мови. Основні вимоги до активізації вивчення іноземної мови в ЗДО і початковій школі. Правила та поради щодо активізації вивчення іноземної мови. Розвиток індивідуального стилю діяльності вчителя іноземної мови. Психологічні фактори успішності навчання іноземної мови на початковому ступені. Увага і уява дитини, вплив зазначених психічних явищ на успішність оволодіння ІМ. Способи комунікативного впливу: переконування і навіювання.</w:t>
            </w:r>
          </w:p>
        </w:tc>
      </w:tr>
      <w:tr w:rsidR="004078EB" w:rsidRPr="00B6491F" w:rsidTr="00DD5453">
        <w:trPr>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Психолого-педагогічний супровід дитини з ООП</w:t>
            </w:r>
          </w:p>
        </w:tc>
        <w:tc>
          <w:tcPr>
            <w:tcW w:w="5641" w:type="dxa"/>
            <w:tcBorders>
              <w:top w:val="nil"/>
              <w:left w:val="single" w:sz="4" w:space="0" w:color="auto"/>
              <w:bottom w:val="single" w:sz="4" w:space="0" w:color="auto"/>
              <w:right w:val="single" w:sz="4" w:space="0" w:color="auto"/>
            </w:tcBorders>
          </w:tcPr>
          <w:p w:rsidR="004078EB"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 xml:space="preserve">Метою викладання навчальної дисципліни </w:t>
            </w:r>
            <w:r w:rsidRPr="00B6491F">
              <w:rPr>
                <w:rFonts w:ascii="Times New Roman" w:hAnsi="Times New Roman" w:cs="Times New Roman"/>
                <w:sz w:val="20"/>
                <w:szCs w:val="20"/>
              </w:rPr>
              <w:t xml:space="preserve">є формування практичних умінь і навичок проводити комплексне вивчення дітей, які потребують корекції фізичного та (або) розумового розвитку віком від 2 до 18 років та здійснювати </w:t>
            </w:r>
            <w:proofErr w:type="spellStart"/>
            <w:r w:rsidRPr="00B6491F">
              <w:rPr>
                <w:rFonts w:ascii="Times New Roman" w:hAnsi="Times New Roman" w:cs="Times New Roman"/>
                <w:sz w:val="20"/>
                <w:szCs w:val="20"/>
              </w:rPr>
              <w:t>псхолого</w:t>
            </w:r>
            <w:proofErr w:type="spellEnd"/>
            <w:r w:rsidRPr="00B6491F">
              <w:rPr>
                <w:rFonts w:ascii="Times New Roman" w:hAnsi="Times New Roman" w:cs="Times New Roman"/>
                <w:sz w:val="20"/>
                <w:szCs w:val="20"/>
              </w:rPr>
              <w:t xml:space="preserve">-педагогічний їх супровід.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 </w:t>
            </w:r>
            <w:r w:rsidRPr="00B6491F">
              <w:rPr>
                <w:rFonts w:ascii="Times New Roman" w:hAnsi="Times New Roman" w:cs="Times New Roman"/>
                <w:b/>
                <w:sz w:val="20"/>
                <w:szCs w:val="20"/>
              </w:rPr>
              <w:t>Основними завданнями вивчення дисципліни</w:t>
            </w:r>
            <w:r w:rsidRPr="00B6491F">
              <w:rPr>
                <w:rFonts w:ascii="Times New Roman" w:hAnsi="Times New Roman" w:cs="Times New Roman"/>
                <w:sz w:val="20"/>
                <w:szCs w:val="20"/>
              </w:rPr>
              <w:t xml:space="preserve"> є: 1) засвоєння студентами нормативних та теоретичних засад вивчення та супроводу дітей з особливими освітніми потребами; 2) ознайомлення з організаційними засадами утворення та функціонування </w:t>
            </w:r>
            <w:proofErr w:type="spellStart"/>
            <w:r w:rsidRPr="00B6491F">
              <w:rPr>
                <w:rFonts w:ascii="Times New Roman" w:hAnsi="Times New Roman" w:cs="Times New Roman"/>
                <w:sz w:val="20"/>
                <w:szCs w:val="20"/>
              </w:rPr>
              <w:t>інклюзивно</w:t>
            </w:r>
            <w:proofErr w:type="spellEnd"/>
            <w:r w:rsidRPr="00B6491F">
              <w:rPr>
                <w:rFonts w:ascii="Times New Roman" w:hAnsi="Times New Roman" w:cs="Times New Roman"/>
                <w:sz w:val="20"/>
                <w:szCs w:val="20"/>
              </w:rPr>
              <w:t>-ресурсних центрів; 3) оволодіння знаннями і уміннями проведення комплексної психолого</w:t>
            </w:r>
            <w:r>
              <w:rPr>
                <w:rFonts w:ascii="Times New Roman" w:hAnsi="Times New Roman" w:cs="Times New Roman"/>
                <w:sz w:val="20"/>
                <w:szCs w:val="20"/>
              </w:rPr>
              <w:t>-</w:t>
            </w:r>
            <w:r w:rsidRPr="00B6491F">
              <w:rPr>
                <w:rFonts w:ascii="Times New Roman" w:hAnsi="Times New Roman" w:cs="Times New Roman"/>
                <w:sz w:val="20"/>
                <w:szCs w:val="20"/>
              </w:rPr>
              <w:t>педагогічної оцінки розвитку дітей з 2 до 18 років. 4) оволодіння компетенція ми щодо здійснення кваліфікованого психолого-педагогічного супроводу дітей з особливими освітніми потребами, надання їм корекційно-розвивальних послуг.</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У результаті вивчення навчальної дисципліни студент повинен </w:t>
            </w:r>
            <w:r w:rsidRPr="00B6491F">
              <w:rPr>
                <w:rFonts w:ascii="Times New Roman" w:hAnsi="Times New Roman" w:cs="Times New Roman"/>
                <w:b/>
                <w:sz w:val="20"/>
                <w:szCs w:val="20"/>
              </w:rPr>
              <w:t>знати:</w:t>
            </w: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міжнародні та національні стандарти прав людини з особливими освітніми потребами на освіту;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категорії дітей з ООП, медичний і соціальний підходи до розуміння їх проблем;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концептуальні засади застосування МКФ-ДП;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статус, принципи і підхід у діяльності ІРЦ;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статус фахівців ІРЦ, їх посадов</w:t>
            </w:r>
            <w:r>
              <w:rPr>
                <w:rFonts w:ascii="Times New Roman" w:hAnsi="Times New Roman" w:cs="Times New Roman"/>
                <w:sz w:val="20"/>
                <w:szCs w:val="20"/>
              </w:rPr>
              <w:t>і обов’язки, етичні вимоги до</w:t>
            </w:r>
            <w:r w:rsidRPr="00B6491F">
              <w:rPr>
                <w:rFonts w:ascii="Times New Roman" w:hAnsi="Times New Roman" w:cs="Times New Roman"/>
                <w:sz w:val="20"/>
                <w:szCs w:val="20"/>
              </w:rPr>
              <w:t xml:space="preserve"> їх діяльності;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особливості застосування діагностичних </w:t>
            </w:r>
            <w:proofErr w:type="spellStart"/>
            <w:r w:rsidRPr="00B6491F">
              <w:rPr>
                <w:rFonts w:ascii="Times New Roman" w:hAnsi="Times New Roman" w:cs="Times New Roman"/>
                <w:sz w:val="20"/>
                <w:szCs w:val="20"/>
              </w:rPr>
              <w:t>методик</w:t>
            </w:r>
            <w:proofErr w:type="spellEnd"/>
            <w:r w:rsidRPr="00B6491F">
              <w:rPr>
                <w:rFonts w:ascii="Times New Roman" w:hAnsi="Times New Roman" w:cs="Times New Roman"/>
                <w:sz w:val="20"/>
                <w:szCs w:val="20"/>
              </w:rPr>
              <w:t xml:space="preserve"> WISC-IV, LEITER-3, CONNERS-3, PEP-3, CASD;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склад та завдання команди психолого-педагогічного супров</w:t>
            </w:r>
            <w:r>
              <w:rPr>
                <w:rFonts w:ascii="Times New Roman" w:hAnsi="Times New Roman" w:cs="Times New Roman"/>
                <w:sz w:val="20"/>
                <w:szCs w:val="20"/>
              </w:rPr>
              <w:t>о</w:t>
            </w:r>
            <w:r w:rsidRPr="00B6491F">
              <w:rPr>
                <w:rFonts w:ascii="Times New Roman" w:hAnsi="Times New Roman" w:cs="Times New Roman"/>
                <w:sz w:val="20"/>
                <w:szCs w:val="20"/>
              </w:rPr>
              <w:t xml:space="preserve">ду дитини у закладі загальної освіти;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форми командної підтримки фахівцями ІРЦ, види наставництва;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форми співпраці ІРЦ з батьками дітей з ООП. </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hAnsi="Times New Roman" w:cs="Times New Roman"/>
                <w:b/>
                <w:sz w:val="20"/>
                <w:szCs w:val="20"/>
              </w:rPr>
              <w:t xml:space="preserve">вміти: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проводити комплексну психолого-педагогічну оцінку розвитку дитини, заповнювати відповідну документацію;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застосувати діагностичні методики WISC-IV, LEITER-3, CONNERS-3, PEP-3, CASD;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здійснювати оцінку мовленнєвого розвитку дитини;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здійснювати оцінку фізичного розвитку дитини;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здійснювати психолого-педагогічний супровід дітей різних категорій з ООП у закладах загальної освіти; 7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здійснювати психолого-педагогічний супровід дітей різних категорій з ООП вдома; </w:t>
            </w:r>
            <w:r w:rsidRPr="00B6491F">
              <w:rPr>
                <w:rFonts w:ascii="Times New Roman" w:hAnsi="Times New Roman" w:cs="Times New Roman"/>
                <w:sz w:val="20"/>
                <w:szCs w:val="20"/>
              </w:rPr>
              <w:sym w:font="Symbol" w:char="F02D"/>
            </w:r>
            <w:r w:rsidRPr="00B6491F">
              <w:rPr>
                <w:rFonts w:ascii="Times New Roman" w:hAnsi="Times New Roman" w:cs="Times New Roman"/>
                <w:sz w:val="20"/>
                <w:szCs w:val="20"/>
              </w:rPr>
              <w:t xml:space="preserve"> проводити кваліфіковану </w:t>
            </w:r>
            <w:proofErr w:type="spellStart"/>
            <w:r w:rsidRPr="00B6491F">
              <w:rPr>
                <w:rFonts w:ascii="Times New Roman" w:hAnsi="Times New Roman" w:cs="Times New Roman"/>
                <w:sz w:val="20"/>
                <w:szCs w:val="20"/>
              </w:rPr>
              <w:t>просвітницько</w:t>
            </w:r>
            <w:proofErr w:type="spellEnd"/>
            <w:r w:rsidRPr="00B6491F">
              <w:rPr>
                <w:rFonts w:ascii="Times New Roman" w:hAnsi="Times New Roman" w:cs="Times New Roman"/>
                <w:sz w:val="20"/>
                <w:szCs w:val="20"/>
              </w:rPr>
              <w:t>-консультативну роботу серед педагогічних працівників і батьків.</w:t>
            </w:r>
          </w:p>
        </w:tc>
      </w:tr>
      <w:tr w:rsidR="004078EB" w:rsidRPr="00B6491F" w:rsidTr="00DD5453">
        <w:trPr>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lang w:eastAsia="uk-UA"/>
              </w:rPr>
              <w:t>ІТ в інклюзивній освіті дітей з ускладненням  процесів розвитку та соціалізації</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lang w:eastAsia="uk-UA"/>
              </w:rPr>
              <w:t>???</w:t>
            </w:r>
          </w:p>
        </w:tc>
      </w:tr>
      <w:tr w:rsidR="004078EB" w:rsidRPr="00B6491F" w:rsidTr="00DD5453">
        <w:trPr>
          <w:trHeight w:val="450"/>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eastAsia="Times New Roman" w:hAnsi="Times New Roman" w:cs="Times New Roman"/>
                <w:sz w:val="20"/>
                <w:szCs w:val="20"/>
                <w:highlight w:val="yellow"/>
                <w:lang w:eastAsia="uk-UA"/>
              </w:rPr>
              <w:t>Профілактика і корекція девіантної поведінки</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Метою вивчення дисциплін є</w:t>
            </w:r>
            <w:r w:rsidRPr="00B6491F">
              <w:rPr>
                <w:rFonts w:ascii="Times New Roman" w:hAnsi="Times New Roman" w:cs="Times New Roman"/>
                <w:sz w:val="20"/>
                <w:szCs w:val="20"/>
              </w:rPr>
              <w:t xml:space="preserve"> засвоєння студентами фундаментальних і найновіших експериментальних та прикладних матеріалів досліджень вітчизняних і зарубіжних учених з психології девіантної поведінки; формування психологічної готовності майбутнього педагога до професійної діяльності.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sz w:val="20"/>
                <w:szCs w:val="20"/>
              </w:rPr>
              <w:t xml:space="preserve">Студенти повинні </w:t>
            </w:r>
            <w:r w:rsidRPr="00B6491F">
              <w:rPr>
                <w:rFonts w:ascii="Times New Roman" w:hAnsi="Times New Roman" w:cs="Times New Roman"/>
                <w:b/>
                <w:sz w:val="20"/>
                <w:szCs w:val="20"/>
              </w:rPr>
              <w:t>знати :</w:t>
            </w:r>
            <w:r w:rsidRPr="00B6491F">
              <w:rPr>
                <w:rFonts w:ascii="Times New Roman" w:hAnsi="Times New Roman" w:cs="Times New Roman"/>
                <w:sz w:val="20"/>
                <w:szCs w:val="20"/>
              </w:rPr>
              <w:t xml:space="preserve"> основні підходи і концепції, що склалися в теорії і практиці вітчизняних і зарубіжних досліджень, щодо проблем девіантної поведінки; нормативно-правову базу професійної діяльності психологів і педагогів; зміст основних понять: девіантна поведінка, антисоціальна поведінка, </w:t>
            </w:r>
            <w:proofErr w:type="spellStart"/>
            <w:r w:rsidRPr="00B6491F">
              <w:rPr>
                <w:rFonts w:ascii="Times New Roman" w:hAnsi="Times New Roman" w:cs="Times New Roman"/>
                <w:sz w:val="20"/>
                <w:szCs w:val="20"/>
              </w:rPr>
              <w:t>делінквентна</w:t>
            </w:r>
            <w:proofErr w:type="spellEnd"/>
            <w:r w:rsidRPr="00B6491F">
              <w:rPr>
                <w:rFonts w:ascii="Times New Roman" w:hAnsi="Times New Roman" w:cs="Times New Roman"/>
                <w:sz w:val="20"/>
                <w:szCs w:val="20"/>
              </w:rPr>
              <w:t xml:space="preserve"> поведінка, кримінальна поведінка, </w:t>
            </w:r>
            <w:proofErr w:type="spellStart"/>
            <w:r w:rsidRPr="00B6491F">
              <w:rPr>
                <w:rFonts w:ascii="Times New Roman" w:hAnsi="Times New Roman" w:cs="Times New Roman"/>
                <w:sz w:val="20"/>
                <w:szCs w:val="20"/>
              </w:rPr>
              <w:lastRenderedPageBreak/>
              <w:t>аутодеструктивна</w:t>
            </w:r>
            <w:proofErr w:type="spellEnd"/>
            <w:r w:rsidRPr="00B6491F">
              <w:rPr>
                <w:rFonts w:ascii="Times New Roman" w:hAnsi="Times New Roman" w:cs="Times New Roman"/>
                <w:sz w:val="20"/>
                <w:szCs w:val="20"/>
              </w:rPr>
              <w:t xml:space="preserve"> поведінка; специфічні характеристики нормативного, гармонічного, ідеального способів поводження, а також структуру, типи і клінічні форми девіантної поведінки. гендерні, вікові, етнокультурні і професійні </w:t>
            </w:r>
            <w:proofErr w:type="spellStart"/>
            <w:r w:rsidRPr="00B6491F">
              <w:rPr>
                <w:rFonts w:ascii="Times New Roman" w:hAnsi="Times New Roman" w:cs="Times New Roman"/>
                <w:sz w:val="20"/>
                <w:szCs w:val="20"/>
              </w:rPr>
              <w:t>девіації</w:t>
            </w:r>
            <w:proofErr w:type="spellEnd"/>
            <w:r w:rsidRPr="00B6491F">
              <w:rPr>
                <w:rFonts w:ascii="Times New Roman" w:hAnsi="Times New Roman" w:cs="Times New Roman"/>
                <w:sz w:val="20"/>
                <w:szCs w:val="20"/>
              </w:rPr>
              <w:t xml:space="preserve">; структуру, типи і клінічні форми девіантної поведінки; критерії основних типів девіантної поведінки; механізми формування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напрями діяльності практичного психолога щодо надання допомоги особистості з девіантною поведінкою; </w:t>
            </w:r>
          </w:p>
          <w:p w:rsidR="004078EB" w:rsidRPr="00B6491F" w:rsidRDefault="004078EB" w:rsidP="00DD5453">
            <w:pPr>
              <w:spacing w:after="0" w:line="240" w:lineRule="auto"/>
              <w:rPr>
                <w:rFonts w:ascii="Times New Roman" w:hAnsi="Times New Roman" w:cs="Times New Roman"/>
                <w:sz w:val="20"/>
                <w:szCs w:val="20"/>
              </w:rPr>
            </w:pPr>
            <w:r w:rsidRPr="00B6491F">
              <w:rPr>
                <w:rFonts w:ascii="Times New Roman" w:hAnsi="Times New Roman" w:cs="Times New Roman"/>
                <w:b/>
                <w:sz w:val="20"/>
                <w:szCs w:val="20"/>
              </w:rPr>
              <w:t>вміти:</w:t>
            </w:r>
            <w:r w:rsidRPr="00B6491F">
              <w:rPr>
                <w:rFonts w:ascii="Times New Roman" w:hAnsi="Times New Roman" w:cs="Times New Roman"/>
                <w:sz w:val="20"/>
                <w:szCs w:val="20"/>
              </w:rPr>
              <w:t xml:space="preserve"> виявляти закономірності прояву основних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дітей дошкільного і молодшого шкільного віку; встановлювати </w:t>
            </w:r>
            <w:proofErr w:type="spellStart"/>
            <w:r w:rsidRPr="00B6491F">
              <w:rPr>
                <w:rFonts w:ascii="Times New Roman" w:hAnsi="Times New Roman" w:cs="Times New Roman"/>
                <w:sz w:val="20"/>
                <w:szCs w:val="20"/>
              </w:rPr>
              <w:t>причиннонаслідкові</w:t>
            </w:r>
            <w:proofErr w:type="spellEnd"/>
            <w:r w:rsidRPr="00B6491F">
              <w:rPr>
                <w:rFonts w:ascii="Times New Roman" w:hAnsi="Times New Roman" w:cs="Times New Roman"/>
                <w:sz w:val="20"/>
                <w:szCs w:val="20"/>
              </w:rPr>
              <w:t xml:space="preserve"> зв’язки у виникненні різних видів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забезпечити системний підхід в процесі </w:t>
            </w:r>
            <w:proofErr w:type="spellStart"/>
            <w:r w:rsidRPr="00B6491F">
              <w:rPr>
                <w:rFonts w:ascii="Times New Roman" w:hAnsi="Times New Roman" w:cs="Times New Roman"/>
                <w:sz w:val="20"/>
                <w:szCs w:val="20"/>
              </w:rPr>
              <w:t>всестороннього</w:t>
            </w:r>
            <w:proofErr w:type="spellEnd"/>
            <w:r w:rsidRPr="00B6491F">
              <w:rPr>
                <w:rFonts w:ascii="Times New Roman" w:hAnsi="Times New Roman" w:cs="Times New Roman"/>
                <w:sz w:val="20"/>
                <w:szCs w:val="20"/>
              </w:rPr>
              <w:t xml:space="preserve"> вивчення проблем девіантна; дібрати адекватні психологічні стратегії педагогічного впливу на вихованців і батьків; аналізувати конфліктні ситуації і знаходити ефективні способи їх вирішення; використовувати основи комплексної терапії і корекції поведінкових </w:t>
            </w:r>
            <w:proofErr w:type="spellStart"/>
            <w:r w:rsidRPr="00B6491F">
              <w:rPr>
                <w:rFonts w:ascii="Times New Roman" w:hAnsi="Times New Roman" w:cs="Times New Roman"/>
                <w:sz w:val="20"/>
                <w:szCs w:val="20"/>
              </w:rPr>
              <w:t>девіацій</w:t>
            </w:r>
            <w:proofErr w:type="spellEnd"/>
            <w:r w:rsidRPr="00B6491F">
              <w:rPr>
                <w:rFonts w:ascii="Times New Roman" w:hAnsi="Times New Roman" w:cs="Times New Roman"/>
                <w:sz w:val="20"/>
                <w:szCs w:val="20"/>
              </w:rPr>
              <w:t xml:space="preserve">; аналізувати матеріал, що відводиться на самостійне опрацювання; застосовувати знання вікової і педагогічної психології з метою оптимізації власної практичної діяльності. </w:t>
            </w:r>
          </w:p>
          <w:p w:rsidR="004078EB" w:rsidRPr="00B6491F" w:rsidRDefault="004078EB" w:rsidP="00DD5453">
            <w:pPr>
              <w:spacing w:after="0" w:line="240" w:lineRule="auto"/>
              <w:rPr>
                <w:rFonts w:ascii="Times New Roman" w:eastAsia="Times New Roman" w:hAnsi="Times New Roman" w:cs="Times New Roman"/>
                <w:sz w:val="20"/>
                <w:szCs w:val="20"/>
                <w:highlight w:val="yellow"/>
                <w:lang w:eastAsia="uk-UA"/>
              </w:rPr>
            </w:pPr>
            <w:r w:rsidRPr="00B6491F">
              <w:rPr>
                <w:rFonts w:ascii="Times New Roman" w:hAnsi="Times New Roman" w:cs="Times New Roman"/>
                <w:b/>
                <w:sz w:val="20"/>
                <w:szCs w:val="20"/>
              </w:rPr>
              <w:t>Основний зміст:</w:t>
            </w:r>
            <w:r w:rsidRPr="00B6491F">
              <w:rPr>
                <w:rFonts w:ascii="Times New Roman" w:hAnsi="Times New Roman" w:cs="Times New Roman"/>
                <w:sz w:val="20"/>
                <w:szCs w:val="20"/>
              </w:rPr>
              <w:t xml:space="preserve"> основні підходи і концепції, що склалися в теорії і практиці щодо проблем девіантної поведінки; нормативно-правова база професійної діяльності психологів і педагогів; специфічні характеристики, структура, типи і клінічні форми девіантної поведінки; психологічні чинники та особливості корекції девіантної поведінки; методи діагностики і психологічної корекції індивідуально-типологічних особливостей дітей, батьків, педагогів.</w:t>
            </w:r>
          </w:p>
        </w:tc>
      </w:tr>
      <w:tr w:rsidR="004078EB" w:rsidRPr="00B6491F" w:rsidTr="00DD5453">
        <w:trPr>
          <w:trHeight w:val="465"/>
        </w:trPr>
        <w:tc>
          <w:tcPr>
            <w:tcW w:w="3285" w:type="dxa"/>
            <w:tcBorders>
              <w:top w:val="nil"/>
              <w:left w:val="single" w:sz="4" w:space="0" w:color="auto"/>
              <w:bottom w:val="single" w:sz="4" w:space="0" w:color="auto"/>
              <w:right w:val="single" w:sz="4" w:space="0" w:color="auto"/>
            </w:tcBorders>
            <w:shd w:val="clear" w:color="auto" w:fill="auto"/>
            <w:hideMark/>
          </w:tcPr>
          <w:p w:rsidR="004078EB" w:rsidRPr="00B6491F" w:rsidRDefault="004078EB" w:rsidP="00DD5453">
            <w:pPr>
              <w:spacing w:after="0" w:line="240" w:lineRule="auto"/>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Організаційно-методичний супровід різновікової групи ЗДО</w:t>
            </w:r>
          </w:p>
        </w:tc>
        <w:tc>
          <w:tcPr>
            <w:tcW w:w="5641" w:type="dxa"/>
            <w:tcBorders>
              <w:top w:val="nil"/>
              <w:left w:val="single" w:sz="4" w:space="0" w:color="auto"/>
              <w:bottom w:val="single" w:sz="4" w:space="0" w:color="auto"/>
              <w:right w:val="single" w:sz="4" w:space="0" w:color="auto"/>
            </w:tcBorders>
          </w:tcPr>
          <w:p w:rsidR="004078EB" w:rsidRPr="00B6491F" w:rsidRDefault="004078EB" w:rsidP="00DD5453">
            <w:pPr>
              <w:spacing w:after="0" w:line="240" w:lineRule="auto"/>
              <w:jc w:val="both"/>
              <w:rPr>
                <w:rFonts w:ascii="Times New Roman" w:eastAsia="Calibri" w:hAnsi="Times New Roman" w:cs="Times New Roman"/>
                <w:b/>
                <w:sz w:val="20"/>
                <w:szCs w:val="20"/>
              </w:rPr>
            </w:pPr>
            <w:r w:rsidRPr="00B6491F">
              <w:rPr>
                <w:rFonts w:ascii="Times New Roman" w:eastAsia="Calibri" w:hAnsi="Times New Roman" w:cs="Times New Roman"/>
                <w:b/>
                <w:sz w:val="20"/>
                <w:szCs w:val="20"/>
              </w:rPr>
              <w:t>Програмні результати навчання:</w:t>
            </w:r>
          </w:p>
          <w:p w:rsidR="004078EB" w:rsidRPr="00B6491F" w:rsidRDefault="004078EB" w:rsidP="00DD5453">
            <w:pPr>
              <w:spacing w:after="0" w:line="240" w:lineRule="auto"/>
              <w:jc w:val="both"/>
              <w:rPr>
                <w:rFonts w:ascii="Times New Roman" w:eastAsia="Calibri" w:hAnsi="Times New Roman" w:cs="Times New Roman"/>
                <w:sz w:val="20"/>
                <w:szCs w:val="20"/>
              </w:rPr>
            </w:pPr>
            <w:r w:rsidRPr="00B6491F">
              <w:rPr>
                <w:rFonts w:ascii="Times New Roman" w:eastAsia="Calibri" w:hAnsi="Times New Roman" w:cs="Times New Roman"/>
                <w:b/>
                <w:sz w:val="20"/>
                <w:szCs w:val="20"/>
              </w:rPr>
              <w:t>знати:</w:t>
            </w:r>
            <w:r w:rsidRPr="00B6491F">
              <w:rPr>
                <w:rFonts w:ascii="Times New Roman" w:eastAsia="Calibri" w:hAnsi="Times New Roman" w:cs="Times New Roman"/>
                <w:sz w:val="20"/>
                <w:szCs w:val="20"/>
              </w:rPr>
              <w:t xml:space="preserve"> </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значення дошкільного дитинства для становлення особистості дитини;</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надбання світової педагогічної думки та педагогічних традицій українського народу;</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становлення і розвиток ідей дошкільної педагогіки;</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особливості виховання і навчання дітей раннього віку;</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особливості виховання і навчання дітей дошкільного віку;</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шляхи здійснення гуманізації навчально-виховного процесу у ДНЗ;</w:t>
            </w:r>
          </w:p>
          <w:p w:rsidR="004078EB" w:rsidRPr="00B6491F" w:rsidRDefault="004078EB" w:rsidP="00DD5453">
            <w:pPr>
              <w:numPr>
                <w:ilvl w:val="0"/>
                <w:numId w:val="3"/>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шляхи вивчення та врахування потреб й інтересів дітей в навчально-виховному процесі.</w:t>
            </w:r>
          </w:p>
          <w:p w:rsidR="004078EB" w:rsidRPr="00B6491F" w:rsidRDefault="004078EB" w:rsidP="00DD5453">
            <w:pPr>
              <w:tabs>
                <w:tab w:val="left" w:pos="883"/>
              </w:tabs>
              <w:spacing w:after="0" w:line="240" w:lineRule="auto"/>
              <w:ind w:left="174" w:hanging="546"/>
              <w:jc w:val="both"/>
              <w:rPr>
                <w:rFonts w:ascii="Times New Roman" w:eastAsia="Calibri" w:hAnsi="Times New Roman" w:cs="Times New Roman"/>
                <w:sz w:val="20"/>
                <w:szCs w:val="20"/>
              </w:rPr>
            </w:pPr>
          </w:p>
          <w:p w:rsidR="004078EB" w:rsidRPr="00B6491F" w:rsidRDefault="004078EB" w:rsidP="00DD5453">
            <w:pPr>
              <w:tabs>
                <w:tab w:val="left" w:pos="883"/>
              </w:tabs>
              <w:spacing w:after="0" w:line="240" w:lineRule="auto"/>
              <w:ind w:left="174" w:hanging="546"/>
              <w:jc w:val="both"/>
              <w:rPr>
                <w:rFonts w:ascii="Times New Roman" w:eastAsia="Calibri" w:hAnsi="Times New Roman" w:cs="Times New Roman"/>
                <w:sz w:val="20"/>
                <w:szCs w:val="20"/>
              </w:rPr>
            </w:pPr>
            <w:proofErr w:type="spellStart"/>
            <w:r w:rsidRPr="00B6491F">
              <w:rPr>
                <w:rFonts w:ascii="Times New Roman" w:eastAsia="Calibri" w:hAnsi="Times New Roman" w:cs="Times New Roman"/>
                <w:b/>
                <w:sz w:val="20"/>
                <w:szCs w:val="20"/>
              </w:rPr>
              <w:t>вмвміти</w:t>
            </w:r>
            <w:proofErr w:type="spellEnd"/>
            <w:r w:rsidRPr="00B6491F">
              <w:rPr>
                <w:rFonts w:ascii="Times New Roman" w:eastAsia="Calibri" w:hAnsi="Times New Roman" w:cs="Times New Roman"/>
                <w:b/>
                <w:sz w:val="20"/>
                <w:szCs w:val="20"/>
              </w:rPr>
              <w:t>:</w:t>
            </w:r>
            <w:r w:rsidRPr="00B6491F">
              <w:rPr>
                <w:rFonts w:ascii="Times New Roman" w:eastAsia="Calibri" w:hAnsi="Times New Roman" w:cs="Times New Roman"/>
                <w:sz w:val="20"/>
                <w:szCs w:val="20"/>
              </w:rPr>
              <w:t xml:space="preserve"> </w:t>
            </w:r>
          </w:p>
          <w:p w:rsidR="004078EB" w:rsidRPr="00B6491F" w:rsidRDefault="004078EB" w:rsidP="00DD5453">
            <w:pPr>
              <w:numPr>
                <w:ilvl w:val="0"/>
                <w:numId w:val="4"/>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планувати, організовувати і реалізовувати пізнавальні, розвиваючи і виховні аспекти педагогічного процесу в дошкільному навчальному закладі;</w:t>
            </w:r>
          </w:p>
          <w:p w:rsidR="004078EB" w:rsidRPr="00B6491F" w:rsidRDefault="004078EB" w:rsidP="00DD5453">
            <w:pPr>
              <w:numPr>
                <w:ilvl w:val="0"/>
                <w:numId w:val="4"/>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забезпечувати диференційований підхід до вихованців;</w:t>
            </w:r>
          </w:p>
          <w:p w:rsidR="004078EB" w:rsidRPr="00B6491F" w:rsidRDefault="004078EB" w:rsidP="00DD5453">
            <w:pPr>
              <w:numPr>
                <w:ilvl w:val="0"/>
                <w:numId w:val="4"/>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аналізувати програмно-методичні матеріали;</w:t>
            </w:r>
          </w:p>
          <w:p w:rsidR="004078EB" w:rsidRPr="00B6491F" w:rsidRDefault="004078EB" w:rsidP="00DD5453">
            <w:pPr>
              <w:numPr>
                <w:ilvl w:val="0"/>
                <w:numId w:val="4"/>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організовувати предметно-ігрове середовище у різних вікових групах дошкільного навчального закладу;</w:t>
            </w:r>
          </w:p>
          <w:p w:rsidR="004078EB" w:rsidRPr="00B6491F" w:rsidRDefault="004078EB" w:rsidP="00DD5453">
            <w:pPr>
              <w:numPr>
                <w:ilvl w:val="0"/>
                <w:numId w:val="4"/>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добирати та ефективно використовувати безпосередні та опосередковані методи керівництва іграми дошкільників;</w:t>
            </w:r>
          </w:p>
          <w:p w:rsidR="004078EB" w:rsidRPr="00B6491F" w:rsidRDefault="004078EB" w:rsidP="00DD5453">
            <w:pPr>
              <w:numPr>
                <w:ilvl w:val="0"/>
                <w:numId w:val="4"/>
              </w:numPr>
              <w:tabs>
                <w:tab w:val="left" w:pos="883"/>
              </w:tabs>
              <w:spacing w:after="0" w:line="240" w:lineRule="auto"/>
              <w:ind w:left="174" w:hanging="546"/>
              <w:jc w:val="both"/>
              <w:rPr>
                <w:rFonts w:ascii="Times New Roman" w:eastAsia="Calibri" w:hAnsi="Times New Roman" w:cs="Times New Roman"/>
                <w:sz w:val="20"/>
                <w:szCs w:val="20"/>
              </w:rPr>
            </w:pPr>
            <w:r w:rsidRPr="00B6491F">
              <w:rPr>
                <w:rFonts w:ascii="Times New Roman" w:eastAsia="Calibri" w:hAnsi="Times New Roman" w:cs="Times New Roman"/>
                <w:sz w:val="20"/>
                <w:szCs w:val="20"/>
              </w:rPr>
              <w:t>використовувати різні форми організації навчальної діяльності дітей у ДНЗ, враховуючи потреби, інтереси, попередній досвід дитини.</w:t>
            </w:r>
          </w:p>
          <w:p w:rsidR="004078EB" w:rsidRPr="00B6491F" w:rsidRDefault="004078EB" w:rsidP="00DD5453">
            <w:pPr>
              <w:spacing w:after="0" w:line="240" w:lineRule="auto"/>
              <w:rPr>
                <w:rFonts w:ascii="Times New Roman" w:eastAsia="Times New Roman" w:hAnsi="Times New Roman" w:cs="Times New Roman"/>
                <w:sz w:val="20"/>
                <w:szCs w:val="20"/>
                <w:lang w:eastAsia="uk-UA"/>
              </w:rPr>
            </w:pPr>
          </w:p>
        </w:tc>
      </w:tr>
      <w:tr w:rsidR="004078EB" w:rsidRPr="00CA4741" w:rsidTr="00DD5453">
        <w:trPr>
          <w:trHeight w:val="465"/>
        </w:trPr>
        <w:tc>
          <w:tcPr>
            <w:tcW w:w="3285" w:type="dxa"/>
            <w:tcBorders>
              <w:top w:val="nil"/>
              <w:left w:val="single" w:sz="4" w:space="0" w:color="auto"/>
              <w:bottom w:val="single" w:sz="4" w:space="0" w:color="auto"/>
              <w:right w:val="single" w:sz="4" w:space="0" w:color="auto"/>
            </w:tcBorders>
            <w:shd w:val="clear" w:color="auto" w:fill="auto"/>
            <w:hideMark/>
          </w:tcPr>
          <w:p w:rsidR="004078EB" w:rsidRPr="002D0ED6" w:rsidRDefault="004078EB" w:rsidP="00DD5453">
            <w:pPr>
              <w:spacing w:line="240" w:lineRule="auto"/>
              <w:rPr>
                <w:rFonts w:ascii="Times New Roman" w:eastAsia="Times New Roman" w:hAnsi="Times New Roman" w:cs="Times New Roman"/>
                <w:sz w:val="20"/>
                <w:szCs w:val="20"/>
                <w:highlight w:val="yellow"/>
                <w:lang w:eastAsia="uk-UA"/>
              </w:rPr>
            </w:pPr>
            <w:r w:rsidRPr="002D0ED6">
              <w:rPr>
                <w:rFonts w:ascii="Times New Roman" w:eastAsia="Times New Roman" w:hAnsi="Times New Roman" w:cs="Times New Roman"/>
                <w:sz w:val="20"/>
                <w:szCs w:val="20"/>
                <w:highlight w:val="yellow"/>
                <w:lang w:eastAsia="uk-UA"/>
              </w:rPr>
              <w:t xml:space="preserve">Громадянське суспільство і політичне життя </w:t>
            </w:r>
          </w:p>
        </w:tc>
        <w:tc>
          <w:tcPr>
            <w:tcW w:w="5641" w:type="dxa"/>
            <w:tcBorders>
              <w:top w:val="nil"/>
              <w:left w:val="single" w:sz="4" w:space="0" w:color="auto"/>
              <w:bottom w:val="single" w:sz="4" w:space="0" w:color="auto"/>
              <w:right w:val="single" w:sz="4" w:space="0" w:color="auto"/>
            </w:tcBorders>
          </w:tcPr>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Мета курсу: глибоке та всебічне дослідження актуальних науково-практичних фундаментальних проблем з формування громадянського суспільства та умов його розвитку, його структури та основних закономірностей взаємодії його складових, визначення місця й ролі публічної влади (та, зокрема, правової держави) у процесі </w:t>
            </w:r>
            <w:r w:rsidRPr="002D0ED6">
              <w:rPr>
                <w:rFonts w:ascii="Times New Roman" w:eastAsia="Calibri" w:hAnsi="Times New Roman" w:cs="Times New Roman"/>
                <w:b/>
                <w:sz w:val="20"/>
                <w:szCs w:val="20"/>
              </w:rPr>
              <w:lastRenderedPageBreak/>
              <w:t xml:space="preserve">формування громадянського суспільства, усвідомлення діалектичного взаємозв’язку між громадянським суспільством та правовою державою.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Завдання курсу: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1. Засвоєння ключових знань про громадянське суспільство, його сутність, ознаки, умови та фактори формування та розвитку,  основні закономірності його взаємодії з державою; дослідження розвитку концепції громадянського суспільства в історії політико-правових учень.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2. Вміти з наукових позицій надавати відповідним суспільно-правовим явищам правильну оцінку, здійснювати пошук факторів, що здійснюють значний вплив на їх розвиток, розуміти їх соціальне призначення, місце і роль у правовій системі суспільства і держави.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3. Вміти визначати та формулювати ключові проблеми, пов’язані зі становленням, функціонуванням та розвитком громадянського суспільства, у тому числі, з огляду на глобальні проблеми (виклики), що спостерігаються сьогодні у світі, пропонувати шляхи їх розв’язання.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4. Отримати </w:t>
            </w:r>
            <w:proofErr w:type="spellStart"/>
            <w:r w:rsidRPr="002D0ED6">
              <w:rPr>
                <w:rFonts w:ascii="Times New Roman" w:eastAsia="Calibri" w:hAnsi="Times New Roman" w:cs="Times New Roman"/>
                <w:b/>
                <w:sz w:val="20"/>
                <w:szCs w:val="20"/>
              </w:rPr>
              <w:t>стійки</w:t>
            </w:r>
            <w:proofErr w:type="spellEnd"/>
            <w:r w:rsidRPr="002D0ED6">
              <w:rPr>
                <w:rFonts w:ascii="Times New Roman" w:eastAsia="Calibri" w:hAnsi="Times New Roman" w:cs="Times New Roman"/>
                <w:b/>
                <w:sz w:val="20"/>
                <w:szCs w:val="20"/>
              </w:rPr>
              <w:t xml:space="preserve"> навички навичок використання загальнотеоретичних та спеціально-юридичних знань при дослідженні проблем, пов’язаних із громадянським суспільством в усіх аспектах його функціонування і розвитку.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5. Уміти визначати перспективи розвитку громадянського суспільства за різних умов його функціонування, зокрема, в умовах різних типів держави і правової системи.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6. Аналізувати стан розвитку громадянського суспільства у розвинутих зарубіжних країнах, замислюватися над досягненнями інших народів в цьому питанні та можливостями їх використання у вітчизняних умовах.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7. Уміти вірно визначати ключові фактори, що здійснюють визначальний вплив на процес формування та розвитку громадянського суспільства.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8. На основі глибокого засвоєння загальнолюдських цінностей в галузі юриспруденції оволодіти вмінням втілювати їх в наукових дослідженнях та </w:t>
            </w:r>
            <w:proofErr w:type="spellStart"/>
            <w:r w:rsidRPr="002D0ED6">
              <w:rPr>
                <w:rFonts w:ascii="Times New Roman" w:eastAsia="Calibri" w:hAnsi="Times New Roman" w:cs="Times New Roman"/>
                <w:b/>
                <w:sz w:val="20"/>
                <w:szCs w:val="20"/>
              </w:rPr>
              <w:t>професійно</w:t>
            </w:r>
            <w:proofErr w:type="spellEnd"/>
            <w:r w:rsidRPr="002D0ED6">
              <w:rPr>
                <w:rFonts w:ascii="Times New Roman" w:eastAsia="Calibri" w:hAnsi="Times New Roman" w:cs="Times New Roman"/>
                <w:b/>
                <w:sz w:val="20"/>
                <w:szCs w:val="20"/>
              </w:rPr>
              <w:t xml:space="preserve">-викладацькій роботі.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9. Вміти здійснювати </w:t>
            </w:r>
            <w:proofErr w:type="spellStart"/>
            <w:r w:rsidRPr="002D0ED6">
              <w:rPr>
                <w:rFonts w:ascii="Times New Roman" w:eastAsia="Calibri" w:hAnsi="Times New Roman" w:cs="Times New Roman"/>
                <w:b/>
                <w:sz w:val="20"/>
                <w:szCs w:val="20"/>
              </w:rPr>
              <w:t>правовиховні</w:t>
            </w:r>
            <w:proofErr w:type="spellEnd"/>
            <w:r w:rsidRPr="002D0ED6">
              <w:rPr>
                <w:rFonts w:ascii="Times New Roman" w:eastAsia="Calibri" w:hAnsi="Times New Roman" w:cs="Times New Roman"/>
                <w:b/>
                <w:sz w:val="20"/>
                <w:szCs w:val="20"/>
              </w:rPr>
              <w:t xml:space="preserve"> функції з метою подолання правового нігілізму у громадян, розширення їх світогляду до загальносвітового розуміння прав людини, законності і правопорядку.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10. Сприяти, в ході участі у процесі поширення правових знань серед студентської молоді і населення, формуванню у них поваги до права і закону, активному використанню ними прав і свобод.</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 xml:space="preserve"> У результаті вивчення курсу  студент повинен знати: основні віхи розвитку концепції громадянського суспільства у політично-правових ученнях; ключові положення теорії громадянського суспільства, розуміння його сутності, ознак, структури; сутність правової держави та основні закономірності її розвитку; поняття політичної системи громадянського суспільства, її структуру, суб’єктів, місце в ній держави; співвідношення громадянського суспільства і держави; природу влади; діалектику розвитку та співвідношення процесів </w:t>
            </w:r>
            <w:r w:rsidRPr="002D0ED6">
              <w:rPr>
                <w:rFonts w:ascii="Times New Roman" w:eastAsia="Calibri" w:hAnsi="Times New Roman" w:cs="Times New Roman"/>
                <w:b/>
                <w:sz w:val="20"/>
                <w:szCs w:val="20"/>
              </w:rPr>
              <w:lastRenderedPageBreak/>
              <w:t xml:space="preserve">управління та самоврядування у громадянському суспільстві; проблеми сучасної демократії та шляхи їх розв’язання; специфіку і проблему представницького і прямого правління в громадянському суспільстві; поняття феномену «свободи» (у тому числі, «політичної свободи») як ключової ідеї громадянського суспільства; основні форми громадянської активності; основні фактори розвитку різних систем громадянського суспільства; специфіку правового регулювання та його значення для розвитку громадянського суспільства. </w:t>
            </w:r>
          </w:p>
          <w:p w:rsidR="004078EB" w:rsidRPr="002D0ED6" w:rsidRDefault="004078EB" w:rsidP="00DD5453">
            <w:pPr>
              <w:spacing w:line="240" w:lineRule="auto"/>
              <w:rPr>
                <w:rFonts w:ascii="Times New Roman" w:eastAsia="Calibri" w:hAnsi="Times New Roman" w:cs="Times New Roman"/>
                <w:b/>
                <w:sz w:val="20"/>
                <w:szCs w:val="20"/>
              </w:rPr>
            </w:pPr>
            <w:r w:rsidRPr="002D0ED6">
              <w:rPr>
                <w:rFonts w:ascii="Times New Roman" w:eastAsia="Calibri" w:hAnsi="Times New Roman" w:cs="Times New Roman"/>
                <w:b/>
                <w:sz w:val="20"/>
                <w:szCs w:val="20"/>
              </w:rPr>
              <w:t>вміти: аргументовано відстоювати власну точку зору з позицій знання та розуміння діалектичного взаємозв’язку між правовою державою та громадянським суспільством; аналізувати стан і перспективи розвитку громадянського суспільства та окремих його складових (систем) з точки зору основних постулатів теорії держави і права; будувати професійну та буденну діяльність, виходячи з розуміння глобальності проблематики розвитку громадянського суспільства.</w:t>
            </w:r>
          </w:p>
        </w:tc>
      </w:tr>
    </w:tbl>
    <w:tbl>
      <w:tblPr>
        <w:tblStyle w:val="aa"/>
        <w:tblW w:w="0" w:type="auto"/>
        <w:tblLook w:val="04A0" w:firstRow="1" w:lastRow="0" w:firstColumn="1" w:lastColumn="0" w:noHBand="0" w:noVBand="1"/>
      </w:tblPr>
      <w:tblGrid>
        <w:gridCol w:w="4814"/>
        <w:gridCol w:w="4815"/>
      </w:tblGrid>
      <w:tr w:rsidR="004078EB" w:rsidRPr="00CA4741" w:rsidTr="004078EB">
        <w:tc>
          <w:tcPr>
            <w:tcW w:w="4814"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t>Основи педагогічної майстерності</w:t>
            </w:r>
          </w:p>
        </w:tc>
        <w:tc>
          <w:tcPr>
            <w:tcW w:w="4815" w:type="dxa"/>
          </w:tcPr>
          <w:p w:rsidR="004078EB" w:rsidRPr="00CA4741" w:rsidRDefault="004078EB" w:rsidP="00DD5453">
            <w:pPr>
              <w:shd w:val="clear" w:color="auto" w:fill="FFFFFF"/>
              <w:rPr>
                <w:rFonts w:ascii="Times New Roman" w:eastAsia="Times New Roman" w:hAnsi="Times New Roman" w:cs="Times New Roman"/>
                <w:b/>
                <w:sz w:val="24"/>
                <w:szCs w:val="24"/>
                <w:lang w:eastAsia="uk-UA"/>
              </w:rPr>
            </w:pPr>
            <w:r w:rsidRPr="00CA4741">
              <w:rPr>
                <w:rFonts w:ascii="Times New Roman" w:eastAsia="Times New Roman" w:hAnsi="Times New Roman" w:cs="Times New Roman"/>
                <w:b/>
                <w:sz w:val="24"/>
                <w:szCs w:val="24"/>
                <w:lang w:eastAsia="uk-UA"/>
              </w:rPr>
              <w:t>Мета:</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курс передбачає опанування студентами педагогічною майстерністю на різних рівнях, формування педагогічних умінь, які дозволять майбутнім учителям досягти високого рівня самоорганізації професійної діяльності на рефлексивній основі.</w:t>
            </w:r>
          </w:p>
          <w:p w:rsidR="004078EB" w:rsidRPr="00CA4741" w:rsidRDefault="004078EB" w:rsidP="00DD5453">
            <w:pPr>
              <w:shd w:val="clear" w:color="auto" w:fill="FFFFFF"/>
              <w:rPr>
                <w:rFonts w:ascii="Times New Roman" w:eastAsia="Times New Roman" w:hAnsi="Times New Roman" w:cs="Times New Roman"/>
                <w:b/>
                <w:sz w:val="24"/>
                <w:szCs w:val="24"/>
                <w:lang w:eastAsia="uk-UA"/>
              </w:rPr>
            </w:pPr>
            <w:r w:rsidRPr="00CA4741">
              <w:rPr>
                <w:rFonts w:ascii="Times New Roman" w:eastAsia="Times New Roman" w:hAnsi="Times New Roman" w:cs="Times New Roman"/>
                <w:b/>
                <w:sz w:val="24"/>
                <w:szCs w:val="24"/>
                <w:lang w:eastAsia="uk-UA"/>
              </w:rPr>
              <w:t xml:space="preserve">Завдання: </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озброїти  студентів  системою  знань  про  педагогічну  майстерність  та педагогічну творчість;</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сформувати  у  майбутніх  педагогів  уміння  й  навички  з успішної організації навчально-виховного процесу в початковій школі;</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познайомити  студентів  із  можливими  шляхами  вдосконалення  умінь, пов’язаних  з  різними  елементами  педагогічної  техніки,  зокрема  й </w:t>
            </w:r>
            <w:proofErr w:type="spellStart"/>
            <w:r w:rsidRPr="00CA4741">
              <w:rPr>
                <w:rFonts w:ascii="Times New Roman" w:eastAsia="Times New Roman" w:hAnsi="Times New Roman" w:cs="Times New Roman"/>
                <w:sz w:val="24"/>
                <w:szCs w:val="24"/>
                <w:lang w:eastAsia="uk-UA"/>
              </w:rPr>
              <w:t>перцептивних</w:t>
            </w:r>
            <w:proofErr w:type="spellEnd"/>
            <w:r w:rsidRPr="00CA4741">
              <w:rPr>
                <w:rFonts w:ascii="Times New Roman" w:eastAsia="Times New Roman" w:hAnsi="Times New Roman" w:cs="Times New Roman"/>
                <w:sz w:val="24"/>
                <w:szCs w:val="24"/>
                <w:lang w:eastAsia="uk-UA"/>
              </w:rPr>
              <w:t>. У результаті вивчення навчальної дисципліни студент повинен знати:</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w:t>
            </w:r>
            <w:proofErr w:type="spellStart"/>
            <w:r w:rsidRPr="00CA4741">
              <w:rPr>
                <w:rFonts w:ascii="Times New Roman" w:eastAsia="Times New Roman" w:hAnsi="Times New Roman" w:cs="Times New Roman"/>
                <w:sz w:val="24"/>
                <w:szCs w:val="24"/>
                <w:lang w:eastAsia="uk-UA"/>
              </w:rPr>
              <w:t>понятійно</w:t>
            </w:r>
            <w:proofErr w:type="spellEnd"/>
            <w:r w:rsidRPr="00CA4741">
              <w:rPr>
                <w:rFonts w:ascii="Times New Roman" w:eastAsia="Times New Roman" w:hAnsi="Times New Roman" w:cs="Times New Roman"/>
                <w:sz w:val="24"/>
                <w:szCs w:val="24"/>
                <w:lang w:eastAsia="uk-UA"/>
              </w:rPr>
              <w:t>-категорійний апарат курсу;</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сутність та складові педагогічної техніки, педагогічної творчості;</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шляхи  удосконалення  педагогічної  майстерності  вчителя  початкових класів, досягнення педагогічної творчості;</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t>вміти:</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w:t>
            </w:r>
            <w:proofErr w:type="spellStart"/>
            <w:r w:rsidRPr="00CA4741">
              <w:rPr>
                <w:rFonts w:ascii="Times New Roman" w:eastAsia="Times New Roman" w:hAnsi="Times New Roman" w:cs="Times New Roman"/>
                <w:sz w:val="24"/>
                <w:szCs w:val="24"/>
                <w:lang w:eastAsia="uk-UA"/>
              </w:rPr>
              <w:t>грамотно</w:t>
            </w:r>
            <w:proofErr w:type="spellEnd"/>
            <w:r w:rsidRPr="00CA4741">
              <w:rPr>
                <w:rFonts w:ascii="Times New Roman" w:eastAsia="Times New Roman" w:hAnsi="Times New Roman" w:cs="Times New Roman"/>
                <w:sz w:val="24"/>
                <w:szCs w:val="24"/>
                <w:lang w:eastAsia="uk-UA"/>
              </w:rPr>
              <w:t xml:space="preserve"> застосовувати </w:t>
            </w:r>
            <w:proofErr w:type="spellStart"/>
            <w:r w:rsidRPr="00CA4741">
              <w:rPr>
                <w:rFonts w:ascii="Times New Roman" w:eastAsia="Times New Roman" w:hAnsi="Times New Roman" w:cs="Times New Roman"/>
                <w:sz w:val="24"/>
                <w:szCs w:val="24"/>
                <w:lang w:eastAsia="uk-UA"/>
              </w:rPr>
              <w:t>понятійно</w:t>
            </w:r>
            <w:proofErr w:type="spellEnd"/>
            <w:r w:rsidRPr="00CA4741">
              <w:rPr>
                <w:rFonts w:ascii="Times New Roman" w:eastAsia="Times New Roman" w:hAnsi="Times New Roman" w:cs="Times New Roman"/>
                <w:sz w:val="24"/>
                <w:szCs w:val="24"/>
                <w:lang w:eastAsia="uk-UA"/>
              </w:rPr>
              <w:t>-категоріальний апарат курсу;</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аналізувати педагогічні ситуації з позицій педагогічної майстерності та педагогічної творчості;</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діагностувати рівень власної педагогічної майстерності та педагогічної творчості;</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sym w:font="Symbol" w:char="F0B7"/>
            </w:r>
            <w:r w:rsidRPr="00CA4741">
              <w:rPr>
                <w:rFonts w:ascii="Times New Roman" w:eastAsia="Times New Roman" w:hAnsi="Times New Roman" w:cs="Times New Roman"/>
                <w:sz w:val="24"/>
                <w:szCs w:val="24"/>
                <w:lang w:eastAsia="uk-UA"/>
              </w:rPr>
              <w:t xml:space="preserve"> удосконалювати педагогічні здібності та уміння педагогічної техніки;</w:t>
            </w:r>
          </w:p>
          <w:p w:rsidR="004078EB" w:rsidRPr="00CA4741" w:rsidRDefault="004078EB" w:rsidP="00DD5453">
            <w:pPr>
              <w:shd w:val="clear" w:color="auto" w:fill="FFFFFF"/>
              <w:rPr>
                <w:rFonts w:ascii="Times New Roman" w:eastAsia="Times New Roman" w:hAnsi="Times New Roman" w:cs="Times New Roman"/>
                <w:sz w:val="24"/>
                <w:szCs w:val="24"/>
                <w:lang w:eastAsia="uk-UA"/>
              </w:rPr>
            </w:pPr>
            <w:r w:rsidRPr="00CA4741">
              <w:rPr>
                <w:rFonts w:ascii="Times New Roman" w:eastAsia="Times New Roman" w:hAnsi="Times New Roman" w:cs="Times New Roman"/>
                <w:sz w:val="24"/>
                <w:szCs w:val="24"/>
                <w:lang w:eastAsia="uk-UA"/>
              </w:rPr>
              <w:lastRenderedPageBreak/>
              <w:sym w:font="Symbol" w:char="F0B7"/>
            </w:r>
            <w:r w:rsidRPr="00CA4741">
              <w:rPr>
                <w:rFonts w:ascii="Times New Roman" w:eastAsia="Times New Roman" w:hAnsi="Times New Roman" w:cs="Times New Roman"/>
                <w:sz w:val="24"/>
                <w:szCs w:val="24"/>
                <w:lang w:eastAsia="uk-UA"/>
              </w:rPr>
              <w:t xml:space="preserve"> виявляти власну педагогічну творчість у процесі ігрового моделювання педагогічних ситуацій.</w:t>
            </w:r>
          </w:p>
          <w:p w:rsidR="004078EB" w:rsidRPr="00CA4741" w:rsidRDefault="004078EB" w:rsidP="00DD5453">
            <w:pPr>
              <w:rPr>
                <w:rFonts w:ascii="Times New Roman" w:hAnsi="Times New Roman" w:cs="Times New Roman"/>
                <w:b/>
                <w:sz w:val="24"/>
                <w:szCs w:val="24"/>
                <w:shd w:val="clear" w:color="auto" w:fill="FFFFFF"/>
              </w:rPr>
            </w:pPr>
            <w:r w:rsidRPr="00CA4741">
              <w:rPr>
                <w:rFonts w:ascii="Times New Roman" w:hAnsi="Times New Roman" w:cs="Times New Roman"/>
                <w:b/>
                <w:sz w:val="24"/>
                <w:szCs w:val="24"/>
                <w:shd w:val="clear" w:color="auto" w:fill="FFFFFF"/>
              </w:rPr>
              <w:t>Програма навчальної дисципліни</w:t>
            </w:r>
          </w:p>
          <w:p w:rsidR="004078EB" w:rsidRPr="00CA4741" w:rsidRDefault="004078EB" w:rsidP="00DD5453">
            <w:pPr>
              <w:shd w:val="clear" w:color="auto" w:fill="FFFFFF"/>
              <w:rPr>
                <w:rFonts w:ascii="Times New Roman" w:eastAsia="Times New Roman" w:hAnsi="Times New Roman" w:cs="Times New Roman"/>
                <w:b/>
                <w:color w:val="000000"/>
                <w:sz w:val="24"/>
                <w:szCs w:val="24"/>
                <w:lang w:eastAsia="uk-UA"/>
              </w:rPr>
            </w:pPr>
            <w:r w:rsidRPr="00CA4741">
              <w:rPr>
                <w:rFonts w:ascii="Times New Roman" w:eastAsia="Times New Roman" w:hAnsi="Times New Roman" w:cs="Times New Roman"/>
                <w:b/>
                <w:color w:val="000000"/>
                <w:sz w:val="24"/>
                <w:szCs w:val="24"/>
                <w:lang w:eastAsia="uk-UA"/>
              </w:rPr>
              <w:t>Змістовий модуль І. Творчість у педагогічному спілкуванні.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Тема1Педагогічна творчість як показник сформованості педагогічної майстерності.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Педагогічна творчість, її сутність та складники. Види педагогічної творчості.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Взаємозв’язок педагогічної творчості та педагогічної майстерності. Значення педагогічної творчості для успішної організації педагогічного спілкування.</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Критерії сформованості педагогічної творчості вчителя.</w:t>
            </w:r>
            <w:bookmarkStart w:id="0" w:name="5"/>
            <w:bookmarkEnd w:id="0"/>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Тема 2. Культура педагогічного спілкування.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Педагогічне спілкування, його особливості, функції, види. Ознаки діалогічного педагогічного спілкування. Контакт у педагогічному діалозі. Зовнішні та внутрішні ознаки контакту. Рольові позиції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вчителя. Структура педагогічного спілкування. Стилі педагогічного керівництва. Стилі педагогічного спілкування. Чинники, що ускладнюють педагогічне спілкування. Психологічні бар’єри спілкування. Конфлікт у педагогічній взаємодії. Подолання ускладнень у педагогічному спілкуванні.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3. Педагогічний такт як вияв культури педагогічного спілкування. Такт. Педагогічний такт вчителя. Принципи педагогічного такту. Правила педагогічного такту. Діагностування психолого-педагогічної готовності до тактовного спілкування зі школярами. Морально-</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психологічні якості вчителя, які є передумовою його можливості реалізувати вимоги принципів педагогічного такту.</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Техніка «Я -висловлювання». Типова структура «Я- висловлювання».</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Прийоми етичного захисту вчителя початкових класів.</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4. Увага і спостережливість учителя як основа педагогічної творчості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Удосконалення педагогічної техніки. Характеристика </w:t>
            </w:r>
            <w:proofErr w:type="spellStart"/>
            <w:r w:rsidRPr="00CA4741">
              <w:rPr>
                <w:rFonts w:ascii="Times New Roman" w:eastAsia="Times New Roman" w:hAnsi="Times New Roman" w:cs="Times New Roman"/>
                <w:color w:val="000000"/>
                <w:sz w:val="24"/>
                <w:szCs w:val="24"/>
                <w:lang w:eastAsia="uk-UA"/>
              </w:rPr>
              <w:t>перцептивної</w:t>
            </w:r>
            <w:proofErr w:type="spellEnd"/>
            <w:r w:rsidRPr="00CA4741">
              <w:rPr>
                <w:rFonts w:ascii="Times New Roman" w:eastAsia="Times New Roman" w:hAnsi="Times New Roman" w:cs="Times New Roman"/>
                <w:color w:val="000000"/>
                <w:sz w:val="24"/>
                <w:szCs w:val="24"/>
                <w:lang w:eastAsia="uk-UA"/>
              </w:rPr>
              <w:t xml:space="preserve"> сторони педагогічного спілкування. Увага і спостережливість педагога. Види уваги. Основні властивості уваги. </w:t>
            </w:r>
            <w:proofErr w:type="spellStart"/>
            <w:r w:rsidRPr="00CA4741">
              <w:rPr>
                <w:rFonts w:ascii="Times New Roman" w:eastAsia="Times New Roman" w:hAnsi="Times New Roman" w:cs="Times New Roman"/>
                <w:color w:val="000000"/>
                <w:sz w:val="24"/>
                <w:szCs w:val="24"/>
                <w:lang w:eastAsia="uk-UA"/>
              </w:rPr>
              <w:t>Перцептивна</w:t>
            </w:r>
            <w:proofErr w:type="spellEnd"/>
            <w:r w:rsidRPr="00CA4741">
              <w:rPr>
                <w:rFonts w:ascii="Times New Roman" w:eastAsia="Times New Roman" w:hAnsi="Times New Roman" w:cs="Times New Roman"/>
                <w:color w:val="000000"/>
                <w:sz w:val="24"/>
                <w:szCs w:val="24"/>
                <w:lang w:eastAsia="uk-UA"/>
              </w:rPr>
              <w:t xml:space="preserve"> та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proofErr w:type="spellStart"/>
            <w:r w:rsidRPr="00CA4741">
              <w:rPr>
                <w:rFonts w:ascii="Times New Roman" w:eastAsia="Times New Roman" w:hAnsi="Times New Roman" w:cs="Times New Roman"/>
                <w:color w:val="000000"/>
                <w:sz w:val="24"/>
                <w:szCs w:val="24"/>
                <w:lang w:eastAsia="uk-UA"/>
              </w:rPr>
              <w:t>емпатійна</w:t>
            </w:r>
            <w:proofErr w:type="spellEnd"/>
            <w:r w:rsidRPr="00CA4741">
              <w:rPr>
                <w:rFonts w:ascii="Times New Roman" w:eastAsia="Times New Roman" w:hAnsi="Times New Roman" w:cs="Times New Roman"/>
                <w:color w:val="000000"/>
                <w:sz w:val="24"/>
                <w:szCs w:val="24"/>
                <w:lang w:eastAsia="uk-UA"/>
              </w:rPr>
              <w:t xml:space="preserve"> сторони спостережливості.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lastRenderedPageBreak/>
              <w:t>Розвиток комунікативних здібностей педагога. Діагностування індивідуальних особливостей уваги. Система вправ, спрямованих на удосконалення уваги та спостережливості педагога.</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5.Навіювання в педагогічному процесі.</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Навіювання як спосіб педагогічного впливу. Види навіювань. Форми навіювань.</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Місце навіювання в педагогічному процесі. Значення навіювання в процесі навчання та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виховання особистості. Умови ефективності педагогічного навіювання. Техніка навіювання. Сугестивна технологія, особливості її застосування в процесі навчання й виховання школярів.</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Тема 6. Переконування  в  педагогічному  процесі,  залежність  його  ефективності  від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педагогічної творчості. Переконування як спосіб комунікативного впливу на вихованця. Види переконань. Компоненти переконань і переконувань. Умови подолання хибних та формування істинних переконань. Логіка доведення. Структура доведення думки. Типові логічні помилки.</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Майстерність вчителя початкових класів у застосуванні переконування в процесі навчання й виховання школярів. Взаємозв’язок переконування і навіювання в педагогічному процесі.</w:t>
            </w:r>
          </w:p>
          <w:p w:rsidR="004078EB" w:rsidRPr="00CA4741" w:rsidRDefault="004078EB" w:rsidP="00DD5453">
            <w:pPr>
              <w:shd w:val="clear" w:color="auto" w:fill="FFFFFF"/>
              <w:rPr>
                <w:rFonts w:ascii="Times New Roman" w:eastAsia="Times New Roman" w:hAnsi="Times New Roman" w:cs="Times New Roman"/>
                <w:b/>
                <w:color w:val="000000"/>
                <w:sz w:val="24"/>
                <w:szCs w:val="24"/>
                <w:lang w:eastAsia="uk-UA"/>
              </w:rPr>
            </w:pPr>
            <w:r w:rsidRPr="00CA4741">
              <w:rPr>
                <w:rFonts w:ascii="Times New Roman" w:eastAsia="Times New Roman" w:hAnsi="Times New Roman" w:cs="Times New Roman"/>
                <w:b/>
                <w:color w:val="000000"/>
                <w:sz w:val="24"/>
                <w:szCs w:val="24"/>
                <w:lang w:eastAsia="uk-UA"/>
              </w:rPr>
              <w:t>Змістовий модуль ІІ. Творчість учителя у педагогічній взаємодії.</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1. Прийоми педагогічної взаємодії.</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Стратегії взаємодії у педагогічному спілкуванні. Характеристика стратегій конкуренції, уникнення, пристосування, компромісу, співробітництва в педагогічному спілкуванні. Технологія забезпечення контакту в педагогічній взаємодії. Індивідуальна педагогічна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бесіда як модель діалогічної взаємодії. Типова структура бесіди.</w:t>
            </w:r>
            <w:bookmarkStart w:id="1" w:name="6"/>
            <w:bookmarkEnd w:id="1"/>
            <w:r w:rsidRPr="00CA4741">
              <w:rPr>
                <w:rFonts w:ascii="Times New Roman" w:eastAsia="Times New Roman" w:hAnsi="Times New Roman" w:cs="Times New Roman"/>
                <w:color w:val="000000"/>
                <w:sz w:val="24"/>
                <w:szCs w:val="24"/>
                <w:lang w:eastAsia="uk-UA"/>
              </w:rPr>
              <w:t xml:space="preserve"> Прийоми педагогічної взаємодії, їх характеристика.</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2. Уява педагога.</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Значення уяви педагога для його професійної творчості. Види уяви. Місце творчої уяви вчителя початкових класі у його педагогічній діяльності. Діагностування індивідуальних особливостей уяви. Система вправ, спрямованих на розвиток </w:t>
            </w:r>
            <w:proofErr w:type="spellStart"/>
            <w:r w:rsidRPr="00CA4741">
              <w:rPr>
                <w:rFonts w:ascii="Times New Roman" w:eastAsia="Times New Roman" w:hAnsi="Times New Roman" w:cs="Times New Roman"/>
                <w:color w:val="000000"/>
                <w:sz w:val="24"/>
                <w:szCs w:val="24"/>
                <w:lang w:eastAsia="uk-UA"/>
              </w:rPr>
              <w:t>професійно</w:t>
            </w:r>
            <w:proofErr w:type="spellEnd"/>
            <w:r w:rsidRPr="00CA4741">
              <w:rPr>
                <w:rFonts w:ascii="Times New Roman" w:eastAsia="Times New Roman" w:hAnsi="Times New Roman" w:cs="Times New Roman"/>
                <w:color w:val="000000"/>
                <w:sz w:val="24"/>
                <w:szCs w:val="24"/>
                <w:lang w:eastAsia="uk-UA"/>
              </w:rPr>
              <w:t>- педагогічної уяви вчителя.</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3. Творчість учителя у виборі методів і форм навчання і виховання.</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lastRenderedPageBreak/>
              <w:t>Урок як навчальний діалог учителя з учнями. Елементи технології уроку-діалогу. Передовий педагогічний досвід. Новітні технології навчання й виховання школярів.</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 xml:space="preserve">Методи  навчання.  Методи  виховання.  Нетрадиційні  методи  та  прийоми  навчання  й виховання учнів початкової школи. Майстерність вчителя початкових класів у виборі методів навчання й виховання учнів. Форми навчання та форми виховання в початковій школі. Майстерність вчителя початкових </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класів у виборі форм навчання й виховання учнів.</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Тема 4. Наукова організація праці педагога</w:t>
            </w:r>
          </w:p>
          <w:p w:rsidR="004078EB" w:rsidRPr="00CA4741" w:rsidRDefault="004078EB" w:rsidP="00DD5453">
            <w:pPr>
              <w:shd w:val="clear" w:color="auto" w:fill="FFFFFF"/>
              <w:rPr>
                <w:rFonts w:ascii="Times New Roman" w:eastAsia="Times New Roman" w:hAnsi="Times New Roman" w:cs="Times New Roman"/>
                <w:color w:val="000000"/>
                <w:sz w:val="24"/>
                <w:szCs w:val="24"/>
                <w:lang w:eastAsia="uk-UA"/>
              </w:rPr>
            </w:pPr>
            <w:r w:rsidRPr="00CA4741">
              <w:rPr>
                <w:rFonts w:ascii="Times New Roman" w:eastAsia="Times New Roman" w:hAnsi="Times New Roman" w:cs="Times New Roman"/>
                <w:color w:val="000000"/>
                <w:sz w:val="24"/>
                <w:szCs w:val="24"/>
                <w:lang w:eastAsia="uk-UA"/>
              </w:rPr>
              <w:t>як умова його педагогічної творчості. Наукова організація праці педагога, її сутність та значення. Різновиди наукової організації праці в школі. Умови наукової організації праці вчителя початковий класів загальноосвітньої школи. Вимоги до обладнання приміщення класу в початковій школі.</w:t>
            </w:r>
          </w:p>
          <w:p w:rsidR="004078EB" w:rsidRPr="00CA4741" w:rsidRDefault="004078EB" w:rsidP="00DD5453">
            <w:pPr>
              <w:rPr>
                <w:rFonts w:ascii="Times New Roman" w:hAnsi="Times New Roman" w:cs="Times New Roman"/>
                <w:sz w:val="24"/>
                <w:szCs w:val="24"/>
              </w:rPr>
            </w:pPr>
          </w:p>
        </w:tc>
      </w:tr>
      <w:tr w:rsidR="004078EB" w:rsidRPr="00CA4741" w:rsidTr="004078EB">
        <w:tc>
          <w:tcPr>
            <w:tcW w:w="4814"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t xml:space="preserve">Інклюзивна освіта </w:t>
            </w:r>
          </w:p>
        </w:tc>
        <w:tc>
          <w:tcPr>
            <w:tcW w:w="4815"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Мета вивчення курсу:</w:t>
            </w:r>
            <w:r w:rsidRPr="00CA4741">
              <w:rPr>
                <w:rFonts w:ascii="Times New Roman" w:hAnsi="Times New Roman" w:cs="Times New Roman"/>
                <w:sz w:val="24"/>
                <w:szCs w:val="24"/>
              </w:rPr>
              <w:t xml:space="preserve"> підготовка студентів до роботи з дітьми з особливими освітніми потребами в умовах загальноосвітньої школи; засвоєння теоретико-методологічних, нормативно-правових та організаційно-методичних засад інклюзивної освіти; формування професійної компетентності фахівців загальноосвітніх навчальних закладів та спеціальних навчальних закладів для успішного впровадження інклюзивної моделі навчання учнів з особливими освітніми потребами. Опанування студентами основами педагогічних знань та успішним застосуванням їх на практиці. </w:t>
            </w:r>
            <w:r w:rsidRPr="00CA4741">
              <w:rPr>
                <w:rFonts w:ascii="Times New Roman" w:hAnsi="Times New Roman" w:cs="Times New Roman"/>
                <w:b/>
                <w:sz w:val="24"/>
                <w:szCs w:val="24"/>
              </w:rPr>
              <w:t xml:space="preserve">Завдання курсу: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ознайомлення студентів з особливостями інклюзивної освіти як особливої царин освіти;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опанування провідними завданнями і способами інтеграції дітей з особливими освітніми потребами у навчально-виховний процес загальноосвітньої школи;</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w:t>
            </w: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конкретизація форм і методів співпраці педагога з батьками дітей з особливими освітніми потребами.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У результаті вивчення навчальної дисципліни студент повинен </w:t>
            </w:r>
            <w:r w:rsidRPr="00CA4741">
              <w:rPr>
                <w:rFonts w:ascii="Times New Roman" w:hAnsi="Times New Roman" w:cs="Times New Roman"/>
                <w:b/>
                <w:sz w:val="24"/>
                <w:szCs w:val="24"/>
              </w:rPr>
              <w:t>знати:</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основні положення інклюзивної освіти;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sym w:font="Symbol" w:char="F0A7"/>
            </w:r>
            <w:r w:rsidRPr="00CA4741">
              <w:rPr>
                <w:rFonts w:ascii="Times New Roman" w:hAnsi="Times New Roman" w:cs="Times New Roman"/>
                <w:sz w:val="24"/>
                <w:szCs w:val="24"/>
              </w:rPr>
              <w:t xml:space="preserve"> особливості спілкування з різними категоріями дітей з порушенням психофізичного розвитку;</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w:t>
            </w: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побудову стратегій взаємодії з батьками учнів та спеціалістами;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принципи командної роботи;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w:t>
            </w:r>
            <w:proofErr w:type="spellStart"/>
            <w:r w:rsidRPr="00CA4741">
              <w:rPr>
                <w:rFonts w:ascii="Times New Roman" w:hAnsi="Times New Roman" w:cs="Times New Roman"/>
                <w:sz w:val="24"/>
                <w:szCs w:val="24"/>
              </w:rPr>
              <w:t>професійно</w:t>
            </w:r>
            <w:proofErr w:type="spellEnd"/>
            <w:r w:rsidRPr="00CA4741">
              <w:rPr>
                <w:rFonts w:ascii="Times New Roman" w:hAnsi="Times New Roman" w:cs="Times New Roman"/>
                <w:sz w:val="24"/>
                <w:szCs w:val="24"/>
              </w:rPr>
              <w:t xml:space="preserve"> важливі властивості особистості педагога;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зміст та завдання корекційно-розвивальної роботи;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основи диференційованого викладання. </w:t>
            </w:r>
            <w:r w:rsidRPr="00CA4741">
              <w:rPr>
                <w:rFonts w:ascii="Times New Roman" w:hAnsi="Times New Roman" w:cs="Times New Roman"/>
                <w:b/>
                <w:sz w:val="24"/>
                <w:szCs w:val="24"/>
              </w:rPr>
              <w:t>уміти:</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ефективно взаємодіяти з іншими педагогами, спеціалістами, батьками учнів з особливими освітніми потребами;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створювати індивідуальні навчальні програми для дітей з особливостями психофізичного розвитку на основі діагностики їхніх потреб;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здійснювати необхідні адаптації, модифікації й методики викладання;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реалізовувати підходи диференційованого викладання у класі;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використовувати ефективні стратегії спілкування у взаємодії з учасниками навчально-виховного процесу;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вдосконалювати методики інклюзивного навчання;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A7"/>
            </w:r>
            <w:r w:rsidRPr="00CA4741">
              <w:rPr>
                <w:rFonts w:ascii="Times New Roman" w:hAnsi="Times New Roman" w:cs="Times New Roman"/>
                <w:sz w:val="24"/>
                <w:szCs w:val="24"/>
              </w:rPr>
              <w:t xml:space="preserve"> фахово опрацьовувати інформацію інклюзивного освітнього змісту.</w:t>
            </w:r>
          </w:p>
          <w:p w:rsidR="004078EB" w:rsidRPr="00CA4741" w:rsidRDefault="004078EB" w:rsidP="00DD5453">
            <w:pPr>
              <w:rPr>
                <w:rFonts w:ascii="Times New Roman" w:hAnsi="Times New Roman" w:cs="Times New Roman"/>
                <w:b/>
                <w:sz w:val="24"/>
                <w:szCs w:val="24"/>
              </w:rPr>
            </w:pPr>
            <w:r w:rsidRPr="00CA4741">
              <w:rPr>
                <w:rFonts w:ascii="Times New Roman" w:hAnsi="Times New Roman" w:cs="Times New Roman"/>
                <w:b/>
                <w:sz w:val="24"/>
                <w:szCs w:val="24"/>
              </w:rPr>
              <w:t>Змістовий модуль 1. Провідні положення інклюзивної освіти</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Тема 1. Інклюзивна освіта та її забезпечення у навчальному закладі.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Тема 2. Інклюзивна освіта : основні положення. Тема 3. Законодавче та нормативно-правове забезпечення освіти осіб з обмеженими можливостями здоров’я. </w:t>
            </w:r>
          </w:p>
          <w:p w:rsidR="004078EB" w:rsidRPr="00CA4741" w:rsidRDefault="004078EB" w:rsidP="00DD5453">
            <w:pPr>
              <w:rPr>
                <w:rFonts w:ascii="Times New Roman" w:hAnsi="Times New Roman" w:cs="Times New Roman"/>
                <w:b/>
                <w:sz w:val="24"/>
                <w:szCs w:val="24"/>
              </w:rPr>
            </w:pPr>
            <w:r w:rsidRPr="00CA4741">
              <w:rPr>
                <w:rFonts w:ascii="Times New Roman" w:hAnsi="Times New Roman" w:cs="Times New Roman"/>
                <w:b/>
                <w:sz w:val="24"/>
                <w:szCs w:val="24"/>
              </w:rPr>
              <w:t xml:space="preserve">Змістовий модуль 2. Практичні аспекти інклюзивної освіти.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Тема 4. Корекційно-розвивальна робота – як складова інклюзивного навчання.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Тема 5. Співробітництво різнопрофільних фахівців в інклюзивному навчальному закладі.</w:t>
            </w:r>
          </w:p>
        </w:tc>
      </w:tr>
      <w:tr w:rsidR="004078EB" w:rsidRPr="00CA4741" w:rsidTr="004078EB">
        <w:tc>
          <w:tcPr>
            <w:tcW w:w="4814"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t xml:space="preserve">Партнерство у системі міжособистісної взаємодії педагога </w:t>
            </w:r>
          </w:p>
        </w:tc>
        <w:tc>
          <w:tcPr>
            <w:tcW w:w="4815"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Мета:</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сформувати у студентів наукові поняття про освітнє партнерство в Україні і за кордоном;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допомогти їм в оволодінні основними теоретичними знаннями та практичними вміннями щодо освітнього партнерства в </w:t>
            </w:r>
            <w:r w:rsidRPr="00CA4741">
              <w:rPr>
                <w:rFonts w:ascii="Times New Roman" w:hAnsi="Times New Roman" w:cs="Times New Roman"/>
                <w:sz w:val="24"/>
                <w:szCs w:val="24"/>
              </w:rPr>
              <w:lastRenderedPageBreak/>
              <w:t xml:space="preserve">ЗДО, застосовувати ці знання і вміння в майбутній педагогічній діяльності;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уміти здійснювати психологічний аналіз партнерських стосунків у взаємодії всіх учасників освітнього процесу (дітей, батьків, педагогів, дорослих).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Основні завдання дисципліни:</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навчити студентів використовувати різні види партнерства у роботі ЗДО;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навчити студентів дотримуватися визначених норм (права та обов’язки) та враховувати ціннісні орієнтири кожної із сторін у освітньому партнерстві;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навчити студентів взаємодії організованої на принципах рівності, добровільності, </w:t>
            </w:r>
            <w:proofErr w:type="spellStart"/>
            <w:r w:rsidRPr="00CA4741">
              <w:rPr>
                <w:rFonts w:ascii="Times New Roman" w:hAnsi="Times New Roman" w:cs="Times New Roman"/>
                <w:sz w:val="24"/>
                <w:szCs w:val="24"/>
              </w:rPr>
              <w:t>рівнозначущості</w:t>
            </w:r>
            <w:proofErr w:type="spellEnd"/>
            <w:r w:rsidRPr="00CA4741">
              <w:rPr>
                <w:rFonts w:ascii="Times New Roman" w:hAnsi="Times New Roman" w:cs="Times New Roman"/>
                <w:sz w:val="24"/>
                <w:szCs w:val="24"/>
              </w:rPr>
              <w:t xml:space="preserve"> та доповнюваності всіх її учасників у процесі певної спільної діяльності.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Зміст викладання дисципліни передбачає формування у студентів загальних та фахових </w:t>
            </w:r>
            <w:proofErr w:type="spellStart"/>
            <w:r w:rsidRPr="00CA4741">
              <w:rPr>
                <w:rFonts w:ascii="Times New Roman" w:hAnsi="Times New Roman" w:cs="Times New Roman"/>
                <w:sz w:val="24"/>
                <w:szCs w:val="24"/>
              </w:rPr>
              <w:t>компетентностей</w:t>
            </w:r>
            <w:proofErr w:type="spellEnd"/>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Серед загальних:</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продуктивного (абстрактного, образного дискурсивного, креативного) мислення.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самостійного пошуку, обробки та аналізу інформації з різних джерел.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планування, складання прогнозів і передбачення наслідків власної професійної та інноваційної діяльності.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співпраці та взаємодії у команді.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приймати обґрунтовані рішення і діяти відповідно до морально-етичних і правових норм.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вільного спілкування і співпраці державною мовою (усно і письмово).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вільного користування засобами сучасних інформаційних і комунікаційних технологій для реалізації завдань та  удосконалення професійної діяльності.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проектної організації власної навчальної та професійної діяльності. </w:t>
            </w:r>
          </w:p>
          <w:p w:rsidR="004078EB" w:rsidRPr="00CA4741" w:rsidRDefault="004078EB" w:rsidP="00DD5453">
            <w:pPr>
              <w:rPr>
                <w:rFonts w:ascii="Times New Roman" w:hAnsi="Times New Roman" w:cs="Times New Roman"/>
                <w:b/>
                <w:sz w:val="24"/>
                <w:szCs w:val="24"/>
              </w:rPr>
            </w:pPr>
            <w:r w:rsidRPr="00CA4741">
              <w:rPr>
                <w:rFonts w:ascii="Times New Roman" w:hAnsi="Times New Roman" w:cs="Times New Roman"/>
                <w:b/>
                <w:sz w:val="24"/>
                <w:szCs w:val="24"/>
              </w:rPr>
              <w:t xml:space="preserve">Серед фахових: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формування у дітей раннього і дошкільного віку навичок безпечної поведінки і діяльності в побуті, природі і довкіллі.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організації ігрової (провідної), художньо-мовленнєвої і художньо-продуктивної (образотворча, </w:t>
            </w:r>
            <w:r w:rsidRPr="00CA4741">
              <w:rPr>
                <w:rFonts w:ascii="Times New Roman" w:hAnsi="Times New Roman" w:cs="Times New Roman"/>
                <w:sz w:val="24"/>
                <w:szCs w:val="24"/>
              </w:rPr>
              <w:lastRenderedPageBreak/>
              <w:t xml:space="preserve">музична, театральна) діяльності дітей раннього і дошкільного віку.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будувати стосунки з дітьми на основі толерантних взаємовідносин та шляхом співробітництва вирішувати протиріччя, що виникають, спираючись на вияв дитиною власної самостійності та активності.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Здатність до організації співробітництва, суб’єкт-суб’єктної взаємодії учасників освітнього процесу.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 Здатність здійснювати педагогічну підтримку та супровід розвитку дитини в освітньому процесі ЗДО з прийняттям на себе відповідальності за якість освітнього процесу.   </w:t>
            </w:r>
          </w:p>
        </w:tc>
      </w:tr>
      <w:tr w:rsidR="004078EB" w:rsidRPr="00CA4741" w:rsidTr="004078EB">
        <w:tc>
          <w:tcPr>
            <w:tcW w:w="4814"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t>Політологія</w:t>
            </w:r>
          </w:p>
        </w:tc>
        <w:tc>
          <w:tcPr>
            <w:tcW w:w="4815" w:type="dxa"/>
          </w:tcPr>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Метою вивчення курсу є</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засвоєння знань студентів про суспільно-політичні процеси, форми правління та державного устрою, політичні партії, формування націй та національні рухи, ролі держави у суспільстві;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сприяти формуванню у студентів національної свідомості, наукового мислення у сфері політики, політичної культури, зацікавленості у поглибленні і розширенні світогляду;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усвідомлення сутності, соціального призначення та функцій політичної науки, її роль і місце в системі наук;</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 усвідомлення студентами того, що нині проблеми становлення громадянського суспільства, прав людини та громадянина є домінуючими у царині розвитку українського суспільства.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Завдання:</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B7"/>
            </w:r>
            <w:r w:rsidRPr="00CA4741">
              <w:rPr>
                <w:rFonts w:ascii="Times New Roman" w:hAnsi="Times New Roman" w:cs="Times New Roman"/>
                <w:sz w:val="24"/>
                <w:szCs w:val="24"/>
              </w:rPr>
              <w:t xml:space="preserve"> ознайомити студентську аудиторію з світовим та українським політичним надбанням, основними політологічними школами і течіями, видатними досягненнями політичної думки;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B7"/>
            </w:r>
            <w:r w:rsidRPr="00CA4741">
              <w:rPr>
                <w:rFonts w:ascii="Times New Roman" w:hAnsi="Times New Roman" w:cs="Times New Roman"/>
                <w:sz w:val="24"/>
                <w:szCs w:val="24"/>
              </w:rPr>
              <w:t xml:space="preserve"> сприяти оволодінню педагогічними працівниками системою наукових знань про політичне життя та суспільно-політичні процеси; </w:t>
            </w:r>
            <w:r w:rsidRPr="00CA4741">
              <w:rPr>
                <w:rFonts w:ascii="Times New Roman" w:hAnsi="Times New Roman" w:cs="Times New Roman"/>
                <w:sz w:val="24"/>
                <w:szCs w:val="24"/>
              </w:rPr>
              <w:sym w:font="Symbol" w:char="F0B7"/>
            </w:r>
            <w:r w:rsidRPr="00CA4741">
              <w:rPr>
                <w:rFonts w:ascii="Times New Roman" w:hAnsi="Times New Roman" w:cs="Times New Roman"/>
                <w:sz w:val="24"/>
                <w:szCs w:val="24"/>
              </w:rPr>
              <w:t xml:space="preserve"> сформувати категоріальну базу наукового уявлення про політику, політичну соціалізацію особи, місце і роль громадянина в політичній діяльності;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B7"/>
            </w:r>
            <w:r w:rsidRPr="00CA4741">
              <w:rPr>
                <w:rFonts w:ascii="Times New Roman" w:hAnsi="Times New Roman" w:cs="Times New Roman"/>
                <w:sz w:val="24"/>
                <w:szCs w:val="24"/>
              </w:rPr>
              <w:t xml:space="preserve"> сприяти формуванню національної культури та патріотизму;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sym w:font="Symbol" w:char="F0B7"/>
            </w:r>
            <w:r w:rsidRPr="00CA4741">
              <w:rPr>
                <w:rFonts w:ascii="Times New Roman" w:hAnsi="Times New Roman" w:cs="Times New Roman"/>
                <w:sz w:val="24"/>
                <w:szCs w:val="24"/>
              </w:rPr>
              <w:t xml:space="preserve"> сприяти формуванню правової культури особи.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Навчальні результати / досягнення.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t xml:space="preserve">У процесі вивчення політології студент має </w:t>
            </w:r>
            <w:r w:rsidRPr="00CA4741">
              <w:rPr>
                <w:rFonts w:ascii="Times New Roman" w:hAnsi="Times New Roman" w:cs="Times New Roman"/>
                <w:b/>
                <w:sz w:val="24"/>
                <w:szCs w:val="24"/>
              </w:rPr>
              <w:t>знати:</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об’єкт, предмет і метод політології, володіти її </w:t>
            </w:r>
            <w:proofErr w:type="spellStart"/>
            <w:r w:rsidRPr="00CA4741">
              <w:rPr>
                <w:rFonts w:ascii="Times New Roman" w:hAnsi="Times New Roman" w:cs="Times New Roman"/>
                <w:sz w:val="24"/>
                <w:szCs w:val="24"/>
              </w:rPr>
              <w:t>понятійно</w:t>
            </w:r>
            <w:proofErr w:type="spellEnd"/>
            <w:r w:rsidRPr="00CA4741">
              <w:rPr>
                <w:rFonts w:ascii="Times New Roman" w:hAnsi="Times New Roman" w:cs="Times New Roman"/>
                <w:sz w:val="24"/>
                <w:szCs w:val="24"/>
              </w:rPr>
              <w:t xml:space="preserve">-категоріальним апаратом;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світові і вітчизняні політологічні школи, концепції і напрямки;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політичні феномени і цінності: політична діяльність, політичний процес, політична влада, політичний режим, політична система, політичне лідерство, політичний конфлікт, політична культура, демократія, консенсус, громадянське суспільство;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основні політичні партії, громадські організації та рухи;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суть і функції держави в політичній системі суспільства.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b/>
                <w:sz w:val="24"/>
                <w:szCs w:val="24"/>
              </w:rPr>
              <w:t>Вміти:</w:t>
            </w:r>
            <w:r w:rsidRPr="00CA4741">
              <w:rPr>
                <w:rFonts w:ascii="Times New Roman" w:hAnsi="Times New Roman" w:cs="Times New Roman"/>
                <w:sz w:val="24"/>
                <w:szCs w:val="24"/>
              </w:rPr>
              <w:t xml:space="preserve">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розпізнавати різні види владних відносин, специфіку політичної влади, її сутність, структуру, характерні ознаки і функції;</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 орієнтуватися в проблемах поділу влади, формах державного устрою і формах державного правління;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розпізнавати прояви прямої і представницької демократії, сприяти їх утвердженню в сучасному українському суспільстві;</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 формувати і відстоювати свою життєву (політичну) позицію, чітко розуміти свої громадянські права, свободи і обов’язки, відстоювати принципи громадянського суспільства і правової держави;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давати раціонально-критичну оцінку діям різних політичних партій і лідерів з позицій загальнонаціональних інтересів;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орієнтуватися в міжнародному політичному житті, геополітичній обстановці, мати уявлення про місце і статус України в сучасному світі;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об’єктивно і критично оцінювати </w:t>
            </w:r>
            <w:proofErr w:type="spellStart"/>
            <w:r w:rsidRPr="00CA4741">
              <w:rPr>
                <w:rFonts w:ascii="Times New Roman" w:hAnsi="Times New Roman" w:cs="Times New Roman"/>
                <w:sz w:val="24"/>
                <w:szCs w:val="24"/>
              </w:rPr>
              <w:t>життєво</w:t>
            </w:r>
            <w:proofErr w:type="spellEnd"/>
            <w:r w:rsidRPr="00CA4741">
              <w:rPr>
                <w:rFonts w:ascii="Times New Roman" w:hAnsi="Times New Roman" w:cs="Times New Roman"/>
                <w:sz w:val="24"/>
                <w:szCs w:val="24"/>
              </w:rPr>
              <w:t xml:space="preserve"> важливу соціальну інформацію;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 готувати повідомлення на політичну тему, брати участь в політичних дискусіях, передвиборчих кампаніях, масових і групових політичних опитуваннях;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жити в умовах політичного плюралізму, формувати культуру опозиції, вносити посильний вклад в гармонізацію людських, міжнаціональних, міжпартійних відносин.</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Тема 1. Політологія як наука.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Тема 2. Основні етапи розвитку політичної думки.</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lastRenderedPageBreak/>
              <w:t xml:space="preserve">Тема 3. Політика. Політична влада. Політичні відносини.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Тема 4. Держава – основний інститут політичної системи суспільства. Основні етапи розвитку української державності.</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Тема 5. Правова держава. Громадянське суспільство.</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 xml:space="preserve">Тема 6. Політичні системи. Політичні партії. Партійні системи. </w:t>
            </w:r>
          </w:p>
          <w:p w:rsidR="004078EB" w:rsidRPr="00CA4741" w:rsidRDefault="004078EB" w:rsidP="00DD5453">
            <w:pPr>
              <w:rPr>
                <w:rFonts w:ascii="Times New Roman" w:hAnsi="Times New Roman" w:cs="Times New Roman"/>
                <w:sz w:val="24"/>
                <w:szCs w:val="24"/>
              </w:rPr>
            </w:pPr>
            <w:r w:rsidRPr="00CA4741">
              <w:rPr>
                <w:rFonts w:ascii="Times New Roman" w:hAnsi="Times New Roman" w:cs="Times New Roman"/>
                <w:sz w:val="24"/>
                <w:szCs w:val="24"/>
              </w:rPr>
              <w:t>Тема 7. Політичні еліти. Політичне лідерство. Тема 8. Політична культура</w:t>
            </w:r>
          </w:p>
        </w:tc>
      </w:tr>
      <w:tr w:rsidR="004078EB" w:rsidRPr="00B6491F" w:rsidTr="004078EB">
        <w:trPr>
          <w:trHeight w:val="495"/>
        </w:trPr>
        <w:tc>
          <w:tcPr>
            <w:tcW w:w="4814" w:type="dxa"/>
            <w:hideMark/>
          </w:tcPr>
          <w:p w:rsidR="004078EB" w:rsidRPr="00B6491F" w:rsidRDefault="004078EB" w:rsidP="00DD5453">
            <w:pPr>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lastRenderedPageBreak/>
              <w:t>Методика роботи з дитячою книжкою в ЗДО</w:t>
            </w:r>
          </w:p>
        </w:tc>
        <w:tc>
          <w:tcPr>
            <w:tcW w:w="4815" w:type="dxa"/>
          </w:tcPr>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b/>
                <w:sz w:val="20"/>
                <w:szCs w:val="20"/>
              </w:rPr>
              <w:t>Методика передбачає оволодіння студентами знань:</w:t>
            </w: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про основні форми організації художньо-мовленнєвої діяльності дошкільників;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про літературні та інші художні твори для дітей;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про зміст художньо-мовленнєвої діяльності у різних вікових групах;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про сучасні педагогічні технології організації художньо-мовленнєвою діяльністю дошкільників. умінь: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здійснювати керівництво художньо-мовленнєвою діяльністю дітей у різних формах її організації;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аналізувати й оцінювати навчально-виховний процес;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виразно читати й розповідати художні твори. </w:t>
            </w:r>
          </w:p>
          <w:p w:rsidR="004078EB" w:rsidRPr="00B6491F" w:rsidRDefault="004078EB" w:rsidP="00DD5453">
            <w:pPr>
              <w:rPr>
                <w:rFonts w:ascii="Times New Roman" w:eastAsia="Times New Roman" w:hAnsi="Times New Roman" w:cs="Times New Roman"/>
                <w:sz w:val="20"/>
                <w:szCs w:val="20"/>
                <w:lang w:eastAsia="uk-UA"/>
              </w:rPr>
            </w:pPr>
            <w:r w:rsidRPr="00B6491F">
              <w:rPr>
                <w:rFonts w:ascii="Times New Roman" w:hAnsi="Times New Roman" w:cs="Times New Roman"/>
                <w:sz w:val="20"/>
                <w:szCs w:val="20"/>
              </w:rPr>
              <w:t xml:space="preserve">Майбутні педагоги повинні добре </w:t>
            </w:r>
            <w:r w:rsidRPr="00B6491F">
              <w:rPr>
                <w:rFonts w:ascii="Times New Roman" w:hAnsi="Times New Roman" w:cs="Times New Roman"/>
                <w:b/>
                <w:sz w:val="20"/>
                <w:szCs w:val="20"/>
              </w:rPr>
              <w:t>володіти</w:t>
            </w:r>
            <w:r w:rsidRPr="00B6491F">
              <w:rPr>
                <w:rFonts w:ascii="Times New Roman" w:hAnsi="Times New Roman" w:cs="Times New Roman"/>
                <w:sz w:val="20"/>
                <w:szCs w:val="20"/>
              </w:rPr>
              <w:t xml:space="preserve">: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педагогічними технологіями розвитку художнього мовлення, художньо-естетичного сприймання творів мистецтва;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засобами інтонаційної та стилістичної виразності мовлення, високим рівнем власної мовленнєвої культури; </w:t>
            </w:r>
            <w:r w:rsidRPr="00B6491F">
              <w:rPr>
                <w:rFonts w:ascii="Times New Roman" w:hAnsi="Times New Roman" w:cs="Times New Roman"/>
                <w:sz w:val="20"/>
                <w:szCs w:val="20"/>
              </w:rPr>
              <w:sym w:font="Symbol" w:char="F0B7"/>
            </w:r>
            <w:r w:rsidRPr="00B6491F">
              <w:rPr>
                <w:rFonts w:ascii="Times New Roman" w:hAnsi="Times New Roman" w:cs="Times New Roman"/>
                <w:sz w:val="20"/>
                <w:szCs w:val="20"/>
              </w:rPr>
              <w:t xml:space="preserve"> методами оцінки рівня художньо-мовленнєвої компетенції дітей.</w:t>
            </w:r>
          </w:p>
        </w:tc>
      </w:tr>
      <w:tr w:rsidR="004078EB" w:rsidRPr="00B6491F" w:rsidTr="004078EB">
        <w:trPr>
          <w:trHeight w:val="735"/>
        </w:trPr>
        <w:tc>
          <w:tcPr>
            <w:tcW w:w="4814" w:type="dxa"/>
            <w:hideMark/>
          </w:tcPr>
          <w:p w:rsidR="004078EB" w:rsidRPr="00B6491F" w:rsidRDefault="004078EB" w:rsidP="00DD5453">
            <w:pPr>
              <w:rPr>
                <w:rFonts w:ascii="Times New Roman" w:eastAsia="Times New Roman" w:hAnsi="Times New Roman" w:cs="Times New Roman"/>
                <w:sz w:val="20"/>
                <w:szCs w:val="20"/>
                <w:lang w:eastAsia="uk-UA"/>
              </w:rPr>
            </w:pPr>
            <w:r w:rsidRPr="00B6491F">
              <w:rPr>
                <w:rFonts w:ascii="Times New Roman" w:eastAsia="Times New Roman" w:hAnsi="Times New Roman" w:cs="Times New Roman"/>
                <w:sz w:val="20"/>
                <w:szCs w:val="20"/>
                <w:highlight w:val="yellow"/>
                <w:lang w:eastAsia="uk-UA"/>
              </w:rPr>
              <w:t>Організація дослідницько-експериментальної діяльності дітей у природі</w:t>
            </w:r>
          </w:p>
        </w:tc>
        <w:tc>
          <w:tcPr>
            <w:tcW w:w="4815" w:type="dxa"/>
          </w:tcPr>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b/>
                <w:sz w:val="20"/>
                <w:szCs w:val="20"/>
              </w:rPr>
              <w:t>Мета курсу –</w:t>
            </w:r>
            <w:r w:rsidRPr="00B6491F">
              <w:rPr>
                <w:rFonts w:ascii="Times New Roman" w:hAnsi="Times New Roman" w:cs="Times New Roman"/>
                <w:sz w:val="20"/>
                <w:szCs w:val="20"/>
              </w:rPr>
              <w:t xml:space="preserve"> підготовка висококваліфікованих спеціалістів дошкільного профілю: організаторів з дошкільної освіти та виховання, здатних на основі глибоких знань з основ природничих наук, психології, дошкільної педагогіки та фахових </w:t>
            </w:r>
            <w:proofErr w:type="spellStart"/>
            <w:r w:rsidRPr="00B6491F">
              <w:rPr>
                <w:rFonts w:ascii="Times New Roman" w:hAnsi="Times New Roman" w:cs="Times New Roman"/>
                <w:sz w:val="20"/>
                <w:szCs w:val="20"/>
              </w:rPr>
              <w:t>методик</w:t>
            </w:r>
            <w:proofErr w:type="spellEnd"/>
            <w:r w:rsidRPr="00B6491F">
              <w:rPr>
                <w:rFonts w:ascii="Times New Roman" w:hAnsi="Times New Roman" w:cs="Times New Roman"/>
                <w:sz w:val="20"/>
                <w:szCs w:val="20"/>
              </w:rPr>
              <w:t xml:space="preserve"> здійснювати роботу з організації та керівництва логіко-інтелектуальним розвитком дітей в процесі пізнання ними світу оточуючої природи.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b/>
                <w:sz w:val="20"/>
                <w:szCs w:val="20"/>
              </w:rPr>
              <w:t>Цілі курсу:</w:t>
            </w:r>
            <w:r w:rsidRPr="00B6491F">
              <w:rPr>
                <w:rFonts w:ascii="Times New Roman" w:hAnsi="Times New Roman" w:cs="Times New Roman"/>
                <w:sz w:val="20"/>
                <w:szCs w:val="20"/>
              </w:rPr>
              <w:t xml:space="preserve"> - підготовка майбутніх організаторів справи дошкільної освіти і виховання до  безпосереднього та опосередкованого керівництва логіко-інтелектуальним розвитком дітей шляхом організації їх експериментально-дослідницької діяльності в природі з урахуванням типологічних та індивідуальних психологічних особливостей; - розвиток </w:t>
            </w:r>
            <w:proofErr w:type="spellStart"/>
            <w:r w:rsidRPr="00B6491F">
              <w:rPr>
                <w:rFonts w:ascii="Times New Roman" w:hAnsi="Times New Roman" w:cs="Times New Roman"/>
                <w:sz w:val="20"/>
                <w:szCs w:val="20"/>
              </w:rPr>
              <w:t>професійно</w:t>
            </w:r>
            <w:proofErr w:type="spellEnd"/>
            <w:r w:rsidRPr="00B6491F">
              <w:rPr>
                <w:rFonts w:ascii="Times New Roman" w:hAnsi="Times New Roman" w:cs="Times New Roman"/>
                <w:sz w:val="20"/>
                <w:szCs w:val="20"/>
              </w:rPr>
              <w:t xml:space="preserve">-значущих якостей особистості майбутнього організатора – методиста, завідуючої, інспектора з дошкільної освіти: спостережливості, емпатії, оптимізму, наполегливості, готовності до прийняття і здійснення змін, толерантності тощо; - формування активної творчої особистості, здатної до самостійного визначення і розв’язання професійних та інших життєвих завдань; </w:t>
            </w:r>
          </w:p>
          <w:p w:rsidR="004078EB" w:rsidRPr="00B6491F" w:rsidRDefault="004078EB" w:rsidP="00DD5453">
            <w:pPr>
              <w:rPr>
                <w:rFonts w:ascii="Times New Roman" w:hAnsi="Times New Roman" w:cs="Times New Roman"/>
                <w:b/>
                <w:sz w:val="20"/>
                <w:szCs w:val="20"/>
              </w:rPr>
            </w:pPr>
            <w:r w:rsidRPr="00B6491F">
              <w:rPr>
                <w:rFonts w:ascii="Times New Roman" w:hAnsi="Times New Roman" w:cs="Times New Roman"/>
                <w:b/>
                <w:sz w:val="20"/>
                <w:szCs w:val="20"/>
              </w:rPr>
              <w:t xml:space="preserve">Завдання курсу: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 xml:space="preserve">1. Розкрити теоретичні основи організації дослідницько-експериментальної діяльності дітей дошкільного віку в природі і забезпечити умови для усвідомленого сприйняття їх майбутніми спеціалістами в галузі дошкільної освіти.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 xml:space="preserve">2. Ознайомити студентів з сучасними науковими дослідженнями та доробками практичних працівників дошкільних закладів освіти в галузі </w:t>
            </w:r>
            <w:r w:rsidRPr="00B6491F">
              <w:rPr>
                <w:rFonts w:ascii="Times New Roman" w:hAnsi="Times New Roman" w:cs="Times New Roman"/>
                <w:sz w:val="20"/>
                <w:szCs w:val="20"/>
              </w:rPr>
              <w:lastRenderedPageBreak/>
              <w:t xml:space="preserve">розвитку особистості дитини шляхом використання у навчально-виховному процесі дитячого садка експериментування та нескладних дослідів в природі.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 xml:space="preserve">3. Визначити доцільний зміст дослідницької діяльності дітей дошкільного віку в природі, що відповідає їх потребам, віку та інтересам.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 xml:space="preserve">4. Озброїти майбутніх організаторів дошкільної освіти методами і формами організації дослідницької діяльності дошкільників в природі в умовах суспільного і сімейного дошкільного виховання.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5. Розвинути творчі дослідницькі уміння студентів, самостійність та критичність мислення.</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 xml:space="preserve"> 6. Сприяти вихованню кращих моральних рис особистості майбутнього педагога дошкільного профілю: любові та поваги до світу природи і людей. </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b/>
                <w:sz w:val="20"/>
                <w:szCs w:val="20"/>
              </w:rPr>
              <w:t xml:space="preserve"> Вивчення курсу передбачає формування у студентів знань про</w:t>
            </w:r>
            <w:r w:rsidRPr="00B6491F">
              <w:rPr>
                <w:rFonts w:ascii="Times New Roman" w:hAnsi="Times New Roman" w:cs="Times New Roman"/>
                <w:sz w:val="20"/>
                <w:szCs w:val="20"/>
              </w:rPr>
              <w:t xml:space="preserve">: • значення дослідницько-експериментальної діяльності дітей в природі для їх розумового розвитку та формування </w:t>
            </w:r>
            <w:proofErr w:type="spellStart"/>
            <w:r w:rsidRPr="00B6491F">
              <w:rPr>
                <w:rFonts w:ascii="Times New Roman" w:hAnsi="Times New Roman" w:cs="Times New Roman"/>
                <w:sz w:val="20"/>
                <w:szCs w:val="20"/>
              </w:rPr>
              <w:t>життєво</w:t>
            </w:r>
            <w:proofErr w:type="spellEnd"/>
            <w:r w:rsidRPr="00B6491F">
              <w:rPr>
                <w:rFonts w:ascii="Times New Roman" w:hAnsi="Times New Roman" w:cs="Times New Roman"/>
                <w:sz w:val="20"/>
                <w:szCs w:val="20"/>
              </w:rPr>
              <w:t xml:space="preserve"> значущих рис характеру: активності, самостійності, допитливості, критичності, поміркованості, наполегливості, комунікабельності тощо; • завдання та принципи організації дослідницько-експериментальної діяльності дітей в природі; • сучасні дослідження з проблеми організації дослідницько</w:t>
            </w:r>
            <w:r>
              <w:rPr>
                <w:rFonts w:ascii="Times New Roman" w:hAnsi="Times New Roman" w:cs="Times New Roman"/>
                <w:sz w:val="20"/>
                <w:szCs w:val="20"/>
              </w:rPr>
              <w:t>-</w:t>
            </w:r>
            <w:r w:rsidRPr="00B6491F">
              <w:rPr>
                <w:rFonts w:ascii="Times New Roman" w:hAnsi="Times New Roman" w:cs="Times New Roman"/>
                <w:sz w:val="20"/>
                <w:szCs w:val="20"/>
              </w:rPr>
              <w:t>експериментальної діяльності дітей в природі; • обладнання та зміст діяльності дітей у науково-природничому центрі; • шляхи вивчення та врахування потреб та інтересів дітей в ході їх дослідницько-експериментальної діяльності в природі. На основі цих знань у студентів повинні бути сформовані вміння: • визначати та створювати умови ефективної організації дослідницько</w:t>
            </w:r>
            <w:r>
              <w:rPr>
                <w:rFonts w:ascii="Times New Roman" w:hAnsi="Times New Roman" w:cs="Times New Roman"/>
                <w:sz w:val="20"/>
                <w:szCs w:val="20"/>
              </w:rPr>
              <w:t>-</w:t>
            </w:r>
            <w:r w:rsidRPr="00B6491F">
              <w:rPr>
                <w:rFonts w:ascii="Times New Roman" w:hAnsi="Times New Roman" w:cs="Times New Roman"/>
                <w:sz w:val="20"/>
                <w:szCs w:val="20"/>
              </w:rPr>
              <w:t xml:space="preserve">експериментальної діяльності дітей в природі для забезпечення ефективного розвитку їх логіко-інтелектуальної та морально-вольової сфери; • добирати доступний і практично-значущий для дітей зміст експериментально-дослідницької діяльності дітей в природі, орієнтуючись на знання сучасних наукових досліджень та напрацювань практичних працівників дошкільних закладів освіти в галузі розвитку особистості дитини шляхом використання у навчально-виховному процесі дитячого садка експериментування та нескладних дослідів в природі; • добирати та ефективно використовувати безпосередні та опосередковані методи керівництва дослідницько-експериментальною діяльністю дітей в природі, враховуючи їх ефективність та можливості </w:t>
            </w:r>
            <w:proofErr w:type="spellStart"/>
            <w:r w:rsidRPr="00B6491F">
              <w:rPr>
                <w:rFonts w:ascii="Times New Roman" w:hAnsi="Times New Roman" w:cs="Times New Roman"/>
                <w:sz w:val="20"/>
                <w:szCs w:val="20"/>
              </w:rPr>
              <w:t>взаємодоповнення</w:t>
            </w:r>
            <w:proofErr w:type="spellEnd"/>
            <w:r w:rsidRPr="00B6491F">
              <w:rPr>
                <w:rFonts w:ascii="Times New Roman" w:hAnsi="Times New Roman" w:cs="Times New Roman"/>
                <w:sz w:val="20"/>
                <w:szCs w:val="20"/>
              </w:rPr>
              <w:t xml:space="preserve"> задля досягнення оптимального ефекту навчально-виховної роботи з дітьми в процесі експериментування та</w:t>
            </w:r>
            <w:r>
              <w:rPr>
                <w:rFonts w:ascii="Times New Roman" w:hAnsi="Times New Roman" w:cs="Times New Roman"/>
                <w:sz w:val="20"/>
                <w:szCs w:val="20"/>
              </w:rPr>
              <w:t xml:space="preserve"> дослідження об’єктів природи; </w:t>
            </w:r>
            <w:r w:rsidRPr="00B6491F">
              <w:rPr>
                <w:rFonts w:ascii="Times New Roman" w:hAnsi="Times New Roman" w:cs="Times New Roman"/>
                <w:sz w:val="20"/>
                <w:szCs w:val="20"/>
              </w:rPr>
              <w:t xml:space="preserve"> • використовувати різноманітні форми організації діяльності дітей у науковому природничому центрі та природному довкіллі, враховуючи потреби, інтереси, попередній досвід дитини, рівень розвитку її інтелектуальної, комунікативної та морально-вольової сфери; • вивчати, збирати та узагальнювати передовий педагогічний досвід з визначеної проблематики задля його розповсюдження та створення матеріальної і методичної бази проведення дослідницько-експериментальної діяльності дітей в природі.</w:t>
            </w:r>
          </w:p>
          <w:p w:rsidR="004078EB" w:rsidRPr="00B6491F" w:rsidRDefault="004078EB" w:rsidP="00DD5453">
            <w:pPr>
              <w:rPr>
                <w:rFonts w:ascii="Times New Roman" w:hAnsi="Times New Roman" w:cs="Times New Roman"/>
                <w:b/>
                <w:sz w:val="20"/>
                <w:szCs w:val="20"/>
              </w:rPr>
            </w:pPr>
            <w:r w:rsidRPr="00B6491F">
              <w:rPr>
                <w:rFonts w:ascii="Times New Roman" w:hAnsi="Times New Roman" w:cs="Times New Roman"/>
                <w:b/>
                <w:sz w:val="20"/>
                <w:szCs w:val="20"/>
              </w:rPr>
              <w:lastRenderedPageBreak/>
              <w:t>Змістовий модуль І. ТЕОРЕТИЧНІ ОСНОВИ ОРГАНІЗАЦІЇ ДОСЛІДНИЦЬКО</w:t>
            </w:r>
            <w:r>
              <w:rPr>
                <w:rFonts w:ascii="Times New Roman" w:hAnsi="Times New Roman" w:cs="Times New Roman"/>
                <w:b/>
                <w:sz w:val="20"/>
                <w:szCs w:val="20"/>
              </w:rPr>
              <w:t>-</w:t>
            </w:r>
            <w:r w:rsidRPr="00B6491F">
              <w:rPr>
                <w:rFonts w:ascii="Times New Roman" w:hAnsi="Times New Roman" w:cs="Times New Roman"/>
                <w:b/>
                <w:sz w:val="20"/>
                <w:szCs w:val="20"/>
              </w:rPr>
              <w:t>ЕКСПЕРИМЕНТАЛЬНОЇ ДІЯЛЬНОСТІ ДІТЕЙ В ПРИРОДІ</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Роль і місце дослідницько</w:t>
            </w:r>
            <w:r>
              <w:rPr>
                <w:rFonts w:ascii="Times New Roman" w:hAnsi="Times New Roman" w:cs="Times New Roman"/>
                <w:sz w:val="20"/>
                <w:szCs w:val="20"/>
              </w:rPr>
              <w:t>-</w:t>
            </w:r>
            <w:r w:rsidRPr="00B6491F">
              <w:rPr>
                <w:rFonts w:ascii="Times New Roman" w:hAnsi="Times New Roman" w:cs="Times New Roman"/>
                <w:sz w:val="20"/>
                <w:szCs w:val="20"/>
              </w:rPr>
              <w:t>експериментальної діяльності дітей в освітньому процесі.</w:t>
            </w:r>
            <w:r>
              <w:rPr>
                <w:rFonts w:ascii="Times New Roman" w:hAnsi="Times New Roman" w:cs="Times New Roman"/>
                <w:sz w:val="20"/>
                <w:szCs w:val="20"/>
              </w:rPr>
              <w:t xml:space="preserve"> </w:t>
            </w:r>
            <w:r w:rsidRPr="00B6491F">
              <w:rPr>
                <w:rFonts w:ascii="Times New Roman" w:hAnsi="Times New Roman" w:cs="Times New Roman"/>
                <w:sz w:val="20"/>
                <w:szCs w:val="20"/>
              </w:rPr>
              <w:t xml:space="preserve">Сучасні дослідження з проблем організації дослідницько-експериментальної діяльності дошкільників в </w:t>
            </w:r>
            <w:proofErr w:type="spellStart"/>
            <w:r w:rsidRPr="00B6491F">
              <w:rPr>
                <w:rFonts w:ascii="Times New Roman" w:hAnsi="Times New Roman" w:cs="Times New Roman"/>
                <w:sz w:val="20"/>
                <w:szCs w:val="20"/>
              </w:rPr>
              <w:t>природі.Принципи</w:t>
            </w:r>
            <w:proofErr w:type="spellEnd"/>
            <w:r w:rsidRPr="00B6491F">
              <w:rPr>
                <w:rFonts w:ascii="Times New Roman" w:hAnsi="Times New Roman" w:cs="Times New Roman"/>
                <w:sz w:val="20"/>
                <w:szCs w:val="20"/>
              </w:rPr>
              <w:t xml:space="preserve"> організації дослідницької діяльності дітей в природі</w:t>
            </w:r>
          </w:p>
          <w:p w:rsidR="004078EB" w:rsidRPr="00B6491F" w:rsidRDefault="004078EB" w:rsidP="00DD5453">
            <w:pPr>
              <w:rPr>
                <w:rFonts w:ascii="Times New Roman" w:hAnsi="Times New Roman" w:cs="Times New Roman"/>
                <w:b/>
                <w:sz w:val="20"/>
                <w:szCs w:val="20"/>
              </w:rPr>
            </w:pPr>
            <w:r w:rsidRPr="00B6491F">
              <w:rPr>
                <w:rFonts w:ascii="Times New Roman" w:hAnsi="Times New Roman" w:cs="Times New Roman"/>
                <w:b/>
                <w:sz w:val="20"/>
                <w:szCs w:val="20"/>
              </w:rPr>
              <w:t>Змістовий модуль ІІ. ЗМІСТ, ЗАВДАННЯ, ФОРМИ ОРГАНІЗАЦІЇ І МЕТОДИКИ КЕРІВНИЦТВА ДОСЛІДНИЦЬКО-ЕКСПЕРИМЕНТАЛЬНОЇ ДІЯЛЬНОСТЮ ДІТЕЙ В ПРИРОДІ</w:t>
            </w:r>
          </w:p>
          <w:p w:rsidR="004078EB" w:rsidRPr="00B6491F" w:rsidRDefault="004078EB" w:rsidP="00DD5453">
            <w:pPr>
              <w:rPr>
                <w:rFonts w:ascii="Times New Roman" w:hAnsi="Times New Roman" w:cs="Times New Roman"/>
                <w:sz w:val="20"/>
                <w:szCs w:val="20"/>
              </w:rPr>
            </w:pPr>
            <w:r w:rsidRPr="00B6491F">
              <w:rPr>
                <w:rFonts w:ascii="Times New Roman" w:hAnsi="Times New Roman" w:cs="Times New Roman"/>
                <w:sz w:val="20"/>
                <w:szCs w:val="20"/>
              </w:rPr>
              <w:t xml:space="preserve">Зміст та завдання </w:t>
            </w:r>
            <w:proofErr w:type="spellStart"/>
            <w:r w:rsidRPr="00B6491F">
              <w:rPr>
                <w:rFonts w:ascii="Times New Roman" w:hAnsi="Times New Roman" w:cs="Times New Roman"/>
                <w:sz w:val="20"/>
                <w:szCs w:val="20"/>
              </w:rPr>
              <w:t>дослідницькоекспериментальної</w:t>
            </w:r>
            <w:proofErr w:type="spellEnd"/>
            <w:r w:rsidRPr="00B6491F">
              <w:rPr>
                <w:rFonts w:ascii="Times New Roman" w:hAnsi="Times New Roman" w:cs="Times New Roman"/>
                <w:sz w:val="20"/>
                <w:szCs w:val="20"/>
              </w:rPr>
              <w:t xml:space="preserve"> діяльності дітей в природі. Особливості самостійної пошукової діяльності дітей в природі</w:t>
            </w:r>
            <w:r>
              <w:rPr>
                <w:rFonts w:ascii="Times New Roman" w:hAnsi="Times New Roman" w:cs="Times New Roman"/>
                <w:sz w:val="20"/>
                <w:szCs w:val="20"/>
              </w:rPr>
              <w:t xml:space="preserve">. </w:t>
            </w:r>
            <w:r w:rsidRPr="00B6491F">
              <w:rPr>
                <w:rFonts w:ascii="Times New Roman" w:hAnsi="Times New Roman" w:cs="Times New Roman"/>
                <w:sz w:val="20"/>
                <w:szCs w:val="20"/>
              </w:rPr>
              <w:t>Умови ефективної організації науково</w:t>
            </w:r>
            <w:r>
              <w:rPr>
                <w:rFonts w:ascii="Times New Roman" w:hAnsi="Times New Roman" w:cs="Times New Roman"/>
                <w:sz w:val="20"/>
                <w:szCs w:val="20"/>
              </w:rPr>
              <w:t>-</w:t>
            </w:r>
            <w:r w:rsidRPr="00B6491F">
              <w:rPr>
                <w:rFonts w:ascii="Times New Roman" w:hAnsi="Times New Roman" w:cs="Times New Roman"/>
                <w:sz w:val="20"/>
                <w:szCs w:val="20"/>
              </w:rPr>
              <w:t>дослідницької діяльності дітей в природі. Підготовка методиста та вихователя до здійснення роботи з організації дослідницької діяльності дітей в природі</w:t>
            </w:r>
            <w:r>
              <w:rPr>
                <w:rFonts w:ascii="Times New Roman" w:hAnsi="Times New Roman" w:cs="Times New Roman"/>
                <w:sz w:val="20"/>
                <w:szCs w:val="20"/>
              </w:rPr>
              <w:t xml:space="preserve">. </w:t>
            </w:r>
            <w:r w:rsidRPr="00B6491F">
              <w:rPr>
                <w:rFonts w:ascii="Times New Roman" w:hAnsi="Times New Roman" w:cs="Times New Roman"/>
                <w:sz w:val="20"/>
                <w:szCs w:val="20"/>
              </w:rPr>
              <w:t>Методи керівництва та форми організації роботи з дослідницько-експериментальної діяльності дітей в природі в умовах суспільного і сімейного дошкільного виховання</w:t>
            </w:r>
          </w:p>
        </w:tc>
      </w:tr>
    </w:tbl>
    <w:p w:rsidR="004078EB" w:rsidRPr="00CA4741" w:rsidRDefault="004078EB" w:rsidP="004078EB">
      <w:pPr>
        <w:rPr>
          <w:rFonts w:ascii="Times New Roman" w:hAnsi="Times New Roman" w:cs="Times New Roman"/>
          <w:sz w:val="24"/>
          <w:szCs w:val="24"/>
        </w:rPr>
      </w:pPr>
      <w:bookmarkStart w:id="2" w:name="_GoBack"/>
      <w:bookmarkEnd w:id="2"/>
    </w:p>
    <w:p w:rsidR="004078EB" w:rsidRPr="00B6491F" w:rsidRDefault="004078EB" w:rsidP="004078EB">
      <w:pPr>
        <w:spacing w:line="240" w:lineRule="auto"/>
        <w:rPr>
          <w:rFonts w:ascii="Times New Roman" w:hAnsi="Times New Roman" w:cs="Times New Roman"/>
          <w:sz w:val="20"/>
          <w:szCs w:val="20"/>
        </w:rPr>
      </w:pPr>
    </w:p>
    <w:p w:rsidR="00981F41" w:rsidRDefault="00981F41"/>
    <w:sectPr w:rsidR="00981F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A86"/>
    <w:multiLevelType w:val="hybridMultilevel"/>
    <w:tmpl w:val="E9FC2E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D190766"/>
    <w:multiLevelType w:val="hybridMultilevel"/>
    <w:tmpl w:val="1F16EC70"/>
    <w:lvl w:ilvl="0" w:tplc="67324596">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D32468D"/>
    <w:multiLevelType w:val="multilevel"/>
    <w:tmpl w:val="C0A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47111"/>
    <w:multiLevelType w:val="multilevel"/>
    <w:tmpl w:val="B0D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C6FA8"/>
    <w:multiLevelType w:val="hybridMultilevel"/>
    <w:tmpl w:val="BA341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07EB6"/>
    <w:multiLevelType w:val="hybridMultilevel"/>
    <w:tmpl w:val="D2687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84103"/>
    <w:multiLevelType w:val="hybridMultilevel"/>
    <w:tmpl w:val="B568C9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FA0178E"/>
    <w:multiLevelType w:val="multilevel"/>
    <w:tmpl w:val="A69C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F6638"/>
    <w:multiLevelType w:val="multilevel"/>
    <w:tmpl w:val="A0E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E5727"/>
    <w:multiLevelType w:val="multilevel"/>
    <w:tmpl w:val="933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605FE"/>
    <w:multiLevelType w:val="hybridMultilevel"/>
    <w:tmpl w:val="48B4B3CE"/>
    <w:lvl w:ilvl="0" w:tplc="EE9EC5A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A305CD6"/>
    <w:multiLevelType w:val="multilevel"/>
    <w:tmpl w:val="892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
  </w:num>
  <w:num w:numId="8">
    <w:abstractNumId w:val="1"/>
  </w:num>
  <w:num w:numId="9">
    <w:abstractNumId w:val="10"/>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EB"/>
    <w:rsid w:val="004078EB"/>
    <w:rsid w:val="00981F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36802-F595-46C1-8335-3CA7A1D0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4078EB"/>
    <w:pPr>
      <w:widowControl w:val="0"/>
      <w:autoSpaceDE w:val="0"/>
      <w:autoSpaceDN w:val="0"/>
      <w:adjustRightInd w:val="0"/>
      <w:spacing w:after="0" w:line="415" w:lineRule="exact"/>
      <w:ind w:firstLine="686"/>
      <w:jc w:val="both"/>
    </w:pPr>
    <w:rPr>
      <w:rFonts w:ascii="Arial Narrow" w:eastAsia="Times New Roman" w:hAnsi="Arial Narrow" w:cs="Times New Roman"/>
      <w:sz w:val="24"/>
      <w:szCs w:val="24"/>
      <w:lang w:val="ru-RU" w:eastAsia="ru-RU"/>
    </w:rPr>
  </w:style>
  <w:style w:type="character" w:customStyle="1" w:styleId="FontStyle11">
    <w:name w:val="Font Style11"/>
    <w:basedOn w:val="a0"/>
    <w:rsid w:val="004078EB"/>
    <w:rPr>
      <w:rFonts w:ascii="Times New Roman" w:hAnsi="Times New Roman" w:cs="Times New Roman"/>
      <w:b/>
      <w:bCs/>
      <w:sz w:val="26"/>
      <w:szCs w:val="26"/>
    </w:rPr>
  </w:style>
  <w:style w:type="character" w:customStyle="1" w:styleId="FontStyle12">
    <w:name w:val="Font Style12"/>
    <w:basedOn w:val="a0"/>
    <w:rsid w:val="004078EB"/>
    <w:rPr>
      <w:rFonts w:ascii="Times New Roman" w:hAnsi="Times New Roman" w:cs="Times New Roman"/>
      <w:sz w:val="26"/>
      <w:szCs w:val="26"/>
    </w:rPr>
  </w:style>
  <w:style w:type="character" w:customStyle="1" w:styleId="FontStyle15">
    <w:name w:val="Font Style15"/>
    <w:basedOn w:val="a0"/>
    <w:rsid w:val="004078EB"/>
    <w:rPr>
      <w:rFonts w:ascii="Times New Roman" w:hAnsi="Times New Roman" w:cs="Times New Roman"/>
      <w:b/>
      <w:bCs/>
      <w:i/>
      <w:iCs/>
      <w:sz w:val="26"/>
      <w:szCs w:val="26"/>
    </w:rPr>
  </w:style>
  <w:style w:type="paragraph" w:customStyle="1" w:styleId="Style8">
    <w:name w:val="Style8"/>
    <w:basedOn w:val="a"/>
    <w:rsid w:val="004078EB"/>
    <w:pPr>
      <w:widowControl w:val="0"/>
      <w:autoSpaceDE w:val="0"/>
      <w:autoSpaceDN w:val="0"/>
      <w:adjustRightInd w:val="0"/>
      <w:spacing w:after="0" w:line="413" w:lineRule="exact"/>
      <w:jc w:val="both"/>
    </w:pPr>
    <w:rPr>
      <w:rFonts w:ascii="Arial Narrow" w:eastAsia="Times New Roman" w:hAnsi="Arial Narrow" w:cs="Times New Roman"/>
      <w:sz w:val="24"/>
      <w:szCs w:val="24"/>
      <w:lang w:val="ru-RU" w:eastAsia="ru-RU"/>
    </w:rPr>
  </w:style>
  <w:style w:type="character" w:customStyle="1" w:styleId="FontStyle17">
    <w:name w:val="Font Style17"/>
    <w:basedOn w:val="a0"/>
    <w:rsid w:val="004078EB"/>
    <w:rPr>
      <w:rFonts w:ascii="Times New Roman" w:hAnsi="Times New Roman" w:cs="Times New Roman"/>
      <w:i/>
      <w:iCs/>
      <w:sz w:val="26"/>
      <w:szCs w:val="26"/>
    </w:rPr>
  </w:style>
  <w:style w:type="character" w:styleId="a3">
    <w:name w:val="Strong"/>
    <w:basedOn w:val="a0"/>
    <w:uiPriority w:val="22"/>
    <w:qFormat/>
    <w:rsid w:val="004078EB"/>
    <w:rPr>
      <w:b/>
      <w:bCs/>
    </w:rPr>
  </w:style>
  <w:style w:type="paragraph" w:styleId="a4">
    <w:name w:val="Normal (Web)"/>
    <w:basedOn w:val="a"/>
    <w:uiPriority w:val="99"/>
    <w:semiHidden/>
    <w:unhideWhenUsed/>
    <w:rsid w:val="004078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4078EB"/>
    <w:rPr>
      <w:i/>
      <w:iCs/>
    </w:rPr>
  </w:style>
  <w:style w:type="paragraph" w:customStyle="1" w:styleId="default">
    <w:name w:val="default"/>
    <w:basedOn w:val="a"/>
    <w:rsid w:val="004078EB"/>
    <w:pPr>
      <w:spacing w:before="100" w:beforeAutospacing="1" w:after="100" w:afterAutospacing="1" w:line="276"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4078EB"/>
    <w:pPr>
      <w:ind w:left="720"/>
      <w:contextualSpacing/>
    </w:pPr>
  </w:style>
  <w:style w:type="paragraph" w:styleId="a7">
    <w:name w:val="Body Text Indent"/>
    <w:basedOn w:val="a"/>
    <w:link w:val="a8"/>
    <w:unhideWhenUsed/>
    <w:rsid w:val="004078E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ий текст з відступом Знак"/>
    <w:basedOn w:val="a0"/>
    <w:link w:val="a7"/>
    <w:rsid w:val="004078EB"/>
    <w:rPr>
      <w:rFonts w:ascii="Times New Roman" w:eastAsia="Times New Roman" w:hAnsi="Times New Roman" w:cs="Times New Roman"/>
      <w:sz w:val="20"/>
      <w:szCs w:val="20"/>
      <w:lang w:eastAsia="ru-RU"/>
    </w:rPr>
  </w:style>
  <w:style w:type="paragraph" w:styleId="a9">
    <w:name w:val="No Spacing"/>
    <w:uiPriority w:val="1"/>
    <w:qFormat/>
    <w:rsid w:val="004078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
    <w:name w:val="Абзац списка1"/>
    <w:basedOn w:val="a"/>
    <w:rsid w:val="004078EB"/>
    <w:pPr>
      <w:spacing w:after="200" w:line="276" w:lineRule="auto"/>
      <w:ind w:left="720"/>
    </w:pPr>
    <w:rPr>
      <w:rFonts w:ascii="Calibri" w:eastAsia="Calibri" w:hAnsi="Calibri" w:cs="Calibri"/>
      <w:lang w:val="ru-RU" w:eastAsia="ru-RU"/>
    </w:rPr>
  </w:style>
  <w:style w:type="table" w:styleId="aa">
    <w:name w:val="Table Grid"/>
    <w:basedOn w:val="a1"/>
    <w:uiPriority w:val="39"/>
    <w:rsid w:val="0040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71314</Words>
  <Characters>40649</Characters>
  <Application>Microsoft Office Word</Application>
  <DocSecurity>0</DocSecurity>
  <Lines>338</Lines>
  <Paragraphs>223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KTMDiSO</dc:creator>
  <cp:keywords/>
  <dc:description/>
  <cp:lastModifiedBy>KTMDiSO</cp:lastModifiedBy>
  <cp:revision>1</cp:revision>
  <dcterms:created xsi:type="dcterms:W3CDTF">2020-02-12T15:49:00Z</dcterms:created>
  <dcterms:modified xsi:type="dcterms:W3CDTF">2020-02-12T15:53:00Z</dcterms:modified>
</cp:coreProperties>
</file>