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BF" w:rsidRDefault="003856F3" w:rsidP="003856F3">
      <w:pPr>
        <w:jc w:val="center"/>
      </w:pPr>
      <w:r>
        <w:t>ПРОТОКОЛ</w:t>
      </w:r>
    </w:p>
    <w:p w:rsidR="003856F3" w:rsidRPr="003326AD" w:rsidRDefault="003856F3" w:rsidP="003856F3">
      <w:pPr>
        <w:jc w:val="center"/>
      </w:pPr>
      <w:r>
        <w:t>звітної наукової конференції студентів</w:t>
      </w:r>
      <w:r w:rsidR="003326AD" w:rsidRPr="003326AD">
        <w:rPr>
          <w:lang w:val="ru-RU"/>
        </w:rPr>
        <w:t xml:space="preserve"> </w:t>
      </w:r>
      <w:r w:rsidR="003326AD">
        <w:t>за 2015 р.</w:t>
      </w:r>
    </w:p>
    <w:p w:rsidR="003856F3" w:rsidRDefault="003856F3" w:rsidP="003856F3">
      <w:pPr>
        <w:jc w:val="center"/>
      </w:pPr>
      <w:r>
        <w:t xml:space="preserve">підсекція </w:t>
      </w:r>
      <w:r w:rsidR="003326AD">
        <w:t>«З</w:t>
      </w:r>
      <w:r>
        <w:t>агальної та клінічної психології</w:t>
      </w:r>
      <w:r w:rsidR="003326AD">
        <w:t>»</w:t>
      </w:r>
      <w:r>
        <w:t xml:space="preserve"> </w:t>
      </w:r>
    </w:p>
    <w:p w:rsidR="00E3456D" w:rsidRDefault="00E3456D" w:rsidP="00E3456D">
      <w:pPr>
        <w:ind w:firstLine="0"/>
      </w:pPr>
    </w:p>
    <w:p w:rsidR="003856F3" w:rsidRDefault="00E3456D" w:rsidP="00E3456D">
      <w:pPr>
        <w:ind w:firstLine="0"/>
      </w:pPr>
      <w:r>
        <w:t xml:space="preserve">1. </w:t>
      </w:r>
      <w:r w:rsidR="003856F3">
        <w:t>Психологічні аспекти навчання іноземної мови в початковій школі</w:t>
      </w:r>
      <w:r w:rsidR="00346FE3">
        <w:t>.</w:t>
      </w:r>
      <w:r w:rsidR="003856F3">
        <w:t xml:space="preserve"> </w:t>
      </w:r>
      <w:r w:rsidR="00346FE3" w:rsidRPr="00055665">
        <w:t xml:space="preserve">Студентка </w:t>
      </w:r>
      <w:r w:rsidR="00346FE3">
        <w:t xml:space="preserve">4 курсу педагогічного інституту </w:t>
      </w:r>
      <w:proofErr w:type="spellStart"/>
      <w:r w:rsidR="00346FE3">
        <w:t>Негрук</w:t>
      </w:r>
      <w:proofErr w:type="spellEnd"/>
      <w:r w:rsidR="00346FE3">
        <w:t xml:space="preserve"> С.</w:t>
      </w:r>
    </w:p>
    <w:p w:rsidR="003856F3" w:rsidRPr="00055665" w:rsidRDefault="003856F3" w:rsidP="003856F3">
      <w:pPr>
        <w:ind w:firstLine="0"/>
      </w:pPr>
      <w:r w:rsidRPr="00055665">
        <w:t xml:space="preserve">Науковий керівник : доц. </w:t>
      </w:r>
      <w:r>
        <w:t xml:space="preserve">Л.І. </w:t>
      </w:r>
      <w:proofErr w:type="spellStart"/>
      <w:r>
        <w:t>Іванцев</w:t>
      </w:r>
      <w:proofErr w:type="spellEnd"/>
      <w:r>
        <w:t xml:space="preserve"> </w:t>
      </w:r>
    </w:p>
    <w:p w:rsidR="003856F3" w:rsidRDefault="003856F3" w:rsidP="003856F3">
      <w:pPr>
        <w:ind w:firstLine="0"/>
      </w:pPr>
      <w:r>
        <w:t>Запитання:</w:t>
      </w:r>
    </w:p>
    <w:p w:rsidR="003856F3" w:rsidRDefault="003856F3" w:rsidP="003856F3">
      <w:pPr>
        <w:pStyle w:val="a3"/>
        <w:numPr>
          <w:ilvl w:val="0"/>
          <w:numId w:val="2"/>
        </w:numPr>
      </w:pPr>
      <w:r>
        <w:t xml:space="preserve">Які психофізіологічні особливості молодших школярі ви можете назвати? </w:t>
      </w:r>
    </w:p>
    <w:p w:rsidR="00810F98" w:rsidRDefault="00810F98" w:rsidP="003856F3">
      <w:pPr>
        <w:pStyle w:val="a3"/>
        <w:numPr>
          <w:ilvl w:val="0"/>
          <w:numId w:val="2"/>
        </w:numPr>
      </w:pPr>
      <w:r>
        <w:t>На які теорії ви опиралися у дослідженні?</w:t>
      </w:r>
    </w:p>
    <w:p w:rsidR="00810F98" w:rsidRDefault="00810F98" w:rsidP="00810F98">
      <w:pPr>
        <w:pStyle w:val="a3"/>
        <w:ind w:firstLine="0"/>
      </w:pPr>
    </w:p>
    <w:p w:rsidR="003856F3" w:rsidRDefault="00E3456D" w:rsidP="00346FE3">
      <w:pPr>
        <w:ind w:firstLine="0"/>
      </w:pPr>
      <w:r>
        <w:t>2.</w:t>
      </w:r>
      <w:r w:rsidR="003326AD">
        <w:t xml:space="preserve"> </w:t>
      </w:r>
      <w:r w:rsidR="003856F3">
        <w:t xml:space="preserve">Особливості емоційної сфери та поведінки </w:t>
      </w:r>
      <w:proofErr w:type="spellStart"/>
      <w:r w:rsidR="003856F3">
        <w:t>шизотипових</w:t>
      </w:r>
      <w:proofErr w:type="spellEnd"/>
      <w:r w:rsidR="003856F3">
        <w:t xml:space="preserve"> та </w:t>
      </w:r>
      <w:proofErr w:type="spellStart"/>
      <w:r w:rsidR="003856F3">
        <w:t>шизоїдних</w:t>
      </w:r>
      <w:proofErr w:type="spellEnd"/>
      <w:r w:rsidR="003856F3">
        <w:t xml:space="preserve"> особистостей.</w:t>
      </w:r>
      <w:r w:rsidR="00346FE3" w:rsidRPr="00346FE3">
        <w:t xml:space="preserve"> </w:t>
      </w:r>
      <w:r w:rsidR="00346FE3">
        <w:t>Студентка 4 курсу філософського факультету Жила А.</w:t>
      </w:r>
    </w:p>
    <w:p w:rsidR="003856F3" w:rsidRDefault="003856F3" w:rsidP="00346FE3">
      <w:pPr>
        <w:ind w:firstLine="0"/>
      </w:pPr>
      <w:r>
        <w:t>Науковий керівник: доц. Н.М.Матейко</w:t>
      </w:r>
    </w:p>
    <w:p w:rsidR="003856F3" w:rsidRDefault="003856F3" w:rsidP="00346FE3">
      <w:pPr>
        <w:ind w:firstLine="0"/>
      </w:pPr>
      <w:r>
        <w:t>Запитання:</w:t>
      </w:r>
    </w:p>
    <w:p w:rsidR="00AC5E45" w:rsidRDefault="00AC5E45" w:rsidP="00810F98">
      <w:pPr>
        <w:pStyle w:val="a3"/>
        <w:numPr>
          <w:ilvl w:val="0"/>
          <w:numId w:val="2"/>
        </w:numPr>
        <w:ind w:hanging="11"/>
      </w:pPr>
      <w:r>
        <w:t xml:space="preserve">В якому віці проявляється </w:t>
      </w:r>
      <w:proofErr w:type="spellStart"/>
      <w:r>
        <w:t>шизоїдна</w:t>
      </w:r>
      <w:proofErr w:type="spellEnd"/>
      <w:r>
        <w:t xml:space="preserve"> психопатія?</w:t>
      </w:r>
      <w:r w:rsidRPr="00AC5E45">
        <w:t xml:space="preserve"> </w:t>
      </w:r>
    </w:p>
    <w:p w:rsidR="00AC5E45" w:rsidRDefault="00AC5E45" w:rsidP="00810F98">
      <w:pPr>
        <w:pStyle w:val="a3"/>
        <w:numPr>
          <w:ilvl w:val="0"/>
          <w:numId w:val="2"/>
        </w:numPr>
        <w:ind w:hanging="11"/>
      </w:pPr>
      <w:r>
        <w:t xml:space="preserve">Які позитивні сторони </w:t>
      </w:r>
      <w:proofErr w:type="spellStart"/>
      <w:r>
        <w:t>шизоїдної</w:t>
      </w:r>
      <w:proofErr w:type="spellEnd"/>
      <w:r>
        <w:t xml:space="preserve"> акцентуації? </w:t>
      </w:r>
    </w:p>
    <w:p w:rsidR="00810F98" w:rsidRDefault="00AC5E45" w:rsidP="003326AD">
      <w:pPr>
        <w:pStyle w:val="a3"/>
        <w:numPr>
          <w:ilvl w:val="0"/>
          <w:numId w:val="2"/>
        </w:numPr>
        <w:ind w:firstLine="0"/>
      </w:pPr>
      <w:r>
        <w:t>Чим вас зацікавила дана тема?</w:t>
      </w:r>
      <w:r w:rsidR="00E3456D">
        <w:t xml:space="preserve"> </w:t>
      </w:r>
    </w:p>
    <w:p w:rsidR="00E3456D" w:rsidRDefault="00AC5E45" w:rsidP="003326AD">
      <w:pPr>
        <w:pStyle w:val="a3"/>
        <w:numPr>
          <w:ilvl w:val="0"/>
          <w:numId w:val="2"/>
        </w:numPr>
        <w:ind w:firstLine="0"/>
      </w:pPr>
      <w:r>
        <w:t>Які аномалії мислення характерні для шизофренії?</w:t>
      </w:r>
      <w:r w:rsidR="00E3456D">
        <w:t xml:space="preserve"> </w:t>
      </w:r>
    </w:p>
    <w:p w:rsidR="00810F98" w:rsidRDefault="00810F98" w:rsidP="00E3456D">
      <w:pPr>
        <w:ind w:firstLine="0"/>
      </w:pPr>
    </w:p>
    <w:p w:rsidR="00AC5E45" w:rsidRDefault="00E3456D" w:rsidP="00E3456D">
      <w:pPr>
        <w:ind w:firstLine="0"/>
      </w:pPr>
      <w:r>
        <w:t>3. Психосоматичний статус осіб юнацького віку з гастроентерологічною патологією.</w:t>
      </w:r>
      <w:r w:rsidR="00346FE3" w:rsidRPr="00346FE3">
        <w:t xml:space="preserve"> </w:t>
      </w:r>
      <w:r w:rsidR="00346FE3">
        <w:t xml:space="preserve">Студентка 3 курсу філософського факультету </w:t>
      </w:r>
      <w:proofErr w:type="spellStart"/>
      <w:r w:rsidR="00346FE3">
        <w:t>Тисовська</w:t>
      </w:r>
      <w:proofErr w:type="spellEnd"/>
      <w:r w:rsidR="00346FE3">
        <w:t xml:space="preserve"> В.</w:t>
      </w:r>
    </w:p>
    <w:p w:rsidR="00E3456D" w:rsidRDefault="00E3456D" w:rsidP="00346FE3">
      <w:pPr>
        <w:ind w:firstLine="0"/>
      </w:pPr>
      <w:r>
        <w:t xml:space="preserve">Науковий керівник: доц. М.М. </w:t>
      </w:r>
      <w:proofErr w:type="spellStart"/>
      <w:r>
        <w:t>Кулеша-Любінець</w:t>
      </w:r>
      <w:proofErr w:type="spellEnd"/>
    </w:p>
    <w:p w:rsidR="00E3456D" w:rsidRDefault="00E3456D" w:rsidP="00346FE3">
      <w:pPr>
        <w:ind w:firstLine="0"/>
      </w:pPr>
      <w:r>
        <w:t>Запитання:</w:t>
      </w:r>
    </w:p>
    <w:p w:rsidR="00E3456D" w:rsidRDefault="00E3456D" w:rsidP="002B48A0">
      <w:pPr>
        <w:pStyle w:val="a3"/>
        <w:numPr>
          <w:ilvl w:val="0"/>
          <w:numId w:val="2"/>
        </w:numPr>
      </w:pPr>
      <w:r>
        <w:t xml:space="preserve">Які терапевтичні засоби ви пропонуєте для реабілітації хворих з </w:t>
      </w:r>
      <w:r w:rsidR="00543F4B">
        <w:t>гастроентерологічною патологією?</w:t>
      </w:r>
    </w:p>
    <w:p w:rsidR="002B48A0" w:rsidRDefault="002B48A0" w:rsidP="002B48A0">
      <w:pPr>
        <w:pStyle w:val="a3"/>
        <w:numPr>
          <w:ilvl w:val="0"/>
          <w:numId w:val="2"/>
        </w:numPr>
      </w:pPr>
      <w:r>
        <w:t xml:space="preserve">Які </w:t>
      </w:r>
      <w:proofErr w:type="spellStart"/>
      <w:r>
        <w:t>психотипи</w:t>
      </w:r>
      <w:proofErr w:type="spellEnd"/>
      <w:r>
        <w:t xml:space="preserve"> схильні до гастроентерологічної патології? </w:t>
      </w:r>
    </w:p>
    <w:p w:rsidR="002B48A0" w:rsidRDefault="002B48A0" w:rsidP="002B48A0">
      <w:pPr>
        <w:pStyle w:val="a3"/>
        <w:numPr>
          <w:ilvl w:val="0"/>
          <w:numId w:val="2"/>
        </w:numPr>
      </w:pPr>
      <w:r>
        <w:t xml:space="preserve">Якою літературою користувалася при дослідженні? </w:t>
      </w:r>
    </w:p>
    <w:p w:rsidR="00810F98" w:rsidRDefault="00810F98" w:rsidP="002B48A0">
      <w:pPr>
        <w:ind w:firstLine="0"/>
      </w:pPr>
    </w:p>
    <w:p w:rsidR="002B48A0" w:rsidRDefault="002B48A0" w:rsidP="002B48A0">
      <w:pPr>
        <w:ind w:firstLine="0"/>
      </w:pPr>
      <w:r>
        <w:lastRenderedPageBreak/>
        <w:t>4. Психологічний супровід дітей з онкологічною патологією в умовах стаціонарного лікування.</w:t>
      </w:r>
      <w:r w:rsidR="00346FE3" w:rsidRPr="00346FE3">
        <w:t xml:space="preserve"> </w:t>
      </w:r>
      <w:r w:rsidR="00346FE3">
        <w:t xml:space="preserve">Студентка 4 курсу філософського факультету </w:t>
      </w:r>
      <w:proofErr w:type="spellStart"/>
      <w:r w:rsidR="00346FE3">
        <w:t>Красевич</w:t>
      </w:r>
      <w:proofErr w:type="spellEnd"/>
      <w:r w:rsidR="00346FE3">
        <w:t xml:space="preserve"> А.</w:t>
      </w:r>
    </w:p>
    <w:p w:rsidR="002B48A0" w:rsidRDefault="002B48A0" w:rsidP="002B48A0">
      <w:pPr>
        <w:ind w:firstLine="0"/>
      </w:pPr>
      <w:r>
        <w:t xml:space="preserve">Науковий керівник: доц. М.М. </w:t>
      </w:r>
      <w:proofErr w:type="spellStart"/>
      <w:r>
        <w:t>Кулеша-Любінець</w:t>
      </w:r>
      <w:proofErr w:type="spellEnd"/>
      <w:r>
        <w:t xml:space="preserve"> </w:t>
      </w:r>
    </w:p>
    <w:p w:rsidR="00E3456D" w:rsidRDefault="002B48A0" w:rsidP="002B48A0">
      <w:pPr>
        <w:ind w:firstLine="0"/>
      </w:pPr>
      <w:r>
        <w:t>Запитання:</w:t>
      </w:r>
    </w:p>
    <w:p w:rsidR="002B48A0" w:rsidRDefault="002B48A0" w:rsidP="002B48A0">
      <w:pPr>
        <w:pStyle w:val="a3"/>
        <w:numPr>
          <w:ilvl w:val="0"/>
          <w:numId w:val="2"/>
        </w:numPr>
      </w:pPr>
      <w:r>
        <w:t xml:space="preserve">Які психотерапевтичні засоби ви використовуєте при наданні психологічної допомоги дітям з онкологічною патологією? </w:t>
      </w:r>
    </w:p>
    <w:p w:rsidR="002B48A0" w:rsidRDefault="002B48A0" w:rsidP="002B48A0">
      <w:pPr>
        <w:pStyle w:val="a3"/>
        <w:numPr>
          <w:ilvl w:val="0"/>
          <w:numId w:val="2"/>
        </w:numPr>
      </w:pPr>
      <w:r>
        <w:t xml:space="preserve">Як ви ставитеся до того, що онкологія – це психосоматичне захворювання? </w:t>
      </w:r>
    </w:p>
    <w:p w:rsidR="002B48A0" w:rsidRDefault="002B48A0" w:rsidP="002B48A0">
      <w:pPr>
        <w:pStyle w:val="a3"/>
        <w:numPr>
          <w:ilvl w:val="0"/>
          <w:numId w:val="2"/>
        </w:numPr>
      </w:pPr>
      <w:r>
        <w:t>Чим був зумовлений вибір теми?</w:t>
      </w:r>
      <w:r w:rsidRPr="002B48A0">
        <w:t xml:space="preserve"> </w:t>
      </w:r>
    </w:p>
    <w:p w:rsidR="00810F98" w:rsidRDefault="00810F98" w:rsidP="002B48A0">
      <w:pPr>
        <w:ind w:firstLine="0"/>
      </w:pPr>
    </w:p>
    <w:p w:rsidR="002B48A0" w:rsidRDefault="002B48A0" w:rsidP="002B48A0">
      <w:pPr>
        <w:ind w:firstLine="0"/>
      </w:pPr>
      <w:r>
        <w:t xml:space="preserve">5. </w:t>
      </w:r>
      <w:r w:rsidR="00543F4B">
        <w:t xml:space="preserve">Ефект </w:t>
      </w:r>
      <w:proofErr w:type="spellStart"/>
      <w:r w:rsidR="00543F4B">
        <w:t>фреймінгу</w:t>
      </w:r>
      <w:proofErr w:type="spellEnd"/>
      <w:r w:rsidR="00543F4B">
        <w:t xml:space="preserve"> у процесі індивідуального прийняття рішень.</w:t>
      </w:r>
      <w:r w:rsidR="00346FE3">
        <w:t xml:space="preserve"> Студент 5 курсу філософського факультету </w:t>
      </w:r>
      <w:proofErr w:type="spellStart"/>
      <w:r w:rsidR="00346FE3">
        <w:t>Савчин</w:t>
      </w:r>
      <w:proofErr w:type="spellEnd"/>
      <w:r w:rsidR="00346FE3">
        <w:t xml:space="preserve"> О.</w:t>
      </w:r>
    </w:p>
    <w:p w:rsidR="00543F4B" w:rsidRDefault="00543F4B" w:rsidP="002B48A0">
      <w:pPr>
        <w:ind w:firstLine="0"/>
      </w:pPr>
      <w:r>
        <w:t xml:space="preserve">Науковий керівник: доктор психологічних наук, професор </w:t>
      </w:r>
      <w:proofErr w:type="spellStart"/>
      <w:r>
        <w:t>Міщиха</w:t>
      </w:r>
      <w:proofErr w:type="spellEnd"/>
      <w:r>
        <w:t xml:space="preserve"> Л.П.</w:t>
      </w:r>
    </w:p>
    <w:p w:rsidR="00543F4B" w:rsidRDefault="00543F4B" w:rsidP="002B48A0">
      <w:pPr>
        <w:ind w:firstLine="0"/>
      </w:pPr>
      <w:r>
        <w:t>Запитання:</w:t>
      </w:r>
    </w:p>
    <w:p w:rsidR="00543F4B" w:rsidRDefault="00543F4B" w:rsidP="00543F4B">
      <w:pPr>
        <w:pStyle w:val="a3"/>
        <w:numPr>
          <w:ilvl w:val="0"/>
          <w:numId w:val="2"/>
        </w:numPr>
      </w:pPr>
      <w:r>
        <w:t xml:space="preserve"> Чи можете назвати конкретні техніки даного феномену?</w:t>
      </w:r>
    </w:p>
    <w:p w:rsidR="00E3456D" w:rsidRDefault="00543F4B" w:rsidP="00543F4B">
      <w:pPr>
        <w:pStyle w:val="a3"/>
        <w:numPr>
          <w:ilvl w:val="0"/>
          <w:numId w:val="2"/>
        </w:numPr>
      </w:pPr>
      <w:r>
        <w:t>Чи існує український відповідник даного терміну?</w:t>
      </w:r>
    </w:p>
    <w:p w:rsidR="00543F4B" w:rsidRDefault="00346FE3" w:rsidP="00543F4B">
      <w:pPr>
        <w:pStyle w:val="a3"/>
        <w:numPr>
          <w:ilvl w:val="0"/>
          <w:numId w:val="2"/>
        </w:numPr>
      </w:pPr>
      <w:r>
        <w:t>Яка навчальна дисципліна надихнула на вибір даної теми?</w:t>
      </w:r>
    </w:p>
    <w:p w:rsidR="005D76FD" w:rsidRDefault="005D76FD" w:rsidP="00346FE3">
      <w:pPr>
        <w:ind w:firstLine="0"/>
      </w:pPr>
    </w:p>
    <w:p w:rsidR="00346FE3" w:rsidRDefault="00346FE3" w:rsidP="00346FE3">
      <w:pPr>
        <w:ind w:firstLine="0"/>
      </w:pPr>
      <w:r>
        <w:t xml:space="preserve">6. Оптимізація процесу реабілітації підлітків із ДЦП методом арт-терапії. Студентка 4 курсу філософського факультету </w:t>
      </w:r>
      <w:proofErr w:type="spellStart"/>
      <w:r>
        <w:t>Прийдун</w:t>
      </w:r>
      <w:proofErr w:type="spellEnd"/>
      <w:r>
        <w:t xml:space="preserve"> А.</w:t>
      </w:r>
    </w:p>
    <w:p w:rsidR="00536754" w:rsidRDefault="00536754" w:rsidP="00346FE3">
      <w:pPr>
        <w:ind w:firstLine="0"/>
      </w:pPr>
      <w:r>
        <w:t>Науковий керівник: доц. М.М.</w:t>
      </w:r>
      <w:proofErr w:type="spellStart"/>
      <w:r>
        <w:t>Кулеша-Любінець</w:t>
      </w:r>
      <w:proofErr w:type="spellEnd"/>
    </w:p>
    <w:p w:rsidR="00742B10" w:rsidRDefault="00742B10" w:rsidP="00346FE3">
      <w:pPr>
        <w:ind w:firstLine="0"/>
      </w:pPr>
      <w:r>
        <w:t>Запитання:</w:t>
      </w:r>
    </w:p>
    <w:p w:rsidR="00742B10" w:rsidRDefault="00742B10" w:rsidP="003326AD">
      <w:pPr>
        <w:ind w:left="426" w:firstLine="0"/>
      </w:pPr>
      <w:r>
        <w:t xml:space="preserve">- Який контингент ви досліджували? </w:t>
      </w:r>
    </w:p>
    <w:p w:rsidR="00742B10" w:rsidRDefault="00742B10" w:rsidP="003326AD">
      <w:pPr>
        <w:ind w:left="426" w:firstLine="0"/>
      </w:pPr>
      <w:r>
        <w:t>- Чи опиралися ви на внутрішню картину здоров’я дітей з ДЦП?</w:t>
      </w:r>
    </w:p>
    <w:p w:rsidR="005D76FD" w:rsidRDefault="005D76FD" w:rsidP="00346FE3">
      <w:pPr>
        <w:ind w:firstLine="0"/>
      </w:pPr>
    </w:p>
    <w:p w:rsidR="00346FE3" w:rsidRDefault="00742B10" w:rsidP="00346FE3">
      <w:pPr>
        <w:ind w:firstLine="0"/>
      </w:pPr>
      <w:r>
        <w:t>7. Вплив комп’ютерних технологій на психічний стан дитини</w:t>
      </w:r>
      <w:r w:rsidR="00536754">
        <w:t>.</w:t>
      </w:r>
      <w:r w:rsidR="00536754" w:rsidRPr="00536754">
        <w:t xml:space="preserve"> </w:t>
      </w:r>
      <w:r w:rsidR="00536754">
        <w:t xml:space="preserve">Студентка 4 курсу педагогічного інституту </w:t>
      </w:r>
      <w:proofErr w:type="spellStart"/>
      <w:r w:rsidR="00536754">
        <w:t>Бенза</w:t>
      </w:r>
      <w:proofErr w:type="spellEnd"/>
      <w:r w:rsidR="00536754">
        <w:t xml:space="preserve"> С.</w:t>
      </w:r>
    </w:p>
    <w:p w:rsidR="00536754" w:rsidRDefault="00536754" w:rsidP="00346FE3">
      <w:pPr>
        <w:ind w:firstLine="0"/>
      </w:pPr>
      <w:r>
        <w:t xml:space="preserve">Науковий керівник: доц. </w:t>
      </w:r>
      <w:proofErr w:type="spellStart"/>
      <w:r>
        <w:t>Іванцев</w:t>
      </w:r>
      <w:proofErr w:type="spellEnd"/>
      <w:r>
        <w:t xml:space="preserve"> Л.І.</w:t>
      </w:r>
    </w:p>
    <w:p w:rsidR="00536754" w:rsidRDefault="00536754" w:rsidP="00346FE3">
      <w:pPr>
        <w:ind w:firstLine="0"/>
      </w:pPr>
      <w:r>
        <w:t>Запитання:</w:t>
      </w:r>
    </w:p>
    <w:p w:rsidR="00536754" w:rsidRDefault="00536754" w:rsidP="00536754">
      <w:pPr>
        <w:pStyle w:val="a3"/>
        <w:numPr>
          <w:ilvl w:val="0"/>
          <w:numId w:val="2"/>
        </w:numPr>
      </w:pPr>
      <w:r>
        <w:lastRenderedPageBreak/>
        <w:t>Які рекомендації ви можете запропонувати для батьків та дітей з метою попередження комп’ютерної залежності?</w:t>
      </w:r>
    </w:p>
    <w:p w:rsidR="00536754" w:rsidRDefault="00A27D1C" w:rsidP="00A27D1C">
      <w:pPr>
        <w:pStyle w:val="a3"/>
        <w:numPr>
          <w:ilvl w:val="0"/>
          <w:numId w:val="2"/>
        </w:numPr>
      </w:pPr>
      <w:r>
        <w:t>Чому ви наголошуєте на негативному впливі комп’ютеризації, можливо негативним є сам підхід?</w:t>
      </w:r>
    </w:p>
    <w:p w:rsidR="00A27D1C" w:rsidRDefault="00A27D1C" w:rsidP="00A27D1C">
      <w:pPr>
        <w:pStyle w:val="a3"/>
        <w:numPr>
          <w:ilvl w:val="0"/>
          <w:numId w:val="2"/>
        </w:numPr>
      </w:pPr>
      <w:r>
        <w:t xml:space="preserve">Які соціальні інститути повинні працювати над проблемою комп’ютерної залежності? </w:t>
      </w:r>
    </w:p>
    <w:p w:rsidR="005D76FD" w:rsidRDefault="005D76FD" w:rsidP="00346FE3">
      <w:pPr>
        <w:ind w:firstLine="0"/>
      </w:pPr>
    </w:p>
    <w:p w:rsidR="00536754" w:rsidRDefault="00A27D1C" w:rsidP="00346FE3">
      <w:pPr>
        <w:ind w:firstLine="0"/>
      </w:pPr>
      <w:r>
        <w:t xml:space="preserve">8. </w:t>
      </w:r>
      <w:r w:rsidR="00A162CE">
        <w:t xml:space="preserve">Затримка психічного розвитку як клініко-психологічна проблема. Студентка 3 курсу філософського факультету </w:t>
      </w:r>
      <w:proofErr w:type="spellStart"/>
      <w:r w:rsidR="00A162CE">
        <w:t>Заник</w:t>
      </w:r>
      <w:proofErr w:type="spellEnd"/>
      <w:r w:rsidR="00A162CE">
        <w:t xml:space="preserve"> Ю.</w:t>
      </w:r>
    </w:p>
    <w:p w:rsidR="00A162CE" w:rsidRDefault="00A162CE" w:rsidP="00346FE3">
      <w:pPr>
        <w:ind w:firstLine="0"/>
      </w:pPr>
      <w:r>
        <w:t>Науковий керівник доц. Н.М. Матейко</w:t>
      </w:r>
    </w:p>
    <w:p w:rsidR="00A162CE" w:rsidRDefault="00A162CE" w:rsidP="00346FE3">
      <w:pPr>
        <w:ind w:firstLine="0"/>
      </w:pPr>
      <w:r>
        <w:t>Запитання:</w:t>
      </w:r>
    </w:p>
    <w:p w:rsidR="00A162CE" w:rsidRDefault="00A162CE" w:rsidP="00A162CE">
      <w:pPr>
        <w:pStyle w:val="a3"/>
        <w:numPr>
          <w:ilvl w:val="0"/>
          <w:numId w:val="2"/>
        </w:numPr>
      </w:pPr>
      <w:r>
        <w:t>Як повинен працювати психолог з батьками дітей із ЗПР?</w:t>
      </w:r>
    </w:p>
    <w:p w:rsidR="00A162CE" w:rsidRDefault="00A162CE" w:rsidP="00A162CE">
      <w:pPr>
        <w:pStyle w:val="a3"/>
        <w:numPr>
          <w:ilvl w:val="0"/>
          <w:numId w:val="2"/>
        </w:numPr>
      </w:pPr>
      <w:r>
        <w:t>Який контингент дітей ви досліджували?</w:t>
      </w:r>
    </w:p>
    <w:p w:rsidR="005D76FD" w:rsidRDefault="005D76FD" w:rsidP="00346FE3">
      <w:pPr>
        <w:ind w:firstLine="0"/>
      </w:pPr>
    </w:p>
    <w:p w:rsidR="00536754" w:rsidRDefault="00A162CE" w:rsidP="00346FE3">
      <w:pPr>
        <w:ind w:firstLine="0"/>
      </w:pPr>
      <w:r>
        <w:t xml:space="preserve">9. Специфіка емоційної сфери </w:t>
      </w:r>
      <w:proofErr w:type="spellStart"/>
      <w:r>
        <w:t>онкохворих</w:t>
      </w:r>
      <w:proofErr w:type="spellEnd"/>
      <w:r>
        <w:t xml:space="preserve"> дітей. Студентка 3 курсу філософського факультету </w:t>
      </w:r>
      <w:proofErr w:type="spellStart"/>
      <w:r>
        <w:t>Пасічняк</w:t>
      </w:r>
      <w:proofErr w:type="spellEnd"/>
      <w:r>
        <w:t xml:space="preserve"> Н.</w:t>
      </w:r>
    </w:p>
    <w:p w:rsidR="00A162CE" w:rsidRDefault="00A162CE" w:rsidP="00A162CE">
      <w:pPr>
        <w:ind w:firstLine="0"/>
      </w:pPr>
      <w:r>
        <w:t>Науковий керівник</w:t>
      </w:r>
      <w:r w:rsidR="005D0893">
        <w:t>:</w:t>
      </w:r>
      <w:r>
        <w:t xml:space="preserve"> доц. Н.М. Матейко</w:t>
      </w:r>
    </w:p>
    <w:p w:rsidR="00536754" w:rsidRDefault="00A162CE" w:rsidP="00346FE3">
      <w:pPr>
        <w:ind w:firstLine="0"/>
      </w:pPr>
      <w:r>
        <w:t>Запитання:</w:t>
      </w:r>
    </w:p>
    <w:p w:rsidR="005D0893" w:rsidRDefault="005D0893" w:rsidP="005D0893">
      <w:pPr>
        <w:pStyle w:val="a3"/>
        <w:numPr>
          <w:ilvl w:val="0"/>
          <w:numId w:val="2"/>
        </w:numPr>
      </w:pPr>
      <w:r>
        <w:t>Які перспективи подальшого дослідження?</w:t>
      </w:r>
    </w:p>
    <w:p w:rsidR="009844F3" w:rsidRDefault="009844F3" w:rsidP="005D0893">
      <w:pPr>
        <w:pStyle w:val="a3"/>
        <w:numPr>
          <w:ilvl w:val="0"/>
          <w:numId w:val="2"/>
        </w:numPr>
      </w:pPr>
      <w:r>
        <w:t>В чому полягає ваш науковий інтерес до дослідження даної теми?</w:t>
      </w:r>
    </w:p>
    <w:p w:rsidR="005D0893" w:rsidRDefault="005D0893" w:rsidP="009844F3">
      <w:pPr>
        <w:pStyle w:val="a3"/>
        <w:numPr>
          <w:ilvl w:val="0"/>
          <w:numId w:val="2"/>
        </w:numPr>
      </w:pPr>
      <w:r>
        <w:t>На що спрямована ваша психокорекційна програма?</w:t>
      </w:r>
    </w:p>
    <w:p w:rsidR="005D76FD" w:rsidRDefault="005D76FD" w:rsidP="00346FE3">
      <w:pPr>
        <w:ind w:firstLine="0"/>
      </w:pPr>
    </w:p>
    <w:p w:rsidR="00536754" w:rsidRDefault="00A162CE" w:rsidP="00346FE3">
      <w:pPr>
        <w:ind w:firstLine="0"/>
      </w:pPr>
      <w:r>
        <w:t xml:space="preserve">10. Емоційні чинники психосоматичних захворювань. Студентка 3 курсу </w:t>
      </w:r>
    </w:p>
    <w:p w:rsidR="00A162CE" w:rsidRDefault="00A162CE" w:rsidP="00A162CE">
      <w:pPr>
        <w:ind w:firstLine="0"/>
      </w:pPr>
      <w:r>
        <w:t>філософського факультету Кирилюк А.</w:t>
      </w:r>
    </w:p>
    <w:p w:rsidR="00A162CE" w:rsidRDefault="00A162CE" w:rsidP="00A162CE">
      <w:pPr>
        <w:ind w:firstLine="0"/>
      </w:pPr>
      <w:r>
        <w:t>Науковий керівник доц. Н.М. Матейко</w:t>
      </w:r>
    </w:p>
    <w:p w:rsidR="00A162CE" w:rsidRDefault="00A162CE" w:rsidP="00A162CE">
      <w:pPr>
        <w:ind w:firstLine="0"/>
      </w:pPr>
      <w:r>
        <w:t>Запитання:</w:t>
      </w:r>
    </w:p>
    <w:p w:rsidR="00A162CE" w:rsidRDefault="003326AD" w:rsidP="009844F3">
      <w:pPr>
        <w:pStyle w:val="a3"/>
        <w:numPr>
          <w:ilvl w:val="0"/>
          <w:numId w:val="2"/>
        </w:numPr>
      </w:pPr>
      <w:r>
        <w:t xml:space="preserve">Які емоції викликають респіраторні захворювання? </w:t>
      </w:r>
    </w:p>
    <w:p w:rsidR="00A162CE" w:rsidRDefault="003326AD" w:rsidP="003326AD">
      <w:pPr>
        <w:pStyle w:val="a3"/>
        <w:numPr>
          <w:ilvl w:val="0"/>
          <w:numId w:val="2"/>
        </w:numPr>
      </w:pPr>
      <w:r>
        <w:t xml:space="preserve">На які теорії ви опиралися  вашому дослідженні? </w:t>
      </w:r>
    </w:p>
    <w:p w:rsidR="005D76FD" w:rsidRDefault="005D76FD" w:rsidP="00346FE3">
      <w:pPr>
        <w:ind w:firstLine="0"/>
      </w:pPr>
    </w:p>
    <w:p w:rsidR="00A162CE" w:rsidRDefault="00A162CE" w:rsidP="00346FE3">
      <w:pPr>
        <w:ind w:firstLine="0"/>
      </w:pPr>
      <w:r>
        <w:t xml:space="preserve">11. </w:t>
      </w:r>
      <w:r w:rsidR="005D0893">
        <w:t xml:space="preserve">Особливості </w:t>
      </w:r>
      <w:proofErr w:type="spellStart"/>
      <w:r w:rsidR="009844F3">
        <w:t>само</w:t>
      </w:r>
      <w:r w:rsidR="005D0893">
        <w:t>ставлення</w:t>
      </w:r>
      <w:proofErr w:type="spellEnd"/>
      <w:r w:rsidR="005D0893">
        <w:t xml:space="preserve"> осіб юнацького віку з нав’язливими страхами. </w:t>
      </w:r>
      <w:proofErr w:type="spellStart"/>
      <w:r w:rsidR="005D0893">
        <w:t>Студ</w:t>
      </w:r>
      <w:proofErr w:type="spellEnd"/>
      <w:r w:rsidR="005D0893">
        <w:t>. 4 курсу філософського факультету Н.</w:t>
      </w:r>
      <w:proofErr w:type="spellStart"/>
      <w:r w:rsidR="005D0893">
        <w:t>Ленард</w:t>
      </w:r>
      <w:proofErr w:type="spellEnd"/>
    </w:p>
    <w:p w:rsidR="005D0893" w:rsidRDefault="005D0893" w:rsidP="00346FE3">
      <w:pPr>
        <w:ind w:firstLine="0"/>
      </w:pPr>
      <w:r>
        <w:lastRenderedPageBreak/>
        <w:t xml:space="preserve">Науковий керівник: доц. </w:t>
      </w:r>
      <w:proofErr w:type="spellStart"/>
      <w:r>
        <w:t>Кулеша-</w:t>
      </w:r>
      <w:proofErr w:type="spellEnd"/>
      <w:r>
        <w:t xml:space="preserve"> </w:t>
      </w:r>
      <w:proofErr w:type="spellStart"/>
      <w:r>
        <w:t>ЛюбінецьМ.М</w:t>
      </w:r>
      <w:proofErr w:type="spellEnd"/>
    </w:p>
    <w:p w:rsidR="005D0893" w:rsidRDefault="005D0893" w:rsidP="00346FE3">
      <w:pPr>
        <w:ind w:firstLine="0"/>
      </w:pPr>
      <w:r>
        <w:t>Запитання:</w:t>
      </w:r>
    </w:p>
    <w:p w:rsidR="005D0893" w:rsidRDefault="005D0893" w:rsidP="005D0893">
      <w:pPr>
        <w:pStyle w:val="a3"/>
        <w:numPr>
          <w:ilvl w:val="0"/>
          <w:numId w:val="2"/>
        </w:numPr>
      </w:pPr>
      <w:r>
        <w:t xml:space="preserve">Які страхи найчастіше зустрічаються в </w:t>
      </w:r>
      <w:r w:rsidR="009844F3">
        <w:t>юнацькому віці?</w:t>
      </w:r>
    </w:p>
    <w:p w:rsidR="009844F3" w:rsidRDefault="009844F3" w:rsidP="005D0893">
      <w:pPr>
        <w:pStyle w:val="a3"/>
        <w:numPr>
          <w:ilvl w:val="0"/>
          <w:numId w:val="2"/>
        </w:numPr>
      </w:pPr>
      <w:r>
        <w:t xml:space="preserve"> Які методи ви використовували для виявлення осіб з нав’язливими страхами?</w:t>
      </w:r>
    </w:p>
    <w:p w:rsidR="005D0893" w:rsidRDefault="009844F3" w:rsidP="005D0893">
      <w:pPr>
        <w:pStyle w:val="a3"/>
        <w:numPr>
          <w:ilvl w:val="0"/>
          <w:numId w:val="2"/>
        </w:numPr>
      </w:pPr>
      <w:r>
        <w:t xml:space="preserve">Як ви пов’язуєте </w:t>
      </w:r>
      <w:proofErr w:type="spellStart"/>
      <w:r>
        <w:t>самоставлення</w:t>
      </w:r>
      <w:proofErr w:type="spellEnd"/>
      <w:r>
        <w:t xml:space="preserve"> осіб юнацького віку з наявністю в них нав’язливих страхів?</w:t>
      </w:r>
    </w:p>
    <w:p w:rsidR="009844F3" w:rsidRDefault="009844F3" w:rsidP="009844F3">
      <w:pPr>
        <w:ind w:left="360" w:firstLine="0"/>
      </w:pPr>
    </w:p>
    <w:p w:rsidR="008A0C76" w:rsidRDefault="009844F3" w:rsidP="009844F3">
      <w:pPr>
        <w:ind w:left="360" w:firstLine="0"/>
      </w:pPr>
      <w:r>
        <w:t>12</w:t>
      </w:r>
      <w:r w:rsidR="003326AD">
        <w:t>. Вплив к</w:t>
      </w:r>
      <w:r w:rsidR="008A0C76">
        <w:t xml:space="preserve">опінг-стратегій на адаптацію підлітків, переселених із зони збройного конфлікту. </w:t>
      </w:r>
      <w:proofErr w:type="spellStart"/>
      <w:r w:rsidR="008A0C76">
        <w:t>Студ</w:t>
      </w:r>
      <w:proofErr w:type="spellEnd"/>
      <w:r w:rsidR="008A0C76">
        <w:t xml:space="preserve">  курсу філософського факультету </w:t>
      </w:r>
      <w:proofErr w:type="spellStart"/>
      <w:r w:rsidR="008A0C76">
        <w:t>Барабашова</w:t>
      </w:r>
      <w:proofErr w:type="spellEnd"/>
      <w:r w:rsidR="008A0C76">
        <w:t xml:space="preserve"> А.</w:t>
      </w:r>
    </w:p>
    <w:p w:rsidR="008A0C76" w:rsidRDefault="008A0C76" w:rsidP="009844F3">
      <w:pPr>
        <w:ind w:left="360" w:firstLine="0"/>
      </w:pPr>
      <w:r>
        <w:t>Науковий керівник: доц. М.М.</w:t>
      </w:r>
      <w:proofErr w:type="spellStart"/>
      <w:r>
        <w:t>Кулеша</w:t>
      </w:r>
      <w:proofErr w:type="spellEnd"/>
      <w:r>
        <w:t xml:space="preserve"> </w:t>
      </w:r>
      <w:proofErr w:type="spellStart"/>
      <w:r>
        <w:t>–Любінець</w:t>
      </w:r>
      <w:proofErr w:type="spellEnd"/>
    </w:p>
    <w:p w:rsidR="008A0C76" w:rsidRDefault="008A0C76" w:rsidP="003326AD">
      <w:pPr>
        <w:ind w:left="851" w:hanging="491"/>
      </w:pPr>
      <w:r>
        <w:t>Запитання:</w:t>
      </w:r>
    </w:p>
    <w:p w:rsidR="008A0C76" w:rsidRDefault="00F815C1" w:rsidP="003326AD">
      <w:pPr>
        <w:pStyle w:val="a3"/>
        <w:numPr>
          <w:ilvl w:val="0"/>
          <w:numId w:val="2"/>
        </w:numPr>
        <w:ind w:left="851" w:hanging="491"/>
      </w:pPr>
      <w:r>
        <w:t>Скільки дітей складали вашу вибірку?</w:t>
      </w:r>
    </w:p>
    <w:p w:rsidR="008A0C76" w:rsidRDefault="00F815C1" w:rsidP="003326AD">
      <w:pPr>
        <w:pStyle w:val="a3"/>
        <w:numPr>
          <w:ilvl w:val="0"/>
          <w:numId w:val="2"/>
        </w:numPr>
        <w:ind w:left="851" w:hanging="491"/>
      </w:pPr>
      <w:r>
        <w:t xml:space="preserve">Наскільки діти були </w:t>
      </w:r>
      <w:proofErr w:type="spellStart"/>
      <w:r>
        <w:t>змотивовані</w:t>
      </w:r>
      <w:proofErr w:type="spellEnd"/>
      <w:r>
        <w:t xml:space="preserve"> у прийнятті участі в дослідженні?</w:t>
      </w:r>
    </w:p>
    <w:p w:rsidR="005D76FD" w:rsidRDefault="005D76FD" w:rsidP="008A0C76">
      <w:pPr>
        <w:ind w:firstLine="0"/>
      </w:pPr>
    </w:p>
    <w:p w:rsidR="008A0C76" w:rsidRDefault="008A0C76" w:rsidP="008A0C76">
      <w:pPr>
        <w:ind w:firstLine="0"/>
      </w:pPr>
      <w:r>
        <w:t xml:space="preserve">13. Нейропсихологічна діагностика труднощів у навчанні дітей 6-7років. </w:t>
      </w:r>
      <w:proofErr w:type="spellStart"/>
      <w:r>
        <w:t>студ</w:t>
      </w:r>
      <w:proofErr w:type="spellEnd"/>
      <w:r>
        <w:t>. 5 курсу Петрів М.</w:t>
      </w:r>
    </w:p>
    <w:p w:rsidR="009844F3" w:rsidRDefault="008A0C76" w:rsidP="008A0C76">
      <w:pPr>
        <w:ind w:firstLine="0"/>
      </w:pPr>
      <w:r>
        <w:t xml:space="preserve">Науковий керівник: доц. Палій А.А. </w:t>
      </w:r>
    </w:p>
    <w:p w:rsidR="008A0C76" w:rsidRDefault="008A0C76" w:rsidP="008A0C76">
      <w:pPr>
        <w:ind w:firstLine="0"/>
      </w:pPr>
      <w:r>
        <w:t>Запитання:</w:t>
      </w:r>
    </w:p>
    <w:p w:rsidR="008A0C76" w:rsidRDefault="00F815C1" w:rsidP="00F815C1">
      <w:pPr>
        <w:pStyle w:val="a3"/>
        <w:numPr>
          <w:ilvl w:val="0"/>
          <w:numId w:val="2"/>
        </w:numPr>
      </w:pPr>
      <w:r>
        <w:t>Які методики ви плану</w:t>
      </w:r>
      <w:proofErr w:type="spellStart"/>
      <w:r>
        <w:rPr>
          <w:lang w:val="ru-RU"/>
        </w:rPr>
        <w:t>є</w:t>
      </w:r>
      <w:proofErr w:type="spellEnd"/>
      <w:r>
        <w:t>те застосувати</w:t>
      </w:r>
      <w:r w:rsidR="003326AD">
        <w:t xml:space="preserve"> у дослідженні</w:t>
      </w:r>
      <w:r>
        <w:t>?</w:t>
      </w:r>
    </w:p>
    <w:p w:rsidR="003326AD" w:rsidRDefault="002A1A56" w:rsidP="005D76FD">
      <w:pPr>
        <w:pStyle w:val="a3"/>
        <w:numPr>
          <w:ilvl w:val="0"/>
          <w:numId w:val="2"/>
        </w:numPr>
      </w:pPr>
      <w:r>
        <w:t>Я</w:t>
      </w:r>
      <w:r w:rsidR="003326AD">
        <w:t>кі найчастіше зустрічаються нейропсихологічні чинники шкільної неуспішності?</w:t>
      </w:r>
    </w:p>
    <w:p w:rsidR="005D76FD" w:rsidRDefault="005D76FD" w:rsidP="008A0C76">
      <w:pPr>
        <w:ind w:firstLine="0"/>
      </w:pPr>
    </w:p>
    <w:p w:rsidR="008A0C76" w:rsidRDefault="008A0C76" w:rsidP="008A0C76">
      <w:pPr>
        <w:ind w:firstLine="0"/>
      </w:pPr>
      <w:r>
        <w:t xml:space="preserve">14. Психогенні чинники </w:t>
      </w:r>
      <w:proofErr w:type="spellStart"/>
      <w:r>
        <w:t>булімії</w:t>
      </w:r>
      <w:proofErr w:type="spellEnd"/>
      <w:r>
        <w:t xml:space="preserve">. </w:t>
      </w:r>
      <w:proofErr w:type="spellStart"/>
      <w:r>
        <w:t>Студ</w:t>
      </w:r>
      <w:proofErr w:type="spellEnd"/>
      <w:r>
        <w:t xml:space="preserve"> 5 курсу Маслова О.</w:t>
      </w:r>
    </w:p>
    <w:p w:rsidR="008A0C76" w:rsidRDefault="008A0C76" w:rsidP="008A0C76">
      <w:pPr>
        <w:ind w:firstLine="0"/>
      </w:pPr>
      <w:r>
        <w:t>Науковий керівник: доц. Н.М.Матейко</w:t>
      </w:r>
    </w:p>
    <w:p w:rsidR="008A0C76" w:rsidRDefault="008A0C76" w:rsidP="008A0C76">
      <w:pPr>
        <w:ind w:firstLine="0"/>
      </w:pPr>
      <w:r>
        <w:t>Запитання:</w:t>
      </w:r>
    </w:p>
    <w:p w:rsidR="008A0C76" w:rsidRDefault="003326AD" w:rsidP="003326AD">
      <w:pPr>
        <w:pStyle w:val="a3"/>
        <w:numPr>
          <w:ilvl w:val="0"/>
          <w:numId w:val="2"/>
        </w:numPr>
      </w:pPr>
      <w:r>
        <w:t xml:space="preserve">До якої теорії виникнення </w:t>
      </w:r>
      <w:proofErr w:type="spellStart"/>
      <w:r>
        <w:t>булімії</w:t>
      </w:r>
      <w:proofErr w:type="spellEnd"/>
      <w:r>
        <w:t xml:space="preserve"> ви схиляєтеся? </w:t>
      </w:r>
    </w:p>
    <w:p w:rsidR="008A0C76" w:rsidRDefault="003326AD" w:rsidP="003326AD">
      <w:pPr>
        <w:pStyle w:val="a3"/>
        <w:numPr>
          <w:ilvl w:val="0"/>
          <w:numId w:val="2"/>
        </w:numPr>
      </w:pPr>
      <w:r>
        <w:t xml:space="preserve">Як ви можете пояснити, що </w:t>
      </w:r>
      <w:proofErr w:type="spellStart"/>
      <w:r>
        <w:t>булімія</w:t>
      </w:r>
      <w:proofErr w:type="spellEnd"/>
      <w:r>
        <w:t xml:space="preserve">  має психогенну етіологію, а не яку-небудь іншу?</w:t>
      </w:r>
    </w:p>
    <w:p w:rsidR="003326AD" w:rsidRDefault="00810F98" w:rsidP="003326AD">
      <w:pPr>
        <w:pStyle w:val="a3"/>
        <w:numPr>
          <w:ilvl w:val="0"/>
          <w:numId w:val="2"/>
        </w:numPr>
      </w:pPr>
      <w:r>
        <w:t>Які ваші рекомендації щодо психотерапії з такими людьми?</w:t>
      </w:r>
    </w:p>
    <w:p w:rsidR="008A0C76" w:rsidRDefault="008A0C76" w:rsidP="008A0C76">
      <w:pPr>
        <w:ind w:firstLine="0"/>
      </w:pPr>
    </w:p>
    <w:p w:rsidR="008A0C76" w:rsidRDefault="008A0C76" w:rsidP="008A0C76">
      <w:pPr>
        <w:ind w:firstLine="0"/>
      </w:pPr>
      <w:r>
        <w:lastRenderedPageBreak/>
        <w:t xml:space="preserve">15. Клініко-психологічна допомога при стресових розладах. </w:t>
      </w:r>
      <w:proofErr w:type="spellStart"/>
      <w:r>
        <w:t>Студ</w:t>
      </w:r>
      <w:proofErr w:type="spellEnd"/>
      <w:r>
        <w:t xml:space="preserve"> 3 курсу М.</w:t>
      </w:r>
      <w:proofErr w:type="spellStart"/>
      <w:r>
        <w:t>Фесюк</w:t>
      </w:r>
      <w:proofErr w:type="spellEnd"/>
      <w:r>
        <w:t>.</w:t>
      </w:r>
    </w:p>
    <w:p w:rsidR="008A0C76" w:rsidRDefault="008A0C76" w:rsidP="008A0C76">
      <w:pPr>
        <w:ind w:firstLine="0"/>
      </w:pPr>
      <w:r>
        <w:t xml:space="preserve">Науковий керівник: </w:t>
      </w:r>
      <w:r w:rsidR="00810F98">
        <w:t xml:space="preserve">доц. </w:t>
      </w:r>
      <w:proofErr w:type="spellStart"/>
      <w:r>
        <w:t>Федик</w:t>
      </w:r>
      <w:proofErr w:type="spellEnd"/>
      <w:r>
        <w:t xml:space="preserve"> О.В.</w:t>
      </w:r>
    </w:p>
    <w:p w:rsidR="00810F98" w:rsidRDefault="00810F98" w:rsidP="00810F98">
      <w:pPr>
        <w:pStyle w:val="a3"/>
        <w:numPr>
          <w:ilvl w:val="0"/>
          <w:numId w:val="2"/>
        </w:numPr>
      </w:pPr>
      <w:r>
        <w:t>Який контингент ви досліджували?</w:t>
      </w:r>
    </w:p>
    <w:p w:rsidR="008A0C76" w:rsidRDefault="00810F98" w:rsidP="00810F98">
      <w:pPr>
        <w:pStyle w:val="a3"/>
        <w:numPr>
          <w:ilvl w:val="0"/>
          <w:numId w:val="2"/>
        </w:numPr>
      </w:pPr>
      <w:r>
        <w:t>Які методи дослідження  стресових розладів ви використовували?</w:t>
      </w:r>
    </w:p>
    <w:p w:rsidR="008A0C76" w:rsidRDefault="008A0C76" w:rsidP="008A0C76">
      <w:pPr>
        <w:ind w:firstLine="0"/>
      </w:pPr>
    </w:p>
    <w:p w:rsidR="008A0C76" w:rsidRDefault="008A0C76" w:rsidP="008A0C76">
      <w:pPr>
        <w:ind w:firstLine="0"/>
      </w:pPr>
      <w:r>
        <w:t xml:space="preserve">16. Дослідження агресивної поведінки молодшому шкільному віці. </w:t>
      </w:r>
      <w:proofErr w:type="spellStart"/>
      <w:r>
        <w:t>Студ</w:t>
      </w:r>
      <w:proofErr w:type="spellEnd"/>
      <w:r>
        <w:t>. 4курсу педінституту О.</w:t>
      </w:r>
      <w:proofErr w:type="spellStart"/>
      <w:r>
        <w:t>Жовнірик</w:t>
      </w:r>
      <w:proofErr w:type="spellEnd"/>
    </w:p>
    <w:p w:rsidR="008A0C76" w:rsidRDefault="008A0C76" w:rsidP="008A0C76">
      <w:pPr>
        <w:ind w:firstLine="0"/>
      </w:pPr>
      <w:r>
        <w:t xml:space="preserve">Науковий керівник: доц. </w:t>
      </w:r>
      <w:proofErr w:type="spellStart"/>
      <w:r>
        <w:t>Іванцев</w:t>
      </w:r>
      <w:proofErr w:type="spellEnd"/>
      <w:r>
        <w:t xml:space="preserve"> Л.І.</w:t>
      </w:r>
    </w:p>
    <w:p w:rsidR="008A0C76" w:rsidRDefault="008A0C76" w:rsidP="008A0C76">
      <w:pPr>
        <w:ind w:firstLine="0"/>
      </w:pPr>
      <w:r>
        <w:t>Запитання:</w:t>
      </w:r>
    </w:p>
    <w:p w:rsidR="00F815C1" w:rsidRDefault="00035E9D" w:rsidP="00035E9D">
      <w:pPr>
        <w:pStyle w:val="a3"/>
        <w:numPr>
          <w:ilvl w:val="0"/>
          <w:numId w:val="2"/>
        </w:numPr>
      </w:pPr>
      <w:r>
        <w:t>Чому вас зацікавили саме психологічн</w:t>
      </w:r>
      <w:r w:rsidR="00F815C1">
        <w:t>і аспекти даної теми?</w:t>
      </w:r>
    </w:p>
    <w:p w:rsidR="008A0C76" w:rsidRDefault="00F815C1" w:rsidP="00F815C1">
      <w:pPr>
        <w:pStyle w:val="a3"/>
        <w:numPr>
          <w:ilvl w:val="0"/>
          <w:numId w:val="2"/>
        </w:numPr>
      </w:pPr>
      <w:r>
        <w:t>Які методики ви використовували для дослідження агресивності?</w:t>
      </w:r>
    </w:p>
    <w:p w:rsidR="00810F98" w:rsidRDefault="00810F98" w:rsidP="00810F98">
      <w:pPr>
        <w:pStyle w:val="a3"/>
        <w:ind w:firstLine="0"/>
      </w:pPr>
    </w:p>
    <w:p w:rsidR="00035E9D" w:rsidRDefault="008A0C76" w:rsidP="008A0C76">
      <w:pPr>
        <w:ind w:firstLine="0"/>
      </w:pPr>
      <w:r>
        <w:t>17</w:t>
      </w:r>
      <w:r w:rsidR="00035E9D">
        <w:t xml:space="preserve">. Особливості вивчення психіки молодших школярів в період адаптації до навчання в школі. </w:t>
      </w:r>
      <w:proofErr w:type="spellStart"/>
      <w:r w:rsidR="00035E9D">
        <w:t>Студ</w:t>
      </w:r>
      <w:proofErr w:type="spellEnd"/>
      <w:r w:rsidR="00035E9D">
        <w:t xml:space="preserve"> 2 курсу педінституту І. Турчин</w:t>
      </w:r>
    </w:p>
    <w:p w:rsidR="00035E9D" w:rsidRDefault="00035E9D" w:rsidP="008A0C76">
      <w:pPr>
        <w:ind w:firstLine="0"/>
      </w:pPr>
      <w:r>
        <w:t>Науковий керівник: доц. Хрущ О.В.</w:t>
      </w:r>
    </w:p>
    <w:p w:rsidR="00035E9D" w:rsidRDefault="00035E9D" w:rsidP="008A0C76">
      <w:pPr>
        <w:ind w:firstLine="0"/>
      </w:pPr>
      <w:r>
        <w:t>Запитання:</w:t>
      </w:r>
    </w:p>
    <w:p w:rsidR="00035E9D" w:rsidRDefault="00810F98" w:rsidP="00810F98">
      <w:pPr>
        <w:pStyle w:val="a3"/>
        <w:numPr>
          <w:ilvl w:val="0"/>
          <w:numId w:val="2"/>
        </w:numPr>
      </w:pPr>
      <w:r>
        <w:t>Де було проведене дослідження?</w:t>
      </w:r>
    </w:p>
    <w:p w:rsidR="00810F98" w:rsidRDefault="00810F98" w:rsidP="00810F98">
      <w:pPr>
        <w:pStyle w:val="a3"/>
        <w:numPr>
          <w:ilvl w:val="0"/>
          <w:numId w:val="2"/>
        </w:numPr>
      </w:pPr>
      <w:r>
        <w:t xml:space="preserve">Чи розглядали ви чинник </w:t>
      </w:r>
      <w:proofErr w:type="spellStart"/>
      <w:r>
        <w:t>соціально-психологчної</w:t>
      </w:r>
      <w:proofErr w:type="spellEnd"/>
      <w:r>
        <w:t xml:space="preserve"> занедбаності у </w:t>
      </w:r>
      <w:proofErr w:type="spellStart"/>
      <w:r>
        <w:t>роблемі</w:t>
      </w:r>
      <w:proofErr w:type="spellEnd"/>
      <w:r>
        <w:t xml:space="preserve"> адаптації дітей?</w:t>
      </w:r>
    </w:p>
    <w:p w:rsidR="00810F98" w:rsidRDefault="00810F98" w:rsidP="00810F98">
      <w:pPr>
        <w:pStyle w:val="a3"/>
        <w:numPr>
          <w:ilvl w:val="0"/>
          <w:numId w:val="2"/>
        </w:numPr>
      </w:pPr>
      <w:r>
        <w:t>Які психодіагностичні методики були використані?</w:t>
      </w:r>
    </w:p>
    <w:p w:rsidR="00035E9D" w:rsidRDefault="00035E9D" w:rsidP="008A0C76">
      <w:pPr>
        <w:ind w:firstLine="0"/>
      </w:pPr>
    </w:p>
    <w:p w:rsidR="00035E9D" w:rsidRDefault="00035E9D" w:rsidP="008A0C76">
      <w:pPr>
        <w:ind w:firstLine="0"/>
      </w:pPr>
      <w:r>
        <w:t xml:space="preserve">18 Вплив психолого-педагогічного супроводу на проведення нестандартних уроків англійської мови в початковій школі. </w:t>
      </w:r>
      <w:proofErr w:type="spellStart"/>
      <w:r>
        <w:t>Студ</w:t>
      </w:r>
      <w:proofErr w:type="spellEnd"/>
      <w:r>
        <w:t xml:space="preserve">. 4 курсу Л. </w:t>
      </w:r>
      <w:proofErr w:type="spellStart"/>
      <w:r>
        <w:t>Гець</w:t>
      </w:r>
      <w:proofErr w:type="spellEnd"/>
    </w:p>
    <w:p w:rsidR="00035E9D" w:rsidRDefault="00035E9D" w:rsidP="008A0C76">
      <w:pPr>
        <w:ind w:firstLine="0"/>
      </w:pPr>
      <w:r>
        <w:t xml:space="preserve">Науковий керівник: </w:t>
      </w:r>
      <w:r w:rsidR="00810F98">
        <w:t xml:space="preserve">доц. </w:t>
      </w:r>
      <w:proofErr w:type="spellStart"/>
      <w:r>
        <w:t>Іванцев</w:t>
      </w:r>
      <w:proofErr w:type="spellEnd"/>
      <w:r>
        <w:t xml:space="preserve"> Л.І. </w:t>
      </w:r>
    </w:p>
    <w:p w:rsidR="00035E9D" w:rsidRDefault="00035E9D" w:rsidP="008A0C76">
      <w:pPr>
        <w:ind w:firstLine="0"/>
      </w:pPr>
      <w:r>
        <w:t>Запитання:</w:t>
      </w:r>
    </w:p>
    <w:p w:rsidR="00035E9D" w:rsidRDefault="00F815C1" w:rsidP="00F815C1">
      <w:pPr>
        <w:pStyle w:val="a3"/>
        <w:numPr>
          <w:ilvl w:val="0"/>
          <w:numId w:val="2"/>
        </w:numPr>
      </w:pPr>
      <w:r>
        <w:t>Який час ви вважаєте є найбільш сенситивним для навчання іноземної мови?</w:t>
      </w:r>
    </w:p>
    <w:p w:rsidR="00F815C1" w:rsidRDefault="00F815C1" w:rsidP="00F815C1">
      <w:pPr>
        <w:pStyle w:val="a3"/>
        <w:numPr>
          <w:ilvl w:val="0"/>
          <w:numId w:val="2"/>
        </w:numPr>
      </w:pPr>
      <w:r>
        <w:t>Які методики навчання іноземної мови на вашу думку є найбільш дієві?</w:t>
      </w:r>
    </w:p>
    <w:p w:rsidR="00035E9D" w:rsidRDefault="00035E9D" w:rsidP="008A0C76">
      <w:pPr>
        <w:ind w:firstLine="0"/>
      </w:pPr>
    </w:p>
    <w:p w:rsidR="00035E9D" w:rsidRDefault="00035E9D" w:rsidP="008A0C76">
      <w:pPr>
        <w:ind w:firstLine="0"/>
      </w:pPr>
      <w:r>
        <w:t xml:space="preserve">19. </w:t>
      </w:r>
      <w:r w:rsidR="00810F98">
        <w:t xml:space="preserve">Гастрит як психосоматична проблема. Студ. 3 курсу </w:t>
      </w:r>
      <w:proofErr w:type="spellStart"/>
      <w:r w:rsidR="00810F98">
        <w:t>Шкабрій</w:t>
      </w:r>
      <w:proofErr w:type="spellEnd"/>
      <w:r w:rsidR="00810F98">
        <w:t xml:space="preserve"> О.</w:t>
      </w:r>
    </w:p>
    <w:p w:rsidR="00810F98" w:rsidRDefault="00810F98" w:rsidP="008A0C76">
      <w:pPr>
        <w:ind w:firstLine="0"/>
      </w:pPr>
      <w:r>
        <w:lastRenderedPageBreak/>
        <w:t xml:space="preserve">Науковий керівник: доц. </w:t>
      </w:r>
      <w:proofErr w:type="spellStart"/>
      <w:r>
        <w:t>Федик</w:t>
      </w:r>
      <w:proofErr w:type="spellEnd"/>
      <w:r>
        <w:t xml:space="preserve"> О.В.</w:t>
      </w:r>
    </w:p>
    <w:p w:rsidR="00035E9D" w:rsidRDefault="005D76FD" w:rsidP="008A0C76">
      <w:pPr>
        <w:ind w:firstLine="0"/>
      </w:pPr>
      <w:r>
        <w:t>Запитання:</w:t>
      </w:r>
    </w:p>
    <w:p w:rsidR="005D76FD" w:rsidRDefault="005D76FD" w:rsidP="005D76FD">
      <w:pPr>
        <w:pStyle w:val="a3"/>
        <w:numPr>
          <w:ilvl w:val="0"/>
          <w:numId w:val="2"/>
        </w:numPr>
      </w:pPr>
      <w:r>
        <w:t xml:space="preserve">Які </w:t>
      </w:r>
      <w:proofErr w:type="spellStart"/>
      <w:r>
        <w:t>преморбідні</w:t>
      </w:r>
      <w:proofErr w:type="spellEnd"/>
      <w:r>
        <w:t xml:space="preserve"> риси характерні для появи гастриту7</w:t>
      </w:r>
    </w:p>
    <w:p w:rsidR="005D76FD" w:rsidRDefault="005D76FD" w:rsidP="005D76FD">
      <w:pPr>
        <w:pStyle w:val="a3"/>
        <w:numPr>
          <w:ilvl w:val="0"/>
          <w:numId w:val="2"/>
        </w:numPr>
      </w:pPr>
      <w:r>
        <w:t>Який контингент вашого дослідження?</w:t>
      </w:r>
    </w:p>
    <w:p w:rsidR="005D76FD" w:rsidRDefault="005D76FD" w:rsidP="005D76FD">
      <w:pPr>
        <w:pStyle w:val="a3"/>
        <w:numPr>
          <w:ilvl w:val="0"/>
          <w:numId w:val="2"/>
        </w:numPr>
      </w:pPr>
      <w:r>
        <w:t>Чи можна здійснити профілактику захворювання гастритом?</w:t>
      </w:r>
    </w:p>
    <w:p w:rsidR="005D76FD" w:rsidRDefault="005D76FD" w:rsidP="008A0C76">
      <w:pPr>
        <w:ind w:firstLine="0"/>
      </w:pPr>
    </w:p>
    <w:p w:rsidR="008A0C76" w:rsidRDefault="005D76FD" w:rsidP="008A0C76">
      <w:pPr>
        <w:ind w:firstLine="0"/>
      </w:pPr>
      <w:r>
        <w:t xml:space="preserve">20. Особливості розвитку материнської ідентичності у вагітних жінок з досвідом не виношування вагітності. </w:t>
      </w:r>
      <w:proofErr w:type="spellStart"/>
      <w:r>
        <w:t>Студ</w:t>
      </w:r>
      <w:proofErr w:type="spellEnd"/>
      <w:r>
        <w:t>. 5 курсу Х.</w:t>
      </w:r>
      <w:proofErr w:type="spellStart"/>
      <w:r>
        <w:t>Лагетко</w:t>
      </w:r>
      <w:proofErr w:type="spellEnd"/>
    </w:p>
    <w:p w:rsidR="005D76FD" w:rsidRDefault="005D76FD" w:rsidP="008A0C76">
      <w:pPr>
        <w:ind w:firstLine="0"/>
      </w:pPr>
      <w:r>
        <w:t xml:space="preserve">Науковий керівник: доц. М.М. </w:t>
      </w:r>
      <w:proofErr w:type="spellStart"/>
      <w:r>
        <w:t>Кулеша-Любінець</w:t>
      </w:r>
      <w:proofErr w:type="spellEnd"/>
    </w:p>
    <w:p w:rsidR="005D76FD" w:rsidRDefault="005D76FD" w:rsidP="008A0C76">
      <w:pPr>
        <w:ind w:firstLine="0"/>
      </w:pPr>
      <w:r>
        <w:t>Запитання:</w:t>
      </w:r>
    </w:p>
    <w:p w:rsidR="005D76FD" w:rsidRDefault="005D76FD" w:rsidP="005D76FD">
      <w:pPr>
        <w:pStyle w:val="a3"/>
        <w:numPr>
          <w:ilvl w:val="0"/>
          <w:numId w:val="2"/>
        </w:numPr>
      </w:pPr>
      <w:r>
        <w:t>Чи існує вікова залежність не виношування вагітності?</w:t>
      </w:r>
    </w:p>
    <w:p w:rsidR="005D76FD" w:rsidRDefault="000B0039" w:rsidP="005D76FD">
      <w:pPr>
        <w:pStyle w:val="a3"/>
        <w:numPr>
          <w:ilvl w:val="0"/>
          <w:numId w:val="2"/>
        </w:numPr>
      </w:pPr>
      <w:r>
        <w:t>Чи впливає місце проживання на дану проблему?</w:t>
      </w:r>
    </w:p>
    <w:p w:rsidR="000B0039" w:rsidRDefault="000B0039" w:rsidP="005D76FD">
      <w:pPr>
        <w:pStyle w:val="a3"/>
        <w:numPr>
          <w:ilvl w:val="0"/>
          <w:numId w:val="2"/>
        </w:numPr>
      </w:pPr>
      <w:r>
        <w:t>Які методики и використовували для дослідження материнської ідентичності?</w:t>
      </w:r>
    </w:p>
    <w:p w:rsidR="005D76FD" w:rsidRDefault="005D76FD" w:rsidP="008A0C76">
      <w:pPr>
        <w:ind w:firstLine="0"/>
      </w:pPr>
    </w:p>
    <w:p w:rsidR="005D76FD" w:rsidRDefault="000B0039" w:rsidP="008A0C76">
      <w:pPr>
        <w:ind w:firstLine="0"/>
      </w:pPr>
      <w:r>
        <w:t>21. Соціально-</w:t>
      </w:r>
      <w:r w:rsidR="005D76FD">
        <w:t xml:space="preserve">психологічні мотиви ранніх сексуальних зв’язків. </w:t>
      </w:r>
      <w:proofErr w:type="spellStart"/>
      <w:r w:rsidR="005D76FD">
        <w:t>Студ</w:t>
      </w:r>
      <w:proofErr w:type="spellEnd"/>
      <w:r w:rsidR="005D76FD">
        <w:t>. 3 курсу Н.</w:t>
      </w:r>
      <w:proofErr w:type="spellStart"/>
      <w:r w:rsidR="005D76FD">
        <w:t>Скрипнюк</w:t>
      </w:r>
      <w:proofErr w:type="spellEnd"/>
    </w:p>
    <w:p w:rsidR="005D76FD" w:rsidRDefault="005D76FD" w:rsidP="008A0C76">
      <w:pPr>
        <w:ind w:firstLine="0"/>
      </w:pPr>
      <w:r>
        <w:t>Науковий керівник: доц. О.В.</w:t>
      </w:r>
      <w:proofErr w:type="spellStart"/>
      <w:r>
        <w:t>Федик</w:t>
      </w:r>
      <w:proofErr w:type="spellEnd"/>
      <w:r>
        <w:t xml:space="preserve"> </w:t>
      </w:r>
    </w:p>
    <w:p w:rsidR="005D76FD" w:rsidRDefault="000B0039" w:rsidP="008A0C76">
      <w:pPr>
        <w:ind w:firstLine="0"/>
      </w:pPr>
      <w:r>
        <w:t>Запитання:</w:t>
      </w:r>
    </w:p>
    <w:p w:rsidR="000B0039" w:rsidRDefault="000B0039" w:rsidP="000B0039">
      <w:pPr>
        <w:pStyle w:val="a3"/>
        <w:numPr>
          <w:ilvl w:val="0"/>
          <w:numId w:val="2"/>
        </w:numPr>
      </w:pPr>
      <w:r>
        <w:t>Який контингент ви досліджували?</w:t>
      </w:r>
    </w:p>
    <w:p w:rsidR="000B0039" w:rsidRDefault="000B0039" w:rsidP="000B0039">
      <w:pPr>
        <w:pStyle w:val="a3"/>
        <w:numPr>
          <w:ilvl w:val="0"/>
          <w:numId w:val="2"/>
        </w:numPr>
      </w:pPr>
      <w:r>
        <w:t>Чи впливає сімейне виховання на появу ранніх сексуальних зв’язків?</w:t>
      </w:r>
    </w:p>
    <w:p w:rsidR="000B0039" w:rsidRDefault="000B0039" w:rsidP="000B0039">
      <w:pPr>
        <w:pStyle w:val="a3"/>
        <w:numPr>
          <w:ilvl w:val="0"/>
          <w:numId w:val="2"/>
        </w:numPr>
      </w:pPr>
      <w:r>
        <w:t>Чи досліджували ви зваженість ранніх сексуальних зв’язків від місцевості проживання?</w:t>
      </w:r>
    </w:p>
    <w:p w:rsidR="005D76FD" w:rsidRDefault="005D76FD" w:rsidP="008A0C76">
      <w:pPr>
        <w:ind w:firstLine="0"/>
      </w:pPr>
    </w:p>
    <w:p w:rsidR="005D76FD" w:rsidRDefault="005D76FD" w:rsidP="008A0C76">
      <w:pPr>
        <w:ind w:firstLine="0"/>
      </w:pPr>
      <w:r>
        <w:t>22.</w:t>
      </w:r>
      <w:r w:rsidR="000B0039">
        <w:t xml:space="preserve"> </w:t>
      </w:r>
      <w:r>
        <w:t xml:space="preserve">Чинники агресивної поведінки студентської молоді. </w:t>
      </w:r>
      <w:proofErr w:type="spellStart"/>
      <w:r>
        <w:t>Студ</w:t>
      </w:r>
      <w:proofErr w:type="spellEnd"/>
      <w:r>
        <w:t>. 3 курсу М.Олійник</w:t>
      </w:r>
    </w:p>
    <w:p w:rsidR="005D76FD" w:rsidRDefault="005D76FD" w:rsidP="005D76FD">
      <w:pPr>
        <w:ind w:firstLine="0"/>
      </w:pPr>
      <w:r>
        <w:t xml:space="preserve">Науковий керівник: доц. М.М. </w:t>
      </w:r>
      <w:proofErr w:type="spellStart"/>
      <w:r>
        <w:t>Кулеша-Любінець</w:t>
      </w:r>
      <w:proofErr w:type="spellEnd"/>
    </w:p>
    <w:p w:rsidR="005D76FD" w:rsidRDefault="000B0039" w:rsidP="008A0C76">
      <w:pPr>
        <w:ind w:firstLine="0"/>
      </w:pPr>
      <w:r>
        <w:t>Запитання:</w:t>
      </w:r>
    </w:p>
    <w:p w:rsidR="000B0039" w:rsidRDefault="000B0039" w:rsidP="000B0039">
      <w:pPr>
        <w:pStyle w:val="a3"/>
        <w:numPr>
          <w:ilvl w:val="0"/>
          <w:numId w:val="2"/>
        </w:numPr>
      </w:pPr>
      <w:r>
        <w:t>Які методики ви використовували в дослідженні?</w:t>
      </w:r>
    </w:p>
    <w:p w:rsidR="000B0039" w:rsidRDefault="000B0039" w:rsidP="000B0039">
      <w:pPr>
        <w:pStyle w:val="a3"/>
        <w:numPr>
          <w:ilvl w:val="0"/>
          <w:numId w:val="2"/>
        </w:numPr>
      </w:pPr>
      <w:r>
        <w:t>Які є глибинні аспекти агресивності і чи брали ви їх до уваги?</w:t>
      </w:r>
    </w:p>
    <w:p w:rsidR="000B0039" w:rsidRDefault="000B0039" w:rsidP="000B0039">
      <w:pPr>
        <w:pStyle w:val="a3"/>
        <w:numPr>
          <w:ilvl w:val="0"/>
          <w:numId w:val="2"/>
        </w:numPr>
      </w:pPr>
      <w:r>
        <w:t xml:space="preserve">Чи впливає чинник черговості народження дітей на їхню агресивність? </w:t>
      </w:r>
    </w:p>
    <w:sectPr w:rsidR="000B0039" w:rsidSect="00565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3E1"/>
    <w:multiLevelType w:val="hybridMultilevel"/>
    <w:tmpl w:val="E8744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84293"/>
    <w:multiLevelType w:val="hybridMultilevel"/>
    <w:tmpl w:val="4E7A0B12"/>
    <w:lvl w:ilvl="0" w:tplc="A91E7F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3856F3"/>
    <w:rsid w:val="00035E9D"/>
    <w:rsid w:val="000B0039"/>
    <w:rsid w:val="002A1A56"/>
    <w:rsid w:val="002B48A0"/>
    <w:rsid w:val="003326AD"/>
    <w:rsid w:val="00346FE3"/>
    <w:rsid w:val="003856F3"/>
    <w:rsid w:val="00406ED0"/>
    <w:rsid w:val="00536754"/>
    <w:rsid w:val="00543F4B"/>
    <w:rsid w:val="005650BF"/>
    <w:rsid w:val="005C41ED"/>
    <w:rsid w:val="005D0893"/>
    <w:rsid w:val="005D76FD"/>
    <w:rsid w:val="006E6CD5"/>
    <w:rsid w:val="00742B10"/>
    <w:rsid w:val="007574E3"/>
    <w:rsid w:val="007D34FC"/>
    <w:rsid w:val="007D6400"/>
    <w:rsid w:val="00810F98"/>
    <w:rsid w:val="008933C2"/>
    <w:rsid w:val="008A0C76"/>
    <w:rsid w:val="009844F3"/>
    <w:rsid w:val="00A029F9"/>
    <w:rsid w:val="00A162CE"/>
    <w:rsid w:val="00A27D1C"/>
    <w:rsid w:val="00AC5E45"/>
    <w:rsid w:val="00AF1FF7"/>
    <w:rsid w:val="00BC61C7"/>
    <w:rsid w:val="00E3456D"/>
    <w:rsid w:val="00E9778F"/>
    <w:rsid w:val="00EB754C"/>
    <w:rsid w:val="00F8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4540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6</cp:revision>
  <dcterms:created xsi:type="dcterms:W3CDTF">2016-03-24T10:14:00Z</dcterms:created>
  <dcterms:modified xsi:type="dcterms:W3CDTF">2016-03-25T07:11:00Z</dcterms:modified>
</cp:coreProperties>
</file>