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57" w:rsidRPr="00F13B57" w:rsidRDefault="00C87D75" w:rsidP="00F13B5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3B57">
        <w:rPr>
          <w:rFonts w:ascii="Times New Roman" w:hAnsi="Times New Roman" w:cs="Times New Roman"/>
          <w:b/>
          <w:sz w:val="28"/>
          <w:szCs w:val="28"/>
        </w:rPr>
        <w:t xml:space="preserve">Теми </w:t>
      </w:r>
      <w:proofErr w:type="spellStart"/>
      <w:r w:rsidRPr="00F13B57">
        <w:rPr>
          <w:rFonts w:ascii="Times New Roman" w:hAnsi="Times New Roman" w:cs="Times New Roman"/>
          <w:b/>
          <w:sz w:val="28"/>
          <w:szCs w:val="28"/>
        </w:rPr>
        <w:t>рефераті</w:t>
      </w:r>
      <w:proofErr w:type="gramStart"/>
      <w:r w:rsidRPr="00F13B57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 w:rsidR="00566471" w:rsidRPr="00F13B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професійно-орієнтованої дисципліни</w:t>
      </w:r>
    </w:p>
    <w:p w:rsidR="006B0F9F" w:rsidRPr="00F13B57" w:rsidRDefault="00566471" w:rsidP="00F13B5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3B57">
        <w:rPr>
          <w:rFonts w:ascii="Times New Roman" w:hAnsi="Times New Roman" w:cs="Times New Roman"/>
          <w:b/>
          <w:sz w:val="28"/>
          <w:szCs w:val="28"/>
          <w:lang w:val="uk-UA"/>
        </w:rPr>
        <w:t>«Вступ до спеціальності».</w:t>
      </w:r>
    </w:p>
    <w:p w:rsidR="006B0F9F" w:rsidRPr="00042B1E" w:rsidRDefault="00C87D75" w:rsidP="00042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1160E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511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60E">
        <w:rPr>
          <w:rFonts w:ascii="Times New Roman" w:hAnsi="Times New Roman" w:cs="Times New Roman"/>
          <w:sz w:val="24"/>
          <w:szCs w:val="24"/>
        </w:rPr>
        <w:t>психологічної</w:t>
      </w:r>
      <w:proofErr w:type="spellEnd"/>
      <w:r w:rsidRPr="0051160E">
        <w:rPr>
          <w:rFonts w:ascii="Times New Roman" w:hAnsi="Times New Roman" w:cs="Times New Roman"/>
          <w:sz w:val="24"/>
          <w:szCs w:val="24"/>
        </w:rPr>
        <w:t xml:space="preserve"> науки в </w:t>
      </w:r>
      <w:proofErr w:type="spellStart"/>
      <w:r w:rsidRPr="0051160E">
        <w:rPr>
          <w:rFonts w:ascii="Times New Roman" w:hAnsi="Times New Roman" w:cs="Times New Roman"/>
          <w:sz w:val="24"/>
          <w:szCs w:val="24"/>
        </w:rPr>
        <w:t>Україн</w:t>
      </w:r>
      <w:proofErr w:type="spellEnd"/>
      <w:r w:rsidR="00042B1E">
        <w:rPr>
          <w:rFonts w:ascii="Times New Roman" w:hAnsi="Times New Roman" w:cs="Times New Roman"/>
          <w:sz w:val="24"/>
          <w:szCs w:val="24"/>
          <w:lang w:val="uk-UA"/>
        </w:rPr>
        <w:t>і.</w:t>
      </w:r>
    </w:p>
    <w:p w:rsidR="00566471" w:rsidRPr="0051160E" w:rsidRDefault="00566471" w:rsidP="0051160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0F9F" w:rsidRPr="0051160E" w:rsidRDefault="00702C5E" w:rsidP="00042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1160E">
        <w:rPr>
          <w:rFonts w:ascii="Times New Roman" w:hAnsi="Times New Roman" w:cs="Times New Roman"/>
          <w:sz w:val="24"/>
          <w:szCs w:val="24"/>
        </w:rPr>
        <w:t>Професіограм</w:t>
      </w:r>
      <w:proofErr w:type="spellEnd"/>
      <w:r w:rsidRPr="0051160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6B0F9F" w:rsidRPr="0051160E">
        <w:rPr>
          <w:rFonts w:ascii="Times New Roman" w:hAnsi="Times New Roman" w:cs="Times New Roman"/>
          <w:sz w:val="24"/>
          <w:szCs w:val="24"/>
        </w:rPr>
        <w:t xml:space="preserve"> </w:t>
      </w:r>
      <w:r w:rsidR="006B0F9F" w:rsidRPr="0051160E">
        <w:rPr>
          <w:rFonts w:ascii="Times New Roman" w:hAnsi="Times New Roman" w:cs="Times New Roman"/>
          <w:sz w:val="24"/>
          <w:szCs w:val="24"/>
          <w:lang w:val="uk-UA"/>
        </w:rPr>
        <w:t>практичного</w:t>
      </w:r>
      <w:r w:rsidR="006B0F9F" w:rsidRPr="0051160E">
        <w:rPr>
          <w:rFonts w:ascii="Times New Roman" w:hAnsi="Times New Roman" w:cs="Times New Roman"/>
          <w:sz w:val="24"/>
          <w:szCs w:val="24"/>
        </w:rPr>
        <w:t xml:space="preserve"> психолога</w:t>
      </w:r>
      <w:r w:rsidR="00566471" w:rsidRPr="005116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66471" w:rsidRPr="0051160E" w:rsidRDefault="00566471" w:rsidP="0051160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0F9F" w:rsidRPr="0051160E" w:rsidRDefault="006B0F9F" w:rsidP="00042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1160E">
        <w:rPr>
          <w:rFonts w:ascii="Times New Roman" w:hAnsi="Times New Roman" w:cs="Times New Roman"/>
          <w:sz w:val="24"/>
          <w:szCs w:val="24"/>
          <w:lang w:val="uk-UA"/>
        </w:rPr>
        <w:t>Професіограма</w:t>
      </w:r>
      <w:proofErr w:type="spellEnd"/>
      <w:r w:rsidRPr="0051160E">
        <w:rPr>
          <w:rFonts w:ascii="Times New Roman" w:hAnsi="Times New Roman" w:cs="Times New Roman"/>
          <w:sz w:val="24"/>
          <w:szCs w:val="24"/>
          <w:lang w:val="uk-UA"/>
        </w:rPr>
        <w:t xml:space="preserve"> викладача психології</w:t>
      </w:r>
      <w:r w:rsidRPr="005116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6471" w:rsidRPr="0051160E" w:rsidRDefault="00566471" w:rsidP="0051160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2C5E" w:rsidRPr="0051160E" w:rsidRDefault="006B0F9F" w:rsidP="00042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1160E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51160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1160E">
        <w:rPr>
          <w:rFonts w:ascii="Times New Roman" w:hAnsi="Times New Roman" w:cs="Times New Roman"/>
          <w:sz w:val="24"/>
          <w:szCs w:val="24"/>
        </w:rPr>
        <w:t>особистості</w:t>
      </w:r>
      <w:proofErr w:type="spellEnd"/>
      <w:r w:rsidRPr="0051160E">
        <w:rPr>
          <w:rFonts w:ascii="Times New Roman" w:hAnsi="Times New Roman" w:cs="Times New Roman"/>
          <w:sz w:val="24"/>
          <w:szCs w:val="24"/>
        </w:rPr>
        <w:t xml:space="preserve"> </w:t>
      </w:r>
      <w:r w:rsidRPr="0051160E">
        <w:rPr>
          <w:rFonts w:ascii="Times New Roman" w:hAnsi="Times New Roman" w:cs="Times New Roman"/>
          <w:sz w:val="24"/>
          <w:szCs w:val="24"/>
          <w:lang w:val="uk-UA"/>
        </w:rPr>
        <w:t>практичного</w:t>
      </w:r>
      <w:r w:rsidRPr="0051160E">
        <w:rPr>
          <w:rFonts w:ascii="Times New Roman" w:hAnsi="Times New Roman" w:cs="Times New Roman"/>
          <w:sz w:val="24"/>
          <w:szCs w:val="24"/>
        </w:rPr>
        <w:t xml:space="preserve"> психолога. </w:t>
      </w:r>
    </w:p>
    <w:p w:rsidR="00566471" w:rsidRPr="0051160E" w:rsidRDefault="00566471" w:rsidP="0051160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7E18" w:rsidRPr="0051160E" w:rsidRDefault="006B0F9F" w:rsidP="00042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1160E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51160E">
        <w:rPr>
          <w:rFonts w:ascii="Times New Roman" w:hAnsi="Times New Roman" w:cs="Times New Roman"/>
          <w:sz w:val="24"/>
          <w:szCs w:val="24"/>
        </w:rPr>
        <w:t xml:space="preserve"> </w:t>
      </w:r>
      <w:r w:rsidRPr="0051160E">
        <w:rPr>
          <w:rFonts w:ascii="Times New Roman" w:hAnsi="Times New Roman" w:cs="Times New Roman"/>
          <w:sz w:val="24"/>
          <w:szCs w:val="24"/>
          <w:lang w:val="uk-UA"/>
        </w:rPr>
        <w:t xml:space="preserve"> професійної діяльності</w:t>
      </w:r>
      <w:r w:rsidRPr="0051160E">
        <w:rPr>
          <w:rFonts w:ascii="Times New Roman" w:hAnsi="Times New Roman" w:cs="Times New Roman"/>
          <w:sz w:val="24"/>
          <w:szCs w:val="24"/>
        </w:rPr>
        <w:t xml:space="preserve"> </w:t>
      </w:r>
      <w:r w:rsidRPr="0051160E">
        <w:rPr>
          <w:rFonts w:ascii="Times New Roman" w:hAnsi="Times New Roman" w:cs="Times New Roman"/>
          <w:sz w:val="24"/>
          <w:szCs w:val="24"/>
          <w:lang w:val="uk-UA"/>
        </w:rPr>
        <w:t>практичного психолога.</w:t>
      </w:r>
    </w:p>
    <w:p w:rsidR="00566471" w:rsidRPr="0051160E" w:rsidRDefault="00566471" w:rsidP="005116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2C5E" w:rsidRPr="0051160E" w:rsidRDefault="00702C5E" w:rsidP="00042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160E">
        <w:rPr>
          <w:rFonts w:ascii="Times New Roman" w:hAnsi="Times New Roman" w:cs="Times New Roman"/>
          <w:sz w:val="24"/>
          <w:szCs w:val="24"/>
          <w:lang w:val="uk-UA"/>
        </w:rPr>
        <w:t xml:space="preserve"> Основні види діяльності соціально-психологічної служби:    просвітницько-пропагандистська, </w:t>
      </w:r>
      <w:r w:rsidR="00C04BF0">
        <w:rPr>
          <w:rFonts w:ascii="Times New Roman" w:hAnsi="Times New Roman" w:cs="Times New Roman"/>
          <w:sz w:val="24"/>
          <w:szCs w:val="24"/>
          <w:lang w:val="uk-UA"/>
        </w:rPr>
        <w:t>психо</w:t>
      </w:r>
      <w:r w:rsidRPr="0051160E">
        <w:rPr>
          <w:rFonts w:ascii="Times New Roman" w:hAnsi="Times New Roman" w:cs="Times New Roman"/>
          <w:sz w:val="24"/>
          <w:szCs w:val="24"/>
          <w:lang w:val="uk-UA"/>
        </w:rPr>
        <w:t xml:space="preserve">профілактична, </w:t>
      </w:r>
      <w:proofErr w:type="spellStart"/>
      <w:r w:rsidRPr="0051160E">
        <w:rPr>
          <w:rFonts w:ascii="Times New Roman" w:hAnsi="Times New Roman" w:cs="Times New Roman"/>
          <w:sz w:val="24"/>
          <w:szCs w:val="24"/>
          <w:lang w:val="uk-UA"/>
        </w:rPr>
        <w:t>психокорекційна</w:t>
      </w:r>
      <w:proofErr w:type="spellEnd"/>
      <w:r w:rsidRPr="0051160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1160E">
        <w:rPr>
          <w:rFonts w:ascii="Times New Roman" w:hAnsi="Times New Roman" w:cs="Times New Roman"/>
          <w:sz w:val="24"/>
          <w:szCs w:val="24"/>
          <w:lang w:val="uk-UA"/>
        </w:rPr>
        <w:t>психодіагностична</w:t>
      </w:r>
      <w:proofErr w:type="spellEnd"/>
      <w:r w:rsidRPr="0051160E">
        <w:rPr>
          <w:rFonts w:ascii="Times New Roman" w:hAnsi="Times New Roman" w:cs="Times New Roman"/>
          <w:sz w:val="24"/>
          <w:szCs w:val="24"/>
          <w:lang w:val="uk-UA"/>
        </w:rPr>
        <w:t>, психологічне консультування.</w:t>
      </w:r>
    </w:p>
    <w:p w:rsidR="00566471" w:rsidRPr="0051160E" w:rsidRDefault="00566471" w:rsidP="0051160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66471" w:rsidRPr="0051160E" w:rsidRDefault="00702C5E" w:rsidP="00042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160E">
        <w:rPr>
          <w:rFonts w:ascii="Times New Roman" w:hAnsi="Times New Roman" w:cs="Times New Roman"/>
          <w:sz w:val="24"/>
          <w:szCs w:val="24"/>
          <w:lang w:val="uk-UA"/>
        </w:rPr>
        <w:t xml:space="preserve">Загальна характеристика психотерапії як складової практичної психології. </w:t>
      </w:r>
    </w:p>
    <w:p w:rsidR="00702C5E" w:rsidRPr="0051160E" w:rsidRDefault="00702C5E" w:rsidP="00042B1E">
      <w:pPr>
        <w:pStyle w:val="a3"/>
        <w:ind w:firstLine="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2C5E" w:rsidRPr="0051160E" w:rsidRDefault="00702C5E" w:rsidP="00042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160E">
        <w:rPr>
          <w:rFonts w:ascii="Times New Roman" w:hAnsi="Times New Roman" w:cs="Times New Roman"/>
          <w:sz w:val="24"/>
          <w:szCs w:val="24"/>
          <w:lang w:val="uk-UA"/>
        </w:rPr>
        <w:t>Професійні навички поведінки</w:t>
      </w:r>
      <w:r w:rsidR="00D81AA4" w:rsidRPr="0051160E">
        <w:rPr>
          <w:rFonts w:ascii="Times New Roman" w:hAnsi="Times New Roman" w:cs="Times New Roman"/>
          <w:sz w:val="24"/>
          <w:szCs w:val="24"/>
          <w:lang w:val="uk-UA"/>
        </w:rPr>
        <w:t xml:space="preserve"> психолога в  емоційно-напружених ситуаціях.</w:t>
      </w:r>
    </w:p>
    <w:p w:rsidR="00566471" w:rsidRPr="0051160E" w:rsidRDefault="00566471" w:rsidP="0051160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1AA4" w:rsidRDefault="00D81AA4" w:rsidP="00042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160E">
        <w:rPr>
          <w:rFonts w:ascii="Times New Roman" w:hAnsi="Times New Roman" w:cs="Times New Roman"/>
          <w:sz w:val="24"/>
          <w:szCs w:val="24"/>
          <w:lang w:val="uk-UA"/>
        </w:rPr>
        <w:t>Цілеспрямованість та  навички планування як важливі складові професійної діяльності психолога.</w:t>
      </w:r>
    </w:p>
    <w:p w:rsidR="0051160E" w:rsidRPr="0051160E" w:rsidRDefault="0051160E" w:rsidP="0051160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1AA4" w:rsidRDefault="00D81AA4" w:rsidP="00042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160E">
        <w:rPr>
          <w:rFonts w:ascii="Times New Roman" w:hAnsi="Times New Roman" w:cs="Times New Roman"/>
          <w:sz w:val="24"/>
          <w:szCs w:val="24"/>
          <w:lang w:val="uk-UA"/>
        </w:rPr>
        <w:t>Психологічний супровід  промислових підприємств та організації малого бізнесу.</w:t>
      </w:r>
    </w:p>
    <w:p w:rsidR="0051160E" w:rsidRPr="0051160E" w:rsidRDefault="0051160E" w:rsidP="0051160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5146" w:rsidRDefault="0042537E" w:rsidP="00042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51160E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51160E">
        <w:rPr>
          <w:rFonts w:ascii="Times New Roman" w:hAnsi="Times New Roman" w:cs="Times New Roman"/>
          <w:sz w:val="24"/>
          <w:szCs w:val="24"/>
        </w:rPr>
        <w:t>іальна</w:t>
      </w:r>
      <w:proofErr w:type="spellEnd"/>
      <w:r w:rsidRPr="00511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60E">
        <w:rPr>
          <w:rFonts w:ascii="Times New Roman" w:hAnsi="Times New Roman" w:cs="Times New Roman"/>
          <w:sz w:val="24"/>
          <w:szCs w:val="24"/>
        </w:rPr>
        <w:t>політика</w:t>
      </w:r>
      <w:proofErr w:type="spellEnd"/>
      <w:r w:rsidRPr="00511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60E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511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60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511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60E">
        <w:rPr>
          <w:rFonts w:ascii="Times New Roman" w:hAnsi="Times New Roman" w:cs="Times New Roman"/>
          <w:sz w:val="24"/>
          <w:szCs w:val="24"/>
        </w:rPr>
        <w:t>психологічна</w:t>
      </w:r>
      <w:proofErr w:type="spellEnd"/>
      <w:r w:rsidRPr="0051160E">
        <w:rPr>
          <w:rFonts w:ascii="Times New Roman" w:hAnsi="Times New Roman" w:cs="Times New Roman"/>
          <w:sz w:val="24"/>
          <w:szCs w:val="24"/>
        </w:rPr>
        <w:t xml:space="preserve"> с</w:t>
      </w:r>
      <w:r w:rsidR="00A81897" w:rsidRPr="0051160E">
        <w:rPr>
          <w:rFonts w:ascii="Times New Roman" w:hAnsi="Times New Roman" w:cs="Times New Roman"/>
          <w:sz w:val="24"/>
          <w:szCs w:val="24"/>
        </w:rPr>
        <w:t xml:space="preserve">лужба </w:t>
      </w:r>
      <w:r w:rsidR="00A81897" w:rsidRPr="0051160E">
        <w:rPr>
          <w:rFonts w:ascii="Times New Roman" w:hAnsi="Times New Roman" w:cs="Times New Roman"/>
          <w:sz w:val="24"/>
          <w:szCs w:val="24"/>
          <w:lang w:val="uk-UA"/>
        </w:rPr>
        <w:t>на сучасному етапі</w:t>
      </w:r>
      <w:r w:rsidR="005116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1160E" w:rsidRPr="0051160E" w:rsidRDefault="0051160E" w:rsidP="0051160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5146" w:rsidRDefault="00F75146" w:rsidP="00042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1160E">
        <w:rPr>
          <w:rFonts w:ascii="Times New Roman" w:hAnsi="Times New Roman" w:cs="Times New Roman"/>
          <w:sz w:val="24"/>
          <w:szCs w:val="24"/>
        </w:rPr>
        <w:t>Психологічна</w:t>
      </w:r>
      <w:proofErr w:type="spellEnd"/>
      <w:r w:rsidRPr="00511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60E">
        <w:rPr>
          <w:rFonts w:ascii="Times New Roman" w:hAnsi="Times New Roman" w:cs="Times New Roman"/>
          <w:sz w:val="24"/>
          <w:szCs w:val="24"/>
        </w:rPr>
        <w:t>готовність</w:t>
      </w:r>
      <w:proofErr w:type="spellEnd"/>
      <w:r w:rsidRPr="0051160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1160E">
        <w:rPr>
          <w:rFonts w:ascii="Times New Roman" w:hAnsi="Times New Roman" w:cs="Times New Roman"/>
          <w:sz w:val="24"/>
          <w:szCs w:val="24"/>
        </w:rPr>
        <w:t>професійної</w:t>
      </w:r>
      <w:proofErr w:type="spellEnd"/>
      <w:r w:rsidRPr="00511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60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51160E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51160E">
        <w:rPr>
          <w:rFonts w:ascii="Times New Roman" w:hAnsi="Times New Roman" w:cs="Times New Roman"/>
          <w:sz w:val="24"/>
          <w:szCs w:val="24"/>
        </w:rPr>
        <w:t>складова</w:t>
      </w:r>
      <w:proofErr w:type="spellEnd"/>
      <w:r w:rsidRPr="00511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60E">
        <w:rPr>
          <w:rFonts w:ascii="Times New Roman" w:hAnsi="Times New Roman" w:cs="Times New Roman"/>
          <w:sz w:val="24"/>
          <w:szCs w:val="24"/>
        </w:rPr>
        <w:t>професіоналізму</w:t>
      </w:r>
      <w:proofErr w:type="spellEnd"/>
      <w:r w:rsidRPr="0051160E">
        <w:rPr>
          <w:rFonts w:ascii="Times New Roman" w:hAnsi="Times New Roman" w:cs="Times New Roman"/>
          <w:sz w:val="24"/>
          <w:szCs w:val="24"/>
        </w:rPr>
        <w:t xml:space="preserve"> психолога. </w:t>
      </w:r>
    </w:p>
    <w:p w:rsidR="0051160E" w:rsidRPr="0051160E" w:rsidRDefault="0051160E" w:rsidP="0051160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53B77" w:rsidRDefault="00BB5D4F" w:rsidP="00042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1160E">
        <w:rPr>
          <w:rFonts w:ascii="Times New Roman" w:hAnsi="Times New Roman" w:cs="Times New Roman"/>
          <w:sz w:val="24"/>
          <w:szCs w:val="24"/>
        </w:rPr>
        <w:t>Історія</w:t>
      </w:r>
      <w:proofErr w:type="spellEnd"/>
      <w:r w:rsidRPr="00511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1160E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51160E">
        <w:rPr>
          <w:rFonts w:ascii="Times New Roman" w:hAnsi="Times New Roman" w:cs="Times New Roman"/>
          <w:sz w:val="24"/>
          <w:szCs w:val="24"/>
        </w:rPr>
        <w:t>іальної</w:t>
      </w:r>
      <w:proofErr w:type="spellEnd"/>
      <w:r w:rsidRPr="00511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60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51160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1160E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51160E">
        <w:rPr>
          <w:rFonts w:ascii="Times New Roman" w:hAnsi="Times New Roman" w:cs="Times New Roman"/>
          <w:sz w:val="24"/>
          <w:szCs w:val="24"/>
        </w:rPr>
        <w:t>.</w:t>
      </w:r>
      <w:r w:rsidR="00B53B77" w:rsidRPr="005116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1160E" w:rsidRPr="0051160E" w:rsidRDefault="0051160E" w:rsidP="0051160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1160E" w:rsidRDefault="00B53B77" w:rsidP="00042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160E">
        <w:rPr>
          <w:rFonts w:ascii="Times New Roman" w:hAnsi="Times New Roman" w:cs="Times New Roman"/>
          <w:sz w:val="24"/>
          <w:szCs w:val="24"/>
          <w:lang w:val="uk-UA"/>
        </w:rPr>
        <w:t xml:space="preserve">Історія становлення соціальної роботи, як передумови виникнення психологічної служби в нашій країні і за рубежем. </w:t>
      </w:r>
    </w:p>
    <w:p w:rsidR="00D81AA4" w:rsidRPr="0051160E" w:rsidRDefault="00D81AA4" w:rsidP="00042B1E">
      <w:pPr>
        <w:pStyle w:val="a3"/>
        <w:ind w:firstLine="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1287" w:rsidRPr="00042B1E" w:rsidRDefault="00EB6102" w:rsidP="00042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160E">
        <w:rPr>
          <w:rFonts w:ascii="Times New Roman" w:hAnsi="Times New Roman" w:cs="Times New Roman"/>
          <w:sz w:val="24"/>
          <w:szCs w:val="24"/>
          <w:lang w:val="uk-UA"/>
        </w:rPr>
        <w:t>Діалогічне спілкування в контексті професійного становлення психолога</w:t>
      </w:r>
    </w:p>
    <w:p w:rsidR="0051160E" w:rsidRPr="0051160E" w:rsidRDefault="0051160E" w:rsidP="0051160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1287" w:rsidRDefault="008A1287" w:rsidP="00042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160E">
        <w:rPr>
          <w:rFonts w:ascii="Times New Roman" w:hAnsi="Times New Roman" w:cs="Times New Roman"/>
          <w:sz w:val="24"/>
          <w:szCs w:val="24"/>
          <w:lang w:val="uk-UA"/>
        </w:rPr>
        <w:t>Індивідуально-псих</w:t>
      </w:r>
      <w:r w:rsidR="00AD1FFB">
        <w:rPr>
          <w:rFonts w:ascii="Times New Roman" w:hAnsi="Times New Roman" w:cs="Times New Roman"/>
          <w:sz w:val="24"/>
          <w:szCs w:val="24"/>
          <w:lang w:val="uk-UA"/>
        </w:rPr>
        <w:t>ологічні передумови ефективної</w:t>
      </w:r>
      <w:r w:rsidRPr="0051160E"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 студентів</w:t>
      </w:r>
      <w:r w:rsidR="005116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1160E" w:rsidRPr="0051160E" w:rsidRDefault="0051160E" w:rsidP="0051160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1287" w:rsidRDefault="00D138E1" w:rsidP="00042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160E">
        <w:rPr>
          <w:rFonts w:ascii="Times New Roman" w:hAnsi="Times New Roman" w:cs="Times New Roman"/>
          <w:sz w:val="24"/>
          <w:szCs w:val="24"/>
          <w:lang w:val="uk-UA"/>
        </w:rPr>
        <w:t>Вивчення психологічних параметрів усвідомлення професійного образу майбутніми практичними психологами</w:t>
      </w:r>
      <w:r w:rsidR="005116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1160E" w:rsidRPr="0051160E" w:rsidRDefault="0051160E" w:rsidP="0051160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21AB0" w:rsidRDefault="00384B38" w:rsidP="00042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160E">
        <w:rPr>
          <w:rFonts w:ascii="Times New Roman" w:hAnsi="Times New Roman" w:cs="Times New Roman"/>
          <w:sz w:val="24"/>
          <w:szCs w:val="24"/>
          <w:lang w:val="uk-UA"/>
        </w:rPr>
        <w:t>Вплив особистісних якостей психолога на його професійну адаптацію</w:t>
      </w:r>
      <w:r w:rsidR="005116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1160E" w:rsidRPr="0051160E" w:rsidRDefault="0051160E" w:rsidP="0051160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1160E" w:rsidRDefault="00A21AB0" w:rsidP="00042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160E">
        <w:rPr>
          <w:rFonts w:ascii="Times New Roman" w:hAnsi="Times New Roman" w:cs="Times New Roman"/>
          <w:sz w:val="24"/>
          <w:szCs w:val="24"/>
          <w:lang w:val="uk-UA"/>
        </w:rPr>
        <w:t>Зміст ціннісних орієнтацій сучасної студентської молоді</w:t>
      </w:r>
      <w:r w:rsidR="005116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21AB0" w:rsidRDefault="008A5083" w:rsidP="00042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160E">
        <w:rPr>
          <w:rFonts w:ascii="Times New Roman" w:hAnsi="Times New Roman" w:cs="Times New Roman"/>
          <w:sz w:val="24"/>
          <w:szCs w:val="24"/>
          <w:lang w:val="uk-UA"/>
        </w:rPr>
        <w:t>Кар'єра і соціальні стереотипи</w:t>
      </w:r>
      <w:r w:rsidR="005116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1160E" w:rsidRPr="0051160E" w:rsidRDefault="0051160E" w:rsidP="0051160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5083" w:rsidRDefault="008A5083" w:rsidP="00042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160E">
        <w:rPr>
          <w:rFonts w:ascii="Times New Roman" w:hAnsi="Times New Roman" w:cs="Times New Roman"/>
          <w:sz w:val="24"/>
          <w:szCs w:val="24"/>
          <w:lang w:val="uk-UA"/>
        </w:rPr>
        <w:t>Кар’єрні домагання як суб’єктивний механізм професійної самореалізації</w:t>
      </w:r>
      <w:r w:rsidR="005116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1160E" w:rsidRPr="0051160E" w:rsidRDefault="0051160E" w:rsidP="0051160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60F2" w:rsidRDefault="00EF60F2" w:rsidP="00042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160E">
        <w:rPr>
          <w:rFonts w:ascii="Times New Roman" w:hAnsi="Times New Roman" w:cs="Times New Roman"/>
          <w:sz w:val="24"/>
          <w:szCs w:val="24"/>
          <w:lang w:val="uk-UA"/>
        </w:rPr>
        <w:t>Когнітивний стиль як чинник розвитку інтелектуального потенціалу практичних психологів</w:t>
      </w:r>
      <w:r w:rsidR="005116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1160E" w:rsidRPr="0051160E" w:rsidRDefault="0051160E" w:rsidP="0051160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60F2" w:rsidRDefault="00EF60F2" w:rsidP="00042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160E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Компетентність психолога: досвід чи творча обдарованість?</w:t>
      </w:r>
    </w:p>
    <w:p w:rsidR="0051160E" w:rsidRPr="0051160E" w:rsidRDefault="0051160E" w:rsidP="0051160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60F2" w:rsidRPr="0051160E" w:rsidRDefault="00276A38" w:rsidP="00042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160E">
        <w:rPr>
          <w:rFonts w:ascii="Times New Roman" w:hAnsi="Times New Roman" w:cs="Times New Roman"/>
          <w:sz w:val="24"/>
          <w:szCs w:val="24"/>
          <w:lang w:val="uk-UA"/>
        </w:rPr>
        <w:t>Мовленнєві вміння як засіб формування комунікативної компетенції майбутніх психологів.</w:t>
      </w:r>
    </w:p>
    <w:p w:rsidR="00504272" w:rsidRDefault="00504272" w:rsidP="00042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160E">
        <w:rPr>
          <w:rFonts w:ascii="Times New Roman" w:hAnsi="Times New Roman" w:cs="Times New Roman"/>
          <w:sz w:val="24"/>
          <w:szCs w:val="24"/>
          <w:lang w:val="uk-UA"/>
        </w:rPr>
        <w:t>Образ політичного лідера в уявленні студентів</w:t>
      </w:r>
      <w:r w:rsidR="005116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1160E" w:rsidRPr="0051160E" w:rsidRDefault="0051160E" w:rsidP="0051160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4E45" w:rsidRPr="0051160E" w:rsidRDefault="00C24E45" w:rsidP="00042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160E">
        <w:rPr>
          <w:rFonts w:ascii="Times New Roman" w:hAnsi="Times New Roman" w:cs="Times New Roman"/>
          <w:sz w:val="24"/>
          <w:szCs w:val="24"/>
          <w:lang w:val="uk-UA"/>
        </w:rPr>
        <w:t>Основні психологічні вимоги професій типу "людина — природа"</w:t>
      </w:r>
    </w:p>
    <w:p w:rsidR="004F4FFF" w:rsidRPr="0051160E" w:rsidRDefault="004F4FFF" w:rsidP="00042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160E"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Особливості уявлень майбутніх практичних психологів про професійний життєвий шлях </w:t>
      </w:r>
    </w:p>
    <w:p w:rsidR="00EC5224" w:rsidRDefault="00EC5224" w:rsidP="00042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160E">
        <w:rPr>
          <w:rFonts w:ascii="Times New Roman" w:hAnsi="Times New Roman" w:cs="Times New Roman"/>
          <w:sz w:val="24"/>
          <w:szCs w:val="24"/>
          <w:lang w:val="uk-UA"/>
        </w:rPr>
        <w:t>Особистісне зростання студентів в процесі професійного навчання</w:t>
      </w:r>
      <w:r w:rsidR="005116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1160E" w:rsidRPr="0051160E" w:rsidRDefault="0051160E" w:rsidP="0051160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1060" w:rsidRDefault="00381060" w:rsidP="00042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160E">
        <w:rPr>
          <w:rFonts w:ascii="Times New Roman" w:hAnsi="Times New Roman" w:cs="Times New Roman"/>
          <w:sz w:val="24"/>
          <w:szCs w:val="24"/>
          <w:lang w:val="uk-UA"/>
        </w:rPr>
        <w:t>Перспективні напрями розвитку  психології в контексті реальних проблем суспільства</w:t>
      </w:r>
      <w:r w:rsidR="006232D2" w:rsidRPr="005116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1160E" w:rsidRPr="0051160E" w:rsidRDefault="0051160E" w:rsidP="0051160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32D2" w:rsidRDefault="006232D2" w:rsidP="00042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160E">
        <w:rPr>
          <w:rFonts w:ascii="Times New Roman" w:hAnsi="Times New Roman" w:cs="Times New Roman"/>
          <w:sz w:val="24"/>
          <w:szCs w:val="24"/>
          <w:lang w:val="uk-UA"/>
        </w:rPr>
        <w:t>Розвиток самосвідомості студентів у процесі навчальної діяльності</w:t>
      </w:r>
      <w:r w:rsidR="005116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1160E" w:rsidRPr="0051160E" w:rsidRDefault="0051160E" w:rsidP="0051160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49FB" w:rsidRDefault="000F49FB" w:rsidP="00042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160E">
        <w:rPr>
          <w:rFonts w:ascii="Times New Roman" w:hAnsi="Times New Roman" w:cs="Times New Roman"/>
          <w:sz w:val="24"/>
          <w:szCs w:val="24"/>
          <w:lang w:val="uk-UA"/>
        </w:rPr>
        <w:t>Розвиток творчого мислення студентів у процесі навчання</w:t>
      </w:r>
      <w:r w:rsidR="005116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1160E" w:rsidRPr="0051160E" w:rsidRDefault="0051160E" w:rsidP="0051160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5FD1" w:rsidRDefault="00145FD1" w:rsidP="00042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160E">
        <w:rPr>
          <w:rFonts w:ascii="Times New Roman" w:hAnsi="Times New Roman" w:cs="Times New Roman"/>
          <w:sz w:val="24"/>
          <w:szCs w:val="24"/>
          <w:lang w:val="uk-UA"/>
        </w:rPr>
        <w:t>Соціально-психологічні чинники розвитку взаємин у студентській академічній групі</w:t>
      </w:r>
      <w:r w:rsidR="005116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1160E" w:rsidRPr="0051160E" w:rsidRDefault="0051160E" w:rsidP="0051160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5FD1" w:rsidRDefault="00145FD1" w:rsidP="00042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160E">
        <w:rPr>
          <w:rFonts w:ascii="Times New Roman" w:hAnsi="Times New Roman" w:cs="Times New Roman"/>
          <w:sz w:val="24"/>
          <w:szCs w:val="24"/>
          <w:lang w:val="uk-UA"/>
        </w:rPr>
        <w:t>Становлення професійної ідентичності студентів</w:t>
      </w:r>
      <w:r w:rsidR="005116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1160E" w:rsidRPr="0051160E" w:rsidRDefault="0051160E" w:rsidP="0051160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5FD1" w:rsidRDefault="00145FD1" w:rsidP="00042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160E">
        <w:rPr>
          <w:rFonts w:ascii="Times New Roman" w:hAnsi="Times New Roman" w:cs="Times New Roman"/>
          <w:sz w:val="24"/>
          <w:szCs w:val="24"/>
          <w:lang w:val="uk-UA"/>
        </w:rPr>
        <w:t>Теоретико-методологічні основи розвитку комунікативної компетентності майбутніх практичних психологів освіти</w:t>
      </w:r>
      <w:r w:rsidR="005116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1160E" w:rsidRPr="0051160E" w:rsidRDefault="0051160E" w:rsidP="0051160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5FD1" w:rsidRPr="0051160E" w:rsidRDefault="00145FD1" w:rsidP="00042B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160E">
        <w:rPr>
          <w:rFonts w:ascii="Times New Roman" w:hAnsi="Times New Roman" w:cs="Times New Roman"/>
          <w:sz w:val="24"/>
          <w:szCs w:val="24"/>
          <w:lang w:val="uk-UA"/>
        </w:rPr>
        <w:t>Шляхи створення сприятливого соціально</w:t>
      </w:r>
      <w:r w:rsidR="005116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1160E">
        <w:rPr>
          <w:rFonts w:ascii="Times New Roman" w:hAnsi="Times New Roman" w:cs="Times New Roman"/>
          <w:sz w:val="24"/>
          <w:szCs w:val="24"/>
          <w:lang w:val="uk-UA"/>
        </w:rPr>
        <w:t>- психологічного клімату в студентс</w:t>
      </w:r>
      <w:r w:rsidR="0051160E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51160E">
        <w:rPr>
          <w:rFonts w:ascii="Times New Roman" w:hAnsi="Times New Roman" w:cs="Times New Roman"/>
          <w:sz w:val="24"/>
          <w:szCs w:val="24"/>
          <w:lang w:val="uk-UA"/>
        </w:rPr>
        <w:t>кій академічній групі</w:t>
      </w:r>
      <w:r w:rsidR="00BB69D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F4FFF" w:rsidRPr="0051160E" w:rsidRDefault="004F4FFF" w:rsidP="0051160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F4FFF" w:rsidRPr="0051160E" w:rsidSect="009A1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C">
    <w:altName w:val="Petersburg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21B51"/>
    <w:multiLevelType w:val="hybridMultilevel"/>
    <w:tmpl w:val="B704C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D79CE"/>
    <w:multiLevelType w:val="hybridMultilevel"/>
    <w:tmpl w:val="AA4C9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A06FA"/>
    <w:multiLevelType w:val="hybridMultilevel"/>
    <w:tmpl w:val="8D42C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D75"/>
    <w:rsid w:val="00042B1E"/>
    <w:rsid w:val="000F49FB"/>
    <w:rsid w:val="00145FD1"/>
    <w:rsid w:val="00164058"/>
    <w:rsid w:val="001A7944"/>
    <w:rsid w:val="00276A38"/>
    <w:rsid w:val="00381060"/>
    <w:rsid w:val="00384B38"/>
    <w:rsid w:val="003C0A6D"/>
    <w:rsid w:val="0042537E"/>
    <w:rsid w:val="004F4FFF"/>
    <w:rsid w:val="00504272"/>
    <w:rsid w:val="0051160E"/>
    <w:rsid w:val="005261AD"/>
    <w:rsid w:val="00566471"/>
    <w:rsid w:val="006232D2"/>
    <w:rsid w:val="006B0F9F"/>
    <w:rsid w:val="00702C5E"/>
    <w:rsid w:val="007837EC"/>
    <w:rsid w:val="008A1287"/>
    <w:rsid w:val="008A5083"/>
    <w:rsid w:val="0095031A"/>
    <w:rsid w:val="009562E9"/>
    <w:rsid w:val="009A1A6B"/>
    <w:rsid w:val="00A21AB0"/>
    <w:rsid w:val="00A81897"/>
    <w:rsid w:val="00AB5B7D"/>
    <w:rsid w:val="00AD1FFB"/>
    <w:rsid w:val="00B53B77"/>
    <w:rsid w:val="00BB5D4F"/>
    <w:rsid w:val="00BB69D2"/>
    <w:rsid w:val="00C04BF0"/>
    <w:rsid w:val="00C24E45"/>
    <w:rsid w:val="00C3283A"/>
    <w:rsid w:val="00C87D75"/>
    <w:rsid w:val="00CA1A64"/>
    <w:rsid w:val="00D138E1"/>
    <w:rsid w:val="00D81AA4"/>
    <w:rsid w:val="00EB6102"/>
    <w:rsid w:val="00EC5224"/>
    <w:rsid w:val="00ED2146"/>
    <w:rsid w:val="00EF60F2"/>
    <w:rsid w:val="00F13B57"/>
    <w:rsid w:val="00F75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20">
    <w:name w:val="Pa20"/>
    <w:basedOn w:val="a"/>
    <w:next w:val="a"/>
    <w:uiPriority w:val="99"/>
    <w:rsid w:val="00C87D75"/>
    <w:pPr>
      <w:autoSpaceDE w:val="0"/>
      <w:autoSpaceDN w:val="0"/>
      <w:adjustRightInd w:val="0"/>
      <w:spacing w:after="0" w:line="201" w:lineRule="atLeast"/>
    </w:pPr>
    <w:rPr>
      <w:rFonts w:ascii="PetersburgC" w:hAnsi="PetersburgC"/>
      <w:sz w:val="24"/>
      <w:szCs w:val="24"/>
    </w:rPr>
  </w:style>
  <w:style w:type="paragraph" w:customStyle="1" w:styleId="Pa19">
    <w:name w:val="Pa19"/>
    <w:basedOn w:val="a"/>
    <w:next w:val="a"/>
    <w:uiPriority w:val="99"/>
    <w:rsid w:val="00C87D75"/>
    <w:pPr>
      <w:autoSpaceDE w:val="0"/>
      <w:autoSpaceDN w:val="0"/>
      <w:adjustRightInd w:val="0"/>
      <w:spacing w:after="0" w:line="201" w:lineRule="atLeast"/>
    </w:pPr>
    <w:rPr>
      <w:rFonts w:ascii="PetersburgC" w:hAnsi="PetersburgC"/>
      <w:sz w:val="24"/>
      <w:szCs w:val="24"/>
    </w:rPr>
  </w:style>
  <w:style w:type="paragraph" w:styleId="a3">
    <w:name w:val="No Spacing"/>
    <w:uiPriority w:val="1"/>
    <w:qFormat/>
    <w:rsid w:val="00702C5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664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35</cp:revision>
  <dcterms:created xsi:type="dcterms:W3CDTF">2012-09-16T18:15:00Z</dcterms:created>
  <dcterms:modified xsi:type="dcterms:W3CDTF">2013-09-13T06:08:00Z</dcterms:modified>
</cp:coreProperties>
</file>