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21D7" w:rsidRPr="00846865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468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(Столярчук І. ПР-21)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 w:rsidR="00921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</w:rPr>
        <w:t>Конституційно-правове регулювання права на інформацію.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Коляджин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 МП-21)</w:t>
      </w:r>
    </w:p>
    <w:p w:rsidR="000B08F9" w:rsidRPr="002F456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Конституційно-правовий</w:t>
      </w:r>
      <w:proofErr w:type="spellEnd"/>
      <w:r w:rsidRPr="002F456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статус об`</w:t>
      </w:r>
      <w:proofErr w:type="spell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>єднаної</w:t>
      </w:r>
      <w:proofErr w:type="spellEnd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територіальної </w:t>
      </w:r>
      <w:proofErr w:type="gram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>громади.</w:t>
      </w:r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ПР-21 </w:t>
      </w:r>
      <w:proofErr w:type="spellStart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>Тутка</w:t>
      </w:r>
      <w:proofErr w:type="spellEnd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В.)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Розширення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ЄС: проблема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чи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перспектива.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Старчук</w:t>
      </w:r>
      <w:proofErr w:type="spellEnd"/>
      <w:proofErr w:type="gramEnd"/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А. МП-21</w:t>
      </w:r>
    </w:p>
    <w:p w:rsidR="000B08F9" w:rsidRPr="00921522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Імплементація</w:t>
      </w:r>
      <w:proofErr w:type="spellEnd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права ЄС у </w:t>
      </w:r>
      <w:proofErr w:type="spellStart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національне</w:t>
      </w:r>
      <w:proofErr w:type="spellEnd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держав </w:t>
      </w:r>
      <w:proofErr w:type="spellStart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членів</w:t>
      </w:r>
      <w:proofErr w:type="spellEnd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проблеми</w:t>
      </w:r>
      <w:proofErr w:type="spellEnd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proofErr w:type="gramStart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перспективи</w:t>
      </w:r>
      <w:proofErr w:type="spellEnd"/>
      <w:r w:rsidRP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921522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ПР-24)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створення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діяльності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Амністії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proofErr w:type="gram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</w:t>
      </w:r>
      <w:proofErr w:type="spell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 МП-21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846865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неурядові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ососбливості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відмінність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міжурядових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Колиняк</w:t>
      </w:r>
      <w:proofErr w:type="spell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Є. МП-21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CF65BF" w:rsidRPr="00CF65BF" w:rsidRDefault="00B50318" w:rsidP="00921522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="00CF65BF"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B4A19"/>
    <w:rsid w:val="000E3AA8"/>
    <w:rsid w:val="001F4576"/>
    <w:rsid w:val="002A21C5"/>
    <w:rsid w:val="002F4569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46865"/>
    <w:rsid w:val="008A6AEF"/>
    <w:rsid w:val="008C311B"/>
    <w:rsid w:val="00921522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D9C2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4254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40</cp:revision>
  <dcterms:created xsi:type="dcterms:W3CDTF">2021-10-13T08:58:00Z</dcterms:created>
  <dcterms:modified xsi:type="dcterms:W3CDTF">2021-11-30T12:46:00Z</dcterms:modified>
</cp:coreProperties>
</file>