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C70" w:rsidRPr="004A4CCA" w:rsidRDefault="004A4CCA" w:rsidP="00774245">
      <w:pPr>
        <w:pStyle w:val="af4"/>
        <w:jc w:val="center"/>
        <w:rPr>
          <w:rFonts w:ascii="Times New Roman" w:hAnsi="Times New Roman" w:cs="Times New Roman"/>
          <w:noProof/>
          <w:sz w:val="20"/>
          <w:szCs w:val="20"/>
        </w:rPr>
      </w:pPr>
      <w:r w:rsidRPr="004A4CCA">
        <w:rPr>
          <w:rFonts w:ascii="Times New Roman" w:hAnsi="Times New Roman" w:cs="Times New Roman"/>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32.25pt;height:145.5pt;visibility:visible">
            <v:imagedata r:id="rId7" o:title=""/>
          </v:shape>
        </w:pict>
      </w:r>
    </w:p>
    <w:p w:rsidR="00841C70" w:rsidRPr="004A4CCA" w:rsidRDefault="00841C70" w:rsidP="00774245">
      <w:pPr>
        <w:pStyle w:val="af4"/>
        <w:jc w:val="center"/>
        <w:rPr>
          <w:rFonts w:ascii="Times New Roman" w:hAnsi="Times New Roman" w:cs="Times New Roman"/>
          <w:sz w:val="20"/>
          <w:szCs w:val="20"/>
        </w:rPr>
      </w:pPr>
    </w:p>
    <w:p w:rsidR="00841C70" w:rsidRPr="004A4CCA" w:rsidRDefault="00841C70" w:rsidP="00774245">
      <w:pPr>
        <w:pStyle w:val="af4"/>
        <w:jc w:val="center"/>
        <w:rPr>
          <w:rFonts w:ascii="Times New Roman" w:hAnsi="Times New Roman" w:cs="Times New Roman"/>
          <w:sz w:val="20"/>
          <w:szCs w:val="20"/>
        </w:rPr>
      </w:pPr>
    </w:p>
    <w:p w:rsidR="00841C70" w:rsidRPr="004A4CCA" w:rsidRDefault="00841C70" w:rsidP="00774245">
      <w:pPr>
        <w:pStyle w:val="af4"/>
        <w:jc w:val="center"/>
        <w:rPr>
          <w:rFonts w:ascii="Times New Roman" w:hAnsi="Times New Roman" w:cs="Times New Roman"/>
          <w:sz w:val="20"/>
          <w:szCs w:val="20"/>
        </w:rPr>
      </w:pPr>
    </w:p>
    <w:p w:rsidR="00841C70" w:rsidRPr="004A4CCA" w:rsidRDefault="00841C70" w:rsidP="00774245">
      <w:pPr>
        <w:pStyle w:val="af4"/>
        <w:jc w:val="center"/>
        <w:rPr>
          <w:rFonts w:ascii="Times New Roman" w:hAnsi="Times New Roman" w:cs="Times New Roman"/>
          <w:sz w:val="20"/>
          <w:szCs w:val="20"/>
        </w:rPr>
      </w:pPr>
    </w:p>
    <w:p w:rsidR="00841C70" w:rsidRPr="004A4CCA" w:rsidRDefault="00841C70" w:rsidP="00774245">
      <w:pPr>
        <w:pStyle w:val="af4"/>
        <w:jc w:val="center"/>
        <w:rPr>
          <w:rFonts w:ascii="Times New Roman" w:hAnsi="Times New Roman" w:cs="Times New Roman"/>
          <w:sz w:val="20"/>
          <w:szCs w:val="20"/>
        </w:rPr>
      </w:pPr>
    </w:p>
    <w:p w:rsidR="00841C70" w:rsidRPr="004A4CCA" w:rsidRDefault="00841C70" w:rsidP="00774245">
      <w:pPr>
        <w:pStyle w:val="af4"/>
        <w:jc w:val="center"/>
        <w:rPr>
          <w:rFonts w:ascii="Times New Roman" w:hAnsi="Times New Roman" w:cs="Times New Roman"/>
          <w:sz w:val="20"/>
          <w:szCs w:val="20"/>
        </w:rPr>
      </w:pPr>
    </w:p>
    <w:p w:rsidR="00841C70" w:rsidRPr="004A4CCA" w:rsidRDefault="00841C70" w:rsidP="00774245">
      <w:pPr>
        <w:pStyle w:val="af4"/>
        <w:jc w:val="center"/>
        <w:rPr>
          <w:rFonts w:ascii="Times New Roman" w:hAnsi="Times New Roman" w:cs="Times New Roman"/>
          <w:sz w:val="20"/>
          <w:szCs w:val="20"/>
        </w:rPr>
      </w:pPr>
    </w:p>
    <w:p w:rsidR="00841C70" w:rsidRPr="004A4CCA" w:rsidRDefault="00841C70" w:rsidP="00774245">
      <w:pPr>
        <w:pStyle w:val="af4"/>
        <w:jc w:val="center"/>
        <w:rPr>
          <w:rFonts w:ascii="Times New Roman" w:hAnsi="Times New Roman" w:cs="Times New Roman"/>
          <w:sz w:val="20"/>
          <w:szCs w:val="20"/>
        </w:rPr>
      </w:pPr>
    </w:p>
    <w:p w:rsidR="00841C70" w:rsidRPr="007F236B" w:rsidRDefault="00841C70" w:rsidP="00774245">
      <w:pPr>
        <w:pStyle w:val="Default"/>
        <w:jc w:val="center"/>
        <w:rPr>
          <w:sz w:val="28"/>
          <w:szCs w:val="28"/>
          <w:lang w:val="uk-UA"/>
        </w:rPr>
      </w:pPr>
      <w:r w:rsidRPr="007F236B">
        <w:rPr>
          <w:b/>
          <w:bCs/>
          <w:sz w:val="28"/>
          <w:szCs w:val="28"/>
          <w:lang w:val="uk-UA"/>
        </w:rPr>
        <w:t>Книш Віталій Васильович</w:t>
      </w:r>
    </w:p>
    <w:p w:rsidR="00841C70" w:rsidRPr="007F236B" w:rsidRDefault="00841C70" w:rsidP="00774245">
      <w:pPr>
        <w:pStyle w:val="Default"/>
        <w:jc w:val="center"/>
        <w:rPr>
          <w:b/>
          <w:bCs/>
          <w:sz w:val="28"/>
          <w:szCs w:val="28"/>
          <w:lang w:val="uk-UA"/>
        </w:rPr>
      </w:pPr>
    </w:p>
    <w:p w:rsidR="00841C70" w:rsidRPr="007F236B" w:rsidRDefault="00841C70" w:rsidP="00774245">
      <w:pPr>
        <w:pStyle w:val="Default"/>
        <w:jc w:val="center"/>
        <w:rPr>
          <w:b/>
          <w:i/>
          <w:sz w:val="28"/>
          <w:szCs w:val="28"/>
          <w:lang w:val="uk-UA"/>
        </w:rPr>
      </w:pPr>
      <w:r w:rsidRPr="007F236B">
        <w:rPr>
          <w:b/>
          <w:i/>
          <w:sz w:val="28"/>
          <w:szCs w:val="28"/>
          <w:lang w:val="uk-UA"/>
        </w:rPr>
        <w:t>МІЖНАРОДНЕ ПУБЛІЧНЕ ПРАВО</w:t>
      </w:r>
      <w:r w:rsidR="003E70A6" w:rsidRPr="007F236B">
        <w:rPr>
          <w:b/>
          <w:i/>
          <w:sz w:val="28"/>
          <w:szCs w:val="28"/>
          <w:lang w:val="uk-UA"/>
        </w:rPr>
        <w:t xml:space="preserve"> ТА ПРАВО ЄС </w:t>
      </w:r>
    </w:p>
    <w:p w:rsidR="00841C70" w:rsidRPr="007F236B" w:rsidRDefault="00841C70" w:rsidP="00774245">
      <w:pPr>
        <w:pStyle w:val="Default"/>
        <w:jc w:val="center"/>
        <w:rPr>
          <w:b/>
          <w:bCs/>
          <w:i/>
          <w:iCs/>
          <w:sz w:val="28"/>
          <w:szCs w:val="28"/>
          <w:lang w:val="uk-UA"/>
        </w:rPr>
      </w:pPr>
      <w:proofErr w:type="gramStart"/>
      <w:r w:rsidRPr="007F236B">
        <w:rPr>
          <w:b/>
          <w:bCs/>
          <w:i/>
          <w:iCs/>
          <w:sz w:val="28"/>
          <w:szCs w:val="28"/>
        </w:rPr>
        <w:t>методичні</w:t>
      </w:r>
      <w:proofErr w:type="gramEnd"/>
      <w:r w:rsidRPr="007F236B">
        <w:rPr>
          <w:b/>
          <w:bCs/>
          <w:i/>
          <w:iCs/>
          <w:sz w:val="28"/>
          <w:szCs w:val="28"/>
        </w:rPr>
        <w:t xml:space="preserve"> вказівки для підготовки до </w:t>
      </w:r>
      <w:r w:rsidRPr="007F236B">
        <w:rPr>
          <w:b/>
          <w:bCs/>
          <w:i/>
          <w:iCs/>
          <w:sz w:val="28"/>
          <w:szCs w:val="28"/>
          <w:lang w:val="uk-UA"/>
        </w:rPr>
        <w:t>семінарських</w:t>
      </w:r>
    </w:p>
    <w:p w:rsidR="00841C70" w:rsidRPr="007F236B" w:rsidRDefault="00841C70" w:rsidP="00774245">
      <w:pPr>
        <w:pStyle w:val="Default"/>
        <w:jc w:val="center"/>
        <w:rPr>
          <w:sz w:val="28"/>
          <w:szCs w:val="28"/>
        </w:rPr>
      </w:pPr>
      <w:proofErr w:type="gramStart"/>
      <w:r w:rsidRPr="007F236B">
        <w:rPr>
          <w:b/>
          <w:bCs/>
          <w:i/>
          <w:iCs/>
          <w:sz w:val="28"/>
          <w:szCs w:val="28"/>
        </w:rPr>
        <w:t>занять</w:t>
      </w:r>
      <w:proofErr w:type="gramEnd"/>
      <w:r w:rsidRPr="007F236B">
        <w:rPr>
          <w:b/>
          <w:bCs/>
          <w:i/>
          <w:iCs/>
          <w:sz w:val="28"/>
          <w:szCs w:val="28"/>
        </w:rPr>
        <w:t xml:space="preserve"> студентів</w:t>
      </w:r>
      <w:r w:rsidRPr="007F236B">
        <w:rPr>
          <w:b/>
          <w:bCs/>
          <w:i/>
          <w:iCs/>
          <w:sz w:val="28"/>
          <w:szCs w:val="28"/>
          <w:lang w:val="uk-UA"/>
        </w:rPr>
        <w:t xml:space="preserve"> денно</w:t>
      </w:r>
      <w:r w:rsidRPr="007F236B">
        <w:rPr>
          <w:b/>
          <w:bCs/>
          <w:i/>
          <w:iCs/>
          <w:sz w:val="28"/>
          <w:szCs w:val="28"/>
        </w:rPr>
        <w:t>ї форми навчання)</w:t>
      </w:r>
    </w:p>
    <w:p w:rsidR="00841C70" w:rsidRPr="004A4CCA" w:rsidRDefault="00841C70" w:rsidP="00774245">
      <w:pPr>
        <w:spacing w:before="240" w:after="240"/>
        <w:jc w:val="center"/>
        <w:rPr>
          <w:i/>
          <w:iCs/>
          <w:sz w:val="20"/>
          <w:szCs w:val="20"/>
        </w:rPr>
      </w:pPr>
    </w:p>
    <w:p w:rsidR="00841C70" w:rsidRPr="004A4CCA" w:rsidRDefault="00841C70" w:rsidP="00774245">
      <w:pPr>
        <w:pStyle w:val="af4"/>
        <w:jc w:val="center"/>
        <w:rPr>
          <w:rFonts w:ascii="Times New Roman" w:hAnsi="Times New Roman" w:cs="Times New Roman"/>
          <w:sz w:val="20"/>
          <w:szCs w:val="20"/>
        </w:rPr>
      </w:pPr>
    </w:p>
    <w:p w:rsidR="00841C70" w:rsidRPr="004A4CCA" w:rsidRDefault="00841C70" w:rsidP="00774245">
      <w:pPr>
        <w:pStyle w:val="af4"/>
        <w:jc w:val="center"/>
        <w:rPr>
          <w:rFonts w:ascii="Times New Roman" w:hAnsi="Times New Roman" w:cs="Times New Roman"/>
          <w:sz w:val="20"/>
          <w:szCs w:val="20"/>
        </w:rPr>
      </w:pPr>
    </w:p>
    <w:p w:rsidR="00841C70" w:rsidRPr="004A4CCA" w:rsidRDefault="00841C70" w:rsidP="00774245">
      <w:pPr>
        <w:pStyle w:val="af4"/>
        <w:jc w:val="center"/>
        <w:rPr>
          <w:rFonts w:ascii="Times New Roman" w:hAnsi="Times New Roman" w:cs="Times New Roman"/>
          <w:sz w:val="20"/>
          <w:szCs w:val="20"/>
        </w:rPr>
      </w:pPr>
    </w:p>
    <w:p w:rsidR="00841C70" w:rsidRPr="004A4CCA" w:rsidRDefault="00841C70" w:rsidP="00774245">
      <w:pPr>
        <w:pStyle w:val="af4"/>
        <w:jc w:val="center"/>
        <w:rPr>
          <w:rFonts w:ascii="Times New Roman" w:hAnsi="Times New Roman" w:cs="Times New Roman"/>
          <w:sz w:val="20"/>
          <w:szCs w:val="20"/>
        </w:rPr>
      </w:pPr>
    </w:p>
    <w:p w:rsidR="00841C70" w:rsidRPr="004A4CCA" w:rsidRDefault="00841C70" w:rsidP="00774245">
      <w:pPr>
        <w:pStyle w:val="af4"/>
        <w:jc w:val="center"/>
        <w:rPr>
          <w:rFonts w:ascii="Times New Roman" w:hAnsi="Times New Roman" w:cs="Times New Roman"/>
          <w:sz w:val="20"/>
          <w:szCs w:val="20"/>
        </w:rPr>
      </w:pPr>
    </w:p>
    <w:p w:rsidR="00841C70" w:rsidRPr="004A4CCA" w:rsidRDefault="00841C70" w:rsidP="00774245">
      <w:pPr>
        <w:pStyle w:val="af4"/>
        <w:jc w:val="center"/>
        <w:rPr>
          <w:rFonts w:ascii="Times New Roman" w:hAnsi="Times New Roman" w:cs="Times New Roman"/>
          <w:sz w:val="20"/>
          <w:szCs w:val="20"/>
        </w:rPr>
      </w:pPr>
    </w:p>
    <w:p w:rsidR="00841C70" w:rsidRPr="004A4CCA" w:rsidRDefault="00841C70" w:rsidP="00774245">
      <w:pPr>
        <w:pStyle w:val="af4"/>
        <w:jc w:val="center"/>
        <w:rPr>
          <w:rFonts w:ascii="Times New Roman" w:hAnsi="Times New Roman" w:cs="Times New Roman"/>
          <w:sz w:val="20"/>
          <w:szCs w:val="20"/>
        </w:rPr>
      </w:pPr>
    </w:p>
    <w:p w:rsidR="00841C70" w:rsidRPr="004A4CCA" w:rsidRDefault="00841C70" w:rsidP="00774245">
      <w:pPr>
        <w:pStyle w:val="af4"/>
        <w:jc w:val="center"/>
        <w:rPr>
          <w:rFonts w:ascii="Times New Roman" w:hAnsi="Times New Roman" w:cs="Times New Roman"/>
          <w:sz w:val="20"/>
          <w:szCs w:val="20"/>
        </w:rPr>
      </w:pPr>
    </w:p>
    <w:p w:rsidR="00841C70" w:rsidRPr="004A4CCA" w:rsidRDefault="00841C70" w:rsidP="00774245">
      <w:pPr>
        <w:pStyle w:val="af4"/>
        <w:jc w:val="center"/>
        <w:rPr>
          <w:rFonts w:ascii="Times New Roman" w:hAnsi="Times New Roman" w:cs="Times New Roman"/>
          <w:sz w:val="20"/>
          <w:szCs w:val="20"/>
        </w:rPr>
      </w:pPr>
    </w:p>
    <w:p w:rsidR="00841C70" w:rsidRPr="004A4CCA" w:rsidRDefault="00841C70" w:rsidP="00774245">
      <w:pPr>
        <w:pStyle w:val="af4"/>
        <w:jc w:val="center"/>
        <w:rPr>
          <w:rFonts w:ascii="Times New Roman" w:hAnsi="Times New Roman" w:cs="Times New Roman"/>
          <w:sz w:val="20"/>
          <w:szCs w:val="20"/>
        </w:rPr>
      </w:pPr>
    </w:p>
    <w:p w:rsidR="00841C70" w:rsidRPr="004A4CCA" w:rsidRDefault="003E70A6" w:rsidP="00774245">
      <w:pPr>
        <w:pStyle w:val="af4"/>
        <w:jc w:val="center"/>
        <w:rPr>
          <w:rFonts w:ascii="Times New Roman" w:hAnsi="Times New Roman" w:cs="Times New Roman"/>
          <w:sz w:val="20"/>
          <w:szCs w:val="20"/>
        </w:rPr>
      </w:pPr>
      <w:r w:rsidRPr="004A4CCA">
        <w:rPr>
          <w:rFonts w:ascii="Times New Roman" w:hAnsi="Times New Roman" w:cs="Times New Roman"/>
          <w:i/>
          <w:iCs/>
          <w:sz w:val="20"/>
          <w:szCs w:val="20"/>
        </w:rPr>
        <w:t>Івано-Франківськ, 2021</w:t>
      </w:r>
    </w:p>
    <w:p w:rsidR="00841C70" w:rsidRPr="004A4CCA" w:rsidRDefault="007F236B" w:rsidP="007F236B">
      <w:pPr>
        <w:pStyle w:val="af4"/>
        <w:jc w:val="center"/>
        <w:rPr>
          <w:rFonts w:ascii="Times New Roman" w:hAnsi="Times New Roman" w:cs="Times New Roman"/>
          <w:sz w:val="20"/>
          <w:szCs w:val="20"/>
        </w:rPr>
      </w:pPr>
      <w:r>
        <w:rPr>
          <w:rFonts w:ascii="Times New Roman" w:hAnsi="Times New Roman" w:cs="Times New Roman"/>
          <w:sz w:val="20"/>
          <w:szCs w:val="20"/>
        </w:rPr>
        <w:br w:type="page"/>
      </w:r>
      <w:r>
        <w:rPr>
          <w:rFonts w:ascii="Times New Roman" w:hAnsi="Times New Roman" w:cs="Times New Roman"/>
          <w:sz w:val="20"/>
          <w:szCs w:val="20"/>
        </w:rPr>
        <w:lastRenderedPageBreak/>
        <w:br w:type="page"/>
      </w:r>
    </w:p>
    <w:p w:rsidR="00841C70" w:rsidRPr="004A4CCA" w:rsidRDefault="00841C70" w:rsidP="00774245">
      <w:pPr>
        <w:pStyle w:val="af4"/>
        <w:jc w:val="center"/>
        <w:rPr>
          <w:rFonts w:ascii="Times New Roman" w:hAnsi="Times New Roman" w:cs="Times New Roman"/>
          <w:sz w:val="20"/>
          <w:szCs w:val="20"/>
        </w:rPr>
      </w:pPr>
    </w:p>
    <w:p w:rsidR="00841C70" w:rsidRPr="004A4CCA" w:rsidRDefault="00841C70" w:rsidP="00774245">
      <w:pPr>
        <w:pStyle w:val="af4"/>
        <w:jc w:val="center"/>
        <w:rPr>
          <w:rFonts w:ascii="Times New Roman" w:hAnsi="Times New Roman" w:cs="Times New Roman"/>
          <w:sz w:val="20"/>
          <w:szCs w:val="20"/>
        </w:rPr>
      </w:pPr>
      <w:r w:rsidRPr="004A4CCA">
        <w:rPr>
          <w:rFonts w:ascii="Times New Roman" w:hAnsi="Times New Roman" w:cs="Times New Roman"/>
          <w:sz w:val="20"/>
          <w:szCs w:val="20"/>
        </w:rPr>
        <w:t>МІНІСТЕРСТВО ОСВІТИ І  НАУКИ  УКРАЇНИ</w:t>
      </w:r>
    </w:p>
    <w:p w:rsidR="00841C70" w:rsidRPr="004A4CCA" w:rsidRDefault="00841C70" w:rsidP="00774245">
      <w:pPr>
        <w:pStyle w:val="af4"/>
        <w:jc w:val="center"/>
        <w:rPr>
          <w:rFonts w:ascii="Times New Roman" w:hAnsi="Times New Roman" w:cs="Times New Roman"/>
          <w:sz w:val="20"/>
          <w:szCs w:val="20"/>
        </w:rPr>
      </w:pPr>
      <w:r w:rsidRPr="004A4CCA">
        <w:rPr>
          <w:rFonts w:ascii="Times New Roman" w:hAnsi="Times New Roman" w:cs="Times New Roman"/>
          <w:sz w:val="20"/>
          <w:szCs w:val="20"/>
        </w:rPr>
        <w:t>ДВНЗ «ПРИКАРПАТСЬКИЙ  НАЦІОНАЛЬНИЙ  УНІВЕРСИТЕТ ІМЕНІ  ВАСИЛЯ  СТЕФАНИКА»</w:t>
      </w:r>
    </w:p>
    <w:p w:rsidR="00841C70" w:rsidRPr="004A4CCA" w:rsidRDefault="00841C70" w:rsidP="00774245">
      <w:pPr>
        <w:pStyle w:val="af4"/>
        <w:jc w:val="center"/>
        <w:rPr>
          <w:rFonts w:ascii="Times New Roman" w:hAnsi="Times New Roman" w:cs="Times New Roman"/>
          <w:sz w:val="20"/>
          <w:szCs w:val="20"/>
        </w:rPr>
      </w:pPr>
    </w:p>
    <w:p w:rsidR="00841C70" w:rsidRPr="004A4CCA" w:rsidRDefault="00841C70" w:rsidP="00774245">
      <w:pPr>
        <w:pStyle w:val="af4"/>
        <w:jc w:val="center"/>
        <w:rPr>
          <w:rFonts w:ascii="Times New Roman" w:hAnsi="Times New Roman" w:cs="Times New Roman"/>
          <w:sz w:val="20"/>
          <w:szCs w:val="20"/>
        </w:rPr>
      </w:pPr>
      <w:r w:rsidRPr="004A4CCA">
        <w:rPr>
          <w:rFonts w:ascii="Times New Roman" w:hAnsi="Times New Roman" w:cs="Times New Roman"/>
          <w:sz w:val="20"/>
          <w:szCs w:val="20"/>
        </w:rPr>
        <w:t>Навчально-науковий  Юридичний  інститут</w:t>
      </w:r>
    </w:p>
    <w:p w:rsidR="00841C70" w:rsidRPr="004A4CCA" w:rsidRDefault="00841C70" w:rsidP="00774245">
      <w:pPr>
        <w:pStyle w:val="af4"/>
        <w:jc w:val="center"/>
        <w:rPr>
          <w:rFonts w:ascii="Times New Roman" w:hAnsi="Times New Roman" w:cs="Times New Roman"/>
          <w:sz w:val="20"/>
          <w:szCs w:val="20"/>
        </w:rPr>
      </w:pPr>
    </w:p>
    <w:p w:rsidR="00841C70" w:rsidRPr="004A4CCA" w:rsidRDefault="00841C70" w:rsidP="00774245">
      <w:pPr>
        <w:pStyle w:val="af4"/>
        <w:jc w:val="center"/>
        <w:rPr>
          <w:rFonts w:ascii="Times New Roman" w:hAnsi="Times New Roman" w:cs="Times New Roman"/>
          <w:sz w:val="20"/>
          <w:szCs w:val="20"/>
        </w:rPr>
      </w:pPr>
    </w:p>
    <w:p w:rsidR="00841C70" w:rsidRPr="004A4CCA" w:rsidRDefault="00841C70" w:rsidP="00774245">
      <w:pPr>
        <w:pStyle w:val="af4"/>
        <w:jc w:val="center"/>
        <w:rPr>
          <w:rFonts w:ascii="Times New Roman" w:hAnsi="Times New Roman" w:cs="Times New Roman"/>
          <w:sz w:val="20"/>
          <w:szCs w:val="20"/>
        </w:rPr>
      </w:pPr>
    </w:p>
    <w:p w:rsidR="00841C70" w:rsidRPr="004A4CCA" w:rsidRDefault="00841C70" w:rsidP="00774245">
      <w:pPr>
        <w:pStyle w:val="af4"/>
        <w:jc w:val="center"/>
        <w:rPr>
          <w:rFonts w:ascii="Times New Roman" w:hAnsi="Times New Roman" w:cs="Times New Roman"/>
          <w:sz w:val="20"/>
          <w:szCs w:val="20"/>
        </w:rPr>
      </w:pPr>
    </w:p>
    <w:p w:rsidR="00841C70" w:rsidRPr="004A4CCA" w:rsidRDefault="00841C70" w:rsidP="00774245">
      <w:pPr>
        <w:pStyle w:val="af4"/>
        <w:jc w:val="center"/>
        <w:rPr>
          <w:rFonts w:ascii="Times New Roman" w:hAnsi="Times New Roman" w:cs="Times New Roman"/>
          <w:sz w:val="20"/>
          <w:szCs w:val="20"/>
        </w:rPr>
      </w:pPr>
    </w:p>
    <w:p w:rsidR="00841C70" w:rsidRPr="004A4CCA" w:rsidRDefault="00841C70" w:rsidP="00774245">
      <w:pPr>
        <w:pStyle w:val="af4"/>
        <w:jc w:val="center"/>
        <w:rPr>
          <w:rFonts w:ascii="Times New Roman" w:hAnsi="Times New Roman" w:cs="Times New Roman"/>
          <w:sz w:val="20"/>
          <w:szCs w:val="20"/>
        </w:rPr>
      </w:pPr>
    </w:p>
    <w:p w:rsidR="00841C70" w:rsidRPr="004A4CCA" w:rsidRDefault="00841C70" w:rsidP="00774245">
      <w:pPr>
        <w:pStyle w:val="af4"/>
        <w:jc w:val="center"/>
        <w:rPr>
          <w:rFonts w:ascii="Times New Roman" w:hAnsi="Times New Roman" w:cs="Times New Roman"/>
          <w:sz w:val="20"/>
          <w:szCs w:val="20"/>
        </w:rPr>
      </w:pPr>
      <w:r w:rsidRPr="004A4CCA">
        <w:rPr>
          <w:rFonts w:ascii="Times New Roman" w:hAnsi="Times New Roman" w:cs="Times New Roman"/>
          <w:sz w:val="20"/>
          <w:szCs w:val="20"/>
        </w:rPr>
        <w:t>Кафедра  конституційного,  міжнародного  та                                  адміністративного  права</w:t>
      </w:r>
    </w:p>
    <w:p w:rsidR="00841C70" w:rsidRPr="004A4CCA" w:rsidRDefault="00841C70" w:rsidP="00774245">
      <w:pPr>
        <w:pStyle w:val="af4"/>
        <w:jc w:val="center"/>
        <w:rPr>
          <w:rFonts w:ascii="Times New Roman" w:hAnsi="Times New Roman" w:cs="Times New Roman"/>
          <w:sz w:val="20"/>
          <w:szCs w:val="20"/>
        </w:rPr>
      </w:pPr>
    </w:p>
    <w:p w:rsidR="00841C70" w:rsidRPr="004A4CCA" w:rsidRDefault="00841C70" w:rsidP="00774245">
      <w:pPr>
        <w:pStyle w:val="af4"/>
        <w:jc w:val="center"/>
        <w:rPr>
          <w:rFonts w:ascii="Times New Roman" w:hAnsi="Times New Roman" w:cs="Times New Roman"/>
          <w:sz w:val="20"/>
          <w:szCs w:val="20"/>
        </w:rPr>
      </w:pPr>
    </w:p>
    <w:p w:rsidR="00841C70" w:rsidRPr="004A4CCA" w:rsidRDefault="00841C70" w:rsidP="00774245">
      <w:pPr>
        <w:pStyle w:val="af4"/>
        <w:jc w:val="center"/>
        <w:rPr>
          <w:rFonts w:ascii="Times New Roman" w:hAnsi="Times New Roman" w:cs="Times New Roman"/>
          <w:sz w:val="20"/>
          <w:szCs w:val="20"/>
        </w:rPr>
      </w:pPr>
    </w:p>
    <w:p w:rsidR="00841C70" w:rsidRPr="004A4CCA" w:rsidRDefault="00841C70" w:rsidP="00774245">
      <w:pPr>
        <w:pStyle w:val="af4"/>
        <w:jc w:val="center"/>
        <w:rPr>
          <w:rFonts w:ascii="Times New Roman" w:hAnsi="Times New Roman" w:cs="Times New Roman"/>
          <w:sz w:val="20"/>
          <w:szCs w:val="20"/>
        </w:rPr>
      </w:pPr>
    </w:p>
    <w:p w:rsidR="00841C70" w:rsidRPr="004A4CCA" w:rsidRDefault="00841C70" w:rsidP="00774245">
      <w:pPr>
        <w:pStyle w:val="af4"/>
        <w:jc w:val="center"/>
        <w:rPr>
          <w:rFonts w:ascii="Times New Roman" w:hAnsi="Times New Roman" w:cs="Times New Roman"/>
          <w:sz w:val="20"/>
          <w:szCs w:val="20"/>
        </w:rPr>
      </w:pPr>
    </w:p>
    <w:p w:rsidR="00841C70" w:rsidRPr="004A4CCA" w:rsidRDefault="00841C70" w:rsidP="00774245">
      <w:pPr>
        <w:pStyle w:val="af4"/>
        <w:jc w:val="center"/>
        <w:rPr>
          <w:rFonts w:ascii="Times New Roman" w:hAnsi="Times New Roman" w:cs="Times New Roman"/>
          <w:sz w:val="20"/>
          <w:szCs w:val="20"/>
        </w:rPr>
      </w:pPr>
    </w:p>
    <w:p w:rsidR="00841C70" w:rsidRPr="004A4CCA" w:rsidRDefault="00841C70" w:rsidP="00774245">
      <w:pPr>
        <w:pStyle w:val="af4"/>
        <w:jc w:val="center"/>
        <w:rPr>
          <w:rFonts w:ascii="Times New Roman" w:hAnsi="Times New Roman" w:cs="Times New Roman"/>
          <w:sz w:val="20"/>
          <w:szCs w:val="20"/>
        </w:rPr>
      </w:pPr>
      <w:r w:rsidRPr="004A4CCA">
        <w:rPr>
          <w:rFonts w:ascii="Times New Roman" w:hAnsi="Times New Roman" w:cs="Times New Roman"/>
          <w:sz w:val="20"/>
          <w:szCs w:val="20"/>
        </w:rPr>
        <w:t xml:space="preserve">КНИШ ВІТАЛІЙ ВАСИЛЬОВИЧ </w:t>
      </w:r>
    </w:p>
    <w:p w:rsidR="00841C70" w:rsidRPr="004A4CCA" w:rsidRDefault="00841C70" w:rsidP="00774245">
      <w:pPr>
        <w:pStyle w:val="af4"/>
        <w:jc w:val="center"/>
        <w:rPr>
          <w:rFonts w:ascii="Times New Roman" w:hAnsi="Times New Roman" w:cs="Times New Roman"/>
          <w:sz w:val="20"/>
          <w:szCs w:val="20"/>
        </w:rPr>
      </w:pPr>
    </w:p>
    <w:p w:rsidR="00841C70" w:rsidRPr="004A4CCA" w:rsidRDefault="00841C70" w:rsidP="00774245">
      <w:pPr>
        <w:pStyle w:val="af4"/>
        <w:jc w:val="center"/>
        <w:rPr>
          <w:rFonts w:ascii="Times New Roman" w:hAnsi="Times New Roman" w:cs="Times New Roman"/>
          <w:sz w:val="20"/>
          <w:szCs w:val="20"/>
        </w:rPr>
      </w:pPr>
    </w:p>
    <w:p w:rsidR="00841C70" w:rsidRPr="004A4CCA" w:rsidRDefault="00841C70" w:rsidP="00774245">
      <w:pPr>
        <w:pStyle w:val="af4"/>
        <w:jc w:val="center"/>
        <w:rPr>
          <w:rFonts w:ascii="Times New Roman" w:hAnsi="Times New Roman" w:cs="Times New Roman"/>
          <w:b/>
          <w:sz w:val="20"/>
          <w:szCs w:val="20"/>
        </w:rPr>
      </w:pPr>
      <w:r w:rsidRPr="004A4CCA">
        <w:rPr>
          <w:rFonts w:ascii="Times New Roman" w:hAnsi="Times New Roman" w:cs="Times New Roman"/>
          <w:b/>
          <w:sz w:val="20"/>
          <w:szCs w:val="20"/>
        </w:rPr>
        <w:t>МІЖНАРОДНЕ ПУБЛІЧНЕ ПРАВО</w:t>
      </w:r>
      <w:r w:rsidR="003E70A6" w:rsidRPr="004A4CCA">
        <w:rPr>
          <w:rFonts w:ascii="Times New Roman" w:hAnsi="Times New Roman" w:cs="Times New Roman"/>
          <w:b/>
          <w:sz w:val="20"/>
          <w:szCs w:val="20"/>
        </w:rPr>
        <w:t xml:space="preserve"> ТА ПРАВО ЄС</w:t>
      </w:r>
    </w:p>
    <w:p w:rsidR="00841C70" w:rsidRPr="004A4CCA" w:rsidRDefault="00841C70" w:rsidP="00774245">
      <w:pPr>
        <w:pStyle w:val="af4"/>
        <w:jc w:val="center"/>
        <w:rPr>
          <w:rFonts w:ascii="Times New Roman" w:hAnsi="Times New Roman" w:cs="Times New Roman"/>
          <w:b/>
          <w:sz w:val="20"/>
          <w:szCs w:val="20"/>
        </w:rPr>
      </w:pPr>
    </w:p>
    <w:p w:rsidR="00841C70" w:rsidRPr="004A4CCA" w:rsidRDefault="00841C70" w:rsidP="00774245">
      <w:pPr>
        <w:pStyle w:val="af4"/>
        <w:jc w:val="center"/>
        <w:rPr>
          <w:rFonts w:ascii="Times New Roman" w:hAnsi="Times New Roman" w:cs="Times New Roman"/>
          <w:sz w:val="20"/>
          <w:szCs w:val="20"/>
        </w:rPr>
      </w:pPr>
      <w:r w:rsidRPr="004A4CCA">
        <w:rPr>
          <w:rFonts w:ascii="Times New Roman" w:hAnsi="Times New Roman" w:cs="Times New Roman"/>
          <w:sz w:val="20"/>
          <w:szCs w:val="20"/>
        </w:rPr>
        <w:t>(методичні  вказівки  для  підготовки  до  семінарських  занять  студентів  денної  форми  навчання)</w:t>
      </w:r>
    </w:p>
    <w:p w:rsidR="00841C70" w:rsidRPr="004A4CCA" w:rsidRDefault="004A4CCA" w:rsidP="00774245">
      <w:pPr>
        <w:pStyle w:val="af4"/>
        <w:jc w:val="center"/>
        <w:rPr>
          <w:rFonts w:ascii="Times New Roman" w:hAnsi="Times New Roman" w:cs="Times New Roman"/>
          <w:sz w:val="20"/>
          <w:szCs w:val="20"/>
        </w:rPr>
      </w:pPr>
      <w:r w:rsidRPr="004A4CCA">
        <w:rPr>
          <w:rFonts w:ascii="Times New Roman" w:hAnsi="Times New Roman" w:cs="Times New Roman"/>
          <w:sz w:val="20"/>
          <w:szCs w:val="20"/>
        </w:rPr>
        <w:t>Спеціальність «Міжнародне і європейське право»</w:t>
      </w:r>
    </w:p>
    <w:p w:rsidR="00841C70" w:rsidRPr="004A4CCA" w:rsidRDefault="00841C70" w:rsidP="00774245">
      <w:pPr>
        <w:pStyle w:val="af4"/>
        <w:jc w:val="center"/>
        <w:rPr>
          <w:rFonts w:ascii="Times New Roman" w:hAnsi="Times New Roman" w:cs="Times New Roman"/>
          <w:sz w:val="20"/>
          <w:szCs w:val="20"/>
        </w:rPr>
      </w:pPr>
    </w:p>
    <w:p w:rsidR="00841C70" w:rsidRPr="004A4CCA" w:rsidRDefault="00841C70" w:rsidP="00774245">
      <w:pPr>
        <w:pStyle w:val="af4"/>
        <w:jc w:val="center"/>
        <w:rPr>
          <w:rFonts w:ascii="Times New Roman" w:hAnsi="Times New Roman" w:cs="Times New Roman"/>
          <w:sz w:val="20"/>
          <w:szCs w:val="20"/>
        </w:rPr>
      </w:pPr>
    </w:p>
    <w:p w:rsidR="00841C70" w:rsidRPr="004A4CCA" w:rsidRDefault="00841C70" w:rsidP="00774245">
      <w:pPr>
        <w:pStyle w:val="af4"/>
        <w:jc w:val="center"/>
        <w:rPr>
          <w:rFonts w:ascii="Times New Roman" w:hAnsi="Times New Roman" w:cs="Times New Roman"/>
          <w:sz w:val="20"/>
          <w:szCs w:val="20"/>
        </w:rPr>
      </w:pPr>
    </w:p>
    <w:p w:rsidR="00841C70" w:rsidRPr="004A4CCA" w:rsidRDefault="00841C70" w:rsidP="00774245">
      <w:pPr>
        <w:pStyle w:val="af4"/>
        <w:jc w:val="center"/>
        <w:rPr>
          <w:rFonts w:ascii="Times New Roman" w:hAnsi="Times New Roman" w:cs="Times New Roman"/>
          <w:sz w:val="20"/>
          <w:szCs w:val="20"/>
        </w:rPr>
      </w:pPr>
    </w:p>
    <w:p w:rsidR="00841C70" w:rsidRPr="004A4CCA" w:rsidRDefault="00841C70" w:rsidP="00774245">
      <w:pPr>
        <w:pStyle w:val="af4"/>
        <w:rPr>
          <w:rFonts w:ascii="Times New Roman" w:hAnsi="Times New Roman" w:cs="Times New Roman"/>
          <w:sz w:val="20"/>
          <w:szCs w:val="20"/>
        </w:rPr>
      </w:pPr>
    </w:p>
    <w:p w:rsidR="00841C70" w:rsidRPr="004A4CCA" w:rsidRDefault="00841C70" w:rsidP="00774245">
      <w:pPr>
        <w:pStyle w:val="af4"/>
        <w:rPr>
          <w:rFonts w:ascii="Times New Roman" w:hAnsi="Times New Roman" w:cs="Times New Roman"/>
          <w:sz w:val="20"/>
          <w:szCs w:val="20"/>
        </w:rPr>
      </w:pPr>
    </w:p>
    <w:p w:rsidR="00841C70" w:rsidRPr="004A4CCA" w:rsidRDefault="00841C70" w:rsidP="00774245">
      <w:pPr>
        <w:pStyle w:val="af4"/>
        <w:rPr>
          <w:rFonts w:ascii="Times New Roman" w:hAnsi="Times New Roman" w:cs="Times New Roman"/>
          <w:sz w:val="20"/>
          <w:szCs w:val="20"/>
        </w:rPr>
      </w:pPr>
    </w:p>
    <w:p w:rsidR="00841C70" w:rsidRPr="004A4CCA" w:rsidRDefault="00841C70" w:rsidP="00774245">
      <w:pPr>
        <w:pStyle w:val="af4"/>
        <w:rPr>
          <w:rFonts w:ascii="Times New Roman" w:hAnsi="Times New Roman" w:cs="Times New Roman"/>
          <w:sz w:val="20"/>
          <w:szCs w:val="20"/>
        </w:rPr>
      </w:pPr>
    </w:p>
    <w:p w:rsidR="00841C70" w:rsidRPr="004A4CCA" w:rsidRDefault="00841C70" w:rsidP="00774245">
      <w:pPr>
        <w:pStyle w:val="af4"/>
        <w:rPr>
          <w:rFonts w:ascii="Times New Roman" w:hAnsi="Times New Roman" w:cs="Times New Roman"/>
          <w:sz w:val="20"/>
          <w:szCs w:val="20"/>
        </w:rPr>
      </w:pPr>
    </w:p>
    <w:p w:rsidR="00841C70" w:rsidRPr="004A4CCA" w:rsidRDefault="00841C70" w:rsidP="00774245">
      <w:pPr>
        <w:pStyle w:val="af4"/>
        <w:rPr>
          <w:rFonts w:ascii="Times New Roman" w:hAnsi="Times New Roman" w:cs="Times New Roman"/>
          <w:sz w:val="20"/>
          <w:szCs w:val="20"/>
        </w:rPr>
      </w:pPr>
    </w:p>
    <w:p w:rsidR="00841C70" w:rsidRPr="004A4CCA" w:rsidRDefault="00841C70" w:rsidP="00774245">
      <w:pPr>
        <w:pStyle w:val="af4"/>
        <w:rPr>
          <w:rFonts w:ascii="Times New Roman" w:hAnsi="Times New Roman" w:cs="Times New Roman"/>
          <w:sz w:val="20"/>
          <w:szCs w:val="20"/>
        </w:rPr>
      </w:pPr>
    </w:p>
    <w:p w:rsidR="00841C70" w:rsidRPr="004A4CCA" w:rsidRDefault="00841C70" w:rsidP="00774245">
      <w:pPr>
        <w:pStyle w:val="af4"/>
        <w:rPr>
          <w:rFonts w:ascii="Times New Roman" w:hAnsi="Times New Roman" w:cs="Times New Roman"/>
          <w:sz w:val="20"/>
          <w:szCs w:val="20"/>
        </w:rPr>
      </w:pPr>
    </w:p>
    <w:p w:rsidR="00841C70" w:rsidRPr="004A4CCA" w:rsidRDefault="00841C70" w:rsidP="00774245">
      <w:pPr>
        <w:pStyle w:val="af4"/>
        <w:rPr>
          <w:rFonts w:ascii="Times New Roman" w:hAnsi="Times New Roman" w:cs="Times New Roman"/>
          <w:sz w:val="20"/>
          <w:szCs w:val="20"/>
        </w:rPr>
      </w:pPr>
    </w:p>
    <w:p w:rsidR="00841C70" w:rsidRPr="004A4CCA" w:rsidRDefault="00841C70" w:rsidP="00774245">
      <w:pPr>
        <w:pStyle w:val="af4"/>
        <w:rPr>
          <w:rFonts w:ascii="Times New Roman" w:hAnsi="Times New Roman" w:cs="Times New Roman"/>
          <w:sz w:val="20"/>
          <w:szCs w:val="20"/>
        </w:rPr>
      </w:pPr>
    </w:p>
    <w:p w:rsidR="00841C70" w:rsidRPr="007F236B" w:rsidRDefault="00841C70" w:rsidP="00774245">
      <w:pPr>
        <w:pStyle w:val="af4"/>
        <w:rPr>
          <w:rFonts w:ascii="Times New Roman" w:hAnsi="Times New Roman" w:cs="Times New Roman"/>
          <w:b/>
          <w:bCs/>
          <w:sz w:val="24"/>
          <w:szCs w:val="24"/>
        </w:rPr>
      </w:pPr>
      <w:r w:rsidRPr="007F236B">
        <w:rPr>
          <w:rFonts w:ascii="Times New Roman" w:hAnsi="Times New Roman" w:cs="Times New Roman"/>
          <w:b/>
          <w:bCs/>
          <w:sz w:val="24"/>
          <w:szCs w:val="24"/>
        </w:rPr>
        <w:lastRenderedPageBreak/>
        <w:t xml:space="preserve">УДК  34 </w:t>
      </w:r>
      <w:r w:rsidRPr="007F236B">
        <w:rPr>
          <w:rFonts w:ascii="Times New Roman" w:hAnsi="Times New Roman" w:cs="Times New Roman"/>
          <w:b/>
          <w:bCs/>
          <w:sz w:val="24"/>
          <w:szCs w:val="24"/>
          <w:lang w:val="ru-RU"/>
        </w:rPr>
        <w:t>[</w:t>
      </w:r>
      <w:r w:rsidRPr="007F236B">
        <w:rPr>
          <w:rFonts w:ascii="Times New Roman" w:hAnsi="Times New Roman" w:cs="Times New Roman"/>
          <w:b/>
          <w:bCs/>
          <w:sz w:val="24"/>
          <w:szCs w:val="24"/>
        </w:rPr>
        <w:t>4:341.215.2</w:t>
      </w:r>
      <w:r w:rsidRPr="007F236B">
        <w:rPr>
          <w:rFonts w:ascii="Times New Roman" w:hAnsi="Times New Roman" w:cs="Times New Roman"/>
          <w:b/>
          <w:bCs/>
          <w:sz w:val="24"/>
          <w:szCs w:val="24"/>
          <w:lang w:val="ru-RU"/>
        </w:rPr>
        <w:t>]</w:t>
      </w:r>
    </w:p>
    <w:p w:rsidR="00841C70" w:rsidRPr="007F236B" w:rsidRDefault="00841C70" w:rsidP="00774245">
      <w:pPr>
        <w:pStyle w:val="af4"/>
        <w:rPr>
          <w:rFonts w:ascii="Times New Roman" w:hAnsi="Times New Roman" w:cs="Times New Roman"/>
          <w:b/>
          <w:bCs/>
          <w:sz w:val="24"/>
          <w:szCs w:val="24"/>
        </w:rPr>
      </w:pPr>
      <w:r w:rsidRPr="007F236B">
        <w:rPr>
          <w:rFonts w:ascii="Times New Roman" w:hAnsi="Times New Roman" w:cs="Times New Roman"/>
          <w:b/>
          <w:bCs/>
          <w:sz w:val="24"/>
          <w:szCs w:val="24"/>
        </w:rPr>
        <w:t>ББК 67.51</w:t>
      </w:r>
    </w:p>
    <w:p w:rsidR="00841C70" w:rsidRPr="007F236B" w:rsidRDefault="00841C70" w:rsidP="00774245">
      <w:pPr>
        <w:pStyle w:val="af4"/>
        <w:rPr>
          <w:rFonts w:ascii="Times New Roman" w:hAnsi="Times New Roman" w:cs="Times New Roman"/>
          <w:b/>
          <w:bCs/>
          <w:sz w:val="24"/>
          <w:szCs w:val="24"/>
        </w:rPr>
      </w:pPr>
    </w:p>
    <w:p w:rsidR="00841C70" w:rsidRPr="007F236B" w:rsidRDefault="00841C70" w:rsidP="00774245">
      <w:pPr>
        <w:pStyle w:val="af4"/>
        <w:rPr>
          <w:rFonts w:ascii="Times New Roman" w:hAnsi="Times New Roman" w:cs="Times New Roman"/>
          <w:b/>
          <w:bCs/>
          <w:sz w:val="24"/>
          <w:szCs w:val="24"/>
        </w:rPr>
      </w:pPr>
      <w:r w:rsidRPr="007F236B">
        <w:rPr>
          <w:rFonts w:ascii="Times New Roman" w:hAnsi="Times New Roman" w:cs="Times New Roman"/>
          <w:b/>
          <w:bCs/>
          <w:sz w:val="24"/>
          <w:szCs w:val="24"/>
        </w:rPr>
        <w:t>Кн 53</w:t>
      </w:r>
    </w:p>
    <w:p w:rsidR="00841C70" w:rsidRPr="007F236B" w:rsidRDefault="00841C70" w:rsidP="00774245">
      <w:pPr>
        <w:pStyle w:val="af4"/>
        <w:rPr>
          <w:rFonts w:ascii="Times New Roman" w:hAnsi="Times New Roman" w:cs="Times New Roman"/>
          <w:sz w:val="24"/>
          <w:szCs w:val="24"/>
        </w:rPr>
      </w:pPr>
    </w:p>
    <w:p w:rsidR="00841C70" w:rsidRPr="007F236B" w:rsidRDefault="00841C70" w:rsidP="00774245">
      <w:pPr>
        <w:pStyle w:val="af4"/>
        <w:rPr>
          <w:rFonts w:ascii="Times New Roman" w:hAnsi="Times New Roman" w:cs="Times New Roman"/>
          <w:sz w:val="24"/>
          <w:szCs w:val="24"/>
        </w:rPr>
      </w:pPr>
    </w:p>
    <w:p w:rsidR="00841C70" w:rsidRPr="007F236B" w:rsidRDefault="00841C70" w:rsidP="005206FE">
      <w:pPr>
        <w:pStyle w:val="af4"/>
        <w:jc w:val="both"/>
        <w:rPr>
          <w:rFonts w:ascii="Times New Roman" w:hAnsi="Times New Roman" w:cs="Times New Roman"/>
          <w:sz w:val="24"/>
          <w:szCs w:val="24"/>
        </w:rPr>
      </w:pPr>
      <w:r w:rsidRPr="007F236B">
        <w:rPr>
          <w:rFonts w:ascii="Times New Roman" w:hAnsi="Times New Roman" w:cs="Times New Roman"/>
          <w:b/>
          <w:bCs/>
          <w:sz w:val="24"/>
          <w:szCs w:val="24"/>
        </w:rPr>
        <w:t>Кн 53</w:t>
      </w:r>
      <w:r w:rsidRPr="007F236B">
        <w:rPr>
          <w:rFonts w:ascii="Times New Roman" w:hAnsi="Times New Roman" w:cs="Times New Roman"/>
          <w:sz w:val="24"/>
          <w:szCs w:val="24"/>
        </w:rPr>
        <w:t xml:space="preserve"> Книш В.В. Міжнародне публічне право</w:t>
      </w:r>
      <w:r w:rsidR="003E70A6" w:rsidRPr="007F236B">
        <w:rPr>
          <w:rFonts w:ascii="Times New Roman" w:hAnsi="Times New Roman" w:cs="Times New Roman"/>
          <w:sz w:val="24"/>
          <w:szCs w:val="24"/>
        </w:rPr>
        <w:t xml:space="preserve"> та право ЄС</w:t>
      </w:r>
      <w:r w:rsidRPr="007F236B">
        <w:rPr>
          <w:rFonts w:ascii="Times New Roman" w:hAnsi="Times New Roman" w:cs="Times New Roman"/>
          <w:sz w:val="24"/>
          <w:szCs w:val="24"/>
        </w:rPr>
        <w:t xml:space="preserve">:  </w:t>
      </w:r>
      <w:r w:rsidRPr="007F236B">
        <w:rPr>
          <w:rFonts w:ascii="Times New Roman" w:hAnsi="Times New Roman" w:cs="Times New Roman"/>
          <w:i/>
          <w:iCs/>
          <w:sz w:val="24"/>
          <w:szCs w:val="24"/>
        </w:rPr>
        <w:t>методичні  вказівки для підготовки до семіна</w:t>
      </w:r>
      <w:r w:rsidR="004A4CCA" w:rsidRPr="007F236B">
        <w:rPr>
          <w:rFonts w:ascii="Times New Roman" w:hAnsi="Times New Roman" w:cs="Times New Roman"/>
          <w:i/>
          <w:iCs/>
          <w:sz w:val="24"/>
          <w:szCs w:val="24"/>
        </w:rPr>
        <w:t xml:space="preserve">рських занять студентів денної </w:t>
      </w:r>
      <w:r w:rsidRPr="007F236B">
        <w:rPr>
          <w:rFonts w:ascii="Times New Roman" w:hAnsi="Times New Roman" w:cs="Times New Roman"/>
          <w:i/>
          <w:iCs/>
          <w:sz w:val="24"/>
          <w:szCs w:val="24"/>
        </w:rPr>
        <w:t xml:space="preserve">форми навчання </w:t>
      </w:r>
      <w:r w:rsidR="004A4CCA" w:rsidRPr="007F236B">
        <w:rPr>
          <w:rFonts w:ascii="Times New Roman" w:hAnsi="Times New Roman" w:cs="Times New Roman"/>
          <w:i/>
          <w:iCs/>
          <w:sz w:val="24"/>
          <w:szCs w:val="24"/>
        </w:rPr>
        <w:t xml:space="preserve">спеціальності «Міжнародне та європейське право» </w:t>
      </w:r>
      <w:r w:rsidRPr="007F236B">
        <w:rPr>
          <w:rFonts w:ascii="Times New Roman" w:hAnsi="Times New Roman" w:cs="Times New Roman"/>
          <w:i/>
          <w:iCs/>
          <w:sz w:val="24"/>
          <w:szCs w:val="24"/>
        </w:rPr>
        <w:t>[</w:t>
      </w:r>
      <w:r w:rsidRPr="007F236B">
        <w:rPr>
          <w:rFonts w:ascii="Times New Roman" w:hAnsi="Times New Roman" w:cs="Times New Roman"/>
          <w:sz w:val="24"/>
          <w:szCs w:val="24"/>
        </w:rPr>
        <w:t>текст</w:t>
      </w:r>
      <w:r w:rsidRPr="007F236B">
        <w:rPr>
          <w:rFonts w:ascii="Times New Roman" w:hAnsi="Times New Roman" w:cs="Times New Roman"/>
          <w:i/>
          <w:iCs/>
          <w:sz w:val="24"/>
          <w:szCs w:val="24"/>
        </w:rPr>
        <w:t xml:space="preserve">]. </w:t>
      </w:r>
      <w:r w:rsidRPr="007F236B">
        <w:rPr>
          <w:rFonts w:ascii="Times New Roman" w:hAnsi="Times New Roman" w:cs="Times New Roman"/>
          <w:sz w:val="24"/>
          <w:szCs w:val="24"/>
        </w:rPr>
        <w:t>Івано-Франківськ: навчально-науковий юридичний інститут Прикарпатського національного університету імені В</w:t>
      </w:r>
      <w:r w:rsidR="003E70A6" w:rsidRPr="007F236B">
        <w:rPr>
          <w:rFonts w:ascii="Times New Roman" w:hAnsi="Times New Roman" w:cs="Times New Roman"/>
          <w:sz w:val="24"/>
          <w:szCs w:val="24"/>
        </w:rPr>
        <w:t xml:space="preserve">. Стефаника, 2021. </w:t>
      </w:r>
      <w:r w:rsidRPr="007F236B">
        <w:rPr>
          <w:rFonts w:ascii="Times New Roman" w:hAnsi="Times New Roman" w:cs="Times New Roman"/>
          <w:sz w:val="24"/>
          <w:szCs w:val="24"/>
        </w:rPr>
        <w:t>45 с.</w:t>
      </w:r>
    </w:p>
    <w:p w:rsidR="00841C70" w:rsidRPr="007F236B" w:rsidRDefault="00841C70" w:rsidP="00774245">
      <w:pPr>
        <w:widowControl w:val="0"/>
        <w:suppressLineNumbers/>
        <w:suppressAutoHyphens/>
        <w:ind w:firstLine="708"/>
        <w:jc w:val="both"/>
        <w:rPr>
          <w:lang w:val="uk-UA"/>
        </w:rPr>
      </w:pPr>
      <w:r w:rsidRPr="007F236B">
        <w:rPr>
          <w:lang w:val="uk-UA"/>
        </w:rPr>
        <w:t xml:space="preserve">Методичні вказівки розроблені на основі навчального плану Навчально-наукового Юридичного інституту  ДВНЗ «Прикарпатський національний університет ім. Василя Стефаника і призначений для </w:t>
      </w:r>
      <w:r w:rsidRPr="007F236B">
        <w:rPr>
          <w:rFonts w:eastAsia="TimesNewRoman"/>
          <w:lang w:val="uk-UA"/>
        </w:rPr>
        <w:t>проведення семінарських занять</w:t>
      </w:r>
      <w:r w:rsidRPr="007F236B">
        <w:rPr>
          <w:lang w:val="uk-UA"/>
        </w:rPr>
        <w:t xml:space="preserve"> з курсу «Міжнародне публічне право</w:t>
      </w:r>
      <w:r w:rsidR="003E70A6" w:rsidRPr="007F236B">
        <w:rPr>
          <w:lang w:val="uk-UA"/>
        </w:rPr>
        <w:t xml:space="preserve"> та право ЄС</w:t>
      </w:r>
      <w:r w:rsidRPr="007F236B">
        <w:rPr>
          <w:lang w:val="uk-UA"/>
        </w:rPr>
        <w:t xml:space="preserve">». </w:t>
      </w:r>
    </w:p>
    <w:p w:rsidR="00841C70" w:rsidRPr="007F236B" w:rsidRDefault="00841C70" w:rsidP="00774245">
      <w:pPr>
        <w:pStyle w:val="af4"/>
        <w:ind w:firstLine="567"/>
        <w:jc w:val="both"/>
        <w:rPr>
          <w:rFonts w:ascii="Times New Roman" w:hAnsi="Times New Roman" w:cs="Times New Roman"/>
          <w:sz w:val="24"/>
          <w:szCs w:val="24"/>
        </w:rPr>
      </w:pPr>
      <w:r w:rsidRPr="007F236B">
        <w:rPr>
          <w:rFonts w:ascii="Times New Roman" w:hAnsi="Times New Roman" w:cs="Times New Roman"/>
          <w:sz w:val="24"/>
          <w:szCs w:val="24"/>
        </w:rPr>
        <w:t xml:space="preserve">   В  даних  методичних  вказівках  прописані  рекомендації  для  підготовки  кожної  з  тем  спецкурсу,  література  та  нормативно-правові  акти,  завдання  до  семінарських  занять,  завдання  казуси,  перелік  контрольних  запитань  та  інші  наукові  джерела,  що  сприятиме  поглибленому  вивченню  та засвоєнню  відповідних  тем.</w:t>
      </w:r>
    </w:p>
    <w:p w:rsidR="00841C70" w:rsidRPr="007F236B" w:rsidRDefault="00841C70" w:rsidP="00774245">
      <w:pPr>
        <w:pStyle w:val="af4"/>
        <w:rPr>
          <w:rFonts w:ascii="Times New Roman" w:hAnsi="Times New Roman" w:cs="Times New Roman"/>
          <w:sz w:val="24"/>
          <w:szCs w:val="24"/>
        </w:rPr>
      </w:pPr>
    </w:p>
    <w:p w:rsidR="00841C70" w:rsidRPr="007F236B" w:rsidRDefault="00841C70" w:rsidP="00774245">
      <w:pPr>
        <w:pStyle w:val="af4"/>
        <w:jc w:val="both"/>
        <w:rPr>
          <w:rFonts w:ascii="Times New Roman" w:hAnsi="Times New Roman" w:cs="Times New Roman"/>
          <w:sz w:val="24"/>
          <w:szCs w:val="24"/>
        </w:rPr>
      </w:pPr>
      <w:r w:rsidRPr="007F236B">
        <w:rPr>
          <w:rFonts w:ascii="Times New Roman" w:hAnsi="Times New Roman" w:cs="Times New Roman"/>
          <w:sz w:val="24"/>
          <w:szCs w:val="24"/>
        </w:rPr>
        <w:t>Методичні  вказівки  з  дисципліни  «Міжнародне публічне право</w:t>
      </w:r>
      <w:r w:rsidR="003E70A6" w:rsidRPr="007F236B">
        <w:rPr>
          <w:rFonts w:ascii="Times New Roman" w:hAnsi="Times New Roman" w:cs="Times New Roman"/>
          <w:sz w:val="24"/>
          <w:szCs w:val="24"/>
        </w:rPr>
        <w:t xml:space="preserve"> та право ЄС»  призначені  для </w:t>
      </w:r>
      <w:r w:rsidRPr="007F236B">
        <w:rPr>
          <w:rFonts w:ascii="Times New Roman" w:hAnsi="Times New Roman" w:cs="Times New Roman"/>
          <w:sz w:val="24"/>
          <w:szCs w:val="24"/>
        </w:rPr>
        <w:t>студентів</w:t>
      </w:r>
      <w:r w:rsidR="003E70A6" w:rsidRPr="007F236B">
        <w:rPr>
          <w:rFonts w:ascii="Times New Roman" w:hAnsi="Times New Roman" w:cs="Times New Roman"/>
          <w:sz w:val="24"/>
          <w:szCs w:val="24"/>
        </w:rPr>
        <w:t>,</w:t>
      </w:r>
      <w:r w:rsidRPr="007F236B">
        <w:rPr>
          <w:rFonts w:ascii="Times New Roman" w:hAnsi="Times New Roman" w:cs="Times New Roman"/>
          <w:sz w:val="24"/>
          <w:szCs w:val="24"/>
        </w:rPr>
        <w:t xml:space="preserve"> магістрів,  аспірантів  та  викладачів  ВНЗ</w:t>
      </w:r>
    </w:p>
    <w:p w:rsidR="00841C70" w:rsidRPr="007F236B" w:rsidRDefault="00841C70" w:rsidP="00774245">
      <w:pPr>
        <w:pStyle w:val="af4"/>
        <w:jc w:val="center"/>
        <w:rPr>
          <w:rFonts w:ascii="Times New Roman" w:hAnsi="Times New Roman" w:cs="Times New Roman"/>
          <w:sz w:val="24"/>
          <w:szCs w:val="24"/>
        </w:rPr>
      </w:pPr>
    </w:p>
    <w:p w:rsidR="00841C70" w:rsidRPr="007F236B" w:rsidRDefault="00841C70" w:rsidP="00774245">
      <w:pPr>
        <w:pStyle w:val="af4"/>
        <w:jc w:val="center"/>
        <w:rPr>
          <w:rFonts w:ascii="Times New Roman" w:hAnsi="Times New Roman" w:cs="Times New Roman"/>
          <w:sz w:val="24"/>
          <w:szCs w:val="24"/>
        </w:rPr>
      </w:pPr>
    </w:p>
    <w:p w:rsidR="00841C70" w:rsidRPr="007F236B" w:rsidRDefault="00841C70" w:rsidP="00774245">
      <w:pPr>
        <w:pStyle w:val="af4"/>
        <w:jc w:val="center"/>
        <w:rPr>
          <w:rFonts w:ascii="Times New Roman" w:hAnsi="Times New Roman" w:cs="Times New Roman"/>
          <w:sz w:val="24"/>
          <w:szCs w:val="24"/>
        </w:rPr>
      </w:pPr>
    </w:p>
    <w:p w:rsidR="00841C70" w:rsidRPr="007F236B" w:rsidRDefault="00841C70" w:rsidP="00774245">
      <w:pPr>
        <w:pStyle w:val="af4"/>
        <w:rPr>
          <w:rFonts w:ascii="Times New Roman" w:hAnsi="Times New Roman" w:cs="Times New Roman"/>
          <w:sz w:val="24"/>
          <w:szCs w:val="24"/>
        </w:rPr>
      </w:pPr>
    </w:p>
    <w:p w:rsidR="00841C70" w:rsidRPr="007F236B" w:rsidRDefault="00841C70" w:rsidP="00774245">
      <w:pPr>
        <w:rPr>
          <w:color w:val="000000"/>
          <w:lang w:val="uk-UA"/>
        </w:rPr>
      </w:pPr>
      <w:r w:rsidRPr="007F236B">
        <w:rPr>
          <w:color w:val="000000"/>
        </w:rPr>
        <w:sym w:font="Symbol" w:char="F0D3"/>
      </w:r>
      <w:r w:rsidR="003E70A6" w:rsidRPr="007F236B">
        <w:rPr>
          <w:color w:val="000000"/>
          <w:lang w:val="uk-UA"/>
        </w:rPr>
        <w:t>Книш В. В., 2021</w:t>
      </w:r>
      <w:r w:rsidRPr="007F236B">
        <w:rPr>
          <w:color w:val="000000"/>
          <w:lang w:val="uk-UA"/>
        </w:rPr>
        <w:t xml:space="preserve"> рік</w:t>
      </w:r>
    </w:p>
    <w:p w:rsidR="007F236B" w:rsidRDefault="00841C70" w:rsidP="00774245">
      <w:pPr>
        <w:rPr>
          <w:color w:val="000000"/>
        </w:rPr>
      </w:pPr>
      <w:r w:rsidRPr="007F236B">
        <w:rPr>
          <w:color w:val="000000"/>
        </w:rPr>
        <w:sym w:font="Symbol" w:char="F0D3"/>
      </w:r>
      <w:r w:rsidRPr="007F236B">
        <w:rPr>
          <w:color w:val="000000"/>
        </w:rPr>
        <w:t xml:space="preserve"> Прикарпатський національний   універ</w:t>
      </w:r>
      <w:r w:rsidR="003E70A6" w:rsidRPr="007F236B">
        <w:rPr>
          <w:color w:val="000000"/>
        </w:rPr>
        <w:t>ситет</w:t>
      </w:r>
    </w:p>
    <w:p w:rsidR="00841C70" w:rsidRPr="007F236B" w:rsidRDefault="003E70A6" w:rsidP="00774245">
      <w:pPr>
        <w:rPr>
          <w:color w:val="000000"/>
        </w:rPr>
      </w:pPr>
      <w:r w:rsidRPr="007F236B">
        <w:rPr>
          <w:color w:val="000000"/>
        </w:rPr>
        <w:t xml:space="preserve"> </w:t>
      </w:r>
      <w:proofErr w:type="gramStart"/>
      <w:r w:rsidRPr="007F236B">
        <w:rPr>
          <w:color w:val="000000"/>
        </w:rPr>
        <w:t>ім..</w:t>
      </w:r>
      <w:proofErr w:type="gramEnd"/>
      <w:r w:rsidRPr="007F236B">
        <w:rPr>
          <w:color w:val="000000"/>
        </w:rPr>
        <w:t xml:space="preserve"> Василя Стефаника, 20</w:t>
      </w:r>
      <w:r w:rsidRPr="007F236B">
        <w:rPr>
          <w:color w:val="000000"/>
          <w:lang w:val="uk-UA"/>
        </w:rPr>
        <w:t>21</w:t>
      </w:r>
      <w:r w:rsidR="00841C70" w:rsidRPr="007F236B">
        <w:rPr>
          <w:color w:val="000000"/>
        </w:rPr>
        <w:t xml:space="preserve"> </w:t>
      </w:r>
    </w:p>
    <w:p w:rsidR="00841C70" w:rsidRPr="004A4CCA" w:rsidRDefault="007F236B" w:rsidP="00217A46">
      <w:pPr>
        <w:ind w:right="-5"/>
        <w:jc w:val="both"/>
        <w:rPr>
          <w:color w:val="FF0000"/>
          <w:sz w:val="20"/>
          <w:szCs w:val="20"/>
          <w:lang w:val="uk-UA"/>
        </w:rPr>
      </w:pPr>
      <w:r>
        <w:rPr>
          <w:color w:val="FF0000"/>
          <w:sz w:val="20"/>
          <w:szCs w:val="20"/>
          <w:lang w:val="uk-UA"/>
        </w:rPr>
        <w:br w:type="page"/>
      </w:r>
    </w:p>
    <w:p w:rsidR="00841C70" w:rsidRPr="00FC427C" w:rsidRDefault="00841C70" w:rsidP="00FC427C">
      <w:pPr>
        <w:widowControl w:val="0"/>
        <w:suppressLineNumbers/>
        <w:suppressAutoHyphens/>
        <w:ind w:right="-104"/>
        <w:jc w:val="center"/>
        <w:rPr>
          <w:b/>
          <w:sz w:val="28"/>
          <w:szCs w:val="28"/>
          <w:lang w:val="uk-UA"/>
        </w:rPr>
      </w:pPr>
      <w:r w:rsidRPr="00FC427C">
        <w:rPr>
          <w:b/>
          <w:sz w:val="28"/>
          <w:szCs w:val="28"/>
          <w:lang w:val="uk-UA"/>
        </w:rPr>
        <w:t>Зміст</w:t>
      </w:r>
    </w:p>
    <w:p w:rsidR="00C4271C" w:rsidRPr="00EE2564" w:rsidRDefault="00C4271C" w:rsidP="00C4271C">
      <w:pPr>
        <w:widowControl w:val="0"/>
        <w:suppressLineNumbers/>
        <w:suppressAutoHyphens/>
        <w:ind w:right="-104"/>
        <w:jc w:val="both"/>
        <w:rPr>
          <w:bCs/>
          <w:color w:val="000000"/>
          <w:sz w:val="28"/>
          <w:szCs w:val="28"/>
          <w:lang w:val="uk-UA"/>
        </w:rPr>
      </w:pPr>
      <w:r w:rsidRPr="00EE2564">
        <w:rPr>
          <w:bCs/>
          <w:color w:val="000000"/>
          <w:sz w:val="28"/>
          <w:szCs w:val="28"/>
          <w:lang w:val="uk-UA"/>
        </w:rPr>
        <w:t xml:space="preserve">Вступ                                     </w:t>
      </w:r>
      <w:r w:rsidR="00EE2564">
        <w:rPr>
          <w:bCs/>
          <w:color w:val="000000"/>
          <w:sz w:val="28"/>
          <w:szCs w:val="28"/>
          <w:lang w:val="uk-UA"/>
        </w:rPr>
        <w:t xml:space="preserve">                </w:t>
      </w:r>
      <w:r w:rsidRPr="00EE2564">
        <w:rPr>
          <w:bCs/>
          <w:color w:val="000000"/>
          <w:sz w:val="28"/>
          <w:szCs w:val="28"/>
          <w:lang w:val="uk-UA"/>
        </w:rPr>
        <w:t xml:space="preserve">    </w:t>
      </w:r>
      <w:r w:rsidR="00EE2564">
        <w:rPr>
          <w:bCs/>
          <w:color w:val="000000"/>
          <w:sz w:val="28"/>
          <w:szCs w:val="28"/>
          <w:lang w:val="uk-UA"/>
        </w:rPr>
        <w:t xml:space="preserve">                            7</w:t>
      </w:r>
    </w:p>
    <w:p w:rsidR="00EE2564" w:rsidRPr="00EE2564" w:rsidRDefault="00EE2564" w:rsidP="00C4271C">
      <w:pPr>
        <w:widowControl w:val="0"/>
        <w:suppressLineNumbers/>
        <w:suppressAutoHyphens/>
        <w:ind w:right="-104"/>
        <w:jc w:val="both"/>
        <w:rPr>
          <w:bCs/>
          <w:color w:val="000000"/>
          <w:sz w:val="28"/>
          <w:szCs w:val="28"/>
          <w:lang w:val="uk-UA"/>
        </w:rPr>
      </w:pPr>
    </w:p>
    <w:p w:rsidR="00EE2564" w:rsidRDefault="00C4271C" w:rsidP="00EE2564">
      <w:pPr>
        <w:widowControl w:val="0"/>
        <w:suppressLineNumbers/>
        <w:suppressAutoHyphens/>
        <w:ind w:right="-104"/>
        <w:jc w:val="both"/>
        <w:rPr>
          <w:bCs/>
          <w:color w:val="000000"/>
          <w:sz w:val="28"/>
          <w:szCs w:val="28"/>
        </w:rPr>
      </w:pPr>
      <w:r w:rsidRPr="00EE2564">
        <w:rPr>
          <w:bCs/>
          <w:color w:val="000000"/>
          <w:sz w:val="28"/>
          <w:szCs w:val="28"/>
        </w:rPr>
        <w:t xml:space="preserve">Тема 1. Поняття, сутність і система </w:t>
      </w:r>
    </w:p>
    <w:p w:rsidR="00841C70" w:rsidRPr="00EE2564" w:rsidRDefault="00C4271C" w:rsidP="00EE2564">
      <w:pPr>
        <w:widowControl w:val="0"/>
        <w:suppressLineNumbers/>
        <w:suppressAutoHyphens/>
        <w:ind w:right="-104"/>
        <w:jc w:val="both"/>
        <w:rPr>
          <w:b/>
          <w:sz w:val="28"/>
          <w:szCs w:val="28"/>
          <w:lang w:val="uk-UA"/>
        </w:rPr>
      </w:pPr>
      <w:proofErr w:type="gramStart"/>
      <w:r w:rsidRPr="00EE2564">
        <w:rPr>
          <w:bCs/>
          <w:color w:val="000000"/>
          <w:sz w:val="28"/>
          <w:szCs w:val="28"/>
        </w:rPr>
        <w:t>міжнародного</w:t>
      </w:r>
      <w:proofErr w:type="gramEnd"/>
      <w:r w:rsidRPr="00EE2564">
        <w:rPr>
          <w:bCs/>
          <w:color w:val="000000"/>
          <w:sz w:val="28"/>
          <w:szCs w:val="28"/>
        </w:rPr>
        <w:t xml:space="preserve"> права</w:t>
      </w:r>
      <w:r w:rsidR="00EE2564">
        <w:rPr>
          <w:bCs/>
          <w:color w:val="000000"/>
          <w:sz w:val="28"/>
          <w:szCs w:val="28"/>
          <w:lang w:val="uk-UA"/>
        </w:rPr>
        <w:t xml:space="preserve">                                                     10</w:t>
      </w:r>
    </w:p>
    <w:p w:rsidR="00841C70" w:rsidRPr="00EE2564" w:rsidRDefault="00C4271C" w:rsidP="00EE2564">
      <w:pPr>
        <w:widowControl w:val="0"/>
        <w:suppressLineNumbers/>
        <w:suppressAutoHyphens/>
        <w:ind w:right="-104"/>
        <w:rPr>
          <w:bCs/>
          <w:color w:val="000000"/>
          <w:sz w:val="28"/>
          <w:szCs w:val="28"/>
          <w:lang w:val="uk-UA"/>
        </w:rPr>
      </w:pPr>
      <w:r w:rsidRPr="00EE2564">
        <w:rPr>
          <w:bCs/>
          <w:color w:val="000000"/>
          <w:sz w:val="28"/>
          <w:szCs w:val="28"/>
        </w:rPr>
        <w:t>Тема 2. Норми і принципи сучасного міжнародного права. Співвідношення норм міжнародного права і національного права</w:t>
      </w:r>
      <w:r w:rsidRPr="00EE2564">
        <w:rPr>
          <w:bCs/>
          <w:color w:val="000000"/>
          <w:sz w:val="28"/>
          <w:szCs w:val="28"/>
          <w:lang w:val="uk-UA"/>
        </w:rPr>
        <w:t xml:space="preserve"> </w:t>
      </w:r>
      <w:r w:rsidR="00EE2564">
        <w:rPr>
          <w:bCs/>
          <w:color w:val="000000"/>
          <w:sz w:val="28"/>
          <w:szCs w:val="28"/>
          <w:lang w:val="uk-UA"/>
        </w:rPr>
        <w:t xml:space="preserve">                                                         11</w:t>
      </w:r>
    </w:p>
    <w:p w:rsidR="00C4271C" w:rsidRPr="00EE2564" w:rsidRDefault="00C4271C" w:rsidP="00C4271C">
      <w:pPr>
        <w:widowControl w:val="0"/>
        <w:suppressLineNumbers/>
        <w:suppressAutoHyphens/>
        <w:ind w:right="-104"/>
        <w:jc w:val="both"/>
        <w:rPr>
          <w:sz w:val="28"/>
          <w:szCs w:val="28"/>
          <w:lang w:val="uk-UA"/>
        </w:rPr>
      </w:pPr>
      <w:r w:rsidRPr="00EE2564">
        <w:rPr>
          <w:sz w:val="28"/>
          <w:szCs w:val="28"/>
          <w:lang w:val="uk-UA"/>
        </w:rPr>
        <w:t xml:space="preserve">Тема 3. Суб’єкти міжнародного права </w:t>
      </w:r>
      <w:r w:rsidR="00EE2564">
        <w:rPr>
          <w:sz w:val="28"/>
          <w:szCs w:val="28"/>
          <w:lang w:val="uk-UA"/>
        </w:rPr>
        <w:t xml:space="preserve">                      14</w:t>
      </w:r>
    </w:p>
    <w:p w:rsidR="00C4271C" w:rsidRPr="00EE2564" w:rsidRDefault="00C4271C" w:rsidP="0095751F">
      <w:pPr>
        <w:widowControl w:val="0"/>
        <w:suppressLineNumbers/>
        <w:suppressAutoHyphens/>
        <w:ind w:right="-104"/>
        <w:rPr>
          <w:sz w:val="28"/>
          <w:szCs w:val="28"/>
          <w:lang w:val="uk-UA"/>
        </w:rPr>
      </w:pPr>
      <w:r w:rsidRPr="00EE2564">
        <w:rPr>
          <w:sz w:val="28"/>
          <w:szCs w:val="28"/>
          <w:lang w:val="uk-UA"/>
        </w:rPr>
        <w:t>Тема 4. Відповідальність у міжнародному праві</w:t>
      </w:r>
      <w:r w:rsidR="0095751F">
        <w:rPr>
          <w:sz w:val="28"/>
          <w:szCs w:val="28"/>
          <w:lang w:val="uk-UA"/>
        </w:rPr>
        <w:t xml:space="preserve">           15</w:t>
      </w:r>
    </w:p>
    <w:p w:rsidR="00C4271C" w:rsidRPr="00EE2564" w:rsidRDefault="00C4271C" w:rsidP="0095751F">
      <w:pPr>
        <w:widowControl w:val="0"/>
        <w:suppressLineNumbers/>
        <w:suppressAutoHyphens/>
        <w:ind w:right="-104"/>
        <w:rPr>
          <w:sz w:val="28"/>
          <w:szCs w:val="28"/>
          <w:lang w:val="uk-UA"/>
        </w:rPr>
      </w:pPr>
      <w:r w:rsidRPr="00EE2564">
        <w:rPr>
          <w:sz w:val="28"/>
          <w:szCs w:val="28"/>
          <w:lang w:val="uk-UA"/>
        </w:rPr>
        <w:t>Тема 5. Мирні засоб</w:t>
      </w:r>
      <w:r w:rsidR="0095751F">
        <w:rPr>
          <w:sz w:val="28"/>
          <w:szCs w:val="28"/>
          <w:lang w:val="uk-UA"/>
        </w:rPr>
        <w:t xml:space="preserve">и вирішення міжнародних спорів. </w:t>
      </w:r>
      <w:r w:rsidRPr="00EE2564">
        <w:rPr>
          <w:sz w:val="28"/>
          <w:szCs w:val="28"/>
          <w:lang w:val="uk-UA"/>
        </w:rPr>
        <w:t>Співробітництво держав у боротьбі зі злочинністю</w:t>
      </w:r>
      <w:r w:rsidR="0095751F">
        <w:rPr>
          <w:sz w:val="28"/>
          <w:szCs w:val="28"/>
          <w:lang w:val="uk-UA"/>
        </w:rPr>
        <w:t xml:space="preserve">     17</w:t>
      </w:r>
    </w:p>
    <w:p w:rsidR="00C4271C" w:rsidRPr="00EE2564" w:rsidRDefault="00C4271C" w:rsidP="0095751F">
      <w:pPr>
        <w:widowControl w:val="0"/>
        <w:suppressLineNumbers/>
        <w:suppressAutoHyphens/>
        <w:ind w:right="-104"/>
        <w:rPr>
          <w:sz w:val="28"/>
          <w:szCs w:val="28"/>
          <w:lang w:val="uk-UA"/>
        </w:rPr>
      </w:pPr>
      <w:r w:rsidRPr="00EE2564">
        <w:rPr>
          <w:sz w:val="28"/>
          <w:szCs w:val="28"/>
          <w:lang w:val="uk-UA"/>
        </w:rPr>
        <w:t>Тема 6. Право міжнародних договорів</w:t>
      </w:r>
      <w:r w:rsidR="0095751F">
        <w:rPr>
          <w:sz w:val="28"/>
          <w:szCs w:val="28"/>
          <w:lang w:val="uk-UA"/>
        </w:rPr>
        <w:t xml:space="preserve">                           19</w:t>
      </w:r>
    </w:p>
    <w:p w:rsidR="00C4271C" w:rsidRPr="00EE2564" w:rsidRDefault="00C4271C" w:rsidP="00266160">
      <w:pPr>
        <w:widowControl w:val="0"/>
        <w:suppressLineNumbers/>
        <w:suppressAutoHyphens/>
        <w:ind w:right="-104"/>
        <w:rPr>
          <w:sz w:val="28"/>
          <w:szCs w:val="28"/>
          <w:lang w:val="uk-UA"/>
        </w:rPr>
      </w:pPr>
      <w:r w:rsidRPr="00EE2564">
        <w:rPr>
          <w:sz w:val="28"/>
          <w:szCs w:val="28"/>
          <w:lang w:val="uk-UA"/>
        </w:rPr>
        <w:t>Тема 7. Право зовнішніх зносин</w:t>
      </w:r>
      <w:r w:rsidR="00266160">
        <w:rPr>
          <w:sz w:val="28"/>
          <w:szCs w:val="28"/>
          <w:lang w:val="uk-UA"/>
        </w:rPr>
        <w:t xml:space="preserve">                                     21</w:t>
      </w:r>
    </w:p>
    <w:p w:rsidR="00C4271C" w:rsidRPr="00EE2564" w:rsidRDefault="00C4271C" w:rsidP="00C4271C">
      <w:pPr>
        <w:widowControl w:val="0"/>
        <w:suppressLineNumbers/>
        <w:suppressAutoHyphens/>
        <w:ind w:right="-104"/>
        <w:jc w:val="both"/>
        <w:rPr>
          <w:sz w:val="28"/>
          <w:szCs w:val="28"/>
          <w:lang w:val="uk-UA"/>
        </w:rPr>
      </w:pPr>
      <w:r w:rsidRPr="00EE2564">
        <w:rPr>
          <w:sz w:val="28"/>
          <w:szCs w:val="28"/>
          <w:lang w:val="uk-UA"/>
        </w:rPr>
        <w:t>Тема 8. Міжнародне гуманітарне право</w:t>
      </w:r>
      <w:r w:rsidRPr="00EE2564">
        <w:rPr>
          <w:sz w:val="28"/>
          <w:szCs w:val="28"/>
          <w:lang w:val="uk-UA"/>
        </w:rPr>
        <w:t xml:space="preserve"> </w:t>
      </w:r>
    </w:p>
    <w:p w:rsidR="00C4271C" w:rsidRPr="00EE2564" w:rsidRDefault="00C4271C" w:rsidP="00266160">
      <w:pPr>
        <w:widowControl w:val="0"/>
        <w:suppressLineNumbers/>
        <w:suppressAutoHyphens/>
        <w:ind w:right="-104"/>
        <w:rPr>
          <w:sz w:val="28"/>
          <w:szCs w:val="28"/>
          <w:lang w:val="uk-UA"/>
        </w:rPr>
      </w:pPr>
      <w:r w:rsidRPr="00EE2564">
        <w:rPr>
          <w:sz w:val="28"/>
          <w:szCs w:val="28"/>
          <w:lang w:val="uk-UA"/>
        </w:rPr>
        <w:t>(Права людини і міжнародне право)</w:t>
      </w:r>
      <w:r w:rsidRPr="00EE2564">
        <w:rPr>
          <w:sz w:val="28"/>
          <w:szCs w:val="28"/>
          <w:lang w:val="uk-UA"/>
        </w:rPr>
        <w:t xml:space="preserve"> </w:t>
      </w:r>
      <w:r w:rsidR="00266160">
        <w:rPr>
          <w:sz w:val="28"/>
          <w:szCs w:val="28"/>
          <w:lang w:val="uk-UA"/>
        </w:rPr>
        <w:t xml:space="preserve">                             25</w:t>
      </w:r>
    </w:p>
    <w:p w:rsidR="00266160" w:rsidRDefault="00C4271C" w:rsidP="00266160">
      <w:pPr>
        <w:widowControl w:val="0"/>
        <w:suppressLineNumbers/>
        <w:suppressAutoHyphens/>
        <w:ind w:right="-104"/>
        <w:rPr>
          <w:sz w:val="28"/>
          <w:szCs w:val="28"/>
          <w:lang w:val="uk-UA"/>
        </w:rPr>
      </w:pPr>
      <w:r w:rsidRPr="00EE2564">
        <w:rPr>
          <w:sz w:val="28"/>
          <w:szCs w:val="28"/>
          <w:lang w:val="uk-UA"/>
        </w:rPr>
        <w:t xml:space="preserve">Тема 9. Міжнародне право в період </w:t>
      </w:r>
    </w:p>
    <w:p w:rsidR="00C4271C" w:rsidRPr="00EE2564" w:rsidRDefault="00C4271C" w:rsidP="00266160">
      <w:pPr>
        <w:widowControl w:val="0"/>
        <w:suppressLineNumbers/>
        <w:suppressAutoHyphens/>
        <w:ind w:right="-104"/>
        <w:rPr>
          <w:sz w:val="28"/>
          <w:szCs w:val="28"/>
          <w:lang w:val="uk-UA"/>
        </w:rPr>
      </w:pPr>
      <w:r w:rsidRPr="00EE2564">
        <w:rPr>
          <w:sz w:val="28"/>
          <w:szCs w:val="28"/>
          <w:lang w:val="uk-UA"/>
        </w:rPr>
        <w:t>збройних конфліктів</w:t>
      </w:r>
      <w:r w:rsidR="00266160">
        <w:rPr>
          <w:sz w:val="28"/>
          <w:szCs w:val="28"/>
          <w:lang w:val="uk-UA"/>
        </w:rPr>
        <w:t xml:space="preserve">                                                        27</w:t>
      </w:r>
    </w:p>
    <w:p w:rsidR="00C4271C" w:rsidRPr="00EE2564" w:rsidRDefault="00C4271C" w:rsidP="00266160">
      <w:pPr>
        <w:widowControl w:val="0"/>
        <w:suppressLineNumbers/>
        <w:suppressAutoHyphens/>
        <w:ind w:right="-104"/>
        <w:rPr>
          <w:sz w:val="28"/>
          <w:szCs w:val="28"/>
          <w:lang w:val="uk-UA"/>
        </w:rPr>
      </w:pPr>
      <w:r w:rsidRPr="00EE2564">
        <w:rPr>
          <w:sz w:val="28"/>
          <w:szCs w:val="28"/>
          <w:lang w:val="uk-UA"/>
        </w:rPr>
        <w:t xml:space="preserve">Тема 10. Територія в міжнародному праві </w:t>
      </w:r>
      <w:r w:rsidR="007740AB">
        <w:rPr>
          <w:sz w:val="28"/>
          <w:szCs w:val="28"/>
          <w:lang w:val="uk-UA"/>
        </w:rPr>
        <w:t xml:space="preserve">                   29</w:t>
      </w:r>
    </w:p>
    <w:p w:rsidR="00C4271C" w:rsidRPr="00EE2564" w:rsidRDefault="00C4271C" w:rsidP="00266160">
      <w:pPr>
        <w:widowControl w:val="0"/>
        <w:suppressLineNumbers/>
        <w:suppressAutoHyphens/>
        <w:ind w:right="-104"/>
        <w:rPr>
          <w:sz w:val="28"/>
          <w:szCs w:val="28"/>
          <w:lang w:val="uk-UA"/>
        </w:rPr>
      </w:pPr>
      <w:r w:rsidRPr="00EE2564">
        <w:rPr>
          <w:sz w:val="28"/>
          <w:szCs w:val="28"/>
          <w:lang w:val="uk-UA"/>
        </w:rPr>
        <w:t xml:space="preserve">Тема 11. Міжнародне морське право </w:t>
      </w:r>
      <w:r w:rsidR="007740AB">
        <w:rPr>
          <w:sz w:val="28"/>
          <w:szCs w:val="28"/>
          <w:lang w:val="uk-UA"/>
        </w:rPr>
        <w:t xml:space="preserve">                            31</w:t>
      </w:r>
    </w:p>
    <w:p w:rsidR="00C4271C" w:rsidRPr="00EE2564" w:rsidRDefault="00C4271C" w:rsidP="00266160">
      <w:pPr>
        <w:widowControl w:val="0"/>
        <w:suppressLineNumbers/>
        <w:suppressAutoHyphens/>
        <w:ind w:right="-104"/>
        <w:rPr>
          <w:sz w:val="28"/>
          <w:szCs w:val="28"/>
          <w:lang w:val="uk-UA"/>
        </w:rPr>
      </w:pPr>
      <w:r w:rsidRPr="00EE2564">
        <w:rPr>
          <w:sz w:val="28"/>
          <w:szCs w:val="28"/>
          <w:lang w:val="uk-UA"/>
        </w:rPr>
        <w:t xml:space="preserve">Тема 12. Міжнародне космічне і повітряне право </w:t>
      </w:r>
      <w:r w:rsidR="007740AB">
        <w:rPr>
          <w:sz w:val="28"/>
          <w:szCs w:val="28"/>
          <w:lang w:val="uk-UA"/>
        </w:rPr>
        <w:t xml:space="preserve">       32</w:t>
      </w:r>
    </w:p>
    <w:p w:rsidR="00C4271C" w:rsidRPr="00EE2564" w:rsidRDefault="00C4271C" w:rsidP="007740AB">
      <w:pPr>
        <w:widowControl w:val="0"/>
        <w:suppressLineNumbers/>
        <w:suppressAutoHyphens/>
        <w:ind w:right="-104"/>
        <w:rPr>
          <w:sz w:val="28"/>
          <w:szCs w:val="28"/>
          <w:lang w:val="uk-UA"/>
        </w:rPr>
      </w:pPr>
      <w:r w:rsidRPr="00EE2564">
        <w:rPr>
          <w:sz w:val="28"/>
          <w:szCs w:val="28"/>
          <w:lang w:val="uk-UA"/>
        </w:rPr>
        <w:t xml:space="preserve">Тема 13. Міжнародне економічне право </w:t>
      </w:r>
      <w:r w:rsidR="007740AB">
        <w:rPr>
          <w:sz w:val="28"/>
          <w:szCs w:val="28"/>
          <w:lang w:val="uk-UA"/>
        </w:rPr>
        <w:t xml:space="preserve">                      33</w:t>
      </w:r>
    </w:p>
    <w:p w:rsidR="00C4271C" w:rsidRPr="00EE2564" w:rsidRDefault="00C4271C" w:rsidP="007740AB">
      <w:pPr>
        <w:widowControl w:val="0"/>
        <w:suppressLineNumbers/>
        <w:suppressAutoHyphens/>
        <w:ind w:right="-104"/>
        <w:rPr>
          <w:sz w:val="28"/>
          <w:szCs w:val="28"/>
          <w:lang w:val="uk-UA"/>
        </w:rPr>
      </w:pPr>
      <w:r w:rsidRPr="00EE2564">
        <w:rPr>
          <w:sz w:val="28"/>
          <w:szCs w:val="28"/>
          <w:lang w:val="uk-UA"/>
        </w:rPr>
        <w:t xml:space="preserve">Тема 14. Міжнародне екологічне право </w:t>
      </w:r>
      <w:r w:rsidR="007740AB">
        <w:rPr>
          <w:sz w:val="28"/>
          <w:szCs w:val="28"/>
          <w:lang w:val="uk-UA"/>
        </w:rPr>
        <w:t xml:space="preserve">                       35</w:t>
      </w:r>
    </w:p>
    <w:p w:rsidR="007740AB" w:rsidRDefault="00C4271C" w:rsidP="007740AB">
      <w:pPr>
        <w:widowControl w:val="0"/>
        <w:suppressLineNumbers/>
        <w:suppressAutoHyphens/>
        <w:ind w:right="-104"/>
        <w:jc w:val="both"/>
        <w:rPr>
          <w:sz w:val="28"/>
          <w:szCs w:val="28"/>
          <w:lang w:val="uk-UA"/>
        </w:rPr>
      </w:pPr>
      <w:r w:rsidRPr="00EE2564">
        <w:rPr>
          <w:sz w:val="28"/>
          <w:szCs w:val="28"/>
          <w:lang w:val="uk-UA"/>
        </w:rPr>
        <w:t xml:space="preserve">Тема 15. Європейське співтовариство та </w:t>
      </w:r>
    </w:p>
    <w:p w:rsidR="007740AB" w:rsidRDefault="00C4271C" w:rsidP="007740AB">
      <w:pPr>
        <w:widowControl w:val="0"/>
        <w:suppressLineNumbers/>
        <w:suppressAutoHyphens/>
        <w:ind w:right="-104"/>
        <w:jc w:val="both"/>
        <w:rPr>
          <w:sz w:val="28"/>
          <w:szCs w:val="28"/>
          <w:lang w:val="uk-UA"/>
        </w:rPr>
      </w:pPr>
      <w:r w:rsidRPr="00EE2564">
        <w:rPr>
          <w:sz w:val="28"/>
          <w:szCs w:val="28"/>
          <w:lang w:val="uk-UA"/>
        </w:rPr>
        <w:t xml:space="preserve">Європейський Союз. </w:t>
      </w:r>
    </w:p>
    <w:p w:rsidR="00C4271C" w:rsidRPr="00EE2564" w:rsidRDefault="00C4271C" w:rsidP="007740AB">
      <w:pPr>
        <w:widowControl w:val="0"/>
        <w:suppressLineNumbers/>
        <w:suppressAutoHyphens/>
        <w:ind w:right="-104"/>
        <w:rPr>
          <w:sz w:val="28"/>
          <w:szCs w:val="28"/>
          <w:lang w:val="uk-UA"/>
        </w:rPr>
      </w:pPr>
      <w:r w:rsidRPr="00EE2564">
        <w:rPr>
          <w:sz w:val="28"/>
          <w:szCs w:val="28"/>
          <w:lang w:val="uk-UA"/>
        </w:rPr>
        <w:t>Правовий статус держав-членів ЄС</w:t>
      </w:r>
      <w:r w:rsidR="007740AB">
        <w:rPr>
          <w:sz w:val="28"/>
          <w:szCs w:val="28"/>
          <w:lang w:val="uk-UA"/>
        </w:rPr>
        <w:t xml:space="preserve">                              37</w:t>
      </w:r>
    </w:p>
    <w:p w:rsidR="007740AB" w:rsidRDefault="00EE2564" w:rsidP="007740AB">
      <w:pPr>
        <w:widowControl w:val="0"/>
        <w:suppressLineNumbers/>
        <w:suppressAutoHyphens/>
        <w:ind w:right="-104"/>
        <w:rPr>
          <w:sz w:val="28"/>
          <w:szCs w:val="28"/>
          <w:lang w:val="uk-UA"/>
        </w:rPr>
      </w:pPr>
      <w:r w:rsidRPr="00EE2564">
        <w:rPr>
          <w:sz w:val="28"/>
          <w:szCs w:val="28"/>
          <w:lang w:val="uk-UA"/>
        </w:rPr>
        <w:t xml:space="preserve">Тема 16. Основні похідні та неписані </w:t>
      </w:r>
    </w:p>
    <w:p w:rsidR="00C4271C" w:rsidRPr="00EE2564" w:rsidRDefault="00EE2564" w:rsidP="007740AB">
      <w:pPr>
        <w:widowControl w:val="0"/>
        <w:suppressLineNumbers/>
        <w:suppressAutoHyphens/>
        <w:ind w:right="-104"/>
        <w:rPr>
          <w:sz w:val="28"/>
          <w:szCs w:val="28"/>
          <w:lang w:val="uk-UA"/>
        </w:rPr>
      </w:pPr>
      <w:r w:rsidRPr="00EE2564">
        <w:rPr>
          <w:sz w:val="28"/>
          <w:szCs w:val="28"/>
          <w:lang w:val="uk-UA"/>
        </w:rPr>
        <w:t xml:space="preserve">джерела права ЄС. Дія норм права ЄС </w:t>
      </w:r>
      <w:r w:rsidR="007740AB">
        <w:rPr>
          <w:sz w:val="28"/>
          <w:szCs w:val="28"/>
          <w:lang w:val="uk-UA"/>
        </w:rPr>
        <w:t xml:space="preserve">                        38</w:t>
      </w:r>
    </w:p>
    <w:p w:rsidR="00EE2564" w:rsidRPr="00EE2564" w:rsidRDefault="00EE2564" w:rsidP="007740AB">
      <w:pPr>
        <w:widowControl w:val="0"/>
        <w:suppressLineNumbers/>
        <w:suppressAutoHyphens/>
        <w:ind w:right="-104"/>
        <w:rPr>
          <w:sz w:val="28"/>
          <w:szCs w:val="28"/>
          <w:lang w:val="uk-UA"/>
        </w:rPr>
      </w:pPr>
      <w:r w:rsidRPr="00EE2564">
        <w:rPr>
          <w:sz w:val="28"/>
          <w:szCs w:val="28"/>
          <w:lang w:val="uk-UA"/>
        </w:rPr>
        <w:t>Тема 17. Європейський парламент та Рада Європейського Союзу</w:t>
      </w:r>
      <w:r w:rsidR="007740AB">
        <w:rPr>
          <w:sz w:val="28"/>
          <w:szCs w:val="28"/>
          <w:lang w:val="uk-UA"/>
        </w:rPr>
        <w:t xml:space="preserve">                                                    39</w:t>
      </w:r>
    </w:p>
    <w:p w:rsidR="00EE2564" w:rsidRPr="00EE2564" w:rsidRDefault="00EE2564" w:rsidP="007740AB">
      <w:pPr>
        <w:widowControl w:val="0"/>
        <w:suppressLineNumbers/>
        <w:suppressAutoHyphens/>
        <w:ind w:right="-104"/>
        <w:rPr>
          <w:sz w:val="28"/>
          <w:szCs w:val="28"/>
          <w:lang w:val="uk-UA"/>
        </w:rPr>
      </w:pPr>
      <w:r w:rsidRPr="00EE2564">
        <w:rPr>
          <w:sz w:val="28"/>
          <w:szCs w:val="28"/>
          <w:lang w:val="uk-UA"/>
        </w:rPr>
        <w:lastRenderedPageBreak/>
        <w:t>Тема 18. Європейська комісія. Судові органи ЄС. Допоміжні інституції ЄС</w:t>
      </w:r>
      <w:r w:rsidR="007740AB">
        <w:rPr>
          <w:sz w:val="28"/>
          <w:szCs w:val="28"/>
          <w:lang w:val="uk-UA"/>
        </w:rPr>
        <w:t xml:space="preserve">                                                  40</w:t>
      </w:r>
    </w:p>
    <w:p w:rsidR="00EE2564" w:rsidRPr="00EE2564" w:rsidRDefault="00EE2564" w:rsidP="007740AB">
      <w:pPr>
        <w:widowControl w:val="0"/>
        <w:suppressLineNumbers/>
        <w:suppressAutoHyphens/>
        <w:ind w:right="-104"/>
        <w:rPr>
          <w:sz w:val="28"/>
          <w:szCs w:val="28"/>
          <w:lang w:val="uk-UA"/>
        </w:rPr>
      </w:pPr>
      <w:r w:rsidRPr="00EE2564">
        <w:rPr>
          <w:sz w:val="28"/>
          <w:szCs w:val="28"/>
          <w:lang w:val="uk-UA"/>
        </w:rPr>
        <w:t xml:space="preserve">Тема 19. Основні свободи внутрішнього ринку Європейського Союзу </w:t>
      </w:r>
      <w:r w:rsidR="007740AB">
        <w:rPr>
          <w:sz w:val="28"/>
          <w:szCs w:val="28"/>
          <w:lang w:val="uk-UA"/>
        </w:rPr>
        <w:t xml:space="preserve">                                                      41</w:t>
      </w:r>
    </w:p>
    <w:p w:rsidR="00EE2564" w:rsidRPr="00EE2564" w:rsidRDefault="00EE2564" w:rsidP="007740AB">
      <w:pPr>
        <w:widowControl w:val="0"/>
        <w:suppressLineNumbers/>
        <w:suppressAutoHyphens/>
        <w:ind w:right="-104"/>
        <w:rPr>
          <w:sz w:val="28"/>
          <w:szCs w:val="28"/>
          <w:lang w:val="uk-UA"/>
        </w:rPr>
      </w:pPr>
      <w:r w:rsidRPr="00EE2564">
        <w:rPr>
          <w:sz w:val="28"/>
          <w:szCs w:val="28"/>
          <w:lang w:val="uk-UA"/>
        </w:rPr>
        <w:t>Тема 20. Європейська політика сусідства</w:t>
      </w:r>
      <w:r w:rsidR="007740AB">
        <w:rPr>
          <w:sz w:val="28"/>
          <w:szCs w:val="28"/>
          <w:lang w:val="uk-UA"/>
        </w:rPr>
        <w:t xml:space="preserve">                       42</w:t>
      </w:r>
    </w:p>
    <w:p w:rsidR="007740AB" w:rsidRDefault="00EE2564" w:rsidP="007740AB">
      <w:pPr>
        <w:widowControl w:val="0"/>
        <w:suppressLineNumbers/>
        <w:suppressAutoHyphens/>
        <w:ind w:right="-104"/>
        <w:rPr>
          <w:sz w:val="28"/>
          <w:szCs w:val="28"/>
          <w:lang w:val="uk-UA"/>
        </w:rPr>
      </w:pPr>
      <w:r w:rsidRPr="00EE2564">
        <w:rPr>
          <w:sz w:val="28"/>
          <w:szCs w:val="28"/>
          <w:lang w:val="uk-UA"/>
        </w:rPr>
        <w:t xml:space="preserve">Тема 21. Митне та податкове право ЄС. </w:t>
      </w:r>
    </w:p>
    <w:p w:rsidR="00EE2564" w:rsidRPr="00EE2564" w:rsidRDefault="00EE2564" w:rsidP="007740AB">
      <w:pPr>
        <w:widowControl w:val="0"/>
        <w:suppressLineNumbers/>
        <w:suppressAutoHyphens/>
        <w:ind w:right="-104"/>
        <w:rPr>
          <w:sz w:val="28"/>
          <w:szCs w:val="28"/>
          <w:lang w:val="uk-UA"/>
        </w:rPr>
      </w:pPr>
      <w:r w:rsidRPr="00EE2564">
        <w:rPr>
          <w:sz w:val="28"/>
          <w:szCs w:val="28"/>
          <w:lang w:val="uk-UA"/>
        </w:rPr>
        <w:t xml:space="preserve">Торгове право ЄС </w:t>
      </w:r>
      <w:r w:rsidR="007740AB">
        <w:rPr>
          <w:sz w:val="28"/>
          <w:szCs w:val="28"/>
          <w:lang w:val="uk-UA"/>
        </w:rPr>
        <w:t xml:space="preserve">                                                             42</w:t>
      </w:r>
    </w:p>
    <w:p w:rsidR="00EE2564" w:rsidRPr="00EE2564" w:rsidRDefault="00EE2564" w:rsidP="007740AB">
      <w:pPr>
        <w:widowControl w:val="0"/>
        <w:suppressLineNumbers/>
        <w:suppressAutoHyphens/>
        <w:ind w:right="-104"/>
        <w:rPr>
          <w:sz w:val="28"/>
          <w:szCs w:val="28"/>
          <w:lang w:val="uk-UA"/>
        </w:rPr>
      </w:pPr>
      <w:r w:rsidRPr="00EE2564">
        <w:rPr>
          <w:sz w:val="28"/>
          <w:szCs w:val="28"/>
          <w:lang w:val="uk-UA"/>
        </w:rPr>
        <w:t xml:space="preserve">Тема 22. Трудове і соціальне право Європейського Союзу </w:t>
      </w:r>
      <w:r w:rsidR="007740AB">
        <w:rPr>
          <w:sz w:val="28"/>
          <w:szCs w:val="28"/>
          <w:lang w:val="uk-UA"/>
        </w:rPr>
        <w:t xml:space="preserve">                                                                                 43</w:t>
      </w:r>
    </w:p>
    <w:p w:rsidR="00EE2564" w:rsidRPr="00EE2564" w:rsidRDefault="00EE2564" w:rsidP="007740AB">
      <w:pPr>
        <w:widowControl w:val="0"/>
        <w:suppressLineNumbers/>
        <w:suppressAutoHyphens/>
        <w:ind w:right="-104"/>
        <w:rPr>
          <w:sz w:val="28"/>
          <w:szCs w:val="28"/>
          <w:lang w:val="uk-UA"/>
        </w:rPr>
      </w:pPr>
      <w:r w:rsidRPr="00EE2564">
        <w:rPr>
          <w:sz w:val="28"/>
          <w:szCs w:val="28"/>
          <w:lang w:val="uk-UA"/>
        </w:rPr>
        <w:t>Тема 23. Захист прав людини в ЄС. Право зовнішніх зносин ЄС</w:t>
      </w:r>
      <w:r w:rsidR="007740AB">
        <w:rPr>
          <w:sz w:val="28"/>
          <w:szCs w:val="28"/>
          <w:lang w:val="uk-UA"/>
        </w:rPr>
        <w:t xml:space="preserve">                                                                           44</w:t>
      </w:r>
    </w:p>
    <w:p w:rsidR="00EE2564" w:rsidRPr="00EE2564" w:rsidRDefault="00EE2564" w:rsidP="00C4271C">
      <w:pPr>
        <w:widowControl w:val="0"/>
        <w:suppressLineNumbers/>
        <w:suppressAutoHyphens/>
        <w:ind w:right="-104"/>
        <w:jc w:val="both"/>
        <w:rPr>
          <w:sz w:val="28"/>
          <w:szCs w:val="28"/>
          <w:lang w:val="uk-UA"/>
        </w:rPr>
      </w:pPr>
    </w:p>
    <w:p w:rsidR="007740AB" w:rsidRDefault="00EE2564" w:rsidP="007740AB">
      <w:pPr>
        <w:widowControl w:val="0"/>
        <w:suppressLineNumbers/>
        <w:suppressAutoHyphens/>
        <w:ind w:right="-104"/>
        <w:rPr>
          <w:sz w:val="28"/>
          <w:szCs w:val="28"/>
          <w:lang w:val="uk-UA"/>
        </w:rPr>
      </w:pPr>
      <w:r w:rsidRPr="00EE2564">
        <w:rPr>
          <w:sz w:val="28"/>
          <w:szCs w:val="28"/>
          <w:lang w:val="uk-UA"/>
        </w:rPr>
        <w:t xml:space="preserve">Перелік джерел, рекомендованих для опрацювання </w:t>
      </w:r>
    </w:p>
    <w:p w:rsidR="00EE2564" w:rsidRPr="00EE2564" w:rsidRDefault="00EE2564" w:rsidP="007740AB">
      <w:pPr>
        <w:widowControl w:val="0"/>
        <w:suppressLineNumbers/>
        <w:suppressAutoHyphens/>
        <w:ind w:right="-104"/>
        <w:rPr>
          <w:sz w:val="28"/>
          <w:szCs w:val="28"/>
          <w:lang w:val="uk-UA"/>
        </w:rPr>
      </w:pPr>
      <w:r w:rsidRPr="00EE2564">
        <w:rPr>
          <w:sz w:val="28"/>
          <w:szCs w:val="28"/>
          <w:lang w:val="uk-UA"/>
        </w:rPr>
        <w:t>тем курсу</w:t>
      </w:r>
      <w:r w:rsidR="007740AB">
        <w:rPr>
          <w:sz w:val="28"/>
          <w:szCs w:val="28"/>
          <w:lang w:val="uk-UA"/>
        </w:rPr>
        <w:t xml:space="preserve">                                                                            45</w:t>
      </w:r>
      <w:bookmarkStart w:id="0" w:name="_GoBack"/>
      <w:bookmarkEnd w:id="0"/>
    </w:p>
    <w:p w:rsidR="00841C70" w:rsidRPr="004A4CCA" w:rsidRDefault="00841C70" w:rsidP="00217A46">
      <w:pPr>
        <w:widowControl w:val="0"/>
        <w:suppressLineNumbers/>
        <w:suppressAutoHyphens/>
        <w:ind w:firstLine="540"/>
        <w:jc w:val="center"/>
        <w:rPr>
          <w:rFonts w:eastAsia="TimesNewRoman"/>
          <w:b/>
          <w:sz w:val="28"/>
          <w:szCs w:val="28"/>
          <w:lang w:val="uk-UA"/>
        </w:rPr>
      </w:pPr>
      <w:r w:rsidRPr="00EE2564">
        <w:rPr>
          <w:sz w:val="28"/>
          <w:szCs w:val="28"/>
          <w:lang w:val="uk-UA"/>
        </w:rPr>
        <w:br w:type="page"/>
      </w:r>
      <w:r w:rsidRPr="004A4CCA">
        <w:rPr>
          <w:rFonts w:eastAsia="TimesNewRoman"/>
          <w:b/>
          <w:sz w:val="28"/>
          <w:szCs w:val="28"/>
          <w:lang w:val="uk-UA"/>
        </w:rPr>
        <w:lastRenderedPageBreak/>
        <w:t>В</w:t>
      </w:r>
      <w:r w:rsidRPr="004A4CCA">
        <w:rPr>
          <w:rFonts w:eastAsia="TimesNewRoman"/>
          <w:b/>
          <w:sz w:val="28"/>
          <w:szCs w:val="28"/>
          <w:lang w:val="en-US"/>
        </w:rPr>
        <w:t>c</w:t>
      </w:r>
      <w:r w:rsidRPr="004A4CCA">
        <w:rPr>
          <w:rFonts w:eastAsia="TimesNewRoman"/>
          <w:b/>
          <w:sz w:val="28"/>
          <w:szCs w:val="28"/>
          <w:lang w:val="uk-UA"/>
        </w:rPr>
        <w:t>туп</w:t>
      </w:r>
    </w:p>
    <w:p w:rsidR="00841C70" w:rsidRPr="004A4CCA" w:rsidRDefault="00841C70" w:rsidP="00217A46">
      <w:pPr>
        <w:widowControl w:val="0"/>
        <w:suppressLineNumbers/>
        <w:suppressAutoHyphens/>
        <w:ind w:firstLine="540"/>
        <w:jc w:val="center"/>
        <w:rPr>
          <w:rFonts w:eastAsia="TimesNewRoman"/>
          <w:b/>
          <w:sz w:val="28"/>
          <w:szCs w:val="28"/>
          <w:lang w:val="uk-UA"/>
        </w:rPr>
      </w:pPr>
    </w:p>
    <w:p w:rsidR="00841C70" w:rsidRPr="004A4CCA" w:rsidRDefault="00841C70" w:rsidP="00217A46">
      <w:pPr>
        <w:pStyle w:val="aa"/>
        <w:widowControl w:val="0"/>
        <w:suppressLineNumbers/>
        <w:tabs>
          <w:tab w:val="left" w:pos="540"/>
        </w:tabs>
        <w:suppressAutoHyphens/>
        <w:spacing w:after="0"/>
        <w:ind w:firstLine="567"/>
        <w:jc w:val="both"/>
        <w:rPr>
          <w:sz w:val="28"/>
          <w:szCs w:val="28"/>
          <w:lang w:val="uk-UA"/>
        </w:rPr>
      </w:pPr>
      <w:r w:rsidRPr="004A4CCA">
        <w:rPr>
          <w:bCs/>
          <w:iCs/>
          <w:sz w:val="28"/>
          <w:szCs w:val="28"/>
          <w:lang w:val="uk-UA"/>
        </w:rPr>
        <w:t xml:space="preserve">Метою дисципліни </w:t>
      </w:r>
      <w:r w:rsidRPr="004A4CCA">
        <w:rPr>
          <w:sz w:val="28"/>
          <w:szCs w:val="28"/>
          <w:lang w:val="uk-UA"/>
        </w:rPr>
        <w:t>«Міжнародне публічне право</w:t>
      </w:r>
      <w:r w:rsidR="009B58CB" w:rsidRPr="004A4CCA">
        <w:rPr>
          <w:sz w:val="28"/>
          <w:szCs w:val="28"/>
          <w:lang w:val="uk-UA"/>
        </w:rPr>
        <w:t xml:space="preserve"> та право ЄС</w:t>
      </w:r>
      <w:r w:rsidRPr="004A4CCA">
        <w:rPr>
          <w:sz w:val="28"/>
          <w:szCs w:val="28"/>
          <w:lang w:val="uk-UA"/>
        </w:rPr>
        <w:t>» є формування у студентів цілісного уявлення про міжнародне право як особливу систему права, його структуру, предмет і суб'єктів, джерела та основні галузі; надання необхідних знань національних  і міжнародно-правових актів, умінь та навичок правильного їх застосування; формування вмінь і навичок роботи з нормативно-правовими документами, їх грамотну класифікацію, вміння правильно використовувати юридичні терміни; формування наукового світогляду; визначення проблем, що виникають при його застосуванні та шляхи їх усунення.</w:t>
      </w:r>
    </w:p>
    <w:p w:rsidR="00841C70" w:rsidRPr="004A4CCA" w:rsidRDefault="00841C70" w:rsidP="00217A46">
      <w:pPr>
        <w:pStyle w:val="Default"/>
        <w:widowControl w:val="0"/>
        <w:suppressLineNumbers/>
        <w:suppressAutoHyphens/>
        <w:ind w:firstLine="567"/>
        <w:jc w:val="both"/>
        <w:rPr>
          <w:color w:val="auto"/>
          <w:sz w:val="28"/>
          <w:szCs w:val="28"/>
          <w:lang w:val="uk-UA"/>
        </w:rPr>
      </w:pPr>
      <w:r w:rsidRPr="004A4CCA">
        <w:rPr>
          <w:color w:val="auto"/>
          <w:sz w:val="28"/>
          <w:szCs w:val="28"/>
          <w:lang w:val="uk-UA"/>
        </w:rPr>
        <w:t xml:space="preserve">Таким чином, метою навчальної дисципліни є аналіз та вивчення принципів та норм, які регулюють відносини між державами, міжнародними організаціями та іншими суб’єктами міжнародного права. </w:t>
      </w:r>
    </w:p>
    <w:p w:rsidR="00841C70" w:rsidRPr="004A4CCA" w:rsidRDefault="00841C70" w:rsidP="00217A46">
      <w:pPr>
        <w:pStyle w:val="Default"/>
        <w:widowControl w:val="0"/>
        <w:suppressLineNumbers/>
        <w:suppressAutoHyphens/>
        <w:ind w:firstLine="567"/>
        <w:jc w:val="both"/>
        <w:rPr>
          <w:color w:val="auto"/>
          <w:sz w:val="28"/>
          <w:szCs w:val="28"/>
          <w:lang w:val="uk-UA"/>
        </w:rPr>
      </w:pPr>
      <w:r w:rsidRPr="004A4CCA">
        <w:rPr>
          <w:color w:val="auto"/>
          <w:sz w:val="28"/>
          <w:szCs w:val="28"/>
          <w:lang w:val="uk-UA"/>
        </w:rPr>
        <w:t xml:space="preserve">Розширення участі України в міжнародних відносинах, насамперед внаслідок інтеграційних європейських та євроатлантичних напрямків зумовлює необхідність вивчення та впровадження в життя сучасних міжнародних стандартів через вдосконалення національних механізмів та створення сприятливих умов для імплементації. </w:t>
      </w:r>
    </w:p>
    <w:p w:rsidR="00841C70" w:rsidRPr="004A4CCA" w:rsidRDefault="00841C70" w:rsidP="00217A46">
      <w:pPr>
        <w:pStyle w:val="Default"/>
        <w:widowControl w:val="0"/>
        <w:suppressLineNumbers/>
        <w:suppressAutoHyphens/>
        <w:ind w:firstLine="567"/>
        <w:jc w:val="both"/>
        <w:rPr>
          <w:color w:val="auto"/>
          <w:sz w:val="28"/>
          <w:szCs w:val="28"/>
          <w:lang w:val="uk-UA"/>
        </w:rPr>
      </w:pPr>
      <w:r w:rsidRPr="004A4CCA">
        <w:rPr>
          <w:color w:val="auto"/>
          <w:sz w:val="28"/>
          <w:szCs w:val="28"/>
          <w:lang w:val="uk-UA"/>
        </w:rPr>
        <w:t>Завдання навчальної дисципліни «Міжнародне публічне право</w:t>
      </w:r>
      <w:r w:rsidR="009B58CB" w:rsidRPr="004A4CCA">
        <w:rPr>
          <w:color w:val="auto"/>
          <w:sz w:val="28"/>
          <w:szCs w:val="28"/>
          <w:lang w:val="uk-UA"/>
        </w:rPr>
        <w:t xml:space="preserve"> та право ЄС</w:t>
      </w:r>
      <w:r w:rsidRPr="004A4CCA">
        <w:rPr>
          <w:color w:val="auto"/>
          <w:sz w:val="28"/>
          <w:szCs w:val="28"/>
          <w:lang w:val="uk-UA"/>
        </w:rPr>
        <w:t xml:space="preserve">» полягає в системному і комплексному підході до вивчення суті і змісту міжнародно-правових явищ, визначення їх ролі і місця </w:t>
      </w:r>
      <w:r w:rsidRPr="004A4CCA">
        <w:rPr>
          <w:color w:val="auto"/>
          <w:sz w:val="28"/>
          <w:szCs w:val="28"/>
          <w:lang w:val="uk-UA"/>
        </w:rPr>
        <w:lastRenderedPageBreak/>
        <w:t xml:space="preserve">в системі сучасних міжнародних відносин. </w:t>
      </w:r>
    </w:p>
    <w:p w:rsidR="00841C70" w:rsidRPr="004A4CCA" w:rsidRDefault="00841C70" w:rsidP="00217A46">
      <w:pPr>
        <w:widowControl w:val="0"/>
        <w:suppressLineNumbers/>
        <w:suppressAutoHyphens/>
        <w:ind w:right="-82" w:firstLine="540"/>
        <w:jc w:val="both"/>
        <w:rPr>
          <w:sz w:val="28"/>
          <w:szCs w:val="28"/>
          <w:lang w:val="uk-UA"/>
        </w:rPr>
      </w:pPr>
      <w:r w:rsidRPr="004A4CCA">
        <w:rPr>
          <w:sz w:val="28"/>
          <w:szCs w:val="28"/>
          <w:lang w:val="uk-UA"/>
        </w:rPr>
        <w:t>Основними завданнями вивчення дисципліни «Міжнародне публічне право</w:t>
      </w:r>
      <w:r w:rsidR="009B58CB" w:rsidRPr="004A4CCA">
        <w:rPr>
          <w:sz w:val="28"/>
          <w:szCs w:val="28"/>
          <w:lang w:val="uk-UA"/>
        </w:rPr>
        <w:t xml:space="preserve"> та право ЄС</w:t>
      </w:r>
      <w:r w:rsidRPr="004A4CCA">
        <w:rPr>
          <w:sz w:val="28"/>
          <w:szCs w:val="28"/>
          <w:lang w:val="uk-UA"/>
        </w:rPr>
        <w:t>» є: опанування студентами теоретичною і нормативною базою міжнародного публічного права; вміння застосовувати на практиці теоретичні знання з міжнародно-правових питань, що постають у сфері сучасних міжнародних відносин; засвоєння студентами концептуальних основ походження та сутності міжнародного публічного права; вивчення системи джерел міжнародного публічного права; дослідження співвідношення міжнародного публічного та національного права; формуванні у студентів розуміння інституціональної міжнародного публічного права; дослідження галузей міжнародного публічного права.</w:t>
      </w:r>
    </w:p>
    <w:p w:rsidR="00841C70" w:rsidRPr="004A4CCA" w:rsidRDefault="00841C70" w:rsidP="00217A46">
      <w:pPr>
        <w:widowControl w:val="0"/>
        <w:suppressLineNumbers/>
        <w:suppressAutoHyphens/>
        <w:ind w:right="-82" w:firstLine="540"/>
        <w:jc w:val="both"/>
        <w:rPr>
          <w:sz w:val="28"/>
          <w:szCs w:val="28"/>
          <w:lang w:val="uk-UA"/>
        </w:rPr>
      </w:pPr>
      <w:r w:rsidRPr="004A4CCA">
        <w:rPr>
          <w:sz w:val="28"/>
          <w:szCs w:val="28"/>
        </w:rPr>
        <w:t>Згідно з вимогами освітньо-професійної програми студенти повинні:</w:t>
      </w:r>
      <w:r w:rsidRPr="004A4CCA">
        <w:rPr>
          <w:sz w:val="28"/>
          <w:szCs w:val="28"/>
          <w:lang w:val="uk-UA"/>
        </w:rPr>
        <w:t xml:space="preserve"> </w:t>
      </w:r>
    </w:p>
    <w:p w:rsidR="00841C70" w:rsidRPr="004A4CCA" w:rsidRDefault="00841C70" w:rsidP="00217A46">
      <w:pPr>
        <w:widowControl w:val="0"/>
        <w:suppressLineNumbers/>
        <w:suppressAutoHyphens/>
        <w:ind w:right="-82" w:firstLine="540"/>
        <w:jc w:val="both"/>
        <w:rPr>
          <w:bCs/>
          <w:sz w:val="28"/>
          <w:szCs w:val="28"/>
        </w:rPr>
      </w:pPr>
      <w:proofErr w:type="gramStart"/>
      <w:r w:rsidRPr="004A4CCA">
        <w:rPr>
          <w:bCs/>
          <w:sz w:val="28"/>
          <w:szCs w:val="28"/>
        </w:rPr>
        <w:t>знати</w:t>
      </w:r>
      <w:proofErr w:type="gramEnd"/>
      <w:r w:rsidRPr="004A4CCA">
        <w:rPr>
          <w:bCs/>
          <w:sz w:val="28"/>
          <w:szCs w:val="28"/>
        </w:rPr>
        <w:t>:</w:t>
      </w:r>
    </w:p>
    <w:p w:rsidR="00841C70" w:rsidRPr="004A4CCA" w:rsidRDefault="00841C70" w:rsidP="004F55FE">
      <w:pPr>
        <w:pStyle w:val="ae"/>
        <w:widowControl w:val="0"/>
        <w:numPr>
          <w:ilvl w:val="0"/>
          <w:numId w:val="1"/>
        </w:numPr>
        <w:suppressLineNumbers/>
        <w:tabs>
          <w:tab w:val="clear" w:pos="900"/>
          <w:tab w:val="num" w:pos="142"/>
        </w:tabs>
        <w:suppressAutoHyphens/>
        <w:ind w:left="0" w:firstLine="567"/>
        <w:rPr>
          <w:szCs w:val="28"/>
        </w:rPr>
      </w:pPr>
      <w:r w:rsidRPr="004A4CCA">
        <w:rPr>
          <w:szCs w:val="28"/>
        </w:rPr>
        <w:t>особливості предмета сучасного міжнародного права;</w:t>
      </w:r>
    </w:p>
    <w:p w:rsidR="00841C70" w:rsidRPr="004A4CCA" w:rsidRDefault="00841C70" w:rsidP="004F55FE">
      <w:pPr>
        <w:pStyle w:val="ae"/>
        <w:widowControl w:val="0"/>
        <w:numPr>
          <w:ilvl w:val="0"/>
          <w:numId w:val="1"/>
        </w:numPr>
        <w:suppressLineNumbers/>
        <w:tabs>
          <w:tab w:val="clear" w:pos="900"/>
          <w:tab w:val="num" w:pos="142"/>
        </w:tabs>
        <w:suppressAutoHyphens/>
        <w:ind w:left="0" w:firstLine="567"/>
        <w:rPr>
          <w:szCs w:val="28"/>
        </w:rPr>
      </w:pPr>
      <w:r w:rsidRPr="004A4CCA">
        <w:rPr>
          <w:szCs w:val="28"/>
        </w:rPr>
        <w:t>місце міжнародно-правових норм у системі нормативного регулювання;</w:t>
      </w:r>
    </w:p>
    <w:p w:rsidR="00841C70" w:rsidRPr="004A4CCA" w:rsidRDefault="00841C70" w:rsidP="004F55FE">
      <w:pPr>
        <w:pStyle w:val="ae"/>
        <w:widowControl w:val="0"/>
        <w:numPr>
          <w:ilvl w:val="0"/>
          <w:numId w:val="1"/>
        </w:numPr>
        <w:suppressLineNumbers/>
        <w:tabs>
          <w:tab w:val="clear" w:pos="900"/>
          <w:tab w:val="num" w:pos="142"/>
        </w:tabs>
        <w:suppressAutoHyphens/>
        <w:ind w:left="0" w:firstLine="567"/>
        <w:rPr>
          <w:szCs w:val="28"/>
        </w:rPr>
      </w:pPr>
      <w:r w:rsidRPr="004A4CCA">
        <w:rPr>
          <w:szCs w:val="28"/>
        </w:rPr>
        <w:t>особливості системи та джерела сучасного міжнародного права;</w:t>
      </w:r>
    </w:p>
    <w:p w:rsidR="00841C70" w:rsidRPr="004A4CCA" w:rsidRDefault="00841C70" w:rsidP="004F55FE">
      <w:pPr>
        <w:pStyle w:val="ae"/>
        <w:widowControl w:val="0"/>
        <w:numPr>
          <w:ilvl w:val="0"/>
          <w:numId w:val="1"/>
        </w:numPr>
        <w:suppressLineNumbers/>
        <w:tabs>
          <w:tab w:val="clear" w:pos="900"/>
          <w:tab w:val="num" w:pos="142"/>
        </w:tabs>
        <w:suppressAutoHyphens/>
        <w:ind w:left="0" w:firstLine="567"/>
        <w:rPr>
          <w:szCs w:val="28"/>
        </w:rPr>
      </w:pPr>
      <w:r w:rsidRPr="004A4CCA">
        <w:rPr>
          <w:szCs w:val="28"/>
        </w:rPr>
        <w:t>співвідношення міжнародного і національного права;</w:t>
      </w:r>
    </w:p>
    <w:p w:rsidR="00841C70" w:rsidRPr="004A4CCA" w:rsidRDefault="00841C70" w:rsidP="004F55FE">
      <w:pPr>
        <w:pStyle w:val="ae"/>
        <w:widowControl w:val="0"/>
        <w:numPr>
          <w:ilvl w:val="0"/>
          <w:numId w:val="1"/>
        </w:numPr>
        <w:suppressLineNumbers/>
        <w:tabs>
          <w:tab w:val="clear" w:pos="900"/>
          <w:tab w:val="num" w:pos="142"/>
        </w:tabs>
        <w:suppressAutoHyphens/>
        <w:ind w:left="0" w:firstLine="567"/>
        <w:rPr>
          <w:szCs w:val="28"/>
        </w:rPr>
      </w:pPr>
      <w:r w:rsidRPr="004A4CCA">
        <w:rPr>
          <w:szCs w:val="28"/>
        </w:rPr>
        <w:t>особливості міжнародного морського, космічного, повітряного, гуманітарного права, права зовнішніх зносин, міжнародних організацій, міжнародних договорів і т.д.;</w:t>
      </w:r>
    </w:p>
    <w:p w:rsidR="00841C70" w:rsidRPr="004A4CCA" w:rsidRDefault="00841C70" w:rsidP="004F55FE">
      <w:pPr>
        <w:pStyle w:val="ae"/>
        <w:widowControl w:val="0"/>
        <w:numPr>
          <w:ilvl w:val="0"/>
          <w:numId w:val="1"/>
        </w:numPr>
        <w:suppressLineNumbers/>
        <w:tabs>
          <w:tab w:val="clear" w:pos="900"/>
          <w:tab w:val="num" w:pos="142"/>
        </w:tabs>
        <w:suppressAutoHyphens/>
        <w:ind w:left="0" w:firstLine="567"/>
        <w:rPr>
          <w:szCs w:val="28"/>
        </w:rPr>
      </w:pPr>
      <w:r w:rsidRPr="004A4CCA">
        <w:rPr>
          <w:szCs w:val="28"/>
        </w:rPr>
        <w:lastRenderedPageBreak/>
        <w:t>особливості міжнародної правосуб’єктності держави, міжнародних організацій, індивіда;</w:t>
      </w:r>
    </w:p>
    <w:p w:rsidR="00841C70" w:rsidRPr="004A4CCA" w:rsidRDefault="00841C70" w:rsidP="004F55FE">
      <w:pPr>
        <w:pStyle w:val="ae"/>
        <w:widowControl w:val="0"/>
        <w:numPr>
          <w:ilvl w:val="0"/>
          <w:numId w:val="1"/>
        </w:numPr>
        <w:suppressLineNumbers/>
        <w:tabs>
          <w:tab w:val="clear" w:pos="900"/>
          <w:tab w:val="num" w:pos="142"/>
        </w:tabs>
        <w:suppressAutoHyphens/>
        <w:ind w:left="0" w:firstLine="567"/>
        <w:rPr>
          <w:szCs w:val="28"/>
        </w:rPr>
      </w:pPr>
      <w:r w:rsidRPr="004A4CCA">
        <w:rPr>
          <w:szCs w:val="28"/>
        </w:rPr>
        <w:t>універсальні правові акти про міжнародні договори, правонаступництво держав, визнання урядів, права народів і націй, що борються за свої права, положення щодо захисту прав людини, міжнародного гуманітарного права і міжнародного кримінального права;</w:t>
      </w:r>
    </w:p>
    <w:p w:rsidR="00841C70" w:rsidRPr="004A4CCA" w:rsidRDefault="00841C70" w:rsidP="004F55FE">
      <w:pPr>
        <w:pStyle w:val="ae"/>
        <w:widowControl w:val="0"/>
        <w:numPr>
          <w:ilvl w:val="0"/>
          <w:numId w:val="1"/>
        </w:numPr>
        <w:suppressLineNumbers/>
        <w:tabs>
          <w:tab w:val="clear" w:pos="900"/>
          <w:tab w:val="num" w:pos="142"/>
        </w:tabs>
        <w:suppressAutoHyphens/>
        <w:ind w:left="0" w:firstLine="567"/>
        <w:rPr>
          <w:szCs w:val="28"/>
        </w:rPr>
      </w:pPr>
      <w:r w:rsidRPr="004A4CCA">
        <w:rPr>
          <w:szCs w:val="28"/>
        </w:rPr>
        <w:t>положення та практику діяльності України стосовно втілення принципів і загальновизнаних норм міжнародного права на міжнародній арені, виконання нашою державою своїх зобов'язань у відносинах між суб'єктами.</w:t>
      </w:r>
    </w:p>
    <w:p w:rsidR="00841C70" w:rsidRPr="004A4CCA" w:rsidRDefault="00841C70" w:rsidP="004F55FE">
      <w:pPr>
        <w:pStyle w:val="ae"/>
        <w:widowControl w:val="0"/>
        <w:suppressLineNumbers/>
        <w:suppressAutoHyphens/>
        <w:ind w:left="567" w:firstLine="0"/>
        <w:rPr>
          <w:szCs w:val="28"/>
        </w:rPr>
      </w:pPr>
    </w:p>
    <w:p w:rsidR="00841C70" w:rsidRPr="004A4CCA" w:rsidRDefault="00841C70" w:rsidP="004F55FE">
      <w:pPr>
        <w:pStyle w:val="ae"/>
        <w:widowControl w:val="0"/>
        <w:suppressLineNumbers/>
        <w:tabs>
          <w:tab w:val="num" w:pos="142"/>
        </w:tabs>
        <w:suppressAutoHyphens/>
        <w:ind w:firstLine="567"/>
        <w:outlineLvl w:val="0"/>
        <w:rPr>
          <w:bCs/>
          <w:szCs w:val="28"/>
        </w:rPr>
      </w:pPr>
      <w:r w:rsidRPr="004A4CCA">
        <w:rPr>
          <w:bCs/>
          <w:szCs w:val="28"/>
        </w:rPr>
        <w:t>вміти:</w:t>
      </w:r>
    </w:p>
    <w:p w:rsidR="00841C70" w:rsidRPr="004A4CCA" w:rsidRDefault="00841C70" w:rsidP="004F55FE">
      <w:pPr>
        <w:pStyle w:val="ae"/>
        <w:widowControl w:val="0"/>
        <w:numPr>
          <w:ilvl w:val="0"/>
          <w:numId w:val="2"/>
        </w:numPr>
        <w:suppressLineNumbers/>
        <w:tabs>
          <w:tab w:val="clear" w:pos="900"/>
          <w:tab w:val="num" w:pos="142"/>
        </w:tabs>
        <w:suppressAutoHyphens/>
        <w:ind w:left="0" w:firstLine="567"/>
        <w:rPr>
          <w:szCs w:val="28"/>
        </w:rPr>
      </w:pPr>
      <w:r w:rsidRPr="004A4CCA">
        <w:rPr>
          <w:szCs w:val="28"/>
        </w:rPr>
        <w:t>користуватися міжнародно-правовими актами, спрямованими, зокрема на боротьбу зі злочинністю у міжнародному праві, на захист прав людини в умовах позбавлення волі тощо;</w:t>
      </w:r>
    </w:p>
    <w:p w:rsidR="00841C70" w:rsidRPr="004A4CCA" w:rsidRDefault="00841C70" w:rsidP="004F55FE">
      <w:pPr>
        <w:pStyle w:val="ae"/>
        <w:widowControl w:val="0"/>
        <w:numPr>
          <w:ilvl w:val="0"/>
          <w:numId w:val="2"/>
        </w:numPr>
        <w:suppressLineNumbers/>
        <w:tabs>
          <w:tab w:val="clear" w:pos="900"/>
          <w:tab w:val="num" w:pos="142"/>
        </w:tabs>
        <w:suppressAutoHyphens/>
        <w:ind w:left="0" w:firstLine="567"/>
        <w:rPr>
          <w:szCs w:val="28"/>
        </w:rPr>
      </w:pPr>
      <w:r w:rsidRPr="004A4CCA">
        <w:rPr>
          <w:szCs w:val="28"/>
        </w:rPr>
        <w:t>користуватися Конституцією та законами України, двосторонніми договорами, актами міжнародних організацій;</w:t>
      </w:r>
    </w:p>
    <w:p w:rsidR="00841C70" w:rsidRPr="004A4CCA" w:rsidRDefault="00841C70" w:rsidP="004F55FE">
      <w:pPr>
        <w:pStyle w:val="ae"/>
        <w:widowControl w:val="0"/>
        <w:numPr>
          <w:ilvl w:val="0"/>
          <w:numId w:val="2"/>
        </w:numPr>
        <w:suppressLineNumbers/>
        <w:tabs>
          <w:tab w:val="clear" w:pos="900"/>
          <w:tab w:val="num" w:pos="142"/>
        </w:tabs>
        <w:suppressAutoHyphens/>
        <w:ind w:left="0" w:firstLine="567"/>
        <w:rPr>
          <w:szCs w:val="28"/>
        </w:rPr>
      </w:pPr>
      <w:r w:rsidRPr="004A4CCA">
        <w:rPr>
          <w:szCs w:val="28"/>
        </w:rPr>
        <w:t>застосовувати положення міжнародно-правових угод за участю України;</w:t>
      </w:r>
    </w:p>
    <w:p w:rsidR="00841C70" w:rsidRPr="004A4CCA" w:rsidRDefault="00841C70" w:rsidP="004F55FE">
      <w:pPr>
        <w:pStyle w:val="ae"/>
        <w:widowControl w:val="0"/>
        <w:numPr>
          <w:ilvl w:val="0"/>
          <w:numId w:val="2"/>
        </w:numPr>
        <w:suppressLineNumbers/>
        <w:tabs>
          <w:tab w:val="clear" w:pos="900"/>
          <w:tab w:val="num" w:pos="142"/>
        </w:tabs>
        <w:suppressAutoHyphens/>
        <w:ind w:left="0" w:firstLine="567"/>
        <w:rPr>
          <w:szCs w:val="28"/>
        </w:rPr>
      </w:pPr>
      <w:r w:rsidRPr="004A4CCA">
        <w:rPr>
          <w:szCs w:val="28"/>
        </w:rPr>
        <w:t>тлумачити норми міжнародно-правових договорів за участю України у випадку існування її національних нормативних актів.</w:t>
      </w:r>
    </w:p>
    <w:p w:rsidR="00841C70" w:rsidRPr="004A4CCA" w:rsidRDefault="00841C70" w:rsidP="00217A46">
      <w:pPr>
        <w:widowControl w:val="0"/>
        <w:suppressLineNumbers/>
        <w:suppressAutoHyphens/>
        <w:ind w:firstLine="540"/>
        <w:jc w:val="both"/>
        <w:rPr>
          <w:rFonts w:eastAsia="TimesNewRoman"/>
          <w:sz w:val="20"/>
          <w:szCs w:val="20"/>
          <w:lang w:val="uk-UA"/>
        </w:rPr>
      </w:pPr>
    </w:p>
    <w:p w:rsidR="00841C70" w:rsidRPr="004A4CCA" w:rsidRDefault="00841C70" w:rsidP="00217A46">
      <w:pPr>
        <w:widowControl w:val="0"/>
        <w:suppressLineNumbers/>
        <w:suppressAutoHyphens/>
        <w:ind w:left="-360" w:right="-185" w:firstLine="540"/>
        <w:jc w:val="center"/>
        <w:rPr>
          <w:b/>
          <w:sz w:val="20"/>
          <w:szCs w:val="20"/>
          <w:lang w:val="uk-UA"/>
        </w:rPr>
      </w:pPr>
      <w:r w:rsidRPr="004A4CCA">
        <w:rPr>
          <w:b/>
          <w:sz w:val="20"/>
          <w:szCs w:val="20"/>
          <w:lang w:val="uk-UA"/>
        </w:rPr>
        <w:br w:type="page"/>
      </w:r>
      <w:r w:rsidRPr="004A4CCA">
        <w:rPr>
          <w:sz w:val="20"/>
          <w:szCs w:val="20"/>
          <w:lang w:val="uk-UA"/>
        </w:rPr>
        <w:lastRenderedPageBreak/>
        <w:t xml:space="preserve"> </w:t>
      </w:r>
    </w:p>
    <w:p w:rsidR="004A4CCA" w:rsidRPr="004A4CCA" w:rsidRDefault="004A4CCA" w:rsidP="004A4CCA">
      <w:pPr>
        <w:pStyle w:val="1"/>
        <w:spacing w:before="0" w:after="0"/>
        <w:ind w:firstLine="709"/>
        <w:jc w:val="center"/>
        <w:rPr>
          <w:rFonts w:ascii="Times New Roman" w:hAnsi="Times New Roman" w:cs="Times New Roman"/>
          <w:bCs w:val="0"/>
          <w:color w:val="000000"/>
          <w:sz w:val="28"/>
          <w:szCs w:val="28"/>
        </w:rPr>
      </w:pPr>
      <w:r w:rsidRPr="004A4CCA">
        <w:rPr>
          <w:rFonts w:ascii="Times New Roman" w:hAnsi="Times New Roman" w:cs="Times New Roman"/>
          <w:bCs w:val="0"/>
          <w:color w:val="000000"/>
          <w:sz w:val="28"/>
          <w:szCs w:val="28"/>
        </w:rPr>
        <w:t xml:space="preserve">Плани семінарських і практичних занять </w:t>
      </w:r>
    </w:p>
    <w:p w:rsidR="004A4CCA" w:rsidRPr="004A4CCA" w:rsidRDefault="004A4CCA" w:rsidP="004A4CCA">
      <w:pPr>
        <w:pStyle w:val="1"/>
        <w:spacing w:before="0" w:after="0"/>
        <w:ind w:firstLine="709"/>
        <w:jc w:val="center"/>
        <w:rPr>
          <w:rFonts w:ascii="Times New Roman" w:hAnsi="Times New Roman" w:cs="Times New Roman"/>
          <w:b w:val="0"/>
          <w:bCs w:val="0"/>
          <w:color w:val="000000"/>
          <w:sz w:val="28"/>
          <w:szCs w:val="28"/>
        </w:rPr>
      </w:pPr>
      <w:proofErr w:type="gramStart"/>
      <w:r w:rsidRPr="004A4CCA">
        <w:rPr>
          <w:rFonts w:ascii="Times New Roman" w:hAnsi="Times New Roman" w:cs="Times New Roman"/>
          <w:b w:val="0"/>
          <w:bCs w:val="0"/>
          <w:color w:val="000000"/>
          <w:sz w:val="28"/>
          <w:szCs w:val="28"/>
        </w:rPr>
        <w:t>з</w:t>
      </w:r>
      <w:proofErr w:type="gramEnd"/>
      <w:r w:rsidRPr="004A4CCA">
        <w:rPr>
          <w:rFonts w:ascii="Times New Roman" w:hAnsi="Times New Roman" w:cs="Times New Roman"/>
          <w:b w:val="0"/>
          <w:bCs w:val="0"/>
          <w:color w:val="000000"/>
          <w:sz w:val="28"/>
          <w:szCs w:val="28"/>
        </w:rPr>
        <w:t xml:space="preserve"> навчальної дисципліни </w:t>
      </w:r>
    </w:p>
    <w:p w:rsidR="004A4CCA" w:rsidRPr="004A4CCA" w:rsidRDefault="004A4CCA" w:rsidP="004A4CCA">
      <w:pPr>
        <w:pStyle w:val="1"/>
        <w:spacing w:before="0" w:after="0"/>
        <w:ind w:firstLine="709"/>
        <w:jc w:val="center"/>
        <w:rPr>
          <w:rFonts w:ascii="Times New Roman" w:hAnsi="Times New Roman" w:cs="Times New Roman"/>
          <w:b w:val="0"/>
          <w:bCs w:val="0"/>
          <w:color w:val="000000"/>
          <w:sz w:val="28"/>
          <w:szCs w:val="28"/>
        </w:rPr>
      </w:pPr>
      <w:r w:rsidRPr="004A4CCA">
        <w:rPr>
          <w:rFonts w:ascii="Times New Roman" w:hAnsi="Times New Roman" w:cs="Times New Roman"/>
          <w:bCs w:val="0"/>
          <w:color w:val="000000"/>
          <w:sz w:val="28"/>
          <w:szCs w:val="28"/>
        </w:rPr>
        <w:t>«Міжнародне публічне право і право ЄС»</w:t>
      </w:r>
      <w:r w:rsidRPr="004A4CCA">
        <w:rPr>
          <w:rFonts w:ascii="Times New Roman" w:hAnsi="Times New Roman" w:cs="Times New Roman"/>
          <w:b w:val="0"/>
          <w:bCs w:val="0"/>
          <w:color w:val="000000"/>
          <w:sz w:val="28"/>
          <w:szCs w:val="28"/>
        </w:rPr>
        <w:t xml:space="preserve"> </w:t>
      </w:r>
    </w:p>
    <w:p w:rsidR="004A4CCA" w:rsidRPr="004A4CCA" w:rsidRDefault="004A4CCA" w:rsidP="004A4CCA">
      <w:pPr>
        <w:pStyle w:val="2"/>
        <w:ind w:firstLine="709"/>
        <w:rPr>
          <w:b w:val="0"/>
          <w:bCs w:val="0"/>
          <w:color w:val="000000"/>
          <w:sz w:val="28"/>
          <w:szCs w:val="28"/>
        </w:rPr>
      </w:pPr>
    </w:p>
    <w:p w:rsidR="004A4CCA" w:rsidRPr="004A4CCA" w:rsidRDefault="004A4CCA" w:rsidP="004A4CCA">
      <w:pPr>
        <w:pStyle w:val="2"/>
        <w:ind w:firstLine="709"/>
        <w:rPr>
          <w:b w:val="0"/>
          <w:bCs w:val="0"/>
          <w:color w:val="000000"/>
          <w:sz w:val="28"/>
          <w:szCs w:val="28"/>
        </w:rPr>
      </w:pPr>
      <w:r w:rsidRPr="004A4CCA">
        <w:rPr>
          <w:bCs w:val="0"/>
          <w:color w:val="000000"/>
          <w:sz w:val="28"/>
          <w:szCs w:val="28"/>
        </w:rPr>
        <w:t>Тема 1. Поняття, сутність і система міжнародного права</w:t>
      </w:r>
      <w:r w:rsidRPr="004A4CCA">
        <w:rPr>
          <w:b w:val="0"/>
          <w:bCs w:val="0"/>
          <w:color w:val="000000"/>
          <w:sz w:val="28"/>
          <w:szCs w:val="28"/>
        </w:rPr>
        <w:t xml:space="preserve"> (2 год.)</w:t>
      </w:r>
    </w:p>
    <w:p w:rsidR="004A4CCA" w:rsidRPr="004A4CCA" w:rsidRDefault="004A4CCA" w:rsidP="004A4CCA">
      <w:pPr>
        <w:pStyle w:val="af7"/>
        <w:spacing w:before="0" w:beforeAutospacing="0" w:after="0" w:afterAutospacing="0"/>
        <w:ind w:firstLine="709"/>
        <w:jc w:val="both"/>
        <w:rPr>
          <w:color w:val="000000"/>
          <w:sz w:val="28"/>
          <w:szCs w:val="28"/>
        </w:rPr>
      </w:pPr>
      <w:r w:rsidRPr="004A4CCA">
        <w:rPr>
          <w:b/>
          <w:i/>
          <w:color w:val="000000"/>
          <w:sz w:val="28"/>
          <w:szCs w:val="28"/>
        </w:rPr>
        <w:t xml:space="preserve">Ключові терміни та поняття: </w:t>
      </w:r>
      <w:r w:rsidRPr="004A4CCA">
        <w:rPr>
          <w:color w:val="000000"/>
          <w:sz w:val="28"/>
          <w:szCs w:val="28"/>
        </w:rPr>
        <w:t>міжнародне публічне право, предмет міжнародного права, об'єкт міжнародного права, суб’єкт міжнародного права, джерела міжнародного права, структура міжнародного права, система міжнародного права, галузь міжнародного права, інститут міжнародного права, норма міжнародного права етапи розвитку міжнародного права сучасне міжнародне право.</w:t>
      </w:r>
    </w:p>
    <w:p w:rsidR="004A4CCA" w:rsidRPr="004A4CCA" w:rsidRDefault="004A4CCA" w:rsidP="004A4CCA">
      <w:pPr>
        <w:pStyle w:val="af7"/>
        <w:spacing w:before="0" w:beforeAutospacing="0" w:after="0" w:afterAutospacing="0"/>
        <w:ind w:firstLine="709"/>
        <w:jc w:val="both"/>
        <w:rPr>
          <w:color w:val="000000"/>
          <w:sz w:val="28"/>
          <w:szCs w:val="28"/>
        </w:rPr>
      </w:pPr>
      <w:r w:rsidRPr="004A4CCA">
        <w:rPr>
          <w:i/>
          <w:iCs/>
          <w:color w:val="000000"/>
          <w:sz w:val="28"/>
          <w:szCs w:val="28"/>
        </w:rPr>
        <w:t>Питання для вивчення:</w:t>
      </w:r>
    </w:p>
    <w:p w:rsidR="004A4CCA" w:rsidRPr="004A4CCA" w:rsidRDefault="004A4CCA" w:rsidP="00E02FBC">
      <w:pPr>
        <w:pStyle w:val="af7"/>
        <w:numPr>
          <w:ilvl w:val="0"/>
          <w:numId w:val="5"/>
        </w:numPr>
        <w:tabs>
          <w:tab w:val="left" w:pos="1080"/>
        </w:tabs>
        <w:spacing w:before="0" w:beforeAutospacing="0" w:after="0" w:afterAutospacing="0"/>
        <w:ind w:left="0" w:firstLine="709"/>
        <w:jc w:val="both"/>
        <w:rPr>
          <w:color w:val="000000"/>
          <w:sz w:val="28"/>
          <w:szCs w:val="28"/>
        </w:rPr>
      </w:pPr>
      <w:r w:rsidRPr="004A4CCA">
        <w:rPr>
          <w:color w:val="000000"/>
          <w:sz w:val="28"/>
          <w:szCs w:val="28"/>
        </w:rPr>
        <w:t>Визначення поняття “міжнародне публічне право”.</w:t>
      </w:r>
    </w:p>
    <w:p w:rsidR="004A4CCA" w:rsidRPr="004A4CCA" w:rsidRDefault="004A4CCA" w:rsidP="00E02FBC">
      <w:pPr>
        <w:pStyle w:val="af7"/>
        <w:numPr>
          <w:ilvl w:val="0"/>
          <w:numId w:val="5"/>
        </w:numPr>
        <w:tabs>
          <w:tab w:val="left" w:pos="1080"/>
        </w:tabs>
        <w:spacing w:before="0" w:beforeAutospacing="0" w:after="0" w:afterAutospacing="0"/>
        <w:ind w:left="0" w:firstLine="709"/>
        <w:jc w:val="both"/>
        <w:rPr>
          <w:color w:val="000000"/>
          <w:sz w:val="28"/>
          <w:szCs w:val="28"/>
        </w:rPr>
      </w:pPr>
      <w:r w:rsidRPr="004A4CCA">
        <w:rPr>
          <w:color w:val="000000"/>
          <w:sz w:val="28"/>
          <w:szCs w:val="28"/>
        </w:rPr>
        <w:t>Об’єкт і предмет, суб’єкти міжнародного права.</w:t>
      </w:r>
    </w:p>
    <w:p w:rsidR="004A4CCA" w:rsidRPr="004A4CCA" w:rsidRDefault="004A4CCA" w:rsidP="00E02FBC">
      <w:pPr>
        <w:pStyle w:val="af7"/>
        <w:numPr>
          <w:ilvl w:val="0"/>
          <w:numId w:val="5"/>
        </w:numPr>
        <w:tabs>
          <w:tab w:val="left" w:pos="1080"/>
        </w:tabs>
        <w:spacing w:before="0" w:beforeAutospacing="0" w:after="0" w:afterAutospacing="0"/>
        <w:ind w:left="0" w:firstLine="709"/>
        <w:jc w:val="both"/>
        <w:rPr>
          <w:color w:val="000000"/>
          <w:sz w:val="28"/>
          <w:szCs w:val="28"/>
        </w:rPr>
      </w:pPr>
      <w:r w:rsidRPr="004A4CCA">
        <w:rPr>
          <w:color w:val="000000"/>
          <w:sz w:val="28"/>
          <w:szCs w:val="28"/>
        </w:rPr>
        <w:t>Система і структура сучасного міжнародного права.</w:t>
      </w:r>
    </w:p>
    <w:p w:rsidR="004A4CCA" w:rsidRPr="004A4CCA" w:rsidRDefault="004A4CCA" w:rsidP="00E02FBC">
      <w:pPr>
        <w:pStyle w:val="af7"/>
        <w:numPr>
          <w:ilvl w:val="0"/>
          <w:numId w:val="5"/>
        </w:numPr>
        <w:tabs>
          <w:tab w:val="left" w:pos="1080"/>
        </w:tabs>
        <w:spacing w:before="0" w:beforeAutospacing="0" w:after="0" w:afterAutospacing="0"/>
        <w:ind w:left="0" w:firstLine="709"/>
        <w:jc w:val="both"/>
        <w:rPr>
          <w:color w:val="000000"/>
          <w:sz w:val="28"/>
          <w:szCs w:val="28"/>
        </w:rPr>
      </w:pPr>
      <w:r w:rsidRPr="004A4CCA">
        <w:rPr>
          <w:color w:val="000000"/>
          <w:sz w:val="28"/>
          <w:szCs w:val="28"/>
        </w:rPr>
        <w:t>Джерела і функції міжнародного права.</w:t>
      </w:r>
    </w:p>
    <w:p w:rsidR="004A4CCA" w:rsidRPr="004A4CCA" w:rsidRDefault="004A4CCA" w:rsidP="00E02FBC">
      <w:pPr>
        <w:pStyle w:val="af7"/>
        <w:numPr>
          <w:ilvl w:val="0"/>
          <w:numId w:val="5"/>
        </w:numPr>
        <w:tabs>
          <w:tab w:val="left" w:pos="1080"/>
        </w:tabs>
        <w:spacing w:before="0" w:beforeAutospacing="0" w:after="0" w:afterAutospacing="0"/>
        <w:ind w:left="0" w:firstLine="709"/>
        <w:jc w:val="both"/>
        <w:rPr>
          <w:color w:val="000000"/>
          <w:sz w:val="28"/>
          <w:szCs w:val="28"/>
        </w:rPr>
      </w:pPr>
      <w:r w:rsidRPr="004A4CCA">
        <w:rPr>
          <w:color w:val="000000"/>
          <w:sz w:val="28"/>
          <w:szCs w:val="28"/>
        </w:rPr>
        <w:t>Основні етапи розвитку міжнародного права.</w:t>
      </w:r>
    </w:p>
    <w:p w:rsidR="004A4CCA" w:rsidRPr="004A4CCA" w:rsidRDefault="004A4CCA" w:rsidP="00E02FBC">
      <w:pPr>
        <w:pStyle w:val="af7"/>
        <w:numPr>
          <w:ilvl w:val="0"/>
          <w:numId w:val="5"/>
        </w:numPr>
        <w:tabs>
          <w:tab w:val="left" w:pos="1080"/>
        </w:tabs>
        <w:spacing w:before="0" w:beforeAutospacing="0" w:after="0" w:afterAutospacing="0"/>
        <w:ind w:left="0" w:firstLine="709"/>
        <w:jc w:val="both"/>
        <w:rPr>
          <w:color w:val="000000"/>
          <w:sz w:val="28"/>
          <w:szCs w:val="28"/>
        </w:rPr>
      </w:pPr>
      <w:r w:rsidRPr="004A4CCA">
        <w:rPr>
          <w:color w:val="000000"/>
          <w:sz w:val="28"/>
          <w:szCs w:val="28"/>
        </w:rPr>
        <w:t>Співвідношення міжнародного права і національної правової системи.</w:t>
      </w:r>
    </w:p>
    <w:p w:rsidR="004A4CCA" w:rsidRPr="004A4CCA" w:rsidRDefault="004A4CCA" w:rsidP="004A4CCA">
      <w:pPr>
        <w:pStyle w:val="af7"/>
        <w:spacing w:before="0" w:beforeAutospacing="0" w:after="0" w:afterAutospacing="0"/>
        <w:ind w:firstLine="709"/>
        <w:jc w:val="both"/>
        <w:rPr>
          <w:color w:val="000000"/>
          <w:sz w:val="28"/>
          <w:szCs w:val="28"/>
        </w:rPr>
      </w:pPr>
      <w:r w:rsidRPr="004A4CCA">
        <w:rPr>
          <w:i/>
          <w:iCs/>
          <w:color w:val="000000"/>
          <w:sz w:val="28"/>
          <w:szCs w:val="28"/>
        </w:rPr>
        <w:t>Питання і завдання для самоконтролю:</w:t>
      </w:r>
    </w:p>
    <w:p w:rsidR="004A4CCA" w:rsidRPr="004A4CCA" w:rsidRDefault="004A4CCA" w:rsidP="00E02FBC">
      <w:pPr>
        <w:pStyle w:val="af7"/>
        <w:numPr>
          <w:ilvl w:val="0"/>
          <w:numId w:val="6"/>
        </w:numPr>
        <w:tabs>
          <w:tab w:val="left" w:pos="1080"/>
        </w:tabs>
        <w:spacing w:before="0" w:beforeAutospacing="0" w:after="0" w:afterAutospacing="0"/>
        <w:ind w:left="0" w:firstLine="709"/>
        <w:jc w:val="both"/>
        <w:rPr>
          <w:color w:val="000000"/>
          <w:sz w:val="28"/>
          <w:szCs w:val="28"/>
        </w:rPr>
      </w:pPr>
      <w:r w:rsidRPr="004A4CCA">
        <w:rPr>
          <w:color w:val="000000"/>
          <w:sz w:val="28"/>
          <w:szCs w:val="28"/>
        </w:rPr>
        <w:t>Охарактеризуйте поняття “міжнародне право”, “міжнародне публічне право”.</w:t>
      </w:r>
    </w:p>
    <w:p w:rsidR="004A4CCA" w:rsidRPr="004A4CCA" w:rsidRDefault="004A4CCA" w:rsidP="00E02FBC">
      <w:pPr>
        <w:pStyle w:val="af7"/>
        <w:numPr>
          <w:ilvl w:val="0"/>
          <w:numId w:val="6"/>
        </w:numPr>
        <w:tabs>
          <w:tab w:val="left" w:pos="1080"/>
        </w:tabs>
        <w:spacing w:before="0" w:beforeAutospacing="0" w:after="0" w:afterAutospacing="0"/>
        <w:ind w:left="0" w:firstLine="709"/>
        <w:jc w:val="both"/>
        <w:rPr>
          <w:color w:val="000000"/>
          <w:sz w:val="28"/>
          <w:szCs w:val="28"/>
        </w:rPr>
      </w:pPr>
      <w:r w:rsidRPr="004A4CCA">
        <w:rPr>
          <w:color w:val="000000"/>
          <w:sz w:val="28"/>
          <w:szCs w:val="28"/>
        </w:rPr>
        <w:t>Коли виникло міжнародне право?</w:t>
      </w:r>
    </w:p>
    <w:p w:rsidR="004A4CCA" w:rsidRPr="004A4CCA" w:rsidRDefault="004A4CCA" w:rsidP="00E02FBC">
      <w:pPr>
        <w:pStyle w:val="af7"/>
        <w:numPr>
          <w:ilvl w:val="0"/>
          <w:numId w:val="6"/>
        </w:numPr>
        <w:tabs>
          <w:tab w:val="left" w:pos="1080"/>
        </w:tabs>
        <w:spacing w:before="0" w:beforeAutospacing="0" w:after="0" w:afterAutospacing="0"/>
        <w:ind w:left="0" w:firstLine="709"/>
        <w:jc w:val="both"/>
        <w:rPr>
          <w:color w:val="000000"/>
          <w:sz w:val="28"/>
          <w:szCs w:val="28"/>
        </w:rPr>
      </w:pPr>
      <w:r w:rsidRPr="004A4CCA">
        <w:rPr>
          <w:color w:val="000000"/>
          <w:sz w:val="28"/>
          <w:szCs w:val="28"/>
        </w:rPr>
        <w:lastRenderedPageBreak/>
        <w:t>Назвіть перших дослідників міжнародного права?</w:t>
      </w:r>
    </w:p>
    <w:p w:rsidR="004A4CCA" w:rsidRPr="004A4CCA" w:rsidRDefault="004A4CCA" w:rsidP="00E02FBC">
      <w:pPr>
        <w:pStyle w:val="af7"/>
        <w:numPr>
          <w:ilvl w:val="0"/>
          <w:numId w:val="6"/>
        </w:numPr>
        <w:tabs>
          <w:tab w:val="left" w:pos="1080"/>
        </w:tabs>
        <w:spacing w:before="0" w:beforeAutospacing="0" w:after="0" w:afterAutospacing="0"/>
        <w:ind w:left="0" w:firstLine="709"/>
        <w:jc w:val="both"/>
        <w:rPr>
          <w:color w:val="000000"/>
          <w:sz w:val="28"/>
          <w:szCs w:val="28"/>
        </w:rPr>
      </w:pPr>
      <w:r w:rsidRPr="004A4CCA">
        <w:rPr>
          <w:color w:val="000000"/>
          <w:sz w:val="28"/>
          <w:szCs w:val="28"/>
        </w:rPr>
        <w:t>Які Ви можете виділити етапи розвитку міжнародного права?</w:t>
      </w:r>
    </w:p>
    <w:p w:rsidR="004A4CCA" w:rsidRPr="004A4CCA" w:rsidRDefault="004A4CCA" w:rsidP="00E02FBC">
      <w:pPr>
        <w:pStyle w:val="af7"/>
        <w:numPr>
          <w:ilvl w:val="0"/>
          <w:numId w:val="6"/>
        </w:numPr>
        <w:tabs>
          <w:tab w:val="left" w:pos="1080"/>
        </w:tabs>
        <w:spacing w:before="0" w:beforeAutospacing="0" w:after="0" w:afterAutospacing="0"/>
        <w:ind w:left="0" w:firstLine="709"/>
        <w:jc w:val="both"/>
        <w:rPr>
          <w:color w:val="000000"/>
          <w:sz w:val="28"/>
          <w:szCs w:val="28"/>
        </w:rPr>
      </w:pPr>
      <w:r w:rsidRPr="004A4CCA">
        <w:rPr>
          <w:color w:val="000000"/>
          <w:sz w:val="28"/>
          <w:szCs w:val="28"/>
        </w:rPr>
        <w:t>Що становить предмет і об’єкт міжнародного права?</w:t>
      </w:r>
    </w:p>
    <w:p w:rsidR="004A4CCA" w:rsidRPr="004A4CCA" w:rsidRDefault="004A4CCA" w:rsidP="00E02FBC">
      <w:pPr>
        <w:pStyle w:val="af7"/>
        <w:numPr>
          <w:ilvl w:val="0"/>
          <w:numId w:val="6"/>
        </w:numPr>
        <w:tabs>
          <w:tab w:val="left" w:pos="1080"/>
        </w:tabs>
        <w:spacing w:before="0" w:beforeAutospacing="0" w:after="0" w:afterAutospacing="0"/>
        <w:ind w:left="0" w:firstLine="709"/>
        <w:jc w:val="both"/>
        <w:rPr>
          <w:color w:val="000000"/>
          <w:sz w:val="28"/>
          <w:szCs w:val="28"/>
        </w:rPr>
      </w:pPr>
      <w:r w:rsidRPr="004A4CCA">
        <w:rPr>
          <w:color w:val="000000"/>
          <w:sz w:val="28"/>
          <w:szCs w:val="28"/>
        </w:rPr>
        <w:t>Які спільні та відмінні ознаки властиві міжнародному праву і національній правовій системі?</w:t>
      </w:r>
    </w:p>
    <w:p w:rsidR="004A4CCA" w:rsidRPr="004A4CCA" w:rsidRDefault="004A4CCA" w:rsidP="00E02FBC">
      <w:pPr>
        <w:pStyle w:val="af7"/>
        <w:numPr>
          <w:ilvl w:val="0"/>
          <w:numId w:val="6"/>
        </w:numPr>
        <w:tabs>
          <w:tab w:val="left" w:pos="1080"/>
        </w:tabs>
        <w:spacing w:before="0" w:beforeAutospacing="0" w:after="0" w:afterAutospacing="0"/>
        <w:ind w:left="0" w:firstLine="709"/>
        <w:jc w:val="both"/>
        <w:rPr>
          <w:color w:val="000000"/>
          <w:sz w:val="28"/>
          <w:szCs w:val="28"/>
        </w:rPr>
      </w:pPr>
      <w:r w:rsidRPr="004A4CCA">
        <w:rPr>
          <w:color w:val="000000"/>
          <w:sz w:val="28"/>
          <w:szCs w:val="28"/>
        </w:rPr>
        <w:t>Охарактеризуйте структуру міжнародного права.</w:t>
      </w:r>
    </w:p>
    <w:p w:rsidR="004A4CCA" w:rsidRPr="004A4CCA" w:rsidRDefault="004A4CCA" w:rsidP="00E02FBC">
      <w:pPr>
        <w:pStyle w:val="af7"/>
        <w:numPr>
          <w:ilvl w:val="0"/>
          <w:numId w:val="6"/>
        </w:numPr>
        <w:tabs>
          <w:tab w:val="left" w:pos="1080"/>
        </w:tabs>
        <w:spacing w:before="0" w:beforeAutospacing="0" w:after="0" w:afterAutospacing="0"/>
        <w:ind w:left="0" w:firstLine="709"/>
        <w:jc w:val="both"/>
        <w:rPr>
          <w:color w:val="000000"/>
          <w:sz w:val="28"/>
          <w:szCs w:val="28"/>
        </w:rPr>
      </w:pPr>
      <w:r w:rsidRPr="004A4CCA">
        <w:rPr>
          <w:color w:val="000000"/>
          <w:sz w:val="28"/>
          <w:szCs w:val="28"/>
        </w:rPr>
        <w:t>Які Ви знаєте основні та допоміжні джерела міжнародного права?</w:t>
      </w:r>
    </w:p>
    <w:p w:rsidR="004A4CCA" w:rsidRPr="004A4CCA" w:rsidRDefault="004A4CCA" w:rsidP="00E02FBC">
      <w:pPr>
        <w:pStyle w:val="af7"/>
        <w:numPr>
          <w:ilvl w:val="0"/>
          <w:numId w:val="6"/>
        </w:numPr>
        <w:tabs>
          <w:tab w:val="left" w:pos="1080"/>
        </w:tabs>
        <w:spacing w:before="0" w:beforeAutospacing="0" w:after="0" w:afterAutospacing="0"/>
        <w:ind w:left="0" w:firstLine="709"/>
        <w:jc w:val="both"/>
        <w:rPr>
          <w:color w:val="000000"/>
          <w:sz w:val="28"/>
          <w:szCs w:val="28"/>
        </w:rPr>
      </w:pPr>
      <w:r w:rsidRPr="004A4CCA">
        <w:rPr>
          <w:color w:val="000000"/>
          <w:sz w:val="28"/>
          <w:szCs w:val="28"/>
        </w:rPr>
        <w:t>Проаналізуйте функції міжнародного права і національної правової системи.</w:t>
      </w:r>
    </w:p>
    <w:p w:rsidR="004A4CCA" w:rsidRPr="004A4CCA" w:rsidRDefault="004A4CCA" w:rsidP="00E02FBC">
      <w:pPr>
        <w:pStyle w:val="af7"/>
        <w:numPr>
          <w:ilvl w:val="0"/>
          <w:numId w:val="6"/>
        </w:numPr>
        <w:tabs>
          <w:tab w:val="left" w:pos="1080"/>
        </w:tabs>
        <w:spacing w:before="0" w:beforeAutospacing="0" w:after="0" w:afterAutospacing="0"/>
        <w:ind w:left="0" w:firstLine="709"/>
        <w:jc w:val="both"/>
        <w:rPr>
          <w:color w:val="000000"/>
          <w:sz w:val="28"/>
          <w:szCs w:val="28"/>
        </w:rPr>
      </w:pPr>
      <w:r w:rsidRPr="004A4CCA">
        <w:rPr>
          <w:color w:val="000000"/>
          <w:sz w:val="28"/>
          <w:szCs w:val="28"/>
        </w:rPr>
        <w:t>Розмежуйте особливості міжнародного публічного права і міжнародного приватного права.</w:t>
      </w:r>
    </w:p>
    <w:p w:rsidR="004A4CCA" w:rsidRPr="004A4CCA" w:rsidRDefault="004A4CCA" w:rsidP="004A4CCA">
      <w:pPr>
        <w:pStyle w:val="2"/>
        <w:ind w:firstLine="709"/>
        <w:rPr>
          <w:b w:val="0"/>
          <w:bCs w:val="0"/>
          <w:color w:val="000000"/>
          <w:sz w:val="28"/>
          <w:szCs w:val="28"/>
        </w:rPr>
      </w:pPr>
    </w:p>
    <w:p w:rsidR="004A4CCA" w:rsidRPr="004A4CCA" w:rsidRDefault="004A4CCA" w:rsidP="004A4CCA">
      <w:pPr>
        <w:pStyle w:val="2"/>
        <w:ind w:firstLine="709"/>
        <w:rPr>
          <w:bCs w:val="0"/>
          <w:color w:val="000000"/>
          <w:sz w:val="28"/>
          <w:szCs w:val="28"/>
        </w:rPr>
      </w:pPr>
      <w:r w:rsidRPr="004A4CCA">
        <w:rPr>
          <w:bCs w:val="0"/>
          <w:color w:val="000000"/>
          <w:sz w:val="28"/>
          <w:szCs w:val="28"/>
        </w:rPr>
        <w:t xml:space="preserve">Тема 2. Норми і принципи сучасного міжнародного права. Співвідношення норм міжнародного права і національного права (2 год.) </w:t>
      </w:r>
    </w:p>
    <w:p w:rsidR="004A4CCA" w:rsidRPr="004A4CCA" w:rsidRDefault="004A4CCA" w:rsidP="004A4CCA">
      <w:pPr>
        <w:pStyle w:val="af7"/>
        <w:spacing w:before="0" w:beforeAutospacing="0" w:after="0" w:afterAutospacing="0"/>
        <w:ind w:firstLine="709"/>
        <w:jc w:val="both"/>
        <w:rPr>
          <w:color w:val="000000"/>
          <w:sz w:val="28"/>
          <w:szCs w:val="28"/>
        </w:rPr>
      </w:pPr>
      <w:r w:rsidRPr="004A4CCA">
        <w:rPr>
          <w:b/>
          <w:i/>
          <w:color w:val="000000"/>
          <w:sz w:val="28"/>
          <w:szCs w:val="28"/>
        </w:rPr>
        <w:t xml:space="preserve">Ключові терміни та поняття: </w:t>
      </w:r>
      <w:r w:rsidRPr="004A4CCA">
        <w:rPr>
          <w:color w:val="000000"/>
          <w:sz w:val="28"/>
          <w:szCs w:val="28"/>
        </w:rPr>
        <w:t>норма міжнародного права,</w:t>
      </w:r>
      <w:r w:rsidRPr="004A4CCA">
        <w:rPr>
          <w:i/>
          <w:iCs/>
          <w:color w:val="000000"/>
          <w:sz w:val="28"/>
          <w:szCs w:val="28"/>
        </w:rPr>
        <w:t> </w:t>
      </w:r>
      <w:r w:rsidRPr="004A4CCA">
        <w:rPr>
          <w:color w:val="000000"/>
          <w:sz w:val="28"/>
          <w:szCs w:val="28"/>
        </w:rPr>
        <w:t>структура міжнародно-правової норми, класифікація норм міжнародного права, норми jus coguens, норми-принципи,</w:t>
      </w:r>
      <w:r w:rsidRPr="004A4CCA">
        <w:rPr>
          <w:i/>
          <w:iCs/>
          <w:color w:val="000000"/>
          <w:sz w:val="28"/>
          <w:szCs w:val="28"/>
        </w:rPr>
        <w:t> </w:t>
      </w:r>
      <w:r w:rsidRPr="004A4CCA">
        <w:rPr>
          <w:color w:val="000000"/>
          <w:sz w:val="28"/>
          <w:szCs w:val="28"/>
        </w:rPr>
        <w:t>кодифікація міжнародного права</w:t>
      </w:r>
      <w:r w:rsidRPr="004A4CCA">
        <w:rPr>
          <w:i/>
          <w:iCs/>
          <w:color w:val="000000"/>
          <w:sz w:val="28"/>
          <w:szCs w:val="28"/>
        </w:rPr>
        <w:t>, </w:t>
      </w:r>
      <w:r w:rsidRPr="004A4CCA">
        <w:rPr>
          <w:color w:val="000000"/>
          <w:sz w:val="28"/>
          <w:szCs w:val="28"/>
        </w:rPr>
        <w:t>механізм реалізації норми міжнародного права</w:t>
      </w:r>
      <w:r w:rsidRPr="004A4CCA">
        <w:rPr>
          <w:i/>
          <w:iCs/>
          <w:color w:val="000000"/>
          <w:sz w:val="28"/>
          <w:szCs w:val="28"/>
        </w:rPr>
        <w:t>, </w:t>
      </w:r>
      <w:r w:rsidRPr="004A4CCA">
        <w:rPr>
          <w:color w:val="000000"/>
          <w:sz w:val="28"/>
          <w:szCs w:val="28"/>
        </w:rPr>
        <w:t>принцип міжнародного права</w:t>
      </w:r>
      <w:r w:rsidRPr="004A4CCA">
        <w:rPr>
          <w:i/>
          <w:iCs/>
          <w:color w:val="000000"/>
          <w:sz w:val="28"/>
          <w:szCs w:val="28"/>
        </w:rPr>
        <w:t>, </w:t>
      </w:r>
      <w:r w:rsidRPr="004A4CCA">
        <w:rPr>
          <w:color w:val="000000"/>
          <w:sz w:val="28"/>
          <w:szCs w:val="28"/>
        </w:rPr>
        <w:t>самовизначення народів</w:t>
      </w:r>
      <w:r w:rsidRPr="004A4CCA">
        <w:rPr>
          <w:i/>
          <w:iCs/>
          <w:color w:val="000000"/>
          <w:sz w:val="28"/>
          <w:szCs w:val="28"/>
        </w:rPr>
        <w:t>, </w:t>
      </w:r>
      <w:r w:rsidRPr="004A4CCA">
        <w:rPr>
          <w:color w:val="000000"/>
          <w:sz w:val="28"/>
          <w:szCs w:val="28"/>
        </w:rPr>
        <w:t>територіальна цілісність, суверенітет</w:t>
      </w:r>
      <w:r w:rsidRPr="004A4CCA">
        <w:rPr>
          <w:i/>
          <w:iCs/>
          <w:color w:val="000000"/>
          <w:sz w:val="28"/>
          <w:szCs w:val="28"/>
        </w:rPr>
        <w:t>, </w:t>
      </w:r>
      <w:r w:rsidRPr="004A4CCA">
        <w:rPr>
          <w:color w:val="000000"/>
          <w:sz w:val="28"/>
          <w:szCs w:val="28"/>
        </w:rPr>
        <w:t xml:space="preserve">права людини, невтручання, непорушність державних кордонів, мирне вирішення міжнародних спорів, міжнародне співробітництво, </w:t>
      </w:r>
      <w:r w:rsidRPr="004A4CCA">
        <w:rPr>
          <w:color w:val="000000"/>
          <w:sz w:val="28"/>
          <w:szCs w:val="28"/>
        </w:rPr>
        <w:lastRenderedPageBreak/>
        <w:t>виконання міжнародних зобов’язань. імплементація, трансформація, гармонізація, адаптація, рецепція, інкорпорація.</w:t>
      </w:r>
    </w:p>
    <w:p w:rsidR="004A4CCA" w:rsidRPr="004A4CCA" w:rsidRDefault="004A4CCA" w:rsidP="004A4CCA">
      <w:pPr>
        <w:pStyle w:val="af7"/>
        <w:spacing w:before="0" w:beforeAutospacing="0" w:after="0" w:afterAutospacing="0"/>
        <w:ind w:firstLine="709"/>
        <w:rPr>
          <w:color w:val="000000"/>
          <w:sz w:val="28"/>
          <w:szCs w:val="28"/>
        </w:rPr>
      </w:pPr>
      <w:r w:rsidRPr="004A4CCA">
        <w:rPr>
          <w:i/>
          <w:iCs/>
          <w:color w:val="000000"/>
          <w:sz w:val="28"/>
          <w:szCs w:val="28"/>
        </w:rPr>
        <w:t>Питання для вивчення:</w:t>
      </w:r>
    </w:p>
    <w:p w:rsidR="004A4CCA" w:rsidRPr="004A4CCA" w:rsidRDefault="004A4CCA" w:rsidP="00E02FBC">
      <w:pPr>
        <w:pStyle w:val="af7"/>
        <w:numPr>
          <w:ilvl w:val="0"/>
          <w:numId w:val="7"/>
        </w:numPr>
        <w:tabs>
          <w:tab w:val="left" w:pos="1080"/>
        </w:tabs>
        <w:spacing w:before="0" w:beforeAutospacing="0" w:after="0" w:afterAutospacing="0"/>
        <w:ind w:left="0" w:firstLine="709"/>
        <w:rPr>
          <w:color w:val="000000"/>
          <w:sz w:val="28"/>
          <w:szCs w:val="28"/>
        </w:rPr>
      </w:pPr>
      <w:r w:rsidRPr="004A4CCA">
        <w:rPr>
          <w:color w:val="000000"/>
          <w:sz w:val="28"/>
          <w:szCs w:val="28"/>
        </w:rPr>
        <w:t>Поняття та структура норми міжнародного права.</w:t>
      </w:r>
    </w:p>
    <w:p w:rsidR="004A4CCA" w:rsidRPr="004A4CCA" w:rsidRDefault="004A4CCA" w:rsidP="00E02FBC">
      <w:pPr>
        <w:pStyle w:val="af7"/>
        <w:numPr>
          <w:ilvl w:val="0"/>
          <w:numId w:val="7"/>
        </w:numPr>
        <w:tabs>
          <w:tab w:val="left" w:pos="1080"/>
        </w:tabs>
        <w:spacing w:before="0" w:beforeAutospacing="0" w:after="0" w:afterAutospacing="0"/>
        <w:ind w:left="0" w:firstLine="709"/>
        <w:rPr>
          <w:color w:val="000000"/>
          <w:sz w:val="28"/>
          <w:szCs w:val="28"/>
        </w:rPr>
      </w:pPr>
      <w:r w:rsidRPr="004A4CCA">
        <w:rPr>
          <w:color w:val="000000"/>
          <w:sz w:val="28"/>
          <w:szCs w:val="28"/>
        </w:rPr>
        <w:t>Ієрархія норм у міжнародному праві.</w:t>
      </w:r>
    </w:p>
    <w:p w:rsidR="004A4CCA" w:rsidRPr="004A4CCA" w:rsidRDefault="004A4CCA" w:rsidP="00E02FBC">
      <w:pPr>
        <w:pStyle w:val="af7"/>
        <w:numPr>
          <w:ilvl w:val="0"/>
          <w:numId w:val="7"/>
        </w:numPr>
        <w:tabs>
          <w:tab w:val="left" w:pos="1080"/>
        </w:tabs>
        <w:spacing w:before="0" w:beforeAutospacing="0" w:after="0" w:afterAutospacing="0"/>
        <w:ind w:left="0" w:firstLine="709"/>
        <w:rPr>
          <w:color w:val="000000"/>
          <w:sz w:val="28"/>
          <w:szCs w:val="28"/>
        </w:rPr>
      </w:pPr>
      <w:r w:rsidRPr="004A4CCA">
        <w:rPr>
          <w:color w:val="000000"/>
          <w:sz w:val="28"/>
          <w:szCs w:val="28"/>
        </w:rPr>
        <w:t>Процес створення норм міжнародного права.</w:t>
      </w:r>
    </w:p>
    <w:p w:rsidR="004A4CCA" w:rsidRPr="004A4CCA" w:rsidRDefault="004A4CCA" w:rsidP="00E02FBC">
      <w:pPr>
        <w:pStyle w:val="af7"/>
        <w:numPr>
          <w:ilvl w:val="0"/>
          <w:numId w:val="7"/>
        </w:numPr>
        <w:tabs>
          <w:tab w:val="left" w:pos="1080"/>
        </w:tabs>
        <w:spacing w:before="0" w:beforeAutospacing="0" w:after="0" w:afterAutospacing="0"/>
        <w:ind w:left="0" w:firstLine="709"/>
        <w:rPr>
          <w:color w:val="000000"/>
          <w:sz w:val="28"/>
          <w:szCs w:val="28"/>
        </w:rPr>
      </w:pPr>
      <w:r w:rsidRPr="004A4CCA">
        <w:rPr>
          <w:color w:val="000000"/>
          <w:sz w:val="28"/>
          <w:szCs w:val="28"/>
        </w:rPr>
        <w:t>Механізм реалізації норм міжнародного права.</w:t>
      </w:r>
    </w:p>
    <w:p w:rsidR="004A4CCA" w:rsidRPr="004A4CCA" w:rsidRDefault="004A4CCA" w:rsidP="00E02FBC">
      <w:pPr>
        <w:pStyle w:val="af7"/>
        <w:numPr>
          <w:ilvl w:val="0"/>
          <w:numId w:val="7"/>
        </w:numPr>
        <w:tabs>
          <w:tab w:val="left" w:pos="1080"/>
        </w:tabs>
        <w:spacing w:before="0" w:beforeAutospacing="0" w:after="0" w:afterAutospacing="0"/>
        <w:ind w:left="0" w:firstLine="709"/>
        <w:rPr>
          <w:color w:val="000000"/>
          <w:sz w:val="28"/>
          <w:szCs w:val="28"/>
        </w:rPr>
      </w:pPr>
      <w:r w:rsidRPr="004A4CCA">
        <w:rPr>
          <w:color w:val="000000"/>
          <w:sz w:val="28"/>
          <w:szCs w:val="28"/>
        </w:rPr>
        <w:t>Поняття та кодифікація основних принципів міжнародного права.</w:t>
      </w:r>
    </w:p>
    <w:p w:rsidR="004A4CCA" w:rsidRPr="004A4CCA" w:rsidRDefault="004A4CCA" w:rsidP="00E02FBC">
      <w:pPr>
        <w:pStyle w:val="af7"/>
        <w:numPr>
          <w:ilvl w:val="0"/>
          <w:numId w:val="7"/>
        </w:numPr>
        <w:tabs>
          <w:tab w:val="left" w:pos="1080"/>
        </w:tabs>
        <w:spacing w:before="0" w:beforeAutospacing="0" w:after="0" w:afterAutospacing="0"/>
        <w:ind w:left="0" w:firstLine="709"/>
        <w:rPr>
          <w:color w:val="000000"/>
          <w:sz w:val="28"/>
          <w:szCs w:val="28"/>
        </w:rPr>
      </w:pPr>
      <w:r w:rsidRPr="004A4CCA">
        <w:rPr>
          <w:color w:val="000000"/>
          <w:sz w:val="28"/>
          <w:szCs w:val="28"/>
        </w:rPr>
        <w:t>Класифікація основних принципів міжнародного права.</w:t>
      </w:r>
    </w:p>
    <w:p w:rsidR="004A4CCA" w:rsidRPr="004A4CCA" w:rsidRDefault="004A4CCA" w:rsidP="00E02FBC">
      <w:pPr>
        <w:pStyle w:val="af7"/>
        <w:numPr>
          <w:ilvl w:val="0"/>
          <w:numId w:val="7"/>
        </w:numPr>
        <w:tabs>
          <w:tab w:val="left" w:pos="1080"/>
        </w:tabs>
        <w:spacing w:before="0" w:beforeAutospacing="0" w:after="0" w:afterAutospacing="0"/>
        <w:ind w:left="0" w:firstLine="709"/>
        <w:rPr>
          <w:color w:val="000000"/>
          <w:sz w:val="28"/>
          <w:szCs w:val="28"/>
        </w:rPr>
      </w:pPr>
      <w:r w:rsidRPr="004A4CCA">
        <w:rPr>
          <w:color w:val="000000"/>
          <w:sz w:val="28"/>
          <w:szCs w:val="28"/>
        </w:rPr>
        <w:t>Основні концепції співвідношення міжнародного і національного (внутрішнього) права.</w:t>
      </w:r>
    </w:p>
    <w:p w:rsidR="004A4CCA" w:rsidRPr="004A4CCA" w:rsidRDefault="004A4CCA" w:rsidP="00E02FBC">
      <w:pPr>
        <w:pStyle w:val="af7"/>
        <w:numPr>
          <w:ilvl w:val="0"/>
          <w:numId w:val="7"/>
        </w:numPr>
        <w:tabs>
          <w:tab w:val="left" w:pos="1080"/>
        </w:tabs>
        <w:spacing w:before="0" w:beforeAutospacing="0" w:after="0" w:afterAutospacing="0"/>
        <w:ind w:left="0" w:firstLine="709"/>
        <w:rPr>
          <w:color w:val="000000"/>
          <w:sz w:val="28"/>
          <w:szCs w:val="28"/>
        </w:rPr>
      </w:pPr>
      <w:r w:rsidRPr="004A4CCA">
        <w:rPr>
          <w:color w:val="000000"/>
          <w:sz w:val="28"/>
          <w:szCs w:val="28"/>
        </w:rPr>
        <w:t>Імплементація норм міжнародного права у національне законодавство</w:t>
      </w:r>
    </w:p>
    <w:p w:rsidR="004A4CCA" w:rsidRPr="004A4CCA" w:rsidRDefault="004A4CCA" w:rsidP="004A4CCA">
      <w:pPr>
        <w:pStyle w:val="af7"/>
        <w:tabs>
          <w:tab w:val="left" w:pos="1080"/>
        </w:tabs>
        <w:spacing w:before="0" w:beforeAutospacing="0" w:after="0" w:afterAutospacing="0"/>
        <w:ind w:firstLine="709"/>
        <w:rPr>
          <w:color w:val="000000"/>
          <w:sz w:val="28"/>
          <w:szCs w:val="28"/>
        </w:rPr>
      </w:pPr>
      <w:r w:rsidRPr="004A4CCA">
        <w:rPr>
          <w:i/>
          <w:iCs/>
          <w:color w:val="000000"/>
          <w:sz w:val="28"/>
          <w:szCs w:val="28"/>
        </w:rPr>
        <w:t>Питання і завдання для самоконтролю:</w:t>
      </w:r>
    </w:p>
    <w:p w:rsidR="004A4CCA" w:rsidRPr="004A4CCA" w:rsidRDefault="004A4CCA" w:rsidP="00E02FBC">
      <w:pPr>
        <w:pStyle w:val="af7"/>
        <w:numPr>
          <w:ilvl w:val="0"/>
          <w:numId w:val="8"/>
        </w:numPr>
        <w:tabs>
          <w:tab w:val="left" w:pos="1080"/>
        </w:tabs>
        <w:spacing w:before="0" w:beforeAutospacing="0" w:after="0" w:afterAutospacing="0"/>
        <w:ind w:left="0" w:firstLine="709"/>
        <w:rPr>
          <w:color w:val="000000"/>
          <w:sz w:val="28"/>
          <w:szCs w:val="28"/>
        </w:rPr>
      </w:pPr>
      <w:r w:rsidRPr="004A4CCA">
        <w:rPr>
          <w:color w:val="000000"/>
          <w:sz w:val="28"/>
          <w:szCs w:val="28"/>
        </w:rPr>
        <w:t>Дайте визначення норми міжнародного права.</w:t>
      </w:r>
    </w:p>
    <w:p w:rsidR="004A4CCA" w:rsidRPr="004A4CCA" w:rsidRDefault="004A4CCA" w:rsidP="00E02FBC">
      <w:pPr>
        <w:pStyle w:val="af7"/>
        <w:numPr>
          <w:ilvl w:val="0"/>
          <w:numId w:val="8"/>
        </w:numPr>
        <w:tabs>
          <w:tab w:val="left" w:pos="1080"/>
        </w:tabs>
        <w:spacing w:before="0" w:beforeAutospacing="0" w:after="0" w:afterAutospacing="0"/>
        <w:ind w:left="0" w:firstLine="709"/>
        <w:rPr>
          <w:color w:val="000000"/>
          <w:sz w:val="28"/>
          <w:szCs w:val="28"/>
        </w:rPr>
      </w:pPr>
      <w:r w:rsidRPr="004A4CCA">
        <w:rPr>
          <w:color w:val="000000"/>
          <w:sz w:val="28"/>
          <w:szCs w:val="28"/>
        </w:rPr>
        <w:t>Класифікуйте норми міжнародного права.</w:t>
      </w:r>
    </w:p>
    <w:p w:rsidR="004A4CCA" w:rsidRPr="004A4CCA" w:rsidRDefault="004A4CCA" w:rsidP="00E02FBC">
      <w:pPr>
        <w:pStyle w:val="af7"/>
        <w:numPr>
          <w:ilvl w:val="0"/>
          <w:numId w:val="8"/>
        </w:numPr>
        <w:tabs>
          <w:tab w:val="left" w:pos="1080"/>
        </w:tabs>
        <w:spacing w:before="0" w:beforeAutospacing="0" w:after="0" w:afterAutospacing="0"/>
        <w:ind w:left="0" w:firstLine="709"/>
        <w:rPr>
          <w:color w:val="000000"/>
          <w:sz w:val="28"/>
          <w:szCs w:val="28"/>
        </w:rPr>
      </w:pPr>
      <w:r w:rsidRPr="004A4CCA">
        <w:rPr>
          <w:color w:val="000000"/>
          <w:sz w:val="28"/>
          <w:szCs w:val="28"/>
        </w:rPr>
        <w:t>Що таке норми “jus coguens”, норми-принципи у міжнародному праві?</w:t>
      </w:r>
    </w:p>
    <w:p w:rsidR="004A4CCA" w:rsidRPr="004A4CCA" w:rsidRDefault="004A4CCA" w:rsidP="00E02FBC">
      <w:pPr>
        <w:pStyle w:val="af7"/>
        <w:numPr>
          <w:ilvl w:val="0"/>
          <w:numId w:val="8"/>
        </w:numPr>
        <w:tabs>
          <w:tab w:val="left" w:pos="1080"/>
        </w:tabs>
        <w:spacing w:before="0" w:beforeAutospacing="0" w:after="0" w:afterAutospacing="0"/>
        <w:ind w:left="0" w:firstLine="709"/>
        <w:rPr>
          <w:color w:val="000000"/>
          <w:sz w:val="28"/>
          <w:szCs w:val="28"/>
        </w:rPr>
      </w:pPr>
      <w:r w:rsidRPr="004A4CCA">
        <w:rPr>
          <w:color w:val="000000"/>
          <w:sz w:val="28"/>
          <w:szCs w:val="28"/>
        </w:rPr>
        <w:t>Який механізм створення норм міжнародного права?</w:t>
      </w:r>
    </w:p>
    <w:p w:rsidR="004A4CCA" w:rsidRPr="004A4CCA" w:rsidRDefault="004A4CCA" w:rsidP="00E02FBC">
      <w:pPr>
        <w:pStyle w:val="af7"/>
        <w:numPr>
          <w:ilvl w:val="0"/>
          <w:numId w:val="8"/>
        </w:numPr>
        <w:tabs>
          <w:tab w:val="left" w:pos="1080"/>
        </w:tabs>
        <w:spacing w:before="0" w:beforeAutospacing="0" w:after="0" w:afterAutospacing="0"/>
        <w:ind w:left="0" w:firstLine="709"/>
        <w:rPr>
          <w:color w:val="000000"/>
          <w:sz w:val="28"/>
          <w:szCs w:val="28"/>
        </w:rPr>
      </w:pPr>
      <w:r w:rsidRPr="004A4CCA">
        <w:rPr>
          <w:color w:val="000000"/>
          <w:sz w:val="28"/>
          <w:szCs w:val="28"/>
        </w:rPr>
        <w:t>Яка відмінність у реалізації норм міжнародного права і норм національної правової системи?</w:t>
      </w:r>
    </w:p>
    <w:p w:rsidR="004A4CCA" w:rsidRPr="004A4CCA" w:rsidRDefault="004A4CCA" w:rsidP="00E02FBC">
      <w:pPr>
        <w:pStyle w:val="af7"/>
        <w:numPr>
          <w:ilvl w:val="0"/>
          <w:numId w:val="8"/>
        </w:numPr>
        <w:tabs>
          <w:tab w:val="left" w:pos="1080"/>
        </w:tabs>
        <w:spacing w:before="0" w:beforeAutospacing="0" w:after="0" w:afterAutospacing="0"/>
        <w:ind w:left="0" w:firstLine="709"/>
        <w:rPr>
          <w:color w:val="000000"/>
          <w:sz w:val="28"/>
          <w:szCs w:val="28"/>
        </w:rPr>
      </w:pPr>
      <w:r w:rsidRPr="004A4CCA">
        <w:rPr>
          <w:color w:val="000000"/>
          <w:sz w:val="28"/>
          <w:szCs w:val="28"/>
        </w:rPr>
        <w:t>Охарактеризуйте основні принципи міжнародного права як імперативні регулятори міжнародно-правових відносин.</w:t>
      </w:r>
    </w:p>
    <w:p w:rsidR="004A4CCA" w:rsidRPr="004A4CCA" w:rsidRDefault="004A4CCA" w:rsidP="00E02FBC">
      <w:pPr>
        <w:pStyle w:val="af7"/>
        <w:numPr>
          <w:ilvl w:val="0"/>
          <w:numId w:val="8"/>
        </w:numPr>
        <w:tabs>
          <w:tab w:val="left" w:pos="1080"/>
        </w:tabs>
        <w:spacing w:before="0" w:beforeAutospacing="0" w:after="0" w:afterAutospacing="0"/>
        <w:ind w:left="0" w:firstLine="709"/>
        <w:rPr>
          <w:color w:val="000000"/>
          <w:sz w:val="28"/>
          <w:szCs w:val="28"/>
        </w:rPr>
      </w:pPr>
      <w:r w:rsidRPr="004A4CCA">
        <w:rPr>
          <w:color w:val="000000"/>
          <w:sz w:val="28"/>
          <w:szCs w:val="28"/>
        </w:rPr>
        <w:lastRenderedPageBreak/>
        <w:t>Які джерела основних принципів міжнародного права Ви знаєте?</w:t>
      </w:r>
    </w:p>
    <w:p w:rsidR="004A4CCA" w:rsidRPr="004A4CCA" w:rsidRDefault="004A4CCA" w:rsidP="00E02FBC">
      <w:pPr>
        <w:pStyle w:val="af7"/>
        <w:numPr>
          <w:ilvl w:val="0"/>
          <w:numId w:val="8"/>
        </w:numPr>
        <w:tabs>
          <w:tab w:val="left" w:pos="1080"/>
        </w:tabs>
        <w:spacing w:before="0" w:beforeAutospacing="0" w:after="0" w:afterAutospacing="0"/>
        <w:ind w:left="0" w:firstLine="709"/>
        <w:rPr>
          <w:color w:val="000000"/>
          <w:sz w:val="28"/>
          <w:szCs w:val="28"/>
        </w:rPr>
      </w:pPr>
      <w:r w:rsidRPr="004A4CCA">
        <w:rPr>
          <w:color w:val="000000"/>
          <w:sz w:val="28"/>
          <w:szCs w:val="28"/>
        </w:rPr>
        <w:t>Які спільні та відмінні ознаки властиві загальним принципам права і основним принципам міжнародного права?</w:t>
      </w:r>
    </w:p>
    <w:p w:rsidR="004A4CCA" w:rsidRPr="004A4CCA" w:rsidRDefault="004A4CCA" w:rsidP="00E02FBC">
      <w:pPr>
        <w:pStyle w:val="af7"/>
        <w:numPr>
          <w:ilvl w:val="0"/>
          <w:numId w:val="8"/>
        </w:numPr>
        <w:tabs>
          <w:tab w:val="left" w:pos="1080"/>
        </w:tabs>
        <w:spacing w:before="0" w:beforeAutospacing="0" w:after="0" w:afterAutospacing="0"/>
        <w:ind w:left="0" w:firstLine="709"/>
        <w:rPr>
          <w:color w:val="000000"/>
          <w:sz w:val="28"/>
          <w:szCs w:val="28"/>
        </w:rPr>
      </w:pPr>
      <w:r w:rsidRPr="004A4CCA">
        <w:rPr>
          <w:color w:val="000000"/>
          <w:sz w:val="28"/>
          <w:szCs w:val="28"/>
        </w:rPr>
        <w:t>Які Ви можете виділити принципи, що стосуються підтримання міжнародного миру і безпеки?</w:t>
      </w:r>
    </w:p>
    <w:p w:rsidR="004A4CCA" w:rsidRPr="004A4CCA" w:rsidRDefault="004A4CCA" w:rsidP="00E02FBC">
      <w:pPr>
        <w:pStyle w:val="af7"/>
        <w:numPr>
          <w:ilvl w:val="0"/>
          <w:numId w:val="8"/>
        </w:numPr>
        <w:tabs>
          <w:tab w:val="left" w:pos="1080"/>
        </w:tabs>
        <w:spacing w:before="0" w:beforeAutospacing="0" w:after="0" w:afterAutospacing="0"/>
        <w:ind w:left="0" w:firstLine="709"/>
        <w:rPr>
          <w:color w:val="000000"/>
          <w:sz w:val="28"/>
          <w:szCs w:val="28"/>
        </w:rPr>
      </w:pPr>
      <w:r w:rsidRPr="004A4CCA">
        <w:rPr>
          <w:color w:val="000000"/>
          <w:sz w:val="28"/>
          <w:szCs w:val="28"/>
        </w:rPr>
        <w:t>Які Ви можете виділити принципи, пов’язані з міжнародним співробітництвом держав?</w:t>
      </w:r>
    </w:p>
    <w:p w:rsidR="004A4CCA" w:rsidRPr="004A4CCA" w:rsidRDefault="004A4CCA" w:rsidP="00E02FBC">
      <w:pPr>
        <w:pStyle w:val="af7"/>
        <w:numPr>
          <w:ilvl w:val="0"/>
          <w:numId w:val="8"/>
        </w:numPr>
        <w:tabs>
          <w:tab w:val="left" w:pos="1080"/>
        </w:tabs>
        <w:spacing w:before="0" w:beforeAutospacing="0" w:after="0" w:afterAutospacing="0"/>
        <w:ind w:left="0" w:firstLine="709"/>
        <w:rPr>
          <w:color w:val="000000"/>
          <w:sz w:val="28"/>
          <w:szCs w:val="28"/>
        </w:rPr>
      </w:pPr>
      <w:r w:rsidRPr="004A4CCA">
        <w:rPr>
          <w:color w:val="000000"/>
          <w:sz w:val="28"/>
          <w:szCs w:val="28"/>
        </w:rPr>
        <w:t>У чому полягають принципи суверенної рівності держав, рівноправності і права народів на самовизначення?</w:t>
      </w:r>
    </w:p>
    <w:p w:rsidR="004A4CCA" w:rsidRPr="004A4CCA" w:rsidRDefault="004A4CCA" w:rsidP="00E02FBC">
      <w:pPr>
        <w:pStyle w:val="af7"/>
        <w:numPr>
          <w:ilvl w:val="0"/>
          <w:numId w:val="8"/>
        </w:numPr>
        <w:tabs>
          <w:tab w:val="left" w:pos="1080"/>
        </w:tabs>
        <w:spacing w:before="0" w:beforeAutospacing="0" w:after="0" w:afterAutospacing="0"/>
        <w:ind w:left="0" w:firstLine="709"/>
        <w:rPr>
          <w:color w:val="000000"/>
          <w:sz w:val="28"/>
          <w:szCs w:val="28"/>
        </w:rPr>
      </w:pPr>
      <w:r w:rsidRPr="004A4CCA">
        <w:rPr>
          <w:color w:val="000000"/>
          <w:sz w:val="28"/>
          <w:szCs w:val="28"/>
        </w:rPr>
        <w:t>Розкрийте зміст принципів невтручання у внутрішні справи, незастосування чи сили погрози силоміць.</w:t>
      </w:r>
    </w:p>
    <w:p w:rsidR="004A4CCA" w:rsidRPr="004A4CCA" w:rsidRDefault="004A4CCA" w:rsidP="00E02FBC">
      <w:pPr>
        <w:pStyle w:val="af7"/>
        <w:numPr>
          <w:ilvl w:val="0"/>
          <w:numId w:val="8"/>
        </w:numPr>
        <w:tabs>
          <w:tab w:val="left" w:pos="1080"/>
        </w:tabs>
        <w:spacing w:before="0" w:beforeAutospacing="0" w:after="0" w:afterAutospacing="0"/>
        <w:ind w:left="0" w:firstLine="709"/>
        <w:rPr>
          <w:color w:val="000000"/>
          <w:sz w:val="28"/>
          <w:szCs w:val="28"/>
        </w:rPr>
      </w:pPr>
      <w:r w:rsidRPr="004A4CCA">
        <w:rPr>
          <w:color w:val="000000"/>
          <w:sz w:val="28"/>
          <w:szCs w:val="28"/>
        </w:rPr>
        <w:t>Охарактеризуйте принципи сумлінного виконання зобов'язань за міжнародним правом, мирного розв’язання міжнародних суперечок.</w:t>
      </w:r>
    </w:p>
    <w:p w:rsidR="004A4CCA" w:rsidRPr="004A4CCA" w:rsidRDefault="004A4CCA" w:rsidP="00E02FBC">
      <w:pPr>
        <w:pStyle w:val="af7"/>
        <w:numPr>
          <w:ilvl w:val="0"/>
          <w:numId w:val="8"/>
        </w:numPr>
        <w:tabs>
          <w:tab w:val="left" w:pos="1080"/>
        </w:tabs>
        <w:spacing w:before="0" w:beforeAutospacing="0" w:after="0" w:afterAutospacing="0"/>
        <w:ind w:left="0" w:firstLine="709"/>
        <w:rPr>
          <w:color w:val="000000"/>
          <w:sz w:val="28"/>
          <w:szCs w:val="28"/>
        </w:rPr>
      </w:pPr>
      <w:r w:rsidRPr="004A4CCA">
        <w:rPr>
          <w:color w:val="000000"/>
          <w:sz w:val="28"/>
          <w:szCs w:val="28"/>
        </w:rPr>
        <w:t>Проаналізуйте Декларацію про принципи міжнародного права, що стосуються дружніх відносин між державами 1970 р.</w:t>
      </w:r>
    </w:p>
    <w:p w:rsidR="004A4CCA" w:rsidRPr="004A4CCA" w:rsidRDefault="004A4CCA" w:rsidP="00E02FBC">
      <w:pPr>
        <w:pStyle w:val="af7"/>
        <w:numPr>
          <w:ilvl w:val="0"/>
          <w:numId w:val="8"/>
        </w:numPr>
        <w:tabs>
          <w:tab w:val="left" w:pos="1080"/>
        </w:tabs>
        <w:spacing w:before="0" w:beforeAutospacing="0" w:after="0" w:afterAutospacing="0"/>
        <w:ind w:left="0" w:firstLine="709"/>
        <w:rPr>
          <w:color w:val="000000"/>
          <w:sz w:val="28"/>
          <w:szCs w:val="28"/>
        </w:rPr>
      </w:pPr>
      <w:r w:rsidRPr="004A4CCA">
        <w:rPr>
          <w:color w:val="000000"/>
          <w:sz w:val="28"/>
          <w:szCs w:val="28"/>
        </w:rPr>
        <w:t>Що таке примат (пріоритет) норм права?</w:t>
      </w:r>
    </w:p>
    <w:p w:rsidR="004A4CCA" w:rsidRPr="004A4CCA" w:rsidRDefault="004A4CCA" w:rsidP="00E02FBC">
      <w:pPr>
        <w:pStyle w:val="af7"/>
        <w:numPr>
          <w:ilvl w:val="0"/>
          <w:numId w:val="8"/>
        </w:numPr>
        <w:tabs>
          <w:tab w:val="left" w:pos="1080"/>
        </w:tabs>
        <w:spacing w:before="0" w:beforeAutospacing="0" w:after="0" w:afterAutospacing="0"/>
        <w:ind w:left="0" w:firstLine="709"/>
        <w:rPr>
          <w:color w:val="000000"/>
          <w:sz w:val="28"/>
          <w:szCs w:val="28"/>
        </w:rPr>
      </w:pPr>
      <w:r w:rsidRPr="004A4CCA">
        <w:rPr>
          <w:color w:val="000000"/>
          <w:sz w:val="28"/>
          <w:szCs w:val="28"/>
        </w:rPr>
        <w:t>Що таке імплементація, трансформація, гармонізація, адаптація, рецепція, інкорпорація?</w:t>
      </w:r>
    </w:p>
    <w:p w:rsidR="004A4CCA" w:rsidRPr="004A4CCA" w:rsidRDefault="004A4CCA" w:rsidP="00E02FBC">
      <w:pPr>
        <w:pStyle w:val="af7"/>
        <w:numPr>
          <w:ilvl w:val="0"/>
          <w:numId w:val="8"/>
        </w:numPr>
        <w:tabs>
          <w:tab w:val="left" w:pos="1080"/>
        </w:tabs>
        <w:spacing w:before="0" w:beforeAutospacing="0" w:after="0" w:afterAutospacing="0"/>
        <w:ind w:left="0" w:firstLine="709"/>
        <w:rPr>
          <w:color w:val="000000"/>
          <w:sz w:val="28"/>
          <w:szCs w:val="28"/>
        </w:rPr>
      </w:pPr>
      <w:r w:rsidRPr="004A4CCA">
        <w:rPr>
          <w:color w:val="000000"/>
          <w:sz w:val="28"/>
          <w:szCs w:val="28"/>
        </w:rPr>
        <w:t>Які Ви можете виділити етапи (стадії) імплементації норм міжнародного права у національне законодавство?</w:t>
      </w:r>
    </w:p>
    <w:p w:rsidR="004A4CCA" w:rsidRPr="004A4CCA" w:rsidRDefault="004A4CCA" w:rsidP="004A4CCA">
      <w:pPr>
        <w:ind w:firstLine="709"/>
        <w:rPr>
          <w:sz w:val="28"/>
          <w:szCs w:val="28"/>
        </w:rPr>
      </w:pPr>
    </w:p>
    <w:p w:rsidR="004A4CCA" w:rsidRPr="004A4CCA" w:rsidRDefault="004A4CCA" w:rsidP="004A4CCA">
      <w:pPr>
        <w:pStyle w:val="1"/>
        <w:spacing w:before="0" w:after="0"/>
        <w:ind w:firstLine="709"/>
        <w:jc w:val="center"/>
        <w:rPr>
          <w:rFonts w:ascii="Times New Roman" w:hAnsi="Times New Roman" w:cs="Times New Roman"/>
          <w:bCs w:val="0"/>
          <w:color w:val="000000"/>
          <w:sz w:val="28"/>
          <w:szCs w:val="28"/>
        </w:rPr>
      </w:pPr>
      <w:r w:rsidRPr="004A4CCA">
        <w:rPr>
          <w:rFonts w:ascii="Times New Roman" w:hAnsi="Times New Roman" w:cs="Times New Roman"/>
          <w:bCs w:val="0"/>
          <w:color w:val="000000"/>
          <w:sz w:val="28"/>
          <w:szCs w:val="28"/>
        </w:rPr>
        <w:lastRenderedPageBreak/>
        <w:t>Тема 3. Суб’єкти міжнародного права (2 год.)</w:t>
      </w:r>
    </w:p>
    <w:p w:rsidR="004A4CCA" w:rsidRPr="004A4CCA" w:rsidRDefault="004A4CCA" w:rsidP="004A4CCA">
      <w:pPr>
        <w:pStyle w:val="af7"/>
        <w:tabs>
          <w:tab w:val="left" w:pos="1080"/>
        </w:tabs>
        <w:spacing w:before="0" w:beforeAutospacing="0" w:after="0" w:afterAutospacing="0"/>
        <w:ind w:firstLine="709"/>
        <w:jc w:val="both"/>
        <w:rPr>
          <w:color w:val="000000"/>
          <w:sz w:val="28"/>
          <w:szCs w:val="28"/>
        </w:rPr>
      </w:pPr>
      <w:r w:rsidRPr="004A4CCA">
        <w:rPr>
          <w:b/>
          <w:i/>
          <w:color w:val="000000"/>
          <w:sz w:val="28"/>
          <w:szCs w:val="28"/>
        </w:rPr>
        <w:t xml:space="preserve">Ключові терміни та поняття: </w:t>
      </w:r>
      <w:r w:rsidRPr="004A4CCA">
        <w:rPr>
          <w:color w:val="000000"/>
          <w:sz w:val="28"/>
          <w:szCs w:val="28"/>
        </w:rPr>
        <w:t>суб’єкт міжнародного права, міжнародна правосуб’єктність, елементи міжнародної правосуб’єктності, види суб’єктів міжнародного права, визнання держави, форми визнання, види визнання, способи визнання, визнання уряду, правонаступництво, види правонаступництва, континуїтет, державоподібне утворення, правосуб’єктність фізичних і юридичних осіб.</w:t>
      </w:r>
    </w:p>
    <w:p w:rsidR="004A4CCA" w:rsidRPr="004A4CCA" w:rsidRDefault="004A4CCA" w:rsidP="004A4CCA">
      <w:pPr>
        <w:pStyle w:val="af7"/>
        <w:tabs>
          <w:tab w:val="left" w:pos="1080"/>
        </w:tabs>
        <w:spacing w:before="0" w:beforeAutospacing="0" w:after="0" w:afterAutospacing="0"/>
        <w:ind w:firstLine="709"/>
        <w:jc w:val="both"/>
        <w:rPr>
          <w:color w:val="000000"/>
          <w:sz w:val="28"/>
          <w:szCs w:val="28"/>
        </w:rPr>
      </w:pPr>
      <w:r w:rsidRPr="004A4CCA">
        <w:rPr>
          <w:i/>
          <w:iCs/>
          <w:color w:val="000000"/>
          <w:sz w:val="28"/>
          <w:szCs w:val="28"/>
        </w:rPr>
        <w:t>Питання для вивчення:</w:t>
      </w:r>
    </w:p>
    <w:p w:rsidR="004A4CCA" w:rsidRPr="004A4CCA" w:rsidRDefault="004A4CCA" w:rsidP="00E02FBC">
      <w:pPr>
        <w:pStyle w:val="af7"/>
        <w:numPr>
          <w:ilvl w:val="0"/>
          <w:numId w:val="9"/>
        </w:numPr>
        <w:tabs>
          <w:tab w:val="left" w:pos="1080"/>
        </w:tabs>
        <w:spacing w:before="0" w:beforeAutospacing="0" w:after="0" w:afterAutospacing="0"/>
        <w:ind w:left="0" w:firstLine="709"/>
        <w:jc w:val="both"/>
        <w:rPr>
          <w:color w:val="000000"/>
          <w:sz w:val="28"/>
          <w:szCs w:val="28"/>
        </w:rPr>
      </w:pPr>
      <w:r w:rsidRPr="004A4CCA">
        <w:rPr>
          <w:color w:val="000000"/>
          <w:sz w:val="28"/>
          <w:szCs w:val="28"/>
        </w:rPr>
        <w:t>Поняття суб’єкта міжнародного права і міжнародної правосуб’єктності.</w:t>
      </w:r>
    </w:p>
    <w:p w:rsidR="004A4CCA" w:rsidRPr="004A4CCA" w:rsidRDefault="004A4CCA" w:rsidP="00E02FBC">
      <w:pPr>
        <w:pStyle w:val="af7"/>
        <w:numPr>
          <w:ilvl w:val="0"/>
          <w:numId w:val="9"/>
        </w:numPr>
        <w:tabs>
          <w:tab w:val="left" w:pos="1080"/>
        </w:tabs>
        <w:spacing w:before="0" w:beforeAutospacing="0" w:after="0" w:afterAutospacing="0"/>
        <w:ind w:left="0" w:firstLine="709"/>
        <w:jc w:val="both"/>
        <w:rPr>
          <w:color w:val="000000"/>
          <w:sz w:val="28"/>
          <w:szCs w:val="28"/>
        </w:rPr>
      </w:pPr>
      <w:r w:rsidRPr="004A4CCA">
        <w:rPr>
          <w:color w:val="000000"/>
          <w:sz w:val="28"/>
          <w:szCs w:val="28"/>
        </w:rPr>
        <w:t>Види суб’єктів міжнародного права.</w:t>
      </w:r>
    </w:p>
    <w:p w:rsidR="004A4CCA" w:rsidRPr="004A4CCA" w:rsidRDefault="004A4CCA" w:rsidP="00E02FBC">
      <w:pPr>
        <w:pStyle w:val="af7"/>
        <w:numPr>
          <w:ilvl w:val="0"/>
          <w:numId w:val="9"/>
        </w:numPr>
        <w:tabs>
          <w:tab w:val="left" w:pos="1080"/>
        </w:tabs>
        <w:spacing w:before="0" w:beforeAutospacing="0" w:after="0" w:afterAutospacing="0"/>
        <w:ind w:left="0" w:firstLine="709"/>
        <w:jc w:val="both"/>
        <w:rPr>
          <w:color w:val="000000"/>
          <w:sz w:val="28"/>
          <w:szCs w:val="28"/>
        </w:rPr>
      </w:pPr>
      <w:r w:rsidRPr="004A4CCA">
        <w:rPr>
          <w:color w:val="000000"/>
          <w:sz w:val="28"/>
          <w:szCs w:val="28"/>
        </w:rPr>
        <w:t>Держави — основні суб’єкти міжнародного права.</w:t>
      </w:r>
    </w:p>
    <w:p w:rsidR="004A4CCA" w:rsidRPr="004A4CCA" w:rsidRDefault="004A4CCA" w:rsidP="00E02FBC">
      <w:pPr>
        <w:pStyle w:val="af7"/>
        <w:numPr>
          <w:ilvl w:val="0"/>
          <w:numId w:val="9"/>
        </w:numPr>
        <w:tabs>
          <w:tab w:val="left" w:pos="1080"/>
        </w:tabs>
        <w:spacing w:before="0" w:beforeAutospacing="0" w:after="0" w:afterAutospacing="0"/>
        <w:ind w:left="0" w:firstLine="709"/>
        <w:jc w:val="both"/>
        <w:rPr>
          <w:color w:val="000000"/>
          <w:sz w:val="28"/>
          <w:szCs w:val="28"/>
        </w:rPr>
      </w:pPr>
      <w:r w:rsidRPr="004A4CCA">
        <w:rPr>
          <w:color w:val="000000"/>
          <w:sz w:val="28"/>
          <w:szCs w:val="28"/>
        </w:rPr>
        <w:t>Інститут визнання в міжнародному праві. Види, форми і способи визнання держав.</w:t>
      </w:r>
    </w:p>
    <w:p w:rsidR="004A4CCA" w:rsidRPr="004A4CCA" w:rsidRDefault="004A4CCA" w:rsidP="00E02FBC">
      <w:pPr>
        <w:pStyle w:val="af7"/>
        <w:numPr>
          <w:ilvl w:val="0"/>
          <w:numId w:val="9"/>
        </w:numPr>
        <w:tabs>
          <w:tab w:val="left" w:pos="1080"/>
        </w:tabs>
        <w:spacing w:before="0" w:beforeAutospacing="0" w:after="0" w:afterAutospacing="0"/>
        <w:ind w:left="0" w:firstLine="709"/>
        <w:jc w:val="both"/>
        <w:rPr>
          <w:color w:val="000000"/>
          <w:sz w:val="28"/>
          <w:szCs w:val="28"/>
        </w:rPr>
      </w:pPr>
      <w:r w:rsidRPr="004A4CCA">
        <w:rPr>
          <w:color w:val="000000"/>
          <w:sz w:val="28"/>
          <w:szCs w:val="28"/>
        </w:rPr>
        <w:t>Правонаступництво держав.</w:t>
      </w:r>
    </w:p>
    <w:p w:rsidR="004A4CCA" w:rsidRPr="004A4CCA" w:rsidRDefault="004A4CCA" w:rsidP="00E02FBC">
      <w:pPr>
        <w:pStyle w:val="af7"/>
        <w:numPr>
          <w:ilvl w:val="0"/>
          <w:numId w:val="9"/>
        </w:numPr>
        <w:tabs>
          <w:tab w:val="left" w:pos="1080"/>
        </w:tabs>
        <w:spacing w:before="0" w:beforeAutospacing="0" w:after="0" w:afterAutospacing="0"/>
        <w:ind w:left="0" w:firstLine="709"/>
        <w:jc w:val="both"/>
        <w:rPr>
          <w:color w:val="000000"/>
          <w:sz w:val="28"/>
          <w:szCs w:val="28"/>
        </w:rPr>
      </w:pPr>
      <w:r w:rsidRPr="004A4CCA">
        <w:rPr>
          <w:color w:val="000000"/>
          <w:sz w:val="28"/>
          <w:szCs w:val="28"/>
        </w:rPr>
        <w:t>Правосуб’єктність інших суб’єктів міжнародного права.</w:t>
      </w:r>
    </w:p>
    <w:p w:rsidR="004A4CCA" w:rsidRPr="004A4CCA" w:rsidRDefault="004A4CCA" w:rsidP="004A4CCA">
      <w:pPr>
        <w:pStyle w:val="af7"/>
        <w:tabs>
          <w:tab w:val="left" w:pos="1080"/>
        </w:tabs>
        <w:spacing w:before="0" w:beforeAutospacing="0" w:after="0" w:afterAutospacing="0"/>
        <w:ind w:firstLine="709"/>
        <w:jc w:val="both"/>
        <w:rPr>
          <w:color w:val="000000"/>
          <w:sz w:val="28"/>
          <w:szCs w:val="28"/>
        </w:rPr>
      </w:pPr>
      <w:r w:rsidRPr="004A4CCA">
        <w:rPr>
          <w:i/>
          <w:iCs/>
          <w:color w:val="000000"/>
          <w:sz w:val="28"/>
          <w:szCs w:val="28"/>
        </w:rPr>
        <w:t>Питання і завдання для самоконтролю:</w:t>
      </w:r>
    </w:p>
    <w:p w:rsidR="004A4CCA" w:rsidRPr="004A4CCA" w:rsidRDefault="004A4CCA" w:rsidP="00E02FBC">
      <w:pPr>
        <w:pStyle w:val="af7"/>
        <w:numPr>
          <w:ilvl w:val="0"/>
          <w:numId w:val="10"/>
        </w:numPr>
        <w:tabs>
          <w:tab w:val="left" w:pos="1080"/>
        </w:tabs>
        <w:spacing w:before="0" w:beforeAutospacing="0" w:after="0" w:afterAutospacing="0"/>
        <w:ind w:left="0" w:firstLine="709"/>
        <w:jc w:val="both"/>
        <w:rPr>
          <w:color w:val="000000"/>
          <w:sz w:val="28"/>
          <w:szCs w:val="28"/>
        </w:rPr>
      </w:pPr>
      <w:r w:rsidRPr="004A4CCA">
        <w:rPr>
          <w:color w:val="000000"/>
          <w:sz w:val="28"/>
          <w:szCs w:val="28"/>
        </w:rPr>
        <w:t>Що таке суб’єкт міжнародного права?</w:t>
      </w:r>
    </w:p>
    <w:p w:rsidR="004A4CCA" w:rsidRPr="004A4CCA" w:rsidRDefault="004A4CCA" w:rsidP="00E02FBC">
      <w:pPr>
        <w:pStyle w:val="af7"/>
        <w:numPr>
          <w:ilvl w:val="0"/>
          <w:numId w:val="10"/>
        </w:numPr>
        <w:tabs>
          <w:tab w:val="left" w:pos="1080"/>
        </w:tabs>
        <w:spacing w:before="0" w:beforeAutospacing="0" w:after="0" w:afterAutospacing="0"/>
        <w:ind w:left="0" w:firstLine="709"/>
        <w:jc w:val="both"/>
        <w:rPr>
          <w:color w:val="000000"/>
          <w:sz w:val="28"/>
          <w:szCs w:val="28"/>
        </w:rPr>
      </w:pPr>
      <w:r w:rsidRPr="004A4CCA">
        <w:rPr>
          <w:color w:val="000000"/>
          <w:sz w:val="28"/>
          <w:szCs w:val="28"/>
        </w:rPr>
        <w:t>Дайте визначення міжнародної правосуб’єктності.</w:t>
      </w:r>
    </w:p>
    <w:p w:rsidR="004A4CCA" w:rsidRPr="004A4CCA" w:rsidRDefault="004A4CCA" w:rsidP="00E02FBC">
      <w:pPr>
        <w:pStyle w:val="af7"/>
        <w:numPr>
          <w:ilvl w:val="0"/>
          <w:numId w:val="10"/>
        </w:numPr>
        <w:tabs>
          <w:tab w:val="left" w:pos="1080"/>
        </w:tabs>
        <w:spacing w:before="0" w:beforeAutospacing="0" w:after="0" w:afterAutospacing="0"/>
        <w:ind w:left="0" w:firstLine="709"/>
        <w:jc w:val="both"/>
        <w:rPr>
          <w:color w:val="000000"/>
          <w:sz w:val="28"/>
          <w:szCs w:val="28"/>
        </w:rPr>
      </w:pPr>
      <w:r w:rsidRPr="004A4CCA">
        <w:rPr>
          <w:color w:val="000000"/>
          <w:sz w:val="28"/>
          <w:szCs w:val="28"/>
        </w:rPr>
        <w:t>Виділіть елементи міжнародної правосуб’єктності.</w:t>
      </w:r>
    </w:p>
    <w:p w:rsidR="004A4CCA" w:rsidRPr="004A4CCA" w:rsidRDefault="004A4CCA" w:rsidP="00E02FBC">
      <w:pPr>
        <w:pStyle w:val="af7"/>
        <w:numPr>
          <w:ilvl w:val="0"/>
          <w:numId w:val="10"/>
        </w:numPr>
        <w:tabs>
          <w:tab w:val="left" w:pos="1080"/>
        </w:tabs>
        <w:spacing w:before="0" w:beforeAutospacing="0" w:after="0" w:afterAutospacing="0"/>
        <w:ind w:left="0" w:firstLine="709"/>
        <w:jc w:val="both"/>
        <w:rPr>
          <w:color w:val="000000"/>
          <w:sz w:val="28"/>
          <w:szCs w:val="28"/>
        </w:rPr>
      </w:pPr>
      <w:r w:rsidRPr="004A4CCA">
        <w:rPr>
          <w:color w:val="000000"/>
          <w:sz w:val="28"/>
          <w:szCs w:val="28"/>
        </w:rPr>
        <w:t>Яких Ви знаєте суб’єктів міжнародного права?</w:t>
      </w:r>
    </w:p>
    <w:p w:rsidR="004A4CCA" w:rsidRPr="004A4CCA" w:rsidRDefault="004A4CCA" w:rsidP="00E02FBC">
      <w:pPr>
        <w:pStyle w:val="af7"/>
        <w:numPr>
          <w:ilvl w:val="0"/>
          <w:numId w:val="10"/>
        </w:numPr>
        <w:tabs>
          <w:tab w:val="left" w:pos="1080"/>
        </w:tabs>
        <w:spacing w:before="0" w:beforeAutospacing="0" w:after="0" w:afterAutospacing="0"/>
        <w:ind w:left="0" w:firstLine="709"/>
        <w:jc w:val="both"/>
        <w:rPr>
          <w:color w:val="000000"/>
          <w:sz w:val="28"/>
          <w:szCs w:val="28"/>
        </w:rPr>
      </w:pPr>
      <w:r w:rsidRPr="004A4CCA">
        <w:rPr>
          <w:color w:val="000000"/>
          <w:sz w:val="28"/>
          <w:szCs w:val="28"/>
        </w:rPr>
        <w:t>Виділіть ознаки держави як основного суб’єкта міжнародного права.</w:t>
      </w:r>
    </w:p>
    <w:p w:rsidR="004A4CCA" w:rsidRPr="004A4CCA" w:rsidRDefault="004A4CCA" w:rsidP="00E02FBC">
      <w:pPr>
        <w:pStyle w:val="af7"/>
        <w:numPr>
          <w:ilvl w:val="0"/>
          <w:numId w:val="10"/>
        </w:numPr>
        <w:tabs>
          <w:tab w:val="left" w:pos="1080"/>
        </w:tabs>
        <w:spacing w:before="0" w:beforeAutospacing="0" w:after="0" w:afterAutospacing="0"/>
        <w:ind w:left="0" w:firstLine="709"/>
        <w:jc w:val="both"/>
        <w:rPr>
          <w:color w:val="000000"/>
          <w:sz w:val="28"/>
          <w:szCs w:val="28"/>
        </w:rPr>
      </w:pPr>
      <w:r w:rsidRPr="004A4CCA">
        <w:rPr>
          <w:color w:val="000000"/>
          <w:sz w:val="28"/>
          <w:szCs w:val="28"/>
        </w:rPr>
        <w:lastRenderedPageBreak/>
        <w:t>Охарактеризуйте Україну як суб'єкт міжнародного права.</w:t>
      </w:r>
    </w:p>
    <w:p w:rsidR="004A4CCA" w:rsidRPr="004A4CCA" w:rsidRDefault="004A4CCA" w:rsidP="00E02FBC">
      <w:pPr>
        <w:pStyle w:val="af7"/>
        <w:numPr>
          <w:ilvl w:val="0"/>
          <w:numId w:val="10"/>
        </w:numPr>
        <w:tabs>
          <w:tab w:val="left" w:pos="1080"/>
        </w:tabs>
        <w:spacing w:before="0" w:beforeAutospacing="0" w:after="0" w:afterAutospacing="0"/>
        <w:ind w:left="0" w:firstLine="709"/>
        <w:jc w:val="both"/>
        <w:rPr>
          <w:color w:val="000000"/>
          <w:sz w:val="28"/>
          <w:szCs w:val="28"/>
        </w:rPr>
      </w:pPr>
      <w:r w:rsidRPr="004A4CCA">
        <w:rPr>
          <w:color w:val="000000"/>
          <w:sz w:val="28"/>
          <w:szCs w:val="28"/>
        </w:rPr>
        <w:t>Що таке визнання в міжнародному праві?</w:t>
      </w:r>
    </w:p>
    <w:p w:rsidR="004A4CCA" w:rsidRPr="004A4CCA" w:rsidRDefault="004A4CCA" w:rsidP="00E02FBC">
      <w:pPr>
        <w:pStyle w:val="af7"/>
        <w:numPr>
          <w:ilvl w:val="0"/>
          <w:numId w:val="10"/>
        </w:numPr>
        <w:tabs>
          <w:tab w:val="left" w:pos="1080"/>
        </w:tabs>
        <w:spacing w:before="0" w:beforeAutospacing="0" w:after="0" w:afterAutospacing="0"/>
        <w:ind w:left="0" w:firstLine="709"/>
        <w:jc w:val="both"/>
        <w:rPr>
          <w:color w:val="000000"/>
          <w:sz w:val="28"/>
          <w:szCs w:val="28"/>
        </w:rPr>
      </w:pPr>
      <w:r w:rsidRPr="004A4CCA">
        <w:rPr>
          <w:color w:val="000000"/>
          <w:sz w:val="28"/>
          <w:szCs w:val="28"/>
        </w:rPr>
        <w:t>Які Ви знаєте види, форми і способи визнання держав?</w:t>
      </w:r>
    </w:p>
    <w:p w:rsidR="004A4CCA" w:rsidRPr="004A4CCA" w:rsidRDefault="004A4CCA" w:rsidP="00E02FBC">
      <w:pPr>
        <w:pStyle w:val="af7"/>
        <w:numPr>
          <w:ilvl w:val="0"/>
          <w:numId w:val="10"/>
        </w:numPr>
        <w:tabs>
          <w:tab w:val="left" w:pos="1080"/>
        </w:tabs>
        <w:spacing w:before="0" w:beforeAutospacing="0" w:after="0" w:afterAutospacing="0"/>
        <w:ind w:left="0" w:firstLine="709"/>
        <w:jc w:val="both"/>
        <w:rPr>
          <w:color w:val="000000"/>
          <w:sz w:val="28"/>
          <w:szCs w:val="28"/>
        </w:rPr>
      </w:pPr>
      <w:r w:rsidRPr="004A4CCA">
        <w:rPr>
          <w:color w:val="000000"/>
          <w:sz w:val="28"/>
          <w:szCs w:val="28"/>
        </w:rPr>
        <w:t>Що таке правонаступництво?</w:t>
      </w:r>
    </w:p>
    <w:p w:rsidR="004A4CCA" w:rsidRPr="004A4CCA" w:rsidRDefault="004A4CCA" w:rsidP="004A4CCA">
      <w:pPr>
        <w:pStyle w:val="af7"/>
        <w:tabs>
          <w:tab w:val="left" w:pos="1080"/>
        </w:tabs>
        <w:spacing w:before="0" w:beforeAutospacing="0" w:after="0" w:afterAutospacing="0"/>
        <w:ind w:firstLine="709"/>
        <w:jc w:val="both"/>
        <w:rPr>
          <w:color w:val="000000"/>
          <w:sz w:val="28"/>
          <w:szCs w:val="28"/>
        </w:rPr>
      </w:pPr>
      <w:r w:rsidRPr="004A4CCA">
        <w:rPr>
          <w:color w:val="000000"/>
          <w:sz w:val="28"/>
          <w:szCs w:val="28"/>
        </w:rPr>
        <w:t>10. Порівняйте правосуб’єктність суб’єктів міжнародного права.</w:t>
      </w:r>
    </w:p>
    <w:p w:rsidR="004A4CCA" w:rsidRPr="004A4CCA" w:rsidRDefault="004A4CCA" w:rsidP="004A4CCA">
      <w:pPr>
        <w:pStyle w:val="2"/>
        <w:ind w:firstLine="709"/>
        <w:rPr>
          <w:b w:val="0"/>
          <w:bCs w:val="0"/>
          <w:color w:val="000000"/>
          <w:sz w:val="28"/>
          <w:szCs w:val="28"/>
        </w:rPr>
      </w:pPr>
    </w:p>
    <w:p w:rsidR="004A4CCA" w:rsidRPr="004A4CCA" w:rsidRDefault="004A4CCA" w:rsidP="004A4CCA">
      <w:pPr>
        <w:pStyle w:val="2"/>
        <w:ind w:firstLine="709"/>
        <w:rPr>
          <w:sz w:val="28"/>
          <w:szCs w:val="28"/>
        </w:rPr>
      </w:pPr>
      <w:r w:rsidRPr="004A4CCA">
        <w:rPr>
          <w:sz w:val="28"/>
          <w:szCs w:val="28"/>
        </w:rPr>
        <w:t>Тема 4. Відповідальність у міжнародному праві</w:t>
      </w:r>
      <w:r w:rsidRPr="004A4CCA">
        <w:t xml:space="preserve"> </w:t>
      </w:r>
      <w:r w:rsidRPr="004A4CCA">
        <w:rPr>
          <w:iCs/>
          <w:sz w:val="28"/>
          <w:szCs w:val="28"/>
        </w:rPr>
        <w:t xml:space="preserve">(2 год.) </w:t>
      </w:r>
    </w:p>
    <w:p w:rsidR="004A4CCA" w:rsidRPr="004A4CCA" w:rsidRDefault="004A4CCA" w:rsidP="004A4CCA">
      <w:pPr>
        <w:pStyle w:val="af7"/>
        <w:spacing w:before="0" w:beforeAutospacing="0" w:after="0" w:afterAutospacing="0"/>
        <w:ind w:firstLine="709"/>
        <w:jc w:val="both"/>
        <w:rPr>
          <w:color w:val="000000"/>
          <w:sz w:val="28"/>
          <w:szCs w:val="28"/>
        </w:rPr>
      </w:pPr>
      <w:r w:rsidRPr="004A4CCA">
        <w:rPr>
          <w:b/>
          <w:i/>
          <w:color w:val="000000"/>
          <w:sz w:val="28"/>
          <w:szCs w:val="28"/>
        </w:rPr>
        <w:t>Ключові терміни та поняття:</w:t>
      </w:r>
      <w:r w:rsidRPr="004A4CCA">
        <w:rPr>
          <w:color w:val="000000"/>
          <w:sz w:val="28"/>
          <w:szCs w:val="28"/>
        </w:rPr>
        <w:t xml:space="preserve"> поняття міжнародної відповідальності, підстави міжнародно-правової відповідальності, форми міжнародної відповідальності, види міжнародної відповідальності, колективна відповідальність, міжнародні протиправні діяння, класифікація міжнародних протиправних діянь, елементи міжнародного правопорушення, міжнародні злочини, злочини міжнародного характеру, міжнародні правопорушення, міжнародно-правові санкції, індивідуальні санкції, колективні санкції.</w:t>
      </w:r>
    </w:p>
    <w:p w:rsidR="004A4CCA" w:rsidRPr="004A4CCA" w:rsidRDefault="004A4CCA" w:rsidP="004A4CCA">
      <w:pPr>
        <w:pStyle w:val="af7"/>
        <w:spacing w:before="0" w:beforeAutospacing="0" w:after="0" w:afterAutospacing="0"/>
        <w:ind w:firstLine="709"/>
        <w:rPr>
          <w:color w:val="000000"/>
          <w:sz w:val="28"/>
          <w:szCs w:val="28"/>
        </w:rPr>
      </w:pPr>
      <w:r w:rsidRPr="004A4CCA">
        <w:rPr>
          <w:i/>
          <w:iCs/>
          <w:color w:val="000000"/>
          <w:sz w:val="28"/>
          <w:szCs w:val="28"/>
        </w:rPr>
        <w:t>Питання для вивчення:</w:t>
      </w:r>
    </w:p>
    <w:p w:rsidR="004A4CCA" w:rsidRPr="004A4CCA" w:rsidRDefault="004A4CCA" w:rsidP="00E02FBC">
      <w:pPr>
        <w:pStyle w:val="af7"/>
        <w:numPr>
          <w:ilvl w:val="0"/>
          <w:numId w:val="11"/>
        </w:numPr>
        <w:tabs>
          <w:tab w:val="left" w:pos="1080"/>
        </w:tabs>
        <w:spacing w:before="0" w:beforeAutospacing="0" w:after="0" w:afterAutospacing="0"/>
        <w:ind w:left="0" w:firstLine="709"/>
        <w:rPr>
          <w:color w:val="000000"/>
          <w:sz w:val="28"/>
          <w:szCs w:val="28"/>
        </w:rPr>
      </w:pPr>
      <w:r w:rsidRPr="004A4CCA">
        <w:rPr>
          <w:color w:val="000000"/>
          <w:sz w:val="28"/>
          <w:szCs w:val="28"/>
        </w:rPr>
        <w:t>Поняття та сутність міжнародно-правової відповідальності.</w:t>
      </w:r>
    </w:p>
    <w:p w:rsidR="004A4CCA" w:rsidRPr="004A4CCA" w:rsidRDefault="004A4CCA" w:rsidP="00E02FBC">
      <w:pPr>
        <w:pStyle w:val="af7"/>
        <w:numPr>
          <w:ilvl w:val="0"/>
          <w:numId w:val="11"/>
        </w:numPr>
        <w:tabs>
          <w:tab w:val="left" w:pos="1080"/>
        </w:tabs>
        <w:spacing w:before="0" w:beforeAutospacing="0" w:after="0" w:afterAutospacing="0"/>
        <w:ind w:left="0" w:firstLine="709"/>
        <w:rPr>
          <w:color w:val="000000"/>
          <w:sz w:val="28"/>
          <w:szCs w:val="28"/>
        </w:rPr>
      </w:pPr>
      <w:r w:rsidRPr="004A4CCA">
        <w:rPr>
          <w:color w:val="000000"/>
          <w:sz w:val="28"/>
          <w:szCs w:val="28"/>
        </w:rPr>
        <w:t>Підстави і наслідки міжнародно-правової відповідальності держав.</w:t>
      </w:r>
    </w:p>
    <w:p w:rsidR="004A4CCA" w:rsidRPr="004A4CCA" w:rsidRDefault="004A4CCA" w:rsidP="00E02FBC">
      <w:pPr>
        <w:pStyle w:val="af7"/>
        <w:numPr>
          <w:ilvl w:val="0"/>
          <w:numId w:val="11"/>
        </w:numPr>
        <w:tabs>
          <w:tab w:val="left" w:pos="1080"/>
        </w:tabs>
        <w:spacing w:before="0" w:beforeAutospacing="0" w:after="0" w:afterAutospacing="0"/>
        <w:ind w:left="0" w:firstLine="709"/>
        <w:rPr>
          <w:color w:val="000000"/>
          <w:sz w:val="28"/>
          <w:szCs w:val="28"/>
        </w:rPr>
      </w:pPr>
      <w:r w:rsidRPr="004A4CCA">
        <w:rPr>
          <w:color w:val="000000"/>
          <w:sz w:val="28"/>
          <w:szCs w:val="28"/>
        </w:rPr>
        <w:t>Види та форми міжнародної відповідальності держав.</w:t>
      </w:r>
    </w:p>
    <w:p w:rsidR="004A4CCA" w:rsidRPr="004A4CCA" w:rsidRDefault="004A4CCA" w:rsidP="00E02FBC">
      <w:pPr>
        <w:pStyle w:val="af7"/>
        <w:numPr>
          <w:ilvl w:val="0"/>
          <w:numId w:val="11"/>
        </w:numPr>
        <w:tabs>
          <w:tab w:val="left" w:pos="1080"/>
        </w:tabs>
        <w:spacing w:before="0" w:beforeAutospacing="0" w:after="0" w:afterAutospacing="0"/>
        <w:ind w:left="0" w:firstLine="709"/>
        <w:rPr>
          <w:color w:val="000000"/>
          <w:sz w:val="28"/>
          <w:szCs w:val="28"/>
        </w:rPr>
      </w:pPr>
      <w:r w:rsidRPr="004A4CCA">
        <w:rPr>
          <w:color w:val="000000"/>
          <w:sz w:val="28"/>
          <w:szCs w:val="28"/>
        </w:rPr>
        <w:t>Обставини, що виключають відповідальність держав.</w:t>
      </w:r>
    </w:p>
    <w:p w:rsidR="004A4CCA" w:rsidRPr="004A4CCA" w:rsidRDefault="004A4CCA" w:rsidP="00E02FBC">
      <w:pPr>
        <w:pStyle w:val="af7"/>
        <w:numPr>
          <w:ilvl w:val="0"/>
          <w:numId w:val="11"/>
        </w:numPr>
        <w:tabs>
          <w:tab w:val="left" w:pos="1080"/>
        </w:tabs>
        <w:spacing w:before="0" w:beforeAutospacing="0" w:after="0" w:afterAutospacing="0"/>
        <w:ind w:left="0" w:firstLine="709"/>
        <w:rPr>
          <w:color w:val="000000"/>
          <w:sz w:val="28"/>
          <w:szCs w:val="28"/>
        </w:rPr>
      </w:pPr>
      <w:r w:rsidRPr="004A4CCA">
        <w:rPr>
          <w:color w:val="000000"/>
          <w:sz w:val="28"/>
          <w:szCs w:val="28"/>
        </w:rPr>
        <w:lastRenderedPageBreak/>
        <w:t>Поняття, склад і суб’єкти міжнародного протиправного діяння.</w:t>
      </w:r>
    </w:p>
    <w:p w:rsidR="004A4CCA" w:rsidRPr="004A4CCA" w:rsidRDefault="004A4CCA" w:rsidP="00E02FBC">
      <w:pPr>
        <w:pStyle w:val="af7"/>
        <w:numPr>
          <w:ilvl w:val="0"/>
          <w:numId w:val="11"/>
        </w:numPr>
        <w:tabs>
          <w:tab w:val="left" w:pos="1080"/>
        </w:tabs>
        <w:spacing w:before="0" w:beforeAutospacing="0" w:after="0" w:afterAutospacing="0"/>
        <w:ind w:left="0" w:firstLine="709"/>
        <w:rPr>
          <w:color w:val="000000"/>
          <w:sz w:val="28"/>
          <w:szCs w:val="28"/>
        </w:rPr>
      </w:pPr>
      <w:r w:rsidRPr="004A4CCA">
        <w:rPr>
          <w:color w:val="000000"/>
          <w:sz w:val="28"/>
          <w:szCs w:val="28"/>
        </w:rPr>
        <w:t>Класифікація міжнародних протиправних дій.</w:t>
      </w:r>
    </w:p>
    <w:p w:rsidR="004A4CCA" w:rsidRPr="004A4CCA" w:rsidRDefault="004A4CCA" w:rsidP="00E02FBC">
      <w:pPr>
        <w:pStyle w:val="af7"/>
        <w:numPr>
          <w:ilvl w:val="0"/>
          <w:numId w:val="11"/>
        </w:numPr>
        <w:tabs>
          <w:tab w:val="left" w:pos="1080"/>
        </w:tabs>
        <w:spacing w:before="0" w:beforeAutospacing="0" w:after="0" w:afterAutospacing="0"/>
        <w:ind w:left="0" w:firstLine="709"/>
        <w:rPr>
          <w:color w:val="000000"/>
          <w:sz w:val="28"/>
          <w:szCs w:val="28"/>
        </w:rPr>
      </w:pPr>
      <w:r w:rsidRPr="004A4CCA">
        <w:rPr>
          <w:color w:val="000000"/>
          <w:sz w:val="28"/>
          <w:szCs w:val="28"/>
        </w:rPr>
        <w:t>Поняття, види та механізм застосування міжнародно-правових санкцій.</w:t>
      </w:r>
    </w:p>
    <w:p w:rsidR="004A4CCA" w:rsidRPr="004A4CCA" w:rsidRDefault="004A4CCA" w:rsidP="004A4CCA">
      <w:pPr>
        <w:pStyle w:val="af7"/>
        <w:tabs>
          <w:tab w:val="left" w:pos="1080"/>
        </w:tabs>
        <w:spacing w:before="0" w:beforeAutospacing="0" w:after="0" w:afterAutospacing="0"/>
        <w:ind w:firstLine="709"/>
        <w:rPr>
          <w:color w:val="000000"/>
          <w:sz w:val="28"/>
          <w:szCs w:val="28"/>
        </w:rPr>
      </w:pPr>
      <w:r w:rsidRPr="004A4CCA">
        <w:rPr>
          <w:i/>
          <w:iCs/>
          <w:color w:val="000000"/>
          <w:sz w:val="28"/>
          <w:szCs w:val="28"/>
        </w:rPr>
        <w:t>Питання і завдання для самоконтролю:</w:t>
      </w:r>
    </w:p>
    <w:p w:rsidR="004A4CCA" w:rsidRPr="004A4CCA" w:rsidRDefault="004A4CCA" w:rsidP="00E02FBC">
      <w:pPr>
        <w:pStyle w:val="af7"/>
        <w:numPr>
          <w:ilvl w:val="0"/>
          <w:numId w:val="12"/>
        </w:numPr>
        <w:tabs>
          <w:tab w:val="left" w:pos="1080"/>
        </w:tabs>
        <w:spacing w:before="0" w:beforeAutospacing="0" w:after="0" w:afterAutospacing="0"/>
        <w:ind w:left="0" w:firstLine="709"/>
        <w:rPr>
          <w:color w:val="000000"/>
          <w:sz w:val="28"/>
          <w:szCs w:val="28"/>
        </w:rPr>
      </w:pPr>
      <w:r w:rsidRPr="004A4CCA">
        <w:rPr>
          <w:color w:val="000000"/>
          <w:sz w:val="28"/>
          <w:szCs w:val="28"/>
        </w:rPr>
        <w:t>Що таке міжнародно-правова відповідальність?</w:t>
      </w:r>
    </w:p>
    <w:p w:rsidR="004A4CCA" w:rsidRPr="004A4CCA" w:rsidRDefault="004A4CCA" w:rsidP="00E02FBC">
      <w:pPr>
        <w:pStyle w:val="af7"/>
        <w:numPr>
          <w:ilvl w:val="0"/>
          <w:numId w:val="12"/>
        </w:numPr>
        <w:tabs>
          <w:tab w:val="left" w:pos="1080"/>
        </w:tabs>
        <w:spacing w:before="0" w:beforeAutospacing="0" w:after="0" w:afterAutospacing="0"/>
        <w:ind w:left="0" w:firstLine="709"/>
        <w:rPr>
          <w:color w:val="000000"/>
          <w:sz w:val="28"/>
          <w:szCs w:val="28"/>
        </w:rPr>
      </w:pPr>
      <w:r w:rsidRPr="004A4CCA">
        <w:rPr>
          <w:color w:val="000000"/>
          <w:sz w:val="28"/>
          <w:szCs w:val="28"/>
        </w:rPr>
        <w:t>Які Ви знаєте підстави міжнародно-правової відповідальності?</w:t>
      </w:r>
    </w:p>
    <w:p w:rsidR="004A4CCA" w:rsidRPr="004A4CCA" w:rsidRDefault="004A4CCA" w:rsidP="00E02FBC">
      <w:pPr>
        <w:pStyle w:val="af7"/>
        <w:numPr>
          <w:ilvl w:val="0"/>
          <w:numId w:val="12"/>
        </w:numPr>
        <w:tabs>
          <w:tab w:val="left" w:pos="1080"/>
        </w:tabs>
        <w:spacing w:before="0" w:beforeAutospacing="0" w:after="0" w:afterAutospacing="0"/>
        <w:ind w:left="0" w:firstLine="709"/>
        <w:rPr>
          <w:color w:val="000000"/>
          <w:sz w:val="28"/>
          <w:szCs w:val="28"/>
        </w:rPr>
      </w:pPr>
      <w:r w:rsidRPr="004A4CCA">
        <w:rPr>
          <w:color w:val="000000"/>
          <w:sz w:val="28"/>
          <w:szCs w:val="28"/>
        </w:rPr>
        <w:t>Виділіть суб’єктів міжнародної відповідальності.</w:t>
      </w:r>
    </w:p>
    <w:p w:rsidR="004A4CCA" w:rsidRPr="004A4CCA" w:rsidRDefault="004A4CCA" w:rsidP="00E02FBC">
      <w:pPr>
        <w:pStyle w:val="af7"/>
        <w:numPr>
          <w:ilvl w:val="0"/>
          <w:numId w:val="12"/>
        </w:numPr>
        <w:tabs>
          <w:tab w:val="left" w:pos="1080"/>
        </w:tabs>
        <w:spacing w:before="0" w:beforeAutospacing="0" w:after="0" w:afterAutospacing="0"/>
        <w:ind w:left="0" w:firstLine="709"/>
        <w:rPr>
          <w:color w:val="000000"/>
          <w:sz w:val="28"/>
          <w:szCs w:val="28"/>
        </w:rPr>
      </w:pPr>
      <w:r w:rsidRPr="004A4CCA">
        <w:rPr>
          <w:color w:val="000000"/>
          <w:sz w:val="28"/>
          <w:szCs w:val="28"/>
        </w:rPr>
        <w:t>Назвіть види і форми міжнародної відповідальності.</w:t>
      </w:r>
    </w:p>
    <w:p w:rsidR="004A4CCA" w:rsidRPr="004A4CCA" w:rsidRDefault="004A4CCA" w:rsidP="00E02FBC">
      <w:pPr>
        <w:pStyle w:val="af7"/>
        <w:numPr>
          <w:ilvl w:val="0"/>
          <w:numId w:val="12"/>
        </w:numPr>
        <w:tabs>
          <w:tab w:val="left" w:pos="1080"/>
        </w:tabs>
        <w:spacing w:before="0" w:beforeAutospacing="0" w:after="0" w:afterAutospacing="0"/>
        <w:ind w:left="0" w:firstLine="709"/>
        <w:rPr>
          <w:color w:val="000000"/>
          <w:sz w:val="28"/>
          <w:szCs w:val="28"/>
        </w:rPr>
      </w:pPr>
      <w:r w:rsidRPr="004A4CCA">
        <w:rPr>
          <w:color w:val="000000"/>
          <w:sz w:val="28"/>
          <w:szCs w:val="28"/>
        </w:rPr>
        <w:t>Перелічіть обставини, що виключають міжнародно-правову відповідальність.</w:t>
      </w:r>
    </w:p>
    <w:p w:rsidR="004A4CCA" w:rsidRPr="004A4CCA" w:rsidRDefault="004A4CCA" w:rsidP="00E02FBC">
      <w:pPr>
        <w:pStyle w:val="af7"/>
        <w:numPr>
          <w:ilvl w:val="0"/>
          <w:numId w:val="12"/>
        </w:numPr>
        <w:tabs>
          <w:tab w:val="left" w:pos="1080"/>
        </w:tabs>
        <w:spacing w:before="0" w:beforeAutospacing="0" w:after="0" w:afterAutospacing="0"/>
        <w:ind w:left="0" w:firstLine="709"/>
        <w:rPr>
          <w:color w:val="000000"/>
          <w:sz w:val="28"/>
          <w:szCs w:val="28"/>
        </w:rPr>
      </w:pPr>
      <w:r w:rsidRPr="004A4CCA">
        <w:rPr>
          <w:color w:val="000000"/>
          <w:sz w:val="28"/>
          <w:szCs w:val="28"/>
        </w:rPr>
        <w:t>У чому полягає міжнародна кримінальна відповідальність фізичних осіб?</w:t>
      </w:r>
    </w:p>
    <w:p w:rsidR="004A4CCA" w:rsidRPr="004A4CCA" w:rsidRDefault="004A4CCA" w:rsidP="00E02FBC">
      <w:pPr>
        <w:pStyle w:val="af7"/>
        <w:numPr>
          <w:ilvl w:val="0"/>
          <w:numId w:val="12"/>
        </w:numPr>
        <w:tabs>
          <w:tab w:val="left" w:pos="1080"/>
        </w:tabs>
        <w:spacing w:before="0" w:beforeAutospacing="0" w:after="0" w:afterAutospacing="0"/>
        <w:ind w:left="0" w:firstLine="709"/>
        <w:rPr>
          <w:color w:val="000000"/>
          <w:sz w:val="28"/>
          <w:szCs w:val="28"/>
        </w:rPr>
      </w:pPr>
      <w:r w:rsidRPr="004A4CCA">
        <w:rPr>
          <w:color w:val="000000"/>
          <w:sz w:val="28"/>
          <w:szCs w:val="28"/>
        </w:rPr>
        <w:t>Які особливості відповідальності міжнародних організацій?</w:t>
      </w:r>
    </w:p>
    <w:p w:rsidR="004A4CCA" w:rsidRPr="004A4CCA" w:rsidRDefault="004A4CCA" w:rsidP="00E02FBC">
      <w:pPr>
        <w:pStyle w:val="af7"/>
        <w:numPr>
          <w:ilvl w:val="0"/>
          <w:numId w:val="12"/>
        </w:numPr>
        <w:tabs>
          <w:tab w:val="left" w:pos="1080"/>
        </w:tabs>
        <w:spacing w:before="0" w:beforeAutospacing="0" w:after="0" w:afterAutospacing="0"/>
        <w:ind w:left="0" w:firstLine="709"/>
        <w:rPr>
          <w:color w:val="000000"/>
          <w:sz w:val="28"/>
          <w:szCs w:val="28"/>
        </w:rPr>
      </w:pPr>
      <w:r w:rsidRPr="004A4CCA">
        <w:rPr>
          <w:color w:val="000000"/>
          <w:sz w:val="28"/>
          <w:szCs w:val="28"/>
        </w:rPr>
        <w:t>Що таке міжнародне протиправне діяння?</w:t>
      </w:r>
    </w:p>
    <w:p w:rsidR="004A4CCA" w:rsidRPr="004A4CCA" w:rsidRDefault="004A4CCA" w:rsidP="00E02FBC">
      <w:pPr>
        <w:pStyle w:val="af7"/>
        <w:numPr>
          <w:ilvl w:val="0"/>
          <w:numId w:val="12"/>
        </w:numPr>
        <w:tabs>
          <w:tab w:val="left" w:pos="1080"/>
        </w:tabs>
        <w:spacing w:before="0" w:beforeAutospacing="0" w:after="0" w:afterAutospacing="0"/>
        <w:ind w:left="0" w:firstLine="709"/>
        <w:rPr>
          <w:color w:val="000000"/>
          <w:sz w:val="28"/>
          <w:szCs w:val="28"/>
        </w:rPr>
      </w:pPr>
      <w:r w:rsidRPr="004A4CCA">
        <w:rPr>
          <w:color w:val="000000"/>
          <w:sz w:val="28"/>
          <w:szCs w:val="28"/>
        </w:rPr>
        <w:t>У чому полягає відмінність міжнародного правопорушення від інших діянь?</w:t>
      </w:r>
    </w:p>
    <w:p w:rsidR="004A4CCA" w:rsidRPr="004A4CCA" w:rsidRDefault="004A4CCA" w:rsidP="00E02FBC">
      <w:pPr>
        <w:pStyle w:val="af7"/>
        <w:numPr>
          <w:ilvl w:val="0"/>
          <w:numId w:val="12"/>
        </w:numPr>
        <w:tabs>
          <w:tab w:val="left" w:pos="1080"/>
        </w:tabs>
        <w:spacing w:before="0" w:beforeAutospacing="0" w:after="0" w:afterAutospacing="0"/>
        <w:ind w:left="0" w:firstLine="709"/>
        <w:rPr>
          <w:color w:val="000000"/>
          <w:sz w:val="28"/>
          <w:szCs w:val="28"/>
        </w:rPr>
      </w:pPr>
      <w:r w:rsidRPr="004A4CCA">
        <w:rPr>
          <w:color w:val="000000"/>
          <w:sz w:val="28"/>
          <w:szCs w:val="28"/>
        </w:rPr>
        <w:t>Наведіть приклади міжнародних злочинів, злочинів міжнародного характеру і міжнародних правопорушень.</w:t>
      </w:r>
    </w:p>
    <w:p w:rsidR="004A4CCA" w:rsidRPr="004A4CCA" w:rsidRDefault="004A4CCA" w:rsidP="00E02FBC">
      <w:pPr>
        <w:pStyle w:val="af7"/>
        <w:numPr>
          <w:ilvl w:val="0"/>
          <w:numId w:val="12"/>
        </w:numPr>
        <w:tabs>
          <w:tab w:val="left" w:pos="1080"/>
        </w:tabs>
        <w:spacing w:before="0" w:beforeAutospacing="0" w:after="0" w:afterAutospacing="0"/>
        <w:ind w:left="0" w:firstLine="709"/>
        <w:rPr>
          <w:color w:val="000000"/>
          <w:sz w:val="28"/>
          <w:szCs w:val="28"/>
        </w:rPr>
      </w:pPr>
      <w:r w:rsidRPr="004A4CCA">
        <w:rPr>
          <w:color w:val="000000"/>
          <w:sz w:val="28"/>
          <w:szCs w:val="28"/>
        </w:rPr>
        <w:t>Що таке міжнародно-правові санкції?</w:t>
      </w:r>
    </w:p>
    <w:p w:rsidR="004A4CCA" w:rsidRPr="004A4CCA" w:rsidRDefault="004A4CCA" w:rsidP="00E02FBC">
      <w:pPr>
        <w:pStyle w:val="af7"/>
        <w:numPr>
          <w:ilvl w:val="0"/>
          <w:numId w:val="12"/>
        </w:numPr>
        <w:tabs>
          <w:tab w:val="left" w:pos="1080"/>
        </w:tabs>
        <w:spacing w:before="0" w:beforeAutospacing="0" w:after="0" w:afterAutospacing="0"/>
        <w:ind w:left="0" w:firstLine="709"/>
        <w:rPr>
          <w:color w:val="000000"/>
          <w:sz w:val="28"/>
          <w:szCs w:val="28"/>
        </w:rPr>
      </w:pPr>
      <w:r w:rsidRPr="004A4CCA">
        <w:rPr>
          <w:color w:val="000000"/>
          <w:sz w:val="28"/>
          <w:szCs w:val="28"/>
        </w:rPr>
        <w:t>Що таке механізм застосування міжнародно-правових санкцій?</w:t>
      </w:r>
    </w:p>
    <w:p w:rsidR="004A4CCA" w:rsidRPr="004A4CCA" w:rsidRDefault="004A4CCA" w:rsidP="00E02FBC">
      <w:pPr>
        <w:pStyle w:val="af7"/>
        <w:numPr>
          <w:ilvl w:val="0"/>
          <w:numId w:val="12"/>
        </w:numPr>
        <w:tabs>
          <w:tab w:val="left" w:pos="1080"/>
        </w:tabs>
        <w:spacing w:before="0" w:beforeAutospacing="0" w:after="0" w:afterAutospacing="0"/>
        <w:ind w:left="0" w:firstLine="709"/>
        <w:rPr>
          <w:color w:val="000000"/>
          <w:sz w:val="28"/>
          <w:szCs w:val="28"/>
        </w:rPr>
      </w:pPr>
      <w:r w:rsidRPr="004A4CCA">
        <w:rPr>
          <w:color w:val="000000"/>
          <w:sz w:val="28"/>
          <w:szCs w:val="28"/>
        </w:rPr>
        <w:lastRenderedPageBreak/>
        <w:t>Наведіть приклади індивідуальних міжнародно-правових санкцій.</w:t>
      </w:r>
    </w:p>
    <w:p w:rsidR="004A4CCA" w:rsidRPr="004A4CCA" w:rsidRDefault="004A4CCA" w:rsidP="00E02FBC">
      <w:pPr>
        <w:pStyle w:val="af7"/>
        <w:numPr>
          <w:ilvl w:val="0"/>
          <w:numId w:val="12"/>
        </w:numPr>
        <w:tabs>
          <w:tab w:val="left" w:pos="1080"/>
        </w:tabs>
        <w:spacing w:before="0" w:beforeAutospacing="0" w:after="0" w:afterAutospacing="0"/>
        <w:ind w:left="0" w:firstLine="709"/>
        <w:rPr>
          <w:color w:val="000000"/>
          <w:sz w:val="28"/>
          <w:szCs w:val="28"/>
        </w:rPr>
      </w:pPr>
      <w:r w:rsidRPr="004A4CCA">
        <w:rPr>
          <w:color w:val="000000"/>
          <w:sz w:val="28"/>
          <w:szCs w:val="28"/>
        </w:rPr>
        <w:t>Наведіть приклади колективних міжнародно-правових санкцій.</w:t>
      </w:r>
    </w:p>
    <w:p w:rsidR="004A4CCA" w:rsidRPr="004A4CCA" w:rsidRDefault="004A4CCA" w:rsidP="00E02FBC">
      <w:pPr>
        <w:pStyle w:val="af7"/>
        <w:numPr>
          <w:ilvl w:val="0"/>
          <w:numId w:val="12"/>
        </w:numPr>
        <w:tabs>
          <w:tab w:val="left" w:pos="1080"/>
        </w:tabs>
        <w:spacing w:before="0" w:beforeAutospacing="0" w:after="0" w:afterAutospacing="0"/>
        <w:ind w:left="0" w:firstLine="709"/>
        <w:rPr>
          <w:color w:val="000000"/>
          <w:sz w:val="28"/>
          <w:szCs w:val="28"/>
        </w:rPr>
      </w:pPr>
      <w:r w:rsidRPr="004A4CCA">
        <w:rPr>
          <w:color w:val="000000"/>
          <w:sz w:val="28"/>
          <w:szCs w:val="28"/>
        </w:rPr>
        <w:t>Розкрийте зміст міжнародної законності і міжнародного правопорядку.</w:t>
      </w:r>
    </w:p>
    <w:p w:rsidR="004A4CCA" w:rsidRPr="004A4CCA" w:rsidRDefault="004A4CCA" w:rsidP="004A4CCA">
      <w:pPr>
        <w:ind w:firstLine="709"/>
        <w:jc w:val="both"/>
        <w:rPr>
          <w:sz w:val="28"/>
          <w:szCs w:val="28"/>
        </w:rPr>
      </w:pPr>
    </w:p>
    <w:p w:rsidR="004A4CCA" w:rsidRPr="004A4CCA" w:rsidRDefault="004A4CCA" w:rsidP="004A4CCA">
      <w:pPr>
        <w:pStyle w:val="af7"/>
        <w:spacing w:before="0" w:beforeAutospacing="0" w:after="0" w:afterAutospacing="0"/>
        <w:ind w:firstLine="709"/>
        <w:jc w:val="center"/>
        <w:rPr>
          <w:b/>
          <w:color w:val="000000"/>
          <w:sz w:val="28"/>
          <w:szCs w:val="28"/>
        </w:rPr>
      </w:pPr>
      <w:r w:rsidRPr="004A4CCA">
        <w:rPr>
          <w:b/>
          <w:color w:val="000000"/>
          <w:sz w:val="28"/>
          <w:szCs w:val="28"/>
        </w:rPr>
        <w:t>Тема 5</w:t>
      </w:r>
      <w:r w:rsidRPr="004A4CCA">
        <w:rPr>
          <w:b/>
          <w:bCs/>
          <w:iCs/>
          <w:color w:val="000000"/>
          <w:sz w:val="28"/>
          <w:szCs w:val="28"/>
        </w:rPr>
        <w:t xml:space="preserve">. Мирні засоби вирішення міжнародних спорів. Співробітництво держав у боротьбі зі злочинністю </w:t>
      </w:r>
      <w:r w:rsidRPr="004A4CCA">
        <w:rPr>
          <w:b/>
          <w:iCs/>
          <w:color w:val="000000"/>
          <w:sz w:val="28"/>
          <w:szCs w:val="28"/>
        </w:rPr>
        <w:t>(4 год.)</w:t>
      </w:r>
    </w:p>
    <w:p w:rsidR="004A4CCA" w:rsidRPr="004A4CCA" w:rsidRDefault="004A4CCA" w:rsidP="004A4CCA">
      <w:pPr>
        <w:pStyle w:val="af7"/>
        <w:tabs>
          <w:tab w:val="left" w:pos="1080"/>
        </w:tabs>
        <w:spacing w:before="0" w:beforeAutospacing="0" w:after="0" w:afterAutospacing="0"/>
        <w:ind w:firstLine="709"/>
        <w:jc w:val="center"/>
        <w:rPr>
          <w:b/>
          <w:i/>
          <w:color w:val="000000"/>
          <w:sz w:val="28"/>
          <w:szCs w:val="28"/>
        </w:rPr>
      </w:pPr>
      <w:r w:rsidRPr="004A4CCA">
        <w:rPr>
          <w:b/>
          <w:i/>
          <w:color w:val="000000"/>
          <w:sz w:val="28"/>
          <w:szCs w:val="28"/>
        </w:rPr>
        <w:t>Заняття 1</w:t>
      </w:r>
    </w:p>
    <w:p w:rsidR="004A4CCA" w:rsidRPr="004A4CCA" w:rsidRDefault="004A4CCA" w:rsidP="004A4CCA">
      <w:pPr>
        <w:pStyle w:val="af7"/>
        <w:spacing w:before="0" w:beforeAutospacing="0" w:after="0" w:afterAutospacing="0"/>
        <w:ind w:firstLine="709"/>
        <w:jc w:val="both"/>
        <w:rPr>
          <w:color w:val="000000"/>
          <w:sz w:val="28"/>
          <w:szCs w:val="28"/>
        </w:rPr>
      </w:pPr>
      <w:r w:rsidRPr="004A4CCA">
        <w:rPr>
          <w:b/>
          <w:i/>
          <w:color w:val="000000"/>
          <w:sz w:val="28"/>
          <w:szCs w:val="28"/>
        </w:rPr>
        <w:t>Ключові терміни та поняття:</w:t>
      </w:r>
      <w:r w:rsidRPr="004A4CCA">
        <w:rPr>
          <w:color w:val="000000"/>
          <w:sz w:val="28"/>
          <w:szCs w:val="28"/>
        </w:rPr>
        <w:t xml:space="preserve"> міжнародний спір, міжнародний конфлікт, міжнародна ситуація, переговори, посередництво, добрі послуги, міжнародна погоджувальна процедура, міжнародна слідча процедура, міжнародна судова процедура, міжнародний арбітраж, консультація, міжнародний трибунал, міжнародне правосуддя. </w:t>
      </w:r>
    </w:p>
    <w:p w:rsidR="004A4CCA" w:rsidRPr="004A4CCA" w:rsidRDefault="004A4CCA" w:rsidP="004A4CCA">
      <w:pPr>
        <w:pStyle w:val="af7"/>
        <w:spacing w:before="0" w:beforeAutospacing="0" w:after="0" w:afterAutospacing="0"/>
        <w:ind w:firstLine="709"/>
        <w:jc w:val="both"/>
        <w:rPr>
          <w:color w:val="000000"/>
          <w:sz w:val="28"/>
          <w:szCs w:val="28"/>
        </w:rPr>
      </w:pPr>
      <w:r w:rsidRPr="004A4CCA">
        <w:rPr>
          <w:i/>
          <w:iCs/>
          <w:color w:val="000000"/>
          <w:sz w:val="28"/>
          <w:szCs w:val="28"/>
        </w:rPr>
        <w:t>Питання для вивчення:</w:t>
      </w:r>
    </w:p>
    <w:p w:rsidR="004A4CCA" w:rsidRPr="004A4CCA" w:rsidRDefault="004A4CCA" w:rsidP="00E02FBC">
      <w:pPr>
        <w:pStyle w:val="af7"/>
        <w:numPr>
          <w:ilvl w:val="0"/>
          <w:numId w:val="13"/>
        </w:numPr>
        <w:tabs>
          <w:tab w:val="left" w:pos="1080"/>
        </w:tabs>
        <w:spacing w:before="0" w:beforeAutospacing="0" w:after="0" w:afterAutospacing="0"/>
        <w:ind w:left="0" w:firstLine="709"/>
        <w:jc w:val="both"/>
        <w:rPr>
          <w:color w:val="000000"/>
          <w:sz w:val="28"/>
          <w:szCs w:val="28"/>
        </w:rPr>
      </w:pPr>
      <w:r w:rsidRPr="004A4CCA">
        <w:rPr>
          <w:color w:val="000000"/>
          <w:sz w:val="28"/>
          <w:szCs w:val="28"/>
        </w:rPr>
        <w:t>Поняття та види міжнародних спорів.</w:t>
      </w:r>
    </w:p>
    <w:p w:rsidR="004A4CCA" w:rsidRPr="004A4CCA" w:rsidRDefault="004A4CCA" w:rsidP="00E02FBC">
      <w:pPr>
        <w:pStyle w:val="af7"/>
        <w:numPr>
          <w:ilvl w:val="0"/>
          <w:numId w:val="13"/>
        </w:numPr>
        <w:tabs>
          <w:tab w:val="left" w:pos="1080"/>
        </w:tabs>
        <w:spacing w:before="0" w:beforeAutospacing="0" w:after="0" w:afterAutospacing="0"/>
        <w:ind w:left="0" w:firstLine="709"/>
        <w:jc w:val="both"/>
        <w:rPr>
          <w:color w:val="000000"/>
          <w:sz w:val="28"/>
          <w:szCs w:val="28"/>
        </w:rPr>
      </w:pPr>
      <w:r w:rsidRPr="004A4CCA">
        <w:rPr>
          <w:color w:val="000000"/>
          <w:sz w:val="28"/>
          <w:szCs w:val="28"/>
        </w:rPr>
        <w:t>Міжнародно-правове регулювання мирних засобів розв’язання міжнародних спорів.</w:t>
      </w:r>
    </w:p>
    <w:p w:rsidR="004A4CCA" w:rsidRPr="004A4CCA" w:rsidRDefault="004A4CCA" w:rsidP="00E02FBC">
      <w:pPr>
        <w:pStyle w:val="af7"/>
        <w:numPr>
          <w:ilvl w:val="0"/>
          <w:numId w:val="13"/>
        </w:numPr>
        <w:tabs>
          <w:tab w:val="left" w:pos="1080"/>
        </w:tabs>
        <w:spacing w:before="0" w:beforeAutospacing="0" w:after="0" w:afterAutospacing="0"/>
        <w:ind w:left="0" w:firstLine="709"/>
        <w:jc w:val="both"/>
        <w:rPr>
          <w:color w:val="000000"/>
          <w:sz w:val="28"/>
          <w:szCs w:val="28"/>
        </w:rPr>
      </w:pPr>
      <w:r w:rsidRPr="004A4CCA">
        <w:rPr>
          <w:color w:val="000000"/>
          <w:sz w:val="28"/>
          <w:szCs w:val="28"/>
        </w:rPr>
        <w:t>Переговори, консультації, добрі послуги та посередництво.</w:t>
      </w:r>
    </w:p>
    <w:p w:rsidR="004A4CCA" w:rsidRPr="004A4CCA" w:rsidRDefault="004A4CCA" w:rsidP="00E02FBC">
      <w:pPr>
        <w:pStyle w:val="af7"/>
        <w:numPr>
          <w:ilvl w:val="0"/>
          <w:numId w:val="13"/>
        </w:numPr>
        <w:tabs>
          <w:tab w:val="left" w:pos="1080"/>
        </w:tabs>
        <w:spacing w:before="0" w:beforeAutospacing="0" w:after="0" w:afterAutospacing="0"/>
        <w:ind w:left="0" w:firstLine="709"/>
        <w:jc w:val="both"/>
        <w:rPr>
          <w:color w:val="000000"/>
          <w:sz w:val="28"/>
          <w:szCs w:val="28"/>
        </w:rPr>
      </w:pPr>
      <w:r w:rsidRPr="004A4CCA">
        <w:rPr>
          <w:color w:val="000000"/>
          <w:sz w:val="28"/>
          <w:szCs w:val="28"/>
        </w:rPr>
        <w:t>Міжнародна погоджувальна процедура. Міжнародна слідча процедура.</w:t>
      </w:r>
    </w:p>
    <w:p w:rsidR="004A4CCA" w:rsidRPr="004A4CCA" w:rsidRDefault="004A4CCA" w:rsidP="00E02FBC">
      <w:pPr>
        <w:pStyle w:val="af7"/>
        <w:numPr>
          <w:ilvl w:val="0"/>
          <w:numId w:val="13"/>
        </w:numPr>
        <w:tabs>
          <w:tab w:val="left" w:pos="1080"/>
        </w:tabs>
        <w:spacing w:before="0" w:beforeAutospacing="0" w:after="0" w:afterAutospacing="0"/>
        <w:ind w:left="0" w:firstLine="709"/>
        <w:jc w:val="both"/>
        <w:rPr>
          <w:color w:val="000000"/>
          <w:sz w:val="28"/>
          <w:szCs w:val="28"/>
        </w:rPr>
      </w:pPr>
      <w:r w:rsidRPr="004A4CCA">
        <w:rPr>
          <w:color w:val="000000"/>
          <w:sz w:val="28"/>
          <w:szCs w:val="28"/>
        </w:rPr>
        <w:t xml:space="preserve">Міжнародна судова процедура. Міжнародний арбітраж. </w:t>
      </w:r>
    </w:p>
    <w:p w:rsidR="004A4CCA" w:rsidRPr="004A4CCA" w:rsidRDefault="004A4CCA" w:rsidP="004A4CCA">
      <w:pPr>
        <w:pStyle w:val="af7"/>
        <w:tabs>
          <w:tab w:val="left" w:pos="1080"/>
        </w:tabs>
        <w:spacing w:before="0" w:beforeAutospacing="0" w:after="0" w:afterAutospacing="0"/>
        <w:ind w:firstLine="709"/>
        <w:jc w:val="both"/>
        <w:rPr>
          <w:color w:val="000000"/>
          <w:sz w:val="28"/>
          <w:szCs w:val="28"/>
        </w:rPr>
      </w:pPr>
      <w:r w:rsidRPr="004A4CCA">
        <w:rPr>
          <w:i/>
          <w:iCs/>
          <w:color w:val="000000"/>
          <w:sz w:val="28"/>
          <w:szCs w:val="28"/>
        </w:rPr>
        <w:t>Питання і завдання для самоконтролю:</w:t>
      </w:r>
    </w:p>
    <w:p w:rsidR="004A4CCA" w:rsidRPr="004A4CCA" w:rsidRDefault="004A4CCA" w:rsidP="00E02FBC">
      <w:pPr>
        <w:pStyle w:val="af7"/>
        <w:numPr>
          <w:ilvl w:val="0"/>
          <w:numId w:val="14"/>
        </w:numPr>
        <w:tabs>
          <w:tab w:val="left" w:pos="1080"/>
          <w:tab w:val="left" w:pos="1260"/>
        </w:tabs>
        <w:spacing w:before="0" w:beforeAutospacing="0" w:after="0" w:afterAutospacing="0"/>
        <w:ind w:left="0" w:firstLine="709"/>
        <w:jc w:val="both"/>
        <w:rPr>
          <w:color w:val="000000"/>
          <w:sz w:val="28"/>
          <w:szCs w:val="28"/>
        </w:rPr>
      </w:pPr>
      <w:r w:rsidRPr="004A4CCA">
        <w:rPr>
          <w:color w:val="000000"/>
          <w:sz w:val="28"/>
          <w:szCs w:val="28"/>
        </w:rPr>
        <w:t>Що таке міжнародний спір?</w:t>
      </w:r>
    </w:p>
    <w:p w:rsidR="004A4CCA" w:rsidRPr="004A4CCA" w:rsidRDefault="004A4CCA" w:rsidP="00E02FBC">
      <w:pPr>
        <w:pStyle w:val="af7"/>
        <w:numPr>
          <w:ilvl w:val="0"/>
          <w:numId w:val="14"/>
        </w:numPr>
        <w:tabs>
          <w:tab w:val="left" w:pos="1080"/>
          <w:tab w:val="left" w:pos="1260"/>
        </w:tabs>
        <w:spacing w:before="0" w:beforeAutospacing="0" w:after="0" w:afterAutospacing="0"/>
        <w:ind w:left="0" w:firstLine="709"/>
        <w:jc w:val="both"/>
        <w:rPr>
          <w:color w:val="000000"/>
          <w:sz w:val="28"/>
          <w:szCs w:val="28"/>
        </w:rPr>
      </w:pPr>
      <w:r w:rsidRPr="004A4CCA">
        <w:rPr>
          <w:color w:val="000000"/>
          <w:sz w:val="28"/>
          <w:szCs w:val="28"/>
        </w:rPr>
        <w:lastRenderedPageBreak/>
        <w:t>Як розвивався принцип мирного вирішення міжнародних спорів?</w:t>
      </w:r>
    </w:p>
    <w:p w:rsidR="004A4CCA" w:rsidRPr="004A4CCA" w:rsidRDefault="004A4CCA" w:rsidP="00E02FBC">
      <w:pPr>
        <w:pStyle w:val="af7"/>
        <w:numPr>
          <w:ilvl w:val="0"/>
          <w:numId w:val="14"/>
        </w:numPr>
        <w:tabs>
          <w:tab w:val="left" w:pos="1080"/>
          <w:tab w:val="left" w:pos="1260"/>
        </w:tabs>
        <w:spacing w:before="0" w:beforeAutospacing="0" w:after="0" w:afterAutospacing="0"/>
        <w:ind w:left="0" w:firstLine="709"/>
        <w:jc w:val="both"/>
        <w:rPr>
          <w:color w:val="000000"/>
          <w:sz w:val="28"/>
          <w:szCs w:val="28"/>
        </w:rPr>
      </w:pPr>
      <w:r w:rsidRPr="004A4CCA">
        <w:rPr>
          <w:color w:val="000000"/>
          <w:sz w:val="28"/>
          <w:szCs w:val="28"/>
        </w:rPr>
        <w:t>Проаналізуйте Конвенцію про мирне вирішення спорів 1907 р., Статут ООН, Декларацію про принципи міжнародного права 1970 р.</w:t>
      </w:r>
    </w:p>
    <w:p w:rsidR="004A4CCA" w:rsidRPr="004A4CCA" w:rsidRDefault="004A4CCA" w:rsidP="00E02FBC">
      <w:pPr>
        <w:pStyle w:val="af7"/>
        <w:numPr>
          <w:ilvl w:val="0"/>
          <w:numId w:val="14"/>
        </w:numPr>
        <w:tabs>
          <w:tab w:val="left" w:pos="1080"/>
          <w:tab w:val="left" w:pos="1260"/>
        </w:tabs>
        <w:spacing w:before="0" w:beforeAutospacing="0" w:after="0" w:afterAutospacing="0"/>
        <w:ind w:left="0" w:firstLine="709"/>
        <w:jc w:val="both"/>
        <w:rPr>
          <w:color w:val="000000"/>
          <w:sz w:val="28"/>
          <w:szCs w:val="28"/>
        </w:rPr>
      </w:pPr>
      <w:r w:rsidRPr="004A4CCA">
        <w:rPr>
          <w:color w:val="000000"/>
          <w:sz w:val="28"/>
          <w:szCs w:val="28"/>
        </w:rPr>
        <w:t>Які мирні засоби вирішення міжнародних спорів Вам відомі?</w:t>
      </w:r>
    </w:p>
    <w:p w:rsidR="004A4CCA" w:rsidRPr="004A4CCA" w:rsidRDefault="004A4CCA" w:rsidP="00E02FBC">
      <w:pPr>
        <w:pStyle w:val="af7"/>
        <w:numPr>
          <w:ilvl w:val="0"/>
          <w:numId w:val="14"/>
        </w:numPr>
        <w:tabs>
          <w:tab w:val="left" w:pos="1080"/>
          <w:tab w:val="left" w:pos="1260"/>
        </w:tabs>
        <w:spacing w:before="0" w:beforeAutospacing="0" w:after="0" w:afterAutospacing="0"/>
        <w:ind w:left="0" w:firstLine="709"/>
        <w:jc w:val="both"/>
        <w:rPr>
          <w:color w:val="000000"/>
          <w:sz w:val="28"/>
          <w:szCs w:val="28"/>
        </w:rPr>
      </w:pPr>
      <w:r w:rsidRPr="004A4CCA">
        <w:rPr>
          <w:color w:val="000000"/>
          <w:sz w:val="28"/>
          <w:szCs w:val="28"/>
        </w:rPr>
        <w:t>Що таке переговори і консультації?</w:t>
      </w:r>
    </w:p>
    <w:p w:rsidR="004A4CCA" w:rsidRPr="004A4CCA" w:rsidRDefault="004A4CCA" w:rsidP="00E02FBC">
      <w:pPr>
        <w:pStyle w:val="af7"/>
        <w:numPr>
          <w:ilvl w:val="0"/>
          <w:numId w:val="14"/>
        </w:numPr>
        <w:tabs>
          <w:tab w:val="left" w:pos="1080"/>
          <w:tab w:val="left" w:pos="1260"/>
        </w:tabs>
        <w:spacing w:before="0" w:beforeAutospacing="0" w:after="0" w:afterAutospacing="0"/>
        <w:ind w:left="0" w:firstLine="709"/>
        <w:jc w:val="both"/>
        <w:rPr>
          <w:color w:val="000000"/>
          <w:sz w:val="28"/>
          <w:szCs w:val="28"/>
        </w:rPr>
      </w:pPr>
      <w:r w:rsidRPr="004A4CCA">
        <w:rPr>
          <w:color w:val="000000"/>
          <w:sz w:val="28"/>
          <w:szCs w:val="28"/>
        </w:rPr>
        <w:t>У чому полягає посередництво та добрі послуги?</w:t>
      </w:r>
    </w:p>
    <w:p w:rsidR="004A4CCA" w:rsidRPr="004A4CCA" w:rsidRDefault="004A4CCA" w:rsidP="00E02FBC">
      <w:pPr>
        <w:pStyle w:val="af7"/>
        <w:numPr>
          <w:ilvl w:val="0"/>
          <w:numId w:val="14"/>
        </w:numPr>
        <w:tabs>
          <w:tab w:val="left" w:pos="1080"/>
          <w:tab w:val="left" w:pos="1260"/>
        </w:tabs>
        <w:spacing w:before="0" w:beforeAutospacing="0" w:after="0" w:afterAutospacing="0"/>
        <w:ind w:left="0" w:firstLine="709"/>
        <w:jc w:val="both"/>
        <w:rPr>
          <w:color w:val="000000"/>
          <w:sz w:val="28"/>
          <w:szCs w:val="28"/>
        </w:rPr>
      </w:pPr>
      <w:r w:rsidRPr="004A4CCA">
        <w:rPr>
          <w:color w:val="000000"/>
          <w:sz w:val="28"/>
          <w:szCs w:val="28"/>
        </w:rPr>
        <w:t>Розкрийте сутність міжнародної погоджувальної процедури?</w:t>
      </w:r>
    </w:p>
    <w:p w:rsidR="004A4CCA" w:rsidRPr="004A4CCA" w:rsidRDefault="004A4CCA" w:rsidP="00E02FBC">
      <w:pPr>
        <w:pStyle w:val="af7"/>
        <w:numPr>
          <w:ilvl w:val="0"/>
          <w:numId w:val="14"/>
        </w:numPr>
        <w:tabs>
          <w:tab w:val="left" w:pos="1080"/>
          <w:tab w:val="left" w:pos="1260"/>
        </w:tabs>
        <w:spacing w:before="0" w:beforeAutospacing="0" w:after="0" w:afterAutospacing="0"/>
        <w:ind w:left="0" w:firstLine="709"/>
        <w:jc w:val="both"/>
        <w:rPr>
          <w:color w:val="000000"/>
          <w:sz w:val="28"/>
          <w:szCs w:val="28"/>
        </w:rPr>
      </w:pPr>
      <w:r w:rsidRPr="004A4CCA">
        <w:rPr>
          <w:color w:val="000000"/>
          <w:sz w:val="28"/>
          <w:szCs w:val="28"/>
        </w:rPr>
        <w:t>Розкрийте сутність міжнародної слідчої процедури?</w:t>
      </w:r>
    </w:p>
    <w:p w:rsidR="004A4CCA" w:rsidRPr="004A4CCA" w:rsidRDefault="004A4CCA" w:rsidP="00E02FBC">
      <w:pPr>
        <w:pStyle w:val="af7"/>
        <w:numPr>
          <w:ilvl w:val="0"/>
          <w:numId w:val="14"/>
        </w:numPr>
        <w:tabs>
          <w:tab w:val="left" w:pos="1080"/>
          <w:tab w:val="left" w:pos="1260"/>
        </w:tabs>
        <w:spacing w:before="0" w:beforeAutospacing="0" w:after="0" w:afterAutospacing="0"/>
        <w:ind w:left="0" w:firstLine="709"/>
        <w:jc w:val="both"/>
        <w:rPr>
          <w:color w:val="000000"/>
          <w:sz w:val="28"/>
          <w:szCs w:val="28"/>
        </w:rPr>
      </w:pPr>
      <w:r w:rsidRPr="004A4CCA">
        <w:rPr>
          <w:color w:val="000000"/>
          <w:sz w:val="28"/>
          <w:szCs w:val="28"/>
        </w:rPr>
        <w:t>Що таке міжнародна судова процедура?</w:t>
      </w:r>
    </w:p>
    <w:p w:rsidR="004A4CCA" w:rsidRPr="004A4CCA" w:rsidRDefault="004A4CCA" w:rsidP="00E02FBC">
      <w:pPr>
        <w:pStyle w:val="af7"/>
        <w:numPr>
          <w:ilvl w:val="0"/>
          <w:numId w:val="14"/>
        </w:numPr>
        <w:tabs>
          <w:tab w:val="left" w:pos="1080"/>
          <w:tab w:val="left" w:pos="1260"/>
        </w:tabs>
        <w:spacing w:before="0" w:beforeAutospacing="0" w:after="0" w:afterAutospacing="0"/>
        <w:ind w:left="0" w:firstLine="709"/>
        <w:jc w:val="both"/>
        <w:rPr>
          <w:color w:val="000000"/>
          <w:sz w:val="28"/>
          <w:szCs w:val="28"/>
        </w:rPr>
      </w:pPr>
      <w:r w:rsidRPr="004A4CCA">
        <w:rPr>
          <w:color w:val="000000"/>
          <w:sz w:val="28"/>
          <w:szCs w:val="28"/>
        </w:rPr>
        <w:t>Які Ви знаєте міжнародні судові установи?</w:t>
      </w:r>
    </w:p>
    <w:p w:rsidR="004A4CCA" w:rsidRPr="004A4CCA" w:rsidRDefault="004A4CCA" w:rsidP="004A4CCA">
      <w:pPr>
        <w:pStyle w:val="af7"/>
        <w:spacing w:before="0" w:beforeAutospacing="0" w:after="0" w:afterAutospacing="0"/>
        <w:ind w:firstLine="709"/>
        <w:jc w:val="center"/>
        <w:rPr>
          <w:color w:val="000000"/>
          <w:sz w:val="28"/>
          <w:szCs w:val="28"/>
        </w:rPr>
      </w:pPr>
    </w:p>
    <w:p w:rsidR="004A4CCA" w:rsidRPr="004A4CCA" w:rsidRDefault="004A4CCA" w:rsidP="004A4CCA">
      <w:pPr>
        <w:pStyle w:val="af7"/>
        <w:spacing w:before="0" w:beforeAutospacing="0" w:after="0" w:afterAutospacing="0"/>
        <w:ind w:firstLine="709"/>
        <w:jc w:val="center"/>
        <w:rPr>
          <w:color w:val="000000"/>
          <w:sz w:val="28"/>
          <w:szCs w:val="28"/>
        </w:rPr>
      </w:pPr>
      <w:r w:rsidRPr="004A4CCA">
        <w:rPr>
          <w:b/>
          <w:i/>
          <w:color w:val="000000"/>
          <w:sz w:val="28"/>
          <w:szCs w:val="28"/>
        </w:rPr>
        <w:t>Заняття 2</w:t>
      </w:r>
    </w:p>
    <w:p w:rsidR="004A4CCA" w:rsidRPr="004A4CCA" w:rsidRDefault="004A4CCA" w:rsidP="004A4CCA">
      <w:pPr>
        <w:pStyle w:val="af7"/>
        <w:spacing w:before="0" w:beforeAutospacing="0" w:after="0" w:afterAutospacing="0"/>
        <w:ind w:firstLine="709"/>
        <w:jc w:val="both"/>
        <w:rPr>
          <w:color w:val="000000"/>
          <w:sz w:val="28"/>
          <w:szCs w:val="28"/>
        </w:rPr>
      </w:pPr>
      <w:r w:rsidRPr="004A4CCA">
        <w:rPr>
          <w:b/>
          <w:i/>
          <w:color w:val="000000"/>
          <w:sz w:val="28"/>
          <w:szCs w:val="28"/>
        </w:rPr>
        <w:t>Ключові терміни та поняття:</w:t>
      </w:r>
      <w:r w:rsidRPr="004A4CCA">
        <w:rPr>
          <w:color w:val="000000"/>
          <w:sz w:val="28"/>
          <w:szCs w:val="28"/>
        </w:rPr>
        <w:t xml:space="preserve"> боротьба зі злочинністю, форми міжнародного співробітництва держав, напрями боротьби зі злочинністю, транснаціональна злочинність, Інтерпол, Європол, національне бюро, правова допомога, екстрадиція злочинців, двосторонні договори, багатосторонні договори, міжнародні організації по боротьбі зі злочинністю, відмивання грошей, наркобізнес, тероризм, міжнародна законність, міжнародний правопорядок.</w:t>
      </w:r>
    </w:p>
    <w:p w:rsidR="004A4CCA" w:rsidRPr="004A4CCA" w:rsidRDefault="004A4CCA" w:rsidP="004A4CCA">
      <w:pPr>
        <w:pStyle w:val="af7"/>
        <w:spacing w:before="0" w:beforeAutospacing="0" w:after="0" w:afterAutospacing="0"/>
        <w:ind w:firstLine="709"/>
        <w:jc w:val="both"/>
        <w:rPr>
          <w:color w:val="000000"/>
          <w:sz w:val="28"/>
          <w:szCs w:val="28"/>
        </w:rPr>
      </w:pPr>
      <w:r w:rsidRPr="004A4CCA">
        <w:rPr>
          <w:i/>
          <w:iCs/>
          <w:color w:val="000000"/>
          <w:sz w:val="28"/>
          <w:szCs w:val="28"/>
        </w:rPr>
        <w:t>Питання для вивчення:</w:t>
      </w:r>
    </w:p>
    <w:p w:rsidR="004A4CCA" w:rsidRPr="004A4CCA" w:rsidRDefault="004A4CCA" w:rsidP="00E02FBC">
      <w:pPr>
        <w:pStyle w:val="af7"/>
        <w:numPr>
          <w:ilvl w:val="0"/>
          <w:numId w:val="35"/>
        </w:numPr>
        <w:tabs>
          <w:tab w:val="left" w:pos="1080"/>
        </w:tabs>
        <w:spacing w:before="0" w:beforeAutospacing="0" w:after="0" w:afterAutospacing="0"/>
        <w:ind w:left="0" w:firstLine="709"/>
        <w:jc w:val="both"/>
        <w:rPr>
          <w:color w:val="000000"/>
          <w:sz w:val="28"/>
          <w:szCs w:val="28"/>
        </w:rPr>
      </w:pPr>
      <w:r w:rsidRPr="004A4CCA">
        <w:rPr>
          <w:color w:val="000000"/>
          <w:sz w:val="28"/>
          <w:szCs w:val="28"/>
        </w:rPr>
        <w:lastRenderedPageBreak/>
        <w:t>Міжнародно-правове забезпечення співробітництва держав у боротьбі зі злочинністю.</w:t>
      </w:r>
    </w:p>
    <w:p w:rsidR="004A4CCA" w:rsidRPr="004A4CCA" w:rsidRDefault="004A4CCA" w:rsidP="00E02FBC">
      <w:pPr>
        <w:pStyle w:val="af7"/>
        <w:numPr>
          <w:ilvl w:val="0"/>
          <w:numId w:val="35"/>
        </w:numPr>
        <w:tabs>
          <w:tab w:val="left" w:pos="1080"/>
        </w:tabs>
        <w:spacing w:before="0" w:beforeAutospacing="0" w:after="0" w:afterAutospacing="0"/>
        <w:ind w:left="0" w:firstLine="709"/>
        <w:jc w:val="both"/>
        <w:rPr>
          <w:color w:val="000000"/>
          <w:sz w:val="28"/>
          <w:szCs w:val="28"/>
        </w:rPr>
      </w:pPr>
      <w:r w:rsidRPr="004A4CCA">
        <w:rPr>
          <w:color w:val="000000"/>
          <w:sz w:val="28"/>
          <w:szCs w:val="28"/>
        </w:rPr>
        <w:t>Форми міжнародного співробітництва держав у боротьбі зі злочинністю.</w:t>
      </w:r>
    </w:p>
    <w:p w:rsidR="004A4CCA" w:rsidRPr="004A4CCA" w:rsidRDefault="004A4CCA" w:rsidP="00E02FBC">
      <w:pPr>
        <w:pStyle w:val="af7"/>
        <w:numPr>
          <w:ilvl w:val="0"/>
          <w:numId w:val="35"/>
        </w:numPr>
        <w:tabs>
          <w:tab w:val="left" w:pos="1080"/>
        </w:tabs>
        <w:spacing w:before="0" w:beforeAutospacing="0" w:after="0" w:afterAutospacing="0"/>
        <w:ind w:left="0" w:firstLine="709"/>
        <w:jc w:val="both"/>
        <w:rPr>
          <w:color w:val="000000"/>
          <w:sz w:val="28"/>
          <w:szCs w:val="28"/>
        </w:rPr>
      </w:pPr>
      <w:r w:rsidRPr="004A4CCA">
        <w:rPr>
          <w:color w:val="000000"/>
          <w:sz w:val="28"/>
          <w:szCs w:val="28"/>
        </w:rPr>
        <w:t>Міжнародна організація кримінальної поліції (Інтерпол). Європол.</w:t>
      </w:r>
    </w:p>
    <w:p w:rsidR="004A4CCA" w:rsidRPr="004A4CCA" w:rsidRDefault="004A4CCA" w:rsidP="00E02FBC">
      <w:pPr>
        <w:pStyle w:val="af7"/>
        <w:numPr>
          <w:ilvl w:val="0"/>
          <w:numId w:val="35"/>
        </w:numPr>
        <w:tabs>
          <w:tab w:val="left" w:pos="1080"/>
        </w:tabs>
        <w:spacing w:before="0" w:beforeAutospacing="0" w:after="0" w:afterAutospacing="0"/>
        <w:ind w:left="0" w:firstLine="709"/>
        <w:jc w:val="both"/>
        <w:rPr>
          <w:color w:val="000000"/>
          <w:sz w:val="28"/>
          <w:szCs w:val="28"/>
        </w:rPr>
      </w:pPr>
      <w:r w:rsidRPr="004A4CCA">
        <w:rPr>
          <w:color w:val="000000"/>
          <w:sz w:val="28"/>
          <w:szCs w:val="28"/>
        </w:rPr>
        <w:t>Правова допомога у кримінальних, цивільних справах.</w:t>
      </w:r>
    </w:p>
    <w:p w:rsidR="004A4CCA" w:rsidRPr="004A4CCA" w:rsidRDefault="004A4CCA" w:rsidP="00E02FBC">
      <w:pPr>
        <w:pStyle w:val="af7"/>
        <w:numPr>
          <w:ilvl w:val="0"/>
          <w:numId w:val="35"/>
        </w:numPr>
        <w:tabs>
          <w:tab w:val="left" w:pos="1080"/>
        </w:tabs>
        <w:spacing w:before="0" w:beforeAutospacing="0" w:after="0" w:afterAutospacing="0"/>
        <w:ind w:left="0" w:firstLine="709"/>
        <w:jc w:val="both"/>
        <w:rPr>
          <w:color w:val="000000"/>
          <w:sz w:val="28"/>
          <w:szCs w:val="28"/>
        </w:rPr>
      </w:pPr>
      <w:r w:rsidRPr="004A4CCA">
        <w:rPr>
          <w:color w:val="000000"/>
          <w:sz w:val="28"/>
          <w:szCs w:val="28"/>
        </w:rPr>
        <w:t>Інститут екстрадиції в міжнародному праві.</w:t>
      </w:r>
    </w:p>
    <w:p w:rsidR="004A4CCA" w:rsidRPr="004A4CCA" w:rsidRDefault="004A4CCA" w:rsidP="004A4CCA">
      <w:pPr>
        <w:pStyle w:val="af7"/>
        <w:tabs>
          <w:tab w:val="left" w:pos="1080"/>
        </w:tabs>
        <w:spacing w:before="0" w:beforeAutospacing="0" w:after="0" w:afterAutospacing="0"/>
        <w:ind w:firstLine="709"/>
        <w:jc w:val="both"/>
        <w:rPr>
          <w:color w:val="000000"/>
          <w:sz w:val="28"/>
          <w:szCs w:val="28"/>
        </w:rPr>
      </w:pPr>
      <w:r w:rsidRPr="004A4CCA">
        <w:rPr>
          <w:i/>
          <w:iCs/>
          <w:color w:val="000000"/>
          <w:sz w:val="28"/>
          <w:szCs w:val="28"/>
        </w:rPr>
        <w:t>Питання і завдання для самоконтролю:</w:t>
      </w:r>
    </w:p>
    <w:p w:rsidR="004A4CCA" w:rsidRPr="004A4CCA" w:rsidRDefault="004A4CCA" w:rsidP="00E02FBC">
      <w:pPr>
        <w:pStyle w:val="af7"/>
        <w:numPr>
          <w:ilvl w:val="1"/>
          <w:numId w:val="6"/>
        </w:numPr>
        <w:tabs>
          <w:tab w:val="left" w:pos="1080"/>
          <w:tab w:val="left" w:pos="1260"/>
        </w:tabs>
        <w:spacing w:before="0" w:beforeAutospacing="0" w:after="0" w:afterAutospacing="0"/>
        <w:ind w:left="0" w:firstLine="709"/>
        <w:jc w:val="both"/>
        <w:rPr>
          <w:color w:val="000000"/>
          <w:sz w:val="28"/>
          <w:szCs w:val="28"/>
        </w:rPr>
      </w:pPr>
      <w:r w:rsidRPr="004A4CCA">
        <w:rPr>
          <w:color w:val="000000"/>
          <w:sz w:val="28"/>
          <w:szCs w:val="28"/>
        </w:rPr>
        <w:t xml:space="preserve">Проаналізуйте діяльність міжнародних трибуналів. </w:t>
      </w:r>
    </w:p>
    <w:p w:rsidR="004A4CCA" w:rsidRPr="004A4CCA" w:rsidRDefault="004A4CCA" w:rsidP="00E02FBC">
      <w:pPr>
        <w:pStyle w:val="af7"/>
        <w:numPr>
          <w:ilvl w:val="1"/>
          <w:numId w:val="6"/>
        </w:numPr>
        <w:tabs>
          <w:tab w:val="left" w:pos="1080"/>
          <w:tab w:val="left" w:pos="1260"/>
        </w:tabs>
        <w:spacing w:before="0" w:beforeAutospacing="0" w:after="0" w:afterAutospacing="0"/>
        <w:ind w:left="0" w:firstLine="709"/>
        <w:jc w:val="both"/>
        <w:rPr>
          <w:color w:val="000000"/>
          <w:sz w:val="28"/>
          <w:szCs w:val="28"/>
        </w:rPr>
      </w:pPr>
      <w:r w:rsidRPr="004A4CCA">
        <w:rPr>
          <w:color w:val="000000"/>
          <w:sz w:val="28"/>
          <w:szCs w:val="28"/>
        </w:rPr>
        <w:t>Що таке Міжнародний суд ООН, Міжнародний трибунал з морського права?</w:t>
      </w:r>
    </w:p>
    <w:p w:rsidR="004A4CCA" w:rsidRPr="004A4CCA" w:rsidRDefault="004A4CCA" w:rsidP="00E02FBC">
      <w:pPr>
        <w:pStyle w:val="af7"/>
        <w:numPr>
          <w:ilvl w:val="1"/>
          <w:numId w:val="6"/>
        </w:numPr>
        <w:tabs>
          <w:tab w:val="left" w:pos="1080"/>
          <w:tab w:val="left" w:pos="1260"/>
        </w:tabs>
        <w:spacing w:before="0" w:beforeAutospacing="0" w:after="0" w:afterAutospacing="0"/>
        <w:ind w:left="0" w:firstLine="709"/>
        <w:jc w:val="both"/>
        <w:rPr>
          <w:color w:val="000000"/>
          <w:sz w:val="28"/>
          <w:szCs w:val="28"/>
        </w:rPr>
      </w:pPr>
      <w:r w:rsidRPr="004A4CCA">
        <w:rPr>
          <w:color w:val="000000"/>
          <w:sz w:val="28"/>
          <w:szCs w:val="28"/>
        </w:rPr>
        <w:t xml:space="preserve">Що таке міжнародний арбітраж (третейський суд)? </w:t>
      </w:r>
    </w:p>
    <w:p w:rsidR="004A4CCA" w:rsidRPr="004A4CCA" w:rsidRDefault="004A4CCA" w:rsidP="00E02FBC">
      <w:pPr>
        <w:pStyle w:val="af7"/>
        <w:numPr>
          <w:ilvl w:val="1"/>
          <w:numId w:val="6"/>
        </w:numPr>
        <w:tabs>
          <w:tab w:val="left" w:pos="1080"/>
          <w:tab w:val="left" w:pos="1260"/>
        </w:tabs>
        <w:spacing w:before="0" w:beforeAutospacing="0" w:after="0" w:afterAutospacing="0"/>
        <w:ind w:left="0" w:firstLine="709"/>
        <w:jc w:val="both"/>
        <w:rPr>
          <w:color w:val="000000"/>
          <w:sz w:val="28"/>
          <w:szCs w:val="28"/>
        </w:rPr>
      </w:pPr>
      <w:r w:rsidRPr="004A4CCA">
        <w:rPr>
          <w:color w:val="000000"/>
          <w:sz w:val="28"/>
          <w:szCs w:val="28"/>
        </w:rPr>
        <w:t xml:space="preserve">Який механізм розв'язання спорів у міжнародних організаціях? </w:t>
      </w:r>
    </w:p>
    <w:p w:rsidR="004A4CCA" w:rsidRPr="004A4CCA" w:rsidRDefault="004A4CCA" w:rsidP="00E02FBC">
      <w:pPr>
        <w:pStyle w:val="af7"/>
        <w:numPr>
          <w:ilvl w:val="1"/>
          <w:numId w:val="6"/>
        </w:numPr>
        <w:tabs>
          <w:tab w:val="left" w:pos="1080"/>
          <w:tab w:val="left" w:pos="1260"/>
        </w:tabs>
        <w:spacing w:before="0" w:beforeAutospacing="0" w:after="0" w:afterAutospacing="0"/>
        <w:ind w:left="0" w:firstLine="709"/>
        <w:jc w:val="both"/>
        <w:rPr>
          <w:color w:val="000000"/>
          <w:sz w:val="28"/>
          <w:szCs w:val="28"/>
        </w:rPr>
      </w:pPr>
      <w:r w:rsidRPr="004A4CCA">
        <w:rPr>
          <w:color w:val="000000"/>
          <w:sz w:val="28"/>
          <w:szCs w:val="28"/>
        </w:rPr>
        <w:t xml:space="preserve">Проаналізуйте посередницькі ініціативи України у врегулюванні конфлікту в Косово. </w:t>
      </w:r>
    </w:p>
    <w:p w:rsidR="004A4CCA" w:rsidRPr="004A4CCA" w:rsidRDefault="004A4CCA" w:rsidP="00E02FBC">
      <w:pPr>
        <w:pStyle w:val="af7"/>
        <w:numPr>
          <w:ilvl w:val="1"/>
          <w:numId w:val="6"/>
        </w:numPr>
        <w:tabs>
          <w:tab w:val="left" w:pos="1080"/>
          <w:tab w:val="left" w:pos="1260"/>
        </w:tabs>
        <w:spacing w:before="0" w:beforeAutospacing="0" w:after="0" w:afterAutospacing="0"/>
        <w:ind w:left="0" w:firstLine="709"/>
        <w:jc w:val="both"/>
        <w:rPr>
          <w:color w:val="000000"/>
          <w:sz w:val="28"/>
          <w:szCs w:val="28"/>
        </w:rPr>
      </w:pPr>
      <w:r w:rsidRPr="004A4CCA">
        <w:rPr>
          <w:color w:val="000000"/>
          <w:sz w:val="28"/>
          <w:szCs w:val="28"/>
        </w:rPr>
        <w:t xml:space="preserve">Охарактеризуйте Закон України “Про міжнародний комерційний арбітраж” 1994 р. </w:t>
      </w:r>
    </w:p>
    <w:p w:rsidR="004A4CCA" w:rsidRPr="004A4CCA" w:rsidRDefault="004A4CCA" w:rsidP="00E02FBC">
      <w:pPr>
        <w:pStyle w:val="af7"/>
        <w:numPr>
          <w:ilvl w:val="1"/>
          <w:numId w:val="6"/>
        </w:numPr>
        <w:tabs>
          <w:tab w:val="left" w:pos="1080"/>
          <w:tab w:val="left" w:pos="1260"/>
        </w:tabs>
        <w:spacing w:before="0" w:beforeAutospacing="0" w:after="0" w:afterAutospacing="0"/>
        <w:ind w:left="0" w:firstLine="709"/>
        <w:jc w:val="both"/>
        <w:rPr>
          <w:color w:val="000000"/>
          <w:sz w:val="28"/>
          <w:szCs w:val="28"/>
        </w:rPr>
      </w:pPr>
      <w:r w:rsidRPr="004A4CCA">
        <w:rPr>
          <w:color w:val="000000"/>
          <w:sz w:val="28"/>
          <w:szCs w:val="28"/>
        </w:rPr>
        <w:t>Виділіть напрями діяльності Економічного суду СНД, Суду ЄС, Європейського суду з прав людини.</w:t>
      </w:r>
    </w:p>
    <w:p w:rsidR="004A4CCA" w:rsidRPr="004A4CCA" w:rsidRDefault="004A4CCA" w:rsidP="004A4CCA">
      <w:pPr>
        <w:tabs>
          <w:tab w:val="left" w:pos="1260"/>
        </w:tabs>
        <w:ind w:left="709"/>
        <w:jc w:val="both"/>
        <w:rPr>
          <w:sz w:val="28"/>
          <w:szCs w:val="28"/>
        </w:rPr>
      </w:pPr>
    </w:p>
    <w:p w:rsidR="004A4CCA" w:rsidRPr="004A4CCA" w:rsidRDefault="004A4CCA" w:rsidP="004A4CCA">
      <w:pPr>
        <w:pStyle w:val="1"/>
        <w:tabs>
          <w:tab w:val="left" w:pos="1080"/>
        </w:tabs>
        <w:spacing w:before="0" w:after="0"/>
        <w:ind w:firstLine="709"/>
        <w:jc w:val="center"/>
        <w:rPr>
          <w:rFonts w:ascii="Times New Roman" w:hAnsi="Times New Roman" w:cs="Times New Roman"/>
          <w:bCs w:val="0"/>
          <w:color w:val="000000"/>
          <w:sz w:val="28"/>
          <w:szCs w:val="28"/>
        </w:rPr>
      </w:pPr>
      <w:r w:rsidRPr="004A4CCA">
        <w:rPr>
          <w:rFonts w:ascii="Times New Roman" w:hAnsi="Times New Roman" w:cs="Times New Roman"/>
          <w:bCs w:val="0"/>
          <w:color w:val="000000"/>
          <w:sz w:val="28"/>
          <w:szCs w:val="28"/>
        </w:rPr>
        <w:t xml:space="preserve">Тема 6. Право міжнародних договорів (2 год.) </w:t>
      </w:r>
    </w:p>
    <w:p w:rsidR="004A4CCA" w:rsidRPr="004A4CCA" w:rsidRDefault="004A4CCA" w:rsidP="004A4CCA">
      <w:pPr>
        <w:pStyle w:val="af7"/>
        <w:tabs>
          <w:tab w:val="left" w:pos="1080"/>
        </w:tabs>
        <w:spacing w:before="0" w:beforeAutospacing="0" w:after="0" w:afterAutospacing="0"/>
        <w:ind w:firstLine="709"/>
        <w:jc w:val="both"/>
        <w:rPr>
          <w:color w:val="000000"/>
          <w:sz w:val="28"/>
          <w:szCs w:val="28"/>
        </w:rPr>
      </w:pPr>
      <w:r w:rsidRPr="004A4CCA">
        <w:rPr>
          <w:b/>
          <w:i/>
          <w:color w:val="000000"/>
          <w:sz w:val="28"/>
          <w:szCs w:val="28"/>
        </w:rPr>
        <w:t>Ключові терміни та поняття:</w:t>
      </w:r>
      <w:r w:rsidRPr="004A4CCA">
        <w:rPr>
          <w:color w:val="000000"/>
          <w:sz w:val="28"/>
          <w:szCs w:val="28"/>
        </w:rPr>
        <w:t xml:space="preserve"> міжнародна угода, право міжнародних договорів, трактат, конкордат, картель, акт, пакт, меморандум, модус </w:t>
      </w:r>
      <w:r w:rsidRPr="004A4CCA">
        <w:rPr>
          <w:color w:val="000000"/>
          <w:sz w:val="28"/>
          <w:szCs w:val="28"/>
        </w:rPr>
        <w:lastRenderedPageBreak/>
        <w:t>вівенді, конвенція, декларація, структура міжнародного договору, стадія укладання договору, повноваження ex-oficio, договірна ініціатива, аутентичність, парафування, правки до договору, застереження, прийняття, приєднання до договору, ратифікація, денонсація, промульгація, депозитарій, недійсність міжнародного договору, pacta sunt servanta, анулювання договору, пролонгація міжнародного договору, тлумачення договору, перегляд договору.</w:t>
      </w:r>
    </w:p>
    <w:p w:rsidR="004A4CCA" w:rsidRPr="004A4CCA" w:rsidRDefault="004A4CCA" w:rsidP="004A4CCA">
      <w:pPr>
        <w:pStyle w:val="af7"/>
        <w:tabs>
          <w:tab w:val="left" w:pos="1080"/>
        </w:tabs>
        <w:spacing w:before="0" w:beforeAutospacing="0" w:after="0" w:afterAutospacing="0"/>
        <w:ind w:firstLine="709"/>
        <w:jc w:val="both"/>
        <w:rPr>
          <w:color w:val="000000"/>
          <w:sz w:val="28"/>
          <w:szCs w:val="28"/>
        </w:rPr>
      </w:pPr>
      <w:r w:rsidRPr="004A4CCA">
        <w:rPr>
          <w:i/>
          <w:iCs/>
          <w:color w:val="000000"/>
          <w:sz w:val="28"/>
          <w:szCs w:val="28"/>
        </w:rPr>
        <w:t>Питання для вивчення:</w:t>
      </w:r>
    </w:p>
    <w:p w:rsidR="004A4CCA" w:rsidRPr="004A4CCA" w:rsidRDefault="004A4CCA" w:rsidP="00E02FBC">
      <w:pPr>
        <w:pStyle w:val="af7"/>
        <w:numPr>
          <w:ilvl w:val="0"/>
          <w:numId w:val="15"/>
        </w:numPr>
        <w:tabs>
          <w:tab w:val="left" w:pos="1080"/>
        </w:tabs>
        <w:spacing w:before="0" w:beforeAutospacing="0" w:after="0" w:afterAutospacing="0"/>
        <w:ind w:left="0" w:firstLine="709"/>
        <w:jc w:val="both"/>
        <w:rPr>
          <w:color w:val="000000"/>
          <w:sz w:val="28"/>
          <w:szCs w:val="28"/>
        </w:rPr>
      </w:pPr>
      <w:r w:rsidRPr="004A4CCA">
        <w:rPr>
          <w:color w:val="000000"/>
          <w:sz w:val="28"/>
          <w:szCs w:val="28"/>
        </w:rPr>
        <w:t>Поняття і джерела права міжнародних договорів.</w:t>
      </w:r>
    </w:p>
    <w:p w:rsidR="004A4CCA" w:rsidRPr="004A4CCA" w:rsidRDefault="004A4CCA" w:rsidP="00E02FBC">
      <w:pPr>
        <w:pStyle w:val="af7"/>
        <w:numPr>
          <w:ilvl w:val="0"/>
          <w:numId w:val="15"/>
        </w:numPr>
        <w:tabs>
          <w:tab w:val="left" w:pos="1080"/>
        </w:tabs>
        <w:spacing w:before="0" w:beforeAutospacing="0" w:after="0" w:afterAutospacing="0"/>
        <w:ind w:left="0" w:firstLine="709"/>
        <w:jc w:val="both"/>
        <w:rPr>
          <w:color w:val="000000"/>
          <w:sz w:val="28"/>
          <w:szCs w:val="28"/>
        </w:rPr>
      </w:pPr>
      <w:r w:rsidRPr="004A4CCA">
        <w:rPr>
          <w:color w:val="000000"/>
          <w:sz w:val="28"/>
          <w:szCs w:val="28"/>
        </w:rPr>
        <w:t>Поняття та класифікація міжнародних договорів.</w:t>
      </w:r>
    </w:p>
    <w:p w:rsidR="004A4CCA" w:rsidRPr="004A4CCA" w:rsidRDefault="004A4CCA" w:rsidP="00E02FBC">
      <w:pPr>
        <w:pStyle w:val="af7"/>
        <w:numPr>
          <w:ilvl w:val="0"/>
          <w:numId w:val="15"/>
        </w:numPr>
        <w:tabs>
          <w:tab w:val="left" w:pos="1080"/>
        </w:tabs>
        <w:spacing w:before="0" w:beforeAutospacing="0" w:after="0" w:afterAutospacing="0"/>
        <w:ind w:left="0" w:firstLine="709"/>
        <w:jc w:val="both"/>
        <w:rPr>
          <w:color w:val="000000"/>
          <w:sz w:val="28"/>
          <w:szCs w:val="28"/>
        </w:rPr>
      </w:pPr>
      <w:r w:rsidRPr="004A4CCA">
        <w:rPr>
          <w:color w:val="000000"/>
          <w:sz w:val="28"/>
          <w:szCs w:val="28"/>
        </w:rPr>
        <w:t>Структура і мова міжнародного договору.</w:t>
      </w:r>
    </w:p>
    <w:p w:rsidR="004A4CCA" w:rsidRPr="004A4CCA" w:rsidRDefault="004A4CCA" w:rsidP="00E02FBC">
      <w:pPr>
        <w:pStyle w:val="af7"/>
        <w:numPr>
          <w:ilvl w:val="0"/>
          <w:numId w:val="15"/>
        </w:numPr>
        <w:tabs>
          <w:tab w:val="left" w:pos="1080"/>
        </w:tabs>
        <w:spacing w:before="0" w:beforeAutospacing="0" w:after="0" w:afterAutospacing="0"/>
        <w:ind w:left="0" w:firstLine="709"/>
        <w:jc w:val="both"/>
        <w:rPr>
          <w:color w:val="000000"/>
          <w:sz w:val="28"/>
          <w:szCs w:val="28"/>
        </w:rPr>
      </w:pPr>
      <w:r w:rsidRPr="004A4CCA">
        <w:rPr>
          <w:color w:val="000000"/>
          <w:sz w:val="28"/>
          <w:szCs w:val="28"/>
        </w:rPr>
        <w:t>Основні стадії укладення міжнародного договору.</w:t>
      </w:r>
    </w:p>
    <w:p w:rsidR="004A4CCA" w:rsidRPr="004A4CCA" w:rsidRDefault="004A4CCA" w:rsidP="00E02FBC">
      <w:pPr>
        <w:pStyle w:val="af7"/>
        <w:numPr>
          <w:ilvl w:val="0"/>
          <w:numId w:val="15"/>
        </w:numPr>
        <w:tabs>
          <w:tab w:val="left" w:pos="1080"/>
        </w:tabs>
        <w:spacing w:before="0" w:beforeAutospacing="0" w:after="0" w:afterAutospacing="0"/>
        <w:ind w:left="0" w:firstLine="709"/>
        <w:jc w:val="both"/>
        <w:rPr>
          <w:color w:val="000000"/>
          <w:sz w:val="28"/>
          <w:szCs w:val="28"/>
        </w:rPr>
      </w:pPr>
      <w:r w:rsidRPr="004A4CCA">
        <w:rPr>
          <w:color w:val="000000"/>
          <w:sz w:val="28"/>
          <w:szCs w:val="28"/>
        </w:rPr>
        <w:t>Дія, підстави і порядок припинення дії договорів.</w:t>
      </w:r>
    </w:p>
    <w:p w:rsidR="004A4CCA" w:rsidRPr="004A4CCA" w:rsidRDefault="004A4CCA" w:rsidP="00E02FBC">
      <w:pPr>
        <w:pStyle w:val="af7"/>
        <w:numPr>
          <w:ilvl w:val="0"/>
          <w:numId w:val="15"/>
        </w:numPr>
        <w:tabs>
          <w:tab w:val="left" w:pos="1080"/>
        </w:tabs>
        <w:spacing w:before="0" w:beforeAutospacing="0" w:after="0" w:afterAutospacing="0"/>
        <w:ind w:left="0" w:firstLine="709"/>
        <w:jc w:val="both"/>
        <w:rPr>
          <w:color w:val="000000"/>
          <w:sz w:val="28"/>
          <w:szCs w:val="28"/>
        </w:rPr>
      </w:pPr>
      <w:r w:rsidRPr="004A4CCA">
        <w:rPr>
          <w:color w:val="000000"/>
          <w:sz w:val="28"/>
          <w:szCs w:val="28"/>
        </w:rPr>
        <w:t>Недійсність і тлумачення міжнародних договорів.</w:t>
      </w:r>
    </w:p>
    <w:p w:rsidR="004A4CCA" w:rsidRPr="004A4CCA" w:rsidRDefault="004A4CCA" w:rsidP="004A4CCA">
      <w:pPr>
        <w:pStyle w:val="af7"/>
        <w:tabs>
          <w:tab w:val="left" w:pos="1080"/>
        </w:tabs>
        <w:spacing w:before="0" w:beforeAutospacing="0" w:after="0" w:afterAutospacing="0"/>
        <w:ind w:left="709"/>
        <w:jc w:val="both"/>
        <w:rPr>
          <w:color w:val="000000"/>
          <w:sz w:val="28"/>
          <w:szCs w:val="28"/>
        </w:rPr>
      </w:pPr>
    </w:p>
    <w:p w:rsidR="004A4CCA" w:rsidRPr="004A4CCA" w:rsidRDefault="004A4CCA" w:rsidP="004A4CCA">
      <w:pPr>
        <w:pStyle w:val="af7"/>
        <w:tabs>
          <w:tab w:val="left" w:pos="1080"/>
        </w:tabs>
        <w:spacing w:before="0" w:beforeAutospacing="0" w:after="0" w:afterAutospacing="0"/>
        <w:ind w:firstLine="709"/>
        <w:jc w:val="both"/>
        <w:rPr>
          <w:color w:val="000000"/>
          <w:sz w:val="28"/>
          <w:szCs w:val="28"/>
        </w:rPr>
      </w:pPr>
      <w:r w:rsidRPr="004A4CCA">
        <w:rPr>
          <w:i/>
          <w:iCs/>
          <w:color w:val="000000"/>
          <w:sz w:val="28"/>
          <w:szCs w:val="28"/>
        </w:rPr>
        <w:t>Питання і завдання для самоконтролю:</w:t>
      </w:r>
    </w:p>
    <w:p w:rsidR="004A4CCA" w:rsidRPr="004A4CCA" w:rsidRDefault="004A4CCA" w:rsidP="00E02FBC">
      <w:pPr>
        <w:pStyle w:val="af7"/>
        <w:numPr>
          <w:ilvl w:val="0"/>
          <w:numId w:val="16"/>
        </w:numPr>
        <w:tabs>
          <w:tab w:val="left" w:pos="1080"/>
        </w:tabs>
        <w:spacing w:before="0" w:beforeAutospacing="0" w:after="0" w:afterAutospacing="0"/>
        <w:ind w:left="0" w:firstLine="709"/>
        <w:jc w:val="both"/>
        <w:rPr>
          <w:color w:val="000000"/>
          <w:sz w:val="28"/>
          <w:szCs w:val="28"/>
        </w:rPr>
      </w:pPr>
      <w:r w:rsidRPr="004A4CCA">
        <w:rPr>
          <w:color w:val="000000"/>
          <w:sz w:val="28"/>
          <w:szCs w:val="28"/>
        </w:rPr>
        <w:t>Що таке право міжнародних договорів?</w:t>
      </w:r>
    </w:p>
    <w:p w:rsidR="004A4CCA" w:rsidRPr="004A4CCA" w:rsidRDefault="004A4CCA" w:rsidP="00E02FBC">
      <w:pPr>
        <w:pStyle w:val="af7"/>
        <w:numPr>
          <w:ilvl w:val="0"/>
          <w:numId w:val="16"/>
        </w:numPr>
        <w:tabs>
          <w:tab w:val="left" w:pos="1080"/>
        </w:tabs>
        <w:spacing w:before="0" w:beforeAutospacing="0" w:after="0" w:afterAutospacing="0"/>
        <w:ind w:left="0" w:firstLine="709"/>
        <w:jc w:val="both"/>
        <w:rPr>
          <w:color w:val="000000"/>
          <w:sz w:val="28"/>
          <w:szCs w:val="28"/>
        </w:rPr>
      </w:pPr>
      <w:r w:rsidRPr="004A4CCA">
        <w:rPr>
          <w:color w:val="000000"/>
          <w:sz w:val="28"/>
          <w:szCs w:val="28"/>
        </w:rPr>
        <w:t>Назвіть джерела права міжнародних договорів?</w:t>
      </w:r>
    </w:p>
    <w:p w:rsidR="004A4CCA" w:rsidRPr="004A4CCA" w:rsidRDefault="004A4CCA" w:rsidP="00E02FBC">
      <w:pPr>
        <w:pStyle w:val="af7"/>
        <w:numPr>
          <w:ilvl w:val="0"/>
          <w:numId w:val="16"/>
        </w:numPr>
        <w:tabs>
          <w:tab w:val="left" w:pos="1080"/>
        </w:tabs>
        <w:spacing w:before="0" w:beforeAutospacing="0" w:after="0" w:afterAutospacing="0"/>
        <w:ind w:left="0" w:firstLine="709"/>
        <w:jc w:val="both"/>
        <w:rPr>
          <w:color w:val="000000"/>
          <w:sz w:val="28"/>
          <w:szCs w:val="28"/>
        </w:rPr>
      </w:pPr>
      <w:r w:rsidRPr="004A4CCA">
        <w:rPr>
          <w:color w:val="000000"/>
          <w:sz w:val="28"/>
          <w:szCs w:val="28"/>
        </w:rPr>
        <w:t>Що таке міжнародна угода?</w:t>
      </w:r>
    </w:p>
    <w:p w:rsidR="004A4CCA" w:rsidRPr="004A4CCA" w:rsidRDefault="004A4CCA" w:rsidP="00E02FBC">
      <w:pPr>
        <w:pStyle w:val="af7"/>
        <w:numPr>
          <w:ilvl w:val="0"/>
          <w:numId w:val="16"/>
        </w:numPr>
        <w:tabs>
          <w:tab w:val="left" w:pos="1080"/>
        </w:tabs>
        <w:spacing w:before="0" w:beforeAutospacing="0" w:after="0" w:afterAutospacing="0"/>
        <w:ind w:left="0" w:firstLine="709"/>
        <w:jc w:val="both"/>
        <w:rPr>
          <w:color w:val="000000"/>
          <w:sz w:val="28"/>
          <w:szCs w:val="28"/>
        </w:rPr>
      </w:pPr>
      <w:r w:rsidRPr="004A4CCA">
        <w:rPr>
          <w:color w:val="000000"/>
          <w:sz w:val="28"/>
          <w:szCs w:val="28"/>
        </w:rPr>
        <w:t>Наведіть відомі Вам класифікації міжнародних договорів.</w:t>
      </w:r>
    </w:p>
    <w:p w:rsidR="004A4CCA" w:rsidRPr="004A4CCA" w:rsidRDefault="004A4CCA" w:rsidP="00E02FBC">
      <w:pPr>
        <w:pStyle w:val="af7"/>
        <w:numPr>
          <w:ilvl w:val="0"/>
          <w:numId w:val="16"/>
        </w:numPr>
        <w:tabs>
          <w:tab w:val="left" w:pos="1080"/>
        </w:tabs>
        <w:spacing w:before="0" w:beforeAutospacing="0" w:after="0" w:afterAutospacing="0"/>
        <w:ind w:left="0" w:firstLine="709"/>
        <w:jc w:val="both"/>
        <w:rPr>
          <w:color w:val="000000"/>
          <w:sz w:val="28"/>
          <w:szCs w:val="28"/>
        </w:rPr>
      </w:pPr>
      <w:r w:rsidRPr="004A4CCA">
        <w:rPr>
          <w:color w:val="000000"/>
          <w:sz w:val="28"/>
          <w:szCs w:val="28"/>
        </w:rPr>
        <w:lastRenderedPageBreak/>
        <w:t>З яких частин складається міжнародний договір?</w:t>
      </w:r>
    </w:p>
    <w:p w:rsidR="004A4CCA" w:rsidRPr="004A4CCA" w:rsidRDefault="004A4CCA" w:rsidP="00E02FBC">
      <w:pPr>
        <w:pStyle w:val="af7"/>
        <w:numPr>
          <w:ilvl w:val="0"/>
          <w:numId w:val="16"/>
        </w:numPr>
        <w:tabs>
          <w:tab w:val="left" w:pos="1080"/>
        </w:tabs>
        <w:spacing w:before="0" w:beforeAutospacing="0" w:after="0" w:afterAutospacing="0"/>
        <w:ind w:left="0" w:firstLine="709"/>
        <w:jc w:val="both"/>
        <w:rPr>
          <w:color w:val="000000"/>
          <w:sz w:val="28"/>
          <w:szCs w:val="28"/>
        </w:rPr>
      </w:pPr>
      <w:r w:rsidRPr="004A4CCA">
        <w:rPr>
          <w:color w:val="000000"/>
          <w:sz w:val="28"/>
          <w:szCs w:val="28"/>
        </w:rPr>
        <w:t>Якими мовами укладаються міжнародні договори?</w:t>
      </w:r>
    </w:p>
    <w:p w:rsidR="004A4CCA" w:rsidRPr="004A4CCA" w:rsidRDefault="004A4CCA" w:rsidP="00E02FBC">
      <w:pPr>
        <w:pStyle w:val="af7"/>
        <w:numPr>
          <w:ilvl w:val="0"/>
          <w:numId w:val="16"/>
        </w:numPr>
        <w:tabs>
          <w:tab w:val="left" w:pos="1080"/>
        </w:tabs>
        <w:spacing w:before="0" w:beforeAutospacing="0" w:after="0" w:afterAutospacing="0"/>
        <w:ind w:left="0" w:firstLine="709"/>
        <w:jc w:val="both"/>
        <w:rPr>
          <w:color w:val="000000"/>
          <w:sz w:val="28"/>
          <w:szCs w:val="28"/>
        </w:rPr>
      </w:pPr>
      <w:r w:rsidRPr="004A4CCA">
        <w:rPr>
          <w:color w:val="000000"/>
          <w:sz w:val="28"/>
          <w:szCs w:val="28"/>
        </w:rPr>
        <w:t>Перелічіть обов’язкові стадії укладення міжнародного договору.</w:t>
      </w:r>
    </w:p>
    <w:p w:rsidR="004A4CCA" w:rsidRPr="004A4CCA" w:rsidRDefault="004A4CCA" w:rsidP="00E02FBC">
      <w:pPr>
        <w:pStyle w:val="af7"/>
        <w:numPr>
          <w:ilvl w:val="0"/>
          <w:numId w:val="16"/>
        </w:numPr>
        <w:tabs>
          <w:tab w:val="left" w:pos="1080"/>
        </w:tabs>
        <w:spacing w:before="0" w:beforeAutospacing="0" w:after="0" w:afterAutospacing="0"/>
        <w:ind w:left="0" w:firstLine="709"/>
        <w:jc w:val="both"/>
        <w:rPr>
          <w:color w:val="000000"/>
          <w:sz w:val="28"/>
          <w:szCs w:val="28"/>
        </w:rPr>
      </w:pPr>
      <w:r w:rsidRPr="004A4CCA">
        <w:rPr>
          <w:color w:val="000000"/>
          <w:sz w:val="28"/>
          <w:szCs w:val="28"/>
        </w:rPr>
        <w:t>За яких підстав можливо припинити дію договору?</w:t>
      </w:r>
    </w:p>
    <w:p w:rsidR="004A4CCA" w:rsidRPr="004A4CCA" w:rsidRDefault="004A4CCA" w:rsidP="00E02FBC">
      <w:pPr>
        <w:pStyle w:val="af7"/>
        <w:numPr>
          <w:ilvl w:val="0"/>
          <w:numId w:val="16"/>
        </w:numPr>
        <w:tabs>
          <w:tab w:val="left" w:pos="1080"/>
        </w:tabs>
        <w:spacing w:before="0" w:beforeAutospacing="0" w:after="0" w:afterAutospacing="0"/>
        <w:ind w:left="0" w:firstLine="709"/>
        <w:jc w:val="both"/>
        <w:rPr>
          <w:color w:val="000000"/>
          <w:sz w:val="28"/>
          <w:szCs w:val="28"/>
        </w:rPr>
      </w:pPr>
      <w:r w:rsidRPr="004A4CCA">
        <w:rPr>
          <w:color w:val="000000"/>
          <w:sz w:val="28"/>
          <w:szCs w:val="28"/>
        </w:rPr>
        <w:t>За яких умов договір може бути визнано недійсним?</w:t>
      </w:r>
    </w:p>
    <w:p w:rsidR="004A4CCA" w:rsidRPr="004A4CCA" w:rsidRDefault="004A4CCA" w:rsidP="00E02FBC">
      <w:pPr>
        <w:pStyle w:val="af7"/>
        <w:numPr>
          <w:ilvl w:val="0"/>
          <w:numId w:val="16"/>
        </w:numPr>
        <w:tabs>
          <w:tab w:val="left" w:pos="1080"/>
        </w:tabs>
        <w:spacing w:before="0" w:beforeAutospacing="0" w:after="0" w:afterAutospacing="0"/>
        <w:ind w:left="0" w:firstLine="709"/>
        <w:jc w:val="both"/>
        <w:rPr>
          <w:color w:val="000000"/>
          <w:sz w:val="28"/>
          <w:szCs w:val="28"/>
        </w:rPr>
      </w:pPr>
      <w:r w:rsidRPr="004A4CCA">
        <w:rPr>
          <w:color w:val="000000"/>
          <w:sz w:val="28"/>
          <w:szCs w:val="28"/>
        </w:rPr>
        <w:t>Хто має право тлумачити міжнародні договори?</w:t>
      </w:r>
    </w:p>
    <w:p w:rsidR="004A4CCA" w:rsidRPr="004A4CCA" w:rsidRDefault="004A4CCA" w:rsidP="00E02FBC">
      <w:pPr>
        <w:pStyle w:val="af7"/>
        <w:numPr>
          <w:ilvl w:val="0"/>
          <w:numId w:val="16"/>
        </w:numPr>
        <w:tabs>
          <w:tab w:val="left" w:pos="1080"/>
        </w:tabs>
        <w:spacing w:before="0" w:beforeAutospacing="0" w:after="0" w:afterAutospacing="0"/>
        <w:ind w:left="0" w:firstLine="709"/>
        <w:jc w:val="both"/>
        <w:rPr>
          <w:color w:val="000000"/>
          <w:sz w:val="28"/>
          <w:szCs w:val="28"/>
        </w:rPr>
      </w:pPr>
      <w:r w:rsidRPr="004A4CCA">
        <w:rPr>
          <w:color w:val="000000"/>
          <w:sz w:val="28"/>
          <w:szCs w:val="28"/>
        </w:rPr>
        <w:t>Проаналізуйте процес кодифікації права міжнародних договорів.</w:t>
      </w:r>
    </w:p>
    <w:p w:rsidR="004A4CCA" w:rsidRPr="004A4CCA" w:rsidRDefault="004A4CCA" w:rsidP="00E02FBC">
      <w:pPr>
        <w:pStyle w:val="af7"/>
        <w:numPr>
          <w:ilvl w:val="0"/>
          <w:numId w:val="16"/>
        </w:numPr>
        <w:tabs>
          <w:tab w:val="left" w:pos="1080"/>
        </w:tabs>
        <w:spacing w:before="0" w:beforeAutospacing="0" w:after="0" w:afterAutospacing="0"/>
        <w:ind w:left="0" w:firstLine="709"/>
        <w:jc w:val="both"/>
        <w:rPr>
          <w:color w:val="000000"/>
          <w:sz w:val="28"/>
          <w:szCs w:val="28"/>
        </w:rPr>
      </w:pPr>
      <w:r w:rsidRPr="004A4CCA">
        <w:rPr>
          <w:color w:val="000000"/>
          <w:sz w:val="28"/>
          <w:szCs w:val="28"/>
        </w:rPr>
        <w:t>Охарактеризуйте законодавство України про міжнародні договори.</w:t>
      </w:r>
    </w:p>
    <w:p w:rsidR="004A4CCA" w:rsidRPr="004A4CCA" w:rsidRDefault="004A4CCA" w:rsidP="00E02FBC">
      <w:pPr>
        <w:pStyle w:val="af7"/>
        <w:numPr>
          <w:ilvl w:val="0"/>
          <w:numId w:val="16"/>
        </w:numPr>
        <w:tabs>
          <w:tab w:val="left" w:pos="1080"/>
        </w:tabs>
        <w:spacing w:before="0" w:beforeAutospacing="0" w:after="0" w:afterAutospacing="0"/>
        <w:ind w:left="0" w:firstLine="709"/>
        <w:jc w:val="both"/>
        <w:rPr>
          <w:color w:val="000000"/>
          <w:sz w:val="28"/>
          <w:szCs w:val="28"/>
        </w:rPr>
      </w:pPr>
      <w:r w:rsidRPr="004A4CCA">
        <w:rPr>
          <w:color w:val="000000"/>
          <w:sz w:val="28"/>
          <w:szCs w:val="28"/>
        </w:rPr>
        <w:t>У чому полягає аутентичність та парафування тексту договору?</w:t>
      </w:r>
    </w:p>
    <w:p w:rsidR="004A4CCA" w:rsidRPr="004A4CCA" w:rsidRDefault="004A4CCA" w:rsidP="00E02FBC">
      <w:pPr>
        <w:pStyle w:val="af7"/>
        <w:numPr>
          <w:ilvl w:val="0"/>
          <w:numId w:val="16"/>
        </w:numPr>
        <w:tabs>
          <w:tab w:val="left" w:pos="1080"/>
        </w:tabs>
        <w:spacing w:before="0" w:beforeAutospacing="0" w:after="0" w:afterAutospacing="0"/>
        <w:ind w:left="0" w:firstLine="709"/>
        <w:jc w:val="both"/>
        <w:rPr>
          <w:color w:val="000000"/>
          <w:sz w:val="28"/>
          <w:szCs w:val="28"/>
        </w:rPr>
      </w:pPr>
      <w:r w:rsidRPr="004A4CCA">
        <w:rPr>
          <w:color w:val="000000"/>
          <w:sz w:val="28"/>
          <w:szCs w:val="28"/>
        </w:rPr>
        <w:t>На яких стадіях можна вносити застереження і правки до договору?</w:t>
      </w:r>
    </w:p>
    <w:p w:rsidR="004A4CCA" w:rsidRPr="004A4CCA" w:rsidRDefault="004A4CCA" w:rsidP="00E02FBC">
      <w:pPr>
        <w:pStyle w:val="af7"/>
        <w:numPr>
          <w:ilvl w:val="0"/>
          <w:numId w:val="16"/>
        </w:numPr>
        <w:tabs>
          <w:tab w:val="left" w:pos="1080"/>
        </w:tabs>
        <w:spacing w:before="0" w:beforeAutospacing="0" w:after="0" w:afterAutospacing="0"/>
        <w:ind w:left="0" w:firstLine="709"/>
        <w:jc w:val="both"/>
        <w:rPr>
          <w:color w:val="000000"/>
          <w:sz w:val="28"/>
          <w:szCs w:val="28"/>
        </w:rPr>
      </w:pPr>
      <w:r w:rsidRPr="004A4CCA">
        <w:rPr>
          <w:color w:val="000000"/>
          <w:sz w:val="28"/>
          <w:szCs w:val="28"/>
        </w:rPr>
        <w:t>У чому полягає принцип pacta sunt servanta?</w:t>
      </w:r>
    </w:p>
    <w:p w:rsidR="004A4CCA" w:rsidRPr="004A4CCA" w:rsidRDefault="004A4CCA" w:rsidP="00E02FBC">
      <w:pPr>
        <w:pStyle w:val="af7"/>
        <w:numPr>
          <w:ilvl w:val="0"/>
          <w:numId w:val="16"/>
        </w:numPr>
        <w:tabs>
          <w:tab w:val="left" w:pos="1080"/>
        </w:tabs>
        <w:spacing w:before="0" w:beforeAutospacing="0" w:after="0" w:afterAutospacing="0"/>
        <w:ind w:left="0" w:firstLine="709"/>
        <w:jc w:val="both"/>
        <w:rPr>
          <w:color w:val="000000"/>
          <w:sz w:val="28"/>
          <w:szCs w:val="28"/>
        </w:rPr>
      </w:pPr>
      <w:r w:rsidRPr="004A4CCA">
        <w:rPr>
          <w:color w:val="000000"/>
          <w:sz w:val="28"/>
          <w:szCs w:val="28"/>
        </w:rPr>
        <w:t>Наведіть приклади довгострокових договорів.</w:t>
      </w:r>
    </w:p>
    <w:p w:rsidR="004A4CCA" w:rsidRPr="004A4CCA" w:rsidRDefault="004A4CCA" w:rsidP="00E02FBC">
      <w:pPr>
        <w:pStyle w:val="af7"/>
        <w:numPr>
          <w:ilvl w:val="0"/>
          <w:numId w:val="16"/>
        </w:numPr>
        <w:tabs>
          <w:tab w:val="left" w:pos="1080"/>
        </w:tabs>
        <w:spacing w:before="0" w:beforeAutospacing="0" w:after="0" w:afterAutospacing="0"/>
        <w:ind w:left="0" w:firstLine="709"/>
        <w:jc w:val="both"/>
        <w:rPr>
          <w:color w:val="000000"/>
          <w:sz w:val="28"/>
          <w:szCs w:val="28"/>
        </w:rPr>
      </w:pPr>
      <w:r w:rsidRPr="004A4CCA">
        <w:rPr>
          <w:color w:val="000000"/>
          <w:sz w:val="28"/>
          <w:szCs w:val="28"/>
        </w:rPr>
        <w:t>Який порядок здійснення денонсації договору?</w:t>
      </w:r>
    </w:p>
    <w:p w:rsidR="004A4CCA" w:rsidRPr="004A4CCA" w:rsidRDefault="004A4CCA" w:rsidP="00E02FBC">
      <w:pPr>
        <w:pStyle w:val="af7"/>
        <w:numPr>
          <w:ilvl w:val="0"/>
          <w:numId w:val="16"/>
        </w:numPr>
        <w:tabs>
          <w:tab w:val="left" w:pos="1080"/>
        </w:tabs>
        <w:spacing w:before="0" w:beforeAutospacing="0" w:after="0" w:afterAutospacing="0"/>
        <w:ind w:left="0" w:firstLine="709"/>
        <w:jc w:val="both"/>
        <w:rPr>
          <w:color w:val="000000"/>
          <w:sz w:val="28"/>
          <w:szCs w:val="28"/>
        </w:rPr>
      </w:pPr>
      <w:r w:rsidRPr="004A4CCA">
        <w:rPr>
          <w:color w:val="000000"/>
          <w:sz w:val="28"/>
          <w:szCs w:val="28"/>
        </w:rPr>
        <w:t>Що таке анулювання договору?</w:t>
      </w:r>
    </w:p>
    <w:p w:rsidR="004A4CCA" w:rsidRPr="004A4CCA" w:rsidRDefault="004A4CCA" w:rsidP="004A4CCA">
      <w:pPr>
        <w:pStyle w:val="2"/>
        <w:tabs>
          <w:tab w:val="left" w:pos="1080"/>
        </w:tabs>
        <w:ind w:firstLine="709"/>
        <w:jc w:val="both"/>
        <w:rPr>
          <w:b w:val="0"/>
          <w:bCs w:val="0"/>
          <w:color w:val="000000"/>
          <w:sz w:val="28"/>
          <w:szCs w:val="28"/>
        </w:rPr>
      </w:pPr>
    </w:p>
    <w:p w:rsidR="004A4CCA" w:rsidRPr="004A4CCA" w:rsidRDefault="004A4CCA" w:rsidP="004A4CCA">
      <w:pPr>
        <w:pStyle w:val="2"/>
        <w:tabs>
          <w:tab w:val="left" w:pos="1080"/>
        </w:tabs>
        <w:ind w:firstLine="709"/>
        <w:rPr>
          <w:bCs w:val="0"/>
          <w:color w:val="000000"/>
          <w:sz w:val="28"/>
          <w:szCs w:val="28"/>
        </w:rPr>
      </w:pPr>
      <w:r w:rsidRPr="004A4CCA">
        <w:rPr>
          <w:bCs w:val="0"/>
          <w:color w:val="000000"/>
          <w:sz w:val="28"/>
          <w:szCs w:val="28"/>
        </w:rPr>
        <w:t xml:space="preserve">Тема 7. Право зовнішніх зносин (4 год.) </w:t>
      </w:r>
    </w:p>
    <w:p w:rsidR="004A4CCA" w:rsidRPr="004A4CCA" w:rsidRDefault="004A4CCA" w:rsidP="004A4CCA">
      <w:pPr>
        <w:pStyle w:val="af7"/>
        <w:tabs>
          <w:tab w:val="left" w:pos="1080"/>
        </w:tabs>
        <w:spacing w:before="0" w:beforeAutospacing="0" w:after="0" w:afterAutospacing="0"/>
        <w:ind w:firstLine="709"/>
        <w:jc w:val="center"/>
        <w:rPr>
          <w:b/>
          <w:i/>
          <w:color w:val="000000"/>
          <w:sz w:val="28"/>
          <w:szCs w:val="28"/>
        </w:rPr>
      </w:pPr>
      <w:r w:rsidRPr="004A4CCA">
        <w:rPr>
          <w:b/>
          <w:i/>
          <w:color w:val="000000"/>
          <w:sz w:val="28"/>
          <w:szCs w:val="28"/>
        </w:rPr>
        <w:t>Заняття 1</w:t>
      </w:r>
    </w:p>
    <w:p w:rsidR="004A4CCA" w:rsidRPr="004A4CCA" w:rsidRDefault="004A4CCA" w:rsidP="004A4CCA">
      <w:pPr>
        <w:pStyle w:val="af7"/>
        <w:tabs>
          <w:tab w:val="left" w:pos="1080"/>
        </w:tabs>
        <w:spacing w:before="0" w:beforeAutospacing="0" w:after="0" w:afterAutospacing="0"/>
        <w:ind w:firstLine="709"/>
        <w:jc w:val="both"/>
        <w:rPr>
          <w:color w:val="000000"/>
          <w:sz w:val="28"/>
          <w:szCs w:val="28"/>
        </w:rPr>
      </w:pPr>
      <w:r w:rsidRPr="004A4CCA">
        <w:rPr>
          <w:b/>
          <w:i/>
          <w:iCs/>
          <w:color w:val="000000"/>
          <w:sz w:val="28"/>
          <w:szCs w:val="28"/>
        </w:rPr>
        <w:t>Ключові терміни та поняття:</w:t>
      </w:r>
      <w:r w:rsidRPr="004A4CCA">
        <w:rPr>
          <w:i/>
          <w:iCs/>
          <w:color w:val="000000"/>
          <w:sz w:val="28"/>
          <w:szCs w:val="28"/>
        </w:rPr>
        <w:t xml:space="preserve"> </w:t>
      </w:r>
      <w:r w:rsidRPr="004A4CCA">
        <w:rPr>
          <w:color w:val="000000"/>
          <w:sz w:val="28"/>
          <w:szCs w:val="28"/>
        </w:rPr>
        <w:t xml:space="preserve">право зовнішніх зносин, дипломатичне право, консульське право, право </w:t>
      </w:r>
      <w:r w:rsidRPr="004A4CCA">
        <w:rPr>
          <w:color w:val="000000"/>
          <w:sz w:val="28"/>
          <w:szCs w:val="28"/>
        </w:rPr>
        <w:lastRenderedPageBreak/>
        <w:t>спеціальних місій, органи зовнішніх зносин, ранги дипломатичних представників, класи дипломатичних представників, дипломатичний персонал, дипломатичний корпус, дипломатичні привілеї та імунітети, агреман, вірча грамота, персона non grata, екзекватура, консульський округ, консульська валіза, консульський патент, торгівельне представництво, Надзвичайний і Повноважний Посол, аташе, нунцій, консул.</w:t>
      </w:r>
    </w:p>
    <w:p w:rsidR="004A4CCA" w:rsidRPr="004A4CCA" w:rsidRDefault="004A4CCA" w:rsidP="004A4CCA">
      <w:pPr>
        <w:pStyle w:val="af7"/>
        <w:tabs>
          <w:tab w:val="left" w:pos="1080"/>
        </w:tabs>
        <w:spacing w:before="0" w:beforeAutospacing="0" w:after="0" w:afterAutospacing="0"/>
        <w:ind w:firstLine="709"/>
        <w:jc w:val="both"/>
        <w:rPr>
          <w:color w:val="000000"/>
          <w:sz w:val="28"/>
          <w:szCs w:val="28"/>
        </w:rPr>
      </w:pPr>
      <w:r w:rsidRPr="004A4CCA">
        <w:rPr>
          <w:i/>
          <w:iCs/>
          <w:color w:val="000000"/>
          <w:sz w:val="28"/>
          <w:szCs w:val="28"/>
        </w:rPr>
        <w:t>Питання для вивчення:</w:t>
      </w:r>
    </w:p>
    <w:p w:rsidR="004A4CCA" w:rsidRPr="004A4CCA" w:rsidRDefault="004A4CCA" w:rsidP="00E02FBC">
      <w:pPr>
        <w:pStyle w:val="af7"/>
        <w:numPr>
          <w:ilvl w:val="0"/>
          <w:numId w:val="17"/>
        </w:numPr>
        <w:tabs>
          <w:tab w:val="left" w:pos="1080"/>
        </w:tabs>
        <w:spacing w:before="0" w:beforeAutospacing="0" w:after="0" w:afterAutospacing="0"/>
        <w:ind w:left="0" w:firstLine="709"/>
        <w:jc w:val="both"/>
        <w:rPr>
          <w:color w:val="000000"/>
          <w:sz w:val="28"/>
          <w:szCs w:val="28"/>
        </w:rPr>
      </w:pPr>
      <w:r w:rsidRPr="004A4CCA">
        <w:rPr>
          <w:color w:val="000000"/>
          <w:sz w:val="28"/>
          <w:szCs w:val="28"/>
        </w:rPr>
        <w:t>Поняття та джерела права зовнішніх зносин.</w:t>
      </w:r>
    </w:p>
    <w:p w:rsidR="004A4CCA" w:rsidRPr="004A4CCA" w:rsidRDefault="004A4CCA" w:rsidP="00E02FBC">
      <w:pPr>
        <w:pStyle w:val="af7"/>
        <w:numPr>
          <w:ilvl w:val="0"/>
          <w:numId w:val="17"/>
        </w:numPr>
        <w:tabs>
          <w:tab w:val="left" w:pos="1080"/>
        </w:tabs>
        <w:spacing w:before="0" w:beforeAutospacing="0" w:after="0" w:afterAutospacing="0"/>
        <w:ind w:left="0" w:firstLine="709"/>
        <w:jc w:val="both"/>
        <w:rPr>
          <w:color w:val="000000"/>
          <w:sz w:val="28"/>
          <w:szCs w:val="28"/>
        </w:rPr>
      </w:pPr>
      <w:r w:rsidRPr="004A4CCA">
        <w:rPr>
          <w:color w:val="000000"/>
          <w:sz w:val="28"/>
          <w:szCs w:val="28"/>
        </w:rPr>
        <w:t>Система органів зовнішніх зносин.</w:t>
      </w:r>
    </w:p>
    <w:p w:rsidR="004A4CCA" w:rsidRPr="004A4CCA" w:rsidRDefault="004A4CCA" w:rsidP="00E02FBC">
      <w:pPr>
        <w:pStyle w:val="af7"/>
        <w:numPr>
          <w:ilvl w:val="0"/>
          <w:numId w:val="17"/>
        </w:numPr>
        <w:tabs>
          <w:tab w:val="left" w:pos="1080"/>
        </w:tabs>
        <w:spacing w:before="0" w:beforeAutospacing="0" w:after="0" w:afterAutospacing="0"/>
        <w:ind w:left="0" w:firstLine="709"/>
        <w:jc w:val="both"/>
        <w:rPr>
          <w:color w:val="000000"/>
          <w:sz w:val="28"/>
          <w:szCs w:val="28"/>
        </w:rPr>
      </w:pPr>
      <w:r w:rsidRPr="004A4CCA">
        <w:rPr>
          <w:color w:val="000000"/>
          <w:sz w:val="28"/>
          <w:szCs w:val="28"/>
        </w:rPr>
        <w:t>Дипломатичні представництва: поняття, види, функції.</w:t>
      </w:r>
    </w:p>
    <w:p w:rsidR="004A4CCA" w:rsidRPr="004A4CCA" w:rsidRDefault="004A4CCA" w:rsidP="00E02FBC">
      <w:pPr>
        <w:pStyle w:val="af7"/>
        <w:numPr>
          <w:ilvl w:val="0"/>
          <w:numId w:val="17"/>
        </w:numPr>
        <w:tabs>
          <w:tab w:val="left" w:pos="1080"/>
        </w:tabs>
        <w:spacing w:before="0" w:beforeAutospacing="0" w:after="0" w:afterAutospacing="0"/>
        <w:ind w:left="0" w:firstLine="709"/>
        <w:jc w:val="both"/>
        <w:rPr>
          <w:color w:val="000000"/>
          <w:sz w:val="28"/>
          <w:szCs w:val="28"/>
        </w:rPr>
      </w:pPr>
      <w:r w:rsidRPr="004A4CCA">
        <w:rPr>
          <w:color w:val="000000"/>
          <w:sz w:val="28"/>
          <w:szCs w:val="28"/>
        </w:rPr>
        <w:t>Початок та закінчення дипломатичної місії. Дипломатичні імунітети і привілеї.</w:t>
      </w:r>
    </w:p>
    <w:p w:rsidR="004A4CCA" w:rsidRPr="004A4CCA" w:rsidRDefault="004A4CCA" w:rsidP="00E02FBC">
      <w:pPr>
        <w:pStyle w:val="af7"/>
        <w:numPr>
          <w:ilvl w:val="0"/>
          <w:numId w:val="17"/>
        </w:numPr>
        <w:tabs>
          <w:tab w:val="left" w:pos="1080"/>
        </w:tabs>
        <w:spacing w:before="0" w:beforeAutospacing="0" w:after="0" w:afterAutospacing="0"/>
        <w:ind w:left="0" w:firstLine="709"/>
        <w:jc w:val="both"/>
        <w:rPr>
          <w:color w:val="000000"/>
          <w:sz w:val="28"/>
          <w:szCs w:val="28"/>
        </w:rPr>
      </w:pPr>
      <w:r w:rsidRPr="004A4CCA">
        <w:rPr>
          <w:color w:val="000000"/>
          <w:sz w:val="28"/>
          <w:szCs w:val="28"/>
        </w:rPr>
        <w:t>Консульські представництва: види і функції.</w:t>
      </w:r>
    </w:p>
    <w:p w:rsidR="004A4CCA" w:rsidRPr="004A4CCA" w:rsidRDefault="004A4CCA" w:rsidP="00E02FBC">
      <w:pPr>
        <w:pStyle w:val="af7"/>
        <w:numPr>
          <w:ilvl w:val="0"/>
          <w:numId w:val="17"/>
        </w:numPr>
        <w:tabs>
          <w:tab w:val="left" w:pos="1080"/>
        </w:tabs>
        <w:spacing w:before="0" w:beforeAutospacing="0" w:after="0" w:afterAutospacing="0"/>
        <w:ind w:left="0" w:firstLine="709"/>
        <w:jc w:val="both"/>
        <w:rPr>
          <w:color w:val="000000"/>
          <w:sz w:val="28"/>
          <w:szCs w:val="28"/>
        </w:rPr>
      </w:pPr>
      <w:r w:rsidRPr="004A4CCA">
        <w:rPr>
          <w:color w:val="000000"/>
          <w:sz w:val="28"/>
          <w:szCs w:val="28"/>
        </w:rPr>
        <w:t>Поняття і функції спеціальних місій. Представництва держав при міжнародних організаціях.</w:t>
      </w:r>
    </w:p>
    <w:p w:rsidR="004A4CCA" w:rsidRPr="004A4CCA" w:rsidRDefault="004A4CCA" w:rsidP="004A4CCA">
      <w:pPr>
        <w:pStyle w:val="af7"/>
        <w:tabs>
          <w:tab w:val="left" w:pos="1080"/>
        </w:tabs>
        <w:spacing w:before="0" w:beforeAutospacing="0" w:after="0" w:afterAutospacing="0"/>
        <w:ind w:firstLine="709"/>
        <w:jc w:val="both"/>
        <w:rPr>
          <w:color w:val="000000"/>
          <w:sz w:val="28"/>
          <w:szCs w:val="28"/>
        </w:rPr>
      </w:pPr>
      <w:r w:rsidRPr="004A4CCA">
        <w:rPr>
          <w:i/>
          <w:iCs/>
          <w:color w:val="000000"/>
          <w:sz w:val="28"/>
          <w:szCs w:val="28"/>
        </w:rPr>
        <w:t>Питання і завдання для самоконтролю:</w:t>
      </w:r>
    </w:p>
    <w:p w:rsidR="004A4CCA" w:rsidRPr="004A4CCA" w:rsidRDefault="004A4CCA" w:rsidP="00E02FBC">
      <w:pPr>
        <w:pStyle w:val="af7"/>
        <w:numPr>
          <w:ilvl w:val="0"/>
          <w:numId w:val="18"/>
        </w:numPr>
        <w:tabs>
          <w:tab w:val="left" w:pos="1080"/>
        </w:tabs>
        <w:spacing w:before="0" w:beforeAutospacing="0" w:after="0" w:afterAutospacing="0"/>
        <w:ind w:left="0" w:firstLine="709"/>
        <w:jc w:val="both"/>
        <w:rPr>
          <w:color w:val="000000"/>
          <w:sz w:val="28"/>
          <w:szCs w:val="28"/>
        </w:rPr>
      </w:pPr>
      <w:r w:rsidRPr="004A4CCA">
        <w:rPr>
          <w:color w:val="000000"/>
          <w:sz w:val="28"/>
          <w:szCs w:val="28"/>
        </w:rPr>
        <w:t>Які Ви знаєте джерела права зовнішніх зносин?</w:t>
      </w:r>
    </w:p>
    <w:p w:rsidR="004A4CCA" w:rsidRPr="004A4CCA" w:rsidRDefault="004A4CCA" w:rsidP="00E02FBC">
      <w:pPr>
        <w:pStyle w:val="af7"/>
        <w:numPr>
          <w:ilvl w:val="0"/>
          <w:numId w:val="18"/>
        </w:numPr>
        <w:tabs>
          <w:tab w:val="left" w:pos="1080"/>
        </w:tabs>
        <w:spacing w:before="0" w:beforeAutospacing="0" w:after="0" w:afterAutospacing="0"/>
        <w:ind w:left="0" w:firstLine="709"/>
        <w:jc w:val="both"/>
        <w:rPr>
          <w:color w:val="000000"/>
          <w:sz w:val="28"/>
          <w:szCs w:val="28"/>
        </w:rPr>
      </w:pPr>
      <w:r w:rsidRPr="004A4CCA">
        <w:rPr>
          <w:color w:val="000000"/>
          <w:sz w:val="28"/>
          <w:szCs w:val="28"/>
        </w:rPr>
        <w:t>Перелічіть внутрішньодержавні органи зовнішніх зносин.</w:t>
      </w:r>
    </w:p>
    <w:p w:rsidR="004A4CCA" w:rsidRPr="004A4CCA" w:rsidRDefault="004A4CCA" w:rsidP="00E02FBC">
      <w:pPr>
        <w:pStyle w:val="af7"/>
        <w:numPr>
          <w:ilvl w:val="0"/>
          <w:numId w:val="18"/>
        </w:numPr>
        <w:tabs>
          <w:tab w:val="left" w:pos="1080"/>
        </w:tabs>
        <w:spacing w:before="0" w:beforeAutospacing="0" w:after="0" w:afterAutospacing="0"/>
        <w:ind w:left="0" w:firstLine="709"/>
        <w:jc w:val="both"/>
        <w:rPr>
          <w:color w:val="000000"/>
          <w:sz w:val="28"/>
          <w:szCs w:val="28"/>
        </w:rPr>
      </w:pPr>
      <w:r w:rsidRPr="004A4CCA">
        <w:rPr>
          <w:color w:val="000000"/>
          <w:sz w:val="28"/>
          <w:szCs w:val="28"/>
        </w:rPr>
        <w:t>Назвіть закордонні органи зовнішніх зносин.</w:t>
      </w:r>
    </w:p>
    <w:p w:rsidR="004A4CCA" w:rsidRPr="004A4CCA" w:rsidRDefault="004A4CCA" w:rsidP="00E02FBC">
      <w:pPr>
        <w:pStyle w:val="af7"/>
        <w:numPr>
          <w:ilvl w:val="0"/>
          <w:numId w:val="18"/>
        </w:numPr>
        <w:tabs>
          <w:tab w:val="left" w:pos="1080"/>
        </w:tabs>
        <w:spacing w:before="0" w:beforeAutospacing="0" w:after="0" w:afterAutospacing="0"/>
        <w:ind w:left="0" w:firstLine="709"/>
        <w:jc w:val="both"/>
        <w:rPr>
          <w:color w:val="000000"/>
          <w:sz w:val="28"/>
          <w:szCs w:val="28"/>
        </w:rPr>
      </w:pPr>
      <w:r w:rsidRPr="004A4CCA">
        <w:rPr>
          <w:color w:val="000000"/>
          <w:sz w:val="28"/>
          <w:szCs w:val="28"/>
        </w:rPr>
        <w:t>Які функції дипломатичних представництв?</w:t>
      </w:r>
    </w:p>
    <w:p w:rsidR="004A4CCA" w:rsidRPr="004A4CCA" w:rsidRDefault="004A4CCA" w:rsidP="00E02FBC">
      <w:pPr>
        <w:pStyle w:val="af7"/>
        <w:numPr>
          <w:ilvl w:val="0"/>
          <w:numId w:val="18"/>
        </w:numPr>
        <w:tabs>
          <w:tab w:val="left" w:pos="1080"/>
        </w:tabs>
        <w:spacing w:before="0" w:beforeAutospacing="0" w:after="0" w:afterAutospacing="0"/>
        <w:ind w:left="0" w:firstLine="709"/>
        <w:jc w:val="both"/>
        <w:rPr>
          <w:color w:val="000000"/>
          <w:sz w:val="28"/>
          <w:szCs w:val="28"/>
        </w:rPr>
      </w:pPr>
      <w:r w:rsidRPr="004A4CCA">
        <w:rPr>
          <w:color w:val="000000"/>
          <w:sz w:val="28"/>
          <w:szCs w:val="28"/>
        </w:rPr>
        <w:t>Які види дипломатичних представництв Вам відомі?</w:t>
      </w:r>
    </w:p>
    <w:p w:rsidR="004A4CCA" w:rsidRPr="004A4CCA" w:rsidRDefault="004A4CCA" w:rsidP="00E02FBC">
      <w:pPr>
        <w:pStyle w:val="af7"/>
        <w:numPr>
          <w:ilvl w:val="0"/>
          <w:numId w:val="18"/>
        </w:numPr>
        <w:tabs>
          <w:tab w:val="left" w:pos="1080"/>
        </w:tabs>
        <w:spacing w:before="0" w:beforeAutospacing="0" w:after="0" w:afterAutospacing="0"/>
        <w:ind w:left="0" w:firstLine="709"/>
        <w:jc w:val="both"/>
        <w:rPr>
          <w:color w:val="000000"/>
          <w:sz w:val="28"/>
          <w:szCs w:val="28"/>
        </w:rPr>
      </w:pPr>
      <w:r w:rsidRPr="004A4CCA">
        <w:rPr>
          <w:color w:val="000000"/>
          <w:sz w:val="28"/>
          <w:szCs w:val="28"/>
        </w:rPr>
        <w:t>Що таке дипломатичні імунітети і привілеї?</w:t>
      </w:r>
    </w:p>
    <w:p w:rsidR="004A4CCA" w:rsidRPr="004A4CCA" w:rsidRDefault="004A4CCA" w:rsidP="00E02FBC">
      <w:pPr>
        <w:pStyle w:val="af7"/>
        <w:numPr>
          <w:ilvl w:val="0"/>
          <w:numId w:val="18"/>
        </w:numPr>
        <w:tabs>
          <w:tab w:val="left" w:pos="1080"/>
        </w:tabs>
        <w:spacing w:before="0" w:beforeAutospacing="0" w:after="0" w:afterAutospacing="0"/>
        <w:ind w:left="0" w:firstLine="709"/>
        <w:jc w:val="both"/>
        <w:rPr>
          <w:color w:val="000000"/>
          <w:sz w:val="28"/>
          <w:szCs w:val="28"/>
        </w:rPr>
      </w:pPr>
      <w:r w:rsidRPr="004A4CCA">
        <w:rPr>
          <w:color w:val="000000"/>
          <w:sz w:val="28"/>
          <w:szCs w:val="28"/>
        </w:rPr>
        <w:lastRenderedPageBreak/>
        <w:t>У чому полягає початок та закінчення дипломатичної місії?</w:t>
      </w:r>
    </w:p>
    <w:p w:rsidR="004A4CCA" w:rsidRPr="004A4CCA" w:rsidRDefault="004A4CCA" w:rsidP="00E02FBC">
      <w:pPr>
        <w:pStyle w:val="af7"/>
        <w:numPr>
          <w:ilvl w:val="0"/>
          <w:numId w:val="18"/>
        </w:numPr>
        <w:tabs>
          <w:tab w:val="left" w:pos="1080"/>
        </w:tabs>
        <w:spacing w:before="0" w:beforeAutospacing="0" w:after="0" w:afterAutospacing="0"/>
        <w:ind w:left="0" w:firstLine="709"/>
        <w:jc w:val="both"/>
        <w:rPr>
          <w:color w:val="000000"/>
          <w:sz w:val="28"/>
          <w:szCs w:val="28"/>
        </w:rPr>
      </w:pPr>
      <w:r w:rsidRPr="004A4CCA">
        <w:rPr>
          <w:color w:val="000000"/>
          <w:sz w:val="28"/>
          <w:szCs w:val="28"/>
        </w:rPr>
        <w:t>Які Ви знаєте види консульських представництв?</w:t>
      </w:r>
    </w:p>
    <w:p w:rsidR="004A4CCA" w:rsidRPr="004A4CCA" w:rsidRDefault="004A4CCA" w:rsidP="00E02FBC">
      <w:pPr>
        <w:pStyle w:val="af7"/>
        <w:numPr>
          <w:ilvl w:val="0"/>
          <w:numId w:val="18"/>
        </w:numPr>
        <w:tabs>
          <w:tab w:val="left" w:pos="1080"/>
        </w:tabs>
        <w:spacing w:before="0" w:beforeAutospacing="0" w:after="0" w:afterAutospacing="0"/>
        <w:ind w:left="0" w:firstLine="709"/>
        <w:jc w:val="both"/>
        <w:rPr>
          <w:color w:val="000000"/>
          <w:sz w:val="28"/>
          <w:szCs w:val="28"/>
        </w:rPr>
      </w:pPr>
      <w:r w:rsidRPr="004A4CCA">
        <w:rPr>
          <w:color w:val="000000"/>
          <w:sz w:val="28"/>
          <w:szCs w:val="28"/>
        </w:rPr>
        <w:t>Які функції виконують консули?</w:t>
      </w:r>
    </w:p>
    <w:p w:rsidR="004A4CCA" w:rsidRPr="004A4CCA" w:rsidRDefault="004A4CCA" w:rsidP="00E02FBC">
      <w:pPr>
        <w:pStyle w:val="af7"/>
        <w:numPr>
          <w:ilvl w:val="0"/>
          <w:numId w:val="18"/>
        </w:numPr>
        <w:tabs>
          <w:tab w:val="left" w:pos="1080"/>
        </w:tabs>
        <w:spacing w:before="0" w:beforeAutospacing="0" w:after="0" w:afterAutospacing="0"/>
        <w:ind w:left="0" w:firstLine="709"/>
        <w:jc w:val="both"/>
        <w:rPr>
          <w:color w:val="000000"/>
          <w:sz w:val="28"/>
          <w:szCs w:val="28"/>
        </w:rPr>
      </w:pPr>
      <w:r w:rsidRPr="004A4CCA">
        <w:rPr>
          <w:color w:val="000000"/>
          <w:sz w:val="28"/>
          <w:szCs w:val="28"/>
        </w:rPr>
        <w:t>Що таке консульський апарат?</w:t>
      </w:r>
    </w:p>
    <w:p w:rsidR="004A4CCA" w:rsidRPr="004A4CCA" w:rsidRDefault="004A4CCA" w:rsidP="00E02FBC">
      <w:pPr>
        <w:pStyle w:val="af7"/>
        <w:numPr>
          <w:ilvl w:val="0"/>
          <w:numId w:val="18"/>
        </w:numPr>
        <w:tabs>
          <w:tab w:val="left" w:pos="1080"/>
        </w:tabs>
        <w:spacing w:before="0" w:beforeAutospacing="0" w:after="0" w:afterAutospacing="0"/>
        <w:ind w:left="0" w:firstLine="709"/>
        <w:jc w:val="both"/>
        <w:rPr>
          <w:color w:val="000000"/>
          <w:sz w:val="28"/>
          <w:szCs w:val="28"/>
        </w:rPr>
      </w:pPr>
      <w:r w:rsidRPr="004A4CCA">
        <w:rPr>
          <w:color w:val="000000"/>
          <w:sz w:val="28"/>
          <w:szCs w:val="28"/>
        </w:rPr>
        <w:t>Перелічіть дипломатичні ранги і посади за законодавством України.</w:t>
      </w:r>
    </w:p>
    <w:p w:rsidR="004A4CCA" w:rsidRPr="004A4CCA" w:rsidRDefault="004A4CCA" w:rsidP="00E02FBC">
      <w:pPr>
        <w:pStyle w:val="af7"/>
        <w:numPr>
          <w:ilvl w:val="0"/>
          <w:numId w:val="18"/>
        </w:numPr>
        <w:tabs>
          <w:tab w:val="left" w:pos="1080"/>
        </w:tabs>
        <w:spacing w:before="0" w:beforeAutospacing="0" w:after="0" w:afterAutospacing="0"/>
        <w:ind w:left="0" w:firstLine="709"/>
        <w:jc w:val="both"/>
        <w:rPr>
          <w:color w:val="000000"/>
          <w:sz w:val="28"/>
          <w:szCs w:val="28"/>
        </w:rPr>
      </w:pPr>
      <w:r w:rsidRPr="004A4CCA">
        <w:rPr>
          <w:color w:val="000000"/>
          <w:sz w:val="28"/>
          <w:szCs w:val="28"/>
        </w:rPr>
        <w:t>Який правовий статус представництв держав при міжнародних організаціях?</w:t>
      </w:r>
    </w:p>
    <w:p w:rsidR="004A4CCA" w:rsidRPr="004A4CCA" w:rsidRDefault="004A4CCA" w:rsidP="00E02FBC">
      <w:pPr>
        <w:pStyle w:val="af7"/>
        <w:numPr>
          <w:ilvl w:val="0"/>
          <w:numId w:val="18"/>
        </w:numPr>
        <w:tabs>
          <w:tab w:val="left" w:pos="1080"/>
        </w:tabs>
        <w:spacing w:before="0" w:beforeAutospacing="0" w:after="0" w:afterAutospacing="0"/>
        <w:ind w:left="0" w:firstLine="709"/>
        <w:jc w:val="both"/>
        <w:rPr>
          <w:color w:val="000000"/>
          <w:sz w:val="28"/>
          <w:szCs w:val="28"/>
        </w:rPr>
      </w:pPr>
      <w:r w:rsidRPr="004A4CCA">
        <w:rPr>
          <w:color w:val="000000"/>
          <w:sz w:val="28"/>
          <w:szCs w:val="28"/>
        </w:rPr>
        <w:t>Що таке спеціальна місія?</w:t>
      </w:r>
    </w:p>
    <w:p w:rsidR="004A4CCA" w:rsidRPr="004A4CCA" w:rsidRDefault="004A4CCA" w:rsidP="00E02FBC">
      <w:pPr>
        <w:pStyle w:val="af7"/>
        <w:numPr>
          <w:ilvl w:val="0"/>
          <w:numId w:val="18"/>
        </w:numPr>
        <w:tabs>
          <w:tab w:val="left" w:pos="1080"/>
        </w:tabs>
        <w:spacing w:before="0" w:beforeAutospacing="0" w:after="0" w:afterAutospacing="0"/>
        <w:ind w:left="0" w:firstLine="709"/>
        <w:jc w:val="both"/>
        <w:rPr>
          <w:color w:val="000000"/>
          <w:sz w:val="28"/>
          <w:szCs w:val="28"/>
        </w:rPr>
      </w:pPr>
      <w:r w:rsidRPr="004A4CCA">
        <w:rPr>
          <w:color w:val="000000"/>
          <w:sz w:val="28"/>
          <w:szCs w:val="28"/>
        </w:rPr>
        <w:t>Хто такі нунції?</w:t>
      </w:r>
    </w:p>
    <w:p w:rsidR="004A4CCA" w:rsidRPr="004A4CCA" w:rsidRDefault="004A4CCA" w:rsidP="00E02FBC">
      <w:pPr>
        <w:pStyle w:val="af7"/>
        <w:numPr>
          <w:ilvl w:val="0"/>
          <w:numId w:val="18"/>
        </w:numPr>
        <w:tabs>
          <w:tab w:val="left" w:pos="1080"/>
        </w:tabs>
        <w:spacing w:before="0" w:beforeAutospacing="0" w:after="0" w:afterAutospacing="0"/>
        <w:ind w:left="0" w:firstLine="709"/>
        <w:jc w:val="both"/>
        <w:rPr>
          <w:color w:val="000000"/>
          <w:sz w:val="28"/>
          <w:szCs w:val="28"/>
        </w:rPr>
      </w:pPr>
      <w:r w:rsidRPr="004A4CCA">
        <w:rPr>
          <w:color w:val="000000"/>
          <w:sz w:val="28"/>
          <w:szCs w:val="28"/>
        </w:rPr>
        <w:t>Що таке консульський патент?</w:t>
      </w:r>
    </w:p>
    <w:p w:rsidR="004A4CCA" w:rsidRPr="004A4CCA" w:rsidRDefault="004A4CCA" w:rsidP="00E02FBC">
      <w:pPr>
        <w:pStyle w:val="af7"/>
        <w:numPr>
          <w:ilvl w:val="0"/>
          <w:numId w:val="18"/>
        </w:numPr>
        <w:tabs>
          <w:tab w:val="left" w:pos="1080"/>
        </w:tabs>
        <w:spacing w:before="0" w:beforeAutospacing="0" w:after="0" w:afterAutospacing="0"/>
        <w:ind w:left="0" w:firstLine="709"/>
        <w:jc w:val="both"/>
        <w:rPr>
          <w:color w:val="000000"/>
          <w:sz w:val="28"/>
          <w:szCs w:val="28"/>
        </w:rPr>
      </w:pPr>
      <w:r w:rsidRPr="004A4CCA">
        <w:rPr>
          <w:color w:val="000000"/>
          <w:sz w:val="28"/>
          <w:szCs w:val="28"/>
        </w:rPr>
        <w:t>Що таке консульський округ?</w:t>
      </w:r>
    </w:p>
    <w:p w:rsidR="004A4CCA" w:rsidRPr="004A4CCA" w:rsidRDefault="004A4CCA" w:rsidP="00E02FBC">
      <w:pPr>
        <w:pStyle w:val="af7"/>
        <w:numPr>
          <w:ilvl w:val="0"/>
          <w:numId w:val="18"/>
        </w:numPr>
        <w:tabs>
          <w:tab w:val="left" w:pos="1080"/>
        </w:tabs>
        <w:spacing w:before="0" w:beforeAutospacing="0" w:after="0" w:afterAutospacing="0"/>
        <w:ind w:left="0" w:firstLine="709"/>
        <w:jc w:val="both"/>
        <w:rPr>
          <w:color w:val="000000"/>
          <w:sz w:val="28"/>
          <w:szCs w:val="28"/>
        </w:rPr>
      </w:pPr>
      <w:r w:rsidRPr="004A4CCA">
        <w:rPr>
          <w:color w:val="000000"/>
          <w:sz w:val="28"/>
          <w:szCs w:val="28"/>
        </w:rPr>
        <w:t>Що таке екзекватура?</w:t>
      </w:r>
    </w:p>
    <w:p w:rsidR="004A4CCA" w:rsidRPr="004A4CCA" w:rsidRDefault="004A4CCA" w:rsidP="00E02FBC">
      <w:pPr>
        <w:pStyle w:val="af7"/>
        <w:numPr>
          <w:ilvl w:val="0"/>
          <w:numId w:val="18"/>
        </w:numPr>
        <w:tabs>
          <w:tab w:val="left" w:pos="1080"/>
        </w:tabs>
        <w:spacing w:before="0" w:beforeAutospacing="0" w:after="0" w:afterAutospacing="0"/>
        <w:ind w:left="0" w:firstLine="709"/>
        <w:jc w:val="both"/>
        <w:rPr>
          <w:color w:val="000000"/>
          <w:sz w:val="28"/>
          <w:szCs w:val="28"/>
        </w:rPr>
      </w:pPr>
      <w:r w:rsidRPr="004A4CCA">
        <w:rPr>
          <w:color w:val="000000"/>
          <w:sz w:val="28"/>
          <w:szCs w:val="28"/>
        </w:rPr>
        <w:t>Наведіть приклади постійних і тимчасових місій.</w:t>
      </w:r>
    </w:p>
    <w:p w:rsidR="004A4CCA" w:rsidRPr="004A4CCA" w:rsidRDefault="004A4CCA" w:rsidP="004A4CCA">
      <w:pPr>
        <w:tabs>
          <w:tab w:val="left" w:pos="1080"/>
          <w:tab w:val="left" w:pos="1260"/>
        </w:tabs>
        <w:ind w:firstLine="709"/>
        <w:jc w:val="center"/>
        <w:rPr>
          <w:b/>
          <w:i/>
          <w:sz w:val="28"/>
          <w:szCs w:val="28"/>
          <w:lang w:val="uk-UA"/>
        </w:rPr>
      </w:pPr>
      <w:r w:rsidRPr="004A4CCA">
        <w:rPr>
          <w:b/>
          <w:i/>
          <w:sz w:val="28"/>
          <w:szCs w:val="28"/>
          <w:lang w:val="uk-UA"/>
        </w:rPr>
        <w:t>Заняття 2</w:t>
      </w:r>
    </w:p>
    <w:p w:rsidR="004A4CCA" w:rsidRPr="004A4CCA" w:rsidRDefault="004A4CCA" w:rsidP="004A4CCA">
      <w:pPr>
        <w:pStyle w:val="af7"/>
        <w:spacing w:before="0" w:beforeAutospacing="0" w:after="0" w:afterAutospacing="0"/>
        <w:ind w:firstLine="709"/>
        <w:jc w:val="both"/>
        <w:rPr>
          <w:color w:val="000000"/>
          <w:sz w:val="28"/>
          <w:szCs w:val="28"/>
        </w:rPr>
      </w:pPr>
      <w:r w:rsidRPr="004A4CCA">
        <w:rPr>
          <w:b/>
          <w:i/>
          <w:color w:val="000000"/>
          <w:sz w:val="28"/>
          <w:szCs w:val="28"/>
        </w:rPr>
        <w:t>Ключові терміни та поняття:</w:t>
      </w:r>
      <w:r w:rsidRPr="004A4CCA">
        <w:rPr>
          <w:color w:val="000000"/>
          <w:sz w:val="28"/>
          <w:szCs w:val="28"/>
        </w:rPr>
        <w:t xml:space="preserve"> право міжнародних організацій, Ліга Націй, ознаки міжнародної організації, структура міжнародної організації, Генеральна Асамблея ООН, Рада Безпеки ООН, спеціалізовані установи ООН, НАТО, СОТ, РЄ, ОАД, ОАЄ, ОБСЄ, СНД, ГУУАМ, ОЧЕС, ЄС, установчі документи, закрита міжнародна організація, відкрита міжнародна організація, регіональна міжнародна організація, міжнародна міжурядова організація, міжнародна неурядова організація, міжнародні військові організації, міжнародні спортивні організації, міжнародні економічні організації, </w:t>
      </w:r>
      <w:r w:rsidRPr="004A4CCA">
        <w:rPr>
          <w:color w:val="000000"/>
          <w:sz w:val="28"/>
          <w:szCs w:val="28"/>
        </w:rPr>
        <w:lastRenderedPageBreak/>
        <w:t xml:space="preserve">міжнародні фінансові організації, європейський правовий простір, первинне право ЄС, вторинне право ЄС, soft law, acquis communautaire. </w:t>
      </w:r>
    </w:p>
    <w:p w:rsidR="004A4CCA" w:rsidRPr="004A4CCA" w:rsidRDefault="004A4CCA" w:rsidP="004A4CCA">
      <w:pPr>
        <w:pStyle w:val="af7"/>
        <w:spacing w:before="0" w:beforeAutospacing="0" w:after="0" w:afterAutospacing="0"/>
        <w:ind w:firstLine="709"/>
        <w:jc w:val="both"/>
        <w:rPr>
          <w:color w:val="000000"/>
          <w:sz w:val="28"/>
          <w:szCs w:val="28"/>
        </w:rPr>
      </w:pPr>
      <w:r w:rsidRPr="004A4CCA">
        <w:rPr>
          <w:i/>
          <w:iCs/>
          <w:color w:val="000000"/>
          <w:sz w:val="28"/>
          <w:szCs w:val="28"/>
        </w:rPr>
        <w:t>Питання для вивчення:</w:t>
      </w:r>
    </w:p>
    <w:p w:rsidR="004A4CCA" w:rsidRPr="004A4CCA" w:rsidRDefault="004A4CCA" w:rsidP="00E02FBC">
      <w:pPr>
        <w:pStyle w:val="af7"/>
        <w:numPr>
          <w:ilvl w:val="0"/>
          <w:numId w:val="19"/>
        </w:numPr>
        <w:tabs>
          <w:tab w:val="left" w:pos="1080"/>
        </w:tabs>
        <w:spacing w:before="0" w:beforeAutospacing="0" w:after="0" w:afterAutospacing="0"/>
        <w:ind w:left="0" w:firstLine="709"/>
        <w:jc w:val="both"/>
        <w:rPr>
          <w:color w:val="000000"/>
          <w:sz w:val="28"/>
          <w:szCs w:val="28"/>
        </w:rPr>
      </w:pPr>
      <w:r w:rsidRPr="004A4CCA">
        <w:rPr>
          <w:color w:val="000000"/>
          <w:sz w:val="28"/>
          <w:szCs w:val="28"/>
        </w:rPr>
        <w:t>Поняття та ознаки міжнародних організацій.</w:t>
      </w:r>
    </w:p>
    <w:p w:rsidR="004A4CCA" w:rsidRPr="004A4CCA" w:rsidRDefault="004A4CCA" w:rsidP="00E02FBC">
      <w:pPr>
        <w:pStyle w:val="af7"/>
        <w:numPr>
          <w:ilvl w:val="0"/>
          <w:numId w:val="19"/>
        </w:numPr>
        <w:tabs>
          <w:tab w:val="left" w:pos="1080"/>
        </w:tabs>
        <w:spacing w:before="0" w:beforeAutospacing="0" w:after="0" w:afterAutospacing="0"/>
        <w:ind w:left="0" w:firstLine="709"/>
        <w:jc w:val="both"/>
        <w:rPr>
          <w:color w:val="000000"/>
          <w:sz w:val="28"/>
          <w:szCs w:val="28"/>
        </w:rPr>
      </w:pPr>
      <w:r w:rsidRPr="004A4CCA">
        <w:rPr>
          <w:color w:val="000000"/>
          <w:sz w:val="28"/>
          <w:szCs w:val="28"/>
        </w:rPr>
        <w:t>Види міжнародних організацій.</w:t>
      </w:r>
    </w:p>
    <w:p w:rsidR="004A4CCA" w:rsidRPr="004A4CCA" w:rsidRDefault="004A4CCA" w:rsidP="00E02FBC">
      <w:pPr>
        <w:pStyle w:val="af7"/>
        <w:numPr>
          <w:ilvl w:val="0"/>
          <w:numId w:val="19"/>
        </w:numPr>
        <w:tabs>
          <w:tab w:val="left" w:pos="1080"/>
        </w:tabs>
        <w:spacing w:before="0" w:beforeAutospacing="0" w:after="0" w:afterAutospacing="0"/>
        <w:ind w:left="0" w:firstLine="709"/>
        <w:jc w:val="both"/>
        <w:rPr>
          <w:color w:val="000000"/>
          <w:sz w:val="28"/>
          <w:szCs w:val="28"/>
        </w:rPr>
      </w:pPr>
      <w:r w:rsidRPr="004A4CCA">
        <w:rPr>
          <w:color w:val="000000"/>
          <w:sz w:val="28"/>
          <w:szCs w:val="28"/>
        </w:rPr>
        <w:t>Організація Об’єднаних Націй: система органів, функції, повноваження.</w:t>
      </w:r>
    </w:p>
    <w:p w:rsidR="004A4CCA" w:rsidRPr="004A4CCA" w:rsidRDefault="004A4CCA" w:rsidP="00E02FBC">
      <w:pPr>
        <w:pStyle w:val="af7"/>
        <w:numPr>
          <w:ilvl w:val="0"/>
          <w:numId w:val="19"/>
        </w:numPr>
        <w:tabs>
          <w:tab w:val="left" w:pos="1080"/>
        </w:tabs>
        <w:spacing w:before="0" w:beforeAutospacing="0" w:after="0" w:afterAutospacing="0"/>
        <w:ind w:left="0" w:firstLine="709"/>
        <w:jc w:val="both"/>
        <w:rPr>
          <w:color w:val="000000"/>
          <w:sz w:val="28"/>
          <w:szCs w:val="28"/>
        </w:rPr>
      </w:pPr>
      <w:r w:rsidRPr="004A4CCA">
        <w:rPr>
          <w:color w:val="000000"/>
          <w:sz w:val="28"/>
          <w:szCs w:val="28"/>
        </w:rPr>
        <w:t>Спеціалізовані установи ООН.</w:t>
      </w:r>
    </w:p>
    <w:p w:rsidR="004A4CCA" w:rsidRPr="004A4CCA" w:rsidRDefault="004A4CCA" w:rsidP="00E02FBC">
      <w:pPr>
        <w:pStyle w:val="af7"/>
        <w:numPr>
          <w:ilvl w:val="0"/>
          <w:numId w:val="19"/>
        </w:numPr>
        <w:tabs>
          <w:tab w:val="left" w:pos="1080"/>
        </w:tabs>
        <w:spacing w:before="0" w:beforeAutospacing="0" w:after="0" w:afterAutospacing="0"/>
        <w:ind w:left="0" w:firstLine="709"/>
        <w:jc w:val="both"/>
        <w:rPr>
          <w:color w:val="000000"/>
          <w:sz w:val="28"/>
          <w:szCs w:val="28"/>
        </w:rPr>
      </w:pPr>
      <w:r w:rsidRPr="004A4CCA">
        <w:rPr>
          <w:color w:val="000000"/>
          <w:sz w:val="28"/>
          <w:szCs w:val="28"/>
        </w:rPr>
        <w:t xml:space="preserve">Характеристика міжнародно-правового статусу НАТО </w:t>
      </w:r>
    </w:p>
    <w:p w:rsidR="004A4CCA" w:rsidRPr="004A4CCA" w:rsidRDefault="004A4CCA" w:rsidP="00E02FBC">
      <w:pPr>
        <w:pStyle w:val="af7"/>
        <w:numPr>
          <w:ilvl w:val="0"/>
          <w:numId w:val="19"/>
        </w:numPr>
        <w:tabs>
          <w:tab w:val="left" w:pos="1080"/>
        </w:tabs>
        <w:spacing w:before="0" w:beforeAutospacing="0" w:after="0" w:afterAutospacing="0"/>
        <w:ind w:left="0" w:firstLine="709"/>
        <w:jc w:val="both"/>
        <w:rPr>
          <w:color w:val="000000"/>
          <w:sz w:val="28"/>
          <w:szCs w:val="28"/>
        </w:rPr>
      </w:pPr>
      <w:r w:rsidRPr="004A4CCA">
        <w:rPr>
          <w:color w:val="000000"/>
          <w:sz w:val="28"/>
          <w:szCs w:val="28"/>
        </w:rPr>
        <w:t>Характеристика міжнародно-правового статусу СОТ.</w:t>
      </w:r>
    </w:p>
    <w:p w:rsidR="004A4CCA" w:rsidRPr="004A4CCA" w:rsidRDefault="004A4CCA" w:rsidP="00E02FBC">
      <w:pPr>
        <w:pStyle w:val="af7"/>
        <w:numPr>
          <w:ilvl w:val="0"/>
          <w:numId w:val="19"/>
        </w:numPr>
        <w:tabs>
          <w:tab w:val="left" w:pos="1080"/>
        </w:tabs>
        <w:spacing w:before="0" w:beforeAutospacing="0" w:after="0" w:afterAutospacing="0"/>
        <w:ind w:left="0" w:firstLine="709"/>
        <w:jc w:val="both"/>
        <w:rPr>
          <w:color w:val="000000"/>
          <w:sz w:val="28"/>
          <w:szCs w:val="28"/>
        </w:rPr>
      </w:pPr>
      <w:r w:rsidRPr="004A4CCA">
        <w:rPr>
          <w:color w:val="000000"/>
          <w:sz w:val="28"/>
          <w:szCs w:val="28"/>
        </w:rPr>
        <w:t>Регіональні міжнародні організації.</w:t>
      </w:r>
    </w:p>
    <w:p w:rsidR="004A4CCA" w:rsidRPr="004A4CCA" w:rsidRDefault="004A4CCA" w:rsidP="00E02FBC">
      <w:pPr>
        <w:pStyle w:val="af7"/>
        <w:numPr>
          <w:ilvl w:val="0"/>
          <w:numId w:val="19"/>
        </w:numPr>
        <w:tabs>
          <w:tab w:val="left" w:pos="1080"/>
        </w:tabs>
        <w:spacing w:before="0" w:beforeAutospacing="0" w:after="0" w:afterAutospacing="0"/>
        <w:ind w:left="0" w:firstLine="709"/>
        <w:jc w:val="both"/>
        <w:rPr>
          <w:color w:val="000000"/>
          <w:sz w:val="28"/>
          <w:szCs w:val="28"/>
        </w:rPr>
      </w:pPr>
      <w:r w:rsidRPr="004A4CCA">
        <w:rPr>
          <w:color w:val="000000"/>
          <w:sz w:val="28"/>
          <w:szCs w:val="28"/>
        </w:rPr>
        <w:t>Правова природа актів міжнародних організацій.</w:t>
      </w:r>
    </w:p>
    <w:p w:rsidR="004A4CCA" w:rsidRPr="004A4CCA" w:rsidRDefault="004A4CCA" w:rsidP="004A4CCA">
      <w:pPr>
        <w:pStyle w:val="af7"/>
        <w:tabs>
          <w:tab w:val="left" w:pos="1080"/>
        </w:tabs>
        <w:spacing w:before="0" w:beforeAutospacing="0" w:after="0" w:afterAutospacing="0"/>
        <w:ind w:left="709"/>
        <w:jc w:val="both"/>
        <w:rPr>
          <w:color w:val="000000"/>
          <w:sz w:val="28"/>
          <w:szCs w:val="28"/>
        </w:rPr>
      </w:pPr>
    </w:p>
    <w:p w:rsidR="004A4CCA" w:rsidRPr="004A4CCA" w:rsidRDefault="004A4CCA" w:rsidP="004A4CCA">
      <w:pPr>
        <w:pStyle w:val="af7"/>
        <w:spacing w:before="0" w:beforeAutospacing="0" w:after="0" w:afterAutospacing="0"/>
        <w:ind w:firstLine="709"/>
        <w:jc w:val="both"/>
        <w:rPr>
          <w:color w:val="000000"/>
          <w:sz w:val="28"/>
          <w:szCs w:val="28"/>
        </w:rPr>
      </w:pPr>
      <w:r w:rsidRPr="004A4CCA">
        <w:rPr>
          <w:i/>
          <w:iCs/>
          <w:color w:val="000000"/>
          <w:sz w:val="28"/>
          <w:szCs w:val="28"/>
        </w:rPr>
        <w:t>Питання і завдання для самоконтролю:</w:t>
      </w:r>
    </w:p>
    <w:p w:rsidR="004A4CCA" w:rsidRPr="004A4CCA" w:rsidRDefault="004A4CCA" w:rsidP="00E02FBC">
      <w:pPr>
        <w:pStyle w:val="af7"/>
        <w:numPr>
          <w:ilvl w:val="0"/>
          <w:numId w:val="20"/>
        </w:numPr>
        <w:tabs>
          <w:tab w:val="left" w:pos="1260"/>
        </w:tabs>
        <w:spacing w:before="0" w:beforeAutospacing="0" w:after="0" w:afterAutospacing="0"/>
        <w:ind w:left="0" w:firstLine="709"/>
        <w:jc w:val="both"/>
        <w:rPr>
          <w:color w:val="000000"/>
          <w:sz w:val="28"/>
          <w:szCs w:val="28"/>
        </w:rPr>
      </w:pPr>
      <w:r w:rsidRPr="004A4CCA">
        <w:rPr>
          <w:color w:val="000000"/>
          <w:sz w:val="28"/>
          <w:szCs w:val="28"/>
        </w:rPr>
        <w:t>Охарактеризуйте правосуб’єктність міжнародних організацій.</w:t>
      </w:r>
    </w:p>
    <w:p w:rsidR="004A4CCA" w:rsidRPr="004A4CCA" w:rsidRDefault="004A4CCA" w:rsidP="00E02FBC">
      <w:pPr>
        <w:pStyle w:val="af7"/>
        <w:numPr>
          <w:ilvl w:val="0"/>
          <w:numId w:val="20"/>
        </w:numPr>
        <w:tabs>
          <w:tab w:val="left" w:pos="1260"/>
        </w:tabs>
        <w:spacing w:before="0" w:beforeAutospacing="0" w:after="0" w:afterAutospacing="0"/>
        <w:ind w:left="0" w:firstLine="709"/>
        <w:jc w:val="both"/>
        <w:rPr>
          <w:color w:val="000000"/>
          <w:sz w:val="28"/>
          <w:szCs w:val="28"/>
        </w:rPr>
      </w:pPr>
      <w:r w:rsidRPr="004A4CCA">
        <w:rPr>
          <w:color w:val="000000"/>
          <w:sz w:val="28"/>
          <w:szCs w:val="28"/>
        </w:rPr>
        <w:t>Проаналізуйте історію розвитку міжнародних організацій.</w:t>
      </w:r>
    </w:p>
    <w:p w:rsidR="004A4CCA" w:rsidRPr="004A4CCA" w:rsidRDefault="004A4CCA" w:rsidP="00E02FBC">
      <w:pPr>
        <w:pStyle w:val="af7"/>
        <w:numPr>
          <w:ilvl w:val="0"/>
          <w:numId w:val="20"/>
        </w:numPr>
        <w:tabs>
          <w:tab w:val="left" w:pos="1260"/>
        </w:tabs>
        <w:spacing w:before="0" w:beforeAutospacing="0" w:after="0" w:afterAutospacing="0"/>
        <w:ind w:left="0" w:firstLine="709"/>
        <w:jc w:val="both"/>
        <w:rPr>
          <w:color w:val="000000"/>
          <w:sz w:val="28"/>
          <w:szCs w:val="28"/>
        </w:rPr>
      </w:pPr>
      <w:r w:rsidRPr="004A4CCA">
        <w:rPr>
          <w:color w:val="000000"/>
          <w:sz w:val="28"/>
          <w:szCs w:val="28"/>
        </w:rPr>
        <w:t>Що таке міжнародна організація?</w:t>
      </w:r>
    </w:p>
    <w:p w:rsidR="004A4CCA" w:rsidRPr="004A4CCA" w:rsidRDefault="004A4CCA" w:rsidP="00E02FBC">
      <w:pPr>
        <w:pStyle w:val="af7"/>
        <w:numPr>
          <w:ilvl w:val="0"/>
          <w:numId w:val="20"/>
        </w:numPr>
        <w:tabs>
          <w:tab w:val="left" w:pos="1260"/>
        </w:tabs>
        <w:spacing w:before="0" w:beforeAutospacing="0" w:after="0" w:afterAutospacing="0"/>
        <w:ind w:left="0" w:firstLine="709"/>
        <w:jc w:val="both"/>
        <w:rPr>
          <w:color w:val="000000"/>
          <w:sz w:val="28"/>
          <w:szCs w:val="28"/>
        </w:rPr>
      </w:pPr>
      <w:r w:rsidRPr="004A4CCA">
        <w:rPr>
          <w:color w:val="000000"/>
          <w:sz w:val="28"/>
          <w:szCs w:val="28"/>
        </w:rPr>
        <w:t>Які ознаки міжнародної організації?</w:t>
      </w:r>
    </w:p>
    <w:p w:rsidR="004A4CCA" w:rsidRPr="004A4CCA" w:rsidRDefault="004A4CCA" w:rsidP="00E02FBC">
      <w:pPr>
        <w:pStyle w:val="af7"/>
        <w:numPr>
          <w:ilvl w:val="0"/>
          <w:numId w:val="20"/>
        </w:numPr>
        <w:tabs>
          <w:tab w:val="left" w:pos="1260"/>
        </w:tabs>
        <w:spacing w:before="0" w:beforeAutospacing="0" w:after="0" w:afterAutospacing="0"/>
        <w:ind w:left="0" w:firstLine="709"/>
        <w:jc w:val="both"/>
        <w:rPr>
          <w:color w:val="000000"/>
          <w:sz w:val="28"/>
          <w:szCs w:val="28"/>
        </w:rPr>
      </w:pPr>
      <w:r w:rsidRPr="004A4CCA">
        <w:rPr>
          <w:color w:val="000000"/>
          <w:sz w:val="28"/>
          <w:szCs w:val="28"/>
        </w:rPr>
        <w:t>Які функції міжнародної організації?</w:t>
      </w:r>
    </w:p>
    <w:p w:rsidR="004A4CCA" w:rsidRPr="004A4CCA" w:rsidRDefault="004A4CCA" w:rsidP="00E02FBC">
      <w:pPr>
        <w:pStyle w:val="af7"/>
        <w:numPr>
          <w:ilvl w:val="0"/>
          <w:numId w:val="20"/>
        </w:numPr>
        <w:tabs>
          <w:tab w:val="left" w:pos="1260"/>
        </w:tabs>
        <w:spacing w:before="0" w:beforeAutospacing="0" w:after="0" w:afterAutospacing="0"/>
        <w:ind w:left="0" w:firstLine="709"/>
        <w:jc w:val="both"/>
        <w:rPr>
          <w:color w:val="000000"/>
          <w:sz w:val="28"/>
          <w:szCs w:val="28"/>
        </w:rPr>
      </w:pPr>
      <w:r w:rsidRPr="004A4CCA">
        <w:rPr>
          <w:color w:val="000000"/>
          <w:sz w:val="28"/>
          <w:szCs w:val="28"/>
        </w:rPr>
        <w:t>Назвіть головні і допоміжні органи ООН.</w:t>
      </w:r>
    </w:p>
    <w:p w:rsidR="004A4CCA" w:rsidRPr="004A4CCA" w:rsidRDefault="004A4CCA" w:rsidP="00E02FBC">
      <w:pPr>
        <w:pStyle w:val="af7"/>
        <w:numPr>
          <w:ilvl w:val="0"/>
          <w:numId w:val="20"/>
        </w:numPr>
        <w:tabs>
          <w:tab w:val="left" w:pos="1260"/>
        </w:tabs>
        <w:spacing w:before="0" w:beforeAutospacing="0" w:after="0" w:afterAutospacing="0"/>
        <w:ind w:left="0" w:firstLine="709"/>
        <w:jc w:val="both"/>
        <w:rPr>
          <w:color w:val="000000"/>
          <w:sz w:val="28"/>
          <w:szCs w:val="28"/>
        </w:rPr>
      </w:pPr>
      <w:r w:rsidRPr="004A4CCA">
        <w:rPr>
          <w:color w:val="000000"/>
          <w:sz w:val="28"/>
          <w:szCs w:val="28"/>
        </w:rPr>
        <w:t>Як набувається членство в ООН?</w:t>
      </w:r>
    </w:p>
    <w:p w:rsidR="004A4CCA" w:rsidRPr="004A4CCA" w:rsidRDefault="004A4CCA" w:rsidP="00E02FBC">
      <w:pPr>
        <w:pStyle w:val="af7"/>
        <w:numPr>
          <w:ilvl w:val="0"/>
          <w:numId w:val="20"/>
        </w:numPr>
        <w:tabs>
          <w:tab w:val="left" w:pos="1260"/>
        </w:tabs>
        <w:spacing w:before="0" w:beforeAutospacing="0" w:after="0" w:afterAutospacing="0"/>
        <w:ind w:left="0" w:firstLine="709"/>
        <w:jc w:val="both"/>
        <w:rPr>
          <w:color w:val="000000"/>
          <w:sz w:val="28"/>
          <w:szCs w:val="28"/>
        </w:rPr>
      </w:pPr>
      <w:r w:rsidRPr="004A4CCA">
        <w:rPr>
          <w:color w:val="000000"/>
          <w:sz w:val="28"/>
          <w:szCs w:val="28"/>
        </w:rPr>
        <w:t>Проаналізуйте участь України в ООН.</w:t>
      </w:r>
    </w:p>
    <w:p w:rsidR="004A4CCA" w:rsidRPr="004A4CCA" w:rsidRDefault="004A4CCA" w:rsidP="00E02FBC">
      <w:pPr>
        <w:pStyle w:val="af7"/>
        <w:numPr>
          <w:ilvl w:val="0"/>
          <w:numId w:val="20"/>
        </w:numPr>
        <w:tabs>
          <w:tab w:val="left" w:pos="1260"/>
        </w:tabs>
        <w:spacing w:before="0" w:beforeAutospacing="0" w:after="0" w:afterAutospacing="0"/>
        <w:ind w:left="0" w:firstLine="709"/>
        <w:jc w:val="both"/>
        <w:rPr>
          <w:color w:val="000000"/>
          <w:sz w:val="28"/>
          <w:szCs w:val="28"/>
        </w:rPr>
      </w:pPr>
      <w:r w:rsidRPr="004A4CCA">
        <w:rPr>
          <w:color w:val="000000"/>
          <w:sz w:val="28"/>
          <w:szCs w:val="28"/>
        </w:rPr>
        <w:t>Які Вам відомі спеціалізовані установи ООН?</w:t>
      </w:r>
    </w:p>
    <w:p w:rsidR="004A4CCA" w:rsidRPr="004A4CCA" w:rsidRDefault="004A4CCA" w:rsidP="00E02FBC">
      <w:pPr>
        <w:pStyle w:val="af7"/>
        <w:numPr>
          <w:ilvl w:val="0"/>
          <w:numId w:val="20"/>
        </w:numPr>
        <w:tabs>
          <w:tab w:val="left" w:pos="1260"/>
        </w:tabs>
        <w:spacing w:before="0" w:beforeAutospacing="0" w:after="0" w:afterAutospacing="0"/>
        <w:ind w:left="0" w:firstLine="709"/>
        <w:jc w:val="both"/>
        <w:rPr>
          <w:color w:val="000000"/>
          <w:sz w:val="28"/>
          <w:szCs w:val="28"/>
        </w:rPr>
      </w:pPr>
      <w:r w:rsidRPr="004A4CCA">
        <w:rPr>
          <w:color w:val="000000"/>
          <w:sz w:val="28"/>
          <w:szCs w:val="28"/>
        </w:rPr>
        <w:lastRenderedPageBreak/>
        <w:t>Назвіть регіональні міжнародні організації?</w:t>
      </w:r>
    </w:p>
    <w:p w:rsidR="004A4CCA" w:rsidRPr="004A4CCA" w:rsidRDefault="004A4CCA" w:rsidP="00E02FBC">
      <w:pPr>
        <w:pStyle w:val="af7"/>
        <w:numPr>
          <w:ilvl w:val="0"/>
          <w:numId w:val="20"/>
        </w:numPr>
        <w:tabs>
          <w:tab w:val="left" w:pos="1260"/>
        </w:tabs>
        <w:spacing w:before="0" w:beforeAutospacing="0" w:after="0" w:afterAutospacing="0"/>
        <w:ind w:left="0" w:firstLine="709"/>
        <w:jc w:val="both"/>
        <w:rPr>
          <w:color w:val="000000"/>
          <w:sz w:val="28"/>
          <w:szCs w:val="28"/>
        </w:rPr>
      </w:pPr>
      <w:r w:rsidRPr="004A4CCA">
        <w:rPr>
          <w:color w:val="000000"/>
          <w:sz w:val="28"/>
          <w:szCs w:val="28"/>
        </w:rPr>
        <w:t>Що таке ОБСЄ, РЄ, ЄС?</w:t>
      </w:r>
    </w:p>
    <w:p w:rsidR="004A4CCA" w:rsidRPr="004A4CCA" w:rsidRDefault="004A4CCA" w:rsidP="00E02FBC">
      <w:pPr>
        <w:pStyle w:val="af7"/>
        <w:numPr>
          <w:ilvl w:val="0"/>
          <w:numId w:val="20"/>
        </w:numPr>
        <w:tabs>
          <w:tab w:val="left" w:pos="1260"/>
        </w:tabs>
        <w:spacing w:before="0" w:beforeAutospacing="0" w:after="0" w:afterAutospacing="0"/>
        <w:ind w:left="0" w:firstLine="709"/>
        <w:jc w:val="both"/>
        <w:rPr>
          <w:color w:val="000000"/>
          <w:sz w:val="28"/>
          <w:szCs w:val="28"/>
        </w:rPr>
      </w:pPr>
      <w:r w:rsidRPr="004A4CCA">
        <w:rPr>
          <w:color w:val="000000"/>
          <w:sz w:val="28"/>
          <w:szCs w:val="28"/>
        </w:rPr>
        <w:t>Що таке СНД, ГУАМ, ОЧЕС?</w:t>
      </w:r>
    </w:p>
    <w:p w:rsidR="004A4CCA" w:rsidRPr="004A4CCA" w:rsidRDefault="004A4CCA" w:rsidP="00E02FBC">
      <w:pPr>
        <w:pStyle w:val="af7"/>
        <w:numPr>
          <w:ilvl w:val="0"/>
          <w:numId w:val="20"/>
        </w:numPr>
        <w:tabs>
          <w:tab w:val="left" w:pos="1260"/>
        </w:tabs>
        <w:spacing w:before="0" w:beforeAutospacing="0" w:after="0" w:afterAutospacing="0"/>
        <w:ind w:left="0" w:firstLine="709"/>
        <w:jc w:val="both"/>
        <w:rPr>
          <w:color w:val="000000"/>
          <w:sz w:val="28"/>
          <w:szCs w:val="28"/>
        </w:rPr>
      </w:pPr>
      <w:r w:rsidRPr="004A4CCA">
        <w:rPr>
          <w:color w:val="000000"/>
          <w:sz w:val="28"/>
          <w:szCs w:val="28"/>
        </w:rPr>
        <w:t>Які завдання НАТО?</w:t>
      </w:r>
    </w:p>
    <w:p w:rsidR="004A4CCA" w:rsidRPr="004A4CCA" w:rsidRDefault="004A4CCA" w:rsidP="00E02FBC">
      <w:pPr>
        <w:pStyle w:val="af7"/>
        <w:numPr>
          <w:ilvl w:val="0"/>
          <w:numId w:val="20"/>
        </w:numPr>
        <w:tabs>
          <w:tab w:val="left" w:pos="1260"/>
        </w:tabs>
        <w:spacing w:before="0" w:beforeAutospacing="0" w:after="0" w:afterAutospacing="0"/>
        <w:ind w:left="0" w:firstLine="709"/>
        <w:jc w:val="both"/>
        <w:rPr>
          <w:color w:val="000000"/>
          <w:sz w:val="28"/>
          <w:szCs w:val="28"/>
        </w:rPr>
      </w:pPr>
      <w:r w:rsidRPr="004A4CCA">
        <w:rPr>
          <w:color w:val="000000"/>
          <w:sz w:val="28"/>
          <w:szCs w:val="28"/>
        </w:rPr>
        <w:t>Яка структура Європейського Союзу?</w:t>
      </w:r>
    </w:p>
    <w:p w:rsidR="004A4CCA" w:rsidRPr="004A4CCA" w:rsidRDefault="004A4CCA" w:rsidP="00E02FBC">
      <w:pPr>
        <w:pStyle w:val="af7"/>
        <w:numPr>
          <w:ilvl w:val="0"/>
          <w:numId w:val="20"/>
        </w:numPr>
        <w:tabs>
          <w:tab w:val="left" w:pos="1260"/>
        </w:tabs>
        <w:spacing w:before="0" w:beforeAutospacing="0" w:after="0" w:afterAutospacing="0"/>
        <w:ind w:left="0" w:firstLine="709"/>
        <w:jc w:val="both"/>
        <w:rPr>
          <w:color w:val="000000"/>
          <w:sz w:val="28"/>
          <w:szCs w:val="28"/>
        </w:rPr>
      </w:pPr>
      <w:r w:rsidRPr="004A4CCA">
        <w:rPr>
          <w:color w:val="000000"/>
          <w:sz w:val="28"/>
          <w:szCs w:val="28"/>
        </w:rPr>
        <w:t>Перелічіть напрями діяльності Ради Європи.</w:t>
      </w:r>
    </w:p>
    <w:p w:rsidR="004A4CCA" w:rsidRPr="004A4CCA" w:rsidRDefault="004A4CCA" w:rsidP="00E02FBC">
      <w:pPr>
        <w:pStyle w:val="af7"/>
        <w:numPr>
          <w:ilvl w:val="0"/>
          <w:numId w:val="20"/>
        </w:numPr>
        <w:tabs>
          <w:tab w:val="left" w:pos="1260"/>
        </w:tabs>
        <w:spacing w:before="0" w:beforeAutospacing="0" w:after="0" w:afterAutospacing="0"/>
        <w:ind w:left="0" w:firstLine="709"/>
        <w:jc w:val="both"/>
        <w:rPr>
          <w:color w:val="000000"/>
          <w:sz w:val="28"/>
          <w:szCs w:val="28"/>
        </w:rPr>
      </w:pPr>
      <w:r w:rsidRPr="004A4CCA">
        <w:rPr>
          <w:color w:val="000000"/>
          <w:sz w:val="28"/>
          <w:szCs w:val="28"/>
        </w:rPr>
        <w:t>Яка структура і завдання Співдружності Незалежних Держав?</w:t>
      </w:r>
    </w:p>
    <w:p w:rsidR="004A4CCA" w:rsidRPr="004A4CCA" w:rsidRDefault="004A4CCA" w:rsidP="00E02FBC">
      <w:pPr>
        <w:pStyle w:val="af7"/>
        <w:numPr>
          <w:ilvl w:val="0"/>
          <w:numId w:val="20"/>
        </w:numPr>
        <w:tabs>
          <w:tab w:val="left" w:pos="1260"/>
        </w:tabs>
        <w:spacing w:before="0" w:beforeAutospacing="0" w:after="0" w:afterAutospacing="0"/>
        <w:ind w:left="0" w:firstLine="709"/>
        <w:jc w:val="both"/>
        <w:rPr>
          <w:color w:val="000000"/>
          <w:sz w:val="28"/>
          <w:szCs w:val="28"/>
        </w:rPr>
      </w:pPr>
      <w:r w:rsidRPr="004A4CCA">
        <w:rPr>
          <w:color w:val="000000"/>
          <w:sz w:val="28"/>
          <w:szCs w:val="28"/>
        </w:rPr>
        <w:t>Проаналізуйте участь України в регіональних організаціях.</w:t>
      </w:r>
    </w:p>
    <w:p w:rsidR="004A4CCA" w:rsidRPr="004A4CCA" w:rsidRDefault="004A4CCA" w:rsidP="00E02FBC">
      <w:pPr>
        <w:pStyle w:val="af7"/>
        <w:numPr>
          <w:ilvl w:val="0"/>
          <w:numId w:val="20"/>
        </w:numPr>
        <w:tabs>
          <w:tab w:val="left" w:pos="1260"/>
        </w:tabs>
        <w:spacing w:before="0" w:beforeAutospacing="0" w:after="0" w:afterAutospacing="0"/>
        <w:ind w:left="0" w:firstLine="709"/>
        <w:jc w:val="both"/>
        <w:rPr>
          <w:color w:val="000000"/>
          <w:sz w:val="28"/>
          <w:szCs w:val="28"/>
        </w:rPr>
      </w:pPr>
      <w:r w:rsidRPr="004A4CCA">
        <w:rPr>
          <w:color w:val="000000"/>
          <w:sz w:val="28"/>
          <w:szCs w:val="28"/>
        </w:rPr>
        <w:t>Що таке “європейський правовий простір”?</w:t>
      </w:r>
    </w:p>
    <w:p w:rsidR="004A4CCA" w:rsidRPr="004A4CCA" w:rsidRDefault="004A4CCA" w:rsidP="00E02FBC">
      <w:pPr>
        <w:pStyle w:val="af7"/>
        <w:numPr>
          <w:ilvl w:val="0"/>
          <w:numId w:val="20"/>
        </w:numPr>
        <w:tabs>
          <w:tab w:val="left" w:pos="1260"/>
        </w:tabs>
        <w:spacing w:before="0" w:beforeAutospacing="0" w:after="0" w:afterAutospacing="0"/>
        <w:ind w:left="0" w:firstLine="709"/>
        <w:jc w:val="both"/>
        <w:rPr>
          <w:color w:val="000000"/>
          <w:sz w:val="28"/>
          <w:szCs w:val="28"/>
        </w:rPr>
      </w:pPr>
      <w:r w:rsidRPr="004A4CCA">
        <w:rPr>
          <w:color w:val="000000"/>
          <w:sz w:val="28"/>
          <w:szCs w:val="28"/>
        </w:rPr>
        <w:t>Що таке “acquis communautaire”?</w:t>
      </w:r>
    </w:p>
    <w:p w:rsidR="004A4CCA" w:rsidRPr="004A4CCA" w:rsidRDefault="004A4CCA" w:rsidP="004A4CCA">
      <w:pPr>
        <w:tabs>
          <w:tab w:val="left" w:pos="1080"/>
          <w:tab w:val="left" w:pos="1260"/>
        </w:tabs>
        <w:ind w:firstLine="709"/>
        <w:jc w:val="both"/>
        <w:rPr>
          <w:sz w:val="28"/>
          <w:szCs w:val="28"/>
        </w:rPr>
      </w:pPr>
    </w:p>
    <w:p w:rsidR="004A4CCA" w:rsidRPr="004A4CCA" w:rsidRDefault="004A4CCA" w:rsidP="004A4CCA">
      <w:pPr>
        <w:pStyle w:val="1"/>
        <w:tabs>
          <w:tab w:val="left" w:pos="1080"/>
        </w:tabs>
        <w:spacing w:before="0" w:after="0"/>
        <w:ind w:firstLine="709"/>
        <w:jc w:val="center"/>
        <w:rPr>
          <w:rFonts w:ascii="Times New Roman" w:hAnsi="Times New Roman" w:cs="Times New Roman"/>
          <w:sz w:val="28"/>
          <w:szCs w:val="28"/>
        </w:rPr>
      </w:pPr>
      <w:r w:rsidRPr="004A4CCA">
        <w:rPr>
          <w:rFonts w:ascii="Times New Roman" w:hAnsi="Times New Roman" w:cs="Times New Roman"/>
          <w:sz w:val="28"/>
          <w:szCs w:val="28"/>
        </w:rPr>
        <w:t>Тема 8. Міжнародне гуманітарне право</w:t>
      </w:r>
    </w:p>
    <w:p w:rsidR="004A4CCA" w:rsidRPr="004A4CCA" w:rsidRDefault="004A4CCA" w:rsidP="004A4CCA">
      <w:pPr>
        <w:pStyle w:val="1"/>
        <w:tabs>
          <w:tab w:val="left" w:pos="1080"/>
        </w:tabs>
        <w:spacing w:before="0" w:after="0"/>
        <w:ind w:firstLine="709"/>
        <w:jc w:val="center"/>
        <w:rPr>
          <w:rFonts w:ascii="Times New Roman" w:hAnsi="Times New Roman" w:cs="Times New Roman"/>
          <w:sz w:val="28"/>
          <w:szCs w:val="28"/>
        </w:rPr>
      </w:pPr>
      <w:r w:rsidRPr="004A4CCA">
        <w:rPr>
          <w:rFonts w:ascii="Times New Roman" w:hAnsi="Times New Roman" w:cs="Times New Roman"/>
          <w:sz w:val="28"/>
          <w:szCs w:val="28"/>
        </w:rPr>
        <w:t>(</w:t>
      </w:r>
      <w:r w:rsidRPr="004A4CCA">
        <w:rPr>
          <w:rFonts w:ascii="Times New Roman" w:hAnsi="Times New Roman" w:cs="Times New Roman"/>
          <w:iCs/>
          <w:sz w:val="28"/>
          <w:szCs w:val="28"/>
        </w:rPr>
        <w:t>Права людини і міжнародне право) (4 год.)</w:t>
      </w:r>
    </w:p>
    <w:p w:rsidR="004A4CCA" w:rsidRPr="004A4CCA" w:rsidRDefault="004A4CCA" w:rsidP="004A4CCA">
      <w:pPr>
        <w:pStyle w:val="af7"/>
        <w:tabs>
          <w:tab w:val="left" w:pos="1080"/>
        </w:tabs>
        <w:spacing w:before="0" w:beforeAutospacing="0" w:after="0" w:afterAutospacing="0"/>
        <w:ind w:firstLine="709"/>
        <w:jc w:val="both"/>
        <w:rPr>
          <w:color w:val="000000"/>
          <w:sz w:val="28"/>
          <w:szCs w:val="28"/>
        </w:rPr>
      </w:pPr>
      <w:r w:rsidRPr="004A4CCA">
        <w:rPr>
          <w:b/>
          <w:i/>
          <w:color w:val="000000"/>
          <w:sz w:val="28"/>
          <w:szCs w:val="28"/>
        </w:rPr>
        <w:t xml:space="preserve">Ключові терміни та поняття: </w:t>
      </w:r>
      <w:r w:rsidRPr="004A4CCA">
        <w:rPr>
          <w:color w:val="000000"/>
          <w:sz w:val="28"/>
          <w:szCs w:val="28"/>
        </w:rPr>
        <w:t xml:space="preserve">права людини, природні права людини, міжнародна система захисту прав людини, органи контролю, акти про права людини, дискримінація, механізми захисту прав людини, омбудсмен, національні меншини, економічні права, соціальні права, культурні права, політичні права, громадянські права, індивідуальні права, колективні права. </w:t>
      </w:r>
    </w:p>
    <w:p w:rsidR="004A4CCA" w:rsidRPr="004A4CCA" w:rsidRDefault="004A4CCA" w:rsidP="004A4CCA">
      <w:pPr>
        <w:pStyle w:val="af7"/>
        <w:tabs>
          <w:tab w:val="left" w:pos="1080"/>
        </w:tabs>
        <w:spacing w:before="0" w:beforeAutospacing="0" w:after="0" w:afterAutospacing="0"/>
        <w:ind w:firstLine="709"/>
        <w:jc w:val="center"/>
        <w:rPr>
          <w:b/>
          <w:i/>
          <w:color w:val="000000"/>
          <w:sz w:val="28"/>
          <w:szCs w:val="28"/>
        </w:rPr>
      </w:pPr>
      <w:r w:rsidRPr="004A4CCA">
        <w:rPr>
          <w:b/>
          <w:i/>
          <w:color w:val="000000"/>
          <w:sz w:val="28"/>
          <w:szCs w:val="28"/>
        </w:rPr>
        <w:t>Заняття 1</w:t>
      </w:r>
    </w:p>
    <w:p w:rsidR="004A4CCA" w:rsidRPr="004A4CCA" w:rsidRDefault="004A4CCA" w:rsidP="004A4CCA">
      <w:pPr>
        <w:pStyle w:val="af7"/>
        <w:tabs>
          <w:tab w:val="left" w:pos="1080"/>
        </w:tabs>
        <w:spacing w:before="0" w:beforeAutospacing="0" w:after="0" w:afterAutospacing="0"/>
        <w:ind w:firstLine="709"/>
        <w:jc w:val="both"/>
        <w:rPr>
          <w:color w:val="000000"/>
          <w:sz w:val="28"/>
          <w:szCs w:val="28"/>
        </w:rPr>
      </w:pPr>
      <w:r w:rsidRPr="004A4CCA">
        <w:rPr>
          <w:i/>
          <w:iCs/>
          <w:color w:val="000000"/>
          <w:sz w:val="28"/>
          <w:szCs w:val="28"/>
        </w:rPr>
        <w:t>Питання для вивчення:</w:t>
      </w:r>
    </w:p>
    <w:p w:rsidR="004A4CCA" w:rsidRPr="004A4CCA" w:rsidRDefault="004A4CCA" w:rsidP="00E02FBC">
      <w:pPr>
        <w:pStyle w:val="af7"/>
        <w:numPr>
          <w:ilvl w:val="0"/>
          <w:numId w:val="21"/>
        </w:numPr>
        <w:tabs>
          <w:tab w:val="left" w:pos="1080"/>
        </w:tabs>
        <w:spacing w:before="0" w:beforeAutospacing="0" w:after="0" w:afterAutospacing="0"/>
        <w:ind w:left="0" w:firstLine="709"/>
        <w:jc w:val="both"/>
        <w:rPr>
          <w:color w:val="000000"/>
          <w:sz w:val="28"/>
          <w:szCs w:val="28"/>
        </w:rPr>
      </w:pPr>
      <w:r w:rsidRPr="004A4CCA">
        <w:rPr>
          <w:color w:val="000000"/>
          <w:sz w:val="28"/>
          <w:szCs w:val="28"/>
        </w:rPr>
        <w:t>Поняття та джерела міжнародного гуманітарного права.</w:t>
      </w:r>
    </w:p>
    <w:p w:rsidR="004A4CCA" w:rsidRPr="004A4CCA" w:rsidRDefault="004A4CCA" w:rsidP="00E02FBC">
      <w:pPr>
        <w:pStyle w:val="af7"/>
        <w:numPr>
          <w:ilvl w:val="0"/>
          <w:numId w:val="21"/>
        </w:numPr>
        <w:tabs>
          <w:tab w:val="left" w:pos="1080"/>
        </w:tabs>
        <w:spacing w:before="0" w:beforeAutospacing="0" w:after="0" w:afterAutospacing="0"/>
        <w:ind w:left="0" w:firstLine="709"/>
        <w:jc w:val="both"/>
        <w:rPr>
          <w:color w:val="000000"/>
          <w:sz w:val="28"/>
          <w:szCs w:val="28"/>
        </w:rPr>
      </w:pPr>
      <w:r w:rsidRPr="004A4CCA">
        <w:rPr>
          <w:color w:val="000000"/>
          <w:sz w:val="28"/>
          <w:szCs w:val="28"/>
        </w:rPr>
        <w:t>Міжнародні стандарти прав та свобод людини.</w:t>
      </w:r>
    </w:p>
    <w:p w:rsidR="004A4CCA" w:rsidRPr="004A4CCA" w:rsidRDefault="004A4CCA" w:rsidP="00E02FBC">
      <w:pPr>
        <w:pStyle w:val="af7"/>
        <w:numPr>
          <w:ilvl w:val="0"/>
          <w:numId w:val="21"/>
        </w:numPr>
        <w:tabs>
          <w:tab w:val="left" w:pos="1080"/>
        </w:tabs>
        <w:spacing w:before="0" w:beforeAutospacing="0" w:after="0" w:afterAutospacing="0"/>
        <w:ind w:left="0" w:firstLine="709"/>
        <w:jc w:val="both"/>
        <w:rPr>
          <w:color w:val="000000"/>
          <w:sz w:val="28"/>
          <w:szCs w:val="28"/>
        </w:rPr>
      </w:pPr>
      <w:r w:rsidRPr="004A4CCA">
        <w:rPr>
          <w:color w:val="000000"/>
          <w:sz w:val="28"/>
          <w:szCs w:val="28"/>
        </w:rPr>
        <w:t>Механізми забезпечення та захисту прав людини.</w:t>
      </w:r>
    </w:p>
    <w:p w:rsidR="004A4CCA" w:rsidRPr="004A4CCA" w:rsidRDefault="004A4CCA" w:rsidP="00E02FBC">
      <w:pPr>
        <w:pStyle w:val="af7"/>
        <w:numPr>
          <w:ilvl w:val="0"/>
          <w:numId w:val="21"/>
        </w:numPr>
        <w:tabs>
          <w:tab w:val="left" w:pos="1080"/>
        </w:tabs>
        <w:spacing w:before="0" w:beforeAutospacing="0" w:after="0" w:afterAutospacing="0"/>
        <w:ind w:left="0" w:firstLine="709"/>
        <w:jc w:val="both"/>
        <w:rPr>
          <w:color w:val="000000"/>
          <w:sz w:val="28"/>
          <w:szCs w:val="28"/>
        </w:rPr>
      </w:pPr>
      <w:r w:rsidRPr="004A4CCA">
        <w:rPr>
          <w:color w:val="000000"/>
          <w:sz w:val="28"/>
          <w:szCs w:val="28"/>
        </w:rPr>
        <w:lastRenderedPageBreak/>
        <w:t>Міжнародні стандарти прав та свобод людини і національне законодавство України.</w:t>
      </w:r>
    </w:p>
    <w:p w:rsidR="004A4CCA" w:rsidRPr="004A4CCA" w:rsidRDefault="004A4CCA" w:rsidP="004A4CCA">
      <w:pPr>
        <w:pStyle w:val="af7"/>
        <w:tabs>
          <w:tab w:val="left" w:pos="1080"/>
        </w:tabs>
        <w:spacing w:before="0" w:beforeAutospacing="0" w:after="0" w:afterAutospacing="0"/>
        <w:ind w:firstLine="709"/>
        <w:jc w:val="both"/>
        <w:rPr>
          <w:color w:val="000000"/>
          <w:sz w:val="28"/>
          <w:szCs w:val="28"/>
        </w:rPr>
      </w:pPr>
      <w:r w:rsidRPr="004A4CCA">
        <w:rPr>
          <w:i/>
          <w:iCs/>
          <w:color w:val="000000"/>
          <w:sz w:val="28"/>
          <w:szCs w:val="28"/>
        </w:rPr>
        <w:t>Питання і завдання для самоконтролю:</w:t>
      </w:r>
    </w:p>
    <w:p w:rsidR="004A4CCA" w:rsidRPr="004A4CCA" w:rsidRDefault="004A4CCA" w:rsidP="00E02FBC">
      <w:pPr>
        <w:pStyle w:val="af7"/>
        <w:numPr>
          <w:ilvl w:val="1"/>
          <w:numId w:val="22"/>
        </w:numPr>
        <w:tabs>
          <w:tab w:val="clear" w:pos="1070"/>
          <w:tab w:val="left" w:pos="1080"/>
        </w:tabs>
        <w:spacing w:before="0" w:beforeAutospacing="0" w:after="0" w:afterAutospacing="0"/>
        <w:ind w:left="0" w:firstLine="709"/>
        <w:jc w:val="both"/>
        <w:rPr>
          <w:color w:val="000000"/>
          <w:sz w:val="28"/>
          <w:szCs w:val="28"/>
        </w:rPr>
      </w:pPr>
      <w:r w:rsidRPr="004A4CCA">
        <w:rPr>
          <w:color w:val="000000"/>
          <w:sz w:val="28"/>
          <w:szCs w:val="28"/>
        </w:rPr>
        <w:t>Що таке природні права людини?</w:t>
      </w:r>
    </w:p>
    <w:p w:rsidR="004A4CCA" w:rsidRPr="004A4CCA" w:rsidRDefault="004A4CCA" w:rsidP="00E02FBC">
      <w:pPr>
        <w:pStyle w:val="af7"/>
        <w:numPr>
          <w:ilvl w:val="1"/>
          <w:numId w:val="22"/>
        </w:numPr>
        <w:tabs>
          <w:tab w:val="clear" w:pos="1070"/>
          <w:tab w:val="left" w:pos="1080"/>
        </w:tabs>
        <w:spacing w:before="0" w:beforeAutospacing="0" w:after="0" w:afterAutospacing="0"/>
        <w:ind w:left="0" w:firstLine="709"/>
        <w:jc w:val="both"/>
        <w:rPr>
          <w:color w:val="000000"/>
          <w:sz w:val="28"/>
          <w:szCs w:val="28"/>
        </w:rPr>
      </w:pPr>
      <w:r w:rsidRPr="004A4CCA">
        <w:rPr>
          <w:color w:val="000000"/>
          <w:sz w:val="28"/>
          <w:szCs w:val="28"/>
        </w:rPr>
        <w:t>Які Ви знаєте види прав і свобод людини?</w:t>
      </w:r>
    </w:p>
    <w:p w:rsidR="004A4CCA" w:rsidRPr="004A4CCA" w:rsidRDefault="004A4CCA" w:rsidP="00E02FBC">
      <w:pPr>
        <w:pStyle w:val="af7"/>
        <w:numPr>
          <w:ilvl w:val="1"/>
          <w:numId w:val="22"/>
        </w:numPr>
        <w:tabs>
          <w:tab w:val="clear" w:pos="1070"/>
          <w:tab w:val="left" w:pos="1080"/>
        </w:tabs>
        <w:spacing w:before="0" w:beforeAutospacing="0" w:after="0" w:afterAutospacing="0"/>
        <w:ind w:left="0" w:firstLine="709"/>
        <w:jc w:val="both"/>
        <w:rPr>
          <w:color w:val="000000"/>
          <w:sz w:val="28"/>
          <w:szCs w:val="28"/>
        </w:rPr>
      </w:pPr>
      <w:r w:rsidRPr="004A4CCA">
        <w:rPr>
          <w:color w:val="000000"/>
          <w:sz w:val="28"/>
          <w:szCs w:val="28"/>
        </w:rPr>
        <w:t>Що таке міжнародні стандарти прав і свобод людини?</w:t>
      </w:r>
    </w:p>
    <w:p w:rsidR="004A4CCA" w:rsidRPr="004A4CCA" w:rsidRDefault="004A4CCA" w:rsidP="00E02FBC">
      <w:pPr>
        <w:pStyle w:val="af7"/>
        <w:numPr>
          <w:ilvl w:val="1"/>
          <w:numId w:val="22"/>
        </w:numPr>
        <w:tabs>
          <w:tab w:val="clear" w:pos="1070"/>
          <w:tab w:val="left" w:pos="1080"/>
        </w:tabs>
        <w:spacing w:before="0" w:beforeAutospacing="0" w:after="0" w:afterAutospacing="0"/>
        <w:ind w:left="0" w:firstLine="709"/>
        <w:jc w:val="both"/>
        <w:rPr>
          <w:color w:val="000000"/>
          <w:sz w:val="28"/>
          <w:szCs w:val="28"/>
        </w:rPr>
      </w:pPr>
      <w:r w:rsidRPr="004A4CCA">
        <w:rPr>
          <w:color w:val="000000"/>
          <w:sz w:val="28"/>
          <w:szCs w:val="28"/>
        </w:rPr>
        <w:t>Перелічіть відомі Вам міжнародно-правові акти з прав людини.</w:t>
      </w:r>
    </w:p>
    <w:p w:rsidR="004A4CCA" w:rsidRPr="004A4CCA" w:rsidRDefault="004A4CCA" w:rsidP="00E02FBC">
      <w:pPr>
        <w:pStyle w:val="af7"/>
        <w:numPr>
          <w:ilvl w:val="1"/>
          <w:numId w:val="22"/>
        </w:numPr>
        <w:tabs>
          <w:tab w:val="clear" w:pos="1070"/>
          <w:tab w:val="left" w:pos="1080"/>
        </w:tabs>
        <w:spacing w:before="0" w:beforeAutospacing="0" w:after="0" w:afterAutospacing="0"/>
        <w:ind w:left="0" w:firstLine="709"/>
        <w:jc w:val="both"/>
        <w:rPr>
          <w:color w:val="000000"/>
          <w:sz w:val="28"/>
          <w:szCs w:val="28"/>
        </w:rPr>
      </w:pPr>
      <w:r w:rsidRPr="004A4CCA">
        <w:rPr>
          <w:color w:val="000000"/>
          <w:sz w:val="28"/>
          <w:szCs w:val="28"/>
        </w:rPr>
        <w:t>Які існують міжнародно-правові органи контролю за дотриманням і захистом прав людини?</w:t>
      </w:r>
    </w:p>
    <w:p w:rsidR="004A4CCA" w:rsidRPr="004A4CCA" w:rsidRDefault="004A4CCA" w:rsidP="00E02FBC">
      <w:pPr>
        <w:pStyle w:val="af7"/>
        <w:numPr>
          <w:ilvl w:val="1"/>
          <w:numId w:val="22"/>
        </w:numPr>
        <w:tabs>
          <w:tab w:val="clear" w:pos="1070"/>
          <w:tab w:val="left" w:pos="1080"/>
        </w:tabs>
        <w:spacing w:before="0" w:beforeAutospacing="0" w:after="0" w:afterAutospacing="0"/>
        <w:ind w:left="0" w:firstLine="709"/>
        <w:jc w:val="both"/>
        <w:rPr>
          <w:color w:val="000000"/>
          <w:sz w:val="28"/>
          <w:szCs w:val="28"/>
        </w:rPr>
      </w:pPr>
      <w:r w:rsidRPr="004A4CCA">
        <w:rPr>
          <w:color w:val="000000"/>
          <w:sz w:val="28"/>
          <w:szCs w:val="28"/>
        </w:rPr>
        <w:t>Проаналізуйте Загальну Декларацію прав людини 1948 р. та інші міжнародно-правові акти у цій сфері.</w:t>
      </w:r>
    </w:p>
    <w:p w:rsidR="004A4CCA" w:rsidRPr="004A4CCA" w:rsidRDefault="004A4CCA" w:rsidP="00E02FBC">
      <w:pPr>
        <w:pStyle w:val="af7"/>
        <w:numPr>
          <w:ilvl w:val="1"/>
          <w:numId w:val="22"/>
        </w:numPr>
        <w:tabs>
          <w:tab w:val="clear" w:pos="1070"/>
          <w:tab w:val="left" w:pos="1080"/>
        </w:tabs>
        <w:spacing w:before="0" w:beforeAutospacing="0" w:after="0" w:afterAutospacing="0"/>
        <w:ind w:left="0" w:firstLine="709"/>
        <w:jc w:val="both"/>
        <w:rPr>
          <w:color w:val="000000"/>
          <w:sz w:val="28"/>
          <w:szCs w:val="28"/>
        </w:rPr>
      </w:pPr>
      <w:r w:rsidRPr="004A4CCA">
        <w:rPr>
          <w:color w:val="000000"/>
          <w:sz w:val="28"/>
          <w:szCs w:val="28"/>
        </w:rPr>
        <w:t>Як співвідносяться міжнародні стандарти прав і свобод людини з Конституцією України?</w:t>
      </w:r>
    </w:p>
    <w:p w:rsidR="004A4CCA" w:rsidRPr="004A4CCA" w:rsidRDefault="004A4CCA" w:rsidP="00E02FBC">
      <w:pPr>
        <w:pStyle w:val="af7"/>
        <w:numPr>
          <w:ilvl w:val="1"/>
          <w:numId w:val="22"/>
        </w:numPr>
        <w:tabs>
          <w:tab w:val="clear" w:pos="1070"/>
          <w:tab w:val="left" w:pos="1080"/>
        </w:tabs>
        <w:spacing w:before="0" w:beforeAutospacing="0" w:after="0" w:afterAutospacing="0"/>
        <w:ind w:left="0" w:firstLine="709"/>
        <w:jc w:val="both"/>
        <w:rPr>
          <w:color w:val="000000"/>
          <w:sz w:val="28"/>
          <w:szCs w:val="28"/>
        </w:rPr>
      </w:pPr>
      <w:r w:rsidRPr="004A4CCA">
        <w:rPr>
          <w:color w:val="000000"/>
          <w:sz w:val="28"/>
          <w:szCs w:val="28"/>
        </w:rPr>
        <w:t>Які Ви знаєте міжнародні механізми забезпечення і захисту прав людини?</w:t>
      </w:r>
    </w:p>
    <w:p w:rsidR="004A4CCA" w:rsidRPr="004A4CCA" w:rsidRDefault="004A4CCA" w:rsidP="00E02FBC">
      <w:pPr>
        <w:pStyle w:val="af7"/>
        <w:numPr>
          <w:ilvl w:val="1"/>
          <w:numId w:val="22"/>
        </w:numPr>
        <w:tabs>
          <w:tab w:val="clear" w:pos="1070"/>
          <w:tab w:val="left" w:pos="1080"/>
        </w:tabs>
        <w:spacing w:before="0" w:beforeAutospacing="0" w:after="0" w:afterAutospacing="0"/>
        <w:ind w:left="0" w:firstLine="709"/>
        <w:jc w:val="both"/>
        <w:rPr>
          <w:color w:val="000000"/>
          <w:sz w:val="28"/>
          <w:szCs w:val="28"/>
        </w:rPr>
      </w:pPr>
      <w:r w:rsidRPr="004A4CCA">
        <w:rPr>
          <w:color w:val="000000"/>
          <w:sz w:val="28"/>
          <w:szCs w:val="28"/>
        </w:rPr>
        <w:t>Виділіть національні механізми забезпечення і захисту прав людини.</w:t>
      </w:r>
    </w:p>
    <w:p w:rsidR="004A4CCA" w:rsidRPr="004A4CCA" w:rsidRDefault="004A4CCA" w:rsidP="00E02FBC">
      <w:pPr>
        <w:pStyle w:val="af7"/>
        <w:numPr>
          <w:ilvl w:val="1"/>
          <w:numId w:val="22"/>
        </w:numPr>
        <w:tabs>
          <w:tab w:val="clear" w:pos="1070"/>
          <w:tab w:val="left" w:pos="1080"/>
        </w:tabs>
        <w:spacing w:before="0" w:beforeAutospacing="0" w:after="0" w:afterAutospacing="0"/>
        <w:ind w:left="0" w:firstLine="709"/>
        <w:jc w:val="both"/>
        <w:rPr>
          <w:color w:val="000000"/>
          <w:sz w:val="28"/>
          <w:szCs w:val="28"/>
        </w:rPr>
      </w:pPr>
      <w:r w:rsidRPr="004A4CCA">
        <w:rPr>
          <w:color w:val="000000"/>
          <w:sz w:val="28"/>
          <w:szCs w:val="28"/>
        </w:rPr>
        <w:t>Який механізм захисту прав людини в рамках ООН?</w:t>
      </w:r>
    </w:p>
    <w:p w:rsidR="004A4CCA" w:rsidRPr="004A4CCA" w:rsidRDefault="004A4CCA" w:rsidP="00E02FBC">
      <w:pPr>
        <w:pStyle w:val="af7"/>
        <w:numPr>
          <w:ilvl w:val="1"/>
          <w:numId w:val="22"/>
        </w:numPr>
        <w:tabs>
          <w:tab w:val="clear" w:pos="1070"/>
          <w:tab w:val="left" w:pos="1080"/>
        </w:tabs>
        <w:spacing w:before="0" w:beforeAutospacing="0" w:after="0" w:afterAutospacing="0"/>
        <w:ind w:left="0" w:firstLine="709"/>
        <w:jc w:val="both"/>
        <w:rPr>
          <w:color w:val="000000"/>
          <w:sz w:val="28"/>
          <w:szCs w:val="28"/>
        </w:rPr>
      </w:pPr>
      <w:r w:rsidRPr="004A4CCA">
        <w:rPr>
          <w:color w:val="000000"/>
          <w:sz w:val="28"/>
          <w:szCs w:val="28"/>
        </w:rPr>
        <w:t>Який механізм захисту прав людини в рамках Ради Європи?</w:t>
      </w:r>
    </w:p>
    <w:p w:rsidR="004A4CCA" w:rsidRPr="004A4CCA" w:rsidRDefault="004A4CCA" w:rsidP="004A4CCA">
      <w:pPr>
        <w:pStyle w:val="af7"/>
        <w:tabs>
          <w:tab w:val="left" w:pos="1080"/>
        </w:tabs>
        <w:spacing w:before="0" w:beforeAutospacing="0" w:after="0" w:afterAutospacing="0"/>
        <w:ind w:left="360"/>
        <w:jc w:val="center"/>
        <w:rPr>
          <w:b/>
          <w:i/>
          <w:color w:val="000000"/>
          <w:sz w:val="28"/>
          <w:szCs w:val="28"/>
        </w:rPr>
      </w:pPr>
      <w:r w:rsidRPr="004A4CCA">
        <w:rPr>
          <w:b/>
          <w:i/>
          <w:color w:val="000000"/>
          <w:sz w:val="28"/>
          <w:szCs w:val="28"/>
        </w:rPr>
        <w:t xml:space="preserve">Заняття 2 </w:t>
      </w:r>
    </w:p>
    <w:p w:rsidR="004A4CCA" w:rsidRPr="004A4CCA" w:rsidRDefault="004A4CCA" w:rsidP="004A4CCA">
      <w:pPr>
        <w:pStyle w:val="af7"/>
        <w:tabs>
          <w:tab w:val="left" w:pos="1080"/>
        </w:tabs>
        <w:spacing w:before="0" w:beforeAutospacing="0" w:after="0" w:afterAutospacing="0"/>
        <w:ind w:firstLine="709"/>
        <w:jc w:val="both"/>
        <w:rPr>
          <w:color w:val="000000"/>
          <w:sz w:val="28"/>
          <w:szCs w:val="28"/>
        </w:rPr>
      </w:pPr>
      <w:r w:rsidRPr="004A4CCA">
        <w:rPr>
          <w:b/>
          <w:i/>
          <w:color w:val="000000"/>
          <w:sz w:val="28"/>
          <w:szCs w:val="28"/>
        </w:rPr>
        <w:t xml:space="preserve">Ключові терміни та поняття: </w:t>
      </w:r>
      <w:r w:rsidRPr="004A4CCA">
        <w:rPr>
          <w:color w:val="000000"/>
          <w:sz w:val="28"/>
          <w:szCs w:val="28"/>
        </w:rPr>
        <w:t xml:space="preserve">національна система захисту прав людини, право притулку, статус громадян та підданих, статус іноземців та біженців, біпатриди, апатриди, вимушені переселенці, внутрішньо переміщені особи. </w:t>
      </w:r>
    </w:p>
    <w:p w:rsidR="004A4CCA" w:rsidRPr="004A4CCA" w:rsidRDefault="004A4CCA" w:rsidP="00E02FBC">
      <w:pPr>
        <w:pStyle w:val="af7"/>
        <w:numPr>
          <w:ilvl w:val="0"/>
          <w:numId w:val="36"/>
        </w:numPr>
        <w:tabs>
          <w:tab w:val="left" w:pos="1080"/>
        </w:tabs>
        <w:spacing w:before="0" w:beforeAutospacing="0" w:after="0" w:afterAutospacing="0"/>
        <w:jc w:val="both"/>
        <w:rPr>
          <w:color w:val="000000"/>
          <w:sz w:val="28"/>
          <w:szCs w:val="28"/>
        </w:rPr>
      </w:pPr>
      <w:r w:rsidRPr="004A4CCA">
        <w:rPr>
          <w:color w:val="000000"/>
          <w:sz w:val="28"/>
          <w:szCs w:val="28"/>
        </w:rPr>
        <w:lastRenderedPageBreak/>
        <w:t xml:space="preserve">Правове становище громадян: міжнародні та національні аспекти. </w:t>
      </w:r>
    </w:p>
    <w:p w:rsidR="004A4CCA" w:rsidRPr="004A4CCA" w:rsidRDefault="004A4CCA" w:rsidP="00E02FBC">
      <w:pPr>
        <w:pStyle w:val="af7"/>
        <w:numPr>
          <w:ilvl w:val="0"/>
          <w:numId w:val="36"/>
        </w:numPr>
        <w:tabs>
          <w:tab w:val="left" w:pos="1080"/>
        </w:tabs>
        <w:spacing w:before="0" w:beforeAutospacing="0" w:after="0" w:afterAutospacing="0"/>
        <w:jc w:val="both"/>
        <w:rPr>
          <w:color w:val="000000"/>
          <w:sz w:val="28"/>
          <w:szCs w:val="28"/>
        </w:rPr>
      </w:pPr>
      <w:r w:rsidRPr="004A4CCA">
        <w:rPr>
          <w:color w:val="000000"/>
          <w:sz w:val="28"/>
          <w:szCs w:val="28"/>
        </w:rPr>
        <w:t xml:space="preserve">Концепція правового статусу зарубіжних українців. </w:t>
      </w:r>
    </w:p>
    <w:p w:rsidR="004A4CCA" w:rsidRPr="004A4CCA" w:rsidRDefault="004A4CCA" w:rsidP="00E02FBC">
      <w:pPr>
        <w:pStyle w:val="af7"/>
        <w:numPr>
          <w:ilvl w:val="0"/>
          <w:numId w:val="36"/>
        </w:numPr>
        <w:tabs>
          <w:tab w:val="left" w:pos="1080"/>
        </w:tabs>
        <w:spacing w:before="0" w:beforeAutospacing="0" w:after="0" w:afterAutospacing="0"/>
        <w:jc w:val="both"/>
        <w:rPr>
          <w:color w:val="000000"/>
          <w:sz w:val="28"/>
          <w:szCs w:val="28"/>
        </w:rPr>
      </w:pPr>
      <w:r w:rsidRPr="004A4CCA">
        <w:rPr>
          <w:color w:val="000000"/>
          <w:sz w:val="28"/>
          <w:szCs w:val="28"/>
        </w:rPr>
        <w:t>Міжнародно-правовий статус іноземців.</w:t>
      </w:r>
    </w:p>
    <w:p w:rsidR="004A4CCA" w:rsidRPr="004A4CCA" w:rsidRDefault="004A4CCA" w:rsidP="00E02FBC">
      <w:pPr>
        <w:pStyle w:val="af7"/>
        <w:numPr>
          <w:ilvl w:val="0"/>
          <w:numId w:val="36"/>
        </w:numPr>
        <w:tabs>
          <w:tab w:val="left" w:pos="1080"/>
        </w:tabs>
        <w:spacing w:before="0" w:beforeAutospacing="0" w:after="0" w:afterAutospacing="0"/>
        <w:jc w:val="both"/>
        <w:rPr>
          <w:color w:val="000000"/>
          <w:sz w:val="28"/>
          <w:szCs w:val="28"/>
        </w:rPr>
      </w:pPr>
      <w:r w:rsidRPr="004A4CCA">
        <w:rPr>
          <w:color w:val="000000"/>
          <w:sz w:val="28"/>
          <w:szCs w:val="28"/>
        </w:rPr>
        <w:t xml:space="preserve">Статус апатридів у міжнародному праві. </w:t>
      </w:r>
    </w:p>
    <w:p w:rsidR="004A4CCA" w:rsidRPr="004A4CCA" w:rsidRDefault="004A4CCA" w:rsidP="00E02FBC">
      <w:pPr>
        <w:pStyle w:val="af7"/>
        <w:numPr>
          <w:ilvl w:val="0"/>
          <w:numId w:val="36"/>
        </w:numPr>
        <w:tabs>
          <w:tab w:val="left" w:pos="1080"/>
        </w:tabs>
        <w:spacing w:before="0" w:beforeAutospacing="0" w:after="0" w:afterAutospacing="0"/>
        <w:jc w:val="both"/>
        <w:rPr>
          <w:color w:val="000000"/>
          <w:sz w:val="28"/>
          <w:szCs w:val="28"/>
        </w:rPr>
      </w:pPr>
      <w:r w:rsidRPr="004A4CCA">
        <w:rPr>
          <w:color w:val="000000"/>
          <w:sz w:val="28"/>
          <w:szCs w:val="28"/>
        </w:rPr>
        <w:t xml:space="preserve">Поліпатризм і біпатризм у міжнародно-правовому регулюванні. </w:t>
      </w:r>
    </w:p>
    <w:p w:rsidR="004A4CCA" w:rsidRPr="004A4CCA" w:rsidRDefault="004A4CCA" w:rsidP="00E02FBC">
      <w:pPr>
        <w:pStyle w:val="af7"/>
        <w:numPr>
          <w:ilvl w:val="0"/>
          <w:numId w:val="36"/>
        </w:numPr>
        <w:tabs>
          <w:tab w:val="left" w:pos="1080"/>
        </w:tabs>
        <w:spacing w:before="0" w:beforeAutospacing="0" w:after="0" w:afterAutospacing="0"/>
        <w:jc w:val="both"/>
        <w:rPr>
          <w:color w:val="000000"/>
          <w:sz w:val="28"/>
          <w:szCs w:val="28"/>
        </w:rPr>
      </w:pPr>
      <w:r w:rsidRPr="004A4CCA">
        <w:rPr>
          <w:color w:val="000000"/>
          <w:sz w:val="28"/>
          <w:szCs w:val="28"/>
        </w:rPr>
        <w:t xml:space="preserve">Специфіка правового становища біженців. </w:t>
      </w:r>
    </w:p>
    <w:p w:rsidR="004A4CCA" w:rsidRPr="004A4CCA" w:rsidRDefault="004A4CCA" w:rsidP="00E02FBC">
      <w:pPr>
        <w:pStyle w:val="af7"/>
        <w:numPr>
          <w:ilvl w:val="0"/>
          <w:numId w:val="36"/>
        </w:numPr>
        <w:tabs>
          <w:tab w:val="left" w:pos="1080"/>
        </w:tabs>
        <w:spacing w:before="0" w:beforeAutospacing="0" w:after="0" w:afterAutospacing="0"/>
        <w:jc w:val="both"/>
        <w:rPr>
          <w:color w:val="000000"/>
          <w:sz w:val="28"/>
          <w:szCs w:val="28"/>
        </w:rPr>
      </w:pPr>
      <w:r w:rsidRPr="004A4CCA">
        <w:rPr>
          <w:color w:val="000000"/>
          <w:sz w:val="28"/>
          <w:szCs w:val="28"/>
        </w:rPr>
        <w:t xml:space="preserve">Правовий статус вимушених переселенців. </w:t>
      </w:r>
    </w:p>
    <w:p w:rsidR="004A4CCA" w:rsidRPr="004A4CCA" w:rsidRDefault="004A4CCA" w:rsidP="00E02FBC">
      <w:pPr>
        <w:pStyle w:val="af7"/>
        <w:numPr>
          <w:ilvl w:val="0"/>
          <w:numId w:val="36"/>
        </w:numPr>
        <w:tabs>
          <w:tab w:val="left" w:pos="709"/>
          <w:tab w:val="left" w:pos="1134"/>
        </w:tabs>
        <w:spacing w:before="0" w:beforeAutospacing="0" w:after="0" w:afterAutospacing="0"/>
        <w:ind w:left="0" w:firstLine="709"/>
        <w:jc w:val="both"/>
        <w:rPr>
          <w:color w:val="000000"/>
          <w:sz w:val="28"/>
          <w:szCs w:val="28"/>
        </w:rPr>
      </w:pPr>
      <w:r w:rsidRPr="004A4CCA">
        <w:rPr>
          <w:color w:val="000000"/>
          <w:sz w:val="28"/>
          <w:szCs w:val="28"/>
        </w:rPr>
        <w:t xml:space="preserve">Міжнародно-правовий та внутрідержавний статус внутрішньо переміщених осіб. </w:t>
      </w:r>
    </w:p>
    <w:p w:rsidR="004A4CCA" w:rsidRPr="004A4CCA" w:rsidRDefault="004A4CCA" w:rsidP="004A4CCA">
      <w:pPr>
        <w:pStyle w:val="af7"/>
        <w:tabs>
          <w:tab w:val="left" w:pos="1080"/>
        </w:tabs>
        <w:spacing w:before="0" w:beforeAutospacing="0" w:after="0" w:afterAutospacing="0"/>
        <w:ind w:firstLine="709"/>
        <w:jc w:val="both"/>
        <w:rPr>
          <w:color w:val="000000"/>
          <w:sz w:val="28"/>
          <w:szCs w:val="28"/>
        </w:rPr>
      </w:pPr>
      <w:r w:rsidRPr="004A4CCA">
        <w:rPr>
          <w:i/>
          <w:iCs/>
          <w:color w:val="000000"/>
          <w:sz w:val="28"/>
          <w:szCs w:val="28"/>
        </w:rPr>
        <w:t>Питання і завдання для самоконтролю:</w:t>
      </w:r>
    </w:p>
    <w:p w:rsidR="004A4CCA" w:rsidRPr="004A4CCA" w:rsidRDefault="004A4CCA" w:rsidP="00E02FBC">
      <w:pPr>
        <w:pStyle w:val="af7"/>
        <w:numPr>
          <w:ilvl w:val="0"/>
          <w:numId w:val="37"/>
        </w:numPr>
        <w:tabs>
          <w:tab w:val="left" w:pos="1134"/>
        </w:tabs>
        <w:spacing w:before="0" w:beforeAutospacing="0" w:after="0" w:afterAutospacing="0"/>
        <w:ind w:left="0" w:firstLine="709"/>
        <w:jc w:val="both"/>
        <w:rPr>
          <w:color w:val="000000"/>
          <w:sz w:val="28"/>
          <w:szCs w:val="28"/>
        </w:rPr>
      </w:pPr>
      <w:r w:rsidRPr="004A4CCA">
        <w:rPr>
          <w:color w:val="000000"/>
          <w:sz w:val="28"/>
          <w:szCs w:val="28"/>
        </w:rPr>
        <w:t xml:space="preserve">Як здійснюється захист прав людини в умовах збройних конфліктів? </w:t>
      </w:r>
    </w:p>
    <w:p w:rsidR="004A4CCA" w:rsidRPr="004A4CCA" w:rsidRDefault="004A4CCA" w:rsidP="00E02FBC">
      <w:pPr>
        <w:pStyle w:val="af7"/>
        <w:numPr>
          <w:ilvl w:val="0"/>
          <w:numId w:val="37"/>
        </w:numPr>
        <w:tabs>
          <w:tab w:val="left" w:pos="1134"/>
        </w:tabs>
        <w:spacing w:before="0" w:beforeAutospacing="0" w:after="0" w:afterAutospacing="0"/>
        <w:ind w:left="0" w:firstLine="709"/>
        <w:jc w:val="both"/>
        <w:rPr>
          <w:color w:val="000000"/>
          <w:sz w:val="28"/>
          <w:szCs w:val="28"/>
        </w:rPr>
      </w:pPr>
      <w:r w:rsidRPr="004A4CCA">
        <w:rPr>
          <w:color w:val="000000"/>
          <w:sz w:val="28"/>
          <w:szCs w:val="28"/>
        </w:rPr>
        <w:t xml:space="preserve">Як регулюються питання громадянства у міжнародному праві? </w:t>
      </w:r>
    </w:p>
    <w:p w:rsidR="004A4CCA" w:rsidRPr="004A4CCA" w:rsidRDefault="004A4CCA" w:rsidP="00E02FBC">
      <w:pPr>
        <w:pStyle w:val="af7"/>
        <w:numPr>
          <w:ilvl w:val="0"/>
          <w:numId w:val="37"/>
        </w:numPr>
        <w:tabs>
          <w:tab w:val="left" w:pos="1134"/>
        </w:tabs>
        <w:spacing w:before="0" w:beforeAutospacing="0" w:after="0" w:afterAutospacing="0"/>
        <w:ind w:left="0" w:firstLine="709"/>
        <w:jc w:val="both"/>
        <w:rPr>
          <w:color w:val="000000"/>
          <w:sz w:val="28"/>
          <w:szCs w:val="28"/>
        </w:rPr>
      </w:pPr>
      <w:r w:rsidRPr="004A4CCA">
        <w:rPr>
          <w:color w:val="000000"/>
          <w:sz w:val="28"/>
          <w:szCs w:val="28"/>
        </w:rPr>
        <w:t xml:space="preserve">Який статус іноземних громадян у міжнародному праві? </w:t>
      </w:r>
    </w:p>
    <w:p w:rsidR="004A4CCA" w:rsidRPr="004A4CCA" w:rsidRDefault="004A4CCA" w:rsidP="00E02FBC">
      <w:pPr>
        <w:pStyle w:val="af7"/>
        <w:numPr>
          <w:ilvl w:val="0"/>
          <w:numId w:val="37"/>
        </w:numPr>
        <w:tabs>
          <w:tab w:val="left" w:pos="1134"/>
        </w:tabs>
        <w:spacing w:before="0" w:beforeAutospacing="0" w:after="0" w:afterAutospacing="0"/>
        <w:ind w:left="0" w:firstLine="709"/>
        <w:jc w:val="both"/>
        <w:rPr>
          <w:color w:val="000000"/>
          <w:sz w:val="28"/>
          <w:szCs w:val="28"/>
        </w:rPr>
      </w:pPr>
      <w:r w:rsidRPr="004A4CCA">
        <w:rPr>
          <w:color w:val="000000"/>
          <w:sz w:val="28"/>
          <w:szCs w:val="28"/>
        </w:rPr>
        <w:t xml:space="preserve">Що таке дискримінація і за якими ознаками вона здійснюється? </w:t>
      </w:r>
    </w:p>
    <w:p w:rsidR="004A4CCA" w:rsidRPr="004A4CCA" w:rsidRDefault="004A4CCA" w:rsidP="00E02FBC">
      <w:pPr>
        <w:pStyle w:val="af7"/>
        <w:numPr>
          <w:ilvl w:val="0"/>
          <w:numId w:val="37"/>
        </w:numPr>
        <w:tabs>
          <w:tab w:val="left" w:pos="1134"/>
        </w:tabs>
        <w:spacing w:before="0" w:beforeAutospacing="0" w:after="0" w:afterAutospacing="0"/>
        <w:ind w:left="0" w:firstLine="709"/>
        <w:jc w:val="both"/>
        <w:rPr>
          <w:color w:val="000000"/>
          <w:sz w:val="28"/>
          <w:szCs w:val="28"/>
        </w:rPr>
      </w:pPr>
      <w:r w:rsidRPr="004A4CCA">
        <w:rPr>
          <w:color w:val="000000"/>
          <w:sz w:val="28"/>
          <w:szCs w:val="28"/>
        </w:rPr>
        <w:t>Що таке право притулку?</w:t>
      </w:r>
    </w:p>
    <w:p w:rsidR="004A4CCA" w:rsidRPr="004A4CCA" w:rsidRDefault="004A4CCA" w:rsidP="00E02FBC">
      <w:pPr>
        <w:pStyle w:val="af7"/>
        <w:numPr>
          <w:ilvl w:val="0"/>
          <w:numId w:val="37"/>
        </w:numPr>
        <w:tabs>
          <w:tab w:val="left" w:pos="1134"/>
        </w:tabs>
        <w:spacing w:before="0" w:beforeAutospacing="0" w:after="0" w:afterAutospacing="0"/>
        <w:ind w:left="0" w:firstLine="709"/>
        <w:jc w:val="both"/>
        <w:rPr>
          <w:color w:val="000000"/>
          <w:sz w:val="28"/>
          <w:szCs w:val="28"/>
        </w:rPr>
      </w:pPr>
      <w:r w:rsidRPr="004A4CCA">
        <w:rPr>
          <w:color w:val="000000"/>
          <w:sz w:val="28"/>
          <w:szCs w:val="28"/>
        </w:rPr>
        <w:t>Яким чином здійснюється захист прав біженців і вимушених переселенців?</w:t>
      </w:r>
    </w:p>
    <w:p w:rsidR="004A4CCA" w:rsidRPr="004A4CCA" w:rsidRDefault="004A4CCA" w:rsidP="004A4CCA">
      <w:pPr>
        <w:pStyle w:val="af7"/>
        <w:tabs>
          <w:tab w:val="left" w:pos="709"/>
          <w:tab w:val="left" w:pos="1134"/>
        </w:tabs>
        <w:spacing w:before="0" w:beforeAutospacing="0" w:after="0" w:afterAutospacing="0"/>
        <w:ind w:firstLine="709"/>
        <w:jc w:val="both"/>
        <w:rPr>
          <w:color w:val="000000"/>
          <w:sz w:val="28"/>
          <w:szCs w:val="28"/>
        </w:rPr>
      </w:pPr>
    </w:p>
    <w:p w:rsidR="004A4CCA" w:rsidRPr="004A4CCA" w:rsidRDefault="004A4CCA" w:rsidP="004A4CCA">
      <w:pPr>
        <w:pStyle w:val="af7"/>
        <w:tabs>
          <w:tab w:val="left" w:pos="1080"/>
        </w:tabs>
        <w:spacing w:before="0" w:beforeAutospacing="0" w:after="0" w:afterAutospacing="0"/>
        <w:ind w:firstLine="709"/>
        <w:jc w:val="center"/>
        <w:rPr>
          <w:color w:val="000000"/>
          <w:sz w:val="28"/>
          <w:szCs w:val="28"/>
        </w:rPr>
      </w:pPr>
      <w:r w:rsidRPr="004A4CCA">
        <w:rPr>
          <w:b/>
          <w:iCs/>
          <w:color w:val="000000"/>
          <w:sz w:val="28"/>
          <w:szCs w:val="28"/>
        </w:rPr>
        <w:t xml:space="preserve">Тема 9. </w:t>
      </w:r>
      <w:r w:rsidRPr="004A4CCA">
        <w:rPr>
          <w:b/>
          <w:bCs/>
          <w:iCs/>
          <w:color w:val="000000"/>
          <w:sz w:val="28"/>
          <w:szCs w:val="28"/>
        </w:rPr>
        <w:t>Міжнародне право в період збройних конфліктів (2 год.)</w:t>
      </w:r>
    </w:p>
    <w:p w:rsidR="004A4CCA" w:rsidRPr="004A4CCA" w:rsidRDefault="004A4CCA" w:rsidP="004A4CCA">
      <w:pPr>
        <w:pStyle w:val="af7"/>
        <w:tabs>
          <w:tab w:val="left" w:pos="1080"/>
        </w:tabs>
        <w:spacing w:before="0" w:beforeAutospacing="0" w:after="0" w:afterAutospacing="0"/>
        <w:ind w:firstLine="709"/>
        <w:jc w:val="both"/>
        <w:rPr>
          <w:color w:val="000000"/>
          <w:sz w:val="28"/>
          <w:szCs w:val="28"/>
        </w:rPr>
      </w:pPr>
      <w:r w:rsidRPr="004A4CCA">
        <w:rPr>
          <w:b/>
          <w:i/>
          <w:color w:val="000000"/>
          <w:sz w:val="28"/>
          <w:szCs w:val="28"/>
        </w:rPr>
        <w:t xml:space="preserve">Ключові терміни та поняття: </w:t>
      </w:r>
      <w:r w:rsidRPr="004A4CCA">
        <w:rPr>
          <w:color w:val="000000"/>
          <w:sz w:val="28"/>
          <w:szCs w:val="28"/>
        </w:rPr>
        <w:t xml:space="preserve">збройний конфлікт, види збройних конфліктів, війна, учасник збройних конфліктів, засоби ведення війни, методи </w:t>
      </w:r>
      <w:r w:rsidRPr="004A4CCA">
        <w:rPr>
          <w:color w:val="000000"/>
          <w:sz w:val="28"/>
          <w:szCs w:val="28"/>
        </w:rPr>
        <w:lastRenderedPageBreak/>
        <w:t>ведення війни, театр війни, добровольці, найманці, парламентери, шпигуни, комбатанти, некомбатанти, воєнна окупація, воєнний полон, морська війна, нейтралітет, оголошення війни, закінчення війни, воєнні хитрощі, цивільні об’єкти, культурні цінності, військовополонені, капітуляція, мирний договір, угода про перемир’я, мирне цивільне населення, принципи міжнародного гуманітарного права.</w:t>
      </w:r>
    </w:p>
    <w:p w:rsidR="004A4CCA" w:rsidRPr="004A4CCA" w:rsidRDefault="004A4CCA" w:rsidP="004A4CCA">
      <w:pPr>
        <w:pStyle w:val="af7"/>
        <w:tabs>
          <w:tab w:val="left" w:pos="1080"/>
        </w:tabs>
        <w:spacing w:before="0" w:beforeAutospacing="0" w:after="0" w:afterAutospacing="0"/>
        <w:ind w:firstLine="709"/>
        <w:jc w:val="both"/>
        <w:rPr>
          <w:color w:val="000000"/>
          <w:sz w:val="28"/>
          <w:szCs w:val="28"/>
        </w:rPr>
      </w:pPr>
      <w:r w:rsidRPr="004A4CCA">
        <w:rPr>
          <w:i/>
          <w:iCs/>
          <w:color w:val="000000"/>
          <w:sz w:val="28"/>
          <w:szCs w:val="28"/>
        </w:rPr>
        <w:t>Питання для вивчення:</w:t>
      </w:r>
    </w:p>
    <w:p w:rsidR="004A4CCA" w:rsidRPr="004A4CCA" w:rsidRDefault="004A4CCA" w:rsidP="00E02FBC">
      <w:pPr>
        <w:pStyle w:val="af7"/>
        <w:numPr>
          <w:ilvl w:val="0"/>
          <w:numId w:val="23"/>
        </w:numPr>
        <w:tabs>
          <w:tab w:val="left" w:pos="1080"/>
        </w:tabs>
        <w:spacing w:before="0" w:beforeAutospacing="0" w:after="0" w:afterAutospacing="0"/>
        <w:ind w:left="0" w:firstLine="709"/>
        <w:jc w:val="both"/>
        <w:rPr>
          <w:color w:val="000000"/>
          <w:sz w:val="28"/>
          <w:szCs w:val="28"/>
        </w:rPr>
      </w:pPr>
      <w:r w:rsidRPr="004A4CCA">
        <w:rPr>
          <w:color w:val="000000"/>
          <w:sz w:val="28"/>
          <w:szCs w:val="28"/>
        </w:rPr>
        <w:t>Поняття і джерела права збройних конфліктів.</w:t>
      </w:r>
    </w:p>
    <w:p w:rsidR="004A4CCA" w:rsidRPr="004A4CCA" w:rsidRDefault="004A4CCA" w:rsidP="00E02FBC">
      <w:pPr>
        <w:pStyle w:val="af7"/>
        <w:numPr>
          <w:ilvl w:val="0"/>
          <w:numId w:val="23"/>
        </w:numPr>
        <w:tabs>
          <w:tab w:val="left" w:pos="1080"/>
        </w:tabs>
        <w:spacing w:before="0" w:beforeAutospacing="0" w:after="0" w:afterAutospacing="0"/>
        <w:ind w:left="0" w:firstLine="709"/>
        <w:jc w:val="both"/>
        <w:rPr>
          <w:color w:val="000000"/>
          <w:sz w:val="28"/>
          <w:szCs w:val="28"/>
        </w:rPr>
      </w:pPr>
      <w:r w:rsidRPr="004A4CCA">
        <w:rPr>
          <w:color w:val="000000"/>
          <w:sz w:val="28"/>
          <w:szCs w:val="28"/>
        </w:rPr>
        <w:t>Учасники збройних конфліктів.</w:t>
      </w:r>
    </w:p>
    <w:p w:rsidR="004A4CCA" w:rsidRPr="004A4CCA" w:rsidRDefault="004A4CCA" w:rsidP="00E02FBC">
      <w:pPr>
        <w:pStyle w:val="af7"/>
        <w:numPr>
          <w:ilvl w:val="0"/>
          <w:numId w:val="23"/>
        </w:numPr>
        <w:tabs>
          <w:tab w:val="left" w:pos="1080"/>
        </w:tabs>
        <w:spacing w:before="0" w:beforeAutospacing="0" w:after="0" w:afterAutospacing="0"/>
        <w:ind w:left="0" w:firstLine="709"/>
        <w:jc w:val="both"/>
        <w:rPr>
          <w:color w:val="000000"/>
          <w:sz w:val="28"/>
          <w:szCs w:val="28"/>
        </w:rPr>
      </w:pPr>
      <w:r w:rsidRPr="004A4CCA">
        <w:rPr>
          <w:color w:val="000000"/>
          <w:sz w:val="28"/>
          <w:szCs w:val="28"/>
        </w:rPr>
        <w:t>Початок війни і її правові наслідки.</w:t>
      </w:r>
    </w:p>
    <w:p w:rsidR="004A4CCA" w:rsidRPr="004A4CCA" w:rsidRDefault="004A4CCA" w:rsidP="00E02FBC">
      <w:pPr>
        <w:pStyle w:val="af7"/>
        <w:numPr>
          <w:ilvl w:val="0"/>
          <w:numId w:val="23"/>
        </w:numPr>
        <w:tabs>
          <w:tab w:val="left" w:pos="1080"/>
        </w:tabs>
        <w:spacing w:before="0" w:beforeAutospacing="0" w:after="0" w:afterAutospacing="0"/>
        <w:ind w:left="0" w:firstLine="709"/>
        <w:jc w:val="both"/>
        <w:rPr>
          <w:color w:val="000000"/>
          <w:sz w:val="28"/>
          <w:szCs w:val="28"/>
        </w:rPr>
      </w:pPr>
      <w:r w:rsidRPr="004A4CCA">
        <w:rPr>
          <w:color w:val="000000"/>
          <w:sz w:val="28"/>
          <w:szCs w:val="28"/>
        </w:rPr>
        <w:t>Закінчення війни і його правові наслідки.</w:t>
      </w:r>
    </w:p>
    <w:p w:rsidR="004A4CCA" w:rsidRPr="004A4CCA" w:rsidRDefault="004A4CCA" w:rsidP="00E02FBC">
      <w:pPr>
        <w:pStyle w:val="af7"/>
        <w:numPr>
          <w:ilvl w:val="0"/>
          <w:numId w:val="23"/>
        </w:numPr>
        <w:tabs>
          <w:tab w:val="left" w:pos="1080"/>
        </w:tabs>
        <w:spacing w:before="0" w:beforeAutospacing="0" w:after="0" w:afterAutospacing="0"/>
        <w:ind w:left="0" w:firstLine="709"/>
        <w:jc w:val="both"/>
        <w:rPr>
          <w:color w:val="000000"/>
          <w:sz w:val="28"/>
          <w:szCs w:val="28"/>
        </w:rPr>
      </w:pPr>
      <w:r w:rsidRPr="004A4CCA">
        <w:rPr>
          <w:color w:val="000000"/>
          <w:sz w:val="28"/>
          <w:szCs w:val="28"/>
        </w:rPr>
        <w:t xml:space="preserve">Заборона й обмеження визначених засобів і методів ведення війни. </w:t>
      </w:r>
    </w:p>
    <w:p w:rsidR="004A4CCA" w:rsidRPr="004A4CCA" w:rsidRDefault="004A4CCA" w:rsidP="00E02FBC">
      <w:pPr>
        <w:pStyle w:val="af7"/>
        <w:numPr>
          <w:ilvl w:val="0"/>
          <w:numId w:val="23"/>
        </w:numPr>
        <w:tabs>
          <w:tab w:val="left" w:pos="1080"/>
        </w:tabs>
        <w:spacing w:before="0" w:beforeAutospacing="0" w:after="0" w:afterAutospacing="0"/>
        <w:ind w:left="0" w:firstLine="709"/>
        <w:jc w:val="both"/>
        <w:rPr>
          <w:color w:val="000000"/>
          <w:sz w:val="28"/>
          <w:szCs w:val="28"/>
        </w:rPr>
      </w:pPr>
      <w:r w:rsidRPr="004A4CCA">
        <w:rPr>
          <w:color w:val="000000"/>
          <w:sz w:val="28"/>
          <w:szCs w:val="28"/>
        </w:rPr>
        <w:t xml:space="preserve">Особливості російсько-української війни: міжнародно-правовий та національний аспекти. </w:t>
      </w:r>
    </w:p>
    <w:p w:rsidR="004A4CCA" w:rsidRPr="004A4CCA" w:rsidRDefault="004A4CCA" w:rsidP="004A4CCA">
      <w:pPr>
        <w:pStyle w:val="af7"/>
        <w:tabs>
          <w:tab w:val="left" w:pos="1080"/>
        </w:tabs>
        <w:spacing w:before="0" w:beforeAutospacing="0" w:after="0" w:afterAutospacing="0"/>
        <w:ind w:firstLine="709"/>
        <w:jc w:val="both"/>
        <w:rPr>
          <w:color w:val="000000"/>
          <w:sz w:val="28"/>
          <w:szCs w:val="28"/>
        </w:rPr>
      </w:pPr>
      <w:r w:rsidRPr="004A4CCA">
        <w:rPr>
          <w:i/>
          <w:iCs/>
          <w:color w:val="000000"/>
          <w:sz w:val="28"/>
          <w:szCs w:val="28"/>
        </w:rPr>
        <w:t>Питання і завдання для самоконтролю:</w:t>
      </w:r>
    </w:p>
    <w:p w:rsidR="004A4CCA" w:rsidRPr="004A4CCA" w:rsidRDefault="004A4CCA" w:rsidP="00E02FBC">
      <w:pPr>
        <w:pStyle w:val="af7"/>
        <w:numPr>
          <w:ilvl w:val="0"/>
          <w:numId w:val="24"/>
        </w:numPr>
        <w:tabs>
          <w:tab w:val="left" w:pos="1080"/>
        </w:tabs>
        <w:spacing w:before="0" w:beforeAutospacing="0" w:after="0" w:afterAutospacing="0"/>
        <w:ind w:left="0" w:firstLine="709"/>
        <w:jc w:val="both"/>
        <w:rPr>
          <w:color w:val="000000"/>
          <w:sz w:val="28"/>
          <w:szCs w:val="28"/>
        </w:rPr>
      </w:pPr>
      <w:r w:rsidRPr="004A4CCA">
        <w:rPr>
          <w:color w:val="000000"/>
          <w:sz w:val="28"/>
          <w:szCs w:val="28"/>
        </w:rPr>
        <w:t>Що таке право збройних конфліктів?</w:t>
      </w:r>
    </w:p>
    <w:p w:rsidR="004A4CCA" w:rsidRPr="004A4CCA" w:rsidRDefault="004A4CCA" w:rsidP="00E02FBC">
      <w:pPr>
        <w:pStyle w:val="af7"/>
        <w:numPr>
          <w:ilvl w:val="0"/>
          <w:numId w:val="24"/>
        </w:numPr>
        <w:tabs>
          <w:tab w:val="left" w:pos="1080"/>
        </w:tabs>
        <w:spacing w:before="0" w:beforeAutospacing="0" w:after="0" w:afterAutospacing="0"/>
        <w:ind w:left="0" w:firstLine="709"/>
        <w:jc w:val="both"/>
        <w:rPr>
          <w:color w:val="000000"/>
          <w:sz w:val="28"/>
          <w:szCs w:val="28"/>
        </w:rPr>
      </w:pPr>
      <w:r w:rsidRPr="004A4CCA">
        <w:rPr>
          <w:color w:val="000000"/>
          <w:sz w:val="28"/>
          <w:szCs w:val="28"/>
        </w:rPr>
        <w:t>Перелічіть джерела права збройних конфліктів.</w:t>
      </w:r>
    </w:p>
    <w:p w:rsidR="004A4CCA" w:rsidRPr="004A4CCA" w:rsidRDefault="004A4CCA" w:rsidP="00E02FBC">
      <w:pPr>
        <w:pStyle w:val="af7"/>
        <w:numPr>
          <w:ilvl w:val="0"/>
          <w:numId w:val="24"/>
        </w:numPr>
        <w:tabs>
          <w:tab w:val="left" w:pos="1080"/>
        </w:tabs>
        <w:spacing w:before="0" w:beforeAutospacing="0" w:after="0" w:afterAutospacing="0"/>
        <w:ind w:left="0" w:firstLine="709"/>
        <w:jc w:val="both"/>
        <w:rPr>
          <w:color w:val="000000"/>
          <w:sz w:val="28"/>
          <w:szCs w:val="28"/>
        </w:rPr>
      </w:pPr>
      <w:r w:rsidRPr="004A4CCA">
        <w:rPr>
          <w:color w:val="000000"/>
          <w:sz w:val="28"/>
          <w:szCs w:val="28"/>
        </w:rPr>
        <w:t>Хто належить до комбатантів?</w:t>
      </w:r>
    </w:p>
    <w:p w:rsidR="004A4CCA" w:rsidRPr="004A4CCA" w:rsidRDefault="004A4CCA" w:rsidP="00E02FBC">
      <w:pPr>
        <w:pStyle w:val="af7"/>
        <w:numPr>
          <w:ilvl w:val="0"/>
          <w:numId w:val="24"/>
        </w:numPr>
        <w:tabs>
          <w:tab w:val="left" w:pos="1080"/>
        </w:tabs>
        <w:spacing w:before="0" w:beforeAutospacing="0" w:after="0" w:afterAutospacing="0"/>
        <w:ind w:left="0" w:firstLine="709"/>
        <w:jc w:val="both"/>
        <w:rPr>
          <w:color w:val="000000"/>
          <w:sz w:val="28"/>
          <w:szCs w:val="28"/>
        </w:rPr>
      </w:pPr>
      <w:r w:rsidRPr="004A4CCA">
        <w:rPr>
          <w:color w:val="000000"/>
          <w:sz w:val="28"/>
          <w:szCs w:val="28"/>
        </w:rPr>
        <w:t>Хто належить до некомбатантів?</w:t>
      </w:r>
    </w:p>
    <w:p w:rsidR="004A4CCA" w:rsidRPr="004A4CCA" w:rsidRDefault="004A4CCA" w:rsidP="00E02FBC">
      <w:pPr>
        <w:pStyle w:val="af7"/>
        <w:numPr>
          <w:ilvl w:val="0"/>
          <w:numId w:val="24"/>
        </w:numPr>
        <w:tabs>
          <w:tab w:val="left" w:pos="1080"/>
        </w:tabs>
        <w:spacing w:before="0" w:beforeAutospacing="0" w:after="0" w:afterAutospacing="0"/>
        <w:ind w:left="0" w:firstLine="709"/>
        <w:jc w:val="both"/>
        <w:rPr>
          <w:color w:val="000000"/>
          <w:sz w:val="28"/>
          <w:szCs w:val="28"/>
        </w:rPr>
      </w:pPr>
      <w:r w:rsidRPr="004A4CCA">
        <w:rPr>
          <w:color w:val="000000"/>
          <w:sz w:val="28"/>
          <w:szCs w:val="28"/>
        </w:rPr>
        <w:t>Проаналізуйте законодавство України про збройні конфлікти.</w:t>
      </w:r>
    </w:p>
    <w:p w:rsidR="004A4CCA" w:rsidRPr="004A4CCA" w:rsidRDefault="004A4CCA" w:rsidP="00E02FBC">
      <w:pPr>
        <w:pStyle w:val="af7"/>
        <w:numPr>
          <w:ilvl w:val="0"/>
          <w:numId w:val="24"/>
        </w:numPr>
        <w:tabs>
          <w:tab w:val="left" w:pos="1080"/>
        </w:tabs>
        <w:spacing w:before="0" w:beforeAutospacing="0" w:after="0" w:afterAutospacing="0"/>
        <w:ind w:left="0" w:firstLine="709"/>
        <w:jc w:val="both"/>
        <w:rPr>
          <w:color w:val="000000"/>
          <w:sz w:val="28"/>
          <w:szCs w:val="28"/>
        </w:rPr>
      </w:pPr>
      <w:r w:rsidRPr="004A4CCA">
        <w:rPr>
          <w:color w:val="000000"/>
          <w:sz w:val="28"/>
          <w:szCs w:val="28"/>
        </w:rPr>
        <w:t>Хто такі найманці?</w:t>
      </w:r>
    </w:p>
    <w:p w:rsidR="004A4CCA" w:rsidRPr="004A4CCA" w:rsidRDefault="004A4CCA" w:rsidP="00E02FBC">
      <w:pPr>
        <w:pStyle w:val="af7"/>
        <w:numPr>
          <w:ilvl w:val="0"/>
          <w:numId w:val="24"/>
        </w:numPr>
        <w:tabs>
          <w:tab w:val="left" w:pos="1080"/>
        </w:tabs>
        <w:spacing w:before="0" w:beforeAutospacing="0" w:after="0" w:afterAutospacing="0"/>
        <w:ind w:left="0" w:firstLine="709"/>
        <w:jc w:val="both"/>
        <w:rPr>
          <w:color w:val="000000"/>
          <w:sz w:val="28"/>
          <w:szCs w:val="28"/>
        </w:rPr>
      </w:pPr>
      <w:r w:rsidRPr="004A4CCA">
        <w:rPr>
          <w:color w:val="000000"/>
          <w:sz w:val="28"/>
          <w:szCs w:val="28"/>
        </w:rPr>
        <w:t>Що таке театр війни?</w:t>
      </w:r>
    </w:p>
    <w:p w:rsidR="004A4CCA" w:rsidRPr="004A4CCA" w:rsidRDefault="004A4CCA" w:rsidP="00E02FBC">
      <w:pPr>
        <w:pStyle w:val="af7"/>
        <w:numPr>
          <w:ilvl w:val="0"/>
          <w:numId w:val="24"/>
        </w:numPr>
        <w:tabs>
          <w:tab w:val="left" w:pos="1080"/>
        </w:tabs>
        <w:spacing w:before="0" w:beforeAutospacing="0" w:after="0" w:afterAutospacing="0"/>
        <w:ind w:left="0" w:firstLine="709"/>
        <w:jc w:val="both"/>
        <w:rPr>
          <w:color w:val="000000"/>
          <w:sz w:val="28"/>
          <w:szCs w:val="28"/>
        </w:rPr>
      </w:pPr>
      <w:r w:rsidRPr="004A4CCA">
        <w:rPr>
          <w:color w:val="000000"/>
          <w:sz w:val="28"/>
          <w:szCs w:val="28"/>
        </w:rPr>
        <w:t>Який порядок оголошення війни?</w:t>
      </w:r>
    </w:p>
    <w:p w:rsidR="004A4CCA" w:rsidRPr="004A4CCA" w:rsidRDefault="004A4CCA" w:rsidP="00E02FBC">
      <w:pPr>
        <w:pStyle w:val="af7"/>
        <w:numPr>
          <w:ilvl w:val="0"/>
          <w:numId w:val="24"/>
        </w:numPr>
        <w:tabs>
          <w:tab w:val="left" w:pos="1080"/>
        </w:tabs>
        <w:spacing w:before="0" w:beforeAutospacing="0" w:after="0" w:afterAutospacing="0"/>
        <w:ind w:left="0" w:firstLine="709"/>
        <w:jc w:val="both"/>
        <w:rPr>
          <w:color w:val="000000"/>
          <w:sz w:val="28"/>
          <w:szCs w:val="28"/>
        </w:rPr>
      </w:pPr>
      <w:r w:rsidRPr="004A4CCA">
        <w:rPr>
          <w:color w:val="000000"/>
          <w:sz w:val="28"/>
          <w:szCs w:val="28"/>
        </w:rPr>
        <w:t>Які правові наслідки оголошення війни?</w:t>
      </w:r>
    </w:p>
    <w:p w:rsidR="004A4CCA" w:rsidRPr="004A4CCA" w:rsidRDefault="004A4CCA" w:rsidP="00E02FBC">
      <w:pPr>
        <w:pStyle w:val="af7"/>
        <w:numPr>
          <w:ilvl w:val="0"/>
          <w:numId w:val="24"/>
        </w:numPr>
        <w:tabs>
          <w:tab w:val="left" w:pos="1080"/>
        </w:tabs>
        <w:spacing w:before="0" w:beforeAutospacing="0" w:after="0" w:afterAutospacing="0"/>
        <w:ind w:left="0" w:firstLine="709"/>
        <w:jc w:val="both"/>
        <w:rPr>
          <w:color w:val="000000"/>
          <w:sz w:val="28"/>
          <w:szCs w:val="28"/>
        </w:rPr>
      </w:pPr>
      <w:r w:rsidRPr="004A4CCA">
        <w:rPr>
          <w:color w:val="000000"/>
          <w:sz w:val="28"/>
          <w:szCs w:val="28"/>
        </w:rPr>
        <w:t>Яким чином здійснюється закінчення війни?</w:t>
      </w:r>
    </w:p>
    <w:p w:rsidR="004A4CCA" w:rsidRPr="004A4CCA" w:rsidRDefault="004A4CCA" w:rsidP="00E02FBC">
      <w:pPr>
        <w:pStyle w:val="af7"/>
        <w:numPr>
          <w:ilvl w:val="0"/>
          <w:numId w:val="24"/>
        </w:numPr>
        <w:tabs>
          <w:tab w:val="left" w:pos="1080"/>
        </w:tabs>
        <w:spacing w:before="0" w:beforeAutospacing="0" w:after="0" w:afterAutospacing="0"/>
        <w:ind w:left="0" w:firstLine="709"/>
        <w:jc w:val="both"/>
        <w:rPr>
          <w:color w:val="000000"/>
          <w:sz w:val="28"/>
          <w:szCs w:val="28"/>
        </w:rPr>
      </w:pPr>
      <w:r w:rsidRPr="004A4CCA">
        <w:rPr>
          <w:color w:val="000000"/>
          <w:sz w:val="28"/>
          <w:szCs w:val="28"/>
        </w:rPr>
        <w:lastRenderedPageBreak/>
        <w:t>Які правові наслідки завершення війни?</w:t>
      </w:r>
    </w:p>
    <w:p w:rsidR="004A4CCA" w:rsidRPr="004A4CCA" w:rsidRDefault="004A4CCA" w:rsidP="00E02FBC">
      <w:pPr>
        <w:pStyle w:val="af7"/>
        <w:numPr>
          <w:ilvl w:val="0"/>
          <w:numId w:val="24"/>
        </w:numPr>
        <w:tabs>
          <w:tab w:val="left" w:pos="1080"/>
        </w:tabs>
        <w:spacing w:before="0" w:beforeAutospacing="0" w:after="0" w:afterAutospacing="0"/>
        <w:ind w:left="0" w:firstLine="709"/>
        <w:jc w:val="both"/>
        <w:rPr>
          <w:color w:val="000000"/>
          <w:sz w:val="28"/>
          <w:szCs w:val="28"/>
        </w:rPr>
      </w:pPr>
      <w:r w:rsidRPr="004A4CCA">
        <w:rPr>
          <w:color w:val="000000"/>
          <w:sz w:val="28"/>
          <w:szCs w:val="28"/>
        </w:rPr>
        <w:t>Назвіть суб’єктів відповідальності міжнародного гуманітарного права.</w:t>
      </w:r>
    </w:p>
    <w:p w:rsidR="004A4CCA" w:rsidRPr="004A4CCA" w:rsidRDefault="004A4CCA" w:rsidP="00E02FBC">
      <w:pPr>
        <w:pStyle w:val="af7"/>
        <w:numPr>
          <w:ilvl w:val="0"/>
          <w:numId w:val="24"/>
        </w:numPr>
        <w:tabs>
          <w:tab w:val="left" w:pos="1080"/>
        </w:tabs>
        <w:spacing w:before="0" w:beforeAutospacing="0" w:after="0" w:afterAutospacing="0"/>
        <w:ind w:left="0" w:firstLine="709"/>
        <w:jc w:val="both"/>
        <w:rPr>
          <w:color w:val="000000"/>
          <w:sz w:val="28"/>
          <w:szCs w:val="28"/>
        </w:rPr>
      </w:pPr>
      <w:r w:rsidRPr="004A4CCA">
        <w:rPr>
          <w:color w:val="000000"/>
          <w:sz w:val="28"/>
          <w:szCs w:val="28"/>
        </w:rPr>
        <w:t>У чому полягає правовий режим воєнної окупації?</w:t>
      </w:r>
    </w:p>
    <w:p w:rsidR="004A4CCA" w:rsidRPr="004A4CCA" w:rsidRDefault="004A4CCA" w:rsidP="00E02FBC">
      <w:pPr>
        <w:pStyle w:val="af7"/>
        <w:numPr>
          <w:ilvl w:val="0"/>
          <w:numId w:val="24"/>
        </w:numPr>
        <w:tabs>
          <w:tab w:val="left" w:pos="1080"/>
        </w:tabs>
        <w:spacing w:before="0" w:beforeAutospacing="0" w:after="0" w:afterAutospacing="0"/>
        <w:ind w:left="0" w:firstLine="709"/>
        <w:jc w:val="both"/>
        <w:rPr>
          <w:color w:val="000000"/>
          <w:sz w:val="28"/>
          <w:szCs w:val="28"/>
        </w:rPr>
      </w:pPr>
      <w:r w:rsidRPr="004A4CCA">
        <w:rPr>
          <w:color w:val="000000"/>
          <w:sz w:val="28"/>
          <w:szCs w:val="28"/>
        </w:rPr>
        <w:t>Як здійснюється захист поранених, хворих і військовополонених?</w:t>
      </w:r>
    </w:p>
    <w:p w:rsidR="004A4CCA" w:rsidRPr="004A4CCA" w:rsidRDefault="004A4CCA" w:rsidP="00E02FBC">
      <w:pPr>
        <w:pStyle w:val="af7"/>
        <w:numPr>
          <w:ilvl w:val="0"/>
          <w:numId w:val="24"/>
        </w:numPr>
        <w:tabs>
          <w:tab w:val="left" w:pos="1080"/>
        </w:tabs>
        <w:spacing w:before="0" w:beforeAutospacing="0" w:after="0" w:afterAutospacing="0"/>
        <w:ind w:left="0" w:firstLine="709"/>
        <w:jc w:val="both"/>
        <w:rPr>
          <w:color w:val="000000"/>
          <w:sz w:val="28"/>
          <w:szCs w:val="28"/>
        </w:rPr>
      </w:pPr>
      <w:r w:rsidRPr="004A4CCA">
        <w:rPr>
          <w:color w:val="000000"/>
          <w:sz w:val="28"/>
          <w:szCs w:val="28"/>
        </w:rPr>
        <w:t>Хто такі добровольці?</w:t>
      </w:r>
    </w:p>
    <w:p w:rsidR="004A4CCA" w:rsidRPr="004A4CCA" w:rsidRDefault="004A4CCA" w:rsidP="00E02FBC">
      <w:pPr>
        <w:pStyle w:val="af7"/>
        <w:numPr>
          <w:ilvl w:val="0"/>
          <w:numId w:val="24"/>
        </w:numPr>
        <w:tabs>
          <w:tab w:val="left" w:pos="1080"/>
        </w:tabs>
        <w:spacing w:before="0" w:beforeAutospacing="0" w:after="0" w:afterAutospacing="0"/>
        <w:ind w:left="0" w:firstLine="709"/>
        <w:jc w:val="both"/>
        <w:rPr>
          <w:color w:val="000000"/>
          <w:sz w:val="28"/>
          <w:szCs w:val="28"/>
        </w:rPr>
      </w:pPr>
      <w:r w:rsidRPr="004A4CCA">
        <w:rPr>
          <w:color w:val="000000"/>
          <w:sz w:val="28"/>
          <w:szCs w:val="28"/>
        </w:rPr>
        <w:t>Хто такі парламентери?</w:t>
      </w:r>
    </w:p>
    <w:p w:rsidR="004A4CCA" w:rsidRPr="004A4CCA" w:rsidRDefault="004A4CCA" w:rsidP="00E02FBC">
      <w:pPr>
        <w:pStyle w:val="af7"/>
        <w:numPr>
          <w:ilvl w:val="0"/>
          <w:numId w:val="24"/>
        </w:numPr>
        <w:tabs>
          <w:tab w:val="left" w:pos="1080"/>
        </w:tabs>
        <w:spacing w:before="0" w:beforeAutospacing="0" w:after="0" w:afterAutospacing="0"/>
        <w:ind w:left="0" w:firstLine="709"/>
        <w:jc w:val="both"/>
        <w:rPr>
          <w:color w:val="000000"/>
          <w:sz w:val="28"/>
          <w:szCs w:val="28"/>
        </w:rPr>
      </w:pPr>
      <w:r w:rsidRPr="004A4CCA">
        <w:rPr>
          <w:color w:val="000000"/>
          <w:sz w:val="28"/>
          <w:szCs w:val="28"/>
        </w:rPr>
        <w:t>Хто такі шпигуни?</w:t>
      </w:r>
    </w:p>
    <w:p w:rsidR="004A4CCA" w:rsidRPr="004A4CCA" w:rsidRDefault="004A4CCA" w:rsidP="00E02FBC">
      <w:pPr>
        <w:pStyle w:val="af7"/>
        <w:numPr>
          <w:ilvl w:val="0"/>
          <w:numId w:val="24"/>
        </w:numPr>
        <w:tabs>
          <w:tab w:val="left" w:pos="1080"/>
        </w:tabs>
        <w:spacing w:before="0" w:beforeAutospacing="0" w:after="0" w:afterAutospacing="0"/>
        <w:ind w:left="0" w:firstLine="709"/>
        <w:jc w:val="both"/>
        <w:rPr>
          <w:color w:val="000000"/>
          <w:sz w:val="28"/>
          <w:szCs w:val="28"/>
        </w:rPr>
      </w:pPr>
      <w:r w:rsidRPr="004A4CCA">
        <w:rPr>
          <w:color w:val="000000"/>
          <w:sz w:val="28"/>
          <w:szCs w:val="28"/>
        </w:rPr>
        <w:t>Яким чином здійснюється захист культурних цінностей?</w:t>
      </w:r>
    </w:p>
    <w:p w:rsidR="004A4CCA" w:rsidRPr="004A4CCA" w:rsidRDefault="004A4CCA" w:rsidP="00E02FBC">
      <w:pPr>
        <w:pStyle w:val="af7"/>
        <w:numPr>
          <w:ilvl w:val="0"/>
          <w:numId w:val="24"/>
        </w:numPr>
        <w:tabs>
          <w:tab w:val="left" w:pos="1080"/>
        </w:tabs>
        <w:spacing w:before="0" w:beforeAutospacing="0" w:after="0" w:afterAutospacing="0"/>
        <w:ind w:left="0" w:firstLine="709"/>
        <w:jc w:val="both"/>
        <w:rPr>
          <w:color w:val="000000"/>
          <w:sz w:val="28"/>
          <w:szCs w:val="28"/>
        </w:rPr>
      </w:pPr>
      <w:r w:rsidRPr="004A4CCA">
        <w:rPr>
          <w:color w:val="000000"/>
          <w:sz w:val="28"/>
          <w:szCs w:val="28"/>
        </w:rPr>
        <w:t>Перелічіть заборонені засоби і методи ведення війни.</w:t>
      </w:r>
    </w:p>
    <w:p w:rsidR="004A4CCA" w:rsidRPr="004A4CCA" w:rsidRDefault="004A4CCA" w:rsidP="00E02FBC">
      <w:pPr>
        <w:pStyle w:val="af7"/>
        <w:numPr>
          <w:ilvl w:val="0"/>
          <w:numId w:val="24"/>
        </w:numPr>
        <w:tabs>
          <w:tab w:val="left" w:pos="1080"/>
        </w:tabs>
        <w:spacing w:before="0" w:beforeAutospacing="0" w:after="0" w:afterAutospacing="0"/>
        <w:ind w:left="0" w:firstLine="709"/>
        <w:jc w:val="both"/>
        <w:rPr>
          <w:color w:val="000000"/>
          <w:sz w:val="28"/>
          <w:szCs w:val="28"/>
        </w:rPr>
      </w:pPr>
      <w:r w:rsidRPr="004A4CCA">
        <w:rPr>
          <w:color w:val="000000"/>
          <w:sz w:val="28"/>
          <w:szCs w:val="28"/>
        </w:rPr>
        <w:t>Наведіть приклади збройних конфліктів міжнародного і неміжнародного характеру.</w:t>
      </w:r>
    </w:p>
    <w:p w:rsidR="004A4CCA" w:rsidRPr="004A4CCA" w:rsidRDefault="004A4CCA" w:rsidP="004A4CCA">
      <w:pPr>
        <w:tabs>
          <w:tab w:val="left" w:pos="1080"/>
          <w:tab w:val="left" w:pos="1260"/>
        </w:tabs>
        <w:ind w:firstLine="709"/>
        <w:jc w:val="both"/>
        <w:rPr>
          <w:sz w:val="28"/>
          <w:szCs w:val="28"/>
        </w:rPr>
      </w:pPr>
    </w:p>
    <w:p w:rsidR="00303A8A" w:rsidRDefault="004A4CCA" w:rsidP="004A4CCA">
      <w:pPr>
        <w:pStyle w:val="2"/>
        <w:ind w:firstLine="709"/>
        <w:rPr>
          <w:bCs w:val="0"/>
          <w:color w:val="000000"/>
          <w:sz w:val="28"/>
          <w:szCs w:val="28"/>
        </w:rPr>
      </w:pPr>
      <w:r w:rsidRPr="004A4CCA">
        <w:rPr>
          <w:bCs w:val="0"/>
          <w:color w:val="000000"/>
          <w:sz w:val="28"/>
          <w:szCs w:val="28"/>
        </w:rPr>
        <w:t xml:space="preserve">Тема 10. Територія в міжнародному праві </w:t>
      </w:r>
    </w:p>
    <w:p w:rsidR="004A4CCA" w:rsidRPr="004A4CCA" w:rsidRDefault="004A4CCA" w:rsidP="004A4CCA">
      <w:pPr>
        <w:pStyle w:val="2"/>
        <w:ind w:firstLine="709"/>
        <w:rPr>
          <w:bCs w:val="0"/>
          <w:color w:val="000000"/>
          <w:sz w:val="28"/>
          <w:szCs w:val="28"/>
        </w:rPr>
      </w:pPr>
      <w:r w:rsidRPr="004A4CCA">
        <w:rPr>
          <w:bCs w:val="0"/>
          <w:color w:val="000000"/>
          <w:sz w:val="28"/>
          <w:szCs w:val="28"/>
        </w:rPr>
        <w:t>(2 год.)</w:t>
      </w:r>
    </w:p>
    <w:p w:rsidR="004A4CCA" w:rsidRPr="004A4CCA" w:rsidRDefault="004A4CCA" w:rsidP="004A4CCA">
      <w:pPr>
        <w:pStyle w:val="af7"/>
        <w:spacing w:before="0" w:beforeAutospacing="0" w:after="0" w:afterAutospacing="0"/>
        <w:ind w:firstLine="709"/>
        <w:jc w:val="both"/>
        <w:rPr>
          <w:color w:val="000000"/>
          <w:sz w:val="28"/>
          <w:szCs w:val="28"/>
        </w:rPr>
      </w:pPr>
      <w:r w:rsidRPr="004A4CCA">
        <w:rPr>
          <w:b/>
          <w:i/>
          <w:color w:val="000000"/>
          <w:sz w:val="28"/>
          <w:szCs w:val="28"/>
        </w:rPr>
        <w:t>Ключові терміни та поняття:</w:t>
      </w:r>
      <w:r w:rsidRPr="004A4CCA">
        <w:rPr>
          <w:color w:val="000000"/>
          <w:sz w:val="28"/>
          <w:szCs w:val="28"/>
        </w:rPr>
        <w:t xml:space="preserve"> територія, класифікація територій, державна територія, міжнародна територія, територія зі змішаним режимом, космічний простір, суверенітет, територіальне верховенство, міжнародно-правовий режим, способи зміни державної території, цесія, плебісцит, референдум, ад’юдикація, анексія, дебеляція, державні кордони, делімітація, демаркація, квазідержавна територія, анклав. </w:t>
      </w:r>
    </w:p>
    <w:p w:rsidR="004A4CCA" w:rsidRPr="004A4CCA" w:rsidRDefault="004A4CCA" w:rsidP="004A4CCA">
      <w:pPr>
        <w:pStyle w:val="af7"/>
        <w:spacing w:before="0" w:beforeAutospacing="0" w:after="0" w:afterAutospacing="0"/>
        <w:ind w:firstLine="709"/>
        <w:jc w:val="both"/>
        <w:rPr>
          <w:color w:val="000000"/>
          <w:sz w:val="28"/>
          <w:szCs w:val="28"/>
        </w:rPr>
      </w:pPr>
      <w:r w:rsidRPr="004A4CCA">
        <w:rPr>
          <w:i/>
          <w:iCs/>
          <w:color w:val="000000"/>
          <w:sz w:val="28"/>
          <w:szCs w:val="28"/>
        </w:rPr>
        <w:t>Питання для вивчення:</w:t>
      </w:r>
    </w:p>
    <w:p w:rsidR="004A4CCA" w:rsidRPr="004A4CCA" w:rsidRDefault="004A4CCA" w:rsidP="00E02FBC">
      <w:pPr>
        <w:pStyle w:val="af7"/>
        <w:numPr>
          <w:ilvl w:val="0"/>
          <w:numId w:val="25"/>
        </w:numPr>
        <w:tabs>
          <w:tab w:val="left" w:pos="1080"/>
        </w:tabs>
        <w:spacing w:before="0" w:beforeAutospacing="0" w:after="0" w:afterAutospacing="0"/>
        <w:ind w:left="0" w:firstLine="709"/>
        <w:jc w:val="both"/>
        <w:rPr>
          <w:color w:val="000000"/>
          <w:sz w:val="28"/>
          <w:szCs w:val="28"/>
        </w:rPr>
      </w:pPr>
      <w:r w:rsidRPr="004A4CCA">
        <w:rPr>
          <w:color w:val="000000"/>
          <w:sz w:val="28"/>
          <w:szCs w:val="28"/>
        </w:rPr>
        <w:t>Поняття та класифікація територій.</w:t>
      </w:r>
    </w:p>
    <w:p w:rsidR="004A4CCA" w:rsidRPr="004A4CCA" w:rsidRDefault="004A4CCA" w:rsidP="00E02FBC">
      <w:pPr>
        <w:pStyle w:val="af7"/>
        <w:numPr>
          <w:ilvl w:val="0"/>
          <w:numId w:val="25"/>
        </w:numPr>
        <w:tabs>
          <w:tab w:val="left" w:pos="1080"/>
        </w:tabs>
        <w:spacing w:before="0" w:beforeAutospacing="0" w:after="0" w:afterAutospacing="0"/>
        <w:ind w:left="0" w:firstLine="709"/>
        <w:jc w:val="both"/>
        <w:rPr>
          <w:color w:val="000000"/>
          <w:sz w:val="28"/>
          <w:szCs w:val="28"/>
        </w:rPr>
      </w:pPr>
      <w:r w:rsidRPr="004A4CCA">
        <w:rPr>
          <w:color w:val="000000"/>
          <w:sz w:val="28"/>
          <w:szCs w:val="28"/>
        </w:rPr>
        <w:lastRenderedPageBreak/>
        <w:t>Державна територія, її основні ознаки.</w:t>
      </w:r>
    </w:p>
    <w:p w:rsidR="004A4CCA" w:rsidRPr="004A4CCA" w:rsidRDefault="004A4CCA" w:rsidP="00E02FBC">
      <w:pPr>
        <w:pStyle w:val="af7"/>
        <w:numPr>
          <w:ilvl w:val="0"/>
          <w:numId w:val="25"/>
        </w:numPr>
        <w:tabs>
          <w:tab w:val="left" w:pos="1080"/>
        </w:tabs>
        <w:spacing w:before="0" w:beforeAutospacing="0" w:after="0" w:afterAutospacing="0"/>
        <w:ind w:left="0" w:firstLine="709"/>
        <w:jc w:val="both"/>
        <w:rPr>
          <w:color w:val="000000"/>
          <w:sz w:val="28"/>
          <w:szCs w:val="28"/>
        </w:rPr>
      </w:pPr>
      <w:r w:rsidRPr="004A4CCA">
        <w:rPr>
          <w:color w:val="000000"/>
          <w:sz w:val="28"/>
          <w:szCs w:val="28"/>
        </w:rPr>
        <w:t xml:space="preserve">Правові підстави та способи змін державних територій. </w:t>
      </w:r>
    </w:p>
    <w:p w:rsidR="004A4CCA" w:rsidRPr="004A4CCA" w:rsidRDefault="004A4CCA" w:rsidP="00E02FBC">
      <w:pPr>
        <w:pStyle w:val="af7"/>
        <w:numPr>
          <w:ilvl w:val="0"/>
          <w:numId w:val="25"/>
        </w:numPr>
        <w:tabs>
          <w:tab w:val="left" w:pos="1080"/>
        </w:tabs>
        <w:spacing w:before="0" w:beforeAutospacing="0" w:after="0" w:afterAutospacing="0"/>
        <w:ind w:left="0" w:firstLine="709"/>
        <w:jc w:val="both"/>
        <w:rPr>
          <w:color w:val="000000"/>
          <w:sz w:val="28"/>
          <w:szCs w:val="28"/>
        </w:rPr>
      </w:pPr>
      <w:r w:rsidRPr="004A4CCA">
        <w:rPr>
          <w:color w:val="000000"/>
          <w:sz w:val="28"/>
          <w:szCs w:val="28"/>
        </w:rPr>
        <w:t>Державні кордони.</w:t>
      </w:r>
    </w:p>
    <w:p w:rsidR="004A4CCA" w:rsidRPr="004A4CCA" w:rsidRDefault="004A4CCA" w:rsidP="00E02FBC">
      <w:pPr>
        <w:pStyle w:val="af7"/>
        <w:numPr>
          <w:ilvl w:val="0"/>
          <w:numId w:val="25"/>
        </w:numPr>
        <w:tabs>
          <w:tab w:val="left" w:pos="1080"/>
        </w:tabs>
        <w:spacing w:before="0" w:beforeAutospacing="0" w:after="0" w:afterAutospacing="0"/>
        <w:ind w:left="0" w:firstLine="709"/>
        <w:jc w:val="both"/>
        <w:rPr>
          <w:color w:val="000000"/>
          <w:sz w:val="28"/>
          <w:szCs w:val="28"/>
        </w:rPr>
      </w:pPr>
      <w:r w:rsidRPr="004A4CCA">
        <w:rPr>
          <w:color w:val="000000"/>
          <w:sz w:val="28"/>
          <w:szCs w:val="28"/>
        </w:rPr>
        <w:t>Міжнародно-правові режими Арктики та Антарктики.</w:t>
      </w:r>
    </w:p>
    <w:p w:rsidR="004A4CCA" w:rsidRPr="004A4CCA" w:rsidRDefault="004A4CCA" w:rsidP="00E02FBC">
      <w:pPr>
        <w:pStyle w:val="af7"/>
        <w:numPr>
          <w:ilvl w:val="0"/>
          <w:numId w:val="25"/>
        </w:numPr>
        <w:tabs>
          <w:tab w:val="left" w:pos="1080"/>
        </w:tabs>
        <w:spacing w:before="0" w:beforeAutospacing="0" w:after="0" w:afterAutospacing="0"/>
        <w:ind w:left="0" w:firstLine="709"/>
        <w:jc w:val="both"/>
        <w:rPr>
          <w:color w:val="000000"/>
          <w:sz w:val="28"/>
          <w:szCs w:val="28"/>
        </w:rPr>
      </w:pPr>
      <w:r w:rsidRPr="004A4CCA">
        <w:rPr>
          <w:color w:val="000000"/>
          <w:sz w:val="28"/>
          <w:szCs w:val="28"/>
        </w:rPr>
        <w:t>Міжнародне морське право: загальна характеристика.</w:t>
      </w:r>
    </w:p>
    <w:p w:rsidR="004A4CCA" w:rsidRPr="004A4CCA" w:rsidRDefault="004A4CCA" w:rsidP="00E02FBC">
      <w:pPr>
        <w:pStyle w:val="af7"/>
        <w:numPr>
          <w:ilvl w:val="0"/>
          <w:numId w:val="25"/>
        </w:numPr>
        <w:tabs>
          <w:tab w:val="left" w:pos="1080"/>
        </w:tabs>
        <w:spacing w:before="0" w:beforeAutospacing="0" w:after="0" w:afterAutospacing="0"/>
        <w:ind w:left="0" w:firstLine="709"/>
        <w:jc w:val="both"/>
        <w:rPr>
          <w:color w:val="000000"/>
          <w:sz w:val="28"/>
          <w:szCs w:val="28"/>
        </w:rPr>
      </w:pPr>
      <w:r w:rsidRPr="004A4CCA">
        <w:rPr>
          <w:color w:val="000000"/>
          <w:sz w:val="28"/>
          <w:szCs w:val="28"/>
        </w:rPr>
        <w:t>Міжнародне повітряне і космічне право: загальна характеристика.</w:t>
      </w:r>
    </w:p>
    <w:p w:rsidR="004A4CCA" w:rsidRPr="004A4CCA" w:rsidRDefault="004A4CCA" w:rsidP="004A4CCA">
      <w:pPr>
        <w:pStyle w:val="af7"/>
        <w:spacing w:before="0" w:beforeAutospacing="0" w:after="0" w:afterAutospacing="0"/>
        <w:ind w:firstLine="709"/>
        <w:jc w:val="both"/>
        <w:rPr>
          <w:color w:val="000000"/>
          <w:sz w:val="28"/>
          <w:szCs w:val="28"/>
        </w:rPr>
      </w:pPr>
      <w:r w:rsidRPr="004A4CCA">
        <w:rPr>
          <w:i/>
          <w:iCs/>
          <w:color w:val="000000"/>
          <w:sz w:val="28"/>
          <w:szCs w:val="28"/>
        </w:rPr>
        <w:t>Питання і завдання для самоконтролю:</w:t>
      </w:r>
    </w:p>
    <w:p w:rsidR="004A4CCA" w:rsidRPr="004A4CCA" w:rsidRDefault="004A4CCA" w:rsidP="00E02FBC">
      <w:pPr>
        <w:pStyle w:val="af7"/>
        <w:numPr>
          <w:ilvl w:val="0"/>
          <w:numId w:val="26"/>
        </w:numPr>
        <w:tabs>
          <w:tab w:val="left" w:pos="1080"/>
        </w:tabs>
        <w:spacing w:before="0" w:beforeAutospacing="0" w:after="0" w:afterAutospacing="0"/>
        <w:ind w:left="0" w:firstLine="709"/>
        <w:jc w:val="both"/>
        <w:rPr>
          <w:color w:val="000000"/>
          <w:sz w:val="28"/>
          <w:szCs w:val="28"/>
        </w:rPr>
      </w:pPr>
      <w:r w:rsidRPr="004A4CCA">
        <w:rPr>
          <w:color w:val="000000"/>
          <w:sz w:val="28"/>
          <w:szCs w:val="28"/>
        </w:rPr>
        <w:t>Що таке територія?</w:t>
      </w:r>
    </w:p>
    <w:p w:rsidR="004A4CCA" w:rsidRPr="004A4CCA" w:rsidRDefault="004A4CCA" w:rsidP="00E02FBC">
      <w:pPr>
        <w:pStyle w:val="af7"/>
        <w:numPr>
          <w:ilvl w:val="0"/>
          <w:numId w:val="26"/>
        </w:numPr>
        <w:tabs>
          <w:tab w:val="left" w:pos="1080"/>
        </w:tabs>
        <w:spacing w:before="0" w:beforeAutospacing="0" w:after="0" w:afterAutospacing="0"/>
        <w:ind w:left="0" w:firstLine="709"/>
        <w:jc w:val="both"/>
        <w:rPr>
          <w:color w:val="000000"/>
          <w:sz w:val="28"/>
          <w:szCs w:val="28"/>
        </w:rPr>
      </w:pPr>
      <w:r w:rsidRPr="004A4CCA">
        <w:rPr>
          <w:color w:val="000000"/>
          <w:sz w:val="28"/>
          <w:szCs w:val="28"/>
        </w:rPr>
        <w:t>Які Ви знаєте види територій?</w:t>
      </w:r>
    </w:p>
    <w:p w:rsidR="004A4CCA" w:rsidRPr="004A4CCA" w:rsidRDefault="004A4CCA" w:rsidP="00E02FBC">
      <w:pPr>
        <w:pStyle w:val="af7"/>
        <w:numPr>
          <w:ilvl w:val="0"/>
          <w:numId w:val="26"/>
        </w:numPr>
        <w:tabs>
          <w:tab w:val="left" w:pos="1080"/>
        </w:tabs>
        <w:spacing w:before="0" w:beforeAutospacing="0" w:after="0" w:afterAutospacing="0"/>
        <w:ind w:left="0" w:firstLine="709"/>
        <w:jc w:val="both"/>
        <w:rPr>
          <w:color w:val="000000"/>
          <w:sz w:val="28"/>
          <w:szCs w:val="28"/>
        </w:rPr>
      </w:pPr>
      <w:r w:rsidRPr="004A4CCA">
        <w:rPr>
          <w:color w:val="000000"/>
          <w:sz w:val="28"/>
          <w:szCs w:val="28"/>
        </w:rPr>
        <w:t>Наведіть приклади міжнародної території.</w:t>
      </w:r>
    </w:p>
    <w:p w:rsidR="004A4CCA" w:rsidRPr="004A4CCA" w:rsidRDefault="004A4CCA" w:rsidP="00E02FBC">
      <w:pPr>
        <w:pStyle w:val="af7"/>
        <w:numPr>
          <w:ilvl w:val="0"/>
          <w:numId w:val="26"/>
        </w:numPr>
        <w:tabs>
          <w:tab w:val="left" w:pos="1080"/>
        </w:tabs>
        <w:spacing w:before="0" w:beforeAutospacing="0" w:after="0" w:afterAutospacing="0"/>
        <w:ind w:left="0" w:firstLine="709"/>
        <w:jc w:val="both"/>
        <w:rPr>
          <w:color w:val="000000"/>
          <w:sz w:val="28"/>
          <w:szCs w:val="28"/>
        </w:rPr>
      </w:pPr>
      <w:r w:rsidRPr="004A4CCA">
        <w:rPr>
          <w:color w:val="000000"/>
          <w:sz w:val="28"/>
          <w:szCs w:val="28"/>
        </w:rPr>
        <w:t>Які простори належать до територій зі змішаним режимом?</w:t>
      </w:r>
    </w:p>
    <w:p w:rsidR="004A4CCA" w:rsidRPr="004A4CCA" w:rsidRDefault="004A4CCA" w:rsidP="00E02FBC">
      <w:pPr>
        <w:pStyle w:val="af7"/>
        <w:numPr>
          <w:ilvl w:val="0"/>
          <w:numId w:val="26"/>
        </w:numPr>
        <w:tabs>
          <w:tab w:val="left" w:pos="1080"/>
        </w:tabs>
        <w:spacing w:before="0" w:beforeAutospacing="0" w:after="0" w:afterAutospacing="0"/>
        <w:ind w:left="0" w:firstLine="709"/>
        <w:jc w:val="both"/>
        <w:rPr>
          <w:color w:val="000000"/>
          <w:sz w:val="28"/>
          <w:szCs w:val="28"/>
        </w:rPr>
      </w:pPr>
      <w:r w:rsidRPr="004A4CCA">
        <w:rPr>
          <w:color w:val="000000"/>
          <w:sz w:val="28"/>
          <w:szCs w:val="28"/>
        </w:rPr>
        <w:t>Що таке анклав? Наведіть приклади.</w:t>
      </w:r>
    </w:p>
    <w:p w:rsidR="004A4CCA" w:rsidRPr="004A4CCA" w:rsidRDefault="004A4CCA" w:rsidP="00E02FBC">
      <w:pPr>
        <w:pStyle w:val="af7"/>
        <w:numPr>
          <w:ilvl w:val="0"/>
          <w:numId w:val="26"/>
        </w:numPr>
        <w:tabs>
          <w:tab w:val="left" w:pos="1080"/>
        </w:tabs>
        <w:spacing w:before="0" w:beforeAutospacing="0" w:after="0" w:afterAutospacing="0"/>
        <w:ind w:left="0" w:firstLine="709"/>
        <w:jc w:val="both"/>
        <w:rPr>
          <w:color w:val="000000"/>
          <w:sz w:val="28"/>
          <w:szCs w:val="28"/>
        </w:rPr>
      </w:pPr>
      <w:r w:rsidRPr="004A4CCA">
        <w:rPr>
          <w:color w:val="000000"/>
          <w:sz w:val="28"/>
          <w:szCs w:val="28"/>
        </w:rPr>
        <w:t>Виділіть основні ознаки державної території.</w:t>
      </w:r>
    </w:p>
    <w:p w:rsidR="004A4CCA" w:rsidRPr="004A4CCA" w:rsidRDefault="004A4CCA" w:rsidP="00E02FBC">
      <w:pPr>
        <w:pStyle w:val="af7"/>
        <w:numPr>
          <w:ilvl w:val="0"/>
          <w:numId w:val="26"/>
        </w:numPr>
        <w:tabs>
          <w:tab w:val="left" w:pos="1080"/>
        </w:tabs>
        <w:spacing w:before="0" w:beforeAutospacing="0" w:after="0" w:afterAutospacing="0"/>
        <w:ind w:left="0" w:firstLine="709"/>
        <w:jc w:val="both"/>
        <w:rPr>
          <w:color w:val="000000"/>
          <w:sz w:val="28"/>
          <w:szCs w:val="28"/>
        </w:rPr>
      </w:pPr>
      <w:r w:rsidRPr="004A4CCA">
        <w:rPr>
          <w:color w:val="000000"/>
          <w:sz w:val="28"/>
          <w:szCs w:val="28"/>
        </w:rPr>
        <w:t>Які Ви знаєте правові підстави та способи зміни державної території?</w:t>
      </w:r>
    </w:p>
    <w:p w:rsidR="004A4CCA" w:rsidRPr="004A4CCA" w:rsidRDefault="004A4CCA" w:rsidP="00E02FBC">
      <w:pPr>
        <w:pStyle w:val="af7"/>
        <w:numPr>
          <w:ilvl w:val="0"/>
          <w:numId w:val="26"/>
        </w:numPr>
        <w:tabs>
          <w:tab w:val="left" w:pos="1080"/>
        </w:tabs>
        <w:spacing w:before="0" w:beforeAutospacing="0" w:after="0" w:afterAutospacing="0"/>
        <w:ind w:left="0" w:firstLine="709"/>
        <w:jc w:val="both"/>
        <w:rPr>
          <w:color w:val="000000"/>
          <w:sz w:val="28"/>
          <w:szCs w:val="28"/>
        </w:rPr>
      </w:pPr>
      <w:r w:rsidRPr="004A4CCA">
        <w:rPr>
          <w:color w:val="000000"/>
          <w:sz w:val="28"/>
          <w:szCs w:val="28"/>
        </w:rPr>
        <w:t>Які Ви знаєте неправомірні способи зміни державної території?</w:t>
      </w:r>
    </w:p>
    <w:p w:rsidR="004A4CCA" w:rsidRPr="004A4CCA" w:rsidRDefault="004A4CCA" w:rsidP="00E02FBC">
      <w:pPr>
        <w:pStyle w:val="af7"/>
        <w:numPr>
          <w:ilvl w:val="0"/>
          <w:numId w:val="26"/>
        </w:numPr>
        <w:tabs>
          <w:tab w:val="left" w:pos="1080"/>
        </w:tabs>
        <w:spacing w:before="0" w:beforeAutospacing="0" w:after="0" w:afterAutospacing="0"/>
        <w:ind w:left="0" w:firstLine="709"/>
        <w:jc w:val="both"/>
        <w:rPr>
          <w:color w:val="000000"/>
          <w:sz w:val="28"/>
          <w:szCs w:val="28"/>
        </w:rPr>
      </w:pPr>
      <w:r w:rsidRPr="004A4CCA">
        <w:rPr>
          <w:color w:val="000000"/>
          <w:sz w:val="28"/>
          <w:szCs w:val="28"/>
        </w:rPr>
        <w:t>Дайте визначення державних кордонів.</w:t>
      </w:r>
    </w:p>
    <w:p w:rsidR="004A4CCA" w:rsidRPr="004A4CCA" w:rsidRDefault="004A4CCA" w:rsidP="00E02FBC">
      <w:pPr>
        <w:pStyle w:val="af7"/>
        <w:numPr>
          <w:ilvl w:val="0"/>
          <w:numId w:val="26"/>
        </w:numPr>
        <w:tabs>
          <w:tab w:val="left" w:pos="1080"/>
        </w:tabs>
        <w:spacing w:before="0" w:beforeAutospacing="0" w:after="0" w:afterAutospacing="0"/>
        <w:ind w:left="0" w:firstLine="709"/>
        <w:jc w:val="both"/>
        <w:rPr>
          <w:color w:val="000000"/>
          <w:sz w:val="28"/>
          <w:szCs w:val="28"/>
        </w:rPr>
      </w:pPr>
      <w:r w:rsidRPr="004A4CCA">
        <w:rPr>
          <w:color w:val="000000"/>
          <w:sz w:val="28"/>
          <w:szCs w:val="28"/>
        </w:rPr>
        <w:t>Що таке демаркація державних кордонів?</w:t>
      </w:r>
    </w:p>
    <w:p w:rsidR="004A4CCA" w:rsidRPr="004A4CCA" w:rsidRDefault="004A4CCA" w:rsidP="00E02FBC">
      <w:pPr>
        <w:pStyle w:val="af7"/>
        <w:numPr>
          <w:ilvl w:val="0"/>
          <w:numId w:val="26"/>
        </w:numPr>
        <w:tabs>
          <w:tab w:val="left" w:pos="1080"/>
        </w:tabs>
        <w:spacing w:before="0" w:beforeAutospacing="0" w:after="0" w:afterAutospacing="0"/>
        <w:ind w:left="0" w:firstLine="709"/>
        <w:jc w:val="both"/>
        <w:rPr>
          <w:color w:val="000000"/>
          <w:sz w:val="28"/>
          <w:szCs w:val="28"/>
        </w:rPr>
      </w:pPr>
      <w:r w:rsidRPr="004A4CCA">
        <w:rPr>
          <w:color w:val="000000"/>
          <w:sz w:val="28"/>
          <w:szCs w:val="28"/>
        </w:rPr>
        <w:t>Що таке делімітація державних кордонів?</w:t>
      </w:r>
    </w:p>
    <w:p w:rsidR="004A4CCA" w:rsidRPr="004A4CCA" w:rsidRDefault="004A4CCA" w:rsidP="00E02FBC">
      <w:pPr>
        <w:pStyle w:val="af7"/>
        <w:numPr>
          <w:ilvl w:val="0"/>
          <w:numId w:val="26"/>
        </w:numPr>
        <w:tabs>
          <w:tab w:val="left" w:pos="1080"/>
        </w:tabs>
        <w:spacing w:before="0" w:beforeAutospacing="0" w:after="0" w:afterAutospacing="0"/>
        <w:ind w:left="0" w:firstLine="709"/>
        <w:jc w:val="both"/>
        <w:rPr>
          <w:color w:val="000000"/>
          <w:sz w:val="28"/>
          <w:szCs w:val="28"/>
        </w:rPr>
      </w:pPr>
      <w:r w:rsidRPr="004A4CCA">
        <w:rPr>
          <w:color w:val="000000"/>
          <w:sz w:val="28"/>
          <w:szCs w:val="28"/>
        </w:rPr>
        <w:t>Охарактеризуйте міжнародно-правові режими Арктики та Антарктики.</w:t>
      </w:r>
    </w:p>
    <w:p w:rsidR="004A4CCA" w:rsidRPr="004A4CCA" w:rsidRDefault="004A4CCA" w:rsidP="00E02FBC">
      <w:pPr>
        <w:pStyle w:val="af7"/>
        <w:numPr>
          <w:ilvl w:val="0"/>
          <w:numId w:val="26"/>
        </w:numPr>
        <w:tabs>
          <w:tab w:val="left" w:pos="1080"/>
        </w:tabs>
        <w:spacing w:before="0" w:beforeAutospacing="0" w:after="0" w:afterAutospacing="0"/>
        <w:ind w:left="0" w:firstLine="709"/>
        <w:jc w:val="both"/>
        <w:rPr>
          <w:color w:val="000000"/>
          <w:sz w:val="28"/>
          <w:szCs w:val="28"/>
        </w:rPr>
      </w:pPr>
      <w:r w:rsidRPr="004A4CCA">
        <w:rPr>
          <w:color w:val="000000"/>
          <w:sz w:val="28"/>
          <w:szCs w:val="28"/>
        </w:rPr>
        <w:t>Які особливості міжнародного морського права?</w:t>
      </w:r>
    </w:p>
    <w:p w:rsidR="004A4CCA" w:rsidRPr="004A4CCA" w:rsidRDefault="004A4CCA" w:rsidP="00E02FBC">
      <w:pPr>
        <w:pStyle w:val="af7"/>
        <w:numPr>
          <w:ilvl w:val="0"/>
          <w:numId w:val="26"/>
        </w:numPr>
        <w:tabs>
          <w:tab w:val="left" w:pos="1080"/>
        </w:tabs>
        <w:spacing w:before="0" w:beforeAutospacing="0" w:after="0" w:afterAutospacing="0"/>
        <w:ind w:left="0" w:firstLine="709"/>
        <w:jc w:val="both"/>
        <w:rPr>
          <w:color w:val="000000"/>
          <w:sz w:val="28"/>
          <w:szCs w:val="28"/>
        </w:rPr>
      </w:pPr>
      <w:r w:rsidRPr="004A4CCA">
        <w:rPr>
          <w:color w:val="000000"/>
          <w:sz w:val="28"/>
          <w:szCs w:val="28"/>
        </w:rPr>
        <w:lastRenderedPageBreak/>
        <w:t>Які особливості міжнародного повітряного права?</w:t>
      </w:r>
    </w:p>
    <w:p w:rsidR="004A4CCA" w:rsidRPr="004A4CCA" w:rsidRDefault="004A4CCA" w:rsidP="00E02FBC">
      <w:pPr>
        <w:pStyle w:val="af7"/>
        <w:numPr>
          <w:ilvl w:val="0"/>
          <w:numId w:val="26"/>
        </w:numPr>
        <w:tabs>
          <w:tab w:val="left" w:pos="1080"/>
        </w:tabs>
        <w:spacing w:before="0" w:beforeAutospacing="0" w:after="0" w:afterAutospacing="0"/>
        <w:ind w:left="0" w:firstLine="709"/>
        <w:jc w:val="both"/>
        <w:rPr>
          <w:color w:val="000000"/>
          <w:sz w:val="28"/>
          <w:szCs w:val="28"/>
        </w:rPr>
      </w:pPr>
      <w:r w:rsidRPr="004A4CCA">
        <w:rPr>
          <w:color w:val="000000"/>
          <w:sz w:val="28"/>
          <w:szCs w:val="28"/>
        </w:rPr>
        <w:t>Що таке повітряні коридори?</w:t>
      </w:r>
    </w:p>
    <w:p w:rsidR="004A4CCA" w:rsidRPr="004A4CCA" w:rsidRDefault="004A4CCA" w:rsidP="00E02FBC">
      <w:pPr>
        <w:pStyle w:val="af7"/>
        <w:numPr>
          <w:ilvl w:val="0"/>
          <w:numId w:val="26"/>
        </w:numPr>
        <w:tabs>
          <w:tab w:val="left" w:pos="1080"/>
        </w:tabs>
        <w:spacing w:before="0" w:beforeAutospacing="0" w:after="0" w:afterAutospacing="0"/>
        <w:ind w:left="0" w:firstLine="709"/>
        <w:jc w:val="both"/>
        <w:rPr>
          <w:color w:val="000000"/>
          <w:sz w:val="28"/>
          <w:szCs w:val="28"/>
        </w:rPr>
      </w:pPr>
      <w:r w:rsidRPr="004A4CCA">
        <w:rPr>
          <w:color w:val="000000"/>
          <w:sz w:val="28"/>
          <w:szCs w:val="28"/>
        </w:rPr>
        <w:t>Що таке повітряні свободи?</w:t>
      </w:r>
    </w:p>
    <w:p w:rsidR="004A4CCA" w:rsidRPr="004A4CCA" w:rsidRDefault="004A4CCA" w:rsidP="00E02FBC">
      <w:pPr>
        <w:pStyle w:val="af7"/>
        <w:numPr>
          <w:ilvl w:val="0"/>
          <w:numId w:val="26"/>
        </w:numPr>
        <w:tabs>
          <w:tab w:val="left" w:pos="1080"/>
        </w:tabs>
        <w:spacing w:before="0" w:beforeAutospacing="0" w:after="0" w:afterAutospacing="0"/>
        <w:ind w:left="0" w:firstLine="709"/>
        <w:jc w:val="both"/>
        <w:rPr>
          <w:color w:val="000000"/>
          <w:sz w:val="28"/>
          <w:szCs w:val="28"/>
        </w:rPr>
      </w:pPr>
      <w:r w:rsidRPr="004A4CCA">
        <w:rPr>
          <w:color w:val="000000"/>
          <w:sz w:val="28"/>
          <w:szCs w:val="28"/>
        </w:rPr>
        <w:t>Який порядок здійснення міжнародних повітряних сполучень?</w:t>
      </w:r>
    </w:p>
    <w:p w:rsidR="004A4CCA" w:rsidRPr="004A4CCA" w:rsidRDefault="004A4CCA" w:rsidP="00E02FBC">
      <w:pPr>
        <w:pStyle w:val="af7"/>
        <w:numPr>
          <w:ilvl w:val="0"/>
          <w:numId w:val="26"/>
        </w:numPr>
        <w:tabs>
          <w:tab w:val="left" w:pos="1080"/>
        </w:tabs>
        <w:spacing w:before="0" w:beforeAutospacing="0" w:after="0" w:afterAutospacing="0"/>
        <w:ind w:left="0" w:firstLine="709"/>
        <w:jc w:val="both"/>
        <w:rPr>
          <w:color w:val="000000"/>
          <w:sz w:val="28"/>
          <w:szCs w:val="28"/>
        </w:rPr>
      </w:pPr>
      <w:r w:rsidRPr="004A4CCA">
        <w:rPr>
          <w:color w:val="000000"/>
          <w:sz w:val="28"/>
          <w:szCs w:val="28"/>
        </w:rPr>
        <w:t>Які особливості міжнародного космічного права?</w:t>
      </w:r>
    </w:p>
    <w:p w:rsidR="004A4CCA" w:rsidRPr="004A4CCA" w:rsidRDefault="004A4CCA" w:rsidP="00E02FBC">
      <w:pPr>
        <w:pStyle w:val="af7"/>
        <w:numPr>
          <w:ilvl w:val="0"/>
          <w:numId w:val="26"/>
        </w:numPr>
        <w:tabs>
          <w:tab w:val="left" w:pos="1080"/>
        </w:tabs>
        <w:spacing w:before="0" w:beforeAutospacing="0" w:after="0" w:afterAutospacing="0"/>
        <w:ind w:left="0" w:firstLine="709"/>
        <w:jc w:val="both"/>
        <w:rPr>
          <w:color w:val="000000"/>
          <w:sz w:val="28"/>
          <w:szCs w:val="28"/>
        </w:rPr>
      </w:pPr>
      <w:r w:rsidRPr="004A4CCA">
        <w:rPr>
          <w:color w:val="000000"/>
          <w:sz w:val="28"/>
          <w:szCs w:val="28"/>
        </w:rPr>
        <w:t>Який статус космічних просторів і небесних тіл?</w:t>
      </w:r>
    </w:p>
    <w:p w:rsidR="004A4CCA" w:rsidRPr="004A4CCA" w:rsidRDefault="004A4CCA" w:rsidP="004A4CCA">
      <w:pPr>
        <w:tabs>
          <w:tab w:val="left" w:pos="1080"/>
          <w:tab w:val="left" w:pos="1260"/>
        </w:tabs>
        <w:ind w:firstLine="709"/>
        <w:jc w:val="both"/>
        <w:rPr>
          <w:sz w:val="28"/>
          <w:szCs w:val="28"/>
        </w:rPr>
      </w:pPr>
    </w:p>
    <w:p w:rsidR="004A4CCA" w:rsidRPr="004A4CCA" w:rsidRDefault="004A4CCA" w:rsidP="004A4CCA">
      <w:pPr>
        <w:pStyle w:val="1"/>
        <w:tabs>
          <w:tab w:val="left" w:pos="1080"/>
        </w:tabs>
        <w:spacing w:before="0" w:after="0"/>
        <w:ind w:firstLine="709"/>
        <w:jc w:val="center"/>
        <w:rPr>
          <w:rFonts w:ascii="Times New Roman" w:hAnsi="Times New Roman" w:cs="Times New Roman"/>
          <w:bCs w:val="0"/>
          <w:color w:val="000000"/>
          <w:sz w:val="28"/>
          <w:szCs w:val="28"/>
        </w:rPr>
      </w:pPr>
      <w:r w:rsidRPr="004A4CCA">
        <w:rPr>
          <w:rFonts w:ascii="Times New Roman" w:hAnsi="Times New Roman" w:cs="Times New Roman"/>
          <w:bCs w:val="0"/>
          <w:color w:val="000000"/>
          <w:sz w:val="28"/>
          <w:szCs w:val="28"/>
        </w:rPr>
        <w:t>Тема 11. Міжнародне морське право (2 год.)</w:t>
      </w:r>
    </w:p>
    <w:p w:rsidR="004A4CCA" w:rsidRPr="004A4CCA" w:rsidRDefault="004A4CCA" w:rsidP="004A4CCA">
      <w:pPr>
        <w:pStyle w:val="af7"/>
        <w:tabs>
          <w:tab w:val="left" w:pos="1080"/>
        </w:tabs>
        <w:spacing w:before="0" w:beforeAutospacing="0" w:after="0" w:afterAutospacing="0"/>
        <w:ind w:firstLine="709"/>
        <w:jc w:val="both"/>
        <w:rPr>
          <w:color w:val="000000"/>
          <w:sz w:val="28"/>
          <w:szCs w:val="28"/>
        </w:rPr>
      </w:pPr>
      <w:r w:rsidRPr="004A4CCA">
        <w:rPr>
          <w:b/>
          <w:i/>
          <w:iCs/>
          <w:color w:val="000000"/>
          <w:sz w:val="28"/>
          <w:szCs w:val="28"/>
        </w:rPr>
        <w:t>Ключові терміни та поняття:</w:t>
      </w:r>
      <w:r w:rsidRPr="004A4CCA">
        <w:rPr>
          <w:i/>
          <w:iCs/>
          <w:color w:val="000000"/>
          <w:sz w:val="28"/>
          <w:szCs w:val="28"/>
        </w:rPr>
        <w:t xml:space="preserve"> </w:t>
      </w:r>
      <w:r w:rsidRPr="004A4CCA">
        <w:rPr>
          <w:color w:val="000000"/>
          <w:sz w:val="28"/>
          <w:szCs w:val="28"/>
        </w:rPr>
        <w:t>територія, міжнародне морське право, територіальні води, прилегла зона, відкрите море, континентальний шельф, виняткова економічна зона, міжнародні ріки, каботаж.</w:t>
      </w:r>
    </w:p>
    <w:p w:rsidR="004A4CCA" w:rsidRPr="004A4CCA" w:rsidRDefault="004A4CCA" w:rsidP="004A4CCA">
      <w:pPr>
        <w:pStyle w:val="af7"/>
        <w:tabs>
          <w:tab w:val="left" w:pos="1080"/>
        </w:tabs>
        <w:spacing w:before="0" w:beforeAutospacing="0" w:after="0" w:afterAutospacing="0"/>
        <w:ind w:firstLine="709"/>
        <w:jc w:val="both"/>
        <w:rPr>
          <w:color w:val="000000"/>
          <w:sz w:val="28"/>
          <w:szCs w:val="28"/>
        </w:rPr>
      </w:pPr>
      <w:r w:rsidRPr="004A4CCA">
        <w:rPr>
          <w:i/>
          <w:iCs/>
          <w:color w:val="000000"/>
          <w:sz w:val="28"/>
          <w:szCs w:val="28"/>
        </w:rPr>
        <w:t>Питання для вивчення:</w:t>
      </w:r>
    </w:p>
    <w:p w:rsidR="004A4CCA" w:rsidRPr="004A4CCA" w:rsidRDefault="004A4CCA" w:rsidP="00E02FBC">
      <w:pPr>
        <w:pStyle w:val="af7"/>
        <w:numPr>
          <w:ilvl w:val="0"/>
          <w:numId w:val="27"/>
        </w:numPr>
        <w:tabs>
          <w:tab w:val="left" w:pos="1080"/>
        </w:tabs>
        <w:spacing w:before="0" w:beforeAutospacing="0" w:after="0" w:afterAutospacing="0"/>
        <w:ind w:left="0" w:firstLine="709"/>
        <w:jc w:val="both"/>
        <w:rPr>
          <w:color w:val="000000"/>
          <w:sz w:val="28"/>
          <w:szCs w:val="28"/>
        </w:rPr>
      </w:pPr>
      <w:r w:rsidRPr="004A4CCA">
        <w:rPr>
          <w:color w:val="000000"/>
          <w:sz w:val="28"/>
          <w:szCs w:val="28"/>
        </w:rPr>
        <w:t>Поняття міжнародного морського права, його кодифікація.</w:t>
      </w:r>
    </w:p>
    <w:p w:rsidR="004A4CCA" w:rsidRPr="004A4CCA" w:rsidRDefault="004A4CCA" w:rsidP="00E02FBC">
      <w:pPr>
        <w:pStyle w:val="af7"/>
        <w:numPr>
          <w:ilvl w:val="0"/>
          <w:numId w:val="27"/>
        </w:numPr>
        <w:tabs>
          <w:tab w:val="left" w:pos="1080"/>
        </w:tabs>
        <w:spacing w:before="0" w:beforeAutospacing="0" w:after="0" w:afterAutospacing="0"/>
        <w:ind w:left="0" w:firstLine="709"/>
        <w:jc w:val="both"/>
        <w:rPr>
          <w:color w:val="000000"/>
          <w:sz w:val="28"/>
          <w:szCs w:val="28"/>
        </w:rPr>
      </w:pPr>
      <w:r w:rsidRPr="004A4CCA">
        <w:rPr>
          <w:color w:val="000000"/>
          <w:sz w:val="28"/>
          <w:szCs w:val="28"/>
        </w:rPr>
        <w:t>Внутрішні морські води, територіальні води, прилегла зона.</w:t>
      </w:r>
    </w:p>
    <w:p w:rsidR="004A4CCA" w:rsidRPr="004A4CCA" w:rsidRDefault="004A4CCA" w:rsidP="00E02FBC">
      <w:pPr>
        <w:pStyle w:val="af7"/>
        <w:numPr>
          <w:ilvl w:val="0"/>
          <w:numId w:val="27"/>
        </w:numPr>
        <w:tabs>
          <w:tab w:val="left" w:pos="1080"/>
        </w:tabs>
        <w:spacing w:before="0" w:beforeAutospacing="0" w:after="0" w:afterAutospacing="0"/>
        <w:ind w:left="0" w:firstLine="709"/>
        <w:jc w:val="both"/>
        <w:rPr>
          <w:color w:val="000000"/>
          <w:sz w:val="28"/>
          <w:szCs w:val="28"/>
        </w:rPr>
      </w:pPr>
      <w:r w:rsidRPr="004A4CCA">
        <w:rPr>
          <w:color w:val="000000"/>
          <w:sz w:val="28"/>
          <w:szCs w:val="28"/>
        </w:rPr>
        <w:t>Відкрите море, виняткова економічна зона</w:t>
      </w:r>
    </w:p>
    <w:p w:rsidR="004A4CCA" w:rsidRPr="004A4CCA" w:rsidRDefault="004A4CCA" w:rsidP="00E02FBC">
      <w:pPr>
        <w:pStyle w:val="af7"/>
        <w:numPr>
          <w:ilvl w:val="0"/>
          <w:numId w:val="27"/>
        </w:numPr>
        <w:tabs>
          <w:tab w:val="left" w:pos="1080"/>
        </w:tabs>
        <w:spacing w:before="0" w:beforeAutospacing="0" w:after="0" w:afterAutospacing="0"/>
        <w:ind w:left="0" w:firstLine="709"/>
        <w:jc w:val="both"/>
        <w:rPr>
          <w:color w:val="000000"/>
          <w:sz w:val="28"/>
          <w:szCs w:val="28"/>
        </w:rPr>
      </w:pPr>
      <w:r w:rsidRPr="004A4CCA">
        <w:rPr>
          <w:color w:val="000000"/>
          <w:sz w:val="28"/>
          <w:szCs w:val="28"/>
        </w:rPr>
        <w:t xml:space="preserve">Континентальний шельф, міжнародний район морського дна. </w:t>
      </w:r>
    </w:p>
    <w:p w:rsidR="004A4CCA" w:rsidRPr="004A4CCA" w:rsidRDefault="004A4CCA" w:rsidP="00E02FBC">
      <w:pPr>
        <w:pStyle w:val="af7"/>
        <w:numPr>
          <w:ilvl w:val="0"/>
          <w:numId w:val="27"/>
        </w:numPr>
        <w:tabs>
          <w:tab w:val="left" w:pos="1080"/>
        </w:tabs>
        <w:spacing w:before="0" w:beforeAutospacing="0" w:after="0" w:afterAutospacing="0"/>
        <w:ind w:left="0" w:firstLine="709"/>
        <w:jc w:val="both"/>
        <w:rPr>
          <w:color w:val="000000"/>
          <w:sz w:val="28"/>
          <w:szCs w:val="28"/>
        </w:rPr>
      </w:pPr>
      <w:r w:rsidRPr="004A4CCA">
        <w:rPr>
          <w:color w:val="000000"/>
          <w:sz w:val="28"/>
          <w:szCs w:val="28"/>
        </w:rPr>
        <w:t>Правовий режим міжнародних рік, проток і каналів.</w:t>
      </w:r>
    </w:p>
    <w:p w:rsidR="004A4CCA" w:rsidRPr="004A4CCA" w:rsidRDefault="004A4CCA" w:rsidP="004A4CCA">
      <w:pPr>
        <w:pStyle w:val="af7"/>
        <w:tabs>
          <w:tab w:val="left" w:pos="1080"/>
        </w:tabs>
        <w:spacing w:before="0" w:beforeAutospacing="0" w:after="0" w:afterAutospacing="0"/>
        <w:ind w:firstLine="709"/>
        <w:jc w:val="both"/>
        <w:rPr>
          <w:color w:val="000000"/>
          <w:sz w:val="28"/>
          <w:szCs w:val="28"/>
        </w:rPr>
      </w:pPr>
      <w:r w:rsidRPr="004A4CCA">
        <w:rPr>
          <w:i/>
          <w:iCs/>
          <w:color w:val="000000"/>
          <w:sz w:val="28"/>
          <w:szCs w:val="28"/>
        </w:rPr>
        <w:t>Питання і завдання для самоконтролю:</w:t>
      </w:r>
    </w:p>
    <w:p w:rsidR="004A4CCA" w:rsidRPr="004A4CCA" w:rsidRDefault="004A4CCA" w:rsidP="00E02FBC">
      <w:pPr>
        <w:pStyle w:val="af7"/>
        <w:numPr>
          <w:ilvl w:val="0"/>
          <w:numId w:val="28"/>
        </w:numPr>
        <w:tabs>
          <w:tab w:val="left" w:pos="1080"/>
        </w:tabs>
        <w:spacing w:before="0" w:beforeAutospacing="0" w:after="0" w:afterAutospacing="0"/>
        <w:ind w:left="0" w:firstLine="709"/>
        <w:jc w:val="both"/>
        <w:rPr>
          <w:color w:val="000000"/>
          <w:sz w:val="28"/>
          <w:szCs w:val="28"/>
        </w:rPr>
      </w:pPr>
      <w:r w:rsidRPr="004A4CCA">
        <w:rPr>
          <w:color w:val="000000"/>
          <w:sz w:val="28"/>
          <w:szCs w:val="28"/>
        </w:rPr>
        <w:t>Що таке морські простори?</w:t>
      </w:r>
    </w:p>
    <w:p w:rsidR="004A4CCA" w:rsidRPr="004A4CCA" w:rsidRDefault="004A4CCA" w:rsidP="00E02FBC">
      <w:pPr>
        <w:pStyle w:val="af7"/>
        <w:numPr>
          <w:ilvl w:val="0"/>
          <w:numId w:val="28"/>
        </w:numPr>
        <w:tabs>
          <w:tab w:val="left" w:pos="1080"/>
        </w:tabs>
        <w:spacing w:before="0" w:beforeAutospacing="0" w:after="0" w:afterAutospacing="0"/>
        <w:ind w:left="0" w:firstLine="709"/>
        <w:jc w:val="both"/>
        <w:rPr>
          <w:color w:val="000000"/>
          <w:sz w:val="28"/>
          <w:szCs w:val="28"/>
        </w:rPr>
      </w:pPr>
      <w:r w:rsidRPr="004A4CCA">
        <w:rPr>
          <w:color w:val="000000"/>
          <w:sz w:val="28"/>
          <w:szCs w:val="28"/>
        </w:rPr>
        <w:t>Які особливості міжнародного морського права?</w:t>
      </w:r>
    </w:p>
    <w:p w:rsidR="004A4CCA" w:rsidRPr="004A4CCA" w:rsidRDefault="004A4CCA" w:rsidP="00E02FBC">
      <w:pPr>
        <w:pStyle w:val="af7"/>
        <w:numPr>
          <w:ilvl w:val="0"/>
          <w:numId w:val="28"/>
        </w:numPr>
        <w:tabs>
          <w:tab w:val="left" w:pos="1080"/>
        </w:tabs>
        <w:spacing w:before="0" w:beforeAutospacing="0" w:after="0" w:afterAutospacing="0"/>
        <w:ind w:left="0" w:firstLine="709"/>
        <w:jc w:val="both"/>
        <w:rPr>
          <w:color w:val="000000"/>
          <w:sz w:val="28"/>
          <w:szCs w:val="28"/>
        </w:rPr>
      </w:pPr>
      <w:r w:rsidRPr="004A4CCA">
        <w:rPr>
          <w:color w:val="000000"/>
          <w:sz w:val="28"/>
          <w:szCs w:val="28"/>
        </w:rPr>
        <w:lastRenderedPageBreak/>
        <w:t>Який правовий режим внутрішніх морських вод?</w:t>
      </w:r>
    </w:p>
    <w:p w:rsidR="004A4CCA" w:rsidRPr="004A4CCA" w:rsidRDefault="004A4CCA" w:rsidP="00E02FBC">
      <w:pPr>
        <w:pStyle w:val="af7"/>
        <w:numPr>
          <w:ilvl w:val="0"/>
          <w:numId w:val="28"/>
        </w:numPr>
        <w:tabs>
          <w:tab w:val="left" w:pos="1080"/>
        </w:tabs>
        <w:spacing w:before="0" w:beforeAutospacing="0" w:after="0" w:afterAutospacing="0"/>
        <w:ind w:left="0" w:firstLine="709"/>
        <w:jc w:val="both"/>
        <w:rPr>
          <w:color w:val="000000"/>
          <w:sz w:val="28"/>
          <w:szCs w:val="28"/>
        </w:rPr>
      </w:pPr>
      <w:r w:rsidRPr="004A4CCA">
        <w:rPr>
          <w:color w:val="000000"/>
          <w:sz w:val="28"/>
          <w:szCs w:val="28"/>
        </w:rPr>
        <w:t>Що таке територіальні води, прилегла зона?</w:t>
      </w:r>
    </w:p>
    <w:p w:rsidR="004A4CCA" w:rsidRPr="004A4CCA" w:rsidRDefault="004A4CCA" w:rsidP="00E02FBC">
      <w:pPr>
        <w:pStyle w:val="af7"/>
        <w:numPr>
          <w:ilvl w:val="0"/>
          <w:numId w:val="28"/>
        </w:numPr>
        <w:tabs>
          <w:tab w:val="left" w:pos="1080"/>
        </w:tabs>
        <w:spacing w:before="0" w:beforeAutospacing="0" w:after="0" w:afterAutospacing="0"/>
        <w:ind w:left="0" w:firstLine="709"/>
        <w:jc w:val="both"/>
        <w:rPr>
          <w:color w:val="000000"/>
          <w:sz w:val="28"/>
          <w:szCs w:val="28"/>
        </w:rPr>
      </w:pPr>
      <w:r w:rsidRPr="004A4CCA">
        <w:rPr>
          <w:color w:val="000000"/>
          <w:sz w:val="28"/>
          <w:szCs w:val="28"/>
        </w:rPr>
        <w:t>Який правовий режим відкритого моря, виняткової економічної зони?</w:t>
      </w:r>
    </w:p>
    <w:p w:rsidR="004A4CCA" w:rsidRPr="004A4CCA" w:rsidRDefault="004A4CCA" w:rsidP="00E02FBC">
      <w:pPr>
        <w:pStyle w:val="af7"/>
        <w:numPr>
          <w:ilvl w:val="0"/>
          <w:numId w:val="29"/>
        </w:numPr>
        <w:tabs>
          <w:tab w:val="left" w:pos="1080"/>
        </w:tabs>
        <w:spacing w:before="0" w:beforeAutospacing="0" w:after="0" w:afterAutospacing="0"/>
        <w:ind w:left="0" w:firstLine="709"/>
        <w:jc w:val="both"/>
        <w:rPr>
          <w:color w:val="000000"/>
          <w:sz w:val="28"/>
          <w:szCs w:val="28"/>
        </w:rPr>
      </w:pPr>
      <w:r w:rsidRPr="004A4CCA">
        <w:rPr>
          <w:color w:val="000000"/>
          <w:sz w:val="28"/>
          <w:szCs w:val="28"/>
        </w:rPr>
        <w:t>Що таке континентальний шельф, міжнародний район морського дна?</w:t>
      </w:r>
    </w:p>
    <w:p w:rsidR="004A4CCA" w:rsidRPr="004A4CCA" w:rsidRDefault="004A4CCA" w:rsidP="00E02FBC">
      <w:pPr>
        <w:pStyle w:val="af7"/>
        <w:numPr>
          <w:ilvl w:val="0"/>
          <w:numId w:val="29"/>
        </w:numPr>
        <w:tabs>
          <w:tab w:val="left" w:pos="1080"/>
        </w:tabs>
        <w:spacing w:before="0" w:beforeAutospacing="0" w:after="0" w:afterAutospacing="0"/>
        <w:ind w:left="0" w:firstLine="709"/>
        <w:jc w:val="both"/>
        <w:rPr>
          <w:color w:val="000000"/>
          <w:sz w:val="28"/>
          <w:szCs w:val="28"/>
        </w:rPr>
      </w:pPr>
      <w:r w:rsidRPr="004A4CCA">
        <w:rPr>
          <w:color w:val="000000"/>
          <w:sz w:val="28"/>
          <w:szCs w:val="28"/>
        </w:rPr>
        <w:t>Який правовий режим міжнародних рік, проток і каналів?</w:t>
      </w:r>
    </w:p>
    <w:p w:rsidR="004A4CCA" w:rsidRPr="004A4CCA" w:rsidRDefault="004A4CCA" w:rsidP="004A4CCA">
      <w:pPr>
        <w:pStyle w:val="1"/>
        <w:tabs>
          <w:tab w:val="left" w:pos="1080"/>
        </w:tabs>
        <w:spacing w:before="0" w:after="0"/>
        <w:ind w:firstLine="709"/>
        <w:jc w:val="center"/>
        <w:rPr>
          <w:rFonts w:ascii="Times New Roman" w:hAnsi="Times New Roman" w:cs="Times New Roman"/>
          <w:bCs w:val="0"/>
          <w:color w:val="000000"/>
          <w:sz w:val="28"/>
          <w:szCs w:val="28"/>
        </w:rPr>
      </w:pPr>
    </w:p>
    <w:p w:rsidR="004A4CCA" w:rsidRPr="004A4CCA" w:rsidRDefault="004A4CCA" w:rsidP="004A4CCA">
      <w:pPr>
        <w:pStyle w:val="1"/>
        <w:tabs>
          <w:tab w:val="left" w:pos="1080"/>
        </w:tabs>
        <w:spacing w:before="0" w:after="0"/>
        <w:ind w:firstLine="709"/>
        <w:jc w:val="center"/>
        <w:rPr>
          <w:rFonts w:ascii="Times New Roman" w:hAnsi="Times New Roman" w:cs="Times New Roman"/>
          <w:bCs w:val="0"/>
          <w:color w:val="000000"/>
          <w:sz w:val="28"/>
          <w:szCs w:val="28"/>
        </w:rPr>
      </w:pPr>
      <w:r w:rsidRPr="004A4CCA">
        <w:rPr>
          <w:rFonts w:ascii="Times New Roman" w:hAnsi="Times New Roman" w:cs="Times New Roman"/>
          <w:bCs w:val="0"/>
          <w:color w:val="000000"/>
          <w:sz w:val="28"/>
          <w:szCs w:val="28"/>
        </w:rPr>
        <w:t xml:space="preserve">Тема 12. Міжнародне космічне і повітряне право (2 год.) </w:t>
      </w:r>
    </w:p>
    <w:p w:rsidR="004A4CCA" w:rsidRPr="004A4CCA" w:rsidRDefault="004A4CCA" w:rsidP="004A4CCA">
      <w:pPr>
        <w:pStyle w:val="af7"/>
        <w:tabs>
          <w:tab w:val="left" w:pos="1080"/>
        </w:tabs>
        <w:spacing w:before="0" w:beforeAutospacing="0" w:after="0" w:afterAutospacing="0"/>
        <w:ind w:firstLine="709"/>
        <w:jc w:val="both"/>
        <w:rPr>
          <w:color w:val="000000"/>
          <w:sz w:val="28"/>
          <w:szCs w:val="28"/>
        </w:rPr>
      </w:pPr>
      <w:r w:rsidRPr="004A4CCA">
        <w:rPr>
          <w:b/>
          <w:i/>
          <w:iCs/>
          <w:color w:val="000000"/>
          <w:sz w:val="28"/>
          <w:szCs w:val="28"/>
        </w:rPr>
        <w:t>Ключові терміни та поняття:</w:t>
      </w:r>
      <w:r w:rsidRPr="004A4CCA">
        <w:rPr>
          <w:i/>
          <w:iCs/>
          <w:color w:val="000000"/>
          <w:sz w:val="28"/>
          <w:szCs w:val="28"/>
        </w:rPr>
        <w:t xml:space="preserve"> </w:t>
      </w:r>
      <w:r w:rsidRPr="004A4CCA">
        <w:rPr>
          <w:color w:val="000000"/>
          <w:sz w:val="28"/>
          <w:szCs w:val="28"/>
        </w:rPr>
        <w:t>міжнародне повітряне право, міжнародні повітряні сполучення, повітряні коридори, комерційні права, міжнародне космічне право, небесні тіла, космічні об’єкти, космічні екіпажі, недержавна космічна діяльність.</w:t>
      </w:r>
    </w:p>
    <w:p w:rsidR="004A4CCA" w:rsidRPr="004A4CCA" w:rsidRDefault="004A4CCA" w:rsidP="004A4CCA">
      <w:pPr>
        <w:pStyle w:val="af7"/>
        <w:tabs>
          <w:tab w:val="left" w:pos="1080"/>
        </w:tabs>
        <w:spacing w:before="0" w:beforeAutospacing="0" w:after="0" w:afterAutospacing="0"/>
        <w:ind w:firstLine="709"/>
        <w:jc w:val="both"/>
        <w:rPr>
          <w:color w:val="000000"/>
          <w:sz w:val="28"/>
          <w:szCs w:val="28"/>
        </w:rPr>
      </w:pPr>
      <w:r w:rsidRPr="004A4CCA">
        <w:rPr>
          <w:i/>
          <w:iCs/>
          <w:color w:val="000000"/>
          <w:sz w:val="28"/>
          <w:szCs w:val="28"/>
        </w:rPr>
        <w:t>Питання для вивчення:</w:t>
      </w:r>
    </w:p>
    <w:p w:rsidR="004A4CCA" w:rsidRPr="004A4CCA" w:rsidRDefault="004A4CCA" w:rsidP="00E02FBC">
      <w:pPr>
        <w:pStyle w:val="af7"/>
        <w:numPr>
          <w:ilvl w:val="0"/>
          <w:numId w:val="38"/>
        </w:numPr>
        <w:tabs>
          <w:tab w:val="left" w:pos="1080"/>
        </w:tabs>
        <w:spacing w:before="0" w:beforeAutospacing="0" w:after="0" w:afterAutospacing="0"/>
        <w:ind w:left="0" w:firstLine="709"/>
        <w:jc w:val="both"/>
        <w:rPr>
          <w:color w:val="000000"/>
          <w:sz w:val="28"/>
          <w:szCs w:val="28"/>
        </w:rPr>
      </w:pPr>
      <w:r w:rsidRPr="004A4CCA">
        <w:rPr>
          <w:color w:val="000000"/>
          <w:sz w:val="28"/>
          <w:szCs w:val="28"/>
        </w:rPr>
        <w:t>Поняття і джерела міжнародного повітряного права.</w:t>
      </w:r>
    </w:p>
    <w:p w:rsidR="004A4CCA" w:rsidRPr="004A4CCA" w:rsidRDefault="004A4CCA" w:rsidP="00E02FBC">
      <w:pPr>
        <w:pStyle w:val="af7"/>
        <w:numPr>
          <w:ilvl w:val="0"/>
          <w:numId w:val="38"/>
        </w:numPr>
        <w:tabs>
          <w:tab w:val="left" w:pos="1080"/>
        </w:tabs>
        <w:spacing w:before="0" w:beforeAutospacing="0" w:after="0" w:afterAutospacing="0"/>
        <w:ind w:left="0" w:firstLine="709"/>
        <w:jc w:val="both"/>
        <w:rPr>
          <w:color w:val="000000"/>
          <w:sz w:val="28"/>
          <w:szCs w:val="28"/>
        </w:rPr>
      </w:pPr>
      <w:r w:rsidRPr="004A4CCA">
        <w:rPr>
          <w:color w:val="000000"/>
          <w:sz w:val="28"/>
          <w:szCs w:val="28"/>
        </w:rPr>
        <w:t>Правове регулювання міжнародних повітряних сполучень.</w:t>
      </w:r>
    </w:p>
    <w:p w:rsidR="004A4CCA" w:rsidRPr="004A4CCA" w:rsidRDefault="004A4CCA" w:rsidP="00E02FBC">
      <w:pPr>
        <w:pStyle w:val="af7"/>
        <w:numPr>
          <w:ilvl w:val="0"/>
          <w:numId w:val="38"/>
        </w:numPr>
        <w:tabs>
          <w:tab w:val="left" w:pos="1080"/>
        </w:tabs>
        <w:spacing w:before="0" w:beforeAutospacing="0" w:after="0" w:afterAutospacing="0"/>
        <w:ind w:left="0" w:firstLine="709"/>
        <w:jc w:val="both"/>
        <w:rPr>
          <w:color w:val="000000"/>
          <w:sz w:val="28"/>
          <w:szCs w:val="28"/>
        </w:rPr>
      </w:pPr>
      <w:r w:rsidRPr="004A4CCA">
        <w:rPr>
          <w:color w:val="000000"/>
          <w:sz w:val="28"/>
          <w:szCs w:val="28"/>
        </w:rPr>
        <w:t>Поняття і джерела міжнародного космічного права.</w:t>
      </w:r>
    </w:p>
    <w:p w:rsidR="004A4CCA" w:rsidRPr="004A4CCA" w:rsidRDefault="004A4CCA" w:rsidP="00E02FBC">
      <w:pPr>
        <w:pStyle w:val="af7"/>
        <w:numPr>
          <w:ilvl w:val="0"/>
          <w:numId w:val="38"/>
        </w:numPr>
        <w:tabs>
          <w:tab w:val="left" w:pos="1080"/>
        </w:tabs>
        <w:spacing w:before="0" w:beforeAutospacing="0" w:after="0" w:afterAutospacing="0"/>
        <w:ind w:left="0" w:firstLine="709"/>
        <w:jc w:val="both"/>
        <w:rPr>
          <w:color w:val="000000"/>
          <w:sz w:val="28"/>
          <w:szCs w:val="28"/>
        </w:rPr>
      </w:pPr>
      <w:r w:rsidRPr="004A4CCA">
        <w:rPr>
          <w:color w:val="000000"/>
          <w:sz w:val="28"/>
          <w:szCs w:val="28"/>
        </w:rPr>
        <w:t>Міжнародно-правовий режим космічного простору та небесних тіл, космічних екіпажів.</w:t>
      </w:r>
    </w:p>
    <w:p w:rsidR="004A4CCA" w:rsidRPr="004A4CCA" w:rsidRDefault="004A4CCA" w:rsidP="004A4CCA">
      <w:pPr>
        <w:pStyle w:val="af7"/>
        <w:tabs>
          <w:tab w:val="left" w:pos="1080"/>
        </w:tabs>
        <w:spacing w:before="0" w:beforeAutospacing="0" w:after="0" w:afterAutospacing="0"/>
        <w:ind w:firstLine="709"/>
        <w:jc w:val="both"/>
        <w:rPr>
          <w:color w:val="000000"/>
          <w:sz w:val="28"/>
          <w:szCs w:val="28"/>
        </w:rPr>
      </w:pPr>
      <w:r w:rsidRPr="004A4CCA">
        <w:rPr>
          <w:i/>
          <w:iCs/>
          <w:color w:val="000000"/>
          <w:sz w:val="28"/>
          <w:szCs w:val="28"/>
        </w:rPr>
        <w:t>Питання і завдання для самоконтролю:</w:t>
      </w:r>
    </w:p>
    <w:p w:rsidR="004A4CCA" w:rsidRPr="004A4CCA" w:rsidRDefault="004A4CCA" w:rsidP="00E02FBC">
      <w:pPr>
        <w:pStyle w:val="af7"/>
        <w:numPr>
          <w:ilvl w:val="0"/>
          <w:numId w:val="30"/>
        </w:numPr>
        <w:tabs>
          <w:tab w:val="left" w:pos="1080"/>
        </w:tabs>
        <w:spacing w:before="0" w:beforeAutospacing="0" w:after="0" w:afterAutospacing="0"/>
        <w:ind w:left="0" w:firstLine="709"/>
        <w:jc w:val="both"/>
        <w:rPr>
          <w:color w:val="000000"/>
          <w:sz w:val="28"/>
          <w:szCs w:val="28"/>
        </w:rPr>
      </w:pPr>
      <w:r w:rsidRPr="004A4CCA">
        <w:rPr>
          <w:color w:val="000000"/>
          <w:sz w:val="28"/>
          <w:szCs w:val="28"/>
        </w:rPr>
        <w:t>Що таке повітряні простори?</w:t>
      </w:r>
    </w:p>
    <w:p w:rsidR="004A4CCA" w:rsidRPr="004A4CCA" w:rsidRDefault="004A4CCA" w:rsidP="00E02FBC">
      <w:pPr>
        <w:pStyle w:val="af7"/>
        <w:numPr>
          <w:ilvl w:val="0"/>
          <w:numId w:val="30"/>
        </w:numPr>
        <w:tabs>
          <w:tab w:val="left" w:pos="1080"/>
        </w:tabs>
        <w:spacing w:before="0" w:beforeAutospacing="0" w:after="0" w:afterAutospacing="0"/>
        <w:ind w:left="0" w:firstLine="709"/>
        <w:jc w:val="both"/>
        <w:rPr>
          <w:color w:val="000000"/>
          <w:sz w:val="28"/>
          <w:szCs w:val="28"/>
        </w:rPr>
      </w:pPr>
      <w:r w:rsidRPr="004A4CCA">
        <w:rPr>
          <w:color w:val="000000"/>
          <w:sz w:val="28"/>
          <w:szCs w:val="28"/>
        </w:rPr>
        <w:t>Що включають космічні простори?</w:t>
      </w:r>
    </w:p>
    <w:p w:rsidR="004A4CCA" w:rsidRPr="004A4CCA" w:rsidRDefault="004A4CCA" w:rsidP="00E02FBC">
      <w:pPr>
        <w:pStyle w:val="af7"/>
        <w:numPr>
          <w:ilvl w:val="0"/>
          <w:numId w:val="30"/>
        </w:numPr>
        <w:tabs>
          <w:tab w:val="left" w:pos="1080"/>
        </w:tabs>
        <w:spacing w:before="0" w:beforeAutospacing="0" w:after="0" w:afterAutospacing="0"/>
        <w:ind w:left="0" w:firstLine="709"/>
        <w:jc w:val="both"/>
        <w:rPr>
          <w:color w:val="000000"/>
          <w:sz w:val="28"/>
          <w:szCs w:val="28"/>
        </w:rPr>
      </w:pPr>
      <w:r w:rsidRPr="004A4CCA">
        <w:rPr>
          <w:color w:val="000000"/>
          <w:sz w:val="28"/>
          <w:szCs w:val="28"/>
        </w:rPr>
        <w:lastRenderedPageBreak/>
        <w:t>Які особливості міжнародного повітряного права?</w:t>
      </w:r>
    </w:p>
    <w:p w:rsidR="004A4CCA" w:rsidRPr="004A4CCA" w:rsidRDefault="004A4CCA" w:rsidP="00E02FBC">
      <w:pPr>
        <w:pStyle w:val="af7"/>
        <w:numPr>
          <w:ilvl w:val="0"/>
          <w:numId w:val="30"/>
        </w:numPr>
        <w:tabs>
          <w:tab w:val="left" w:pos="1080"/>
        </w:tabs>
        <w:spacing w:before="0" w:beforeAutospacing="0" w:after="0" w:afterAutospacing="0"/>
        <w:ind w:left="0" w:firstLine="709"/>
        <w:jc w:val="both"/>
        <w:rPr>
          <w:color w:val="000000"/>
          <w:sz w:val="28"/>
          <w:szCs w:val="28"/>
        </w:rPr>
      </w:pPr>
      <w:r w:rsidRPr="004A4CCA">
        <w:rPr>
          <w:color w:val="000000"/>
          <w:sz w:val="28"/>
          <w:szCs w:val="28"/>
        </w:rPr>
        <w:t>Що таке небесне тіло?</w:t>
      </w:r>
    </w:p>
    <w:p w:rsidR="004A4CCA" w:rsidRPr="004A4CCA" w:rsidRDefault="004A4CCA" w:rsidP="00E02FBC">
      <w:pPr>
        <w:pStyle w:val="af7"/>
        <w:numPr>
          <w:ilvl w:val="0"/>
          <w:numId w:val="30"/>
        </w:numPr>
        <w:tabs>
          <w:tab w:val="left" w:pos="1080"/>
        </w:tabs>
        <w:spacing w:before="0" w:beforeAutospacing="0" w:after="0" w:afterAutospacing="0"/>
        <w:ind w:left="0" w:firstLine="709"/>
        <w:jc w:val="both"/>
        <w:rPr>
          <w:color w:val="000000"/>
          <w:sz w:val="28"/>
          <w:szCs w:val="28"/>
        </w:rPr>
      </w:pPr>
      <w:r w:rsidRPr="004A4CCA">
        <w:rPr>
          <w:color w:val="000000"/>
          <w:sz w:val="28"/>
          <w:szCs w:val="28"/>
        </w:rPr>
        <w:t>Що таке повітряні коридори?</w:t>
      </w:r>
    </w:p>
    <w:p w:rsidR="004A4CCA" w:rsidRPr="004A4CCA" w:rsidRDefault="004A4CCA" w:rsidP="00E02FBC">
      <w:pPr>
        <w:pStyle w:val="af7"/>
        <w:numPr>
          <w:ilvl w:val="0"/>
          <w:numId w:val="30"/>
        </w:numPr>
        <w:tabs>
          <w:tab w:val="left" w:pos="1080"/>
        </w:tabs>
        <w:spacing w:before="0" w:beforeAutospacing="0" w:after="0" w:afterAutospacing="0"/>
        <w:ind w:left="0" w:firstLine="709"/>
        <w:jc w:val="both"/>
        <w:rPr>
          <w:color w:val="000000"/>
          <w:sz w:val="28"/>
          <w:szCs w:val="28"/>
        </w:rPr>
      </w:pPr>
      <w:r w:rsidRPr="004A4CCA">
        <w:rPr>
          <w:color w:val="000000"/>
          <w:sz w:val="28"/>
          <w:szCs w:val="28"/>
        </w:rPr>
        <w:t>Що таке повітряні свободи?</w:t>
      </w:r>
    </w:p>
    <w:p w:rsidR="004A4CCA" w:rsidRPr="004A4CCA" w:rsidRDefault="004A4CCA" w:rsidP="00E02FBC">
      <w:pPr>
        <w:pStyle w:val="af7"/>
        <w:numPr>
          <w:ilvl w:val="0"/>
          <w:numId w:val="30"/>
        </w:numPr>
        <w:tabs>
          <w:tab w:val="left" w:pos="1080"/>
        </w:tabs>
        <w:spacing w:before="0" w:beforeAutospacing="0" w:after="0" w:afterAutospacing="0"/>
        <w:ind w:left="0" w:firstLine="709"/>
        <w:jc w:val="both"/>
        <w:rPr>
          <w:color w:val="000000"/>
          <w:sz w:val="28"/>
          <w:szCs w:val="28"/>
        </w:rPr>
      </w:pPr>
      <w:r w:rsidRPr="004A4CCA">
        <w:rPr>
          <w:color w:val="000000"/>
          <w:sz w:val="28"/>
          <w:szCs w:val="28"/>
        </w:rPr>
        <w:t>Який порядок здійснення міжнародних повітряних сполучень?</w:t>
      </w:r>
    </w:p>
    <w:p w:rsidR="004A4CCA" w:rsidRPr="004A4CCA" w:rsidRDefault="004A4CCA" w:rsidP="00E02FBC">
      <w:pPr>
        <w:pStyle w:val="af7"/>
        <w:numPr>
          <w:ilvl w:val="0"/>
          <w:numId w:val="30"/>
        </w:numPr>
        <w:tabs>
          <w:tab w:val="left" w:pos="1080"/>
        </w:tabs>
        <w:spacing w:before="0" w:beforeAutospacing="0" w:after="0" w:afterAutospacing="0"/>
        <w:ind w:left="0" w:firstLine="709"/>
        <w:jc w:val="both"/>
        <w:rPr>
          <w:color w:val="000000"/>
          <w:sz w:val="28"/>
          <w:szCs w:val="28"/>
        </w:rPr>
      </w:pPr>
      <w:r w:rsidRPr="004A4CCA">
        <w:rPr>
          <w:color w:val="000000"/>
          <w:sz w:val="28"/>
          <w:szCs w:val="28"/>
        </w:rPr>
        <w:t>Які особливості міжнародного космічного права?</w:t>
      </w:r>
    </w:p>
    <w:p w:rsidR="004A4CCA" w:rsidRPr="004A4CCA" w:rsidRDefault="004A4CCA" w:rsidP="00E02FBC">
      <w:pPr>
        <w:pStyle w:val="af7"/>
        <w:numPr>
          <w:ilvl w:val="0"/>
          <w:numId w:val="30"/>
        </w:numPr>
        <w:tabs>
          <w:tab w:val="left" w:pos="1080"/>
        </w:tabs>
        <w:spacing w:before="0" w:beforeAutospacing="0" w:after="0" w:afterAutospacing="0"/>
        <w:ind w:left="0" w:firstLine="709"/>
        <w:jc w:val="both"/>
        <w:rPr>
          <w:color w:val="000000"/>
          <w:sz w:val="28"/>
          <w:szCs w:val="28"/>
        </w:rPr>
      </w:pPr>
      <w:r w:rsidRPr="004A4CCA">
        <w:rPr>
          <w:color w:val="000000"/>
          <w:sz w:val="28"/>
          <w:szCs w:val="28"/>
        </w:rPr>
        <w:t>Який статус космічних просторів і небесних тіл?</w:t>
      </w:r>
    </w:p>
    <w:p w:rsidR="004A4CCA" w:rsidRPr="004A4CCA" w:rsidRDefault="004A4CCA" w:rsidP="004A4CCA">
      <w:pPr>
        <w:pStyle w:val="2"/>
        <w:tabs>
          <w:tab w:val="left" w:pos="1080"/>
        </w:tabs>
        <w:ind w:firstLine="709"/>
        <w:jc w:val="both"/>
        <w:rPr>
          <w:b w:val="0"/>
          <w:bCs w:val="0"/>
          <w:color w:val="000000"/>
          <w:sz w:val="28"/>
          <w:szCs w:val="28"/>
        </w:rPr>
      </w:pPr>
    </w:p>
    <w:p w:rsidR="004A4CCA" w:rsidRPr="004A4CCA" w:rsidRDefault="004A4CCA" w:rsidP="004A4CCA">
      <w:pPr>
        <w:pStyle w:val="2"/>
        <w:tabs>
          <w:tab w:val="left" w:pos="1080"/>
        </w:tabs>
        <w:ind w:firstLine="709"/>
        <w:rPr>
          <w:bCs w:val="0"/>
          <w:color w:val="000000"/>
          <w:sz w:val="28"/>
          <w:szCs w:val="28"/>
        </w:rPr>
      </w:pPr>
      <w:r w:rsidRPr="004A4CCA">
        <w:rPr>
          <w:bCs w:val="0"/>
          <w:color w:val="000000"/>
          <w:sz w:val="28"/>
          <w:szCs w:val="28"/>
        </w:rPr>
        <w:t xml:space="preserve">Тема 13. Міжнародне економічне право (4 год.) </w:t>
      </w:r>
    </w:p>
    <w:p w:rsidR="004A4CCA" w:rsidRPr="004A4CCA" w:rsidRDefault="004A4CCA" w:rsidP="004A4CCA">
      <w:pPr>
        <w:pStyle w:val="af7"/>
        <w:tabs>
          <w:tab w:val="left" w:pos="1080"/>
        </w:tabs>
        <w:spacing w:before="0" w:beforeAutospacing="0" w:after="0" w:afterAutospacing="0"/>
        <w:ind w:firstLine="709"/>
        <w:jc w:val="center"/>
        <w:rPr>
          <w:b/>
          <w:i/>
          <w:color w:val="000000"/>
          <w:sz w:val="28"/>
          <w:szCs w:val="28"/>
        </w:rPr>
      </w:pPr>
      <w:r w:rsidRPr="004A4CCA">
        <w:rPr>
          <w:b/>
          <w:i/>
          <w:color w:val="000000"/>
          <w:sz w:val="28"/>
          <w:szCs w:val="28"/>
        </w:rPr>
        <w:t>Заняття 1</w:t>
      </w:r>
    </w:p>
    <w:p w:rsidR="004A4CCA" w:rsidRPr="004A4CCA" w:rsidRDefault="004A4CCA" w:rsidP="004A4CCA">
      <w:pPr>
        <w:pStyle w:val="af7"/>
        <w:tabs>
          <w:tab w:val="left" w:pos="1080"/>
        </w:tabs>
        <w:spacing w:before="0" w:beforeAutospacing="0" w:after="0" w:afterAutospacing="0"/>
        <w:ind w:firstLine="709"/>
        <w:jc w:val="both"/>
        <w:rPr>
          <w:color w:val="000000"/>
          <w:sz w:val="28"/>
          <w:szCs w:val="28"/>
        </w:rPr>
      </w:pPr>
      <w:r w:rsidRPr="004A4CCA">
        <w:rPr>
          <w:b/>
          <w:i/>
          <w:iCs/>
          <w:color w:val="000000"/>
          <w:sz w:val="28"/>
          <w:szCs w:val="28"/>
        </w:rPr>
        <w:t>Ключові терміни та поняття:</w:t>
      </w:r>
      <w:r w:rsidRPr="004A4CCA">
        <w:rPr>
          <w:i/>
          <w:iCs/>
          <w:color w:val="000000"/>
          <w:sz w:val="28"/>
          <w:szCs w:val="28"/>
        </w:rPr>
        <w:t xml:space="preserve"> </w:t>
      </w:r>
      <w:r w:rsidRPr="004A4CCA">
        <w:rPr>
          <w:color w:val="000000"/>
          <w:sz w:val="28"/>
          <w:szCs w:val="28"/>
        </w:rPr>
        <w:t>міжнародні економічні відносини, принципи міжнародного економічного права, джерела і суб’єкти, доктрини міжнародного економічного права, зовнішньоекономічні відносини, система міжнародної економічної безпеки.</w:t>
      </w:r>
    </w:p>
    <w:p w:rsidR="004A4CCA" w:rsidRPr="004A4CCA" w:rsidRDefault="004A4CCA" w:rsidP="004A4CCA">
      <w:pPr>
        <w:pStyle w:val="af7"/>
        <w:tabs>
          <w:tab w:val="left" w:pos="1080"/>
        </w:tabs>
        <w:spacing w:before="0" w:beforeAutospacing="0" w:after="0" w:afterAutospacing="0"/>
        <w:ind w:firstLine="709"/>
        <w:jc w:val="both"/>
        <w:rPr>
          <w:color w:val="000000"/>
          <w:sz w:val="28"/>
          <w:szCs w:val="28"/>
        </w:rPr>
      </w:pPr>
      <w:r w:rsidRPr="004A4CCA">
        <w:rPr>
          <w:i/>
          <w:iCs/>
          <w:color w:val="000000"/>
          <w:sz w:val="28"/>
          <w:szCs w:val="28"/>
        </w:rPr>
        <w:t>Питання для вивчення:</w:t>
      </w:r>
    </w:p>
    <w:p w:rsidR="004A4CCA" w:rsidRPr="004A4CCA" w:rsidRDefault="004A4CCA" w:rsidP="00E02FBC">
      <w:pPr>
        <w:pStyle w:val="af7"/>
        <w:numPr>
          <w:ilvl w:val="0"/>
          <w:numId w:val="31"/>
        </w:numPr>
        <w:tabs>
          <w:tab w:val="left" w:pos="1080"/>
        </w:tabs>
        <w:spacing w:before="0" w:beforeAutospacing="0" w:after="0" w:afterAutospacing="0"/>
        <w:ind w:left="0" w:firstLine="709"/>
        <w:jc w:val="both"/>
        <w:rPr>
          <w:color w:val="000000"/>
          <w:sz w:val="28"/>
          <w:szCs w:val="28"/>
        </w:rPr>
      </w:pPr>
      <w:r w:rsidRPr="004A4CCA">
        <w:rPr>
          <w:color w:val="000000"/>
          <w:sz w:val="28"/>
          <w:szCs w:val="28"/>
        </w:rPr>
        <w:t>Поняття, предмет і суб'єкти міжнародного економічного права.</w:t>
      </w:r>
    </w:p>
    <w:p w:rsidR="004A4CCA" w:rsidRPr="004A4CCA" w:rsidRDefault="004A4CCA" w:rsidP="00E02FBC">
      <w:pPr>
        <w:pStyle w:val="af7"/>
        <w:numPr>
          <w:ilvl w:val="0"/>
          <w:numId w:val="31"/>
        </w:numPr>
        <w:tabs>
          <w:tab w:val="left" w:pos="1080"/>
        </w:tabs>
        <w:spacing w:before="0" w:beforeAutospacing="0" w:after="0" w:afterAutospacing="0"/>
        <w:ind w:left="0" w:firstLine="709"/>
        <w:jc w:val="both"/>
        <w:rPr>
          <w:color w:val="000000"/>
          <w:sz w:val="28"/>
          <w:szCs w:val="28"/>
        </w:rPr>
      </w:pPr>
      <w:r w:rsidRPr="004A4CCA">
        <w:rPr>
          <w:color w:val="000000"/>
          <w:sz w:val="28"/>
          <w:szCs w:val="28"/>
        </w:rPr>
        <w:t>Сучасні концепції міжнародного економічного права.</w:t>
      </w:r>
    </w:p>
    <w:p w:rsidR="004A4CCA" w:rsidRPr="004A4CCA" w:rsidRDefault="004A4CCA" w:rsidP="00E02FBC">
      <w:pPr>
        <w:pStyle w:val="af7"/>
        <w:numPr>
          <w:ilvl w:val="0"/>
          <w:numId w:val="31"/>
        </w:numPr>
        <w:tabs>
          <w:tab w:val="left" w:pos="1080"/>
        </w:tabs>
        <w:spacing w:before="0" w:beforeAutospacing="0" w:after="0" w:afterAutospacing="0"/>
        <w:ind w:left="0" w:firstLine="709"/>
        <w:jc w:val="both"/>
        <w:rPr>
          <w:color w:val="000000"/>
          <w:sz w:val="28"/>
          <w:szCs w:val="28"/>
        </w:rPr>
      </w:pPr>
      <w:r w:rsidRPr="004A4CCA">
        <w:rPr>
          <w:color w:val="000000"/>
          <w:sz w:val="28"/>
          <w:szCs w:val="28"/>
        </w:rPr>
        <w:t>Загальна характеристика джерел міжнародного економічного права</w:t>
      </w:r>
    </w:p>
    <w:p w:rsidR="004A4CCA" w:rsidRPr="004A4CCA" w:rsidRDefault="004A4CCA" w:rsidP="00E02FBC">
      <w:pPr>
        <w:pStyle w:val="af7"/>
        <w:numPr>
          <w:ilvl w:val="0"/>
          <w:numId w:val="31"/>
        </w:numPr>
        <w:tabs>
          <w:tab w:val="left" w:pos="1080"/>
        </w:tabs>
        <w:spacing w:before="0" w:beforeAutospacing="0" w:after="0" w:afterAutospacing="0"/>
        <w:ind w:left="0" w:firstLine="709"/>
        <w:jc w:val="both"/>
        <w:rPr>
          <w:color w:val="000000"/>
          <w:sz w:val="28"/>
          <w:szCs w:val="28"/>
        </w:rPr>
      </w:pPr>
      <w:r w:rsidRPr="004A4CCA">
        <w:rPr>
          <w:color w:val="000000"/>
          <w:sz w:val="28"/>
          <w:szCs w:val="28"/>
        </w:rPr>
        <w:t>Принципи міжнародного економічного права.</w:t>
      </w:r>
    </w:p>
    <w:p w:rsidR="004A4CCA" w:rsidRPr="004A4CCA" w:rsidRDefault="004A4CCA" w:rsidP="00E02FBC">
      <w:pPr>
        <w:pStyle w:val="af7"/>
        <w:numPr>
          <w:ilvl w:val="0"/>
          <w:numId w:val="31"/>
        </w:numPr>
        <w:tabs>
          <w:tab w:val="left" w:pos="1080"/>
        </w:tabs>
        <w:spacing w:before="0" w:beforeAutospacing="0" w:after="0" w:afterAutospacing="0"/>
        <w:ind w:left="0" w:firstLine="709"/>
        <w:jc w:val="both"/>
        <w:rPr>
          <w:color w:val="000000"/>
          <w:sz w:val="28"/>
          <w:szCs w:val="28"/>
        </w:rPr>
      </w:pPr>
      <w:r w:rsidRPr="004A4CCA">
        <w:rPr>
          <w:color w:val="000000"/>
          <w:sz w:val="28"/>
          <w:szCs w:val="28"/>
        </w:rPr>
        <w:t>Новий міжнародний економічний порядок.</w:t>
      </w:r>
    </w:p>
    <w:p w:rsidR="004A4CCA" w:rsidRPr="004A4CCA" w:rsidRDefault="004A4CCA" w:rsidP="004A4CCA">
      <w:pPr>
        <w:pStyle w:val="af7"/>
        <w:tabs>
          <w:tab w:val="left" w:pos="1080"/>
        </w:tabs>
        <w:spacing w:before="0" w:beforeAutospacing="0" w:after="0" w:afterAutospacing="0"/>
        <w:ind w:firstLine="709"/>
        <w:jc w:val="both"/>
        <w:rPr>
          <w:color w:val="000000"/>
          <w:sz w:val="28"/>
          <w:szCs w:val="28"/>
        </w:rPr>
      </w:pPr>
      <w:r w:rsidRPr="004A4CCA">
        <w:rPr>
          <w:i/>
          <w:iCs/>
          <w:color w:val="000000"/>
          <w:sz w:val="28"/>
          <w:szCs w:val="28"/>
        </w:rPr>
        <w:t>Питання і завдання для самоконтролю:</w:t>
      </w:r>
    </w:p>
    <w:p w:rsidR="004A4CCA" w:rsidRPr="004A4CCA" w:rsidRDefault="004A4CCA" w:rsidP="00E02FBC">
      <w:pPr>
        <w:pStyle w:val="af7"/>
        <w:numPr>
          <w:ilvl w:val="0"/>
          <w:numId w:val="32"/>
        </w:numPr>
        <w:tabs>
          <w:tab w:val="left" w:pos="1080"/>
        </w:tabs>
        <w:spacing w:before="0" w:beforeAutospacing="0" w:after="0" w:afterAutospacing="0"/>
        <w:ind w:left="0" w:firstLine="709"/>
        <w:jc w:val="both"/>
        <w:rPr>
          <w:color w:val="000000"/>
          <w:sz w:val="28"/>
          <w:szCs w:val="28"/>
        </w:rPr>
      </w:pPr>
      <w:r w:rsidRPr="004A4CCA">
        <w:rPr>
          <w:color w:val="000000"/>
          <w:sz w:val="28"/>
          <w:szCs w:val="28"/>
        </w:rPr>
        <w:lastRenderedPageBreak/>
        <w:t>Наведіть приклади положень національного законодавства України, що відображають норми міжнародного економічного права.</w:t>
      </w:r>
    </w:p>
    <w:p w:rsidR="004A4CCA" w:rsidRPr="004A4CCA" w:rsidRDefault="004A4CCA" w:rsidP="00E02FBC">
      <w:pPr>
        <w:pStyle w:val="af7"/>
        <w:numPr>
          <w:ilvl w:val="0"/>
          <w:numId w:val="32"/>
        </w:numPr>
        <w:tabs>
          <w:tab w:val="left" w:pos="1080"/>
        </w:tabs>
        <w:spacing w:before="0" w:beforeAutospacing="0" w:after="0" w:afterAutospacing="0"/>
        <w:ind w:left="0" w:firstLine="709"/>
        <w:jc w:val="both"/>
        <w:rPr>
          <w:color w:val="000000"/>
          <w:sz w:val="28"/>
          <w:szCs w:val="28"/>
        </w:rPr>
      </w:pPr>
      <w:r w:rsidRPr="004A4CCA">
        <w:rPr>
          <w:color w:val="000000"/>
          <w:sz w:val="28"/>
          <w:szCs w:val="28"/>
        </w:rPr>
        <w:t>Яку можна виділити класифікацію сучасних міжнародних економічних відносин?</w:t>
      </w:r>
    </w:p>
    <w:p w:rsidR="004A4CCA" w:rsidRPr="004A4CCA" w:rsidRDefault="004A4CCA" w:rsidP="00E02FBC">
      <w:pPr>
        <w:pStyle w:val="af7"/>
        <w:numPr>
          <w:ilvl w:val="0"/>
          <w:numId w:val="32"/>
        </w:numPr>
        <w:tabs>
          <w:tab w:val="left" w:pos="1080"/>
        </w:tabs>
        <w:spacing w:before="0" w:beforeAutospacing="0" w:after="0" w:afterAutospacing="0"/>
        <w:ind w:left="0" w:firstLine="709"/>
        <w:jc w:val="both"/>
        <w:rPr>
          <w:color w:val="000000"/>
          <w:sz w:val="28"/>
          <w:szCs w:val="28"/>
        </w:rPr>
      </w:pPr>
      <w:r w:rsidRPr="004A4CCA">
        <w:rPr>
          <w:iCs/>
          <w:color w:val="000000"/>
          <w:sz w:val="28"/>
          <w:szCs w:val="28"/>
        </w:rPr>
        <w:t>Які</w:t>
      </w:r>
      <w:r w:rsidRPr="004A4CCA">
        <w:rPr>
          <w:i/>
          <w:iCs/>
          <w:color w:val="000000"/>
          <w:sz w:val="28"/>
          <w:szCs w:val="28"/>
        </w:rPr>
        <w:t> </w:t>
      </w:r>
      <w:r w:rsidRPr="004A4CCA">
        <w:rPr>
          <w:color w:val="000000"/>
          <w:sz w:val="28"/>
          <w:szCs w:val="28"/>
        </w:rPr>
        <w:t>пріоритетні напрями міжнародного економічного співробітництва України?</w:t>
      </w:r>
    </w:p>
    <w:p w:rsidR="004A4CCA" w:rsidRPr="004A4CCA" w:rsidRDefault="004A4CCA" w:rsidP="00E02FBC">
      <w:pPr>
        <w:pStyle w:val="af7"/>
        <w:numPr>
          <w:ilvl w:val="0"/>
          <w:numId w:val="32"/>
        </w:numPr>
        <w:tabs>
          <w:tab w:val="left" w:pos="1080"/>
        </w:tabs>
        <w:spacing w:before="0" w:beforeAutospacing="0" w:after="0" w:afterAutospacing="0"/>
        <w:ind w:left="0" w:firstLine="709"/>
        <w:jc w:val="both"/>
        <w:rPr>
          <w:color w:val="000000"/>
          <w:sz w:val="28"/>
          <w:szCs w:val="28"/>
        </w:rPr>
      </w:pPr>
      <w:r w:rsidRPr="004A4CCA">
        <w:rPr>
          <w:color w:val="000000"/>
          <w:sz w:val="28"/>
          <w:szCs w:val="28"/>
        </w:rPr>
        <w:t>Наведіть приклади міжнародних економічних договорів універсального характеру.</w:t>
      </w:r>
    </w:p>
    <w:p w:rsidR="004A4CCA" w:rsidRPr="004A4CCA" w:rsidRDefault="004A4CCA" w:rsidP="00E02FBC">
      <w:pPr>
        <w:pStyle w:val="af7"/>
        <w:numPr>
          <w:ilvl w:val="0"/>
          <w:numId w:val="32"/>
        </w:numPr>
        <w:tabs>
          <w:tab w:val="left" w:pos="1080"/>
        </w:tabs>
        <w:spacing w:before="0" w:beforeAutospacing="0" w:after="0" w:afterAutospacing="0"/>
        <w:ind w:left="0" w:firstLine="709"/>
        <w:jc w:val="both"/>
        <w:rPr>
          <w:color w:val="000000"/>
          <w:sz w:val="28"/>
          <w:szCs w:val="28"/>
        </w:rPr>
      </w:pPr>
      <w:r w:rsidRPr="004A4CCA">
        <w:rPr>
          <w:color w:val="000000"/>
          <w:sz w:val="28"/>
          <w:szCs w:val="28"/>
        </w:rPr>
        <w:t>Наведіть приклади міжнародних економічних договорів регіонального характеру.</w:t>
      </w:r>
    </w:p>
    <w:p w:rsidR="004A4CCA" w:rsidRPr="004A4CCA" w:rsidRDefault="004A4CCA" w:rsidP="00E02FBC">
      <w:pPr>
        <w:pStyle w:val="af7"/>
        <w:numPr>
          <w:ilvl w:val="0"/>
          <w:numId w:val="32"/>
        </w:numPr>
        <w:tabs>
          <w:tab w:val="left" w:pos="1080"/>
        </w:tabs>
        <w:spacing w:before="0" w:beforeAutospacing="0" w:after="0" w:afterAutospacing="0"/>
        <w:ind w:left="0" w:firstLine="709"/>
        <w:jc w:val="both"/>
        <w:rPr>
          <w:color w:val="000000"/>
          <w:sz w:val="28"/>
          <w:szCs w:val="28"/>
        </w:rPr>
      </w:pPr>
      <w:r w:rsidRPr="004A4CCA">
        <w:rPr>
          <w:color w:val="000000"/>
          <w:sz w:val="28"/>
          <w:szCs w:val="28"/>
        </w:rPr>
        <w:t>Наведіть приклади двосторонніх міжнародних економічних договорів України.</w:t>
      </w:r>
    </w:p>
    <w:p w:rsidR="004A4CCA" w:rsidRPr="004A4CCA" w:rsidRDefault="004A4CCA" w:rsidP="00E02FBC">
      <w:pPr>
        <w:pStyle w:val="af7"/>
        <w:numPr>
          <w:ilvl w:val="0"/>
          <w:numId w:val="32"/>
        </w:numPr>
        <w:tabs>
          <w:tab w:val="left" w:pos="1080"/>
        </w:tabs>
        <w:spacing w:before="0" w:beforeAutospacing="0" w:after="0" w:afterAutospacing="0"/>
        <w:ind w:left="0" w:firstLine="709"/>
        <w:jc w:val="both"/>
        <w:rPr>
          <w:color w:val="000000"/>
          <w:sz w:val="28"/>
          <w:szCs w:val="28"/>
        </w:rPr>
      </w:pPr>
      <w:r w:rsidRPr="004A4CCA">
        <w:rPr>
          <w:color w:val="000000"/>
          <w:sz w:val="28"/>
          <w:szCs w:val="28"/>
        </w:rPr>
        <w:t>Наведіть приклад рішень міжнародних організацій у міжнародному економічному праві.</w:t>
      </w:r>
    </w:p>
    <w:p w:rsidR="004A4CCA" w:rsidRPr="004A4CCA" w:rsidRDefault="004A4CCA" w:rsidP="004A4CCA">
      <w:pPr>
        <w:pStyle w:val="af7"/>
        <w:tabs>
          <w:tab w:val="left" w:pos="1080"/>
        </w:tabs>
        <w:spacing w:before="0" w:beforeAutospacing="0" w:after="0" w:afterAutospacing="0"/>
        <w:ind w:firstLine="709"/>
        <w:jc w:val="center"/>
        <w:rPr>
          <w:b/>
          <w:i/>
          <w:color w:val="000000"/>
          <w:sz w:val="28"/>
          <w:szCs w:val="28"/>
        </w:rPr>
      </w:pPr>
      <w:r w:rsidRPr="004A4CCA">
        <w:rPr>
          <w:b/>
          <w:i/>
          <w:color w:val="000000"/>
          <w:sz w:val="28"/>
          <w:szCs w:val="28"/>
        </w:rPr>
        <w:t>Заняття 2</w:t>
      </w:r>
    </w:p>
    <w:p w:rsidR="004A4CCA" w:rsidRPr="004A4CCA" w:rsidRDefault="004A4CCA" w:rsidP="004A4CCA">
      <w:pPr>
        <w:pStyle w:val="af7"/>
        <w:tabs>
          <w:tab w:val="left" w:pos="1080"/>
        </w:tabs>
        <w:spacing w:before="0" w:beforeAutospacing="0" w:after="0" w:afterAutospacing="0"/>
        <w:ind w:firstLine="709"/>
        <w:jc w:val="both"/>
        <w:rPr>
          <w:color w:val="000000"/>
          <w:sz w:val="28"/>
          <w:szCs w:val="28"/>
        </w:rPr>
      </w:pPr>
      <w:r w:rsidRPr="004A4CCA">
        <w:rPr>
          <w:b/>
          <w:i/>
          <w:iCs/>
          <w:color w:val="000000"/>
          <w:sz w:val="28"/>
          <w:szCs w:val="28"/>
        </w:rPr>
        <w:t>Ключові терміни та поняття:</w:t>
      </w:r>
      <w:r w:rsidRPr="004A4CCA">
        <w:rPr>
          <w:i/>
          <w:iCs/>
          <w:color w:val="000000"/>
          <w:sz w:val="28"/>
          <w:szCs w:val="28"/>
        </w:rPr>
        <w:t xml:space="preserve"> </w:t>
      </w:r>
      <w:r w:rsidRPr="004A4CCA">
        <w:rPr>
          <w:color w:val="000000"/>
          <w:sz w:val="28"/>
          <w:szCs w:val="28"/>
        </w:rPr>
        <w:t>міжнародне торгівельне право, міжнародне валютне право, міжнародне транспортне право, міжнародні перевезення, міжнародні економічні організації, СОТ, ГАТТ, ГАТС, ТРІПС.</w:t>
      </w:r>
    </w:p>
    <w:p w:rsidR="004A4CCA" w:rsidRPr="004A4CCA" w:rsidRDefault="004A4CCA" w:rsidP="00E02FBC">
      <w:pPr>
        <w:pStyle w:val="af7"/>
        <w:numPr>
          <w:ilvl w:val="0"/>
          <w:numId w:val="39"/>
        </w:numPr>
        <w:tabs>
          <w:tab w:val="left" w:pos="709"/>
          <w:tab w:val="left" w:pos="993"/>
        </w:tabs>
        <w:spacing w:before="0" w:beforeAutospacing="0" w:after="0" w:afterAutospacing="0"/>
        <w:ind w:left="0" w:firstLine="709"/>
        <w:jc w:val="both"/>
        <w:rPr>
          <w:color w:val="000000"/>
          <w:sz w:val="28"/>
          <w:szCs w:val="28"/>
        </w:rPr>
      </w:pPr>
      <w:r w:rsidRPr="004A4CCA">
        <w:rPr>
          <w:color w:val="000000"/>
          <w:sz w:val="28"/>
          <w:szCs w:val="28"/>
        </w:rPr>
        <w:t>Міжнародне торгівельне право</w:t>
      </w:r>
    </w:p>
    <w:p w:rsidR="004A4CCA" w:rsidRPr="004A4CCA" w:rsidRDefault="004A4CCA" w:rsidP="00E02FBC">
      <w:pPr>
        <w:pStyle w:val="af7"/>
        <w:numPr>
          <w:ilvl w:val="0"/>
          <w:numId w:val="39"/>
        </w:numPr>
        <w:tabs>
          <w:tab w:val="left" w:pos="709"/>
          <w:tab w:val="left" w:pos="993"/>
        </w:tabs>
        <w:spacing w:before="0" w:beforeAutospacing="0" w:after="0" w:afterAutospacing="0"/>
        <w:ind w:left="0" w:firstLine="709"/>
        <w:jc w:val="both"/>
        <w:rPr>
          <w:color w:val="000000"/>
          <w:sz w:val="28"/>
          <w:szCs w:val="28"/>
        </w:rPr>
      </w:pPr>
      <w:r w:rsidRPr="004A4CCA">
        <w:rPr>
          <w:color w:val="000000"/>
          <w:sz w:val="28"/>
          <w:szCs w:val="28"/>
        </w:rPr>
        <w:t>Міжнародне валютно-фінансове право</w:t>
      </w:r>
    </w:p>
    <w:p w:rsidR="004A4CCA" w:rsidRPr="004A4CCA" w:rsidRDefault="004A4CCA" w:rsidP="00E02FBC">
      <w:pPr>
        <w:pStyle w:val="af7"/>
        <w:numPr>
          <w:ilvl w:val="0"/>
          <w:numId w:val="39"/>
        </w:numPr>
        <w:tabs>
          <w:tab w:val="left" w:pos="709"/>
          <w:tab w:val="left" w:pos="993"/>
        </w:tabs>
        <w:spacing w:before="0" w:beforeAutospacing="0" w:after="0" w:afterAutospacing="0"/>
        <w:ind w:left="0" w:firstLine="709"/>
        <w:jc w:val="both"/>
        <w:rPr>
          <w:color w:val="000000"/>
          <w:sz w:val="28"/>
          <w:szCs w:val="28"/>
        </w:rPr>
      </w:pPr>
      <w:r w:rsidRPr="004A4CCA">
        <w:rPr>
          <w:color w:val="000000"/>
          <w:sz w:val="28"/>
          <w:szCs w:val="28"/>
        </w:rPr>
        <w:t>Міжнародне транспортне право</w:t>
      </w:r>
    </w:p>
    <w:p w:rsidR="004A4CCA" w:rsidRPr="004A4CCA" w:rsidRDefault="004A4CCA" w:rsidP="00E02FBC">
      <w:pPr>
        <w:pStyle w:val="af7"/>
        <w:numPr>
          <w:ilvl w:val="0"/>
          <w:numId w:val="39"/>
        </w:numPr>
        <w:tabs>
          <w:tab w:val="left" w:pos="709"/>
          <w:tab w:val="left" w:pos="993"/>
        </w:tabs>
        <w:spacing w:before="0" w:beforeAutospacing="0" w:after="0" w:afterAutospacing="0"/>
        <w:ind w:left="0" w:firstLine="709"/>
        <w:jc w:val="both"/>
        <w:rPr>
          <w:color w:val="000000"/>
          <w:sz w:val="28"/>
          <w:szCs w:val="28"/>
        </w:rPr>
      </w:pPr>
      <w:r w:rsidRPr="004A4CCA">
        <w:rPr>
          <w:color w:val="000000"/>
          <w:sz w:val="28"/>
          <w:szCs w:val="28"/>
        </w:rPr>
        <w:t>Міжнародні економічні організації</w:t>
      </w:r>
    </w:p>
    <w:p w:rsidR="004A4CCA" w:rsidRPr="004A4CCA" w:rsidRDefault="004A4CCA" w:rsidP="00E02FBC">
      <w:pPr>
        <w:pStyle w:val="af7"/>
        <w:numPr>
          <w:ilvl w:val="0"/>
          <w:numId w:val="39"/>
        </w:numPr>
        <w:tabs>
          <w:tab w:val="left" w:pos="709"/>
          <w:tab w:val="left" w:pos="993"/>
        </w:tabs>
        <w:spacing w:before="0" w:beforeAutospacing="0" w:after="0" w:afterAutospacing="0"/>
        <w:ind w:left="0" w:firstLine="709"/>
        <w:jc w:val="both"/>
        <w:rPr>
          <w:color w:val="000000"/>
          <w:sz w:val="28"/>
          <w:szCs w:val="28"/>
        </w:rPr>
      </w:pPr>
      <w:r w:rsidRPr="004A4CCA">
        <w:rPr>
          <w:color w:val="000000"/>
          <w:sz w:val="28"/>
          <w:szCs w:val="28"/>
        </w:rPr>
        <w:t>Світова організація торгівлі. МЕРКОСУР, НАФТА, ОЧЕС.</w:t>
      </w:r>
    </w:p>
    <w:p w:rsidR="004A4CCA" w:rsidRPr="004A4CCA" w:rsidRDefault="004A4CCA" w:rsidP="00E02FBC">
      <w:pPr>
        <w:pStyle w:val="af7"/>
        <w:numPr>
          <w:ilvl w:val="0"/>
          <w:numId w:val="39"/>
        </w:numPr>
        <w:tabs>
          <w:tab w:val="left" w:pos="709"/>
          <w:tab w:val="left" w:pos="993"/>
        </w:tabs>
        <w:spacing w:before="0" w:beforeAutospacing="0" w:after="0" w:afterAutospacing="0"/>
        <w:ind w:left="0" w:firstLine="709"/>
        <w:jc w:val="both"/>
        <w:rPr>
          <w:color w:val="000000"/>
          <w:sz w:val="28"/>
          <w:szCs w:val="28"/>
        </w:rPr>
      </w:pPr>
      <w:r w:rsidRPr="004A4CCA">
        <w:rPr>
          <w:color w:val="000000"/>
          <w:sz w:val="28"/>
          <w:szCs w:val="28"/>
        </w:rPr>
        <w:t xml:space="preserve">Міжнародні економічні організації в системі ООН. </w:t>
      </w:r>
    </w:p>
    <w:p w:rsidR="004A4CCA" w:rsidRPr="004A4CCA" w:rsidRDefault="004A4CCA" w:rsidP="004A4CCA">
      <w:pPr>
        <w:pStyle w:val="af7"/>
        <w:tabs>
          <w:tab w:val="left" w:pos="1080"/>
        </w:tabs>
        <w:spacing w:before="0" w:beforeAutospacing="0" w:after="0" w:afterAutospacing="0"/>
        <w:ind w:firstLine="709"/>
        <w:jc w:val="both"/>
        <w:rPr>
          <w:color w:val="000000"/>
          <w:sz w:val="28"/>
          <w:szCs w:val="28"/>
        </w:rPr>
      </w:pPr>
      <w:r w:rsidRPr="004A4CCA">
        <w:rPr>
          <w:i/>
          <w:iCs/>
          <w:color w:val="000000"/>
          <w:sz w:val="28"/>
          <w:szCs w:val="28"/>
        </w:rPr>
        <w:t>Питання і завдання для самоконтролю:</w:t>
      </w:r>
    </w:p>
    <w:p w:rsidR="004A4CCA" w:rsidRPr="004A4CCA" w:rsidRDefault="004A4CCA" w:rsidP="00E02FBC">
      <w:pPr>
        <w:pStyle w:val="af7"/>
        <w:numPr>
          <w:ilvl w:val="0"/>
          <w:numId w:val="40"/>
        </w:numPr>
        <w:tabs>
          <w:tab w:val="left" w:pos="709"/>
          <w:tab w:val="left" w:pos="993"/>
        </w:tabs>
        <w:spacing w:before="0" w:beforeAutospacing="0" w:after="0" w:afterAutospacing="0"/>
        <w:ind w:left="0" w:firstLine="709"/>
        <w:jc w:val="both"/>
        <w:rPr>
          <w:color w:val="000000"/>
          <w:sz w:val="28"/>
          <w:szCs w:val="28"/>
        </w:rPr>
      </w:pPr>
      <w:r w:rsidRPr="004A4CCA">
        <w:rPr>
          <w:color w:val="000000"/>
          <w:sz w:val="28"/>
          <w:szCs w:val="28"/>
        </w:rPr>
        <w:lastRenderedPageBreak/>
        <w:t xml:space="preserve">Які особливості міжнародних перевезень пасажирів і вантажів? </w:t>
      </w:r>
    </w:p>
    <w:p w:rsidR="004A4CCA" w:rsidRPr="004A4CCA" w:rsidRDefault="004A4CCA" w:rsidP="00E02FBC">
      <w:pPr>
        <w:pStyle w:val="af7"/>
        <w:numPr>
          <w:ilvl w:val="0"/>
          <w:numId w:val="40"/>
        </w:numPr>
        <w:tabs>
          <w:tab w:val="left" w:pos="709"/>
          <w:tab w:val="left" w:pos="993"/>
        </w:tabs>
        <w:spacing w:before="0" w:beforeAutospacing="0" w:after="0" w:afterAutospacing="0"/>
        <w:ind w:left="0" w:firstLine="709"/>
        <w:jc w:val="both"/>
        <w:rPr>
          <w:color w:val="000000"/>
          <w:sz w:val="28"/>
          <w:szCs w:val="28"/>
        </w:rPr>
      </w:pPr>
      <w:r w:rsidRPr="004A4CCA">
        <w:rPr>
          <w:color w:val="000000"/>
          <w:sz w:val="28"/>
          <w:szCs w:val="28"/>
        </w:rPr>
        <w:t xml:space="preserve">Виділіть особливості офшорних зон, вільних економічних зон. </w:t>
      </w:r>
    </w:p>
    <w:p w:rsidR="004A4CCA" w:rsidRPr="004A4CCA" w:rsidRDefault="004A4CCA" w:rsidP="00E02FBC">
      <w:pPr>
        <w:pStyle w:val="af7"/>
        <w:numPr>
          <w:ilvl w:val="0"/>
          <w:numId w:val="40"/>
        </w:numPr>
        <w:tabs>
          <w:tab w:val="left" w:pos="709"/>
          <w:tab w:val="left" w:pos="993"/>
        </w:tabs>
        <w:spacing w:before="0" w:beforeAutospacing="0" w:after="0" w:afterAutospacing="0"/>
        <w:ind w:left="0" w:firstLine="709"/>
        <w:jc w:val="both"/>
        <w:rPr>
          <w:color w:val="000000"/>
          <w:sz w:val="28"/>
          <w:szCs w:val="28"/>
        </w:rPr>
      </w:pPr>
      <w:r w:rsidRPr="004A4CCA">
        <w:rPr>
          <w:color w:val="000000"/>
          <w:sz w:val="28"/>
          <w:szCs w:val="28"/>
        </w:rPr>
        <w:t xml:space="preserve">Виділіть особливості договорів лізингу (міжнародний і національний аспекти). </w:t>
      </w:r>
    </w:p>
    <w:p w:rsidR="004A4CCA" w:rsidRPr="004A4CCA" w:rsidRDefault="004A4CCA" w:rsidP="00E02FBC">
      <w:pPr>
        <w:pStyle w:val="af7"/>
        <w:numPr>
          <w:ilvl w:val="0"/>
          <w:numId w:val="40"/>
        </w:numPr>
        <w:tabs>
          <w:tab w:val="left" w:pos="709"/>
          <w:tab w:val="left" w:pos="993"/>
        </w:tabs>
        <w:spacing w:before="0" w:beforeAutospacing="0" w:after="0" w:afterAutospacing="0"/>
        <w:ind w:left="0" w:firstLine="709"/>
        <w:jc w:val="both"/>
        <w:rPr>
          <w:color w:val="000000"/>
          <w:sz w:val="28"/>
          <w:szCs w:val="28"/>
        </w:rPr>
      </w:pPr>
      <w:r w:rsidRPr="004A4CCA">
        <w:rPr>
          <w:color w:val="000000"/>
          <w:sz w:val="28"/>
          <w:szCs w:val="28"/>
        </w:rPr>
        <w:t xml:space="preserve">Проаналізуйте узгодженість міжнародного права і національного законодавства у сфері міжнародних перевезень пасажирів і вантажів. </w:t>
      </w:r>
    </w:p>
    <w:p w:rsidR="004A4CCA" w:rsidRPr="004A4CCA" w:rsidRDefault="004A4CCA" w:rsidP="00E02FBC">
      <w:pPr>
        <w:pStyle w:val="af7"/>
        <w:numPr>
          <w:ilvl w:val="0"/>
          <w:numId w:val="40"/>
        </w:numPr>
        <w:tabs>
          <w:tab w:val="left" w:pos="709"/>
          <w:tab w:val="left" w:pos="993"/>
        </w:tabs>
        <w:spacing w:before="0" w:beforeAutospacing="0" w:after="0" w:afterAutospacing="0"/>
        <w:ind w:left="0" w:firstLine="709"/>
        <w:jc w:val="both"/>
        <w:rPr>
          <w:color w:val="000000"/>
          <w:sz w:val="28"/>
          <w:szCs w:val="28"/>
        </w:rPr>
      </w:pPr>
      <w:r w:rsidRPr="004A4CCA">
        <w:rPr>
          <w:color w:val="000000"/>
          <w:sz w:val="28"/>
          <w:szCs w:val="28"/>
        </w:rPr>
        <w:t xml:space="preserve">Проаналізуйте відповідність законодавства України у сфері банківської діяльності існуючим міжнародно-правовим стандартам. </w:t>
      </w:r>
    </w:p>
    <w:p w:rsidR="004A4CCA" w:rsidRPr="004A4CCA" w:rsidRDefault="004A4CCA" w:rsidP="00E02FBC">
      <w:pPr>
        <w:pStyle w:val="af7"/>
        <w:numPr>
          <w:ilvl w:val="0"/>
          <w:numId w:val="40"/>
        </w:numPr>
        <w:tabs>
          <w:tab w:val="left" w:pos="709"/>
          <w:tab w:val="left" w:pos="993"/>
        </w:tabs>
        <w:spacing w:before="0" w:beforeAutospacing="0" w:after="0" w:afterAutospacing="0"/>
        <w:ind w:left="0" w:firstLine="709"/>
        <w:jc w:val="both"/>
        <w:rPr>
          <w:color w:val="000000"/>
          <w:sz w:val="28"/>
          <w:szCs w:val="28"/>
        </w:rPr>
      </w:pPr>
      <w:r w:rsidRPr="004A4CCA">
        <w:rPr>
          <w:color w:val="000000"/>
          <w:sz w:val="28"/>
          <w:szCs w:val="28"/>
        </w:rPr>
        <w:t>Які Ви знаєте модельні акти у сфері</w:t>
      </w:r>
      <w:r w:rsidRPr="004A4CCA">
        <w:rPr>
          <w:i/>
          <w:iCs/>
          <w:color w:val="000000"/>
          <w:sz w:val="28"/>
          <w:szCs w:val="28"/>
        </w:rPr>
        <w:t> </w:t>
      </w:r>
      <w:r w:rsidRPr="004A4CCA">
        <w:rPr>
          <w:color w:val="000000"/>
          <w:sz w:val="28"/>
          <w:szCs w:val="28"/>
        </w:rPr>
        <w:t xml:space="preserve">міжнародного економічного права? </w:t>
      </w:r>
    </w:p>
    <w:p w:rsidR="004A4CCA" w:rsidRPr="004A4CCA" w:rsidRDefault="004A4CCA" w:rsidP="00E02FBC">
      <w:pPr>
        <w:pStyle w:val="af7"/>
        <w:numPr>
          <w:ilvl w:val="0"/>
          <w:numId w:val="40"/>
        </w:numPr>
        <w:tabs>
          <w:tab w:val="left" w:pos="709"/>
          <w:tab w:val="left" w:pos="993"/>
        </w:tabs>
        <w:spacing w:before="0" w:beforeAutospacing="0" w:after="0" w:afterAutospacing="0"/>
        <w:ind w:left="0" w:firstLine="709"/>
        <w:jc w:val="both"/>
        <w:rPr>
          <w:color w:val="000000"/>
          <w:sz w:val="28"/>
          <w:szCs w:val="28"/>
        </w:rPr>
      </w:pPr>
      <w:r w:rsidRPr="004A4CCA">
        <w:rPr>
          <w:color w:val="000000"/>
          <w:sz w:val="28"/>
          <w:szCs w:val="28"/>
        </w:rPr>
        <w:t xml:space="preserve">Охарактеризуйте державну політику України щодо вступу в СОТ. </w:t>
      </w:r>
    </w:p>
    <w:p w:rsidR="004A4CCA" w:rsidRPr="004A4CCA" w:rsidRDefault="004A4CCA" w:rsidP="00E02FBC">
      <w:pPr>
        <w:pStyle w:val="af7"/>
        <w:numPr>
          <w:ilvl w:val="0"/>
          <w:numId w:val="40"/>
        </w:numPr>
        <w:tabs>
          <w:tab w:val="left" w:pos="709"/>
          <w:tab w:val="left" w:pos="993"/>
        </w:tabs>
        <w:spacing w:before="0" w:beforeAutospacing="0" w:after="0" w:afterAutospacing="0"/>
        <w:ind w:left="0" w:firstLine="709"/>
        <w:jc w:val="both"/>
        <w:rPr>
          <w:color w:val="000000"/>
          <w:sz w:val="28"/>
          <w:szCs w:val="28"/>
        </w:rPr>
      </w:pPr>
      <w:r w:rsidRPr="004A4CCA">
        <w:rPr>
          <w:color w:val="000000"/>
          <w:sz w:val="28"/>
          <w:szCs w:val="28"/>
        </w:rPr>
        <w:t xml:space="preserve">Що таке Група організацій Світового банку? </w:t>
      </w:r>
    </w:p>
    <w:p w:rsidR="004A4CCA" w:rsidRPr="004A4CCA" w:rsidRDefault="004A4CCA" w:rsidP="00E02FBC">
      <w:pPr>
        <w:pStyle w:val="af7"/>
        <w:numPr>
          <w:ilvl w:val="0"/>
          <w:numId w:val="40"/>
        </w:numPr>
        <w:tabs>
          <w:tab w:val="left" w:pos="709"/>
          <w:tab w:val="left" w:pos="993"/>
        </w:tabs>
        <w:spacing w:before="0" w:beforeAutospacing="0" w:after="0" w:afterAutospacing="0"/>
        <w:ind w:left="0" w:firstLine="709"/>
        <w:jc w:val="both"/>
        <w:rPr>
          <w:color w:val="000000"/>
          <w:sz w:val="28"/>
          <w:szCs w:val="28"/>
        </w:rPr>
      </w:pPr>
      <w:r w:rsidRPr="004A4CCA">
        <w:rPr>
          <w:color w:val="000000"/>
          <w:sz w:val="28"/>
          <w:szCs w:val="28"/>
        </w:rPr>
        <w:t>Які тенденції співпраці України з існуючими міжнародними економічними організаціями універсального і регіонального рівнів?</w:t>
      </w:r>
    </w:p>
    <w:p w:rsidR="004A4CCA" w:rsidRPr="004A4CCA" w:rsidRDefault="004A4CCA" w:rsidP="004A4CCA">
      <w:pPr>
        <w:pStyle w:val="2"/>
        <w:tabs>
          <w:tab w:val="left" w:pos="1080"/>
        </w:tabs>
        <w:ind w:firstLine="709"/>
        <w:rPr>
          <w:bCs w:val="0"/>
          <w:color w:val="000000"/>
          <w:sz w:val="28"/>
          <w:szCs w:val="28"/>
        </w:rPr>
      </w:pPr>
    </w:p>
    <w:p w:rsidR="004A4CCA" w:rsidRPr="004A4CCA" w:rsidRDefault="004A4CCA" w:rsidP="004A4CCA">
      <w:pPr>
        <w:pStyle w:val="2"/>
        <w:tabs>
          <w:tab w:val="left" w:pos="1080"/>
        </w:tabs>
        <w:ind w:firstLine="709"/>
        <w:rPr>
          <w:bCs w:val="0"/>
          <w:color w:val="000000"/>
          <w:sz w:val="28"/>
          <w:szCs w:val="28"/>
        </w:rPr>
      </w:pPr>
      <w:r w:rsidRPr="004A4CCA">
        <w:rPr>
          <w:bCs w:val="0"/>
          <w:color w:val="000000"/>
          <w:sz w:val="28"/>
          <w:szCs w:val="28"/>
        </w:rPr>
        <w:t xml:space="preserve">Тема 14. Міжнародне екологічне право (2 год.) </w:t>
      </w:r>
    </w:p>
    <w:p w:rsidR="004A4CCA" w:rsidRPr="004A4CCA" w:rsidRDefault="004A4CCA" w:rsidP="004A4CCA">
      <w:pPr>
        <w:pStyle w:val="af7"/>
        <w:tabs>
          <w:tab w:val="left" w:pos="1080"/>
        </w:tabs>
        <w:spacing w:before="0" w:beforeAutospacing="0" w:after="0" w:afterAutospacing="0"/>
        <w:ind w:firstLine="709"/>
        <w:jc w:val="both"/>
        <w:rPr>
          <w:color w:val="000000"/>
          <w:sz w:val="28"/>
          <w:szCs w:val="28"/>
        </w:rPr>
      </w:pPr>
      <w:r w:rsidRPr="004A4CCA">
        <w:rPr>
          <w:b/>
          <w:i/>
          <w:color w:val="000000"/>
          <w:sz w:val="28"/>
          <w:szCs w:val="28"/>
        </w:rPr>
        <w:t>Ключові терміни та поняття:</w:t>
      </w:r>
      <w:r w:rsidRPr="004A4CCA">
        <w:rPr>
          <w:color w:val="000000"/>
          <w:sz w:val="28"/>
          <w:szCs w:val="28"/>
        </w:rPr>
        <w:t xml:space="preserve"> міжнародне екологічне право, джерела міжнародного екологічного права, принципи міжнародного екологічного права, міжнародно-правова охорона повітря, міжнародно-правова охорона рослинного і тваринного світу, міжнародні природоохоронні організації, ЮНЕП.</w:t>
      </w:r>
    </w:p>
    <w:p w:rsidR="004A4CCA" w:rsidRPr="004A4CCA" w:rsidRDefault="004A4CCA" w:rsidP="004A4CCA">
      <w:pPr>
        <w:pStyle w:val="af7"/>
        <w:tabs>
          <w:tab w:val="left" w:pos="1080"/>
        </w:tabs>
        <w:spacing w:before="0" w:beforeAutospacing="0" w:after="0" w:afterAutospacing="0"/>
        <w:ind w:firstLine="709"/>
        <w:jc w:val="both"/>
        <w:rPr>
          <w:color w:val="000000"/>
          <w:sz w:val="28"/>
          <w:szCs w:val="28"/>
        </w:rPr>
      </w:pPr>
      <w:r w:rsidRPr="004A4CCA">
        <w:rPr>
          <w:i/>
          <w:iCs/>
          <w:color w:val="000000"/>
          <w:sz w:val="28"/>
          <w:szCs w:val="28"/>
        </w:rPr>
        <w:t>Питання для вивчення:</w:t>
      </w:r>
    </w:p>
    <w:p w:rsidR="004A4CCA" w:rsidRPr="004A4CCA" w:rsidRDefault="004A4CCA" w:rsidP="00E02FBC">
      <w:pPr>
        <w:pStyle w:val="af7"/>
        <w:numPr>
          <w:ilvl w:val="0"/>
          <w:numId w:val="33"/>
        </w:numPr>
        <w:tabs>
          <w:tab w:val="left" w:pos="1080"/>
        </w:tabs>
        <w:spacing w:before="0" w:beforeAutospacing="0" w:after="0" w:afterAutospacing="0"/>
        <w:ind w:left="0" w:firstLine="709"/>
        <w:jc w:val="both"/>
        <w:rPr>
          <w:color w:val="000000"/>
          <w:sz w:val="28"/>
          <w:szCs w:val="28"/>
        </w:rPr>
      </w:pPr>
      <w:r w:rsidRPr="004A4CCA">
        <w:rPr>
          <w:color w:val="000000"/>
          <w:sz w:val="28"/>
          <w:szCs w:val="28"/>
        </w:rPr>
        <w:lastRenderedPageBreak/>
        <w:t>Поняття міжнародного екологічного права, його предмет та об’єкти.</w:t>
      </w:r>
    </w:p>
    <w:p w:rsidR="004A4CCA" w:rsidRPr="004A4CCA" w:rsidRDefault="004A4CCA" w:rsidP="00E02FBC">
      <w:pPr>
        <w:pStyle w:val="af7"/>
        <w:numPr>
          <w:ilvl w:val="0"/>
          <w:numId w:val="33"/>
        </w:numPr>
        <w:tabs>
          <w:tab w:val="left" w:pos="1080"/>
        </w:tabs>
        <w:spacing w:before="0" w:beforeAutospacing="0" w:after="0" w:afterAutospacing="0"/>
        <w:ind w:left="0" w:firstLine="709"/>
        <w:jc w:val="both"/>
        <w:rPr>
          <w:color w:val="000000"/>
          <w:sz w:val="28"/>
          <w:szCs w:val="28"/>
        </w:rPr>
      </w:pPr>
      <w:r w:rsidRPr="004A4CCA">
        <w:rPr>
          <w:color w:val="000000"/>
          <w:sz w:val="28"/>
          <w:szCs w:val="28"/>
        </w:rPr>
        <w:t>Джерела міжнародного екологічного права.</w:t>
      </w:r>
    </w:p>
    <w:p w:rsidR="004A4CCA" w:rsidRPr="004A4CCA" w:rsidRDefault="004A4CCA" w:rsidP="00E02FBC">
      <w:pPr>
        <w:pStyle w:val="af7"/>
        <w:numPr>
          <w:ilvl w:val="0"/>
          <w:numId w:val="33"/>
        </w:numPr>
        <w:tabs>
          <w:tab w:val="left" w:pos="1080"/>
        </w:tabs>
        <w:spacing w:before="0" w:beforeAutospacing="0" w:after="0" w:afterAutospacing="0"/>
        <w:ind w:left="0" w:firstLine="709"/>
        <w:jc w:val="both"/>
        <w:rPr>
          <w:color w:val="000000"/>
          <w:sz w:val="28"/>
          <w:szCs w:val="28"/>
        </w:rPr>
      </w:pPr>
      <w:r w:rsidRPr="004A4CCA">
        <w:rPr>
          <w:color w:val="000000"/>
          <w:sz w:val="28"/>
          <w:szCs w:val="28"/>
        </w:rPr>
        <w:t>Принципи міжнародного екологічного права.</w:t>
      </w:r>
    </w:p>
    <w:p w:rsidR="004A4CCA" w:rsidRPr="004A4CCA" w:rsidRDefault="004A4CCA" w:rsidP="00E02FBC">
      <w:pPr>
        <w:pStyle w:val="af7"/>
        <w:numPr>
          <w:ilvl w:val="0"/>
          <w:numId w:val="33"/>
        </w:numPr>
        <w:tabs>
          <w:tab w:val="left" w:pos="1080"/>
        </w:tabs>
        <w:spacing w:before="0" w:beforeAutospacing="0" w:after="0" w:afterAutospacing="0"/>
        <w:ind w:left="0" w:firstLine="709"/>
        <w:jc w:val="both"/>
        <w:rPr>
          <w:color w:val="000000"/>
          <w:sz w:val="28"/>
          <w:szCs w:val="28"/>
        </w:rPr>
      </w:pPr>
      <w:r w:rsidRPr="004A4CCA">
        <w:rPr>
          <w:color w:val="000000"/>
          <w:sz w:val="28"/>
          <w:szCs w:val="28"/>
        </w:rPr>
        <w:t>Міжнародні природоохоронні організації.</w:t>
      </w:r>
    </w:p>
    <w:p w:rsidR="004A4CCA" w:rsidRPr="004A4CCA" w:rsidRDefault="004A4CCA" w:rsidP="00E02FBC">
      <w:pPr>
        <w:pStyle w:val="af7"/>
        <w:numPr>
          <w:ilvl w:val="0"/>
          <w:numId w:val="33"/>
        </w:numPr>
        <w:tabs>
          <w:tab w:val="left" w:pos="1080"/>
        </w:tabs>
        <w:spacing w:before="0" w:beforeAutospacing="0" w:after="0" w:afterAutospacing="0"/>
        <w:ind w:left="0" w:firstLine="709"/>
        <w:jc w:val="both"/>
        <w:rPr>
          <w:color w:val="000000"/>
          <w:sz w:val="28"/>
          <w:szCs w:val="28"/>
        </w:rPr>
      </w:pPr>
      <w:r w:rsidRPr="004A4CCA">
        <w:rPr>
          <w:color w:val="000000"/>
          <w:sz w:val="28"/>
          <w:szCs w:val="28"/>
        </w:rPr>
        <w:t>Пріоритети міжнародного співробітництва України в екологічній сфері.</w:t>
      </w:r>
    </w:p>
    <w:p w:rsidR="004A4CCA" w:rsidRPr="004A4CCA" w:rsidRDefault="004A4CCA" w:rsidP="004A4CCA">
      <w:pPr>
        <w:pStyle w:val="af7"/>
        <w:tabs>
          <w:tab w:val="left" w:pos="1080"/>
        </w:tabs>
        <w:spacing w:before="0" w:beforeAutospacing="0" w:after="0" w:afterAutospacing="0"/>
        <w:ind w:firstLine="709"/>
        <w:jc w:val="both"/>
        <w:rPr>
          <w:color w:val="000000"/>
          <w:sz w:val="28"/>
          <w:szCs w:val="28"/>
        </w:rPr>
      </w:pPr>
      <w:r w:rsidRPr="004A4CCA">
        <w:rPr>
          <w:i/>
          <w:iCs/>
          <w:color w:val="000000"/>
          <w:sz w:val="28"/>
          <w:szCs w:val="28"/>
        </w:rPr>
        <w:t>Питання і завдання для самоконтролю:</w:t>
      </w:r>
    </w:p>
    <w:p w:rsidR="004A4CCA" w:rsidRPr="004A4CCA" w:rsidRDefault="004A4CCA" w:rsidP="00E02FBC">
      <w:pPr>
        <w:pStyle w:val="af7"/>
        <w:numPr>
          <w:ilvl w:val="0"/>
          <w:numId w:val="34"/>
        </w:numPr>
        <w:tabs>
          <w:tab w:val="left" w:pos="1080"/>
        </w:tabs>
        <w:spacing w:before="0" w:beforeAutospacing="0" w:after="0" w:afterAutospacing="0"/>
        <w:ind w:left="0" w:firstLine="709"/>
        <w:jc w:val="both"/>
        <w:rPr>
          <w:color w:val="000000"/>
          <w:sz w:val="28"/>
          <w:szCs w:val="28"/>
        </w:rPr>
      </w:pPr>
      <w:r w:rsidRPr="004A4CCA">
        <w:rPr>
          <w:color w:val="000000"/>
          <w:sz w:val="28"/>
          <w:szCs w:val="28"/>
        </w:rPr>
        <w:t>Які Ви знаєте джерела міжнародного екологічного права?</w:t>
      </w:r>
    </w:p>
    <w:p w:rsidR="004A4CCA" w:rsidRPr="004A4CCA" w:rsidRDefault="004A4CCA" w:rsidP="00E02FBC">
      <w:pPr>
        <w:pStyle w:val="af7"/>
        <w:numPr>
          <w:ilvl w:val="0"/>
          <w:numId w:val="34"/>
        </w:numPr>
        <w:tabs>
          <w:tab w:val="left" w:pos="1080"/>
        </w:tabs>
        <w:spacing w:before="0" w:beforeAutospacing="0" w:after="0" w:afterAutospacing="0"/>
        <w:ind w:left="0" w:firstLine="709"/>
        <w:jc w:val="both"/>
        <w:rPr>
          <w:color w:val="000000"/>
          <w:sz w:val="28"/>
          <w:szCs w:val="28"/>
        </w:rPr>
      </w:pPr>
      <w:r w:rsidRPr="004A4CCA">
        <w:rPr>
          <w:color w:val="000000"/>
          <w:sz w:val="28"/>
          <w:szCs w:val="28"/>
        </w:rPr>
        <w:t>У чому полягає міжнародно-правова охорона повітря?</w:t>
      </w:r>
    </w:p>
    <w:p w:rsidR="004A4CCA" w:rsidRPr="004A4CCA" w:rsidRDefault="004A4CCA" w:rsidP="00E02FBC">
      <w:pPr>
        <w:pStyle w:val="af7"/>
        <w:numPr>
          <w:ilvl w:val="0"/>
          <w:numId w:val="34"/>
        </w:numPr>
        <w:tabs>
          <w:tab w:val="left" w:pos="1080"/>
        </w:tabs>
        <w:spacing w:before="0" w:beforeAutospacing="0" w:after="0" w:afterAutospacing="0"/>
        <w:ind w:left="0" w:firstLine="709"/>
        <w:jc w:val="both"/>
        <w:rPr>
          <w:color w:val="000000"/>
          <w:sz w:val="28"/>
          <w:szCs w:val="28"/>
        </w:rPr>
      </w:pPr>
      <w:r w:rsidRPr="004A4CCA">
        <w:rPr>
          <w:color w:val="000000"/>
          <w:sz w:val="28"/>
          <w:szCs w:val="28"/>
        </w:rPr>
        <w:t>У чому полягає міжнародно-правова охорона рослинного світу?</w:t>
      </w:r>
    </w:p>
    <w:p w:rsidR="004A4CCA" w:rsidRPr="004A4CCA" w:rsidRDefault="004A4CCA" w:rsidP="00E02FBC">
      <w:pPr>
        <w:pStyle w:val="af7"/>
        <w:numPr>
          <w:ilvl w:val="0"/>
          <w:numId w:val="34"/>
        </w:numPr>
        <w:tabs>
          <w:tab w:val="left" w:pos="1080"/>
        </w:tabs>
        <w:spacing w:before="0" w:beforeAutospacing="0" w:after="0" w:afterAutospacing="0"/>
        <w:ind w:left="0" w:firstLine="709"/>
        <w:jc w:val="both"/>
        <w:rPr>
          <w:color w:val="000000"/>
          <w:sz w:val="28"/>
          <w:szCs w:val="28"/>
        </w:rPr>
      </w:pPr>
      <w:r w:rsidRPr="004A4CCA">
        <w:rPr>
          <w:color w:val="000000"/>
          <w:sz w:val="28"/>
          <w:szCs w:val="28"/>
        </w:rPr>
        <w:t>У чому полягає міжнародно-правова охорона тваринного світу?</w:t>
      </w:r>
    </w:p>
    <w:p w:rsidR="004A4CCA" w:rsidRPr="004A4CCA" w:rsidRDefault="004A4CCA" w:rsidP="00E02FBC">
      <w:pPr>
        <w:pStyle w:val="af7"/>
        <w:numPr>
          <w:ilvl w:val="0"/>
          <w:numId w:val="34"/>
        </w:numPr>
        <w:tabs>
          <w:tab w:val="left" w:pos="1080"/>
        </w:tabs>
        <w:spacing w:before="0" w:beforeAutospacing="0" w:after="0" w:afterAutospacing="0"/>
        <w:ind w:left="0" w:firstLine="709"/>
        <w:jc w:val="both"/>
        <w:rPr>
          <w:color w:val="000000"/>
          <w:sz w:val="28"/>
          <w:szCs w:val="28"/>
        </w:rPr>
      </w:pPr>
      <w:r w:rsidRPr="004A4CCA">
        <w:rPr>
          <w:color w:val="000000"/>
          <w:sz w:val="28"/>
          <w:szCs w:val="28"/>
        </w:rPr>
        <w:t>У чому полягає міжнародно-правова охорона Світового океану?</w:t>
      </w:r>
    </w:p>
    <w:p w:rsidR="004A4CCA" w:rsidRPr="004A4CCA" w:rsidRDefault="004A4CCA" w:rsidP="00E02FBC">
      <w:pPr>
        <w:pStyle w:val="af7"/>
        <w:numPr>
          <w:ilvl w:val="0"/>
          <w:numId w:val="34"/>
        </w:numPr>
        <w:tabs>
          <w:tab w:val="left" w:pos="1080"/>
        </w:tabs>
        <w:spacing w:before="0" w:beforeAutospacing="0" w:after="0" w:afterAutospacing="0"/>
        <w:ind w:left="0" w:firstLine="709"/>
        <w:jc w:val="both"/>
        <w:rPr>
          <w:color w:val="000000"/>
          <w:sz w:val="28"/>
          <w:szCs w:val="28"/>
        </w:rPr>
      </w:pPr>
      <w:r w:rsidRPr="004A4CCA">
        <w:rPr>
          <w:color w:val="000000"/>
          <w:sz w:val="28"/>
          <w:szCs w:val="28"/>
        </w:rPr>
        <w:t>Які Ви знаєте міжнародні природоохоронні організації універсального рівня?</w:t>
      </w:r>
    </w:p>
    <w:p w:rsidR="004A4CCA" w:rsidRPr="004A4CCA" w:rsidRDefault="004A4CCA" w:rsidP="00E02FBC">
      <w:pPr>
        <w:pStyle w:val="af7"/>
        <w:numPr>
          <w:ilvl w:val="0"/>
          <w:numId w:val="34"/>
        </w:numPr>
        <w:tabs>
          <w:tab w:val="left" w:pos="1080"/>
        </w:tabs>
        <w:spacing w:before="0" w:beforeAutospacing="0" w:after="0" w:afterAutospacing="0"/>
        <w:ind w:left="0" w:firstLine="709"/>
        <w:jc w:val="both"/>
        <w:rPr>
          <w:color w:val="000000"/>
          <w:sz w:val="28"/>
          <w:szCs w:val="28"/>
        </w:rPr>
      </w:pPr>
      <w:r w:rsidRPr="004A4CCA">
        <w:rPr>
          <w:color w:val="000000"/>
          <w:sz w:val="28"/>
          <w:szCs w:val="28"/>
        </w:rPr>
        <w:t>Які Ви знаєте міжнародні природоохоронні організації регіонального рівня?</w:t>
      </w:r>
    </w:p>
    <w:p w:rsidR="004A4CCA" w:rsidRPr="004A4CCA" w:rsidRDefault="004A4CCA" w:rsidP="00E02FBC">
      <w:pPr>
        <w:pStyle w:val="af7"/>
        <w:numPr>
          <w:ilvl w:val="0"/>
          <w:numId w:val="34"/>
        </w:numPr>
        <w:tabs>
          <w:tab w:val="left" w:pos="1080"/>
        </w:tabs>
        <w:spacing w:before="0" w:beforeAutospacing="0" w:after="0" w:afterAutospacing="0"/>
        <w:ind w:left="0" w:firstLine="709"/>
        <w:jc w:val="both"/>
        <w:rPr>
          <w:color w:val="000000"/>
          <w:sz w:val="28"/>
          <w:szCs w:val="28"/>
        </w:rPr>
      </w:pPr>
      <w:r w:rsidRPr="004A4CCA">
        <w:rPr>
          <w:color w:val="000000"/>
          <w:sz w:val="28"/>
          <w:szCs w:val="28"/>
        </w:rPr>
        <w:t>Що таке ЮНЕП, ФАО, МСОП, ЛАНДШАФТ?</w:t>
      </w:r>
    </w:p>
    <w:p w:rsidR="004A4CCA" w:rsidRPr="004A4CCA" w:rsidRDefault="004A4CCA" w:rsidP="00E02FBC">
      <w:pPr>
        <w:pStyle w:val="af7"/>
        <w:numPr>
          <w:ilvl w:val="0"/>
          <w:numId w:val="34"/>
        </w:numPr>
        <w:tabs>
          <w:tab w:val="left" w:pos="1080"/>
        </w:tabs>
        <w:spacing w:before="0" w:beforeAutospacing="0" w:after="0" w:afterAutospacing="0"/>
        <w:ind w:left="0" w:firstLine="709"/>
        <w:jc w:val="both"/>
        <w:rPr>
          <w:color w:val="000000"/>
          <w:sz w:val="28"/>
          <w:szCs w:val="28"/>
        </w:rPr>
      </w:pPr>
      <w:r w:rsidRPr="004A4CCA">
        <w:rPr>
          <w:color w:val="000000"/>
          <w:sz w:val="28"/>
          <w:szCs w:val="28"/>
        </w:rPr>
        <w:t>Які особливості Всесвітньої стратегії охорони природи МСОП 1980 р. "Декларація Ріо" 1992 р., Конвенції про захист фауни та флори в Європі 1979 р.?</w:t>
      </w:r>
    </w:p>
    <w:p w:rsidR="004A4CCA" w:rsidRPr="004A4CCA" w:rsidRDefault="004A4CCA" w:rsidP="00E02FBC">
      <w:pPr>
        <w:pStyle w:val="af7"/>
        <w:numPr>
          <w:ilvl w:val="0"/>
          <w:numId w:val="34"/>
        </w:numPr>
        <w:tabs>
          <w:tab w:val="left" w:pos="1080"/>
        </w:tabs>
        <w:spacing w:before="0" w:beforeAutospacing="0" w:after="0" w:afterAutospacing="0"/>
        <w:ind w:left="0" w:firstLine="709"/>
        <w:jc w:val="both"/>
        <w:rPr>
          <w:color w:val="000000"/>
          <w:sz w:val="28"/>
          <w:szCs w:val="28"/>
        </w:rPr>
      </w:pPr>
      <w:r w:rsidRPr="004A4CCA">
        <w:rPr>
          <w:color w:val="000000"/>
          <w:sz w:val="28"/>
          <w:szCs w:val="28"/>
        </w:rPr>
        <w:t>Які функції Європейського агентства з питань навколишнього середовища?</w:t>
      </w:r>
    </w:p>
    <w:p w:rsidR="004A4CCA" w:rsidRDefault="004A4CCA" w:rsidP="00E02FBC">
      <w:pPr>
        <w:pStyle w:val="af7"/>
        <w:numPr>
          <w:ilvl w:val="0"/>
          <w:numId w:val="34"/>
        </w:numPr>
        <w:tabs>
          <w:tab w:val="left" w:pos="1080"/>
        </w:tabs>
        <w:spacing w:before="0" w:beforeAutospacing="0" w:after="0" w:afterAutospacing="0"/>
        <w:ind w:left="0" w:firstLine="709"/>
        <w:jc w:val="both"/>
        <w:rPr>
          <w:color w:val="000000"/>
          <w:sz w:val="28"/>
          <w:szCs w:val="28"/>
        </w:rPr>
      </w:pPr>
      <w:r w:rsidRPr="004A4CCA">
        <w:rPr>
          <w:color w:val="000000"/>
          <w:sz w:val="28"/>
          <w:szCs w:val="28"/>
        </w:rPr>
        <w:lastRenderedPageBreak/>
        <w:t>У чому полягає діяльність Європейської мережі інформації і спостереження за навколишнім середовищем?</w:t>
      </w:r>
      <w:r>
        <w:rPr>
          <w:color w:val="000000"/>
          <w:sz w:val="28"/>
          <w:szCs w:val="28"/>
        </w:rPr>
        <w:t xml:space="preserve"> </w:t>
      </w:r>
    </w:p>
    <w:p w:rsidR="004A4CCA" w:rsidRDefault="004A4CCA" w:rsidP="004A4CCA">
      <w:pPr>
        <w:pStyle w:val="af7"/>
        <w:tabs>
          <w:tab w:val="left" w:pos="1080"/>
        </w:tabs>
        <w:spacing w:before="0" w:beforeAutospacing="0" w:after="0" w:afterAutospacing="0"/>
        <w:jc w:val="both"/>
        <w:rPr>
          <w:color w:val="000000"/>
          <w:sz w:val="28"/>
          <w:szCs w:val="28"/>
        </w:rPr>
      </w:pPr>
    </w:p>
    <w:p w:rsidR="004A4CCA" w:rsidRPr="00CE293E" w:rsidRDefault="004A4CCA" w:rsidP="004A4CCA">
      <w:pPr>
        <w:ind w:firstLine="709"/>
        <w:jc w:val="center"/>
        <w:rPr>
          <w:b/>
          <w:sz w:val="28"/>
          <w:szCs w:val="28"/>
          <w:lang w:val="uk-UA"/>
        </w:rPr>
      </w:pPr>
      <w:r>
        <w:rPr>
          <w:b/>
          <w:sz w:val="28"/>
          <w:szCs w:val="28"/>
          <w:lang w:val="uk-UA"/>
        </w:rPr>
        <w:t>Змістовий модуль 3</w:t>
      </w:r>
      <w:r w:rsidRPr="00CE293E">
        <w:rPr>
          <w:b/>
          <w:sz w:val="28"/>
          <w:szCs w:val="28"/>
          <w:lang w:val="uk-UA"/>
        </w:rPr>
        <w:t>. Право ЄС. Загальна характеристика. Основні</w:t>
      </w:r>
      <w:r>
        <w:rPr>
          <w:b/>
          <w:sz w:val="28"/>
          <w:szCs w:val="28"/>
          <w:lang w:val="uk-UA"/>
        </w:rPr>
        <w:t xml:space="preserve"> інституції Європейського Союзу</w:t>
      </w:r>
    </w:p>
    <w:p w:rsidR="004A4CCA" w:rsidRDefault="004A4CCA" w:rsidP="004A4CCA">
      <w:pPr>
        <w:jc w:val="center"/>
        <w:rPr>
          <w:b/>
          <w:sz w:val="28"/>
          <w:szCs w:val="28"/>
          <w:lang w:val="uk-UA"/>
        </w:rPr>
      </w:pPr>
      <w:r w:rsidRPr="00CE293E">
        <w:rPr>
          <w:b/>
          <w:sz w:val="28"/>
          <w:szCs w:val="28"/>
          <w:lang w:val="uk-UA"/>
        </w:rPr>
        <w:t>Тема 1</w:t>
      </w:r>
      <w:r w:rsidR="00303A8A">
        <w:rPr>
          <w:b/>
          <w:sz w:val="28"/>
          <w:szCs w:val="28"/>
          <w:lang w:val="uk-UA"/>
        </w:rPr>
        <w:t>5</w:t>
      </w:r>
      <w:r w:rsidRPr="00CE293E">
        <w:rPr>
          <w:b/>
          <w:sz w:val="28"/>
          <w:szCs w:val="28"/>
          <w:lang w:val="uk-UA"/>
        </w:rPr>
        <w:t>. Європейське співтовариство та Європейський Союз. Правовий статус держав-членів ЄС</w:t>
      </w:r>
      <w:r>
        <w:rPr>
          <w:b/>
          <w:sz w:val="28"/>
          <w:szCs w:val="28"/>
          <w:lang w:val="uk-UA"/>
        </w:rPr>
        <w:t xml:space="preserve"> (4 год.) </w:t>
      </w:r>
    </w:p>
    <w:p w:rsidR="004A4CCA" w:rsidRPr="00C7637C" w:rsidRDefault="004A4CCA" w:rsidP="004A4CCA">
      <w:pPr>
        <w:jc w:val="center"/>
        <w:rPr>
          <w:b/>
          <w:i/>
          <w:sz w:val="28"/>
          <w:szCs w:val="28"/>
          <w:lang w:val="uk-UA"/>
        </w:rPr>
      </w:pPr>
      <w:r>
        <w:rPr>
          <w:b/>
          <w:i/>
          <w:sz w:val="28"/>
          <w:szCs w:val="28"/>
          <w:lang w:val="uk-UA"/>
        </w:rPr>
        <w:t>Заняття 1 (2 год.)</w:t>
      </w:r>
    </w:p>
    <w:p w:rsidR="004A4CCA" w:rsidRDefault="004A4CCA" w:rsidP="004A4CCA">
      <w:pPr>
        <w:ind w:firstLine="709"/>
        <w:jc w:val="both"/>
        <w:rPr>
          <w:sz w:val="28"/>
          <w:szCs w:val="28"/>
          <w:lang w:val="uk-UA"/>
        </w:rPr>
      </w:pPr>
      <w:r>
        <w:rPr>
          <w:sz w:val="28"/>
          <w:szCs w:val="28"/>
          <w:lang w:val="uk-UA"/>
        </w:rPr>
        <w:t xml:space="preserve">1. </w:t>
      </w:r>
      <w:r w:rsidRPr="00CE293E">
        <w:rPr>
          <w:sz w:val="28"/>
          <w:szCs w:val="28"/>
          <w:lang w:val="uk-UA"/>
        </w:rPr>
        <w:t xml:space="preserve">Зародження та розвиток ідеї європейської єдності. Витоки європейської ідеї. Панєвропеїзм ХХ сторіччя. Європа на шляху інтеграції. </w:t>
      </w:r>
    </w:p>
    <w:p w:rsidR="004A4CCA" w:rsidRDefault="004A4CCA" w:rsidP="004A4CCA">
      <w:pPr>
        <w:ind w:firstLine="709"/>
        <w:jc w:val="both"/>
        <w:rPr>
          <w:sz w:val="28"/>
          <w:szCs w:val="28"/>
          <w:lang w:val="uk-UA"/>
        </w:rPr>
      </w:pPr>
      <w:r>
        <w:rPr>
          <w:sz w:val="28"/>
          <w:szCs w:val="28"/>
          <w:lang w:val="uk-UA"/>
        </w:rPr>
        <w:t xml:space="preserve">2. </w:t>
      </w:r>
      <w:r w:rsidRPr="00CE293E">
        <w:rPr>
          <w:sz w:val="28"/>
          <w:szCs w:val="28"/>
          <w:lang w:val="uk-UA"/>
        </w:rPr>
        <w:t xml:space="preserve">Передумови виникнення європейських співтовариств. Ідеї Монне. План Шумана. </w:t>
      </w:r>
    </w:p>
    <w:p w:rsidR="004A4CCA" w:rsidRDefault="004A4CCA" w:rsidP="004A4CCA">
      <w:pPr>
        <w:ind w:firstLine="709"/>
        <w:jc w:val="both"/>
        <w:rPr>
          <w:sz w:val="28"/>
          <w:szCs w:val="28"/>
          <w:lang w:val="uk-UA"/>
        </w:rPr>
      </w:pPr>
      <w:r>
        <w:rPr>
          <w:sz w:val="28"/>
          <w:szCs w:val="28"/>
          <w:lang w:val="uk-UA"/>
        </w:rPr>
        <w:t xml:space="preserve">3. </w:t>
      </w:r>
      <w:r w:rsidRPr="00CE293E">
        <w:rPr>
          <w:sz w:val="28"/>
          <w:szCs w:val="28"/>
          <w:lang w:val="uk-UA"/>
        </w:rPr>
        <w:t xml:space="preserve">Початок європейської інтеграції. Європейське співтовариство вугілля і сталі. </w:t>
      </w:r>
    </w:p>
    <w:p w:rsidR="004A4CCA" w:rsidRDefault="004A4CCA" w:rsidP="004A4CCA">
      <w:pPr>
        <w:ind w:firstLine="709"/>
        <w:jc w:val="both"/>
        <w:rPr>
          <w:sz w:val="28"/>
          <w:szCs w:val="28"/>
          <w:lang w:val="uk-UA"/>
        </w:rPr>
      </w:pPr>
      <w:r>
        <w:rPr>
          <w:sz w:val="28"/>
          <w:szCs w:val="28"/>
          <w:lang w:val="uk-UA"/>
        </w:rPr>
        <w:t xml:space="preserve">4. </w:t>
      </w:r>
      <w:r w:rsidRPr="00CE293E">
        <w:rPr>
          <w:sz w:val="28"/>
          <w:szCs w:val="28"/>
          <w:lang w:val="uk-UA"/>
        </w:rPr>
        <w:t xml:space="preserve">Римські договори. Заснування ЄЕС і Євроатому. </w:t>
      </w:r>
    </w:p>
    <w:p w:rsidR="004A4CCA" w:rsidRDefault="004A4CCA" w:rsidP="004A4CCA">
      <w:pPr>
        <w:ind w:firstLine="709"/>
        <w:jc w:val="both"/>
        <w:rPr>
          <w:sz w:val="28"/>
          <w:szCs w:val="28"/>
          <w:lang w:val="uk-UA"/>
        </w:rPr>
      </w:pPr>
      <w:r>
        <w:rPr>
          <w:sz w:val="28"/>
          <w:szCs w:val="28"/>
          <w:lang w:val="uk-UA"/>
        </w:rPr>
        <w:t>5. Маастрихтський договір 1992 р.</w:t>
      </w:r>
      <w:r w:rsidRPr="00CE293E">
        <w:rPr>
          <w:sz w:val="28"/>
          <w:szCs w:val="28"/>
          <w:lang w:val="uk-UA"/>
        </w:rPr>
        <w:t xml:space="preserve"> та утворення Європейського Союзу. </w:t>
      </w:r>
    </w:p>
    <w:p w:rsidR="004A4CCA" w:rsidRDefault="004A4CCA" w:rsidP="004A4CCA">
      <w:pPr>
        <w:ind w:firstLine="709"/>
        <w:jc w:val="center"/>
        <w:rPr>
          <w:sz w:val="28"/>
          <w:szCs w:val="28"/>
          <w:lang w:val="uk-UA"/>
        </w:rPr>
      </w:pPr>
      <w:r>
        <w:rPr>
          <w:b/>
          <w:i/>
          <w:sz w:val="28"/>
          <w:szCs w:val="28"/>
          <w:lang w:val="uk-UA"/>
        </w:rPr>
        <w:t>Заняття 2 (2 год.)</w:t>
      </w:r>
    </w:p>
    <w:p w:rsidR="004A4CCA" w:rsidRDefault="004A4CCA" w:rsidP="004A4CCA">
      <w:pPr>
        <w:ind w:firstLine="709"/>
        <w:jc w:val="both"/>
        <w:rPr>
          <w:sz w:val="28"/>
          <w:szCs w:val="28"/>
          <w:lang w:val="uk-UA"/>
        </w:rPr>
      </w:pPr>
      <w:r>
        <w:rPr>
          <w:sz w:val="28"/>
          <w:szCs w:val="28"/>
          <w:lang w:val="uk-UA"/>
        </w:rPr>
        <w:t xml:space="preserve">6. </w:t>
      </w:r>
      <w:r w:rsidRPr="00CE293E">
        <w:rPr>
          <w:sz w:val="28"/>
          <w:szCs w:val="28"/>
          <w:lang w:val="uk-UA"/>
        </w:rPr>
        <w:t xml:space="preserve">Амстердамський договір. Еволюція Європейського Союзу та європейського права. </w:t>
      </w:r>
    </w:p>
    <w:p w:rsidR="004A4CCA" w:rsidRDefault="004A4CCA" w:rsidP="004A4CCA">
      <w:pPr>
        <w:ind w:firstLine="709"/>
        <w:jc w:val="both"/>
        <w:rPr>
          <w:sz w:val="28"/>
          <w:szCs w:val="28"/>
          <w:lang w:val="uk-UA"/>
        </w:rPr>
      </w:pPr>
      <w:r>
        <w:rPr>
          <w:sz w:val="28"/>
          <w:szCs w:val="28"/>
          <w:lang w:val="uk-UA"/>
        </w:rPr>
        <w:t xml:space="preserve">7. </w:t>
      </w:r>
      <w:r w:rsidRPr="00CE293E">
        <w:rPr>
          <w:sz w:val="28"/>
          <w:szCs w:val="28"/>
          <w:lang w:val="uk-UA"/>
        </w:rPr>
        <w:t xml:space="preserve">Ніццький договір 26.02.2001 р. </w:t>
      </w:r>
    </w:p>
    <w:p w:rsidR="004A4CCA" w:rsidRPr="00CE293E" w:rsidRDefault="004A4CCA" w:rsidP="004A4CCA">
      <w:pPr>
        <w:ind w:firstLine="709"/>
        <w:jc w:val="both"/>
        <w:rPr>
          <w:sz w:val="28"/>
          <w:szCs w:val="28"/>
          <w:lang w:val="uk-UA"/>
        </w:rPr>
      </w:pPr>
      <w:r>
        <w:rPr>
          <w:sz w:val="28"/>
          <w:szCs w:val="28"/>
          <w:lang w:val="uk-UA"/>
        </w:rPr>
        <w:t xml:space="preserve">8. </w:t>
      </w:r>
      <w:r w:rsidRPr="00CE293E">
        <w:rPr>
          <w:sz w:val="28"/>
          <w:szCs w:val="28"/>
          <w:lang w:val="uk-UA"/>
        </w:rPr>
        <w:t xml:space="preserve">Дискусії щодо європейської конституції. Лісабонський договір 2007 р. </w:t>
      </w:r>
    </w:p>
    <w:p w:rsidR="004A4CCA" w:rsidRDefault="004A4CCA" w:rsidP="004A4CCA">
      <w:pPr>
        <w:ind w:firstLine="709"/>
        <w:jc w:val="both"/>
        <w:rPr>
          <w:sz w:val="28"/>
          <w:szCs w:val="28"/>
          <w:lang w:val="uk-UA"/>
        </w:rPr>
      </w:pPr>
      <w:r>
        <w:rPr>
          <w:sz w:val="28"/>
          <w:szCs w:val="28"/>
          <w:lang w:val="uk-UA"/>
        </w:rPr>
        <w:t xml:space="preserve">9. </w:t>
      </w:r>
      <w:r w:rsidRPr="00CE293E">
        <w:rPr>
          <w:sz w:val="28"/>
          <w:szCs w:val="28"/>
          <w:lang w:val="uk-UA"/>
        </w:rPr>
        <w:t xml:space="preserve">Субсидіарність. </w:t>
      </w:r>
      <w:r>
        <w:rPr>
          <w:sz w:val="28"/>
          <w:szCs w:val="28"/>
          <w:lang w:val="uk-UA"/>
        </w:rPr>
        <w:t>О</w:t>
      </w:r>
      <w:r w:rsidRPr="00CE293E">
        <w:rPr>
          <w:sz w:val="28"/>
          <w:szCs w:val="28"/>
          <w:lang w:val="uk-UA"/>
        </w:rPr>
        <w:t xml:space="preserve">бов’язки держав-членів щодо Співтовариства. </w:t>
      </w:r>
    </w:p>
    <w:p w:rsidR="004A4CCA" w:rsidRPr="00CE293E" w:rsidRDefault="004A4CCA" w:rsidP="004A4CCA">
      <w:pPr>
        <w:ind w:firstLine="709"/>
        <w:jc w:val="both"/>
        <w:rPr>
          <w:sz w:val="28"/>
          <w:szCs w:val="28"/>
          <w:lang w:val="uk-UA"/>
        </w:rPr>
      </w:pPr>
      <w:r>
        <w:rPr>
          <w:sz w:val="28"/>
          <w:szCs w:val="28"/>
          <w:lang w:val="uk-UA"/>
        </w:rPr>
        <w:lastRenderedPageBreak/>
        <w:t xml:space="preserve">10. </w:t>
      </w:r>
      <w:r w:rsidRPr="00CE293E">
        <w:rPr>
          <w:sz w:val="28"/>
          <w:szCs w:val="28"/>
          <w:lang w:val="uk-UA"/>
        </w:rPr>
        <w:t xml:space="preserve">Примусове здійснення обов’язків держав-членів. </w:t>
      </w:r>
    </w:p>
    <w:p w:rsidR="004A4CCA" w:rsidRDefault="004A4CCA" w:rsidP="004A4CCA">
      <w:pPr>
        <w:ind w:firstLine="709"/>
        <w:jc w:val="both"/>
        <w:rPr>
          <w:sz w:val="28"/>
          <w:szCs w:val="28"/>
          <w:lang w:val="uk-UA"/>
        </w:rPr>
      </w:pPr>
    </w:p>
    <w:p w:rsidR="004A4CCA" w:rsidRPr="00CE293E" w:rsidRDefault="00303A8A" w:rsidP="004A4CCA">
      <w:pPr>
        <w:jc w:val="center"/>
        <w:rPr>
          <w:b/>
          <w:sz w:val="28"/>
          <w:szCs w:val="28"/>
          <w:lang w:val="uk-UA"/>
        </w:rPr>
      </w:pPr>
      <w:r>
        <w:rPr>
          <w:b/>
          <w:sz w:val="28"/>
          <w:szCs w:val="28"/>
          <w:lang w:val="uk-UA"/>
        </w:rPr>
        <w:t>Тема 16</w:t>
      </w:r>
      <w:r w:rsidR="004A4CCA" w:rsidRPr="00CE293E">
        <w:rPr>
          <w:b/>
          <w:sz w:val="28"/>
          <w:szCs w:val="28"/>
          <w:lang w:val="uk-UA"/>
        </w:rPr>
        <w:t>. Основні похідні та неписані джер</w:t>
      </w:r>
      <w:r w:rsidR="004A4CCA">
        <w:rPr>
          <w:b/>
          <w:sz w:val="28"/>
          <w:szCs w:val="28"/>
          <w:lang w:val="uk-UA"/>
        </w:rPr>
        <w:t>ела права ЄС. Дія норм права ЄС (6 год.)</w:t>
      </w:r>
    </w:p>
    <w:p w:rsidR="004A4CCA" w:rsidRDefault="004A4CCA" w:rsidP="004A4CCA">
      <w:pPr>
        <w:ind w:firstLine="709"/>
        <w:jc w:val="center"/>
        <w:rPr>
          <w:sz w:val="28"/>
          <w:szCs w:val="28"/>
          <w:lang w:val="uk-UA"/>
        </w:rPr>
      </w:pPr>
      <w:r>
        <w:rPr>
          <w:b/>
          <w:i/>
          <w:sz w:val="28"/>
          <w:szCs w:val="28"/>
          <w:lang w:val="uk-UA"/>
        </w:rPr>
        <w:t>Заняття 1 (2 год.)</w:t>
      </w:r>
    </w:p>
    <w:p w:rsidR="004A4CCA" w:rsidRDefault="004A4CCA" w:rsidP="004A4CCA">
      <w:pPr>
        <w:ind w:firstLine="709"/>
        <w:jc w:val="both"/>
        <w:rPr>
          <w:sz w:val="28"/>
          <w:szCs w:val="28"/>
          <w:lang w:val="uk-UA"/>
        </w:rPr>
      </w:pPr>
      <w:r>
        <w:rPr>
          <w:sz w:val="28"/>
          <w:szCs w:val="28"/>
          <w:lang w:val="uk-UA"/>
        </w:rPr>
        <w:t xml:space="preserve">1. </w:t>
      </w:r>
      <w:r w:rsidRPr="00CE293E">
        <w:rPr>
          <w:sz w:val="28"/>
          <w:szCs w:val="28"/>
          <w:lang w:val="uk-UA"/>
        </w:rPr>
        <w:t xml:space="preserve">Поняття та визначення права Європейського Союзу. Структура права Європейського Союзу. </w:t>
      </w:r>
    </w:p>
    <w:p w:rsidR="004A4CCA" w:rsidRDefault="004A4CCA" w:rsidP="004A4CCA">
      <w:pPr>
        <w:ind w:firstLine="709"/>
        <w:jc w:val="both"/>
        <w:rPr>
          <w:sz w:val="28"/>
          <w:szCs w:val="28"/>
          <w:lang w:val="uk-UA"/>
        </w:rPr>
      </w:pPr>
      <w:r>
        <w:rPr>
          <w:sz w:val="28"/>
          <w:szCs w:val="28"/>
          <w:lang w:val="uk-UA"/>
        </w:rPr>
        <w:t xml:space="preserve">2. </w:t>
      </w:r>
      <w:r w:rsidRPr="00CE293E">
        <w:rPr>
          <w:sz w:val="28"/>
          <w:szCs w:val="28"/>
          <w:lang w:val="uk-UA"/>
        </w:rPr>
        <w:t>Співвідноше</w:t>
      </w:r>
      <w:r>
        <w:rPr>
          <w:sz w:val="28"/>
          <w:szCs w:val="28"/>
          <w:lang w:val="uk-UA"/>
        </w:rPr>
        <w:t>ння європейського права та права</w:t>
      </w:r>
      <w:r w:rsidRPr="00CE293E">
        <w:rPr>
          <w:sz w:val="28"/>
          <w:szCs w:val="28"/>
          <w:lang w:val="uk-UA"/>
        </w:rPr>
        <w:t xml:space="preserve"> Європейського Союзу. </w:t>
      </w:r>
    </w:p>
    <w:p w:rsidR="004A4CCA" w:rsidRDefault="004A4CCA" w:rsidP="004A4CCA">
      <w:pPr>
        <w:ind w:firstLine="709"/>
        <w:jc w:val="both"/>
        <w:rPr>
          <w:sz w:val="28"/>
          <w:szCs w:val="28"/>
          <w:lang w:val="uk-UA"/>
        </w:rPr>
      </w:pPr>
      <w:r>
        <w:rPr>
          <w:sz w:val="28"/>
          <w:szCs w:val="28"/>
          <w:lang w:val="uk-UA"/>
        </w:rPr>
        <w:t xml:space="preserve">3. </w:t>
      </w:r>
      <w:r w:rsidRPr="00CE293E">
        <w:rPr>
          <w:sz w:val="28"/>
          <w:szCs w:val="28"/>
          <w:lang w:val="uk-UA"/>
        </w:rPr>
        <w:t xml:space="preserve">Право Європейського Союзу в системі міжнародного права. </w:t>
      </w:r>
    </w:p>
    <w:p w:rsidR="004A4CCA" w:rsidRPr="00CE293E" w:rsidRDefault="004A4CCA" w:rsidP="004A4CCA">
      <w:pPr>
        <w:ind w:firstLine="709"/>
        <w:jc w:val="both"/>
        <w:rPr>
          <w:sz w:val="28"/>
          <w:szCs w:val="28"/>
          <w:lang w:val="uk-UA"/>
        </w:rPr>
      </w:pPr>
      <w:r>
        <w:rPr>
          <w:sz w:val="28"/>
          <w:szCs w:val="28"/>
          <w:lang w:val="uk-UA"/>
        </w:rPr>
        <w:t xml:space="preserve">4. </w:t>
      </w:r>
      <w:r w:rsidRPr="00CE293E">
        <w:rPr>
          <w:sz w:val="28"/>
          <w:szCs w:val="28"/>
          <w:lang w:val="uk-UA"/>
        </w:rPr>
        <w:t xml:space="preserve">Поняття джерел європейського права. Система джерел європейського права. </w:t>
      </w:r>
    </w:p>
    <w:p w:rsidR="004A4CCA" w:rsidRDefault="004A4CCA" w:rsidP="004A4CCA">
      <w:pPr>
        <w:ind w:firstLine="709"/>
        <w:jc w:val="both"/>
        <w:rPr>
          <w:sz w:val="28"/>
          <w:szCs w:val="28"/>
          <w:lang w:val="uk-UA"/>
        </w:rPr>
      </w:pPr>
      <w:r>
        <w:rPr>
          <w:sz w:val="28"/>
          <w:szCs w:val="28"/>
          <w:lang w:val="uk-UA"/>
        </w:rPr>
        <w:t xml:space="preserve">5. </w:t>
      </w:r>
      <w:r w:rsidRPr="00CE293E">
        <w:rPr>
          <w:sz w:val="28"/>
          <w:szCs w:val="28"/>
          <w:lang w:val="uk-UA"/>
        </w:rPr>
        <w:t xml:space="preserve">Право Європейського Союзу, внутрішньодержавне (національне право) та міжнародне право: співвідношення та взаємодія. </w:t>
      </w:r>
    </w:p>
    <w:p w:rsidR="004A4CCA" w:rsidRDefault="004A4CCA" w:rsidP="004A4CCA">
      <w:pPr>
        <w:ind w:firstLine="709"/>
        <w:jc w:val="both"/>
        <w:rPr>
          <w:sz w:val="28"/>
          <w:szCs w:val="28"/>
          <w:lang w:val="uk-UA"/>
        </w:rPr>
      </w:pPr>
      <w:r>
        <w:rPr>
          <w:sz w:val="28"/>
          <w:szCs w:val="28"/>
          <w:lang w:val="uk-UA"/>
        </w:rPr>
        <w:t xml:space="preserve">6. </w:t>
      </w:r>
      <w:r w:rsidRPr="00CE293E">
        <w:rPr>
          <w:sz w:val="28"/>
          <w:szCs w:val="28"/>
          <w:lang w:val="uk-UA"/>
        </w:rPr>
        <w:t xml:space="preserve">Принципи права Європейського Союзу. </w:t>
      </w:r>
    </w:p>
    <w:p w:rsidR="004A4CCA" w:rsidRDefault="004A4CCA" w:rsidP="004A4CCA">
      <w:pPr>
        <w:ind w:firstLine="709"/>
        <w:jc w:val="center"/>
        <w:rPr>
          <w:sz w:val="28"/>
          <w:szCs w:val="28"/>
          <w:lang w:val="uk-UA"/>
        </w:rPr>
      </w:pPr>
      <w:r>
        <w:rPr>
          <w:b/>
          <w:i/>
          <w:sz w:val="28"/>
          <w:szCs w:val="28"/>
          <w:lang w:val="uk-UA"/>
        </w:rPr>
        <w:t>Заняття 2 (2 год.)</w:t>
      </w:r>
    </w:p>
    <w:p w:rsidR="004A4CCA" w:rsidRPr="00CE293E" w:rsidRDefault="004A4CCA" w:rsidP="004A4CCA">
      <w:pPr>
        <w:ind w:firstLine="709"/>
        <w:jc w:val="both"/>
        <w:rPr>
          <w:sz w:val="28"/>
          <w:szCs w:val="28"/>
          <w:lang w:val="uk-UA"/>
        </w:rPr>
      </w:pPr>
      <w:r>
        <w:rPr>
          <w:sz w:val="28"/>
          <w:szCs w:val="28"/>
          <w:lang w:val="uk-UA"/>
        </w:rPr>
        <w:t xml:space="preserve">7. </w:t>
      </w:r>
      <w:r w:rsidRPr="00CE293E">
        <w:rPr>
          <w:sz w:val="28"/>
          <w:szCs w:val="28"/>
          <w:lang w:val="uk-UA"/>
        </w:rPr>
        <w:t>Первинне законодавство. Визначення первинних джерел. Юридична сила первинного законодавства.</w:t>
      </w:r>
    </w:p>
    <w:p w:rsidR="004A4CCA" w:rsidRDefault="004A4CCA" w:rsidP="004A4CCA">
      <w:pPr>
        <w:ind w:firstLine="709"/>
        <w:jc w:val="both"/>
        <w:rPr>
          <w:sz w:val="28"/>
          <w:szCs w:val="28"/>
          <w:lang w:val="uk-UA"/>
        </w:rPr>
      </w:pPr>
      <w:r>
        <w:rPr>
          <w:sz w:val="28"/>
          <w:szCs w:val="28"/>
          <w:lang w:val="uk-UA"/>
        </w:rPr>
        <w:t xml:space="preserve">8. </w:t>
      </w:r>
      <w:r w:rsidRPr="00CE293E">
        <w:rPr>
          <w:sz w:val="28"/>
          <w:szCs w:val="28"/>
          <w:lang w:val="uk-UA"/>
        </w:rPr>
        <w:t xml:space="preserve">Похідне законодавство. Постанови ЄС. Директива. Ознаки директиви. Транспозиція директив. </w:t>
      </w:r>
    </w:p>
    <w:p w:rsidR="004A4CCA" w:rsidRDefault="004A4CCA" w:rsidP="004A4CCA">
      <w:pPr>
        <w:ind w:firstLine="709"/>
        <w:jc w:val="both"/>
        <w:rPr>
          <w:sz w:val="28"/>
          <w:szCs w:val="28"/>
          <w:lang w:val="uk-UA"/>
        </w:rPr>
      </w:pPr>
      <w:r>
        <w:rPr>
          <w:sz w:val="28"/>
          <w:szCs w:val="28"/>
          <w:lang w:val="uk-UA"/>
        </w:rPr>
        <w:t xml:space="preserve">9. </w:t>
      </w:r>
      <w:r w:rsidRPr="00CE293E">
        <w:rPr>
          <w:sz w:val="28"/>
          <w:szCs w:val="28"/>
          <w:lang w:val="uk-UA"/>
        </w:rPr>
        <w:t>Рішення. Необов’язкові акти</w:t>
      </w:r>
      <w:r>
        <w:rPr>
          <w:sz w:val="28"/>
          <w:szCs w:val="28"/>
          <w:lang w:val="uk-UA"/>
        </w:rPr>
        <w:t xml:space="preserve"> права ЄС</w:t>
      </w:r>
      <w:r w:rsidRPr="00CE293E">
        <w:rPr>
          <w:sz w:val="28"/>
          <w:szCs w:val="28"/>
          <w:lang w:val="uk-UA"/>
        </w:rPr>
        <w:t xml:space="preserve">. </w:t>
      </w:r>
    </w:p>
    <w:p w:rsidR="004A4CCA" w:rsidRPr="00CE293E" w:rsidRDefault="004A4CCA" w:rsidP="004A4CCA">
      <w:pPr>
        <w:ind w:firstLine="709"/>
        <w:jc w:val="both"/>
        <w:rPr>
          <w:sz w:val="28"/>
          <w:szCs w:val="28"/>
          <w:lang w:val="uk-UA"/>
        </w:rPr>
      </w:pPr>
      <w:r>
        <w:rPr>
          <w:sz w:val="28"/>
          <w:szCs w:val="28"/>
          <w:lang w:val="uk-UA"/>
        </w:rPr>
        <w:t xml:space="preserve">10. </w:t>
      </w:r>
      <w:r w:rsidRPr="00CE293E">
        <w:rPr>
          <w:sz w:val="28"/>
          <w:szCs w:val="28"/>
          <w:lang w:val="uk-UA"/>
        </w:rPr>
        <w:t xml:space="preserve">Прецедентне право Суду Європейського Союзу. </w:t>
      </w:r>
    </w:p>
    <w:p w:rsidR="004A4CCA" w:rsidRDefault="004A4CCA" w:rsidP="004A4CCA">
      <w:pPr>
        <w:ind w:firstLine="709"/>
        <w:jc w:val="both"/>
        <w:rPr>
          <w:sz w:val="28"/>
          <w:szCs w:val="28"/>
          <w:lang w:val="uk-UA"/>
        </w:rPr>
      </w:pPr>
      <w:r>
        <w:rPr>
          <w:sz w:val="28"/>
          <w:szCs w:val="28"/>
          <w:lang w:val="uk-UA"/>
        </w:rPr>
        <w:t xml:space="preserve">11. </w:t>
      </w:r>
      <w:r w:rsidRPr="00CE293E">
        <w:rPr>
          <w:sz w:val="28"/>
          <w:szCs w:val="28"/>
          <w:lang w:val="uk-UA"/>
        </w:rPr>
        <w:t xml:space="preserve">Нетипові акти. Односторонні акти. Договірні акти. </w:t>
      </w:r>
    </w:p>
    <w:p w:rsidR="004A4CCA" w:rsidRDefault="004A4CCA" w:rsidP="004A4CCA">
      <w:pPr>
        <w:ind w:firstLine="709"/>
        <w:jc w:val="both"/>
        <w:rPr>
          <w:sz w:val="28"/>
          <w:szCs w:val="28"/>
          <w:lang w:val="uk-UA"/>
        </w:rPr>
      </w:pPr>
      <w:r>
        <w:rPr>
          <w:sz w:val="28"/>
          <w:szCs w:val="28"/>
          <w:lang w:val="uk-UA"/>
        </w:rPr>
        <w:t>12.</w:t>
      </w:r>
      <w:r w:rsidRPr="00CE293E">
        <w:rPr>
          <w:sz w:val="28"/>
          <w:szCs w:val="28"/>
          <w:lang w:val="uk-UA"/>
        </w:rPr>
        <w:t xml:space="preserve">Додаткове законодавство. Офіційні угоди. </w:t>
      </w:r>
    </w:p>
    <w:p w:rsidR="004A4CCA" w:rsidRPr="000E40E0" w:rsidRDefault="004A4CCA" w:rsidP="004A4CCA">
      <w:pPr>
        <w:ind w:firstLine="709"/>
        <w:jc w:val="both"/>
        <w:rPr>
          <w:sz w:val="28"/>
          <w:szCs w:val="28"/>
          <w:lang w:val="uk-UA"/>
        </w:rPr>
      </w:pPr>
      <w:r w:rsidRPr="000E40E0">
        <w:rPr>
          <w:sz w:val="28"/>
          <w:szCs w:val="28"/>
          <w:lang w:val="uk-UA"/>
        </w:rPr>
        <w:lastRenderedPageBreak/>
        <w:t xml:space="preserve">13. Акти, які ухвалюють держави-члени за спільною згодою. Зовнішні джерела. </w:t>
      </w:r>
    </w:p>
    <w:p w:rsidR="004A4CCA" w:rsidRDefault="004A4CCA" w:rsidP="004A4CCA">
      <w:pPr>
        <w:ind w:firstLine="709"/>
        <w:jc w:val="center"/>
        <w:rPr>
          <w:sz w:val="28"/>
          <w:szCs w:val="28"/>
          <w:lang w:val="uk-UA"/>
        </w:rPr>
      </w:pPr>
      <w:r>
        <w:rPr>
          <w:b/>
          <w:i/>
          <w:sz w:val="28"/>
          <w:szCs w:val="28"/>
          <w:lang w:val="uk-UA"/>
        </w:rPr>
        <w:t>Заняття 3 (2 год.)</w:t>
      </w:r>
    </w:p>
    <w:p w:rsidR="004A4CCA" w:rsidRPr="00CE293E" w:rsidRDefault="004A4CCA" w:rsidP="004A4CCA">
      <w:pPr>
        <w:ind w:firstLine="709"/>
        <w:jc w:val="both"/>
        <w:rPr>
          <w:sz w:val="28"/>
          <w:szCs w:val="28"/>
          <w:lang w:val="uk-UA"/>
        </w:rPr>
      </w:pPr>
      <w:r>
        <w:rPr>
          <w:sz w:val="28"/>
          <w:szCs w:val="28"/>
          <w:lang w:val="uk-UA"/>
        </w:rPr>
        <w:t xml:space="preserve">14. </w:t>
      </w:r>
      <w:r w:rsidRPr="00CE293E">
        <w:rPr>
          <w:sz w:val="28"/>
          <w:szCs w:val="28"/>
          <w:lang w:val="uk-UA"/>
        </w:rPr>
        <w:t xml:space="preserve">Угоди, укладені Співтовариством. Угоди, що «пов’язують» Співтовариство. Договори, що укладаються Співтовариствами з міжнародними організаціями і третіми державами. </w:t>
      </w:r>
    </w:p>
    <w:p w:rsidR="004A4CCA" w:rsidRDefault="004A4CCA" w:rsidP="004A4CCA">
      <w:pPr>
        <w:ind w:firstLine="709"/>
        <w:jc w:val="both"/>
        <w:rPr>
          <w:sz w:val="28"/>
          <w:szCs w:val="28"/>
          <w:lang w:val="uk-UA"/>
        </w:rPr>
      </w:pPr>
      <w:r>
        <w:rPr>
          <w:sz w:val="28"/>
          <w:szCs w:val="28"/>
          <w:lang w:val="uk-UA"/>
        </w:rPr>
        <w:t xml:space="preserve">15. </w:t>
      </w:r>
      <w:r w:rsidRPr="00CE293E">
        <w:rPr>
          <w:sz w:val="28"/>
          <w:szCs w:val="28"/>
          <w:lang w:val="uk-UA"/>
        </w:rPr>
        <w:t xml:space="preserve">Співвідношення права Європейського Союзу з національним правом держав-членів. </w:t>
      </w:r>
    </w:p>
    <w:p w:rsidR="004A4CCA" w:rsidRDefault="004A4CCA" w:rsidP="004A4CCA">
      <w:pPr>
        <w:ind w:firstLine="709"/>
        <w:jc w:val="both"/>
        <w:rPr>
          <w:sz w:val="28"/>
          <w:szCs w:val="28"/>
          <w:lang w:val="uk-UA"/>
        </w:rPr>
      </w:pPr>
      <w:r>
        <w:rPr>
          <w:sz w:val="28"/>
          <w:szCs w:val="28"/>
          <w:lang w:val="uk-UA"/>
        </w:rPr>
        <w:t xml:space="preserve">16. </w:t>
      </w:r>
      <w:r w:rsidRPr="00CE293E">
        <w:rPr>
          <w:sz w:val="28"/>
          <w:szCs w:val="28"/>
          <w:lang w:val="uk-UA"/>
        </w:rPr>
        <w:t xml:space="preserve">Розподіл повноважень між Співтовариством і державами-членами. </w:t>
      </w:r>
    </w:p>
    <w:p w:rsidR="004A4CCA" w:rsidRDefault="004A4CCA" w:rsidP="004A4CCA">
      <w:pPr>
        <w:ind w:firstLine="709"/>
        <w:jc w:val="both"/>
        <w:rPr>
          <w:sz w:val="28"/>
          <w:szCs w:val="28"/>
          <w:lang w:val="uk-UA"/>
        </w:rPr>
      </w:pPr>
      <w:r>
        <w:rPr>
          <w:sz w:val="28"/>
          <w:szCs w:val="28"/>
          <w:lang w:val="uk-UA"/>
        </w:rPr>
        <w:t xml:space="preserve">17. </w:t>
      </w:r>
      <w:r w:rsidRPr="00CE293E">
        <w:rPr>
          <w:sz w:val="28"/>
          <w:szCs w:val="28"/>
          <w:lang w:val="uk-UA"/>
        </w:rPr>
        <w:t xml:space="preserve">Пряма дія Права ЄС. </w:t>
      </w:r>
    </w:p>
    <w:p w:rsidR="004A4CCA" w:rsidRDefault="004A4CCA" w:rsidP="004A4CCA">
      <w:pPr>
        <w:ind w:firstLine="709"/>
        <w:jc w:val="both"/>
        <w:rPr>
          <w:sz w:val="28"/>
          <w:szCs w:val="28"/>
          <w:lang w:val="uk-UA"/>
        </w:rPr>
      </w:pPr>
      <w:r>
        <w:rPr>
          <w:sz w:val="28"/>
          <w:szCs w:val="28"/>
          <w:lang w:val="uk-UA"/>
        </w:rPr>
        <w:t xml:space="preserve">18. </w:t>
      </w:r>
      <w:r w:rsidRPr="00CE293E">
        <w:rPr>
          <w:sz w:val="28"/>
          <w:szCs w:val="28"/>
          <w:lang w:val="uk-UA"/>
        </w:rPr>
        <w:t xml:space="preserve">Відповідальність держав в разі порушення права ЄС. </w:t>
      </w:r>
    </w:p>
    <w:p w:rsidR="004A4CCA" w:rsidRPr="00CE293E" w:rsidRDefault="004A4CCA" w:rsidP="004A4CCA">
      <w:pPr>
        <w:ind w:firstLine="709"/>
        <w:jc w:val="both"/>
        <w:rPr>
          <w:sz w:val="28"/>
          <w:szCs w:val="28"/>
          <w:lang w:val="uk-UA"/>
        </w:rPr>
      </w:pPr>
      <w:r>
        <w:rPr>
          <w:sz w:val="28"/>
          <w:szCs w:val="28"/>
          <w:lang w:val="uk-UA"/>
        </w:rPr>
        <w:t xml:space="preserve">19. </w:t>
      </w:r>
      <w:r w:rsidRPr="00CE293E">
        <w:rPr>
          <w:sz w:val="28"/>
          <w:szCs w:val="28"/>
          <w:lang w:val="uk-UA"/>
        </w:rPr>
        <w:t>Наслідки підсудності. Мінімальна підсудність. Посилена підсудність.</w:t>
      </w:r>
    </w:p>
    <w:p w:rsidR="004A4CCA" w:rsidRDefault="004A4CCA" w:rsidP="004A4CCA">
      <w:pPr>
        <w:ind w:firstLine="709"/>
        <w:jc w:val="both"/>
        <w:rPr>
          <w:sz w:val="28"/>
          <w:szCs w:val="28"/>
          <w:lang w:val="uk-UA"/>
        </w:rPr>
      </w:pPr>
    </w:p>
    <w:p w:rsidR="004A4CCA" w:rsidRDefault="00303A8A" w:rsidP="004A4CCA">
      <w:pPr>
        <w:jc w:val="center"/>
        <w:rPr>
          <w:sz w:val="28"/>
          <w:szCs w:val="28"/>
          <w:lang w:val="uk-UA"/>
        </w:rPr>
      </w:pPr>
      <w:r>
        <w:rPr>
          <w:b/>
          <w:bCs/>
          <w:sz w:val="28"/>
          <w:szCs w:val="28"/>
          <w:lang w:val="uk-UA"/>
        </w:rPr>
        <w:t>Тема 17</w:t>
      </w:r>
      <w:r w:rsidR="004A4CCA" w:rsidRPr="00CE293E">
        <w:rPr>
          <w:b/>
          <w:bCs/>
          <w:sz w:val="28"/>
          <w:szCs w:val="28"/>
          <w:lang w:val="uk-UA"/>
        </w:rPr>
        <w:t>. Європейський парламент та Рада Європейського Союзу</w:t>
      </w:r>
      <w:r w:rsidR="004A4CCA">
        <w:rPr>
          <w:b/>
          <w:bCs/>
          <w:sz w:val="28"/>
          <w:szCs w:val="28"/>
          <w:lang w:val="uk-UA"/>
        </w:rPr>
        <w:t xml:space="preserve"> </w:t>
      </w:r>
      <w:r w:rsidR="004A4CCA">
        <w:rPr>
          <w:b/>
          <w:sz w:val="28"/>
          <w:szCs w:val="28"/>
          <w:lang w:val="uk-UA"/>
        </w:rPr>
        <w:t>(4 год)</w:t>
      </w:r>
      <w:r w:rsidR="004A4CCA">
        <w:rPr>
          <w:sz w:val="28"/>
          <w:szCs w:val="28"/>
          <w:lang w:val="uk-UA"/>
        </w:rPr>
        <w:t xml:space="preserve"> </w:t>
      </w:r>
    </w:p>
    <w:p w:rsidR="004A4CCA" w:rsidRPr="00CE293E" w:rsidRDefault="004A4CCA" w:rsidP="004A4CCA">
      <w:pPr>
        <w:jc w:val="center"/>
        <w:rPr>
          <w:sz w:val="28"/>
          <w:szCs w:val="28"/>
          <w:lang w:val="uk-UA"/>
        </w:rPr>
      </w:pPr>
      <w:r>
        <w:rPr>
          <w:b/>
          <w:i/>
          <w:sz w:val="28"/>
          <w:szCs w:val="28"/>
          <w:lang w:val="uk-UA"/>
        </w:rPr>
        <w:t>Заняття 1 (2 год.)</w:t>
      </w:r>
    </w:p>
    <w:p w:rsidR="004A4CCA" w:rsidRDefault="004A4CCA" w:rsidP="004A4CCA">
      <w:pPr>
        <w:ind w:firstLine="709"/>
        <w:jc w:val="both"/>
        <w:rPr>
          <w:sz w:val="28"/>
          <w:szCs w:val="28"/>
          <w:lang w:val="uk-UA"/>
        </w:rPr>
      </w:pPr>
      <w:r>
        <w:rPr>
          <w:sz w:val="28"/>
          <w:szCs w:val="28"/>
          <w:lang w:val="uk-UA"/>
        </w:rPr>
        <w:t xml:space="preserve">1. </w:t>
      </w:r>
      <w:r w:rsidRPr="00CE293E">
        <w:rPr>
          <w:sz w:val="28"/>
          <w:szCs w:val="28"/>
          <w:lang w:val="uk-UA"/>
        </w:rPr>
        <w:t xml:space="preserve">Еволюція Європейського Парламенту. Місце Європейського Парламенту в системі органів Європейського співтовариства. </w:t>
      </w:r>
    </w:p>
    <w:p w:rsidR="004A4CCA" w:rsidRDefault="004A4CCA" w:rsidP="004A4CCA">
      <w:pPr>
        <w:ind w:firstLine="709"/>
        <w:jc w:val="both"/>
        <w:rPr>
          <w:sz w:val="28"/>
          <w:szCs w:val="28"/>
          <w:lang w:val="uk-UA"/>
        </w:rPr>
      </w:pPr>
      <w:r>
        <w:rPr>
          <w:sz w:val="28"/>
          <w:szCs w:val="28"/>
          <w:lang w:val="uk-UA"/>
        </w:rPr>
        <w:t>2. Порядок ф</w:t>
      </w:r>
      <w:r w:rsidRPr="00CE293E">
        <w:rPr>
          <w:sz w:val="28"/>
          <w:szCs w:val="28"/>
          <w:lang w:val="uk-UA"/>
        </w:rPr>
        <w:t xml:space="preserve">ормування Європейського парламенту. </w:t>
      </w:r>
    </w:p>
    <w:p w:rsidR="004A4CCA" w:rsidRDefault="004A4CCA" w:rsidP="004A4CCA">
      <w:pPr>
        <w:ind w:firstLine="709"/>
        <w:jc w:val="both"/>
        <w:rPr>
          <w:sz w:val="28"/>
          <w:szCs w:val="28"/>
          <w:lang w:val="uk-UA"/>
        </w:rPr>
      </w:pPr>
      <w:r>
        <w:rPr>
          <w:sz w:val="28"/>
          <w:szCs w:val="28"/>
          <w:lang w:val="uk-UA"/>
        </w:rPr>
        <w:t xml:space="preserve">3. </w:t>
      </w:r>
      <w:r w:rsidRPr="00CE293E">
        <w:rPr>
          <w:sz w:val="28"/>
          <w:szCs w:val="28"/>
          <w:lang w:val="uk-UA"/>
        </w:rPr>
        <w:t xml:space="preserve">Функції Європейського парламенту. </w:t>
      </w:r>
    </w:p>
    <w:p w:rsidR="004A4CCA" w:rsidRDefault="004A4CCA" w:rsidP="004A4CCA">
      <w:pPr>
        <w:ind w:firstLine="709"/>
        <w:jc w:val="both"/>
        <w:rPr>
          <w:sz w:val="28"/>
          <w:szCs w:val="28"/>
          <w:lang w:val="uk-UA"/>
        </w:rPr>
      </w:pPr>
      <w:r>
        <w:rPr>
          <w:sz w:val="28"/>
          <w:szCs w:val="28"/>
          <w:lang w:val="uk-UA"/>
        </w:rPr>
        <w:t xml:space="preserve">4. Повноваження </w:t>
      </w:r>
      <w:r w:rsidRPr="00CE293E">
        <w:rPr>
          <w:sz w:val="28"/>
          <w:szCs w:val="28"/>
          <w:lang w:val="uk-UA"/>
        </w:rPr>
        <w:t>Європейського парламенту</w:t>
      </w:r>
      <w:r>
        <w:rPr>
          <w:sz w:val="28"/>
          <w:szCs w:val="28"/>
          <w:lang w:val="uk-UA"/>
        </w:rPr>
        <w:t xml:space="preserve">. </w:t>
      </w:r>
    </w:p>
    <w:p w:rsidR="004A4CCA" w:rsidRDefault="004A4CCA" w:rsidP="004A4CCA">
      <w:pPr>
        <w:ind w:firstLine="709"/>
        <w:jc w:val="both"/>
        <w:rPr>
          <w:sz w:val="28"/>
          <w:szCs w:val="28"/>
          <w:lang w:val="uk-UA"/>
        </w:rPr>
      </w:pPr>
      <w:r>
        <w:rPr>
          <w:sz w:val="28"/>
          <w:szCs w:val="28"/>
          <w:lang w:val="uk-UA"/>
        </w:rPr>
        <w:t>5. Структура і</w:t>
      </w:r>
      <w:r w:rsidRPr="00CE293E">
        <w:rPr>
          <w:sz w:val="28"/>
          <w:szCs w:val="28"/>
          <w:lang w:val="uk-UA"/>
        </w:rPr>
        <w:t xml:space="preserve"> організація роботи Європейського парламенту. </w:t>
      </w:r>
    </w:p>
    <w:p w:rsidR="004A4CCA" w:rsidRDefault="004A4CCA" w:rsidP="004A4CCA">
      <w:pPr>
        <w:ind w:firstLine="709"/>
        <w:jc w:val="center"/>
        <w:rPr>
          <w:b/>
          <w:i/>
          <w:sz w:val="28"/>
          <w:szCs w:val="28"/>
          <w:lang w:val="uk-UA"/>
        </w:rPr>
      </w:pPr>
    </w:p>
    <w:p w:rsidR="004A4CCA" w:rsidRPr="00CE293E" w:rsidRDefault="004A4CCA" w:rsidP="004A4CCA">
      <w:pPr>
        <w:ind w:firstLine="709"/>
        <w:jc w:val="center"/>
        <w:rPr>
          <w:sz w:val="28"/>
          <w:szCs w:val="28"/>
          <w:lang w:val="uk-UA"/>
        </w:rPr>
      </w:pPr>
      <w:r>
        <w:rPr>
          <w:b/>
          <w:i/>
          <w:sz w:val="28"/>
          <w:szCs w:val="28"/>
          <w:lang w:val="uk-UA"/>
        </w:rPr>
        <w:lastRenderedPageBreak/>
        <w:t>Заняття 2 (2 год.)</w:t>
      </w:r>
    </w:p>
    <w:p w:rsidR="004A4CCA" w:rsidRDefault="004A4CCA" w:rsidP="004A4CCA">
      <w:pPr>
        <w:ind w:firstLine="709"/>
        <w:jc w:val="both"/>
        <w:rPr>
          <w:sz w:val="28"/>
          <w:szCs w:val="28"/>
          <w:lang w:val="uk-UA"/>
        </w:rPr>
      </w:pPr>
      <w:r>
        <w:rPr>
          <w:sz w:val="28"/>
          <w:szCs w:val="28"/>
          <w:lang w:val="uk-UA"/>
        </w:rPr>
        <w:t xml:space="preserve">6. </w:t>
      </w:r>
      <w:r w:rsidRPr="00CE293E">
        <w:rPr>
          <w:sz w:val="28"/>
          <w:szCs w:val="28"/>
          <w:lang w:val="uk-UA"/>
        </w:rPr>
        <w:t>Голова Європейського парламенту: порядок об</w:t>
      </w:r>
      <w:r>
        <w:rPr>
          <w:sz w:val="28"/>
          <w:szCs w:val="28"/>
          <w:lang w:val="uk-UA"/>
        </w:rPr>
        <w:t xml:space="preserve">рання та повноваження. </w:t>
      </w:r>
    </w:p>
    <w:p w:rsidR="004A4CCA" w:rsidRDefault="004A4CCA" w:rsidP="004A4CCA">
      <w:pPr>
        <w:ind w:firstLine="709"/>
        <w:jc w:val="both"/>
        <w:rPr>
          <w:sz w:val="28"/>
          <w:szCs w:val="28"/>
          <w:lang w:val="uk-UA"/>
        </w:rPr>
      </w:pPr>
      <w:r>
        <w:rPr>
          <w:sz w:val="28"/>
          <w:szCs w:val="28"/>
          <w:lang w:val="uk-UA"/>
        </w:rPr>
        <w:t>7. Склад та</w:t>
      </w:r>
      <w:r w:rsidRPr="00CE293E">
        <w:rPr>
          <w:sz w:val="28"/>
          <w:szCs w:val="28"/>
          <w:lang w:val="uk-UA"/>
        </w:rPr>
        <w:t xml:space="preserve"> порядок формування Бюро Європейського парламенту. Його повноваження. Комісії Європейського парламенту. </w:t>
      </w:r>
    </w:p>
    <w:p w:rsidR="004A4CCA" w:rsidRPr="00CE293E" w:rsidRDefault="004A4CCA" w:rsidP="004A4CCA">
      <w:pPr>
        <w:ind w:firstLine="709"/>
        <w:jc w:val="both"/>
        <w:rPr>
          <w:sz w:val="28"/>
          <w:szCs w:val="28"/>
          <w:lang w:val="uk-UA"/>
        </w:rPr>
      </w:pPr>
      <w:r>
        <w:rPr>
          <w:sz w:val="28"/>
          <w:szCs w:val="28"/>
          <w:lang w:val="uk-UA"/>
        </w:rPr>
        <w:t xml:space="preserve">8. </w:t>
      </w:r>
      <w:r w:rsidRPr="00CE293E">
        <w:rPr>
          <w:sz w:val="28"/>
          <w:szCs w:val="28"/>
          <w:lang w:val="uk-UA"/>
        </w:rPr>
        <w:t>Політичні групи та парламентські комітети. Політичне управління, бюджет і законодавство.</w:t>
      </w:r>
    </w:p>
    <w:p w:rsidR="004A4CCA" w:rsidRDefault="004A4CCA" w:rsidP="004A4CCA">
      <w:pPr>
        <w:ind w:firstLine="709"/>
        <w:jc w:val="both"/>
        <w:rPr>
          <w:sz w:val="28"/>
          <w:szCs w:val="28"/>
          <w:lang w:val="uk-UA"/>
        </w:rPr>
      </w:pPr>
      <w:r>
        <w:rPr>
          <w:sz w:val="28"/>
          <w:szCs w:val="28"/>
          <w:lang w:val="uk-UA"/>
        </w:rPr>
        <w:t xml:space="preserve">9. </w:t>
      </w:r>
      <w:r w:rsidRPr="00CE293E">
        <w:rPr>
          <w:sz w:val="28"/>
          <w:szCs w:val="28"/>
          <w:lang w:val="uk-UA"/>
        </w:rPr>
        <w:t xml:space="preserve">Статус Ради Європейського Союзу. Склад і порядок формування Ради Європейського Союзу. </w:t>
      </w:r>
    </w:p>
    <w:p w:rsidR="004A4CCA" w:rsidRDefault="004A4CCA" w:rsidP="004A4CCA">
      <w:pPr>
        <w:ind w:firstLine="709"/>
        <w:jc w:val="both"/>
        <w:rPr>
          <w:sz w:val="28"/>
          <w:szCs w:val="28"/>
          <w:lang w:val="uk-UA"/>
        </w:rPr>
      </w:pPr>
      <w:r>
        <w:rPr>
          <w:sz w:val="28"/>
          <w:szCs w:val="28"/>
          <w:lang w:val="uk-UA"/>
        </w:rPr>
        <w:t xml:space="preserve">10. </w:t>
      </w:r>
      <w:r w:rsidRPr="00CE293E">
        <w:rPr>
          <w:sz w:val="28"/>
          <w:szCs w:val="28"/>
          <w:lang w:val="uk-UA"/>
        </w:rPr>
        <w:t xml:space="preserve">Повноваження Ради Європейського Союзу. </w:t>
      </w:r>
    </w:p>
    <w:p w:rsidR="004A4CCA" w:rsidRPr="00CE293E" w:rsidRDefault="004A4CCA" w:rsidP="004A4CCA">
      <w:pPr>
        <w:ind w:firstLine="709"/>
        <w:jc w:val="both"/>
        <w:rPr>
          <w:sz w:val="28"/>
          <w:szCs w:val="28"/>
          <w:lang w:val="uk-UA"/>
        </w:rPr>
      </w:pPr>
      <w:r>
        <w:rPr>
          <w:sz w:val="28"/>
          <w:szCs w:val="28"/>
          <w:lang w:val="uk-UA"/>
        </w:rPr>
        <w:t xml:space="preserve">11. </w:t>
      </w:r>
      <w:r w:rsidRPr="00CE293E">
        <w:rPr>
          <w:sz w:val="28"/>
          <w:szCs w:val="28"/>
          <w:lang w:val="uk-UA"/>
        </w:rPr>
        <w:t>Порядок роботи та прийняття рішень у Раді Європейського Союзу.</w:t>
      </w:r>
    </w:p>
    <w:p w:rsidR="004A4CCA" w:rsidRPr="00CE293E" w:rsidRDefault="004A4CCA" w:rsidP="004A4CCA">
      <w:pPr>
        <w:ind w:firstLine="709"/>
        <w:jc w:val="both"/>
        <w:rPr>
          <w:sz w:val="28"/>
          <w:szCs w:val="28"/>
          <w:lang w:val="uk-UA"/>
        </w:rPr>
      </w:pPr>
    </w:p>
    <w:p w:rsidR="004A4CCA" w:rsidRDefault="00303A8A" w:rsidP="004A4CCA">
      <w:pPr>
        <w:jc w:val="center"/>
        <w:rPr>
          <w:b/>
          <w:bCs/>
          <w:sz w:val="28"/>
          <w:szCs w:val="28"/>
          <w:lang w:val="uk-UA"/>
        </w:rPr>
      </w:pPr>
      <w:r>
        <w:rPr>
          <w:b/>
          <w:bCs/>
          <w:sz w:val="28"/>
          <w:szCs w:val="28"/>
          <w:lang w:val="uk-UA"/>
        </w:rPr>
        <w:t>Тема 18</w:t>
      </w:r>
      <w:r w:rsidR="004A4CCA" w:rsidRPr="00CE293E">
        <w:rPr>
          <w:b/>
          <w:bCs/>
          <w:sz w:val="28"/>
          <w:szCs w:val="28"/>
          <w:lang w:val="uk-UA"/>
        </w:rPr>
        <w:t>. Європейська комісія. Судові орг</w:t>
      </w:r>
      <w:r w:rsidR="004A4CCA">
        <w:rPr>
          <w:b/>
          <w:bCs/>
          <w:sz w:val="28"/>
          <w:szCs w:val="28"/>
          <w:lang w:val="uk-UA"/>
        </w:rPr>
        <w:t xml:space="preserve">ани ЄС. Допоміжні інституції ЄС </w:t>
      </w:r>
    </w:p>
    <w:p w:rsidR="004A4CCA" w:rsidRPr="00CE293E" w:rsidRDefault="004A4CCA" w:rsidP="004A4CCA">
      <w:pPr>
        <w:jc w:val="center"/>
        <w:rPr>
          <w:b/>
          <w:bCs/>
          <w:sz w:val="28"/>
          <w:szCs w:val="28"/>
          <w:lang w:val="uk-UA"/>
        </w:rPr>
      </w:pPr>
      <w:r>
        <w:rPr>
          <w:b/>
          <w:sz w:val="28"/>
          <w:szCs w:val="28"/>
          <w:lang w:val="uk-UA"/>
        </w:rPr>
        <w:t>(4 год)</w:t>
      </w:r>
    </w:p>
    <w:p w:rsidR="004A4CCA" w:rsidRPr="00CE293E" w:rsidRDefault="004A4CCA" w:rsidP="004A4CCA">
      <w:pPr>
        <w:jc w:val="center"/>
        <w:rPr>
          <w:sz w:val="28"/>
          <w:szCs w:val="28"/>
          <w:lang w:val="uk-UA"/>
        </w:rPr>
      </w:pPr>
      <w:r>
        <w:rPr>
          <w:b/>
          <w:i/>
          <w:sz w:val="28"/>
          <w:szCs w:val="28"/>
          <w:lang w:val="uk-UA"/>
        </w:rPr>
        <w:t>Заняття 1 (2 год.)</w:t>
      </w:r>
    </w:p>
    <w:p w:rsidR="004A4CCA" w:rsidRDefault="004A4CCA" w:rsidP="004A4CCA">
      <w:pPr>
        <w:ind w:firstLine="709"/>
        <w:jc w:val="both"/>
        <w:rPr>
          <w:sz w:val="28"/>
          <w:szCs w:val="28"/>
          <w:lang w:val="uk-UA"/>
        </w:rPr>
      </w:pPr>
      <w:r>
        <w:rPr>
          <w:sz w:val="28"/>
          <w:szCs w:val="28"/>
          <w:lang w:val="uk-UA"/>
        </w:rPr>
        <w:t xml:space="preserve">1. </w:t>
      </w:r>
      <w:r w:rsidRPr="00CE293E">
        <w:rPr>
          <w:sz w:val="28"/>
          <w:szCs w:val="28"/>
          <w:lang w:val="uk-UA"/>
        </w:rPr>
        <w:t xml:space="preserve">Місце Європейської комісії в системі органів Європейського Союзу. </w:t>
      </w:r>
      <w:r>
        <w:rPr>
          <w:sz w:val="28"/>
          <w:szCs w:val="28"/>
          <w:lang w:val="uk-UA"/>
        </w:rPr>
        <w:t>С</w:t>
      </w:r>
      <w:r w:rsidRPr="00CE293E">
        <w:rPr>
          <w:sz w:val="28"/>
          <w:szCs w:val="28"/>
          <w:lang w:val="uk-UA"/>
        </w:rPr>
        <w:t xml:space="preserve">клад, порядок формування та повноваження Європейської Комісії. </w:t>
      </w:r>
    </w:p>
    <w:p w:rsidR="004A4CCA" w:rsidRDefault="004A4CCA" w:rsidP="004A4CCA">
      <w:pPr>
        <w:ind w:firstLine="709"/>
        <w:jc w:val="both"/>
        <w:rPr>
          <w:sz w:val="28"/>
          <w:szCs w:val="28"/>
          <w:lang w:val="uk-UA"/>
        </w:rPr>
      </w:pPr>
      <w:r>
        <w:rPr>
          <w:sz w:val="28"/>
          <w:szCs w:val="28"/>
          <w:lang w:val="uk-UA"/>
        </w:rPr>
        <w:t xml:space="preserve">2. </w:t>
      </w:r>
      <w:r w:rsidRPr="00CE293E">
        <w:rPr>
          <w:sz w:val="28"/>
          <w:szCs w:val="28"/>
          <w:lang w:val="uk-UA"/>
        </w:rPr>
        <w:t xml:space="preserve">Правовий статус членів Європейської комісії. Гарантії їхньої незалежності. </w:t>
      </w:r>
    </w:p>
    <w:p w:rsidR="004A4CCA" w:rsidRDefault="004A4CCA" w:rsidP="004A4CCA">
      <w:pPr>
        <w:ind w:firstLine="709"/>
        <w:jc w:val="both"/>
        <w:rPr>
          <w:sz w:val="28"/>
          <w:szCs w:val="28"/>
          <w:lang w:val="uk-UA"/>
        </w:rPr>
      </w:pPr>
      <w:r>
        <w:rPr>
          <w:sz w:val="28"/>
          <w:szCs w:val="28"/>
          <w:lang w:val="uk-UA"/>
        </w:rPr>
        <w:t xml:space="preserve">3. </w:t>
      </w:r>
      <w:r w:rsidRPr="00CE293E">
        <w:rPr>
          <w:sz w:val="28"/>
          <w:szCs w:val="28"/>
          <w:lang w:val="uk-UA"/>
        </w:rPr>
        <w:t xml:space="preserve">Голова Європейської Комісії та його повноваження. Правовий статус заступників голови та комісарів Європейської комісії. </w:t>
      </w:r>
    </w:p>
    <w:p w:rsidR="004A4CCA" w:rsidRDefault="004A4CCA" w:rsidP="004A4CCA">
      <w:pPr>
        <w:ind w:firstLine="709"/>
        <w:jc w:val="both"/>
        <w:rPr>
          <w:sz w:val="28"/>
          <w:szCs w:val="28"/>
          <w:lang w:val="uk-UA"/>
        </w:rPr>
      </w:pPr>
      <w:r>
        <w:rPr>
          <w:sz w:val="28"/>
          <w:szCs w:val="28"/>
          <w:lang w:val="uk-UA"/>
        </w:rPr>
        <w:t xml:space="preserve">4. </w:t>
      </w:r>
      <w:r w:rsidRPr="00CE293E">
        <w:rPr>
          <w:sz w:val="28"/>
          <w:szCs w:val="28"/>
          <w:lang w:val="uk-UA"/>
        </w:rPr>
        <w:t>Генеральні директорати та інші структурні підрозділи Європейської Комісії. Політична відповідальність Європейської Комісії.</w:t>
      </w:r>
    </w:p>
    <w:p w:rsidR="00303A8A" w:rsidRDefault="00303A8A" w:rsidP="004A4CCA">
      <w:pPr>
        <w:ind w:firstLine="709"/>
        <w:jc w:val="center"/>
        <w:rPr>
          <w:b/>
          <w:i/>
          <w:sz w:val="28"/>
          <w:szCs w:val="28"/>
          <w:lang w:val="uk-UA"/>
        </w:rPr>
      </w:pPr>
    </w:p>
    <w:p w:rsidR="004A4CCA" w:rsidRPr="00CE293E" w:rsidRDefault="004A4CCA" w:rsidP="004A4CCA">
      <w:pPr>
        <w:ind w:firstLine="709"/>
        <w:jc w:val="center"/>
        <w:rPr>
          <w:sz w:val="28"/>
          <w:szCs w:val="28"/>
          <w:lang w:val="uk-UA"/>
        </w:rPr>
      </w:pPr>
      <w:r>
        <w:rPr>
          <w:b/>
          <w:i/>
          <w:sz w:val="28"/>
          <w:szCs w:val="28"/>
          <w:lang w:val="uk-UA"/>
        </w:rPr>
        <w:lastRenderedPageBreak/>
        <w:t>Заняття 2 (2 год.)</w:t>
      </w:r>
    </w:p>
    <w:p w:rsidR="004A4CCA" w:rsidRDefault="004A4CCA" w:rsidP="004A4CCA">
      <w:pPr>
        <w:ind w:firstLine="709"/>
        <w:jc w:val="both"/>
        <w:rPr>
          <w:sz w:val="28"/>
          <w:szCs w:val="28"/>
          <w:lang w:val="uk-UA"/>
        </w:rPr>
      </w:pPr>
      <w:r>
        <w:rPr>
          <w:sz w:val="28"/>
          <w:szCs w:val="28"/>
          <w:lang w:val="uk-UA"/>
        </w:rPr>
        <w:t xml:space="preserve">5. </w:t>
      </w:r>
      <w:r w:rsidRPr="00CE293E">
        <w:rPr>
          <w:sz w:val="28"/>
          <w:szCs w:val="28"/>
          <w:lang w:val="uk-UA"/>
        </w:rPr>
        <w:t>Організаційно-правова структура судової системи Європейського Союзу. Основні принципи т</w:t>
      </w:r>
      <w:r>
        <w:rPr>
          <w:sz w:val="28"/>
          <w:szCs w:val="28"/>
          <w:lang w:val="uk-UA"/>
        </w:rPr>
        <w:t>а правила судового провадження.</w:t>
      </w:r>
      <w:r w:rsidRPr="00CE293E">
        <w:rPr>
          <w:sz w:val="28"/>
          <w:szCs w:val="28"/>
          <w:lang w:val="uk-UA"/>
        </w:rPr>
        <w:t xml:space="preserve"> </w:t>
      </w:r>
    </w:p>
    <w:p w:rsidR="004A4CCA" w:rsidRPr="00CE293E" w:rsidRDefault="004A4CCA" w:rsidP="004A4CCA">
      <w:pPr>
        <w:ind w:firstLine="709"/>
        <w:jc w:val="both"/>
        <w:rPr>
          <w:sz w:val="28"/>
          <w:szCs w:val="28"/>
          <w:lang w:val="uk-UA"/>
        </w:rPr>
      </w:pPr>
      <w:r>
        <w:rPr>
          <w:sz w:val="28"/>
          <w:szCs w:val="28"/>
          <w:lang w:val="uk-UA"/>
        </w:rPr>
        <w:t xml:space="preserve">6. </w:t>
      </w:r>
      <w:r w:rsidRPr="00CE293E">
        <w:rPr>
          <w:sz w:val="28"/>
          <w:szCs w:val="28"/>
          <w:lang w:val="uk-UA"/>
        </w:rPr>
        <w:t>Порядок формування Суду Європейських Співтовариств. Розмежування юрисдикції Суду Європейських Співтовариств і Суду першої інстанції.</w:t>
      </w:r>
      <w:r>
        <w:rPr>
          <w:sz w:val="28"/>
          <w:szCs w:val="28"/>
          <w:lang w:val="uk-UA"/>
        </w:rPr>
        <w:t xml:space="preserve"> </w:t>
      </w:r>
    </w:p>
    <w:p w:rsidR="004A4CCA" w:rsidRPr="00CE293E" w:rsidRDefault="004A4CCA" w:rsidP="004A4CCA">
      <w:pPr>
        <w:ind w:firstLine="709"/>
        <w:jc w:val="both"/>
        <w:rPr>
          <w:sz w:val="28"/>
          <w:szCs w:val="28"/>
          <w:lang w:val="uk-UA"/>
        </w:rPr>
      </w:pPr>
      <w:r>
        <w:rPr>
          <w:sz w:val="28"/>
          <w:szCs w:val="28"/>
          <w:lang w:val="uk-UA"/>
        </w:rPr>
        <w:t xml:space="preserve">7. </w:t>
      </w:r>
      <w:r w:rsidRPr="00CE293E">
        <w:rPr>
          <w:sz w:val="28"/>
          <w:szCs w:val="28"/>
          <w:lang w:val="uk-UA"/>
        </w:rPr>
        <w:t>Економічний і соціальний комітет. Комітет регіонів. Науково-технічний комітет Євроатому. Економічний і фінансовий комітет. Комітет митного кодексу. Транспортний комітет. Комітет зайнятості. Функції комітетів.</w:t>
      </w:r>
    </w:p>
    <w:p w:rsidR="004A4CCA" w:rsidRPr="00CE293E" w:rsidRDefault="004A4CCA" w:rsidP="004A4CCA">
      <w:pPr>
        <w:ind w:firstLine="709"/>
        <w:jc w:val="both"/>
        <w:rPr>
          <w:sz w:val="28"/>
          <w:szCs w:val="28"/>
          <w:lang w:val="uk-UA"/>
        </w:rPr>
      </w:pPr>
      <w:r>
        <w:rPr>
          <w:sz w:val="28"/>
          <w:szCs w:val="28"/>
          <w:lang w:val="uk-UA"/>
        </w:rPr>
        <w:t xml:space="preserve">8. </w:t>
      </w:r>
      <w:r w:rsidRPr="00CE293E">
        <w:rPr>
          <w:sz w:val="28"/>
          <w:szCs w:val="28"/>
          <w:lang w:val="uk-UA"/>
        </w:rPr>
        <w:t>Банківська система ЄС.</w:t>
      </w:r>
    </w:p>
    <w:p w:rsidR="004A4CCA" w:rsidRPr="00313382" w:rsidRDefault="004A4CCA" w:rsidP="004A4CCA">
      <w:pPr>
        <w:ind w:firstLine="709"/>
        <w:jc w:val="center"/>
        <w:rPr>
          <w:bCs/>
          <w:sz w:val="16"/>
          <w:szCs w:val="16"/>
          <w:lang w:val="uk-UA"/>
        </w:rPr>
      </w:pPr>
    </w:p>
    <w:p w:rsidR="004A4CCA" w:rsidRDefault="004A4CCA" w:rsidP="004A4CCA">
      <w:pPr>
        <w:jc w:val="center"/>
        <w:rPr>
          <w:b/>
          <w:bCs/>
          <w:sz w:val="28"/>
          <w:szCs w:val="28"/>
          <w:lang w:val="uk-UA"/>
        </w:rPr>
      </w:pPr>
      <w:r>
        <w:rPr>
          <w:b/>
          <w:bCs/>
          <w:sz w:val="28"/>
          <w:szCs w:val="28"/>
          <w:lang w:val="uk-UA"/>
        </w:rPr>
        <w:t>Змістовий модуль 4. Г</w:t>
      </w:r>
      <w:r w:rsidRPr="00CE293E">
        <w:rPr>
          <w:b/>
          <w:bCs/>
          <w:sz w:val="28"/>
          <w:szCs w:val="28"/>
          <w:lang w:val="uk-UA"/>
        </w:rPr>
        <w:t>алузі права ЄС</w:t>
      </w:r>
    </w:p>
    <w:p w:rsidR="00303A8A" w:rsidRDefault="00303A8A" w:rsidP="004A4CCA">
      <w:pPr>
        <w:jc w:val="center"/>
        <w:rPr>
          <w:b/>
          <w:bCs/>
          <w:sz w:val="28"/>
          <w:szCs w:val="28"/>
          <w:lang w:val="uk-UA"/>
        </w:rPr>
      </w:pPr>
    </w:p>
    <w:p w:rsidR="004A4CCA" w:rsidRPr="00CE293E" w:rsidRDefault="00303A8A" w:rsidP="004A4CCA">
      <w:pPr>
        <w:jc w:val="center"/>
        <w:rPr>
          <w:b/>
          <w:bCs/>
          <w:sz w:val="28"/>
          <w:szCs w:val="28"/>
          <w:lang w:val="uk-UA"/>
        </w:rPr>
      </w:pPr>
      <w:r>
        <w:rPr>
          <w:b/>
          <w:bCs/>
          <w:sz w:val="28"/>
          <w:szCs w:val="28"/>
          <w:lang w:val="uk-UA"/>
        </w:rPr>
        <w:t>Тема 19</w:t>
      </w:r>
      <w:r w:rsidR="004A4CCA" w:rsidRPr="00CE293E">
        <w:rPr>
          <w:b/>
          <w:bCs/>
          <w:sz w:val="28"/>
          <w:szCs w:val="28"/>
          <w:lang w:val="uk-UA"/>
        </w:rPr>
        <w:t>. Основні свободи внутріш</w:t>
      </w:r>
      <w:r w:rsidR="004A4CCA">
        <w:rPr>
          <w:b/>
          <w:bCs/>
          <w:sz w:val="28"/>
          <w:szCs w:val="28"/>
          <w:lang w:val="uk-UA"/>
        </w:rPr>
        <w:t xml:space="preserve">нього ринку Європейського Союзу </w:t>
      </w:r>
      <w:r w:rsidR="004A4CCA">
        <w:rPr>
          <w:b/>
          <w:sz w:val="28"/>
          <w:szCs w:val="28"/>
          <w:lang w:val="uk-UA"/>
        </w:rPr>
        <w:t>(2 год)</w:t>
      </w:r>
    </w:p>
    <w:p w:rsidR="004A4CCA" w:rsidRDefault="004A4CCA" w:rsidP="004A4CCA">
      <w:pPr>
        <w:ind w:firstLine="709"/>
        <w:jc w:val="both"/>
        <w:rPr>
          <w:sz w:val="28"/>
          <w:szCs w:val="28"/>
          <w:lang w:val="uk-UA"/>
        </w:rPr>
      </w:pPr>
      <w:r>
        <w:rPr>
          <w:sz w:val="28"/>
          <w:szCs w:val="28"/>
          <w:lang w:val="uk-UA"/>
        </w:rPr>
        <w:t xml:space="preserve">1. </w:t>
      </w:r>
      <w:r w:rsidRPr="00CE293E">
        <w:rPr>
          <w:sz w:val="28"/>
          <w:szCs w:val="28"/>
          <w:lang w:val="uk-UA"/>
        </w:rPr>
        <w:t xml:space="preserve">Поняття внутрішнього ринку в праві Європейського Союзу. Вільний рух товарів. Заборона митних зборів еквівалентних їм платежів. </w:t>
      </w:r>
    </w:p>
    <w:p w:rsidR="004A4CCA" w:rsidRPr="00CE293E" w:rsidRDefault="004A4CCA" w:rsidP="004A4CCA">
      <w:pPr>
        <w:ind w:firstLine="709"/>
        <w:jc w:val="both"/>
        <w:rPr>
          <w:sz w:val="28"/>
          <w:szCs w:val="28"/>
          <w:lang w:val="uk-UA"/>
        </w:rPr>
      </w:pPr>
      <w:r>
        <w:rPr>
          <w:sz w:val="28"/>
          <w:szCs w:val="28"/>
          <w:lang w:val="uk-UA"/>
        </w:rPr>
        <w:t xml:space="preserve">2. Заборони на внутрішньому ринку ЄС. </w:t>
      </w:r>
      <w:r w:rsidRPr="00CE293E">
        <w:rPr>
          <w:sz w:val="28"/>
          <w:szCs w:val="28"/>
          <w:lang w:val="uk-UA"/>
        </w:rPr>
        <w:t>Заборона дискримінаційного внутрішнього оподаткування. Заборона кількісних обмежень. Обмеження експорту.</w:t>
      </w:r>
    </w:p>
    <w:p w:rsidR="004A4CCA" w:rsidRDefault="004A4CCA" w:rsidP="004A4CCA">
      <w:pPr>
        <w:ind w:firstLine="709"/>
        <w:jc w:val="both"/>
        <w:rPr>
          <w:sz w:val="28"/>
          <w:szCs w:val="28"/>
          <w:lang w:val="uk-UA"/>
        </w:rPr>
      </w:pPr>
      <w:r>
        <w:rPr>
          <w:sz w:val="28"/>
          <w:szCs w:val="28"/>
          <w:lang w:val="uk-UA"/>
        </w:rPr>
        <w:t xml:space="preserve">3. Дозволи на внутрішньому ринку ЄС. </w:t>
      </w:r>
      <w:r w:rsidRPr="00CE293E">
        <w:rPr>
          <w:sz w:val="28"/>
          <w:szCs w:val="28"/>
          <w:lang w:val="uk-UA"/>
        </w:rPr>
        <w:t xml:space="preserve">Вільний рух осіб. Вільний рух працівників. </w:t>
      </w:r>
    </w:p>
    <w:p w:rsidR="004A4CCA" w:rsidRPr="00CE293E" w:rsidRDefault="004A4CCA" w:rsidP="004A4CCA">
      <w:pPr>
        <w:ind w:firstLine="709"/>
        <w:jc w:val="both"/>
        <w:rPr>
          <w:sz w:val="28"/>
          <w:szCs w:val="28"/>
          <w:lang w:val="uk-UA"/>
        </w:rPr>
      </w:pPr>
      <w:r>
        <w:rPr>
          <w:sz w:val="28"/>
          <w:szCs w:val="28"/>
          <w:lang w:val="uk-UA"/>
        </w:rPr>
        <w:t xml:space="preserve">4. Свободи на ринку ЄС. </w:t>
      </w:r>
      <w:r w:rsidRPr="00CE293E">
        <w:rPr>
          <w:sz w:val="28"/>
          <w:szCs w:val="28"/>
          <w:lang w:val="uk-UA"/>
        </w:rPr>
        <w:t>Свобода заснування та економічної діяльності.</w:t>
      </w:r>
      <w:r>
        <w:rPr>
          <w:sz w:val="28"/>
          <w:szCs w:val="28"/>
          <w:lang w:val="uk-UA"/>
        </w:rPr>
        <w:t xml:space="preserve"> </w:t>
      </w:r>
      <w:r w:rsidRPr="00CE293E">
        <w:rPr>
          <w:sz w:val="28"/>
          <w:szCs w:val="28"/>
          <w:lang w:val="uk-UA"/>
        </w:rPr>
        <w:t>Вільний рух послуг. Свобода отримання послуг. Вільний рух капіталів і платежів.</w:t>
      </w:r>
    </w:p>
    <w:p w:rsidR="004A4CCA" w:rsidRDefault="004A4CCA" w:rsidP="004A4CCA">
      <w:pPr>
        <w:ind w:firstLine="709"/>
        <w:jc w:val="both"/>
        <w:rPr>
          <w:sz w:val="28"/>
          <w:szCs w:val="28"/>
          <w:lang w:val="uk-UA"/>
        </w:rPr>
      </w:pPr>
    </w:p>
    <w:p w:rsidR="00303A8A" w:rsidRPr="00303A8A" w:rsidRDefault="00303A8A" w:rsidP="004A4CCA">
      <w:pPr>
        <w:ind w:firstLine="709"/>
        <w:jc w:val="both"/>
        <w:rPr>
          <w:sz w:val="28"/>
          <w:szCs w:val="28"/>
          <w:lang w:val="uk-UA"/>
        </w:rPr>
      </w:pPr>
    </w:p>
    <w:p w:rsidR="00303A8A" w:rsidRDefault="00303A8A" w:rsidP="004A4CCA">
      <w:pPr>
        <w:ind w:firstLine="709"/>
        <w:jc w:val="center"/>
        <w:rPr>
          <w:b/>
          <w:bCs/>
          <w:sz w:val="28"/>
          <w:szCs w:val="28"/>
          <w:lang w:val="uk-UA"/>
        </w:rPr>
      </w:pPr>
      <w:r>
        <w:rPr>
          <w:b/>
          <w:bCs/>
          <w:sz w:val="28"/>
          <w:szCs w:val="28"/>
          <w:lang w:val="uk-UA"/>
        </w:rPr>
        <w:lastRenderedPageBreak/>
        <w:t>Тема 20</w:t>
      </w:r>
      <w:r w:rsidR="004A4CCA" w:rsidRPr="00CE293E">
        <w:rPr>
          <w:b/>
          <w:bCs/>
          <w:sz w:val="28"/>
          <w:szCs w:val="28"/>
          <w:lang w:val="uk-UA"/>
        </w:rPr>
        <w:t>. Європейська політика сусідства</w:t>
      </w:r>
      <w:r w:rsidR="004A4CCA">
        <w:rPr>
          <w:b/>
          <w:bCs/>
          <w:sz w:val="28"/>
          <w:szCs w:val="28"/>
          <w:lang w:val="uk-UA"/>
        </w:rPr>
        <w:t xml:space="preserve"> </w:t>
      </w:r>
    </w:p>
    <w:p w:rsidR="004A4CCA" w:rsidRPr="00CE293E" w:rsidRDefault="004A4CCA" w:rsidP="004A4CCA">
      <w:pPr>
        <w:ind w:firstLine="709"/>
        <w:jc w:val="center"/>
        <w:rPr>
          <w:sz w:val="28"/>
          <w:szCs w:val="28"/>
          <w:lang w:val="uk-UA"/>
        </w:rPr>
      </w:pPr>
      <w:r>
        <w:rPr>
          <w:b/>
          <w:sz w:val="28"/>
          <w:szCs w:val="28"/>
          <w:lang w:val="uk-UA"/>
        </w:rPr>
        <w:t>(2 год)</w:t>
      </w:r>
    </w:p>
    <w:p w:rsidR="004A4CCA" w:rsidRDefault="004A4CCA" w:rsidP="004A4CCA">
      <w:pPr>
        <w:ind w:firstLine="709"/>
        <w:jc w:val="both"/>
        <w:rPr>
          <w:sz w:val="28"/>
          <w:szCs w:val="28"/>
          <w:lang w:val="uk-UA"/>
        </w:rPr>
      </w:pPr>
      <w:r>
        <w:rPr>
          <w:sz w:val="28"/>
          <w:szCs w:val="28"/>
          <w:lang w:val="uk-UA"/>
        </w:rPr>
        <w:t xml:space="preserve">1. </w:t>
      </w:r>
      <w:r w:rsidRPr="00CE293E">
        <w:rPr>
          <w:sz w:val="28"/>
          <w:szCs w:val="28"/>
          <w:lang w:val="uk-UA"/>
        </w:rPr>
        <w:t xml:space="preserve">Особливості становлення Європейської політики сусідства. Інструменти європейського сусідства та партнерства. </w:t>
      </w:r>
    </w:p>
    <w:p w:rsidR="004A4CCA" w:rsidRPr="00CE293E" w:rsidRDefault="004A4CCA" w:rsidP="004A4CCA">
      <w:pPr>
        <w:ind w:firstLine="709"/>
        <w:jc w:val="both"/>
        <w:rPr>
          <w:b/>
          <w:bCs/>
          <w:sz w:val="28"/>
          <w:szCs w:val="28"/>
          <w:lang w:val="uk-UA"/>
        </w:rPr>
      </w:pPr>
      <w:r>
        <w:rPr>
          <w:sz w:val="28"/>
          <w:szCs w:val="28"/>
          <w:lang w:val="uk-UA"/>
        </w:rPr>
        <w:t xml:space="preserve">2. </w:t>
      </w:r>
      <w:r w:rsidRPr="00CE293E">
        <w:rPr>
          <w:sz w:val="28"/>
          <w:szCs w:val="28"/>
          <w:lang w:val="uk-UA"/>
        </w:rPr>
        <w:t>Розвиток східного партнерства ЄС. Переваги Європейської політики сусідства.</w:t>
      </w:r>
    </w:p>
    <w:p w:rsidR="004A4CCA" w:rsidRPr="00CE293E" w:rsidRDefault="004A4CCA" w:rsidP="004A4CCA">
      <w:pPr>
        <w:ind w:firstLine="709"/>
        <w:jc w:val="both"/>
        <w:rPr>
          <w:sz w:val="28"/>
          <w:szCs w:val="28"/>
          <w:lang w:val="uk-UA"/>
        </w:rPr>
      </w:pPr>
      <w:r>
        <w:rPr>
          <w:sz w:val="28"/>
          <w:szCs w:val="28"/>
          <w:lang w:val="uk-UA"/>
        </w:rPr>
        <w:t xml:space="preserve">3. </w:t>
      </w:r>
      <w:r w:rsidRPr="00CE293E">
        <w:rPr>
          <w:sz w:val="28"/>
          <w:szCs w:val="28"/>
          <w:lang w:val="uk-UA"/>
        </w:rPr>
        <w:t xml:space="preserve">Підписання Угоди про партнерство і співробітництво між ЄС та Україною. План дій Україна </w:t>
      </w:r>
      <w:r>
        <w:rPr>
          <w:sz w:val="28"/>
          <w:szCs w:val="28"/>
          <w:lang w:val="uk-UA"/>
        </w:rPr>
        <w:t>–</w:t>
      </w:r>
      <w:r w:rsidRPr="00CE293E">
        <w:rPr>
          <w:sz w:val="28"/>
          <w:szCs w:val="28"/>
          <w:lang w:val="uk-UA"/>
        </w:rPr>
        <w:t xml:space="preserve"> ЄС.</w:t>
      </w:r>
    </w:p>
    <w:p w:rsidR="004A4CCA" w:rsidRPr="00CE293E" w:rsidRDefault="004A4CCA" w:rsidP="004A4CCA">
      <w:pPr>
        <w:ind w:firstLine="709"/>
        <w:jc w:val="both"/>
        <w:rPr>
          <w:sz w:val="28"/>
          <w:szCs w:val="28"/>
          <w:lang w:val="uk-UA"/>
        </w:rPr>
      </w:pPr>
      <w:r>
        <w:rPr>
          <w:sz w:val="28"/>
          <w:szCs w:val="28"/>
          <w:lang w:val="uk-UA"/>
        </w:rPr>
        <w:t xml:space="preserve">4. </w:t>
      </w:r>
      <w:r w:rsidRPr="00CE293E">
        <w:rPr>
          <w:sz w:val="28"/>
          <w:szCs w:val="28"/>
          <w:lang w:val="uk-UA"/>
        </w:rPr>
        <w:t xml:space="preserve">Підписання Угоди про асоціацію з ЄС 2014 року. Особливості Угоди. </w:t>
      </w:r>
    </w:p>
    <w:p w:rsidR="004A4CCA" w:rsidRPr="00CE293E" w:rsidRDefault="004A4CCA" w:rsidP="004A4CCA">
      <w:pPr>
        <w:ind w:firstLine="709"/>
        <w:jc w:val="both"/>
        <w:rPr>
          <w:sz w:val="28"/>
          <w:szCs w:val="28"/>
          <w:lang w:val="uk-UA"/>
        </w:rPr>
      </w:pPr>
      <w:r>
        <w:rPr>
          <w:sz w:val="28"/>
          <w:szCs w:val="28"/>
          <w:lang w:val="uk-UA"/>
        </w:rPr>
        <w:t xml:space="preserve">5. </w:t>
      </w:r>
      <w:r w:rsidRPr="00CE293E">
        <w:rPr>
          <w:sz w:val="28"/>
          <w:szCs w:val="28"/>
          <w:lang w:val="uk-UA"/>
        </w:rPr>
        <w:t>Країни-члени Європейської політики сусідства.</w:t>
      </w:r>
    </w:p>
    <w:p w:rsidR="004A4CCA" w:rsidRDefault="004A4CCA" w:rsidP="004A4CCA">
      <w:pPr>
        <w:ind w:firstLine="709"/>
        <w:jc w:val="both"/>
        <w:rPr>
          <w:sz w:val="28"/>
          <w:szCs w:val="28"/>
          <w:lang w:val="uk-UA"/>
        </w:rPr>
      </w:pPr>
    </w:p>
    <w:p w:rsidR="004A4CCA" w:rsidRPr="00CE293E" w:rsidRDefault="00303A8A" w:rsidP="004A4CCA">
      <w:pPr>
        <w:ind w:firstLine="709"/>
        <w:jc w:val="center"/>
        <w:rPr>
          <w:b/>
          <w:bCs/>
          <w:sz w:val="28"/>
          <w:szCs w:val="28"/>
          <w:lang w:val="uk-UA"/>
        </w:rPr>
      </w:pPr>
      <w:r>
        <w:rPr>
          <w:b/>
          <w:bCs/>
          <w:sz w:val="28"/>
          <w:szCs w:val="28"/>
          <w:lang w:val="uk-UA"/>
        </w:rPr>
        <w:t>Тема 21</w:t>
      </w:r>
      <w:r w:rsidR="004A4CCA" w:rsidRPr="00CE293E">
        <w:rPr>
          <w:b/>
          <w:bCs/>
          <w:sz w:val="28"/>
          <w:szCs w:val="28"/>
          <w:lang w:val="uk-UA"/>
        </w:rPr>
        <w:t>. Митне та подат</w:t>
      </w:r>
      <w:r w:rsidR="004A4CCA">
        <w:rPr>
          <w:b/>
          <w:bCs/>
          <w:sz w:val="28"/>
          <w:szCs w:val="28"/>
          <w:lang w:val="uk-UA"/>
        </w:rPr>
        <w:t xml:space="preserve">кове право ЄС. Торгове право ЄС </w:t>
      </w:r>
      <w:r w:rsidR="004A4CCA">
        <w:rPr>
          <w:b/>
          <w:sz w:val="28"/>
          <w:szCs w:val="28"/>
          <w:lang w:val="uk-UA"/>
        </w:rPr>
        <w:t>(4 год)</w:t>
      </w:r>
    </w:p>
    <w:p w:rsidR="004A4CCA" w:rsidRPr="00CE293E" w:rsidRDefault="004A4CCA" w:rsidP="004A4CCA">
      <w:pPr>
        <w:ind w:firstLine="709"/>
        <w:jc w:val="center"/>
        <w:rPr>
          <w:sz w:val="28"/>
          <w:szCs w:val="28"/>
          <w:lang w:val="uk-UA"/>
        </w:rPr>
      </w:pPr>
      <w:r>
        <w:rPr>
          <w:b/>
          <w:i/>
          <w:sz w:val="28"/>
          <w:szCs w:val="28"/>
          <w:lang w:val="uk-UA"/>
        </w:rPr>
        <w:t>Заняття 1 (2 год.)</w:t>
      </w:r>
    </w:p>
    <w:p w:rsidR="004A4CCA" w:rsidRDefault="004A4CCA" w:rsidP="004A4CCA">
      <w:pPr>
        <w:ind w:firstLine="709"/>
        <w:jc w:val="both"/>
        <w:rPr>
          <w:sz w:val="28"/>
          <w:szCs w:val="28"/>
          <w:lang w:val="uk-UA"/>
        </w:rPr>
      </w:pPr>
      <w:r>
        <w:rPr>
          <w:sz w:val="28"/>
          <w:szCs w:val="28"/>
          <w:lang w:val="uk-UA"/>
        </w:rPr>
        <w:t xml:space="preserve">1. Поняття, становлення та ознаки митного права ЄС. </w:t>
      </w:r>
    </w:p>
    <w:p w:rsidR="004A4CCA" w:rsidRDefault="004A4CCA" w:rsidP="004A4CCA">
      <w:pPr>
        <w:ind w:firstLine="709"/>
        <w:jc w:val="both"/>
        <w:rPr>
          <w:sz w:val="28"/>
          <w:szCs w:val="28"/>
          <w:lang w:val="uk-UA"/>
        </w:rPr>
      </w:pPr>
      <w:r>
        <w:rPr>
          <w:sz w:val="28"/>
          <w:szCs w:val="28"/>
          <w:lang w:val="uk-UA"/>
        </w:rPr>
        <w:t>2. Джерела</w:t>
      </w:r>
      <w:r w:rsidRPr="00CE293E">
        <w:rPr>
          <w:sz w:val="28"/>
          <w:szCs w:val="28"/>
          <w:lang w:val="uk-UA"/>
        </w:rPr>
        <w:t xml:space="preserve"> митного права</w:t>
      </w:r>
      <w:r>
        <w:rPr>
          <w:sz w:val="28"/>
          <w:szCs w:val="28"/>
          <w:lang w:val="uk-UA"/>
        </w:rPr>
        <w:t xml:space="preserve"> ЄС</w:t>
      </w:r>
      <w:r w:rsidRPr="00CE293E">
        <w:rPr>
          <w:sz w:val="28"/>
          <w:szCs w:val="28"/>
          <w:lang w:val="uk-UA"/>
        </w:rPr>
        <w:t xml:space="preserve">. </w:t>
      </w:r>
    </w:p>
    <w:p w:rsidR="004A4CCA" w:rsidRDefault="004A4CCA" w:rsidP="004A4CCA">
      <w:pPr>
        <w:ind w:firstLine="709"/>
        <w:jc w:val="both"/>
        <w:rPr>
          <w:sz w:val="28"/>
          <w:szCs w:val="28"/>
          <w:lang w:val="uk-UA"/>
        </w:rPr>
      </w:pPr>
      <w:r>
        <w:rPr>
          <w:sz w:val="28"/>
          <w:szCs w:val="28"/>
          <w:lang w:val="uk-UA"/>
        </w:rPr>
        <w:t xml:space="preserve">3. Особливості митних та податкових зборів в ЄС. </w:t>
      </w:r>
      <w:r w:rsidRPr="00CE293E">
        <w:rPr>
          <w:sz w:val="28"/>
          <w:szCs w:val="28"/>
          <w:lang w:val="uk-UA"/>
        </w:rPr>
        <w:t xml:space="preserve">Митні збори. Податки з обороту. Акцизи. Сільськогосподарські збори. Демпінгові збори. </w:t>
      </w:r>
    </w:p>
    <w:p w:rsidR="004A4CCA" w:rsidRDefault="004A4CCA" w:rsidP="004A4CCA">
      <w:pPr>
        <w:ind w:firstLine="709"/>
        <w:jc w:val="both"/>
        <w:rPr>
          <w:sz w:val="28"/>
          <w:szCs w:val="28"/>
          <w:lang w:val="uk-UA"/>
        </w:rPr>
      </w:pPr>
      <w:r>
        <w:rPr>
          <w:sz w:val="28"/>
          <w:szCs w:val="28"/>
          <w:lang w:val="uk-UA"/>
        </w:rPr>
        <w:t xml:space="preserve">4. </w:t>
      </w:r>
      <w:r w:rsidRPr="00CE293E">
        <w:rPr>
          <w:sz w:val="28"/>
          <w:szCs w:val="28"/>
          <w:lang w:val="uk-UA"/>
        </w:rPr>
        <w:t xml:space="preserve">Митний союз: мета створення, напрями діяльності. </w:t>
      </w:r>
    </w:p>
    <w:p w:rsidR="004A4CCA" w:rsidRDefault="004A4CCA" w:rsidP="004A4CCA">
      <w:pPr>
        <w:ind w:firstLine="709"/>
        <w:jc w:val="both"/>
        <w:rPr>
          <w:sz w:val="28"/>
          <w:szCs w:val="28"/>
          <w:lang w:val="uk-UA"/>
        </w:rPr>
      </w:pPr>
      <w:r>
        <w:rPr>
          <w:sz w:val="28"/>
          <w:szCs w:val="28"/>
          <w:lang w:val="uk-UA"/>
        </w:rPr>
        <w:t xml:space="preserve">5. </w:t>
      </w:r>
      <w:r w:rsidRPr="00CE293E">
        <w:rPr>
          <w:sz w:val="28"/>
          <w:szCs w:val="28"/>
          <w:lang w:val="uk-UA"/>
        </w:rPr>
        <w:t xml:space="preserve">Скасування митних зборів між країнами </w:t>
      </w:r>
      <w:r>
        <w:rPr>
          <w:sz w:val="28"/>
          <w:szCs w:val="28"/>
          <w:lang w:val="uk-UA"/>
        </w:rPr>
        <w:t>–</w:t>
      </w:r>
      <w:r w:rsidRPr="00CE293E">
        <w:rPr>
          <w:sz w:val="28"/>
          <w:szCs w:val="28"/>
          <w:lang w:val="uk-UA"/>
        </w:rPr>
        <w:t xml:space="preserve"> членами Митного союзу. Опосередковане оподаткування. </w:t>
      </w:r>
    </w:p>
    <w:p w:rsidR="004A4CCA" w:rsidRDefault="004A4CCA" w:rsidP="004A4CCA">
      <w:pPr>
        <w:ind w:firstLine="709"/>
        <w:jc w:val="both"/>
        <w:rPr>
          <w:sz w:val="28"/>
          <w:szCs w:val="28"/>
          <w:lang w:val="uk-UA"/>
        </w:rPr>
      </w:pPr>
      <w:r>
        <w:rPr>
          <w:sz w:val="28"/>
          <w:szCs w:val="28"/>
          <w:lang w:val="uk-UA"/>
        </w:rPr>
        <w:t xml:space="preserve">6. </w:t>
      </w:r>
      <w:r w:rsidRPr="00CE293E">
        <w:rPr>
          <w:sz w:val="28"/>
          <w:szCs w:val="28"/>
          <w:lang w:val="uk-UA"/>
        </w:rPr>
        <w:t xml:space="preserve">Загальний митний тариф. Митний кодекс Європейського Союзу. </w:t>
      </w:r>
    </w:p>
    <w:p w:rsidR="004A4CCA" w:rsidRDefault="004A4CCA" w:rsidP="004A4CCA">
      <w:pPr>
        <w:ind w:firstLine="709"/>
        <w:jc w:val="both"/>
        <w:rPr>
          <w:sz w:val="28"/>
          <w:szCs w:val="28"/>
          <w:lang w:val="uk-UA"/>
        </w:rPr>
      </w:pPr>
      <w:r>
        <w:rPr>
          <w:sz w:val="28"/>
          <w:szCs w:val="28"/>
          <w:lang w:val="uk-UA"/>
        </w:rPr>
        <w:lastRenderedPageBreak/>
        <w:t xml:space="preserve">7. </w:t>
      </w:r>
      <w:r w:rsidRPr="00CE293E">
        <w:rPr>
          <w:sz w:val="28"/>
          <w:szCs w:val="28"/>
          <w:lang w:val="uk-UA"/>
        </w:rPr>
        <w:t xml:space="preserve">Митна територія. Митні режими. Митні формальності під час ввезення товарів на митну територію Європейського Союзу. </w:t>
      </w:r>
    </w:p>
    <w:p w:rsidR="004A4CCA" w:rsidRDefault="004A4CCA" w:rsidP="004A4CCA">
      <w:pPr>
        <w:ind w:firstLine="709"/>
        <w:jc w:val="both"/>
        <w:rPr>
          <w:sz w:val="28"/>
          <w:szCs w:val="28"/>
          <w:lang w:val="uk-UA"/>
        </w:rPr>
      </w:pPr>
      <w:r>
        <w:rPr>
          <w:sz w:val="28"/>
          <w:szCs w:val="28"/>
          <w:lang w:val="uk-UA"/>
        </w:rPr>
        <w:t xml:space="preserve">8. </w:t>
      </w:r>
      <w:r w:rsidRPr="00CE293E">
        <w:rPr>
          <w:sz w:val="28"/>
          <w:szCs w:val="28"/>
          <w:lang w:val="uk-UA"/>
        </w:rPr>
        <w:t>Привілейовані операції. Митний борг. Оскарження дій митної влади.</w:t>
      </w:r>
    </w:p>
    <w:p w:rsidR="004A4CCA" w:rsidRDefault="004A4CCA" w:rsidP="004A4CCA">
      <w:pPr>
        <w:ind w:firstLine="709"/>
        <w:jc w:val="center"/>
        <w:rPr>
          <w:b/>
          <w:i/>
          <w:sz w:val="28"/>
          <w:szCs w:val="28"/>
          <w:lang w:val="uk-UA"/>
        </w:rPr>
      </w:pPr>
    </w:p>
    <w:p w:rsidR="004A4CCA" w:rsidRPr="00CE293E" w:rsidRDefault="004A4CCA" w:rsidP="004A4CCA">
      <w:pPr>
        <w:ind w:firstLine="709"/>
        <w:jc w:val="center"/>
        <w:rPr>
          <w:sz w:val="28"/>
          <w:szCs w:val="28"/>
          <w:lang w:val="uk-UA"/>
        </w:rPr>
      </w:pPr>
      <w:r>
        <w:rPr>
          <w:b/>
          <w:i/>
          <w:sz w:val="28"/>
          <w:szCs w:val="28"/>
          <w:lang w:val="uk-UA"/>
        </w:rPr>
        <w:t>Заняття 2 (2 год.)</w:t>
      </w:r>
    </w:p>
    <w:p w:rsidR="004A4CCA" w:rsidRDefault="004A4CCA" w:rsidP="004A4CCA">
      <w:pPr>
        <w:ind w:firstLine="709"/>
        <w:jc w:val="both"/>
        <w:rPr>
          <w:sz w:val="28"/>
          <w:szCs w:val="28"/>
          <w:lang w:val="uk-UA"/>
        </w:rPr>
      </w:pPr>
      <w:r>
        <w:rPr>
          <w:sz w:val="28"/>
          <w:szCs w:val="28"/>
          <w:lang w:val="uk-UA"/>
        </w:rPr>
        <w:t xml:space="preserve">9. </w:t>
      </w:r>
      <w:r w:rsidRPr="00CE293E">
        <w:rPr>
          <w:sz w:val="28"/>
          <w:szCs w:val="28"/>
          <w:lang w:val="uk-UA"/>
        </w:rPr>
        <w:t xml:space="preserve">Поняття </w:t>
      </w:r>
      <w:r>
        <w:rPr>
          <w:sz w:val="28"/>
          <w:szCs w:val="28"/>
          <w:lang w:val="uk-UA"/>
        </w:rPr>
        <w:t xml:space="preserve">та особливості становлення </w:t>
      </w:r>
      <w:r w:rsidRPr="00CE293E">
        <w:rPr>
          <w:sz w:val="28"/>
          <w:szCs w:val="28"/>
          <w:lang w:val="uk-UA"/>
        </w:rPr>
        <w:t xml:space="preserve">податкового права Європейського Союзу. </w:t>
      </w:r>
    </w:p>
    <w:p w:rsidR="004A4CCA" w:rsidRDefault="004A4CCA" w:rsidP="004A4CCA">
      <w:pPr>
        <w:ind w:firstLine="709"/>
        <w:jc w:val="both"/>
        <w:rPr>
          <w:sz w:val="28"/>
          <w:szCs w:val="28"/>
          <w:lang w:val="uk-UA"/>
        </w:rPr>
      </w:pPr>
      <w:r>
        <w:rPr>
          <w:sz w:val="28"/>
          <w:szCs w:val="28"/>
          <w:lang w:val="uk-UA"/>
        </w:rPr>
        <w:t>10. Загальна характеристика джерел</w:t>
      </w:r>
      <w:r w:rsidRPr="00CE293E">
        <w:rPr>
          <w:sz w:val="28"/>
          <w:szCs w:val="28"/>
          <w:lang w:val="uk-UA"/>
        </w:rPr>
        <w:t xml:space="preserve"> податкового права</w:t>
      </w:r>
      <w:r>
        <w:rPr>
          <w:sz w:val="28"/>
          <w:szCs w:val="28"/>
          <w:lang w:val="uk-UA"/>
        </w:rPr>
        <w:t xml:space="preserve"> ЄС</w:t>
      </w:r>
      <w:r w:rsidRPr="00CE293E">
        <w:rPr>
          <w:sz w:val="28"/>
          <w:szCs w:val="28"/>
          <w:lang w:val="uk-UA"/>
        </w:rPr>
        <w:t xml:space="preserve">. </w:t>
      </w:r>
    </w:p>
    <w:p w:rsidR="004A4CCA" w:rsidRDefault="004A4CCA" w:rsidP="004A4CCA">
      <w:pPr>
        <w:ind w:firstLine="709"/>
        <w:jc w:val="both"/>
        <w:rPr>
          <w:sz w:val="28"/>
          <w:szCs w:val="28"/>
          <w:lang w:val="uk-UA"/>
        </w:rPr>
      </w:pPr>
      <w:r>
        <w:rPr>
          <w:sz w:val="28"/>
          <w:szCs w:val="28"/>
          <w:lang w:val="uk-UA"/>
        </w:rPr>
        <w:t xml:space="preserve">11. </w:t>
      </w:r>
      <w:r w:rsidRPr="00CE293E">
        <w:rPr>
          <w:sz w:val="28"/>
          <w:szCs w:val="28"/>
          <w:lang w:val="uk-UA"/>
        </w:rPr>
        <w:t xml:space="preserve">Засновницькі угоди. Регламенти. Директиви. </w:t>
      </w:r>
    </w:p>
    <w:p w:rsidR="004A4CCA" w:rsidRDefault="004A4CCA" w:rsidP="004A4CCA">
      <w:pPr>
        <w:ind w:firstLine="709"/>
        <w:jc w:val="both"/>
        <w:rPr>
          <w:sz w:val="28"/>
          <w:szCs w:val="28"/>
          <w:lang w:val="uk-UA"/>
        </w:rPr>
      </w:pPr>
      <w:r>
        <w:rPr>
          <w:sz w:val="28"/>
          <w:szCs w:val="28"/>
          <w:lang w:val="uk-UA"/>
        </w:rPr>
        <w:t xml:space="preserve">12. </w:t>
      </w:r>
      <w:r w:rsidRPr="00CE293E">
        <w:rPr>
          <w:sz w:val="28"/>
          <w:szCs w:val="28"/>
          <w:lang w:val="uk-UA"/>
        </w:rPr>
        <w:t xml:space="preserve">Рішення. Рішення суду Європейських Співтовариств. </w:t>
      </w:r>
    </w:p>
    <w:p w:rsidR="004A4CCA" w:rsidRDefault="004A4CCA" w:rsidP="004A4CCA">
      <w:pPr>
        <w:ind w:firstLine="709"/>
        <w:jc w:val="both"/>
        <w:rPr>
          <w:sz w:val="28"/>
          <w:szCs w:val="28"/>
          <w:lang w:val="uk-UA"/>
        </w:rPr>
      </w:pPr>
      <w:r>
        <w:rPr>
          <w:sz w:val="28"/>
          <w:szCs w:val="28"/>
          <w:lang w:val="uk-UA"/>
        </w:rPr>
        <w:t xml:space="preserve">13. </w:t>
      </w:r>
      <w:r w:rsidRPr="00CE293E">
        <w:rPr>
          <w:sz w:val="28"/>
          <w:szCs w:val="28"/>
          <w:lang w:val="uk-UA"/>
        </w:rPr>
        <w:t>Міжнародний договір</w:t>
      </w:r>
      <w:r w:rsidRPr="00313382">
        <w:rPr>
          <w:sz w:val="28"/>
          <w:szCs w:val="28"/>
          <w:lang w:val="uk-UA"/>
        </w:rPr>
        <w:t xml:space="preserve"> </w:t>
      </w:r>
      <w:r>
        <w:rPr>
          <w:sz w:val="28"/>
          <w:szCs w:val="28"/>
          <w:lang w:val="uk-UA"/>
        </w:rPr>
        <w:t>як джерело податкового права ЄС</w:t>
      </w:r>
      <w:r w:rsidRPr="00CE293E">
        <w:rPr>
          <w:sz w:val="28"/>
          <w:szCs w:val="28"/>
          <w:lang w:val="uk-UA"/>
        </w:rPr>
        <w:t>.</w:t>
      </w:r>
      <w:r>
        <w:rPr>
          <w:sz w:val="28"/>
          <w:szCs w:val="28"/>
          <w:lang w:val="uk-UA"/>
        </w:rPr>
        <w:t xml:space="preserve"> </w:t>
      </w:r>
      <w:r w:rsidRPr="00CE293E">
        <w:rPr>
          <w:sz w:val="28"/>
          <w:szCs w:val="28"/>
          <w:lang w:val="uk-UA"/>
        </w:rPr>
        <w:t>Правова доктрина</w:t>
      </w:r>
      <w:r>
        <w:rPr>
          <w:sz w:val="28"/>
          <w:szCs w:val="28"/>
          <w:lang w:val="uk-UA"/>
        </w:rPr>
        <w:t xml:space="preserve"> як джерело податкового права ЄС</w:t>
      </w:r>
      <w:r w:rsidRPr="00CE293E">
        <w:rPr>
          <w:sz w:val="28"/>
          <w:szCs w:val="28"/>
          <w:lang w:val="uk-UA"/>
        </w:rPr>
        <w:t xml:space="preserve">. </w:t>
      </w:r>
    </w:p>
    <w:p w:rsidR="004A4CCA" w:rsidRPr="00CE293E" w:rsidRDefault="004A4CCA" w:rsidP="004A4CCA">
      <w:pPr>
        <w:ind w:firstLine="709"/>
        <w:jc w:val="both"/>
        <w:rPr>
          <w:sz w:val="28"/>
          <w:szCs w:val="28"/>
          <w:lang w:val="uk-UA"/>
        </w:rPr>
      </w:pPr>
      <w:r>
        <w:rPr>
          <w:sz w:val="28"/>
          <w:szCs w:val="28"/>
          <w:lang w:val="uk-UA"/>
        </w:rPr>
        <w:t xml:space="preserve">14. </w:t>
      </w:r>
      <w:r w:rsidRPr="00CE293E">
        <w:rPr>
          <w:sz w:val="28"/>
          <w:szCs w:val="28"/>
          <w:lang w:val="uk-UA"/>
        </w:rPr>
        <w:t>Поняття податкової системи</w:t>
      </w:r>
      <w:r>
        <w:rPr>
          <w:sz w:val="28"/>
          <w:szCs w:val="28"/>
          <w:lang w:val="uk-UA"/>
        </w:rPr>
        <w:t xml:space="preserve"> ЄС</w:t>
      </w:r>
      <w:r w:rsidRPr="00CE293E">
        <w:rPr>
          <w:sz w:val="28"/>
          <w:szCs w:val="28"/>
          <w:lang w:val="uk-UA"/>
        </w:rPr>
        <w:t>. Види податків. Правове регулювання податків.</w:t>
      </w:r>
    </w:p>
    <w:p w:rsidR="004A4CCA" w:rsidRPr="00CE293E" w:rsidRDefault="004A4CCA" w:rsidP="004A4CCA">
      <w:pPr>
        <w:ind w:firstLine="709"/>
        <w:jc w:val="both"/>
        <w:rPr>
          <w:sz w:val="28"/>
          <w:szCs w:val="28"/>
          <w:lang w:val="uk-UA"/>
        </w:rPr>
      </w:pPr>
      <w:r>
        <w:rPr>
          <w:sz w:val="28"/>
          <w:szCs w:val="28"/>
          <w:lang w:val="uk-UA"/>
        </w:rPr>
        <w:t xml:space="preserve">15. </w:t>
      </w:r>
      <w:r w:rsidRPr="00CE293E">
        <w:rPr>
          <w:sz w:val="28"/>
          <w:szCs w:val="28"/>
          <w:lang w:val="uk-UA"/>
        </w:rPr>
        <w:t>Загальна торгова політика і торгове право ЄС. Джерела торгового права ЄС.</w:t>
      </w:r>
    </w:p>
    <w:p w:rsidR="004A4CCA" w:rsidRDefault="004A4CCA" w:rsidP="004A4CCA">
      <w:pPr>
        <w:ind w:firstLine="709"/>
        <w:jc w:val="both"/>
        <w:rPr>
          <w:sz w:val="28"/>
          <w:szCs w:val="28"/>
          <w:lang w:val="uk-UA"/>
        </w:rPr>
      </w:pPr>
      <w:r>
        <w:rPr>
          <w:sz w:val="28"/>
          <w:szCs w:val="28"/>
          <w:lang w:val="uk-UA"/>
        </w:rPr>
        <w:t xml:space="preserve">16. </w:t>
      </w:r>
      <w:r w:rsidRPr="00CE293E">
        <w:rPr>
          <w:sz w:val="28"/>
          <w:szCs w:val="28"/>
          <w:lang w:val="uk-UA"/>
        </w:rPr>
        <w:t>Регулювання імпорту товарів</w:t>
      </w:r>
      <w:r>
        <w:rPr>
          <w:sz w:val="28"/>
          <w:szCs w:val="28"/>
          <w:lang w:val="uk-UA"/>
        </w:rPr>
        <w:t xml:space="preserve"> у ЄС</w:t>
      </w:r>
      <w:r w:rsidRPr="00CE293E">
        <w:rPr>
          <w:sz w:val="28"/>
          <w:szCs w:val="28"/>
          <w:lang w:val="uk-UA"/>
        </w:rPr>
        <w:t xml:space="preserve">. </w:t>
      </w:r>
    </w:p>
    <w:p w:rsidR="004A4CCA" w:rsidRDefault="004A4CCA" w:rsidP="004A4CCA">
      <w:pPr>
        <w:ind w:firstLine="709"/>
        <w:jc w:val="both"/>
        <w:rPr>
          <w:sz w:val="28"/>
          <w:szCs w:val="28"/>
          <w:lang w:val="uk-UA"/>
        </w:rPr>
      </w:pPr>
      <w:r>
        <w:rPr>
          <w:sz w:val="28"/>
          <w:szCs w:val="28"/>
          <w:lang w:val="uk-UA"/>
        </w:rPr>
        <w:t xml:space="preserve">17. </w:t>
      </w:r>
      <w:r w:rsidRPr="00CE293E">
        <w:rPr>
          <w:sz w:val="28"/>
          <w:szCs w:val="28"/>
          <w:lang w:val="uk-UA"/>
        </w:rPr>
        <w:t xml:space="preserve">Регулювання експорту товарів. Квотування і ліцензування. </w:t>
      </w:r>
    </w:p>
    <w:p w:rsidR="004A4CCA" w:rsidRPr="00CE293E" w:rsidRDefault="004A4CCA" w:rsidP="004A4CCA">
      <w:pPr>
        <w:ind w:firstLine="709"/>
        <w:jc w:val="both"/>
        <w:rPr>
          <w:sz w:val="28"/>
          <w:szCs w:val="28"/>
          <w:lang w:val="uk-UA"/>
        </w:rPr>
      </w:pPr>
      <w:r>
        <w:rPr>
          <w:sz w:val="28"/>
          <w:szCs w:val="28"/>
          <w:lang w:val="uk-UA"/>
        </w:rPr>
        <w:t xml:space="preserve">18. </w:t>
      </w:r>
      <w:r w:rsidRPr="00CE293E">
        <w:rPr>
          <w:sz w:val="28"/>
          <w:szCs w:val="28"/>
          <w:lang w:val="uk-UA"/>
        </w:rPr>
        <w:t>Система захисних торгових заходів в ЄС.</w:t>
      </w:r>
    </w:p>
    <w:p w:rsidR="004A4CCA" w:rsidRPr="00CE293E" w:rsidRDefault="004A4CCA" w:rsidP="004A4CCA">
      <w:pPr>
        <w:ind w:firstLine="709"/>
        <w:jc w:val="both"/>
        <w:rPr>
          <w:sz w:val="28"/>
          <w:szCs w:val="28"/>
          <w:lang w:val="uk-UA"/>
        </w:rPr>
      </w:pPr>
    </w:p>
    <w:p w:rsidR="004A4CCA" w:rsidRPr="00CE293E" w:rsidRDefault="00303A8A" w:rsidP="004A4CCA">
      <w:pPr>
        <w:ind w:firstLine="709"/>
        <w:jc w:val="center"/>
        <w:rPr>
          <w:sz w:val="28"/>
          <w:szCs w:val="28"/>
          <w:lang w:val="uk-UA"/>
        </w:rPr>
      </w:pPr>
      <w:r>
        <w:rPr>
          <w:b/>
          <w:bCs/>
          <w:sz w:val="28"/>
          <w:szCs w:val="28"/>
          <w:lang w:val="uk-UA"/>
        </w:rPr>
        <w:t>Тема 22</w:t>
      </w:r>
      <w:r w:rsidR="004A4CCA" w:rsidRPr="00CE293E">
        <w:rPr>
          <w:b/>
          <w:bCs/>
          <w:sz w:val="28"/>
          <w:szCs w:val="28"/>
          <w:lang w:val="uk-UA"/>
        </w:rPr>
        <w:t>. Трудове і соці</w:t>
      </w:r>
      <w:r w:rsidR="004A4CCA">
        <w:rPr>
          <w:b/>
          <w:bCs/>
          <w:sz w:val="28"/>
          <w:szCs w:val="28"/>
          <w:lang w:val="uk-UA"/>
        </w:rPr>
        <w:t xml:space="preserve">альне право Європейського Союзу </w:t>
      </w:r>
      <w:r w:rsidR="004A4CCA">
        <w:rPr>
          <w:b/>
          <w:sz w:val="28"/>
          <w:szCs w:val="28"/>
          <w:lang w:val="uk-UA"/>
        </w:rPr>
        <w:t>(2 год)</w:t>
      </w:r>
    </w:p>
    <w:p w:rsidR="004A4CCA" w:rsidRDefault="004A4CCA" w:rsidP="004A4CCA">
      <w:pPr>
        <w:ind w:firstLine="709"/>
        <w:jc w:val="both"/>
        <w:rPr>
          <w:sz w:val="28"/>
          <w:szCs w:val="28"/>
          <w:lang w:val="uk-UA"/>
        </w:rPr>
      </w:pPr>
      <w:r>
        <w:rPr>
          <w:sz w:val="28"/>
          <w:szCs w:val="28"/>
          <w:lang w:val="uk-UA"/>
        </w:rPr>
        <w:t xml:space="preserve">1. </w:t>
      </w:r>
      <w:r w:rsidRPr="00CE293E">
        <w:rPr>
          <w:sz w:val="28"/>
          <w:szCs w:val="28"/>
          <w:lang w:val="uk-UA"/>
        </w:rPr>
        <w:t xml:space="preserve">Основні етапи розвитку трудового та соціального права ЄС. </w:t>
      </w:r>
    </w:p>
    <w:p w:rsidR="004A4CCA" w:rsidRDefault="004A4CCA" w:rsidP="004A4CCA">
      <w:pPr>
        <w:ind w:firstLine="709"/>
        <w:jc w:val="both"/>
        <w:rPr>
          <w:sz w:val="28"/>
          <w:szCs w:val="28"/>
          <w:lang w:val="uk-UA"/>
        </w:rPr>
      </w:pPr>
      <w:r>
        <w:rPr>
          <w:sz w:val="28"/>
          <w:szCs w:val="28"/>
          <w:lang w:val="uk-UA"/>
        </w:rPr>
        <w:lastRenderedPageBreak/>
        <w:t xml:space="preserve">2. </w:t>
      </w:r>
      <w:r w:rsidRPr="00CE293E">
        <w:rPr>
          <w:sz w:val="28"/>
          <w:szCs w:val="28"/>
          <w:lang w:val="uk-UA"/>
        </w:rPr>
        <w:t xml:space="preserve">Соціальна політика Європейського Союзу та її основні моделі. </w:t>
      </w:r>
    </w:p>
    <w:p w:rsidR="004A4CCA" w:rsidRDefault="004A4CCA" w:rsidP="004A4CCA">
      <w:pPr>
        <w:ind w:firstLine="709"/>
        <w:jc w:val="both"/>
        <w:rPr>
          <w:sz w:val="28"/>
          <w:szCs w:val="28"/>
          <w:lang w:val="uk-UA"/>
        </w:rPr>
      </w:pPr>
      <w:r>
        <w:rPr>
          <w:sz w:val="28"/>
          <w:szCs w:val="28"/>
          <w:lang w:val="uk-UA"/>
        </w:rPr>
        <w:t xml:space="preserve">3. </w:t>
      </w:r>
      <w:r w:rsidRPr="00CE293E">
        <w:rPr>
          <w:sz w:val="28"/>
          <w:szCs w:val="28"/>
          <w:lang w:val="uk-UA"/>
        </w:rPr>
        <w:t xml:space="preserve">Заборона дискримінації в сфері трудового та соціального права ЄС. </w:t>
      </w:r>
    </w:p>
    <w:p w:rsidR="004A4CCA" w:rsidRDefault="004A4CCA" w:rsidP="004A4CCA">
      <w:pPr>
        <w:ind w:firstLine="709"/>
        <w:jc w:val="both"/>
        <w:rPr>
          <w:sz w:val="28"/>
          <w:szCs w:val="28"/>
          <w:lang w:val="uk-UA"/>
        </w:rPr>
      </w:pPr>
      <w:r>
        <w:rPr>
          <w:sz w:val="28"/>
          <w:szCs w:val="28"/>
          <w:lang w:val="uk-UA"/>
        </w:rPr>
        <w:t xml:space="preserve">4. </w:t>
      </w:r>
      <w:r w:rsidRPr="00CE293E">
        <w:rPr>
          <w:sz w:val="28"/>
          <w:szCs w:val="28"/>
          <w:lang w:val="uk-UA"/>
        </w:rPr>
        <w:t>Охорона праці</w:t>
      </w:r>
      <w:r>
        <w:rPr>
          <w:sz w:val="28"/>
          <w:szCs w:val="28"/>
          <w:lang w:val="uk-UA"/>
        </w:rPr>
        <w:t xml:space="preserve"> за правом ЄС</w:t>
      </w:r>
      <w:r w:rsidRPr="00CE293E">
        <w:rPr>
          <w:sz w:val="28"/>
          <w:szCs w:val="28"/>
          <w:lang w:val="uk-UA"/>
        </w:rPr>
        <w:t xml:space="preserve">. </w:t>
      </w:r>
    </w:p>
    <w:p w:rsidR="004A4CCA" w:rsidRPr="00CE293E" w:rsidRDefault="004A4CCA" w:rsidP="004A4CCA">
      <w:pPr>
        <w:ind w:firstLine="709"/>
        <w:jc w:val="both"/>
        <w:rPr>
          <w:sz w:val="28"/>
          <w:szCs w:val="28"/>
          <w:lang w:val="uk-UA"/>
        </w:rPr>
      </w:pPr>
      <w:r>
        <w:rPr>
          <w:sz w:val="28"/>
          <w:szCs w:val="28"/>
          <w:lang w:val="uk-UA"/>
        </w:rPr>
        <w:t xml:space="preserve">5. </w:t>
      </w:r>
      <w:r w:rsidRPr="00CE293E">
        <w:rPr>
          <w:sz w:val="28"/>
          <w:szCs w:val="28"/>
          <w:lang w:val="uk-UA"/>
        </w:rPr>
        <w:t xml:space="preserve">Права працівників </w:t>
      </w:r>
      <w:r>
        <w:rPr>
          <w:sz w:val="28"/>
          <w:szCs w:val="28"/>
          <w:lang w:val="uk-UA"/>
        </w:rPr>
        <w:t xml:space="preserve">країн-членів ЄС </w:t>
      </w:r>
      <w:r w:rsidRPr="00CE293E">
        <w:rPr>
          <w:sz w:val="28"/>
          <w:szCs w:val="28"/>
          <w:lang w:val="uk-UA"/>
        </w:rPr>
        <w:t>у разі їх звільнення.</w:t>
      </w:r>
    </w:p>
    <w:p w:rsidR="004A4CCA" w:rsidRDefault="004A4CCA" w:rsidP="004A4CCA">
      <w:pPr>
        <w:ind w:firstLine="709"/>
        <w:jc w:val="both"/>
        <w:rPr>
          <w:sz w:val="28"/>
          <w:szCs w:val="28"/>
          <w:lang w:val="uk-UA"/>
        </w:rPr>
      </w:pPr>
      <w:r>
        <w:rPr>
          <w:sz w:val="28"/>
          <w:szCs w:val="28"/>
          <w:lang w:val="uk-UA"/>
        </w:rPr>
        <w:t xml:space="preserve">6. </w:t>
      </w:r>
      <w:r w:rsidRPr="00CE293E">
        <w:rPr>
          <w:sz w:val="28"/>
          <w:szCs w:val="28"/>
          <w:lang w:val="uk-UA"/>
        </w:rPr>
        <w:t xml:space="preserve">Право працівників Європейського Союзу на участь в управлінні підприємством. </w:t>
      </w:r>
    </w:p>
    <w:p w:rsidR="004A4CCA" w:rsidRPr="00CE293E" w:rsidRDefault="004A4CCA" w:rsidP="004A4CCA">
      <w:pPr>
        <w:ind w:firstLine="709"/>
        <w:jc w:val="both"/>
        <w:rPr>
          <w:sz w:val="28"/>
          <w:szCs w:val="28"/>
          <w:lang w:val="uk-UA"/>
        </w:rPr>
      </w:pPr>
      <w:r>
        <w:rPr>
          <w:sz w:val="28"/>
          <w:szCs w:val="28"/>
          <w:lang w:val="uk-UA"/>
        </w:rPr>
        <w:t xml:space="preserve">7. </w:t>
      </w:r>
      <w:r w:rsidRPr="00CE293E">
        <w:rPr>
          <w:sz w:val="28"/>
          <w:szCs w:val="28"/>
          <w:lang w:val="uk-UA"/>
        </w:rPr>
        <w:t>Соціальне забезпечення в Європейському Союзі.</w:t>
      </w:r>
    </w:p>
    <w:p w:rsidR="004A4CCA" w:rsidRDefault="004A4CCA" w:rsidP="004A4CCA">
      <w:pPr>
        <w:ind w:firstLine="709"/>
        <w:jc w:val="both"/>
        <w:rPr>
          <w:sz w:val="28"/>
          <w:szCs w:val="28"/>
          <w:lang w:val="uk-UA"/>
        </w:rPr>
      </w:pPr>
    </w:p>
    <w:p w:rsidR="004A4CCA" w:rsidRPr="00CE293E" w:rsidRDefault="00303A8A" w:rsidP="004A4CCA">
      <w:pPr>
        <w:ind w:firstLine="709"/>
        <w:jc w:val="center"/>
        <w:rPr>
          <w:b/>
          <w:bCs/>
          <w:sz w:val="28"/>
          <w:szCs w:val="28"/>
          <w:lang w:val="uk-UA"/>
        </w:rPr>
      </w:pPr>
      <w:r>
        <w:rPr>
          <w:b/>
          <w:bCs/>
          <w:sz w:val="28"/>
          <w:szCs w:val="28"/>
          <w:lang w:val="uk-UA"/>
        </w:rPr>
        <w:t>Тема 23</w:t>
      </w:r>
      <w:r w:rsidR="004A4CCA" w:rsidRPr="00CE293E">
        <w:rPr>
          <w:b/>
          <w:bCs/>
          <w:sz w:val="28"/>
          <w:szCs w:val="28"/>
          <w:lang w:val="uk-UA"/>
        </w:rPr>
        <w:t xml:space="preserve">. Захист прав людини </w:t>
      </w:r>
      <w:r w:rsidR="004A4CCA">
        <w:rPr>
          <w:b/>
          <w:bCs/>
          <w:sz w:val="28"/>
          <w:szCs w:val="28"/>
          <w:lang w:val="uk-UA"/>
        </w:rPr>
        <w:t xml:space="preserve">в ЄС. Право зовнішніх зносин ЄС </w:t>
      </w:r>
      <w:r w:rsidR="004A4CCA">
        <w:rPr>
          <w:b/>
          <w:sz w:val="28"/>
          <w:szCs w:val="28"/>
          <w:lang w:val="uk-UA"/>
        </w:rPr>
        <w:t>(2 год)</w:t>
      </w:r>
    </w:p>
    <w:p w:rsidR="004A4CCA" w:rsidRDefault="004A4CCA" w:rsidP="004A4CCA">
      <w:pPr>
        <w:ind w:firstLine="709"/>
        <w:jc w:val="both"/>
        <w:rPr>
          <w:sz w:val="28"/>
          <w:szCs w:val="28"/>
          <w:lang w:val="uk-UA"/>
        </w:rPr>
      </w:pPr>
      <w:r>
        <w:rPr>
          <w:sz w:val="28"/>
          <w:szCs w:val="28"/>
          <w:lang w:val="uk-UA"/>
        </w:rPr>
        <w:t xml:space="preserve">1. </w:t>
      </w:r>
      <w:r w:rsidRPr="00CE293E">
        <w:rPr>
          <w:sz w:val="28"/>
          <w:szCs w:val="28"/>
          <w:lang w:val="uk-UA"/>
        </w:rPr>
        <w:t xml:space="preserve">Становлення та розвиток захисту прав людини в ЄС. </w:t>
      </w:r>
    </w:p>
    <w:p w:rsidR="004A4CCA" w:rsidRDefault="004A4CCA" w:rsidP="004A4CCA">
      <w:pPr>
        <w:ind w:firstLine="709"/>
        <w:jc w:val="both"/>
        <w:rPr>
          <w:sz w:val="28"/>
          <w:szCs w:val="28"/>
          <w:lang w:val="uk-UA"/>
        </w:rPr>
      </w:pPr>
      <w:r>
        <w:rPr>
          <w:sz w:val="28"/>
          <w:szCs w:val="28"/>
          <w:lang w:val="uk-UA"/>
        </w:rPr>
        <w:t xml:space="preserve">2. </w:t>
      </w:r>
      <w:r w:rsidRPr="00CE293E">
        <w:rPr>
          <w:sz w:val="28"/>
          <w:szCs w:val="28"/>
          <w:lang w:val="uk-UA"/>
        </w:rPr>
        <w:t xml:space="preserve">Місце принципу поваги прав людини в договорах Євросоюзу з третіми країнами. </w:t>
      </w:r>
    </w:p>
    <w:p w:rsidR="004A4CCA" w:rsidRDefault="004A4CCA" w:rsidP="004A4CCA">
      <w:pPr>
        <w:ind w:firstLine="709"/>
        <w:jc w:val="both"/>
        <w:rPr>
          <w:sz w:val="28"/>
          <w:szCs w:val="28"/>
          <w:lang w:val="uk-UA"/>
        </w:rPr>
      </w:pPr>
      <w:r>
        <w:rPr>
          <w:sz w:val="28"/>
          <w:szCs w:val="28"/>
          <w:lang w:val="uk-UA"/>
        </w:rPr>
        <w:t xml:space="preserve">3. </w:t>
      </w:r>
      <w:r w:rsidRPr="00CE293E">
        <w:rPr>
          <w:sz w:val="28"/>
          <w:szCs w:val="28"/>
          <w:lang w:val="uk-UA"/>
        </w:rPr>
        <w:t xml:space="preserve">Європейське громадянство. </w:t>
      </w:r>
    </w:p>
    <w:p w:rsidR="004A4CCA" w:rsidRDefault="004A4CCA" w:rsidP="004A4CCA">
      <w:pPr>
        <w:ind w:firstLine="709"/>
        <w:jc w:val="both"/>
        <w:rPr>
          <w:sz w:val="28"/>
          <w:szCs w:val="28"/>
          <w:lang w:val="uk-UA"/>
        </w:rPr>
      </w:pPr>
      <w:r>
        <w:rPr>
          <w:sz w:val="28"/>
          <w:szCs w:val="28"/>
          <w:lang w:val="uk-UA"/>
        </w:rPr>
        <w:t xml:space="preserve">4. </w:t>
      </w:r>
      <w:r w:rsidRPr="00CE293E">
        <w:rPr>
          <w:sz w:val="28"/>
          <w:szCs w:val="28"/>
          <w:lang w:val="uk-UA"/>
        </w:rPr>
        <w:t xml:space="preserve">Хартія основних прав Європейського Союзу. </w:t>
      </w:r>
    </w:p>
    <w:p w:rsidR="004A4CCA" w:rsidRPr="00CE293E" w:rsidRDefault="004A4CCA" w:rsidP="004A4CCA">
      <w:pPr>
        <w:ind w:firstLine="709"/>
        <w:jc w:val="both"/>
        <w:rPr>
          <w:sz w:val="28"/>
          <w:szCs w:val="28"/>
          <w:lang w:val="uk-UA"/>
        </w:rPr>
      </w:pPr>
      <w:r>
        <w:rPr>
          <w:sz w:val="28"/>
          <w:szCs w:val="28"/>
          <w:lang w:val="uk-UA"/>
        </w:rPr>
        <w:t xml:space="preserve">5. </w:t>
      </w:r>
      <w:r w:rsidRPr="00CE293E">
        <w:rPr>
          <w:sz w:val="28"/>
          <w:szCs w:val="28"/>
          <w:lang w:val="uk-UA"/>
        </w:rPr>
        <w:t>Інституційний механізм Європейського Союзу в сфері захисту прав людини.</w:t>
      </w:r>
    </w:p>
    <w:p w:rsidR="004A4CCA" w:rsidRPr="00CE293E" w:rsidRDefault="004A4CCA" w:rsidP="004A4CCA">
      <w:pPr>
        <w:ind w:firstLine="709"/>
        <w:jc w:val="both"/>
        <w:rPr>
          <w:sz w:val="28"/>
          <w:szCs w:val="28"/>
          <w:lang w:val="uk-UA"/>
        </w:rPr>
      </w:pPr>
      <w:r>
        <w:rPr>
          <w:sz w:val="28"/>
          <w:szCs w:val="28"/>
          <w:lang w:val="uk-UA"/>
        </w:rPr>
        <w:t xml:space="preserve">6. </w:t>
      </w:r>
      <w:r w:rsidRPr="00CE293E">
        <w:rPr>
          <w:sz w:val="28"/>
          <w:szCs w:val="28"/>
          <w:lang w:val="uk-UA"/>
        </w:rPr>
        <w:t>Гармонізація законодавства в ЄС.</w:t>
      </w:r>
    </w:p>
    <w:p w:rsidR="004A4CCA" w:rsidRDefault="004A4CCA" w:rsidP="004A4CCA">
      <w:pPr>
        <w:ind w:firstLine="709"/>
        <w:jc w:val="both"/>
        <w:rPr>
          <w:sz w:val="28"/>
          <w:szCs w:val="28"/>
          <w:lang w:val="uk-UA"/>
        </w:rPr>
      </w:pPr>
      <w:r>
        <w:rPr>
          <w:sz w:val="28"/>
          <w:szCs w:val="28"/>
          <w:lang w:val="uk-UA"/>
        </w:rPr>
        <w:t xml:space="preserve">7. </w:t>
      </w:r>
      <w:r w:rsidRPr="00CE293E">
        <w:rPr>
          <w:sz w:val="28"/>
          <w:szCs w:val="28"/>
          <w:lang w:val="uk-UA"/>
        </w:rPr>
        <w:t xml:space="preserve">Міжнародна правосуб’єктність Європейського Союзу. </w:t>
      </w:r>
    </w:p>
    <w:p w:rsidR="004A4CCA" w:rsidRPr="00CE293E" w:rsidRDefault="004A4CCA" w:rsidP="004A4CCA">
      <w:pPr>
        <w:ind w:firstLine="709"/>
        <w:jc w:val="both"/>
        <w:rPr>
          <w:sz w:val="28"/>
          <w:szCs w:val="28"/>
          <w:lang w:val="uk-UA"/>
        </w:rPr>
      </w:pPr>
      <w:r>
        <w:rPr>
          <w:sz w:val="28"/>
          <w:szCs w:val="28"/>
          <w:lang w:val="uk-UA"/>
        </w:rPr>
        <w:t xml:space="preserve">8. </w:t>
      </w:r>
      <w:r w:rsidRPr="00CE293E">
        <w:rPr>
          <w:sz w:val="28"/>
          <w:szCs w:val="28"/>
          <w:lang w:val="uk-UA"/>
        </w:rPr>
        <w:t>Договірна практика Європейського Союзу.</w:t>
      </w:r>
    </w:p>
    <w:p w:rsidR="004A4CCA" w:rsidRPr="004A4CCA" w:rsidRDefault="004A4CCA" w:rsidP="004A4CCA">
      <w:pPr>
        <w:pStyle w:val="af7"/>
        <w:tabs>
          <w:tab w:val="left" w:pos="1080"/>
        </w:tabs>
        <w:spacing w:before="0" w:beforeAutospacing="0" w:after="0" w:afterAutospacing="0"/>
        <w:jc w:val="both"/>
        <w:rPr>
          <w:color w:val="000000"/>
          <w:sz w:val="28"/>
          <w:szCs w:val="28"/>
        </w:rPr>
      </w:pPr>
    </w:p>
    <w:p w:rsidR="00841C70" w:rsidRPr="004A4CCA" w:rsidRDefault="00841C70" w:rsidP="004A4CCA">
      <w:pPr>
        <w:pStyle w:val="af3"/>
        <w:widowControl w:val="0"/>
        <w:suppressLineNumbers/>
        <w:tabs>
          <w:tab w:val="right" w:leader="dot" w:pos="9627"/>
        </w:tabs>
        <w:suppressAutoHyphens/>
        <w:ind w:left="0"/>
        <w:jc w:val="center"/>
        <w:rPr>
          <w:b/>
          <w:sz w:val="28"/>
          <w:szCs w:val="28"/>
          <w:lang w:val="uk-UA" w:eastAsia="uk-UA"/>
        </w:rPr>
      </w:pPr>
      <w:r w:rsidRPr="004A4CCA">
        <w:rPr>
          <w:sz w:val="20"/>
          <w:szCs w:val="20"/>
          <w:lang w:val="uk-UA" w:eastAsia="uk-UA"/>
        </w:rPr>
        <w:br w:type="page"/>
      </w:r>
      <w:r w:rsidRPr="004A4CCA">
        <w:rPr>
          <w:b/>
          <w:sz w:val="28"/>
          <w:szCs w:val="28"/>
          <w:lang w:val="uk-UA"/>
        </w:rPr>
        <w:lastRenderedPageBreak/>
        <w:t>Перелік джерел, рекомендованих для опрацювання тем курсу</w:t>
      </w:r>
    </w:p>
    <w:p w:rsidR="00841C70" w:rsidRPr="004A4CCA" w:rsidRDefault="00841C70" w:rsidP="004A4CCA">
      <w:pPr>
        <w:widowControl w:val="0"/>
        <w:suppressLineNumbers/>
        <w:suppressAutoHyphens/>
        <w:ind w:firstLine="720"/>
        <w:jc w:val="center"/>
        <w:rPr>
          <w:b/>
          <w:sz w:val="28"/>
          <w:szCs w:val="28"/>
          <w:lang w:val="uk-UA"/>
        </w:rPr>
      </w:pPr>
    </w:p>
    <w:p w:rsidR="00841C70" w:rsidRPr="004A4CCA" w:rsidRDefault="00841C70" w:rsidP="00217A46">
      <w:pPr>
        <w:widowControl w:val="0"/>
        <w:suppressLineNumbers/>
        <w:suppressAutoHyphens/>
        <w:jc w:val="center"/>
        <w:rPr>
          <w:i/>
          <w:spacing w:val="-4"/>
          <w:sz w:val="28"/>
          <w:szCs w:val="28"/>
          <w:lang w:val="uk-UA"/>
        </w:rPr>
      </w:pPr>
      <w:r w:rsidRPr="004A4CCA">
        <w:rPr>
          <w:b/>
          <w:bCs/>
          <w:i/>
          <w:spacing w:val="-4"/>
          <w:sz w:val="28"/>
          <w:szCs w:val="28"/>
          <w:lang w:val="uk-UA"/>
        </w:rPr>
        <w:t>Підручники:</w:t>
      </w:r>
    </w:p>
    <w:p w:rsidR="00841C70" w:rsidRPr="004A4CCA" w:rsidRDefault="00841C70" w:rsidP="00E02FBC">
      <w:pPr>
        <w:widowControl w:val="0"/>
        <w:numPr>
          <w:ilvl w:val="0"/>
          <w:numId w:val="3"/>
        </w:numPr>
        <w:suppressLineNumbers/>
        <w:tabs>
          <w:tab w:val="num" w:pos="0"/>
          <w:tab w:val="left" w:pos="360"/>
          <w:tab w:val="left" w:pos="900"/>
        </w:tabs>
        <w:suppressAutoHyphens/>
        <w:ind w:left="0" w:firstLine="540"/>
        <w:jc w:val="both"/>
        <w:rPr>
          <w:spacing w:val="-4"/>
          <w:sz w:val="28"/>
          <w:szCs w:val="28"/>
        </w:rPr>
      </w:pPr>
      <w:r w:rsidRPr="004A4CCA">
        <w:rPr>
          <w:spacing w:val="-4"/>
          <w:sz w:val="28"/>
          <w:szCs w:val="28"/>
          <w:lang w:val="uk-UA"/>
        </w:rPr>
        <w:t>Баймуратов М.О.  Міжнаро</w:t>
      </w:r>
      <w:r w:rsidRPr="004A4CCA">
        <w:rPr>
          <w:spacing w:val="-4"/>
          <w:sz w:val="28"/>
          <w:szCs w:val="28"/>
        </w:rPr>
        <w:t>дне право. – Х.: Одіссей, 2002. – 672 с.</w:t>
      </w:r>
    </w:p>
    <w:p w:rsidR="00841C70" w:rsidRPr="004A4CCA" w:rsidRDefault="00841C70" w:rsidP="00E02FBC">
      <w:pPr>
        <w:widowControl w:val="0"/>
        <w:numPr>
          <w:ilvl w:val="0"/>
          <w:numId w:val="3"/>
        </w:numPr>
        <w:suppressLineNumbers/>
        <w:tabs>
          <w:tab w:val="num" w:pos="0"/>
          <w:tab w:val="left" w:pos="360"/>
          <w:tab w:val="left" w:pos="900"/>
        </w:tabs>
        <w:suppressAutoHyphens/>
        <w:ind w:left="0" w:firstLine="540"/>
        <w:jc w:val="both"/>
        <w:rPr>
          <w:spacing w:val="-4"/>
          <w:sz w:val="28"/>
          <w:szCs w:val="28"/>
        </w:rPr>
      </w:pPr>
      <w:r w:rsidRPr="004A4CCA">
        <w:rPr>
          <w:spacing w:val="-4"/>
          <w:sz w:val="28"/>
          <w:szCs w:val="28"/>
        </w:rPr>
        <w:t>Буроменський М. В., Кудас І. Б., Маєвська А. А., Семенов В. С., Стешенко В. С. Міжнародне право: Навч</w:t>
      </w:r>
      <w:proofErr w:type="gramStart"/>
      <w:r w:rsidRPr="004A4CCA">
        <w:rPr>
          <w:spacing w:val="-4"/>
          <w:sz w:val="28"/>
          <w:szCs w:val="28"/>
        </w:rPr>
        <w:t>. посібник</w:t>
      </w:r>
      <w:proofErr w:type="gramEnd"/>
      <w:r w:rsidRPr="004A4CCA">
        <w:rPr>
          <w:spacing w:val="-4"/>
          <w:sz w:val="28"/>
          <w:szCs w:val="28"/>
        </w:rPr>
        <w:t xml:space="preserve"> / М.В. Буроменський (заг.ред.). — К.: Юрінком Інтер, 2005. — 336с.</w:t>
      </w:r>
    </w:p>
    <w:p w:rsidR="00841C70" w:rsidRPr="004A4CCA" w:rsidRDefault="00841C70" w:rsidP="00E02FBC">
      <w:pPr>
        <w:widowControl w:val="0"/>
        <w:numPr>
          <w:ilvl w:val="0"/>
          <w:numId w:val="3"/>
        </w:numPr>
        <w:suppressLineNumbers/>
        <w:tabs>
          <w:tab w:val="num" w:pos="0"/>
          <w:tab w:val="left" w:pos="360"/>
          <w:tab w:val="left" w:pos="900"/>
        </w:tabs>
        <w:suppressAutoHyphens/>
        <w:ind w:left="0" w:firstLine="540"/>
        <w:jc w:val="both"/>
        <w:rPr>
          <w:spacing w:val="-4"/>
          <w:sz w:val="28"/>
          <w:szCs w:val="28"/>
        </w:rPr>
      </w:pPr>
      <w:r w:rsidRPr="004A4CCA">
        <w:rPr>
          <w:spacing w:val="-4"/>
          <w:sz w:val="28"/>
          <w:szCs w:val="28"/>
        </w:rPr>
        <w:t>Буткевич В.Г., Мицик В.В., Задорожній О.В. Міжнародне право. Основи теорії: Підручник для студ. вищ</w:t>
      </w:r>
      <w:proofErr w:type="gramStart"/>
      <w:r w:rsidRPr="004A4CCA">
        <w:rPr>
          <w:spacing w:val="-4"/>
          <w:sz w:val="28"/>
          <w:szCs w:val="28"/>
        </w:rPr>
        <w:t>. навч</w:t>
      </w:r>
      <w:proofErr w:type="gramEnd"/>
      <w:r w:rsidRPr="004A4CCA">
        <w:rPr>
          <w:spacing w:val="-4"/>
          <w:sz w:val="28"/>
          <w:szCs w:val="28"/>
        </w:rPr>
        <w:t>. закладів за спец. "Міжнародне право", "Міжнародні відносини" / В.Г.Буткевич (ред.). — К.: Либідь, 2002. — 608с.</w:t>
      </w:r>
    </w:p>
    <w:p w:rsidR="00841C70" w:rsidRPr="004A4CCA" w:rsidRDefault="00841C70" w:rsidP="00E02FBC">
      <w:pPr>
        <w:widowControl w:val="0"/>
        <w:numPr>
          <w:ilvl w:val="0"/>
          <w:numId w:val="3"/>
        </w:numPr>
        <w:suppressLineNumbers/>
        <w:tabs>
          <w:tab w:val="num" w:pos="0"/>
          <w:tab w:val="left" w:pos="360"/>
          <w:tab w:val="left" w:pos="900"/>
        </w:tabs>
        <w:suppressAutoHyphens/>
        <w:ind w:left="0" w:firstLine="540"/>
        <w:jc w:val="both"/>
        <w:rPr>
          <w:spacing w:val="-4"/>
          <w:sz w:val="28"/>
          <w:szCs w:val="28"/>
        </w:rPr>
      </w:pPr>
      <w:r w:rsidRPr="004A4CCA">
        <w:rPr>
          <w:spacing w:val="-4"/>
          <w:sz w:val="28"/>
          <w:szCs w:val="28"/>
        </w:rPr>
        <w:t>Буткевич В.Г., Войтович С. А., Григоров О. М., Заблоцька Л. Г., Задорожній О. В. Міжнародне право: Основні галузі: Підручник для студ. вищих навч</w:t>
      </w:r>
      <w:proofErr w:type="gramStart"/>
      <w:r w:rsidRPr="004A4CCA">
        <w:rPr>
          <w:spacing w:val="-4"/>
          <w:sz w:val="28"/>
          <w:szCs w:val="28"/>
        </w:rPr>
        <w:t>. закл</w:t>
      </w:r>
      <w:proofErr w:type="gramEnd"/>
      <w:r w:rsidRPr="004A4CCA">
        <w:rPr>
          <w:spacing w:val="-4"/>
          <w:sz w:val="28"/>
          <w:szCs w:val="28"/>
        </w:rPr>
        <w:t>. за спец. "Міжнародне право", "Міжнародні відносини" / В.Г.Буткевич (ред.). — К.: Либідь, 2004. — 814с.</w:t>
      </w:r>
    </w:p>
    <w:p w:rsidR="00841C70" w:rsidRPr="004A4CCA" w:rsidRDefault="00841C70" w:rsidP="00E02FBC">
      <w:pPr>
        <w:widowControl w:val="0"/>
        <w:numPr>
          <w:ilvl w:val="0"/>
          <w:numId w:val="3"/>
        </w:numPr>
        <w:suppressLineNumbers/>
        <w:tabs>
          <w:tab w:val="num" w:pos="0"/>
          <w:tab w:val="left" w:pos="360"/>
          <w:tab w:val="left" w:pos="900"/>
        </w:tabs>
        <w:suppressAutoHyphens/>
        <w:ind w:left="0" w:firstLine="540"/>
        <w:jc w:val="both"/>
        <w:rPr>
          <w:spacing w:val="-4"/>
          <w:sz w:val="28"/>
          <w:szCs w:val="28"/>
        </w:rPr>
      </w:pPr>
      <w:r w:rsidRPr="004A4CCA">
        <w:rPr>
          <w:spacing w:val="-4"/>
          <w:sz w:val="28"/>
          <w:szCs w:val="28"/>
        </w:rPr>
        <w:t xml:space="preserve">Георгіца А.З, Чикурлій С.О. Міжнародне публічне право: </w:t>
      </w:r>
      <w:proofErr w:type="gramStart"/>
      <w:r w:rsidRPr="004A4CCA">
        <w:rPr>
          <w:spacing w:val="-4"/>
          <w:sz w:val="28"/>
          <w:szCs w:val="28"/>
        </w:rPr>
        <w:t>Навч.-</w:t>
      </w:r>
      <w:proofErr w:type="gramEnd"/>
      <w:r w:rsidRPr="004A4CCA">
        <w:rPr>
          <w:spacing w:val="-4"/>
          <w:sz w:val="28"/>
          <w:szCs w:val="28"/>
        </w:rPr>
        <w:t xml:space="preserve">метод. посіб. / Чернівецький національний ун-т ім. Юрія Федьковича. — Чернівці: Рута, 2002. — 175с. </w:t>
      </w:r>
    </w:p>
    <w:p w:rsidR="00841C70" w:rsidRPr="004A4CCA" w:rsidRDefault="00841C70" w:rsidP="00E02FBC">
      <w:pPr>
        <w:widowControl w:val="0"/>
        <w:numPr>
          <w:ilvl w:val="0"/>
          <w:numId w:val="3"/>
        </w:numPr>
        <w:suppressLineNumbers/>
        <w:tabs>
          <w:tab w:val="num" w:pos="0"/>
          <w:tab w:val="left" w:pos="360"/>
          <w:tab w:val="left" w:pos="900"/>
        </w:tabs>
        <w:suppressAutoHyphens/>
        <w:ind w:left="0" w:firstLine="540"/>
        <w:jc w:val="both"/>
        <w:rPr>
          <w:spacing w:val="-4"/>
          <w:sz w:val="28"/>
          <w:szCs w:val="28"/>
        </w:rPr>
      </w:pPr>
      <w:r w:rsidRPr="004A4CCA">
        <w:rPr>
          <w:spacing w:val="-4"/>
          <w:sz w:val="28"/>
          <w:szCs w:val="28"/>
        </w:rPr>
        <w:t>Дмитрієв А.І., Муравйов В.І. Міжнародне публічне право: Навч</w:t>
      </w:r>
      <w:proofErr w:type="gramStart"/>
      <w:r w:rsidRPr="004A4CCA">
        <w:rPr>
          <w:spacing w:val="-4"/>
          <w:sz w:val="28"/>
          <w:szCs w:val="28"/>
        </w:rPr>
        <w:t>. посіб</w:t>
      </w:r>
      <w:proofErr w:type="gramEnd"/>
      <w:r w:rsidRPr="004A4CCA">
        <w:rPr>
          <w:spacing w:val="-4"/>
          <w:sz w:val="28"/>
          <w:szCs w:val="28"/>
        </w:rPr>
        <w:t>. / Київський ун-т права; Інститут міжнародних відносин Київського національного ун-ту ім. Тараса Шевченка / Ю.С. Шемшученко (відп.ред.), Л.В. Губерський (відп.ред.). — Стереотип</w:t>
      </w:r>
      <w:proofErr w:type="gramStart"/>
      <w:r w:rsidRPr="004A4CCA">
        <w:rPr>
          <w:spacing w:val="-4"/>
          <w:sz w:val="28"/>
          <w:szCs w:val="28"/>
        </w:rPr>
        <w:t>. вид</w:t>
      </w:r>
      <w:proofErr w:type="gramEnd"/>
      <w:r w:rsidRPr="004A4CCA">
        <w:rPr>
          <w:spacing w:val="-4"/>
          <w:sz w:val="28"/>
          <w:szCs w:val="28"/>
        </w:rPr>
        <w:t xml:space="preserve">. — К.: Юрінком Інтер, 2001. — 638с. </w:t>
      </w:r>
    </w:p>
    <w:p w:rsidR="00841C70" w:rsidRPr="004A4CCA" w:rsidRDefault="00841C70" w:rsidP="00E02FBC">
      <w:pPr>
        <w:widowControl w:val="0"/>
        <w:numPr>
          <w:ilvl w:val="0"/>
          <w:numId w:val="3"/>
        </w:numPr>
        <w:suppressLineNumbers/>
        <w:tabs>
          <w:tab w:val="num" w:pos="0"/>
          <w:tab w:val="left" w:pos="360"/>
          <w:tab w:val="left" w:pos="900"/>
        </w:tabs>
        <w:suppressAutoHyphens/>
        <w:ind w:left="0" w:firstLine="540"/>
        <w:jc w:val="both"/>
        <w:rPr>
          <w:spacing w:val="-4"/>
          <w:sz w:val="28"/>
          <w:szCs w:val="28"/>
        </w:rPr>
      </w:pPr>
      <w:r w:rsidRPr="004A4CCA">
        <w:rPr>
          <w:color w:val="000000"/>
          <w:spacing w:val="-4"/>
          <w:sz w:val="28"/>
          <w:szCs w:val="28"/>
        </w:rPr>
        <w:lastRenderedPageBreak/>
        <w:t>Лукашук И.И. Международное право. Общая часть: Учебник. — М.: Изд-во БЕК, 1996.</w:t>
      </w:r>
    </w:p>
    <w:p w:rsidR="00841C70" w:rsidRPr="004A4CCA" w:rsidRDefault="00841C70" w:rsidP="00E02FBC">
      <w:pPr>
        <w:widowControl w:val="0"/>
        <w:numPr>
          <w:ilvl w:val="0"/>
          <w:numId w:val="3"/>
        </w:numPr>
        <w:suppressLineNumbers/>
        <w:tabs>
          <w:tab w:val="num" w:pos="0"/>
          <w:tab w:val="left" w:pos="360"/>
          <w:tab w:val="left" w:pos="900"/>
        </w:tabs>
        <w:suppressAutoHyphens/>
        <w:ind w:left="0" w:firstLine="540"/>
        <w:jc w:val="both"/>
        <w:rPr>
          <w:spacing w:val="-4"/>
          <w:sz w:val="28"/>
          <w:szCs w:val="28"/>
        </w:rPr>
      </w:pPr>
      <w:r w:rsidRPr="004A4CCA">
        <w:rPr>
          <w:spacing w:val="-4"/>
          <w:sz w:val="28"/>
          <w:szCs w:val="28"/>
        </w:rPr>
        <w:t>Мацко А.С. Міжнародне право: Навч</w:t>
      </w:r>
      <w:proofErr w:type="gramStart"/>
      <w:r w:rsidRPr="004A4CCA">
        <w:rPr>
          <w:spacing w:val="-4"/>
          <w:sz w:val="28"/>
          <w:szCs w:val="28"/>
        </w:rPr>
        <w:t>. посіб</w:t>
      </w:r>
      <w:proofErr w:type="gramEnd"/>
      <w:r w:rsidRPr="004A4CCA">
        <w:rPr>
          <w:spacing w:val="-4"/>
          <w:sz w:val="28"/>
          <w:szCs w:val="28"/>
        </w:rPr>
        <w:t xml:space="preserve">. / Міжрегіональна академія управління персоналом. — К.: МАУП, 2005. — 216с. </w:t>
      </w:r>
    </w:p>
    <w:p w:rsidR="00841C70" w:rsidRPr="004A4CCA" w:rsidRDefault="00841C70" w:rsidP="00E02FBC">
      <w:pPr>
        <w:widowControl w:val="0"/>
        <w:numPr>
          <w:ilvl w:val="0"/>
          <w:numId w:val="3"/>
        </w:numPr>
        <w:suppressLineNumbers/>
        <w:tabs>
          <w:tab w:val="num" w:pos="0"/>
          <w:tab w:val="left" w:pos="360"/>
          <w:tab w:val="left" w:pos="900"/>
        </w:tabs>
        <w:suppressAutoHyphens/>
        <w:ind w:left="0" w:firstLine="540"/>
        <w:jc w:val="both"/>
        <w:rPr>
          <w:spacing w:val="-4"/>
          <w:sz w:val="28"/>
          <w:szCs w:val="28"/>
        </w:rPr>
      </w:pPr>
      <w:r w:rsidRPr="004A4CCA">
        <w:rPr>
          <w:spacing w:val="-4"/>
          <w:sz w:val="28"/>
          <w:szCs w:val="28"/>
        </w:rPr>
        <w:t>Пронюк Н.В. Сучасне міжнародне право: Навчальний посібник. – К.: КНТ, 2010. – 280 с.</w:t>
      </w:r>
    </w:p>
    <w:p w:rsidR="00841C70" w:rsidRPr="004A4CCA" w:rsidRDefault="00841C70" w:rsidP="00217A46">
      <w:pPr>
        <w:pStyle w:val="3"/>
        <w:keepNext w:val="0"/>
        <w:widowControl w:val="0"/>
        <w:suppressLineNumbers/>
        <w:tabs>
          <w:tab w:val="num" w:pos="0"/>
        </w:tabs>
        <w:suppressAutoHyphens/>
        <w:spacing w:after="0"/>
        <w:jc w:val="center"/>
        <w:rPr>
          <w:rFonts w:ascii="Times New Roman" w:hAnsi="Times New Roman" w:cs="Times New Roman"/>
          <w:bCs w:val="0"/>
          <w:i/>
          <w:spacing w:val="-4"/>
          <w:sz w:val="28"/>
          <w:szCs w:val="28"/>
        </w:rPr>
      </w:pPr>
      <w:r w:rsidRPr="004A4CCA">
        <w:rPr>
          <w:rFonts w:ascii="Times New Roman" w:hAnsi="Times New Roman" w:cs="Times New Roman"/>
          <w:bCs w:val="0"/>
          <w:i/>
          <w:spacing w:val="-4"/>
          <w:sz w:val="28"/>
          <w:szCs w:val="28"/>
        </w:rPr>
        <w:t>Збірники документів:</w:t>
      </w:r>
    </w:p>
    <w:p w:rsidR="00841C70" w:rsidRPr="004A4CCA" w:rsidRDefault="00841C70" w:rsidP="00E02FBC">
      <w:pPr>
        <w:widowControl w:val="0"/>
        <w:numPr>
          <w:ilvl w:val="0"/>
          <w:numId w:val="3"/>
        </w:numPr>
        <w:suppressLineNumbers/>
        <w:tabs>
          <w:tab w:val="clear" w:pos="540"/>
          <w:tab w:val="num" w:pos="0"/>
          <w:tab w:val="left" w:pos="900"/>
        </w:tabs>
        <w:suppressAutoHyphens/>
        <w:ind w:left="0" w:firstLine="360"/>
        <w:jc w:val="both"/>
        <w:rPr>
          <w:color w:val="000000"/>
          <w:spacing w:val="-4"/>
          <w:sz w:val="28"/>
          <w:szCs w:val="28"/>
        </w:rPr>
      </w:pPr>
      <w:r w:rsidRPr="004A4CCA">
        <w:rPr>
          <w:spacing w:val="-4"/>
          <w:sz w:val="28"/>
          <w:szCs w:val="28"/>
        </w:rPr>
        <w:t>Действующее международное право: в</w:t>
      </w:r>
      <w:r w:rsidRPr="004A4CCA">
        <w:rPr>
          <w:color w:val="000000"/>
          <w:spacing w:val="-4"/>
          <w:sz w:val="28"/>
          <w:szCs w:val="28"/>
        </w:rPr>
        <w:t xml:space="preserve"> 3 т.</w:t>
      </w:r>
      <w:r w:rsidRPr="004A4CCA">
        <w:rPr>
          <w:spacing w:val="-4"/>
          <w:sz w:val="28"/>
          <w:szCs w:val="28"/>
        </w:rPr>
        <w:t>/ Сост. Ю.М.Колосов и Э.С.Кривчикова. - М., 1996.</w:t>
      </w:r>
    </w:p>
    <w:p w:rsidR="00841C70" w:rsidRPr="004A4CCA" w:rsidRDefault="00841C70" w:rsidP="00E02FBC">
      <w:pPr>
        <w:widowControl w:val="0"/>
        <w:numPr>
          <w:ilvl w:val="0"/>
          <w:numId w:val="3"/>
        </w:numPr>
        <w:suppressLineNumbers/>
        <w:tabs>
          <w:tab w:val="clear" w:pos="540"/>
          <w:tab w:val="num" w:pos="0"/>
          <w:tab w:val="left" w:pos="900"/>
        </w:tabs>
        <w:suppressAutoHyphens/>
        <w:ind w:left="0" w:firstLine="360"/>
        <w:jc w:val="both"/>
        <w:rPr>
          <w:bCs/>
          <w:color w:val="000000"/>
          <w:spacing w:val="-4"/>
          <w:sz w:val="28"/>
          <w:szCs w:val="28"/>
        </w:rPr>
      </w:pPr>
      <w:r w:rsidRPr="004A4CCA">
        <w:rPr>
          <w:spacing w:val="-4"/>
          <w:sz w:val="28"/>
          <w:szCs w:val="28"/>
        </w:rPr>
        <w:t>Международное право в документах: Учеб. Пособ. / Сост.: Н.Т.Блатова, Г.М.Мелков. – 2-ое изд., перераб</w:t>
      </w:r>
      <w:proofErr w:type="gramStart"/>
      <w:r w:rsidRPr="004A4CCA">
        <w:rPr>
          <w:spacing w:val="-4"/>
          <w:sz w:val="28"/>
          <w:szCs w:val="28"/>
        </w:rPr>
        <w:t>. и</w:t>
      </w:r>
      <w:proofErr w:type="gramEnd"/>
      <w:r w:rsidRPr="004A4CCA">
        <w:rPr>
          <w:spacing w:val="-4"/>
          <w:sz w:val="28"/>
          <w:szCs w:val="28"/>
        </w:rPr>
        <w:t xml:space="preserve"> доп. – М.: Инфра-М., 1997. – 696 с.</w:t>
      </w:r>
    </w:p>
    <w:p w:rsidR="00841C70" w:rsidRPr="004A4CCA" w:rsidRDefault="00841C70" w:rsidP="00E02FBC">
      <w:pPr>
        <w:widowControl w:val="0"/>
        <w:numPr>
          <w:ilvl w:val="0"/>
          <w:numId w:val="3"/>
        </w:numPr>
        <w:suppressLineNumbers/>
        <w:tabs>
          <w:tab w:val="clear" w:pos="540"/>
          <w:tab w:val="num" w:pos="0"/>
          <w:tab w:val="left" w:pos="900"/>
        </w:tabs>
        <w:suppressAutoHyphens/>
        <w:ind w:left="0" w:firstLine="360"/>
        <w:jc w:val="both"/>
        <w:rPr>
          <w:bCs/>
          <w:color w:val="000000"/>
          <w:spacing w:val="-4"/>
          <w:sz w:val="28"/>
          <w:szCs w:val="28"/>
        </w:rPr>
      </w:pPr>
      <w:r w:rsidRPr="004A4CCA">
        <w:rPr>
          <w:bCs/>
          <w:color w:val="000000"/>
          <w:spacing w:val="-4"/>
          <w:sz w:val="28"/>
          <w:szCs w:val="28"/>
        </w:rPr>
        <w:t xml:space="preserve">Міжнародна поліцейська енциклопедія: У 10 т. / Відп. ред. Ю.І. Римаренко, Я.Ю. Кондратьсв, В.Я. Тацій, Ю.С. Шемшученко. — К.: Концерн «Видавничий Дім «Ін Юре», 2005. — Т. </w:t>
      </w:r>
      <w:proofErr w:type="gramStart"/>
      <w:r w:rsidRPr="004A4CCA">
        <w:rPr>
          <w:bCs/>
          <w:color w:val="000000"/>
          <w:spacing w:val="-4"/>
          <w:sz w:val="28"/>
          <w:szCs w:val="28"/>
          <w:lang w:val="en-US"/>
        </w:rPr>
        <w:t>II</w:t>
      </w:r>
      <w:r w:rsidRPr="004A4CCA">
        <w:rPr>
          <w:bCs/>
          <w:color w:val="000000"/>
          <w:spacing w:val="-4"/>
          <w:sz w:val="28"/>
          <w:szCs w:val="28"/>
        </w:rPr>
        <w:t>.:</w:t>
      </w:r>
      <w:proofErr w:type="gramEnd"/>
      <w:r w:rsidRPr="004A4CCA">
        <w:rPr>
          <w:bCs/>
          <w:color w:val="000000"/>
          <w:spacing w:val="-4"/>
          <w:sz w:val="28"/>
          <w:szCs w:val="28"/>
        </w:rPr>
        <w:t xml:space="preserve"> Права людини у контексті поліцейської діяльності. — 1224 с.</w:t>
      </w:r>
    </w:p>
    <w:p w:rsidR="00841C70" w:rsidRPr="004A4CCA" w:rsidRDefault="00841C70" w:rsidP="00E02FBC">
      <w:pPr>
        <w:widowControl w:val="0"/>
        <w:numPr>
          <w:ilvl w:val="0"/>
          <w:numId w:val="3"/>
        </w:numPr>
        <w:suppressLineNumbers/>
        <w:tabs>
          <w:tab w:val="clear" w:pos="540"/>
          <w:tab w:val="num" w:pos="0"/>
          <w:tab w:val="left" w:pos="900"/>
        </w:tabs>
        <w:suppressAutoHyphens/>
        <w:ind w:left="0" w:firstLine="360"/>
        <w:jc w:val="both"/>
        <w:rPr>
          <w:spacing w:val="-4"/>
          <w:kern w:val="2"/>
          <w:sz w:val="28"/>
          <w:szCs w:val="28"/>
        </w:rPr>
      </w:pPr>
      <w:r w:rsidRPr="004A4CCA">
        <w:rPr>
          <w:spacing w:val="-4"/>
          <w:sz w:val="28"/>
          <w:szCs w:val="28"/>
        </w:rPr>
        <w:t>Міжнародне право в документах / М.В.Буроменський (уклад.). — Х.: Видавництво Національного ун-ту внутрішніх справ, 2003. — 376с.</w:t>
      </w:r>
    </w:p>
    <w:p w:rsidR="00841C70" w:rsidRPr="004A4CCA" w:rsidRDefault="00841C70" w:rsidP="00E02FBC">
      <w:pPr>
        <w:widowControl w:val="0"/>
        <w:numPr>
          <w:ilvl w:val="0"/>
          <w:numId w:val="3"/>
        </w:numPr>
        <w:suppressLineNumbers/>
        <w:tabs>
          <w:tab w:val="clear" w:pos="540"/>
          <w:tab w:val="num" w:pos="0"/>
          <w:tab w:val="left" w:pos="900"/>
        </w:tabs>
        <w:suppressAutoHyphens/>
        <w:ind w:left="0" w:firstLine="360"/>
        <w:jc w:val="both"/>
        <w:rPr>
          <w:spacing w:val="-4"/>
          <w:kern w:val="2"/>
          <w:sz w:val="28"/>
          <w:szCs w:val="28"/>
        </w:rPr>
      </w:pPr>
      <w:r w:rsidRPr="004A4CCA">
        <w:rPr>
          <w:color w:val="000000"/>
          <w:spacing w:val="-4"/>
          <w:sz w:val="28"/>
          <w:szCs w:val="28"/>
        </w:rPr>
        <w:t>Права людини: Міжнародні договори України, декларації, документи. — К.: Юрінком, 1992.</w:t>
      </w:r>
    </w:p>
    <w:p w:rsidR="00841C70" w:rsidRPr="004A4CCA" w:rsidRDefault="00841C70" w:rsidP="00E02FBC">
      <w:pPr>
        <w:widowControl w:val="0"/>
        <w:numPr>
          <w:ilvl w:val="0"/>
          <w:numId w:val="3"/>
        </w:numPr>
        <w:suppressLineNumbers/>
        <w:tabs>
          <w:tab w:val="clear" w:pos="540"/>
          <w:tab w:val="num" w:pos="0"/>
          <w:tab w:val="left" w:pos="900"/>
        </w:tabs>
        <w:suppressAutoHyphens/>
        <w:ind w:left="0" w:firstLine="360"/>
        <w:jc w:val="both"/>
        <w:rPr>
          <w:spacing w:val="-4"/>
          <w:sz w:val="28"/>
          <w:szCs w:val="28"/>
        </w:rPr>
      </w:pPr>
      <w:r w:rsidRPr="004A4CCA">
        <w:rPr>
          <w:spacing w:val="-4"/>
          <w:sz w:val="28"/>
          <w:szCs w:val="28"/>
        </w:rPr>
        <w:t>Україна на міжнародній арені // 3б. матер</w:t>
      </w:r>
      <w:proofErr w:type="gramStart"/>
      <w:r w:rsidRPr="004A4CCA">
        <w:rPr>
          <w:spacing w:val="-4"/>
          <w:sz w:val="28"/>
          <w:szCs w:val="28"/>
        </w:rPr>
        <w:t>. та</w:t>
      </w:r>
      <w:proofErr w:type="gramEnd"/>
      <w:r w:rsidRPr="004A4CCA">
        <w:rPr>
          <w:spacing w:val="-4"/>
          <w:sz w:val="28"/>
          <w:szCs w:val="28"/>
        </w:rPr>
        <w:t xml:space="preserve"> док.: У 6 т. — К.: Юрінформ, 1995. — Т. 4.</w:t>
      </w:r>
    </w:p>
    <w:p w:rsidR="00841C70" w:rsidRPr="004A4CCA" w:rsidRDefault="00841C70" w:rsidP="00217A46">
      <w:pPr>
        <w:pStyle w:val="4"/>
        <w:keepNext w:val="0"/>
        <w:widowControl w:val="0"/>
        <w:suppressLineNumbers/>
        <w:tabs>
          <w:tab w:val="num" w:pos="0"/>
        </w:tabs>
        <w:suppressAutoHyphens/>
        <w:spacing w:after="0"/>
        <w:jc w:val="center"/>
        <w:rPr>
          <w:i/>
          <w:iCs/>
          <w:spacing w:val="-4"/>
        </w:rPr>
      </w:pPr>
      <w:r w:rsidRPr="004A4CCA">
        <w:rPr>
          <w:i/>
          <w:iCs/>
          <w:spacing w:val="-4"/>
        </w:rPr>
        <w:t>Нормативно-правові акти:</w:t>
      </w:r>
    </w:p>
    <w:p w:rsidR="00841C70" w:rsidRPr="004A4CCA" w:rsidRDefault="00841C70" w:rsidP="00E02FBC">
      <w:pPr>
        <w:widowControl w:val="0"/>
        <w:numPr>
          <w:ilvl w:val="0"/>
          <w:numId w:val="3"/>
        </w:numPr>
        <w:suppressLineNumbers/>
        <w:tabs>
          <w:tab w:val="clear" w:pos="540"/>
          <w:tab w:val="num" w:pos="0"/>
          <w:tab w:val="left" w:pos="900"/>
        </w:tabs>
        <w:suppressAutoHyphens/>
        <w:ind w:left="0" w:firstLine="360"/>
        <w:jc w:val="both"/>
        <w:rPr>
          <w:spacing w:val="-4"/>
          <w:sz w:val="28"/>
          <w:szCs w:val="28"/>
        </w:rPr>
      </w:pPr>
      <w:r w:rsidRPr="004A4CCA">
        <w:rPr>
          <w:spacing w:val="-4"/>
          <w:sz w:val="28"/>
          <w:szCs w:val="28"/>
        </w:rPr>
        <w:t xml:space="preserve">Конституція України // </w:t>
      </w:r>
      <w:r w:rsidRPr="004A4CCA">
        <w:rPr>
          <w:noProof/>
          <w:spacing w:val="-4"/>
          <w:sz w:val="28"/>
          <w:szCs w:val="28"/>
        </w:rPr>
        <w:t>Відомості Верховної Ради України. – 1996. - N 30. - Ст. 141.</w:t>
      </w:r>
    </w:p>
    <w:p w:rsidR="00841C70" w:rsidRPr="004A4CCA" w:rsidRDefault="00841C70" w:rsidP="00E02FBC">
      <w:pPr>
        <w:widowControl w:val="0"/>
        <w:numPr>
          <w:ilvl w:val="0"/>
          <w:numId w:val="3"/>
        </w:numPr>
        <w:suppressLineNumbers/>
        <w:tabs>
          <w:tab w:val="clear" w:pos="540"/>
          <w:tab w:val="num" w:pos="0"/>
          <w:tab w:val="left" w:pos="900"/>
        </w:tabs>
        <w:suppressAutoHyphens/>
        <w:ind w:left="0" w:firstLine="360"/>
        <w:jc w:val="both"/>
        <w:rPr>
          <w:spacing w:val="-4"/>
          <w:sz w:val="28"/>
          <w:szCs w:val="28"/>
        </w:rPr>
      </w:pPr>
      <w:r w:rsidRPr="004A4CCA">
        <w:rPr>
          <w:spacing w:val="-4"/>
          <w:sz w:val="28"/>
          <w:szCs w:val="28"/>
        </w:rPr>
        <w:t xml:space="preserve">Декларація про державний суверенітет України // </w:t>
      </w:r>
      <w:r w:rsidRPr="004A4CCA">
        <w:rPr>
          <w:spacing w:val="-4"/>
          <w:sz w:val="28"/>
          <w:szCs w:val="28"/>
        </w:rPr>
        <w:lastRenderedPageBreak/>
        <w:t>ВВР України. — 1990. — № 31. — Ст. 429.</w:t>
      </w:r>
    </w:p>
    <w:p w:rsidR="00841C70" w:rsidRPr="004A4CCA" w:rsidRDefault="00841C70" w:rsidP="00E02FBC">
      <w:pPr>
        <w:widowControl w:val="0"/>
        <w:numPr>
          <w:ilvl w:val="0"/>
          <w:numId w:val="3"/>
        </w:numPr>
        <w:suppressLineNumbers/>
        <w:tabs>
          <w:tab w:val="clear" w:pos="540"/>
          <w:tab w:val="num" w:pos="0"/>
          <w:tab w:val="left" w:pos="900"/>
        </w:tabs>
        <w:suppressAutoHyphens/>
        <w:ind w:left="0" w:firstLine="360"/>
        <w:jc w:val="both"/>
        <w:rPr>
          <w:spacing w:val="-4"/>
          <w:sz w:val="28"/>
          <w:szCs w:val="28"/>
        </w:rPr>
      </w:pPr>
      <w:r w:rsidRPr="004A4CCA">
        <w:rPr>
          <w:spacing w:val="-4"/>
          <w:sz w:val="28"/>
          <w:szCs w:val="28"/>
        </w:rPr>
        <w:t xml:space="preserve"> Закон України "Про дію міжнародних договорів на території України"// </w:t>
      </w:r>
      <w:hyperlink r:id="rId8" w:history="1">
        <w:r w:rsidRPr="004A4CCA">
          <w:rPr>
            <w:rStyle w:val="a3"/>
            <w:spacing w:val="-4"/>
            <w:sz w:val="28"/>
            <w:szCs w:val="28"/>
            <w:lang w:val="en-US"/>
          </w:rPr>
          <w:t>www</w:t>
        </w:r>
        <w:r w:rsidRPr="004A4CCA">
          <w:rPr>
            <w:rStyle w:val="a3"/>
            <w:spacing w:val="-4"/>
            <w:sz w:val="28"/>
            <w:szCs w:val="28"/>
          </w:rPr>
          <w:t>.</w:t>
        </w:r>
        <w:r w:rsidRPr="004A4CCA">
          <w:rPr>
            <w:rStyle w:val="a3"/>
            <w:spacing w:val="-4"/>
            <w:sz w:val="28"/>
            <w:szCs w:val="28"/>
            <w:lang w:val="en-US"/>
          </w:rPr>
          <w:t>rada</w:t>
        </w:r>
        <w:r w:rsidRPr="004A4CCA">
          <w:rPr>
            <w:rStyle w:val="a3"/>
            <w:spacing w:val="-4"/>
            <w:sz w:val="28"/>
            <w:szCs w:val="28"/>
          </w:rPr>
          <w:t>.</w:t>
        </w:r>
        <w:r w:rsidRPr="004A4CCA">
          <w:rPr>
            <w:rStyle w:val="a3"/>
            <w:spacing w:val="-4"/>
            <w:sz w:val="28"/>
            <w:szCs w:val="28"/>
            <w:lang w:val="en-US"/>
          </w:rPr>
          <w:t>gov</w:t>
        </w:r>
        <w:r w:rsidRPr="004A4CCA">
          <w:rPr>
            <w:rStyle w:val="a3"/>
            <w:spacing w:val="-4"/>
            <w:sz w:val="28"/>
            <w:szCs w:val="28"/>
          </w:rPr>
          <w:t>.</w:t>
        </w:r>
        <w:r w:rsidRPr="004A4CCA">
          <w:rPr>
            <w:rStyle w:val="a3"/>
            <w:spacing w:val="-4"/>
            <w:sz w:val="28"/>
            <w:szCs w:val="28"/>
            <w:lang w:val="en-US"/>
          </w:rPr>
          <w:t>ua</w:t>
        </w:r>
      </w:hyperlink>
    </w:p>
    <w:p w:rsidR="00841C70" w:rsidRPr="004A4CCA" w:rsidRDefault="00841C70" w:rsidP="00E02FBC">
      <w:pPr>
        <w:widowControl w:val="0"/>
        <w:numPr>
          <w:ilvl w:val="0"/>
          <w:numId w:val="3"/>
        </w:numPr>
        <w:suppressLineNumbers/>
        <w:tabs>
          <w:tab w:val="clear" w:pos="540"/>
          <w:tab w:val="num" w:pos="0"/>
          <w:tab w:val="left" w:pos="900"/>
        </w:tabs>
        <w:suppressAutoHyphens/>
        <w:ind w:left="0" w:firstLine="360"/>
        <w:jc w:val="both"/>
        <w:rPr>
          <w:spacing w:val="-4"/>
          <w:sz w:val="28"/>
          <w:szCs w:val="28"/>
        </w:rPr>
      </w:pPr>
      <w:r w:rsidRPr="004A4CCA">
        <w:rPr>
          <w:spacing w:val="-4"/>
          <w:sz w:val="28"/>
          <w:szCs w:val="28"/>
        </w:rPr>
        <w:t>Закон України "Про правонаступництво України" // ВВР України. — 1991. — № 46. — Ст. 617.</w:t>
      </w:r>
    </w:p>
    <w:p w:rsidR="00841C70" w:rsidRPr="004A4CCA" w:rsidRDefault="00841C70" w:rsidP="00E02FBC">
      <w:pPr>
        <w:widowControl w:val="0"/>
        <w:numPr>
          <w:ilvl w:val="0"/>
          <w:numId w:val="3"/>
        </w:numPr>
        <w:suppressLineNumbers/>
        <w:tabs>
          <w:tab w:val="clear" w:pos="540"/>
          <w:tab w:val="num" w:pos="0"/>
          <w:tab w:val="left" w:pos="900"/>
        </w:tabs>
        <w:suppressAutoHyphens/>
        <w:ind w:left="0" w:firstLine="360"/>
        <w:jc w:val="both"/>
        <w:rPr>
          <w:spacing w:val="-4"/>
          <w:sz w:val="28"/>
          <w:szCs w:val="28"/>
        </w:rPr>
      </w:pPr>
      <w:r w:rsidRPr="004A4CCA">
        <w:rPr>
          <w:spacing w:val="-4"/>
          <w:sz w:val="28"/>
          <w:szCs w:val="28"/>
        </w:rPr>
        <w:t xml:space="preserve">Закон України "Про Уповноваженого Верховної Ради України з прав людини" // Голос України. — 1998. — № 20. — 20 січ. </w:t>
      </w:r>
    </w:p>
    <w:p w:rsidR="00841C70" w:rsidRPr="004A4CCA" w:rsidRDefault="00841C70" w:rsidP="00E02FBC">
      <w:pPr>
        <w:widowControl w:val="0"/>
        <w:numPr>
          <w:ilvl w:val="0"/>
          <w:numId w:val="3"/>
        </w:numPr>
        <w:suppressLineNumbers/>
        <w:tabs>
          <w:tab w:val="clear" w:pos="540"/>
          <w:tab w:val="num" w:pos="0"/>
          <w:tab w:val="left" w:pos="900"/>
        </w:tabs>
        <w:suppressAutoHyphens/>
        <w:ind w:left="0" w:firstLine="360"/>
        <w:jc w:val="both"/>
        <w:rPr>
          <w:spacing w:val="-4"/>
          <w:sz w:val="28"/>
          <w:szCs w:val="28"/>
        </w:rPr>
      </w:pPr>
      <w:r w:rsidRPr="004A4CCA">
        <w:rPr>
          <w:spacing w:val="-4"/>
          <w:sz w:val="28"/>
          <w:szCs w:val="28"/>
        </w:rPr>
        <w:t xml:space="preserve">Закон України „Про міжнародні договори України” 2004 р. // </w:t>
      </w:r>
      <w:hyperlink r:id="rId9" w:history="1">
        <w:r w:rsidRPr="004A4CCA">
          <w:rPr>
            <w:rStyle w:val="a3"/>
            <w:spacing w:val="-4"/>
            <w:sz w:val="28"/>
            <w:szCs w:val="28"/>
            <w:lang w:val="en-US"/>
          </w:rPr>
          <w:t>www</w:t>
        </w:r>
        <w:r w:rsidRPr="004A4CCA">
          <w:rPr>
            <w:rStyle w:val="a3"/>
            <w:spacing w:val="-4"/>
            <w:sz w:val="28"/>
            <w:szCs w:val="28"/>
          </w:rPr>
          <w:t>.</w:t>
        </w:r>
        <w:r w:rsidRPr="004A4CCA">
          <w:rPr>
            <w:rStyle w:val="a3"/>
            <w:spacing w:val="-4"/>
            <w:sz w:val="28"/>
            <w:szCs w:val="28"/>
            <w:lang w:val="en-US"/>
          </w:rPr>
          <w:t>rada</w:t>
        </w:r>
        <w:r w:rsidRPr="004A4CCA">
          <w:rPr>
            <w:rStyle w:val="a3"/>
            <w:spacing w:val="-4"/>
            <w:sz w:val="28"/>
            <w:szCs w:val="28"/>
          </w:rPr>
          <w:t>.</w:t>
        </w:r>
        <w:r w:rsidRPr="004A4CCA">
          <w:rPr>
            <w:rStyle w:val="a3"/>
            <w:spacing w:val="-4"/>
            <w:sz w:val="28"/>
            <w:szCs w:val="28"/>
            <w:lang w:val="en-US"/>
          </w:rPr>
          <w:t>gov</w:t>
        </w:r>
        <w:r w:rsidRPr="004A4CCA">
          <w:rPr>
            <w:rStyle w:val="a3"/>
            <w:spacing w:val="-4"/>
            <w:sz w:val="28"/>
            <w:szCs w:val="28"/>
          </w:rPr>
          <w:t>.</w:t>
        </w:r>
        <w:r w:rsidRPr="004A4CCA">
          <w:rPr>
            <w:rStyle w:val="a3"/>
            <w:spacing w:val="-4"/>
            <w:sz w:val="28"/>
            <w:szCs w:val="28"/>
            <w:lang w:val="en-US"/>
          </w:rPr>
          <w:t>ua</w:t>
        </w:r>
      </w:hyperlink>
    </w:p>
    <w:p w:rsidR="00841C70" w:rsidRPr="004A4CCA" w:rsidRDefault="00841C70" w:rsidP="00E02FBC">
      <w:pPr>
        <w:widowControl w:val="0"/>
        <w:numPr>
          <w:ilvl w:val="0"/>
          <w:numId w:val="3"/>
        </w:numPr>
        <w:suppressLineNumbers/>
        <w:tabs>
          <w:tab w:val="clear" w:pos="540"/>
          <w:tab w:val="num" w:pos="0"/>
          <w:tab w:val="left" w:pos="900"/>
        </w:tabs>
        <w:suppressAutoHyphens/>
        <w:ind w:left="0" w:firstLine="360"/>
        <w:jc w:val="both"/>
        <w:rPr>
          <w:spacing w:val="-4"/>
          <w:sz w:val="28"/>
          <w:szCs w:val="28"/>
        </w:rPr>
      </w:pPr>
      <w:r w:rsidRPr="004A4CCA">
        <w:rPr>
          <w:spacing w:val="-4"/>
          <w:sz w:val="28"/>
          <w:szCs w:val="28"/>
        </w:rPr>
        <w:t xml:space="preserve">Закон України “Про дипломатичну службу України” 2001 р.// </w:t>
      </w:r>
      <w:hyperlink r:id="rId10" w:history="1">
        <w:r w:rsidRPr="004A4CCA">
          <w:rPr>
            <w:rStyle w:val="a3"/>
            <w:spacing w:val="-4"/>
            <w:sz w:val="28"/>
            <w:szCs w:val="28"/>
            <w:lang w:val="en-US"/>
          </w:rPr>
          <w:t>www</w:t>
        </w:r>
        <w:r w:rsidRPr="004A4CCA">
          <w:rPr>
            <w:rStyle w:val="a3"/>
            <w:spacing w:val="-4"/>
            <w:sz w:val="28"/>
            <w:szCs w:val="28"/>
          </w:rPr>
          <w:t>.</w:t>
        </w:r>
        <w:r w:rsidRPr="004A4CCA">
          <w:rPr>
            <w:rStyle w:val="a3"/>
            <w:spacing w:val="-4"/>
            <w:sz w:val="28"/>
            <w:szCs w:val="28"/>
            <w:lang w:val="en-US"/>
          </w:rPr>
          <w:t>rada</w:t>
        </w:r>
        <w:r w:rsidRPr="004A4CCA">
          <w:rPr>
            <w:rStyle w:val="a3"/>
            <w:spacing w:val="-4"/>
            <w:sz w:val="28"/>
            <w:szCs w:val="28"/>
          </w:rPr>
          <w:t>.</w:t>
        </w:r>
        <w:r w:rsidRPr="004A4CCA">
          <w:rPr>
            <w:rStyle w:val="a3"/>
            <w:spacing w:val="-4"/>
            <w:sz w:val="28"/>
            <w:szCs w:val="28"/>
            <w:lang w:val="en-US"/>
          </w:rPr>
          <w:t>gov</w:t>
        </w:r>
        <w:r w:rsidRPr="004A4CCA">
          <w:rPr>
            <w:rStyle w:val="a3"/>
            <w:spacing w:val="-4"/>
            <w:sz w:val="28"/>
            <w:szCs w:val="28"/>
          </w:rPr>
          <w:t>.</w:t>
        </w:r>
        <w:r w:rsidRPr="004A4CCA">
          <w:rPr>
            <w:rStyle w:val="a3"/>
            <w:spacing w:val="-4"/>
            <w:sz w:val="28"/>
            <w:szCs w:val="28"/>
            <w:lang w:val="en-US"/>
          </w:rPr>
          <w:t>ua</w:t>
        </w:r>
      </w:hyperlink>
    </w:p>
    <w:p w:rsidR="00841C70" w:rsidRPr="004A4CCA" w:rsidRDefault="00841C70" w:rsidP="00E02FBC">
      <w:pPr>
        <w:widowControl w:val="0"/>
        <w:numPr>
          <w:ilvl w:val="0"/>
          <w:numId w:val="3"/>
        </w:numPr>
        <w:suppressLineNumbers/>
        <w:tabs>
          <w:tab w:val="clear" w:pos="540"/>
          <w:tab w:val="num" w:pos="0"/>
          <w:tab w:val="left" w:pos="900"/>
        </w:tabs>
        <w:suppressAutoHyphens/>
        <w:ind w:left="0" w:firstLine="360"/>
        <w:jc w:val="both"/>
        <w:rPr>
          <w:spacing w:val="-4"/>
          <w:sz w:val="28"/>
          <w:szCs w:val="28"/>
        </w:rPr>
      </w:pPr>
      <w:r w:rsidRPr="004A4CCA">
        <w:rPr>
          <w:spacing w:val="-4"/>
          <w:sz w:val="28"/>
          <w:szCs w:val="28"/>
        </w:rPr>
        <w:t xml:space="preserve">Закон України «Про біженців» 2001 </w:t>
      </w:r>
      <w:proofErr w:type="gramStart"/>
      <w:r w:rsidRPr="004A4CCA">
        <w:rPr>
          <w:spacing w:val="-4"/>
          <w:sz w:val="28"/>
          <w:szCs w:val="28"/>
        </w:rPr>
        <w:t>р. .</w:t>
      </w:r>
      <w:proofErr w:type="gramEnd"/>
      <w:r w:rsidRPr="004A4CCA">
        <w:rPr>
          <w:spacing w:val="-4"/>
          <w:sz w:val="28"/>
          <w:szCs w:val="28"/>
        </w:rPr>
        <w:t xml:space="preserve">// </w:t>
      </w:r>
      <w:hyperlink r:id="rId11" w:history="1">
        <w:r w:rsidRPr="004A4CCA">
          <w:rPr>
            <w:rStyle w:val="a3"/>
            <w:spacing w:val="-4"/>
            <w:sz w:val="28"/>
            <w:szCs w:val="28"/>
            <w:lang w:val="en-US"/>
          </w:rPr>
          <w:t>www.rada.gov.ua</w:t>
        </w:r>
      </w:hyperlink>
    </w:p>
    <w:p w:rsidR="00841C70" w:rsidRPr="004A4CCA" w:rsidRDefault="00841C70" w:rsidP="00E02FBC">
      <w:pPr>
        <w:widowControl w:val="0"/>
        <w:numPr>
          <w:ilvl w:val="0"/>
          <w:numId w:val="3"/>
        </w:numPr>
        <w:suppressLineNumbers/>
        <w:tabs>
          <w:tab w:val="clear" w:pos="540"/>
          <w:tab w:val="num" w:pos="0"/>
          <w:tab w:val="left" w:pos="900"/>
        </w:tabs>
        <w:suppressAutoHyphens/>
        <w:ind w:left="0" w:firstLine="360"/>
        <w:jc w:val="both"/>
        <w:rPr>
          <w:spacing w:val="-4"/>
          <w:sz w:val="28"/>
          <w:szCs w:val="28"/>
        </w:rPr>
      </w:pPr>
      <w:r w:rsidRPr="004A4CCA">
        <w:rPr>
          <w:spacing w:val="-4"/>
          <w:sz w:val="28"/>
          <w:szCs w:val="28"/>
        </w:rPr>
        <w:t xml:space="preserve">Закон України «Про Загальнодержавну програму адаптації законодавства України до законодавства Європейського Союзу» 2004 </w:t>
      </w:r>
      <w:proofErr w:type="gramStart"/>
      <w:r w:rsidRPr="004A4CCA">
        <w:rPr>
          <w:spacing w:val="-4"/>
          <w:sz w:val="28"/>
          <w:szCs w:val="28"/>
        </w:rPr>
        <w:t>р. .</w:t>
      </w:r>
      <w:proofErr w:type="gramEnd"/>
      <w:r w:rsidRPr="004A4CCA">
        <w:rPr>
          <w:spacing w:val="-4"/>
          <w:sz w:val="28"/>
          <w:szCs w:val="28"/>
        </w:rPr>
        <w:t xml:space="preserve">// </w:t>
      </w:r>
      <w:hyperlink r:id="rId12" w:history="1">
        <w:r w:rsidRPr="004A4CCA">
          <w:rPr>
            <w:rStyle w:val="a3"/>
            <w:spacing w:val="-4"/>
            <w:sz w:val="28"/>
            <w:szCs w:val="28"/>
            <w:lang w:val="en-US"/>
          </w:rPr>
          <w:t>www.rada.gov.ua</w:t>
        </w:r>
      </w:hyperlink>
    </w:p>
    <w:p w:rsidR="00841C70" w:rsidRPr="004A4CCA" w:rsidRDefault="00841C70" w:rsidP="00E02FBC">
      <w:pPr>
        <w:widowControl w:val="0"/>
        <w:numPr>
          <w:ilvl w:val="0"/>
          <w:numId w:val="3"/>
        </w:numPr>
        <w:suppressLineNumbers/>
        <w:tabs>
          <w:tab w:val="clear" w:pos="540"/>
          <w:tab w:val="num" w:pos="0"/>
          <w:tab w:val="left" w:pos="900"/>
        </w:tabs>
        <w:suppressAutoHyphens/>
        <w:ind w:left="0" w:firstLine="360"/>
        <w:jc w:val="both"/>
        <w:rPr>
          <w:spacing w:val="-4"/>
          <w:sz w:val="28"/>
          <w:szCs w:val="28"/>
        </w:rPr>
      </w:pPr>
      <w:r w:rsidRPr="004A4CCA">
        <w:rPr>
          <w:spacing w:val="-4"/>
          <w:sz w:val="28"/>
          <w:szCs w:val="28"/>
        </w:rPr>
        <w:t xml:space="preserve">Консульський статут України 1994 </w:t>
      </w:r>
      <w:proofErr w:type="gramStart"/>
      <w:r w:rsidRPr="004A4CCA">
        <w:rPr>
          <w:spacing w:val="-4"/>
          <w:sz w:val="28"/>
          <w:szCs w:val="28"/>
        </w:rPr>
        <w:t>р. .</w:t>
      </w:r>
      <w:proofErr w:type="gramEnd"/>
      <w:r w:rsidRPr="004A4CCA">
        <w:rPr>
          <w:spacing w:val="-4"/>
          <w:sz w:val="28"/>
          <w:szCs w:val="28"/>
        </w:rPr>
        <w:t xml:space="preserve">// </w:t>
      </w:r>
      <w:hyperlink r:id="rId13" w:history="1">
        <w:r w:rsidRPr="004A4CCA">
          <w:rPr>
            <w:rStyle w:val="a3"/>
            <w:spacing w:val="-4"/>
            <w:sz w:val="28"/>
            <w:szCs w:val="28"/>
            <w:lang w:val="en-US"/>
          </w:rPr>
          <w:t>www</w:t>
        </w:r>
        <w:r w:rsidRPr="004A4CCA">
          <w:rPr>
            <w:rStyle w:val="a3"/>
            <w:spacing w:val="-4"/>
            <w:sz w:val="28"/>
            <w:szCs w:val="28"/>
          </w:rPr>
          <w:t>.</w:t>
        </w:r>
        <w:r w:rsidRPr="004A4CCA">
          <w:rPr>
            <w:rStyle w:val="a3"/>
            <w:spacing w:val="-4"/>
            <w:sz w:val="28"/>
            <w:szCs w:val="28"/>
            <w:lang w:val="en-US"/>
          </w:rPr>
          <w:t>rada</w:t>
        </w:r>
        <w:r w:rsidRPr="004A4CCA">
          <w:rPr>
            <w:rStyle w:val="a3"/>
            <w:spacing w:val="-4"/>
            <w:sz w:val="28"/>
            <w:szCs w:val="28"/>
          </w:rPr>
          <w:t>.</w:t>
        </w:r>
        <w:r w:rsidRPr="004A4CCA">
          <w:rPr>
            <w:rStyle w:val="a3"/>
            <w:spacing w:val="-4"/>
            <w:sz w:val="28"/>
            <w:szCs w:val="28"/>
            <w:lang w:val="en-US"/>
          </w:rPr>
          <w:t>gov</w:t>
        </w:r>
        <w:r w:rsidRPr="004A4CCA">
          <w:rPr>
            <w:rStyle w:val="a3"/>
            <w:spacing w:val="-4"/>
            <w:sz w:val="28"/>
            <w:szCs w:val="28"/>
          </w:rPr>
          <w:t>.</w:t>
        </w:r>
        <w:r w:rsidRPr="004A4CCA">
          <w:rPr>
            <w:rStyle w:val="a3"/>
            <w:spacing w:val="-4"/>
            <w:sz w:val="28"/>
            <w:szCs w:val="28"/>
            <w:lang w:val="en-US"/>
          </w:rPr>
          <w:t>ua</w:t>
        </w:r>
      </w:hyperlink>
    </w:p>
    <w:p w:rsidR="00841C70" w:rsidRPr="004A4CCA" w:rsidRDefault="00841C70" w:rsidP="00E02FBC">
      <w:pPr>
        <w:widowControl w:val="0"/>
        <w:numPr>
          <w:ilvl w:val="0"/>
          <w:numId w:val="3"/>
        </w:numPr>
        <w:suppressLineNumbers/>
        <w:tabs>
          <w:tab w:val="clear" w:pos="540"/>
          <w:tab w:val="num" w:pos="0"/>
          <w:tab w:val="left" w:pos="900"/>
        </w:tabs>
        <w:suppressAutoHyphens/>
        <w:ind w:left="0" w:firstLine="360"/>
        <w:jc w:val="both"/>
        <w:rPr>
          <w:spacing w:val="-4"/>
          <w:sz w:val="28"/>
          <w:szCs w:val="28"/>
        </w:rPr>
      </w:pPr>
      <w:r w:rsidRPr="004A4CCA">
        <w:rPr>
          <w:spacing w:val="-4"/>
          <w:sz w:val="28"/>
          <w:szCs w:val="28"/>
        </w:rPr>
        <w:t>Постанова Верховної Ради України "Про основні напрями зовнішньої політики України" // ВВР України. — 1993. — № 37. — Ст. 379.</w:t>
      </w:r>
    </w:p>
    <w:p w:rsidR="00841C70" w:rsidRPr="004A4CCA" w:rsidRDefault="00841C70" w:rsidP="00E02FBC">
      <w:pPr>
        <w:widowControl w:val="0"/>
        <w:numPr>
          <w:ilvl w:val="0"/>
          <w:numId w:val="3"/>
        </w:numPr>
        <w:suppressLineNumbers/>
        <w:tabs>
          <w:tab w:val="clear" w:pos="540"/>
          <w:tab w:val="num" w:pos="0"/>
          <w:tab w:val="left" w:pos="900"/>
        </w:tabs>
        <w:suppressAutoHyphens/>
        <w:ind w:left="0" w:firstLine="360"/>
        <w:jc w:val="both"/>
        <w:rPr>
          <w:spacing w:val="-4"/>
          <w:sz w:val="28"/>
          <w:szCs w:val="28"/>
        </w:rPr>
      </w:pPr>
      <w:r w:rsidRPr="004A4CCA">
        <w:rPr>
          <w:spacing w:val="-4"/>
          <w:sz w:val="28"/>
          <w:szCs w:val="28"/>
        </w:rPr>
        <w:t>Венская конвенция о праве международных договоров 1969 г. // Международное право в документах: Учеб. Пособ. / Сост.: Н.Т.Блатова, Г.М.Мелков. – 2-ое изд. – М.: Инфра-М., 1997. – 696 с.</w:t>
      </w:r>
    </w:p>
    <w:p w:rsidR="00841C70" w:rsidRPr="004A4CCA" w:rsidRDefault="00841C70" w:rsidP="00E02FBC">
      <w:pPr>
        <w:widowControl w:val="0"/>
        <w:numPr>
          <w:ilvl w:val="0"/>
          <w:numId w:val="3"/>
        </w:numPr>
        <w:suppressLineNumbers/>
        <w:tabs>
          <w:tab w:val="clear" w:pos="540"/>
          <w:tab w:val="num" w:pos="0"/>
          <w:tab w:val="left" w:pos="900"/>
        </w:tabs>
        <w:suppressAutoHyphens/>
        <w:ind w:left="0" w:firstLine="360"/>
        <w:jc w:val="both"/>
        <w:rPr>
          <w:spacing w:val="-4"/>
          <w:sz w:val="28"/>
          <w:szCs w:val="28"/>
        </w:rPr>
      </w:pPr>
      <w:r w:rsidRPr="004A4CCA">
        <w:rPr>
          <w:spacing w:val="-4"/>
          <w:sz w:val="28"/>
          <w:szCs w:val="28"/>
        </w:rPr>
        <w:t>Декларація принципів міжнародного права, які стосуються дружніх відносин та співробітництва держав відповідно до Статуту ООН 1970 р. – ООН. – Нью-Йорк, 1970.</w:t>
      </w:r>
    </w:p>
    <w:p w:rsidR="00841C70" w:rsidRPr="004A4CCA" w:rsidRDefault="00841C70" w:rsidP="00E02FBC">
      <w:pPr>
        <w:widowControl w:val="0"/>
        <w:numPr>
          <w:ilvl w:val="0"/>
          <w:numId w:val="3"/>
        </w:numPr>
        <w:suppressLineNumbers/>
        <w:tabs>
          <w:tab w:val="clear" w:pos="540"/>
          <w:tab w:val="num" w:pos="0"/>
          <w:tab w:val="left" w:pos="900"/>
        </w:tabs>
        <w:suppressAutoHyphens/>
        <w:ind w:left="0" w:firstLine="360"/>
        <w:jc w:val="both"/>
        <w:rPr>
          <w:spacing w:val="-4"/>
          <w:sz w:val="28"/>
          <w:szCs w:val="28"/>
        </w:rPr>
      </w:pPr>
      <w:r w:rsidRPr="004A4CCA">
        <w:rPr>
          <w:spacing w:val="-4"/>
          <w:sz w:val="28"/>
          <w:szCs w:val="28"/>
        </w:rPr>
        <w:lastRenderedPageBreak/>
        <w:t>Загальна декларація прав людини. — К.: Право, 1995.</w:t>
      </w:r>
    </w:p>
    <w:p w:rsidR="00841C70" w:rsidRPr="004A4CCA" w:rsidRDefault="00841C70" w:rsidP="00E02FBC">
      <w:pPr>
        <w:widowControl w:val="0"/>
        <w:numPr>
          <w:ilvl w:val="0"/>
          <w:numId w:val="3"/>
        </w:numPr>
        <w:suppressLineNumbers/>
        <w:tabs>
          <w:tab w:val="clear" w:pos="540"/>
          <w:tab w:val="num" w:pos="0"/>
          <w:tab w:val="left" w:pos="900"/>
        </w:tabs>
        <w:suppressAutoHyphens/>
        <w:ind w:left="0" w:firstLine="360"/>
        <w:jc w:val="both"/>
        <w:rPr>
          <w:spacing w:val="-4"/>
          <w:sz w:val="28"/>
          <w:szCs w:val="28"/>
        </w:rPr>
      </w:pPr>
      <w:r w:rsidRPr="004A4CCA">
        <w:rPr>
          <w:spacing w:val="-4"/>
          <w:sz w:val="28"/>
          <w:szCs w:val="28"/>
        </w:rPr>
        <w:t>Міжнародний пакт про соціальні, економічні та культурні права. Міжнародний пакт про громадянські та політичні права і Факультативний протокол № 1 до Міжнародного пакту про громадянські та політичні права. — К.: Право, 1995.</w:t>
      </w:r>
    </w:p>
    <w:p w:rsidR="00841C70" w:rsidRPr="004A4CCA" w:rsidRDefault="00841C70" w:rsidP="00E02FBC">
      <w:pPr>
        <w:widowControl w:val="0"/>
        <w:numPr>
          <w:ilvl w:val="0"/>
          <w:numId w:val="3"/>
        </w:numPr>
        <w:suppressLineNumbers/>
        <w:tabs>
          <w:tab w:val="clear" w:pos="540"/>
          <w:tab w:val="num" w:pos="0"/>
          <w:tab w:val="left" w:pos="900"/>
        </w:tabs>
        <w:suppressAutoHyphens/>
        <w:ind w:left="0" w:firstLine="360"/>
        <w:jc w:val="both"/>
        <w:rPr>
          <w:spacing w:val="-4"/>
          <w:sz w:val="28"/>
          <w:szCs w:val="28"/>
        </w:rPr>
      </w:pPr>
      <w:r w:rsidRPr="004A4CCA">
        <w:rPr>
          <w:spacing w:val="-4"/>
          <w:sz w:val="28"/>
          <w:szCs w:val="28"/>
        </w:rPr>
        <w:t>Європейська конвенція про захист прав і основних свобод людини. — К.: Право, 1999.</w:t>
      </w:r>
    </w:p>
    <w:p w:rsidR="00841C70" w:rsidRPr="004A4CCA" w:rsidRDefault="00841C70" w:rsidP="00E02FBC">
      <w:pPr>
        <w:widowControl w:val="0"/>
        <w:numPr>
          <w:ilvl w:val="0"/>
          <w:numId w:val="3"/>
        </w:numPr>
        <w:suppressLineNumbers/>
        <w:tabs>
          <w:tab w:val="clear" w:pos="540"/>
          <w:tab w:val="num" w:pos="0"/>
          <w:tab w:val="left" w:pos="900"/>
        </w:tabs>
        <w:suppressAutoHyphens/>
        <w:ind w:left="0" w:firstLine="360"/>
        <w:jc w:val="both"/>
        <w:rPr>
          <w:spacing w:val="-4"/>
          <w:sz w:val="28"/>
          <w:szCs w:val="28"/>
        </w:rPr>
      </w:pPr>
      <w:r w:rsidRPr="004A4CCA">
        <w:rPr>
          <w:spacing w:val="-4"/>
          <w:sz w:val="28"/>
          <w:szCs w:val="28"/>
        </w:rPr>
        <w:t>Конвенция о дипломатических отношениях 1961 г. // Юрид</w:t>
      </w:r>
      <w:proofErr w:type="gramStart"/>
      <w:r w:rsidRPr="004A4CCA">
        <w:rPr>
          <w:spacing w:val="-4"/>
          <w:sz w:val="28"/>
          <w:szCs w:val="28"/>
        </w:rPr>
        <w:t>. ежегодник</w:t>
      </w:r>
      <w:proofErr w:type="gramEnd"/>
      <w:r w:rsidRPr="004A4CCA">
        <w:rPr>
          <w:spacing w:val="-4"/>
          <w:sz w:val="28"/>
          <w:szCs w:val="28"/>
        </w:rPr>
        <w:t xml:space="preserve"> ООН 1972 г. — Нью-Йорк, 1978. — С. 314-325.</w:t>
      </w:r>
    </w:p>
    <w:p w:rsidR="00841C70" w:rsidRPr="004A4CCA" w:rsidRDefault="00841C70" w:rsidP="00E02FBC">
      <w:pPr>
        <w:widowControl w:val="0"/>
        <w:numPr>
          <w:ilvl w:val="0"/>
          <w:numId w:val="3"/>
        </w:numPr>
        <w:suppressLineNumbers/>
        <w:tabs>
          <w:tab w:val="clear" w:pos="540"/>
          <w:tab w:val="num" w:pos="0"/>
          <w:tab w:val="left" w:pos="900"/>
        </w:tabs>
        <w:suppressAutoHyphens/>
        <w:ind w:left="0" w:firstLine="360"/>
        <w:jc w:val="both"/>
        <w:rPr>
          <w:spacing w:val="-4"/>
          <w:sz w:val="28"/>
          <w:szCs w:val="28"/>
        </w:rPr>
      </w:pPr>
      <w:r w:rsidRPr="004A4CCA">
        <w:rPr>
          <w:spacing w:val="-4"/>
          <w:sz w:val="28"/>
          <w:szCs w:val="28"/>
        </w:rPr>
        <w:t>Конвенция о консульских отношениях 1963 р. // Юрид</w:t>
      </w:r>
      <w:proofErr w:type="gramStart"/>
      <w:r w:rsidRPr="004A4CCA">
        <w:rPr>
          <w:spacing w:val="-4"/>
          <w:sz w:val="28"/>
          <w:szCs w:val="28"/>
        </w:rPr>
        <w:t>. ежегодник</w:t>
      </w:r>
      <w:proofErr w:type="gramEnd"/>
      <w:r w:rsidRPr="004A4CCA">
        <w:rPr>
          <w:spacing w:val="-4"/>
          <w:sz w:val="28"/>
          <w:szCs w:val="28"/>
        </w:rPr>
        <w:t xml:space="preserve"> ООН 1972 г. — Нью-Йорк, 1978. — С. 326-341.</w:t>
      </w:r>
    </w:p>
    <w:p w:rsidR="00841C70" w:rsidRPr="004A4CCA" w:rsidRDefault="00841C70" w:rsidP="00E02FBC">
      <w:pPr>
        <w:widowControl w:val="0"/>
        <w:numPr>
          <w:ilvl w:val="0"/>
          <w:numId w:val="3"/>
        </w:numPr>
        <w:suppressLineNumbers/>
        <w:tabs>
          <w:tab w:val="clear" w:pos="540"/>
          <w:tab w:val="num" w:pos="0"/>
          <w:tab w:val="left" w:pos="900"/>
        </w:tabs>
        <w:suppressAutoHyphens/>
        <w:ind w:left="0" w:firstLine="360"/>
        <w:jc w:val="both"/>
        <w:rPr>
          <w:spacing w:val="-4"/>
          <w:sz w:val="28"/>
          <w:szCs w:val="28"/>
        </w:rPr>
      </w:pPr>
      <w:r w:rsidRPr="004A4CCA">
        <w:rPr>
          <w:spacing w:val="-4"/>
          <w:sz w:val="28"/>
          <w:szCs w:val="28"/>
        </w:rPr>
        <w:t>Конвенция о международной отвстственности за ущерб, причиненный космическими объектами 1972 г. // Международное публичное право: Сборник документов. - М., 1996. - Т.2. - С.362-368.</w:t>
      </w:r>
    </w:p>
    <w:p w:rsidR="00841C70" w:rsidRPr="004A4CCA" w:rsidRDefault="00841C70" w:rsidP="00E02FBC">
      <w:pPr>
        <w:widowControl w:val="0"/>
        <w:numPr>
          <w:ilvl w:val="0"/>
          <w:numId w:val="3"/>
        </w:numPr>
        <w:suppressLineNumbers/>
        <w:tabs>
          <w:tab w:val="clear" w:pos="540"/>
          <w:tab w:val="num" w:pos="0"/>
          <w:tab w:val="left" w:pos="900"/>
        </w:tabs>
        <w:suppressAutoHyphens/>
        <w:ind w:left="0" w:firstLine="360"/>
        <w:jc w:val="both"/>
        <w:rPr>
          <w:spacing w:val="-4"/>
          <w:sz w:val="28"/>
          <w:szCs w:val="28"/>
        </w:rPr>
      </w:pPr>
      <w:r w:rsidRPr="004A4CCA">
        <w:rPr>
          <w:spacing w:val="-4"/>
          <w:sz w:val="28"/>
          <w:szCs w:val="28"/>
        </w:rPr>
        <w:t>Конвенция о представительстве государств в их отношениях с международными организациями универсального характера 1975 г. // Международное право в документах: Учеб. Пособ. / Сост.: Н.Т.Блатова, Г.М.Мелков. – 2-ое изд., перераб</w:t>
      </w:r>
      <w:proofErr w:type="gramStart"/>
      <w:r w:rsidRPr="004A4CCA">
        <w:rPr>
          <w:spacing w:val="-4"/>
          <w:sz w:val="28"/>
          <w:szCs w:val="28"/>
        </w:rPr>
        <w:t>. и</w:t>
      </w:r>
      <w:proofErr w:type="gramEnd"/>
      <w:r w:rsidRPr="004A4CCA">
        <w:rPr>
          <w:spacing w:val="-4"/>
          <w:sz w:val="28"/>
          <w:szCs w:val="28"/>
        </w:rPr>
        <w:t xml:space="preserve"> доп. – М.: Инфра-М., 1997. – 696 с.</w:t>
      </w:r>
    </w:p>
    <w:p w:rsidR="00841C70" w:rsidRPr="004A4CCA" w:rsidRDefault="00841C70" w:rsidP="00E02FBC">
      <w:pPr>
        <w:widowControl w:val="0"/>
        <w:numPr>
          <w:ilvl w:val="0"/>
          <w:numId w:val="3"/>
        </w:numPr>
        <w:suppressLineNumbers/>
        <w:tabs>
          <w:tab w:val="clear" w:pos="540"/>
          <w:tab w:val="num" w:pos="0"/>
          <w:tab w:val="left" w:pos="900"/>
        </w:tabs>
        <w:suppressAutoHyphens/>
        <w:ind w:left="0" w:firstLine="360"/>
        <w:jc w:val="both"/>
        <w:rPr>
          <w:spacing w:val="-4"/>
          <w:sz w:val="28"/>
          <w:szCs w:val="28"/>
        </w:rPr>
      </w:pPr>
      <w:r w:rsidRPr="004A4CCA">
        <w:rPr>
          <w:spacing w:val="-4"/>
          <w:sz w:val="28"/>
          <w:szCs w:val="28"/>
        </w:rPr>
        <w:t xml:space="preserve">Конвенція про правонаступництво стосовно міжнародних договорів 1978 р. // Україна в міжнародно-правових відносинах. </w:t>
      </w:r>
      <w:r w:rsidRPr="004A4CCA">
        <w:rPr>
          <w:spacing w:val="-4"/>
          <w:sz w:val="28"/>
          <w:szCs w:val="28"/>
          <w:lang w:val="uk-UA"/>
        </w:rPr>
        <w:t>-</w:t>
      </w:r>
      <w:r w:rsidRPr="004A4CCA">
        <w:rPr>
          <w:spacing w:val="-4"/>
          <w:sz w:val="28"/>
          <w:szCs w:val="28"/>
        </w:rPr>
        <w:t xml:space="preserve"> К.: Юрінком, 1996. </w:t>
      </w:r>
      <w:r w:rsidRPr="004A4CCA">
        <w:rPr>
          <w:spacing w:val="-4"/>
          <w:sz w:val="28"/>
          <w:szCs w:val="28"/>
          <w:lang w:val="uk-UA"/>
        </w:rPr>
        <w:t>-</w:t>
      </w:r>
      <w:r w:rsidRPr="004A4CCA">
        <w:rPr>
          <w:spacing w:val="-4"/>
          <w:sz w:val="28"/>
          <w:szCs w:val="28"/>
        </w:rPr>
        <w:t xml:space="preserve"> С. 58-90.</w:t>
      </w:r>
    </w:p>
    <w:p w:rsidR="00841C70" w:rsidRPr="004A4CCA" w:rsidRDefault="00841C70" w:rsidP="00E02FBC">
      <w:pPr>
        <w:widowControl w:val="0"/>
        <w:numPr>
          <w:ilvl w:val="0"/>
          <w:numId w:val="3"/>
        </w:numPr>
        <w:suppressLineNumbers/>
        <w:tabs>
          <w:tab w:val="clear" w:pos="540"/>
          <w:tab w:val="num" w:pos="0"/>
          <w:tab w:val="left" w:pos="900"/>
        </w:tabs>
        <w:suppressAutoHyphens/>
        <w:ind w:left="0" w:firstLine="360"/>
        <w:jc w:val="both"/>
        <w:rPr>
          <w:spacing w:val="-4"/>
          <w:sz w:val="28"/>
          <w:szCs w:val="28"/>
        </w:rPr>
      </w:pPr>
      <w:r w:rsidRPr="004A4CCA">
        <w:rPr>
          <w:spacing w:val="-4"/>
          <w:sz w:val="28"/>
          <w:szCs w:val="28"/>
        </w:rPr>
        <w:t xml:space="preserve">Основные документы Содружества Независимых Государств (перечень) // Международное право в </w:t>
      </w:r>
      <w:r w:rsidRPr="004A4CCA">
        <w:rPr>
          <w:spacing w:val="-4"/>
          <w:sz w:val="28"/>
          <w:szCs w:val="28"/>
        </w:rPr>
        <w:lastRenderedPageBreak/>
        <w:t>документах: Учеб. Пособ. / Сост.: Н.Т.Блатова, Г.М.Мелков. – 2-ое изд., перераб</w:t>
      </w:r>
      <w:proofErr w:type="gramStart"/>
      <w:r w:rsidRPr="004A4CCA">
        <w:rPr>
          <w:spacing w:val="-4"/>
          <w:sz w:val="28"/>
          <w:szCs w:val="28"/>
        </w:rPr>
        <w:t>. и</w:t>
      </w:r>
      <w:proofErr w:type="gramEnd"/>
      <w:r w:rsidRPr="004A4CCA">
        <w:rPr>
          <w:spacing w:val="-4"/>
          <w:sz w:val="28"/>
          <w:szCs w:val="28"/>
        </w:rPr>
        <w:t xml:space="preserve"> доп. – М.: Инфра-М., 1997. – 696 с.</w:t>
      </w:r>
    </w:p>
    <w:p w:rsidR="00841C70" w:rsidRPr="004A4CCA" w:rsidRDefault="00841C70" w:rsidP="00E02FBC">
      <w:pPr>
        <w:widowControl w:val="0"/>
        <w:numPr>
          <w:ilvl w:val="0"/>
          <w:numId w:val="3"/>
        </w:numPr>
        <w:suppressLineNumbers/>
        <w:tabs>
          <w:tab w:val="clear" w:pos="540"/>
          <w:tab w:val="num" w:pos="0"/>
          <w:tab w:val="left" w:pos="900"/>
        </w:tabs>
        <w:suppressAutoHyphens/>
        <w:ind w:left="0" w:firstLine="360"/>
        <w:jc w:val="both"/>
        <w:rPr>
          <w:spacing w:val="-4"/>
          <w:sz w:val="28"/>
          <w:szCs w:val="28"/>
        </w:rPr>
      </w:pPr>
      <w:r w:rsidRPr="004A4CCA">
        <w:rPr>
          <w:spacing w:val="-4"/>
          <w:sz w:val="28"/>
          <w:szCs w:val="28"/>
        </w:rPr>
        <w:t>Регламент Європейського Суду з прав людини // Практика Європейського Суду з прав людини. Рішення. Коментарі. — 1999. — №1. — С. 123-217.</w:t>
      </w:r>
    </w:p>
    <w:p w:rsidR="00841C70" w:rsidRPr="004A4CCA" w:rsidRDefault="00841C70" w:rsidP="00E02FBC">
      <w:pPr>
        <w:widowControl w:val="0"/>
        <w:numPr>
          <w:ilvl w:val="0"/>
          <w:numId w:val="3"/>
        </w:numPr>
        <w:suppressLineNumbers/>
        <w:tabs>
          <w:tab w:val="clear" w:pos="540"/>
          <w:tab w:val="num" w:pos="0"/>
          <w:tab w:val="left" w:pos="900"/>
        </w:tabs>
        <w:suppressAutoHyphens/>
        <w:ind w:left="0" w:firstLine="360"/>
        <w:jc w:val="both"/>
        <w:rPr>
          <w:spacing w:val="-4"/>
          <w:sz w:val="28"/>
          <w:szCs w:val="28"/>
        </w:rPr>
      </w:pPr>
      <w:r w:rsidRPr="004A4CCA">
        <w:rPr>
          <w:spacing w:val="-4"/>
          <w:sz w:val="28"/>
          <w:szCs w:val="28"/>
        </w:rPr>
        <w:t>Статут Міжнародного Суду ООН (витяг). — К., 1995.</w:t>
      </w:r>
    </w:p>
    <w:p w:rsidR="00841C70" w:rsidRPr="004A4CCA" w:rsidRDefault="00841C70" w:rsidP="00E02FBC">
      <w:pPr>
        <w:widowControl w:val="0"/>
        <w:numPr>
          <w:ilvl w:val="0"/>
          <w:numId w:val="3"/>
        </w:numPr>
        <w:suppressLineNumbers/>
        <w:tabs>
          <w:tab w:val="clear" w:pos="540"/>
          <w:tab w:val="num" w:pos="0"/>
          <w:tab w:val="left" w:pos="900"/>
        </w:tabs>
        <w:suppressAutoHyphens/>
        <w:ind w:left="0" w:firstLine="360"/>
        <w:jc w:val="both"/>
        <w:rPr>
          <w:spacing w:val="-4"/>
          <w:sz w:val="28"/>
          <w:szCs w:val="28"/>
        </w:rPr>
      </w:pPr>
      <w:r w:rsidRPr="004A4CCA">
        <w:rPr>
          <w:spacing w:val="-4"/>
          <w:sz w:val="28"/>
          <w:szCs w:val="28"/>
        </w:rPr>
        <w:t>Угода про партнерство і співробітництво (УПС) між Україною та ЄС та інтеграція України до Європи все ще викликають запитання // Інформаційний бюлетень Українсько-Європейського консультативного центру з питань законодавства (</w:t>
      </w:r>
      <w:r w:rsidRPr="004A4CCA">
        <w:rPr>
          <w:spacing w:val="-4"/>
          <w:sz w:val="28"/>
          <w:szCs w:val="28"/>
          <w:lang w:val="en-US"/>
        </w:rPr>
        <w:t>UEPLAC</w:t>
      </w:r>
      <w:r w:rsidRPr="004A4CCA">
        <w:rPr>
          <w:spacing w:val="-4"/>
          <w:sz w:val="28"/>
          <w:szCs w:val="28"/>
        </w:rPr>
        <w:t>). - 2000. - №4.</w:t>
      </w:r>
    </w:p>
    <w:p w:rsidR="00841C70" w:rsidRPr="004A4CCA" w:rsidRDefault="00841C70" w:rsidP="00217A46">
      <w:pPr>
        <w:pStyle w:val="af0"/>
        <w:widowControl w:val="0"/>
        <w:suppressLineNumbers/>
        <w:suppressAutoHyphens/>
        <w:ind w:firstLine="567"/>
        <w:jc w:val="center"/>
        <w:rPr>
          <w:rFonts w:ascii="Times New Roman" w:eastAsia="MS Mincho" w:hAnsi="Times New Roman" w:cs="Times New Roman"/>
          <w:b/>
          <w:bCs/>
          <w:i/>
          <w:spacing w:val="-4"/>
          <w:sz w:val="28"/>
          <w:szCs w:val="28"/>
          <w:lang w:val="uk-UA"/>
        </w:rPr>
      </w:pPr>
    </w:p>
    <w:p w:rsidR="00841C70" w:rsidRPr="004A4CCA" w:rsidRDefault="00841C70" w:rsidP="00217A46">
      <w:pPr>
        <w:pStyle w:val="af0"/>
        <w:widowControl w:val="0"/>
        <w:suppressLineNumbers/>
        <w:suppressAutoHyphens/>
        <w:ind w:firstLine="567"/>
        <w:jc w:val="center"/>
        <w:rPr>
          <w:rFonts w:ascii="Times New Roman" w:eastAsia="MS Mincho" w:hAnsi="Times New Roman" w:cs="Times New Roman"/>
          <w:i/>
          <w:spacing w:val="-4"/>
          <w:sz w:val="28"/>
          <w:szCs w:val="28"/>
          <w:lang w:val="uk-UA"/>
        </w:rPr>
      </w:pPr>
      <w:r w:rsidRPr="004A4CCA">
        <w:rPr>
          <w:rFonts w:ascii="Times New Roman" w:eastAsia="MS Mincho" w:hAnsi="Times New Roman" w:cs="Times New Roman"/>
          <w:b/>
          <w:bCs/>
          <w:i/>
          <w:spacing w:val="-4"/>
          <w:sz w:val="28"/>
          <w:szCs w:val="28"/>
          <w:lang w:val="uk-UA"/>
        </w:rPr>
        <w:t>Д о д а т к о в а</w:t>
      </w:r>
    </w:p>
    <w:p w:rsidR="00841C70" w:rsidRPr="004A4CCA" w:rsidRDefault="00841C70" w:rsidP="00E02FBC">
      <w:pPr>
        <w:widowControl w:val="0"/>
        <w:numPr>
          <w:ilvl w:val="0"/>
          <w:numId w:val="3"/>
        </w:numPr>
        <w:suppressLineNumbers/>
        <w:tabs>
          <w:tab w:val="num" w:pos="0"/>
          <w:tab w:val="left" w:pos="540"/>
          <w:tab w:val="left" w:pos="900"/>
        </w:tabs>
        <w:suppressAutoHyphens/>
        <w:ind w:left="0" w:firstLine="360"/>
        <w:jc w:val="both"/>
        <w:rPr>
          <w:spacing w:val="-4"/>
          <w:sz w:val="28"/>
          <w:szCs w:val="28"/>
        </w:rPr>
      </w:pPr>
      <w:r w:rsidRPr="004A4CCA">
        <w:rPr>
          <w:spacing w:val="-4"/>
          <w:sz w:val="28"/>
          <w:szCs w:val="28"/>
        </w:rPr>
        <w:t>Абу Салех Мухамед. Международно-правовое регулирование статуса трудящихся мигрантов: Дис... канд. юрид</w:t>
      </w:r>
      <w:proofErr w:type="gramStart"/>
      <w:r w:rsidRPr="004A4CCA">
        <w:rPr>
          <w:spacing w:val="-4"/>
          <w:sz w:val="28"/>
          <w:szCs w:val="28"/>
        </w:rPr>
        <w:t>. наук</w:t>
      </w:r>
      <w:proofErr w:type="gramEnd"/>
      <w:r w:rsidRPr="004A4CCA">
        <w:rPr>
          <w:spacing w:val="-4"/>
          <w:sz w:val="28"/>
          <w:szCs w:val="28"/>
        </w:rPr>
        <w:t>: 12.00.11 / НАН Украины; Институт государства и права им. В.М.Корецкого. — К., 1999. — 185с.</w:t>
      </w:r>
    </w:p>
    <w:p w:rsidR="00841C70" w:rsidRPr="004A4CCA" w:rsidRDefault="00841C70" w:rsidP="00E02FBC">
      <w:pPr>
        <w:widowControl w:val="0"/>
        <w:numPr>
          <w:ilvl w:val="0"/>
          <w:numId w:val="3"/>
        </w:numPr>
        <w:suppressLineNumbers/>
        <w:tabs>
          <w:tab w:val="num" w:pos="0"/>
          <w:tab w:val="left" w:pos="540"/>
          <w:tab w:val="left" w:pos="900"/>
        </w:tabs>
        <w:suppressAutoHyphens/>
        <w:ind w:left="0" w:firstLine="360"/>
        <w:jc w:val="both"/>
        <w:rPr>
          <w:spacing w:val="-4"/>
          <w:sz w:val="28"/>
          <w:szCs w:val="28"/>
        </w:rPr>
      </w:pPr>
      <w:r w:rsidRPr="004A4CCA">
        <w:rPr>
          <w:spacing w:val="-4"/>
          <w:sz w:val="28"/>
          <w:szCs w:val="28"/>
        </w:rPr>
        <w:t>Абу-Салех Асаад Камал. Международно-правовые аспекты создания и использования вооруженных сил в соответствии с Уставом ООН: Дис... к.ю.н: 12.00.11 / Киевский ун-т им. Т.Шевченко. — К., 1998. — 162с.</w:t>
      </w:r>
    </w:p>
    <w:p w:rsidR="00841C70" w:rsidRPr="004A4CCA" w:rsidRDefault="00841C70" w:rsidP="00E02FBC">
      <w:pPr>
        <w:widowControl w:val="0"/>
        <w:numPr>
          <w:ilvl w:val="0"/>
          <w:numId w:val="3"/>
        </w:numPr>
        <w:suppressLineNumbers/>
        <w:tabs>
          <w:tab w:val="left" w:pos="540"/>
          <w:tab w:val="left" w:pos="900"/>
        </w:tabs>
        <w:suppressAutoHyphens/>
        <w:ind w:left="0" w:firstLine="360"/>
        <w:jc w:val="both"/>
        <w:rPr>
          <w:spacing w:val="-4"/>
          <w:kern w:val="2"/>
          <w:sz w:val="28"/>
          <w:szCs w:val="28"/>
        </w:rPr>
      </w:pPr>
      <w:r w:rsidRPr="004A4CCA">
        <w:rPr>
          <w:spacing w:val="-4"/>
          <w:sz w:val="28"/>
          <w:szCs w:val="28"/>
        </w:rPr>
        <w:t>Аднан Абдул-Кадер Абдулла Аль-Хаулани. Правовой механизм сотрудничества ЕС со странами Средиземноморья: Дис... к.ю.н.: 12.00.11 / Киевский национальный ун-т им. Тараса Шевченко. — К., 2000. — 177 л.</w:t>
      </w:r>
    </w:p>
    <w:p w:rsidR="00841C70" w:rsidRPr="004A4CCA" w:rsidRDefault="00841C70" w:rsidP="00E02FBC">
      <w:pPr>
        <w:widowControl w:val="0"/>
        <w:numPr>
          <w:ilvl w:val="0"/>
          <w:numId w:val="3"/>
        </w:numPr>
        <w:suppressLineNumbers/>
        <w:tabs>
          <w:tab w:val="left" w:pos="540"/>
          <w:tab w:val="left" w:pos="900"/>
        </w:tabs>
        <w:suppressAutoHyphens/>
        <w:ind w:left="0" w:firstLine="360"/>
        <w:jc w:val="both"/>
        <w:rPr>
          <w:spacing w:val="-4"/>
          <w:kern w:val="2"/>
          <w:sz w:val="28"/>
          <w:szCs w:val="28"/>
        </w:rPr>
      </w:pPr>
      <w:r w:rsidRPr="004A4CCA">
        <w:rPr>
          <w:spacing w:val="-4"/>
          <w:sz w:val="28"/>
          <w:szCs w:val="28"/>
        </w:rPr>
        <w:lastRenderedPageBreak/>
        <w:t>Акімов М.О. Відповідальність за захоплення заручників: міжнародно-правове регулювання, імплементація норм до кримінального законодавства України// Держава і право: Зб</w:t>
      </w:r>
      <w:proofErr w:type="gramStart"/>
      <w:r w:rsidRPr="004A4CCA">
        <w:rPr>
          <w:spacing w:val="-4"/>
          <w:sz w:val="28"/>
          <w:szCs w:val="28"/>
        </w:rPr>
        <w:t>. наук</w:t>
      </w:r>
      <w:proofErr w:type="gramEnd"/>
      <w:r w:rsidRPr="004A4CCA">
        <w:rPr>
          <w:spacing w:val="-4"/>
          <w:sz w:val="28"/>
          <w:szCs w:val="28"/>
        </w:rPr>
        <w:t xml:space="preserve">. праць. Спецвипуск. – К., </w:t>
      </w:r>
      <w:proofErr w:type="gramStart"/>
      <w:r w:rsidRPr="004A4CCA">
        <w:rPr>
          <w:spacing w:val="-4"/>
          <w:sz w:val="28"/>
          <w:szCs w:val="28"/>
        </w:rPr>
        <w:t>Дніпропетр.,</w:t>
      </w:r>
      <w:proofErr w:type="gramEnd"/>
      <w:r w:rsidRPr="004A4CCA">
        <w:rPr>
          <w:spacing w:val="-4"/>
          <w:sz w:val="28"/>
          <w:szCs w:val="28"/>
        </w:rPr>
        <w:t xml:space="preserve"> 2003. – С.15-19.</w:t>
      </w:r>
    </w:p>
    <w:p w:rsidR="00841C70" w:rsidRPr="004A4CCA" w:rsidRDefault="00841C70" w:rsidP="00E02FBC">
      <w:pPr>
        <w:widowControl w:val="0"/>
        <w:numPr>
          <w:ilvl w:val="0"/>
          <w:numId w:val="3"/>
        </w:numPr>
        <w:suppressLineNumbers/>
        <w:tabs>
          <w:tab w:val="left" w:pos="540"/>
          <w:tab w:val="left" w:pos="900"/>
        </w:tabs>
        <w:suppressAutoHyphens/>
        <w:ind w:left="0" w:firstLine="360"/>
        <w:jc w:val="both"/>
        <w:rPr>
          <w:spacing w:val="-4"/>
          <w:kern w:val="2"/>
          <w:sz w:val="28"/>
          <w:szCs w:val="28"/>
        </w:rPr>
      </w:pPr>
      <w:r w:rsidRPr="004A4CCA">
        <w:rPr>
          <w:spacing w:val="-4"/>
          <w:kern w:val="2"/>
          <w:sz w:val="28"/>
          <w:szCs w:val="28"/>
        </w:rPr>
        <w:t xml:space="preserve">Акуленко В., Максимов В. За принципом Європейської спільноти // Політика і </w:t>
      </w:r>
      <w:proofErr w:type="gramStart"/>
      <w:r w:rsidRPr="004A4CCA">
        <w:rPr>
          <w:spacing w:val="-4"/>
          <w:kern w:val="2"/>
          <w:sz w:val="28"/>
          <w:szCs w:val="28"/>
        </w:rPr>
        <w:t>час.—</w:t>
      </w:r>
      <w:proofErr w:type="gramEnd"/>
      <w:r w:rsidRPr="004A4CCA">
        <w:rPr>
          <w:spacing w:val="-4"/>
          <w:kern w:val="2"/>
          <w:sz w:val="28"/>
          <w:szCs w:val="28"/>
        </w:rPr>
        <w:t>1999.—№4.—С. 44-49.</w:t>
      </w:r>
    </w:p>
    <w:p w:rsidR="00841C70" w:rsidRPr="004A4CCA" w:rsidRDefault="00841C70" w:rsidP="00E02FBC">
      <w:pPr>
        <w:widowControl w:val="0"/>
        <w:numPr>
          <w:ilvl w:val="0"/>
          <w:numId w:val="3"/>
        </w:numPr>
        <w:suppressLineNumbers/>
        <w:tabs>
          <w:tab w:val="left" w:pos="540"/>
          <w:tab w:val="left" w:pos="900"/>
        </w:tabs>
        <w:suppressAutoHyphens/>
        <w:ind w:left="0" w:firstLine="360"/>
        <w:jc w:val="both"/>
        <w:rPr>
          <w:spacing w:val="-4"/>
          <w:sz w:val="28"/>
          <w:szCs w:val="28"/>
        </w:rPr>
      </w:pPr>
      <w:r w:rsidRPr="004A4CCA">
        <w:rPr>
          <w:spacing w:val="-4"/>
          <w:sz w:val="28"/>
          <w:szCs w:val="28"/>
        </w:rPr>
        <w:t>Аль-Захарна Салим Мухаммед Саади. Международная уголовная ответственность индивидов за преступление геноцида: Дис... к.ю.н: 12.00.11 / НАН Украины; Институт государства и права им. В.М.Корецкого. — К., 2001. — 170 с.</w:t>
      </w:r>
    </w:p>
    <w:p w:rsidR="00841C70" w:rsidRPr="004A4CCA" w:rsidRDefault="00841C70" w:rsidP="00E02FBC">
      <w:pPr>
        <w:widowControl w:val="0"/>
        <w:numPr>
          <w:ilvl w:val="0"/>
          <w:numId w:val="3"/>
        </w:numPr>
        <w:suppressLineNumbers/>
        <w:tabs>
          <w:tab w:val="left" w:pos="540"/>
          <w:tab w:val="left" w:pos="900"/>
        </w:tabs>
        <w:suppressAutoHyphens/>
        <w:ind w:left="0" w:firstLine="360"/>
        <w:jc w:val="both"/>
        <w:rPr>
          <w:spacing w:val="-4"/>
          <w:sz w:val="28"/>
          <w:szCs w:val="28"/>
        </w:rPr>
      </w:pPr>
      <w:r w:rsidRPr="004A4CCA">
        <w:rPr>
          <w:spacing w:val="-4"/>
          <w:sz w:val="28"/>
          <w:szCs w:val="28"/>
        </w:rPr>
        <w:t>Аль-Сулайбі Муса Юридична природа міжнародних стандартів прав людини //Право України. - 2000. - № 9. - С. 116-120.</w:t>
      </w:r>
    </w:p>
    <w:p w:rsidR="00841C70" w:rsidRPr="004A4CCA" w:rsidRDefault="00841C70" w:rsidP="00E02FBC">
      <w:pPr>
        <w:widowControl w:val="0"/>
        <w:numPr>
          <w:ilvl w:val="0"/>
          <w:numId w:val="3"/>
        </w:numPr>
        <w:suppressLineNumbers/>
        <w:tabs>
          <w:tab w:val="left" w:pos="540"/>
          <w:tab w:val="left" w:pos="900"/>
        </w:tabs>
        <w:suppressAutoHyphens/>
        <w:ind w:left="0" w:firstLine="360"/>
        <w:jc w:val="both"/>
        <w:rPr>
          <w:spacing w:val="-4"/>
          <w:sz w:val="28"/>
          <w:szCs w:val="28"/>
        </w:rPr>
      </w:pPr>
      <w:r w:rsidRPr="004A4CCA">
        <w:rPr>
          <w:spacing w:val="-4"/>
          <w:sz w:val="28"/>
          <w:szCs w:val="28"/>
        </w:rPr>
        <w:t>Аль-Шбуль Махмуд Ибрагим Салех. Новейшие тенденции развития международного права экстрадиции: Дис... к.ю.н.: 12.00.11 / НАН Украины; Институт государства и права им. В.М.Корецкого. — К., 1996. — 198с.</w:t>
      </w:r>
    </w:p>
    <w:p w:rsidR="00841C70" w:rsidRPr="004A4CCA" w:rsidRDefault="00841C70" w:rsidP="00E02FBC">
      <w:pPr>
        <w:widowControl w:val="0"/>
        <w:numPr>
          <w:ilvl w:val="0"/>
          <w:numId w:val="3"/>
        </w:numPr>
        <w:suppressLineNumbers/>
        <w:tabs>
          <w:tab w:val="left" w:pos="540"/>
          <w:tab w:val="left" w:pos="900"/>
        </w:tabs>
        <w:suppressAutoHyphens/>
        <w:ind w:left="0" w:firstLine="360"/>
        <w:jc w:val="both"/>
        <w:rPr>
          <w:spacing w:val="-4"/>
          <w:sz w:val="28"/>
          <w:szCs w:val="28"/>
        </w:rPr>
      </w:pPr>
      <w:r w:rsidRPr="004A4CCA">
        <w:rPr>
          <w:spacing w:val="-4"/>
          <w:sz w:val="28"/>
          <w:szCs w:val="28"/>
        </w:rPr>
        <w:t xml:space="preserve">Альбертіні Л.М. Правове регулювання громадянства в європейських державах (порівняльний аналіз): Дис... к.ю.н.: 12.00.02 / Київський ун-т ім. Тараса Шевченка. — К., 1998. — 214 с. </w:t>
      </w:r>
    </w:p>
    <w:p w:rsidR="00841C70" w:rsidRPr="004A4CCA" w:rsidRDefault="00841C70" w:rsidP="00E02FBC">
      <w:pPr>
        <w:widowControl w:val="0"/>
        <w:numPr>
          <w:ilvl w:val="0"/>
          <w:numId w:val="3"/>
        </w:numPr>
        <w:suppressLineNumbers/>
        <w:tabs>
          <w:tab w:val="left" w:pos="540"/>
          <w:tab w:val="left" w:pos="900"/>
        </w:tabs>
        <w:suppressAutoHyphens/>
        <w:ind w:left="0" w:firstLine="360"/>
        <w:jc w:val="both"/>
        <w:rPr>
          <w:spacing w:val="-4"/>
          <w:sz w:val="28"/>
          <w:szCs w:val="28"/>
        </w:rPr>
      </w:pPr>
      <w:r w:rsidRPr="004A4CCA">
        <w:rPr>
          <w:color w:val="000000"/>
          <w:spacing w:val="-4"/>
          <w:sz w:val="28"/>
          <w:szCs w:val="28"/>
        </w:rPr>
        <w:t>Анасилидзе Л. А. Некоторые вопросы теории международного права. Императивные нормы. — Тбилиси, 1982.</w:t>
      </w:r>
    </w:p>
    <w:p w:rsidR="00841C70" w:rsidRPr="004A4CCA" w:rsidRDefault="00841C70" w:rsidP="00E02FBC">
      <w:pPr>
        <w:widowControl w:val="0"/>
        <w:numPr>
          <w:ilvl w:val="0"/>
          <w:numId w:val="3"/>
        </w:numPr>
        <w:suppressLineNumbers/>
        <w:tabs>
          <w:tab w:val="left" w:pos="540"/>
          <w:tab w:val="left" w:pos="900"/>
        </w:tabs>
        <w:suppressAutoHyphens/>
        <w:ind w:left="0" w:firstLine="360"/>
        <w:jc w:val="both"/>
        <w:rPr>
          <w:spacing w:val="-4"/>
          <w:sz w:val="28"/>
          <w:szCs w:val="28"/>
        </w:rPr>
      </w:pPr>
      <w:r w:rsidRPr="004A4CCA">
        <w:rPr>
          <w:spacing w:val="-4"/>
          <w:sz w:val="28"/>
          <w:szCs w:val="28"/>
        </w:rPr>
        <w:t xml:space="preserve">Андіанов К. Правова природа рішень Європейського суду з прав людини Право України. – </w:t>
      </w:r>
      <w:r w:rsidRPr="004A4CCA">
        <w:rPr>
          <w:spacing w:val="-4"/>
          <w:sz w:val="28"/>
          <w:szCs w:val="28"/>
        </w:rPr>
        <w:lastRenderedPageBreak/>
        <w:t>2002. - № 3. - С.37.</w:t>
      </w:r>
    </w:p>
    <w:p w:rsidR="00841C70" w:rsidRPr="004A4CCA" w:rsidRDefault="00841C70" w:rsidP="00E02FBC">
      <w:pPr>
        <w:widowControl w:val="0"/>
        <w:numPr>
          <w:ilvl w:val="0"/>
          <w:numId w:val="3"/>
        </w:numPr>
        <w:suppressLineNumbers/>
        <w:tabs>
          <w:tab w:val="left" w:pos="540"/>
          <w:tab w:val="left" w:pos="900"/>
        </w:tabs>
        <w:suppressAutoHyphens/>
        <w:ind w:left="0" w:firstLine="360"/>
        <w:jc w:val="both"/>
        <w:rPr>
          <w:spacing w:val="-4"/>
          <w:sz w:val="28"/>
          <w:szCs w:val="28"/>
        </w:rPr>
      </w:pPr>
      <w:r w:rsidRPr="004A4CCA">
        <w:rPr>
          <w:spacing w:val="-4"/>
          <w:sz w:val="28"/>
          <w:szCs w:val="28"/>
        </w:rPr>
        <w:t>Анісімова Марина Федорівна. Зобов'язання України щодо прав людини у зв'язку зі вступом до Ради Європи: Дис... канд. юрид</w:t>
      </w:r>
      <w:proofErr w:type="gramStart"/>
      <w:r w:rsidRPr="004A4CCA">
        <w:rPr>
          <w:spacing w:val="-4"/>
          <w:sz w:val="28"/>
          <w:szCs w:val="28"/>
        </w:rPr>
        <w:t>. наук</w:t>
      </w:r>
      <w:proofErr w:type="gramEnd"/>
      <w:r w:rsidRPr="004A4CCA">
        <w:rPr>
          <w:spacing w:val="-4"/>
          <w:sz w:val="28"/>
          <w:szCs w:val="28"/>
        </w:rPr>
        <w:t>: 12.00.11 / Київський національний ун-т ім. Тараса Шевченка. — К., 2001. — 308с.</w:t>
      </w:r>
    </w:p>
    <w:p w:rsidR="00841C70" w:rsidRPr="004A4CCA" w:rsidRDefault="00841C70" w:rsidP="00E02FBC">
      <w:pPr>
        <w:widowControl w:val="0"/>
        <w:numPr>
          <w:ilvl w:val="0"/>
          <w:numId w:val="3"/>
        </w:numPr>
        <w:suppressLineNumbers/>
        <w:tabs>
          <w:tab w:val="left" w:pos="540"/>
          <w:tab w:val="left" w:pos="900"/>
        </w:tabs>
        <w:suppressAutoHyphens/>
        <w:ind w:left="0" w:firstLine="360"/>
        <w:jc w:val="both"/>
        <w:rPr>
          <w:spacing w:val="-4"/>
          <w:sz w:val="28"/>
          <w:szCs w:val="28"/>
        </w:rPr>
      </w:pPr>
      <w:r w:rsidRPr="004A4CCA">
        <w:rPr>
          <w:spacing w:val="-4"/>
          <w:sz w:val="28"/>
          <w:szCs w:val="28"/>
        </w:rPr>
        <w:t>Антипенко Владимир Федорович. Современный терроризм: состояние и пути его предупреждения в Украине: Дис... к.ю.н.: 12.00.08 / НАН Украины; Институт государства и права им. В.М.Корецкого. — К., 1999. — 178с.</w:t>
      </w:r>
    </w:p>
    <w:p w:rsidR="00841C70" w:rsidRPr="004A4CCA" w:rsidRDefault="00841C70" w:rsidP="00E02FBC">
      <w:pPr>
        <w:widowControl w:val="0"/>
        <w:numPr>
          <w:ilvl w:val="0"/>
          <w:numId w:val="3"/>
        </w:numPr>
        <w:suppressLineNumbers/>
        <w:tabs>
          <w:tab w:val="left" w:pos="540"/>
          <w:tab w:val="left" w:pos="900"/>
        </w:tabs>
        <w:suppressAutoHyphens/>
        <w:ind w:left="0" w:firstLine="360"/>
        <w:jc w:val="both"/>
        <w:rPr>
          <w:spacing w:val="-4"/>
          <w:sz w:val="28"/>
          <w:szCs w:val="28"/>
        </w:rPr>
      </w:pPr>
      <w:r w:rsidRPr="004A4CCA">
        <w:rPr>
          <w:spacing w:val="-4"/>
          <w:sz w:val="28"/>
          <w:szCs w:val="28"/>
        </w:rPr>
        <w:t>Антонович М. Відповідальність держави та особи в міжнародному праві // Український часопис міжнародного права. - 2002. - №2.</w:t>
      </w:r>
    </w:p>
    <w:p w:rsidR="00841C70" w:rsidRPr="004A4CCA" w:rsidRDefault="00841C70" w:rsidP="00E02FBC">
      <w:pPr>
        <w:widowControl w:val="0"/>
        <w:numPr>
          <w:ilvl w:val="0"/>
          <w:numId w:val="3"/>
        </w:numPr>
        <w:suppressLineNumbers/>
        <w:tabs>
          <w:tab w:val="left" w:pos="540"/>
          <w:tab w:val="left" w:pos="900"/>
        </w:tabs>
        <w:suppressAutoHyphens/>
        <w:ind w:left="0" w:firstLine="360"/>
        <w:jc w:val="both"/>
        <w:rPr>
          <w:spacing w:val="-4"/>
          <w:sz w:val="28"/>
          <w:szCs w:val="28"/>
        </w:rPr>
      </w:pPr>
      <w:r w:rsidRPr="004A4CCA">
        <w:rPr>
          <w:spacing w:val="-4"/>
          <w:sz w:val="28"/>
          <w:szCs w:val="28"/>
        </w:rPr>
        <w:t>Антонович М. Міжнародне публічне право: Навч</w:t>
      </w:r>
      <w:proofErr w:type="gramStart"/>
      <w:r w:rsidRPr="004A4CCA">
        <w:rPr>
          <w:spacing w:val="-4"/>
          <w:sz w:val="28"/>
          <w:szCs w:val="28"/>
        </w:rPr>
        <w:t>. посіб</w:t>
      </w:r>
      <w:proofErr w:type="gramEnd"/>
      <w:r w:rsidRPr="004A4CCA">
        <w:rPr>
          <w:spacing w:val="-4"/>
          <w:sz w:val="28"/>
          <w:szCs w:val="28"/>
        </w:rPr>
        <w:t xml:space="preserve">. для студ. вищ. навч. закладів. — </w:t>
      </w:r>
      <w:proofErr w:type="gramStart"/>
      <w:r w:rsidRPr="004A4CCA">
        <w:rPr>
          <w:spacing w:val="-4"/>
          <w:sz w:val="28"/>
          <w:szCs w:val="28"/>
        </w:rPr>
        <w:t>К. :</w:t>
      </w:r>
      <w:proofErr w:type="gramEnd"/>
      <w:r w:rsidRPr="004A4CCA">
        <w:rPr>
          <w:spacing w:val="-4"/>
          <w:sz w:val="28"/>
          <w:szCs w:val="28"/>
        </w:rPr>
        <w:t xml:space="preserve"> Видавничий дім "КМ Академія", 2003. — 308с. </w:t>
      </w:r>
    </w:p>
    <w:p w:rsidR="00841C70" w:rsidRPr="004A4CCA" w:rsidRDefault="00841C70" w:rsidP="00E02FBC">
      <w:pPr>
        <w:widowControl w:val="0"/>
        <w:numPr>
          <w:ilvl w:val="0"/>
          <w:numId w:val="3"/>
        </w:numPr>
        <w:suppressLineNumbers/>
        <w:tabs>
          <w:tab w:val="left" w:pos="540"/>
          <w:tab w:val="left" w:pos="900"/>
        </w:tabs>
        <w:suppressAutoHyphens/>
        <w:ind w:left="0" w:firstLine="360"/>
        <w:jc w:val="both"/>
        <w:rPr>
          <w:spacing w:val="-4"/>
          <w:sz w:val="28"/>
          <w:szCs w:val="28"/>
        </w:rPr>
      </w:pPr>
      <w:r w:rsidRPr="004A4CCA">
        <w:rPr>
          <w:spacing w:val="-4"/>
          <w:sz w:val="28"/>
          <w:szCs w:val="28"/>
        </w:rPr>
        <w:t>Антологія української юридичної думки: В 6 т. / Інститут держави і права ім. В.М.Корецького НАН України / Ю.С. Шемшученко (</w:t>
      </w:r>
      <w:proofErr w:type="gramStart"/>
      <w:r w:rsidRPr="004A4CCA">
        <w:rPr>
          <w:spacing w:val="-4"/>
          <w:sz w:val="28"/>
          <w:szCs w:val="28"/>
        </w:rPr>
        <w:t>заг.ред. )</w:t>
      </w:r>
      <w:proofErr w:type="gramEnd"/>
      <w:r w:rsidRPr="004A4CCA">
        <w:rPr>
          <w:spacing w:val="-4"/>
          <w:sz w:val="28"/>
          <w:szCs w:val="28"/>
        </w:rPr>
        <w:t>, В.Н. Денисов (упоряд.), К.О. Савчук (упоряд.). — К.: Видавничий Дім "Юридична книга", 2002. Т. 8: Міжнародне право. — 2004. — 567с.</w:t>
      </w:r>
    </w:p>
    <w:p w:rsidR="00841C70" w:rsidRPr="004A4CCA" w:rsidRDefault="00841C70" w:rsidP="00E02FBC">
      <w:pPr>
        <w:widowControl w:val="0"/>
        <w:numPr>
          <w:ilvl w:val="0"/>
          <w:numId w:val="3"/>
        </w:numPr>
        <w:suppressLineNumbers/>
        <w:tabs>
          <w:tab w:val="left" w:pos="540"/>
          <w:tab w:val="left" w:pos="900"/>
        </w:tabs>
        <w:suppressAutoHyphens/>
        <w:ind w:left="0" w:firstLine="360"/>
        <w:jc w:val="both"/>
        <w:rPr>
          <w:spacing w:val="-4"/>
          <w:sz w:val="28"/>
          <w:szCs w:val="28"/>
        </w:rPr>
      </w:pPr>
      <w:r w:rsidRPr="004A4CCA">
        <w:rPr>
          <w:spacing w:val="-4"/>
          <w:sz w:val="28"/>
          <w:szCs w:val="28"/>
        </w:rPr>
        <w:t>Анцелевич Г. Международно-правовое положение Антарктики // Український часопис міжнародного права. - 2001. - №1.</w:t>
      </w:r>
    </w:p>
    <w:p w:rsidR="00841C70" w:rsidRPr="004A4CCA" w:rsidRDefault="00841C70" w:rsidP="00E02FBC">
      <w:pPr>
        <w:widowControl w:val="0"/>
        <w:numPr>
          <w:ilvl w:val="0"/>
          <w:numId w:val="3"/>
        </w:numPr>
        <w:suppressLineNumbers/>
        <w:tabs>
          <w:tab w:val="left" w:pos="540"/>
          <w:tab w:val="left" w:pos="900"/>
        </w:tabs>
        <w:suppressAutoHyphens/>
        <w:ind w:left="0" w:firstLine="360"/>
        <w:jc w:val="both"/>
        <w:rPr>
          <w:spacing w:val="-4"/>
          <w:sz w:val="28"/>
          <w:szCs w:val="28"/>
        </w:rPr>
      </w:pPr>
      <w:r w:rsidRPr="004A4CCA">
        <w:rPr>
          <w:spacing w:val="-4"/>
          <w:sz w:val="28"/>
          <w:szCs w:val="28"/>
        </w:rPr>
        <w:t>Анцелевич Г. О., Покрещук О. О. Міжнародне право: Підручник для студ. спец. "Міжнародне право" вищ</w:t>
      </w:r>
      <w:proofErr w:type="gramStart"/>
      <w:r w:rsidRPr="004A4CCA">
        <w:rPr>
          <w:spacing w:val="-4"/>
          <w:sz w:val="28"/>
          <w:szCs w:val="28"/>
        </w:rPr>
        <w:t>. навч</w:t>
      </w:r>
      <w:proofErr w:type="gramEnd"/>
      <w:r w:rsidRPr="004A4CCA">
        <w:rPr>
          <w:spacing w:val="-4"/>
          <w:sz w:val="28"/>
          <w:szCs w:val="28"/>
        </w:rPr>
        <w:t>. закладів / Українська академія зовнішньої торгівлі. — К.: Алерта; Пектораль, 2003. — 409с.</w:t>
      </w:r>
    </w:p>
    <w:p w:rsidR="00841C70" w:rsidRPr="004A4CCA" w:rsidRDefault="00841C70" w:rsidP="00E02FBC">
      <w:pPr>
        <w:widowControl w:val="0"/>
        <w:numPr>
          <w:ilvl w:val="0"/>
          <w:numId w:val="3"/>
        </w:numPr>
        <w:suppressLineNumbers/>
        <w:tabs>
          <w:tab w:val="left" w:pos="540"/>
          <w:tab w:val="left" w:pos="900"/>
        </w:tabs>
        <w:suppressAutoHyphens/>
        <w:ind w:left="0" w:firstLine="360"/>
        <w:jc w:val="both"/>
        <w:rPr>
          <w:spacing w:val="-4"/>
          <w:sz w:val="28"/>
          <w:szCs w:val="28"/>
        </w:rPr>
      </w:pPr>
      <w:r w:rsidRPr="004A4CCA">
        <w:rPr>
          <w:spacing w:val="-4"/>
          <w:sz w:val="28"/>
          <w:szCs w:val="28"/>
        </w:rPr>
        <w:lastRenderedPageBreak/>
        <w:t>Ахмад Касем Алркейбат. Застосування сили з погляду основних принципів міжнародного права // Часопис Київського університету права. - 2003. - №2. - С.64-69.</w:t>
      </w:r>
    </w:p>
    <w:p w:rsidR="00841C70" w:rsidRPr="004A4CCA" w:rsidRDefault="00841C70" w:rsidP="00E02FBC">
      <w:pPr>
        <w:widowControl w:val="0"/>
        <w:numPr>
          <w:ilvl w:val="0"/>
          <w:numId w:val="3"/>
        </w:numPr>
        <w:suppressLineNumbers/>
        <w:tabs>
          <w:tab w:val="left" w:pos="540"/>
          <w:tab w:val="left" w:pos="900"/>
        </w:tabs>
        <w:suppressAutoHyphens/>
        <w:ind w:left="0" w:firstLine="360"/>
        <w:jc w:val="both"/>
        <w:rPr>
          <w:spacing w:val="-4"/>
          <w:sz w:val="28"/>
          <w:szCs w:val="28"/>
        </w:rPr>
      </w:pPr>
      <w:r w:rsidRPr="004A4CCA">
        <w:rPr>
          <w:spacing w:val="-4"/>
          <w:sz w:val="28"/>
          <w:szCs w:val="28"/>
        </w:rPr>
        <w:t>Базов В.П., Качан І.І., Майоров І.О., Поніматченко Ю.А. Міжнародне гуманітарне право: Навч</w:t>
      </w:r>
      <w:proofErr w:type="gramStart"/>
      <w:r w:rsidRPr="004A4CCA">
        <w:rPr>
          <w:spacing w:val="-4"/>
          <w:sz w:val="28"/>
          <w:szCs w:val="28"/>
        </w:rPr>
        <w:t>. посіб</w:t>
      </w:r>
      <w:proofErr w:type="gramEnd"/>
      <w:r w:rsidRPr="004A4CCA">
        <w:rPr>
          <w:spacing w:val="-4"/>
          <w:sz w:val="28"/>
          <w:szCs w:val="28"/>
        </w:rPr>
        <w:t xml:space="preserve">. — К.: Варта, 2000. — 172с. </w:t>
      </w:r>
    </w:p>
    <w:p w:rsidR="00841C70" w:rsidRPr="004A4CCA" w:rsidRDefault="00841C70" w:rsidP="00E02FBC">
      <w:pPr>
        <w:widowControl w:val="0"/>
        <w:numPr>
          <w:ilvl w:val="0"/>
          <w:numId w:val="3"/>
        </w:numPr>
        <w:suppressLineNumbers/>
        <w:tabs>
          <w:tab w:val="left" w:pos="540"/>
          <w:tab w:val="left" w:pos="900"/>
        </w:tabs>
        <w:suppressAutoHyphens/>
        <w:ind w:left="0" w:firstLine="360"/>
        <w:jc w:val="both"/>
        <w:rPr>
          <w:spacing w:val="-4"/>
          <w:sz w:val="28"/>
          <w:szCs w:val="28"/>
        </w:rPr>
      </w:pPr>
      <w:r w:rsidRPr="004A4CCA">
        <w:rPr>
          <w:spacing w:val="-4"/>
          <w:sz w:val="28"/>
          <w:szCs w:val="28"/>
        </w:rPr>
        <w:t>Баймуратов М.О. Міжнародне право. – Х.: Одіссей, 2002. – 672 с.</w:t>
      </w:r>
    </w:p>
    <w:p w:rsidR="00841C70" w:rsidRPr="004A4CCA" w:rsidRDefault="00841C70" w:rsidP="00E02FBC">
      <w:pPr>
        <w:widowControl w:val="0"/>
        <w:numPr>
          <w:ilvl w:val="0"/>
          <w:numId w:val="3"/>
        </w:numPr>
        <w:suppressLineNumbers/>
        <w:tabs>
          <w:tab w:val="left" w:pos="540"/>
          <w:tab w:val="left" w:pos="900"/>
        </w:tabs>
        <w:suppressAutoHyphens/>
        <w:ind w:left="0" w:firstLine="360"/>
        <w:jc w:val="both"/>
        <w:rPr>
          <w:spacing w:val="-4"/>
          <w:sz w:val="28"/>
          <w:szCs w:val="28"/>
        </w:rPr>
      </w:pPr>
      <w:r w:rsidRPr="004A4CCA">
        <w:rPr>
          <w:spacing w:val="-4"/>
          <w:sz w:val="28"/>
          <w:szCs w:val="28"/>
        </w:rPr>
        <w:t>Барбук А.В. Проблема определения самоисполнимости международных договоров // Московский журнал международного права. – 2005. - №4.</w:t>
      </w:r>
    </w:p>
    <w:p w:rsidR="00841C70" w:rsidRPr="004A4CCA" w:rsidRDefault="00841C70" w:rsidP="00E02FBC">
      <w:pPr>
        <w:widowControl w:val="0"/>
        <w:numPr>
          <w:ilvl w:val="0"/>
          <w:numId w:val="3"/>
        </w:numPr>
        <w:suppressLineNumbers/>
        <w:tabs>
          <w:tab w:val="left" w:pos="540"/>
          <w:tab w:val="left" w:pos="900"/>
        </w:tabs>
        <w:suppressAutoHyphens/>
        <w:ind w:left="0" w:firstLine="360"/>
        <w:jc w:val="both"/>
        <w:rPr>
          <w:spacing w:val="-4"/>
          <w:sz w:val="28"/>
          <w:szCs w:val="28"/>
        </w:rPr>
      </w:pPr>
      <w:r w:rsidRPr="004A4CCA">
        <w:rPr>
          <w:color w:val="000000"/>
          <w:spacing w:val="-4"/>
          <w:sz w:val="28"/>
          <w:szCs w:val="28"/>
        </w:rPr>
        <w:t>Баскин Ю. Я., Фельдман Д. Й. История международного права. — М., 1990.</w:t>
      </w:r>
    </w:p>
    <w:p w:rsidR="00841C70" w:rsidRPr="004A4CCA" w:rsidRDefault="00841C70" w:rsidP="00E02FBC">
      <w:pPr>
        <w:widowControl w:val="0"/>
        <w:numPr>
          <w:ilvl w:val="0"/>
          <w:numId w:val="3"/>
        </w:numPr>
        <w:suppressLineNumbers/>
        <w:tabs>
          <w:tab w:val="left" w:pos="540"/>
        </w:tabs>
        <w:suppressAutoHyphens/>
        <w:ind w:left="0" w:firstLine="360"/>
        <w:jc w:val="both"/>
        <w:rPr>
          <w:spacing w:val="-4"/>
          <w:sz w:val="28"/>
          <w:szCs w:val="28"/>
        </w:rPr>
      </w:pPr>
      <w:r w:rsidRPr="004A4CCA">
        <w:rPr>
          <w:color w:val="000000"/>
          <w:spacing w:val="-4"/>
          <w:sz w:val="28"/>
          <w:szCs w:val="28"/>
        </w:rPr>
        <w:t xml:space="preserve">Бекяшев К. А., Ходаков А. Г. Международное публичное право // Сб. </w:t>
      </w:r>
      <w:proofErr w:type="gramStart"/>
      <w:r w:rsidRPr="004A4CCA">
        <w:rPr>
          <w:color w:val="000000"/>
          <w:spacing w:val="-4"/>
          <w:sz w:val="28"/>
          <w:szCs w:val="28"/>
        </w:rPr>
        <w:t>док.:</w:t>
      </w:r>
      <w:proofErr w:type="gramEnd"/>
      <w:r w:rsidRPr="004A4CCA">
        <w:rPr>
          <w:color w:val="000000"/>
          <w:spacing w:val="-4"/>
          <w:sz w:val="28"/>
          <w:szCs w:val="28"/>
        </w:rPr>
        <w:t xml:space="preserve"> В 2 т. — М.: БЕК, 1996.</w:t>
      </w:r>
    </w:p>
    <w:p w:rsidR="00841C70" w:rsidRPr="004A4CCA" w:rsidRDefault="00841C70" w:rsidP="00E02FBC">
      <w:pPr>
        <w:widowControl w:val="0"/>
        <w:numPr>
          <w:ilvl w:val="0"/>
          <w:numId w:val="3"/>
        </w:numPr>
        <w:suppressLineNumbers/>
        <w:tabs>
          <w:tab w:val="left" w:pos="540"/>
        </w:tabs>
        <w:suppressAutoHyphens/>
        <w:ind w:left="0" w:firstLine="360"/>
        <w:jc w:val="both"/>
        <w:rPr>
          <w:spacing w:val="-4"/>
          <w:kern w:val="2"/>
          <w:sz w:val="28"/>
          <w:szCs w:val="28"/>
        </w:rPr>
      </w:pPr>
      <w:r w:rsidRPr="004A4CCA">
        <w:rPr>
          <w:color w:val="000000"/>
          <w:spacing w:val="-4"/>
          <w:sz w:val="28"/>
          <w:szCs w:val="28"/>
        </w:rPr>
        <w:t>Беллер Гернот, Дмитрієв А. Вестфальський мир 1648 року (до 350-ї річниці договорів). — К.: ІнЮре, 1998.</w:t>
      </w:r>
    </w:p>
    <w:p w:rsidR="00841C70" w:rsidRPr="004A4CCA" w:rsidRDefault="00841C70" w:rsidP="00E02FBC">
      <w:pPr>
        <w:widowControl w:val="0"/>
        <w:numPr>
          <w:ilvl w:val="0"/>
          <w:numId w:val="3"/>
        </w:numPr>
        <w:suppressLineNumbers/>
        <w:tabs>
          <w:tab w:val="left" w:pos="540"/>
        </w:tabs>
        <w:suppressAutoHyphens/>
        <w:ind w:left="0" w:firstLine="360"/>
        <w:jc w:val="both"/>
        <w:rPr>
          <w:spacing w:val="-4"/>
          <w:kern w:val="2"/>
          <w:sz w:val="28"/>
          <w:szCs w:val="28"/>
        </w:rPr>
      </w:pPr>
      <w:r w:rsidRPr="004A4CCA">
        <w:rPr>
          <w:spacing w:val="-4"/>
          <w:sz w:val="28"/>
          <w:szCs w:val="28"/>
        </w:rPr>
        <w:t>Беніцький А.С. Деякі питання імплементації міжнародно-правових норм про боротьбу з відмиванням злочинних доходів // Держава і право: Зб</w:t>
      </w:r>
      <w:proofErr w:type="gramStart"/>
      <w:r w:rsidRPr="004A4CCA">
        <w:rPr>
          <w:spacing w:val="-4"/>
          <w:sz w:val="28"/>
          <w:szCs w:val="28"/>
        </w:rPr>
        <w:t>. наук</w:t>
      </w:r>
      <w:proofErr w:type="gramEnd"/>
      <w:r w:rsidRPr="004A4CCA">
        <w:rPr>
          <w:spacing w:val="-4"/>
          <w:sz w:val="28"/>
          <w:szCs w:val="28"/>
        </w:rPr>
        <w:t xml:space="preserve">. праць. Спецвипуск. – К., </w:t>
      </w:r>
      <w:proofErr w:type="gramStart"/>
      <w:r w:rsidRPr="004A4CCA">
        <w:rPr>
          <w:spacing w:val="-4"/>
          <w:sz w:val="28"/>
          <w:szCs w:val="28"/>
        </w:rPr>
        <w:t>Дніпропетр.,</w:t>
      </w:r>
      <w:proofErr w:type="gramEnd"/>
      <w:r w:rsidRPr="004A4CCA">
        <w:rPr>
          <w:spacing w:val="-4"/>
          <w:sz w:val="28"/>
          <w:szCs w:val="28"/>
        </w:rPr>
        <w:t xml:space="preserve"> 2003. – С.31-33.</w:t>
      </w:r>
    </w:p>
    <w:p w:rsidR="00841C70" w:rsidRPr="004A4CCA" w:rsidRDefault="00841C70" w:rsidP="00E02FBC">
      <w:pPr>
        <w:widowControl w:val="0"/>
        <w:numPr>
          <w:ilvl w:val="0"/>
          <w:numId w:val="3"/>
        </w:numPr>
        <w:suppressLineNumbers/>
        <w:tabs>
          <w:tab w:val="left" w:pos="540"/>
        </w:tabs>
        <w:suppressAutoHyphens/>
        <w:ind w:left="0" w:firstLine="360"/>
        <w:jc w:val="both"/>
        <w:rPr>
          <w:spacing w:val="-4"/>
          <w:kern w:val="2"/>
          <w:sz w:val="28"/>
          <w:szCs w:val="28"/>
        </w:rPr>
      </w:pPr>
      <w:r w:rsidRPr="004A4CCA">
        <w:rPr>
          <w:spacing w:val="-4"/>
          <w:kern w:val="2"/>
          <w:sz w:val="28"/>
          <w:szCs w:val="28"/>
        </w:rPr>
        <w:t xml:space="preserve">Бернхардт Р. Европейский суд по правам человека в Страсбурге: новый этап, новые проблемы // Государство и </w:t>
      </w:r>
      <w:proofErr w:type="gramStart"/>
      <w:r w:rsidRPr="004A4CCA">
        <w:rPr>
          <w:spacing w:val="-4"/>
          <w:kern w:val="2"/>
          <w:sz w:val="28"/>
          <w:szCs w:val="28"/>
        </w:rPr>
        <w:t>право.—</w:t>
      </w:r>
      <w:proofErr w:type="gramEnd"/>
      <w:r w:rsidRPr="004A4CCA">
        <w:rPr>
          <w:spacing w:val="-4"/>
          <w:kern w:val="2"/>
          <w:sz w:val="28"/>
          <w:szCs w:val="28"/>
        </w:rPr>
        <w:t>1999.—№7.—С.57-62.</w:t>
      </w:r>
    </w:p>
    <w:p w:rsidR="00841C70" w:rsidRPr="004A4CCA" w:rsidRDefault="00841C70" w:rsidP="00E02FBC">
      <w:pPr>
        <w:widowControl w:val="0"/>
        <w:numPr>
          <w:ilvl w:val="0"/>
          <w:numId w:val="3"/>
        </w:numPr>
        <w:suppressLineNumbers/>
        <w:tabs>
          <w:tab w:val="left" w:pos="540"/>
        </w:tabs>
        <w:suppressAutoHyphens/>
        <w:ind w:left="0" w:firstLine="360"/>
        <w:jc w:val="both"/>
        <w:rPr>
          <w:spacing w:val="-4"/>
          <w:sz w:val="28"/>
          <w:szCs w:val="28"/>
        </w:rPr>
      </w:pPr>
      <w:r w:rsidRPr="004A4CCA">
        <w:rPr>
          <w:spacing w:val="-4"/>
          <w:sz w:val="28"/>
          <w:szCs w:val="28"/>
        </w:rPr>
        <w:t>Бирюков П.Н. Международное право: Учеб</w:t>
      </w:r>
      <w:proofErr w:type="gramStart"/>
      <w:r w:rsidRPr="004A4CCA">
        <w:rPr>
          <w:spacing w:val="-4"/>
          <w:sz w:val="28"/>
          <w:szCs w:val="28"/>
        </w:rPr>
        <w:t>. пособ</w:t>
      </w:r>
      <w:proofErr w:type="gramEnd"/>
      <w:r w:rsidRPr="004A4CCA">
        <w:rPr>
          <w:spacing w:val="-4"/>
          <w:sz w:val="28"/>
          <w:szCs w:val="28"/>
        </w:rPr>
        <w:t>.</w:t>
      </w:r>
      <w:r w:rsidRPr="004A4CCA">
        <w:rPr>
          <w:spacing w:val="-4"/>
          <w:sz w:val="28"/>
          <w:szCs w:val="28"/>
          <w:lang w:val="uk-UA"/>
        </w:rPr>
        <w:t>-</w:t>
      </w:r>
      <w:r w:rsidRPr="004A4CCA">
        <w:rPr>
          <w:spacing w:val="-4"/>
          <w:sz w:val="28"/>
          <w:szCs w:val="28"/>
        </w:rPr>
        <w:t>М.: Юрист, 2000.</w:t>
      </w:r>
      <w:r w:rsidRPr="004A4CCA">
        <w:rPr>
          <w:spacing w:val="-4"/>
          <w:sz w:val="28"/>
          <w:szCs w:val="28"/>
          <w:lang w:val="uk-UA"/>
        </w:rPr>
        <w:t>-</w:t>
      </w:r>
      <w:r w:rsidRPr="004A4CCA">
        <w:rPr>
          <w:spacing w:val="-4"/>
          <w:sz w:val="28"/>
          <w:szCs w:val="28"/>
        </w:rPr>
        <w:t>415 с.</w:t>
      </w:r>
    </w:p>
    <w:p w:rsidR="00841C70" w:rsidRPr="004A4CCA" w:rsidRDefault="00841C70" w:rsidP="00E02FBC">
      <w:pPr>
        <w:widowControl w:val="0"/>
        <w:numPr>
          <w:ilvl w:val="0"/>
          <w:numId w:val="3"/>
        </w:numPr>
        <w:suppressLineNumbers/>
        <w:tabs>
          <w:tab w:val="left" w:pos="540"/>
        </w:tabs>
        <w:suppressAutoHyphens/>
        <w:ind w:left="0" w:firstLine="360"/>
        <w:jc w:val="both"/>
        <w:rPr>
          <w:spacing w:val="-4"/>
          <w:sz w:val="28"/>
          <w:szCs w:val="28"/>
        </w:rPr>
      </w:pPr>
      <w:r w:rsidRPr="004A4CCA">
        <w:rPr>
          <w:spacing w:val="-4"/>
          <w:sz w:val="28"/>
          <w:szCs w:val="28"/>
        </w:rPr>
        <w:t xml:space="preserve">Білорус І.О. Сучасне міжнародне морське право і </w:t>
      </w:r>
      <w:r w:rsidRPr="004A4CCA">
        <w:rPr>
          <w:spacing w:val="-4"/>
          <w:sz w:val="28"/>
          <w:szCs w:val="28"/>
        </w:rPr>
        <w:lastRenderedPageBreak/>
        <w:t xml:space="preserve">морське право України / Українська академія зовнішньої торгівлі. — К., 2003. — 116с. </w:t>
      </w:r>
    </w:p>
    <w:p w:rsidR="00841C70" w:rsidRPr="004A4CCA" w:rsidRDefault="00841C70" w:rsidP="00E02FBC">
      <w:pPr>
        <w:widowControl w:val="0"/>
        <w:numPr>
          <w:ilvl w:val="0"/>
          <w:numId w:val="3"/>
        </w:numPr>
        <w:suppressLineNumbers/>
        <w:tabs>
          <w:tab w:val="left" w:pos="540"/>
        </w:tabs>
        <w:suppressAutoHyphens/>
        <w:ind w:left="0" w:firstLine="360"/>
        <w:jc w:val="both"/>
        <w:rPr>
          <w:spacing w:val="-4"/>
          <w:sz w:val="28"/>
          <w:szCs w:val="28"/>
        </w:rPr>
      </w:pPr>
      <w:r w:rsidRPr="004A4CCA">
        <w:rPr>
          <w:spacing w:val="-4"/>
          <w:sz w:val="28"/>
          <w:szCs w:val="28"/>
        </w:rPr>
        <w:t xml:space="preserve">Блажевич Ю. Деякі аспекти історичного розвитку інституту відповідальності за міжнародні правопорушення //Підприємництво, господарство і право. – 2002. - № 5. </w:t>
      </w:r>
    </w:p>
    <w:p w:rsidR="00841C70" w:rsidRPr="004A4CCA" w:rsidRDefault="00841C70" w:rsidP="00E02FBC">
      <w:pPr>
        <w:widowControl w:val="0"/>
        <w:numPr>
          <w:ilvl w:val="0"/>
          <w:numId w:val="3"/>
        </w:numPr>
        <w:suppressLineNumbers/>
        <w:tabs>
          <w:tab w:val="left" w:pos="540"/>
        </w:tabs>
        <w:suppressAutoHyphens/>
        <w:ind w:left="0" w:firstLine="360"/>
        <w:jc w:val="both"/>
        <w:rPr>
          <w:spacing w:val="-4"/>
          <w:sz w:val="28"/>
          <w:szCs w:val="28"/>
        </w:rPr>
      </w:pPr>
      <w:r w:rsidRPr="004A4CCA">
        <w:rPr>
          <w:spacing w:val="-4"/>
          <w:sz w:val="28"/>
          <w:szCs w:val="28"/>
        </w:rPr>
        <w:t xml:space="preserve">Блажевич Ю. Концепції поділу відповідальності держав: міжнародно-правовий </w:t>
      </w:r>
      <w:proofErr w:type="gramStart"/>
      <w:r w:rsidRPr="004A4CCA">
        <w:rPr>
          <w:spacing w:val="-4"/>
          <w:sz w:val="28"/>
          <w:szCs w:val="28"/>
        </w:rPr>
        <w:t>аспект  Підприємництво</w:t>
      </w:r>
      <w:proofErr w:type="gramEnd"/>
      <w:r w:rsidRPr="004A4CCA">
        <w:rPr>
          <w:spacing w:val="-4"/>
          <w:sz w:val="28"/>
          <w:szCs w:val="28"/>
        </w:rPr>
        <w:t>,господарство і право. – 2003. - № 2.</w:t>
      </w:r>
    </w:p>
    <w:p w:rsidR="00841C70" w:rsidRPr="004A4CCA" w:rsidRDefault="00841C70" w:rsidP="00E02FBC">
      <w:pPr>
        <w:widowControl w:val="0"/>
        <w:numPr>
          <w:ilvl w:val="0"/>
          <w:numId w:val="3"/>
        </w:numPr>
        <w:suppressLineNumbers/>
        <w:tabs>
          <w:tab w:val="left" w:pos="540"/>
        </w:tabs>
        <w:suppressAutoHyphens/>
        <w:ind w:left="0" w:firstLine="360"/>
        <w:jc w:val="both"/>
        <w:rPr>
          <w:spacing w:val="-4"/>
          <w:sz w:val="28"/>
          <w:szCs w:val="28"/>
        </w:rPr>
      </w:pPr>
      <w:r w:rsidRPr="004A4CCA">
        <w:rPr>
          <w:color w:val="000000"/>
          <w:spacing w:val="-4"/>
          <w:sz w:val="28"/>
          <w:szCs w:val="28"/>
        </w:rPr>
        <w:t xml:space="preserve">Блищенко И. П. Международное и внутригосударственное </w:t>
      </w:r>
      <w:proofErr w:type="gramStart"/>
      <w:r w:rsidRPr="004A4CCA">
        <w:rPr>
          <w:color w:val="000000"/>
          <w:spacing w:val="-4"/>
          <w:sz w:val="28"/>
          <w:szCs w:val="28"/>
        </w:rPr>
        <w:t>право.—</w:t>
      </w:r>
      <w:proofErr w:type="gramEnd"/>
      <w:r w:rsidRPr="004A4CCA">
        <w:rPr>
          <w:color w:val="000000"/>
          <w:spacing w:val="-4"/>
          <w:sz w:val="28"/>
          <w:szCs w:val="28"/>
        </w:rPr>
        <w:t>М., 1990.</w:t>
      </w:r>
    </w:p>
    <w:p w:rsidR="00841C70" w:rsidRPr="004A4CCA" w:rsidRDefault="00841C70" w:rsidP="00E02FBC">
      <w:pPr>
        <w:widowControl w:val="0"/>
        <w:numPr>
          <w:ilvl w:val="0"/>
          <w:numId w:val="3"/>
        </w:numPr>
        <w:suppressLineNumbers/>
        <w:tabs>
          <w:tab w:val="left" w:pos="540"/>
        </w:tabs>
        <w:suppressAutoHyphens/>
        <w:ind w:left="0" w:firstLine="360"/>
        <w:jc w:val="both"/>
        <w:rPr>
          <w:spacing w:val="-4"/>
          <w:sz w:val="28"/>
          <w:szCs w:val="28"/>
        </w:rPr>
      </w:pPr>
      <w:r w:rsidRPr="004A4CCA">
        <w:rPr>
          <w:spacing w:val="-4"/>
          <w:sz w:val="28"/>
          <w:szCs w:val="28"/>
        </w:rPr>
        <w:t xml:space="preserve">Блищенко И.П., Каламкарян Р.А., Карпец И.И. Международное уголовное право. - М., 1995. </w:t>
      </w:r>
    </w:p>
    <w:p w:rsidR="00841C70" w:rsidRPr="004A4CCA" w:rsidRDefault="00841C70" w:rsidP="00E02FBC">
      <w:pPr>
        <w:widowControl w:val="0"/>
        <w:numPr>
          <w:ilvl w:val="0"/>
          <w:numId w:val="3"/>
        </w:numPr>
        <w:suppressLineNumbers/>
        <w:tabs>
          <w:tab w:val="left" w:pos="540"/>
        </w:tabs>
        <w:suppressAutoHyphens/>
        <w:ind w:left="0" w:firstLine="360"/>
        <w:jc w:val="both"/>
        <w:rPr>
          <w:spacing w:val="-4"/>
          <w:sz w:val="28"/>
          <w:szCs w:val="28"/>
        </w:rPr>
      </w:pPr>
      <w:r w:rsidRPr="004A4CCA">
        <w:rPr>
          <w:spacing w:val="-4"/>
          <w:sz w:val="28"/>
          <w:szCs w:val="28"/>
        </w:rPr>
        <w:t>Блищенко И.П., Фесенко И.В. Международный уголовный суд. - М., 1998.</w:t>
      </w:r>
    </w:p>
    <w:p w:rsidR="00841C70" w:rsidRPr="004A4CCA" w:rsidRDefault="00841C70" w:rsidP="00E02FBC">
      <w:pPr>
        <w:widowControl w:val="0"/>
        <w:numPr>
          <w:ilvl w:val="0"/>
          <w:numId w:val="3"/>
        </w:numPr>
        <w:suppressLineNumbers/>
        <w:tabs>
          <w:tab w:val="left" w:pos="540"/>
        </w:tabs>
        <w:suppressAutoHyphens/>
        <w:ind w:left="0" w:firstLine="360"/>
        <w:jc w:val="both"/>
        <w:rPr>
          <w:spacing w:val="-4"/>
          <w:sz w:val="28"/>
          <w:szCs w:val="28"/>
        </w:rPr>
      </w:pPr>
      <w:r w:rsidRPr="004A4CCA">
        <w:rPr>
          <w:spacing w:val="-4"/>
          <w:sz w:val="28"/>
          <w:szCs w:val="28"/>
        </w:rPr>
        <w:t>Бобров Ю.А. Признание в современном международном праве: (признание новых государств и правительств). - М., 1975.</w:t>
      </w:r>
    </w:p>
    <w:p w:rsidR="00841C70" w:rsidRPr="004A4CCA" w:rsidRDefault="00841C70" w:rsidP="00E02FBC">
      <w:pPr>
        <w:widowControl w:val="0"/>
        <w:numPr>
          <w:ilvl w:val="0"/>
          <w:numId w:val="3"/>
        </w:numPr>
        <w:suppressLineNumbers/>
        <w:tabs>
          <w:tab w:val="left" w:pos="540"/>
        </w:tabs>
        <w:suppressAutoHyphens/>
        <w:ind w:left="0" w:firstLine="360"/>
        <w:jc w:val="both"/>
        <w:rPr>
          <w:color w:val="000055"/>
          <w:spacing w:val="-4"/>
          <w:sz w:val="28"/>
          <w:szCs w:val="28"/>
        </w:rPr>
      </w:pPr>
      <w:r w:rsidRPr="004A4CCA">
        <w:rPr>
          <w:spacing w:val="-4"/>
          <w:sz w:val="28"/>
          <w:szCs w:val="28"/>
        </w:rPr>
        <w:t>Болгов О.Е. Роль ООН в обеспечении международной безопасности после окончания "холодной войны" (международно-правовые вопросы): Дис... канд. юрид</w:t>
      </w:r>
      <w:proofErr w:type="gramStart"/>
      <w:r w:rsidRPr="004A4CCA">
        <w:rPr>
          <w:spacing w:val="-4"/>
          <w:sz w:val="28"/>
          <w:szCs w:val="28"/>
        </w:rPr>
        <w:t>. наук</w:t>
      </w:r>
      <w:proofErr w:type="gramEnd"/>
      <w:r w:rsidRPr="004A4CCA">
        <w:rPr>
          <w:spacing w:val="-4"/>
          <w:sz w:val="28"/>
          <w:szCs w:val="28"/>
        </w:rPr>
        <w:t>: 12.00.11 / Киевский ун-т им. Тараса Шевченко. Институт международных отношений. — К., 1999. — 160 с.</w:t>
      </w:r>
    </w:p>
    <w:p w:rsidR="00841C70" w:rsidRPr="004A4CCA" w:rsidRDefault="00841C70" w:rsidP="00E02FBC">
      <w:pPr>
        <w:widowControl w:val="0"/>
        <w:numPr>
          <w:ilvl w:val="0"/>
          <w:numId w:val="3"/>
        </w:numPr>
        <w:suppressLineNumbers/>
        <w:tabs>
          <w:tab w:val="left" w:pos="540"/>
        </w:tabs>
        <w:suppressAutoHyphens/>
        <w:ind w:left="0" w:firstLine="360"/>
        <w:jc w:val="both"/>
        <w:rPr>
          <w:spacing w:val="-4"/>
          <w:kern w:val="2"/>
          <w:sz w:val="28"/>
          <w:szCs w:val="28"/>
        </w:rPr>
      </w:pPr>
      <w:r w:rsidRPr="004A4CCA">
        <w:rPr>
          <w:spacing w:val="-4"/>
          <w:sz w:val="28"/>
          <w:szCs w:val="28"/>
        </w:rPr>
        <w:t xml:space="preserve">Боярська З.І. Міжнародне комерційне право: Навч. Посіб. / Київський національний економічний ун-т. — К.: Видавництво КНЕУ, 2002. — 143с. </w:t>
      </w:r>
    </w:p>
    <w:p w:rsidR="00841C70" w:rsidRPr="004A4CCA" w:rsidRDefault="00841C70" w:rsidP="00E02FBC">
      <w:pPr>
        <w:widowControl w:val="0"/>
        <w:numPr>
          <w:ilvl w:val="0"/>
          <w:numId w:val="3"/>
        </w:numPr>
        <w:suppressLineNumbers/>
        <w:tabs>
          <w:tab w:val="left" w:pos="540"/>
        </w:tabs>
        <w:suppressAutoHyphens/>
        <w:ind w:left="0" w:firstLine="360"/>
        <w:jc w:val="both"/>
        <w:rPr>
          <w:spacing w:val="-4"/>
          <w:kern w:val="2"/>
          <w:sz w:val="28"/>
          <w:szCs w:val="28"/>
        </w:rPr>
      </w:pPr>
      <w:r w:rsidRPr="004A4CCA">
        <w:rPr>
          <w:spacing w:val="-4"/>
          <w:kern w:val="2"/>
          <w:sz w:val="28"/>
          <w:szCs w:val="28"/>
        </w:rPr>
        <w:t xml:space="preserve">Букалов О. Як звернутися до Європейського суду // Аспект. Інформаційний </w:t>
      </w:r>
      <w:proofErr w:type="gramStart"/>
      <w:r w:rsidRPr="004A4CCA">
        <w:rPr>
          <w:spacing w:val="-4"/>
          <w:kern w:val="2"/>
          <w:sz w:val="28"/>
          <w:szCs w:val="28"/>
        </w:rPr>
        <w:t>Бюлетень.—</w:t>
      </w:r>
      <w:proofErr w:type="gramEnd"/>
      <w:r w:rsidRPr="004A4CCA">
        <w:rPr>
          <w:spacing w:val="-4"/>
          <w:kern w:val="2"/>
          <w:sz w:val="28"/>
          <w:szCs w:val="28"/>
        </w:rPr>
        <w:t xml:space="preserve"> 2001.— № 3— С.56—57.</w:t>
      </w:r>
    </w:p>
    <w:p w:rsidR="00841C70" w:rsidRPr="004A4CCA" w:rsidRDefault="00841C70" w:rsidP="00E02FBC">
      <w:pPr>
        <w:widowControl w:val="0"/>
        <w:numPr>
          <w:ilvl w:val="0"/>
          <w:numId w:val="3"/>
        </w:numPr>
        <w:suppressLineNumbers/>
        <w:tabs>
          <w:tab w:val="left" w:pos="540"/>
        </w:tabs>
        <w:suppressAutoHyphens/>
        <w:ind w:left="0" w:firstLine="360"/>
        <w:jc w:val="both"/>
        <w:rPr>
          <w:spacing w:val="-4"/>
          <w:sz w:val="28"/>
          <w:szCs w:val="28"/>
        </w:rPr>
      </w:pPr>
      <w:r w:rsidRPr="004A4CCA">
        <w:rPr>
          <w:spacing w:val="-4"/>
          <w:sz w:val="28"/>
          <w:szCs w:val="28"/>
        </w:rPr>
        <w:lastRenderedPageBreak/>
        <w:t>Буроменский М.В. Влияние международного права на политические режимы государств: Дис... д- ра юрид</w:t>
      </w:r>
      <w:proofErr w:type="gramStart"/>
      <w:r w:rsidRPr="004A4CCA">
        <w:rPr>
          <w:spacing w:val="-4"/>
          <w:sz w:val="28"/>
          <w:szCs w:val="28"/>
        </w:rPr>
        <w:t>. наук</w:t>
      </w:r>
      <w:proofErr w:type="gramEnd"/>
      <w:r w:rsidRPr="004A4CCA">
        <w:rPr>
          <w:spacing w:val="-4"/>
          <w:sz w:val="28"/>
          <w:szCs w:val="28"/>
        </w:rPr>
        <w:t>: 12.00.11 / Национальная юридическая академия Украины им. Ярослава Мудрого. — Х., 1997.</w:t>
      </w:r>
    </w:p>
    <w:p w:rsidR="00841C70" w:rsidRPr="004A4CCA" w:rsidRDefault="00841C70" w:rsidP="00E02FBC">
      <w:pPr>
        <w:widowControl w:val="0"/>
        <w:numPr>
          <w:ilvl w:val="0"/>
          <w:numId w:val="3"/>
        </w:numPr>
        <w:suppressLineNumbers/>
        <w:tabs>
          <w:tab w:val="left" w:pos="540"/>
        </w:tabs>
        <w:suppressAutoHyphens/>
        <w:ind w:left="0" w:firstLine="360"/>
        <w:jc w:val="both"/>
        <w:rPr>
          <w:spacing w:val="-4"/>
          <w:kern w:val="2"/>
          <w:sz w:val="28"/>
          <w:szCs w:val="28"/>
        </w:rPr>
      </w:pPr>
      <w:r w:rsidRPr="004A4CCA">
        <w:rPr>
          <w:spacing w:val="-4"/>
          <w:sz w:val="28"/>
          <w:szCs w:val="28"/>
        </w:rPr>
        <w:t>Буроменський М. Деякі судження про поняття міжнародного кримінального права // Вісник Академії правових наук України: Зб</w:t>
      </w:r>
      <w:proofErr w:type="gramStart"/>
      <w:r w:rsidRPr="004A4CCA">
        <w:rPr>
          <w:spacing w:val="-4"/>
          <w:sz w:val="28"/>
          <w:szCs w:val="28"/>
        </w:rPr>
        <w:t>. наук</w:t>
      </w:r>
      <w:proofErr w:type="gramEnd"/>
      <w:r w:rsidRPr="004A4CCA">
        <w:rPr>
          <w:spacing w:val="-4"/>
          <w:sz w:val="28"/>
          <w:szCs w:val="28"/>
        </w:rPr>
        <w:t>. праць. — 2003. - №2(33) - 3 (34). - С.359-370.</w:t>
      </w:r>
    </w:p>
    <w:p w:rsidR="00841C70" w:rsidRPr="004A4CCA" w:rsidRDefault="00841C70" w:rsidP="00E02FBC">
      <w:pPr>
        <w:widowControl w:val="0"/>
        <w:numPr>
          <w:ilvl w:val="0"/>
          <w:numId w:val="3"/>
        </w:numPr>
        <w:suppressLineNumbers/>
        <w:tabs>
          <w:tab w:val="left" w:pos="540"/>
        </w:tabs>
        <w:suppressAutoHyphens/>
        <w:ind w:left="0" w:firstLine="360"/>
        <w:jc w:val="both"/>
        <w:rPr>
          <w:spacing w:val="-4"/>
          <w:kern w:val="2"/>
          <w:sz w:val="28"/>
          <w:szCs w:val="28"/>
        </w:rPr>
      </w:pPr>
      <w:r w:rsidRPr="004A4CCA">
        <w:rPr>
          <w:spacing w:val="-4"/>
          <w:kern w:val="2"/>
          <w:sz w:val="28"/>
          <w:szCs w:val="28"/>
        </w:rPr>
        <w:t xml:space="preserve">Буроменський М. Застосування міжнародно-правових норм про права людини у внутрішньому правопорядку України // Вісник Академії Правових Наук </w:t>
      </w:r>
      <w:proofErr w:type="gramStart"/>
      <w:r w:rsidRPr="004A4CCA">
        <w:rPr>
          <w:spacing w:val="-4"/>
          <w:kern w:val="2"/>
          <w:sz w:val="28"/>
          <w:szCs w:val="28"/>
        </w:rPr>
        <w:t>України.—</w:t>
      </w:r>
      <w:proofErr w:type="gramEnd"/>
      <w:r w:rsidRPr="004A4CCA">
        <w:rPr>
          <w:spacing w:val="-4"/>
          <w:kern w:val="2"/>
          <w:sz w:val="28"/>
          <w:szCs w:val="28"/>
        </w:rPr>
        <w:t>1999.—№1.—С.86-94.</w:t>
      </w:r>
    </w:p>
    <w:p w:rsidR="00841C70" w:rsidRPr="004A4CCA" w:rsidRDefault="00841C70" w:rsidP="00E02FBC">
      <w:pPr>
        <w:widowControl w:val="0"/>
        <w:numPr>
          <w:ilvl w:val="0"/>
          <w:numId w:val="3"/>
        </w:numPr>
        <w:suppressLineNumbers/>
        <w:tabs>
          <w:tab w:val="left" w:pos="540"/>
          <w:tab w:val="left" w:pos="900"/>
        </w:tabs>
        <w:suppressAutoHyphens/>
        <w:ind w:left="0" w:firstLine="540"/>
        <w:jc w:val="both"/>
        <w:rPr>
          <w:spacing w:val="-4"/>
          <w:kern w:val="2"/>
          <w:sz w:val="28"/>
          <w:szCs w:val="28"/>
        </w:rPr>
      </w:pPr>
      <w:r w:rsidRPr="004A4CCA">
        <w:rPr>
          <w:spacing w:val="-4"/>
          <w:sz w:val="28"/>
          <w:szCs w:val="28"/>
        </w:rPr>
        <w:t>Буроменський М.В. Міжнародне право. Гендерна експертиза / Проект "Гендерна експертиза українського законодавства</w:t>
      </w:r>
      <w:proofErr w:type="gramStart"/>
      <w:r w:rsidRPr="004A4CCA">
        <w:rPr>
          <w:spacing w:val="-4"/>
          <w:sz w:val="28"/>
          <w:szCs w:val="28"/>
        </w:rPr>
        <w:t>" ;</w:t>
      </w:r>
      <w:proofErr w:type="gramEnd"/>
      <w:r w:rsidRPr="004A4CCA">
        <w:rPr>
          <w:spacing w:val="-4"/>
          <w:sz w:val="28"/>
          <w:szCs w:val="28"/>
        </w:rPr>
        <w:t xml:space="preserve"> Програма ПРООН "Сприяння гендерній рівності" ; Міжнародний фонд "Відродження"; Ліга жінок-виборців України "50/50" / Т.М. Мельник (відп. ред.). — К.: Логос, 2001. — 40с.</w:t>
      </w:r>
    </w:p>
    <w:p w:rsidR="00841C70" w:rsidRPr="004A4CCA" w:rsidRDefault="00841C70" w:rsidP="00E02FBC">
      <w:pPr>
        <w:widowControl w:val="0"/>
        <w:numPr>
          <w:ilvl w:val="0"/>
          <w:numId w:val="3"/>
        </w:numPr>
        <w:suppressLineNumbers/>
        <w:tabs>
          <w:tab w:val="left" w:pos="540"/>
          <w:tab w:val="left" w:pos="900"/>
        </w:tabs>
        <w:suppressAutoHyphens/>
        <w:ind w:left="0" w:firstLine="540"/>
        <w:jc w:val="both"/>
        <w:rPr>
          <w:spacing w:val="-4"/>
          <w:sz w:val="28"/>
          <w:szCs w:val="28"/>
        </w:rPr>
      </w:pPr>
      <w:r w:rsidRPr="004A4CCA">
        <w:rPr>
          <w:color w:val="000000"/>
          <w:spacing w:val="-4"/>
          <w:sz w:val="28"/>
          <w:szCs w:val="28"/>
        </w:rPr>
        <w:t>Буткевич В.Г. Соотношение внутригосударственного и международного права. — К., 1982.</w:t>
      </w:r>
    </w:p>
    <w:p w:rsidR="00841C70" w:rsidRPr="004A4CCA" w:rsidRDefault="00841C70" w:rsidP="00E02FBC">
      <w:pPr>
        <w:widowControl w:val="0"/>
        <w:numPr>
          <w:ilvl w:val="0"/>
          <w:numId w:val="3"/>
        </w:numPr>
        <w:suppressLineNumbers/>
        <w:tabs>
          <w:tab w:val="left" w:pos="540"/>
          <w:tab w:val="left" w:pos="900"/>
        </w:tabs>
        <w:suppressAutoHyphens/>
        <w:ind w:left="0" w:firstLine="540"/>
        <w:jc w:val="both"/>
        <w:rPr>
          <w:spacing w:val="-4"/>
          <w:sz w:val="28"/>
          <w:szCs w:val="28"/>
        </w:rPr>
      </w:pPr>
      <w:r w:rsidRPr="004A4CCA">
        <w:rPr>
          <w:spacing w:val="-4"/>
          <w:sz w:val="28"/>
          <w:szCs w:val="28"/>
        </w:rPr>
        <w:t>Буткевич О. Дипломатичні відносини Директорії України (1918-1921 рр.) // Український часопис міжнародного права. - 1995. - №1.</w:t>
      </w:r>
    </w:p>
    <w:p w:rsidR="00841C70" w:rsidRPr="004A4CCA" w:rsidRDefault="00841C70" w:rsidP="00E02FBC">
      <w:pPr>
        <w:widowControl w:val="0"/>
        <w:numPr>
          <w:ilvl w:val="0"/>
          <w:numId w:val="3"/>
        </w:numPr>
        <w:suppressLineNumbers/>
        <w:tabs>
          <w:tab w:val="left" w:pos="540"/>
          <w:tab w:val="left" w:pos="900"/>
        </w:tabs>
        <w:suppressAutoHyphens/>
        <w:ind w:left="0" w:firstLine="540"/>
        <w:jc w:val="both"/>
        <w:rPr>
          <w:spacing w:val="-4"/>
          <w:sz w:val="28"/>
          <w:szCs w:val="28"/>
        </w:rPr>
      </w:pPr>
      <w:r w:rsidRPr="004A4CCA">
        <w:rPr>
          <w:spacing w:val="-4"/>
          <w:sz w:val="28"/>
          <w:szCs w:val="28"/>
        </w:rPr>
        <w:t>Буткевич О. Статус іноземців в стародавньому міжнародному праві // Український часопис міжнародного права. - 2002. - №3.</w:t>
      </w:r>
    </w:p>
    <w:p w:rsidR="00841C70" w:rsidRPr="004A4CCA" w:rsidRDefault="00841C70" w:rsidP="00E02FBC">
      <w:pPr>
        <w:widowControl w:val="0"/>
        <w:numPr>
          <w:ilvl w:val="0"/>
          <w:numId w:val="3"/>
        </w:numPr>
        <w:suppressLineNumbers/>
        <w:tabs>
          <w:tab w:val="left" w:pos="540"/>
          <w:tab w:val="left" w:pos="900"/>
        </w:tabs>
        <w:suppressAutoHyphens/>
        <w:ind w:left="0" w:firstLine="540"/>
        <w:jc w:val="both"/>
        <w:rPr>
          <w:spacing w:val="-4"/>
          <w:sz w:val="28"/>
          <w:szCs w:val="28"/>
        </w:rPr>
      </w:pPr>
      <w:r w:rsidRPr="004A4CCA">
        <w:rPr>
          <w:color w:val="000000"/>
          <w:spacing w:val="-4"/>
          <w:sz w:val="28"/>
          <w:szCs w:val="28"/>
        </w:rPr>
        <w:t>Валеев Р. М. Видача преступников в современном международном праве. — Казань, 1976.</w:t>
      </w:r>
    </w:p>
    <w:p w:rsidR="00841C70" w:rsidRPr="004A4CCA" w:rsidRDefault="00841C70" w:rsidP="00E02FBC">
      <w:pPr>
        <w:widowControl w:val="0"/>
        <w:numPr>
          <w:ilvl w:val="0"/>
          <w:numId w:val="3"/>
        </w:numPr>
        <w:suppressLineNumbers/>
        <w:tabs>
          <w:tab w:val="left" w:pos="540"/>
          <w:tab w:val="left" w:pos="900"/>
        </w:tabs>
        <w:suppressAutoHyphens/>
        <w:ind w:left="0" w:firstLine="540"/>
        <w:jc w:val="both"/>
        <w:rPr>
          <w:spacing w:val="-4"/>
          <w:sz w:val="28"/>
          <w:szCs w:val="28"/>
        </w:rPr>
      </w:pPr>
      <w:r w:rsidRPr="004A4CCA">
        <w:rPr>
          <w:color w:val="000000"/>
          <w:spacing w:val="-4"/>
          <w:sz w:val="28"/>
          <w:szCs w:val="28"/>
        </w:rPr>
        <w:t xml:space="preserve">Василенко В. А., ВысоцкийА. Ф., Рыбальчик Д. </w:t>
      </w:r>
      <w:r w:rsidRPr="004A4CCA">
        <w:rPr>
          <w:color w:val="000000"/>
          <w:spacing w:val="-4"/>
          <w:sz w:val="28"/>
          <w:szCs w:val="28"/>
        </w:rPr>
        <w:lastRenderedPageBreak/>
        <w:t>Е. Международное морское право. — К., 1988.</w:t>
      </w:r>
    </w:p>
    <w:p w:rsidR="00841C70" w:rsidRPr="004A4CCA" w:rsidRDefault="00841C70" w:rsidP="00E02FBC">
      <w:pPr>
        <w:widowControl w:val="0"/>
        <w:numPr>
          <w:ilvl w:val="0"/>
          <w:numId w:val="3"/>
        </w:numPr>
        <w:suppressLineNumbers/>
        <w:tabs>
          <w:tab w:val="left" w:pos="540"/>
          <w:tab w:val="left" w:pos="900"/>
        </w:tabs>
        <w:suppressAutoHyphens/>
        <w:ind w:left="0" w:firstLine="540"/>
        <w:jc w:val="both"/>
        <w:rPr>
          <w:spacing w:val="-4"/>
          <w:sz w:val="28"/>
          <w:szCs w:val="28"/>
        </w:rPr>
      </w:pPr>
      <w:r w:rsidRPr="004A4CCA">
        <w:rPr>
          <w:spacing w:val="-4"/>
          <w:sz w:val="28"/>
          <w:szCs w:val="28"/>
        </w:rPr>
        <w:t xml:space="preserve">Васильев В. Международное сотрудничество Украины в сфере разоружения и контроля над вооружениями //Підприємництво, господарство і право. – 2001. - № 6. </w:t>
      </w:r>
    </w:p>
    <w:p w:rsidR="00841C70" w:rsidRPr="004A4CCA" w:rsidRDefault="00841C70" w:rsidP="00E02FBC">
      <w:pPr>
        <w:widowControl w:val="0"/>
        <w:numPr>
          <w:ilvl w:val="0"/>
          <w:numId w:val="3"/>
        </w:numPr>
        <w:suppressLineNumbers/>
        <w:tabs>
          <w:tab w:val="left" w:pos="540"/>
          <w:tab w:val="left" w:pos="900"/>
        </w:tabs>
        <w:suppressAutoHyphens/>
        <w:ind w:left="0" w:firstLine="540"/>
        <w:jc w:val="both"/>
        <w:rPr>
          <w:spacing w:val="-4"/>
          <w:sz w:val="28"/>
          <w:szCs w:val="28"/>
        </w:rPr>
      </w:pPr>
      <w:r w:rsidRPr="004A4CCA">
        <w:rPr>
          <w:spacing w:val="-4"/>
          <w:sz w:val="28"/>
          <w:szCs w:val="28"/>
        </w:rPr>
        <w:t>Вельяминов Г.М. Международные договори в международном праве и его понятия. Государство и право 2003 №8 с.77.</w:t>
      </w:r>
    </w:p>
    <w:p w:rsidR="00841C70" w:rsidRPr="004A4CCA" w:rsidRDefault="00841C70" w:rsidP="00E02FBC">
      <w:pPr>
        <w:widowControl w:val="0"/>
        <w:numPr>
          <w:ilvl w:val="0"/>
          <w:numId w:val="3"/>
        </w:numPr>
        <w:suppressLineNumbers/>
        <w:tabs>
          <w:tab w:val="left" w:pos="540"/>
          <w:tab w:val="left" w:pos="900"/>
        </w:tabs>
        <w:suppressAutoHyphens/>
        <w:ind w:left="0" w:firstLine="540"/>
        <w:jc w:val="both"/>
        <w:rPr>
          <w:spacing w:val="-4"/>
          <w:sz w:val="28"/>
          <w:szCs w:val="28"/>
        </w:rPr>
      </w:pPr>
      <w:r w:rsidRPr="004A4CCA">
        <w:rPr>
          <w:spacing w:val="-4"/>
          <w:sz w:val="28"/>
          <w:szCs w:val="28"/>
        </w:rPr>
        <w:t>Вихрист С. До визначення екстрадиції // Український часопис міжнародного права. - 2001. - №1.</w:t>
      </w:r>
    </w:p>
    <w:p w:rsidR="00841C70" w:rsidRPr="004A4CCA" w:rsidRDefault="00841C70" w:rsidP="00E02FBC">
      <w:pPr>
        <w:widowControl w:val="0"/>
        <w:numPr>
          <w:ilvl w:val="0"/>
          <w:numId w:val="3"/>
        </w:numPr>
        <w:suppressLineNumbers/>
        <w:tabs>
          <w:tab w:val="left" w:pos="540"/>
          <w:tab w:val="left" w:pos="900"/>
        </w:tabs>
        <w:suppressAutoHyphens/>
        <w:ind w:left="0" w:firstLine="540"/>
        <w:jc w:val="both"/>
        <w:rPr>
          <w:spacing w:val="-4"/>
          <w:sz w:val="28"/>
          <w:szCs w:val="28"/>
        </w:rPr>
      </w:pPr>
      <w:r w:rsidRPr="004A4CCA">
        <w:rPr>
          <w:spacing w:val="-4"/>
          <w:sz w:val="28"/>
          <w:szCs w:val="28"/>
        </w:rPr>
        <w:t>Вінгловська О.І. Імплементація міжнародних стандартів прав дитини в національному законодавстві України: Дис... канд. юрид</w:t>
      </w:r>
      <w:proofErr w:type="gramStart"/>
      <w:r w:rsidRPr="004A4CCA">
        <w:rPr>
          <w:spacing w:val="-4"/>
          <w:sz w:val="28"/>
          <w:szCs w:val="28"/>
        </w:rPr>
        <w:t>. наук</w:t>
      </w:r>
      <w:proofErr w:type="gramEnd"/>
      <w:r w:rsidRPr="004A4CCA">
        <w:rPr>
          <w:spacing w:val="-4"/>
          <w:sz w:val="28"/>
          <w:szCs w:val="28"/>
        </w:rPr>
        <w:t>: 12.00.11 / Київський національний ун-т ім. Тараса Шевченка; Інститут міжнародних відносин. — К., 2000. — 216 с.</w:t>
      </w:r>
    </w:p>
    <w:p w:rsidR="00841C70" w:rsidRPr="004A4CCA" w:rsidRDefault="00841C70" w:rsidP="00E02FBC">
      <w:pPr>
        <w:widowControl w:val="0"/>
        <w:numPr>
          <w:ilvl w:val="0"/>
          <w:numId w:val="3"/>
        </w:numPr>
        <w:suppressLineNumbers/>
        <w:tabs>
          <w:tab w:val="left" w:pos="540"/>
          <w:tab w:val="left" w:pos="900"/>
        </w:tabs>
        <w:suppressAutoHyphens/>
        <w:ind w:left="0" w:firstLine="540"/>
        <w:jc w:val="both"/>
        <w:rPr>
          <w:spacing w:val="-4"/>
          <w:sz w:val="28"/>
          <w:szCs w:val="28"/>
        </w:rPr>
      </w:pPr>
      <w:r w:rsidRPr="004A4CCA">
        <w:rPr>
          <w:spacing w:val="-4"/>
          <w:sz w:val="28"/>
          <w:szCs w:val="28"/>
        </w:rPr>
        <w:t>Войтович С. О делении международного права на публичное и частное // Український часопис міжнародного права. - 2002. - №3.</w:t>
      </w:r>
    </w:p>
    <w:p w:rsidR="00841C70" w:rsidRPr="004A4CCA" w:rsidRDefault="00841C70" w:rsidP="00E02FBC">
      <w:pPr>
        <w:widowControl w:val="0"/>
        <w:numPr>
          <w:ilvl w:val="0"/>
          <w:numId w:val="3"/>
        </w:numPr>
        <w:suppressLineNumbers/>
        <w:tabs>
          <w:tab w:val="left" w:pos="540"/>
          <w:tab w:val="left" w:pos="900"/>
        </w:tabs>
        <w:suppressAutoHyphens/>
        <w:ind w:left="0" w:firstLine="540"/>
        <w:jc w:val="both"/>
        <w:rPr>
          <w:spacing w:val="-4"/>
          <w:sz w:val="28"/>
          <w:szCs w:val="28"/>
        </w:rPr>
      </w:pPr>
      <w:r w:rsidRPr="004A4CCA">
        <w:rPr>
          <w:spacing w:val="-4"/>
          <w:sz w:val="28"/>
          <w:szCs w:val="28"/>
        </w:rPr>
        <w:t>Войтович С. Система та право міжнародних економічних організацій // Український часопис міжнародного права. - 2002. - №1.</w:t>
      </w:r>
    </w:p>
    <w:p w:rsidR="00841C70" w:rsidRPr="004A4CCA" w:rsidRDefault="00841C70" w:rsidP="00E02FBC">
      <w:pPr>
        <w:widowControl w:val="0"/>
        <w:numPr>
          <w:ilvl w:val="0"/>
          <w:numId w:val="3"/>
        </w:numPr>
        <w:suppressLineNumbers/>
        <w:tabs>
          <w:tab w:val="left" w:pos="540"/>
          <w:tab w:val="left" w:pos="900"/>
        </w:tabs>
        <w:suppressAutoHyphens/>
        <w:ind w:left="0" w:firstLine="540"/>
        <w:jc w:val="both"/>
        <w:rPr>
          <w:spacing w:val="-4"/>
          <w:sz w:val="28"/>
          <w:szCs w:val="28"/>
        </w:rPr>
      </w:pPr>
      <w:r w:rsidRPr="004A4CCA">
        <w:rPr>
          <w:color w:val="000000"/>
          <w:spacing w:val="-4"/>
          <w:sz w:val="28"/>
          <w:szCs w:val="28"/>
        </w:rPr>
        <w:t>Высоцкий А. Ф. Морской рационализм. — К., 1986.</w:t>
      </w:r>
    </w:p>
    <w:p w:rsidR="00841C70" w:rsidRPr="004A4CCA" w:rsidRDefault="00841C70" w:rsidP="00E02FBC">
      <w:pPr>
        <w:widowControl w:val="0"/>
        <w:numPr>
          <w:ilvl w:val="0"/>
          <w:numId w:val="3"/>
        </w:numPr>
        <w:suppressLineNumbers/>
        <w:tabs>
          <w:tab w:val="left" w:pos="540"/>
          <w:tab w:val="left" w:pos="900"/>
        </w:tabs>
        <w:suppressAutoHyphens/>
        <w:ind w:left="0" w:firstLine="540"/>
        <w:jc w:val="both"/>
        <w:rPr>
          <w:spacing w:val="-4"/>
          <w:sz w:val="28"/>
          <w:szCs w:val="28"/>
        </w:rPr>
      </w:pPr>
      <w:r w:rsidRPr="004A4CCA">
        <w:rPr>
          <w:color w:val="000000"/>
          <w:spacing w:val="-4"/>
          <w:sz w:val="28"/>
          <w:szCs w:val="28"/>
        </w:rPr>
        <w:t>Гаврилов В. В. ООН и права человека: механизмы создания и осуществления нормативных актов. — Владивосток, 1998.</w:t>
      </w:r>
    </w:p>
    <w:p w:rsidR="00841C70" w:rsidRPr="004A4CCA" w:rsidRDefault="00841C70" w:rsidP="00E02FBC">
      <w:pPr>
        <w:widowControl w:val="0"/>
        <w:numPr>
          <w:ilvl w:val="0"/>
          <w:numId w:val="3"/>
        </w:numPr>
        <w:suppressLineNumbers/>
        <w:tabs>
          <w:tab w:val="left" w:pos="540"/>
          <w:tab w:val="left" w:pos="900"/>
        </w:tabs>
        <w:suppressAutoHyphens/>
        <w:ind w:left="0" w:firstLine="540"/>
        <w:jc w:val="both"/>
        <w:rPr>
          <w:spacing w:val="-4"/>
          <w:sz w:val="28"/>
          <w:szCs w:val="28"/>
        </w:rPr>
      </w:pPr>
      <w:r w:rsidRPr="004A4CCA">
        <w:rPr>
          <w:color w:val="000000"/>
          <w:spacing w:val="-4"/>
          <w:sz w:val="28"/>
          <w:szCs w:val="28"/>
        </w:rPr>
        <w:t>Галенская Л. Н.  Правовые проблеми борьбы с преступностью. — Л., 1978.</w:t>
      </w:r>
    </w:p>
    <w:p w:rsidR="00841C70" w:rsidRPr="004A4CCA" w:rsidRDefault="00841C70" w:rsidP="00E02FBC">
      <w:pPr>
        <w:widowControl w:val="0"/>
        <w:numPr>
          <w:ilvl w:val="0"/>
          <w:numId w:val="3"/>
        </w:numPr>
        <w:suppressLineNumbers/>
        <w:tabs>
          <w:tab w:val="left" w:pos="540"/>
          <w:tab w:val="left" w:pos="900"/>
        </w:tabs>
        <w:suppressAutoHyphens/>
        <w:ind w:left="0" w:firstLine="540"/>
        <w:jc w:val="both"/>
        <w:rPr>
          <w:color w:val="000055"/>
          <w:spacing w:val="-4"/>
          <w:sz w:val="28"/>
          <w:szCs w:val="28"/>
        </w:rPr>
      </w:pPr>
      <w:r w:rsidRPr="004A4CCA">
        <w:rPr>
          <w:spacing w:val="-4"/>
          <w:sz w:val="28"/>
          <w:szCs w:val="28"/>
        </w:rPr>
        <w:t>Галкіна І.В. Міжнародно-правові засади мирного врегулювання міжнародних спорів // Держава і право: Зб</w:t>
      </w:r>
      <w:proofErr w:type="gramStart"/>
      <w:r w:rsidRPr="004A4CCA">
        <w:rPr>
          <w:spacing w:val="-4"/>
          <w:sz w:val="28"/>
          <w:szCs w:val="28"/>
        </w:rPr>
        <w:t xml:space="preserve">. </w:t>
      </w:r>
      <w:r w:rsidRPr="004A4CCA">
        <w:rPr>
          <w:spacing w:val="-4"/>
          <w:sz w:val="28"/>
          <w:szCs w:val="28"/>
        </w:rPr>
        <w:lastRenderedPageBreak/>
        <w:t>наук</w:t>
      </w:r>
      <w:proofErr w:type="gramEnd"/>
      <w:r w:rsidRPr="004A4CCA">
        <w:rPr>
          <w:spacing w:val="-4"/>
          <w:sz w:val="28"/>
          <w:szCs w:val="28"/>
        </w:rPr>
        <w:t xml:space="preserve">. праць. Спецвипуск. – К., </w:t>
      </w:r>
      <w:proofErr w:type="gramStart"/>
      <w:r w:rsidRPr="004A4CCA">
        <w:rPr>
          <w:spacing w:val="-4"/>
          <w:sz w:val="28"/>
          <w:szCs w:val="28"/>
        </w:rPr>
        <w:t>Дніпропетр.,</w:t>
      </w:r>
      <w:proofErr w:type="gramEnd"/>
      <w:r w:rsidRPr="004A4CCA">
        <w:rPr>
          <w:spacing w:val="-4"/>
          <w:sz w:val="28"/>
          <w:szCs w:val="28"/>
        </w:rPr>
        <w:t xml:space="preserve"> 2003. – С.63-66.</w:t>
      </w:r>
    </w:p>
    <w:p w:rsidR="00841C70" w:rsidRPr="004A4CCA" w:rsidRDefault="00841C70" w:rsidP="00E02FBC">
      <w:pPr>
        <w:widowControl w:val="0"/>
        <w:numPr>
          <w:ilvl w:val="0"/>
          <w:numId w:val="3"/>
        </w:numPr>
        <w:suppressLineNumbers/>
        <w:tabs>
          <w:tab w:val="left" w:pos="540"/>
          <w:tab w:val="left" w:pos="900"/>
        </w:tabs>
        <w:suppressAutoHyphens/>
        <w:ind w:left="0" w:firstLine="540"/>
        <w:jc w:val="both"/>
        <w:rPr>
          <w:color w:val="000055"/>
          <w:spacing w:val="-4"/>
          <w:sz w:val="28"/>
          <w:szCs w:val="28"/>
        </w:rPr>
      </w:pPr>
      <w:r w:rsidRPr="004A4CCA">
        <w:rPr>
          <w:spacing w:val="-4"/>
          <w:sz w:val="28"/>
          <w:szCs w:val="28"/>
        </w:rPr>
        <w:t>Галущенко Г.В. Міжнародні договори України про правову допомогу в цивільних справах і внутрішнє законодавство: Дис... канд. юрид</w:t>
      </w:r>
      <w:proofErr w:type="gramStart"/>
      <w:r w:rsidRPr="004A4CCA">
        <w:rPr>
          <w:spacing w:val="-4"/>
          <w:sz w:val="28"/>
          <w:szCs w:val="28"/>
        </w:rPr>
        <w:t>. наук</w:t>
      </w:r>
      <w:proofErr w:type="gramEnd"/>
      <w:r w:rsidRPr="004A4CCA">
        <w:rPr>
          <w:spacing w:val="-4"/>
          <w:sz w:val="28"/>
          <w:szCs w:val="28"/>
        </w:rPr>
        <w:t>: 12.00.03 / Київський національний ун-т ім. Тараса Шевченка. — К., 2001. — 224с.</w:t>
      </w:r>
    </w:p>
    <w:p w:rsidR="00841C70" w:rsidRPr="004A4CCA" w:rsidRDefault="00841C70" w:rsidP="00E02FBC">
      <w:pPr>
        <w:widowControl w:val="0"/>
        <w:numPr>
          <w:ilvl w:val="0"/>
          <w:numId w:val="3"/>
        </w:numPr>
        <w:suppressLineNumbers/>
        <w:tabs>
          <w:tab w:val="left" w:pos="540"/>
          <w:tab w:val="left" w:pos="900"/>
        </w:tabs>
        <w:suppressAutoHyphens/>
        <w:ind w:left="0" w:firstLine="540"/>
        <w:jc w:val="both"/>
        <w:rPr>
          <w:spacing w:val="-4"/>
          <w:sz w:val="28"/>
          <w:szCs w:val="28"/>
        </w:rPr>
      </w:pPr>
      <w:r w:rsidRPr="004A4CCA">
        <w:rPr>
          <w:spacing w:val="-4"/>
          <w:sz w:val="28"/>
          <w:szCs w:val="28"/>
        </w:rPr>
        <w:t xml:space="preserve">Георгіца А. З. Міжнародне публічне право: Загальна частина. — </w:t>
      </w:r>
      <w:proofErr w:type="gramStart"/>
      <w:r w:rsidRPr="004A4CCA">
        <w:rPr>
          <w:spacing w:val="-4"/>
          <w:sz w:val="28"/>
          <w:szCs w:val="28"/>
        </w:rPr>
        <w:t>Чернівці :</w:t>
      </w:r>
      <w:proofErr w:type="gramEnd"/>
      <w:r w:rsidRPr="004A4CCA">
        <w:rPr>
          <w:spacing w:val="-4"/>
          <w:sz w:val="28"/>
          <w:szCs w:val="28"/>
        </w:rPr>
        <w:t xml:space="preserve"> Рута, 1995. — 230с.</w:t>
      </w:r>
    </w:p>
    <w:p w:rsidR="00841C70" w:rsidRPr="004A4CCA" w:rsidRDefault="00841C70" w:rsidP="00E02FBC">
      <w:pPr>
        <w:widowControl w:val="0"/>
        <w:numPr>
          <w:ilvl w:val="0"/>
          <w:numId w:val="3"/>
        </w:numPr>
        <w:suppressLineNumbers/>
        <w:tabs>
          <w:tab w:val="left" w:pos="540"/>
          <w:tab w:val="left" w:pos="900"/>
          <w:tab w:val="left" w:pos="1080"/>
        </w:tabs>
        <w:suppressAutoHyphens/>
        <w:ind w:left="0" w:firstLine="540"/>
        <w:jc w:val="both"/>
        <w:rPr>
          <w:spacing w:val="-4"/>
          <w:sz w:val="28"/>
          <w:szCs w:val="28"/>
        </w:rPr>
      </w:pPr>
      <w:r w:rsidRPr="004A4CCA">
        <w:rPr>
          <w:spacing w:val="-4"/>
          <w:sz w:val="28"/>
          <w:szCs w:val="28"/>
        </w:rPr>
        <w:t xml:space="preserve">Георгіца А. З. Міжнародне публічне право: Особлива частина. — </w:t>
      </w:r>
      <w:proofErr w:type="gramStart"/>
      <w:r w:rsidRPr="004A4CCA">
        <w:rPr>
          <w:spacing w:val="-4"/>
          <w:sz w:val="28"/>
          <w:szCs w:val="28"/>
        </w:rPr>
        <w:t>Чернівці :</w:t>
      </w:r>
      <w:proofErr w:type="gramEnd"/>
      <w:r w:rsidRPr="004A4CCA">
        <w:rPr>
          <w:spacing w:val="-4"/>
          <w:sz w:val="28"/>
          <w:szCs w:val="28"/>
        </w:rPr>
        <w:t xml:space="preserve"> ЧДУ, 1996. — 164с.</w:t>
      </w:r>
    </w:p>
    <w:p w:rsidR="00841C70" w:rsidRPr="004A4CCA" w:rsidRDefault="00841C70" w:rsidP="00E02FBC">
      <w:pPr>
        <w:widowControl w:val="0"/>
        <w:numPr>
          <w:ilvl w:val="0"/>
          <w:numId w:val="3"/>
        </w:numPr>
        <w:suppressLineNumbers/>
        <w:tabs>
          <w:tab w:val="left" w:pos="540"/>
          <w:tab w:val="left" w:pos="900"/>
          <w:tab w:val="left" w:pos="1080"/>
        </w:tabs>
        <w:suppressAutoHyphens/>
        <w:ind w:left="0" w:firstLine="540"/>
        <w:jc w:val="both"/>
        <w:rPr>
          <w:spacing w:val="-4"/>
          <w:sz w:val="28"/>
          <w:szCs w:val="28"/>
        </w:rPr>
      </w:pPr>
      <w:r w:rsidRPr="004A4CCA">
        <w:rPr>
          <w:spacing w:val="-4"/>
          <w:sz w:val="28"/>
          <w:szCs w:val="28"/>
        </w:rPr>
        <w:t>Герасимов Р. Кодифікація Комісією міжнародного права ООН відповідальності і зобов’язань держав щодо транскордонної шкоди довкіллю // Український часопис міжнародного права. – 2003. - №4. – С.62-69.</w:t>
      </w:r>
    </w:p>
    <w:p w:rsidR="00841C70" w:rsidRPr="004A4CCA" w:rsidRDefault="00841C70" w:rsidP="00E02FBC">
      <w:pPr>
        <w:widowControl w:val="0"/>
        <w:numPr>
          <w:ilvl w:val="0"/>
          <w:numId w:val="3"/>
        </w:numPr>
        <w:suppressLineNumbers/>
        <w:tabs>
          <w:tab w:val="left" w:pos="540"/>
          <w:tab w:val="left" w:pos="900"/>
          <w:tab w:val="left" w:pos="1080"/>
        </w:tabs>
        <w:suppressAutoHyphens/>
        <w:ind w:left="0" w:firstLine="540"/>
        <w:jc w:val="both"/>
        <w:rPr>
          <w:spacing w:val="-4"/>
          <w:sz w:val="28"/>
          <w:szCs w:val="28"/>
        </w:rPr>
      </w:pPr>
      <w:r w:rsidRPr="004A4CCA">
        <w:rPr>
          <w:spacing w:val="-4"/>
          <w:sz w:val="28"/>
          <w:szCs w:val="28"/>
        </w:rPr>
        <w:t>Гетьманцеві Н.Д. Конвенції та рекомендації міжнародної організації як міжнародні договори про працю// Держава і право: Зб</w:t>
      </w:r>
      <w:proofErr w:type="gramStart"/>
      <w:r w:rsidRPr="004A4CCA">
        <w:rPr>
          <w:spacing w:val="-4"/>
          <w:sz w:val="28"/>
          <w:szCs w:val="28"/>
        </w:rPr>
        <w:t>. наук</w:t>
      </w:r>
      <w:proofErr w:type="gramEnd"/>
      <w:r w:rsidRPr="004A4CCA">
        <w:rPr>
          <w:spacing w:val="-4"/>
          <w:sz w:val="28"/>
          <w:szCs w:val="28"/>
        </w:rPr>
        <w:t xml:space="preserve">. праць. Спецвипуск. – К., </w:t>
      </w:r>
      <w:proofErr w:type="gramStart"/>
      <w:r w:rsidRPr="004A4CCA">
        <w:rPr>
          <w:spacing w:val="-4"/>
          <w:sz w:val="28"/>
          <w:szCs w:val="28"/>
        </w:rPr>
        <w:t>Дніпропетр.,</w:t>
      </w:r>
      <w:proofErr w:type="gramEnd"/>
      <w:r w:rsidRPr="004A4CCA">
        <w:rPr>
          <w:spacing w:val="-4"/>
          <w:sz w:val="28"/>
          <w:szCs w:val="28"/>
        </w:rPr>
        <w:t xml:space="preserve"> 2003. – С.70-72.</w:t>
      </w:r>
    </w:p>
    <w:p w:rsidR="00841C70" w:rsidRPr="004A4CCA" w:rsidRDefault="00841C70" w:rsidP="00E02FBC">
      <w:pPr>
        <w:widowControl w:val="0"/>
        <w:numPr>
          <w:ilvl w:val="0"/>
          <w:numId w:val="3"/>
        </w:numPr>
        <w:suppressLineNumbers/>
        <w:tabs>
          <w:tab w:val="left" w:pos="900"/>
          <w:tab w:val="left" w:pos="1080"/>
        </w:tabs>
        <w:suppressAutoHyphens/>
        <w:ind w:left="0" w:firstLine="540"/>
        <w:jc w:val="both"/>
        <w:rPr>
          <w:spacing w:val="-4"/>
          <w:sz w:val="28"/>
          <w:szCs w:val="28"/>
        </w:rPr>
      </w:pPr>
      <w:r w:rsidRPr="004A4CCA">
        <w:rPr>
          <w:spacing w:val="-4"/>
          <w:sz w:val="28"/>
          <w:szCs w:val="28"/>
        </w:rPr>
        <w:t>Гіждіван Л.Ю. Становлення та розвиток співробітництва України з Радою Європи у сфері прав людини: Дис... канд. юрид</w:t>
      </w:r>
      <w:proofErr w:type="gramStart"/>
      <w:r w:rsidRPr="004A4CCA">
        <w:rPr>
          <w:spacing w:val="-4"/>
          <w:sz w:val="28"/>
          <w:szCs w:val="28"/>
        </w:rPr>
        <w:t>. наук</w:t>
      </w:r>
      <w:proofErr w:type="gramEnd"/>
      <w:r w:rsidRPr="004A4CCA">
        <w:rPr>
          <w:spacing w:val="-4"/>
          <w:sz w:val="28"/>
          <w:szCs w:val="28"/>
        </w:rPr>
        <w:t>: 12.00.11 / НАН України; Інститут держави і права ім. В.М.Корецького. — К., 2001. — 203 с.</w:t>
      </w:r>
    </w:p>
    <w:p w:rsidR="00841C70" w:rsidRPr="004A4CCA" w:rsidRDefault="00841C70" w:rsidP="00E02FBC">
      <w:pPr>
        <w:widowControl w:val="0"/>
        <w:numPr>
          <w:ilvl w:val="0"/>
          <w:numId w:val="3"/>
        </w:numPr>
        <w:suppressLineNumbers/>
        <w:tabs>
          <w:tab w:val="left" w:pos="900"/>
          <w:tab w:val="left" w:pos="1080"/>
        </w:tabs>
        <w:suppressAutoHyphens/>
        <w:ind w:left="0" w:firstLine="540"/>
        <w:jc w:val="both"/>
        <w:rPr>
          <w:spacing w:val="-4"/>
          <w:sz w:val="28"/>
          <w:szCs w:val="28"/>
        </w:rPr>
      </w:pPr>
      <w:r w:rsidRPr="004A4CCA">
        <w:rPr>
          <w:color w:val="000000"/>
          <w:spacing w:val="-4"/>
          <w:sz w:val="28"/>
          <w:szCs w:val="28"/>
        </w:rPr>
        <w:t>Головатий С.П., Шаповал В.М. Конституція нових держав Європи та Азії. — К.: Право, 1996.</w:t>
      </w:r>
    </w:p>
    <w:p w:rsidR="00841C70" w:rsidRPr="004A4CCA" w:rsidRDefault="00841C70" w:rsidP="00E02FBC">
      <w:pPr>
        <w:widowControl w:val="0"/>
        <w:numPr>
          <w:ilvl w:val="0"/>
          <w:numId w:val="3"/>
        </w:numPr>
        <w:suppressLineNumbers/>
        <w:tabs>
          <w:tab w:val="left" w:pos="900"/>
          <w:tab w:val="left" w:pos="1080"/>
        </w:tabs>
        <w:suppressAutoHyphens/>
        <w:ind w:left="0" w:firstLine="540"/>
        <w:jc w:val="both"/>
        <w:rPr>
          <w:rFonts w:eastAsia="MS Mincho"/>
          <w:spacing w:val="-4"/>
          <w:sz w:val="28"/>
          <w:szCs w:val="28"/>
        </w:rPr>
      </w:pPr>
      <w:r w:rsidRPr="004A4CCA">
        <w:rPr>
          <w:rFonts w:eastAsia="MS Mincho"/>
          <w:spacing w:val="-4"/>
          <w:sz w:val="28"/>
          <w:szCs w:val="28"/>
        </w:rPr>
        <w:t>Головченко В. Права жінок в Україні: під кутом зору міжнародно-правових стандартів //Право України. - 1999. - № 7. - С. 38.</w:t>
      </w:r>
    </w:p>
    <w:p w:rsidR="00841C70" w:rsidRPr="004A4CCA" w:rsidRDefault="00841C70" w:rsidP="00E02FBC">
      <w:pPr>
        <w:widowControl w:val="0"/>
        <w:numPr>
          <w:ilvl w:val="0"/>
          <w:numId w:val="3"/>
        </w:numPr>
        <w:suppressLineNumbers/>
        <w:tabs>
          <w:tab w:val="left" w:pos="900"/>
          <w:tab w:val="left" w:pos="1080"/>
        </w:tabs>
        <w:suppressAutoHyphens/>
        <w:ind w:left="0" w:firstLine="540"/>
        <w:jc w:val="both"/>
        <w:rPr>
          <w:spacing w:val="-4"/>
          <w:sz w:val="28"/>
          <w:szCs w:val="28"/>
        </w:rPr>
      </w:pPr>
      <w:r w:rsidRPr="004A4CCA">
        <w:rPr>
          <w:spacing w:val="-4"/>
          <w:sz w:val="28"/>
          <w:szCs w:val="28"/>
        </w:rPr>
        <w:lastRenderedPageBreak/>
        <w:t>Горова О.Б. Конституційні громадянські права людини в Україні і їх забезпечення міліцією (роль міжнародно-правових норм в цьому процесі): Дис... канд. юрид</w:t>
      </w:r>
      <w:proofErr w:type="gramStart"/>
      <w:r w:rsidRPr="004A4CCA">
        <w:rPr>
          <w:spacing w:val="-4"/>
          <w:sz w:val="28"/>
          <w:szCs w:val="28"/>
        </w:rPr>
        <w:t>. наук</w:t>
      </w:r>
      <w:proofErr w:type="gramEnd"/>
      <w:r w:rsidRPr="004A4CCA">
        <w:rPr>
          <w:spacing w:val="-4"/>
          <w:sz w:val="28"/>
          <w:szCs w:val="28"/>
        </w:rPr>
        <w:t>: 12.00.02 / Національна академія внутрішніх справ України. — К., 2000. — 170 с.</w:t>
      </w:r>
    </w:p>
    <w:p w:rsidR="00841C70" w:rsidRPr="004A4CCA" w:rsidRDefault="00841C70" w:rsidP="00E02FBC">
      <w:pPr>
        <w:widowControl w:val="0"/>
        <w:numPr>
          <w:ilvl w:val="0"/>
          <w:numId w:val="3"/>
        </w:numPr>
        <w:suppressLineNumbers/>
        <w:tabs>
          <w:tab w:val="left" w:pos="900"/>
          <w:tab w:val="left" w:pos="1080"/>
        </w:tabs>
        <w:suppressAutoHyphens/>
        <w:ind w:left="0" w:firstLine="540"/>
        <w:jc w:val="both"/>
        <w:rPr>
          <w:spacing w:val="-4"/>
          <w:sz w:val="28"/>
          <w:szCs w:val="28"/>
        </w:rPr>
      </w:pPr>
      <w:r w:rsidRPr="004A4CCA">
        <w:rPr>
          <w:spacing w:val="-4"/>
          <w:sz w:val="28"/>
          <w:szCs w:val="28"/>
        </w:rPr>
        <w:t>Гребенюк В.М. Договірні відносини України у сфері взаємодопомоги у кримінальних справах (теорія і практика): Дис... канд. юрид</w:t>
      </w:r>
      <w:proofErr w:type="gramStart"/>
      <w:r w:rsidRPr="004A4CCA">
        <w:rPr>
          <w:spacing w:val="-4"/>
          <w:sz w:val="28"/>
          <w:szCs w:val="28"/>
        </w:rPr>
        <w:t>. наук</w:t>
      </w:r>
      <w:proofErr w:type="gramEnd"/>
      <w:r w:rsidRPr="004A4CCA">
        <w:rPr>
          <w:spacing w:val="-4"/>
          <w:sz w:val="28"/>
          <w:szCs w:val="28"/>
        </w:rPr>
        <w:t>: 12.00.11 / НАН України; Інститут держави і права ім. В.М.Корецького. — К., 1997. — 190с.</w:t>
      </w:r>
    </w:p>
    <w:p w:rsidR="00841C70" w:rsidRPr="004A4CCA" w:rsidRDefault="00841C70" w:rsidP="00E02FBC">
      <w:pPr>
        <w:widowControl w:val="0"/>
        <w:numPr>
          <w:ilvl w:val="0"/>
          <w:numId w:val="3"/>
        </w:numPr>
        <w:suppressLineNumbers/>
        <w:tabs>
          <w:tab w:val="left" w:pos="900"/>
          <w:tab w:val="left" w:pos="1080"/>
        </w:tabs>
        <w:suppressAutoHyphens/>
        <w:ind w:left="0" w:firstLine="540"/>
        <w:jc w:val="both"/>
        <w:rPr>
          <w:spacing w:val="-4"/>
          <w:sz w:val="28"/>
          <w:szCs w:val="28"/>
        </w:rPr>
      </w:pPr>
      <w:r w:rsidRPr="004A4CCA">
        <w:rPr>
          <w:spacing w:val="-4"/>
          <w:sz w:val="28"/>
          <w:szCs w:val="28"/>
        </w:rPr>
        <w:t>Гусейнов Л.Г. Відповідальнсть держав за порушення міжнародних зобов’язань у галузі прав людини: Автореф</w:t>
      </w:r>
      <w:proofErr w:type="gramStart"/>
      <w:r w:rsidRPr="004A4CCA">
        <w:rPr>
          <w:spacing w:val="-4"/>
          <w:sz w:val="28"/>
          <w:szCs w:val="28"/>
        </w:rPr>
        <w:t>. дис</w:t>
      </w:r>
      <w:proofErr w:type="gramEnd"/>
      <w:r w:rsidRPr="004A4CCA">
        <w:rPr>
          <w:spacing w:val="-4"/>
          <w:sz w:val="28"/>
          <w:szCs w:val="28"/>
        </w:rPr>
        <w:t>... д.ю.н.: 12.00.11. — К., 2000. — 36с.</w:t>
      </w:r>
    </w:p>
    <w:p w:rsidR="00841C70" w:rsidRPr="004A4CCA" w:rsidRDefault="00841C70" w:rsidP="00E02FBC">
      <w:pPr>
        <w:widowControl w:val="0"/>
        <w:numPr>
          <w:ilvl w:val="0"/>
          <w:numId w:val="3"/>
        </w:numPr>
        <w:suppressLineNumbers/>
        <w:tabs>
          <w:tab w:val="left" w:pos="900"/>
          <w:tab w:val="left" w:pos="1080"/>
        </w:tabs>
        <w:suppressAutoHyphens/>
        <w:ind w:left="0" w:firstLine="540"/>
        <w:jc w:val="both"/>
        <w:rPr>
          <w:spacing w:val="-4"/>
          <w:sz w:val="28"/>
          <w:szCs w:val="28"/>
        </w:rPr>
      </w:pPr>
      <w:r w:rsidRPr="004A4CCA">
        <w:rPr>
          <w:spacing w:val="-4"/>
          <w:sz w:val="28"/>
          <w:szCs w:val="28"/>
        </w:rPr>
        <w:t>Броунли Я. Международное право. Кн. 2. - М., 1977. – 449с.</w:t>
      </w:r>
    </w:p>
    <w:p w:rsidR="00841C70" w:rsidRPr="004A4CCA" w:rsidRDefault="00841C70" w:rsidP="00E02FBC">
      <w:pPr>
        <w:widowControl w:val="0"/>
        <w:numPr>
          <w:ilvl w:val="0"/>
          <w:numId w:val="3"/>
        </w:numPr>
        <w:suppressLineNumbers/>
        <w:tabs>
          <w:tab w:val="left" w:pos="900"/>
          <w:tab w:val="left" w:pos="1080"/>
        </w:tabs>
        <w:suppressAutoHyphens/>
        <w:ind w:left="0" w:firstLine="540"/>
        <w:jc w:val="both"/>
        <w:rPr>
          <w:spacing w:val="-4"/>
          <w:sz w:val="28"/>
          <w:szCs w:val="28"/>
        </w:rPr>
      </w:pPr>
      <w:r w:rsidRPr="004A4CCA">
        <w:rPr>
          <w:noProof/>
          <w:spacing w:val="-4"/>
          <w:sz w:val="28"/>
          <w:szCs w:val="28"/>
        </w:rPr>
        <w:t>Давид Р. Основные правовые системы современности: Пер. с фр. В. А. Туманова. – М.: Прогресс, 1988. – 496 с.</w:t>
      </w:r>
    </w:p>
    <w:p w:rsidR="00841C70" w:rsidRPr="004A4CCA" w:rsidRDefault="00841C70" w:rsidP="00E02FBC">
      <w:pPr>
        <w:widowControl w:val="0"/>
        <w:numPr>
          <w:ilvl w:val="0"/>
          <w:numId w:val="3"/>
        </w:numPr>
        <w:suppressLineNumbers/>
        <w:tabs>
          <w:tab w:val="left" w:pos="900"/>
          <w:tab w:val="left" w:pos="1080"/>
        </w:tabs>
        <w:suppressAutoHyphens/>
        <w:ind w:left="0" w:firstLine="540"/>
        <w:jc w:val="both"/>
        <w:rPr>
          <w:spacing w:val="-4"/>
          <w:sz w:val="28"/>
          <w:szCs w:val="28"/>
        </w:rPr>
      </w:pPr>
      <w:r w:rsidRPr="004A4CCA">
        <w:rPr>
          <w:spacing w:val="-4"/>
          <w:sz w:val="28"/>
          <w:szCs w:val="28"/>
        </w:rPr>
        <w:t xml:space="preserve">Дахно І.І. Міжнародне економічне право: Курс лекцій / Міжрегіональна Академія управління персоналом (МАУП). — </w:t>
      </w:r>
      <w:proofErr w:type="gramStart"/>
      <w:r w:rsidRPr="004A4CCA">
        <w:rPr>
          <w:spacing w:val="-4"/>
          <w:sz w:val="28"/>
          <w:szCs w:val="28"/>
        </w:rPr>
        <w:t>К. :</w:t>
      </w:r>
      <w:proofErr w:type="gramEnd"/>
      <w:r w:rsidRPr="004A4CCA">
        <w:rPr>
          <w:spacing w:val="-4"/>
          <w:sz w:val="28"/>
          <w:szCs w:val="28"/>
        </w:rPr>
        <w:t xml:space="preserve"> МАУП, 2000. — 160с. </w:t>
      </w:r>
    </w:p>
    <w:p w:rsidR="00841C70" w:rsidRPr="004A4CCA" w:rsidRDefault="00841C70" w:rsidP="00E02FBC">
      <w:pPr>
        <w:widowControl w:val="0"/>
        <w:numPr>
          <w:ilvl w:val="0"/>
          <w:numId w:val="3"/>
        </w:numPr>
        <w:suppressLineNumbers/>
        <w:tabs>
          <w:tab w:val="left" w:pos="900"/>
          <w:tab w:val="left" w:pos="1080"/>
        </w:tabs>
        <w:suppressAutoHyphens/>
        <w:ind w:left="0" w:firstLine="540"/>
        <w:jc w:val="both"/>
        <w:rPr>
          <w:spacing w:val="-4"/>
          <w:sz w:val="28"/>
          <w:szCs w:val="28"/>
        </w:rPr>
      </w:pPr>
      <w:r w:rsidRPr="004A4CCA">
        <w:rPr>
          <w:spacing w:val="-4"/>
          <w:sz w:val="28"/>
          <w:szCs w:val="28"/>
        </w:rPr>
        <w:t xml:space="preserve">Денисов В. Международное </w:t>
      </w:r>
      <w:proofErr w:type="gramStart"/>
      <w:r w:rsidRPr="004A4CCA">
        <w:rPr>
          <w:spacing w:val="-4"/>
          <w:sz w:val="28"/>
          <w:szCs w:val="28"/>
        </w:rPr>
        <w:t>право</w:t>
      </w:r>
      <w:proofErr w:type="gramEnd"/>
      <w:r w:rsidRPr="004A4CCA">
        <w:rPr>
          <w:spacing w:val="-4"/>
          <w:sz w:val="28"/>
          <w:szCs w:val="28"/>
        </w:rPr>
        <w:t xml:space="preserve"> как составная часть правовой системы Украины //Юридическая практика. - 12 октября 2000 года.  -- № 41.</w:t>
      </w:r>
    </w:p>
    <w:p w:rsidR="00841C70" w:rsidRPr="004A4CCA" w:rsidRDefault="00841C70" w:rsidP="00E02FBC">
      <w:pPr>
        <w:widowControl w:val="0"/>
        <w:numPr>
          <w:ilvl w:val="0"/>
          <w:numId w:val="3"/>
        </w:numPr>
        <w:suppressLineNumbers/>
        <w:tabs>
          <w:tab w:val="left" w:pos="900"/>
          <w:tab w:val="left" w:pos="1080"/>
        </w:tabs>
        <w:suppressAutoHyphens/>
        <w:ind w:left="0" w:firstLine="540"/>
        <w:jc w:val="both"/>
        <w:rPr>
          <w:spacing w:val="-4"/>
          <w:sz w:val="28"/>
          <w:szCs w:val="28"/>
        </w:rPr>
      </w:pPr>
      <w:r w:rsidRPr="004A4CCA">
        <w:rPr>
          <w:color w:val="000000"/>
          <w:spacing w:val="-4"/>
          <w:sz w:val="28"/>
          <w:szCs w:val="28"/>
        </w:rPr>
        <w:t>Денисов В. Н. Правовые аспекты разоружения в ракетно-ядерную эру. — К., 1990.</w:t>
      </w:r>
    </w:p>
    <w:p w:rsidR="00841C70" w:rsidRPr="004A4CCA" w:rsidRDefault="00841C70" w:rsidP="00E02FBC">
      <w:pPr>
        <w:widowControl w:val="0"/>
        <w:numPr>
          <w:ilvl w:val="0"/>
          <w:numId w:val="3"/>
        </w:numPr>
        <w:suppressLineNumbers/>
        <w:tabs>
          <w:tab w:val="left" w:pos="900"/>
          <w:tab w:val="left" w:pos="1080"/>
        </w:tabs>
        <w:suppressAutoHyphens/>
        <w:ind w:left="0" w:firstLine="540"/>
        <w:jc w:val="both"/>
        <w:rPr>
          <w:spacing w:val="-4"/>
          <w:sz w:val="28"/>
          <w:szCs w:val="28"/>
        </w:rPr>
      </w:pPr>
      <w:r w:rsidRPr="004A4CCA">
        <w:rPr>
          <w:color w:val="000000"/>
          <w:spacing w:val="-4"/>
          <w:sz w:val="28"/>
          <w:szCs w:val="28"/>
        </w:rPr>
        <w:t>Деиисов В.Н., Евинтов В.И. Международное сообщество и правопорядок. — К., 1992.</w:t>
      </w:r>
    </w:p>
    <w:p w:rsidR="00841C70" w:rsidRPr="004A4CCA" w:rsidRDefault="00841C70" w:rsidP="00E02FBC">
      <w:pPr>
        <w:widowControl w:val="0"/>
        <w:numPr>
          <w:ilvl w:val="0"/>
          <w:numId w:val="3"/>
        </w:numPr>
        <w:suppressLineNumbers/>
        <w:tabs>
          <w:tab w:val="left" w:pos="900"/>
          <w:tab w:val="left" w:pos="1080"/>
        </w:tabs>
        <w:suppressAutoHyphens/>
        <w:ind w:left="0" w:firstLine="540"/>
        <w:jc w:val="both"/>
        <w:rPr>
          <w:spacing w:val="-4"/>
          <w:sz w:val="28"/>
          <w:szCs w:val="28"/>
        </w:rPr>
      </w:pPr>
      <w:r w:rsidRPr="004A4CCA">
        <w:rPr>
          <w:color w:val="000000"/>
          <w:spacing w:val="-4"/>
          <w:sz w:val="28"/>
          <w:szCs w:val="28"/>
        </w:rPr>
        <w:t xml:space="preserve">Денисов В.Н., Евинтов В.И. Реализация </w:t>
      </w:r>
      <w:r w:rsidRPr="004A4CCA">
        <w:rPr>
          <w:color w:val="000000"/>
          <w:spacing w:val="-4"/>
          <w:sz w:val="28"/>
          <w:szCs w:val="28"/>
        </w:rPr>
        <w:lastRenderedPageBreak/>
        <w:t>международно-правовых норм во внутреннем праве. — К.: Наук, думка, 1992.</w:t>
      </w:r>
    </w:p>
    <w:p w:rsidR="00841C70" w:rsidRPr="004A4CCA" w:rsidRDefault="00841C70" w:rsidP="00E02FBC">
      <w:pPr>
        <w:widowControl w:val="0"/>
        <w:numPr>
          <w:ilvl w:val="0"/>
          <w:numId w:val="3"/>
        </w:numPr>
        <w:suppressLineNumbers/>
        <w:tabs>
          <w:tab w:val="left" w:pos="900"/>
          <w:tab w:val="left" w:pos="1080"/>
        </w:tabs>
        <w:suppressAutoHyphens/>
        <w:ind w:left="0" w:firstLine="540"/>
        <w:jc w:val="both"/>
        <w:rPr>
          <w:spacing w:val="-4"/>
          <w:sz w:val="28"/>
          <w:szCs w:val="28"/>
        </w:rPr>
      </w:pPr>
      <w:r w:rsidRPr="004A4CCA">
        <w:rPr>
          <w:color w:val="000000"/>
          <w:spacing w:val="-4"/>
          <w:sz w:val="28"/>
          <w:szCs w:val="28"/>
        </w:rPr>
        <w:t>Денисов В.Н., Євінтов В.І. Суверенітет України і міжнародне право. — К.: Манускрипт, 1995.</w:t>
      </w:r>
    </w:p>
    <w:p w:rsidR="00841C70" w:rsidRPr="004A4CCA" w:rsidRDefault="00841C70" w:rsidP="00E02FBC">
      <w:pPr>
        <w:widowControl w:val="0"/>
        <w:numPr>
          <w:ilvl w:val="0"/>
          <w:numId w:val="3"/>
        </w:numPr>
        <w:suppressLineNumbers/>
        <w:tabs>
          <w:tab w:val="left" w:pos="900"/>
          <w:tab w:val="left" w:pos="1080"/>
        </w:tabs>
        <w:suppressAutoHyphens/>
        <w:ind w:left="0" w:firstLine="540"/>
        <w:jc w:val="both"/>
        <w:rPr>
          <w:spacing w:val="-4"/>
          <w:sz w:val="28"/>
          <w:szCs w:val="28"/>
        </w:rPr>
      </w:pPr>
      <w:r w:rsidRPr="004A4CCA">
        <w:rPr>
          <w:spacing w:val="-4"/>
          <w:sz w:val="28"/>
          <w:szCs w:val="28"/>
        </w:rPr>
        <w:t xml:space="preserve">Денисов В.Н., Євінтов В.І., Акуленко В.І., Висоцький О.Ф., Ісакович С.В. Суверенітет України і міжнародне право / НАН України; Інститут держави і права ім. В.М.Корецького / В.Н. Денисов (відп.ред.), В.І. Євінтов (відп.ред.). — </w:t>
      </w:r>
      <w:proofErr w:type="gramStart"/>
      <w:r w:rsidRPr="004A4CCA">
        <w:rPr>
          <w:spacing w:val="-4"/>
          <w:sz w:val="28"/>
          <w:szCs w:val="28"/>
        </w:rPr>
        <w:t>К. :</w:t>
      </w:r>
      <w:proofErr w:type="gramEnd"/>
      <w:r w:rsidRPr="004A4CCA">
        <w:rPr>
          <w:spacing w:val="-4"/>
          <w:sz w:val="28"/>
          <w:szCs w:val="28"/>
        </w:rPr>
        <w:t xml:space="preserve"> Манускрипт, 1995. — 359с.</w:t>
      </w:r>
    </w:p>
    <w:p w:rsidR="00841C70" w:rsidRPr="004A4CCA" w:rsidRDefault="00841C70" w:rsidP="00E02FBC">
      <w:pPr>
        <w:widowControl w:val="0"/>
        <w:numPr>
          <w:ilvl w:val="0"/>
          <w:numId w:val="3"/>
        </w:numPr>
        <w:suppressLineNumbers/>
        <w:tabs>
          <w:tab w:val="left" w:pos="1080"/>
        </w:tabs>
        <w:suppressAutoHyphens/>
        <w:ind w:left="0" w:firstLine="540"/>
        <w:jc w:val="both"/>
        <w:rPr>
          <w:snapToGrid w:val="0"/>
          <w:spacing w:val="-4"/>
          <w:sz w:val="28"/>
          <w:szCs w:val="28"/>
        </w:rPr>
      </w:pPr>
      <w:r w:rsidRPr="004A4CCA">
        <w:rPr>
          <w:spacing w:val="-4"/>
          <w:sz w:val="28"/>
          <w:szCs w:val="28"/>
        </w:rPr>
        <w:t>Диань Мамуду. Правовые вопросы структуры и деятельности органов внешних сношений Республики Гвинея: Дис... канд. юрид</w:t>
      </w:r>
      <w:proofErr w:type="gramStart"/>
      <w:r w:rsidRPr="004A4CCA">
        <w:rPr>
          <w:spacing w:val="-4"/>
          <w:sz w:val="28"/>
          <w:szCs w:val="28"/>
        </w:rPr>
        <w:t>. наук</w:t>
      </w:r>
      <w:proofErr w:type="gramEnd"/>
      <w:r w:rsidRPr="004A4CCA">
        <w:rPr>
          <w:spacing w:val="-4"/>
          <w:sz w:val="28"/>
          <w:szCs w:val="28"/>
        </w:rPr>
        <w:t xml:space="preserve">: 12.00.11 / Институт государства и права им. В.М.Корецкого. — К., 2001. — 169 с. </w:t>
      </w:r>
    </w:p>
    <w:p w:rsidR="00841C70" w:rsidRPr="004A4CCA" w:rsidRDefault="00841C70" w:rsidP="00E02FBC">
      <w:pPr>
        <w:widowControl w:val="0"/>
        <w:numPr>
          <w:ilvl w:val="0"/>
          <w:numId w:val="3"/>
        </w:numPr>
        <w:suppressLineNumbers/>
        <w:tabs>
          <w:tab w:val="left" w:pos="1080"/>
        </w:tabs>
        <w:suppressAutoHyphens/>
        <w:ind w:left="0" w:firstLine="540"/>
        <w:jc w:val="both"/>
        <w:rPr>
          <w:snapToGrid w:val="0"/>
          <w:spacing w:val="-4"/>
          <w:sz w:val="28"/>
          <w:szCs w:val="28"/>
        </w:rPr>
      </w:pPr>
      <w:r w:rsidRPr="004A4CCA">
        <w:rPr>
          <w:spacing w:val="-4"/>
          <w:sz w:val="28"/>
          <w:szCs w:val="28"/>
        </w:rPr>
        <w:t>Дмитриченко І.В. Міжнародне право: Метод</w:t>
      </w:r>
      <w:proofErr w:type="gramStart"/>
      <w:r w:rsidRPr="004A4CCA">
        <w:rPr>
          <w:spacing w:val="-4"/>
          <w:sz w:val="28"/>
          <w:szCs w:val="28"/>
        </w:rPr>
        <w:t>. вказівки</w:t>
      </w:r>
      <w:proofErr w:type="gramEnd"/>
      <w:r w:rsidRPr="004A4CCA">
        <w:rPr>
          <w:spacing w:val="-4"/>
          <w:sz w:val="28"/>
          <w:szCs w:val="28"/>
        </w:rPr>
        <w:t xml:space="preserve"> з навч. дисципліни / Національний ун-т кораблебудування ім. адмірала Макарова. Гуманітаний ін-т. — </w:t>
      </w:r>
      <w:proofErr w:type="gramStart"/>
      <w:r w:rsidRPr="004A4CCA">
        <w:rPr>
          <w:spacing w:val="-4"/>
          <w:sz w:val="28"/>
          <w:szCs w:val="28"/>
        </w:rPr>
        <w:t>Миколаїв :</w:t>
      </w:r>
      <w:proofErr w:type="gramEnd"/>
      <w:r w:rsidRPr="004A4CCA">
        <w:rPr>
          <w:spacing w:val="-4"/>
          <w:sz w:val="28"/>
          <w:szCs w:val="28"/>
        </w:rPr>
        <w:t xml:space="preserve"> Атол, 2004. — 80с.</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spacing w:val="-4"/>
          <w:sz w:val="28"/>
          <w:szCs w:val="28"/>
        </w:rPr>
        <w:t xml:space="preserve">Дмитрієв А.І. Вестфальський мир 1648 року і сучасне міжнародне право / Інститут держави і права ім. В.М.Корецького НАН України; Київський ун-т права. — К., 2001. — 425с. </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spacing w:val="-4"/>
          <w:sz w:val="28"/>
          <w:szCs w:val="28"/>
        </w:rPr>
        <w:t xml:space="preserve">Дмитрієв А. Державний суверенітет та проблеми теорії міжнародного права //Юридичний вісник України. </w:t>
      </w:r>
      <w:proofErr w:type="gramStart"/>
      <w:r w:rsidRPr="004A4CCA">
        <w:rPr>
          <w:spacing w:val="-4"/>
          <w:sz w:val="28"/>
          <w:szCs w:val="28"/>
        </w:rPr>
        <w:t>—  3</w:t>
      </w:r>
      <w:proofErr w:type="gramEnd"/>
      <w:r w:rsidRPr="004A4CCA">
        <w:rPr>
          <w:spacing w:val="-4"/>
          <w:sz w:val="28"/>
          <w:szCs w:val="28"/>
        </w:rPr>
        <w:t xml:space="preserve"> серпня 2000 року. — № 31. — С. 26-28.</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spacing w:val="-4"/>
          <w:sz w:val="28"/>
          <w:szCs w:val="28"/>
        </w:rPr>
        <w:t xml:space="preserve">Дмитрієв А.І. Міжнародне гуманітарне право: основи концепції / Інститут держави і права ім. В.М.Корецького НАН України; Вища школа права при Інституті держави і права ім. В.М.Корецького НАН </w:t>
      </w:r>
      <w:r w:rsidRPr="004A4CCA">
        <w:rPr>
          <w:spacing w:val="-4"/>
          <w:sz w:val="28"/>
          <w:szCs w:val="28"/>
        </w:rPr>
        <w:lastRenderedPageBreak/>
        <w:t xml:space="preserve">України. — </w:t>
      </w:r>
      <w:proofErr w:type="gramStart"/>
      <w:r w:rsidRPr="004A4CCA">
        <w:rPr>
          <w:spacing w:val="-4"/>
          <w:sz w:val="28"/>
          <w:szCs w:val="28"/>
        </w:rPr>
        <w:t>К. :</w:t>
      </w:r>
      <w:proofErr w:type="gramEnd"/>
      <w:r w:rsidRPr="004A4CCA">
        <w:rPr>
          <w:spacing w:val="-4"/>
          <w:sz w:val="28"/>
          <w:szCs w:val="28"/>
        </w:rPr>
        <w:t xml:space="preserve"> Логос, 1999. — 119с. </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spacing w:val="-4"/>
          <w:sz w:val="28"/>
          <w:szCs w:val="28"/>
        </w:rPr>
        <w:t>Дмитрієв А.І., Дяченко В.І., Цюрупа М.В. Міжнародне гуманітарне право: філософсько-правова доктрина регулювання збройних конфліктів: Навч</w:t>
      </w:r>
      <w:proofErr w:type="gramStart"/>
      <w:r w:rsidRPr="004A4CCA">
        <w:rPr>
          <w:spacing w:val="-4"/>
          <w:sz w:val="28"/>
          <w:szCs w:val="28"/>
        </w:rPr>
        <w:t>. посіб</w:t>
      </w:r>
      <w:proofErr w:type="gramEnd"/>
      <w:r w:rsidRPr="004A4CCA">
        <w:rPr>
          <w:spacing w:val="-4"/>
          <w:sz w:val="28"/>
          <w:szCs w:val="28"/>
        </w:rPr>
        <w:t xml:space="preserve">. — </w:t>
      </w:r>
      <w:proofErr w:type="gramStart"/>
      <w:r w:rsidRPr="004A4CCA">
        <w:rPr>
          <w:spacing w:val="-4"/>
          <w:sz w:val="28"/>
          <w:szCs w:val="28"/>
        </w:rPr>
        <w:t>К. :</w:t>
      </w:r>
      <w:proofErr w:type="gramEnd"/>
      <w:r w:rsidRPr="004A4CCA">
        <w:rPr>
          <w:spacing w:val="-4"/>
          <w:sz w:val="28"/>
          <w:szCs w:val="28"/>
        </w:rPr>
        <w:t xml:space="preserve"> Сфера, 1999. Ч. </w:t>
      </w:r>
      <w:proofErr w:type="gramStart"/>
      <w:r w:rsidRPr="004A4CCA">
        <w:rPr>
          <w:spacing w:val="-4"/>
          <w:sz w:val="28"/>
          <w:szCs w:val="28"/>
        </w:rPr>
        <w:t>2 :</w:t>
      </w:r>
      <w:proofErr w:type="gramEnd"/>
      <w:r w:rsidRPr="004A4CCA">
        <w:rPr>
          <w:spacing w:val="-4"/>
          <w:sz w:val="28"/>
          <w:szCs w:val="28"/>
        </w:rPr>
        <w:t xml:space="preserve"> Словник- довідник основних термінів і понять. — 1999. — 137с. </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spacing w:val="-4"/>
          <w:sz w:val="28"/>
          <w:szCs w:val="28"/>
        </w:rPr>
        <w:t>Дмитрієв А.І., Дяченко В.І., Цюрупа М.В. Міжнародне гуманітарне право: філософсько-правова доктрина регулювання збройних конфліктів: Навч</w:t>
      </w:r>
      <w:proofErr w:type="gramStart"/>
      <w:r w:rsidRPr="004A4CCA">
        <w:rPr>
          <w:spacing w:val="-4"/>
          <w:sz w:val="28"/>
          <w:szCs w:val="28"/>
        </w:rPr>
        <w:t>. посіб</w:t>
      </w:r>
      <w:proofErr w:type="gramEnd"/>
      <w:r w:rsidRPr="004A4CCA">
        <w:rPr>
          <w:spacing w:val="-4"/>
          <w:sz w:val="28"/>
          <w:szCs w:val="28"/>
        </w:rPr>
        <w:t xml:space="preserve">.— К. : Сфера, 1999. Ч. </w:t>
      </w:r>
      <w:proofErr w:type="gramStart"/>
      <w:r w:rsidRPr="004A4CCA">
        <w:rPr>
          <w:spacing w:val="-4"/>
          <w:sz w:val="28"/>
          <w:szCs w:val="28"/>
        </w:rPr>
        <w:t>4 :</w:t>
      </w:r>
      <w:proofErr w:type="gramEnd"/>
      <w:r w:rsidRPr="004A4CCA">
        <w:rPr>
          <w:spacing w:val="-4"/>
          <w:sz w:val="28"/>
          <w:szCs w:val="28"/>
        </w:rPr>
        <w:t xml:space="preserve"> Джерела, принципи, норми. — 2000. — 118с. </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spacing w:val="-4"/>
          <w:sz w:val="28"/>
          <w:szCs w:val="28"/>
        </w:rPr>
        <w:t xml:space="preserve">Дмитрієв А.І., Мацко А.С., Муравйов В.І. Міжнародне публічне право: Практикум / Київський ун-т права; Інститут міжнародних віносин Київського національного ун-ту ім. Тараса Шевченка / Ю.С. Шемшученко (відповід.ред.), Л.В. Губерський (відповід.ред.). — </w:t>
      </w:r>
      <w:proofErr w:type="gramStart"/>
      <w:r w:rsidRPr="004A4CCA">
        <w:rPr>
          <w:spacing w:val="-4"/>
          <w:sz w:val="28"/>
          <w:szCs w:val="28"/>
        </w:rPr>
        <w:t>К. :</w:t>
      </w:r>
      <w:proofErr w:type="gramEnd"/>
      <w:r w:rsidRPr="004A4CCA">
        <w:rPr>
          <w:spacing w:val="-4"/>
          <w:sz w:val="28"/>
          <w:szCs w:val="28"/>
        </w:rPr>
        <w:t xml:space="preserve"> Юрінком Інтер, 2001. — 348с. </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spacing w:val="-4"/>
          <w:sz w:val="28"/>
          <w:szCs w:val="28"/>
        </w:rPr>
        <w:t>Дмитрієв А.І., Шепель А.О. Деякі проблеми еволюції міжнародного права // Часопис Київського університету права. - 2003. - №2. - С.59-64.</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spacing w:val="-4"/>
          <w:sz w:val="28"/>
          <w:szCs w:val="28"/>
        </w:rPr>
        <w:t xml:space="preserve">Добрянський С. Європейський Союз та Рада Європи: можливості міжнародно-судового захисту прав людини </w:t>
      </w:r>
      <w:proofErr w:type="gramStart"/>
      <w:r w:rsidRPr="004A4CCA">
        <w:rPr>
          <w:spacing w:val="-4"/>
          <w:sz w:val="28"/>
          <w:szCs w:val="28"/>
        </w:rPr>
        <w:t>( порівняльний</w:t>
      </w:r>
      <w:proofErr w:type="gramEnd"/>
      <w:r w:rsidRPr="004A4CCA">
        <w:rPr>
          <w:spacing w:val="-4"/>
          <w:sz w:val="28"/>
          <w:szCs w:val="28"/>
        </w:rPr>
        <w:t xml:space="preserve"> аналіз) //Вісник Академії правових наук України. - 2000. - № 3. - С. 27-36.</w:t>
      </w:r>
    </w:p>
    <w:p w:rsidR="00841C70" w:rsidRPr="004A4CCA" w:rsidRDefault="00841C70" w:rsidP="00E02FBC">
      <w:pPr>
        <w:widowControl w:val="0"/>
        <w:numPr>
          <w:ilvl w:val="0"/>
          <w:numId w:val="3"/>
        </w:numPr>
        <w:suppressLineNumbers/>
        <w:tabs>
          <w:tab w:val="left" w:pos="1080"/>
        </w:tabs>
        <w:suppressAutoHyphens/>
        <w:ind w:left="0" w:firstLine="540"/>
        <w:jc w:val="both"/>
        <w:rPr>
          <w:color w:val="000055"/>
          <w:spacing w:val="-4"/>
          <w:sz w:val="28"/>
          <w:szCs w:val="28"/>
        </w:rPr>
      </w:pPr>
      <w:r w:rsidRPr="004A4CCA">
        <w:rPr>
          <w:spacing w:val="-4"/>
          <w:sz w:val="28"/>
          <w:szCs w:val="28"/>
        </w:rPr>
        <w:t>Доклад Комиссии международного права о работе ее четвертой сессии. Генеральная Ассамблея: Официальные отчеты. 7-я сессия. Дополнения9/А/2163//</w:t>
      </w:r>
      <w:r w:rsidRPr="004A4CCA">
        <w:rPr>
          <w:spacing w:val="-4"/>
          <w:sz w:val="28"/>
          <w:szCs w:val="28"/>
          <w:lang w:val="en-US"/>
        </w:rPr>
        <w:t>http</w:t>
      </w:r>
      <w:r w:rsidRPr="004A4CCA">
        <w:rPr>
          <w:spacing w:val="-4"/>
          <w:sz w:val="28"/>
          <w:szCs w:val="28"/>
        </w:rPr>
        <w:t>://</w:t>
      </w:r>
      <w:r w:rsidRPr="004A4CCA">
        <w:rPr>
          <w:spacing w:val="-4"/>
          <w:sz w:val="28"/>
          <w:szCs w:val="28"/>
          <w:lang w:val="en-US"/>
        </w:rPr>
        <w:t>www</w:t>
      </w:r>
      <w:r w:rsidRPr="004A4CCA">
        <w:rPr>
          <w:spacing w:val="-4"/>
          <w:sz w:val="28"/>
          <w:szCs w:val="28"/>
        </w:rPr>
        <w:t>.</w:t>
      </w:r>
      <w:r w:rsidRPr="004A4CCA">
        <w:rPr>
          <w:spacing w:val="-4"/>
          <w:sz w:val="28"/>
          <w:szCs w:val="28"/>
          <w:lang w:val="en-US"/>
        </w:rPr>
        <w:t>sccinstitute</w:t>
      </w:r>
      <w:r w:rsidRPr="004A4CCA">
        <w:rPr>
          <w:spacing w:val="-4"/>
          <w:sz w:val="28"/>
          <w:szCs w:val="28"/>
        </w:rPr>
        <w:t>.</w:t>
      </w:r>
      <w:r w:rsidRPr="004A4CCA">
        <w:rPr>
          <w:spacing w:val="-4"/>
          <w:sz w:val="28"/>
          <w:szCs w:val="28"/>
          <w:lang w:val="en-US"/>
        </w:rPr>
        <w:t>com</w:t>
      </w:r>
      <w:r w:rsidRPr="004A4CCA">
        <w:rPr>
          <w:spacing w:val="-4"/>
          <w:sz w:val="28"/>
          <w:szCs w:val="28"/>
        </w:rPr>
        <w:t>/</w:t>
      </w:r>
      <w:r w:rsidRPr="004A4CCA">
        <w:rPr>
          <w:spacing w:val="-4"/>
          <w:sz w:val="28"/>
          <w:szCs w:val="28"/>
          <w:lang w:val="en-US"/>
        </w:rPr>
        <w:t>ru</w:t>
      </w:r>
      <w:r w:rsidRPr="004A4CCA">
        <w:rPr>
          <w:spacing w:val="-4"/>
          <w:sz w:val="28"/>
          <w:szCs w:val="28"/>
        </w:rPr>
        <w:t>/</w:t>
      </w:r>
      <w:r w:rsidRPr="004A4CCA">
        <w:rPr>
          <w:spacing w:val="-4"/>
          <w:sz w:val="28"/>
          <w:szCs w:val="28"/>
          <w:lang w:val="en-US"/>
        </w:rPr>
        <w:t>Conventions</w:t>
      </w:r>
      <w:r w:rsidRPr="004A4CCA">
        <w:rPr>
          <w:spacing w:val="-4"/>
          <w:sz w:val="28"/>
          <w:szCs w:val="28"/>
        </w:rPr>
        <w:t>_</w:t>
      </w:r>
      <w:r w:rsidRPr="004A4CCA">
        <w:rPr>
          <w:spacing w:val="-4"/>
          <w:sz w:val="28"/>
          <w:szCs w:val="28"/>
          <w:lang w:val="en-US"/>
        </w:rPr>
        <w:t>and</w:t>
      </w:r>
      <w:r w:rsidRPr="004A4CCA">
        <w:rPr>
          <w:spacing w:val="-4"/>
          <w:sz w:val="28"/>
          <w:szCs w:val="28"/>
        </w:rPr>
        <w:t>_</w:t>
      </w:r>
      <w:r w:rsidRPr="004A4CCA">
        <w:rPr>
          <w:spacing w:val="-4"/>
          <w:sz w:val="28"/>
          <w:szCs w:val="28"/>
          <w:lang w:val="en-US"/>
        </w:rPr>
        <w:t>laws</w:t>
      </w:r>
      <w:r w:rsidRPr="004A4CCA">
        <w:rPr>
          <w:spacing w:val="-4"/>
          <w:sz w:val="28"/>
          <w:szCs w:val="28"/>
        </w:rPr>
        <w:t>/</w:t>
      </w:r>
    </w:p>
    <w:p w:rsidR="00841C70" w:rsidRPr="004A4CCA" w:rsidRDefault="00841C70" w:rsidP="00E02FBC">
      <w:pPr>
        <w:widowControl w:val="0"/>
        <w:numPr>
          <w:ilvl w:val="0"/>
          <w:numId w:val="3"/>
        </w:numPr>
        <w:suppressLineNumbers/>
        <w:tabs>
          <w:tab w:val="left" w:pos="1080"/>
        </w:tabs>
        <w:suppressAutoHyphens/>
        <w:ind w:left="0" w:firstLine="540"/>
        <w:jc w:val="both"/>
        <w:rPr>
          <w:color w:val="000055"/>
          <w:spacing w:val="-4"/>
          <w:sz w:val="28"/>
          <w:szCs w:val="28"/>
        </w:rPr>
      </w:pPr>
      <w:r w:rsidRPr="004A4CCA">
        <w:rPr>
          <w:spacing w:val="-4"/>
          <w:sz w:val="28"/>
          <w:szCs w:val="28"/>
        </w:rPr>
        <w:t xml:space="preserve">Допилка С.О. Уголовная ответственность за </w:t>
      </w:r>
      <w:r w:rsidRPr="004A4CCA">
        <w:rPr>
          <w:spacing w:val="-4"/>
          <w:sz w:val="28"/>
          <w:szCs w:val="28"/>
        </w:rPr>
        <w:lastRenderedPageBreak/>
        <w:t>терроризм и пиратство на море: Дис...канд.юрид.наук: 12.00.08 / Одесский ун-т им. И.И.Мечникова. — О., 1993. — 192с.</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spacing w:val="-4"/>
          <w:sz w:val="28"/>
          <w:szCs w:val="28"/>
        </w:rPr>
        <w:t xml:space="preserve">Дяченко В.І., Цюрупа М.В., Шумський П.В. Міжнародне гуманітарне право: філософсько- правова доктрина регулювання збройних конфліктів. — </w:t>
      </w:r>
      <w:proofErr w:type="gramStart"/>
      <w:r w:rsidRPr="004A4CCA">
        <w:rPr>
          <w:spacing w:val="-4"/>
          <w:sz w:val="28"/>
          <w:szCs w:val="28"/>
        </w:rPr>
        <w:t>К. :</w:t>
      </w:r>
      <w:proofErr w:type="gramEnd"/>
      <w:r w:rsidRPr="004A4CCA">
        <w:rPr>
          <w:spacing w:val="-4"/>
          <w:sz w:val="28"/>
          <w:szCs w:val="28"/>
        </w:rPr>
        <w:t xml:space="preserve"> КВГІ, 1998. — 103с. </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kern w:val="2"/>
          <w:sz w:val="28"/>
          <w:szCs w:val="28"/>
        </w:rPr>
      </w:pPr>
      <w:r w:rsidRPr="004A4CCA">
        <w:rPr>
          <w:spacing w:val="-4"/>
          <w:sz w:val="28"/>
          <w:szCs w:val="28"/>
        </w:rPr>
        <w:t>Дяченко В.І., Цюрупа М.В., Шумський П.В. Міжнародне гуманітарне право: філософсько- правова доктрина регулювання збройних конфліктів: Навч</w:t>
      </w:r>
      <w:proofErr w:type="gramStart"/>
      <w:r w:rsidRPr="004A4CCA">
        <w:rPr>
          <w:spacing w:val="-4"/>
          <w:sz w:val="28"/>
          <w:szCs w:val="28"/>
        </w:rPr>
        <w:t>. посіб</w:t>
      </w:r>
      <w:proofErr w:type="gramEnd"/>
      <w:r w:rsidRPr="004A4CCA">
        <w:rPr>
          <w:spacing w:val="-4"/>
          <w:sz w:val="28"/>
          <w:szCs w:val="28"/>
        </w:rPr>
        <w:t xml:space="preserve">. / Міжнародний фонд "Відродження" / В.П. Андрущенко (передм.). — </w:t>
      </w:r>
      <w:proofErr w:type="gramStart"/>
      <w:r w:rsidRPr="004A4CCA">
        <w:rPr>
          <w:spacing w:val="-4"/>
          <w:sz w:val="28"/>
          <w:szCs w:val="28"/>
        </w:rPr>
        <w:t>К. :</w:t>
      </w:r>
      <w:proofErr w:type="gramEnd"/>
      <w:r w:rsidRPr="004A4CCA">
        <w:rPr>
          <w:spacing w:val="-4"/>
          <w:sz w:val="28"/>
          <w:szCs w:val="28"/>
        </w:rPr>
        <w:t xml:space="preserve"> Сфера, 1999. Ч. </w:t>
      </w:r>
      <w:proofErr w:type="gramStart"/>
      <w:r w:rsidRPr="004A4CCA">
        <w:rPr>
          <w:spacing w:val="-4"/>
          <w:sz w:val="28"/>
          <w:szCs w:val="28"/>
        </w:rPr>
        <w:t>1 :</w:t>
      </w:r>
      <w:proofErr w:type="gramEnd"/>
      <w:r w:rsidRPr="004A4CCA">
        <w:rPr>
          <w:spacing w:val="-4"/>
          <w:sz w:val="28"/>
          <w:szCs w:val="28"/>
        </w:rPr>
        <w:t xml:space="preserve"> Історія становлення. — 1999. — 127с.</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kern w:val="2"/>
          <w:sz w:val="28"/>
          <w:szCs w:val="28"/>
        </w:rPr>
      </w:pPr>
      <w:r w:rsidRPr="004A4CCA">
        <w:rPr>
          <w:spacing w:val="-4"/>
          <w:kern w:val="2"/>
          <w:sz w:val="28"/>
          <w:szCs w:val="28"/>
        </w:rPr>
        <w:t>Доступність суду для звернення громадян в Україні: Рапорт по моніторингу/ Громадський фонд прав людини “Право та демократія</w:t>
      </w:r>
      <w:proofErr w:type="gramStart"/>
      <w:r w:rsidRPr="004A4CCA">
        <w:rPr>
          <w:spacing w:val="-4"/>
          <w:kern w:val="2"/>
          <w:sz w:val="28"/>
          <w:szCs w:val="28"/>
        </w:rPr>
        <w:t>”.—</w:t>
      </w:r>
      <w:proofErr w:type="gramEnd"/>
      <w:r w:rsidRPr="004A4CCA">
        <w:rPr>
          <w:spacing w:val="-4"/>
          <w:kern w:val="2"/>
          <w:sz w:val="28"/>
          <w:szCs w:val="28"/>
        </w:rPr>
        <w:t>73с.</w:t>
      </w:r>
    </w:p>
    <w:p w:rsidR="00841C70" w:rsidRPr="004A4CCA" w:rsidRDefault="00841C70" w:rsidP="00E02FBC">
      <w:pPr>
        <w:widowControl w:val="0"/>
        <w:numPr>
          <w:ilvl w:val="0"/>
          <w:numId w:val="3"/>
        </w:numPr>
        <w:suppressLineNumbers/>
        <w:tabs>
          <w:tab w:val="left" w:pos="1080"/>
        </w:tabs>
        <w:suppressAutoHyphens/>
        <w:ind w:left="0" w:firstLine="540"/>
        <w:jc w:val="both"/>
        <w:rPr>
          <w:color w:val="000055"/>
          <w:spacing w:val="-4"/>
          <w:sz w:val="28"/>
          <w:szCs w:val="28"/>
        </w:rPr>
      </w:pPr>
      <w:r w:rsidRPr="004A4CCA">
        <w:rPr>
          <w:spacing w:val="-4"/>
          <w:sz w:val="28"/>
          <w:szCs w:val="28"/>
        </w:rPr>
        <w:t>Ефименко А.П. Международно-правовой режим Дуная: аспекты судоходства и охраны окружающей среды: Дис... канд. юрид</w:t>
      </w:r>
      <w:proofErr w:type="gramStart"/>
      <w:r w:rsidRPr="004A4CCA">
        <w:rPr>
          <w:spacing w:val="-4"/>
          <w:sz w:val="28"/>
          <w:szCs w:val="28"/>
        </w:rPr>
        <w:t>. наук</w:t>
      </w:r>
      <w:proofErr w:type="gramEnd"/>
      <w:r w:rsidRPr="004A4CCA">
        <w:rPr>
          <w:spacing w:val="-4"/>
          <w:sz w:val="28"/>
          <w:szCs w:val="28"/>
        </w:rPr>
        <w:t>: 12.00.11 / НАН Украины; Институт государства и права им. В.Н.Корецкого. — К., 1998. — 153с.</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spacing w:val="-4"/>
          <w:sz w:val="28"/>
          <w:szCs w:val="28"/>
        </w:rPr>
        <w:t>Євінтов В.І. Міжнародне співтовариство і правопорядок (теоретико-правовий аналіз): Дис...д-ра юрид</w:t>
      </w:r>
      <w:proofErr w:type="gramStart"/>
      <w:r w:rsidRPr="004A4CCA">
        <w:rPr>
          <w:spacing w:val="-4"/>
          <w:sz w:val="28"/>
          <w:szCs w:val="28"/>
        </w:rPr>
        <w:t>. наук</w:t>
      </w:r>
      <w:proofErr w:type="gramEnd"/>
      <w:r w:rsidRPr="004A4CCA">
        <w:rPr>
          <w:spacing w:val="-4"/>
          <w:sz w:val="28"/>
          <w:szCs w:val="28"/>
        </w:rPr>
        <w:t xml:space="preserve"> у формі наук. доповіді: 12.00.10 / АН України; Інститут держави і права ім. В.М.Корецького. — К., 1993. — 46 с.</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kern w:val="2"/>
          <w:sz w:val="28"/>
          <w:szCs w:val="28"/>
        </w:rPr>
      </w:pPr>
      <w:r w:rsidRPr="004A4CCA">
        <w:rPr>
          <w:spacing w:val="-4"/>
          <w:sz w:val="28"/>
          <w:szCs w:val="28"/>
        </w:rPr>
        <w:t>Європейський Союз в міжнародно-правових відносинах: Навч</w:t>
      </w:r>
      <w:proofErr w:type="gramStart"/>
      <w:r w:rsidRPr="004A4CCA">
        <w:rPr>
          <w:spacing w:val="-4"/>
          <w:sz w:val="28"/>
          <w:szCs w:val="28"/>
        </w:rPr>
        <w:t>. посібник</w:t>
      </w:r>
      <w:proofErr w:type="gramEnd"/>
      <w:r w:rsidRPr="004A4CCA">
        <w:rPr>
          <w:spacing w:val="-4"/>
          <w:sz w:val="28"/>
          <w:szCs w:val="28"/>
        </w:rPr>
        <w:t xml:space="preserve"> / Під ред. О.Н.Ярмиша / Тамм А.Є., Ріяка В.О., Коломієць Ю.М. - Х., 2003.</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kern w:val="2"/>
          <w:sz w:val="28"/>
          <w:szCs w:val="28"/>
        </w:rPr>
      </w:pPr>
      <w:r w:rsidRPr="004A4CCA">
        <w:rPr>
          <w:spacing w:val="-4"/>
          <w:kern w:val="2"/>
          <w:sz w:val="28"/>
          <w:szCs w:val="28"/>
        </w:rPr>
        <w:t xml:space="preserve">Європейський суд з прав людини: організація, </w:t>
      </w:r>
      <w:r w:rsidRPr="004A4CCA">
        <w:rPr>
          <w:spacing w:val="-4"/>
          <w:kern w:val="2"/>
          <w:sz w:val="28"/>
          <w:szCs w:val="28"/>
        </w:rPr>
        <w:lastRenderedPageBreak/>
        <w:t xml:space="preserve">процедура, правила звернення / Міністерство юстиції </w:t>
      </w:r>
      <w:proofErr w:type="gramStart"/>
      <w:r w:rsidRPr="004A4CCA">
        <w:rPr>
          <w:spacing w:val="-4"/>
          <w:kern w:val="2"/>
          <w:sz w:val="28"/>
          <w:szCs w:val="28"/>
        </w:rPr>
        <w:t>України.—</w:t>
      </w:r>
      <w:proofErr w:type="gramEnd"/>
      <w:r w:rsidRPr="004A4CCA">
        <w:rPr>
          <w:spacing w:val="-4"/>
          <w:kern w:val="2"/>
          <w:sz w:val="28"/>
          <w:szCs w:val="28"/>
        </w:rPr>
        <w:t xml:space="preserve"> К.: Видавничий Дім “Ін Юре”, 2000.—16с.</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kern w:val="2"/>
          <w:sz w:val="28"/>
          <w:szCs w:val="28"/>
        </w:rPr>
      </w:pPr>
      <w:r w:rsidRPr="004A4CCA">
        <w:rPr>
          <w:spacing w:val="-4"/>
          <w:kern w:val="2"/>
          <w:sz w:val="28"/>
          <w:szCs w:val="28"/>
        </w:rPr>
        <w:t xml:space="preserve">Європейський суд з прав людини: Рішення щодо України/ Міністерство юстиції </w:t>
      </w:r>
      <w:proofErr w:type="gramStart"/>
      <w:r w:rsidRPr="004A4CCA">
        <w:rPr>
          <w:spacing w:val="-4"/>
          <w:kern w:val="2"/>
          <w:sz w:val="28"/>
          <w:szCs w:val="28"/>
        </w:rPr>
        <w:t>України.—</w:t>
      </w:r>
      <w:proofErr w:type="gramEnd"/>
      <w:r w:rsidRPr="004A4CCA">
        <w:rPr>
          <w:spacing w:val="-4"/>
          <w:kern w:val="2"/>
          <w:sz w:val="28"/>
          <w:szCs w:val="28"/>
        </w:rPr>
        <w:t xml:space="preserve"> К.: Видавничий Дім “Ін Юре”, 2000.—96с.</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spacing w:val="-4"/>
          <w:sz w:val="28"/>
          <w:szCs w:val="28"/>
        </w:rPr>
        <w:t>Журавка О.В. Міжнародно- правова характеристика інституту громадянства: Дис... канд. юрид</w:t>
      </w:r>
      <w:proofErr w:type="gramStart"/>
      <w:r w:rsidRPr="004A4CCA">
        <w:rPr>
          <w:spacing w:val="-4"/>
          <w:sz w:val="28"/>
          <w:szCs w:val="28"/>
        </w:rPr>
        <w:t>. наук</w:t>
      </w:r>
      <w:proofErr w:type="gramEnd"/>
      <w:r w:rsidRPr="004A4CCA">
        <w:rPr>
          <w:spacing w:val="-4"/>
          <w:sz w:val="28"/>
          <w:szCs w:val="28"/>
        </w:rPr>
        <w:t>: 12.00.11. — Х., 1999. — 203л.</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spacing w:val="-4"/>
          <w:sz w:val="28"/>
          <w:szCs w:val="28"/>
        </w:rPr>
        <w:t>Забигайло В. Европейское право: мифический постулат или объективный ориентир развития законодательства Украины? // Український часопис міжнародного права. - 2001. - №1.</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spacing w:val="-4"/>
          <w:sz w:val="28"/>
          <w:szCs w:val="28"/>
        </w:rPr>
        <w:t>Заблоцька Л.Г. Розвиток науки міжнародного права вченими Університету Св. Володимира// Український часопис міжнародного права. - 1993. - №1.</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spacing w:val="-4"/>
          <w:sz w:val="28"/>
          <w:szCs w:val="28"/>
        </w:rPr>
        <w:t xml:space="preserve">Задорожній О., Гнатовський М. Правова система України в європейському правовому просторі // Український часопис міжнародного права. - 2002. - №2. </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spacing w:val="-4"/>
          <w:sz w:val="28"/>
          <w:szCs w:val="28"/>
        </w:rPr>
        <w:t>Загальна Декларація прав людини – ідеал гуманізму (ДО 50 річчя прийняття) //Юридичний вісник №51.ст.23, 1998.</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spacing w:val="-4"/>
          <w:sz w:val="28"/>
          <w:szCs w:val="28"/>
        </w:rPr>
        <w:t>Зыбайло А.И. Имплементация норм междунаолдного права в Республике Беларусь: Автореф</w:t>
      </w:r>
      <w:proofErr w:type="gramStart"/>
      <w:r w:rsidRPr="004A4CCA">
        <w:rPr>
          <w:spacing w:val="-4"/>
          <w:sz w:val="28"/>
          <w:szCs w:val="28"/>
        </w:rPr>
        <w:t>. дис</w:t>
      </w:r>
      <w:proofErr w:type="gramEnd"/>
      <w:r w:rsidRPr="004A4CCA">
        <w:rPr>
          <w:spacing w:val="-4"/>
          <w:sz w:val="28"/>
          <w:szCs w:val="28"/>
        </w:rPr>
        <w:t>... к.ю.н.: 12.00.10 / Белорусский государственный университет. — Минск, 1999. — 23 с.</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color w:val="000000"/>
          <w:spacing w:val="-4"/>
          <w:sz w:val="28"/>
          <w:szCs w:val="28"/>
        </w:rPr>
        <w:t>Игнатенко Г. В. Международное сообщество в борьбе с преступностью. — Свердловск, 1980.</w:t>
      </w:r>
    </w:p>
    <w:p w:rsidR="00841C70" w:rsidRPr="004A4CCA" w:rsidRDefault="00841C70" w:rsidP="00E02FBC">
      <w:pPr>
        <w:widowControl w:val="0"/>
        <w:numPr>
          <w:ilvl w:val="0"/>
          <w:numId w:val="3"/>
        </w:numPr>
        <w:suppressLineNumbers/>
        <w:tabs>
          <w:tab w:val="left" w:pos="1080"/>
        </w:tabs>
        <w:suppressAutoHyphens/>
        <w:ind w:left="0" w:firstLine="540"/>
        <w:jc w:val="both"/>
        <w:rPr>
          <w:color w:val="000055"/>
          <w:spacing w:val="-4"/>
          <w:sz w:val="28"/>
          <w:szCs w:val="28"/>
        </w:rPr>
      </w:pPr>
      <w:r w:rsidRPr="004A4CCA">
        <w:rPr>
          <w:color w:val="000000"/>
          <w:spacing w:val="-4"/>
          <w:sz w:val="28"/>
          <w:szCs w:val="28"/>
        </w:rPr>
        <w:t xml:space="preserve">Ильин Ю. Д. Лекции по международному </w:t>
      </w:r>
      <w:proofErr w:type="gramStart"/>
      <w:r w:rsidRPr="004A4CCA">
        <w:rPr>
          <w:color w:val="000000"/>
          <w:spacing w:val="-4"/>
          <w:sz w:val="28"/>
          <w:szCs w:val="28"/>
        </w:rPr>
        <w:t>публичному</w:t>
      </w:r>
      <w:proofErr w:type="gramEnd"/>
      <w:r w:rsidRPr="004A4CCA">
        <w:rPr>
          <w:color w:val="000000"/>
          <w:spacing w:val="-4"/>
          <w:sz w:val="28"/>
          <w:szCs w:val="28"/>
        </w:rPr>
        <w:t xml:space="preserve"> праву. — Харьков, 1996.</w:t>
      </w:r>
    </w:p>
    <w:p w:rsidR="00841C70" w:rsidRPr="004A4CCA" w:rsidRDefault="00841C70" w:rsidP="00E02FBC">
      <w:pPr>
        <w:widowControl w:val="0"/>
        <w:numPr>
          <w:ilvl w:val="0"/>
          <w:numId w:val="3"/>
        </w:numPr>
        <w:suppressLineNumbers/>
        <w:tabs>
          <w:tab w:val="left" w:pos="1080"/>
        </w:tabs>
        <w:suppressAutoHyphens/>
        <w:ind w:left="0" w:firstLine="540"/>
        <w:jc w:val="both"/>
        <w:rPr>
          <w:color w:val="000055"/>
          <w:spacing w:val="-4"/>
          <w:sz w:val="28"/>
          <w:szCs w:val="28"/>
        </w:rPr>
      </w:pPr>
      <w:r w:rsidRPr="004A4CCA">
        <w:rPr>
          <w:spacing w:val="-4"/>
          <w:sz w:val="28"/>
          <w:szCs w:val="28"/>
        </w:rPr>
        <w:t xml:space="preserve">Исмаил А. Правотворчество международных </w:t>
      </w:r>
      <w:r w:rsidRPr="004A4CCA">
        <w:rPr>
          <w:spacing w:val="-4"/>
          <w:sz w:val="28"/>
          <w:szCs w:val="28"/>
        </w:rPr>
        <w:lastRenderedPageBreak/>
        <w:t>межправительственных организаций: Дис... канд. юрид</w:t>
      </w:r>
      <w:proofErr w:type="gramStart"/>
      <w:r w:rsidRPr="004A4CCA">
        <w:rPr>
          <w:spacing w:val="-4"/>
          <w:sz w:val="28"/>
          <w:szCs w:val="28"/>
        </w:rPr>
        <w:t>. наук</w:t>
      </w:r>
      <w:proofErr w:type="gramEnd"/>
      <w:r w:rsidRPr="004A4CCA">
        <w:rPr>
          <w:spacing w:val="-4"/>
          <w:sz w:val="28"/>
          <w:szCs w:val="28"/>
        </w:rPr>
        <w:t>: 12.00.11 / Киевский ун-т им. Тараса Шевченко. — К., 1999. — 170 с.</w:t>
      </w:r>
    </w:p>
    <w:p w:rsidR="00841C70" w:rsidRPr="004A4CCA" w:rsidRDefault="00841C70" w:rsidP="00E02FBC">
      <w:pPr>
        <w:widowControl w:val="0"/>
        <w:numPr>
          <w:ilvl w:val="0"/>
          <w:numId w:val="3"/>
        </w:numPr>
        <w:suppressLineNumbers/>
        <w:tabs>
          <w:tab w:val="left" w:pos="1080"/>
        </w:tabs>
        <w:suppressAutoHyphens/>
        <w:ind w:left="0" w:firstLine="540"/>
        <w:jc w:val="both"/>
        <w:rPr>
          <w:color w:val="000055"/>
          <w:spacing w:val="-4"/>
          <w:sz w:val="28"/>
          <w:szCs w:val="28"/>
        </w:rPr>
      </w:pPr>
      <w:r w:rsidRPr="004A4CCA">
        <w:rPr>
          <w:spacing w:val="-4"/>
          <w:sz w:val="28"/>
          <w:szCs w:val="28"/>
        </w:rPr>
        <w:t>Іванов Ю.А. Міжнародне право: Посібник для підгот</w:t>
      </w:r>
      <w:proofErr w:type="gramStart"/>
      <w:r w:rsidRPr="004A4CCA">
        <w:rPr>
          <w:spacing w:val="-4"/>
          <w:sz w:val="28"/>
          <w:szCs w:val="28"/>
        </w:rPr>
        <w:t>. до</w:t>
      </w:r>
      <w:proofErr w:type="gramEnd"/>
      <w:r w:rsidRPr="004A4CCA">
        <w:rPr>
          <w:spacing w:val="-4"/>
          <w:sz w:val="28"/>
          <w:szCs w:val="28"/>
        </w:rPr>
        <w:t xml:space="preserve"> іспитів. – К., 2004. – 202 с.</w:t>
      </w:r>
    </w:p>
    <w:p w:rsidR="00841C70" w:rsidRPr="004A4CCA" w:rsidRDefault="00841C70" w:rsidP="00E02FBC">
      <w:pPr>
        <w:widowControl w:val="0"/>
        <w:numPr>
          <w:ilvl w:val="0"/>
          <w:numId w:val="3"/>
        </w:numPr>
        <w:suppressLineNumbers/>
        <w:tabs>
          <w:tab w:val="left" w:pos="1080"/>
        </w:tabs>
        <w:suppressAutoHyphens/>
        <w:ind w:left="0" w:firstLine="540"/>
        <w:jc w:val="both"/>
        <w:rPr>
          <w:color w:val="000055"/>
          <w:spacing w:val="-4"/>
          <w:sz w:val="28"/>
          <w:szCs w:val="28"/>
        </w:rPr>
      </w:pPr>
      <w:r w:rsidRPr="004A4CCA">
        <w:rPr>
          <w:spacing w:val="-4"/>
          <w:sz w:val="28"/>
          <w:szCs w:val="28"/>
        </w:rPr>
        <w:t>Іванов Ю.А. Міжнародно-правове регулювання боротьби з тероризмом у сучасних умовах: Дис... канд. юрид</w:t>
      </w:r>
      <w:proofErr w:type="gramStart"/>
      <w:r w:rsidRPr="004A4CCA">
        <w:rPr>
          <w:spacing w:val="-4"/>
          <w:sz w:val="28"/>
          <w:szCs w:val="28"/>
        </w:rPr>
        <w:t>. наук</w:t>
      </w:r>
      <w:proofErr w:type="gramEnd"/>
      <w:r w:rsidRPr="004A4CCA">
        <w:rPr>
          <w:spacing w:val="-4"/>
          <w:sz w:val="28"/>
          <w:szCs w:val="28"/>
        </w:rPr>
        <w:t>: 12.00.11 / НАН України; Інститут держави і права ім. В.М.Корецького. — К., 2000. — 173 с.</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spacing w:val="-4"/>
          <w:sz w:val="28"/>
          <w:szCs w:val="28"/>
        </w:rPr>
        <w:t xml:space="preserve">Іващенко В. Міжнародні питання боротьби зі злочинами у сфері обігу наркотичних засобів, психотропних речовин, їх аналогів або </w:t>
      </w:r>
      <w:proofErr w:type="gramStart"/>
      <w:r w:rsidRPr="004A4CCA">
        <w:rPr>
          <w:spacing w:val="-4"/>
          <w:sz w:val="28"/>
          <w:szCs w:val="28"/>
        </w:rPr>
        <w:t>прекурсорів  Підприємство</w:t>
      </w:r>
      <w:proofErr w:type="gramEnd"/>
      <w:r w:rsidRPr="004A4CCA">
        <w:rPr>
          <w:spacing w:val="-4"/>
          <w:sz w:val="28"/>
          <w:szCs w:val="28"/>
        </w:rPr>
        <w:t>, господарство і право. №1. - С.135.</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spacing w:val="-4"/>
          <w:sz w:val="28"/>
          <w:szCs w:val="28"/>
        </w:rPr>
        <w:t xml:space="preserve">Іващенко І. Проблеми правового регулювання боротьби з </w:t>
      </w:r>
      <w:proofErr w:type="gramStart"/>
      <w:r w:rsidRPr="004A4CCA">
        <w:rPr>
          <w:spacing w:val="-4"/>
          <w:sz w:val="28"/>
          <w:szCs w:val="28"/>
        </w:rPr>
        <w:t>тероризмом  Підприємництво</w:t>
      </w:r>
      <w:proofErr w:type="gramEnd"/>
      <w:r w:rsidRPr="004A4CCA">
        <w:rPr>
          <w:spacing w:val="-4"/>
          <w:sz w:val="28"/>
          <w:szCs w:val="28"/>
        </w:rPr>
        <w:t>, господарство і право. - 2003. - №3. - С.55.</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spacing w:val="-4"/>
          <w:sz w:val="28"/>
          <w:szCs w:val="28"/>
        </w:rPr>
        <w:t>Інтерпол в Україні// Юридичний Вісник України. 1998 №41ІПБ.</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spacing w:val="-4"/>
          <w:sz w:val="28"/>
          <w:szCs w:val="28"/>
        </w:rPr>
        <w:t>Ісаханова Н.І. "Міжнародно-правове регулювання зовнішньоекономічних зв'язків України з державами- учасницями СНД": Дис... канд. юрид</w:t>
      </w:r>
      <w:proofErr w:type="gramStart"/>
      <w:r w:rsidRPr="004A4CCA">
        <w:rPr>
          <w:spacing w:val="-4"/>
          <w:sz w:val="28"/>
          <w:szCs w:val="28"/>
        </w:rPr>
        <w:t>. наук</w:t>
      </w:r>
      <w:proofErr w:type="gramEnd"/>
      <w:r w:rsidRPr="004A4CCA">
        <w:rPr>
          <w:spacing w:val="-4"/>
          <w:sz w:val="28"/>
          <w:szCs w:val="28"/>
        </w:rPr>
        <w:t>: 12.00.11 / Інститут міжнародних відносин Київського ун-ту ім. Тараса Шевченка. — К., 1999. — 193 с.</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rFonts w:eastAsia="MS Mincho"/>
          <w:spacing w:val="-4"/>
          <w:sz w:val="28"/>
          <w:szCs w:val="28"/>
        </w:rPr>
        <w:t xml:space="preserve">Каламкарян Р. </w:t>
      </w:r>
      <w:proofErr w:type="gramStart"/>
      <w:r w:rsidRPr="004A4CCA">
        <w:rPr>
          <w:rFonts w:eastAsia="MS Mincho"/>
          <w:spacing w:val="-4"/>
          <w:sz w:val="28"/>
          <w:szCs w:val="28"/>
        </w:rPr>
        <w:t>Концептуальное  восприятие</w:t>
      </w:r>
      <w:proofErr w:type="gramEnd"/>
      <w:r w:rsidRPr="004A4CCA">
        <w:rPr>
          <w:rFonts w:eastAsia="MS Mincho"/>
          <w:spacing w:val="-4"/>
          <w:sz w:val="28"/>
          <w:szCs w:val="28"/>
        </w:rPr>
        <w:t xml:space="preserve"> института эстоппель в науке современного международного права //Государство и право. - 1999. - № 12. - С. 61-66.</w:t>
      </w:r>
      <w:r w:rsidRPr="004A4CCA">
        <w:rPr>
          <w:spacing w:val="-4"/>
          <w:sz w:val="28"/>
          <w:szCs w:val="28"/>
        </w:rPr>
        <w:t xml:space="preserve"> </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spacing w:val="-4"/>
          <w:sz w:val="28"/>
          <w:szCs w:val="28"/>
        </w:rPr>
        <w:t xml:space="preserve">Каламкарян Р. Права человека в России: декларации, нормы, жизнь (Материалы Межд. </w:t>
      </w:r>
      <w:proofErr w:type="gramStart"/>
      <w:r w:rsidRPr="004A4CCA">
        <w:rPr>
          <w:spacing w:val="-4"/>
          <w:sz w:val="28"/>
          <w:szCs w:val="28"/>
        </w:rPr>
        <w:t>конфер.,</w:t>
      </w:r>
      <w:proofErr w:type="gramEnd"/>
      <w:r w:rsidRPr="004A4CCA">
        <w:rPr>
          <w:spacing w:val="-4"/>
          <w:sz w:val="28"/>
          <w:szCs w:val="28"/>
        </w:rPr>
        <w:t xml:space="preserve"> посвященной 50-летию Всеобщей декларации прав </w:t>
      </w:r>
      <w:r w:rsidRPr="004A4CCA">
        <w:rPr>
          <w:spacing w:val="-4"/>
          <w:sz w:val="28"/>
          <w:szCs w:val="28"/>
        </w:rPr>
        <w:lastRenderedPageBreak/>
        <w:t>человека ) //Государство и право. - 2000. - № 3. - С. 37-51.</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spacing w:val="-4"/>
          <w:sz w:val="28"/>
          <w:szCs w:val="28"/>
        </w:rPr>
        <w:t xml:space="preserve">Каламкарян Р.А. Принцип добросовестности и принцип взаимности как основание института эстоппель //Государство и право. - 2000. - № 8. - С. 47-54. </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spacing w:val="-4"/>
          <w:sz w:val="28"/>
          <w:szCs w:val="28"/>
        </w:rPr>
        <w:t>Каламкарян Р. Эстоппель как отдельный принцип международного права //Государство и право. – 2001. -  № 4. – С. 75-84.</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spacing w:val="-4"/>
          <w:sz w:val="28"/>
          <w:szCs w:val="28"/>
        </w:rPr>
        <w:t>Капіца Ю. Проблемні питання гармонізації законодавства України з міжнародно-правовими нормами //Юридичний вісник України. – 28.09 – 4.10.2000 р. - № 39.</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spacing w:val="-4"/>
          <w:sz w:val="28"/>
          <w:szCs w:val="28"/>
        </w:rPr>
        <w:t>Кияниця І. Внутрішньодержавне значення джерел міжнародного публічного права // Український часопис міжнародного права. - 2001. - №1.</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color w:val="000000"/>
          <w:spacing w:val="-4"/>
          <w:sz w:val="28"/>
          <w:szCs w:val="28"/>
        </w:rPr>
        <w:t>Колосов Ю. М. Ответственность в международном праве. — М., 1975.</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spacing w:val="-4"/>
          <w:sz w:val="28"/>
          <w:szCs w:val="28"/>
        </w:rPr>
        <w:t>Конституція і міжнародне право: Тези допов</w:t>
      </w:r>
      <w:proofErr w:type="gramStart"/>
      <w:r w:rsidRPr="004A4CCA">
        <w:rPr>
          <w:spacing w:val="-4"/>
          <w:sz w:val="28"/>
          <w:szCs w:val="28"/>
        </w:rPr>
        <w:t>. міжн</w:t>
      </w:r>
      <w:proofErr w:type="gramEnd"/>
      <w:r w:rsidRPr="004A4CCA">
        <w:rPr>
          <w:spacing w:val="-4"/>
          <w:sz w:val="28"/>
          <w:szCs w:val="28"/>
        </w:rPr>
        <w:t xml:space="preserve">. наук. Конфер. 27-28 листопада 1997 р., м.Київ / Товариство "Знання" України. — </w:t>
      </w:r>
      <w:proofErr w:type="gramStart"/>
      <w:r w:rsidRPr="004A4CCA">
        <w:rPr>
          <w:spacing w:val="-4"/>
          <w:sz w:val="28"/>
          <w:szCs w:val="28"/>
        </w:rPr>
        <w:t>К. :</w:t>
      </w:r>
      <w:proofErr w:type="gramEnd"/>
      <w:r w:rsidRPr="004A4CCA">
        <w:rPr>
          <w:spacing w:val="-4"/>
          <w:sz w:val="28"/>
          <w:szCs w:val="28"/>
        </w:rPr>
        <w:t xml:space="preserve"> Знання, 1997. — 96с.</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spacing w:val="-4"/>
          <w:sz w:val="28"/>
          <w:szCs w:val="28"/>
        </w:rPr>
        <w:t xml:space="preserve">Костенко И. Судопроизводство Международного уголовного суда – основа международного уголовного процесса //Государство и право. – 2001. - № 2. </w:t>
      </w:r>
    </w:p>
    <w:p w:rsidR="00841C70" w:rsidRPr="004A4CCA" w:rsidRDefault="00841C70" w:rsidP="00E02FBC">
      <w:pPr>
        <w:widowControl w:val="0"/>
        <w:numPr>
          <w:ilvl w:val="0"/>
          <w:numId w:val="3"/>
        </w:numPr>
        <w:suppressLineNumbers/>
        <w:tabs>
          <w:tab w:val="left" w:pos="1080"/>
        </w:tabs>
        <w:suppressAutoHyphens/>
        <w:ind w:left="0" w:firstLine="540"/>
        <w:jc w:val="both"/>
        <w:rPr>
          <w:color w:val="000055"/>
          <w:spacing w:val="-4"/>
          <w:sz w:val="28"/>
          <w:szCs w:val="28"/>
        </w:rPr>
      </w:pPr>
      <w:r w:rsidRPr="004A4CCA">
        <w:rPr>
          <w:spacing w:val="-4"/>
          <w:sz w:val="28"/>
          <w:szCs w:val="28"/>
        </w:rPr>
        <w:t xml:space="preserve">Костенко Н. Международный уголовный суд (Юрисдикционные аспекты) //Государство и право. - 2000. - № 3. - С. 92-104. </w:t>
      </w:r>
    </w:p>
    <w:p w:rsidR="00841C70" w:rsidRPr="004A4CCA" w:rsidRDefault="00841C70" w:rsidP="00E02FBC">
      <w:pPr>
        <w:widowControl w:val="0"/>
        <w:numPr>
          <w:ilvl w:val="0"/>
          <w:numId w:val="3"/>
        </w:numPr>
        <w:suppressLineNumbers/>
        <w:tabs>
          <w:tab w:val="left" w:pos="1080"/>
        </w:tabs>
        <w:suppressAutoHyphens/>
        <w:ind w:left="0" w:firstLine="540"/>
        <w:jc w:val="both"/>
        <w:rPr>
          <w:color w:val="000055"/>
          <w:spacing w:val="-4"/>
          <w:sz w:val="28"/>
          <w:szCs w:val="28"/>
        </w:rPr>
      </w:pPr>
      <w:r w:rsidRPr="004A4CCA">
        <w:rPr>
          <w:spacing w:val="-4"/>
          <w:sz w:val="28"/>
          <w:szCs w:val="28"/>
        </w:rPr>
        <w:t>Кохан Г.Л. Міжнародно-правове співробітництво в боротьбі з рабством і работоргівлею: Дис... канд. юрид</w:t>
      </w:r>
      <w:proofErr w:type="gramStart"/>
      <w:r w:rsidRPr="004A4CCA">
        <w:rPr>
          <w:spacing w:val="-4"/>
          <w:sz w:val="28"/>
          <w:szCs w:val="28"/>
        </w:rPr>
        <w:t>. наук</w:t>
      </w:r>
      <w:proofErr w:type="gramEnd"/>
      <w:r w:rsidRPr="004A4CCA">
        <w:rPr>
          <w:spacing w:val="-4"/>
          <w:sz w:val="28"/>
          <w:szCs w:val="28"/>
        </w:rPr>
        <w:t xml:space="preserve">: 12.00.11 / Національна юридична </w:t>
      </w:r>
      <w:r w:rsidRPr="004A4CCA">
        <w:rPr>
          <w:spacing w:val="-4"/>
          <w:sz w:val="28"/>
          <w:szCs w:val="28"/>
        </w:rPr>
        <w:lastRenderedPageBreak/>
        <w:t>академія України ім. Ярослава Мудрого. — Х., 2002. — 176 с.</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spacing w:val="-4"/>
          <w:sz w:val="28"/>
          <w:szCs w:val="28"/>
        </w:rPr>
        <w:t>Кравченко С.Розвиток екологічних прав людини у міжнародному праві. Право України, 2001 №2 с.133.</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spacing w:val="-4"/>
          <w:sz w:val="28"/>
          <w:szCs w:val="28"/>
        </w:rPr>
        <w:t xml:space="preserve">Кравченко С., Андрусевич А. Розвиток екологічних прав людини </w:t>
      </w:r>
      <w:proofErr w:type="gramStart"/>
      <w:r w:rsidRPr="004A4CCA">
        <w:rPr>
          <w:spacing w:val="-4"/>
          <w:sz w:val="28"/>
          <w:szCs w:val="28"/>
        </w:rPr>
        <w:t>у  міжнародному</w:t>
      </w:r>
      <w:proofErr w:type="gramEnd"/>
      <w:r w:rsidRPr="004A4CCA">
        <w:rPr>
          <w:spacing w:val="-4"/>
          <w:sz w:val="28"/>
          <w:szCs w:val="28"/>
        </w:rPr>
        <w:t xml:space="preserve"> праві //Право України. - 2001. - № 2. -С. 133-137.</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rFonts w:eastAsia="MS Mincho"/>
          <w:spacing w:val="-4"/>
          <w:sz w:val="28"/>
          <w:szCs w:val="28"/>
        </w:rPr>
        <w:t>Кравчук С. Міжнародно-правова допомога у кримінальних справах //Право України. - 1999. - № 12. - С. 59-62.</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spacing w:val="-4"/>
          <w:sz w:val="28"/>
          <w:szCs w:val="28"/>
        </w:rPr>
        <w:t>Кремнев П.П. Образование и прекращение СССР как субъект международного права //ВМУ. Серия 11. Право. - 2000. - № 3. - С. 44-62.</w:t>
      </w:r>
    </w:p>
    <w:p w:rsidR="00841C70" w:rsidRPr="004A4CCA" w:rsidRDefault="00841C70" w:rsidP="00E02FBC">
      <w:pPr>
        <w:widowControl w:val="0"/>
        <w:numPr>
          <w:ilvl w:val="0"/>
          <w:numId w:val="3"/>
        </w:numPr>
        <w:suppressLineNumbers/>
        <w:tabs>
          <w:tab w:val="left" w:pos="1080"/>
        </w:tabs>
        <w:suppressAutoHyphens/>
        <w:ind w:left="0" w:firstLine="540"/>
        <w:jc w:val="both"/>
        <w:rPr>
          <w:rFonts w:eastAsia="MS Mincho"/>
          <w:spacing w:val="-4"/>
          <w:sz w:val="28"/>
          <w:szCs w:val="28"/>
        </w:rPr>
      </w:pPr>
      <w:r w:rsidRPr="004A4CCA">
        <w:rPr>
          <w:color w:val="000000"/>
          <w:spacing w:val="-4"/>
          <w:sz w:val="28"/>
          <w:szCs w:val="28"/>
        </w:rPr>
        <w:t>Крылов Н. Б. Правотворческая деятельность международных организаций. — М., 1988.</w:t>
      </w:r>
    </w:p>
    <w:p w:rsidR="00841C70" w:rsidRPr="004A4CCA" w:rsidRDefault="00841C70" w:rsidP="00E02FBC">
      <w:pPr>
        <w:widowControl w:val="0"/>
        <w:numPr>
          <w:ilvl w:val="0"/>
          <w:numId w:val="3"/>
        </w:numPr>
        <w:suppressLineNumbers/>
        <w:tabs>
          <w:tab w:val="left" w:pos="1080"/>
        </w:tabs>
        <w:suppressAutoHyphens/>
        <w:ind w:left="0" w:firstLine="540"/>
        <w:jc w:val="both"/>
        <w:rPr>
          <w:rFonts w:eastAsia="MS Mincho"/>
          <w:spacing w:val="-4"/>
          <w:sz w:val="28"/>
          <w:szCs w:val="28"/>
        </w:rPr>
      </w:pPr>
      <w:r w:rsidRPr="004A4CCA">
        <w:rPr>
          <w:rFonts w:eastAsia="MS Mincho"/>
          <w:spacing w:val="-4"/>
          <w:sz w:val="28"/>
          <w:szCs w:val="28"/>
        </w:rPr>
        <w:t xml:space="preserve">Кряжков В.А.  Коренные и малочисленные </w:t>
      </w:r>
      <w:proofErr w:type="gramStart"/>
      <w:r w:rsidRPr="004A4CCA">
        <w:rPr>
          <w:rFonts w:eastAsia="MS Mincho"/>
          <w:spacing w:val="-4"/>
          <w:sz w:val="28"/>
          <w:szCs w:val="28"/>
        </w:rPr>
        <w:t>народы  и</w:t>
      </w:r>
      <w:proofErr w:type="gramEnd"/>
      <w:r w:rsidRPr="004A4CCA">
        <w:rPr>
          <w:rFonts w:eastAsia="MS Mincho"/>
          <w:spacing w:val="-4"/>
          <w:sz w:val="28"/>
          <w:szCs w:val="28"/>
        </w:rPr>
        <w:t xml:space="preserve">  международное право //Государство и право. - 1999. - № 4. - С. 95.</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spacing w:val="-4"/>
          <w:sz w:val="28"/>
          <w:szCs w:val="28"/>
        </w:rPr>
        <w:t>Кузьменко А.М. Розвідувальна діяльність як явище сучасних міжнародних відносин // Міжнародне право і національне законодавство: Зб</w:t>
      </w:r>
      <w:proofErr w:type="gramStart"/>
      <w:r w:rsidRPr="004A4CCA">
        <w:rPr>
          <w:spacing w:val="-4"/>
          <w:sz w:val="28"/>
          <w:szCs w:val="28"/>
        </w:rPr>
        <w:t>. наук</w:t>
      </w:r>
      <w:proofErr w:type="gramEnd"/>
      <w:r w:rsidRPr="004A4CCA">
        <w:rPr>
          <w:spacing w:val="-4"/>
          <w:sz w:val="28"/>
          <w:szCs w:val="28"/>
        </w:rPr>
        <w:t>. праць. - К.: КиМУ, 2003. - Вип.3. - С.31-41.</w:t>
      </w:r>
    </w:p>
    <w:p w:rsidR="00841C70" w:rsidRPr="004A4CCA" w:rsidRDefault="00841C70" w:rsidP="00E02FBC">
      <w:pPr>
        <w:widowControl w:val="0"/>
        <w:numPr>
          <w:ilvl w:val="0"/>
          <w:numId w:val="3"/>
        </w:numPr>
        <w:suppressLineNumbers/>
        <w:tabs>
          <w:tab w:val="left" w:pos="1080"/>
        </w:tabs>
        <w:suppressAutoHyphens/>
        <w:ind w:left="0" w:firstLine="540"/>
        <w:jc w:val="both"/>
        <w:rPr>
          <w:snapToGrid w:val="0"/>
          <w:spacing w:val="-4"/>
          <w:sz w:val="28"/>
          <w:szCs w:val="28"/>
        </w:rPr>
      </w:pPr>
      <w:r w:rsidRPr="004A4CCA">
        <w:rPr>
          <w:spacing w:val="-4"/>
          <w:sz w:val="28"/>
          <w:szCs w:val="28"/>
        </w:rPr>
        <w:t>Кулик М. Про побудову несуперечливої моделі делімітації морських просторів у сучасному міжнародному праві //Право України. – 2001. - № 9. – С. 89-92.</w:t>
      </w:r>
    </w:p>
    <w:p w:rsidR="00841C70" w:rsidRPr="004A4CCA" w:rsidRDefault="00841C70" w:rsidP="00E02FBC">
      <w:pPr>
        <w:widowControl w:val="0"/>
        <w:numPr>
          <w:ilvl w:val="0"/>
          <w:numId w:val="3"/>
        </w:numPr>
        <w:suppressLineNumbers/>
        <w:tabs>
          <w:tab w:val="left" w:pos="1080"/>
        </w:tabs>
        <w:suppressAutoHyphens/>
        <w:ind w:left="0" w:firstLine="540"/>
        <w:jc w:val="both"/>
        <w:rPr>
          <w:snapToGrid w:val="0"/>
          <w:spacing w:val="-4"/>
          <w:sz w:val="28"/>
          <w:szCs w:val="28"/>
        </w:rPr>
      </w:pPr>
      <w:r w:rsidRPr="004A4CCA">
        <w:rPr>
          <w:spacing w:val="-4"/>
          <w:sz w:val="28"/>
          <w:szCs w:val="28"/>
        </w:rPr>
        <w:t xml:space="preserve">Кулик М. Встановлення критеріїв справедливості правового регулювання делімітації </w:t>
      </w:r>
      <w:r w:rsidRPr="004A4CCA">
        <w:rPr>
          <w:snapToGrid w:val="0"/>
          <w:spacing w:val="-4"/>
          <w:sz w:val="28"/>
          <w:szCs w:val="28"/>
        </w:rPr>
        <w:t xml:space="preserve">континентального шельфу //Право України. – 2001. - № </w:t>
      </w:r>
      <w:r w:rsidRPr="004A4CCA">
        <w:rPr>
          <w:snapToGrid w:val="0"/>
          <w:spacing w:val="-4"/>
          <w:sz w:val="28"/>
          <w:szCs w:val="28"/>
        </w:rPr>
        <w:lastRenderedPageBreak/>
        <w:t>7. – С.106-109.</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spacing w:val="-4"/>
          <w:sz w:val="28"/>
          <w:szCs w:val="28"/>
        </w:rPr>
        <w:t>Курко М.Н. Організаційно-правові засади спільної політики України та Європейського Союзу у сфері юстиції та внутрішніх справ // Право і безпека. - 2004. - №3’3. - С.25-30.</w:t>
      </w:r>
      <w:r w:rsidRPr="004A4CCA">
        <w:rPr>
          <w:color w:val="000000"/>
          <w:spacing w:val="-4"/>
          <w:sz w:val="28"/>
          <w:szCs w:val="28"/>
        </w:rPr>
        <w:t xml:space="preserve"> </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color w:val="000000"/>
          <w:spacing w:val="-4"/>
          <w:sz w:val="28"/>
          <w:szCs w:val="28"/>
        </w:rPr>
        <w:t>Курс международного права: В 7 т. / Под общ. ред. Г. Й. Тункина. — М.: Наука, 1989.</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spacing w:val="-4"/>
          <w:sz w:val="28"/>
          <w:szCs w:val="28"/>
        </w:rPr>
        <w:t xml:space="preserve">Леженіна О.І. Міжнародна правоохоронна діяльність: поняття, цілі, завдання, принципи, функції // Вісник Національного університету внутрішніх справ. - 2003. - №21. - С.164-170. </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spacing w:val="-4"/>
          <w:sz w:val="28"/>
          <w:szCs w:val="28"/>
        </w:rPr>
        <w:t>Лисюк К. Правові основи співробітництва держав-членів ЄС у сфері охорони порядку та правосуддя у кримінальних справах // Український часопис міжнародного права. - 2001. - №1.</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spacing w:val="-4"/>
          <w:sz w:val="28"/>
          <w:szCs w:val="28"/>
        </w:rPr>
        <w:t>Литинас Иоаннис. Правовое регулирование отношений Украины и ЕС в сфере осуществления инвестиций: Дис... канд. юрид</w:t>
      </w:r>
      <w:proofErr w:type="gramStart"/>
      <w:r w:rsidRPr="004A4CCA">
        <w:rPr>
          <w:spacing w:val="-4"/>
          <w:sz w:val="28"/>
          <w:szCs w:val="28"/>
        </w:rPr>
        <w:t>. наук</w:t>
      </w:r>
      <w:proofErr w:type="gramEnd"/>
      <w:r w:rsidRPr="004A4CCA">
        <w:rPr>
          <w:spacing w:val="-4"/>
          <w:sz w:val="28"/>
          <w:szCs w:val="28"/>
        </w:rPr>
        <w:t>: 12.00.11. — К., 2000. — 169 с.</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spacing w:val="-4"/>
          <w:sz w:val="28"/>
          <w:szCs w:val="28"/>
        </w:rPr>
        <w:t>Лукашук И. Конгресс США и международное право // Государство и право. - 2002. - №1. - С.64.</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spacing w:val="-4"/>
          <w:sz w:val="28"/>
          <w:szCs w:val="28"/>
        </w:rPr>
        <w:t>Лукашук І.І Норми міжнародного права. – М., 1997</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spacing w:val="-4"/>
          <w:sz w:val="28"/>
          <w:szCs w:val="28"/>
        </w:rPr>
        <w:t>Лукашук И. И. Субъекты права международных договоров // Государство и право. - 2004. - №11. - С.52-56.</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spacing w:val="-4"/>
          <w:sz w:val="28"/>
          <w:szCs w:val="28"/>
        </w:rPr>
        <w:t>Лунеев В. Десятый конгресс ООН по предупреждению преступности и обращению с правонарушителями, его место в истории конгрессов //Государство и право. - 2000. - № 9. - С. 95-99.</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spacing w:val="-4"/>
          <w:sz w:val="28"/>
          <w:szCs w:val="28"/>
        </w:rPr>
        <w:lastRenderedPageBreak/>
        <w:t>Ляшенко В.М. Європейське право як феномен духовно-практичного освоєння світу: Дис... канд. філос</w:t>
      </w:r>
      <w:proofErr w:type="gramStart"/>
      <w:r w:rsidRPr="004A4CCA">
        <w:rPr>
          <w:spacing w:val="-4"/>
          <w:sz w:val="28"/>
          <w:szCs w:val="28"/>
        </w:rPr>
        <w:t>. наук</w:t>
      </w:r>
      <w:proofErr w:type="gramEnd"/>
      <w:r w:rsidRPr="004A4CCA">
        <w:rPr>
          <w:spacing w:val="-4"/>
          <w:sz w:val="28"/>
          <w:szCs w:val="28"/>
        </w:rPr>
        <w:t xml:space="preserve">: 12.00.12 / Національна академія внутрішніх справ України. — К., 1999. — 197 с. </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spacing w:val="-4"/>
          <w:sz w:val="28"/>
          <w:szCs w:val="28"/>
        </w:rPr>
        <w:t>Максимов В.В. Правова охорона культурних цінностей у Конвенціях ЮНЕСКО: Дис... канд. юрид</w:t>
      </w:r>
      <w:proofErr w:type="gramStart"/>
      <w:r w:rsidRPr="004A4CCA">
        <w:rPr>
          <w:spacing w:val="-4"/>
          <w:sz w:val="28"/>
          <w:szCs w:val="28"/>
        </w:rPr>
        <w:t>. наук</w:t>
      </w:r>
      <w:proofErr w:type="gramEnd"/>
      <w:r w:rsidRPr="004A4CCA">
        <w:rPr>
          <w:spacing w:val="-4"/>
          <w:sz w:val="28"/>
          <w:szCs w:val="28"/>
        </w:rPr>
        <w:t xml:space="preserve">: 12.00.11 / Інститут держави і права ім. В.М.Корецького НАН України. — К., 1997. — 146с. </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color w:val="000000"/>
          <w:spacing w:val="-4"/>
          <w:sz w:val="28"/>
          <w:szCs w:val="28"/>
        </w:rPr>
        <w:t xml:space="preserve">Маланчук П. Вступ до міжнародного права за Ейкхерстом: Пер. з англ. — </w:t>
      </w:r>
      <w:r w:rsidRPr="004A4CCA">
        <w:rPr>
          <w:color w:val="000000"/>
          <w:spacing w:val="-4"/>
          <w:sz w:val="28"/>
          <w:szCs w:val="28"/>
          <w:lang w:val="en-US"/>
        </w:rPr>
        <w:t>X</w:t>
      </w:r>
      <w:r w:rsidRPr="004A4CCA">
        <w:rPr>
          <w:color w:val="000000"/>
          <w:spacing w:val="-4"/>
          <w:sz w:val="28"/>
          <w:szCs w:val="28"/>
        </w:rPr>
        <w:t>.: Консул, 2000.</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color w:val="000000"/>
          <w:spacing w:val="-4"/>
          <w:sz w:val="28"/>
          <w:szCs w:val="28"/>
        </w:rPr>
        <w:t>Малеев Ю. М. Международное воздушное право. — М., 1986.</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spacing w:val="-4"/>
          <w:sz w:val="28"/>
          <w:szCs w:val="28"/>
        </w:rPr>
        <w:t>Малишева Н.Р. Гармонізація екологічного законодавства в Європі: Дис</w:t>
      </w:r>
      <w:proofErr w:type="gramStart"/>
      <w:r w:rsidRPr="004A4CCA">
        <w:rPr>
          <w:spacing w:val="-4"/>
          <w:sz w:val="28"/>
          <w:szCs w:val="28"/>
        </w:rPr>
        <w:t>. у</w:t>
      </w:r>
      <w:proofErr w:type="gramEnd"/>
      <w:r w:rsidRPr="004A4CCA">
        <w:rPr>
          <w:spacing w:val="-4"/>
          <w:sz w:val="28"/>
          <w:szCs w:val="28"/>
        </w:rPr>
        <w:t xml:space="preserve"> формі наук. доповіді... д-ра юрид. наук: 12.00.06 / НАН України; Інститут держави і права ім. В.М.Корецького. — К., 1996. — 54с.</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spacing w:val="-4"/>
          <w:sz w:val="28"/>
          <w:szCs w:val="28"/>
        </w:rPr>
        <w:t>Мартыненко И. Международные соглашения стран СНГ по вопросам возращения культурных ценностей странам их происхождения //Підприємництво, господарство і право. – 2002. - № 3. – С. 99-103</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color w:val="000000"/>
          <w:spacing w:val="-4"/>
          <w:sz w:val="28"/>
          <w:szCs w:val="28"/>
        </w:rPr>
        <w:t>Мартыненко А. Л. Права народов в современном международном праве. — К., 1993.</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spacing w:val="-4"/>
          <w:sz w:val="28"/>
          <w:szCs w:val="28"/>
        </w:rPr>
        <w:t>Матіяшек П. Проблеми права правонаступництва держав і права міжнародних договорів// Право України. – 2005. - №10. – С.131-132.</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spacing w:val="-4"/>
          <w:sz w:val="28"/>
          <w:szCs w:val="28"/>
        </w:rPr>
        <w:t>Мацко А. Правові та організаційні аспекти діяльності Інтерполу в Україні. Право України. – 2001. - №9. -  С.96.</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kern w:val="2"/>
          <w:sz w:val="28"/>
          <w:szCs w:val="28"/>
        </w:rPr>
      </w:pPr>
      <w:r w:rsidRPr="004A4CCA">
        <w:rPr>
          <w:spacing w:val="-4"/>
          <w:sz w:val="28"/>
          <w:szCs w:val="28"/>
        </w:rPr>
        <w:t>Медвелько О.Ще одна гарантія захисту прав людини. Вісник прокуратури.2003 №4 с.8.</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kern w:val="2"/>
          <w:sz w:val="28"/>
          <w:szCs w:val="28"/>
        </w:rPr>
      </w:pPr>
      <w:r w:rsidRPr="004A4CCA">
        <w:rPr>
          <w:spacing w:val="-4"/>
          <w:kern w:val="2"/>
          <w:sz w:val="28"/>
          <w:szCs w:val="28"/>
        </w:rPr>
        <w:lastRenderedPageBreak/>
        <w:t xml:space="preserve">Международная защита прав и свобод человека: Сборник </w:t>
      </w:r>
      <w:proofErr w:type="gramStart"/>
      <w:r w:rsidRPr="004A4CCA">
        <w:rPr>
          <w:spacing w:val="-4"/>
          <w:kern w:val="2"/>
          <w:sz w:val="28"/>
          <w:szCs w:val="28"/>
        </w:rPr>
        <w:t>документов.—</w:t>
      </w:r>
      <w:proofErr w:type="gramEnd"/>
      <w:r w:rsidRPr="004A4CCA">
        <w:rPr>
          <w:spacing w:val="-4"/>
          <w:kern w:val="2"/>
          <w:sz w:val="28"/>
          <w:szCs w:val="28"/>
        </w:rPr>
        <w:t>М.: Юридическая литература, 1996.—672с.</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spacing w:val="-4"/>
          <w:sz w:val="28"/>
          <w:szCs w:val="28"/>
        </w:rPr>
        <w:t>Международное право</w:t>
      </w:r>
      <w:r w:rsidRPr="004A4CCA">
        <w:rPr>
          <w:color w:val="000000"/>
          <w:spacing w:val="-4"/>
          <w:sz w:val="28"/>
          <w:szCs w:val="28"/>
        </w:rPr>
        <w:t>: Учебник для вузов</w:t>
      </w:r>
      <w:r w:rsidRPr="004A4CCA">
        <w:rPr>
          <w:spacing w:val="-4"/>
          <w:sz w:val="28"/>
          <w:szCs w:val="28"/>
        </w:rPr>
        <w:t xml:space="preserve"> / Под. ред. Г. В. Игнатенко. М.: Высшая школа, 1998. </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spacing w:val="-4"/>
          <w:sz w:val="28"/>
          <w:szCs w:val="28"/>
        </w:rPr>
        <w:t>Международное право: Учеб. / Под ред. Г. И. Тункина. М.: Юридическая литература, 1994.</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spacing w:val="-4"/>
          <w:sz w:val="28"/>
          <w:szCs w:val="28"/>
        </w:rPr>
        <w:t xml:space="preserve">Международное право: Учеб. / Под ред. Ю. М. Колосова, Э.С. Кривчиковой. М.: Международные отношения,2001. </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spacing w:val="-4"/>
          <w:sz w:val="28"/>
          <w:szCs w:val="28"/>
        </w:rPr>
        <w:t>Международное право. / Под ред. Ю.М. Колосова и В.И. Кузнецова. – М., 1995.</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spacing w:val="-4"/>
          <w:sz w:val="28"/>
          <w:szCs w:val="28"/>
        </w:rPr>
        <w:t xml:space="preserve">Международное право. / Под ред. Г.В. Игнатенко. – М., 1995. </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spacing w:val="-4"/>
          <w:sz w:val="28"/>
          <w:szCs w:val="28"/>
        </w:rPr>
        <w:t xml:space="preserve">Международное право, приминимое к вооружонным конфликтам на </w:t>
      </w:r>
      <w:proofErr w:type="gramStart"/>
      <w:r w:rsidRPr="004A4CCA">
        <w:rPr>
          <w:spacing w:val="-4"/>
          <w:sz w:val="28"/>
          <w:szCs w:val="28"/>
        </w:rPr>
        <w:t>море :Юридичний</w:t>
      </w:r>
      <w:proofErr w:type="gramEnd"/>
      <w:r w:rsidRPr="004A4CCA">
        <w:rPr>
          <w:spacing w:val="-4"/>
          <w:sz w:val="28"/>
          <w:szCs w:val="28"/>
        </w:rPr>
        <w:t xml:space="preserve"> вісник України. – 2000. - №8. - С.12.</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spacing w:val="-4"/>
          <w:sz w:val="28"/>
          <w:szCs w:val="28"/>
        </w:rPr>
        <w:t>Мережко О.О. Концепція гуманітарної інтервенції та механізм захисту прав людини в рамках ООН: Дис... канд. юрид</w:t>
      </w:r>
      <w:proofErr w:type="gramStart"/>
      <w:r w:rsidRPr="004A4CCA">
        <w:rPr>
          <w:spacing w:val="-4"/>
          <w:sz w:val="28"/>
          <w:szCs w:val="28"/>
        </w:rPr>
        <w:t>. наук</w:t>
      </w:r>
      <w:proofErr w:type="gramEnd"/>
      <w:r w:rsidRPr="004A4CCA">
        <w:rPr>
          <w:spacing w:val="-4"/>
          <w:sz w:val="28"/>
          <w:szCs w:val="28"/>
        </w:rPr>
        <w:t>: 12.00.11 / Київський національний ун-т ім. Т.Шевченка; Інститут міжнародних відносин. — К., 1996. — 175с.</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w w:val="89"/>
          <w:sz w:val="28"/>
          <w:szCs w:val="28"/>
        </w:rPr>
      </w:pPr>
      <w:r w:rsidRPr="004A4CCA">
        <w:rPr>
          <w:spacing w:val="-4"/>
          <w:sz w:val="28"/>
          <w:szCs w:val="28"/>
        </w:rPr>
        <w:t xml:space="preserve">Мережко О. Поняття міжнародного договору в сучасній доктрині і практиці міжнародного публічного права </w:t>
      </w:r>
      <w:r w:rsidRPr="004A4CCA">
        <w:rPr>
          <w:snapToGrid w:val="0"/>
          <w:spacing w:val="-4"/>
          <w:sz w:val="28"/>
          <w:szCs w:val="28"/>
        </w:rPr>
        <w:t>//Українське право. – 2001. - № 1. – С. 12-128</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spacing w:val="-4"/>
          <w:sz w:val="28"/>
          <w:szCs w:val="28"/>
        </w:rPr>
        <w:t>Мещеряк С.С. "Коренное изменение обстоятельств"(rebus sis stantibus) в праве международных договоров: Дис...канд.юрид.наук: 12.00.10 / АН Украины. — К., 1994. — 226с.</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spacing w:val="-4"/>
          <w:sz w:val="28"/>
          <w:szCs w:val="28"/>
        </w:rPr>
        <w:t xml:space="preserve">Микієвич М.М. Міжнародно- правові аспекти </w:t>
      </w:r>
      <w:r w:rsidRPr="004A4CCA">
        <w:rPr>
          <w:spacing w:val="-4"/>
          <w:sz w:val="28"/>
          <w:szCs w:val="28"/>
        </w:rPr>
        <w:lastRenderedPageBreak/>
        <w:t>співробітництва Європейського Союзу з третіми країнами: Дис... канд. юрид</w:t>
      </w:r>
      <w:proofErr w:type="gramStart"/>
      <w:r w:rsidRPr="004A4CCA">
        <w:rPr>
          <w:spacing w:val="-4"/>
          <w:sz w:val="28"/>
          <w:szCs w:val="28"/>
        </w:rPr>
        <w:t>. наук</w:t>
      </w:r>
      <w:proofErr w:type="gramEnd"/>
      <w:r w:rsidRPr="004A4CCA">
        <w:rPr>
          <w:spacing w:val="-4"/>
          <w:sz w:val="28"/>
          <w:szCs w:val="28"/>
        </w:rPr>
        <w:t>: 12.00.11 / Львівський держ. ун-т ім. Івана Франка. — Львів, 1996. — 180с.</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spacing w:val="-4"/>
          <w:sz w:val="28"/>
          <w:szCs w:val="28"/>
        </w:rPr>
        <w:t xml:space="preserve">Миронова В.О. Класифікація злочинів проти миру і безпеки людства // Вісник Національного університету внутрішніх справ. - 2004. - №25. - С.166-170. </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spacing w:val="-4"/>
          <w:sz w:val="28"/>
          <w:szCs w:val="28"/>
        </w:rPr>
        <w:t>Мицик В. Діяльність Ради Європи щодо вирішення проблем захисту прав національних меншин // Український часопис міжнародного права. - 2002. - №1.</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spacing w:val="-4"/>
          <w:sz w:val="28"/>
          <w:szCs w:val="28"/>
        </w:rPr>
        <w:t xml:space="preserve">Міжнародне гуманітарне право і права людини / ООН; Центр прав </w:t>
      </w:r>
      <w:proofErr w:type="gramStart"/>
      <w:r w:rsidRPr="004A4CCA">
        <w:rPr>
          <w:spacing w:val="-4"/>
          <w:sz w:val="28"/>
          <w:szCs w:val="28"/>
        </w:rPr>
        <w:t>людини ;</w:t>
      </w:r>
      <w:proofErr w:type="gramEnd"/>
      <w:r w:rsidRPr="004A4CCA">
        <w:rPr>
          <w:spacing w:val="-4"/>
          <w:sz w:val="28"/>
          <w:szCs w:val="28"/>
        </w:rPr>
        <w:t xml:space="preserve"> Харківська правозахисна група ; Українсько-Американське Бюро захисту прав людини. — Х., 1994. — 14 с. — (Права людини; 13).</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spacing w:val="-4"/>
          <w:sz w:val="28"/>
          <w:szCs w:val="28"/>
        </w:rPr>
        <w:t xml:space="preserve">Міжнародне митне право: Навчально-методичний посібник / Чернівецький національний ун-т ім. Юрія Федьковича / Н.Я. Якимчук (уклад.). — </w:t>
      </w:r>
      <w:proofErr w:type="gramStart"/>
      <w:r w:rsidRPr="004A4CCA">
        <w:rPr>
          <w:spacing w:val="-4"/>
          <w:sz w:val="28"/>
          <w:szCs w:val="28"/>
        </w:rPr>
        <w:t>Чернівці :</w:t>
      </w:r>
      <w:proofErr w:type="gramEnd"/>
      <w:r w:rsidRPr="004A4CCA">
        <w:rPr>
          <w:spacing w:val="-4"/>
          <w:sz w:val="28"/>
          <w:szCs w:val="28"/>
        </w:rPr>
        <w:t xml:space="preserve"> Рута, 2003. — 34с. </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spacing w:val="-4"/>
          <w:sz w:val="28"/>
          <w:szCs w:val="28"/>
        </w:rPr>
        <w:t>Міжнародно-правова відповідальність// Юридичний вісник України 1999. - №12. - С.28.</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spacing w:val="-4"/>
          <w:sz w:val="28"/>
          <w:szCs w:val="28"/>
        </w:rPr>
        <w:t>Модельный уголовно-процессуальный кодекс для государств-участников СНГ 1996 г. // Приложение к «Информационному бюлетеню Секретариата Межпарламентской Ассамблеи государств-участников СНГ» - 1996. - №10. - 372 с.</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spacing w:val="-4"/>
          <w:sz w:val="28"/>
          <w:szCs w:val="28"/>
        </w:rPr>
        <w:t>Мостиський А.Б. Міжнародно-правова основа державних кордонів України: Дис...канд.юрид.наук: 12.00.10 / Київський ун-т ім. Т.Шевченка. — К., 1993. — 189с.</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spacing w:val="-4"/>
          <w:sz w:val="28"/>
          <w:szCs w:val="28"/>
        </w:rPr>
        <w:t xml:space="preserve">Мохаммад Абдель Карим Мусса Аль-Нсур. </w:t>
      </w:r>
      <w:r w:rsidRPr="004A4CCA">
        <w:rPr>
          <w:spacing w:val="-4"/>
          <w:sz w:val="28"/>
          <w:szCs w:val="28"/>
        </w:rPr>
        <w:lastRenderedPageBreak/>
        <w:t>Международно-правовая защита прав женщин и детей в период кризисных ситуаций: Дис... канд. юрид</w:t>
      </w:r>
      <w:proofErr w:type="gramStart"/>
      <w:r w:rsidRPr="004A4CCA">
        <w:rPr>
          <w:spacing w:val="-4"/>
          <w:sz w:val="28"/>
          <w:szCs w:val="28"/>
        </w:rPr>
        <w:t>. наук</w:t>
      </w:r>
      <w:proofErr w:type="gramEnd"/>
      <w:r w:rsidRPr="004A4CCA">
        <w:rPr>
          <w:spacing w:val="-4"/>
          <w:sz w:val="28"/>
          <w:szCs w:val="28"/>
        </w:rPr>
        <w:t>: 12.00.11 / Одесский национальный ун-т им. И.И.Мечникова. — О., 2002. — 215с.</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spacing w:val="-4"/>
          <w:sz w:val="28"/>
          <w:szCs w:val="28"/>
        </w:rPr>
        <w:t>Мохаммад Т. Международно- правовые аспекты обеспечения всеобщей безопасности: Дис... канд. юрид</w:t>
      </w:r>
      <w:proofErr w:type="gramStart"/>
      <w:r w:rsidRPr="004A4CCA">
        <w:rPr>
          <w:spacing w:val="-4"/>
          <w:sz w:val="28"/>
          <w:szCs w:val="28"/>
        </w:rPr>
        <w:t>. наук</w:t>
      </w:r>
      <w:proofErr w:type="gramEnd"/>
      <w:r w:rsidRPr="004A4CCA">
        <w:rPr>
          <w:spacing w:val="-4"/>
          <w:sz w:val="28"/>
          <w:szCs w:val="28"/>
        </w:rPr>
        <w:t>: 12.00.11 / Киевский ун-т им. Т.Г.Шевченко. Институт международных отношений. — К., 1997. — 162с.</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spacing w:val="-4"/>
          <w:sz w:val="28"/>
          <w:szCs w:val="28"/>
        </w:rPr>
        <w:t>Мохаммад Халаф Абдель Фаттах Аль-Бкур. Развитие принципа равноправия государств в отраслевых принципах и нормах современного международного права: Дис... канд. юрид</w:t>
      </w:r>
      <w:proofErr w:type="gramStart"/>
      <w:r w:rsidRPr="004A4CCA">
        <w:rPr>
          <w:spacing w:val="-4"/>
          <w:sz w:val="28"/>
          <w:szCs w:val="28"/>
        </w:rPr>
        <w:t>. наук</w:t>
      </w:r>
      <w:proofErr w:type="gramEnd"/>
      <w:r w:rsidRPr="004A4CCA">
        <w:rPr>
          <w:spacing w:val="-4"/>
          <w:sz w:val="28"/>
          <w:szCs w:val="28"/>
        </w:rPr>
        <w:t>: 12.00.11 / НАН Украины; Институт государства и права им. В.М.Корецкого. — К., 2000. — 169с.</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spacing w:val="-4"/>
          <w:sz w:val="28"/>
          <w:szCs w:val="28"/>
        </w:rPr>
        <w:t>Мохаммед Мусса Аввад Аль-Адван. Структура международного права как закон организации международно- правовой системы: Дис... канд. юрид</w:t>
      </w:r>
      <w:proofErr w:type="gramStart"/>
      <w:r w:rsidRPr="004A4CCA">
        <w:rPr>
          <w:spacing w:val="-4"/>
          <w:sz w:val="28"/>
          <w:szCs w:val="28"/>
        </w:rPr>
        <w:t>. наук</w:t>
      </w:r>
      <w:proofErr w:type="gramEnd"/>
      <w:r w:rsidRPr="004A4CCA">
        <w:rPr>
          <w:spacing w:val="-4"/>
          <w:sz w:val="28"/>
          <w:szCs w:val="28"/>
        </w:rPr>
        <w:t>: 12.00.11. — К., 1998. — 169с.</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spacing w:val="-4"/>
          <w:sz w:val="28"/>
          <w:szCs w:val="28"/>
        </w:rPr>
        <w:t>Муравйов В. Засоби впливу права Європейського Союзу на внутрішні правопорядки третіх країн.  Підприємництво, господарство і право, 2002. №5, с.74.</w:t>
      </w:r>
    </w:p>
    <w:p w:rsidR="00841C70" w:rsidRPr="004A4CCA" w:rsidRDefault="00841C70" w:rsidP="00E02FBC">
      <w:pPr>
        <w:widowControl w:val="0"/>
        <w:numPr>
          <w:ilvl w:val="0"/>
          <w:numId w:val="3"/>
        </w:numPr>
        <w:suppressLineNumbers/>
        <w:tabs>
          <w:tab w:val="left" w:pos="1080"/>
        </w:tabs>
        <w:suppressAutoHyphens/>
        <w:ind w:left="0" w:firstLine="540"/>
        <w:jc w:val="both"/>
        <w:rPr>
          <w:rFonts w:eastAsia="MS Mincho"/>
          <w:spacing w:val="-4"/>
          <w:sz w:val="28"/>
          <w:szCs w:val="28"/>
        </w:rPr>
      </w:pPr>
      <w:r w:rsidRPr="004A4CCA">
        <w:rPr>
          <w:spacing w:val="-4"/>
          <w:sz w:val="28"/>
          <w:szCs w:val="28"/>
        </w:rPr>
        <w:t>Муравйов В. Особливий характер правової системи Європейського союзу. Підприємство, государство і право.2002 №8 с.86.</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color w:val="000000"/>
          <w:spacing w:val="-4"/>
          <w:sz w:val="28"/>
          <w:szCs w:val="28"/>
        </w:rPr>
        <w:t>Мюллерсон Р. А. Соотношение международного и национального права. — М., 1982.</w:t>
      </w:r>
    </w:p>
    <w:p w:rsidR="00841C70" w:rsidRPr="004A4CCA" w:rsidRDefault="00841C70" w:rsidP="00E02FBC">
      <w:pPr>
        <w:widowControl w:val="0"/>
        <w:numPr>
          <w:ilvl w:val="0"/>
          <w:numId w:val="3"/>
        </w:numPr>
        <w:suppressLineNumbers/>
        <w:tabs>
          <w:tab w:val="left" w:pos="1080"/>
        </w:tabs>
        <w:suppressAutoHyphens/>
        <w:ind w:left="0" w:firstLine="540"/>
        <w:jc w:val="both"/>
        <w:rPr>
          <w:rFonts w:eastAsia="MS Mincho"/>
          <w:spacing w:val="-4"/>
          <w:sz w:val="28"/>
          <w:szCs w:val="28"/>
        </w:rPr>
      </w:pPr>
      <w:r w:rsidRPr="004A4CCA">
        <w:rPr>
          <w:rFonts w:eastAsia="MS Mincho"/>
          <w:spacing w:val="-4"/>
          <w:sz w:val="28"/>
          <w:szCs w:val="28"/>
        </w:rPr>
        <w:t xml:space="preserve">Мьошель В. Шляхи розширення Європейського союзу: співвідношення інтересів </w:t>
      </w:r>
      <w:proofErr w:type="gramStart"/>
      <w:r w:rsidRPr="004A4CCA">
        <w:rPr>
          <w:rFonts w:eastAsia="MS Mincho"/>
          <w:spacing w:val="-4"/>
          <w:sz w:val="28"/>
          <w:szCs w:val="28"/>
        </w:rPr>
        <w:t>та  приведення</w:t>
      </w:r>
      <w:proofErr w:type="gramEnd"/>
      <w:r w:rsidRPr="004A4CCA">
        <w:rPr>
          <w:rFonts w:eastAsia="MS Mincho"/>
          <w:spacing w:val="-4"/>
          <w:sz w:val="28"/>
          <w:szCs w:val="28"/>
        </w:rPr>
        <w:t xml:space="preserve">  </w:t>
      </w:r>
      <w:r w:rsidRPr="004A4CCA">
        <w:rPr>
          <w:rFonts w:eastAsia="MS Mincho"/>
          <w:spacing w:val="-4"/>
          <w:sz w:val="28"/>
          <w:szCs w:val="28"/>
        </w:rPr>
        <w:lastRenderedPageBreak/>
        <w:t>інституцій у відповідність //Вісник Академії правових наук України. - 1999. - № 3. - С. 25</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spacing w:val="-4"/>
          <w:sz w:val="28"/>
          <w:szCs w:val="28"/>
        </w:rPr>
        <w:t>Нгуен Куок Динь. Международное публичное право. В 2-х т. Перевод с франц. – К.: Сфера, 2001.</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spacing w:val="-4"/>
          <w:sz w:val="28"/>
          <w:szCs w:val="28"/>
        </w:rPr>
        <w:t>Негода С.А. Правовое регулирование международных коммерческих космических проектов: Дис... канд. юрид</w:t>
      </w:r>
      <w:proofErr w:type="gramStart"/>
      <w:r w:rsidRPr="004A4CCA">
        <w:rPr>
          <w:spacing w:val="-4"/>
          <w:sz w:val="28"/>
          <w:szCs w:val="28"/>
        </w:rPr>
        <w:t>. наук</w:t>
      </w:r>
      <w:proofErr w:type="gramEnd"/>
      <w:r w:rsidRPr="004A4CCA">
        <w:rPr>
          <w:spacing w:val="-4"/>
          <w:sz w:val="28"/>
          <w:szCs w:val="28"/>
        </w:rPr>
        <w:t>: 12.00.11. — К., 2000. — 174 л.</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color w:val="000000"/>
          <w:spacing w:val="-4"/>
          <w:sz w:val="28"/>
          <w:szCs w:val="28"/>
        </w:rPr>
        <w:t>Неліп М. І., Мережко О. О. Силовий захист прав людини: Питання легітимності в сучасному міжнародному праві. — К.: Наук, думка, 1998.</w:t>
      </w:r>
    </w:p>
    <w:p w:rsidR="00841C70" w:rsidRPr="004A4CCA" w:rsidRDefault="00841C70" w:rsidP="00E02FBC">
      <w:pPr>
        <w:widowControl w:val="0"/>
        <w:numPr>
          <w:ilvl w:val="0"/>
          <w:numId w:val="3"/>
        </w:numPr>
        <w:suppressLineNumbers/>
        <w:tabs>
          <w:tab w:val="left" w:pos="1080"/>
        </w:tabs>
        <w:suppressAutoHyphens/>
        <w:ind w:left="0" w:firstLine="540"/>
        <w:jc w:val="both"/>
        <w:rPr>
          <w:rFonts w:eastAsia="MS Mincho"/>
          <w:spacing w:val="-4"/>
          <w:sz w:val="28"/>
          <w:szCs w:val="28"/>
        </w:rPr>
      </w:pPr>
      <w:r w:rsidRPr="004A4CCA">
        <w:rPr>
          <w:spacing w:val="-4"/>
          <w:sz w:val="28"/>
          <w:szCs w:val="28"/>
        </w:rPr>
        <w:t>Нешатаева Т.Н. Международные организации и право. Новые тенденции в международно-правовом регулировании. - М., 1999.</w:t>
      </w:r>
    </w:p>
    <w:p w:rsidR="00841C70" w:rsidRPr="004A4CCA" w:rsidRDefault="00841C70" w:rsidP="00E02FBC">
      <w:pPr>
        <w:widowControl w:val="0"/>
        <w:numPr>
          <w:ilvl w:val="0"/>
          <w:numId w:val="3"/>
        </w:numPr>
        <w:suppressLineNumbers/>
        <w:tabs>
          <w:tab w:val="left" w:pos="1080"/>
        </w:tabs>
        <w:suppressAutoHyphens/>
        <w:ind w:left="0" w:firstLine="540"/>
        <w:jc w:val="both"/>
        <w:rPr>
          <w:rFonts w:eastAsia="MS Mincho"/>
          <w:spacing w:val="-4"/>
          <w:sz w:val="28"/>
          <w:szCs w:val="28"/>
        </w:rPr>
      </w:pPr>
      <w:r w:rsidRPr="004A4CCA">
        <w:rPr>
          <w:color w:val="000000"/>
          <w:spacing w:val="-4"/>
          <w:sz w:val="28"/>
          <w:szCs w:val="28"/>
        </w:rPr>
        <w:t>Никифоров Д. С., Борунков А. Ф. Дипломатический протокол в СССР. — М., 1985.</w:t>
      </w:r>
    </w:p>
    <w:p w:rsidR="00841C70" w:rsidRPr="004A4CCA" w:rsidRDefault="00841C70" w:rsidP="00E02FBC">
      <w:pPr>
        <w:widowControl w:val="0"/>
        <w:numPr>
          <w:ilvl w:val="0"/>
          <w:numId w:val="3"/>
        </w:numPr>
        <w:suppressLineNumbers/>
        <w:tabs>
          <w:tab w:val="left" w:pos="1080"/>
        </w:tabs>
        <w:suppressAutoHyphens/>
        <w:ind w:left="0" w:firstLine="540"/>
        <w:jc w:val="both"/>
        <w:rPr>
          <w:rFonts w:eastAsia="MS Mincho"/>
          <w:spacing w:val="-4"/>
          <w:sz w:val="28"/>
          <w:szCs w:val="28"/>
        </w:rPr>
      </w:pPr>
      <w:r w:rsidRPr="004A4CCA">
        <w:rPr>
          <w:rFonts w:eastAsia="MS Mincho"/>
          <w:spacing w:val="-4"/>
          <w:sz w:val="28"/>
          <w:szCs w:val="28"/>
        </w:rPr>
        <w:t>Нипорко Ю., Стадник М. Міжнародній організації праці - 80 років //Право України. - 1999. - № 7. - С. 127.</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spacing w:val="-4"/>
          <w:sz w:val="28"/>
          <w:szCs w:val="28"/>
        </w:rPr>
        <w:t>Нові тендеції та проблеми в сфері боротьби з фальшивомонетництвом: Аналітичний огляд. - К.: МВС України - НЦБ Інтерполу, 1997. - 15 с.</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kern w:val="2"/>
          <w:sz w:val="28"/>
          <w:szCs w:val="28"/>
        </w:rPr>
      </w:pPr>
      <w:r w:rsidRPr="004A4CCA">
        <w:rPr>
          <w:spacing w:val="-4"/>
          <w:sz w:val="28"/>
          <w:szCs w:val="28"/>
        </w:rPr>
        <w:t xml:space="preserve">Огірко Р. Конфедерація і міжнародна організація: порівняльна характеристика політико-правової природи </w:t>
      </w:r>
      <w:r w:rsidRPr="004A4CCA">
        <w:rPr>
          <w:snapToGrid w:val="0"/>
          <w:spacing w:val="-4"/>
          <w:sz w:val="28"/>
          <w:szCs w:val="28"/>
        </w:rPr>
        <w:t>//Українське право. – 2001. - № 1. – С. 114-121.</w:t>
      </w:r>
      <w:r w:rsidRPr="004A4CCA">
        <w:rPr>
          <w:spacing w:val="-4"/>
          <w:sz w:val="28"/>
          <w:szCs w:val="28"/>
        </w:rPr>
        <w:t xml:space="preserve"> </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kern w:val="2"/>
          <w:sz w:val="28"/>
          <w:szCs w:val="28"/>
        </w:rPr>
      </w:pPr>
      <w:r w:rsidRPr="004A4CCA">
        <w:rPr>
          <w:spacing w:val="-4"/>
          <w:kern w:val="2"/>
          <w:sz w:val="28"/>
          <w:szCs w:val="28"/>
        </w:rPr>
        <w:t xml:space="preserve">Огляд практики Європейського суду з прав людини: Норми та стандарти Конвенції про захист прав і основних свобод людини/ Міністерство юстиції </w:t>
      </w:r>
      <w:proofErr w:type="gramStart"/>
      <w:r w:rsidRPr="004A4CCA">
        <w:rPr>
          <w:spacing w:val="-4"/>
          <w:kern w:val="2"/>
          <w:sz w:val="28"/>
          <w:szCs w:val="28"/>
        </w:rPr>
        <w:t>України.—</w:t>
      </w:r>
      <w:proofErr w:type="gramEnd"/>
      <w:r w:rsidRPr="004A4CCA">
        <w:rPr>
          <w:spacing w:val="-4"/>
          <w:kern w:val="2"/>
          <w:sz w:val="28"/>
          <w:szCs w:val="28"/>
        </w:rPr>
        <w:t xml:space="preserve"> К.: Видавничий Дім “Ін Юре”, 2000.—64с.</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kern w:val="2"/>
          <w:sz w:val="28"/>
          <w:szCs w:val="28"/>
        </w:rPr>
      </w:pPr>
      <w:r w:rsidRPr="004A4CCA">
        <w:rPr>
          <w:spacing w:val="-4"/>
          <w:sz w:val="28"/>
          <w:szCs w:val="28"/>
        </w:rPr>
        <w:t xml:space="preserve">Опришко В.Ф. Міжнародне економічне право: </w:t>
      </w:r>
      <w:r w:rsidRPr="004A4CCA">
        <w:rPr>
          <w:spacing w:val="-4"/>
          <w:sz w:val="28"/>
          <w:szCs w:val="28"/>
        </w:rPr>
        <w:lastRenderedPageBreak/>
        <w:t xml:space="preserve">Підручник / Київський національний економічний ун-т. — </w:t>
      </w:r>
      <w:proofErr w:type="gramStart"/>
      <w:r w:rsidRPr="004A4CCA">
        <w:rPr>
          <w:spacing w:val="-4"/>
          <w:sz w:val="28"/>
          <w:szCs w:val="28"/>
        </w:rPr>
        <w:t>2.вид.,</w:t>
      </w:r>
      <w:proofErr w:type="gramEnd"/>
      <w:r w:rsidRPr="004A4CCA">
        <w:rPr>
          <w:spacing w:val="-4"/>
          <w:sz w:val="28"/>
          <w:szCs w:val="28"/>
        </w:rPr>
        <w:t xml:space="preserve"> перероб. і доп. — К. : КНЕУ, 2003. — 312с.</w:t>
      </w:r>
      <w:r w:rsidRPr="004A4CCA">
        <w:rPr>
          <w:spacing w:val="-4"/>
          <w:kern w:val="2"/>
          <w:sz w:val="28"/>
          <w:szCs w:val="28"/>
        </w:rPr>
        <w:t xml:space="preserve"> </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spacing w:val="-4"/>
          <w:kern w:val="2"/>
          <w:sz w:val="28"/>
          <w:szCs w:val="28"/>
        </w:rPr>
        <w:t xml:space="preserve">Опришко В. Питання гармонізації законодавства України з міжнародним правом // Право </w:t>
      </w:r>
      <w:proofErr w:type="gramStart"/>
      <w:r w:rsidRPr="004A4CCA">
        <w:rPr>
          <w:spacing w:val="-4"/>
          <w:kern w:val="2"/>
          <w:sz w:val="28"/>
          <w:szCs w:val="28"/>
        </w:rPr>
        <w:t>України.—</w:t>
      </w:r>
      <w:proofErr w:type="gramEnd"/>
      <w:r w:rsidRPr="004A4CCA">
        <w:rPr>
          <w:spacing w:val="-4"/>
          <w:kern w:val="2"/>
          <w:sz w:val="28"/>
          <w:szCs w:val="28"/>
        </w:rPr>
        <w:t>1999.—№8.—С.12-16.</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spacing w:val="-4"/>
          <w:sz w:val="28"/>
          <w:szCs w:val="28"/>
        </w:rPr>
        <w:t>Организация по безопасности и сотрудничеству в Европе (ОБСЕ) (Краткая справка) // Международное право в документах: Учеб</w:t>
      </w:r>
      <w:proofErr w:type="gramStart"/>
      <w:r w:rsidRPr="004A4CCA">
        <w:rPr>
          <w:spacing w:val="-4"/>
          <w:sz w:val="28"/>
          <w:szCs w:val="28"/>
        </w:rPr>
        <w:t>. пособие</w:t>
      </w:r>
      <w:proofErr w:type="gramEnd"/>
      <w:r w:rsidRPr="004A4CCA">
        <w:rPr>
          <w:spacing w:val="-4"/>
          <w:sz w:val="28"/>
          <w:szCs w:val="28"/>
        </w:rPr>
        <w:t xml:space="preserve"> / Сост.: Н.Т.Блатова, Г.М.Мелков. – 2-ое изд., перераб</w:t>
      </w:r>
      <w:proofErr w:type="gramStart"/>
      <w:r w:rsidRPr="004A4CCA">
        <w:rPr>
          <w:spacing w:val="-4"/>
          <w:sz w:val="28"/>
          <w:szCs w:val="28"/>
        </w:rPr>
        <w:t>. и</w:t>
      </w:r>
      <w:proofErr w:type="gramEnd"/>
      <w:r w:rsidRPr="004A4CCA">
        <w:rPr>
          <w:spacing w:val="-4"/>
          <w:sz w:val="28"/>
          <w:szCs w:val="28"/>
        </w:rPr>
        <w:t xml:space="preserve"> доп.</w:t>
      </w:r>
      <w:r w:rsidRPr="004A4CCA">
        <w:rPr>
          <w:spacing w:val="-4"/>
          <w:sz w:val="28"/>
          <w:szCs w:val="28"/>
          <w:lang w:val="uk-UA"/>
        </w:rPr>
        <w:t>-</w:t>
      </w:r>
      <w:r w:rsidRPr="004A4CCA">
        <w:rPr>
          <w:spacing w:val="-4"/>
          <w:sz w:val="28"/>
          <w:szCs w:val="28"/>
        </w:rPr>
        <w:t xml:space="preserve"> М.: Инфра-М. 1997. </w:t>
      </w:r>
      <w:r w:rsidRPr="004A4CCA">
        <w:rPr>
          <w:spacing w:val="-4"/>
          <w:sz w:val="28"/>
          <w:szCs w:val="28"/>
          <w:lang w:val="uk-UA"/>
        </w:rPr>
        <w:t>-</w:t>
      </w:r>
      <w:r w:rsidRPr="004A4CCA">
        <w:rPr>
          <w:spacing w:val="-4"/>
          <w:sz w:val="28"/>
          <w:szCs w:val="28"/>
        </w:rPr>
        <w:t xml:space="preserve"> 696 с.</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color w:val="000000"/>
          <w:spacing w:val="-4"/>
          <w:sz w:val="28"/>
          <w:szCs w:val="28"/>
        </w:rPr>
        <w:t xml:space="preserve">Основные сведения об Организации Обьединенных Наций: Пер. с англ. — М.: Юрид. </w:t>
      </w:r>
      <w:proofErr w:type="gramStart"/>
      <w:r w:rsidRPr="004A4CCA">
        <w:rPr>
          <w:color w:val="000000"/>
          <w:spacing w:val="-4"/>
          <w:sz w:val="28"/>
          <w:szCs w:val="28"/>
        </w:rPr>
        <w:t>лит.,</w:t>
      </w:r>
      <w:proofErr w:type="gramEnd"/>
      <w:r w:rsidRPr="004A4CCA">
        <w:rPr>
          <w:color w:val="000000"/>
          <w:spacing w:val="-4"/>
          <w:sz w:val="28"/>
          <w:szCs w:val="28"/>
        </w:rPr>
        <w:t xml:space="preserve"> 1995.</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spacing w:val="-4"/>
          <w:sz w:val="28"/>
          <w:szCs w:val="28"/>
        </w:rPr>
        <w:t>Павленко О. Процедура укладення, структура, форма, мова і термін дії договорів держав Київської Русі // Український часопис міжнародного права. - 1994. - №1.</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spacing w:val="-4"/>
          <w:sz w:val="28"/>
          <w:szCs w:val="28"/>
        </w:rPr>
        <w:t>Павлиш С. До питання про правовий статус консула. Підприємство, господарство і право 2002 №8 с.90.</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spacing w:val="-4"/>
          <w:sz w:val="28"/>
          <w:szCs w:val="28"/>
        </w:rPr>
        <w:t>Павлишин О. Сучасні проблеми організації та обслуговування повітряного руху при міжнародних повітряних сполученнях // Український часопис міжнародного права. - 2002. - №4.</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spacing w:val="-4"/>
          <w:sz w:val="28"/>
          <w:szCs w:val="28"/>
        </w:rPr>
        <w:t>Панов В.П. Международное уголовное право. - М., 1997. - С.15.</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color w:val="000000"/>
          <w:spacing w:val="-4"/>
          <w:sz w:val="28"/>
          <w:szCs w:val="28"/>
        </w:rPr>
        <w:t>Перетерский И. С. Толкование международных договоров. — М., 1959.</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color w:val="000000"/>
          <w:spacing w:val="-4"/>
          <w:sz w:val="28"/>
          <w:szCs w:val="28"/>
        </w:rPr>
        <w:t>Петренко Р. И. Основы консульского права. — М., 1986.</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color w:val="000000"/>
          <w:spacing w:val="-4"/>
          <w:sz w:val="28"/>
          <w:szCs w:val="28"/>
        </w:rPr>
        <w:t xml:space="preserve">Пикте Жан. Развитие и принципы </w:t>
      </w:r>
      <w:r w:rsidRPr="004A4CCA">
        <w:rPr>
          <w:color w:val="000000"/>
          <w:spacing w:val="-4"/>
          <w:sz w:val="28"/>
          <w:szCs w:val="28"/>
        </w:rPr>
        <w:lastRenderedPageBreak/>
        <w:t xml:space="preserve">международного гуманитарного права. — Международньй Комитет Красного </w:t>
      </w:r>
      <w:proofErr w:type="gramStart"/>
      <w:r w:rsidRPr="004A4CCA">
        <w:rPr>
          <w:color w:val="000000"/>
          <w:spacing w:val="-4"/>
          <w:sz w:val="28"/>
          <w:szCs w:val="28"/>
        </w:rPr>
        <w:t>Креста.-</w:t>
      </w:r>
      <w:proofErr w:type="gramEnd"/>
      <w:r w:rsidRPr="004A4CCA">
        <w:rPr>
          <w:color w:val="000000"/>
          <w:spacing w:val="-4"/>
          <w:sz w:val="28"/>
          <w:szCs w:val="28"/>
        </w:rPr>
        <w:t xml:space="preserve"> М., 1994.</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kern w:val="2"/>
          <w:sz w:val="28"/>
          <w:szCs w:val="28"/>
        </w:rPr>
      </w:pPr>
      <w:r w:rsidRPr="004A4CCA">
        <w:rPr>
          <w:spacing w:val="-4"/>
          <w:sz w:val="28"/>
          <w:szCs w:val="28"/>
        </w:rPr>
        <w:t>Плавич В.П., Плавич С.В. Проблеми гармонізації законодавства України із нормами міжнародного та європейського права (системно-функціональні і порівняльно-правові аспекти) // Держава і право: Зб</w:t>
      </w:r>
      <w:proofErr w:type="gramStart"/>
      <w:r w:rsidRPr="004A4CCA">
        <w:rPr>
          <w:spacing w:val="-4"/>
          <w:sz w:val="28"/>
          <w:szCs w:val="28"/>
        </w:rPr>
        <w:t>. наук</w:t>
      </w:r>
      <w:proofErr w:type="gramEnd"/>
      <w:r w:rsidRPr="004A4CCA">
        <w:rPr>
          <w:spacing w:val="-4"/>
          <w:sz w:val="28"/>
          <w:szCs w:val="28"/>
        </w:rPr>
        <w:t xml:space="preserve">. праць. Спецвипуск. – К., </w:t>
      </w:r>
      <w:proofErr w:type="gramStart"/>
      <w:r w:rsidRPr="004A4CCA">
        <w:rPr>
          <w:spacing w:val="-4"/>
          <w:sz w:val="28"/>
          <w:szCs w:val="28"/>
        </w:rPr>
        <w:t>Дніпропетр.,</w:t>
      </w:r>
      <w:proofErr w:type="gramEnd"/>
      <w:r w:rsidRPr="004A4CCA">
        <w:rPr>
          <w:spacing w:val="-4"/>
          <w:sz w:val="28"/>
          <w:szCs w:val="28"/>
        </w:rPr>
        <w:t xml:space="preserve"> 2003. – С.354-358.</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kern w:val="2"/>
          <w:sz w:val="28"/>
          <w:szCs w:val="28"/>
        </w:rPr>
      </w:pPr>
      <w:r w:rsidRPr="004A4CCA">
        <w:rPr>
          <w:spacing w:val="-4"/>
          <w:kern w:val="2"/>
          <w:sz w:val="28"/>
          <w:szCs w:val="28"/>
        </w:rPr>
        <w:t xml:space="preserve">Полешко А. Рада Європи на захисті прав людини // Право </w:t>
      </w:r>
      <w:proofErr w:type="gramStart"/>
      <w:r w:rsidRPr="004A4CCA">
        <w:rPr>
          <w:spacing w:val="-4"/>
          <w:kern w:val="2"/>
          <w:sz w:val="28"/>
          <w:szCs w:val="28"/>
        </w:rPr>
        <w:t>України.—</w:t>
      </w:r>
      <w:proofErr w:type="gramEnd"/>
      <w:r w:rsidRPr="004A4CCA">
        <w:rPr>
          <w:spacing w:val="-4"/>
          <w:kern w:val="2"/>
          <w:sz w:val="28"/>
          <w:szCs w:val="28"/>
        </w:rPr>
        <w:t>1999.—№8.—с. 36-38.</w:t>
      </w:r>
    </w:p>
    <w:p w:rsidR="00841C70" w:rsidRPr="004A4CCA" w:rsidRDefault="00841C70" w:rsidP="00E02FBC">
      <w:pPr>
        <w:widowControl w:val="0"/>
        <w:numPr>
          <w:ilvl w:val="0"/>
          <w:numId w:val="3"/>
        </w:numPr>
        <w:suppressLineNumbers/>
        <w:tabs>
          <w:tab w:val="left" w:pos="1080"/>
        </w:tabs>
        <w:suppressAutoHyphens/>
        <w:ind w:left="0" w:firstLine="540"/>
        <w:jc w:val="both"/>
        <w:rPr>
          <w:color w:val="000055"/>
          <w:spacing w:val="-4"/>
          <w:sz w:val="28"/>
          <w:szCs w:val="28"/>
        </w:rPr>
      </w:pPr>
      <w:r w:rsidRPr="004A4CCA">
        <w:rPr>
          <w:color w:val="000055"/>
          <w:spacing w:val="-4"/>
          <w:sz w:val="28"/>
          <w:szCs w:val="28"/>
        </w:rPr>
        <w:t>Політичні пpава і свободи у демокpатичному суспільстві: (Досвід країн ЄС): Зб</w:t>
      </w:r>
      <w:proofErr w:type="gramStart"/>
      <w:r w:rsidRPr="004A4CCA">
        <w:rPr>
          <w:color w:val="000055"/>
          <w:spacing w:val="-4"/>
          <w:sz w:val="28"/>
          <w:szCs w:val="28"/>
        </w:rPr>
        <w:t>. мате</w:t>
      </w:r>
      <w:proofErr w:type="gramEnd"/>
      <w:r w:rsidRPr="004A4CCA">
        <w:rPr>
          <w:color w:val="000055"/>
          <w:spacing w:val="-4"/>
          <w:sz w:val="28"/>
          <w:szCs w:val="28"/>
        </w:rPr>
        <w:t>pіалів кpуглого столу голов. pед. мас-медіа Укpаїни 6 квіт. 2000 p. /</w:t>
      </w:r>
      <w:proofErr w:type="gramStart"/>
      <w:r w:rsidRPr="004A4CCA">
        <w:rPr>
          <w:color w:val="000055"/>
          <w:spacing w:val="-4"/>
          <w:sz w:val="28"/>
          <w:szCs w:val="28"/>
        </w:rPr>
        <w:t>Редкол.:</w:t>
      </w:r>
      <w:proofErr w:type="gramEnd"/>
      <w:r w:rsidRPr="004A4CCA">
        <w:rPr>
          <w:color w:val="000055"/>
          <w:spacing w:val="-4"/>
          <w:sz w:val="28"/>
          <w:szCs w:val="28"/>
        </w:rPr>
        <w:t xml:space="preserve"> В. І. Боденчук та ін. - К.: Планета, 2000. - 62 с.</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spacing w:val="-4"/>
          <w:sz w:val="28"/>
          <w:szCs w:val="28"/>
        </w:rPr>
        <w:t xml:space="preserve">Поширення знань про Міжнародний рух Червоного Хреста і Червоного Півмісяця та міжнародне гуманітарне право: Посіб. / М.М. Цимбалюк (ред.). — </w:t>
      </w:r>
      <w:proofErr w:type="gramStart"/>
      <w:r w:rsidRPr="004A4CCA">
        <w:rPr>
          <w:spacing w:val="-4"/>
          <w:sz w:val="28"/>
          <w:szCs w:val="28"/>
        </w:rPr>
        <w:t>К. :</w:t>
      </w:r>
      <w:proofErr w:type="gramEnd"/>
      <w:r w:rsidRPr="004A4CCA">
        <w:rPr>
          <w:spacing w:val="-4"/>
          <w:sz w:val="28"/>
          <w:szCs w:val="28"/>
        </w:rPr>
        <w:t xml:space="preserve"> Нора-прінт, 2000. — 160с.</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color w:val="000000"/>
          <w:spacing w:val="-4"/>
          <w:sz w:val="28"/>
          <w:szCs w:val="28"/>
        </w:rPr>
        <w:t>Права і свободи людини в Укра'ші (Стат. дані за матеріалами опитування). — К., 1999.</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spacing w:val="-4"/>
          <w:sz w:val="28"/>
          <w:szCs w:val="28"/>
        </w:rPr>
        <w:t xml:space="preserve">Право Європейського </w:t>
      </w:r>
      <w:proofErr w:type="gramStart"/>
      <w:r w:rsidRPr="004A4CCA">
        <w:rPr>
          <w:spacing w:val="-4"/>
          <w:sz w:val="28"/>
          <w:szCs w:val="28"/>
        </w:rPr>
        <w:t>Союзу :Підруч</w:t>
      </w:r>
      <w:proofErr w:type="gramEnd"/>
      <w:r w:rsidRPr="004A4CCA">
        <w:rPr>
          <w:spacing w:val="-4"/>
          <w:sz w:val="28"/>
          <w:szCs w:val="28"/>
        </w:rPr>
        <w:t xml:space="preserve">. для студентів вищих навчальних закладів/ Переклад з англ.- К.:”Абріс”,1998.- 424 с. </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spacing w:val="-4"/>
          <w:sz w:val="28"/>
          <w:szCs w:val="28"/>
        </w:rPr>
        <w:t xml:space="preserve">Право зовнішніх зносин: Дипломатичне право. Дипломатичне право міжнародних організацій. Право спеціальних комісій. Консульське право / Ю.В. Алданов (упоряд.). — </w:t>
      </w:r>
      <w:proofErr w:type="gramStart"/>
      <w:r w:rsidRPr="004A4CCA">
        <w:rPr>
          <w:spacing w:val="-4"/>
          <w:sz w:val="28"/>
          <w:szCs w:val="28"/>
        </w:rPr>
        <w:t>К. :</w:t>
      </w:r>
      <w:proofErr w:type="gramEnd"/>
      <w:r w:rsidRPr="004A4CCA">
        <w:rPr>
          <w:spacing w:val="-4"/>
          <w:sz w:val="28"/>
          <w:szCs w:val="28"/>
        </w:rPr>
        <w:t xml:space="preserve"> Видавничий дім "Промені", 2003. — 784с. — (Міжнародне право в документах).</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spacing w:val="-4"/>
          <w:sz w:val="28"/>
          <w:szCs w:val="28"/>
        </w:rPr>
        <w:t xml:space="preserve">Про взаємовідносини та співробітництво України з Європейським Союзом: Парламентські </w:t>
      </w:r>
      <w:r w:rsidRPr="004A4CCA">
        <w:rPr>
          <w:spacing w:val="-4"/>
          <w:sz w:val="28"/>
          <w:szCs w:val="28"/>
        </w:rPr>
        <w:lastRenderedPageBreak/>
        <w:t>слухання / О.В.Кулаков, С.Г.Плотян та ін. - К., 2003.</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spacing w:val="-4"/>
          <w:sz w:val="28"/>
          <w:szCs w:val="28"/>
        </w:rPr>
        <w:t>Пронюк Н. Проблеми впровадження європейських стандартів у законодавство України шляхом демократичних реформ // Український часопис міжнародного права. - 2002. - №4.</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spacing w:val="-4"/>
          <w:sz w:val="28"/>
          <w:szCs w:val="28"/>
        </w:rPr>
        <w:t>Пунга Л.А. Политико-правовые аспекты международного терроризма: Дис... канд. юрид</w:t>
      </w:r>
      <w:proofErr w:type="gramStart"/>
      <w:r w:rsidRPr="004A4CCA">
        <w:rPr>
          <w:spacing w:val="-4"/>
          <w:sz w:val="28"/>
          <w:szCs w:val="28"/>
        </w:rPr>
        <w:t>. наук</w:t>
      </w:r>
      <w:proofErr w:type="gramEnd"/>
      <w:r w:rsidRPr="004A4CCA">
        <w:rPr>
          <w:spacing w:val="-4"/>
          <w:sz w:val="28"/>
          <w:szCs w:val="28"/>
        </w:rPr>
        <w:t>: 12.00.10 / Международный независимый ун-т Республики Молдова. — Кишинэу, 1998. — 183 л.</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spacing w:val="-4"/>
          <w:sz w:val="28"/>
          <w:szCs w:val="28"/>
        </w:rPr>
        <w:t>Рабінович П. Ефективність впливу Конвенції про захист прав та основних свобод людини на держави - членів Ради Європи //Право України. - 2000. - № 11. - С. 34-36.</w:t>
      </w:r>
    </w:p>
    <w:p w:rsidR="00841C70" w:rsidRPr="004A4CCA" w:rsidRDefault="00841C70" w:rsidP="00E02FBC">
      <w:pPr>
        <w:widowControl w:val="0"/>
        <w:numPr>
          <w:ilvl w:val="0"/>
          <w:numId w:val="3"/>
        </w:numPr>
        <w:suppressLineNumbers/>
        <w:tabs>
          <w:tab w:val="left" w:pos="1080"/>
        </w:tabs>
        <w:suppressAutoHyphens/>
        <w:ind w:left="0" w:firstLine="540"/>
        <w:jc w:val="both"/>
        <w:rPr>
          <w:rFonts w:eastAsia="MS Mincho"/>
          <w:spacing w:val="-4"/>
          <w:sz w:val="28"/>
          <w:szCs w:val="28"/>
        </w:rPr>
      </w:pPr>
      <w:r w:rsidRPr="004A4CCA">
        <w:rPr>
          <w:spacing w:val="-4"/>
          <w:sz w:val="28"/>
          <w:szCs w:val="28"/>
        </w:rPr>
        <w:t>Рабінович П. Комісар з прав людини Ради Європи - нова правоохоронна інституція //Вісник Академії правових наук України. - 2000. - № 3. - С. 36-41.</w:t>
      </w:r>
    </w:p>
    <w:p w:rsidR="00841C70" w:rsidRPr="004A4CCA" w:rsidRDefault="00841C70" w:rsidP="00E02FBC">
      <w:pPr>
        <w:widowControl w:val="0"/>
        <w:numPr>
          <w:ilvl w:val="0"/>
          <w:numId w:val="3"/>
        </w:numPr>
        <w:suppressLineNumbers/>
        <w:tabs>
          <w:tab w:val="left" w:pos="1080"/>
        </w:tabs>
        <w:suppressAutoHyphens/>
        <w:ind w:left="0" w:firstLine="540"/>
        <w:jc w:val="both"/>
        <w:rPr>
          <w:rFonts w:eastAsia="MS Mincho"/>
          <w:spacing w:val="-4"/>
          <w:sz w:val="28"/>
          <w:szCs w:val="28"/>
        </w:rPr>
      </w:pPr>
      <w:r w:rsidRPr="004A4CCA">
        <w:rPr>
          <w:spacing w:val="-4"/>
          <w:sz w:val="28"/>
          <w:szCs w:val="28"/>
        </w:rPr>
        <w:t>Радави Жалиль. Имплементация международных стандартов по правам человека в национальный правопорядок Туниса: Дис... канд. юрид</w:t>
      </w:r>
      <w:proofErr w:type="gramStart"/>
      <w:r w:rsidRPr="004A4CCA">
        <w:rPr>
          <w:spacing w:val="-4"/>
          <w:sz w:val="28"/>
          <w:szCs w:val="28"/>
        </w:rPr>
        <w:t>. наук</w:t>
      </w:r>
      <w:proofErr w:type="gramEnd"/>
      <w:r w:rsidRPr="004A4CCA">
        <w:rPr>
          <w:spacing w:val="-4"/>
          <w:sz w:val="28"/>
          <w:szCs w:val="28"/>
        </w:rPr>
        <w:t xml:space="preserve">: 12.00.11 / НАН Украины; Институт государства и права им. В.М.Корецкого. — К., 2000. — 185 с. </w:t>
      </w:r>
    </w:p>
    <w:p w:rsidR="00841C70" w:rsidRPr="004A4CCA" w:rsidRDefault="00841C70" w:rsidP="00E02FBC">
      <w:pPr>
        <w:widowControl w:val="0"/>
        <w:numPr>
          <w:ilvl w:val="0"/>
          <w:numId w:val="3"/>
        </w:numPr>
        <w:suppressLineNumbers/>
        <w:tabs>
          <w:tab w:val="left" w:pos="1080"/>
        </w:tabs>
        <w:suppressAutoHyphens/>
        <w:ind w:left="0" w:firstLine="540"/>
        <w:jc w:val="both"/>
        <w:rPr>
          <w:rFonts w:eastAsia="MS Mincho"/>
          <w:spacing w:val="-4"/>
          <w:sz w:val="28"/>
          <w:szCs w:val="28"/>
        </w:rPr>
      </w:pPr>
      <w:r w:rsidRPr="004A4CCA">
        <w:rPr>
          <w:rFonts w:eastAsia="MS Mincho"/>
          <w:spacing w:val="-4"/>
          <w:sz w:val="28"/>
          <w:szCs w:val="28"/>
        </w:rPr>
        <w:t xml:space="preserve">Раданович Н.  Міжнародно-судові засоби імплементації Європейської </w:t>
      </w:r>
      <w:proofErr w:type="gramStart"/>
      <w:r w:rsidRPr="004A4CCA">
        <w:rPr>
          <w:rFonts w:eastAsia="MS Mincho"/>
          <w:spacing w:val="-4"/>
          <w:sz w:val="28"/>
          <w:szCs w:val="28"/>
        </w:rPr>
        <w:t>Конвенції  про</w:t>
      </w:r>
      <w:proofErr w:type="gramEnd"/>
      <w:r w:rsidRPr="004A4CCA">
        <w:rPr>
          <w:rFonts w:eastAsia="MS Mincho"/>
          <w:spacing w:val="-4"/>
          <w:sz w:val="28"/>
          <w:szCs w:val="28"/>
        </w:rPr>
        <w:t xml:space="preserve">  захист  прав  людини і основних свобод //Право України. - 1999. - № 12. - С.36.</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spacing w:val="-4"/>
          <w:sz w:val="28"/>
          <w:szCs w:val="28"/>
        </w:rPr>
        <w:t xml:space="preserve">Раданович Н.М. Національна імплементація міжнародних договорів щодо прав людини: загальнотеоретичне дослідження (на матеріалах впровадження Конвенції про захист прав і основних свобод людини): Дис... к.ю.н.: 12.00.01 / Львівський </w:t>
      </w:r>
      <w:r w:rsidRPr="004A4CCA">
        <w:rPr>
          <w:spacing w:val="-4"/>
          <w:sz w:val="28"/>
          <w:szCs w:val="28"/>
        </w:rPr>
        <w:lastRenderedPageBreak/>
        <w:t>національний ун-т ім. І.Франка. — Л., 2000. — 175 с.</w:t>
      </w:r>
    </w:p>
    <w:p w:rsidR="00841C70" w:rsidRPr="004A4CCA" w:rsidRDefault="00841C70" w:rsidP="00E02FBC">
      <w:pPr>
        <w:widowControl w:val="0"/>
        <w:numPr>
          <w:ilvl w:val="0"/>
          <w:numId w:val="3"/>
        </w:numPr>
        <w:suppressLineNumbers/>
        <w:tabs>
          <w:tab w:val="left" w:pos="1080"/>
        </w:tabs>
        <w:suppressAutoHyphens/>
        <w:ind w:left="0" w:firstLine="540"/>
        <w:jc w:val="both"/>
        <w:rPr>
          <w:rFonts w:eastAsia="MS Mincho"/>
          <w:spacing w:val="-4"/>
          <w:sz w:val="28"/>
          <w:szCs w:val="28"/>
        </w:rPr>
      </w:pPr>
      <w:r w:rsidRPr="004A4CCA">
        <w:rPr>
          <w:spacing w:val="-4"/>
          <w:sz w:val="28"/>
          <w:szCs w:val="28"/>
        </w:rPr>
        <w:t>Раджабов С.А. "Военные" аспекты Римского статута Международного уголовного суда // Московский журнал международного права. – 2005. - №3.</w:t>
      </w:r>
    </w:p>
    <w:p w:rsidR="00841C70" w:rsidRPr="004A4CCA" w:rsidRDefault="00841C70" w:rsidP="00E02FBC">
      <w:pPr>
        <w:widowControl w:val="0"/>
        <w:numPr>
          <w:ilvl w:val="0"/>
          <w:numId w:val="3"/>
        </w:numPr>
        <w:suppressLineNumbers/>
        <w:tabs>
          <w:tab w:val="left" w:pos="1080"/>
        </w:tabs>
        <w:suppressAutoHyphens/>
        <w:ind w:left="0" w:firstLine="540"/>
        <w:jc w:val="both"/>
        <w:rPr>
          <w:rFonts w:eastAsia="MS Mincho"/>
          <w:spacing w:val="-4"/>
          <w:sz w:val="28"/>
          <w:szCs w:val="28"/>
        </w:rPr>
      </w:pPr>
      <w:r w:rsidRPr="004A4CCA">
        <w:rPr>
          <w:spacing w:val="-4"/>
          <w:sz w:val="28"/>
          <w:szCs w:val="28"/>
        </w:rPr>
        <w:t>Радзівілл О.А. Проблеми і перспективи концепції спільної спадщини людства в сучасному міжнародному праві: Дис... канд. юрид</w:t>
      </w:r>
      <w:proofErr w:type="gramStart"/>
      <w:r w:rsidRPr="004A4CCA">
        <w:rPr>
          <w:spacing w:val="-4"/>
          <w:sz w:val="28"/>
          <w:szCs w:val="28"/>
        </w:rPr>
        <w:t>. наук</w:t>
      </w:r>
      <w:proofErr w:type="gramEnd"/>
      <w:r w:rsidRPr="004A4CCA">
        <w:rPr>
          <w:spacing w:val="-4"/>
          <w:sz w:val="28"/>
          <w:szCs w:val="28"/>
        </w:rPr>
        <w:t>: 12.00.11 / Інститут держави і права ім. В.М.Корецького. — К., 2000. — 210 с.</w:t>
      </w:r>
    </w:p>
    <w:p w:rsidR="00841C70" w:rsidRPr="004A4CCA" w:rsidRDefault="00841C70" w:rsidP="00E02FBC">
      <w:pPr>
        <w:widowControl w:val="0"/>
        <w:numPr>
          <w:ilvl w:val="0"/>
          <w:numId w:val="3"/>
        </w:numPr>
        <w:suppressLineNumbers/>
        <w:tabs>
          <w:tab w:val="left" w:pos="1080"/>
        </w:tabs>
        <w:suppressAutoHyphens/>
        <w:ind w:left="0" w:firstLine="540"/>
        <w:jc w:val="both"/>
        <w:rPr>
          <w:rFonts w:eastAsia="MS Mincho"/>
          <w:spacing w:val="-4"/>
          <w:sz w:val="28"/>
          <w:szCs w:val="28"/>
        </w:rPr>
      </w:pPr>
      <w:r w:rsidRPr="004A4CCA">
        <w:rPr>
          <w:rFonts w:eastAsia="MS Mincho"/>
          <w:spacing w:val="-4"/>
          <w:sz w:val="28"/>
          <w:szCs w:val="28"/>
        </w:rPr>
        <w:t>Рачков И.В. Правовая регламентация гражданства Европейского Союза //Государство и право. - 1999. - № 8. - С. 75-84.</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spacing w:val="-4"/>
          <w:sz w:val="28"/>
          <w:szCs w:val="28"/>
        </w:rPr>
        <w:t xml:space="preserve">Реализация международно-правовых норм во внутреннем праве. (Отв. ред-ы: В.Н.Денисов, В.И.Евинтов). К., 1992. </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spacing w:val="-4"/>
          <w:sz w:val="28"/>
          <w:szCs w:val="28"/>
        </w:rPr>
        <w:t>Рекха Рани Дебнатх. Развитие механизмов и процедур защиты прав женщин в рамках международных организаций: Дис... канд. юрид</w:t>
      </w:r>
      <w:proofErr w:type="gramStart"/>
      <w:r w:rsidRPr="004A4CCA">
        <w:rPr>
          <w:spacing w:val="-4"/>
          <w:sz w:val="28"/>
          <w:szCs w:val="28"/>
        </w:rPr>
        <w:t>. наук</w:t>
      </w:r>
      <w:proofErr w:type="gramEnd"/>
      <w:r w:rsidRPr="004A4CCA">
        <w:rPr>
          <w:spacing w:val="-4"/>
          <w:sz w:val="28"/>
          <w:szCs w:val="28"/>
        </w:rPr>
        <w:t>: 12.00.11 / НАН Украины; Институт государства и права им. В.М.Корецкого. — К., 1999. — 168 с.</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spacing w:val="-4"/>
          <w:sz w:val="28"/>
          <w:szCs w:val="28"/>
        </w:rPr>
        <w:t>Решетов Ю.А. Борьба с международными преступлениями против мира и безопасности. - М., 1983. - С.63.</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spacing w:val="-4"/>
          <w:sz w:val="28"/>
          <w:szCs w:val="28"/>
        </w:rPr>
        <w:t>Ржевська В. Розвиток міжнародного права в 2002 році // Український часопис міжнародного права. - 2002. - №4. – С.101-120.</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spacing w:val="-4"/>
          <w:sz w:val="28"/>
          <w:szCs w:val="28"/>
        </w:rPr>
        <w:t>Римаренко Ю. Попередження та боротьба з торгівлею жінками: нові ініціативи світового співтовариства // Вісник Академії правових наук України: Зб</w:t>
      </w:r>
      <w:proofErr w:type="gramStart"/>
      <w:r w:rsidRPr="004A4CCA">
        <w:rPr>
          <w:spacing w:val="-4"/>
          <w:sz w:val="28"/>
          <w:szCs w:val="28"/>
        </w:rPr>
        <w:t>. наук</w:t>
      </w:r>
      <w:proofErr w:type="gramEnd"/>
      <w:r w:rsidRPr="004A4CCA">
        <w:rPr>
          <w:spacing w:val="-4"/>
          <w:sz w:val="28"/>
          <w:szCs w:val="28"/>
        </w:rPr>
        <w:t>. праць. — 2003. - №2(33) - 3 (34). - С.-</w:t>
      </w:r>
      <w:r w:rsidRPr="004A4CCA">
        <w:rPr>
          <w:spacing w:val="-4"/>
          <w:sz w:val="28"/>
          <w:szCs w:val="28"/>
        </w:rPr>
        <w:lastRenderedPageBreak/>
        <w:t xml:space="preserve">351-359. </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spacing w:val="-4"/>
          <w:sz w:val="28"/>
          <w:szCs w:val="28"/>
        </w:rPr>
        <w:t xml:space="preserve">Рудой К.М.Адаптація законодавства України у сфері правоохоронної діяльності до норм Європейського </w:t>
      </w:r>
      <w:proofErr w:type="gramStart"/>
      <w:r w:rsidRPr="004A4CCA">
        <w:rPr>
          <w:spacing w:val="-4"/>
          <w:sz w:val="28"/>
          <w:szCs w:val="28"/>
        </w:rPr>
        <w:t>Союзу  /</w:t>
      </w:r>
      <w:proofErr w:type="gramEnd"/>
      <w:r w:rsidRPr="004A4CCA">
        <w:rPr>
          <w:spacing w:val="-4"/>
          <w:sz w:val="28"/>
          <w:szCs w:val="28"/>
        </w:rPr>
        <w:t>/ Вісник Національного університету внутрішніх справ. - 2004. - №25. - С.247-252.</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spacing w:val="-4"/>
          <w:sz w:val="28"/>
          <w:szCs w:val="28"/>
        </w:rPr>
        <w:t>Романюк В.О. Міжнародне співробітництво в боротьбі проти незаконного обігу наркотиків (міжнародно- правові аспекти): Дис... канд. юрид</w:t>
      </w:r>
      <w:proofErr w:type="gramStart"/>
      <w:r w:rsidRPr="004A4CCA">
        <w:rPr>
          <w:spacing w:val="-4"/>
          <w:sz w:val="28"/>
          <w:szCs w:val="28"/>
        </w:rPr>
        <w:t>. наук</w:t>
      </w:r>
      <w:proofErr w:type="gramEnd"/>
      <w:r w:rsidRPr="004A4CCA">
        <w:rPr>
          <w:spacing w:val="-4"/>
          <w:sz w:val="28"/>
          <w:szCs w:val="28"/>
        </w:rPr>
        <w:t>: 12.00.11 / НАН України; Інститут держави і права ім. В.М.Корецького. — К., 1998. — 199с.</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spacing w:val="-4"/>
          <w:sz w:val="28"/>
          <w:szCs w:val="28"/>
        </w:rPr>
        <w:t>Савчук К.О. Роль академіка В.М.Корецького в дослідженні історії науки міжнародного права // Держава і право: Зб</w:t>
      </w:r>
      <w:proofErr w:type="gramStart"/>
      <w:r w:rsidRPr="004A4CCA">
        <w:rPr>
          <w:spacing w:val="-4"/>
          <w:sz w:val="28"/>
          <w:szCs w:val="28"/>
        </w:rPr>
        <w:t>. наук</w:t>
      </w:r>
      <w:proofErr w:type="gramEnd"/>
      <w:r w:rsidRPr="004A4CCA">
        <w:rPr>
          <w:spacing w:val="-4"/>
          <w:sz w:val="28"/>
          <w:szCs w:val="28"/>
        </w:rPr>
        <w:t xml:space="preserve">. праць. Спецвипуск. – К., </w:t>
      </w:r>
      <w:proofErr w:type="gramStart"/>
      <w:r w:rsidRPr="004A4CCA">
        <w:rPr>
          <w:spacing w:val="-4"/>
          <w:sz w:val="28"/>
          <w:szCs w:val="28"/>
        </w:rPr>
        <w:t>Дніпропетр.,</w:t>
      </w:r>
      <w:proofErr w:type="gramEnd"/>
      <w:r w:rsidRPr="004A4CCA">
        <w:rPr>
          <w:spacing w:val="-4"/>
          <w:sz w:val="28"/>
          <w:szCs w:val="28"/>
        </w:rPr>
        <w:t xml:space="preserve"> 2003. – С.11-15.</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spacing w:val="-4"/>
          <w:sz w:val="28"/>
          <w:szCs w:val="28"/>
        </w:rPr>
        <w:t>Саидов А.Х. Международное право в схемах и определениях: Учеб</w:t>
      </w:r>
      <w:proofErr w:type="gramStart"/>
      <w:r w:rsidRPr="004A4CCA">
        <w:rPr>
          <w:spacing w:val="-4"/>
          <w:sz w:val="28"/>
          <w:szCs w:val="28"/>
        </w:rPr>
        <w:t>. пособие</w:t>
      </w:r>
      <w:proofErr w:type="gramEnd"/>
      <w:r w:rsidRPr="004A4CCA">
        <w:rPr>
          <w:spacing w:val="-4"/>
          <w:sz w:val="28"/>
          <w:szCs w:val="28"/>
        </w:rPr>
        <w:t>. – М., 2004. –349 с.</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spacing w:val="-4"/>
          <w:sz w:val="28"/>
          <w:szCs w:val="28"/>
        </w:rPr>
        <w:t>Сандровський К.К. Зовнішні зносини України: деякі сторінки історії // Український часопис міжнародного права. - 1995. - №1.</w:t>
      </w:r>
    </w:p>
    <w:p w:rsidR="00841C70" w:rsidRPr="004A4CCA" w:rsidRDefault="00841C70" w:rsidP="00E02FBC">
      <w:pPr>
        <w:widowControl w:val="0"/>
        <w:numPr>
          <w:ilvl w:val="0"/>
          <w:numId w:val="3"/>
        </w:numPr>
        <w:suppressLineNumbers/>
        <w:tabs>
          <w:tab w:val="left" w:pos="1080"/>
        </w:tabs>
        <w:suppressAutoHyphens/>
        <w:ind w:left="0" w:firstLine="540"/>
        <w:jc w:val="both"/>
        <w:rPr>
          <w:color w:val="000055"/>
          <w:spacing w:val="-4"/>
          <w:sz w:val="28"/>
          <w:szCs w:val="28"/>
        </w:rPr>
      </w:pPr>
      <w:r w:rsidRPr="004A4CCA">
        <w:rPr>
          <w:spacing w:val="-4"/>
          <w:sz w:val="28"/>
          <w:szCs w:val="28"/>
        </w:rPr>
        <w:t>Санжаровська Т.В. Застосування норм міжнародного права в процесі захисту права дітей України на належне сімейне виховання // Держава і право: Зб</w:t>
      </w:r>
      <w:proofErr w:type="gramStart"/>
      <w:r w:rsidRPr="004A4CCA">
        <w:rPr>
          <w:spacing w:val="-4"/>
          <w:sz w:val="28"/>
          <w:szCs w:val="28"/>
        </w:rPr>
        <w:t>. наук</w:t>
      </w:r>
      <w:proofErr w:type="gramEnd"/>
      <w:r w:rsidRPr="004A4CCA">
        <w:rPr>
          <w:spacing w:val="-4"/>
          <w:sz w:val="28"/>
          <w:szCs w:val="28"/>
        </w:rPr>
        <w:t xml:space="preserve">. праць. Спецвипуск. – К., </w:t>
      </w:r>
      <w:proofErr w:type="gramStart"/>
      <w:r w:rsidRPr="004A4CCA">
        <w:rPr>
          <w:spacing w:val="-4"/>
          <w:sz w:val="28"/>
          <w:szCs w:val="28"/>
        </w:rPr>
        <w:t>Дніпропетр.,</w:t>
      </w:r>
      <w:proofErr w:type="gramEnd"/>
      <w:r w:rsidRPr="004A4CCA">
        <w:rPr>
          <w:spacing w:val="-4"/>
          <w:sz w:val="28"/>
          <w:szCs w:val="28"/>
        </w:rPr>
        <w:t xml:space="preserve"> 2003. – С.216-218.</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spacing w:val="-4"/>
          <w:sz w:val="28"/>
          <w:szCs w:val="28"/>
        </w:rPr>
        <w:t>Сантаян Кабирадж. Проблемы двугражданства в международном праве и практические пути их устранения: Дис... канд. юрид</w:t>
      </w:r>
      <w:proofErr w:type="gramStart"/>
      <w:r w:rsidRPr="004A4CCA">
        <w:rPr>
          <w:spacing w:val="-4"/>
          <w:sz w:val="28"/>
          <w:szCs w:val="28"/>
        </w:rPr>
        <w:t>. наук</w:t>
      </w:r>
      <w:proofErr w:type="gramEnd"/>
      <w:r w:rsidRPr="004A4CCA">
        <w:rPr>
          <w:spacing w:val="-4"/>
          <w:sz w:val="28"/>
          <w:szCs w:val="28"/>
        </w:rPr>
        <w:t>: 12.00.11 / НАН Украины; Институт государства и права им. В.М.Корецкого {Киев}. — К., 1996. — 160с.</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spacing w:val="-4"/>
          <w:sz w:val="28"/>
          <w:szCs w:val="28"/>
        </w:rPr>
        <w:t xml:space="preserve">Сафаров Н.А. Универсальная юрисдикция в </w:t>
      </w:r>
      <w:r w:rsidRPr="004A4CCA">
        <w:rPr>
          <w:spacing w:val="-4"/>
          <w:sz w:val="28"/>
          <w:szCs w:val="28"/>
        </w:rPr>
        <w:lastRenderedPageBreak/>
        <w:t>механизме преследования международных преступлений // Московский журнал международного права. – 2005. - №4.</w:t>
      </w:r>
      <w:r w:rsidRPr="004A4CCA">
        <w:rPr>
          <w:spacing w:val="-4"/>
          <w:sz w:val="28"/>
          <w:szCs w:val="28"/>
        </w:rPr>
        <w:tab/>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spacing w:val="-4"/>
          <w:sz w:val="28"/>
          <w:szCs w:val="28"/>
        </w:rPr>
        <w:t>Сергеев Ю.В. Организационно-правовые основы деятельности международных морских организаций: Дис... канд. юрид</w:t>
      </w:r>
      <w:proofErr w:type="gramStart"/>
      <w:r w:rsidRPr="004A4CCA">
        <w:rPr>
          <w:spacing w:val="-4"/>
          <w:sz w:val="28"/>
          <w:szCs w:val="28"/>
        </w:rPr>
        <w:t>. наук</w:t>
      </w:r>
      <w:proofErr w:type="gramEnd"/>
      <w:r w:rsidRPr="004A4CCA">
        <w:rPr>
          <w:spacing w:val="-4"/>
          <w:sz w:val="28"/>
          <w:szCs w:val="28"/>
        </w:rPr>
        <w:t>: 12.00.07 / Одесская национальная юридическая академия. — О., 2000. — 196 с.</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spacing w:val="-4"/>
          <w:sz w:val="28"/>
          <w:szCs w:val="28"/>
        </w:rPr>
        <w:t xml:space="preserve">Сироед Т.Л. Права жертв преступлений: Международные стандарты и национальное законодательство. - Х.: Эспада, 2002. - 271 с. </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spacing w:val="-4"/>
          <w:sz w:val="28"/>
          <w:szCs w:val="28"/>
        </w:rPr>
        <w:t>Сироїд Т.Л. Правовий статус учасників кримінально-</w:t>
      </w:r>
      <w:proofErr w:type="gramStart"/>
      <w:r w:rsidRPr="004A4CCA">
        <w:rPr>
          <w:spacing w:val="-4"/>
          <w:sz w:val="28"/>
          <w:szCs w:val="28"/>
        </w:rPr>
        <w:t>процесуальних  відносин</w:t>
      </w:r>
      <w:proofErr w:type="gramEnd"/>
      <w:r w:rsidRPr="004A4CCA">
        <w:rPr>
          <w:spacing w:val="-4"/>
          <w:sz w:val="28"/>
          <w:szCs w:val="28"/>
        </w:rPr>
        <w:t xml:space="preserve"> у міжнародному праві // Право і безпека. - 2003. - №2’4. - С.173-175. </w:t>
      </w:r>
    </w:p>
    <w:p w:rsidR="00841C70" w:rsidRPr="004A4CCA" w:rsidRDefault="00841C70" w:rsidP="00E02FBC">
      <w:pPr>
        <w:widowControl w:val="0"/>
        <w:numPr>
          <w:ilvl w:val="0"/>
          <w:numId w:val="3"/>
        </w:numPr>
        <w:suppressLineNumbers/>
        <w:tabs>
          <w:tab w:val="left" w:pos="1080"/>
        </w:tabs>
        <w:suppressAutoHyphens/>
        <w:ind w:left="0" w:firstLine="540"/>
        <w:jc w:val="both"/>
        <w:rPr>
          <w:color w:val="000055"/>
          <w:spacing w:val="-4"/>
          <w:sz w:val="28"/>
          <w:szCs w:val="28"/>
        </w:rPr>
      </w:pPr>
      <w:r w:rsidRPr="004A4CCA">
        <w:rPr>
          <w:spacing w:val="-4"/>
          <w:sz w:val="28"/>
          <w:szCs w:val="28"/>
        </w:rPr>
        <w:t>Скомороха В. Окремі питання імплементації норм міжнародного права і конституційна юрисдикція України // Український часопис міжнародного права. - 2002. - №1.</w:t>
      </w:r>
    </w:p>
    <w:p w:rsidR="00841C70" w:rsidRPr="004A4CCA" w:rsidRDefault="00841C70" w:rsidP="00E02FBC">
      <w:pPr>
        <w:widowControl w:val="0"/>
        <w:numPr>
          <w:ilvl w:val="0"/>
          <w:numId w:val="3"/>
        </w:numPr>
        <w:suppressLineNumbers/>
        <w:tabs>
          <w:tab w:val="left" w:pos="1080"/>
        </w:tabs>
        <w:suppressAutoHyphens/>
        <w:ind w:left="0" w:firstLine="540"/>
        <w:jc w:val="both"/>
        <w:rPr>
          <w:color w:val="000055"/>
          <w:spacing w:val="-4"/>
          <w:sz w:val="28"/>
          <w:szCs w:val="28"/>
        </w:rPr>
      </w:pPr>
      <w:r w:rsidRPr="004A4CCA">
        <w:rPr>
          <w:color w:val="000000"/>
          <w:spacing w:val="-4"/>
          <w:sz w:val="28"/>
          <w:szCs w:val="28"/>
        </w:rPr>
        <w:t>Словарь международного права / С. Б. Бацанов, Г. К. Ефимов, В. И. Кузнецов й др. — 2-е изд., перераб</w:t>
      </w:r>
      <w:proofErr w:type="gramStart"/>
      <w:r w:rsidRPr="004A4CCA">
        <w:rPr>
          <w:color w:val="000000"/>
          <w:spacing w:val="-4"/>
          <w:sz w:val="28"/>
          <w:szCs w:val="28"/>
        </w:rPr>
        <w:t>. й</w:t>
      </w:r>
      <w:proofErr w:type="gramEnd"/>
      <w:r w:rsidRPr="004A4CCA">
        <w:rPr>
          <w:color w:val="000000"/>
          <w:spacing w:val="-4"/>
          <w:sz w:val="28"/>
          <w:szCs w:val="28"/>
        </w:rPr>
        <w:t xml:space="preserve"> доп. — М.: Междунар. отношения, 1986.</w:t>
      </w:r>
    </w:p>
    <w:p w:rsidR="00841C70" w:rsidRPr="004A4CCA" w:rsidRDefault="00841C70" w:rsidP="00E02FBC">
      <w:pPr>
        <w:widowControl w:val="0"/>
        <w:numPr>
          <w:ilvl w:val="0"/>
          <w:numId w:val="3"/>
        </w:numPr>
        <w:suppressLineNumbers/>
        <w:tabs>
          <w:tab w:val="left" w:pos="1080"/>
        </w:tabs>
        <w:suppressAutoHyphens/>
        <w:ind w:left="0" w:firstLine="540"/>
        <w:jc w:val="both"/>
        <w:rPr>
          <w:color w:val="000055"/>
          <w:spacing w:val="-4"/>
          <w:sz w:val="28"/>
          <w:szCs w:val="28"/>
        </w:rPr>
      </w:pPr>
      <w:r w:rsidRPr="004A4CCA">
        <w:rPr>
          <w:spacing w:val="-4"/>
          <w:sz w:val="28"/>
          <w:szCs w:val="28"/>
        </w:rPr>
        <w:t>Смирнов А.М. Правовий статус жертв зловживання владою за міжнародним правом // Вісник Запорізького юридичного інституту. - 2003. - №4. - С.7-13.</w:t>
      </w:r>
    </w:p>
    <w:p w:rsidR="00841C70" w:rsidRPr="004A4CCA" w:rsidRDefault="00841C70" w:rsidP="00E02FBC">
      <w:pPr>
        <w:widowControl w:val="0"/>
        <w:numPr>
          <w:ilvl w:val="0"/>
          <w:numId w:val="3"/>
        </w:numPr>
        <w:suppressLineNumbers/>
        <w:tabs>
          <w:tab w:val="left" w:pos="1080"/>
        </w:tabs>
        <w:suppressAutoHyphens/>
        <w:ind w:left="0" w:firstLine="540"/>
        <w:jc w:val="both"/>
        <w:rPr>
          <w:vanish/>
          <w:spacing w:val="-4"/>
          <w:sz w:val="28"/>
          <w:szCs w:val="28"/>
        </w:rPr>
      </w:pPr>
      <w:r w:rsidRPr="004A4CCA">
        <w:rPr>
          <w:spacing w:val="-4"/>
          <w:sz w:val="28"/>
          <w:szCs w:val="28"/>
        </w:rPr>
        <w:t>Стешенко В.М. Оренда території в міжнародному публічному праві: Дис... канд. юрид</w:t>
      </w:r>
      <w:proofErr w:type="gramStart"/>
      <w:r w:rsidRPr="004A4CCA">
        <w:rPr>
          <w:spacing w:val="-4"/>
          <w:sz w:val="28"/>
          <w:szCs w:val="28"/>
        </w:rPr>
        <w:t>. наук</w:t>
      </w:r>
      <w:proofErr w:type="gramEnd"/>
      <w:r w:rsidRPr="004A4CCA">
        <w:rPr>
          <w:spacing w:val="-4"/>
          <w:sz w:val="28"/>
          <w:szCs w:val="28"/>
        </w:rPr>
        <w:t>: 12.00.11 / Національна юридична академія України ім. Ярослава Мудрого. — Х., 2001. — 196с.</w:t>
      </w:r>
    </w:p>
    <w:p w:rsidR="00841C70" w:rsidRPr="004A4CCA" w:rsidRDefault="00841C70" w:rsidP="00E02FBC">
      <w:pPr>
        <w:widowControl w:val="0"/>
        <w:numPr>
          <w:ilvl w:val="0"/>
          <w:numId w:val="3"/>
        </w:numPr>
        <w:suppressLineNumbers/>
        <w:tabs>
          <w:tab w:val="left" w:pos="1080"/>
        </w:tabs>
        <w:suppressAutoHyphens/>
        <w:ind w:left="0" w:firstLine="540"/>
        <w:jc w:val="both"/>
        <w:rPr>
          <w:vanish/>
          <w:spacing w:val="-4"/>
          <w:sz w:val="28"/>
          <w:szCs w:val="28"/>
        </w:rPr>
      </w:pPr>
      <w:r w:rsidRPr="004A4CCA">
        <w:rPr>
          <w:spacing w:val="-4"/>
          <w:sz w:val="28"/>
          <w:szCs w:val="28"/>
        </w:rPr>
        <w:t xml:space="preserve">Сыроед Т.Л. Защита жертв преступлений в </w:t>
      </w:r>
      <w:r w:rsidRPr="004A4CCA">
        <w:rPr>
          <w:spacing w:val="-4"/>
          <w:sz w:val="28"/>
          <w:szCs w:val="28"/>
        </w:rPr>
        <w:lastRenderedPageBreak/>
        <w:t xml:space="preserve">международном праве: Дис... к.ю.н: 12.00.11 / Университет внутренних дел МВД Украины. — Х., 1999. — 182 с. </w:t>
      </w:r>
    </w:p>
    <w:p w:rsidR="00841C70" w:rsidRPr="004A4CCA" w:rsidRDefault="00841C70" w:rsidP="00E02FBC">
      <w:pPr>
        <w:widowControl w:val="0"/>
        <w:numPr>
          <w:ilvl w:val="0"/>
          <w:numId w:val="3"/>
        </w:numPr>
        <w:suppressLineNumbers/>
        <w:tabs>
          <w:tab w:val="left" w:pos="1080"/>
        </w:tabs>
        <w:suppressAutoHyphens/>
        <w:ind w:left="0" w:firstLine="540"/>
        <w:jc w:val="both"/>
        <w:rPr>
          <w:color w:val="000055"/>
          <w:spacing w:val="-4"/>
          <w:sz w:val="28"/>
          <w:szCs w:val="28"/>
        </w:rPr>
      </w:pPr>
      <w:r w:rsidRPr="004A4CCA">
        <w:rPr>
          <w:spacing w:val="-4"/>
          <w:sz w:val="28"/>
          <w:szCs w:val="28"/>
        </w:rPr>
        <w:t>Талько В.Л. Міжнародно- правові форми співробітництва держав з міжнародними економічними організаціями: Дис... канд. юрид</w:t>
      </w:r>
      <w:proofErr w:type="gramStart"/>
      <w:r w:rsidRPr="004A4CCA">
        <w:rPr>
          <w:spacing w:val="-4"/>
          <w:sz w:val="28"/>
          <w:szCs w:val="28"/>
        </w:rPr>
        <w:t>. наук</w:t>
      </w:r>
      <w:proofErr w:type="gramEnd"/>
      <w:r w:rsidRPr="004A4CCA">
        <w:rPr>
          <w:spacing w:val="-4"/>
          <w:sz w:val="28"/>
          <w:szCs w:val="28"/>
        </w:rPr>
        <w:t>: 12.00.11 / Інститут законодавства Верховної Ради України. — К., 2000. — 183 с.</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kern w:val="2"/>
          <w:sz w:val="28"/>
          <w:szCs w:val="28"/>
        </w:rPr>
      </w:pPr>
      <w:r w:rsidRPr="004A4CCA">
        <w:rPr>
          <w:spacing w:val="-4"/>
          <w:sz w:val="28"/>
          <w:szCs w:val="28"/>
        </w:rPr>
        <w:t>Тарасов О.В. Международные неправительственные организации в системе мирового гражданского сообщества: Дис...канд. юрид</w:t>
      </w:r>
      <w:proofErr w:type="gramStart"/>
      <w:r w:rsidRPr="004A4CCA">
        <w:rPr>
          <w:spacing w:val="-4"/>
          <w:sz w:val="28"/>
          <w:szCs w:val="28"/>
        </w:rPr>
        <w:t>. наук</w:t>
      </w:r>
      <w:proofErr w:type="gramEnd"/>
      <w:r w:rsidRPr="004A4CCA">
        <w:rPr>
          <w:spacing w:val="-4"/>
          <w:sz w:val="28"/>
          <w:szCs w:val="28"/>
        </w:rPr>
        <w:t>: 12.00.10 / Украинская юридическая академия. — Х., 1994. — 179с.</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kern w:val="2"/>
          <w:sz w:val="28"/>
          <w:szCs w:val="28"/>
        </w:rPr>
      </w:pPr>
      <w:r w:rsidRPr="004A4CCA">
        <w:rPr>
          <w:spacing w:val="-4"/>
          <w:kern w:val="2"/>
          <w:sz w:val="28"/>
          <w:szCs w:val="28"/>
        </w:rPr>
        <w:t xml:space="preserve">Тарасюк В. Україна і Рада Європи// Право </w:t>
      </w:r>
      <w:proofErr w:type="gramStart"/>
      <w:r w:rsidRPr="004A4CCA">
        <w:rPr>
          <w:spacing w:val="-4"/>
          <w:kern w:val="2"/>
          <w:sz w:val="28"/>
          <w:szCs w:val="28"/>
        </w:rPr>
        <w:t>України.—</w:t>
      </w:r>
      <w:proofErr w:type="gramEnd"/>
      <w:r w:rsidRPr="004A4CCA">
        <w:rPr>
          <w:spacing w:val="-4"/>
          <w:kern w:val="2"/>
          <w:sz w:val="28"/>
          <w:szCs w:val="28"/>
        </w:rPr>
        <w:t>1999.—№7.—С.3-4.</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spacing w:val="-4"/>
          <w:sz w:val="28"/>
          <w:szCs w:val="28"/>
        </w:rPr>
        <w:t>Теличкін О.О. Суб’єкти правоохоронної діяльності міжнародних місій на користь миру // Вісник Національного університету внутрішніх справ. - 2004. - №25. - С.158-161.</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spacing w:val="-4"/>
          <w:sz w:val="28"/>
          <w:szCs w:val="28"/>
        </w:rPr>
        <w:t xml:space="preserve">Теличкін О.О. Щодо предмета міжнародного адміністративного права (на прикладі операцій на користь миру) // Вісник Національного університету внутрішніх справ. - 2003. - №22. - С.240-243. </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color w:val="000000"/>
          <w:spacing w:val="-4"/>
          <w:sz w:val="28"/>
          <w:szCs w:val="28"/>
        </w:rPr>
        <w:t>ТимченкоЛ.Д. Международное право. — Харьков, 1999.</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color w:val="000000"/>
          <w:spacing w:val="-4"/>
          <w:sz w:val="28"/>
          <w:szCs w:val="28"/>
        </w:rPr>
        <w:t>Тиунов О.И. Принцип соблюдения международных обязательств. — М., 1979.</w:t>
      </w:r>
    </w:p>
    <w:p w:rsidR="00841C70" w:rsidRPr="004A4CCA" w:rsidRDefault="00841C70" w:rsidP="00E02FBC">
      <w:pPr>
        <w:widowControl w:val="0"/>
        <w:numPr>
          <w:ilvl w:val="0"/>
          <w:numId w:val="3"/>
        </w:numPr>
        <w:suppressLineNumbers/>
        <w:tabs>
          <w:tab w:val="left" w:pos="1080"/>
        </w:tabs>
        <w:suppressAutoHyphens/>
        <w:ind w:left="0" w:firstLine="540"/>
        <w:jc w:val="both"/>
        <w:rPr>
          <w:rFonts w:eastAsia="MS Mincho"/>
          <w:spacing w:val="-4"/>
          <w:sz w:val="28"/>
          <w:szCs w:val="28"/>
        </w:rPr>
      </w:pPr>
      <w:r w:rsidRPr="004A4CCA">
        <w:rPr>
          <w:rFonts w:eastAsia="MS Mincho"/>
          <w:spacing w:val="-4"/>
          <w:sz w:val="28"/>
          <w:szCs w:val="28"/>
        </w:rPr>
        <w:t>Тихомиров Ю.А.  Право: национальное, международное, сравнительное //Государство и право. - 1999. - № 8. - С. 5-13.</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spacing w:val="-4"/>
          <w:sz w:val="28"/>
          <w:szCs w:val="28"/>
        </w:rPr>
        <w:lastRenderedPageBreak/>
        <w:t>Товт М. Міжнародно- правовий захист національних меншин в Україні та системи контролю Ради Європи. Право України,2001 №7 с.28.</w:t>
      </w:r>
    </w:p>
    <w:p w:rsidR="00841C70" w:rsidRPr="004A4CCA" w:rsidRDefault="00841C70" w:rsidP="00E02FBC">
      <w:pPr>
        <w:widowControl w:val="0"/>
        <w:numPr>
          <w:ilvl w:val="0"/>
          <w:numId w:val="3"/>
        </w:numPr>
        <w:suppressLineNumbers/>
        <w:tabs>
          <w:tab w:val="left" w:pos="1080"/>
        </w:tabs>
        <w:suppressAutoHyphens/>
        <w:ind w:left="0" w:firstLine="540"/>
        <w:jc w:val="both"/>
        <w:rPr>
          <w:spacing w:val="-8"/>
          <w:sz w:val="28"/>
          <w:szCs w:val="28"/>
        </w:rPr>
      </w:pPr>
      <w:r w:rsidRPr="004A4CCA">
        <w:rPr>
          <w:spacing w:val="-8"/>
          <w:sz w:val="28"/>
          <w:szCs w:val="28"/>
        </w:rPr>
        <w:t>Толочко О. Європейський досвід застосування ст. 6 Конвенції про захист прав і основних свобод людини у кримінальному судочинстві //Право України. – 2001. - № 6. – С. 41-44.</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spacing w:val="-4"/>
          <w:sz w:val="28"/>
          <w:szCs w:val="28"/>
        </w:rPr>
        <w:t>Третьяков Д. Деякі питання застосування норм міжнародних договорів в Україні // Український часопис міжнародного права. - 2002. - №3.</w:t>
      </w:r>
    </w:p>
    <w:p w:rsidR="00841C70" w:rsidRPr="004A4CCA" w:rsidRDefault="00841C70" w:rsidP="00E02FBC">
      <w:pPr>
        <w:widowControl w:val="0"/>
        <w:numPr>
          <w:ilvl w:val="0"/>
          <w:numId w:val="3"/>
        </w:numPr>
        <w:suppressLineNumbers/>
        <w:tabs>
          <w:tab w:val="left" w:pos="1080"/>
        </w:tabs>
        <w:suppressAutoHyphens/>
        <w:ind w:left="0" w:firstLine="540"/>
        <w:jc w:val="both"/>
        <w:rPr>
          <w:rFonts w:eastAsia="MS Mincho"/>
          <w:spacing w:val="-4"/>
          <w:sz w:val="28"/>
          <w:szCs w:val="28"/>
        </w:rPr>
      </w:pPr>
      <w:r w:rsidRPr="004A4CCA">
        <w:rPr>
          <w:color w:val="000000"/>
          <w:spacing w:val="-4"/>
          <w:sz w:val="28"/>
          <w:szCs w:val="28"/>
        </w:rPr>
        <w:t>Тункин Г. И. Теория международного права. — М., 1970.</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spacing w:val="-4"/>
          <w:sz w:val="28"/>
          <w:szCs w:val="28"/>
        </w:rPr>
        <w:t xml:space="preserve">Тускоз Жан. Міжнародне право: Підручник: Пер. з </w:t>
      </w:r>
      <w:proofErr w:type="gramStart"/>
      <w:r w:rsidRPr="004A4CCA">
        <w:rPr>
          <w:spacing w:val="-4"/>
          <w:sz w:val="28"/>
          <w:szCs w:val="28"/>
        </w:rPr>
        <w:t>фр..</w:t>
      </w:r>
      <w:proofErr w:type="gramEnd"/>
      <w:r w:rsidRPr="004A4CCA">
        <w:rPr>
          <w:spacing w:val="-4"/>
          <w:sz w:val="28"/>
          <w:szCs w:val="28"/>
        </w:rPr>
        <w:t xml:space="preserve"> — </w:t>
      </w:r>
      <w:proofErr w:type="gramStart"/>
      <w:r w:rsidRPr="004A4CCA">
        <w:rPr>
          <w:spacing w:val="-4"/>
          <w:sz w:val="28"/>
          <w:szCs w:val="28"/>
        </w:rPr>
        <w:t>К. :</w:t>
      </w:r>
      <w:proofErr w:type="gramEnd"/>
      <w:r w:rsidRPr="004A4CCA">
        <w:rPr>
          <w:spacing w:val="-4"/>
          <w:sz w:val="28"/>
          <w:szCs w:val="28"/>
        </w:rPr>
        <w:t xml:space="preserve"> АртЕк, 1998. — 401с.</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color w:val="000000"/>
          <w:spacing w:val="-4"/>
          <w:sz w:val="28"/>
          <w:szCs w:val="28"/>
        </w:rPr>
        <w:t>Уголовная юстиция: проблеми международного сотрудничества. — М., 1995.</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spacing w:val="-4"/>
          <w:sz w:val="28"/>
          <w:szCs w:val="28"/>
        </w:rPr>
        <w:t>Ушаков Н. А. Проблеми теории международного права. — М., 1988.</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kern w:val="2"/>
          <w:sz w:val="28"/>
          <w:szCs w:val="28"/>
        </w:rPr>
      </w:pPr>
      <w:r w:rsidRPr="004A4CCA">
        <w:rPr>
          <w:spacing w:val="-4"/>
          <w:kern w:val="2"/>
          <w:sz w:val="28"/>
          <w:szCs w:val="28"/>
        </w:rPr>
        <w:t xml:space="preserve">Фабрициус Фриц Права человека и европейская политика: Политико-правовое положение трудящихся в Европейском </w:t>
      </w:r>
      <w:proofErr w:type="gramStart"/>
      <w:r w:rsidRPr="004A4CCA">
        <w:rPr>
          <w:spacing w:val="-4"/>
          <w:kern w:val="2"/>
          <w:sz w:val="28"/>
          <w:szCs w:val="28"/>
        </w:rPr>
        <w:t>сообществе.—</w:t>
      </w:r>
      <w:proofErr w:type="gramEnd"/>
      <w:r w:rsidRPr="004A4CCA">
        <w:rPr>
          <w:spacing w:val="-4"/>
          <w:kern w:val="2"/>
          <w:sz w:val="28"/>
          <w:szCs w:val="28"/>
        </w:rPr>
        <w:t>М.: Издательство Московского университета, 1995.—175 с.</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spacing w:val="-4"/>
          <w:sz w:val="28"/>
          <w:szCs w:val="28"/>
        </w:rPr>
        <w:t>Фархутдинов И.З. Международное право в условиях глобализации // Право и политика. - 2003. - №8. - С.141- 149.</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spacing w:val="-4"/>
          <w:sz w:val="28"/>
          <w:szCs w:val="28"/>
        </w:rPr>
        <w:t>Харитонов Є.</w:t>
      </w:r>
      <w:proofErr w:type="gramStart"/>
      <w:r w:rsidRPr="004A4CCA">
        <w:rPr>
          <w:spacing w:val="-4"/>
          <w:sz w:val="28"/>
          <w:szCs w:val="28"/>
        </w:rPr>
        <w:t>,  Харитонова</w:t>
      </w:r>
      <w:proofErr w:type="gramEnd"/>
      <w:r w:rsidRPr="004A4CCA">
        <w:rPr>
          <w:spacing w:val="-4"/>
          <w:sz w:val="28"/>
          <w:szCs w:val="28"/>
        </w:rPr>
        <w:t xml:space="preserve"> О.  Європейські правові системи: проблеми класифікації //ВАПНУ. – 2002. - № 2. – С. 3-14</w:t>
      </w:r>
    </w:p>
    <w:p w:rsidR="00841C70" w:rsidRPr="004A4CCA" w:rsidRDefault="00841C70" w:rsidP="00E02FBC">
      <w:pPr>
        <w:widowControl w:val="0"/>
        <w:numPr>
          <w:ilvl w:val="0"/>
          <w:numId w:val="3"/>
        </w:numPr>
        <w:suppressLineNumbers/>
        <w:tabs>
          <w:tab w:val="left" w:pos="1080"/>
        </w:tabs>
        <w:suppressAutoHyphens/>
        <w:ind w:left="0" w:firstLine="540"/>
        <w:jc w:val="both"/>
        <w:rPr>
          <w:color w:val="000055"/>
          <w:spacing w:val="-4"/>
          <w:sz w:val="28"/>
          <w:szCs w:val="28"/>
        </w:rPr>
      </w:pPr>
      <w:r w:rsidRPr="004A4CCA">
        <w:rPr>
          <w:spacing w:val="-4"/>
          <w:sz w:val="28"/>
          <w:szCs w:val="28"/>
        </w:rPr>
        <w:t xml:space="preserve">Хауамда Галеб Ауад Мустафа. Механизм защиты прав человека в институционной системе ООН: </w:t>
      </w:r>
      <w:r w:rsidRPr="004A4CCA">
        <w:rPr>
          <w:spacing w:val="-4"/>
          <w:sz w:val="28"/>
          <w:szCs w:val="28"/>
        </w:rPr>
        <w:lastRenderedPageBreak/>
        <w:t>Дис... канд. юрид</w:t>
      </w:r>
      <w:proofErr w:type="gramStart"/>
      <w:r w:rsidRPr="004A4CCA">
        <w:rPr>
          <w:spacing w:val="-4"/>
          <w:sz w:val="28"/>
          <w:szCs w:val="28"/>
        </w:rPr>
        <w:t>. наук</w:t>
      </w:r>
      <w:proofErr w:type="gramEnd"/>
      <w:r w:rsidRPr="004A4CCA">
        <w:rPr>
          <w:spacing w:val="-4"/>
          <w:sz w:val="28"/>
          <w:szCs w:val="28"/>
        </w:rPr>
        <w:t>: 12.00.11 / НАН Украины; Институт государства и права им. В.М.Корецкого {Киев}. — К., 1996. — 240с.</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spacing w:val="-4"/>
          <w:sz w:val="28"/>
          <w:szCs w:val="28"/>
        </w:rPr>
        <w:t>Цибуленко Є.М. Міжнародно- правове регулювання застосування звичайних озброєнь: Дис... канд. юрид</w:t>
      </w:r>
      <w:proofErr w:type="gramStart"/>
      <w:r w:rsidRPr="004A4CCA">
        <w:rPr>
          <w:spacing w:val="-4"/>
          <w:sz w:val="28"/>
          <w:szCs w:val="28"/>
        </w:rPr>
        <w:t>. наук</w:t>
      </w:r>
      <w:proofErr w:type="gramEnd"/>
      <w:r w:rsidRPr="004A4CCA">
        <w:rPr>
          <w:spacing w:val="-4"/>
          <w:sz w:val="28"/>
          <w:szCs w:val="28"/>
        </w:rPr>
        <w:t>: 12.00.11 / Київський ун-т ім. Тараса Шевченка. Інститут міжнародних відносин. — К., 1999. — 184с.</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spacing w:val="-4"/>
          <w:sz w:val="28"/>
          <w:szCs w:val="28"/>
        </w:rPr>
        <w:t xml:space="preserve">Черкес М.Ю. Міжнародне право: Підручник.  (Вища освіта ХХІ століття). — </w:t>
      </w:r>
      <w:proofErr w:type="gramStart"/>
      <w:r w:rsidRPr="004A4CCA">
        <w:rPr>
          <w:spacing w:val="-4"/>
          <w:sz w:val="28"/>
          <w:szCs w:val="28"/>
        </w:rPr>
        <w:t>К. :</w:t>
      </w:r>
      <w:proofErr w:type="gramEnd"/>
      <w:r w:rsidRPr="004A4CCA">
        <w:rPr>
          <w:spacing w:val="-4"/>
          <w:sz w:val="28"/>
          <w:szCs w:val="28"/>
        </w:rPr>
        <w:t xml:space="preserve"> Знання, 2000. — 462с.</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spacing w:val="-4"/>
          <w:sz w:val="28"/>
          <w:szCs w:val="28"/>
        </w:rPr>
        <w:t xml:space="preserve">Черкес М.Ю. Міжнародне право: Підручник. — </w:t>
      </w:r>
      <w:proofErr w:type="gramStart"/>
      <w:r w:rsidRPr="004A4CCA">
        <w:rPr>
          <w:spacing w:val="-4"/>
          <w:sz w:val="28"/>
          <w:szCs w:val="28"/>
        </w:rPr>
        <w:t>2.вид.,</w:t>
      </w:r>
      <w:proofErr w:type="gramEnd"/>
      <w:r w:rsidRPr="004A4CCA">
        <w:rPr>
          <w:spacing w:val="-4"/>
          <w:sz w:val="28"/>
          <w:szCs w:val="28"/>
        </w:rPr>
        <w:t xml:space="preserve"> стер. — (Вища освіта ХХІ століття). — </w:t>
      </w:r>
      <w:proofErr w:type="gramStart"/>
      <w:r w:rsidRPr="004A4CCA">
        <w:rPr>
          <w:spacing w:val="-4"/>
          <w:sz w:val="28"/>
          <w:szCs w:val="28"/>
        </w:rPr>
        <w:t>К. :</w:t>
      </w:r>
      <w:proofErr w:type="gramEnd"/>
      <w:r w:rsidRPr="004A4CCA">
        <w:rPr>
          <w:spacing w:val="-4"/>
          <w:sz w:val="28"/>
          <w:szCs w:val="28"/>
        </w:rPr>
        <w:t xml:space="preserve"> Знання, 2001. — 284с. </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spacing w:val="-4"/>
          <w:sz w:val="28"/>
          <w:szCs w:val="28"/>
        </w:rPr>
        <w:t>Черниченко С В. Международное право: современые теоретические проблемы. М., 1993.</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color w:val="000000"/>
          <w:spacing w:val="-4"/>
          <w:sz w:val="28"/>
          <w:szCs w:val="28"/>
        </w:rPr>
        <w:t>Чубарев В. Л. Елементарний курс права міжнародних договорів: Навч. Посібник. – К., 2001. – 176 с.</w:t>
      </w:r>
    </w:p>
    <w:p w:rsidR="00841C70" w:rsidRPr="004A4CCA" w:rsidRDefault="00841C70" w:rsidP="00E02FBC">
      <w:pPr>
        <w:widowControl w:val="0"/>
        <w:numPr>
          <w:ilvl w:val="0"/>
          <w:numId w:val="3"/>
        </w:numPr>
        <w:suppressLineNumbers/>
        <w:tabs>
          <w:tab w:val="left" w:pos="1080"/>
        </w:tabs>
        <w:suppressAutoHyphens/>
        <w:ind w:left="0" w:firstLine="540"/>
        <w:jc w:val="both"/>
        <w:rPr>
          <w:color w:val="000055"/>
          <w:spacing w:val="-4"/>
          <w:sz w:val="28"/>
          <w:szCs w:val="28"/>
        </w:rPr>
      </w:pPr>
      <w:r w:rsidRPr="004A4CCA">
        <w:rPr>
          <w:color w:val="000000"/>
          <w:spacing w:val="-4"/>
          <w:sz w:val="28"/>
          <w:szCs w:val="28"/>
        </w:rPr>
        <w:t>Чубарев В. Л., Мацко А. С. Україна в міжнародно-правових відносинах. Боротьба зі злочинністю та взаємна правова допомога // 36. док. — К.: Юрінком, 1996. — Кн. 1.</w:t>
      </w:r>
    </w:p>
    <w:p w:rsidR="00841C70" w:rsidRPr="004A4CCA" w:rsidRDefault="00841C70" w:rsidP="00E02FBC">
      <w:pPr>
        <w:widowControl w:val="0"/>
        <w:numPr>
          <w:ilvl w:val="0"/>
          <w:numId w:val="3"/>
        </w:numPr>
        <w:suppressLineNumbers/>
        <w:tabs>
          <w:tab w:val="left" w:pos="1080"/>
        </w:tabs>
        <w:suppressAutoHyphens/>
        <w:ind w:left="0" w:firstLine="540"/>
        <w:jc w:val="both"/>
        <w:rPr>
          <w:color w:val="000055"/>
          <w:spacing w:val="-4"/>
          <w:sz w:val="28"/>
          <w:szCs w:val="28"/>
        </w:rPr>
      </w:pPr>
      <w:r w:rsidRPr="004A4CCA">
        <w:rPr>
          <w:spacing w:val="-4"/>
          <w:sz w:val="28"/>
          <w:szCs w:val="28"/>
        </w:rPr>
        <w:t>Шаллан Фарід Ібрагім. Боротьба з піратством та міжнародне морське право: аналіз становлення, розвитку та конвенційного закріплення: Автореф</w:t>
      </w:r>
      <w:proofErr w:type="gramStart"/>
      <w:r w:rsidRPr="004A4CCA">
        <w:rPr>
          <w:spacing w:val="-4"/>
          <w:sz w:val="28"/>
          <w:szCs w:val="28"/>
        </w:rPr>
        <w:t>. дис</w:t>
      </w:r>
      <w:proofErr w:type="gramEnd"/>
      <w:r w:rsidRPr="004A4CCA">
        <w:rPr>
          <w:spacing w:val="-4"/>
          <w:sz w:val="28"/>
          <w:szCs w:val="28"/>
        </w:rPr>
        <w:t>... канд. юрид. наук: 12.00.11 / НАН України; Інститут держави і права ім. В.М.Корецького. — К., 1998. — 16с.</w:t>
      </w:r>
    </w:p>
    <w:p w:rsidR="00841C70" w:rsidRPr="004A4CCA" w:rsidRDefault="00841C70" w:rsidP="00E02FBC">
      <w:pPr>
        <w:widowControl w:val="0"/>
        <w:numPr>
          <w:ilvl w:val="0"/>
          <w:numId w:val="3"/>
        </w:numPr>
        <w:suppressLineNumbers/>
        <w:tabs>
          <w:tab w:val="left" w:pos="1080"/>
        </w:tabs>
        <w:suppressAutoHyphens/>
        <w:ind w:left="0" w:firstLine="540"/>
        <w:jc w:val="both"/>
        <w:rPr>
          <w:color w:val="000055"/>
          <w:spacing w:val="-4"/>
          <w:sz w:val="28"/>
          <w:szCs w:val="28"/>
        </w:rPr>
      </w:pPr>
      <w:r w:rsidRPr="004A4CCA">
        <w:rPr>
          <w:spacing w:val="-4"/>
          <w:sz w:val="28"/>
          <w:szCs w:val="28"/>
        </w:rPr>
        <w:t>Шатіло В.А. Проблеми імплементації та чинності норм міжнародного права у національному законодавстві України // Держава і право: Зб</w:t>
      </w:r>
      <w:proofErr w:type="gramStart"/>
      <w:r w:rsidRPr="004A4CCA">
        <w:rPr>
          <w:spacing w:val="-4"/>
          <w:sz w:val="28"/>
          <w:szCs w:val="28"/>
        </w:rPr>
        <w:t>. наук</w:t>
      </w:r>
      <w:proofErr w:type="gramEnd"/>
      <w:r w:rsidRPr="004A4CCA">
        <w:rPr>
          <w:spacing w:val="-4"/>
          <w:sz w:val="28"/>
          <w:szCs w:val="28"/>
        </w:rPr>
        <w:t xml:space="preserve">. </w:t>
      </w:r>
      <w:r w:rsidRPr="004A4CCA">
        <w:rPr>
          <w:spacing w:val="-4"/>
          <w:sz w:val="28"/>
          <w:szCs w:val="28"/>
        </w:rPr>
        <w:lastRenderedPageBreak/>
        <w:t xml:space="preserve">праць. Спецвипуск. – К., </w:t>
      </w:r>
      <w:proofErr w:type="gramStart"/>
      <w:r w:rsidRPr="004A4CCA">
        <w:rPr>
          <w:spacing w:val="-4"/>
          <w:sz w:val="28"/>
          <w:szCs w:val="28"/>
        </w:rPr>
        <w:t>Дніпропетр.,</w:t>
      </w:r>
      <w:proofErr w:type="gramEnd"/>
      <w:r w:rsidRPr="004A4CCA">
        <w:rPr>
          <w:spacing w:val="-4"/>
          <w:sz w:val="28"/>
          <w:szCs w:val="28"/>
        </w:rPr>
        <w:t xml:space="preserve"> 2003. – С.242-246.</w:t>
      </w:r>
    </w:p>
    <w:p w:rsidR="00841C70" w:rsidRPr="004A4CCA" w:rsidRDefault="00841C70" w:rsidP="00E02FBC">
      <w:pPr>
        <w:widowControl w:val="0"/>
        <w:numPr>
          <w:ilvl w:val="0"/>
          <w:numId w:val="3"/>
        </w:numPr>
        <w:suppressLineNumbers/>
        <w:tabs>
          <w:tab w:val="left" w:pos="1080"/>
        </w:tabs>
        <w:suppressAutoHyphens/>
        <w:ind w:left="0" w:firstLine="540"/>
        <w:jc w:val="both"/>
        <w:rPr>
          <w:color w:val="000055"/>
          <w:spacing w:val="-4"/>
          <w:sz w:val="28"/>
          <w:szCs w:val="28"/>
        </w:rPr>
      </w:pPr>
      <w:r w:rsidRPr="004A4CCA">
        <w:rPr>
          <w:color w:val="000055"/>
          <w:spacing w:val="-4"/>
          <w:sz w:val="28"/>
          <w:szCs w:val="28"/>
        </w:rPr>
        <w:t>Шахбазян К. Міжнародна співпраця держав в сфері правового регулювання діяльності в Інтернет</w:t>
      </w:r>
      <w:r w:rsidRPr="004A4CCA">
        <w:rPr>
          <w:spacing w:val="-4"/>
          <w:sz w:val="28"/>
          <w:szCs w:val="28"/>
        </w:rPr>
        <w:t xml:space="preserve"> // Український часопис міжнародного права. - 2003. - №1. – </w:t>
      </w:r>
      <w:r w:rsidRPr="004A4CCA">
        <w:rPr>
          <w:color w:val="000055"/>
          <w:spacing w:val="-4"/>
          <w:sz w:val="28"/>
          <w:szCs w:val="28"/>
        </w:rPr>
        <w:t xml:space="preserve"> С.70-74.</w:t>
      </w:r>
    </w:p>
    <w:p w:rsidR="00841C70" w:rsidRPr="004A4CCA" w:rsidRDefault="00841C70" w:rsidP="00E02FBC">
      <w:pPr>
        <w:widowControl w:val="0"/>
        <w:numPr>
          <w:ilvl w:val="0"/>
          <w:numId w:val="3"/>
        </w:numPr>
        <w:suppressLineNumbers/>
        <w:tabs>
          <w:tab w:val="left" w:pos="1080"/>
        </w:tabs>
        <w:suppressAutoHyphens/>
        <w:ind w:left="0" w:firstLine="540"/>
        <w:jc w:val="both"/>
        <w:rPr>
          <w:color w:val="000055"/>
          <w:spacing w:val="-4"/>
          <w:sz w:val="28"/>
          <w:szCs w:val="28"/>
        </w:rPr>
      </w:pPr>
      <w:r w:rsidRPr="004A4CCA">
        <w:rPr>
          <w:spacing w:val="-4"/>
          <w:sz w:val="28"/>
          <w:szCs w:val="28"/>
        </w:rPr>
        <w:t>Шепель А.О. Інститут застережень (аналіз практики України): Дис... канд. юрид</w:t>
      </w:r>
      <w:proofErr w:type="gramStart"/>
      <w:r w:rsidRPr="004A4CCA">
        <w:rPr>
          <w:spacing w:val="-4"/>
          <w:sz w:val="28"/>
          <w:szCs w:val="28"/>
        </w:rPr>
        <w:t>. наук</w:t>
      </w:r>
      <w:proofErr w:type="gramEnd"/>
      <w:r w:rsidRPr="004A4CCA">
        <w:rPr>
          <w:spacing w:val="-4"/>
          <w:sz w:val="28"/>
          <w:szCs w:val="28"/>
        </w:rPr>
        <w:t>: 12.00.11 / Інститут законодавства Верховної Ради України. — К., 1997. — 157с.</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spacing w:val="-4"/>
          <w:sz w:val="28"/>
          <w:szCs w:val="28"/>
        </w:rPr>
        <w:t>Щекин Ю.В. Неполное членство в международных организациях: Дис... канд. юрид</w:t>
      </w:r>
      <w:proofErr w:type="gramStart"/>
      <w:r w:rsidRPr="004A4CCA">
        <w:rPr>
          <w:spacing w:val="-4"/>
          <w:sz w:val="28"/>
          <w:szCs w:val="28"/>
        </w:rPr>
        <w:t>. наук</w:t>
      </w:r>
      <w:proofErr w:type="gramEnd"/>
      <w:r w:rsidRPr="004A4CCA">
        <w:rPr>
          <w:spacing w:val="-4"/>
          <w:sz w:val="28"/>
          <w:szCs w:val="28"/>
        </w:rPr>
        <w:t>: 12.00.11 / Национальная юридическая академия Украины им. Ярослава Мудрого. — Х., 1999. — 161с.</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spacing w:val="-4"/>
          <w:sz w:val="28"/>
          <w:szCs w:val="28"/>
        </w:rPr>
        <w:t>Шибаева Е.А. Право международных организаций. М., 1986.</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spacing w:val="-4"/>
          <w:sz w:val="28"/>
          <w:szCs w:val="28"/>
        </w:rPr>
        <w:t>Шинкарецкая Г.Г. Международная судебная процедура. - М., 1992. - 269с.</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spacing w:val="-4"/>
          <w:sz w:val="28"/>
          <w:szCs w:val="28"/>
        </w:rPr>
        <w:t>Шинкарецкая Г.Г. Международное право: Практикум. - М.: Инст госуд и права РАН, 2003. - 251с.</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spacing w:val="-4"/>
          <w:sz w:val="28"/>
          <w:szCs w:val="28"/>
        </w:rPr>
        <w:t xml:space="preserve">Шкумбатюк К. Гармонізація законодавства України про </w:t>
      </w:r>
      <w:proofErr w:type="gramStart"/>
      <w:r w:rsidRPr="004A4CCA">
        <w:rPr>
          <w:spacing w:val="-4"/>
          <w:sz w:val="28"/>
          <w:szCs w:val="28"/>
        </w:rPr>
        <w:t>громадянство  з</w:t>
      </w:r>
      <w:proofErr w:type="gramEnd"/>
      <w:r w:rsidRPr="004A4CCA">
        <w:rPr>
          <w:spacing w:val="-4"/>
          <w:sz w:val="28"/>
          <w:szCs w:val="28"/>
        </w:rPr>
        <w:t xml:space="preserve"> міжнародним правом у контексті європейської інтеграції //Вісник Української Академії державного управління при Президентові України. — 2000. — № 2.</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spacing w:val="-4"/>
          <w:sz w:val="28"/>
          <w:szCs w:val="28"/>
        </w:rPr>
        <w:t>Шкуратенко О. Міжнародне визнання України через виборювання права членства в ООН. Право України, 2001 №12 с.142.</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spacing w:val="-4"/>
          <w:sz w:val="28"/>
          <w:szCs w:val="28"/>
        </w:rPr>
        <w:t>Шутак И. Д. Теоpия и пpактика оговоpок в пpаве: система понятий: Теpминол</w:t>
      </w:r>
      <w:proofErr w:type="gramStart"/>
      <w:r w:rsidRPr="004A4CCA">
        <w:rPr>
          <w:spacing w:val="-4"/>
          <w:sz w:val="28"/>
          <w:szCs w:val="28"/>
        </w:rPr>
        <w:t>. слов</w:t>
      </w:r>
      <w:proofErr w:type="gramEnd"/>
      <w:r w:rsidRPr="004A4CCA">
        <w:rPr>
          <w:spacing w:val="-4"/>
          <w:sz w:val="28"/>
          <w:szCs w:val="28"/>
        </w:rPr>
        <w:t>. - C</w:t>
      </w:r>
      <w:proofErr w:type="gramStart"/>
      <w:r w:rsidRPr="004A4CCA">
        <w:rPr>
          <w:spacing w:val="-4"/>
          <w:sz w:val="28"/>
          <w:szCs w:val="28"/>
        </w:rPr>
        <w:t>Пб.:</w:t>
      </w:r>
      <w:proofErr w:type="gramEnd"/>
      <w:r w:rsidRPr="004A4CCA">
        <w:rPr>
          <w:spacing w:val="-4"/>
          <w:sz w:val="28"/>
          <w:szCs w:val="28"/>
        </w:rPr>
        <w:t xml:space="preserve"> Алетейя, 1999. - 202 с.</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kern w:val="2"/>
          <w:sz w:val="28"/>
          <w:szCs w:val="28"/>
        </w:rPr>
      </w:pPr>
      <w:r w:rsidRPr="004A4CCA">
        <w:rPr>
          <w:spacing w:val="-4"/>
          <w:sz w:val="28"/>
          <w:szCs w:val="28"/>
        </w:rPr>
        <w:lastRenderedPageBreak/>
        <w:t xml:space="preserve">Энтин М. Л. Международные судебные учреждения. - М., 1984. </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kern w:val="2"/>
          <w:sz w:val="28"/>
          <w:szCs w:val="28"/>
        </w:rPr>
      </w:pPr>
      <w:r w:rsidRPr="004A4CCA">
        <w:rPr>
          <w:spacing w:val="-4"/>
          <w:kern w:val="2"/>
          <w:sz w:val="28"/>
          <w:szCs w:val="28"/>
        </w:rPr>
        <w:t xml:space="preserve">Эрделевский А. М. Обращение в Европейский </w:t>
      </w:r>
      <w:proofErr w:type="gramStart"/>
      <w:r w:rsidRPr="004A4CCA">
        <w:rPr>
          <w:spacing w:val="-4"/>
          <w:kern w:val="2"/>
          <w:sz w:val="28"/>
          <w:szCs w:val="28"/>
        </w:rPr>
        <w:t>суд.—</w:t>
      </w:r>
      <w:proofErr w:type="gramEnd"/>
      <w:r w:rsidRPr="004A4CCA">
        <w:rPr>
          <w:spacing w:val="-4"/>
          <w:kern w:val="2"/>
          <w:sz w:val="28"/>
          <w:szCs w:val="28"/>
        </w:rPr>
        <w:t>М.: Юристъ, 1999.—158с.</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color w:val="000000"/>
          <w:spacing w:val="-4"/>
          <w:sz w:val="28"/>
          <w:szCs w:val="28"/>
        </w:rPr>
        <w:t xml:space="preserve">Юридична енциклопедія: У 6 т. / </w:t>
      </w:r>
      <w:proofErr w:type="gramStart"/>
      <w:r w:rsidRPr="004A4CCA">
        <w:rPr>
          <w:color w:val="000000"/>
          <w:spacing w:val="-4"/>
          <w:sz w:val="28"/>
          <w:szCs w:val="28"/>
        </w:rPr>
        <w:t>Редкол.:</w:t>
      </w:r>
      <w:proofErr w:type="gramEnd"/>
      <w:r w:rsidRPr="004A4CCA">
        <w:rPr>
          <w:color w:val="000000"/>
          <w:spacing w:val="-4"/>
          <w:sz w:val="28"/>
          <w:szCs w:val="28"/>
        </w:rPr>
        <w:t xml:space="preserve"> Ю. С. Шемшученко (відп. ред.) та ін. — К.: Укр. </w:t>
      </w:r>
      <w:proofErr w:type="gramStart"/>
      <w:r w:rsidRPr="004A4CCA">
        <w:rPr>
          <w:color w:val="000000"/>
          <w:spacing w:val="-4"/>
          <w:sz w:val="28"/>
          <w:szCs w:val="28"/>
        </w:rPr>
        <w:t>енцикл.,</w:t>
      </w:r>
      <w:proofErr w:type="gramEnd"/>
      <w:r w:rsidRPr="004A4CCA">
        <w:rPr>
          <w:color w:val="000000"/>
          <w:spacing w:val="-4"/>
          <w:sz w:val="28"/>
          <w:szCs w:val="28"/>
        </w:rPr>
        <w:t xml:space="preserve"> 1998. — Т. 1; 1999. — Т. 2.</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rPr>
      </w:pPr>
      <w:r w:rsidRPr="004A4CCA">
        <w:rPr>
          <w:spacing w:val="-4"/>
          <w:sz w:val="28"/>
          <w:szCs w:val="28"/>
        </w:rPr>
        <w:t>Ярмакі В.Х. Міжнародне гуманітарне право, що застосовується в період збройних конфліктів та імплементація його Україною: Автореф</w:t>
      </w:r>
      <w:proofErr w:type="gramStart"/>
      <w:r w:rsidRPr="004A4CCA">
        <w:rPr>
          <w:spacing w:val="-4"/>
          <w:sz w:val="28"/>
          <w:szCs w:val="28"/>
        </w:rPr>
        <w:t>. дис</w:t>
      </w:r>
      <w:proofErr w:type="gramEnd"/>
      <w:r w:rsidRPr="004A4CCA">
        <w:rPr>
          <w:spacing w:val="-4"/>
          <w:sz w:val="28"/>
          <w:szCs w:val="28"/>
        </w:rPr>
        <w:t>... юрид. наук: 12.00.11 / Національна юридична академія України ім. Ярослава Мудрого. — Х., 2003. — 19с.</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lang w:val="en-US"/>
        </w:rPr>
      </w:pPr>
      <w:r w:rsidRPr="004A4CCA">
        <w:rPr>
          <w:noProof/>
          <w:spacing w:val="-4"/>
          <w:sz w:val="28"/>
          <w:szCs w:val="28"/>
          <w:lang w:val="en-US"/>
        </w:rPr>
        <w:t>Dictionary of Law. 3-rd Ed. – Oxford: Oxford University Press, 1994. – 1034</w:t>
      </w:r>
      <w:r w:rsidRPr="004A4CCA">
        <w:rPr>
          <w:noProof/>
          <w:spacing w:val="-4"/>
          <w:sz w:val="28"/>
          <w:szCs w:val="28"/>
        </w:rPr>
        <w:t>р</w:t>
      </w:r>
      <w:r w:rsidRPr="004A4CCA">
        <w:rPr>
          <w:noProof/>
          <w:spacing w:val="-4"/>
          <w:sz w:val="28"/>
          <w:szCs w:val="28"/>
          <w:lang w:val="en-GB"/>
        </w:rPr>
        <w:t>.</w:t>
      </w:r>
      <w:r w:rsidRPr="004A4CCA">
        <w:rPr>
          <w:spacing w:val="-4"/>
          <w:sz w:val="28"/>
          <w:szCs w:val="28"/>
          <w:lang w:val="en-US"/>
        </w:rPr>
        <w:t xml:space="preserve"> </w:t>
      </w:r>
    </w:p>
    <w:p w:rsidR="00841C70" w:rsidRPr="004A4CCA" w:rsidRDefault="00841C70" w:rsidP="00E02FBC">
      <w:pPr>
        <w:widowControl w:val="0"/>
        <w:numPr>
          <w:ilvl w:val="0"/>
          <w:numId w:val="3"/>
        </w:numPr>
        <w:suppressLineNumbers/>
        <w:tabs>
          <w:tab w:val="left" w:pos="1080"/>
        </w:tabs>
        <w:suppressAutoHyphens/>
        <w:ind w:left="0" w:firstLine="540"/>
        <w:jc w:val="both"/>
        <w:rPr>
          <w:spacing w:val="-4"/>
          <w:sz w:val="28"/>
          <w:szCs w:val="28"/>
          <w:lang w:val="en-US"/>
        </w:rPr>
      </w:pPr>
      <w:r w:rsidRPr="004A4CCA">
        <w:rPr>
          <w:color w:val="000000"/>
          <w:spacing w:val="-4"/>
          <w:sz w:val="28"/>
          <w:szCs w:val="28"/>
          <w:lang w:val="en-US"/>
        </w:rPr>
        <w:t xml:space="preserve">Unated Nations Declaration and International Convention on the Elimination of AU Forms of Racial Discrimination </w:t>
      </w:r>
      <w:r w:rsidRPr="004A4CCA">
        <w:rPr>
          <w:color w:val="000000"/>
          <w:spacing w:val="-4"/>
          <w:sz w:val="28"/>
          <w:szCs w:val="28"/>
          <w:lang w:val="en-GB"/>
        </w:rPr>
        <w:t xml:space="preserve">// </w:t>
      </w:r>
      <w:r w:rsidRPr="004A4CCA">
        <w:rPr>
          <w:color w:val="000000"/>
          <w:spacing w:val="-4"/>
          <w:sz w:val="28"/>
          <w:szCs w:val="28"/>
          <w:lang w:val="en-US"/>
        </w:rPr>
        <w:t xml:space="preserve">Published by the United Nations Department of Information </w:t>
      </w:r>
      <w:r w:rsidRPr="004A4CCA">
        <w:rPr>
          <w:color w:val="000000"/>
          <w:spacing w:val="-4"/>
          <w:sz w:val="28"/>
          <w:szCs w:val="28"/>
          <w:lang w:val="en-GB"/>
        </w:rPr>
        <w:t xml:space="preserve">/ </w:t>
      </w:r>
      <w:r w:rsidRPr="004A4CCA">
        <w:rPr>
          <w:color w:val="000000"/>
          <w:spacing w:val="-4"/>
          <w:sz w:val="28"/>
          <w:szCs w:val="28"/>
          <w:lang w:val="en-US"/>
        </w:rPr>
        <w:t xml:space="preserve">Dpi </w:t>
      </w:r>
      <w:r w:rsidRPr="004A4CCA">
        <w:rPr>
          <w:color w:val="000000"/>
          <w:spacing w:val="-4"/>
          <w:sz w:val="28"/>
          <w:szCs w:val="28"/>
          <w:lang w:val="en-GB"/>
        </w:rPr>
        <w:t xml:space="preserve">(858) </w:t>
      </w:r>
      <w:r w:rsidRPr="004A4CCA">
        <w:rPr>
          <w:color w:val="000000"/>
          <w:spacing w:val="-4"/>
          <w:sz w:val="28"/>
          <w:szCs w:val="28"/>
          <w:lang w:val="en-US"/>
        </w:rPr>
        <w:t xml:space="preserve">Rev/ </w:t>
      </w:r>
      <w:proofErr w:type="gramStart"/>
      <w:r w:rsidRPr="004A4CCA">
        <w:rPr>
          <w:color w:val="000000"/>
          <w:spacing w:val="-4"/>
          <w:sz w:val="28"/>
          <w:szCs w:val="28"/>
          <w:lang w:val="en-GB"/>
        </w:rPr>
        <w:t>1</w:t>
      </w:r>
      <w:proofErr w:type="gramEnd"/>
      <w:r w:rsidRPr="004A4CCA">
        <w:rPr>
          <w:color w:val="000000"/>
          <w:spacing w:val="-4"/>
          <w:sz w:val="28"/>
          <w:szCs w:val="28"/>
          <w:lang w:val="en-GB"/>
        </w:rPr>
        <w:t xml:space="preserve">/ </w:t>
      </w:r>
      <w:r w:rsidRPr="004A4CCA">
        <w:rPr>
          <w:color w:val="000000"/>
          <w:spacing w:val="-4"/>
          <w:sz w:val="28"/>
          <w:szCs w:val="28"/>
          <w:lang w:val="en-US"/>
        </w:rPr>
        <w:t xml:space="preserve">HR </w:t>
      </w:r>
      <w:r w:rsidRPr="004A4CCA">
        <w:rPr>
          <w:color w:val="000000"/>
          <w:spacing w:val="-4"/>
          <w:sz w:val="28"/>
          <w:szCs w:val="28"/>
          <w:lang w:val="en-GB"/>
        </w:rPr>
        <w:t xml:space="preserve">— </w:t>
      </w:r>
      <w:r w:rsidRPr="004A4CCA">
        <w:rPr>
          <w:color w:val="000000"/>
          <w:spacing w:val="-4"/>
          <w:sz w:val="28"/>
          <w:szCs w:val="28"/>
          <w:lang w:val="en-US"/>
        </w:rPr>
        <w:t xml:space="preserve">June </w:t>
      </w:r>
      <w:r w:rsidRPr="004A4CCA">
        <w:rPr>
          <w:color w:val="000000"/>
          <w:spacing w:val="-4"/>
          <w:sz w:val="28"/>
          <w:szCs w:val="28"/>
          <w:lang w:val="en-GB"/>
        </w:rPr>
        <w:t xml:space="preserve">1997-97-13062-15 </w:t>
      </w:r>
      <w:r w:rsidRPr="004A4CCA">
        <w:rPr>
          <w:color w:val="000000"/>
          <w:spacing w:val="-4"/>
          <w:sz w:val="28"/>
          <w:szCs w:val="28"/>
          <w:lang w:val="en-US"/>
        </w:rPr>
        <w:t>m.</w:t>
      </w:r>
    </w:p>
    <w:p w:rsidR="00841C70" w:rsidRPr="004A4CCA" w:rsidRDefault="00841C70" w:rsidP="00E02FBC">
      <w:pPr>
        <w:widowControl w:val="0"/>
        <w:numPr>
          <w:ilvl w:val="0"/>
          <w:numId w:val="3"/>
        </w:numPr>
        <w:suppressLineNumbers/>
        <w:tabs>
          <w:tab w:val="left" w:pos="1080"/>
        </w:tabs>
        <w:suppressAutoHyphens/>
        <w:ind w:left="0" w:firstLine="540"/>
        <w:jc w:val="both"/>
        <w:rPr>
          <w:sz w:val="28"/>
          <w:szCs w:val="28"/>
          <w:lang w:val="en-GB"/>
        </w:rPr>
      </w:pPr>
      <w:r w:rsidRPr="004A4CCA">
        <w:rPr>
          <w:sz w:val="28"/>
          <w:szCs w:val="28"/>
          <w:lang w:val="en-US"/>
        </w:rPr>
        <w:t xml:space="preserve">Unated Nations civilian Police: Handbook. </w:t>
      </w:r>
      <w:r w:rsidRPr="004A4CCA">
        <w:rPr>
          <w:sz w:val="28"/>
          <w:szCs w:val="28"/>
          <w:lang w:val="en-GB"/>
        </w:rPr>
        <w:t>— 2000.</w:t>
      </w:r>
    </w:p>
    <w:p w:rsidR="00841C70" w:rsidRPr="004A4CCA" w:rsidRDefault="00841C70" w:rsidP="00217A46">
      <w:pPr>
        <w:widowControl w:val="0"/>
        <w:suppressLineNumbers/>
        <w:tabs>
          <w:tab w:val="num" w:pos="540"/>
          <w:tab w:val="left" w:pos="1080"/>
        </w:tabs>
        <w:suppressAutoHyphens/>
        <w:ind w:firstLine="540"/>
        <w:rPr>
          <w:sz w:val="28"/>
          <w:szCs w:val="28"/>
          <w:lang w:val="en-GB"/>
        </w:rPr>
      </w:pPr>
    </w:p>
    <w:p w:rsidR="00841C70" w:rsidRPr="004A4CCA" w:rsidRDefault="00841C70" w:rsidP="00995E1E">
      <w:pPr>
        <w:widowControl w:val="0"/>
        <w:tabs>
          <w:tab w:val="left" w:pos="0"/>
          <w:tab w:val="left" w:pos="426"/>
        </w:tabs>
        <w:ind w:right="-263"/>
        <w:jc w:val="center"/>
        <w:rPr>
          <w:b/>
          <w:sz w:val="28"/>
          <w:szCs w:val="28"/>
          <w:lang w:val="uk-UA"/>
        </w:rPr>
      </w:pPr>
      <w:r w:rsidRPr="004A4CCA">
        <w:rPr>
          <w:b/>
          <w:sz w:val="28"/>
          <w:szCs w:val="28"/>
          <w:lang w:val="uk-UA"/>
        </w:rPr>
        <w:t>Офіційні веб-сайти міжнародних установ</w:t>
      </w:r>
      <w:r w:rsidRPr="004A4CCA">
        <w:rPr>
          <w:b/>
          <w:sz w:val="28"/>
          <w:szCs w:val="28"/>
        </w:rPr>
        <w:t xml:space="preserve"> </w:t>
      </w:r>
      <w:r w:rsidRPr="004A4CCA">
        <w:rPr>
          <w:b/>
          <w:sz w:val="28"/>
          <w:szCs w:val="28"/>
          <w:lang w:val="uk-UA"/>
        </w:rPr>
        <w:t>та організацій</w:t>
      </w:r>
    </w:p>
    <w:p w:rsidR="00841C70" w:rsidRPr="004A4CCA" w:rsidRDefault="00841C70" w:rsidP="00E02FBC">
      <w:pPr>
        <w:widowControl w:val="0"/>
        <w:numPr>
          <w:ilvl w:val="0"/>
          <w:numId w:val="4"/>
        </w:numPr>
        <w:tabs>
          <w:tab w:val="left" w:pos="0"/>
          <w:tab w:val="left" w:pos="426"/>
        </w:tabs>
        <w:ind w:right="-263"/>
        <w:jc w:val="both"/>
        <w:rPr>
          <w:sz w:val="28"/>
          <w:szCs w:val="28"/>
          <w:lang w:val="uk-UA"/>
        </w:rPr>
      </w:pPr>
      <w:r w:rsidRPr="004A4CCA">
        <w:rPr>
          <w:b/>
          <w:sz w:val="28"/>
          <w:szCs w:val="28"/>
          <w:lang w:val="uk-UA"/>
        </w:rPr>
        <w:t>United Nations official homepage</w:t>
      </w:r>
      <w:r w:rsidRPr="004A4CCA">
        <w:rPr>
          <w:sz w:val="28"/>
          <w:szCs w:val="28"/>
          <w:lang w:val="uk-UA"/>
        </w:rPr>
        <w:t xml:space="preserve"> [Електронний ресурс]: офіційний веб-сайт .- Режим доступу: </w:t>
      </w:r>
      <w:hyperlink r:id="rId14" w:history="1">
        <w:r w:rsidRPr="004A4CCA">
          <w:rPr>
            <w:rStyle w:val="a3"/>
            <w:sz w:val="28"/>
            <w:szCs w:val="28"/>
            <w:lang w:val="uk-UA"/>
          </w:rPr>
          <w:t>http://www.un.org/</w:t>
        </w:r>
      </w:hyperlink>
    </w:p>
    <w:p w:rsidR="00841C70" w:rsidRPr="004A4CCA" w:rsidRDefault="00841C70" w:rsidP="00E02FBC">
      <w:pPr>
        <w:widowControl w:val="0"/>
        <w:numPr>
          <w:ilvl w:val="0"/>
          <w:numId w:val="4"/>
        </w:numPr>
        <w:tabs>
          <w:tab w:val="left" w:pos="0"/>
          <w:tab w:val="left" w:pos="426"/>
        </w:tabs>
        <w:ind w:right="-263"/>
        <w:jc w:val="both"/>
        <w:rPr>
          <w:b/>
          <w:sz w:val="28"/>
          <w:szCs w:val="28"/>
          <w:lang w:val="uk-UA"/>
        </w:rPr>
      </w:pPr>
      <w:r w:rsidRPr="004A4CCA">
        <w:rPr>
          <w:b/>
          <w:sz w:val="28"/>
          <w:szCs w:val="28"/>
          <w:lang w:val="uk-UA"/>
        </w:rPr>
        <w:t xml:space="preserve">Міжнародний суд </w:t>
      </w:r>
      <w:r w:rsidRPr="004A4CCA">
        <w:rPr>
          <w:sz w:val="28"/>
          <w:szCs w:val="28"/>
          <w:lang w:val="uk-UA"/>
        </w:rPr>
        <w:t xml:space="preserve">[Електронний ресурс]: офіційний веб-сайт .- Режим доступу: </w:t>
      </w:r>
      <w:r w:rsidRPr="004A4CCA">
        <w:rPr>
          <w:b/>
          <w:sz w:val="28"/>
          <w:szCs w:val="28"/>
          <w:lang w:val="uk-UA"/>
        </w:rPr>
        <w:t xml:space="preserve"> </w:t>
      </w:r>
      <w:hyperlink r:id="rId15" w:history="1">
        <w:r w:rsidRPr="004A4CCA">
          <w:rPr>
            <w:rStyle w:val="a3"/>
            <w:sz w:val="28"/>
            <w:szCs w:val="28"/>
          </w:rPr>
          <w:t>http://www.icj-cij.org</w:t>
        </w:r>
      </w:hyperlink>
      <w:r w:rsidRPr="004A4CCA">
        <w:rPr>
          <w:sz w:val="28"/>
          <w:szCs w:val="28"/>
          <w:lang w:val="uk-UA"/>
        </w:rPr>
        <w:t xml:space="preserve"> </w:t>
      </w:r>
    </w:p>
    <w:p w:rsidR="00841C70" w:rsidRPr="004A4CCA" w:rsidRDefault="00841C70" w:rsidP="00E02FBC">
      <w:pPr>
        <w:widowControl w:val="0"/>
        <w:numPr>
          <w:ilvl w:val="0"/>
          <w:numId w:val="4"/>
        </w:numPr>
        <w:tabs>
          <w:tab w:val="left" w:pos="0"/>
          <w:tab w:val="left" w:pos="426"/>
        </w:tabs>
        <w:ind w:right="-263"/>
        <w:jc w:val="both"/>
        <w:rPr>
          <w:b/>
          <w:sz w:val="28"/>
          <w:szCs w:val="28"/>
          <w:lang w:val="uk-UA"/>
        </w:rPr>
      </w:pPr>
      <w:r w:rsidRPr="004A4CCA">
        <w:rPr>
          <w:b/>
          <w:sz w:val="28"/>
          <w:szCs w:val="28"/>
          <w:lang w:val="uk-UA"/>
        </w:rPr>
        <w:lastRenderedPageBreak/>
        <w:t xml:space="preserve">Міжнародний кримінальний суд </w:t>
      </w:r>
      <w:r w:rsidRPr="004A4CCA">
        <w:rPr>
          <w:sz w:val="28"/>
          <w:szCs w:val="28"/>
          <w:lang w:val="uk-UA"/>
        </w:rPr>
        <w:t xml:space="preserve">[Електронний ресурс]: офіційний веб-сайт .- Режим доступу: </w:t>
      </w:r>
      <w:r w:rsidRPr="004A4CCA">
        <w:rPr>
          <w:b/>
          <w:sz w:val="28"/>
          <w:szCs w:val="28"/>
          <w:lang w:val="uk-UA"/>
        </w:rPr>
        <w:t xml:space="preserve"> </w:t>
      </w:r>
      <w:hyperlink r:id="rId16" w:history="1">
        <w:r w:rsidRPr="004A4CCA">
          <w:rPr>
            <w:rStyle w:val="a3"/>
            <w:sz w:val="28"/>
            <w:szCs w:val="28"/>
          </w:rPr>
          <w:t>http://www.icc-cpi.int/en_menus/icc/Pages/default.aspx</w:t>
        </w:r>
      </w:hyperlink>
    </w:p>
    <w:p w:rsidR="00841C70" w:rsidRPr="004A4CCA" w:rsidRDefault="00841C70" w:rsidP="00E02FBC">
      <w:pPr>
        <w:widowControl w:val="0"/>
        <w:numPr>
          <w:ilvl w:val="0"/>
          <w:numId w:val="4"/>
        </w:numPr>
        <w:tabs>
          <w:tab w:val="left" w:pos="0"/>
          <w:tab w:val="left" w:pos="426"/>
        </w:tabs>
        <w:ind w:right="-263"/>
        <w:jc w:val="both"/>
        <w:rPr>
          <w:b/>
          <w:sz w:val="28"/>
          <w:szCs w:val="28"/>
          <w:lang w:val="uk-UA"/>
        </w:rPr>
      </w:pPr>
      <w:r w:rsidRPr="004A4CCA">
        <w:rPr>
          <w:b/>
          <w:sz w:val="28"/>
          <w:szCs w:val="28"/>
          <w:lang w:val="uk-UA"/>
        </w:rPr>
        <w:t xml:space="preserve">Міжнародний кримінальний трибунал для колишньої Югославії </w:t>
      </w:r>
      <w:r w:rsidRPr="004A4CCA">
        <w:rPr>
          <w:sz w:val="28"/>
          <w:szCs w:val="28"/>
          <w:lang w:val="uk-UA"/>
        </w:rPr>
        <w:t xml:space="preserve">[Електронний ресурс]: офіційний веб-сайт .- Режим доступу: </w:t>
      </w:r>
      <w:hyperlink r:id="rId17" w:history="1">
        <w:r w:rsidRPr="004A4CCA">
          <w:rPr>
            <w:rStyle w:val="a3"/>
            <w:sz w:val="28"/>
            <w:szCs w:val="28"/>
          </w:rPr>
          <w:t>http://www.icty.org/</w:t>
        </w:r>
      </w:hyperlink>
    </w:p>
    <w:p w:rsidR="00841C70" w:rsidRPr="004A4CCA" w:rsidRDefault="00841C70" w:rsidP="00E02FBC">
      <w:pPr>
        <w:widowControl w:val="0"/>
        <w:numPr>
          <w:ilvl w:val="0"/>
          <w:numId w:val="4"/>
        </w:numPr>
        <w:tabs>
          <w:tab w:val="left" w:pos="0"/>
          <w:tab w:val="left" w:pos="426"/>
        </w:tabs>
        <w:ind w:right="-263"/>
        <w:jc w:val="both"/>
        <w:rPr>
          <w:b/>
          <w:sz w:val="28"/>
          <w:szCs w:val="28"/>
          <w:lang w:val="uk-UA"/>
        </w:rPr>
      </w:pPr>
      <w:r w:rsidRPr="004A4CCA">
        <w:rPr>
          <w:b/>
          <w:sz w:val="28"/>
          <w:szCs w:val="28"/>
          <w:lang w:val="uk-UA"/>
        </w:rPr>
        <w:t xml:space="preserve">Міжнародний кримінальний трибунал для Руанди </w:t>
      </w:r>
      <w:r w:rsidRPr="004A4CCA">
        <w:rPr>
          <w:sz w:val="28"/>
          <w:szCs w:val="28"/>
          <w:lang w:val="uk-UA"/>
        </w:rPr>
        <w:t xml:space="preserve">[Електронний ресурс]: офіційний веб-сайт .- Режим доступу: </w:t>
      </w:r>
      <w:hyperlink r:id="rId18" w:history="1">
        <w:r w:rsidRPr="004A4CCA">
          <w:rPr>
            <w:rStyle w:val="a3"/>
            <w:sz w:val="28"/>
            <w:szCs w:val="28"/>
          </w:rPr>
          <w:t>http://www.unictr.org/</w:t>
        </w:r>
      </w:hyperlink>
    </w:p>
    <w:p w:rsidR="00841C70" w:rsidRPr="004A4CCA" w:rsidRDefault="00841C70" w:rsidP="00E02FBC">
      <w:pPr>
        <w:widowControl w:val="0"/>
        <w:numPr>
          <w:ilvl w:val="0"/>
          <w:numId w:val="4"/>
        </w:numPr>
        <w:tabs>
          <w:tab w:val="left" w:pos="0"/>
          <w:tab w:val="left" w:pos="426"/>
        </w:tabs>
        <w:ind w:right="-263"/>
        <w:jc w:val="both"/>
        <w:rPr>
          <w:b/>
          <w:sz w:val="28"/>
          <w:szCs w:val="28"/>
          <w:lang w:val="uk-UA"/>
        </w:rPr>
      </w:pPr>
      <w:r w:rsidRPr="004A4CCA">
        <w:rPr>
          <w:b/>
          <w:sz w:val="28"/>
          <w:szCs w:val="28"/>
          <w:lang w:val="uk-UA"/>
        </w:rPr>
        <w:t xml:space="preserve">Офіційний сайт Інтерполу </w:t>
      </w:r>
      <w:r w:rsidRPr="004A4CCA">
        <w:rPr>
          <w:sz w:val="28"/>
          <w:szCs w:val="28"/>
          <w:lang w:val="uk-UA"/>
        </w:rPr>
        <w:t xml:space="preserve">[Електронний ресурс]: офіційний веб-сайт .- Режим доступу: </w:t>
      </w:r>
      <w:hyperlink r:id="rId19" w:history="1">
        <w:r w:rsidRPr="004A4CCA">
          <w:rPr>
            <w:rStyle w:val="a3"/>
            <w:sz w:val="28"/>
            <w:szCs w:val="28"/>
          </w:rPr>
          <w:t>http://www.interpol.int/</w:t>
        </w:r>
      </w:hyperlink>
    </w:p>
    <w:p w:rsidR="00841C70" w:rsidRPr="004A4CCA" w:rsidRDefault="00841C70" w:rsidP="00E02FBC">
      <w:pPr>
        <w:widowControl w:val="0"/>
        <w:numPr>
          <w:ilvl w:val="0"/>
          <w:numId w:val="4"/>
        </w:numPr>
        <w:tabs>
          <w:tab w:val="left" w:pos="0"/>
          <w:tab w:val="left" w:pos="426"/>
        </w:tabs>
        <w:ind w:right="-263"/>
        <w:jc w:val="both"/>
        <w:rPr>
          <w:b/>
          <w:sz w:val="28"/>
          <w:szCs w:val="28"/>
          <w:lang w:val="uk-UA"/>
        </w:rPr>
      </w:pPr>
      <w:r w:rsidRPr="004A4CCA">
        <w:rPr>
          <w:b/>
          <w:sz w:val="28"/>
          <w:szCs w:val="28"/>
          <w:lang w:val="uk-UA"/>
        </w:rPr>
        <w:t xml:space="preserve">Міжнародний Комітет Червоного Хреста </w:t>
      </w:r>
      <w:r w:rsidRPr="004A4CCA">
        <w:rPr>
          <w:b/>
          <w:sz w:val="28"/>
          <w:szCs w:val="28"/>
        </w:rPr>
        <w:t>[</w:t>
      </w:r>
      <w:r w:rsidRPr="004A4CCA">
        <w:rPr>
          <w:sz w:val="28"/>
          <w:szCs w:val="28"/>
          <w:lang w:val="uk-UA"/>
        </w:rPr>
        <w:t xml:space="preserve">Електронний ресурс]: офіційний веб-сайт .- Режим доступу: </w:t>
      </w:r>
      <w:hyperlink r:id="rId20" w:history="1">
        <w:r w:rsidRPr="004A4CCA">
          <w:rPr>
            <w:rStyle w:val="a3"/>
            <w:sz w:val="28"/>
            <w:szCs w:val="28"/>
          </w:rPr>
          <w:t>http://www.icrc.org/eng/</w:t>
        </w:r>
      </w:hyperlink>
    </w:p>
    <w:p w:rsidR="00841C70" w:rsidRPr="004A4CCA" w:rsidRDefault="00841C70" w:rsidP="00E02FBC">
      <w:pPr>
        <w:widowControl w:val="0"/>
        <w:numPr>
          <w:ilvl w:val="0"/>
          <w:numId w:val="4"/>
        </w:numPr>
        <w:tabs>
          <w:tab w:val="left" w:pos="0"/>
          <w:tab w:val="left" w:pos="426"/>
        </w:tabs>
        <w:ind w:right="-263"/>
        <w:jc w:val="both"/>
        <w:rPr>
          <w:b/>
          <w:sz w:val="28"/>
          <w:szCs w:val="28"/>
          <w:lang w:val="uk-UA"/>
        </w:rPr>
      </w:pPr>
      <w:r w:rsidRPr="004A4CCA">
        <w:rPr>
          <w:b/>
          <w:sz w:val="28"/>
          <w:szCs w:val="28"/>
          <w:lang w:val="en-US"/>
        </w:rPr>
        <w:t>Amnesty</w:t>
      </w:r>
      <w:r w:rsidRPr="004A4CCA">
        <w:rPr>
          <w:b/>
          <w:sz w:val="28"/>
          <w:szCs w:val="28"/>
          <w:lang w:val="uk-UA"/>
        </w:rPr>
        <w:t xml:space="preserve"> </w:t>
      </w:r>
      <w:r w:rsidRPr="004A4CCA">
        <w:rPr>
          <w:b/>
          <w:sz w:val="28"/>
          <w:szCs w:val="28"/>
          <w:lang w:val="en-US"/>
        </w:rPr>
        <w:t>International</w:t>
      </w:r>
      <w:r w:rsidRPr="004A4CCA">
        <w:rPr>
          <w:b/>
          <w:sz w:val="28"/>
          <w:szCs w:val="28"/>
          <w:lang w:val="uk-UA"/>
        </w:rPr>
        <w:t xml:space="preserve"> [</w:t>
      </w:r>
      <w:r w:rsidRPr="004A4CCA">
        <w:rPr>
          <w:sz w:val="28"/>
          <w:szCs w:val="28"/>
          <w:lang w:val="uk-UA"/>
        </w:rPr>
        <w:t>Електронний ресурс]: офіційний веб-сайт .- Режим доступу:</w:t>
      </w:r>
      <w:r w:rsidRPr="004A4CCA">
        <w:rPr>
          <w:b/>
          <w:sz w:val="28"/>
          <w:szCs w:val="28"/>
          <w:lang w:val="en-US"/>
        </w:rPr>
        <w:t xml:space="preserve"> </w:t>
      </w:r>
      <w:hyperlink r:id="rId21" w:history="1">
        <w:r w:rsidRPr="004A4CCA">
          <w:rPr>
            <w:rStyle w:val="a3"/>
            <w:sz w:val="28"/>
            <w:szCs w:val="28"/>
            <w:lang w:val="en-US"/>
          </w:rPr>
          <w:t>http://www.amnesty.org/</w:t>
        </w:r>
      </w:hyperlink>
    </w:p>
    <w:p w:rsidR="00841C70" w:rsidRPr="004A4CCA" w:rsidRDefault="00841C70" w:rsidP="00E02FBC">
      <w:pPr>
        <w:widowControl w:val="0"/>
        <w:numPr>
          <w:ilvl w:val="0"/>
          <w:numId w:val="4"/>
        </w:numPr>
        <w:tabs>
          <w:tab w:val="left" w:pos="0"/>
          <w:tab w:val="left" w:pos="426"/>
        </w:tabs>
        <w:ind w:right="-263"/>
        <w:jc w:val="both"/>
        <w:rPr>
          <w:b/>
          <w:sz w:val="28"/>
          <w:szCs w:val="28"/>
          <w:lang w:val="uk-UA"/>
        </w:rPr>
      </w:pPr>
      <w:r w:rsidRPr="004A4CCA">
        <w:rPr>
          <w:b/>
          <w:sz w:val="28"/>
          <w:szCs w:val="28"/>
          <w:lang w:val="en-US"/>
        </w:rPr>
        <w:t>Human</w:t>
      </w:r>
      <w:r w:rsidRPr="004A4CCA">
        <w:rPr>
          <w:b/>
          <w:sz w:val="28"/>
          <w:szCs w:val="28"/>
          <w:lang w:val="uk-UA"/>
        </w:rPr>
        <w:t xml:space="preserve"> </w:t>
      </w:r>
      <w:r w:rsidRPr="004A4CCA">
        <w:rPr>
          <w:b/>
          <w:sz w:val="28"/>
          <w:szCs w:val="28"/>
          <w:lang w:val="en-US"/>
        </w:rPr>
        <w:t>Rights</w:t>
      </w:r>
      <w:r w:rsidRPr="004A4CCA">
        <w:rPr>
          <w:b/>
          <w:sz w:val="28"/>
          <w:szCs w:val="28"/>
          <w:lang w:val="uk-UA"/>
        </w:rPr>
        <w:t xml:space="preserve"> </w:t>
      </w:r>
      <w:r w:rsidRPr="004A4CCA">
        <w:rPr>
          <w:b/>
          <w:sz w:val="28"/>
          <w:szCs w:val="28"/>
          <w:lang w:val="en-US"/>
        </w:rPr>
        <w:t>Watch</w:t>
      </w:r>
      <w:r w:rsidRPr="004A4CCA">
        <w:rPr>
          <w:b/>
          <w:sz w:val="28"/>
          <w:szCs w:val="28"/>
          <w:lang w:val="uk-UA"/>
        </w:rPr>
        <w:t xml:space="preserve"> [</w:t>
      </w:r>
      <w:r w:rsidRPr="004A4CCA">
        <w:rPr>
          <w:sz w:val="28"/>
          <w:szCs w:val="28"/>
          <w:lang w:val="uk-UA"/>
        </w:rPr>
        <w:t>Електронний ресурс]: офіційний веб-сайт .- Режим доступу:</w:t>
      </w:r>
      <w:r w:rsidRPr="004A4CCA">
        <w:rPr>
          <w:b/>
          <w:sz w:val="28"/>
          <w:szCs w:val="28"/>
        </w:rPr>
        <w:t xml:space="preserve"> </w:t>
      </w:r>
      <w:hyperlink r:id="rId22" w:history="1">
        <w:r w:rsidRPr="004A4CCA">
          <w:rPr>
            <w:rStyle w:val="a3"/>
            <w:sz w:val="28"/>
            <w:szCs w:val="28"/>
            <w:lang w:val="en-US"/>
          </w:rPr>
          <w:t>http</w:t>
        </w:r>
        <w:r w:rsidRPr="004A4CCA">
          <w:rPr>
            <w:rStyle w:val="a3"/>
            <w:sz w:val="28"/>
            <w:szCs w:val="28"/>
          </w:rPr>
          <w:t>://</w:t>
        </w:r>
        <w:r w:rsidRPr="004A4CCA">
          <w:rPr>
            <w:rStyle w:val="a3"/>
            <w:sz w:val="28"/>
            <w:szCs w:val="28"/>
            <w:lang w:val="en-US"/>
          </w:rPr>
          <w:t>www</w:t>
        </w:r>
        <w:r w:rsidRPr="004A4CCA">
          <w:rPr>
            <w:rStyle w:val="a3"/>
            <w:sz w:val="28"/>
            <w:szCs w:val="28"/>
          </w:rPr>
          <w:t>.</w:t>
        </w:r>
        <w:r w:rsidRPr="004A4CCA">
          <w:rPr>
            <w:rStyle w:val="a3"/>
            <w:sz w:val="28"/>
            <w:szCs w:val="28"/>
            <w:lang w:val="en-US"/>
          </w:rPr>
          <w:t>hrw</w:t>
        </w:r>
        <w:r w:rsidRPr="004A4CCA">
          <w:rPr>
            <w:rStyle w:val="a3"/>
            <w:sz w:val="28"/>
            <w:szCs w:val="28"/>
          </w:rPr>
          <w:t>.</w:t>
        </w:r>
        <w:r w:rsidRPr="004A4CCA">
          <w:rPr>
            <w:rStyle w:val="a3"/>
            <w:sz w:val="28"/>
            <w:szCs w:val="28"/>
            <w:lang w:val="en-US"/>
          </w:rPr>
          <w:t>org</w:t>
        </w:r>
        <w:r w:rsidRPr="004A4CCA">
          <w:rPr>
            <w:rStyle w:val="a3"/>
            <w:sz w:val="28"/>
            <w:szCs w:val="28"/>
          </w:rPr>
          <w:t>/</w:t>
        </w:r>
      </w:hyperlink>
    </w:p>
    <w:p w:rsidR="00841C70" w:rsidRPr="004A4CCA" w:rsidRDefault="00841C70" w:rsidP="00217A46">
      <w:pPr>
        <w:widowControl w:val="0"/>
        <w:suppressLineNumbers/>
        <w:suppressAutoHyphens/>
        <w:rPr>
          <w:sz w:val="28"/>
          <w:szCs w:val="28"/>
          <w:lang w:val="uk-UA"/>
        </w:rPr>
      </w:pPr>
    </w:p>
    <w:p w:rsidR="00841C70" w:rsidRPr="004A4CCA" w:rsidRDefault="00841C70">
      <w:pPr>
        <w:rPr>
          <w:sz w:val="28"/>
          <w:szCs w:val="28"/>
        </w:rPr>
      </w:pPr>
    </w:p>
    <w:sectPr w:rsidR="00841C70" w:rsidRPr="004A4CCA" w:rsidSect="00774245">
      <w:footerReference w:type="default" r:id="rId23"/>
      <w:pgSz w:w="8419" w:h="11906" w:orient="landscape"/>
      <w:pgMar w:top="709"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2FBC" w:rsidRDefault="00E02FBC" w:rsidP="001C0E76">
      <w:r>
        <w:separator/>
      </w:r>
    </w:p>
  </w:endnote>
  <w:endnote w:type="continuationSeparator" w:id="0">
    <w:p w:rsidR="00E02FBC" w:rsidRDefault="00E02FBC" w:rsidP="001C0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CCA" w:rsidRDefault="004A4CCA">
    <w:pPr>
      <w:pStyle w:val="a6"/>
      <w:jc w:val="center"/>
    </w:pPr>
    <w:r>
      <w:fldChar w:fldCharType="begin"/>
    </w:r>
    <w:r>
      <w:instrText>PAGE   \* MERGEFORMAT</w:instrText>
    </w:r>
    <w:r>
      <w:fldChar w:fldCharType="separate"/>
    </w:r>
    <w:r w:rsidR="007740AB">
      <w:rPr>
        <w:noProof/>
      </w:rPr>
      <w:t>22</w:t>
    </w:r>
    <w:r>
      <w:rPr>
        <w:noProof/>
      </w:rPr>
      <w:fldChar w:fldCharType="end"/>
    </w:r>
  </w:p>
  <w:p w:rsidR="004A4CCA" w:rsidRDefault="004A4CC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2FBC" w:rsidRDefault="00E02FBC" w:rsidP="001C0E76">
      <w:r>
        <w:separator/>
      </w:r>
    </w:p>
  </w:footnote>
  <w:footnote w:type="continuationSeparator" w:id="0">
    <w:p w:rsidR="00E02FBC" w:rsidRDefault="00E02FBC" w:rsidP="001C0E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53D22"/>
    <w:multiLevelType w:val="multilevel"/>
    <w:tmpl w:val="E73C9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CD3ECD"/>
    <w:multiLevelType w:val="multilevel"/>
    <w:tmpl w:val="1FD45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3679E4"/>
    <w:multiLevelType w:val="hybridMultilevel"/>
    <w:tmpl w:val="9B069FBC"/>
    <w:lvl w:ilvl="0" w:tplc="0419000F">
      <w:start w:val="1"/>
      <w:numFmt w:val="decimal"/>
      <w:lvlText w:val="%1."/>
      <w:lvlJc w:val="left"/>
      <w:pPr>
        <w:tabs>
          <w:tab w:val="num" w:pos="540"/>
        </w:tabs>
        <w:ind w:left="54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12586CEA"/>
    <w:multiLevelType w:val="multilevel"/>
    <w:tmpl w:val="4CCCBC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793BEB"/>
    <w:multiLevelType w:val="multilevel"/>
    <w:tmpl w:val="A740C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A8C2EC1"/>
    <w:multiLevelType w:val="multilevel"/>
    <w:tmpl w:val="BEE02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AB07604"/>
    <w:multiLevelType w:val="hybridMultilevel"/>
    <w:tmpl w:val="728C0204"/>
    <w:lvl w:ilvl="0" w:tplc="94702638">
      <w:start w:val="1"/>
      <w:numFmt w:val="bullet"/>
      <w:lvlText w:val="-"/>
      <w:lvlJc w:val="left"/>
      <w:pPr>
        <w:tabs>
          <w:tab w:val="num" w:pos="900"/>
        </w:tabs>
        <w:ind w:left="900" w:hanging="360"/>
      </w:pPr>
      <w:rPr>
        <w:rFonts w:ascii="Times New Roman" w:eastAsia="Times New Roman" w:hAnsi="Times New Roman"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7">
    <w:nsid w:val="1AEE45DA"/>
    <w:multiLevelType w:val="multilevel"/>
    <w:tmpl w:val="ECF4D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C5E75DA"/>
    <w:multiLevelType w:val="multilevel"/>
    <w:tmpl w:val="F2FAE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F7B700A"/>
    <w:multiLevelType w:val="hybridMultilevel"/>
    <w:tmpl w:val="2B663BB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0">
    <w:nsid w:val="20A227E2"/>
    <w:multiLevelType w:val="multilevel"/>
    <w:tmpl w:val="74E29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39129C1"/>
    <w:multiLevelType w:val="hybridMultilevel"/>
    <w:tmpl w:val="B216876A"/>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2">
    <w:nsid w:val="266248F5"/>
    <w:multiLevelType w:val="hybridMultilevel"/>
    <w:tmpl w:val="24FC5616"/>
    <w:lvl w:ilvl="0" w:tplc="9060253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nsid w:val="2B55243D"/>
    <w:multiLevelType w:val="multilevel"/>
    <w:tmpl w:val="F4E8E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BA513BE"/>
    <w:multiLevelType w:val="hybridMultilevel"/>
    <w:tmpl w:val="4BE87646"/>
    <w:lvl w:ilvl="0" w:tplc="90602530">
      <w:start w:val="1"/>
      <w:numFmt w:val="decimal"/>
      <w:lvlText w:val="%1."/>
      <w:lvlJc w:val="left"/>
      <w:pPr>
        <w:ind w:left="1778"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5">
    <w:nsid w:val="2E221A67"/>
    <w:multiLevelType w:val="multilevel"/>
    <w:tmpl w:val="09764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54A243F"/>
    <w:multiLevelType w:val="multilevel"/>
    <w:tmpl w:val="7818D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BCF43A0"/>
    <w:multiLevelType w:val="multilevel"/>
    <w:tmpl w:val="072C9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0E71B1F"/>
    <w:multiLevelType w:val="multilevel"/>
    <w:tmpl w:val="62D63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18301DA"/>
    <w:multiLevelType w:val="multilevel"/>
    <w:tmpl w:val="7F0C6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21F731B"/>
    <w:multiLevelType w:val="multilevel"/>
    <w:tmpl w:val="5CF0B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3F6551B"/>
    <w:multiLevelType w:val="multilevel"/>
    <w:tmpl w:val="8EFCE96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A2B6688"/>
    <w:multiLevelType w:val="multilevel"/>
    <w:tmpl w:val="5E2E7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B161ACF"/>
    <w:multiLevelType w:val="hybridMultilevel"/>
    <w:tmpl w:val="FF6A0D52"/>
    <w:lvl w:ilvl="0" w:tplc="9060253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4">
    <w:nsid w:val="5BBC7D7E"/>
    <w:multiLevelType w:val="multilevel"/>
    <w:tmpl w:val="35D69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E535229"/>
    <w:multiLevelType w:val="hybridMultilevel"/>
    <w:tmpl w:val="4D180CBC"/>
    <w:lvl w:ilvl="0" w:tplc="94702638">
      <w:start w:val="1"/>
      <w:numFmt w:val="bullet"/>
      <w:lvlText w:val="-"/>
      <w:lvlJc w:val="left"/>
      <w:pPr>
        <w:tabs>
          <w:tab w:val="num" w:pos="900"/>
        </w:tabs>
        <w:ind w:left="900" w:hanging="360"/>
      </w:pPr>
      <w:rPr>
        <w:rFonts w:ascii="Times New Roman" w:eastAsia="Times New Roman" w:hAnsi="Times New Roman"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26">
    <w:nsid w:val="5EBF7EBF"/>
    <w:multiLevelType w:val="multilevel"/>
    <w:tmpl w:val="9266F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23B4E79"/>
    <w:multiLevelType w:val="multilevel"/>
    <w:tmpl w:val="620A7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365569B"/>
    <w:multiLevelType w:val="multilevel"/>
    <w:tmpl w:val="A6686D46"/>
    <w:lvl w:ilvl="0">
      <w:start w:val="1"/>
      <w:numFmt w:val="decimal"/>
      <w:lvlText w:val="%1."/>
      <w:lvlJc w:val="left"/>
      <w:pPr>
        <w:tabs>
          <w:tab w:val="num" w:pos="720"/>
        </w:tabs>
        <w:ind w:left="720" w:hanging="360"/>
      </w:pPr>
    </w:lvl>
    <w:lvl w:ilvl="1">
      <w:start w:val="1"/>
      <w:numFmt w:val="decimal"/>
      <w:lvlText w:val="%2."/>
      <w:lvlJc w:val="left"/>
      <w:pPr>
        <w:tabs>
          <w:tab w:val="num" w:pos="1070"/>
        </w:tabs>
        <w:ind w:left="107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80B32DE"/>
    <w:multiLevelType w:val="multilevel"/>
    <w:tmpl w:val="6472E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94C490A"/>
    <w:multiLevelType w:val="multilevel"/>
    <w:tmpl w:val="9968D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FDA4C6E"/>
    <w:multiLevelType w:val="hybridMultilevel"/>
    <w:tmpl w:val="07A0C918"/>
    <w:lvl w:ilvl="0" w:tplc="9060253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2">
    <w:nsid w:val="72FB5585"/>
    <w:multiLevelType w:val="multilevel"/>
    <w:tmpl w:val="2654E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45F23D0"/>
    <w:multiLevelType w:val="hybridMultilevel"/>
    <w:tmpl w:val="6EDEC0D6"/>
    <w:lvl w:ilvl="0" w:tplc="90602530">
      <w:start w:val="1"/>
      <w:numFmt w:val="decimal"/>
      <w:lvlText w:val="%1."/>
      <w:lvlJc w:val="left"/>
      <w:pPr>
        <w:ind w:left="1069"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nsid w:val="75365FE6"/>
    <w:multiLevelType w:val="multilevel"/>
    <w:tmpl w:val="72023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5D94A90"/>
    <w:multiLevelType w:val="multilevel"/>
    <w:tmpl w:val="6E38D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81C28B3"/>
    <w:multiLevelType w:val="multilevel"/>
    <w:tmpl w:val="4B2C4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9CD0CBA"/>
    <w:multiLevelType w:val="multilevel"/>
    <w:tmpl w:val="BBB0D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BCB5F8D"/>
    <w:multiLevelType w:val="multilevel"/>
    <w:tmpl w:val="DC429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FCB70B0"/>
    <w:multiLevelType w:val="multilevel"/>
    <w:tmpl w:val="A6B05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6"/>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39"/>
  </w:num>
  <w:num w:numId="6">
    <w:abstractNumId w:val="3"/>
  </w:num>
  <w:num w:numId="7">
    <w:abstractNumId w:val="29"/>
  </w:num>
  <w:num w:numId="8">
    <w:abstractNumId w:val="15"/>
  </w:num>
  <w:num w:numId="9">
    <w:abstractNumId w:val="30"/>
  </w:num>
  <w:num w:numId="10">
    <w:abstractNumId w:val="38"/>
  </w:num>
  <w:num w:numId="11">
    <w:abstractNumId w:val="36"/>
  </w:num>
  <w:num w:numId="12">
    <w:abstractNumId w:val="35"/>
  </w:num>
  <w:num w:numId="13">
    <w:abstractNumId w:val="22"/>
  </w:num>
  <w:num w:numId="14">
    <w:abstractNumId w:val="24"/>
  </w:num>
  <w:num w:numId="15">
    <w:abstractNumId w:val="4"/>
  </w:num>
  <w:num w:numId="16">
    <w:abstractNumId w:val="7"/>
  </w:num>
  <w:num w:numId="17">
    <w:abstractNumId w:val="10"/>
  </w:num>
  <w:num w:numId="18">
    <w:abstractNumId w:val="20"/>
  </w:num>
  <w:num w:numId="19">
    <w:abstractNumId w:val="27"/>
  </w:num>
  <w:num w:numId="20">
    <w:abstractNumId w:val="19"/>
  </w:num>
  <w:num w:numId="21">
    <w:abstractNumId w:val="5"/>
  </w:num>
  <w:num w:numId="22">
    <w:abstractNumId w:val="28"/>
  </w:num>
  <w:num w:numId="23">
    <w:abstractNumId w:val="18"/>
  </w:num>
  <w:num w:numId="24">
    <w:abstractNumId w:val="0"/>
  </w:num>
  <w:num w:numId="25">
    <w:abstractNumId w:val="37"/>
  </w:num>
  <w:num w:numId="26">
    <w:abstractNumId w:val="32"/>
  </w:num>
  <w:num w:numId="27">
    <w:abstractNumId w:val="17"/>
  </w:num>
  <w:num w:numId="28">
    <w:abstractNumId w:val="1"/>
  </w:num>
  <w:num w:numId="29">
    <w:abstractNumId w:val="21"/>
  </w:num>
  <w:num w:numId="30">
    <w:abstractNumId w:val="16"/>
  </w:num>
  <w:num w:numId="31">
    <w:abstractNumId w:val="34"/>
  </w:num>
  <w:num w:numId="32">
    <w:abstractNumId w:val="8"/>
  </w:num>
  <w:num w:numId="33">
    <w:abstractNumId w:val="26"/>
  </w:num>
  <w:num w:numId="34">
    <w:abstractNumId w:val="13"/>
  </w:num>
  <w:num w:numId="35">
    <w:abstractNumId w:val="11"/>
  </w:num>
  <w:num w:numId="36">
    <w:abstractNumId w:val="31"/>
  </w:num>
  <w:num w:numId="37">
    <w:abstractNumId w:val="23"/>
  </w:num>
  <w:num w:numId="38">
    <w:abstractNumId w:val="14"/>
  </w:num>
  <w:num w:numId="39">
    <w:abstractNumId w:val="33"/>
  </w:num>
  <w:num w:numId="40">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oNotTrackMoves/>
  <w:defaultTabStop w:val="708"/>
  <w:hyphenationZone w:val="425"/>
  <w:bookFoldPrint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7A46"/>
    <w:rsid w:val="00003DBA"/>
    <w:rsid w:val="00013CDE"/>
    <w:rsid w:val="00072919"/>
    <w:rsid w:val="00080292"/>
    <w:rsid w:val="000B0E00"/>
    <w:rsid w:val="000B230E"/>
    <w:rsid w:val="000F1228"/>
    <w:rsid w:val="000F748D"/>
    <w:rsid w:val="0014485D"/>
    <w:rsid w:val="00151CF9"/>
    <w:rsid w:val="001618D8"/>
    <w:rsid w:val="001873DD"/>
    <w:rsid w:val="001A0826"/>
    <w:rsid w:val="001C0E76"/>
    <w:rsid w:val="001C664E"/>
    <w:rsid w:val="001E1D6C"/>
    <w:rsid w:val="00217A46"/>
    <w:rsid w:val="002321CE"/>
    <w:rsid w:val="00235310"/>
    <w:rsid w:val="002443C2"/>
    <w:rsid w:val="0024745D"/>
    <w:rsid w:val="00254069"/>
    <w:rsid w:val="00263967"/>
    <w:rsid w:val="00266160"/>
    <w:rsid w:val="00276ED4"/>
    <w:rsid w:val="00286D89"/>
    <w:rsid w:val="002A04B7"/>
    <w:rsid w:val="002A241F"/>
    <w:rsid w:val="002F2231"/>
    <w:rsid w:val="00303A8A"/>
    <w:rsid w:val="00306297"/>
    <w:rsid w:val="003262A7"/>
    <w:rsid w:val="003504CC"/>
    <w:rsid w:val="003539FD"/>
    <w:rsid w:val="00357DA8"/>
    <w:rsid w:val="00362FDE"/>
    <w:rsid w:val="00393036"/>
    <w:rsid w:val="003C7945"/>
    <w:rsid w:val="003E54D0"/>
    <w:rsid w:val="003E70A6"/>
    <w:rsid w:val="003F58E9"/>
    <w:rsid w:val="003F7CCD"/>
    <w:rsid w:val="004121B6"/>
    <w:rsid w:val="00485B7E"/>
    <w:rsid w:val="004A4CCA"/>
    <w:rsid w:val="004C3EA3"/>
    <w:rsid w:val="004E25C4"/>
    <w:rsid w:val="004F55FE"/>
    <w:rsid w:val="0050179A"/>
    <w:rsid w:val="005206FE"/>
    <w:rsid w:val="005369BE"/>
    <w:rsid w:val="00563DBB"/>
    <w:rsid w:val="005662C7"/>
    <w:rsid w:val="0059581F"/>
    <w:rsid w:val="005B6F28"/>
    <w:rsid w:val="005D0DED"/>
    <w:rsid w:val="00611C28"/>
    <w:rsid w:val="0063596B"/>
    <w:rsid w:val="00663B3C"/>
    <w:rsid w:val="006806D3"/>
    <w:rsid w:val="0069273B"/>
    <w:rsid w:val="006E078A"/>
    <w:rsid w:val="00760F66"/>
    <w:rsid w:val="007661B3"/>
    <w:rsid w:val="007740AB"/>
    <w:rsid w:val="00774245"/>
    <w:rsid w:val="00777381"/>
    <w:rsid w:val="00786311"/>
    <w:rsid w:val="007966F8"/>
    <w:rsid w:val="007A70E3"/>
    <w:rsid w:val="007F0CC6"/>
    <w:rsid w:val="007F236B"/>
    <w:rsid w:val="00806866"/>
    <w:rsid w:val="00841C70"/>
    <w:rsid w:val="008655E8"/>
    <w:rsid w:val="00897E00"/>
    <w:rsid w:val="008F3F34"/>
    <w:rsid w:val="009141A1"/>
    <w:rsid w:val="00937BC6"/>
    <w:rsid w:val="0094576B"/>
    <w:rsid w:val="0095751F"/>
    <w:rsid w:val="00961DE6"/>
    <w:rsid w:val="0096385A"/>
    <w:rsid w:val="00984B7A"/>
    <w:rsid w:val="00995E1E"/>
    <w:rsid w:val="009B58CB"/>
    <w:rsid w:val="009B637C"/>
    <w:rsid w:val="009E03EF"/>
    <w:rsid w:val="009E17FC"/>
    <w:rsid w:val="009E1BA2"/>
    <w:rsid w:val="009F0AD6"/>
    <w:rsid w:val="009F29F1"/>
    <w:rsid w:val="00A45BD8"/>
    <w:rsid w:val="00A47383"/>
    <w:rsid w:val="00A755EE"/>
    <w:rsid w:val="00A85CAB"/>
    <w:rsid w:val="00A96C31"/>
    <w:rsid w:val="00AA40EC"/>
    <w:rsid w:val="00AC2104"/>
    <w:rsid w:val="00B01745"/>
    <w:rsid w:val="00B45293"/>
    <w:rsid w:val="00B52130"/>
    <w:rsid w:val="00B74618"/>
    <w:rsid w:val="00B830A4"/>
    <w:rsid w:val="00B85B5E"/>
    <w:rsid w:val="00BA764D"/>
    <w:rsid w:val="00BC684B"/>
    <w:rsid w:val="00BD6E7D"/>
    <w:rsid w:val="00BE20E8"/>
    <w:rsid w:val="00BE2524"/>
    <w:rsid w:val="00BF4C34"/>
    <w:rsid w:val="00C121B7"/>
    <w:rsid w:val="00C4271C"/>
    <w:rsid w:val="00CA65CF"/>
    <w:rsid w:val="00CB5911"/>
    <w:rsid w:val="00D11682"/>
    <w:rsid w:val="00D11E6C"/>
    <w:rsid w:val="00D149A3"/>
    <w:rsid w:val="00D27DE2"/>
    <w:rsid w:val="00D55C7F"/>
    <w:rsid w:val="00D768ED"/>
    <w:rsid w:val="00D90435"/>
    <w:rsid w:val="00D90AA8"/>
    <w:rsid w:val="00DA0564"/>
    <w:rsid w:val="00E02FBC"/>
    <w:rsid w:val="00E2226E"/>
    <w:rsid w:val="00EE2564"/>
    <w:rsid w:val="00EF16D6"/>
    <w:rsid w:val="00F12EDD"/>
    <w:rsid w:val="00F1468D"/>
    <w:rsid w:val="00F93569"/>
    <w:rsid w:val="00FC427C"/>
    <w:rsid w:val="00FE2F1A"/>
    <w:rsid w:val="00FF2951"/>
    <w:rsid w:val="00FF5C9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62127E6-9559-4684-8B3D-42A757D45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7A46"/>
    <w:rPr>
      <w:rFonts w:ascii="Times New Roman" w:eastAsia="Times New Roman" w:hAnsi="Times New Roman" w:cs="Times New Roman"/>
      <w:sz w:val="24"/>
      <w:szCs w:val="24"/>
      <w:lang w:val="ru-RU" w:eastAsia="ru-RU"/>
    </w:rPr>
  </w:style>
  <w:style w:type="paragraph" w:styleId="1">
    <w:name w:val="heading 1"/>
    <w:basedOn w:val="a"/>
    <w:next w:val="a"/>
    <w:link w:val="10"/>
    <w:uiPriority w:val="99"/>
    <w:qFormat/>
    <w:rsid w:val="00217A46"/>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217A46"/>
    <w:pPr>
      <w:keepNext/>
      <w:ind w:firstLine="426"/>
      <w:jc w:val="center"/>
      <w:outlineLvl w:val="1"/>
    </w:pPr>
    <w:rPr>
      <w:b/>
      <w:bCs/>
      <w:lang w:val="uk-UA"/>
    </w:rPr>
  </w:style>
  <w:style w:type="paragraph" w:styleId="3">
    <w:name w:val="heading 3"/>
    <w:basedOn w:val="a"/>
    <w:next w:val="a"/>
    <w:link w:val="30"/>
    <w:uiPriority w:val="99"/>
    <w:qFormat/>
    <w:rsid w:val="00217A46"/>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217A46"/>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217A46"/>
    <w:rPr>
      <w:rFonts w:ascii="Arial" w:hAnsi="Arial" w:cs="Arial"/>
      <w:b/>
      <w:bCs/>
      <w:kern w:val="32"/>
      <w:sz w:val="32"/>
      <w:szCs w:val="32"/>
      <w:lang w:val="ru-RU" w:eastAsia="ru-RU"/>
    </w:rPr>
  </w:style>
  <w:style w:type="character" w:customStyle="1" w:styleId="20">
    <w:name w:val="Заголовок 2 Знак"/>
    <w:link w:val="2"/>
    <w:uiPriority w:val="99"/>
    <w:semiHidden/>
    <w:locked/>
    <w:rsid w:val="00217A46"/>
    <w:rPr>
      <w:rFonts w:ascii="Times New Roman" w:hAnsi="Times New Roman" w:cs="Times New Roman"/>
      <w:b/>
      <w:bCs/>
      <w:sz w:val="24"/>
      <w:szCs w:val="24"/>
      <w:lang w:eastAsia="ru-RU"/>
    </w:rPr>
  </w:style>
  <w:style w:type="character" w:customStyle="1" w:styleId="30">
    <w:name w:val="Заголовок 3 Знак"/>
    <w:link w:val="3"/>
    <w:uiPriority w:val="99"/>
    <w:semiHidden/>
    <w:locked/>
    <w:rsid w:val="00217A46"/>
    <w:rPr>
      <w:rFonts w:ascii="Arial" w:hAnsi="Arial" w:cs="Arial"/>
      <w:b/>
      <w:bCs/>
      <w:sz w:val="26"/>
      <w:szCs w:val="26"/>
      <w:lang w:val="ru-RU" w:eastAsia="ru-RU"/>
    </w:rPr>
  </w:style>
  <w:style w:type="character" w:customStyle="1" w:styleId="40">
    <w:name w:val="Заголовок 4 Знак"/>
    <w:link w:val="4"/>
    <w:uiPriority w:val="99"/>
    <w:semiHidden/>
    <w:locked/>
    <w:rsid w:val="00217A46"/>
    <w:rPr>
      <w:rFonts w:ascii="Times New Roman" w:hAnsi="Times New Roman" w:cs="Times New Roman"/>
      <w:b/>
      <w:bCs/>
      <w:sz w:val="28"/>
      <w:szCs w:val="28"/>
      <w:lang w:val="ru-RU" w:eastAsia="ru-RU"/>
    </w:rPr>
  </w:style>
  <w:style w:type="character" w:styleId="a3">
    <w:name w:val="Hyperlink"/>
    <w:uiPriority w:val="99"/>
    <w:rsid w:val="00217A46"/>
    <w:rPr>
      <w:rFonts w:cs="Times New Roman"/>
      <w:color w:val="0000FF"/>
      <w:u w:val="single"/>
    </w:rPr>
  </w:style>
  <w:style w:type="paragraph" w:styleId="a4">
    <w:name w:val="header"/>
    <w:basedOn w:val="a"/>
    <w:link w:val="a5"/>
    <w:uiPriority w:val="99"/>
    <w:rsid w:val="00217A46"/>
    <w:pPr>
      <w:tabs>
        <w:tab w:val="center" w:pos="4677"/>
        <w:tab w:val="right" w:pos="9355"/>
      </w:tabs>
    </w:pPr>
    <w:rPr>
      <w:lang w:val="uk-UA"/>
    </w:rPr>
  </w:style>
  <w:style w:type="character" w:customStyle="1" w:styleId="a5">
    <w:name w:val="Верхний колонтитул Знак"/>
    <w:link w:val="a4"/>
    <w:uiPriority w:val="99"/>
    <w:locked/>
    <w:rsid w:val="00217A46"/>
    <w:rPr>
      <w:rFonts w:ascii="Times New Roman" w:hAnsi="Times New Roman" w:cs="Times New Roman"/>
      <w:sz w:val="24"/>
      <w:szCs w:val="24"/>
      <w:lang w:eastAsia="ru-RU"/>
    </w:rPr>
  </w:style>
  <w:style w:type="character" w:customStyle="1" w:styleId="FooterChar">
    <w:name w:val="Footer Char"/>
    <w:uiPriority w:val="99"/>
    <w:locked/>
    <w:rsid w:val="00217A46"/>
    <w:rPr>
      <w:rFonts w:ascii="Times New Roman" w:hAnsi="Times New Roman" w:cs="Times New Roman"/>
      <w:sz w:val="24"/>
      <w:szCs w:val="24"/>
      <w:lang w:val="ru-RU" w:eastAsia="ru-RU"/>
    </w:rPr>
  </w:style>
  <w:style w:type="paragraph" w:styleId="a6">
    <w:name w:val="footer"/>
    <w:basedOn w:val="a"/>
    <w:link w:val="a7"/>
    <w:uiPriority w:val="99"/>
    <w:rsid w:val="00217A46"/>
    <w:pPr>
      <w:tabs>
        <w:tab w:val="center" w:pos="4677"/>
        <w:tab w:val="right" w:pos="9355"/>
      </w:tabs>
    </w:pPr>
  </w:style>
  <w:style w:type="character" w:customStyle="1" w:styleId="a7">
    <w:name w:val="Нижний колонтитул Знак"/>
    <w:link w:val="a6"/>
    <w:uiPriority w:val="99"/>
    <w:semiHidden/>
    <w:locked/>
    <w:rPr>
      <w:rFonts w:ascii="Times New Roman" w:hAnsi="Times New Roman" w:cs="Times New Roman"/>
      <w:sz w:val="24"/>
      <w:szCs w:val="24"/>
      <w:lang w:val="ru-RU" w:eastAsia="ru-RU"/>
    </w:rPr>
  </w:style>
  <w:style w:type="paragraph" w:styleId="a8">
    <w:name w:val="Title"/>
    <w:basedOn w:val="a"/>
    <w:link w:val="a9"/>
    <w:uiPriority w:val="99"/>
    <w:qFormat/>
    <w:rsid w:val="00217A46"/>
    <w:pPr>
      <w:widowControl w:val="0"/>
      <w:snapToGrid w:val="0"/>
      <w:spacing w:line="360" w:lineRule="auto"/>
      <w:jc w:val="center"/>
    </w:pPr>
    <w:rPr>
      <w:b/>
      <w:sz w:val="28"/>
      <w:szCs w:val="20"/>
      <w:lang w:val="uk-UA"/>
    </w:rPr>
  </w:style>
  <w:style w:type="character" w:customStyle="1" w:styleId="a9">
    <w:name w:val="Название Знак"/>
    <w:link w:val="a8"/>
    <w:uiPriority w:val="99"/>
    <w:locked/>
    <w:rsid w:val="00217A46"/>
    <w:rPr>
      <w:rFonts w:ascii="Times New Roman" w:hAnsi="Times New Roman" w:cs="Times New Roman"/>
      <w:b/>
      <w:sz w:val="20"/>
      <w:szCs w:val="20"/>
      <w:lang w:eastAsia="ru-RU"/>
    </w:rPr>
  </w:style>
  <w:style w:type="paragraph" w:styleId="aa">
    <w:name w:val="Body Text"/>
    <w:basedOn w:val="a"/>
    <w:link w:val="ab"/>
    <w:uiPriority w:val="99"/>
    <w:semiHidden/>
    <w:rsid w:val="00217A46"/>
    <w:pPr>
      <w:spacing w:after="120"/>
    </w:pPr>
  </w:style>
  <w:style w:type="character" w:customStyle="1" w:styleId="ab">
    <w:name w:val="Основной текст Знак"/>
    <w:link w:val="aa"/>
    <w:uiPriority w:val="99"/>
    <w:semiHidden/>
    <w:locked/>
    <w:rsid w:val="00217A46"/>
    <w:rPr>
      <w:rFonts w:ascii="Times New Roman" w:hAnsi="Times New Roman" w:cs="Times New Roman"/>
      <w:sz w:val="24"/>
      <w:szCs w:val="24"/>
      <w:lang w:val="ru-RU" w:eastAsia="ru-RU"/>
    </w:rPr>
  </w:style>
  <w:style w:type="character" w:customStyle="1" w:styleId="BodyTextIndentChar">
    <w:name w:val="Body Text Indent Char"/>
    <w:uiPriority w:val="99"/>
    <w:semiHidden/>
    <w:locked/>
    <w:rsid w:val="00217A46"/>
    <w:rPr>
      <w:rFonts w:ascii="Times New Roman" w:hAnsi="Times New Roman" w:cs="Times New Roman"/>
      <w:sz w:val="24"/>
      <w:szCs w:val="24"/>
      <w:lang w:val="ru-RU" w:eastAsia="ru-RU"/>
    </w:rPr>
  </w:style>
  <w:style w:type="paragraph" w:styleId="ac">
    <w:name w:val="Body Text Indent"/>
    <w:basedOn w:val="a"/>
    <w:link w:val="ad"/>
    <w:uiPriority w:val="99"/>
    <w:semiHidden/>
    <w:rsid w:val="00217A46"/>
    <w:pPr>
      <w:spacing w:after="120"/>
      <w:ind w:left="283"/>
    </w:pPr>
  </w:style>
  <w:style w:type="character" w:customStyle="1" w:styleId="ad">
    <w:name w:val="Основной текст с отступом Знак"/>
    <w:link w:val="ac"/>
    <w:uiPriority w:val="99"/>
    <w:semiHidden/>
    <w:locked/>
    <w:rPr>
      <w:rFonts w:ascii="Times New Roman" w:hAnsi="Times New Roman" w:cs="Times New Roman"/>
      <w:sz w:val="24"/>
      <w:szCs w:val="24"/>
      <w:lang w:val="ru-RU" w:eastAsia="ru-RU"/>
    </w:rPr>
  </w:style>
  <w:style w:type="paragraph" w:styleId="ae">
    <w:name w:val="Subtitle"/>
    <w:basedOn w:val="a"/>
    <w:link w:val="af"/>
    <w:uiPriority w:val="99"/>
    <w:qFormat/>
    <w:rsid w:val="00217A46"/>
    <w:pPr>
      <w:ind w:firstLine="900"/>
      <w:jc w:val="both"/>
    </w:pPr>
    <w:rPr>
      <w:sz w:val="28"/>
      <w:lang w:val="uk-UA"/>
    </w:rPr>
  </w:style>
  <w:style w:type="character" w:customStyle="1" w:styleId="SubtitleChar">
    <w:name w:val="Subtitle Char"/>
    <w:uiPriority w:val="99"/>
    <w:locked/>
    <w:rsid w:val="00217A46"/>
    <w:rPr>
      <w:rFonts w:cs="Times New Roman"/>
      <w:sz w:val="28"/>
      <w:szCs w:val="28"/>
      <w:lang w:val="uk-UA" w:eastAsia="ru-RU" w:bidi="ar-SA"/>
    </w:rPr>
  </w:style>
  <w:style w:type="character" w:customStyle="1" w:styleId="af">
    <w:name w:val="Подзаголовок Знак"/>
    <w:link w:val="ae"/>
    <w:uiPriority w:val="99"/>
    <w:locked/>
    <w:rsid w:val="00217A46"/>
    <w:rPr>
      <w:rFonts w:ascii="Times New Roman" w:hAnsi="Times New Roman" w:cs="Times New Roman"/>
      <w:sz w:val="24"/>
      <w:szCs w:val="24"/>
      <w:lang w:eastAsia="ru-RU"/>
    </w:rPr>
  </w:style>
  <w:style w:type="character" w:customStyle="1" w:styleId="BodyText2Char">
    <w:name w:val="Body Text 2 Char"/>
    <w:uiPriority w:val="99"/>
    <w:semiHidden/>
    <w:locked/>
    <w:rsid w:val="00217A46"/>
    <w:rPr>
      <w:rFonts w:ascii="Times New Roman" w:hAnsi="Times New Roman" w:cs="Times New Roman"/>
      <w:color w:val="000000"/>
      <w:sz w:val="24"/>
      <w:szCs w:val="24"/>
      <w:shd w:val="clear" w:color="auto" w:fill="FFFFFF"/>
      <w:lang w:eastAsia="ru-RU"/>
    </w:rPr>
  </w:style>
  <w:style w:type="paragraph" w:styleId="21">
    <w:name w:val="Body Text 2"/>
    <w:basedOn w:val="a"/>
    <w:link w:val="22"/>
    <w:uiPriority w:val="99"/>
    <w:semiHidden/>
    <w:rsid w:val="00217A46"/>
    <w:pPr>
      <w:shd w:val="clear" w:color="auto" w:fill="FFFFFF"/>
    </w:pPr>
    <w:rPr>
      <w:color w:val="000000"/>
      <w:lang w:val="uk-UA"/>
    </w:rPr>
  </w:style>
  <w:style w:type="character" w:customStyle="1" w:styleId="22">
    <w:name w:val="Основной текст 2 Знак"/>
    <w:link w:val="21"/>
    <w:uiPriority w:val="99"/>
    <w:semiHidden/>
    <w:locked/>
    <w:rPr>
      <w:rFonts w:ascii="Times New Roman" w:hAnsi="Times New Roman" w:cs="Times New Roman"/>
      <w:sz w:val="24"/>
      <w:szCs w:val="24"/>
      <w:lang w:val="ru-RU" w:eastAsia="ru-RU"/>
    </w:rPr>
  </w:style>
  <w:style w:type="paragraph" w:styleId="31">
    <w:name w:val="Body Text Indent 3"/>
    <w:basedOn w:val="a"/>
    <w:link w:val="32"/>
    <w:uiPriority w:val="99"/>
    <w:semiHidden/>
    <w:rsid w:val="00217A46"/>
    <w:pPr>
      <w:spacing w:after="120"/>
      <w:ind w:left="283"/>
    </w:pPr>
    <w:rPr>
      <w:sz w:val="16"/>
      <w:szCs w:val="16"/>
      <w:lang w:val="uk-UA"/>
    </w:rPr>
  </w:style>
  <w:style w:type="character" w:customStyle="1" w:styleId="32">
    <w:name w:val="Основной текст с отступом 3 Знак"/>
    <w:link w:val="31"/>
    <w:uiPriority w:val="99"/>
    <w:semiHidden/>
    <w:locked/>
    <w:rsid w:val="00217A46"/>
    <w:rPr>
      <w:rFonts w:ascii="Times New Roman" w:hAnsi="Times New Roman" w:cs="Times New Roman"/>
      <w:sz w:val="16"/>
      <w:szCs w:val="16"/>
      <w:lang w:eastAsia="ru-RU"/>
    </w:rPr>
  </w:style>
  <w:style w:type="paragraph" w:styleId="af0">
    <w:name w:val="Plain Text"/>
    <w:basedOn w:val="a"/>
    <w:link w:val="af1"/>
    <w:uiPriority w:val="99"/>
    <w:semiHidden/>
    <w:rsid w:val="00217A46"/>
    <w:rPr>
      <w:rFonts w:ascii="Courier New" w:hAnsi="Courier New" w:cs="Courier New"/>
      <w:sz w:val="20"/>
      <w:szCs w:val="20"/>
    </w:rPr>
  </w:style>
  <w:style w:type="character" w:customStyle="1" w:styleId="af1">
    <w:name w:val="Текст Знак"/>
    <w:link w:val="af0"/>
    <w:uiPriority w:val="99"/>
    <w:semiHidden/>
    <w:locked/>
    <w:rsid w:val="00217A46"/>
    <w:rPr>
      <w:rFonts w:ascii="Courier New" w:hAnsi="Courier New" w:cs="Courier New"/>
      <w:sz w:val="20"/>
      <w:szCs w:val="20"/>
      <w:lang w:val="ru-RU" w:eastAsia="ru-RU"/>
    </w:rPr>
  </w:style>
  <w:style w:type="paragraph" w:customStyle="1" w:styleId="FR1">
    <w:name w:val="FR1"/>
    <w:uiPriority w:val="99"/>
    <w:rsid w:val="00217A46"/>
    <w:pPr>
      <w:widowControl w:val="0"/>
      <w:snapToGrid w:val="0"/>
      <w:spacing w:before="60"/>
      <w:jc w:val="center"/>
    </w:pPr>
    <w:rPr>
      <w:rFonts w:ascii="Arial" w:eastAsia="Times New Roman" w:hAnsi="Arial" w:cs="Times New Roman"/>
      <w:lang w:val="ru-RU" w:eastAsia="ru-RU"/>
    </w:rPr>
  </w:style>
  <w:style w:type="paragraph" w:customStyle="1" w:styleId="Just">
    <w:name w:val="Just"/>
    <w:uiPriority w:val="99"/>
    <w:rsid w:val="00217A46"/>
    <w:pPr>
      <w:autoSpaceDE w:val="0"/>
      <w:autoSpaceDN w:val="0"/>
      <w:adjustRightInd w:val="0"/>
      <w:spacing w:before="40" w:after="40"/>
      <w:ind w:firstLine="568"/>
      <w:jc w:val="both"/>
    </w:pPr>
    <w:rPr>
      <w:rFonts w:ascii="Times New Roman" w:eastAsia="Times New Roman" w:hAnsi="Times New Roman" w:cs="Times New Roman"/>
      <w:sz w:val="24"/>
      <w:szCs w:val="24"/>
      <w:lang w:val="ru-RU" w:eastAsia="ru-RU"/>
    </w:rPr>
  </w:style>
  <w:style w:type="paragraph" w:customStyle="1" w:styleId="23">
    <w:name w:val="ВАК 2"/>
    <w:basedOn w:val="a"/>
    <w:uiPriority w:val="99"/>
    <w:rsid w:val="00217A46"/>
    <w:pPr>
      <w:widowControl w:val="0"/>
      <w:autoSpaceDE w:val="0"/>
      <w:autoSpaceDN w:val="0"/>
      <w:adjustRightInd w:val="0"/>
      <w:ind w:firstLine="284"/>
      <w:jc w:val="both"/>
    </w:pPr>
    <w:rPr>
      <w:bCs/>
      <w:lang w:val="uk-UA"/>
    </w:rPr>
  </w:style>
  <w:style w:type="paragraph" w:customStyle="1" w:styleId="af2">
    <w:name w:val="Стиль"/>
    <w:basedOn w:val="a"/>
    <w:uiPriority w:val="99"/>
    <w:rsid w:val="00217A46"/>
    <w:pPr>
      <w:spacing w:after="160" w:line="240" w:lineRule="exact"/>
    </w:pPr>
    <w:rPr>
      <w:sz w:val="20"/>
      <w:szCs w:val="20"/>
      <w:lang w:val="de-CH" w:eastAsia="de-CH"/>
    </w:rPr>
  </w:style>
  <w:style w:type="paragraph" w:customStyle="1" w:styleId="Style3">
    <w:name w:val="Style3"/>
    <w:basedOn w:val="a"/>
    <w:uiPriority w:val="99"/>
    <w:rsid w:val="00217A46"/>
    <w:pPr>
      <w:widowControl w:val="0"/>
      <w:autoSpaceDE w:val="0"/>
      <w:autoSpaceDN w:val="0"/>
      <w:adjustRightInd w:val="0"/>
      <w:spacing w:line="298" w:lineRule="exact"/>
      <w:ind w:firstLine="552"/>
      <w:jc w:val="both"/>
    </w:pPr>
    <w:rPr>
      <w:rFonts w:ascii="Arial" w:hAnsi="Arial"/>
    </w:rPr>
  </w:style>
  <w:style w:type="paragraph" w:customStyle="1" w:styleId="Style2">
    <w:name w:val="Style2"/>
    <w:basedOn w:val="a"/>
    <w:uiPriority w:val="99"/>
    <w:rsid w:val="00217A46"/>
    <w:pPr>
      <w:widowControl w:val="0"/>
      <w:autoSpaceDE w:val="0"/>
      <w:autoSpaceDN w:val="0"/>
      <w:adjustRightInd w:val="0"/>
      <w:jc w:val="both"/>
    </w:pPr>
    <w:rPr>
      <w:rFonts w:ascii="Arial" w:hAnsi="Arial"/>
    </w:rPr>
  </w:style>
  <w:style w:type="paragraph" w:customStyle="1" w:styleId="Style6">
    <w:name w:val="Style6"/>
    <w:basedOn w:val="a"/>
    <w:uiPriority w:val="99"/>
    <w:rsid w:val="00217A46"/>
    <w:pPr>
      <w:widowControl w:val="0"/>
      <w:autoSpaceDE w:val="0"/>
      <w:autoSpaceDN w:val="0"/>
      <w:adjustRightInd w:val="0"/>
      <w:jc w:val="both"/>
    </w:pPr>
    <w:rPr>
      <w:rFonts w:ascii="Arial" w:hAnsi="Arial"/>
    </w:rPr>
  </w:style>
  <w:style w:type="paragraph" w:customStyle="1" w:styleId="Style8">
    <w:name w:val="Style8"/>
    <w:basedOn w:val="a"/>
    <w:uiPriority w:val="99"/>
    <w:rsid w:val="00217A46"/>
    <w:pPr>
      <w:widowControl w:val="0"/>
      <w:autoSpaceDE w:val="0"/>
      <w:autoSpaceDN w:val="0"/>
      <w:adjustRightInd w:val="0"/>
      <w:spacing w:line="278" w:lineRule="exact"/>
      <w:ind w:firstLine="514"/>
      <w:jc w:val="both"/>
    </w:pPr>
    <w:rPr>
      <w:rFonts w:ascii="Arial" w:hAnsi="Arial"/>
    </w:rPr>
  </w:style>
  <w:style w:type="paragraph" w:customStyle="1" w:styleId="Style11">
    <w:name w:val="Style11"/>
    <w:basedOn w:val="a"/>
    <w:uiPriority w:val="99"/>
    <w:rsid w:val="00217A46"/>
    <w:pPr>
      <w:widowControl w:val="0"/>
      <w:autoSpaceDE w:val="0"/>
      <w:autoSpaceDN w:val="0"/>
      <w:adjustRightInd w:val="0"/>
      <w:spacing w:line="298" w:lineRule="exact"/>
      <w:jc w:val="both"/>
    </w:pPr>
    <w:rPr>
      <w:rFonts w:ascii="Arial" w:hAnsi="Arial"/>
    </w:rPr>
  </w:style>
  <w:style w:type="paragraph" w:customStyle="1" w:styleId="Default">
    <w:name w:val="Default"/>
    <w:uiPriority w:val="99"/>
    <w:rsid w:val="00217A46"/>
    <w:pPr>
      <w:autoSpaceDE w:val="0"/>
      <w:autoSpaceDN w:val="0"/>
      <w:adjustRightInd w:val="0"/>
    </w:pPr>
    <w:rPr>
      <w:rFonts w:ascii="Times New Roman" w:eastAsia="Times New Roman" w:hAnsi="Times New Roman" w:cs="Times New Roman"/>
      <w:color w:val="000000"/>
      <w:sz w:val="24"/>
      <w:szCs w:val="24"/>
      <w:lang w:val="ru-RU" w:eastAsia="ru-RU"/>
    </w:rPr>
  </w:style>
  <w:style w:type="character" w:customStyle="1" w:styleId="FontStyle18">
    <w:name w:val="Font Style18"/>
    <w:uiPriority w:val="99"/>
    <w:rsid w:val="00217A46"/>
    <w:rPr>
      <w:rFonts w:ascii="Arial" w:hAnsi="Arial" w:cs="Arial"/>
      <w:sz w:val="24"/>
      <w:szCs w:val="24"/>
    </w:rPr>
  </w:style>
  <w:style w:type="character" w:customStyle="1" w:styleId="11">
    <w:name w:val="Подзаголовок Знак1"/>
    <w:uiPriority w:val="99"/>
    <w:rsid w:val="00217A46"/>
    <w:rPr>
      <w:rFonts w:ascii="Cambria" w:hAnsi="Cambria" w:cs="Times New Roman"/>
      <w:i/>
      <w:iCs/>
      <w:color w:val="4F81BD"/>
      <w:spacing w:val="15"/>
      <w:sz w:val="24"/>
      <w:szCs w:val="24"/>
      <w:lang w:val="ru-RU" w:eastAsia="ru-RU"/>
    </w:rPr>
  </w:style>
  <w:style w:type="paragraph" w:styleId="af3">
    <w:name w:val="List Paragraph"/>
    <w:basedOn w:val="a"/>
    <w:uiPriority w:val="99"/>
    <w:qFormat/>
    <w:rsid w:val="00AA40EC"/>
    <w:pPr>
      <w:ind w:left="720"/>
      <w:contextualSpacing/>
    </w:pPr>
  </w:style>
  <w:style w:type="paragraph" w:styleId="af4">
    <w:name w:val="No Spacing"/>
    <w:uiPriority w:val="99"/>
    <w:qFormat/>
    <w:rsid w:val="00774245"/>
    <w:rPr>
      <w:rFonts w:eastAsia="Times New Roman"/>
      <w:sz w:val="22"/>
      <w:szCs w:val="22"/>
    </w:rPr>
  </w:style>
  <w:style w:type="paragraph" w:styleId="af5">
    <w:name w:val="Balloon Text"/>
    <w:basedOn w:val="a"/>
    <w:link w:val="af6"/>
    <w:uiPriority w:val="99"/>
    <w:semiHidden/>
    <w:rsid w:val="00774245"/>
    <w:rPr>
      <w:rFonts w:ascii="Tahoma" w:hAnsi="Tahoma" w:cs="Tahoma"/>
      <w:sz w:val="16"/>
      <w:szCs w:val="16"/>
    </w:rPr>
  </w:style>
  <w:style w:type="character" w:customStyle="1" w:styleId="af6">
    <w:name w:val="Текст выноски Знак"/>
    <w:link w:val="af5"/>
    <w:uiPriority w:val="99"/>
    <w:semiHidden/>
    <w:locked/>
    <w:rsid w:val="00774245"/>
    <w:rPr>
      <w:rFonts w:ascii="Tahoma" w:hAnsi="Tahoma" w:cs="Tahoma"/>
      <w:sz w:val="16"/>
      <w:szCs w:val="16"/>
      <w:lang w:val="ru-RU" w:eastAsia="ru-RU"/>
    </w:rPr>
  </w:style>
  <w:style w:type="paragraph" w:styleId="af7">
    <w:name w:val="Normal (Web)"/>
    <w:basedOn w:val="a"/>
    <w:locked/>
    <w:rsid w:val="004A4CCA"/>
    <w:pPr>
      <w:spacing w:before="100" w:beforeAutospacing="1" w:after="100" w:afterAutospacing="1"/>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151963">
      <w:marLeft w:val="0"/>
      <w:marRight w:val="0"/>
      <w:marTop w:val="0"/>
      <w:marBottom w:val="0"/>
      <w:divBdr>
        <w:top w:val="none" w:sz="0" w:space="0" w:color="auto"/>
        <w:left w:val="none" w:sz="0" w:space="0" w:color="auto"/>
        <w:bottom w:val="none" w:sz="0" w:space="0" w:color="auto"/>
        <w:right w:val="none" w:sz="0" w:space="0" w:color="auto"/>
      </w:divBdr>
    </w:div>
    <w:div w:id="2811519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ada.gov.ua/" TargetMode="External"/><Relationship Id="rId13" Type="http://schemas.openxmlformats.org/officeDocument/2006/relationships/hyperlink" Target="http://www.rada.gov.ua/" TargetMode="External"/><Relationship Id="rId18" Type="http://schemas.openxmlformats.org/officeDocument/2006/relationships/hyperlink" Target="http://www.unictr.org/" TargetMode="External"/><Relationship Id="rId3" Type="http://schemas.openxmlformats.org/officeDocument/2006/relationships/settings" Target="settings.xml"/><Relationship Id="rId21" Type="http://schemas.openxmlformats.org/officeDocument/2006/relationships/hyperlink" Target="http://www.amnesty.org/" TargetMode="External"/><Relationship Id="rId7" Type="http://schemas.openxmlformats.org/officeDocument/2006/relationships/image" Target="media/image1.emf"/><Relationship Id="rId12" Type="http://schemas.openxmlformats.org/officeDocument/2006/relationships/hyperlink" Target="http://www.rada.gov.ua/" TargetMode="External"/><Relationship Id="rId17" Type="http://schemas.openxmlformats.org/officeDocument/2006/relationships/hyperlink" Target="http://www.icty.org/"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icc-cpi.int/en_menus/icc/Pages/default.aspx" TargetMode="External"/><Relationship Id="rId20" Type="http://schemas.openxmlformats.org/officeDocument/2006/relationships/hyperlink" Target="http://www.icrc.org/e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ada.gov.ua/"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icj-cij.org" TargetMode="External"/><Relationship Id="rId23" Type="http://schemas.openxmlformats.org/officeDocument/2006/relationships/footer" Target="footer1.xml"/><Relationship Id="rId10" Type="http://schemas.openxmlformats.org/officeDocument/2006/relationships/hyperlink" Target="http://www.rada.gov.ua/" TargetMode="External"/><Relationship Id="rId19" Type="http://schemas.openxmlformats.org/officeDocument/2006/relationships/hyperlink" Target="http://www.interpol.int/" TargetMode="External"/><Relationship Id="rId4" Type="http://schemas.openxmlformats.org/officeDocument/2006/relationships/webSettings" Target="webSettings.xml"/><Relationship Id="rId9" Type="http://schemas.openxmlformats.org/officeDocument/2006/relationships/hyperlink" Target="http://www.rada.gov.ua/" TargetMode="External"/><Relationship Id="rId14" Type="http://schemas.openxmlformats.org/officeDocument/2006/relationships/hyperlink" Target="http://www.un.org/" TargetMode="External"/><Relationship Id="rId22" Type="http://schemas.openxmlformats.org/officeDocument/2006/relationships/hyperlink" Target="http://www.hrw.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82</Pages>
  <Words>57433</Words>
  <Characters>32738</Characters>
  <Application>Microsoft Office Word</Application>
  <DocSecurity>0</DocSecurity>
  <Lines>272</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44</cp:revision>
  <dcterms:created xsi:type="dcterms:W3CDTF">2014-08-18T15:36:00Z</dcterms:created>
  <dcterms:modified xsi:type="dcterms:W3CDTF">2021-10-27T04:35:00Z</dcterms:modified>
</cp:coreProperties>
</file>