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BE" w:rsidRDefault="000A79BE" w:rsidP="000A79BE">
      <w:pPr>
        <w:ind w:left="3780" w:right="-23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засіданні кафедри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  <w:lang w:val="uk-UA"/>
        </w:rPr>
        <w:t>, м</w:t>
      </w:r>
      <w:proofErr w:type="spellStart"/>
      <w:r>
        <w:rPr>
          <w:sz w:val="28"/>
          <w:szCs w:val="28"/>
        </w:rPr>
        <w:t>іжнародного</w:t>
      </w:r>
      <w:proofErr w:type="spellEnd"/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права</w:t>
      </w:r>
    </w:p>
    <w:p w:rsidR="000A79BE" w:rsidRDefault="000A79BE" w:rsidP="000A79BE">
      <w:pPr>
        <w:ind w:left="3780"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0A79BE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0A79BE">
        <w:rPr>
          <w:sz w:val="28"/>
          <w:szCs w:val="28"/>
        </w:rPr>
        <w:t>31</w:t>
      </w:r>
      <w:r>
        <w:rPr>
          <w:sz w:val="28"/>
          <w:szCs w:val="28"/>
          <w:lang w:val="uk-UA"/>
        </w:rPr>
        <w:t xml:space="preserve"> серпня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р.</w:t>
      </w:r>
    </w:p>
    <w:p w:rsidR="000A79BE" w:rsidRPr="00B178B4" w:rsidRDefault="000A79BE" w:rsidP="000A79BE">
      <w:pPr>
        <w:spacing w:line="360" w:lineRule="auto"/>
        <w:jc w:val="center"/>
        <w:rPr>
          <w:b/>
          <w:sz w:val="28"/>
          <w:szCs w:val="28"/>
        </w:rPr>
      </w:pPr>
    </w:p>
    <w:p w:rsidR="000A79BE" w:rsidRDefault="000A79BE" w:rsidP="000A79B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407C1">
        <w:rPr>
          <w:b/>
          <w:sz w:val="28"/>
          <w:szCs w:val="28"/>
          <w:lang w:val="uk-UA"/>
        </w:rPr>
        <w:t>Теми індивідуальних завдань</w:t>
      </w:r>
    </w:p>
    <w:p w:rsidR="000A79BE" w:rsidRPr="005407C1" w:rsidRDefault="000A79BE" w:rsidP="000A79B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курсу «Державне право зарубіжних країн»</w:t>
      </w:r>
    </w:p>
    <w:p w:rsidR="000A79BE" w:rsidRPr="000A79BE" w:rsidRDefault="000A79BE" w:rsidP="000A79BE">
      <w:pPr>
        <w:ind w:firstLine="540"/>
        <w:jc w:val="both"/>
        <w:rPr>
          <w:sz w:val="28"/>
          <w:szCs w:val="28"/>
        </w:rPr>
      </w:pPr>
    </w:p>
    <w:p w:rsidR="000A79BE" w:rsidRDefault="000A79BE" w:rsidP="000A79BE">
      <w:pPr>
        <w:ind w:firstLine="540"/>
        <w:jc w:val="both"/>
        <w:rPr>
          <w:sz w:val="28"/>
          <w:szCs w:val="28"/>
          <w:lang w:val="uk-UA"/>
        </w:rPr>
      </w:pPr>
      <w:r w:rsidRPr="005B764C">
        <w:rPr>
          <w:sz w:val="28"/>
          <w:szCs w:val="28"/>
          <w:lang w:val="uk-UA"/>
        </w:rPr>
        <w:t xml:space="preserve">Суть індивідуального завдання полягає у написанні </w:t>
      </w:r>
      <w:r>
        <w:rPr>
          <w:sz w:val="28"/>
          <w:szCs w:val="28"/>
          <w:lang w:val="uk-UA"/>
        </w:rPr>
        <w:t>есе</w:t>
      </w:r>
      <w:r w:rsidRPr="005B764C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одну із тем, запропонованих у наведеному нижче списку,</w:t>
      </w:r>
      <w:r w:rsidRPr="005B764C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його</w:t>
      </w:r>
      <w:r w:rsidRPr="005B764C">
        <w:rPr>
          <w:sz w:val="28"/>
          <w:szCs w:val="28"/>
          <w:lang w:val="uk-UA"/>
        </w:rPr>
        <w:t xml:space="preserve"> захисті</w:t>
      </w:r>
      <w:r>
        <w:rPr>
          <w:sz w:val="28"/>
          <w:szCs w:val="28"/>
          <w:lang w:val="uk-UA"/>
        </w:rPr>
        <w:t xml:space="preserve">. Теми есе у групі не повинні повторюватися. Перелік тем не є вичерпним. Студент, за попереднім погодженням з керівником курсу, може самостійно запропонувати тему есе. Оцінювання есе </w:t>
      </w:r>
    </w:p>
    <w:p w:rsidR="000A79BE" w:rsidRPr="007318B8" w:rsidRDefault="000A79BE" w:rsidP="000A79BE">
      <w:pPr>
        <w:spacing w:line="360" w:lineRule="auto"/>
        <w:jc w:val="center"/>
        <w:rPr>
          <w:b/>
          <w:sz w:val="36"/>
          <w:szCs w:val="36"/>
          <w:lang w:val="uk-UA"/>
        </w:rPr>
      </w:pP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ind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Навчальна дисципліна</w:t>
      </w:r>
      <w:r w:rsidRPr="005407C1">
        <w:rPr>
          <w:sz w:val="28"/>
          <w:szCs w:val="28"/>
          <w:lang w:val="uk-UA"/>
        </w:rPr>
        <w:t xml:space="preserve"> </w:t>
      </w:r>
      <w:r w:rsidRPr="005407C1">
        <w:rPr>
          <w:rFonts w:eastAsia="PetersburgC"/>
          <w:sz w:val="28"/>
          <w:szCs w:val="28"/>
          <w:lang w:val="uk-UA"/>
        </w:rPr>
        <w:t>«</w:t>
      </w:r>
      <w:r>
        <w:rPr>
          <w:rFonts w:eastAsia="PetersburgC"/>
          <w:sz w:val="28"/>
          <w:szCs w:val="28"/>
          <w:lang w:val="uk-UA"/>
        </w:rPr>
        <w:t>Державне</w:t>
      </w:r>
      <w:r>
        <w:rPr>
          <w:rFonts w:eastAsia="PetersburgC"/>
          <w:sz w:val="28"/>
          <w:szCs w:val="28"/>
          <w:lang w:val="uk-UA"/>
        </w:rPr>
        <w:t xml:space="preserve"> право зарубіжних країн»: чи потрібна вона юристу?</w:t>
      </w:r>
    </w:p>
    <w:p w:rsidR="000A79BE" w:rsidRDefault="000A79BE" w:rsidP="000A79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A6411">
        <w:rPr>
          <w:sz w:val="28"/>
          <w:szCs w:val="28"/>
          <w:lang w:val="uk-UA"/>
        </w:rPr>
        <w:t>Чи насправді народ є суб'єктом конституційних правовідносин (на основі оцінки виборів Президента Білорусі у серпні 2020 року)</w:t>
      </w:r>
      <w:r>
        <w:rPr>
          <w:sz w:val="28"/>
          <w:szCs w:val="28"/>
          <w:lang w:val="uk-UA"/>
        </w:rPr>
        <w:t>.</w:t>
      </w:r>
    </w:p>
    <w:p w:rsidR="000A79BE" w:rsidRPr="00DA6411" w:rsidRDefault="000A79BE" w:rsidP="000A79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A6411">
        <w:rPr>
          <w:rFonts w:eastAsia="PetersburgC"/>
          <w:sz w:val="28"/>
          <w:szCs w:val="28"/>
          <w:lang w:val="uk-UA"/>
        </w:rPr>
        <w:t xml:space="preserve">Конституційне право зарубіжних країн </w:t>
      </w:r>
      <w:proofErr w:type="spellStart"/>
      <w:r w:rsidRPr="00DA6411">
        <w:rPr>
          <w:rFonts w:eastAsia="PetersburgC"/>
          <w:sz w:val="28"/>
          <w:szCs w:val="28"/>
          <w:lang w:val="uk-UA"/>
        </w:rPr>
        <w:t>vs</w:t>
      </w:r>
      <w:proofErr w:type="spellEnd"/>
      <w:r w:rsidRPr="00DA6411">
        <w:rPr>
          <w:rFonts w:eastAsia="PetersburgC"/>
          <w:sz w:val="28"/>
          <w:szCs w:val="28"/>
          <w:lang w:val="uk-UA"/>
        </w:rPr>
        <w:t xml:space="preserve"> Державне право зарубіжних країн: як правильно?</w:t>
      </w:r>
    </w:p>
    <w:p w:rsidR="000A79BE" w:rsidRPr="00DA6411" w:rsidRDefault="000A79BE" w:rsidP="000A79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DA6411">
        <w:rPr>
          <w:rFonts w:eastAsia="PetersburgC"/>
          <w:sz w:val="28"/>
          <w:szCs w:val="28"/>
          <w:lang w:val="uk-UA"/>
        </w:rPr>
        <w:t>Значення кейсу '</w:t>
      </w:r>
      <w:proofErr w:type="spellStart"/>
      <w:r w:rsidRPr="00DA6411">
        <w:rPr>
          <w:rFonts w:eastAsia="PetersburgC"/>
          <w:sz w:val="28"/>
          <w:szCs w:val="28"/>
          <w:lang w:val="uk-UA"/>
        </w:rPr>
        <w:t>Merbury</w:t>
      </w:r>
      <w:proofErr w:type="spellEnd"/>
      <w:r w:rsidRPr="00DA6411">
        <w:rPr>
          <w:rFonts w:eastAsia="PetersburgC"/>
          <w:sz w:val="28"/>
          <w:szCs w:val="28"/>
          <w:lang w:val="uk-UA"/>
        </w:rPr>
        <w:t xml:space="preserve"> </w:t>
      </w:r>
      <w:proofErr w:type="spellStart"/>
      <w:r w:rsidRPr="00DA6411">
        <w:rPr>
          <w:rFonts w:eastAsia="PetersburgC"/>
          <w:sz w:val="28"/>
          <w:szCs w:val="28"/>
          <w:lang w:val="uk-UA"/>
        </w:rPr>
        <w:t>vs</w:t>
      </w:r>
      <w:proofErr w:type="spellEnd"/>
      <w:r w:rsidRPr="00DA6411">
        <w:rPr>
          <w:rFonts w:eastAsia="PetersburgC"/>
          <w:sz w:val="28"/>
          <w:szCs w:val="28"/>
          <w:lang w:val="uk-UA"/>
        </w:rPr>
        <w:t xml:space="preserve"> </w:t>
      </w:r>
      <w:proofErr w:type="spellStart"/>
      <w:r w:rsidRPr="00DA6411">
        <w:rPr>
          <w:rFonts w:eastAsia="PetersburgC"/>
          <w:sz w:val="28"/>
          <w:szCs w:val="28"/>
          <w:lang w:val="uk-UA"/>
        </w:rPr>
        <w:t>Medison</w:t>
      </w:r>
      <w:proofErr w:type="spellEnd"/>
      <w:r w:rsidRPr="00DA6411">
        <w:rPr>
          <w:rFonts w:eastAsia="PetersburgC"/>
          <w:sz w:val="28"/>
          <w:szCs w:val="28"/>
          <w:lang w:val="uk-UA"/>
        </w:rPr>
        <w:t>' у становленні американської системи конституційного контролю</w:t>
      </w:r>
    </w:p>
    <w:p w:rsidR="000A79BE" w:rsidRDefault="000A79BE" w:rsidP="000A79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PetersburgC"/>
          <w:sz w:val="28"/>
          <w:szCs w:val="28"/>
          <w:lang w:val="uk-UA"/>
        </w:rPr>
      </w:pPr>
      <w:r w:rsidRPr="00DA6411">
        <w:rPr>
          <w:rFonts w:eastAsia="PetersburgC"/>
          <w:sz w:val="28"/>
          <w:szCs w:val="28"/>
          <w:lang w:val="uk-UA"/>
        </w:rPr>
        <w:t xml:space="preserve">Хто такий Ганс </w:t>
      </w:r>
      <w:proofErr w:type="spellStart"/>
      <w:r w:rsidRPr="00DA6411">
        <w:rPr>
          <w:rFonts w:eastAsia="PetersburgC"/>
          <w:sz w:val="28"/>
          <w:szCs w:val="28"/>
          <w:lang w:val="uk-UA"/>
        </w:rPr>
        <w:t>Кельзен</w:t>
      </w:r>
      <w:proofErr w:type="spellEnd"/>
      <w:r w:rsidRPr="00DA6411">
        <w:rPr>
          <w:rFonts w:eastAsia="PetersburgC"/>
          <w:sz w:val="28"/>
          <w:szCs w:val="28"/>
          <w:lang w:val="uk-UA"/>
        </w:rPr>
        <w:t xml:space="preserve"> та чому континентальну модель конституційного контролю також називають австрійською?</w:t>
      </w:r>
    </w:p>
    <w:p w:rsidR="000A79BE" w:rsidRDefault="000A79BE" w:rsidP="000A79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PetersburgC"/>
          <w:sz w:val="28"/>
          <w:szCs w:val="28"/>
          <w:lang w:val="uk-UA"/>
        </w:rPr>
      </w:pPr>
      <w:r w:rsidRPr="00DA6411">
        <w:rPr>
          <w:rFonts w:eastAsia="PetersburgC"/>
          <w:sz w:val="28"/>
          <w:szCs w:val="28"/>
          <w:lang w:val="uk-UA"/>
        </w:rPr>
        <w:t>Конституція Канади: писана, неписана чи змішана?</w:t>
      </w:r>
    </w:p>
    <w:p w:rsidR="000A79BE" w:rsidRPr="005407C1" w:rsidRDefault="000A79BE" w:rsidP="000A79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PetersburgC"/>
          <w:sz w:val="28"/>
          <w:szCs w:val="28"/>
          <w:lang w:val="uk-UA"/>
        </w:rPr>
      </w:pPr>
      <w:r>
        <w:rPr>
          <w:rFonts w:eastAsia="PetersburgC"/>
          <w:sz w:val="28"/>
          <w:szCs w:val="28"/>
          <w:lang w:val="uk-UA"/>
        </w:rPr>
        <w:t>Негромадяни Естонії: особливості правового статусу.</w:t>
      </w:r>
    </w:p>
    <w:p w:rsidR="000A79BE" w:rsidRPr="005407C1" w:rsidRDefault="000A79BE" w:rsidP="000A79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PetersburgC"/>
          <w:sz w:val="28"/>
          <w:szCs w:val="28"/>
          <w:lang w:val="uk-UA"/>
        </w:rPr>
      </w:pPr>
      <w:r>
        <w:rPr>
          <w:rFonts w:eastAsia="PetersburgC"/>
          <w:sz w:val="28"/>
          <w:szCs w:val="28"/>
          <w:lang w:val="uk-UA"/>
        </w:rPr>
        <w:t>Громадянство Ватикану.</w:t>
      </w:r>
    </w:p>
    <w:p w:rsidR="000A79BE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Четверте покоління прав людини та його (не)закріплення в конституціях зарубіжних держав.</w:t>
      </w:r>
    </w:p>
    <w:p w:rsidR="000A79BE" w:rsidRPr="004B65F0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Смертна кара та конституції зарубіжних держав.</w:t>
      </w:r>
    </w:p>
    <w:p w:rsidR="000A79BE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устрій Північної Кореї.</w:t>
      </w: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Державний устрій </w:t>
      </w:r>
      <w:proofErr w:type="spellStart"/>
      <w:r>
        <w:rPr>
          <w:sz w:val="28"/>
          <w:szCs w:val="28"/>
          <w:lang w:val="uk-UA"/>
        </w:rPr>
        <w:t>Сингапуру</w:t>
      </w:r>
      <w:proofErr w:type="spellEnd"/>
      <w:r>
        <w:rPr>
          <w:sz w:val="28"/>
          <w:szCs w:val="28"/>
          <w:lang w:val="uk-UA"/>
        </w:rPr>
        <w:t>.</w:t>
      </w: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так складно зректися престолу імператору Японії? (на основі кейсу імператора Акіхіто, 2019 р.)</w:t>
      </w: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Конституційна реформа в Туреччині в 2017 році: чи стане президент диктатором.</w:t>
      </w: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Чому Президенту Франції </w:t>
      </w:r>
      <w:proofErr w:type="spellStart"/>
      <w:r>
        <w:rPr>
          <w:sz w:val="28"/>
          <w:szCs w:val="28"/>
          <w:lang w:val="uk-UA"/>
        </w:rPr>
        <w:t>Оланду</w:t>
      </w:r>
      <w:proofErr w:type="spellEnd"/>
      <w:r>
        <w:rPr>
          <w:sz w:val="28"/>
          <w:szCs w:val="28"/>
          <w:lang w:val="uk-UA"/>
        </w:rPr>
        <w:t xml:space="preserve"> могли «погрожувати» імпічментом, а Саркозі – ні?</w:t>
      </w:r>
    </w:p>
    <w:p w:rsidR="000A79BE" w:rsidRPr="004B65F0" w:rsidRDefault="000A79BE" w:rsidP="000A79B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Конституційна реформа в Російській Федерації в 2020 році: чи стане президент диктатором.</w:t>
      </w: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ind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Два парламенти КНР.</w:t>
      </w: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ind w:right="-2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підданих Об’єднаного королівства Великобританії не влаштовує Палата лордів?</w:t>
      </w:r>
    </w:p>
    <w:p w:rsidR="000A79BE" w:rsidRPr="005407C1" w:rsidRDefault="000A79BE" w:rsidP="000A79BE">
      <w:pPr>
        <w:numPr>
          <w:ilvl w:val="0"/>
          <w:numId w:val="1"/>
        </w:numPr>
        <w:spacing w:line="360" w:lineRule="auto"/>
        <w:ind w:right="-230"/>
        <w:jc w:val="both"/>
        <w:rPr>
          <w:sz w:val="28"/>
          <w:szCs w:val="28"/>
          <w:lang w:val="uk-UA"/>
        </w:rPr>
      </w:pPr>
      <w:r w:rsidRPr="005407C1">
        <w:rPr>
          <w:sz w:val="28"/>
          <w:szCs w:val="28"/>
          <w:lang w:val="uk-UA"/>
        </w:rPr>
        <w:t>Способи формування уряду в зарубіжних країнах.</w:t>
      </w:r>
    </w:p>
    <w:p w:rsidR="00E368CF" w:rsidRDefault="00E368CF" w:rsidP="00E368CF">
      <w:pPr>
        <w:numPr>
          <w:ilvl w:val="0"/>
          <w:numId w:val="1"/>
        </w:numPr>
        <w:spacing w:line="360" w:lineRule="auto"/>
        <w:ind w:right="-230"/>
        <w:jc w:val="both"/>
        <w:rPr>
          <w:sz w:val="28"/>
          <w:szCs w:val="28"/>
          <w:lang w:val="uk-UA"/>
        </w:rPr>
      </w:pPr>
      <w:r w:rsidRPr="00E368CF">
        <w:rPr>
          <w:sz w:val="28"/>
          <w:szCs w:val="28"/>
          <w:lang w:val="uk-UA"/>
        </w:rPr>
        <w:t>Чому Німеччину називають «державою суд</w:t>
      </w:r>
      <w:r w:rsidR="00D663CD">
        <w:rPr>
          <w:sz w:val="28"/>
          <w:szCs w:val="28"/>
          <w:lang w:val="uk-UA"/>
        </w:rPr>
        <w:t>д</w:t>
      </w:r>
      <w:r w:rsidRPr="00E368CF">
        <w:rPr>
          <w:sz w:val="28"/>
          <w:szCs w:val="28"/>
          <w:lang w:val="uk-UA"/>
        </w:rPr>
        <w:t>ів»</w:t>
      </w:r>
      <w:r>
        <w:rPr>
          <w:sz w:val="28"/>
          <w:szCs w:val="28"/>
          <w:lang w:val="uk-UA"/>
        </w:rPr>
        <w:t>.</w:t>
      </w:r>
    </w:p>
    <w:p w:rsidR="000A79BE" w:rsidRPr="005407C1" w:rsidRDefault="000A79BE" w:rsidP="000A79BE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407C1">
        <w:rPr>
          <w:sz w:val="28"/>
          <w:szCs w:val="28"/>
          <w:lang w:val="uk-UA"/>
        </w:rPr>
        <w:t xml:space="preserve">Особливості структури Конституції Франції від 4 жовтня 1958 року. </w:t>
      </w:r>
    </w:p>
    <w:p w:rsidR="000A79BE" w:rsidRPr="005407C1" w:rsidRDefault="000A79BE" w:rsidP="000A79BE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407C1">
        <w:rPr>
          <w:sz w:val="28"/>
          <w:szCs w:val="28"/>
          <w:lang w:val="uk-UA"/>
        </w:rPr>
        <w:t>Органи місцевого самоврядування Італії.</w:t>
      </w:r>
    </w:p>
    <w:p w:rsidR="000A79BE" w:rsidRPr="005407C1" w:rsidRDefault="000A79BE" w:rsidP="000A79BE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407C1">
        <w:rPr>
          <w:sz w:val="28"/>
          <w:szCs w:val="28"/>
          <w:lang w:val="uk-UA"/>
        </w:rPr>
        <w:t>Особливості конституційно-правового статусу штату</w:t>
      </w:r>
      <w:r w:rsidR="00D663CD">
        <w:rPr>
          <w:sz w:val="28"/>
          <w:szCs w:val="28"/>
          <w:lang w:val="uk-UA"/>
        </w:rPr>
        <w:t xml:space="preserve"> США</w:t>
      </w:r>
      <w:r w:rsidRPr="005407C1">
        <w:rPr>
          <w:sz w:val="28"/>
          <w:szCs w:val="28"/>
          <w:lang w:val="uk-UA"/>
        </w:rPr>
        <w:t>.</w:t>
      </w:r>
    </w:p>
    <w:p w:rsidR="000A79BE" w:rsidRPr="005407C1" w:rsidRDefault="000A79BE" w:rsidP="000A79BE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407C1">
        <w:rPr>
          <w:sz w:val="28"/>
          <w:szCs w:val="28"/>
          <w:lang w:val="uk-UA"/>
        </w:rPr>
        <w:t>Система джерел конституційного права США.</w:t>
      </w:r>
    </w:p>
    <w:p w:rsidR="000A79BE" w:rsidRDefault="000A79BE" w:rsidP="000A79BE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0A79BE">
        <w:rPr>
          <w:sz w:val="28"/>
          <w:szCs w:val="28"/>
          <w:lang w:val="uk-UA"/>
        </w:rPr>
        <w:t>Історія 24-ї поправки до Конституції США</w:t>
      </w:r>
    </w:p>
    <w:p w:rsidR="000A79BE" w:rsidRDefault="000A79BE" w:rsidP="000A79BE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0A79BE">
        <w:rPr>
          <w:sz w:val="28"/>
          <w:szCs w:val="28"/>
          <w:lang w:val="uk-UA"/>
        </w:rPr>
        <w:t>Правовий статус Віце-президента США</w:t>
      </w:r>
      <w:r w:rsidR="00D663CD">
        <w:rPr>
          <w:sz w:val="28"/>
          <w:szCs w:val="28"/>
          <w:lang w:val="uk-UA"/>
        </w:rPr>
        <w:t>.</w:t>
      </w:r>
      <w:bookmarkStart w:id="0" w:name="_GoBack"/>
      <w:bookmarkEnd w:id="0"/>
    </w:p>
    <w:p w:rsidR="00D663CD" w:rsidRDefault="00D663CD" w:rsidP="000A79BE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Статус анексованої АРК як «</w:t>
      </w:r>
      <w:proofErr w:type="spellStart"/>
      <w:r>
        <w:rPr>
          <w:sz w:val="28"/>
          <w:szCs w:val="28"/>
          <w:lang w:val="uk-UA"/>
        </w:rPr>
        <w:t>суб</w:t>
      </w:r>
      <w:proofErr w:type="spellEnd"/>
      <w:r w:rsidRPr="00D663C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>» РФ.</w:t>
      </w:r>
    </w:p>
    <w:p w:rsidR="00D663CD" w:rsidRDefault="00D663CD" w:rsidP="00D663CD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D663CD" w:rsidRPr="000A79BE" w:rsidRDefault="00D663CD" w:rsidP="00D663CD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0A79BE" w:rsidRPr="00DD18BB" w:rsidRDefault="000A79BE" w:rsidP="000A79B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курсу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Грицан</w:t>
      </w:r>
      <w:proofErr w:type="spellEnd"/>
      <w:r>
        <w:rPr>
          <w:sz w:val="28"/>
          <w:szCs w:val="28"/>
          <w:lang w:val="uk-UA"/>
        </w:rPr>
        <w:t xml:space="preserve"> О.А.</w:t>
      </w:r>
    </w:p>
    <w:p w:rsidR="000A79BE" w:rsidRPr="005407C1" w:rsidRDefault="000A79BE" w:rsidP="000A79BE">
      <w:pPr>
        <w:rPr>
          <w:lang w:val="uk-UA"/>
        </w:rPr>
      </w:pPr>
    </w:p>
    <w:p w:rsidR="007876A0" w:rsidRPr="000A79BE" w:rsidRDefault="007876A0">
      <w:pPr>
        <w:rPr>
          <w:lang w:val="uk-UA"/>
        </w:rPr>
      </w:pPr>
    </w:p>
    <w:sectPr w:rsidR="007876A0" w:rsidRPr="000A79BE" w:rsidSect="005407C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B29D9"/>
    <w:multiLevelType w:val="hybridMultilevel"/>
    <w:tmpl w:val="601A1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BE"/>
    <w:rsid w:val="000A79BE"/>
    <w:rsid w:val="007876A0"/>
    <w:rsid w:val="00D663CD"/>
    <w:rsid w:val="00E3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E1E0"/>
  <w15:chartTrackingRefBased/>
  <w15:docId w15:val="{D91A13CB-F9A6-4B78-87B4-7D69968A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9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2021-09-05T09:40:00Z</dcterms:created>
  <dcterms:modified xsi:type="dcterms:W3CDTF">2021-09-05T12:47:00Z</dcterms:modified>
</cp:coreProperties>
</file>