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4A" w:rsidRPr="004C381B" w:rsidRDefault="004C381B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4C381B">
        <w:rPr>
          <w:rFonts w:ascii="Times New Roman" w:eastAsia="Calibri" w:hAnsi="Times New Roman" w:cs="Times New Roman"/>
          <w:b/>
          <w:iCs/>
          <w:sz w:val="28"/>
          <w:szCs w:val="28"/>
        </w:rPr>
        <w:t>Міжна</w:t>
      </w:r>
      <w:r w:rsidR="000F2077">
        <w:rPr>
          <w:rFonts w:ascii="Times New Roman" w:eastAsia="Calibri" w:hAnsi="Times New Roman" w:cs="Times New Roman"/>
          <w:b/>
          <w:iCs/>
          <w:sz w:val="28"/>
          <w:szCs w:val="28"/>
        </w:rPr>
        <w:t>родне публічне право (англійською мовою)</w:t>
      </w:r>
    </w:p>
    <w:p w:rsidR="00E11D47" w:rsidRPr="004C381B" w:rsidRDefault="0003344A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4C381B">
        <w:rPr>
          <w:rFonts w:ascii="Times New Roman" w:eastAsia="Calibri" w:hAnsi="Times New Roman" w:cs="Times New Roman"/>
          <w:b/>
          <w:iCs/>
          <w:sz w:val="28"/>
          <w:szCs w:val="28"/>
        </w:rPr>
        <w:t>Компетентності, якими повинен оволодіти здобувач</w:t>
      </w:r>
    </w:p>
    <w:p w:rsidR="0003344A" w:rsidRPr="004C381B" w:rsidRDefault="0003344A" w:rsidP="0003344A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4C381B">
        <w:rPr>
          <w:sz w:val="28"/>
          <w:szCs w:val="28"/>
          <w:lang w:val="uk-UA"/>
        </w:rPr>
        <w:t xml:space="preserve">здатність шукати, обробляти та аналізувати </w:t>
      </w:r>
      <w:proofErr w:type="spellStart"/>
      <w:r w:rsidR="00995685">
        <w:rPr>
          <w:sz w:val="28"/>
          <w:szCs w:val="28"/>
        </w:rPr>
        <w:t>норми</w:t>
      </w:r>
      <w:proofErr w:type="spellEnd"/>
      <w:r w:rsidR="00995685">
        <w:rPr>
          <w:sz w:val="28"/>
          <w:szCs w:val="28"/>
        </w:rPr>
        <w:t xml:space="preserve"> </w:t>
      </w:r>
      <w:proofErr w:type="spellStart"/>
      <w:r w:rsidR="00995685">
        <w:rPr>
          <w:sz w:val="28"/>
          <w:szCs w:val="28"/>
        </w:rPr>
        <w:t>міжнародного</w:t>
      </w:r>
      <w:proofErr w:type="spellEnd"/>
      <w:r w:rsidR="00995685">
        <w:rPr>
          <w:sz w:val="28"/>
          <w:szCs w:val="28"/>
        </w:rPr>
        <w:t xml:space="preserve"> права </w:t>
      </w:r>
      <w:r w:rsidRPr="004C381B">
        <w:rPr>
          <w:sz w:val="28"/>
          <w:szCs w:val="28"/>
        </w:rPr>
        <w:t xml:space="preserve">при </w:t>
      </w:r>
      <w:proofErr w:type="spellStart"/>
      <w:r w:rsidRPr="004C381B">
        <w:rPr>
          <w:sz w:val="28"/>
          <w:szCs w:val="28"/>
        </w:rPr>
        <w:t>вирішенні</w:t>
      </w:r>
      <w:proofErr w:type="spellEnd"/>
      <w:r w:rsidRPr="004C381B">
        <w:rPr>
          <w:sz w:val="28"/>
          <w:szCs w:val="28"/>
        </w:rPr>
        <w:t xml:space="preserve"> </w:t>
      </w:r>
      <w:proofErr w:type="spellStart"/>
      <w:r w:rsidRPr="004C381B">
        <w:rPr>
          <w:sz w:val="28"/>
          <w:szCs w:val="28"/>
        </w:rPr>
        <w:t>конкретних</w:t>
      </w:r>
      <w:proofErr w:type="spellEnd"/>
      <w:r w:rsidRPr="004C381B">
        <w:rPr>
          <w:sz w:val="28"/>
          <w:szCs w:val="28"/>
        </w:rPr>
        <w:t xml:space="preserve"> </w:t>
      </w:r>
      <w:proofErr w:type="spellStart"/>
      <w:r w:rsidRPr="004C381B">
        <w:rPr>
          <w:sz w:val="28"/>
          <w:szCs w:val="28"/>
        </w:rPr>
        <w:t>правових</w:t>
      </w:r>
      <w:proofErr w:type="spellEnd"/>
      <w:r w:rsidRPr="004C381B">
        <w:rPr>
          <w:sz w:val="28"/>
          <w:szCs w:val="28"/>
        </w:rPr>
        <w:t xml:space="preserve"> </w:t>
      </w:r>
      <w:proofErr w:type="spellStart"/>
      <w:r w:rsidRPr="004C381B">
        <w:rPr>
          <w:sz w:val="28"/>
          <w:szCs w:val="28"/>
        </w:rPr>
        <w:t>питань</w:t>
      </w:r>
      <w:proofErr w:type="spellEnd"/>
      <w:r w:rsidR="00995685">
        <w:rPr>
          <w:sz w:val="28"/>
          <w:szCs w:val="28"/>
        </w:rPr>
        <w:t xml:space="preserve">, </w:t>
      </w:r>
      <w:proofErr w:type="spellStart"/>
      <w:r w:rsidR="00995685">
        <w:rPr>
          <w:sz w:val="28"/>
          <w:szCs w:val="28"/>
        </w:rPr>
        <w:t>що</w:t>
      </w:r>
      <w:proofErr w:type="spellEnd"/>
      <w:r w:rsidR="00995685">
        <w:rPr>
          <w:sz w:val="28"/>
          <w:szCs w:val="28"/>
        </w:rPr>
        <w:t xml:space="preserve"> </w:t>
      </w:r>
      <w:proofErr w:type="spellStart"/>
      <w:r w:rsidR="00995685">
        <w:rPr>
          <w:sz w:val="28"/>
          <w:szCs w:val="28"/>
        </w:rPr>
        <w:t>стосуються</w:t>
      </w:r>
      <w:proofErr w:type="spellEnd"/>
      <w:r w:rsidR="00995685">
        <w:rPr>
          <w:sz w:val="28"/>
          <w:szCs w:val="28"/>
        </w:rPr>
        <w:t xml:space="preserve"> </w:t>
      </w:r>
      <w:proofErr w:type="spellStart"/>
      <w:r w:rsidR="00995685">
        <w:rPr>
          <w:sz w:val="28"/>
          <w:szCs w:val="28"/>
        </w:rPr>
        <w:t>сучасних</w:t>
      </w:r>
      <w:proofErr w:type="spellEnd"/>
      <w:r w:rsidR="00995685">
        <w:rPr>
          <w:sz w:val="28"/>
          <w:szCs w:val="28"/>
        </w:rPr>
        <w:t xml:space="preserve"> </w:t>
      </w:r>
      <w:proofErr w:type="spellStart"/>
      <w:r w:rsidR="00995685">
        <w:rPr>
          <w:sz w:val="28"/>
          <w:szCs w:val="28"/>
        </w:rPr>
        <w:t>міжнародних</w:t>
      </w:r>
      <w:proofErr w:type="spellEnd"/>
      <w:r w:rsidR="00995685">
        <w:rPr>
          <w:sz w:val="28"/>
          <w:szCs w:val="28"/>
        </w:rPr>
        <w:t xml:space="preserve"> </w:t>
      </w:r>
      <w:proofErr w:type="spellStart"/>
      <w:r w:rsidR="00995685">
        <w:rPr>
          <w:sz w:val="28"/>
          <w:szCs w:val="28"/>
        </w:rPr>
        <w:t>відносин</w:t>
      </w:r>
      <w:proofErr w:type="spellEnd"/>
      <w:r w:rsidR="00995685">
        <w:rPr>
          <w:sz w:val="28"/>
          <w:szCs w:val="28"/>
        </w:rPr>
        <w:t xml:space="preserve"> </w:t>
      </w:r>
      <w:r w:rsidR="000F2077">
        <w:rPr>
          <w:sz w:val="28"/>
          <w:szCs w:val="28"/>
        </w:rPr>
        <w:t xml:space="preserve">за </w:t>
      </w:r>
      <w:proofErr w:type="spellStart"/>
      <w:r w:rsidR="000F2077">
        <w:rPr>
          <w:sz w:val="28"/>
          <w:szCs w:val="28"/>
        </w:rPr>
        <w:t>участю</w:t>
      </w:r>
      <w:proofErr w:type="spellEnd"/>
      <w:r w:rsidR="00995685">
        <w:rPr>
          <w:sz w:val="28"/>
          <w:szCs w:val="28"/>
        </w:rPr>
        <w:t xml:space="preserve"> </w:t>
      </w:r>
      <w:proofErr w:type="spellStart"/>
      <w:r w:rsidR="00995685">
        <w:rPr>
          <w:sz w:val="28"/>
          <w:szCs w:val="28"/>
        </w:rPr>
        <w:t>України</w:t>
      </w:r>
      <w:proofErr w:type="spellEnd"/>
      <w:r w:rsidRPr="004C381B">
        <w:rPr>
          <w:sz w:val="28"/>
          <w:szCs w:val="28"/>
        </w:rPr>
        <w:t>;</w:t>
      </w:r>
    </w:p>
    <w:p w:rsidR="000F2077" w:rsidRPr="004C381B" w:rsidRDefault="000F2077" w:rsidP="000F2077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4C381B">
        <w:rPr>
          <w:sz w:val="28"/>
          <w:szCs w:val="28"/>
          <w:lang w:val="uk-UA"/>
        </w:rPr>
        <w:t>здатність кваліфіковано тлумачити</w:t>
      </w:r>
      <w:r w:rsidRPr="00E34AAB">
        <w:rPr>
          <w:sz w:val="28"/>
          <w:szCs w:val="28"/>
          <w:lang w:val="uk-UA"/>
        </w:rPr>
        <w:t xml:space="preserve"> та застосовувати норми </w:t>
      </w:r>
      <w:r>
        <w:rPr>
          <w:sz w:val="28"/>
          <w:szCs w:val="28"/>
          <w:lang w:val="uk-UA"/>
        </w:rPr>
        <w:t>міжнародного права – міжнародні договори, звичаї та судові рішення міжнародних судів та трибуналів;</w:t>
      </w:r>
    </w:p>
    <w:p w:rsidR="0003344A" w:rsidRPr="00176C77" w:rsidRDefault="0003344A" w:rsidP="0003344A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4C381B"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правових проблем, вміння обирати оптимальні методи </w:t>
      </w:r>
      <w:r w:rsidRPr="004C381B"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</w:t>
      </w:r>
      <w:r w:rsidRPr="00176C77">
        <w:rPr>
          <w:sz w:val="28"/>
          <w:szCs w:val="28"/>
          <w:lang w:val="uk-UA"/>
        </w:rPr>
        <w:t xml:space="preserve">актуальних наукових і практичних джерел; </w:t>
      </w:r>
    </w:p>
    <w:p w:rsidR="00176C77" w:rsidRDefault="00176C77" w:rsidP="00176C77">
      <w:pPr>
        <w:pStyle w:val="Default"/>
        <w:tabs>
          <w:tab w:val="left" w:pos="1260"/>
        </w:tabs>
        <w:jc w:val="both"/>
        <w:rPr>
          <w:sz w:val="28"/>
          <w:szCs w:val="28"/>
          <w:lang w:val="uk-UA"/>
        </w:rPr>
      </w:pPr>
      <w:r w:rsidRPr="00176C77">
        <w:rPr>
          <w:sz w:val="28"/>
          <w:szCs w:val="28"/>
          <w:lang w:val="uk-UA"/>
        </w:rPr>
        <w:t>здатність використовувати іншомовну літературу у професійній сфері, в першу чергу базуючись на нормативно-правових актах, прийнятих під егідою ООН та в рамках діяльності ЄС;</w:t>
      </w:r>
    </w:p>
    <w:p w:rsidR="0003344A" w:rsidRPr="004C381B" w:rsidRDefault="0003344A">
      <w:pPr>
        <w:rPr>
          <w:rFonts w:ascii="Times New Roman" w:hAnsi="Times New Roman" w:cs="Times New Roman"/>
        </w:rPr>
      </w:pPr>
    </w:p>
    <w:p w:rsidR="0003344A" w:rsidRPr="004C381B" w:rsidRDefault="0003344A" w:rsidP="0003344A">
      <w:pPr>
        <w:tabs>
          <w:tab w:val="left" w:pos="284"/>
          <w:tab w:val="left" w:pos="567"/>
        </w:tabs>
        <w:ind w:hanging="11"/>
        <w:rPr>
          <w:rFonts w:ascii="Times New Roman" w:eastAsia="Calibri" w:hAnsi="Times New Roman" w:cs="Times New Roman"/>
          <w:i/>
        </w:rPr>
      </w:pPr>
      <w:r w:rsidRPr="004C381B">
        <w:rPr>
          <w:rFonts w:ascii="Times New Roman" w:hAnsi="Times New Roman" w:cs="Times New Roman"/>
          <w:b/>
          <w:iCs/>
          <w:sz w:val="28"/>
          <w:szCs w:val="28"/>
        </w:rPr>
        <w:t>Програмні результати навчання</w:t>
      </w:r>
    </w:p>
    <w:p w:rsidR="0003344A" w:rsidRPr="004C381B" w:rsidRDefault="0003344A" w:rsidP="0003344A">
      <w:pPr>
        <w:tabs>
          <w:tab w:val="left" w:pos="284"/>
          <w:tab w:val="left" w:pos="567"/>
        </w:tabs>
        <w:ind w:hanging="11"/>
        <w:rPr>
          <w:rFonts w:ascii="Times New Roman" w:eastAsia="Calibri" w:hAnsi="Times New Roman" w:cs="Times New Roman"/>
          <w:i/>
          <w:sz w:val="28"/>
          <w:szCs w:val="28"/>
        </w:rPr>
      </w:pPr>
      <w:r w:rsidRPr="004C381B">
        <w:rPr>
          <w:rFonts w:ascii="Times New Roman" w:eastAsia="Calibri" w:hAnsi="Times New Roman" w:cs="Times New Roman"/>
          <w:i/>
          <w:sz w:val="28"/>
          <w:szCs w:val="28"/>
        </w:rPr>
        <w:t>Знання:</w:t>
      </w:r>
    </w:p>
    <w:p w:rsidR="0003344A" w:rsidRDefault="00995685" w:rsidP="0003344A">
      <w:pPr>
        <w:pStyle w:val="1"/>
        <w:jc w:val="both"/>
        <w:rPr>
          <w:szCs w:val="28"/>
          <w:lang w:val="uk-UA"/>
        </w:rPr>
      </w:pPr>
      <w:r>
        <w:rPr>
          <w:szCs w:val="28"/>
          <w:lang w:val="uk-UA"/>
        </w:rPr>
        <w:t>Положень Статуту Організації Об’єднаних Націй та Статуту Міжнародного Суду ООН, а також Міжнародного Білля про права як бази для сучасного розвитку міжнародних відносин</w:t>
      </w:r>
      <w:r w:rsidR="0003344A" w:rsidRPr="004C381B">
        <w:rPr>
          <w:szCs w:val="28"/>
          <w:lang w:val="uk-UA"/>
        </w:rPr>
        <w:t xml:space="preserve">; </w:t>
      </w:r>
    </w:p>
    <w:p w:rsidR="00995685" w:rsidRDefault="00995685" w:rsidP="0003344A">
      <w:pPr>
        <w:pStyle w:val="1"/>
        <w:jc w:val="both"/>
        <w:rPr>
          <w:szCs w:val="28"/>
          <w:lang w:val="uk-UA"/>
        </w:rPr>
      </w:pPr>
      <w:r w:rsidRPr="00995685">
        <w:rPr>
          <w:szCs w:val="28"/>
          <w:lang w:val="uk-UA"/>
        </w:rPr>
        <w:t>особливостей міжнародного морського, космічного, повітряного, гуманітарного права, права зовнішніх зносин, міжнародних організацій, міжнародних договорів і т.д.;</w:t>
      </w:r>
    </w:p>
    <w:p w:rsidR="00995685" w:rsidRPr="00995685" w:rsidRDefault="00995685" w:rsidP="00995685">
      <w:pPr>
        <w:pStyle w:val="1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особливостей</w:t>
      </w:r>
      <w:r w:rsidRPr="00995685">
        <w:rPr>
          <w:szCs w:val="28"/>
          <w:lang w:val="uk-UA"/>
        </w:rPr>
        <w:t xml:space="preserve"> міжнародної правосуб’єктності держави, міжнародних організацій, індивіда;</w:t>
      </w:r>
    </w:p>
    <w:p w:rsidR="0003344A" w:rsidRPr="004C381B" w:rsidRDefault="00995685" w:rsidP="0003344A">
      <w:pPr>
        <w:pStyle w:val="1"/>
        <w:jc w:val="both"/>
        <w:rPr>
          <w:szCs w:val="28"/>
          <w:lang w:val="uk-UA"/>
        </w:rPr>
      </w:pPr>
      <w:r>
        <w:rPr>
          <w:szCs w:val="28"/>
          <w:lang w:val="uk-UA"/>
        </w:rPr>
        <w:t>міжнародної нормотворчої діяльності</w:t>
      </w:r>
      <w:r w:rsidR="0003344A" w:rsidRPr="004C381B">
        <w:rPr>
          <w:szCs w:val="28"/>
          <w:lang w:val="uk-UA"/>
        </w:rPr>
        <w:t xml:space="preserve">; </w:t>
      </w:r>
    </w:p>
    <w:p w:rsidR="00995685" w:rsidRDefault="00995685" w:rsidP="00995685">
      <w:pPr>
        <w:pStyle w:val="1"/>
        <w:jc w:val="both"/>
        <w:rPr>
          <w:szCs w:val="28"/>
          <w:lang w:val="uk-UA"/>
        </w:rPr>
      </w:pPr>
      <w:r w:rsidRPr="00995685">
        <w:rPr>
          <w:szCs w:val="28"/>
          <w:lang w:val="uk-UA"/>
        </w:rPr>
        <w:t>місця міжнародно-правових норм у системі нормативного регулювання;</w:t>
      </w:r>
    </w:p>
    <w:p w:rsidR="0003344A" w:rsidRPr="004C381B" w:rsidRDefault="0003344A" w:rsidP="000F2077">
      <w:pPr>
        <w:shd w:val="clear" w:color="auto" w:fill="FFFFFF"/>
        <w:ind w:right="23"/>
        <w:rPr>
          <w:rFonts w:ascii="Times New Roman" w:eastAsia="Calibri" w:hAnsi="Times New Roman" w:cs="Times New Roman"/>
          <w:i/>
          <w:sz w:val="28"/>
          <w:szCs w:val="28"/>
        </w:rPr>
      </w:pPr>
    </w:p>
    <w:p w:rsidR="0003344A" w:rsidRPr="004C381B" w:rsidRDefault="0003344A" w:rsidP="0003344A">
      <w:pPr>
        <w:shd w:val="clear" w:color="auto" w:fill="FFFFFF"/>
        <w:ind w:right="23" w:hanging="11"/>
        <w:rPr>
          <w:rFonts w:ascii="Times New Roman" w:eastAsia="Calibri" w:hAnsi="Times New Roman" w:cs="Times New Roman"/>
          <w:i/>
          <w:sz w:val="28"/>
          <w:szCs w:val="28"/>
        </w:rPr>
      </w:pPr>
      <w:r w:rsidRPr="004C381B">
        <w:rPr>
          <w:rFonts w:ascii="Times New Roman" w:eastAsia="Calibri" w:hAnsi="Times New Roman" w:cs="Times New Roman"/>
          <w:i/>
          <w:sz w:val="28"/>
          <w:szCs w:val="28"/>
        </w:rPr>
        <w:t>Вміння і навички:</w:t>
      </w:r>
    </w:p>
    <w:p w:rsidR="00995685" w:rsidRPr="00995685" w:rsidRDefault="00995685" w:rsidP="00995685">
      <w:p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85">
        <w:rPr>
          <w:rFonts w:ascii="Times New Roman" w:eastAsia="Calibri" w:hAnsi="Times New Roman" w:cs="Times New Roman"/>
          <w:sz w:val="28"/>
          <w:szCs w:val="28"/>
        </w:rPr>
        <w:t>застосовувати положення міжнародно-правових угод за участю України;</w:t>
      </w:r>
    </w:p>
    <w:p w:rsidR="00995685" w:rsidRPr="00995685" w:rsidRDefault="00995685" w:rsidP="00995685">
      <w:p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85">
        <w:rPr>
          <w:rFonts w:ascii="Times New Roman" w:eastAsia="Calibri" w:hAnsi="Times New Roman" w:cs="Times New Roman"/>
          <w:sz w:val="28"/>
          <w:szCs w:val="28"/>
        </w:rPr>
        <w:t>тлумачити норми міжнародно-правових договорів, в тому числі 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участю України;</w:t>
      </w:r>
    </w:p>
    <w:p w:rsidR="00995685" w:rsidRPr="00995685" w:rsidRDefault="00995685" w:rsidP="00995685">
      <w:p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85">
        <w:rPr>
          <w:rFonts w:ascii="Times New Roman" w:eastAsia="Calibri" w:hAnsi="Times New Roman" w:cs="Times New Roman"/>
          <w:sz w:val="28"/>
          <w:szCs w:val="28"/>
        </w:rPr>
        <w:t xml:space="preserve">орієнтуватися в системі правових джерел, аналізувати положення  </w:t>
      </w:r>
      <w:r w:rsidR="000F2077">
        <w:rPr>
          <w:rFonts w:ascii="Times New Roman" w:eastAsia="Calibri" w:hAnsi="Times New Roman" w:cs="Times New Roman"/>
          <w:sz w:val="28"/>
          <w:szCs w:val="28"/>
        </w:rPr>
        <w:t>базових нормативних актів галузей міжнародного права</w:t>
      </w:r>
      <w:r w:rsidRPr="0099568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995685" w:rsidRPr="00995685" w:rsidRDefault="00995685" w:rsidP="00995685">
      <w:p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85">
        <w:rPr>
          <w:rFonts w:ascii="Times New Roman" w:eastAsia="Calibri" w:hAnsi="Times New Roman" w:cs="Times New Roman"/>
          <w:sz w:val="28"/>
          <w:szCs w:val="28"/>
        </w:rPr>
        <w:t>аналізувати суча</w:t>
      </w:r>
      <w:r w:rsidR="000F2077">
        <w:rPr>
          <w:rFonts w:ascii="Times New Roman" w:eastAsia="Calibri" w:hAnsi="Times New Roman" w:cs="Times New Roman"/>
          <w:sz w:val="28"/>
          <w:szCs w:val="28"/>
        </w:rPr>
        <w:t>сні події та процеси в системі</w:t>
      </w:r>
      <w:r w:rsidRPr="00995685">
        <w:rPr>
          <w:rFonts w:ascii="Times New Roman" w:eastAsia="Calibri" w:hAnsi="Times New Roman" w:cs="Times New Roman"/>
          <w:sz w:val="28"/>
          <w:szCs w:val="28"/>
        </w:rPr>
        <w:t xml:space="preserve"> міжнародних відносин з точки зору застосування міжнародно-правової аргументації;</w:t>
      </w:r>
    </w:p>
    <w:p w:rsidR="004C381B" w:rsidRPr="000F2077" w:rsidRDefault="00995685" w:rsidP="000F2077">
      <w:pPr>
        <w:shd w:val="clear" w:color="auto" w:fill="FFFFFF"/>
        <w:tabs>
          <w:tab w:val="num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685">
        <w:rPr>
          <w:rFonts w:ascii="Times New Roman" w:eastAsia="Calibri" w:hAnsi="Times New Roman" w:cs="Times New Roman"/>
          <w:sz w:val="28"/>
          <w:szCs w:val="28"/>
        </w:rPr>
        <w:t xml:space="preserve">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</w:t>
      </w:r>
      <w:r w:rsidR="000F2077">
        <w:rPr>
          <w:rFonts w:ascii="Times New Roman" w:eastAsia="Calibri" w:hAnsi="Times New Roman" w:cs="Times New Roman"/>
          <w:sz w:val="28"/>
          <w:szCs w:val="28"/>
        </w:rPr>
        <w:t>міжнародного публічного права</w:t>
      </w:r>
      <w:bookmarkStart w:id="0" w:name="_GoBack"/>
      <w:bookmarkEnd w:id="0"/>
    </w:p>
    <w:sectPr w:rsidR="004C381B" w:rsidRPr="000F2077" w:rsidSect="00E11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9EA"/>
    <w:multiLevelType w:val="hybridMultilevel"/>
    <w:tmpl w:val="5330D216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D2B5E"/>
    <w:multiLevelType w:val="hybridMultilevel"/>
    <w:tmpl w:val="CE80AB5A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07604"/>
    <w:multiLevelType w:val="hybridMultilevel"/>
    <w:tmpl w:val="728C0204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E535229"/>
    <w:multiLevelType w:val="hybridMultilevel"/>
    <w:tmpl w:val="4D180CBC"/>
    <w:lvl w:ilvl="0" w:tplc="9470263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3344A"/>
    <w:rsid w:val="0003344A"/>
    <w:rsid w:val="000F2077"/>
    <w:rsid w:val="00176C77"/>
    <w:rsid w:val="00307A6A"/>
    <w:rsid w:val="004C381B"/>
    <w:rsid w:val="0065364A"/>
    <w:rsid w:val="006E4537"/>
    <w:rsid w:val="00835B04"/>
    <w:rsid w:val="008F537C"/>
    <w:rsid w:val="00995685"/>
    <w:rsid w:val="00DA073B"/>
    <w:rsid w:val="00E11D47"/>
    <w:rsid w:val="00E3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3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">
    <w:name w:val="Без интервала1"/>
    <w:rsid w:val="0003344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a3">
    <w:name w:val="Подзаголовок Знак"/>
    <w:basedOn w:val="a0"/>
    <w:link w:val="a4"/>
    <w:locked/>
    <w:rsid w:val="00995685"/>
    <w:rPr>
      <w:sz w:val="28"/>
      <w:szCs w:val="24"/>
      <w:lang w:eastAsia="ru-RU"/>
    </w:rPr>
  </w:style>
  <w:style w:type="paragraph" w:styleId="a4">
    <w:name w:val="Subtitle"/>
    <w:basedOn w:val="a"/>
    <w:link w:val="a3"/>
    <w:qFormat/>
    <w:rsid w:val="00995685"/>
    <w:pPr>
      <w:spacing w:after="0" w:line="240" w:lineRule="auto"/>
      <w:ind w:firstLine="900"/>
      <w:jc w:val="both"/>
    </w:pPr>
    <w:rPr>
      <w:sz w:val="28"/>
      <w:szCs w:val="24"/>
      <w:lang w:eastAsia="ru-RU"/>
    </w:rPr>
  </w:style>
  <w:style w:type="character" w:customStyle="1" w:styleId="10">
    <w:name w:val="Подзаголовок Знак1"/>
    <w:basedOn w:val="a0"/>
    <w:uiPriority w:val="11"/>
    <w:rsid w:val="0099568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</dc:creator>
  <cp:lastModifiedBy>User</cp:lastModifiedBy>
  <cp:revision>2</cp:revision>
  <dcterms:created xsi:type="dcterms:W3CDTF">2019-05-17T07:18:00Z</dcterms:created>
  <dcterms:modified xsi:type="dcterms:W3CDTF">2019-05-17T07:18:00Z</dcterms:modified>
</cp:coreProperties>
</file>