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53" w:rsidRPr="00025E53" w:rsidRDefault="00025E53" w:rsidP="0041074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r w:rsidRPr="00025E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КРИМІНАЛЬНО-ВИКОНАВЧЕ ПРАВО</w:t>
      </w:r>
    </w:p>
    <w:bookmarkEnd w:id="0"/>
    <w:p w:rsidR="00EB1015" w:rsidRDefault="00EB1015" w:rsidP="00025E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</w:t>
      </w:r>
      <w:r w:rsidR="0040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вивчення 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курсу «Кримінально-виконавче право» </w:t>
      </w:r>
      <w:r w:rsidRPr="00EB1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Pr="00EB1015">
        <w:rPr>
          <w:rFonts w:ascii="Times New Roman" w:eastAsia="TimesNewRomanPSMT" w:hAnsi="Times New Roman" w:cs="Times New Roman"/>
          <w:sz w:val="28"/>
          <w:szCs w:val="28"/>
          <w:lang w:eastAsia="ru-RU"/>
        </w:rPr>
        <w:t>однойменна галузь права та законодавства, а також практика реалізації відповідних норм суб’єктами кримінально-виконавчих правовідносин.</w:t>
      </w:r>
      <w:r w:rsidR="00025E53" w:rsidRPr="00025E53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="0040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Кримінально-виконавче </w:t>
      </w:r>
      <w:r w:rsid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право, як галузь права,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регулює 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кримінально-виконавчі правовідносини, які виникають на підставі набрання сили обвинувальним вироком суду</w:t>
      </w:r>
      <w:r w:rsid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5E53" w:rsidRPr="00025E53">
        <w:t xml:space="preserve"> </w:t>
      </w:r>
      <w:r w:rsidR="00025E53" w:rsidRPr="00025E53">
        <w:rPr>
          <w:rFonts w:ascii="Times New Roman" w:hAnsi="Times New Roman" w:cs="Times New Roman"/>
          <w:sz w:val="28"/>
          <w:szCs w:val="28"/>
        </w:rPr>
        <w:t xml:space="preserve">Курс «Кримінально-виконавче право» 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спрямований на формування у студентів системи знань про кримінально-виконавче право як галузь права, набуття практичних навичок у розв'язанні проблемних питань, вироблення вмінь щодо правильного застосування норм кримінально-виконавчого законодавства</w:t>
      </w:r>
      <w:r w:rsid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 курсу в навчальному процесі визначається особливостями самої галузі </w:t>
      </w:r>
      <w:r w:rsid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кримінально-виконавчого права, яка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складовою кримінально-правового комплексу, до якого входять також кримінальне і кримінальне процесуальне </w:t>
      </w:r>
      <w:r w:rsidR="00025E53" w:rsidRPr="00025E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</w:t>
      </w:r>
      <w:r w:rsidR="00025E53" w:rsidRPr="00025E53">
        <w:rPr>
          <w:rFonts w:ascii="Times New Roman" w:eastAsia="Times New Roman" w:hAnsi="Times New Roman" w:cs="Times New Roman"/>
          <w:sz w:val="28"/>
          <w:szCs w:val="28"/>
          <w:lang w:eastAsia="ru-RU"/>
        </w:rPr>
        <w:t>. Їх норми з різних позицій регулюють суспільні відносини, що виникають у процесі застосування покарання.</w:t>
      </w:r>
    </w:p>
    <w:p w:rsidR="00406B12" w:rsidRPr="00406B12" w:rsidRDefault="00406B12" w:rsidP="00406B1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406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результаті вивчення дисципліни студенти повинні:</w:t>
      </w:r>
    </w:p>
    <w:p w:rsidR="00406B12" w:rsidRPr="00406B12" w:rsidRDefault="00406B12" w:rsidP="00406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Cs/>
          <w:sz w:val="28"/>
          <w:szCs w:val="28"/>
          <w:u w:val="single"/>
          <w:lang w:eastAsia="ru-RU"/>
        </w:rPr>
      </w:pPr>
      <w:r w:rsidRPr="00406B12">
        <w:rPr>
          <w:rFonts w:ascii="Times New Roman" w:eastAsia="TimesNewRomanPSMT" w:hAnsi="Times New Roman" w:cs="Times New Roman"/>
          <w:i/>
          <w:iCs/>
          <w:sz w:val="28"/>
          <w:szCs w:val="28"/>
          <w:lang w:eastAsia="ru-RU"/>
        </w:rPr>
        <w:t>знати:</w:t>
      </w:r>
      <w:r w:rsidRPr="00406B12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зміст кримінально-виконавчого законодавства;</w:t>
      </w:r>
      <w:r w:rsidRPr="00406B12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нормативно-правові акти, що ст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>осуються кримінально-виконавчих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правовідносин;</w:t>
      </w:r>
      <w:r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практику застосування кримін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ально-виконавчого законодавства;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правове становище осіб, які відбувають покарання та правове становище персоналу, які виконують покарання;</w:t>
      </w:r>
      <w:r w:rsidRPr="00406B12">
        <w:rPr>
          <w:rFonts w:ascii="Times New Roman" w:eastAsia="TimesNewRomanPSMT" w:hAnsi="Times New Roman" w:cs="Times New Roman"/>
          <w:iCs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режим відбування того чи іншого виду покарання;</w:t>
      </w:r>
    </w:p>
    <w:p w:rsidR="00406B12" w:rsidRPr="00406B12" w:rsidRDefault="00406B12" w:rsidP="00406B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</w:pPr>
      <w:r w:rsidRPr="00406B12">
        <w:rPr>
          <w:rFonts w:ascii="Times New Roman" w:eastAsia="TimesNewRomanPSMT" w:hAnsi="Times New Roman" w:cs="Times New Roman"/>
          <w:i/>
          <w:iCs/>
          <w:sz w:val="28"/>
          <w:szCs w:val="28"/>
          <w:lang w:eastAsia="ru-RU"/>
        </w:rPr>
        <w:t>вміти</w:t>
      </w:r>
      <w:r w:rsidRPr="00406B12"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правильно тлумачити і застосовувати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кримінально-виконавче законодавство;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розуміти зміст кримінально-виконавчої політики України;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правильно визначати установи та органи виконання покарань, та їх призначення;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аналізувати правове становище засуджених;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правильно застосовувати різноманітні методи соціально-виховної роботи із засудженими;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налагоджувати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конфлікти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>, які виникають у процесі виконання покарань серед персоналу органів та установ виконання покарань;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працювати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команді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персоналу органів та установ виконання покарань;</w:t>
      </w:r>
      <w:r>
        <w:rPr>
          <w:rFonts w:ascii="Times New Roman" w:eastAsia="TimesNewRomanPSMT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логічно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 xml:space="preserve"> і критично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мислити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самостійно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приймати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406B12"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  <w:t>рішення</w:t>
      </w:r>
      <w:proofErr w:type="spellEnd"/>
      <w:r w:rsidRPr="00406B12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у процесі виконання покарань.</w:t>
      </w:r>
    </w:p>
    <w:p w:rsidR="00406B12" w:rsidRPr="00025E53" w:rsidRDefault="00406B12" w:rsidP="00025E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sectPr w:rsidR="00406B12" w:rsidRPr="00025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15"/>
    <w:rsid w:val="00025E53"/>
    <w:rsid w:val="003635AB"/>
    <w:rsid w:val="00406B12"/>
    <w:rsid w:val="0041074F"/>
    <w:rsid w:val="009F35A9"/>
    <w:rsid w:val="00EB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1280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2020-02-09T10:20:00Z</dcterms:created>
  <dcterms:modified xsi:type="dcterms:W3CDTF">2020-02-09T10:52:00Z</dcterms:modified>
</cp:coreProperties>
</file>