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</w:p>
    <w:p w:rsidR="00F55614" w:rsidRDefault="00F55614" w:rsidP="00F55614">
      <w:pPr>
        <w:rPr>
          <w:b/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ОСНОВИ ОПЕРАТИВНО-РОЗШУКОВОЇ ДІЯЛЬНОСТІ</w:t>
      </w:r>
    </w:p>
    <w:p w:rsidR="00F55614" w:rsidRDefault="00F55614" w:rsidP="00F556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F55614" w:rsidRDefault="00F55614" w:rsidP="00F556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F55614" w:rsidRDefault="00F55614" w:rsidP="00F556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55614" w:rsidRDefault="00F55614" w:rsidP="00F5561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sz w:val="28"/>
          <w:szCs w:val="28"/>
          <w:lang w:val="uk-UA"/>
        </w:rPr>
      </w:pPr>
    </w:p>
    <w:p w:rsidR="00F55614" w:rsidRPr="00F6557D" w:rsidRDefault="00F55614" w:rsidP="00F556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</w:p>
    <w:p w:rsidR="00F55614" w:rsidRDefault="00F55614" w:rsidP="00F556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F55614" w:rsidRDefault="00F55614" w:rsidP="00F5561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55614" w:rsidRPr="00193CEB" w:rsidRDefault="00F55614" w:rsidP="00F5561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55614" w:rsidRPr="00193CEB" w:rsidRDefault="00F55614" w:rsidP="00F5561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55614" w:rsidRPr="00151BC4" w:rsidRDefault="00F55614" w:rsidP="00F556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F55614" w:rsidRPr="00151BC4" w:rsidRDefault="00F55614" w:rsidP="00F556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F55614" w:rsidRPr="00151BC4" w:rsidRDefault="00F55614" w:rsidP="00F556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55614" w:rsidRPr="00151BC4" w:rsidRDefault="00F55614" w:rsidP="00F556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F55614" w:rsidRPr="00151BC4" w:rsidRDefault="00F55614" w:rsidP="00F556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F55614" w:rsidRPr="00151BC4" w:rsidRDefault="00F55614" w:rsidP="00F556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F55614" w:rsidRPr="00193CEB" w:rsidRDefault="00F55614" w:rsidP="00F556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55614" w:rsidRPr="00193CEB" w:rsidRDefault="00F55614" w:rsidP="00F55614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F55614" w:rsidRPr="00C67355" w:rsidTr="00DD7D93">
        <w:tc>
          <w:tcPr>
            <w:tcW w:w="9345" w:type="dxa"/>
            <w:gridSpan w:val="9"/>
          </w:tcPr>
          <w:p w:rsidR="00F55614" w:rsidRPr="00C67355" w:rsidRDefault="00F55614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F55614" w:rsidRPr="00C67355" w:rsidTr="00DD7D93">
        <w:tc>
          <w:tcPr>
            <w:tcW w:w="2547" w:type="dxa"/>
            <w:gridSpan w:val="3"/>
          </w:tcPr>
          <w:p w:rsidR="00F55614" w:rsidRPr="00C67355" w:rsidRDefault="00F55614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F55614" w:rsidRPr="00C67355" w:rsidRDefault="00F55614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оперативно-розшукової діяльності </w:t>
            </w:r>
          </w:p>
        </w:tc>
      </w:tr>
      <w:tr w:rsidR="00F55614" w:rsidRPr="00C67355" w:rsidTr="00DD7D93">
        <w:tc>
          <w:tcPr>
            <w:tcW w:w="2547" w:type="dxa"/>
            <w:gridSpan w:val="3"/>
          </w:tcPr>
          <w:p w:rsidR="00F55614" w:rsidRPr="00C67355" w:rsidRDefault="00F55614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55614" w:rsidRPr="00C67355" w:rsidRDefault="00F55614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F55614" w:rsidRPr="00C67355" w:rsidTr="00DD7D93">
        <w:tc>
          <w:tcPr>
            <w:tcW w:w="2547" w:type="dxa"/>
            <w:gridSpan w:val="3"/>
          </w:tcPr>
          <w:p w:rsidR="00F55614" w:rsidRPr="00C67355" w:rsidRDefault="00F55614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F55614" w:rsidRPr="00C67355" w:rsidRDefault="00F55614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F55614" w:rsidRPr="00C67355" w:rsidTr="00DD7D93">
        <w:tc>
          <w:tcPr>
            <w:tcW w:w="2547" w:type="dxa"/>
            <w:gridSpan w:val="3"/>
          </w:tcPr>
          <w:p w:rsidR="00F55614" w:rsidRPr="00C67355" w:rsidRDefault="00F55614" w:rsidP="00DD7D9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F55614" w:rsidRPr="00A227B3" w:rsidRDefault="00F55614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F55614" w:rsidRPr="00C67355" w:rsidTr="00DD7D93">
        <w:tc>
          <w:tcPr>
            <w:tcW w:w="2547" w:type="dxa"/>
            <w:gridSpan w:val="3"/>
          </w:tcPr>
          <w:p w:rsidR="00F55614" w:rsidRPr="00C67355" w:rsidRDefault="00F55614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F55614" w:rsidRPr="00C67355" w:rsidRDefault="00F55614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F55614" w:rsidRPr="00C67355" w:rsidTr="00DD7D93">
        <w:tc>
          <w:tcPr>
            <w:tcW w:w="2547" w:type="dxa"/>
            <w:gridSpan w:val="3"/>
          </w:tcPr>
          <w:p w:rsidR="00F55614" w:rsidRPr="00C67355" w:rsidRDefault="00F55614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F55614" w:rsidRPr="00C67355" w:rsidRDefault="00F55614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F55614" w:rsidRPr="00897A42" w:rsidTr="00DD7D93">
        <w:tc>
          <w:tcPr>
            <w:tcW w:w="2547" w:type="dxa"/>
            <w:gridSpan w:val="3"/>
          </w:tcPr>
          <w:p w:rsidR="00F55614" w:rsidRPr="00325443" w:rsidRDefault="00F55614" w:rsidP="00DD7D9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F55614" w:rsidRPr="00325443" w:rsidRDefault="00113F9D" w:rsidP="00DD7D93">
            <w:pPr>
              <w:jc w:val="both"/>
              <w:rPr>
                <w:lang w:val="uk-UA"/>
              </w:rPr>
            </w:pPr>
            <w:hyperlink r:id="rId5" w:tgtFrame="_blank" w:history="1">
              <w:r w:rsidR="00F55614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F5561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F55614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55614" w:rsidRPr="004411D1" w:rsidTr="00DD7D93">
        <w:tc>
          <w:tcPr>
            <w:tcW w:w="2547" w:type="dxa"/>
            <w:gridSpan w:val="3"/>
          </w:tcPr>
          <w:p w:rsidR="00F55614" w:rsidRPr="00C67355" w:rsidRDefault="00F55614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F55614" w:rsidRDefault="00F55614" w:rsidP="00DD7D9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F55614" w:rsidRPr="00C67355" w:rsidRDefault="00F55614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835D68" w:rsidRDefault="00F55614" w:rsidP="00DD7D9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F55614" w:rsidRPr="00897A42" w:rsidTr="00DD7D93">
        <w:tc>
          <w:tcPr>
            <w:tcW w:w="9345" w:type="dxa"/>
            <w:gridSpan w:val="9"/>
          </w:tcPr>
          <w:p w:rsidR="00F55614" w:rsidRDefault="00F55614" w:rsidP="00DD7D93">
            <w:pPr>
              <w:spacing w:before="180"/>
              <w:ind w:left="20" w:right="20" w:firstLine="260"/>
              <w:jc w:val="both"/>
              <w:rPr>
                <w:lang w:val="uk-UA" w:eastAsia="uk-UA"/>
              </w:rPr>
            </w:pPr>
            <w:r w:rsidRPr="00FB389B">
              <w:rPr>
                <w:u w:val="single"/>
                <w:lang w:val="uk-UA"/>
              </w:rPr>
              <w:t>Предметом</w:t>
            </w:r>
            <w:r w:rsidRPr="00FB389B">
              <w:rPr>
                <w:lang w:val="uk-UA"/>
              </w:rPr>
              <w:t xml:space="preserve"> вивчення  </w:t>
            </w:r>
            <w:r>
              <w:rPr>
                <w:lang w:val="uk-UA"/>
              </w:rPr>
              <w:t xml:space="preserve">дисципліни вільного вибору </w:t>
            </w:r>
            <w:r w:rsidRPr="00FB389B">
              <w:rPr>
                <w:lang w:val="uk-UA"/>
              </w:rPr>
              <w:t xml:space="preserve">є </w:t>
            </w:r>
            <w:r w:rsidRPr="00FB389B">
              <w:rPr>
                <w:lang w:val="uk-UA"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набуття</w:t>
            </w:r>
            <w:proofErr w:type="spellEnd"/>
            <w:r w:rsidRPr="00FB389B">
              <w:rPr>
                <w:lang w:eastAsia="uk-UA"/>
              </w:rPr>
              <w:t xml:space="preserve"> студентами </w:t>
            </w:r>
            <w:proofErr w:type="spellStart"/>
            <w:r w:rsidRPr="00FB389B">
              <w:rPr>
                <w:lang w:eastAsia="uk-UA"/>
              </w:rPr>
              <w:t>необхідних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знань</w:t>
            </w:r>
            <w:proofErr w:type="spellEnd"/>
            <w:r w:rsidRPr="00FB389B">
              <w:rPr>
                <w:lang w:eastAsia="uk-UA"/>
              </w:rPr>
              <w:t xml:space="preserve"> та </w:t>
            </w:r>
            <w:proofErr w:type="spellStart"/>
            <w:r w:rsidRPr="00FB389B">
              <w:rPr>
                <w:lang w:eastAsia="uk-UA"/>
              </w:rPr>
              <w:t>вивчення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теоретичних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положень</w:t>
            </w:r>
            <w:proofErr w:type="spellEnd"/>
            <w:r w:rsidRPr="00FB389B">
              <w:rPr>
                <w:lang w:eastAsia="uk-UA"/>
              </w:rPr>
              <w:t xml:space="preserve">, </w:t>
            </w:r>
            <w:proofErr w:type="spellStart"/>
            <w:r w:rsidRPr="00FB389B">
              <w:rPr>
                <w:lang w:eastAsia="uk-UA"/>
              </w:rPr>
              <w:t>що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стосуються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основних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кримінальних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процесуальних</w:t>
            </w:r>
            <w:proofErr w:type="spellEnd"/>
            <w:r w:rsidRPr="00FB389B">
              <w:rPr>
                <w:lang w:eastAsia="uk-UA"/>
              </w:rPr>
              <w:t xml:space="preserve">  </w:t>
            </w:r>
            <w:proofErr w:type="spellStart"/>
            <w:r w:rsidRPr="00FB389B">
              <w:rPr>
                <w:lang w:eastAsia="uk-UA"/>
              </w:rPr>
              <w:t>відносин</w:t>
            </w:r>
            <w:proofErr w:type="spellEnd"/>
            <w:r w:rsidRPr="00FB389B">
              <w:rPr>
                <w:lang w:eastAsia="uk-UA"/>
              </w:rPr>
              <w:t xml:space="preserve"> в </w:t>
            </w:r>
            <w:proofErr w:type="spellStart"/>
            <w:r w:rsidRPr="00FB389B">
              <w:rPr>
                <w:lang w:eastAsia="uk-UA"/>
              </w:rPr>
              <w:t>кримінальному</w:t>
            </w:r>
            <w:proofErr w:type="spellEnd"/>
            <w:r w:rsidRPr="00FB389B">
              <w:rPr>
                <w:lang w:eastAsia="uk-UA"/>
              </w:rPr>
              <w:t xml:space="preserve"> </w:t>
            </w:r>
            <w:proofErr w:type="spellStart"/>
            <w:r w:rsidRPr="00FB389B">
              <w:rPr>
                <w:lang w:eastAsia="uk-UA"/>
              </w:rPr>
              <w:t>провадженні</w:t>
            </w:r>
            <w:proofErr w:type="spellEnd"/>
            <w:r w:rsidRPr="00FB389B">
              <w:rPr>
                <w:lang w:eastAsia="uk-UA"/>
              </w:rPr>
              <w:t>.</w:t>
            </w:r>
          </w:p>
          <w:p w:rsidR="00F55614" w:rsidRDefault="00F55614" w:rsidP="00DD7D9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55614" w:rsidRPr="00FB389B" w:rsidRDefault="00F55614" w:rsidP="00DD7D93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FB389B">
              <w:rPr>
                <w:lang w:eastAsia="uk-UA"/>
              </w:rPr>
              <w:t>Предмет ОРД</w:t>
            </w:r>
            <w:r>
              <w:rPr>
                <w:lang w:val="uk-UA" w:eastAsia="uk-UA"/>
              </w:rPr>
              <w:t>.</w:t>
            </w:r>
          </w:p>
          <w:p w:rsidR="00F55614" w:rsidRPr="00A67F55" w:rsidRDefault="00F55614" w:rsidP="00DD7D93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B389B">
              <w:t>Тактика ОРД</w:t>
            </w:r>
            <w:r>
              <w:rPr>
                <w:lang w:val="uk-UA"/>
              </w:rPr>
              <w:t xml:space="preserve">. </w:t>
            </w:r>
          </w:p>
          <w:p w:rsidR="00F55614" w:rsidRDefault="00F55614" w:rsidP="00DD7D93">
            <w:pPr>
              <w:ind w:firstLine="284"/>
              <w:jc w:val="both"/>
              <w:rPr>
                <w:bCs/>
                <w:lang w:val="uk-UA"/>
              </w:rPr>
            </w:pPr>
            <w:r w:rsidRPr="00A67F55">
              <w:rPr>
                <w:lang w:val="uk-UA"/>
              </w:rPr>
              <w:t xml:space="preserve">Оперативна – розшукова діяльність – об’єктивні закономірності застосування оперативними підрозділами спеціальних сил, засобів, методів, для захисту людини, суспільства і держави від злочинних посягань. Оперативно – розшукову діяльність слід розглядати не лише як державно – правову форму боротьби </w:t>
            </w:r>
            <w:bookmarkStart w:id="0" w:name="_GoBack"/>
            <w:bookmarkEnd w:id="0"/>
            <w:r w:rsidRPr="00A67F55">
              <w:rPr>
                <w:lang w:val="uk-UA"/>
              </w:rPr>
              <w:t>з правопорушеннями, а і як наукову галузь права.</w:t>
            </w:r>
          </w:p>
          <w:p w:rsidR="00F55614" w:rsidRDefault="00F55614" w:rsidP="00DD7D93">
            <w:pPr>
              <w:ind w:firstLine="284"/>
              <w:jc w:val="both"/>
              <w:rPr>
                <w:bCs/>
                <w:lang w:val="uk-UA"/>
              </w:rPr>
            </w:pPr>
            <w:r w:rsidRPr="001477ED">
              <w:rPr>
                <w:u w:val="single"/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«Про розвідувальні органи України» 22.03.2001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</w:t>
            </w:r>
            <w:proofErr w:type="spellStart"/>
            <w:r w:rsidRPr="001477ED">
              <w:rPr>
                <w:lang w:val="uk-UA"/>
              </w:rPr>
              <w:t>контррозвідувальну</w:t>
            </w:r>
            <w:proofErr w:type="spellEnd"/>
            <w:r w:rsidRPr="001477ED">
              <w:rPr>
                <w:lang w:val="uk-UA"/>
              </w:rPr>
              <w:t xml:space="preserve"> діяльність» від 26.12.2002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Службу зовнішньої розвідки України» від 01.12.2005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</w:t>
            </w:r>
            <w:r w:rsidRPr="00DA7F16">
              <w:rPr>
                <w:lang w:val="uk-UA"/>
              </w:rPr>
              <w:t>Закон України «Про</w:t>
            </w:r>
            <w:r w:rsidRPr="001477ED">
              <w:rPr>
                <w:color w:val="2A2928"/>
                <w:lang w:val="uk-UA"/>
              </w:rPr>
              <w:t xml:space="preserve"> </w:t>
            </w:r>
            <w:r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  <w:r>
              <w:rPr>
                <w:lang w:val="uk-UA"/>
              </w:rPr>
              <w:t xml:space="preserve"> </w:t>
            </w:r>
          </w:p>
          <w:p w:rsidR="00F55614" w:rsidRPr="00A67F55" w:rsidRDefault="00F55614" w:rsidP="00DD7D93">
            <w:pPr>
              <w:ind w:firstLine="284"/>
              <w:jc w:val="both"/>
              <w:rPr>
                <w:bCs/>
                <w:lang w:val="uk-UA"/>
              </w:rPr>
            </w:pPr>
            <w:r w:rsidRPr="001B4DD0">
              <w:rPr>
                <w:lang w:val="uk-UA"/>
              </w:rPr>
              <w:t>Висока технічна оснащеність злочинних угруповань, наявність власної розвідки й контррозвідки, володіння ними новітніми формам методами протидії правоохоронним і судовим органам ускладнює, а інколи унеможливлює виявлення ознак вчинюваних ними злочинів лише кримінально-процесуальними та криміналістичними засобами. Важливе місце посідає оперативно-розшукова діяльність, якій властиві специфічні форми, методи, що дозволяють виявляти й документувати злочини не лише після того, як вони вчинені, але й на стадіях їх підготовки або вчинення, здійснювати профілактичну діяльність.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C67355" w:rsidRDefault="00F55614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F55614" w:rsidRPr="00897A42" w:rsidTr="00DD7D93">
        <w:tc>
          <w:tcPr>
            <w:tcW w:w="9345" w:type="dxa"/>
            <w:gridSpan w:val="9"/>
          </w:tcPr>
          <w:p w:rsidR="00F55614" w:rsidRDefault="00F55614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Основи оперативно-розшукової діяльності» є формування у студентів </w:t>
            </w:r>
            <w:r w:rsidRPr="00800A56">
              <w:rPr>
                <w:szCs w:val="28"/>
                <w:lang w:val="uk-UA"/>
              </w:rPr>
              <w:t>засвоєння системи знань, навиків і вмінь, які вкрай необхідні слідчому, експерту, оперативному працівнику.</w:t>
            </w:r>
          </w:p>
          <w:p w:rsidR="00F55614" w:rsidRPr="0057325C" w:rsidRDefault="00F55614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>ипліни «Основи оперативно-розшукової діяльності</w:t>
            </w:r>
            <w:r w:rsidRPr="00A25CBD">
              <w:rPr>
                <w:lang w:val="uk-UA"/>
              </w:rPr>
              <w:t>» 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1039A3" w:rsidRDefault="00F55614" w:rsidP="00DD7D9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55614" w:rsidRPr="001C326D" w:rsidTr="00DD7D93">
        <w:tc>
          <w:tcPr>
            <w:tcW w:w="9345" w:type="dxa"/>
            <w:gridSpan w:val="9"/>
          </w:tcPr>
          <w:p w:rsidR="00F55614" w:rsidRDefault="00F55614" w:rsidP="00DD7D9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</w:p>
          <w:p w:rsidR="00F55614" w:rsidRPr="00F22F22" w:rsidRDefault="00F55614" w:rsidP="00DD7D9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55614" w:rsidRDefault="00F55614" w:rsidP="00DD7D93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</w:p>
          <w:p w:rsidR="00F55614" w:rsidRPr="0022239F" w:rsidRDefault="00F55614" w:rsidP="00DD7D93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  <w:r w:rsidRPr="0022239F">
              <w:rPr>
                <w:color w:val="000000"/>
                <w:szCs w:val="28"/>
                <w:u w:val="single"/>
                <w:lang w:val="uk-UA"/>
              </w:rPr>
              <w:lastRenderedPageBreak/>
              <w:t>знати: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правову основу ОРД, права оперативних працівників, обов'язки посадових осіб відповідальних за ОРД;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категорія негласного апарату,особливості негласного співробітництва;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прокурорський нагляд за здійсненням ОРД, судовий контроль за законністю проведення ОРД;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форми ОРД;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методи ОРД;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підстави ОРД;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оперативно-розшукової тактики;</w:t>
            </w:r>
          </w:p>
          <w:p w:rsidR="00F55614" w:rsidRPr="0057325C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оперативно-розшукових заходів.</w:t>
            </w:r>
          </w:p>
          <w:p w:rsidR="00F55614" w:rsidRPr="0057325C" w:rsidRDefault="00F55614" w:rsidP="00DD7D93">
            <w:pPr>
              <w:tabs>
                <w:tab w:val="left" w:pos="-284"/>
              </w:tabs>
              <w:ind w:left="66" w:right="20"/>
              <w:jc w:val="both"/>
              <w:rPr>
                <w:bCs/>
                <w:iCs/>
                <w:u w:val="single"/>
                <w:lang w:val="uk-UA"/>
              </w:rPr>
            </w:pPr>
            <w:r w:rsidRPr="0022239F">
              <w:rPr>
                <w:bCs/>
                <w:iCs/>
                <w:u w:val="single"/>
                <w:lang w:val="uk-UA"/>
              </w:rPr>
              <w:t>вміти: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аналізувати матеріали ОРД і приймати рішення;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складати оперативні документи;</w:t>
            </w:r>
          </w:p>
          <w:p w:rsidR="00F55614" w:rsidRPr="0022239F" w:rsidRDefault="00F55614" w:rsidP="00F55614">
            <w:pPr>
              <w:pStyle w:val="a5"/>
              <w:numPr>
                <w:ilvl w:val="0"/>
                <w:numId w:val="2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реалізувати матеріали ОРД в процесуальні документи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C67355" w:rsidRDefault="00F55614" w:rsidP="00DD7D9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741461" w:rsidRDefault="00F55614" w:rsidP="00DD7D9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55614" w:rsidRPr="00C67355" w:rsidTr="00DD7D93">
        <w:tc>
          <w:tcPr>
            <w:tcW w:w="3050" w:type="dxa"/>
            <w:gridSpan w:val="4"/>
          </w:tcPr>
          <w:p w:rsidR="00F55614" w:rsidRPr="000C46E3" w:rsidRDefault="00F55614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F55614" w:rsidRPr="000C46E3" w:rsidRDefault="00F55614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55614" w:rsidRPr="00C67355" w:rsidTr="00DD7D93">
        <w:tc>
          <w:tcPr>
            <w:tcW w:w="3050" w:type="dxa"/>
            <w:gridSpan w:val="4"/>
          </w:tcPr>
          <w:p w:rsidR="00F55614" w:rsidRDefault="00F55614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F55614" w:rsidRPr="000C46E3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5614" w:rsidRPr="00C67355" w:rsidTr="00DD7D93">
        <w:tc>
          <w:tcPr>
            <w:tcW w:w="3050" w:type="dxa"/>
            <w:gridSpan w:val="4"/>
          </w:tcPr>
          <w:p w:rsidR="00F55614" w:rsidRDefault="00F55614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F55614" w:rsidRPr="00C67355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55614" w:rsidRPr="00C67355" w:rsidTr="00DD7D93">
        <w:tc>
          <w:tcPr>
            <w:tcW w:w="3050" w:type="dxa"/>
            <w:gridSpan w:val="4"/>
          </w:tcPr>
          <w:p w:rsidR="00F55614" w:rsidRDefault="00F55614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F55614" w:rsidRPr="00C67355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0C46E3" w:rsidRDefault="00F55614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F55614" w:rsidRPr="00C67355" w:rsidTr="00DD7D93">
        <w:tc>
          <w:tcPr>
            <w:tcW w:w="1513" w:type="dxa"/>
            <w:vAlign w:val="center"/>
          </w:tcPr>
          <w:p w:rsidR="00F55614" w:rsidRPr="000C46E3" w:rsidRDefault="00F55614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55614" w:rsidRPr="000C46E3" w:rsidRDefault="00F55614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F55614" w:rsidRPr="000C46E3" w:rsidRDefault="00F55614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55614" w:rsidRPr="000C46E3" w:rsidRDefault="00F55614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F55614" w:rsidRPr="00483A45" w:rsidRDefault="00F55614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55614" w:rsidRPr="000C46E3" w:rsidRDefault="00F55614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55614" w:rsidRPr="00C67355" w:rsidTr="00DD7D93">
        <w:tc>
          <w:tcPr>
            <w:tcW w:w="1513" w:type="dxa"/>
          </w:tcPr>
          <w:p w:rsidR="00F55614" w:rsidRPr="000E60F3" w:rsidRDefault="00F55614" w:rsidP="00DD7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F55614" w:rsidRPr="00C207DE" w:rsidRDefault="00F55614" w:rsidP="00DD7D9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F55614" w:rsidRPr="00C67355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F55614" w:rsidRPr="00C67355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C67355" w:rsidRDefault="00F55614" w:rsidP="00DD7D9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F55614" w:rsidRPr="00C67355" w:rsidTr="00DD7D93">
        <w:tc>
          <w:tcPr>
            <w:tcW w:w="6232" w:type="dxa"/>
            <w:gridSpan w:val="6"/>
            <w:vMerge w:val="restart"/>
          </w:tcPr>
          <w:p w:rsidR="00F55614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F55614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F55614" w:rsidRPr="00C67355" w:rsidTr="00DD7D93">
        <w:tc>
          <w:tcPr>
            <w:tcW w:w="6232" w:type="dxa"/>
            <w:gridSpan w:val="6"/>
            <w:vMerge/>
          </w:tcPr>
          <w:p w:rsidR="00F55614" w:rsidRDefault="00F55614" w:rsidP="00DD7D9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F55614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F55614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F55614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F22F22" w:rsidRDefault="00F55614" w:rsidP="00DD7D93">
            <w:pPr>
              <w:jc w:val="center"/>
              <w:rPr>
                <w:b/>
                <w:lang w:val="uk-UA"/>
              </w:rPr>
            </w:pPr>
            <w:r w:rsidRPr="00F22F22">
              <w:rPr>
                <w:b/>
              </w:rPr>
              <w:t xml:space="preserve">Модуль 1. </w:t>
            </w:r>
            <w:r w:rsidRPr="00F22F22">
              <w:rPr>
                <w:b/>
                <w:lang w:eastAsia="uk-UA"/>
              </w:rPr>
              <w:t>Предмет ОРД</w:t>
            </w:r>
          </w:p>
        </w:tc>
      </w:tr>
      <w:tr w:rsidR="00F55614" w:rsidRPr="00C67355" w:rsidTr="00DD7D93">
        <w:tc>
          <w:tcPr>
            <w:tcW w:w="6232" w:type="dxa"/>
            <w:gridSpan w:val="6"/>
          </w:tcPr>
          <w:p w:rsidR="00F55614" w:rsidRPr="00FF50E6" w:rsidRDefault="00F55614" w:rsidP="00DD7D93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r w:rsidRPr="00D40258">
              <w:rPr>
                <w:lang w:val="uk-UA"/>
              </w:rPr>
              <w:t>Предмет, принципи і завдання ОРД.</w:t>
            </w:r>
          </w:p>
        </w:tc>
        <w:tc>
          <w:tcPr>
            <w:tcW w:w="993" w:type="dxa"/>
            <w:vAlign w:val="center"/>
          </w:tcPr>
          <w:p w:rsidR="00F55614" w:rsidRPr="008B0B57" w:rsidRDefault="00F55614" w:rsidP="00DD7D93">
            <w:pPr>
              <w:jc w:val="center"/>
              <w:rPr>
                <w:sz w:val="20"/>
                <w:szCs w:val="20"/>
              </w:rPr>
            </w:pPr>
            <w:r w:rsidRPr="008B0B5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F55614" w:rsidRPr="008B0B57" w:rsidRDefault="00F55614" w:rsidP="00DD7D93">
            <w:pPr>
              <w:jc w:val="center"/>
            </w:pPr>
            <w:r w:rsidRPr="008B0B57">
              <w:t>2</w:t>
            </w:r>
          </w:p>
        </w:tc>
        <w:tc>
          <w:tcPr>
            <w:tcW w:w="1128" w:type="dxa"/>
            <w:vAlign w:val="center"/>
          </w:tcPr>
          <w:p w:rsidR="00F55614" w:rsidRPr="00A30362" w:rsidRDefault="00B40BC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5614">
              <w:rPr>
                <w:lang w:val="uk-UA"/>
              </w:rPr>
              <w:t>0</w:t>
            </w:r>
          </w:p>
        </w:tc>
      </w:tr>
      <w:tr w:rsidR="00F55614" w:rsidRPr="00C67355" w:rsidTr="00DD7D93">
        <w:tc>
          <w:tcPr>
            <w:tcW w:w="6232" w:type="dxa"/>
            <w:gridSpan w:val="6"/>
          </w:tcPr>
          <w:p w:rsidR="00F55614" w:rsidRPr="00407C5E" w:rsidRDefault="00F55614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2 </w:t>
            </w:r>
            <w:proofErr w:type="spellStart"/>
            <w:r w:rsidRPr="00407C5E">
              <w:t>Історія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оперативно-розшукової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F55614" w:rsidRPr="008B0B57" w:rsidRDefault="00F55614" w:rsidP="00DD7D93">
            <w:pPr>
              <w:jc w:val="center"/>
              <w:rPr>
                <w:sz w:val="20"/>
                <w:szCs w:val="20"/>
              </w:rPr>
            </w:pPr>
            <w:r w:rsidRPr="008B0B5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F55614" w:rsidRPr="005236E7" w:rsidRDefault="00F55614" w:rsidP="00DD7D93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F55614" w:rsidRPr="00A30362" w:rsidRDefault="00B40BC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5614">
              <w:rPr>
                <w:lang w:val="uk-UA"/>
              </w:rPr>
              <w:t>0</w:t>
            </w:r>
          </w:p>
        </w:tc>
      </w:tr>
      <w:tr w:rsidR="00F55614" w:rsidRPr="00C67355" w:rsidTr="00DD7D93">
        <w:tc>
          <w:tcPr>
            <w:tcW w:w="6232" w:type="dxa"/>
            <w:gridSpan w:val="6"/>
          </w:tcPr>
          <w:p w:rsidR="00F55614" w:rsidRPr="00407C5E" w:rsidRDefault="00F55614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3. </w:t>
            </w:r>
            <w:r w:rsidRPr="00407C5E">
              <w:t xml:space="preserve">Характеристика </w:t>
            </w:r>
            <w:proofErr w:type="spellStart"/>
            <w:r w:rsidRPr="00407C5E">
              <w:t>оперативно-розшукового</w:t>
            </w:r>
            <w:proofErr w:type="spellEnd"/>
            <w:r w:rsidRPr="00407C5E">
              <w:t xml:space="preserve"> закону</w:t>
            </w:r>
          </w:p>
        </w:tc>
        <w:tc>
          <w:tcPr>
            <w:tcW w:w="993" w:type="dxa"/>
            <w:vAlign w:val="center"/>
          </w:tcPr>
          <w:p w:rsidR="00F55614" w:rsidRPr="008B0B57" w:rsidRDefault="00897A42" w:rsidP="00DD7D9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55614" w:rsidRPr="008B0B57" w:rsidRDefault="00897A4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F55614" w:rsidRPr="00A30362" w:rsidRDefault="00B40BC6" w:rsidP="00DC27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C2707">
              <w:rPr>
                <w:lang w:val="uk-UA"/>
              </w:rPr>
              <w:t>2</w:t>
            </w:r>
          </w:p>
        </w:tc>
      </w:tr>
      <w:tr w:rsidR="00F55614" w:rsidRPr="005A3991" w:rsidTr="00DD7D93">
        <w:tc>
          <w:tcPr>
            <w:tcW w:w="9345" w:type="dxa"/>
            <w:gridSpan w:val="9"/>
          </w:tcPr>
          <w:p w:rsidR="00F55614" w:rsidRPr="00F22F22" w:rsidRDefault="00F55614" w:rsidP="00DD7D93">
            <w:pPr>
              <w:jc w:val="center"/>
              <w:rPr>
                <w:b/>
                <w:lang w:val="uk-UA"/>
              </w:rPr>
            </w:pPr>
            <w:r w:rsidRPr="00F22F22">
              <w:rPr>
                <w:b/>
                <w:lang w:val="uk-UA"/>
              </w:rPr>
              <w:t xml:space="preserve">Модуль 2. </w:t>
            </w:r>
            <w:r w:rsidRPr="00F22F22">
              <w:rPr>
                <w:b/>
              </w:rPr>
              <w:t>Тактика ОРД</w:t>
            </w:r>
          </w:p>
        </w:tc>
      </w:tr>
      <w:tr w:rsidR="00F55614" w:rsidRPr="00C67355" w:rsidTr="00DD7D93">
        <w:tc>
          <w:tcPr>
            <w:tcW w:w="6232" w:type="dxa"/>
            <w:gridSpan w:val="6"/>
          </w:tcPr>
          <w:p w:rsidR="00F55614" w:rsidRPr="00407C5E" w:rsidRDefault="00F55614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4. </w:t>
            </w:r>
            <w:proofErr w:type="spellStart"/>
            <w:r w:rsidRPr="00407C5E">
              <w:t>Правовідносини</w:t>
            </w:r>
            <w:proofErr w:type="spellEnd"/>
            <w:r w:rsidRPr="00407C5E">
              <w:t xml:space="preserve"> в </w:t>
            </w:r>
            <w:proofErr w:type="spellStart"/>
            <w:r w:rsidRPr="00407C5E">
              <w:t>оперативно-розшуковій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F55614" w:rsidRPr="005236E7" w:rsidRDefault="00F55614" w:rsidP="00DD7D9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36E7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55614" w:rsidRPr="005236E7" w:rsidRDefault="00F55614" w:rsidP="00DD7D93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F55614" w:rsidRPr="00472B32" w:rsidRDefault="00B40BC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5614">
              <w:rPr>
                <w:lang w:val="uk-UA"/>
              </w:rPr>
              <w:t>0</w:t>
            </w:r>
          </w:p>
        </w:tc>
      </w:tr>
      <w:tr w:rsidR="00F55614" w:rsidRPr="00C67355" w:rsidTr="00DD7D93">
        <w:tc>
          <w:tcPr>
            <w:tcW w:w="6232" w:type="dxa"/>
            <w:gridSpan w:val="6"/>
          </w:tcPr>
          <w:p w:rsidR="00F55614" w:rsidRPr="00407C5E" w:rsidRDefault="00F55614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5.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ідстави</w:t>
            </w:r>
            <w:proofErr w:type="spellEnd"/>
            <w:r w:rsidRPr="00407C5E">
              <w:t xml:space="preserve"> для </w:t>
            </w:r>
            <w:proofErr w:type="spellStart"/>
            <w:r w:rsidRPr="00407C5E">
              <w:t>проведення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оперативно-розшукової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F55614" w:rsidRPr="008B0B57" w:rsidRDefault="00897A42" w:rsidP="00DD7D9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55614" w:rsidRPr="005236E7" w:rsidRDefault="00F55614" w:rsidP="00DD7D93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F55614" w:rsidRDefault="00B40BC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5614">
              <w:rPr>
                <w:lang w:val="uk-UA"/>
              </w:rPr>
              <w:t>0</w:t>
            </w:r>
          </w:p>
        </w:tc>
      </w:tr>
      <w:tr w:rsidR="00F55614" w:rsidRPr="00C67355" w:rsidTr="00DD7D93">
        <w:tc>
          <w:tcPr>
            <w:tcW w:w="6232" w:type="dxa"/>
            <w:gridSpan w:val="6"/>
          </w:tcPr>
          <w:p w:rsidR="00F55614" w:rsidRPr="00407C5E" w:rsidRDefault="00F55614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6.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ідрозділи</w:t>
            </w:r>
            <w:proofErr w:type="spellEnd"/>
            <w:r w:rsidRPr="00407C5E">
              <w:t xml:space="preserve">, </w:t>
            </w:r>
            <w:proofErr w:type="spellStart"/>
            <w:r w:rsidRPr="00407C5E">
              <w:t>уповноважені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проводити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оперативно-розшукову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діяльність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F55614" w:rsidRPr="008B0B57" w:rsidRDefault="00F55614" w:rsidP="00DD7D93">
            <w:pPr>
              <w:jc w:val="center"/>
            </w:pPr>
            <w:r w:rsidRPr="008B0B57">
              <w:t>2</w:t>
            </w:r>
          </w:p>
        </w:tc>
        <w:tc>
          <w:tcPr>
            <w:tcW w:w="992" w:type="dxa"/>
            <w:vAlign w:val="center"/>
          </w:tcPr>
          <w:p w:rsidR="00F55614" w:rsidRPr="008B0B57" w:rsidRDefault="00897A4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F55614" w:rsidRDefault="00B40BC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5614">
              <w:rPr>
                <w:lang w:val="uk-UA"/>
              </w:rPr>
              <w:t>0</w:t>
            </w:r>
          </w:p>
        </w:tc>
      </w:tr>
      <w:tr w:rsidR="00F55614" w:rsidRPr="00C67355" w:rsidTr="00DD7D93">
        <w:tc>
          <w:tcPr>
            <w:tcW w:w="6232" w:type="dxa"/>
            <w:gridSpan w:val="6"/>
          </w:tcPr>
          <w:p w:rsidR="00F55614" w:rsidRPr="00407C5E" w:rsidRDefault="00F55614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7.  </w:t>
            </w:r>
            <w:proofErr w:type="spellStart"/>
            <w:r w:rsidRPr="00407C5E">
              <w:t>Сутність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і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значення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оперативно-розшукової</w:t>
            </w:r>
            <w:proofErr w:type="spellEnd"/>
            <w:r w:rsidRPr="00407C5E">
              <w:t xml:space="preserve"> тактики.</w:t>
            </w:r>
          </w:p>
        </w:tc>
        <w:tc>
          <w:tcPr>
            <w:tcW w:w="993" w:type="dxa"/>
            <w:vAlign w:val="center"/>
          </w:tcPr>
          <w:p w:rsidR="00F55614" w:rsidRPr="008B0B57" w:rsidRDefault="00897A4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55614" w:rsidRPr="005236E7" w:rsidRDefault="00F55614" w:rsidP="00DD7D93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F55614" w:rsidRPr="00472B32" w:rsidRDefault="00B40BC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5614">
              <w:rPr>
                <w:lang w:val="uk-UA"/>
              </w:rPr>
              <w:t>0</w:t>
            </w:r>
          </w:p>
        </w:tc>
      </w:tr>
      <w:tr w:rsidR="00F55614" w:rsidRPr="00C67355" w:rsidTr="00DD7D93">
        <w:tc>
          <w:tcPr>
            <w:tcW w:w="6232" w:type="dxa"/>
            <w:gridSpan w:val="6"/>
          </w:tcPr>
          <w:p w:rsidR="00F55614" w:rsidRPr="00407C5E" w:rsidRDefault="00F55614" w:rsidP="00DD7D93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8  </w:t>
            </w:r>
            <w:proofErr w:type="spellStart"/>
            <w:r w:rsidRPr="00407C5E">
              <w:t>Використання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результатів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оперативно-розшукової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 xml:space="preserve"> у </w:t>
            </w:r>
            <w:proofErr w:type="spellStart"/>
            <w:r w:rsidRPr="00407C5E">
              <w:t>кримінальному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судочинстві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F55614" w:rsidRPr="008B0B57" w:rsidRDefault="00897A4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55614" w:rsidRPr="005236E7" w:rsidRDefault="00F55614" w:rsidP="00DD7D93">
            <w:pPr>
              <w:jc w:val="center"/>
              <w:rPr>
                <w:b/>
                <w:sz w:val="28"/>
                <w:szCs w:val="28"/>
              </w:rPr>
            </w:pPr>
            <w:r w:rsidRPr="005236E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F55614" w:rsidRPr="00FF50E6" w:rsidRDefault="00B40BC6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55614">
              <w:rPr>
                <w:lang w:val="uk-UA"/>
              </w:rPr>
              <w:t>0</w:t>
            </w:r>
          </w:p>
        </w:tc>
      </w:tr>
      <w:tr w:rsidR="00F55614" w:rsidRPr="00C67355" w:rsidTr="00DD7D93">
        <w:tc>
          <w:tcPr>
            <w:tcW w:w="6232" w:type="dxa"/>
            <w:gridSpan w:val="6"/>
          </w:tcPr>
          <w:p w:rsidR="00F55614" w:rsidRPr="00FF50E6" w:rsidRDefault="00F55614" w:rsidP="00DD7D9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F55614" w:rsidRPr="008B0B57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F55614" w:rsidRPr="00FF50E6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55614" w:rsidRPr="00FF50E6" w:rsidRDefault="00F55614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151BC4" w:rsidRDefault="00F55614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F55614" w:rsidRPr="00897A42" w:rsidTr="00DD7D93">
        <w:tc>
          <w:tcPr>
            <w:tcW w:w="1898" w:type="dxa"/>
            <w:gridSpan w:val="2"/>
          </w:tcPr>
          <w:p w:rsidR="00F55614" w:rsidRPr="004764AE" w:rsidRDefault="00F55614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F55614" w:rsidRPr="00625C38" w:rsidRDefault="00F55614" w:rsidP="00DD7D9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F55614" w:rsidRPr="00003865" w:rsidTr="00DD7D93">
        <w:tc>
          <w:tcPr>
            <w:tcW w:w="1898" w:type="dxa"/>
            <w:gridSpan w:val="2"/>
          </w:tcPr>
          <w:p w:rsidR="00F55614" w:rsidRPr="00151BC4" w:rsidRDefault="00F55614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F55614" w:rsidRDefault="00F55614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F55614" w:rsidRDefault="00F55614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F55614" w:rsidRPr="00C67355" w:rsidRDefault="00F55614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F55614" w:rsidRPr="00897A42" w:rsidTr="00DD7D93">
        <w:tc>
          <w:tcPr>
            <w:tcW w:w="1898" w:type="dxa"/>
            <w:gridSpan w:val="2"/>
          </w:tcPr>
          <w:p w:rsidR="00F55614" w:rsidRPr="00151BC4" w:rsidRDefault="00F55614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F55614" w:rsidRPr="00C67355" w:rsidRDefault="00F55614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F55614" w:rsidRPr="00C67355" w:rsidTr="00DD7D93">
        <w:tc>
          <w:tcPr>
            <w:tcW w:w="1898" w:type="dxa"/>
            <w:gridSpan w:val="2"/>
          </w:tcPr>
          <w:p w:rsidR="00F55614" w:rsidRPr="00151BC4" w:rsidRDefault="00F55614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F55614" w:rsidRPr="00C67355" w:rsidRDefault="00F55614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483A45" w:rsidRDefault="00F55614" w:rsidP="00DD7D9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F55614" w:rsidRPr="00897A42" w:rsidTr="00DD7D93">
        <w:tc>
          <w:tcPr>
            <w:tcW w:w="9345" w:type="dxa"/>
            <w:gridSpan w:val="9"/>
          </w:tcPr>
          <w:p w:rsidR="00F55614" w:rsidRPr="00413C6E" w:rsidRDefault="00F55614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F55614" w:rsidRPr="00297EF6" w:rsidRDefault="00F55614" w:rsidP="00DD7D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F55614" w:rsidRPr="004411D1" w:rsidRDefault="00F55614" w:rsidP="00DD7D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F55614" w:rsidRPr="001D7B2C" w:rsidRDefault="00F55614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F55614" w:rsidRPr="001D7B2C" w:rsidRDefault="00F55614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F55614" w:rsidRPr="00D264CF" w:rsidRDefault="00F55614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F55614" w:rsidRPr="00483A45" w:rsidRDefault="00F55614" w:rsidP="00DD7D9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F55614" w:rsidRPr="00C67355" w:rsidTr="00DD7D93">
        <w:tc>
          <w:tcPr>
            <w:tcW w:w="9345" w:type="dxa"/>
            <w:gridSpan w:val="9"/>
          </w:tcPr>
          <w:p w:rsidR="00F55614" w:rsidRPr="00151BC4" w:rsidRDefault="00F55614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F55614" w:rsidRPr="00897A42" w:rsidTr="00DD7D93">
        <w:tc>
          <w:tcPr>
            <w:tcW w:w="9345" w:type="dxa"/>
            <w:gridSpan w:val="9"/>
          </w:tcPr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Конституція України від 26 червня 1996</w:t>
            </w:r>
            <w:r>
              <w:rPr>
                <w:lang w:val="uk-UA"/>
              </w:rPr>
              <w:t>.</w:t>
            </w:r>
            <w:r w:rsidRPr="00066C4C">
              <w:rPr>
                <w:lang w:val="uk-UA"/>
              </w:rPr>
              <w:t xml:space="preserve"> 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Криміна</w:t>
            </w:r>
            <w:r>
              <w:rPr>
                <w:lang w:val="uk-UA"/>
              </w:rPr>
              <w:t>льний процесуальний кодекс 2012.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«Про о</w:t>
            </w:r>
            <w:r>
              <w:rPr>
                <w:lang w:val="uk-UA"/>
              </w:rPr>
              <w:t xml:space="preserve">перативно-розшукову діяльність» </w:t>
            </w:r>
            <w:r w:rsidRPr="00066C4C">
              <w:rPr>
                <w:lang w:val="uk-UA"/>
              </w:rPr>
              <w:t>1992</w:t>
            </w:r>
            <w:r>
              <w:rPr>
                <w:lang w:val="uk-UA"/>
              </w:rPr>
              <w:t>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 Про Національну поліцію» від 02.07.2015</w:t>
            </w:r>
            <w:r>
              <w:rPr>
                <w:lang w:val="uk-UA"/>
              </w:rPr>
              <w:t>.</w:t>
            </w:r>
            <w:r w:rsidRPr="00066C4C">
              <w:rPr>
                <w:lang w:val="uk-UA"/>
              </w:rPr>
              <w:t xml:space="preserve"> 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ind w:right="282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«П</w:t>
            </w:r>
            <w:r>
              <w:rPr>
                <w:lang w:val="uk-UA"/>
              </w:rPr>
              <w:t>ро прокуратуру» від 20.10. 2014.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ind w:right="57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«Про організаційні правові основи боротьби з  ор</w:t>
            </w:r>
            <w:r>
              <w:rPr>
                <w:lang w:val="uk-UA"/>
              </w:rPr>
              <w:t>ганізаційною злочинністю» 1994.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tabs>
                <w:tab w:val="left" w:pos="443"/>
              </w:tabs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</w:t>
            </w:r>
            <w:r>
              <w:rPr>
                <w:lang w:val="uk-UA"/>
              </w:rPr>
              <w:t>он України «Про розвідку» 1992.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tabs>
                <w:tab w:val="left" w:pos="443"/>
              </w:tabs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lastRenderedPageBreak/>
              <w:t>Закон України «Про контррозвід</w:t>
            </w:r>
            <w:r>
              <w:rPr>
                <w:lang w:val="uk-UA"/>
              </w:rPr>
              <w:t>ку» 1992.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tabs>
                <w:tab w:val="left" w:pos="443"/>
              </w:tabs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Закон України «Про державне бюро розслідувань» від 12.11.2015.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outlineLvl w:val="1"/>
              <w:rPr>
                <w:color w:val="2A2928"/>
                <w:lang w:eastAsia="uk-UA"/>
              </w:rPr>
            </w:pPr>
            <w:r w:rsidRPr="00066C4C">
              <w:rPr>
                <w:color w:val="2A2928"/>
                <w:lang w:eastAsia="uk-UA"/>
              </w:rPr>
              <w:t xml:space="preserve">Проект Закону </w:t>
            </w:r>
            <w:proofErr w:type="spellStart"/>
            <w:r w:rsidRPr="00066C4C">
              <w:rPr>
                <w:color w:val="2A2928"/>
                <w:lang w:eastAsia="uk-UA"/>
              </w:rPr>
              <w:t>України</w:t>
            </w:r>
            <w:proofErr w:type="spellEnd"/>
            <w:r w:rsidRPr="00066C4C">
              <w:rPr>
                <w:color w:val="2A2928"/>
                <w:lang w:eastAsia="uk-UA"/>
              </w:rPr>
              <w:t xml:space="preserve"> </w:t>
            </w:r>
            <w:proofErr w:type="spellStart"/>
            <w:r w:rsidRPr="00066C4C">
              <w:rPr>
                <w:bCs/>
                <w:color w:val="2A2928"/>
                <w:lang w:eastAsia="uk-UA"/>
              </w:rPr>
              <w:t>від</w:t>
            </w:r>
            <w:proofErr w:type="spellEnd"/>
            <w:r w:rsidRPr="00066C4C">
              <w:rPr>
                <w:bCs/>
                <w:color w:val="2A2928"/>
                <w:lang w:eastAsia="uk-UA"/>
              </w:rPr>
              <w:t xml:space="preserve"> 03.06.2016 р. N 4778</w:t>
            </w:r>
            <w:r w:rsidRPr="00066C4C">
              <w:rPr>
                <w:bCs/>
                <w:color w:val="2A2928"/>
                <w:lang w:val="uk-UA" w:eastAsia="uk-UA"/>
              </w:rPr>
              <w:t xml:space="preserve"> </w:t>
            </w:r>
            <w:r w:rsidRPr="00066C4C">
              <w:rPr>
                <w:color w:val="2A2928"/>
                <w:lang w:eastAsia="uk-UA"/>
              </w:rPr>
              <w:t xml:space="preserve">«Про </w:t>
            </w:r>
            <w:proofErr w:type="spellStart"/>
            <w:r w:rsidRPr="00066C4C">
              <w:rPr>
                <w:color w:val="2A2928"/>
                <w:lang w:eastAsia="uk-UA"/>
              </w:rPr>
              <w:t>оперативно-розшукову</w:t>
            </w:r>
            <w:proofErr w:type="spellEnd"/>
            <w:r w:rsidRPr="00066C4C">
              <w:rPr>
                <w:color w:val="2A2928"/>
                <w:lang w:eastAsia="uk-UA"/>
              </w:rPr>
              <w:t xml:space="preserve"> </w:t>
            </w:r>
            <w:proofErr w:type="spellStart"/>
            <w:r w:rsidRPr="00066C4C">
              <w:rPr>
                <w:color w:val="2A2928"/>
                <w:lang w:eastAsia="uk-UA"/>
              </w:rPr>
              <w:t>діяльність</w:t>
            </w:r>
            <w:proofErr w:type="spellEnd"/>
            <w:r w:rsidRPr="00066C4C">
              <w:rPr>
                <w:color w:val="2A2928"/>
                <w:lang w:eastAsia="uk-UA"/>
              </w:rPr>
              <w:t>»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tabs>
                <w:tab w:val="left" w:pos="495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К.К.</w:t>
            </w:r>
            <w:proofErr w:type="spellStart"/>
            <w:r w:rsidRPr="00066C4C">
              <w:rPr>
                <w:lang w:val="uk-UA"/>
              </w:rPr>
              <w:t>Горяинова</w:t>
            </w:r>
            <w:proofErr w:type="spellEnd"/>
            <w:r w:rsidRPr="00066C4C">
              <w:rPr>
                <w:lang w:val="uk-UA"/>
              </w:rPr>
              <w:t xml:space="preserve"> В.С.</w:t>
            </w:r>
            <w:proofErr w:type="spellStart"/>
            <w:r w:rsidRPr="00066C4C">
              <w:rPr>
                <w:lang w:val="uk-UA"/>
              </w:rPr>
              <w:t>Овчинського</w:t>
            </w:r>
            <w:proofErr w:type="spellEnd"/>
            <w:r w:rsidRPr="00066C4C">
              <w:rPr>
                <w:lang w:val="uk-UA"/>
              </w:rPr>
              <w:t xml:space="preserve"> </w:t>
            </w:r>
            <w:r w:rsidRPr="00066C4C">
              <w:t xml:space="preserve">А.Ю.Шумилова </w:t>
            </w:r>
            <w:proofErr w:type="spellStart"/>
            <w:r w:rsidRPr="00066C4C">
              <w:rPr>
                <w:lang w:val="uk-UA"/>
              </w:rPr>
              <w:t>Оперативно-розыскная</w:t>
            </w:r>
            <w:proofErr w:type="spellEnd"/>
            <w:r w:rsidRPr="00066C4C">
              <w:rPr>
                <w:lang w:val="uk-UA"/>
              </w:rPr>
              <w:t xml:space="preserve"> </w:t>
            </w:r>
            <w:r w:rsidRPr="00066C4C">
              <w:t xml:space="preserve">деятельность </w:t>
            </w:r>
            <w:r w:rsidRPr="00066C4C">
              <w:rPr>
                <w:lang w:val="uk-UA"/>
              </w:rPr>
              <w:t>М.:ИНФРА-М,2014</w:t>
            </w:r>
            <w:r>
              <w:rPr>
                <w:lang w:val="uk-UA"/>
              </w:rPr>
              <w:t>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tabs>
                <w:tab w:val="left" w:pos="620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К.К.</w:t>
            </w:r>
            <w:proofErr w:type="spellStart"/>
            <w:r w:rsidRPr="00066C4C">
              <w:rPr>
                <w:lang w:val="uk-UA"/>
              </w:rPr>
              <w:t>Горяинова</w:t>
            </w:r>
            <w:proofErr w:type="spellEnd"/>
            <w:r w:rsidRPr="00066C4C">
              <w:rPr>
                <w:lang w:val="uk-UA"/>
              </w:rPr>
              <w:t xml:space="preserve"> В.С.</w:t>
            </w:r>
            <w:proofErr w:type="spellStart"/>
            <w:r w:rsidRPr="00066C4C">
              <w:rPr>
                <w:lang w:val="uk-UA"/>
              </w:rPr>
              <w:t>Овчинського</w:t>
            </w:r>
            <w:proofErr w:type="spellEnd"/>
            <w:r w:rsidRPr="00066C4C">
              <w:rPr>
                <w:lang w:val="uk-UA"/>
              </w:rPr>
              <w:t xml:space="preserve"> </w:t>
            </w:r>
            <w:proofErr w:type="spellStart"/>
            <w:r w:rsidRPr="00066C4C">
              <w:rPr>
                <w:lang w:val="uk-UA"/>
              </w:rPr>
              <w:t>Оперативно-розьіскная</w:t>
            </w:r>
            <w:proofErr w:type="spellEnd"/>
            <w:r w:rsidRPr="00066C4C">
              <w:rPr>
                <w:lang w:val="uk-UA"/>
              </w:rPr>
              <w:t xml:space="preserve"> </w:t>
            </w:r>
            <w:r w:rsidRPr="00066C4C">
              <w:t xml:space="preserve">деятельность </w:t>
            </w:r>
            <w:r>
              <w:rPr>
                <w:lang w:val="uk-UA"/>
              </w:rPr>
              <w:t xml:space="preserve">М.:ИНФРА-2 </w:t>
            </w:r>
            <w:proofErr w:type="spellStart"/>
            <w:r>
              <w:rPr>
                <w:lang w:val="uk-UA"/>
              </w:rPr>
              <w:t>изд</w:t>
            </w:r>
            <w:proofErr w:type="spellEnd"/>
            <w:r>
              <w:rPr>
                <w:lang w:val="uk-UA"/>
              </w:rPr>
              <w:t>.</w:t>
            </w:r>
            <w:r w:rsidRPr="00066C4C">
              <w:rPr>
                <w:lang w:val="uk-UA"/>
              </w:rPr>
              <w:t>,2013</w:t>
            </w:r>
            <w:r>
              <w:rPr>
                <w:lang w:val="uk-UA"/>
              </w:rPr>
              <w:t>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tabs>
                <w:tab w:val="left" w:pos="2209"/>
              </w:tabs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Погорецький</w:t>
            </w:r>
            <w:proofErr w:type="spellEnd"/>
            <w:r w:rsidRPr="00066C4C">
              <w:rPr>
                <w:lang w:val="uk-UA"/>
              </w:rPr>
              <w:tab/>
              <w:t xml:space="preserve">М.А. Проблеми використання матеріалів </w:t>
            </w:r>
            <w:proofErr w:type="spellStart"/>
            <w:r w:rsidRPr="00066C4C">
              <w:rPr>
                <w:lang w:val="uk-UA"/>
              </w:rPr>
              <w:t>оперативно-</w:t>
            </w:r>
            <w:proofErr w:type="spellEnd"/>
            <w:r w:rsidRPr="00066C4C">
              <w:rPr>
                <w:lang w:val="uk-UA"/>
              </w:rPr>
              <w:t xml:space="preserve"> розшукової діяльності в кримінальному процесі Монографія.-К:РВВ НА </w:t>
            </w:r>
            <w:r w:rsidRPr="00066C4C">
              <w:t xml:space="preserve">СБУ </w:t>
            </w:r>
            <w:r w:rsidRPr="00066C4C">
              <w:rPr>
                <w:lang w:val="uk-UA"/>
              </w:rPr>
              <w:t>2014</w:t>
            </w:r>
            <w:r>
              <w:rPr>
                <w:lang w:val="uk-UA"/>
              </w:rPr>
              <w:t>.</w:t>
            </w:r>
          </w:p>
          <w:p w:rsidR="00F55614" w:rsidRPr="00066C4C" w:rsidRDefault="00F55614" w:rsidP="00F55614">
            <w:pPr>
              <w:pStyle w:val="a5"/>
              <w:numPr>
                <w:ilvl w:val="0"/>
                <w:numId w:val="3"/>
              </w:numPr>
              <w:tabs>
                <w:tab w:val="left" w:pos="472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Бандурка О. М. Оперативно-розшукова діяльність : підручник. – Ч. 1 / О. М. Бандурка. – Х. : Вид-во</w:t>
            </w:r>
            <w:r>
              <w:rPr>
                <w:lang w:val="uk-UA"/>
              </w:rPr>
              <w:t xml:space="preserve"> Нац. </w:t>
            </w:r>
            <w:proofErr w:type="spellStart"/>
            <w:r>
              <w:rPr>
                <w:lang w:val="uk-UA"/>
              </w:rPr>
              <w:t>ун-ту</w:t>
            </w:r>
            <w:proofErr w:type="spellEnd"/>
            <w:r>
              <w:rPr>
                <w:lang w:val="uk-UA"/>
              </w:rPr>
              <w:t xml:space="preserve"> внутр. справ, 2012.</w:t>
            </w:r>
          </w:p>
          <w:p w:rsidR="00F55614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Бараненко</w:t>
            </w:r>
            <w:proofErr w:type="spellEnd"/>
            <w:r w:rsidRPr="00066C4C">
              <w:rPr>
                <w:lang w:val="uk-UA"/>
              </w:rPr>
              <w:t xml:space="preserve"> Б.І. Конфлікти, їх походження та роль в оперативно-розшуковій діяльності //Науковий вісник Національної академії внутрішніх справ України. - 2012. - № 5. - </w:t>
            </w:r>
            <w:r w:rsidRPr="00066C4C">
              <w:t>C</w:t>
            </w:r>
            <w:r w:rsidRPr="00066C4C">
              <w:rPr>
                <w:lang w:val="uk-UA"/>
              </w:rPr>
              <w:t>. 168-179.</w:t>
            </w:r>
          </w:p>
          <w:p w:rsidR="00F55614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t>Гриненко</w:t>
            </w:r>
            <w:proofErr w:type="spellEnd"/>
            <w:r w:rsidRPr="00066C4C">
              <w:t xml:space="preserve"> С. </w:t>
            </w:r>
            <w:proofErr w:type="spellStart"/>
            <w:r w:rsidRPr="00066C4C">
              <w:t>Особливості</w:t>
            </w:r>
            <w:proofErr w:type="spellEnd"/>
            <w:r w:rsidRPr="00066C4C">
              <w:t xml:space="preserve"> </w:t>
            </w:r>
            <w:proofErr w:type="gramStart"/>
            <w:r w:rsidRPr="00066C4C">
              <w:t>правового</w:t>
            </w:r>
            <w:proofErr w:type="gramEnd"/>
            <w:r w:rsidRPr="00066C4C">
              <w:t xml:space="preserve"> </w:t>
            </w:r>
            <w:proofErr w:type="spellStart"/>
            <w:r w:rsidRPr="00066C4C">
              <w:t>регулювання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оперативно-розшукової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діяльності</w:t>
            </w:r>
            <w:proofErr w:type="spellEnd"/>
            <w:r w:rsidRPr="00066C4C">
              <w:t xml:space="preserve"> //</w:t>
            </w:r>
            <w:proofErr w:type="spellStart"/>
            <w:r w:rsidRPr="00066C4C">
              <w:t>Вісник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Академії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правових</w:t>
            </w:r>
            <w:proofErr w:type="spellEnd"/>
            <w:r w:rsidRPr="00066C4C">
              <w:t xml:space="preserve"> наук </w:t>
            </w:r>
            <w:proofErr w:type="spellStart"/>
            <w:r w:rsidRPr="00066C4C">
              <w:t>України</w:t>
            </w:r>
            <w:proofErr w:type="spellEnd"/>
            <w:r w:rsidRPr="00066C4C">
              <w:t>. - 2012. - № 3. - C. 198-205</w:t>
            </w:r>
            <w:r>
              <w:rPr>
                <w:lang w:val="uk-UA"/>
              </w:rPr>
              <w:t>.</w:t>
            </w:r>
          </w:p>
          <w:p w:rsidR="00F55614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t>Гриценко</w:t>
            </w:r>
            <w:proofErr w:type="spellEnd"/>
            <w:r w:rsidRPr="00066C4C">
              <w:t xml:space="preserve"> В. </w:t>
            </w:r>
            <w:proofErr w:type="spellStart"/>
            <w:r w:rsidRPr="00066C4C">
              <w:t>Оперативно-розшукова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діяльність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правоохоронних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органів</w:t>
            </w:r>
            <w:proofErr w:type="spellEnd"/>
            <w:r w:rsidRPr="00066C4C">
              <w:t xml:space="preserve">: </w:t>
            </w:r>
            <w:proofErr w:type="spellStart"/>
            <w:r w:rsidRPr="00066C4C">
              <w:t>організаційно-правові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аспекти</w:t>
            </w:r>
            <w:proofErr w:type="spellEnd"/>
            <w:r w:rsidRPr="00066C4C">
              <w:t xml:space="preserve"> та шляхи </w:t>
            </w:r>
            <w:proofErr w:type="spellStart"/>
            <w:r w:rsidRPr="00066C4C">
              <w:t>вдосконалення</w:t>
            </w:r>
            <w:proofErr w:type="spellEnd"/>
            <w:r w:rsidRPr="00066C4C">
              <w:t xml:space="preserve"> //</w:t>
            </w:r>
            <w:proofErr w:type="spellStart"/>
            <w:r w:rsidRPr="00066C4C">
              <w:t>Євроатлантикінформ</w:t>
            </w:r>
            <w:proofErr w:type="spellEnd"/>
            <w:r w:rsidRPr="00066C4C">
              <w:t>. - 2014. - № 2-3. - C. 74-75</w:t>
            </w:r>
            <w:r>
              <w:rPr>
                <w:lang w:val="uk-UA"/>
              </w:rPr>
              <w:t>.</w:t>
            </w:r>
          </w:p>
          <w:p w:rsidR="00F55614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t>Грошевий</w:t>
            </w:r>
            <w:proofErr w:type="spellEnd"/>
            <w:r w:rsidRPr="00066C4C">
              <w:t xml:space="preserve"> Ю. </w:t>
            </w:r>
            <w:proofErr w:type="spellStart"/>
            <w:r w:rsidRPr="00066C4C">
              <w:t>Кримінально-процесуальні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аспекти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оперативно-розшукової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діяльності</w:t>
            </w:r>
            <w:proofErr w:type="spellEnd"/>
            <w:r w:rsidRPr="00066C4C">
              <w:t xml:space="preserve"> //Право </w:t>
            </w:r>
            <w:proofErr w:type="spellStart"/>
            <w:r w:rsidRPr="00066C4C">
              <w:t>України</w:t>
            </w:r>
            <w:proofErr w:type="spellEnd"/>
            <w:r w:rsidRPr="00066C4C">
              <w:t>. - 2013. - № 1. - С.73-78</w:t>
            </w:r>
            <w:r>
              <w:rPr>
                <w:lang w:val="uk-UA"/>
              </w:rPr>
              <w:t>.</w:t>
            </w:r>
          </w:p>
          <w:p w:rsidR="00F55614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t>Гуцуляк</w:t>
            </w:r>
            <w:proofErr w:type="spellEnd"/>
            <w:r w:rsidRPr="00066C4C">
              <w:t xml:space="preserve"> Ю. </w:t>
            </w:r>
            <w:proofErr w:type="spellStart"/>
            <w:r w:rsidRPr="00066C4C">
              <w:t>Оперативно-розшукова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діяльність</w:t>
            </w:r>
            <w:proofErr w:type="spellEnd"/>
            <w:r w:rsidRPr="00066C4C">
              <w:t xml:space="preserve"> та </w:t>
            </w:r>
            <w:proofErr w:type="spellStart"/>
            <w:r w:rsidRPr="00066C4C">
              <w:t>оперативно-розшуковий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процес</w:t>
            </w:r>
            <w:proofErr w:type="spellEnd"/>
            <w:r w:rsidRPr="00066C4C">
              <w:t xml:space="preserve"> //</w:t>
            </w:r>
            <w:proofErr w:type="spellStart"/>
            <w:proofErr w:type="gramStart"/>
            <w:r w:rsidRPr="00066C4C">
              <w:t>П</w:t>
            </w:r>
            <w:proofErr w:type="gramEnd"/>
            <w:r w:rsidRPr="00066C4C">
              <w:t>ідприємництво</w:t>
            </w:r>
            <w:proofErr w:type="spellEnd"/>
            <w:r w:rsidRPr="00066C4C">
              <w:t xml:space="preserve">, </w:t>
            </w:r>
            <w:proofErr w:type="spellStart"/>
            <w:r w:rsidRPr="00066C4C">
              <w:t>господарство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і</w:t>
            </w:r>
            <w:proofErr w:type="spellEnd"/>
            <w:r w:rsidRPr="00066C4C">
              <w:t xml:space="preserve"> право. - 2012. - № 10. - C. 107-110.</w:t>
            </w:r>
          </w:p>
          <w:p w:rsidR="00F55614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t xml:space="preserve">Долгий О. </w:t>
            </w:r>
            <w:proofErr w:type="spellStart"/>
            <w:r w:rsidRPr="00066C4C">
              <w:t>Методологічні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аспекти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оперативно-розшукової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діяльності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з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забезпечення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національної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безпеки</w:t>
            </w:r>
            <w:proofErr w:type="spellEnd"/>
            <w:r w:rsidRPr="00066C4C">
              <w:t xml:space="preserve"> //</w:t>
            </w:r>
            <w:proofErr w:type="spellStart"/>
            <w:proofErr w:type="gramStart"/>
            <w:r w:rsidRPr="00066C4C">
              <w:t>П</w:t>
            </w:r>
            <w:proofErr w:type="gramEnd"/>
            <w:r w:rsidRPr="00066C4C">
              <w:t>ідприємництво</w:t>
            </w:r>
            <w:proofErr w:type="spellEnd"/>
            <w:r w:rsidRPr="00066C4C">
              <w:t xml:space="preserve">, </w:t>
            </w:r>
            <w:proofErr w:type="spellStart"/>
            <w:r w:rsidRPr="00066C4C">
              <w:t>господарство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і</w:t>
            </w:r>
            <w:proofErr w:type="spellEnd"/>
            <w:r w:rsidRPr="00066C4C">
              <w:t xml:space="preserve"> право. - 2013. - № 3. - C. 80-83</w:t>
            </w:r>
            <w:r>
              <w:rPr>
                <w:lang w:val="uk-UA"/>
              </w:rPr>
              <w:t>.</w:t>
            </w:r>
          </w:p>
          <w:p w:rsidR="00F55614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t xml:space="preserve">Долгий О. </w:t>
            </w:r>
            <w:proofErr w:type="spellStart"/>
            <w:r w:rsidRPr="00066C4C">
              <w:t>Оперативно-розшукова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діяльність</w:t>
            </w:r>
            <w:proofErr w:type="spellEnd"/>
            <w:r w:rsidRPr="00066C4C">
              <w:t xml:space="preserve"> як </w:t>
            </w:r>
            <w:proofErr w:type="spellStart"/>
            <w:r w:rsidRPr="00066C4C">
              <w:t>професійна</w:t>
            </w:r>
            <w:proofErr w:type="spellEnd"/>
            <w:r w:rsidRPr="00066C4C">
              <w:t xml:space="preserve"> практика </w:t>
            </w:r>
            <w:proofErr w:type="spellStart"/>
            <w:r w:rsidRPr="00066C4C">
              <w:t>забезпечення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національної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безпеки</w:t>
            </w:r>
            <w:proofErr w:type="spellEnd"/>
            <w:r w:rsidRPr="00066C4C">
              <w:t xml:space="preserve">: </w:t>
            </w:r>
            <w:proofErr w:type="spellStart"/>
            <w:r w:rsidRPr="00066C4C">
              <w:t>філософський</w:t>
            </w:r>
            <w:proofErr w:type="spellEnd"/>
            <w:r w:rsidRPr="00066C4C">
              <w:t xml:space="preserve"> аспект //Право </w:t>
            </w:r>
            <w:proofErr w:type="spellStart"/>
            <w:r w:rsidRPr="00066C4C">
              <w:t>України</w:t>
            </w:r>
            <w:proofErr w:type="spellEnd"/>
            <w:r w:rsidRPr="00066C4C">
              <w:t>. - 2014. - № 1. - С.124-128.</w:t>
            </w:r>
          </w:p>
          <w:p w:rsidR="00F55614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Пясецький</w:t>
            </w:r>
            <w:proofErr w:type="spellEnd"/>
            <w:r w:rsidRPr="00066C4C">
              <w:rPr>
                <w:lang w:val="uk-UA"/>
              </w:rPr>
              <w:t xml:space="preserve"> А.І. Оперативно-розшукова діяльність і кримінальний процес //Науковий вісник Національної академії внутрішніх справ України. - 2012. - № 5. - </w:t>
            </w:r>
            <w:r w:rsidRPr="00066C4C">
              <w:t>C</w:t>
            </w:r>
            <w:r w:rsidRPr="00066C4C">
              <w:rPr>
                <w:lang w:val="uk-UA"/>
              </w:rPr>
              <w:t>. 160-167</w:t>
            </w:r>
            <w:r>
              <w:rPr>
                <w:lang w:val="uk-UA"/>
              </w:rPr>
              <w:t>.</w:t>
            </w:r>
          </w:p>
          <w:p w:rsidR="00F55614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584725">
              <w:rPr>
                <w:lang w:val="uk-UA"/>
              </w:rPr>
              <w:t>Гончаренко</w:t>
            </w:r>
            <w:proofErr w:type="spellEnd"/>
            <w:r w:rsidRPr="00584725">
              <w:rPr>
                <w:lang w:val="uk-UA"/>
              </w:rPr>
              <w:t xml:space="preserve"> В.Г. Тактика психологічного впливу на попередньому слідстві К.:УАВС 2014</w:t>
            </w:r>
            <w:r>
              <w:rPr>
                <w:lang w:val="uk-UA"/>
              </w:rPr>
              <w:t>.</w:t>
            </w:r>
          </w:p>
          <w:p w:rsidR="00F55614" w:rsidRPr="00584725" w:rsidRDefault="00F55614" w:rsidP="00F55614">
            <w:pPr>
              <w:pStyle w:val="a5"/>
              <w:numPr>
                <w:ilvl w:val="0"/>
                <w:numId w:val="3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584725">
              <w:t xml:space="preserve">Кондратьев </w:t>
            </w:r>
            <w:r w:rsidRPr="00584725">
              <w:rPr>
                <w:lang w:val="uk-UA"/>
              </w:rPr>
              <w:t>Я.Ю. Психологічне забезпечення оперативно-службової діяльності МВС України К.:НАВСУ 2010</w:t>
            </w:r>
            <w:r>
              <w:rPr>
                <w:lang w:val="uk-UA"/>
              </w:rPr>
              <w:t>.</w:t>
            </w:r>
          </w:p>
          <w:p w:rsidR="00F55614" w:rsidRPr="00816393" w:rsidRDefault="00F55614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F55614" w:rsidRPr="00234BB2" w:rsidRDefault="00113F9D" w:rsidP="00DD7D93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F55614">
                <w:rPr>
                  <w:rStyle w:val="a4"/>
                </w:rPr>
                <w:t>https</w:t>
              </w:r>
              <w:r w:rsidR="00F55614" w:rsidRPr="00234BB2">
                <w:rPr>
                  <w:rStyle w:val="a4"/>
                  <w:lang w:val="uk-UA"/>
                </w:rPr>
                <w:t>://</w:t>
              </w:r>
              <w:r w:rsidR="00F55614">
                <w:rPr>
                  <w:rStyle w:val="a4"/>
                </w:rPr>
                <w:t>ktetap</w:t>
              </w:r>
              <w:r w:rsidR="00F55614" w:rsidRPr="00234BB2">
                <w:rPr>
                  <w:rStyle w:val="a4"/>
                  <w:lang w:val="uk-UA"/>
                </w:rPr>
                <w:t>.</w:t>
              </w:r>
              <w:r w:rsidR="00F55614">
                <w:rPr>
                  <w:rStyle w:val="a4"/>
                </w:rPr>
                <w:t>pnu</w:t>
              </w:r>
              <w:r w:rsidR="00F55614" w:rsidRPr="00234BB2">
                <w:rPr>
                  <w:rStyle w:val="a4"/>
                  <w:lang w:val="uk-UA"/>
                </w:rPr>
                <w:t>.</w:t>
              </w:r>
              <w:r w:rsidR="00F55614">
                <w:rPr>
                  <w:rStyle w:val="a4"/>
                </w:rPr>
                <w:t>edu</w:t>
              </w:r>
              <w:r w:rsidR="00F55614" w:rsidRPr="00234BB2">
                <w:rPr>
                  <w:rStyle w:val="a4"/>
                  <w:lang w:val="uk-UA"/>
                </w:rPr>
                <w:t>.</w:t>
              </w:r>
              <w:r w:rsidR="00F55614">
                <w:rPr>
                  <w:rStyle w:val="a4"/>
                </w:rPr>
                <w:t>ua</w:t>
              </w:r>
              <w:r w:rsidR="00F55614" w:rsidRPr="00234BB2">
                <w:rPr>
                  <w:rStyle w:val="a4"/>
                  <w:lang w:val="uk-UA"/>
                </w:rPr>
                <w:t>/денна-форма-навчання-3/</w:t>
              </w:r>
            </w:hyperlink>
          </w:p>
        </w:tc>
      </w:tr>
    </w:tbl>
    <w:p w:rsidR="00F55614" w:rsidRPr="00C67355" w:rsidRDefault="00F55614" w:rsidP="00F55614">
      <w:pPr>
        <w:jc w:val="both"/>
        <w:rPr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Default="00F55614" w:rsidP="00F55614">
      <w:pPr>
        <w:jc w:val="both"/>
        <w:rPr>
          <w:lang w:val="uk-UA"/>
        </w:rPr>
      </w:pPr>
    </w:p>
    <w:p w:rsidR="00F55614" w:rsidRDefault="00F55614" w:rsidP="00F55614">
      <w:pPr>
        <w:jc w:val="both"/>
        <w:rPr>
          <w:sz w:val="28"/>
          <w:szCs w:val="28"/>
          <w:lang w:val="uk-UA"/>
        </w:rPr>
      </w:pPr>
    </w:p>
    <w:p w:rsidR="00F55614" w:rsidRPr="00581281" w:rsidRDefault="00F55614" w:rsidP="00F55614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F55614" w:rsidRPr="00784AB3" w:rsidRDefault="00F55614" w:rsidP="00F55614">
      <w:pPr>
        <w:jc w:val="center"/>
        <w:rPr>
          <w:b/>
          <w:sz w:val="28"/>
          <w:szCs w:val="28"/>
          <w:lang w:val="uk-UA"/>
        </w:rPr>
      </w:pPr>
    </w:p>
    <w:p w:rsidR="00F55614" w:rsidRPr="00724C44" w:rsidRDefault="00F55614" w:rsidP="00F55614">
      <w:pPr>
        <w:rPr>
          <w:lang w:val="uk-UA"/>
        </w:rPr>
      </w:pPr>
    </w:p>
    <w:p w:rsidR="00F55614" w:rsidRPr="00D93E82" w:rsidRDefault="00F55614" w:rsidP="00F55614">
      <w:pPr>
        <w:rPr>
          <w:lang w:val="uk-UA"/>
        </w:rPr>
      </w:pPr>
    </w:p>
    <w:p w:rsidR="00F55614" w:rsidRPr="008B0B57" w:rsidRDefault="00F55614" w:rsidP="00F55614">
      <w:pPr>
        <w:rPr>
          <w:lang w:val="uk-UA"/>
        </w:rPr>
      </w:pPr>
    </w:p>
    <w:p w:rsidR="00D2386F" w:rsidRPr="00F55614" w:rsidRDefault="00D2386F">
      <w:pPr>
        <w:rPr>
          <w:lang w:val="uk-UA"/>
        </w:rPr>
      </w:pPr>
    </w:p>
    <w:sectPr w:rsidR="00D2386F" w:rsidRPr="00F55614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71B72E4"/>
    <w:multiLevelType w:val="multilevel"/>
    <w:tmpl w:val="C2E44766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2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614"/>
    <w:rsid w:val="00113F9D"/>
    <w:rsid w:val="001C4FD7"/>
    <w:rsid w:val="00277624"/>
    <w:rsid w:val="00382351"/>
    <w:rsid w:val="00874611"/>
    <w:rsid w:val="00897A42"/>
    <w:rsid w:val="008F6884"/>
    <w:rsid w:val="00985126"/>
    <w:rsid w:val="009F5883"/>
    <w:rsid w:val="00B40BC6"/>
    <w:rsid w:val="00D2386F"/>
    <w:rsid w:val="00DC2707"/>
    <w:rsid w:val="00DE1D27"/>
    <w:rsid w:val="00F5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55614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55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61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55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9064</Words>
  <Characters>5168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2019-11-08T10:02:00Z</dcterms:created>
  <dcterms:modified xsi:type="dcterms:W3CDTF">2019-11-08T14:12:00Z</dcterms:modified>
</cp:coreProperties>
</file>