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CA" w:rsidRDefault="00D602CA" w:rsidP="00D602CA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D602CA" w:rsidRDefault="00D602CA" w:rsidP="00D602CA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D602CA" w:rsidRDefault="00D602CA" w:rsidP="00D602C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  <w:bookmarkStart w:id="1" w:name="_GoBack"/>
      <w:bookmarkEnd w:id="1"/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hidden="0" allowOverlap="1" wp14:anchorId="7C14F891" wp14:editId="4B90DBF2">
            <wp:simplePos x="0" y="0"/>
            <wp:positionH relativeFrom="column">
              <wp:posOffset>2166620</wp:posOffset>
            </wp:positionH>
            <wp:positionV relativeFrom="paragraph">
              <wp:posOffset>208280</wp:posOffset>
            </wp:positionV>
            <wp:extent cx="1590675" cy="1583055"/>
            <wp:effectExtent l="0" t="0" r="0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2CA" w:rsidRDefault="00D602CA" w:rsidP="00D602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602CA" w:rsidRDefault="00D602CA" w:rsidP="00D602CA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D602CA" w:rsidRDefault="00D602CA" w:rsidP="00D602CA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D602CA" w:rsidRDefault="00D602CA" w:rsidP="00D602CA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D602CA" w:rsidRDefault="00D602CA" w:rsidP="00D602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</w:t>
      </w:r>
      <w:r w:rsidRPr="00E5265F">
        <w:rPr>
          <w:lang w:val="uk-UA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і природознавства </w:t>
      </w:r>
      <w:r>
        <w:rPr>
          <w:sz w:val="28"/>
          <w:szCs w:val="28"/>
          <w:lang w:val="uk-UA"/>
        </w:rPr>
        <w:t>________________</w:t>
      </w:r>
    </w:p>
    <w:p w:rsidR="00D602CA" w:rsidRDefault="00D602CA" w:rsidP="00D602CA">
      <w:pPr>
        <w:jc w:val="center"/>
        <w:rPr>
          <w:sz w:val="28"/>
          <w:szCs w:val="28"/>
          <w:lang w:val="uk-UA"/>
        </w:rPr>
      </w:pPr>
    </w:p>
    <w:p w:rsidR="00D602CA" w:rsidRDefault="00D602CA" w:rsidP="00D602CA">
      <w:pPr>
        <w:jc w:val="center"/>
        <w:rPr>
          <w:sz w:val="28"/>
          <w:szCs w:val="28"/>
          <w:lang w:val="uk-UA"/>
        </w:rPr>
      </w:pPr>
    </w:p>
    <w:p w:rsidR="00D602CA" w:rsidRDefault="00D602CA" w:rsidP="00D602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Pr="00481524" w:rsidRDefault="00D602CA" w:rsidP="00D602CA">
      <w:pPr>
        <w:jc w:val="center"/>
        <w:rPr>
          <w:b/>
          <w:sz w:val="28"/>
          <w:szCs w:val="28"/>
          <w:u w:val="single"/>
          <w:lang w:val="uk-UA"/>
        </w:rPr>
      </w:pPr>
      <w:r w:rsidRPr="00481524"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D602CA">
        <w:rPr>
          <w:b/>
          <w:color w:val="000000"/>
          <w:sz w:val="28"/>
          <w:szCs w:val="28"/>
          <w:u w:val="single"/>
        </w:rPr>
        <w:t>Фізична</w:t>
      </w:r>
      <w:proofErr w:type="spellEnd"/>
      <w:r w:rsidRPr="00D602CA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602CA">
        <w:rPr>
          <w:b/>
          <w:color w:val="000000"/>
          <w:sz w:val="28"/>
          <w:szCs w:val="28"/>
          <w:u w:val="single"/>
        </w:rPr>
        <w:t>гідрологія</w:t>
      </w:r>
      <w:proofErr w:type="spellEnd"/>
      <w:r w:rsidRPr="002E3338">
        <w:rPr>
          <w:color w:val="000000"/>
          <w:sz w:val="21"/>
          <w:szCs w:val="21"/>
        </w:rPr>
        <w:t> </w:t>
      </w:r>
    </w:p>
    <w:p w:rsidR="00395013" w:rsidRPr="00481524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481524" w:rsidRDefault="00A46716" w:rsidP="00A46716">
      <w:pPr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481524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481524" w:rsidRDefault="00A46716" w:rsidP="00A46716">
      <w:pPr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481524">
        <w:rPr>
          <w:sz w:val="28"/>
          <w:szCs w:val="28"/>
          <w:lang w:val="uk-UA"/>
        </w:rPr>
        <w:t>103 Науки про Землю</w:t>
      </w:r>
    </w:p>
    <w:p w:rsidR="00B10A22" w:rsidRPr="00481524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481524" w:rsidRDefault="00A46716" w:rsidP="00A46716">
      <w:pPr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481524" w:rsidRDefault="00395013" w:rsidP="00395013">
      <w:pPr>
        <w:jc w:val="right"/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>Затверджено на засіданні кафедри</w:t>
      </w:r>
      <w:r w:rsidR="00465090" w:rsidRPr="00481524">
        <w:rPr>
          <w:sz w:val="28"/>
          <w:szCs w:val="28"/>
          <w:lang w:val="uk-UA"/>
        </w:rPr>
        <w:t xml:space="preserve"> </w:t>
      </w:r>
      <w:r w:rsidR="00DA4966" w:rsidRPr="00481524">
        <w:rPr>
          <w:sz w:val="28"/>
          <w:szCs w:val="28"/>
          <w:lang w:val="uk-UA"/>
        </w:rPr>
        <w:t xml:space="preserve">географії та природознавства </w:t>
      </w:r>
    </w:p>
    <w:p w:rsidR="00D602CA" w:rsidRDefault="00D602CA" w:rsidP="00D602CA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157455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</w:t>
      </w: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481524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D602CA" w:rsidRPr="00481524" w:rsidRDefault="00D602CA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BC32A7">
      <w:pPr>
        <w:jc w:val="center"/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Івано-Франківськ </w:t>
      </w:r>
      <w:r w:rsidR="00DA4966" w:rsidRPr="00481524">
        <w:rPr>
          <w:sz w:val="28"/>
          <w:szCs w:val="28"/>
          <w:lang w:val="uk-UA"/>
        </w:rPr>
        <w:t>–</w:t>
      </w:r>
      <w:r w:rsidRPr="00481524">
        <w:rPr>
          <w:sz w:val="28"/>
          <w:szCs w:val="28"/>
          <w:lang w:val="uk-UA"/>
        </w:rPr>
        <w:t xml:space="preserve"> 20</w:t>
      </w:r>
      <w:r w:rsidR="00D602CA">
        <w:rPr>
          <w:sz w:val="28"/>
          <w:szCs w:val="28"/>
          <w:lang w:val="uk-UA"/>
        </w:rPr>
        <w:t>22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lastRenderedPageBreak/>
        <w:t>ЗМІСТ</w:t>
      </w:r>
    </w:p>
    <w:p w:rsidR="00B10A22" w:rsidRPr="0048152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8152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8152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8152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8152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8152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8152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8152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48152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48152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8152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8152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8152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8152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81524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FF60EC" w:rsidRDefault="00FF60E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481524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481524">
        <w:rPr>
          <w:b/>
          <w:lang w:val="uk-UA"/>
        </w:rPr>
        <w:t>Загальна інформація</w:t>
      </w:r>
    </w:p>
    <w:p w:rsidR="00750FE9" w:rsidRPr="00481524" w:rsidRDefault="00750FE9" w:rsidP="00750FE9">
      <w:pPr>
        <w:jc w:val="center"/>
        <w:rPr>
          <w:b/>
          <w:lang w:val="uk-UA"/>
        </w:rPr>
      </w:pPr>
    </w:p>
    <w:p w:rsidR="002C2330" w:rsidRPr="00481524" w:rsidRDefault="009E13ED" w:rsidP="00750FE9">
      <w:pPr>
        <w:jc w:val="center"/>
        <w:rPr>
          <w:b/>
          <w:lang w:val="uk-UA"/>
        </w:rPr>
      </w:pPr>
      <w:r w:rsidRPr="00481524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481524" w:rsidRDefault="00834A0B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Фоменко</w:t>
            </w:r>
            <w:r w:rsidR="001E5FDD" w:rsidRPr="00481524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кандидат географічних наук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481524" w:rsidRDefault="001E5FDD" w:rsidP="001E5FD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481524" w:rsidRDefault="001E5FDD" w:rsidP="001E5FD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Факультет природничих наук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вул. Галицька, 201 а, </w:t>
            </w:r>
            <w:proofErr w:type="spellStart"/>
            <w:r w:rsidRPr="00481524">
              <w:rPr>
                <w:lang w:val="uk-UA"/>
              </w:rPr>
              <w:t>каб</w:t>
            </w:r>
            <w:proofErr w:type="spellEnd"/>
            <w:r w:rsidRPr="00481524">
              <w:rPr>
                <w:lang w:val="uk-UA"/>
              </w:rPr>
              <w:t xml:space="preserve">. 206, </w:t>
            </w:r>
          </w:p>
          <w:p w:rsidR="009E13E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м. Івано-Франківськ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481524" w:rsidRDefault="009E13ED" w:rsidP="00834A0B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+38 (0</w:t>
            </w:r>
            <w:r w:rsidR="00834A0B" w:rsidRPr="00481524">
              <w:rPr>
                <w:lang w:val="uk-UA"/>
              </w:rPr>
              <w:t>9</w:t>
            </w:r>
            <w:r w:rsidRPr="00481524">
              <w:rPr>
                <w:lang w:val="uk-UA"/>
              </w:rPr>
              <w:t xml:space="preserve">6) </w:t>
            </w:r>
            <w:r w:rsidR="00834A0B" w:rsidRPr="00481524">
              <w:rPr>
                <w:lang w:val="uk-UA"/>
              </w:rPr>
              <w:t>37 99 448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E-</w:t>
            </w:r>
            <w:proofErr w:type="spellStart"/>
            <w:r w:rsidRPr="00481524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481524" w:rsidRDefault="00D602CA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481524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D602CA" w:rsidTr="00834A0B">
        <w:tc>
          <w:tcPr>
            <w:tcW w:w="4109" w:type="dxa"/>
          </w:tcPr>
          <w:p w:rsidR="001E5FD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481524" w:rsidRDefault="00D602CA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481524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481524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481524" w:rsidRDefault="001E5FDD" w:rsidP="009E13ED">
      <w:pPr>
        <w:jc w:val="center"/>
        <w:rPr>
          <w:b/>
          <w:lang w:val="uk-UA"/>
        </w:rPr>
      </w:pPr>
      <w:r w:rsidRPr="00481524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2C2330" w:rsidP="00EE1819">
            <w:pPr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 xml:space="preserve">Назва </w:t>
            </w:r>
            <w:r w:rsidR="00C67355" w:rsidRPr="00481524">
              <w:rPr>
                <w:b/>
                <w:lang w:val="uk-UA"/>
              </w:rPr>
              <w:t>дисциплі</w:t>
            </w:r>
            <w:r w:rsidR="00EE1819" w:rsidRPr="00481524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D602CA" w:rsidRDefault="00D602CA" w:rsidP="00D20C0D">
            <w:pPr>
              <w:jc w:val="both"/>
              <w:rPr>
                <w:lang w:val="uk-UA"/>
              </w:rPr>
            </w:pPr>
            <w:proofErr w:type="spellStart"/>
            <w:r w:rsidRPr="00D602CA">
              <w:rPr>
                <w:color w:val="000000"/>
              </w:rPr>
              <w:t>Фізична</w:t>
            </w:r>
            <w:proofErr w:type="spellEnd"/>
            <w:r w:rsidRPr="00D602CA">
              <w:rPr>
                <w:color w:val="000000"/>
              </w:rPr>
              <w:t xml:space="preserve"> </w:t>
            </w:r>
            <w:proofErr w:type="spellStart"/>
            <w:r w:rsidRPr="00D602CA">
              <w:rPr>
                <w:color w:val="000000"/>
              </w:rPr>
              <w:t>гідрологія</w:t>
            </w:r>
            <w:proofErr w:type="spellEnd"/>
            <w:r w:rsidRPr="00D602CA">
              <w:rPr>
                <w:color w:val="000000"/>
              </w:rPr>
              <w:t> </w:t>
            </w:r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481524" w:rsidRDefault="00031F40" w:rsidP="0039501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нормативна</w:t>
            </w:r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481524" w:rsidRDefault="001644AA" w:rsidP="00BB60FA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6</w:t>
            </w:r>
            <w:r w:rsidR="005E2569" w:rsidRPr="00481524">
              <w:rPr>
                <w:lang w:val="uk-UA"/>
              </w:rPr>
              <w:t xml:space="preserve"> кредит</w:t>
            </w:r>
            <w:r w:rsidRPr="00481524">
              <w:rPr>
                <w:lang w:val="uk-UA"/>
              </w:rPr>
              <w:t>ів</w:t>
            </w:r>
            <w:r w:rsidR="0014188A" w:rsidRPr="00481524">
              <w:rPr>
                <w:lang w:val="uk-UA"/>
              </w:rPr>
              <w:t xml:space="preserve"> ECTS</w:t>
            </w:r>
            <w:r w:rsidR="00DA4966" w:rsidRPr="00481524">
              <w:rPr>
                <w:lang w:val="uk-UA"/>
              </w:rPr>
              <w:t xml:space="preserve">, </w:t>
            </w:r>
            <w:r w:rsidRPr="00481524">
              <w:rPr>
                <w:lang w:val="uk-UA"/>
              </w:rPr>
              <w:t>18</w:t>
            </w:r>
            <w:r w:rsidR="0014188A" w:rsidRPr="00481524">
              <w:rPr>
                <w:lang w:val="uk-UA"/>
              </w:rPr>
              <w:t xml:space="preserve">0 год., з них: </w:t>
            </w:r>
            <w:r w:rsidR="00F949FB" w:rsidRPr="00481524">
              <w:rPr>
                <w:lang w:val="uk-UA"/>
              </w:rPr>
              <w:t>28</w:t>
            </w:r>
            <w:r w:rsidR="0014188A" w:rsidRPr="00481524">
              <w:rPr>
                <w:lang w:val="uk-UA"/>
              </w:rPr>
              <w:t xml:space="preserve"> год. лекційних та</w:t>
            </w:r>
            <w:r w:rsidR="00EB1216" w:rsidRPr="00481524">
              <w:rPr>
                <w:lang w:val="uk-UA"/>
              </w:rPr>
              <w:t xml:space="preserve"> </w:t>
            </w:r>
            <w:r w:rsidRPr="00481524">
              <w:rPr>
                <w:lang w:val="uk-UA"/>
              </w:rPr>
              <w:t>3</w:t>
            </w:r>
            <w:r w:rsidR="00F949FB" w:rsidRPr="00481524">
              <w:rPr>
                <w:lang w:val="uk-UA"/>
              </w:rPr>
              <w:t>2</w:t>
            </w:r>
            <w:r w:rsidR="00D20C0D" w:rsidRPr="00481524">
              <w:rPr>
                <w:lang w:val="uk-UA"/>
              </w:rPr>
              <w:t xml:space="preserve"> </w:t>
            </w:r>
            <w:r w:rsidR="0014188A" w:rsidRPr="00481524">
              <w:rPr>
                <w:lang w:val="uk-UA"/>
              </w:rPr>
              <w:t xml:space="preserve">год. </w:t>
            </w:r>
            <w:r w:rsidR="00DA4966" w:rsidRPr="00481524">
              <w:rPr>
                <w:lang w:val="uk-UA"/>
              </w:rPr>
              <w:t>практичних</w:t>
            </w:r>
            <w:r w:rsidR="0014188A" w:rsidRPr="00481524">
              <w:rPr>
                <w:lang w:val="uk-UA"/>
              </w:rPr>
              <w:t xml:space="preserve"> занять, </w:t>
            </w:r>
            <w:r w:rsidRPr="00481524">
              <w:rPr>
                <w:lang w:val="uk-UA"/>
              </w:rPr>
              <w:t>120</w:t>
            </w:r>
            <w:r w:rsidR="0014188A" w:rsidRPr="00481524">
              <w:rPr>
                <w:lang w:val="uk-UA"/>
              </w:rPr>
              <w:t xml:space="preserve"> год. самостійн</w:t>
            </w:r>
            <w:r w:rsidR="00BB60FA" w:rsidRPr="00481524">
              <w:rPr>
                <w:lang w:val="uk-UA"/>
              </w:rPr>
              <w:t>ої</w:t>
            </w:r>
            <w:r w:rsidR="0014188A" w:rsidRPr="00481524">
              <w:rPr>
                <w:lang w:val="uk-UA"/>
              </w:rPr>
              <w:t xml:space="preserve"> робот</w:t>
            </w:r>
            <w:r w:rsidR="00BB60FA" w:rsidRPr="00481524">
              <w:rPr>
                <w:lang w:val="uk-UA"/>
              </w:rPr>
              <w:t>и.</w:t>
            </w:r>
          </w:p>
          <w:p w:rsidR="002C2330" w:rsidRPr="00481524" w:rsidRDefault="00BB60FA" w:rsidP="001644AA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В</w:t>
            </w:r>
            <w:r w:rsidR="0014188A" w:rsidRPr="00481524">
              <w:rPr>
                <w:lang w:val="uk-UA"/>
              </w:rPr>
              <w:t xml:space="preserve">ид контролю – </w:t>
            </w:r>
            <w:r w:rsidR="001644AA" w:rsidRPr="00481524">
              <w:rPr>
                <w:lang w:val="uk-UA"/>
              </w:rPr>
              <w:t>екзамен</w:t>
            </w:r>
            <w:r w:rsidR="0014188A" w:rsidRPr="00481524">
              <w:rPr>
                <w:lang w:val="uk-UA"/>
              </w:rPr>
              <w:t>.</w:t>
            </w:r>
          </w:p>
        </w:tc>
      </w:tr>
      <w:tr w:rsidR="002C2330" w:rsidRPr="00D602CA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Посилання на сайт дистанційно</w:t>
            </w:r>
            <w:r w:rsidR="00F9137E" w:rsidRPr="00481524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481524" w:rsidRDefault="00D602CA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481524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481524" w:rsidRDefault="001644AA" w:rsidP="0039501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A277F8" w:rsidRPr="00481524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481524" w:rsidRDefault="00C67355" w:rsidP="00C67355">
            <w:pPr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481524" w:rsidTr="0086595A">
        <w:tc>
          <w:tcPr>
            <w:tcW w:w="9493" w:type="dxa"/>
            <w:gridSpan w:val="11"/>
            <w:shd w:val="clear" w:color="auto" w:fill="auto"/>
          </w:tcPr>
          <w:p w:rsidR="00C67355" w:rsidRPr="00481524" w:rsidRDefault="007D0EF4" w:rsidP="00F949FB">
            <w:pPr>
              <w:ind w:firstLine="567"/>
              <w:jc w:val="both"/>
              <w:rPr>
                <w:lang w:val="uk-UA"/>
              </w:rPr>
            </w:pPr>
            <w:r w:rsidRPr="00481524">
              <w:rPr>
                <w:b/>
                <w:lang w:val="uk-UA"/>
              </w:rPr>
              <w:t>Дисципліна «</w:t>
            </w:r>
            <w:proofErr w:type="spellStart"/>
            <w:r w:rsidR="00D602CA" w:rsidRPr="00D602CA">
              <w:rPr>
                <w:color w:val="000000"/>
              </w:rPr>
              <w:t>Фізична</w:t>
            </w:r>
            <w:proofErr w:type="spellEnd"/>
            <w:r w:rsidR="00D602CA" w:rsidRPr="00D602CA">
              <w:rPr>
                <w:color w:val="000000"/>
              </w:rPr>
              <w:t xml:space="preserve"> </w:t>
            </w:r>
            <w:proofErr w:type="spellStart"/>
            <w:r w:rsidR="00D602CA" w:rsidRPr="00D602CA">
              <w:rPr>
                <w:color w:val="000000"/>
              </w:rPr>
              <w:t>гідрологія</w:t>
            </w:r>
            <w:proofErr w:type="spellEnd"/>
            <w:r w:rsidR="00D602CA" w:rsidRPr="00D602CA">
              <w:rPr>
                <w:color w:val="000000"/>
              </w:rPr>
              <w:t> </w:t>
            </w:r>
            <w:r w:rsidRPr="00481524">
              <w:rPr>
                <w:b/>
                <w:lang w:val="uk-UA"/>
              </w:rPr>
              <w:t>»</w:t>
            </w:r>
            <w:r w:rsidRPr="00481524">
              <w:rPr>
                <w:lang w:val="uk-UA"/>
              </w:rPr>
              <w:t xml:space="preserve"> є </w:t>
            </w:r>
            <w:r w:rsidR="00F949FB" w:rsidRPr="00481524">
              <w:rPr>
                <w:lang w:val="uk-UA"/>
              </w:rPr>
              <w:t>вибірковою</w:t>
            </w:r>
            <w:r w:rsidR="00031F40" w:rsidRPr="00481524">
              <w:rPr>
                <w:lang w:val="uk-UA"/>
              </w:rPr>
              <w:t xml:space="preserve"> </w:t>
            </w:r>
            <w:r w:rsidRPr="00481524">
              <w:rPr>
                <w:lang w:val="uk-UA"/>
              </w:rPr>
              <w:t xml:space="preserve">навчальною дисципліною для </w:t>
            </w:r>
            <w:r w:rsidR="001A4CFA" w:rsidRPr="00481524">
              <w:rPr>
                <w:lang w:val="uk-UA"/>
              </w:rPr>
              <w:t xml:space="preserve">студентів </w:t>
            </w:r>
            <w:r w:rsidRPr="00481524">
              <w:rPr>
                <w:lang w:val="uk-UA"/>
              </w:rPr>
              <w:t xml:space="preserve">спеціальності </w:t>
            </w:r>
            <w:r w:rsidR="001644AA" w:rsidRPr="00481524">
              <w:rPr>
                <w:lang w:val="uk-UA"/>
              </w:rPr>
              <w:t>103 Науки про Землю</w:t>
            </w:r>
            <w:r w:rsidRPr="00481524">
              <w:rPr>
                <w:lang w:val="uk-UA"/>
              </w:rPr>
              <w:t>.</w:t>
            </w:r>
            <w:r w:rsidR="001A4CFA" w:rsidRPr="00481524">
              <w:rPr>
                <w:lang w:val="uk-UA"/>
              </w:rPr>
              <w:t xml:space="preserve"> При вивченні цієї дисципліни студенти зможуть </w:t>
            </w:r>
            <w:r w:rsidR="00F949FB" w:rsidRPr="00481524">
              <w:rPr>
                <w:lang w:val="uk-UA"/>
              </w:rPr>
              <w:t xml:space="preserve">засвоєння студентами матеріалу щодо формування водного стоку, водного балансу, водообміну, проточності, </w:t>
            </w:r>
            <w:proofErr w:type="spellStart"/>
            <w:r w:rsidR="00F949FB" w:rsidRPr="00481524">
              <w:rPr>
                <w:lang w:val="uk-UA"/>
              </w:rPr>
              <w:t>рівневого</w:t>
            </w:r>
            <w:proofErr w:type="spellEnd"/>
            <w:r w:rsidR="00F949FB" w:rsidRPr="00481524">
              <w:rPr>
                <w:lang w:val="uk-UA"/>
              </w:rPr>
              <w:t xml:space="preserve"> та термічного режимів водойм в умовах різних ландшафтів. 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A277F8" w:rsidRPr="00481524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481524" w:rsidRDefault="00C67355" w:rsidP="00151BC4">
            <w:pPr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D602CA" w:rsidTr="004946F0">
        <w:tc>
          <w:tcPr>
            <w:tcW w:w="9493" w:type="dxa"/>
            <w:gridSpan w:val="11"/>
          </w:tcPr>
          <w:p w:rsidR="00953BFC" w:rsidRPr="00481524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481524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481524">
              <w:rPr>
                <w:bCs/>
              </w:rPr>
              <w:t xml:space="preserve"> 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>«</w:t>
            </w:r>
            <w:r w:rsidR="00D602CA" w:rsidRPr="00D602CA">
              <w:rPr>
                <w:color w:val="000000"/>
                <w:sz w:val="24"/>
                <w:szCs w:val="24"/>
              </w:rPr>
              <w:t>Фізична гідрологія 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481524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1644AA" w:rsidRPr="00481524">
              <w:rPr>
                <w:b w:val="0"/>
                <w:sz w:val="24"/>
                <w:szCs w:val="28"/>
                <w:lang w:eastAsia="ru-RU"/>
              </w:rPr>
              <w:t>підготувати бакалаврів-гідрометеорологів до самостійної роботи з приладами та обладнанням для спостереження за елементами погоди на станціях метеорологічної мережі. Надати студентам знання методів спостереження та обробки метеорологічної інформації, технічного та критичного контролю отриманих результатів.</w:t>
            </w:r>
          </w:p>
          <w:p w:rsidR="00F949FB" w:rsidRPr="00481524" w:rsidRDefault="00031F40" w:rsidP="00F949FB">
            <w:pPr>
              <w:pStyle w:val="ad"/>
              <w:ind w:firstLine="567"/>
              <w:jc w:val="both"/>
            </w:pPr>
            <w:r w:rsidRPr="00481524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481524">
              <w:rPr>
                <w:bCs/>
              </w:rPr>
              <w:t xml:space="preserve"> 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>«</w:t>
            </w:r>
            <w:r w:rsidR="00D602CA" w:rsidRPr="00D602CA">
              <w:rPr>
                <w:color w:val="000000"/>
                <w:sz w:val="24"/>
                <w:szCs w:val="24"/>
              </w:rPr>
              <w:t>Фізична гідрологія 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481524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481524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сформувати у студентів теоретичні знання і практичні уміння при їх  застосуванні для вирішення конкретних прикладних завдань, для самостійного розв’язання науково-дослідних проблем, що постають перед фахівцем в різних галузях народного господарства у взаємозв’язку з ландшафтною будовою території.</w:t>
            </w:r>
            <w:r w:rsidR="00F949FB" w:rsidRPr="00481524">
              <w:t xml:space="preserve"> </w:t>
            </w:r>
          </w:p>
        </w:tc>
      </w:tr>
      <w:tr w:rsidR="001039A3" w:rsidRPr="00481524" w:rsidTr="004946F0">
        <w:tc>
          <w:tcPr>
            <w:tcW w:w="9493" w:type="dxa"/>
            <w:gridSpan w:val="11"/>
          </w:tcPr>
          <w:p w:rsidR="00A277F8" w:rsidRPr="00481524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481524" w:rsidRDefault="001039A3" w:rsidP="001039A3">
            <w:pPr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481524" w:rsidTr="004946F0">
        <w:tc>
          <w:tcPr>
            <w:tcW w:w="9493" w:type="dxa"/>
            <w:gridSpan w:val="11"/>
          </w:tcPr>
          <w:p w:rsidR="001644AA" w:rsidRPr="00D602CA" w:rsidRDefault="001644AA" w:rsidP="00D602C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</w:t>
            </w:r>
            <w:r w:rsidRPr="00481524">
              <w:rPr>
                <w:lang w:val="uk-UA"/>
              </w:rPr>
              <w:lastRenderedPageBreak/>
              <w:t>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A277F8" w:rsidRPr="00481524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481524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>5</w:t>
            </w:r>
            <w:r w:rsidR="00C67355" w:rsidRPr="00481524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C67355" w:rsidRPr="00481524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Обсяг курсу</w:t>
            </w:r>
            <w:r w:rsidR="00FF64E6" w:rsidRPr="00481524">
              <w:rPr>
                <w:lang w:val="uk-UA"/>
              </w:rPr>
              <w:t xml:space="preserve"> – </w:t>
            </w:r>
            <w:r w:rsidR="0060275A" w:rsidRPr="00481524">
              <w:rPr>
                <w:lang w:val="uk-UA"/>
              </w:rPr>
              <w:t>6</w:t>
            </w:r>
            <w:r w:rsidR="0065546B" w:rsidRPr="00481524">
              <w:rPr>
                <w:lang w:val="uk-UA"/>
              </w:rPr>
              <w:t xml:space="preserve"> кредит</w:t>
            </w:r>
            <w:r w:rsidR="0060275A" w:rsidRPr="00481524">
              <w:rPr>
                <w:lang w:val="uk-UA"/>
              </w:rPr>
              <w:t>ів</w:t>
            </w:r>
            <w:r w:rsidR="0065546B" w:rsidRPr="00481524">
              <w:rPr>
                <w:lang w:val="uk-UA"/>
              </w:rPr>
              <w:t xml:space="preserve"> ECTS, </w:t>
            </w:r>
            <w:r w:rsidR="0060275A" w:rsidRPr="00481524">
              <w:rPr>
                <w:lang w:val="uk-UA"/>
              </w:rPr>
              <w:t>18</w:t>
            </w:r>
            <w:r w:rsidR="0065546B" w:rsidRPr="00481524">
              <w:rPr>
                <w:lang w:val="uk-UA"/>
              </w:rPr>
              <w:t>0 год.</w:t>
            </w:r>
          </w:p>
        </w:tc>
      </w:tr>
      <w:tr w:rsidR="00C67355" w:rsidRPr="00481524" w:rsidTr="004946F0">
        <w:tc>
          <w:tcPr>
            <w:tcW w:w="6078" w:type="dxa"/>
            <w:gridSpan w:val="7"/>
          </w:tcPr>
          <w:p w:rsidR="00C67355" w:rsidRPr="00481524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481524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481524" w:rsidTr="004946F0">
        <w:tc>
          <w:tcPr>
            <w:tcW w:w="6078" w:type="dxa"/>
            <w:gridSpan w:val="7"/>
          </w:tcPr>
          <w:p w:rsidR="000C46E3" w:rsidRPr="00481524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481524" w:rsidRDefault="00481524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481524" w:rsidTr="004946F0">
        <w:tc>
          <w:tcPr>
            <w:tcW w:w="6078" w:type="dxa"/>
            <w:gridSpan w:val="7"/>
          </w:tcPr>
          <w:p w:rsidR="000C46E3" w:rsidRPr="00481524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481524" w:rsidRDefault="00BC1C8F" w:rsidP="00481524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3</w:t>
            </w:r>
            <w:r w:rsidR="00481524">
              <w:rPr>
                <w:lang w:val="uk-UA"/>
              </w:rPr>
              <w:t>2</w:t>
            </w:r>
          </w:p>
        </w:tc>
      </w:tr>
      <w:tr w:rsidR="000C46E3" w:rsidRPr="00481524" w:rsidTr="004946F0">
        <w:tc>
          <w:tcPr>
            <w:tcW w:w="6078" w:type="dxa"/>
            <w:gridSpan w:val="7"/>
          </w:tcPr>
          <w:p w:rsidR="000C46E3" w:rsidRPr="00481524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481524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12</w:t>
            </w:r>
            <w:r w:rsidR="00FF64E6" w:rsidRPr="00481524">
              <w:rPr>
                <w:lang w:val="uk-UA"/>
              </w:rPr>
              <w:t>0</w:t>
            </w:r>
          </w:p>
        </w:tc>
      </w:tr>
      <w:tr w:rsidR="000C46E3" w:rsidRPr="00481524" w:rsidTr="004946F0">
        <w:tc>
          <w:tcPr>
            <w:tcW w:w="9493" w:type="dxa"/>
            <w:gridSpan w:val="11"/>
          </w:tcPr>
          <w:p w:rsidR="000C46E3" w:rsidRPr="00481524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Ознаки курсу</w:t>
            </w:r>
          </w:p>
        </w:tc>
      </w:tr>
      <w:tr w:rsidR="000C46E3" w:rsidRPr="00481524" w:rsidTr="004946F0">
        <w:tc>
          <w:tcPr>
            <w:tcW w:w="2589" w:type="dxa"/>
            <w:vAlign w:val="center"/>
          </w:tcPr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481524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481524" w:rsidTr="004946F0">
        <w:tc>
          <w:tcPr>
            <w:tcW w:w="2589" w:type="dxa"/>
          </w:tcPr>
          <w:p w:rsidR="000C46E3" w:rsidRPr="00481524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V</w:t>
            </w:r>
          </w:p>
        </w:tc>
        <w:tc>
          <w:tcPr>
            <w:tcW w:w="3076" w:type="dxa"/>
            <w:gridSpan w:val="5"/>
          </w:tcPr>
          <w:p w:rsidR="000C46E3" w:rsidRPr="00481524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481524" w:rsidRDefault="0048152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481524">
              <w:rPr>
                <w:lang w:val="uk-UA"/>
              </w:rPr>
              <w:t xml:space="preserve"> курс ОР «</w:t>
            </w:r>
            <w:r w:rsidR="00FF64E6" w:rsidRPr="00481524">
              <w:rPr>
                <w:lang w:val="uk-UA"/>
              </w:rPr>
              <w:t>бакалавр</w:t>
            </w:r>
            <w:r w:rsidR="0065546B" w:rsidRPr="00481524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481524" w:rsidRDefault="0048152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481524" w:rsidTr="004946F0">
        <w:tc>
          <w:tcPr>
            <w:tcW w:w="9493" w:type="dxa"/>
            <w:gridSpan w:val="11"/>
          </w:tcPr>
          <w:p w:rsidR="00AC76DC" w:rsidRPr="00481524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481524">
              <w:rPr>
                <w:b/>
                <w:lang w:val="uk-UA"/>
              </w:rPr>
              <w:t>Тематика курсу</w:t>
            </w:r>
          </w:p>
        </w:tc>
      </w:tr>
      <w:tr w:rsidR="000506C6" w:rsidRPr="00481524" w:rsidTr="00EE2AF7">
        <w:tc>
          <w:tcPr>
            <w:tcW w:w="3369" w:type="dxa"/>
            <w:gridSpan w:val="2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481524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481524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481524" w:rsidTr="00EE2AF7">
        <w:tc>
          <w:tcPr>
            <w:tcW w:w="3369" w:type="dxa"/>
            <w:gridSpan w:val="2"/>
          </w:tcPr>
          <w:p w:rsidR="000506C6" w:rsidRPr="00481524" w:rsidRDefault="00D602C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Гідросфера</w:t>
            </w:r>
            <w:r w:rsidR="00D94774">
              <w:rPr>
                <w:lang w:val="uk-UA"/>
              </w:rPr>
              <w:t xml:space="preserve"> як географічна система </w:t>
            </w:r>
          </w:p>
        </w:tc>
        <w:tc>
          <w:tcPr>
            <w:tcW w:w="1559" w:type="dxa"/>
            <w:gridSpan w:val="3"/>
          </w:tcPr>
          <w:p w:rsidR="000506C6" w:rsidRPr="00481524" w:rsidRDefault="00EA52FD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</w:t>
            </w:r>
            <w:r w:rsidR="00953BFC" w:rsidRPr="00481524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481524" w:rsidRDefault="00953BFC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0506C6" w:rsidRPr="00481524" w:rsidRDefault="00953BFC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481524" w:rsidRDefault="00953BFC" w:rsidP="004943BE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481524" w:rsidRDefault="000506C6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 тиждень навчання</w:t>
            </w:r>
            <w:r w:rsidR="0082486B" w:rsidRPr="00481524">
              <w:rPr>
                <w:lang w:val="uk-UA"/>
              </w:rPr>
              <w:t xml:space="preserve"> </w:t>
            </w:r>
          </w:p>
        </w:tc>
      </w:tr>
      <w:tr w:rsidR="000506C6" w:rsidRPr="00481524" w:rsidTr="00EE2AF7">
        <w:tc>
          <w:tcPr>
            <w:tcW w:w="3369" w:type="dxa"/>
            <w:gridSpan w:val="2"/>
          </w:tcPr>
          <w:p w:rsidR="000506C6" w:rsidRPr="00481524" w:rsidRDefault="00D872F3" w:rsidP="00D602CA">
            <w:pPr>
              <w:rPr>
                <w:lang w:val="uk-UA"/>
              </w:rPr>
            </w:pPr>
            <w:r>
              <w:rPr>
                <w:lang w:val="uk-UA"/>
              </w:rPr>
              <w:t xml:space="preserve">Класифікація </w:t>
            </w:r>
            <w:r w:rsidR="00D602CA">
              <w:rPr>
                <w:lang w:val="uk-UA"/>
              </w:rPr>
              <w:t>гідроресурсів</w:t>
            </w:r>
            <w:r>
              <w:rPr>
                <w:lang w:val="uk-UA"/>
              </w:rPr>
              <w:t xml:space="preserve">, їх функціонування, динаміка і розвиток </w:t>
            </w:r>
          </w:p>
        </w:tc>
        <w:tc>
          <w:tcPr>
            <w:tcW w:w="1559" w:type="dxa"/>
            <w:gridSpan w:val="3"/>
          </w:tcPr>
          <w:p w:rsidR="000506C6" w:rsidRPr="00481524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Лекція 2</w:t>
            </w:r>
            <w:r w:rsidR="00EE2AF7" w:rsidRPr="00481524">
              <w:rPr>
                <w:lang w:val="uk-UA"/>
              </w:rPr>
              <w:t xml:space="preserve">/ </w:t>
            </w:r>
            <w:r w:rsidR="00953BFC" w:rsidRPr="00481524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481524" w:rsidRDefault="00EE2AF7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0506C6" w:rsidRPr="00481524" w:rsidRDefault="00EE2AF7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481524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481524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2</w:t>
            </w:r>
            <w:r w:rsidR="000506C6" w:rsidRPr="00481524">
              <w:rPr>
                <w:lang w:val="uk-UA"/>
              </w:rPr>
              <w:t xml:space="preserve">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D602CA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Галузеві напрями </w:t>
            </w:r>
            <w:r w:rsidR="00D602CA">
              <w:rPr>
                <w:lang w:val="uk-UA"/>
              </w:rPr>
              <w:t>фізичної гідрології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3/ Практична робота № 3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44236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3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D602CA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Прикладні </w:t>
            </w:r>
            <w:r w:rsidR="00D602CA">
              <w:rPr>
                <w:bCs/>
                <w:lang w:val="uk-UA"/>
              </w:rPr>
              <w:t xml:space="preserve">гідрологічні </w:t>
            </w:r>
            <w:r>
              <w:rPr>
                <w:bCs/>
                <w:lang w:val="uk-UA"/>
              </w:rPr>
              <w:t xml:space="preserve">дослідження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EA52FD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20</w:t>
            </w:r>
          </w:p>
          <w:p w:rsidR="00D872F3" w:rsidRPr="00481524" w:rsidRDefault="00D872F3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4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>Географічні функції гідросфери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590CF6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>Водні антропогенні ландшафти. Сучасний стан гідросфери в Україні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50745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6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D602CA" w:rsidRDefault="00D602CA" w:rsidP="00D602CA">
            <w:pPr>
              <w:rPr>
                <w:lang w:val="uk-UA"/>
              </w:rPr>
            </w:pPr>
            <w:proofErr w:type="spellStart"/>
            <w:r w:rsidRPr="00D602CA">
              <w:rPr>
                <w:color w:val="000000"/>
              </w:rPr>
              <w:t>Фізи</w:t>
            </w:r>
            <w:proofErr w:type="spellEnd"/>
            <w:r>
              <w:rPr>
                <w:color w:val="000000"/>
                <w:lang w:val="uk-UA"/>
              </w:rPr>
              <w:t>ко-хімічні властивості води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B121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EB121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EB121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7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Можливості нормативно-правової бази України для впровадження ландшафтного планування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8/ Практична робота № 8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8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Цілі, завдання, етапи та адресати ландшафтного планування на різних його рівнях в Україні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9/ Практична робота № 9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9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Інвентаризація підземних і поверхневих вод в Україні з </w:t>
            </w:r>
            <w:r>
              <w:rPr>
                <w:bCs/>
                <w:lang w:val="uk-UA"/>
              </w:rPr>
              <w:lastRenderedPageBreak/>
              <w:t xml:space="preserve">урахуванням соціально-економічних умов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lastRenderedPageBreak/>
              <w:t xml:space="preserve">Лекція 10/ Практична </w:t>
            </w:r>
            <w:r w:rsidRPr="00481524">
              <w:rPr>
                <w:lang w:val="uk-UA"/>
              </w:rPr>
              <w:lastRenderedPageBreak/>
              <w:t>робота № 10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lastRenderedPageBreak/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</w:t>
            </w:r>
            <w:r w:rsidRPr="00481524">
              <w:rPr>
                <w:lang w:val="uk-UA"/>
              </w:rPr>
              <w:lastRenderedPageBreak/>
              <w:t>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lastRenderedPageBreak/>
              <w:t>5</w:t>
            </w: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10 тиждень </w:t>
            </w:r>
            <w:r w:rsidRPr="00481524">
              <w:rPr>
                <w:lang w:val="uk-UA"/>
              </w:rPr>
              <w:lastRenderedPageBreak/>
              <w:t>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Оцінювання </w:t>
            </w:r>
            <w:r>
              <w:rPr>
                <w:bCs/>
                <w:lang w:val="uk-UA"/>
              </w:rPr>
              <w:t>підземних і поверхневих вод в Україні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11/ Практична робота № 11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11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конфліктів природокористування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12/ Практична робота № 12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12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Галузеві цілі при охороні поверхневих і підземних вод 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13/ Практична робота № 14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13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Обґрунтування проектів розміщення гідротехнічних геосистем в різних ландшафтних зонах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14/ Практична робота № 14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14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Обґрунтування вибору районів розташування гідроелектростанцій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Практична робота № 15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15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Ландшафтне прогнозування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16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46527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481524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481524">
              <w:rPr>
                <w:lang w:val="uk-UA"/>
              </w:rPr>
              <w:t xml:space="preserve"> тиждень навчання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6. Система оцінювання курсу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E4658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E4658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481524">
              <w:rPr>
                <w:lang w:val="uk-UA"/>
              </w:rPr>
              <w:t>тезисно</w:t>
            </w:r>
            <w:proofErr w:type="spellEnd"/>
            <w:r w:rsidRPr="00481524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самостійного завдання. Без захисту самостійної роботи студент не допускається до здачі екзамену.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самостійну роботу  згідно обраної тематики.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</w:p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>7. Політика курсу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0506C6">
            <w:pPr>
              <w:spacing w:line="276" w:lineRule="auto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D872F3" w:rsidRPr="00481524" w:rsidRDefault="00D872F3" w:rsidP="000506C6">
            <w:pPr>
              <w:spacing w:line="276" w:lineRule="auto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D872F3" w:rsidRPr="00481524" w:rsidRDefault="00D872F3" w:rsidP="000506C6">
            <w:pPr>
              <w:spacing w:line="276" w:lineRule="auto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481524">
              <w:rPr>
                <w:lang w:val="uk-UA"/>
              </w:rPr>
              <w:t>девайсів</w:t>
            </w:r>
            <w:proofErr w:type="spellEnd"/>
            <w:r w:rsidRPr="00481524">
              <w:rPr>
                <w:lang w:val="uk-UA"/>
              </w:rPr>
              <w:t xml:space="preserve">). Мобільні пристрої дозволяється використовувати лише під час підготовки практичних завдань в процесі заняття. Забороняється добровільна передача </w:t>
            </w:r>
            <w:r w:rsidRPr="00481524">
              <w:rPr>
                <w:lang w:val="uk-UA"/>
              </w:rPr>
              <w:lastRenderedPageBreak/>
              <w:t>інформації між студентами під час екзамену чи практичних робіт.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</w:p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8. Рекомендована література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481524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481524">
              <w:rPr>
                <w:i/>
                <w:color w:val="000000"/>
                <w:lang w:val="uk-UA"/>
              </w:rPr>
              <w:t>: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 В.М. Ландшафтознавство: Теорія практика. Навчальний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 xml:space="preserve">посібник / В. М. </w:t>
            </w: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>. – Чернівці : Рута, 2005. – 124 с.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 В. М. Ландшафтознавство: Теорія практика : Навчальний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 xml:space="preserve">посібник / В. М. </w:t>
            </w: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>. – Чернівці : Книги-ХХІ, 2008. – 168 с.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 В. М. Основи ландшафтознавства : Навчальний посібник /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 xml:space="preserve">В. М. </w:t>
            </w: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>. – Київ : НМК ВО, 1992. – 60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Гудзевич</w:t>
            </w:r>
            <w:proofErr w:type="spellEnd"/>
            <w:r w:rsidRPr="00520C9B">
              <w:rPr>
                <w:szCs w:val="28"/>
                <w:lang w:val="uk-UA"/>
              </w:rPr>
              <w:t xml:space="preserve"> А. В. Просторово-часова організація сучасних ландшафтів: теорія і практика : монографія / А. В. </w:t>
            </w:r>
            <w:proofErr w:type="spellStart"/>
            <w:r w:rsidRPr="00520C9B">
              <w:rPr>
                <w:szCs w:val="28"/>
                <w:lang w:val="uk-UA"/>
              </w:rPr>
              <w:t>Гудзевич</w:t>
            </w:r>
            <w:proofErr w:type="spellEnd"/>
            <w:r w:rsidRPr="00520C9B">
              <w:rPr>
                <w:szCs w:val="28"/>
                <w:lang w:val="uk-UA"/>
              </w:rPr>
              <w:t>. –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Вінниця : </w:t>
            </w:r>
            <w:proofErr w:type="spellStart"/>
            <w:r w:rsidRPr="00520C9B">
              <w:rPr>
                <w:szCs w:val="28"/>
                <w:lang w:val="uk-UA"/>
              </w:rPr>
              <w:t>Віндрук</w:t>
            </w:r>
            <w:proofErr w:type="spellEnd"/>
            <w:r w:rsidRPr="00520C9B">
              <w:rPr>
                <w:szCs w:val="28"/>
                <w:lang w:val="uk-UA"/>
              </w:rPr>
              <w:t>, 2012. – 434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 xml:space="preserve">Александрова Н. Д. </w:t>
            </w:r>
            <w:proofErr w:type="spellStart"/>
            <w:r w:rsidRPr="00520C9B">
              <w:rPr>
                <w:szCs w:val="28"/>
                <w:lang w:val="uk-UA"/>
              </w:rPr>
              <w:t>Понятия</w:t>
            </w:r>
            <w:proofErr w:type="spellEnd"/>
            <w:r w:rsidRPr="00520C9B">
              <w:rPr>
                <w:szCs w:val="28"/>
                <w:lang w:val="uk-UA"/>
              </w:rPr>
              <w:t xml:space="preserve"> и </w:t>
            </w:r>
            <w:proofErr w:type="spellStart"/>
            <w:r w:rsidRPr="00520C9B">
              <w:rPr>
                <w:szCs w:val="28"/>
                <w:lang w:val="uk-UA"/>
              </w:rPr>
              <w:t>термины</w:t>
            </w:r>
            <w:proofErr w:type="spellEnd"/>
            <w:r w:rsidRPr="00520C9B">
              <w:rPr>
                <w:szCs w:val="28"/>
                <w:lang w:val="uk-UA"/>
              </w:rPr>
              <w:t xml:space="preserve"> в </w:t>
            </w:r>
            <w:proofErr w:type="spellStart"/>
            <w:r w:rsidRPr="00520C9B">
              <w:rPr>
                <w:szCs w:val="28"/>
                <w:lang w:val="uk-UA"/>
              </w:rPr>
              <w:t>ландшафтоведении</w:t>
            </w:r>
            <w:proofErr w:type="spellEnd"/>
            <w:r w:rsidRPr="00520C9B">
              <w:rPr>
                <w:szCs w:val="28"/>
                <w:lang w:val="uk-UA"/>
              </w:rPr>
              <w:t xml:space="preserve"> /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>Н. Д. Александрова. – М. : ИГАН СССР, 1986. – 111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 xml:space="preserve"> А. Д. </w:t>
            </w:r>
            <w:proofErr w:type="spellStart"/>
            <w:r w:rsidRPr="00520C9B">
              <w:rPr>
                <w:szCs w:val="28"/>
                <w:lang w:val="uk-UA"/>
              </w:rPr>
              <w:t>Самоорганизация</w:t>
            </w:r>
            <w:proofErr w:type="spellEnd"/>
            <w:r w:rsidRPr="00520C9B">
              <w:rPr>
                <w:szCs w:val="28"/>
                <w:lang w:val="uk-UA"/>
              </w:rPr>
              <w:t xml:space="preserve"> и </w:t>
            </w:r>
            <w:proofErr w:type="spellStart"/>
            <w:r w:rsidRPr="00520C9B">
              <w:rPr>
                <w:szCs w:val="28"/>
                <w:lang w:val="uk-UA"/>
              </w:rPr>
              <w:t>саморегулирование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географических</w:t>
            </w:r>
            <w:proofErr w:type="spellEnd"/>
            <w:r w:rsidRPr="00520C9B">
              <w:rPr>
                <w:szCs w:val="28"/>
                <w:lang w:val="uk-UA"/>
              </w:rPr>
              <w:t xml:space="preserve"> систем / А. Д. </w:t>
            </w: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>. – М. : Наука, 1988. – 264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 xml:space="preserve"> Д. Л. Наука о ландшафте : </w:t>
            </w:r>
            <w:proofErr w:type="spellStart"/>
            <w:r w:rsidRPr="00520C9B">
              <w:rPr>
                <w:szCs w:val="28"/>
                <w:lang w:val="uk-UA"/>
              </w:rPr>
              <w:t>Основы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теории</w:t>
            </w:r>
            <w:proofErr w:type="spellEnd"/>
            <w:r w:rsidRPr="00520C9B">
              <w:rPr>
                <w:szCs w:val="28"/>
                <w:lang w:val="uk-UA"/>
              </w:rPr>
              <w:t xml:space="preserve"> и </w:t>
            </w:r>
            <w:proofErr w:type="spellStart"/>
            <w:r w:rsidRPr="00520C9B">
              <w:rPr>
                <w:szCs w:val="28"/>
                <w:lang w:val="uk-UA"/>
              </w:rPr>
              <w:t>логикоматематические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методы</w:t>
            </w:r>
            <w:proofErr w:type="spellEnd"/>
            <w:r w:rsidRPr="00520C9B">
              <w:rPr>
                <w:szCs w:val="28"/>
                <w:lang w:val="uk-UA"/>
              </w:rPr>
              <w:t xml:space="preserve"> / Д. Л. </w:t>
            </w: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 : </w:t>
            </w:r>
            <w:proofErr w:type="spellStart"/>
            <w:r w:rsidRPr="00520C9B">
              <w:rPr>
                <w:szCs w:val="28"/>
                <w:lang w:val="uk-UA"/>
              </w:rPr>
              <w:t>Мысль</w:t>
            </w:r>
            <w:proofErr w:type="spellEnd"/>
            <w:r w:rsidRPr="00520C9B">
              <w:rPr>
                <w:szCs w:val="28"/>
                <w:lang w:val="uk-UA"/>
              </w:rPr>
              <w:t>, 1975. – 287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Беручашвили</w:t>
            </w:r>
            <w:proofErr w:type="spellEnd"/>
            <w:r w:rsidRPr="00520C9B">
              <w:rPr>
                <w:szCs w:val="28"/>
                <w:lang w:val="uk-UA"/>
              </w:rPr>
              <w:t xml:space="preserve"> Н. Л. </w:t>
            </w:r>
            <w:proofErr w:type="spellStart"/>
            <w:r w:rsidRPr="00520C9B">
              <w:rPr>
                <w:szCs w:val="28"/>
                <w:lang w:val="uk-UA"/>
              </w:rPr>
              <w:t>Геофизика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ландшафта</w:t>
            </w:r>
            <w:proofErr w:type="spellEnd"/>
            <w:r w:rsidRPr="00520C9B">
              <w:rPr>
                <w:szCs w:val="28"/>
                <w:lang w:val="uk-UA"/>
              </w:rPr>
              <w:t xml:space="preserve"> : </w:t>
            </w:r>
            <w:proofErr w:type="spellStart"/>
            <w:r w:rsidRPr="00520C9B">
              <w:rPr>
                <w:szCs w:val="28"/>
                <w:lang w:val="uk-UA"/>
              </w:rPr>
              <w:t>Учеб</w:t>
            </w:r>
            <w:proofErr w:type="spellEnd"/>
            <w:r w:rsidRPr="00520C9B">
              <w:rPr>
                <w:szCs w:val="28"/>
                <w:lang w:val="uk-UA"/>
              </w:rPr>
              <w:t xml:space="preserve">. </w:t>
            </w:r>
            <w:proofErr w:type="spellStart"/>
            <w:r w:rsidRPr="00520C9B">
              <w:rPr>
                <w:szCs w:val="28"/>
                <w:lang w:val="uk-UA"/>
              </w:rPr>
              <w:t>пособие</w:t>
            </w:r>
            <w:proofErr w:type="spellEnd"/>
            <w:r w:rsidRPr="00520C9B">
              <w:rPr>
                <w:szCs w:val="28"/>
                <w:lang w:val="uk-UA"/>
              </w:rPr>
              <w:t xml:space="preserve"> для </w:t>
            </w:r>
            <w:proofErr w:type="spellStart"/>
            <w:r w:rsidRPr="00520C9B">
              <w:rPr>
                <w:szCs w:val="28"/>
                <w:lang w:val="uk-UA"/>
              </w:rPr>
              <w:t>геогр</w:t>
            </w:r>
            <w:proofErr w:type="spellEnd"/>
            <w:r w:rsidRPr="00520C9B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спец. </w:t>
            </w:r>
            <w:proofErr w:type="spellStart"/>
            <w:r w:rsidRPr="00520C9B">
              <w:rPr>
                <w:szCs w:val="28"/>
                <w:lang w:val="uk-UA"/>
              </w:rPr>
              <w:t>вузов</w:t>
            </w:r>
            <w:proofErr w:type="spellEnd"/>
            <w:r w:rsidRPr="00520C9B">
              <w:rPr>
                <w:szCs w:val="28"/>
                <w:lang w:val="uk-UA"/>
              </w:rPr>
              <w:t xml:space="preserve"> / Н. Л. </w:t>
            </w:r>
            <w:proofErr w:type="spellStart"/>
            <w:r w:rsidRPr="00520C9B">
              <w:rPr>
                <w:szCs w:val="28"/>
                <w:lang w:val="uk-UA"/>
              </w:rPr>
              <w:t>Беручашвили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 : </w:t>
            </w:r>
            <w:proofErr w:type="spellStart"/>
            <w:r w:rsidRPr="00520C9B">
              <w:rPr>
                <w:szCs w:val="28"/>
                <w:lang w:val="uk-UA"/>
              </w:rPr>
              <w:t>Высшая</w:t>
            </w:r>
            <w:proofErr w:type="spellEnd"/>
            <w:r w:rsidRPr="00520C9B">
              <w:rPr>
                <w:szCs w:val="28"/>
                <w:lang w:val="uk-UA"/>
              </w:rPr>
              <w:t xml:space="preserve"> школа, 1990. – 287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 xml:space="preserve">5. </w:t>
            </w:r>
            <w:proofErr w:type="spellStart"/>
            <w:r w:rsidRPr="00520C9B">
              <w:rPr>
                <w:szCs w:val="28"/>
                <w:lang w:val="uk-UA"/>
              </w:rPr>
              <w:t>Боков</w:t>
            </w:r>
            <w:proofErr w:type="spellEnd"/>
            <w:r w:rsidRPr="00520C9B">
              <w:rPr>
                <w:szCs w:val="28"/>
                <w:lang w:val="uk-UA"/>
              </w:rPr>
              <w:t xml:space="preserve"> В. А. </w:t>
            </w:r>
            <w:proofErr w:type="spellStart"/>
            <w:r w:rsidRPr="00520C9B">
              <w:rPr>
                <w:szCs w:val="28"/>
                <w:lang w:val="uk-UA"/>
              </w:rPr>
              <w:t>Пространственно-временная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организация</w:t>
            </w:r>
            <w:proofErr w:type="spellEnd"/>
            <w:r w:rsidRPr="00520C9B">
              <w:rPr>
                <w:szCs w:val="28"/>
                <w:lang w:val="uk-UA"/>
              </w:rPr>
              <w:t xml:space="preserve"> геосистем /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В. А. </w:t>
            </w:r>
            <w:proofErr w:type="spellStart"/>
            <w:r w:rsidRPr="00520C9B">
              <w:rPr>
                <w:szCs w:val="28"/>
                <w:lang w:val="uk-UA"/>
              </w:rPr>
              <w:t>Боков</w:t>
            </w:r>
            <w:proofErr w:type="spellEnd"/>
            <w:r w:rsidRPr="00520C9B">
              <w:rPr>
                <w:szCs w:val="28"/>
                <w:lang w:val="uk-UA"/>
              </w:rPr>
              <w:t xml:space="preserve">. – </w:t>
            </w:r>
            <w:proofErr w:type="spellStart"/>
            <w:r w:rsidRPr="00520C9B">
              <w:rPr>
                <w:szCs w:val="28"/>
                <w:lang w:val="uk-UA"/>
              </w:rPr>
              <w:t>Симферополь</w:t>
            </w:r>
            <w:proofErr w:type="spellEnd"/>
            <w:r w:rsidRPr="00520C9B">
              <w:rPr>
                <w:szCs w:val="28"/>
                <w:lang w:val="uk-UA"/>
              </w:rPr>
              <w:t>, 1983. – 55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 xml:space="preserve">Веклич М. Ф. </w:t>
            </w:r>
            <w:proofErr w:type="spellStart"/>
            <w:r w:rsidRPr="00520C9B">
              <w:rPr>
                <w:szCs w:val="28"/>
                <w:lang w:val="uk-UA"/>
              </w:rPr>
              <w:t>Основы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палеоландшафтоведения</w:t>
            </w:r>
            <w:proofErr w:type="spellEnd"/>
            <w:r w:rsidRPr="00520C9B">
              <w:rPr>
                <w:szCs w:val="28"/>
                <w:lang w:val="uk-UA"/>
              </w:rPr>
              <w:t xml:space="preserve"> / М. Ф. Веклич. –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Киев</w:t>
            </w:r>
            <w:proofErr w:type="spellEnd"/>
            <w:r w:rsidRPr="00520C9B">
              <w:rPr>
                <w:szCs w:val="28"/>
                <w:lang w:val="uk-UA"/>
              </w:rPr>
              <w:t xml:space="preserve"> : Наукова думка, 1990. – 192с.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Викторов</w:t>
            </w:r>
            <w:proofErr w:type="spellEnd"/>
            <w:r w:rsidRPr="00520C9B">
              <w:rPr>
                <w:szCs w:val="28"/>
                <w:lang w:val="uk-UA"/>
              </w:rPr>
              <w:t xml:space="preserve"> А. С. Рисунок </w:t>
            </w:r>
            <w:proofErr w:type="spellStart"/>
            <w:r w:rsidRPr="00520C9B">
              <w:rPr>
                <w:szCs w:val="28"/>
                <w:lang w:val="uk-UA"/>
              </w:rPr>
              <w:t>ландшафта</w:t>
            </w:r>
            <w:proofErr w:type="spellEnd"/>
            <w:r w:rsidRPr="00520C9B">
              <w:rPr>
                <w:szCs w:val="28"/>
                <w:lang w:val="uk-UA"/>
              </w:rPr>
              <w:t xml:space="preserve"> / А. С. </w:t>
            </w:r>
            <w:proofErr w:type="spellStart"/>
            <w:r w:rsidRPr="00520C9B">
              <w:rPr>
                <w:szCs w:val="28"/>
                <w:lang w:val="uk-UA"/>
              </w:rPr>
              <w:t>Викторов</w:t>
            </w:r>
            <w:proofErr w:type="spellEnd"/>
            <w:r w:rsidRPr="00520C9B">
              <w:rPr>
                <w:szCs w:val="28"/>
                <w:lang w:val="uk-UA"/>
              </w:rPr>
              <w:t>. – М. :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Мысль</w:t>
            </w:r>
            <w:proofErr w:type="spellEnd"/>
            <w:r>
              <w:rPr>
                <w:szCs w:val="28"/>
                <w:lang w:val="uk-UA"/>
              </w:rPr>
              <w:t>, 1986. – 179</w:t>
            </w:r>
            <w:r w:rsidRPr="00520C9B">
              <w:rPr>
                <w:szCs w:val="28"/>
                <w:lang w:val="uk-UA"/>
              </w:rPr>
              <w:t>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>Воловик В. М. Ландшафтознавство: курс лекцій / В. М. Воловик. –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>Вінниця : О. Власик, 2007. – 204 с.</w:t>
            </w:r>
          </w:p>
          <w:p w:rsidR="00D872F3" w:rsidRPr="00481524" w:rsidRDefault="00D872F3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D872F3" w:rsidRPr="00481524" w:rsidRDefault="00D872F3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481524">
              <w:rPr>
                <w:b/>
                <w:i/>
                <w:lang w:val="uk-UA"/>
              </w:rPr>
              <w:t>Додаткова: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Вопросы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географии</w:t>
            </w:r>
            <w:proofErr w:type="spellEnd"/>
            <w:r w:rsidRPr="00520C9B">
              <w:rPr>
                <w:szCs w:val="28"/>
                <w:lang w:val="uk-UA"/>
              </w:rPr>
              <w:t xml:space="preserve">. Сб. 138 : </w:t>
            </w:r>
            <w:proofErr w:type="spellStart"/>
            <w:r w:rsidRPr="00520C9B">
              <w:rPr>
                <w:szCs w:val="28"/>
                <w:lang w:val="uk-UA"/>
              </w:rPr>
              <w:t>Горизонты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ландшафтоведения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М.: </w:t>
            </w:r>
            <w:proofErr w:type="spellStart"/>
            <w:r w:rsidRPr="00520C9B">
              <w:rPr>
                <w:szCs w:val="28"/>
                <w:lang w:val="uk-UA"/>
              </w:rPr>
              <w:t>Издательский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дом</w:t>
            </w:r>
            <w:proofErr w:type="spellEnd"/>
            <w:r w:rsidRPr="00520C9B">
              <w:rPr>
                <w:szCs w:val="28"/>
                <w:lang w:val="uk-UA"/>
              </w:rPr>
              <w:t xml:space="preserve"> «Кодекс», 2014. – 488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Голованов</w:t>
            </w:r>
            <w:proofErr w:type="spellEnd"/>
            <w:r w:rsidRPr="00520C9B">
              <w:rPr>
                <w:szCs w:val="28"/>
                <w:lang w:val="uk-UA"/>
              </w:rPr>
              <w:t xml:space="preserve"> А. И. </w:t>
            </w:r>
            <w:proofErr w:type="spellStart"/>
            <w:r w:rsidRPr="00520C9B">
              <w:rPr>
                <w:szCs w:val="28"/>
                <w:lang w:val="uk-UA"/>
              </w:rPr>
              <w:t>Ландшафтоведение</w:t>
            </w:r>
            <w:proofErr w:type="spellEnd"/>
            <w:r w:rsidRPr="00520C9B">
              <w:rPr>
                <w:szCs w:val="28"/>
                <w:lang w:val="uk-UA"/>
              </w:rPr>
              <w:t xml:space="preserve"> / А. И. </w:t>
            </w:r>
            <w:proofErr w:type="spellStart"/>
            <w:r w:rsidRPr="00520C9B">
              <w:rPr>
                <w:szCs w:val="28"/>
                <w:lang w:val="uk-UA"/>
              </w:rPr>
              <w:t>Голованов</w:t>
            </w:r>
            <w:proofErr w:type="spellEnd"/>
            <w:r w:rsidRPr="00520C9B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Е. С. </w:t>
            </w:r>
            <w:proofErr w:type="spellStart"/>
            <w:r w:rsidRPr="00520C9B">
              <w:rPr>
                <w:szCs w:val="28"/>
                <w:lang w:val="uk-UA"/>
              </w:rPr>
              <w:t>Кожанов</w:t>
            </w:r>
            <w:proofErr w:type="spellEnd"/>
            <w:r w:rsidRPr="00520C9B">
              <w:rPr>
                <w:szCs w:val="28"/>
                <w:lang w:val="uk-UA"/>
              </w:rPr>
              <w:t xml:space="preserve">, Ю. И. </w:t>
            </w:r>
            <w:proofErr w:type="spellStart"/>
            <w:r w:rsidRPr="00520C9B">
              <w:rPr>
                <w:szCs w:val="28"/>
                <w:lang w:val="uk-UA"/>
              </w:rPr>
              <w:t>Сухарев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 : </w:t>
            </w:r>
            <w:proofErr w:type="spellStart"/>
            <w:r w:rsidRPr="00520C9B">
              <w:rPr>
                <w:szCs w:val="28"/>
                <w:lang w:val="uk-UA"/>
              </w:rPr>
              <w:t>КолосС</w:t>
            </w:r>
            <w:proofErr w:type="spellEnd"/>
            <w:r w:rsidRPr="00520C9B">
              <w:rPr>
                <w:szCs w:val="28"/>
                <w:lang w:val="uk-UA"/>
              </w:rPr>
              <w:t>, 2005. – 216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Гришанков</w:t>
            </w:r>
            <w:proofErr w:type="spellEnd"/>
            <w:r w:rsidRPr="00520C9B">
              <w:rPr>
                <w:szCs w:val="28"/>
                <w:lang w:val="uk-UA"/>
              </w:rPr>
              <w:t xml:space="preserve"> Г. Е. </w:t>
            </w:r>
            <w:proofErr w:type="spellStart"/>
            <w:r w:rsidRPr="00520C9B">
              <w:rPr>
                <w:szCs w:val="28"/>
                <w:lang w:val="uk-UA"/>
              </w:rPr>
              <w:t>Введение</w:t>
            </w:r>
            <w:proofErr w:type="spellEnd"/>
            <w:r w:rsidRPr="00520C9B">
              <w:rPr>
                <w:szCs w:val="28"/>
                <w:lang w:val="uk-UA"/>
              </w:rPr>
              <w:t xml:space="preserve"> в </w:t>
            </w:r>
            <w:proofErr w:type="spellStart"/>
            <w:r w:rsidRPr="00520C9B">
              <w:rPr>
                <w:szCs w:val="28"/>
                <w:lang w:val="uk-UA"/>
              </w:rPr>
              <w:t>физическую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географию</w:t>
            </w:r>
            <w:proofErr w:type="spellEnd"/>
            <w:r w:rsidRPr="00520C9B">
              <w:rPr>
                <w:szCs w:val="28"/>
                <w:lang w:val="uk-UA"/>
              </w:rPr>
              <w:t xml:space="preserve">: предмет и метод : </w:t>
            </w:r>
            <w:proofErr w:type="spellStart"/>
            <w:r w:rsidRPr="00520C9B">
              <w:rPr>
                <w:szCs w:val="28"/>
                <w:lang w:val="uk-UA"/>
              </w:rPr>
              <w:t>Учеб</w:t>
            </w:r>
            <w:proofErr w:type="spellEnd"/>
            <w:r w:rsidRPr="00520C9B">
              <w:rPr>
                <w:szCs w:val="28"/>
                <w:lang w:val="uk-UA"/>
              </w:rPr>
              <w:t xml:space="preserve">. </w:t>
            </w:r>
            <w:proofErr w:type="spellStart"/>
            <w:r w:rsidRPr="00520C9B">
              <w:rPr>
                <w:szCs w:val="28"/>
                <w:lang w:val="uk-UA"/>
              </w:rPr>
              <w:t>пособие</w:t>
            </w:r>
            <w:proofErr w:type="spellEnd"/>
            <w:r w:rsidRPr="00520C9B">
              <w:rPr>
                <w:szCs w:val="28"/>
                <w:lang w:val="uk-UA"/>
              </w:rPr>
              <w:t xml:space="preserve"> / Г. Е. </w:t>
            </w:r>
            <w:proofErr w:type="spellStart"/>
            <w:r w:rsidRPr="00520C9B">
              <w:rPr>
                <w:szCs w:val="28"/>
                <w:lang w:val="uk-UA"/>
              </w:rPr>
              <w:t>Гришанков</w:t>
            </w:r>
            <w:proofErr w:type="spellEnd"/>
            <w:r w:rsidRPr="00520C9B">
              <w:rPr>
                <w:szCs w:val="28"/>
                <w:lang w:val="uk-UA"/>
              </w:rPr>
              <w:t>. – К. : О-во «</w:t>
            </w:r>
            <w:proofErr w:type="spellStart"/>
            <w:r w:rsidRPr="00520C9B">
              <w:rPr>
                <w:szCs w:val="28"/>
                <w:lang w:val="uk-UA"/>
              </w:rPr>
              <w:t>Знания</w:t>
            </w:r>
            <w:proofErr w:type="spellEnd"/>
            <w:r w:rsidRPr="00520C9B">
              <w:rPr>
                <w:szCs w:val="28"/>
                <w:lang w:val="uk-UA"/>
              </w:rPr>
              <w:t>»,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>КОО, 2001. – 249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>Гродзинський М. Д. Пізнання ландшафту: місце і простір: Монографія. У 2-х т. / М. Д. Гродзинський. – К : Київський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>університет, 2005. – Т. 1. – 431 с., Т. 2. – 503 с.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75405B">
              <w:rPr>
                <w:szCs w:val="28"/>
                <w:lang w:val="uk-UA"/>
              </w:rPr>
              <w:t xml:space="preserve">Давиденко В.А. Ландшафтна екологія : Навчальний посібник / В. А. Давиденко, Г. О. </w:t>
            </w:r>
            <w:proofErr w:type="spellStart"/>
            <w:r w:rsidRPr="0075405B">
              <w:rPr>
                <w:szCs w:val="28"/>
                <w:lang w:val="uk-UA"/>
              </w:rPr>
              <w:t>Білявський</w:t>
            </w:r>
            <w:proofErr w:type="spellEnd"/>
            <w:r w:rsidRPr="0075405B">
              <w:rPr>
                <w:szCs w:val="28"/>
                <w:lang w:val="uk-UA"/>
              </w:rPr>
              <w:t xml:space="preserve">, С. Ю. </w:t>
            </w:r>
            <w:proofErr w:type="spellStart"/>
            <w:r w:rsidRPr="0075405B">
              <w:rPr>
                <w:szCs w:val="28"/>
                <w:lang w:val="uk-UA"/>
              </w:rPr>
              <w:t>Арсенюк</w:t>
            </w:r>
            <w:proofErr w:type="spellEnd"/>
            <w:r w:rsidRPr="0075405B">
              <w:rPr>
                <w:szCs w:val="28"/>
                <w:lang w:val="uk-UA"/>
              </w:rPr>
              <w:t xml:space="preserve">. – К. : </w:t>
            </w:r>
            <w:proofErr w:type="spellStart"/>
            <w:r w:rsidRPr="0075405B">
              <w:rPr>
                <w:szCs w:val="28"/>
                <w:lang w:val="uk-UA"/>
              </w:rPr>
              <w:t>Лібра</w:t>
            </w:r>
            <w:proofErr w:type="spellEnd"/>
            <w:r w:rsidRPr="0075405B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>2007. – 280 с.</w:t>
            </w:r>
          </w:p>
          <w:p w:rsidR="00D872F3" w:rsidRPr="00481524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Демек</w:t>
            </w:r>
            <w:proofErr w:type="spellEnd"/>
            <w:r w:rsidRPr="0075405B">
              <w:rPr>
                <w:szCs w:val="28"/>
                <w:lang w:val="uk-UA"/>
              </w:rPr>
              <w:t xml:space="preserve"> Я. </w:t>
            </w:r>
            <w:proofErr w:type="spellStart"/>
            <w:r w:rsidRPr="0075405B">
              <w:rPr>
                <w:szCs w:val="28"/>
                <w:lang w:val="uk-UA"/>
              </w:rPr>
              <w:t>Теория</w:t>
            </w:r>
            <w:proofErr w:type="spellEnd"/>
            <w:r w:rsidRPr="0075405B">
              <w:rPr>
                <w:szCs w:val="28"/>
                <w:lang w:val="uk-UA"/>
              </w:rPr>
              <w:t xml:space="preserve"> систем и </w:t>
            </w:r>
            <w:proofErr w:type="spellStart"/>
            <w:r w:rsidRPr="0075405B">
              <w:rPr>
                <w:szCs w:val="28"/>
                <w:lang w:val="uk-UA"/>
              </w:rPr>
              <w:t>изучение</w:t>
            </w:r>
            <w:proofErr w:type="spellEnd"/>
            <w:r w:rsidRPr="0075405B">
              <w:rPr>
                <w:szCs w:val="28"/>
                <w:lang w:val="uk-UA"/>
              </w:rPr>
              <w:t xml:space="preserve"> </w:t>
            </w:r>
            <w:proofErr w:type="spellStart"/>
            <w:r w:rsidRPr="0075405B">
              <w:rPr>
                <w:szCs w:val="28"/>
                <w:lang w:val="uk-UA"/>
              </w:rPr>
              <w:t>ландшафта</w:t>
            </w:r>
            <w:proofErr w:type="spellEnd"/>
            <w:r w:rsidRPr="0075405B">
              <w:rPr>
                <w:szCs w:val="28"/>
                <w:lang w:val="uk-UA"/>
              </w:rPr>
              <w:t xml:space="preserve"> / Я. </w:t>
            </w:r>
            <w:proofErr w:type="spellStart"/>
            <w:r w:rsidRPr="0075405B">
              <w:rPr>
                <w:szCs w:val="28"/>
                <w:lang w:val="uk-UA"/>
              </w:rPr>
              <w:t>Демек</w:t>
            </w:r>
            <w:proofErr w:type="spellEnd"/>
            <w:r w:rsidRPr="0075405B">
              <w:rPr>
                <w:szCs w:val="28"/>
                <w:lang w:val="uk-UA"/>
              </w:rPr>
              <w:t xml:space="preserve">. – М.: </w:t>
            </w:r>
            <w:proofErr w:type="spellStart"/>
            <w:r w:rsidRPr="0075405B">
              <w:rPr>
                <w:szCs w:val="28"/>
                <w:lang w:val="uk-UA"/>
              </w:rPr>
              <w:t>Прогресс</w:t>
            </w:r>
            <w:proofErr w:type="spellEnd"/>
            <w:r w:rsidRPr="0075405B">
              <w:rPr>
                <w:szCs w:val="28"/>
                <w:lang w:val="uk-UA"/>
              </w:rPr>
              <w:t>, 1977. – 224 с.</w:t>
            </w:r>
          </w:p>
        </w:tc>
      </w:tr>
    </w:tbl>
    <w:p w:rsidR="00EE2AF7" w:rsidRPr="00481524" w:rsidRDefault="00EE2AF7" w:rsidP="009E13ED">
      <w:pPr>
        <w:ind w:firstLine="284"/>
        <w:jc w:val="both"/>
        <w:rPr>
          <w:lang w:val="uk-UA"/>
        </w:rPr>
      </w:pPr>
    </w:p>
    <w:p w:rsidR="006621F9" w:rsidRPr="00481524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481524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481524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481524" w:rsidRDefault="00D74B80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t>В</w:t>
      </w:r>
      <w:r w:rsidR="00335A19" w:rsidRPr="00481524">
        <w:rPr>
          <w:b/>
          <w:sz w:val="28"/>
          <w:szCs w:val="28"/>
          <w:lang w:val="uk-UA"/>
        </w:rPr>
        <w:t>икладач</w:t>
      </w:r>
      <w:r w:rsidR="00CC64F7" w:rsidRPr="00481524">
        <w:rPr>
          <w:b/>
          <w:sz w:val="28"/>
          <w:szCs w:val="28"/>
          <w:lang w:val="uk-UA"/>
        </w:rPr>
        <w:t xml:space="preserve"> </w:t>
      </w:r>
      <w:r w:rsidR="00335A19" w:rsidRPr="00481524">
        <w:rPr>
          <w:b/>
          <w:sz w:val="28"/>
          <w:szCs w:val="28"/>
          <w:lang w:val="uk-UA"/>
        </w:rPr>
        <w:t xml:space="preserve"> </w:t>
      </w:r>
      <w:r w:rsidRPr="00481524">
        <w:rPr>
          <w:b/>
          <w:sz w:val="28"/>
          <w:szCs w:val="28"/>
          <w:lang w:val="uk-UA"/>
        </w:rPr>
        <w:t>_________________</w:t>
      </w:r>
      <w:r w:rsidR="00CC64F7" w:rsidRPr="00481524">
        <w:rPr>
          <w:b/>
          <w:sz w:val="28"/>
          <w:szCs w:val="28"/>
          <w:lang w:val="uk-UA"/>
        </w:rPr>
        <w:t xml:space="preserve"> </w:t>
      </w:r>
      <w:r w:rsidR="00F530F6" w:rsidRPr="00481524">
        <w:rPr>
          <w:b/>
          <w:sz w:val="28"/>
          <w:szCs w:val="28"/>
          <w:lang w:val="uk-UA"/>
        </w:rPr>
        <w:t>Фоменко</w:t>
      </w:r>
      <w:r w:rsidR="00CC64F7" w:rsidRPr="00481524">
        <w:rPr>
          <w:b/>
          <w:sz w:val="28"/>
          <w:szCs w:val="28"/>
          <w:lang w:val="uk-UA"/>
        </w:rPr>
        <w:t xml:space="preserve"> Н.В.</w:t>
      </w:r>
    </w:p>
    <w:sectPr w:rsidR="00335A19" w:rsidRPr="00481524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C482C"/>
    <w:rsid w:val="000F06F7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1524"/>
    <w:rsid w:val="00483A45"/>
    <w:rsid w:val="004943BE"/>
    <w:rsid w:val="004946F0"/>
    <w:rsid w:val="004B4A29"/>
    <w:rsid w:val="004C2712"/>
    <w:rsid w:val="004E6EFF"/>
    <w:rsid w:val="004F7AFF"/>
    <w:rsid w:val="00507457"/>
    <w:rsid w:val="00520C9B"/>
    <w:rsid w:val="00521083"/>
    <w:rsid w:val="00590CF6"/>
    <w:rsid w:val="005A3459"/>
    <w:rsid w:val="005B08B7"/>
    <w:rsid w:val="005D4380"/>
    <w:rsid w:val="005E2569"/>
    <w:rsid w:val="005F2EDA"/>
    <w:rsid w:val="0060275A"/>
    <w:rsid w:val="00654CF9"/>
    <w:rsid w:val="0065546B"/>
    <w:rsid w:val="00655871"/>
    <w:rsid w:val="006621F9"/>
    <w:rsid w:val="006A14B2"/>
    <w:rsid w:val="006F5E1B"/>
    <w:rsid w:val="007016EE"/>
    <w:rsid w:val="00750FE9"/>
    <w:rsid w:val="0075405B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70B94"/>
    <w:rsid w:val="009A2779"/>
    <w:rsid w:val="009C146A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71D0C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602CA"/>
    <w:rsid w:val="00D731F5"/>
    <w:rsid w:val="00D74B80"/>
    <w:rsid w:val="00D80BF4"/>
    <w:rsid w:val="00D872F3"/>
    <w:rsid w:val="00D90B45"/>
    <w:rsid w:val="00D94774"/>
    <w:rsid w:val="00DA4966"/>
    <w:rsid w:val="00DB1F91"/>
    <w:rsid w:val="00E05033"/>
    <w:rsid w:val="00E13BB0"/>
    <w:rsid w:val="00E46583"/>
    <w:rsid w:val="00E550BD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949FB"/>
    <w:rsid w:val="00FB3107"/>
    <w:rsid w:val="00FE646D"/>
    <w:rsid w:val="00FF60EC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A3C4"/>
  <w15:docId w15:val="{1548678D-C15B-4AA0-9E06-56AF431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unhideWhenUsed/>
    <w:rsid w:val="00031F4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2B375-D99F-4D89-A8B0-1A97D0F3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6438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2</cp:revision>
  <cp:lastPrinted>2019-12-11T11:08:00Z</cp:lastPrinted>
  <dcterms:created xsi:type="dcterms:W3CDTF">2021-12-29T10:18:00Z</dcterms:created>
  <dcterms:modified xsi:type="dcterms:W3CDTF">2021-12-29T10:18:00Z</dcterms:modified>
</cp:coreProperties>
</file>