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6C" w:rsidRPr="00861758" w:rsidRDefault="00CA1B6C" w:rsidP="00CA1B6C">
      <w:pPr>
        <w:jc w:val="center"/>
        <w:rPr>
          <w:rFonts w:ascii="Times New Roman" w:hAnsi="Times New Roman" w:cs="Times New Roman"/>
          <w:b/>
          <w:sz w:val="24"/>
          <w:szCs w:val="24"/>
        </w:rPr>
      </w:pPr>
      <w:r w:rsidRPr="00861758">
        <w:rPr>
          <w:rFonts w:ascii="Times New Roman" w:hAnsi="Times New Roman" w:cs="Times New Roman"/>
          <w:b/>
          <w:sz w:val="24"/>
          <w:szCs w:val="24"/>
        </w:rPr>
        <w:t>МІНІСТЕРСТВО ОСВІТИ І НАУКИ УКРАЇНИ</w:t>
      </w:r>
    </w:p>
    <w:p w:rsidR="00CA1B6C" w:rsidRPr="00861758" w:rsidRDefault="00CA1B6C" w:rsidP="00CA1B6C">
      <w:pPr>
        <w:jc w:val="center"/>
        <w:rPr>
          <w:rFonts w:ascii="Times New Roman" w:hAnsi="Times New Roman" w:cs="Times New Roman"/>
          <w:b/>
          <w:sz w:val="24"/>
          <w:szCs w:val="24"/>
        </w:rPr>
      </w:pPr>
      <w:r w:rsidRPr="00861758">
        <w:rPr>
          <w:rFonts w:ascii="Times New Roman" w:hAnsi="Times New Roman" w:cs="Times New Roman"/>
          <w:b/>
          <w:sz w:val="24"/>
          <w:szCs w:val="24"/>
        </w:rPr>
        <w:t>ДВНЗ «ПРИКАРПАТСЬКИЙ НАЦІОНАЛЬНИЙ УНІВЕРСИТЕТ</w:t>
      </w:r>
    </w:p>
    <w:p w:rsidR="00CA1B6C" w:rsidRPr="00861758" w:rsidRDefault="00CA1B6C" w:rsidP="00CA1B6C">
      <w:pPr>
        <w:jc w:val="center"/>
        <w:rPr>
          <w:rFonts w:ascii="Times New Roman" w:hAnsi="Times New Roman" w:cs="Times New Roman"/>
          <w:b/>
          <w:sz w:val="24"/>
          <w:szCs w:val="24"/>
        </w:rPr>
      </w:pPr>
      <w:r w:rsidRPr="00861758">
        <w:rPr>
          <w:rFonts w:ascii="Times New Roman" w:hAnsi="Times New Roman" w:cs="Times New Roman"/>
          <w:b/>
          <w:sz w:val="24"/>
          <w:szCs w:val="24"/>
        </w:rPr>
        <w:t xml:space="preserve"> ІМЕНІ ВАСИЛЯ СТЕФАНИКА»</w:t>
      </w:r>
    </w:p>
    <w:p w:rsidR="00CA1B6C" w:rsidRPr="00861758" w:rsidRDefault="00CA1B6C" w:rsidP="00CA1B6C">
      <w:pPr>
        <w:rPr>
          <w:rFonts w:ascii="Times New Roman" w:hAnsi="Times New Roman" w:cs="Times New Roman"/>
          <w:b/>
          <w:sz w:val="24"/>
          <w:szCs w:val="24"/>
        </w:rPr>
      </w:pPr>
    </w:p>
    <w:p w:rsidR="00CA1B6C" w:rsidRPr="00861758" w:rsidRDefault="00CA1B6C" w:rsidP="003D4494">
      <w:pPr>
        <w:jc w:val="center"/>
        <w:rPr>
          <w:rFonts w:ascii="Times New Roman" w:hAnsi="Times New Roman" w:cs="Times New Roman"/>
          <w:b/>
          <w:sz w:val="28"/>
          <w:szCs w:val="28"/>
        </w:rPr>
      </w:pPr>
      <w:r w:rsidRPr="00861758">
        <w:rPr>
          <w:rFonts w:ascii="Times New Roman" w:hAnsi="Times New Roman" w:cs="Times New Roman"/>
          <w:sz w:val="28"/>
          <w:szCs w:val="28"/>
        </w:rPr>
        <w:t>Факультет</w:t>
      </w:r>
      <w:r w:rsidRPr="00861758">
        <w:rPr>
          <w:rFonts w:ascii="Times New Roman" w:hAnsi="Times New Roman" w:cs="Times New Roman"/>
          <w:b/>
          <w:sz w:val="28"/>
          <w:szCs w:val="28"/>
        </w:rPr>
        <w:t xml:space="preserve"> </w:t>
      </w:r>
      <w:r w:rsidRPr="00861758">
        <w:rPr>
          <w:rFonts w:ascii="Times New Roman" w:hAnsi="Times New Roman" w:cs="Times New Roman"/>
          <w:sz w:val="28"/>
          <w:szCs w:val="28"/>
        </w:rPr>
        <w:t>природничих наук</w:t>
      </w:r>
    </w:p>
    <w:p w:rsidR="00CA1B6C" w:rsidRPr="00861758" w:rsidRDefault="00CA1B6C" w:rsidP="00CA1B6C">
      <w:pPr>
        <w:jc w:val="center"/>
        <w:rPr>
          <w:rFonts w:ascii="Times New Roman" w:hAnsi="Times New Roman" w:cs="Times New Roman"/>
          <w:sz w:val="28"/>
          <w:szCs w:val="28"/>
        </w:rPr>
      </w:pPr>
      <w:r w:rsidRPr="00861758">
        <w:rPr>
          <w:rFonts w:ascii="Times New Roman" w:hAnsi="Times New Roman" w:cs="Times New Roman"/>
          <w:sz w:val="28"/>
          <w:szCs w:val="28"/>
        </w:rPr>
        <w:t>Кафедра географії та природознавства</w:t>
      </w:r>
    </w:p>
    <w:p w:rsidR="00CA1B6C" w:rsidRPr="00861758" w:rsidRDefault="00CA1B6C" w:rsidP="00CA1B6C">
      <w:pPr>
        <w:jc w:val="center"/>
        <w:rPr>
          <w:rFonts w:ascii="Times New Roman" w:hAnsi="Times New Roman" w:cs="Times New Roman"/>
          <w:sz w:val="28"/>
          <w:szCs w:val="28"/>
        </w:rPr>
      </w:pPr>
    </w:p>
    <w:p w:rsidR="00CA1B6C" w:rsidRPr="00861758" w:rsidRDefault="00CA1B6C" w:rsidP="00CA1B6C">
      <w:pPr>
        <w:jc w:val="center"/>
        <w:rPr>
          <w:rFonts w:ascii="Times New Roman" w:hAnsi="Times New Roman" w:cs="Times New Roman"/>
          <w:sz w:val="28"/>
          <w:szCs w:val="28"/>
        </w:rPr>
      </w:pPr>
    </w:p>
    <w:p w:rsidR="00CA1B6C" w:rsidRPr="00861758" w:rsidRDefault="00CA1B6C" w:rsidP="00CA1B6C">
      <w:pPr>
        <w:jc w:val="center"/>
        <w:rPr>
          <w:rFonts w:ascii="Times New Roman" w:hAnsi="Times New Roman" w:cs="Times New Roman"/>
          <w:b/>
          <w:sz w:val="28"/>
          <w:szCs w:val="28"/>
        </w:rPr>
      </w:pPr>
      <w:r w:rsidRPr="00861758">
        <w:rPr>
          <w:rFonts w:ascii="Times New Roman" w:hAnsi="Times New Roman" w:cs="Times New Roman"/>
          <w:b/>
          <w:sz w:val="28"/>
          <w:szCs w:val="28"/>
        </w:rPr>
        <w:t>СИЛАБУС НАВЧАЛЬНОЇ ДИСЦИПЛІНИ</w:t>
      </w:r>
    </w:p>
    <w:p w:rsidR="00CA1B6C" w:rsidRPr="00861758" w:rsidRDefault="00CA1B6C" w:rsidP="00CA1B6C">
      <w:pPr>
        <w:jc w:val="center"/>
        <w:rPr>
          <w:rFonts w:ascii="Times New Roman" w:hAnsi="Times New Roman" w:cs="Times New Roman"/>
          <w:b/>
          <w:sz w:val="28"/>
          <w:szCs w:val="28"/>
        </w:rPr>
      </w:pPr>
    </w:p>
    <w:p w:rsidR="00CA1B6C" w:rsidRPr="00861758" w:rsidRDefault="00CA1B6C" w:rsidP="00CA1B6C">
      <w:pPr>
        <w:jc w:val="center"/>
        <w:rPr>
          <w:rFonts w:ascii="Times New Roman" w:hAnsi="Times New Roman" w:cs="Times New Roman"/>
          <w:b/>
          <w:sz w:val="28"/>
          <w:szCs w:val="28"/>
          <w:u w:val="single"/>
        </w:rPr>
      </w:pPr>
      <w:r w:rsidRPr="00861758">
        <w:rPr>
          <w:rFonts w:ascii="Times New Roman" w:hAnsi="Times New Roman" w:cs="Times New Roman"/>
          <w:b/>
          <w:sz w:val="28"/>
          <w:szCs w:val="28"/>
        </w:rPr>
        <w:t>Палеогеографія</w:t>
      </w:r>
    </w:p>
    <w:p w:rsidR="00CA1B6C" w:rsidRPr="00861758" w:rsidRDefault="00CA1B6C" w:rsidP="00CA1B6C">
      <w:pPr>
        <w:jc w:val="center"/>
        <w:rPr>
          <w:rFonts w:ascii="Times New Roman" w:hAnsi="Times New Roman" w:cs="Times New Roman"/>
          <w:b/>
          <w:sz w:val="28"/>
          <w:szCs w:val="28"/>
          <w:u w:val="single"/>
        </w:rPr>
      </w:pPr>
    </w:p>
    <w:p w:rsidR="00CA1B6C" w:rsidRPr="00861758" w:rsidRDefault="00CA1B6C" w:rsidP="00CA1B6C">
      <w:pPr>
        <w:rPr>
          <w:rFonts w:ascii="Times New Roman" w:hAnsi="Times New Roman" w:cs="Times New Roman"/>
          <w:sz w:val="28"/>
          <w:szCs w:val="28"/>
        </w:rPr>
      </w:pPr>
      <w:r w:rsidRPr="00861758">
        <w:rPr>
          <w:rFonts w:ascii="Times New Roman" w:hAnsi="Times New Roman" w:cs="Times New Roman"/>
          <w:sz w:val="28"/>
          <w:szCs w:val="28"/>
        </w:rPr>
        <w:t xml:space="preserve">                           Освітня програма  - бакалавр</w:t>
      </w:r>
    </w:p>
    <w:p w:rsidR="00CA1B6C" w:rsidRPr="00861758" w:rsidRDefault="00CA1B6C" w:rsidP="00CA1B6C">
      <w:pPr>
        <w:rPr>
          <w:rFonts w:ascii="Times New Roman" w:hAnsi="Times New Roman" w:cs="Times New Roman"/>
          <w:sz w:val="28"/>
          <w:szCs w:val="28"/>
        </w:rPr>
      </w:pPr>
      <w:r w:rsidRPr="00861758">
        <w:rPr>
          <w:rFonts w:ascii="Times New Roman" w:hAnsi="Times New Roman" w:cs="Times New Roman"/>
          <w:sz w:val="28"/>
          <w:szCs w:val="28"/>
        </w:rPr>
        <w:t xml:space="preserve">                           Спеціальність  - </w:t>
      </w:r>
      <w:r>
        <w:rPr>
          <w:rFonts w:ascii="Times New Roman" w:hAnsi="Times New Roman" w:cs="Times New Roman"/>
          <w:sz w:val="28"/>
          <w:szCs w:val="28"/>
        </w:rPr>
        <w:t>014 Середня освіта</w:t>
      </w:r>
      <w:r w:rsidRPr="00861758">
        <w:rPr>
          <w:rFonts w:ascii="Times New Roman" w:hAnsi="Times New Roman" w:cs="Times New Roman"/>
          <w:sz w:val="28"/>
          <w:szCs w:val="28"/>
        </w:rPr>
        <w:t xml:space="preserve">                         </w:t>
      </w:r>
    </w:p>
    <w:p w:rsidR="00CA1B6C" w:rsidRPr="00861758" w:rsidRDefault="00CA1B6C" w:rsidP="00CA1B6C">
      <w:pPr>
        <w:rPr>
          <w:rFonts w:ascii="Times New Roman" w:hAnsi="Times New Roman" w:cs="Times New Roman"/>
          <w:sz w:val="28"/>
          <w:szCs w:val="28"/>
        </w:rPr>
      </w:pPr>
      <w:r w:rsidRPr="00861758">
        <w:rPr>
          <w:rFonts w:ascii="Times New Roman" w:hAnsi="Times New Roman" w:cs="Times New Roman"/>
          <w:sz w:val="28"/>
          <w:szCs w:val="28"/>
        </w:rPr>
        <w:t xml:space="preserve">                           Галузь знань  - </w:t>
      </w:r>
      <w:r>
        <w:rPr>
          <w:rFonts w:ascii="Times New Roman" w:hAnsi="Times New Roman" w:cs="Times New Roman"/>
          <w:sz w:val="28"/>
          <w:szCs w:val="28"/>
        </w:rPr>
        <w:t>01 Освіта</w:t>
      </w:r>
      <w:r w:rsidR="006B2DF5">
        <w:rPr>
          <w:rFonts w:ascii="Times New Roman" w:hAnsi="Times New Roman" w:cs="Times New Roman"/>
          <w:sz w:val="28"/>
          <w:szCs w:val="28"/>
        </w:rPr>
        <w:t>/Педагогіка</w:t>
      </w:r>
      <w:bookmarkStart w:id="0" w:name="_GoBack"/>
      <w:bookmarkEnd w:id="0"/>
    </w:p>
    <w:p w:rsidR="00CA1B6C" w:rsidRPr="00861758" w:rsidRDefault="00CA1B6C" w:rsidP="00CA1B6C">
      <w:pPr>
        <w:jc w:val="both"/>
        <w:rPr>
          <w:rFonts w:ascii="Times New Roman" w:hAnsi="Times New Roman" w:cs="Times New Roman"/>
          <w:sz w:val="28"/>
          <w:szCs w:val="28"/>
        </w:rPr>
      </w:pPr>
    </w:p>
    <w:p w:rsidR="00CA1B6C" w:rsidRPr="00861758" w:rsidRDefault="00CA1B6C" w:rsidP="00CA1B6C">
      <w:pPr>
        <w:jc w:val="both"/>
        <w:rPr>
          <w:rFonts w:ascii="Times New Roman" w:hAnsi="Times New Roman" w:cs="Times New Roman"/>
          <w:sz w:val="28"/>
          <w:szCs w:val="28"/>
        </w:rPr>
      </w:pPr>
    </w:p>
    <w:p w:rsidR="00CA1B6C" w:rsidRPr="00861758" w:rsidRDefault="00CA1B6C" w:rsidP="00CA1B6C">
      <w:pPr>
        <w:jc w:val="right"/>
        <w:rPr>
          <w:rFonts w:ascii="Times New Roman" w:hAnsi="Times New Roman" w:cs="Times New Roman"/>
          <w:sz w:val="28"/>
          <w:szCs w:val="28"/>
        </w:rPr>
      </w:pPr>
      <w:r w:rsidRPr="00861758">
        <w:rPr>
          <w:rFonts w:ascii="Times New Roman" w:hAnsi="Times New Roman" w:cs="Times New Roman"/>
          <w:sz w:val="28"/>
          <w:szCs w:val="28"/>
        </w:rPr>
        <w:t>Затверджено на засіданні кафедри</w:t>
      </w:r>
    </w:p>
    <w:p w:rsidR="00CA1B6C" w:rsidRPr="00861758" w:rsidRDefault="00CA1B6C" w:rsidP="00CA1B6C">
      <w:pPr>
        <w:jc w:val="right"/>
        <w:rPr>
          <w:rFonts w:ascii="Times New Roman" w:hAnsi="Times New Roman" w:cs="Times New Roman"/>
          <w:sz w:val="28"/>
          <w:szCs w:val="28"/>
        </w:rPr>
      </w:pPr>
      <w:r w:rsidRPr="00861758">
        <w:rPr>
          <w:rFonts w:ascii="Times New Roman" w:hAnsi="Times New Roman" w:cs="Times New Roman"/>
          <w:sz w:val="28"/>
          <w:szCs w:val="28"/>
        </w:rPr>
        <w:t>Протокол № _</w:t>
      </w:r>
      <w:r w:rsidR="003D4494">
        <w:rPr>
          <w:rFonts w:ascii="Times New Roman" w:hAnsi="Times New Roman" w:cs="Times New Roman"/>
          <w:sz w:val="28"/>
          <w:szCs w:val="28"/>
        </w:rPr>
        <w:t>1</w:t>
      </w:r>
      <w:r w:rsidRPr="00861758">
        <w:rPr>
          <w:rFonts w:ascii="Times New Roman" w:hAnsi="Times New Roman" w:cs="Times New Roman"/>
          <w:sz w:val="28"/>
          <w:szCs w:val="28"/>
        </w:rPr>
        <w:t>_ від “</w:t>
      </w:r>
      <w:r w:rsidR="003D4494">
        <w:rPr>
          <w:rFonts w:ascii="Times New Roman" w:hAnsi="Times New Roman" w:cs="Times New Roman"/>
          <w:sz w:val="28"/>
          <w:szCs w:val="28"/>
        </w:rPr>
        <w:t>2</w:t>
      </w:r>
      <w:r w:rsidRPr="00861758">
        <w:rPr>
          <w:rFonts w:ascii="Times New Roman" w:hAnsi="Times New Roman" w:cs="Times New Roman"/>
          <w:sz w:val="28"/>
          <w:szCs w:val="28"/>
        </w:rPr>
        <w:t>”</w:t>
      </w:r>
      <w:r w:rsidR="003D4494">
        <w:rPr>
          <w:rFonts w:ascii="Times New Roman" w:hAnsi="Times New Roman" w:cs="Times New Roman"/>
          <w:sz w:val="28"/>
          <w:szCs w:val="28"/>
        </w:rPr>
        <w:t xml:space="preserve">вересня </w:t>
      </w:r>
      <w:r w:rsidRPr="00861758">
        <w:rPr>
          <w:rFonts w:ascii="Times New Roman" w:hAnsi="Times New Roman" w:cs="Times New Roman"/>
          <w:sz w:val="28"/>
          <w:szCs w:val="28"/>
        </w:rPr>
        <w:t xml:space="preserve"> 2019 р. </w:t>
      </w:r>
    </w:p>
    <w:p w:rsidR="00CA1B6C" w:rsidRDefault="00CA1B6C" w:rsidP="00CA1B6C">
      <w:pPr>
        <w:rPr>
          <w:rFonts w:ascii="Times New Roman" w:hAnsi="Times New Roman" w:cs="Times New Roman"/>
          <w:sz w:val="24"/>
          <w:szCs w:val="24"/>
        </w:rPr>
      </w:pPr>
    </w:p>
    <w:p w:rsidR="00CA1B6C" w:rsidRDefault="00CA1B6C" w:rsidP="00CA1B6C">
      <w:pPr>
        <w:jc w:val="center"/>
        <w:rPr>
          <w:rFonts w:ascii="Times New Roman" w:hAnsi="Times New Roman" w:cs="Times New Roman"/>
          <w:sz w:val="24"/>
          <w:szCs w:val="24"/>
        </w:rPr>
      </w:pPr>
    </w:p>
    <w:p w:rsidR="00CA1B6C" w:rsidRDefault="00CA1B6C" w:rsidP="00CA1B6C">
      <w:pPr>
        <w:rPr>
          <w:rFonts w:ascii="Times New Roman" w:hAnsi="Times New Roman" w:cs="Times New Roman"/>
          <w:sz w:val="24"/>
          <w:szCs w:val="24"/>
        </w:rPr>
      </w:pPr>
    </w:p>
    <w:p w:rsidR="00CA1B6C" w:rsidRDefault="00CA1B6C" w:rsidP="00CA1B6C">
      <w:pPr>
        <w:jc w:val="center"/>
        <w:rPr>
          <w:rFonts w:ascii="Times New Roman" w:hAnsi="Times New Roman" w:cs="Times New Roman"/>
          <w:sz w:val="24"/>
          <w:szCs w:val="24"/>
        </w:rPr>
      </w:pPr>
    </w:p>
    <w:p w:rsidR="00CA1B6C" w:rsidRPr="00861758" w:rsidRDefault="00CA1B6C" w:rsidP="00CA1B6C">
      <w:pPr>
        <w:jc w:val="center"/>
        <w:rPr>
          <w:rFonts w:ascii="Times New Roman" w:hAnsi="Times New Roman" w:cs="Times New Roman"/>
          <w:sz w:val="28"/>
          <w:szCs w:val="28"/>
        </w:rPr>
      </w:pPr>
      <w:r w:rsidRPr="00861758">
        <w:rPr>
          <w:rFonts w:ascii="Times New Roman" w:hAnsi="Times New Roman" w:cs="Times New Roman"/>
          <w:sz w:val="28"/>
          <w:szCs w:val="28"/>
        </w:rPr>
        <w:t>м. Івано-Франківськ - 2019</w:t>
      </w:r>
    </w:p>
    <w:p w:rsidR="00CA1B6C" w:rsidRPr="00861758" w:rsidRDefault="00CA1B6C" w:rsidP="00CA1B6C">
      <w:pPr>
        <w:jc w:val="center"/>
        <w:rPr>
          <w:rFonts w:ascii="Times New Roman" w:hAnsi="Times New Roman" w:cs="Times New Roman"/>
          <w:b/>
          <w:sz w:val="24"/>
          <w:szCs w:val="24"/>
        </w:rPr>
      </w:pPr>
    </w:p>
    <w:p w:rsidR="00CA1B6C" w:rsidRDefault="00CA1B6C" w:rsidP="00CA1B6C">
      <w:pPr>
        <w:jc w:val="center"/>
        <w:rPr>
          <w:rFonts w:ascii="Times New Roman" w:hAnsi="Times New Roman" w:cs="Times New Roman"/>
          <w:b/>
          <w:sz w:val="24"/>
          <w:szCs w:val="24"/>
        </w:rPr>
      </w:pPr>
    </w:p>
    <w:p w:rsidR="00CA1B6C" w:rsidRDefault="00CA1B6C" w:rsidP="00CA1B6C">
      <w:pPr>
        <w:jc w:val="center"/>
        <w:rPr>
          <w:rFonts w:ascii="Times New Roman" w:hAnsi="Times New Roman" w:cs="Times New Roman"/>
          <w:b/>
          <w:sz w:val="24"/>
          <w:szCs w:val="24"/>
        </w:rPr>
      </w:pPr>
    </w:p>
    <w:p w:rsidR="00CA1B6C" w:rsidRDefault="00CA1B6C" w:rsidP="00CA1B6C">
      <w:pPr>
        <w:jc w:val="center"/>
        <w:rPr>
          <w:rFonts w:ascii="Times New Roman" w:hAnsi="Times New Roman" w:cs="Times New Roman"/>
          <w:b/>
          <w:sz w:val="24"/>
          <w:szCs w:val="24"/>
        </w:rPr>
      </w:pPr>
    </w:p>
    <w:p w:rsidR="00CA1B6C" w:rsidRPr="00861758" w:rsidRDefault="00CA1B6C" w:rsidP="00CA1B6C">
      <w:pPr>
        <w:jc w:val="center"/>
        <w:rPr>
          <w:rFonts w:ascii="Times New Roman" w:hAnsi="Times New Roman" w:cs="Times New Roman"/>
          <w:b/>
          <w:sz w:val="24"/>
          <w:szCs w:val="24"/>
        </w:rPr>
      </w:pPr>
    </w:p>
    <w:p w:rsidR="00CA1B6C" w:rsidRPr="00861758" w:rsidRDefault="00CA1B6C" w:rsidP="00CA1B6C">
      <w:pPr>
        <w:jc w:val="center"/>
        <w:rPr>
          <w:rFonts w:ascii="Times New Roman" w:hAnsi="Times New Roman" w:cs="Times New Roman"/>
          <w:b/>
          <w:sz w:val="24"/>
          <w:szCs w:val="24"/>
        </w:rPr>
      </w:pPr>
      <w:r w:rsidRPr="00861758">
        <w:rPr>
          <w:rFonts w:ascii="Times New Roman" w:hAnsi="Times New Roman" w:cs="Times New Roman"/>
          <w:b/>
          <w:sz w:val="24"/>
          <w:szCs w:val="24"/>
        </w:rPr>
        <w:t>ЗМІСТ</w:t>
      </w:r>
    </w:p>
    <w:p w:rsidR="00CA1B6C" w:rsidRPr="00861758" w:rsidRDefault="00CA1B6C" w:rsidP="00CA1B6C">
      <w:pPr>
        <w:spacing w:line="360" w:lineRule="auto"/>
        <w:ind w:firstLine="567"/>
        <w:jc w:val="center"/>
        <w:rPr>
          <w:rFonts w:ascii="Times New Roman" w:hAnsi="Times New Roman" w:cs="Times New Roman"/>
          <w:b/>
          <w:sz w:val="24"/>
          <w:szCs w:val="24"/>
        </w:rPr>
      </w:pPr>
    </w:p>
    <w:p w:rsidR="00CA1B6C" w:rsidRPr="00861758" w:rsidRDefault="00CA1B6C" w:rsidP="00CA1B6C">
      <w:pPr>
        <w:spacing w:line="360" w:lineRule="auto"/>
        <w:ind w:firstLine="567"/>
        <w:jc w:val="center"/>
        <w:rPr>
          <w:rFonts w:ascii="Times New Roman" w:hAnsi="Times New Roman" w:cs="Times New Roman"/>
          <w:b/>
          <w:sz w:val="24"/>
          <w:szCs w:val="24"/>
        </w:rPr>
      </w:pPr>
    </w:p>
    <w:p w:rsidR="00CA1B6C" w:rsidRPr="00861758" w:rsidRDefault="00CA1B6C" w:rsidP="00CA1B6C">
      <w:pPr>
        <w:pStyle w:val="1"/>
        <w:numPr>
          <w:ilvl w:val="0"/>
          <w:numId w:val="1"/>
        </w:numPr>
        <w:spacing w:line="360" w:lineRule="auto"/>
        <w:ind w:left="0" w:firstLine="567"/>
        <w:contextualSpacing/>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Загальна інформація</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Анотація до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Мета та цілі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hAnsi="Times New Roman" w:cs="Times New Roman"/>
          <w:sz w:val="24"/>
          <w:szCs w:val="24"/>
        </w:rPr>
        <w:t>Результати навчання (компетентності)</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Організація навчання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Система оцінювання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Політика курсу</w:t>
      </w:r>
    </w:p>
    <w:p w:rsidR="00CA1B6C" w:rsidRPr="00861758" w:rsidRDefault="00CA1B6C" w:rsidP="00CA1B6C">
      <w:pPr>
        <w:pStyle w:val="1"/>
        <w:numPr>
          <w:ilvl w:val="0"/>
          <w:numId w:val="1"/>
        </w:numPr>
        <w:spacing w:line="360" w:lineRule="auto"/>
        <w:ind w:left="0" w:firstLine="567"/>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Рекомендована література</w:t>
      </w:r>
    </w:p>
    <w:p w:rsidR="00CA1B6C" w:rsidRPr="00861758" w:rsidRDefault="00CA1B6C" w:rsidP="00CA1B6C">
      <w:pPr>
        <w:pStyle w:val="1"/>
        <w:widowControl w:val="0"/>
        <w:spacing w:line="360" w:lineRule="auto"/>
        <w:ind w:firstLine="567"/>
        <w:rPr>
          <w:rFonts w:ascii="Times New Roman" w:eastAsia="Times New Roman" w:hAnsi="Times New Roman" w:cs="Times New Roman"/>
          <w:b/>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p w:rsidR="00CA1B6C" w:rsidRDefault="00CA1B6C" w:rsidP="00CA1B6C">
      <w:pPr>
        <w:jc w:val="both"/>
        <w:rPr>
          <w:rFonts w:ascii="Times New Roman" w:hAnsi="Times New Roman" w:cs="Times New Roman"/>
          <w:sz w:val="24"/>
          <w:szCs w:val="24"/>
        </w:rPr>
      </w:pPr>
    </w:p>
    <w:p w:rsidR="00CA1B6C" w:rsidRDefault="00CA1B6C" w:rsidP="00CA1B6C">
      <w:pPr>
        <w:jc w:val="both"/>
        <w:rPr>
          <w:rFonts w:ascii="Times New Roman" w:hAnsi="Times New Roman" w:cs="Times New Roman"/>
          <w:sz w:val="24"/>
          <w:szCs w:val="24"/>
        </w:rPr>
      </w:pPr>
    </w:p>
    <w:p w:rsidR="003D4494" w:rsidRPr="00861758" w:rsidRDefault="003D4494" w:rsidP="00CA1B6C">
      <w:pPr>
        <w:jc w:val="both"/>
        <w:rPr>
          <w:rFonts w:ascii="Times New Roman" w:hAnsi="Times New Roman" w:cs="Times New Roman"/>
          <w:sz w:val="24"/>
          <w:szCs w:val="24"/>
        </w:rPr>
      </w:pPr>
    </w:p>
    <w:p w:rsidR="00CA1B6C" w:rsidRPr="00861758" w:rsidRDefault="00CA1B6C" w:rsidP="00CA1B6C">
      <w:pPr>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693"/>
        <w:gridCol w:w="105"/>
        <w:gridCol w:w="179"/>
        <w:gridCol w:w="850"/>
        <w:gridCol w:w="566"/>
        <w:gridCol w:w="426"/>
        <w:gridCol w:w="426"/>
        <w:gridCol w:w="1842"/>
        <w:gridCol w:w="497"/>
        <w:gridCol w:w="212"/>
        <w:gridCol w:w="142"/>
        <w:gridCol w:w="1417"/>
      </w:tblGrid>
      <w:tr w:rsidR="00CA1B6C" w:rsidRPr="00861758" w:rsidTr="00C049AF">
        <w:tc>
          <w:tcPr>
            <w:tcW w:w="9747" w:type="dxa"/>
            <w:gridSpan w:val="13"/>
            <w:shd w:val="clear" w:color="auto" w:fill="auto"/>
          </w:tcPr>
          <w:p w:rsidR="00CA1B6C" w:rsidRPr="00861758" w:rsidRDefault="00CA1B6C" w:rsidP="00C049AF">
            <w:pPr>
              <w:pStyle w:val="a4"/>
              <w:jc w:val="center"/>
            </w:pPr>
            <w:r w:rsidRPr="0085545C">
              <w:rPr>
                <w:b/>
              </w:rPr>
              <w:lastRenderedPageBreak/>
              <w:t>1. Загальна інформація</w:t>
            </w:r>
          </w:p>
        </w:tc>
      </w:tr>
      <w:tr w:rsidR="00CA1B6C" w:rsidRPr="00861758" w:rsidTr="00C049AF">
        <w:tc>
          <w:tcPr>
            <w:tcW w:w="3369" w:type="dxa"/>
            <w:gridSpan w:val="4"/>
            <w:shd w:val="clear" w:color="auto" w:fill="auto"/>
          </w:tcPr>
          <w:p w:rsidR="00CA1B6C" w:rsidRPr="00861758" w:rsidRDefault="00CA1B6C" w:rsidP="00C049AF">
            <w:pPr>
              <w:pStyle w:val="a4"/>
            </w:pPr>
            <w:r w:rsidRPr="00861758">
              <w:t>Назва дисципліни</w:t>
            </w:r>
          </w:p>
        </w:tc>
        <w:tc>
          <w:tcPr>
            <w:tcW w:w="6378" w:type="dxa"/>
            <w:gridSpan w:val="9"/>
            <w:shd w:val="clear" w:color="auto" w:fill="auto"/>
          </w:tcPr>
          <w:p w:rsidR="00CA1B6C" w:rsidRPr="00861758" w:rsidRDefault="00CA1B6C" w:rsidP="00C049AF">
            <w:pPr>
              <w:pStyle w:val="a4"/>
            </w:pPr>
            <w:r w:rsidRPr="00861758">
              <w:t>Палеогеографія</w:t>
            </w:r>
          </w:p>
        </w:tc>
      </w:tr>
      <w:tr w:rsidR="00CA1B6C" w:rsidRPr="00861758" w:rsidTr="00C049AF">
        <w:tc>
          <w:tcPr>
            <w:tcW w:w="3369" w:type="dxa"/>
            <w:gridSpan w:val="4"/>
            <w:shd w:val="clear" w:color="auto" w:fill="auto"/>
          </w:tcPr>
          <w:p w:rsidR="00CA1B6C" w:rsidRPr="00861758" w:rsidRDefault="00CA1B6C" w:rsidP="00C049AF">
            <w:pPr>
              <w:pStyle w:val="a4"/>
            </w:pPr>
            <w:r w:rsidRPr="00861758">
              <w:t>Викладач (-і)</w:t>
            </w:r>
          </w:p>
        </w:tc>
        <w:tc>
          <w:tcPr>
            <w:tcW w:w="6378" w:type="dxa"/>
            <w:gridSpan w:val="9"/>
            <w:shd w:val="clear" w:color="auto" w:fill="auto"/>
          </w:tcPr>
          <w:p w:rsidR="00CA1B6C" w:rsidRPr="00861758" w:rsidRDefault="00CA1B6C" w:rsidP="00C049AF">
            <w:pPr>
              <w:pStyle w:val="a4"/>
            </w:pPr>
            <w:r w:rsidRPr="00861758">
              <w:t>Савʼюк Мирослав Іванович</w:t>
            </w:r>
          </w:p>
        </w:tc>
      </w:tr>
      <w:tr w:rsidR="00CA1B6C" w:rsidRPr="00861758" w:rsidTr="00C049AF">
        <w:tc>
          <w:tcPr>
            <w:tcW w:w="3369" w:type="dxa"/>
            <w:gridSpan w:val="4"/>
            <w:shd w:val="clear" w:color="auto" w:fill="auto"/>
          </w:tcPr>
          <w:p w:rsidR="00CA1B6C" w:rsidRPr="00861758" w:rsidRDefault="00CA1B6C" w:rsidP="00C049AF">
            <w:pPr>
              <w:pStyle w:val="a4"/>
            </w:pPr>
            <w:r w:rsidRPr="00861758">
              <w:t>Контактний телефон викладача</w:t>
            </w:r>
          </w:p>
        </w:tc>
        <w:tc>
          <w:tcPr>
            <w:tcW w:w="6378" w:type="dxa"/>
            <w:gridSpan w:val="9"/>
            <w:shd w:val="clear" w:color="auto" w:fill="auto"/>
          </w:tcPr>
          <w:p w:rsidR="00CA1B6C" w:rsidRPr="00861758" w:rsidRDefault="00CA1B6C" w:rsidP="00C049AF">
            <w:pPr>
              <w:pStyle w:val="a4"/>
            </w:pPr>
            <w:r w:rsidRPr="00861758">
              <w:t>0669267727</w:t>
            </w:r>
          </w:p>
        </w:tc>
      </w:tr>
      <w:tr w:rsidR="00CA1B6C" w:rsidRPr="00861758" w:rsidTr="00C049AF">
        <w:tc>
          <w:tcPr>
            <w:tcW w:w="3369" w:type="dxa"/>
            <w:gridSpan w:val="4"/>
            <w:shd w:val="clear" w:color="auto" w:fill="auto"/>
          </w:tcPr>
          <w:p w:rsidR="00CA1B6C" w:rsidRPr="00861758" w:rsidRDefault="00CA1B6C" w:rsidP="00C049AF">
            <w:pPr>
              <w:pStyle w:val="a4"/>
            </w:pPr>
            <w:r w:rsidRPr="00861758">
              <w:t>E-mail</w:t>
            </w:r>
            <w:r w:rsidRPr="00861758">
              <w:rPr>
                <w:lang w:val="en-US"/>
              </w:rPr>
              <w:t xml:space="preserve"> </w:t>
            </w:r>
            <w:proofErr w:type="spellStart"/>
            <w:r w:rsidRPr="00861758">
              <w:rPr>
                <w:lang w:val="en-US"/>
              </w:rPr>
              <w:t>викладача</w:t>
            </w:r>
            <w:proofErr w:type="spellEnd"/>
          </w:p>
        </w:tc>
        <w:tc>
          <w:tcPr>
            <w:tcW w:w="6378" w:type="dxa"/>
            <w:gridSpan w:val="9"/>
            <w:shd w:val="clear" w:color="auto" w:fill="auto"/>
          </w:tcPr>
          <w:p w:rsidR="00CA1B6C" w:rsidRPr="00861758" w:rsidRDefault="00CA1B6C" w:rsidP="00C049AF">
            <w:pPr>
              <w:pStyle w:val="a4"/>
            </w:pPr>
            <w:proofErr w:type="spellStart"/>
            <w:r w:rsidRPr="00861758">
              <w:rPr>
                <w:lang w:val="en-US"/>
              </w:rPr>
              <w:t>gpsavjuk</w:t>
            </w:r>
            <w:proofErr w:type="spellEnd"/>
            <w:r w:rsidRPr="00861758">
              <w:t>@</w:t>
            </w:r>
            <w:proofErr w:type="spellStart"/>
            <w:r w:rsidRPr="00861758">
              <w:rPr>
                <w:lang w:val="en-US"/>
              </w:rPr>
              <w:t>i</w:t>
            </w:r>
            <w:proofErr w:type="spellEnd"/>
            <w:r w:rsidRPr="00861758">
              <w:t>.</w:t>
            </w:r>
            <w:proofErr w:type="spellStart"/>
            <w:r w:rsidRPr="00861758">
              <w:rPr>
                <w:lang w:val="en-US"/>
              </w:rPr>
              <w:t>ua</w:t>
            </w:r>
            <w:proofErr w:type="spellEnd"/>
          </w:p>
        </w:tc>
      </w:tr>
      <w:tr w:rsidR="00CA1B6C" w:rsidRPr="00861758" w:rsidTr="00C049AF">
        <w:tc>
          <w:tcPr>
            <w:tcW w:w="3369" w:type="dxa"/>
            <w:gridSpan w:val="4"/>
            <w:shd w:val="clear" w:color="auto" w:fill="auto"/>
          </w:tcPr>
          <w:p w:rsidR="00CA1B6C" w:rsidRPr="00861758" w:rsidRDefault="00CA1B6C" w:rsidP="00C049AF">
            <w:pPr>
              <w:pStyle w:val="a4"/>
            </w:pPr>
            <w:r w:rsidRPr="00861758">
              <w:t>Формат дисципліни</w:t>
            </w:r>
          </w:p>
        </w:tc>
        <w:tc>
          <w:tcPr>
            <w:tcW w:w="6378" w:type="dxa"/>
            <w:gridSpan w:val="9"/>
            <w:shd w:val="clear" w:color="auto" w:fill="auto"/>
          </w:tcPr>
          <w:p w:rsidR="00CA1B6C" w:rsidRPr="00861758" w:rsidRDefault="00CA1B6C" w:rsidP="00C049AF">
            <w:pPr>
              <w:pStyle w:val="a4"/>
            </w:pPr>
            <w:r w:rsidRPr="00861758">
              <w:t>вибіркова</w:t>
            </w:r>
          </w:p>
        </w:tc>
      </w:tr>
      <w:tr w:rsidR="00CA1B6C" w:rsidRPr="00861758" w:rsidTr="00C049AF">
        <w:tc>
          <w:tcPr>
            <w:tcW w:w="3369" w:type="dxa"/>
            <w:gridSpan w:val="4"/>
            <w:shd w:val="clear" w:color="auto" w:fill="auto"/>
          </w:tcPr>
          <w:p w:rsidR="00CA1B6C" w:rsidRPr="00861758" w:rsidRDefault="00CA1B6C" w:rsidP="00C049AF">
            <w:pPr>
              <w:pStyle w:val="a4"/>
            </w:pPr>
            <w:r w:rsidRPr="00861758">
              <w:t>Обсяг дисципліни</w:t>
            </w:r>
          </w:p>
        </w:tc>
        <w:tc>
          <w:tcPr>
            <w:tcW w:w="6378" w:type="dxa"/>
            <w:gridSpan w:val="9"/>
            <w:shd w:val="clear" w:color="auto" w:fill="auto"/>
          </w:tcPr>
          <w:p w:rsidR="00CA1B6C" w:rsidRPr="00861758" w:rsidRDefault="00CA1B6C" w:rsidP="00C049AF">
            <w:pPr>
              <w:pStyle w:val="a4"/>
            </w:pPr>
            <w:r w:rsidRPr="00861758">
              <w:t xml:space="preserve">3 кредити  </w:t>
            </w:r>
            <w:r w:rsidRPr="00861758">
              <w:rPr>
                <w:lang w:val="en-US"/>
              </w:rPr>
              <w:t>ECTS</w:t>
            </w:r>
            <w:r w:rsidRPr="00861758">
              <w:t>, 90 год., з них: 1</w:t>
            </w:r>
            <w:r>
              <w:t>4</w:t>
            </w:r>
            <w:r w:rsidRPr="00861758">
              <w:t xml:space="preserve"> год. лекційних і 1</w:t>
            </w:r>
            <w:r>
              <w:t xml:space="preserve">6 </w:t>
            </w:r>
            <w:r w:rsidRPr="00861758">
              <w:t>год. практичних занять, 60 год. самостійна робота, вид контролю - екзамен</w:t>
            </w:r>
          </w:p>
        </w:tc>
      </w:tr>
      <w:tr w:rsidR="00CA1B6C" w:rsidRPr="00E865C6" w:rsidTr="00C049AF">
        <w:tc>
          <w:tcPr>
            <w:tcW w:w="3369" w:type="dxa"/>
            <w:gridSpan w:val="4"/>
            <w:shd w:val="clear" w:color="auto" w:fill="auto"/>
          </w:tcPr>
          <w:p w:rsidR="00CA1B6C" w:rsidRPr="00861758" w:rsidRDefault="00CA1B6C" w:rsidP="00C049AF">
            <w:pPr>
              <w:pStyle w:val="a4"/>
            </w:pPr>
            <w:r w:rsidRPr="00861758">
              <w:t>Посилання на сайт дистанційного навчання</w:t>
            </w:r>
          </w:p>
        </w:tc>
        <w:tc>
          <w:tcPr>
            <w:tcW w:w="6378" w:type="dxa"/>
            <w:gridSpan w:val="9"/>
            <w:shd w:val="clear" w:color="auto" w:fill="auto"/>
          </w:tcPr>
          <w:p w:rsidR="00CA1B6C" w:rsidRPr="00861758" w:rsidRDefault="00CA1B6C" w:rsidP="00C049AF">
            <w:pPr>
              <w:pStyle w:val="a4"/>
            </w:pPr>
            <w:r w:rsidRPr="00861758">
              <w:t>http://www.d-learn.pu.if.ua</w:t>
            </w:r>
          </w:p>
        </w:tc>
      </w:tr>
      <w:tr w:rsidR="00CA1B6C" w:rsidRPr="00861758" w:rsidTr="00C049AF">
        <w:tc>
          <w:tcPr>
            <w:tcW w:w="3369" w:type="dxa"/>
            <w:gridSpan w:val="4"/>
            <w:shd w:val="clear" w:color="auto" w:fill="auto"/>
          </w:tcPr>
          <w:p w:rsidR="00CA1B6C" w:rsidRPr="00861758" w:rsidRDefault="00CA1B6C" w:rsidP="00C049AF">
            <w:pPr>
              <w:pStyle w:val="a4"/>
            </w:pPr>
            <w:r w:rsidRPr="00861758">
              <w:t>Консультації</w:t>
            </w:r>
          </w:p>
        </w:tc>
        <w:tc>
          <w:tcPr>
            <w:tcW w:w="6378" w:type="dxa"/>
            <w:gridSpan w:val="9"/>
            <w:shd w:val="clear" w:color="auto" w:fill="auto"/>
          </w:tcPr>
          <w:p w:rsidR="00CA1B6C" w:rsidRPr="00861758" w:rsidRDefault="00CA1B6C" w:rsidP="00C049AF">
            <w:pPr>
              <w:pStyle w:val="a4"/>
            </w:pPr>
            <w:r w:rsidRPr="00861758">
              <w:t>2 год.</w:t>
            </w:r>
          </w:p>
        </w:tc>
      </w:tr>
      <w:tr w:rsidR="00CA1B6C" w:rsidRPr="00861758" w:rsidTr="00C049AF">
        <w:tc>
          <w:tcPr>
            <w:tcW w:w="9747" w:type="dxa"/>
            <w:gridSpan w:val="13"/>
            <w:shd w:val="clear" w:color="auto" w:fill="auto"/>
          </w:tcPr>
          <w:p w:rsidR="00CA1B6C" w:rsidRPr="00350A7B" w:rsidRDefault="00CA1B6C" w:rsidP="00C049AF">
            <w:pPr>
              <w:pStyle w:val="a4"/>
              <w:jc w:val="center"/>
            </w:pPr>
            <w:r w:rsidRPr="00350A7B">
              <w:t>2. Анотація до курсу</w:t>
            </w:r>
          </w:p>
        </w:tc>
      </w:tr>
      <w:tr w:rsidR="00CA1B6C" w:rsidRPr="00E865C6" w:rsidTr="00C049AF">
        <w:tc>
          <w:tcPr>
            <w:tcW w:w="9747" w:type="dxa"/>
            <w:gridSpan w:val="13"/>
            <w:shd w:val="clear" w:color="auto" w:fill="auto"/>
          </w:tcPr>
          <w:p w:rsidR="00CA1B6C" w:rsidRPr="00350A7B" w:rsidRDefault="00CA1B6C" w:rsidP="00C049AF">
            <w:pPr>
              <w:pStyle w:val="a4"/>
            </w:pPr>
            <w:r w:rsidRPr="00350A7B">
              <w:t>Дисципліна «Палеогеографія» є вибірковою навчальною дисципліною для студентів спеціальності 014 Середня освіта ( 01Освіта). При вивченні цієї дисципліни студенти зможуть вивчити методи дослідження древньої географічної оболонки планети Земля, відтворювати окремі компоненти палеорельєфу, читати палеогеографічні карти і криві, ознайомитись з древнім рослинним і тваринним світом, кліматом минулих геологічних епох.</w:t>
            </w:r>
          </w:p>
        </w:tc>
      </w:tr>
      <w:tr w:rsidR="00CA1B6C" w:rsidRPr="00861758" w:rsidTr="00C049AF">
        <w:tc>
          <w:tcPr>
            <w:tcW w:w="9747" w:type="dxa"/>
            <w:gridSpan w:val="13"/>
            <w:shd w:val="clear" w:color="auto" w:fill="auto"/>
          </w:tcPr>
          <w:p w:rsidR="00CA1B6C" w:rsidRPr="0085545C" w:rsidRDefault="00CA1B6C" w:rsidP="00C049AF">
            <w:pPr>
              <w:pStyle w:val="a4"/>
              <w:jc w:val="center"/>
              <w:rPr>
                <w:b/>
              </w:rPr>
            </w:pPr>
            <w:r w:rsidRPr="0085545C">
              <w:rPr>
                <w:b/>
              </w:rPr>
              <w:t>3. Мета та цілі курсу</w:t>
            </w:r>
          </w:p>
        </w:tc>
      </w:tr>
      <w:tr w:rsidR="00CA1B6C" w:rsidRPr="00861758" w:rsidTr="00C049AF">
        <w:tc>
          <w:tcPr>
            <w:tcW w:w="9747" w:type="dxa"/>
            <w:gridSpan w:val="13"/>
            <w:shd w:val="clear" w:color="auto" w:fill="auto"/>
          </w:tcPr>
          <w:p w:rsidR="00CA1B6C" w:rsidRPr="00861758" w:rsidRDefault="00CA1B6C" w:rsidP="00C049AF">
            <w:pPr>
              <w:pStyle w:val="a4"/>
            </w:pPr>
            <w:r w:rsidRPr="00861758">
              <w:t xml:space="preserve">Метою викладання даної дисципліни є </w:t>
            </w:r>
            <w:r>
              <w:t>збагатити</w:t>
            </w:r>
            <w:r w:rsidRPr="00861758">
              <w:t xml:space="preserve"> </w:t>
            </w:r>
            <w:r>
              <w:t xml:space="preserve">майбутніх спеціалістів географії необхідними теоретичними і практичними знаннями необхідними для якісного викладання інтегрованого курсу природознавства та географії в ЗОШ та сформувати уявлення </w:t>
            </w:r>
            <w:r w:rsidRPr="00861758">
              <w:t xml:space="preserve">про </w:t>
            </w:r>
            <w:r w:rsidRPr="000A2992">
              <w:t>основні поняття палеогеографії як науки;</w:t>
            </w:r>
            <w:r>
              <w:t xml:space="preserve"> </w:t>
            </w:r>
            <w:r w:rsidRPr="000A2992">
              <w:t>фактори розвитку географічної оболонки Землі;</w:t>
            </w:r>
            <w:r w:rsidRPr="00861758">
              <w:t xml:space="preserve"> </w:t>
            </w:r>
            <w:r w:rsidRPr="000A2992">
              <w:t>закономірності розвитку окремих геосфер Землі від утворення Землі як планети до сьогодні;</w:t>
            </w:r>
            <w:r>
              <w:t xml:space="preserve"> </w:t>
            </w:r>
            <w:r w:rsidRPr="000A2992">
              <w:t>методи використання палеогеографічних знань.</w:t>
            </w:r>
          </w:p>
          <w:p w:rsidR="00CA1B6C" w:rsidRPr="00861758" w:rsidRDefault="00CA1B6C" w:rsidP="00C049AF">
            <w:pPr>
              <w:pStyle w:val="a4"/>
            </w:pPr>
            <w:r w:rsidRPr="00861758">
              <w:t xml:space="preserve">Завданням дисципліни є  знайомство із комплексом методів, що дозволяють </w:t>
            </w:r>
          </w:p>
          <w:p w:rsidR="00CA1B6C" w:rsidRPr="00861758" w:rsidRDefault="00CA1B6C" w:rsidP="00C049AF">
            <w:pPr>
              <w:pStyle w:val="a4"/>
            </w:pPr>
            <w:r w:rsidRPr="00861758">
              <w:t xml:space="preserve">відтворювати окремі компоненти древньої географічної оболонки,  вивчення прийомів </w:t>
            </w:r>
          </w:p>
          <w:p w:rsidR="00CA1B6C" w:rsidRPr="00861758" w:rsidRDefault="00CA1B6C" w:rsidP="00C049AF">
            <w:pPr>
              <w:pStyle w:val="a4"/>
            </w:pPr>
            <w:r w:rsidRPr="00861758">
              <w:t xml:space="preserve">палеоландшафтного синтезу, що дозволяють простежувати загальні закономірності та </w:t>
            </w:r>
          </w:p>
          <w:p w:rsidR="00CA1B6C" w:rsidRDefault="00CA1B6C" w:rsidP="00C049AF">
            <w:pPr>
              <w:pStyle w:val="a4"/>
            </w:pPr>
            <w:r w:rsidRPr="00861758">
              <w:t>тенденції розвитку древньої географічної оболонки</w:t>
            </w:r>
            <w:r>
              <w:t>.</w:t>
            </w:r>
          </w:p>
          <w:p w:rsidR="00CA1B6C" w:rsidRPr="00861758" w:rsidRDefault="00CA1B6C" w:rsidP="00CA1B6C">
            <w:pPr>
              <w:pStyle w:val="a4"/>
            </w:pPr>
            <w:r w:rsidRPr="00861758">
              <w:t xml:space="preserve">У результаті вивчення навчальної дисципліни студент повинен </w:t>
            </w:r>
            <w:r w:rsidRPr="00CA1B6C">
              <w:rPr>
                <w:i/>
              </w:rPr>
              <w:t>знати:</w:t>
            </w:r>
            <w:r w:rsidRPr="00861758">
              <w:t xml:space="preserve">  </w:t>
            </w:r>
          </w:p>
          <w:p w:rsidR="00CA1B6C" w:rsidRPr="00861758" w:rsidRDefault="00CA1B6C" w:rsidP="00CA1B6C">
            <w:pPr>
              <w:pStyle w:val="a4"/>
            </w:pPr>
            <w:r w:rsidRPr="00861758">
              <w:t xml:space="preserve">- основні закономірності розвитку древньої географічної оболонки (і їх форми </w:t>
            </w:r>
          </w:p>
          <w:p w:rsidR="00CA1B6C" w:rsidRPr="00861758" w:rsidRDefault="00CA1B6C" w:rsidP="00CA1B6C">
            <w:pPr>
              <w:pStyle w:val="a4"/>
            </w:pPr>
            <w:r w:rsidRPr="00861758">
              <w:t>втілення), такі як палеогеографічна етапність</w:t>
            </w:r>
            <w:r>
              <w:t>,</w:t>
            </w:r>
            <w:r w:rsidRPr="00861758">
              <w:t xml:space="preserve"> циклічність та спрямованість </w:t>
            </w:r>
          </w:p>
          <w:p w:rsidR="00CA1B6C" w:rsidRPr="00861758" w:rsidRDefault="00CA1B6C" w:rsidP="00CA1B6C">
            <w:pPr>
              <w:pStyle w:val="a4"/>
            </w:pPr>
            <w:r w:rsidRPr="00861758">
              <w:t xml:space="preserve">розвитку  природи;  зональність,  секторність  і  вертикальна  диференціація </w:t>
            </w:r>
          </w:p>
          <w:p w:rsidR="00CA1B6C" w:rsidRPr="00861758" w:rsidRDefault="00CA1B6C" w:rsidP="00CA1B6C">
            <w:pPr>
              <w:pStyle w:val="a4"/>
            </w:pPr>
            <w:r w:rsidRPr="00861758">
              <w:t xml:space="preserve">палеоландшафтів;  </w:t>
            </w:r>
          </w:p>
          <w:p w:rsidR="00CA1B6C" w:rsidRPr="00861758" w:rsidRDefault="00CA1B6C" w:rsidP="00CA1B6C">
            <w:pPr>
              <w:pStyle w:val="a4"/>
            </w:pPr>
            <w:r w:rsidRPr="00861758">
              <w:t xml:space="preserve">- схему   періодизації   геологічної   історії   та   особливості   розвитку палеогеографічних обстановок протягом кожного періоду ; </w:t>
            </w:r>
          </w:p>
          <w:p w:rsidR="00CA1B6C" w:rsidRPr="00861758" w:rsidRDefault="00CA1B6C" w:rsidP="00CA1B6C">
            <w:pPr>
              <w:pStyle w:val="a4"/>
            </w:pPr>
            <w:r w:rsidRPr="00861758">
              <w:t xml:space="preserve">- методи, що використовуються для визначення абсолютного та  відносного віку відкладів; </w:t>
            </w:r>
          </w:p>
          <w:p w:rsidR="00CA1B6C" w:rsidRPr="00861758" w:rsidRDefault="00CA1B6C" w:rsidP="00CA1B6C">
            <w:pPr>
              <w:pStyle w:val="a4"/>
            </w:pPr>
            <w:r w:rsidRPr="00861758">
              <w:t xml:space="preserve">-  систему   палеогеографічних   та   палеоекологічних   методів,   що </w:t>
            </w:r>
          </w:p>
          <w:p w:rsidR="00CA1B6C" w:rsidRPr="00861758" w:rsidRDefault="00CA1B6C" w:rsidP="00CA1B6C">
            <w:pPr>
              <w:pStyle w:val="a4"/>
            </w:pPr>
            <w:r w:rsidRPr="00861758">
              <w:t xml:space="preserve">використовуються  для  реконструкцій  древньої  географічної  оболонки на </w:t>
            </w:r>
          </w:p>
          <w:p w:rsidR="00CA1B6C" w:rsidRPr="00861758" w:rsidRDefault="00CA1B6C" w:rsidP="00CA1B6C">
            <w:pPr>
              <w:pStyle w:val="a4"/>
            </w:pPr>
            <w:r w:rsidRPr="00861758">
              <w:t xml:space="preserve">глобальному    та    регіональному    рівнях:    палеогеологічний, палеогеоморфологічний, палеопедологічний, палеоботанічні, палеозоологічні, палеокліматичні  та палеоландшафтних реконструкцій; </w:t>
            </w:r>
          </w:p>
          <w:p w:rsidR="00CA1B6C" w:rsidRPr="00CA1B6C" w:rsidRDefault="00CA1B6C" w:rsidP="00CA1B6C">
            <w:pPr>
              <w:pStyle w:val="a4"/>
            </w:pPr>
            <w:r w:rsidRPr="00861758">
              <w:t>- методи визначення відносного  та  абсолютного  віку  гірських порід.</w:t>
            </w:r>
          </w:p>
          <w:p w:rsidR="00CA1B6C" w:rsidRPr="00CA1B6C" w:rsidRDefault="00CA1B6C" w:rsidP="00CA1B6C">
            <w:pPr>
              <w:pStyle w:val="a4"/>
              <w:rPr>
                <w:i/>
              </w:rPr>
            </w:pPr>
            <w:r w:rsidRPr="00CA1B6C">
              <w:rPr>
                <w:i/>
              </w:rPr>
              <w:t xml:space="preserve">вміти: </w:t>
            </w:r>
          </w:p>
          <w:p w:rsidR="00CA1B6C" w:rsidRPr="00861758" w:rsidRDefault="00CA1B6C" w:rsidP="00CA1B6C">
            <w:pPr>
              <w:pStyle w:val="a4"/>
            </w:pPr>
            <w:r w:rsidRPr="00861758">
              <w:t xml:space="preserve">володіти теоретичним матеріалом в обсязі всього нормативного курсу, який передбачений навчальною програмою дисципліни; </w:t>
            </w:r>
          </w:p>
          <w:p w:rsidR="00CA1B6C" w:rsidRPr="00861758" w:rsidRDefault="00CA1B6C" w:rsidP="00CA1B6C">
            <w:pPr>
              <w:pStyle w:val="a4"/>
            </w:pPr>
            <w:r w:rsidRPr="00861758">
              <w:t>використовувати палеогеографічні документи для відтворення природних умов минулого;</w:t>
            </w:r>
          </w:p>
          <w:p w:rsidR="00CA1B6C" w:rsidRPr="00861758" w:rsidRDefault="00CA1B6C" w:rsidP="00CA1B6C">
            <w:pPr>
              <w:pStyle w:val="a4"/>
            </w:pPr>
            <w:r w:rsidRPr="00861758">
              <w:t>читати палеогеографічні карти та криві;</w:t>
            </w:r>
          </w:p>
          <w:p w:rsidR="00CA1B6C" w:rsidRPr="00861758" w:rsidRDefault="00CA1B6C" w:rsidP="00CA1B6C">
            <w:pPr>
              <w:pStyle w:val="a4"/>
            </w:pPr>
            <w:r w:rsidRPr="00861758">
              <w:t>будувати палеогеографічні криві;</w:t>
            </w:r>
          </w:p>
          <w:p w:rsidR="00CA1B6C" w:rsidRPr="00861758" w:rsidRDefault="00CA1B6C" w:rsidP="00CA1B6C">
            <w:pPr>
              <w:pStyle w:val="a4"/>
            </w:pPr>
            <w:r w:rsidRPr="00861758">
              <w:t>будувати палеогеографічні схеми і карти;</w:t>
            </w:r>
          </w:p>
          <w:p w:rsidR="00CA1B6C" w:rsidRPr="00861758" w:rsidRDefault="00CA1B6C" w:rsidP="00CA1B6C">
            <w:pPr>
              <w:pStyle w:val="a4"/>
            </w:pPr>
            <w:r w:rsidRPr="00861758">
              <w:lastRenderedPageBreak/>
              <w:t>застосовувати методи  палеогеографічних знань.</w:t>
            </w:r>
          </w:p>
          <w:p w:rsidR="00CA1B6C" w:rsidRPr="00CA1B6C" w:rsidRDefault="00CA1B6C" w:rsidP="00C049AF">
            <w:pPr>
              <w:pStyle w:val="a4"/>
            </w:pPr>
          </w:p>
          <w:p w:rsidR="00CA1B6C" w:rsidRPr="00861758" w:rsidRDefault="00CA1B6C" w:rsidP="00C049AF">
            <w:pPr>
              <w:pStyle w:val="a4"/>
            </w:pPr>
          </w:p>
          <w:p w:rsidR="00CA1B6C" w:rsidRPr="00861758" w:rsidRDefault="00CA1B6C" w:rsidP="00C049AF">
            <w:pPr>
              <w:pStyle w:val="a4"/>
            </w:pPr>
          </w:p>
        </w:tc>
      </w:tr>
      <w:tr w:rsidR="00CA1B6C" w:rsidRPr="00861758" w:rsidTr="00C049AF">
        <w:tc>
          <w:tcPr>
            <w:tcW w:w="9747" w:type="dxa"/>
            <w:gridSpan w:val="13"/>
            <w:shd w:val="clear" w:color="auto" w:fill="auto"/>
          </w:tcPr>
          <w:p w:rsidR="00CA1B6C" w:rsidRPr="00CA1B6C" w:rsidRDefault="00CA1B6C" w:rsidP="00CA1B6C">
            <w:pPr>
              <w:pStyle w:val="a4"/>
              <w:jc w:val="center"/>
              <w:rPr>
                <w:b/>
              </w:rPr>
            </w:pPr>
            <w:r w:rsidRPr="00CA1B6C">
              <w:rPr>
                <w:b/>
              </w:rPr>
              <w:lastRenderedPageBreak/>
              <w:t>4. Результати навчання (компетентності)</w:t>
            </w:r>
          </w:p>
        </w:tc>
      </w:tr>
      <w:tr w:rsidR="00CA1B6C" w:rsidRPr="00CA1B6C" w:rsidTr="00C049AF">
        <w:tc>
          <w:tcPr>
            <w:tcW w:w="9747" w:type="dxa"/>
            <w:gridSpan w:val="13"/>
            <w:shd w:val="clear" w:color="auto" w:fill="auto"/>
          </w:tcPr>
          <w:p w:rsidR="00E865C6" w:rsidRPr="009E1129" w:rsidRDefault="00E865C6" w:rsidP="00E865C6">
            <w:pPr>
              <w:spacing w:after="0" w:line="240" w:lineRule="auto"/>
              <w:jc w:val="both"/>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Здатність до абстрактного мислення, аналізу та синтезу,</w:t>
            </w:r>
            <w:r w:rsidRPr="009E1129">
              <w:rPr>
                <w:rFonts w:ascii="Times New Roman" w:eastAsia="Calibri" w:hAnsi="Times New Roman" w:cs="Times New Roman"/>
                <w:lang w:eastAsia="en-US"/>
              </w:rPr>
              <w:t xml:space="preserve"> у процесі </w:t>
            </w:r>
            <w:r w:rsidRPr="009E1129">
              <w:rPr>
                <w:rFonts w:ascii="Times New Roman" w:eastAsia="Calibri" w:hAnsi="Times New Roman" w:cs="Times New Roman"/>
                <w:sz w:val="24"/>
                <w:szCs w:val="24"/>
                <w:lang w:eastAsia="en-US"/>
              </w:rPr>
              <w:t xml:space="preserve">виявлення та оцінки педагогічних проблеми, вироблення рішень щодо їх усунення. </w:t>
            </w:r>
          </w:p>
          <w:p w:rsidR="00E865C6" w:rsidRPr="009E1129" w:rsidRDefault="00E865C6" w:rsidP="00E865C6">
            <w:pPr>
              <w:shd w:val="clear" w:color="auto" w:fill="FFFFFF"/>
              <w:tabs>
                <w:tab w:val="left" w:pos="495"/>
              </w:tabs>
              <w:spacing w:after="0" w:line="240" w:lineRule="auto"/>
              <w:contextualSpacing/>
              <w:jc w:val="both"/>
              <w:textAlignment w:val="baseline"/>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 xml:space="preserve">Здатність до пошуку, оброблення та аналізу інформації з різних джерел, володіння навичками використання інформаційних і комунікаційних технологій у педагогічній діяльності. </w:t>
            </w:r>
          </w:p>
          <w:p w:rsidR="00E865C6" w:rsidRPr="009E1129" w:rsidRDefault="00E865C6" w:rsidP="00E865C6">
            <w:pPr>
              <w:spacing w:after="0" w:line="240" w:lineRule="auto"/>
              <w:jc w:val="both"/>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 xml:space="preserve">Здатність до утвердження гуманістичних ідеалів, демократичних цінностей, мовного і культурного багатства українців, історії України й інших країн. </w:t>
            </w:r>
          </w:p>
          <w:p w:rsidR="00E865C6" w:rsidRDefault="00E865C6" w:rsidP="00E865C6">
            <w:pPr>
              <w:pStyle w:val="Default"/>
              <w:jc w:val="both"/>
              <w:rPr>
                <w:rFonts w:eastAsia="Calibri"/>
                <w:color w:val="auto"/>
                <w:lang w:eastAsia="en-US"/>
              </w:rPr>
            </w:pPr>
            <w:r w:rsidRPr="009E1129">
              <w:rPr>
                <w:rFonts w:eastAsia="Calibri"/>
                <w:color w:val="auto"/>
                <w:lang w:eastAsia="en-US"/>
              </w:rPr>
              <w:t>Здатність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 слугувати зразком громадянина-патріота для учнів, батьків, колег</w:t>
            </w:r>
            <w:r>
              <w:rPr>
                <w:rFonts w:eastAsia="Calibri"/>
                <w:color w:val="auto"/>
                <w:lang w:eastAsia="en-US"/>
              </w:rPr>
              <w:t>.</w:t>
            </w:r>
          </w:p>
          <w:p w:rsidR="00E865C6" w:rsidRPr="00E865C6" w:rsidRDefault="00E865C6" w:rsidP="00E865C6">
            <w:pPr>
              <w:spacing w:after="0" w:line="240" w:lineRule="auto"/>
              <w:jc w:val="both"/>
              <w:rPr>
                <w:rFonts w:ascii="Times New Roman" w:eastAsia="Times New Roman" w:hAnsi="Times New Roman" w:cs="Times New Roman"/>
                <w:iCs/>
                <w:sz w:val="24"/>
                <w:szCs w:val="24"/>
              </w:rPr>
            </w:pPr>
            <w:r w:rsidRPr="00E865C6">
              <w:rPr>
                <w:rFonts w:ascii="Times New Roman" w:eastAsia="Times New Roman" w:hAnsi="Times New Roman" w:cs="Times New Roman"/>
                <w:iCs/>
                <w:sz w:val="24"/>
                <w:szCs w:val="24"/>
              </w:rPr>
              <w:t>Здатність застосовувати  базові знання для оволодіння професійно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p>
          <w:p w:rsidR="00E865C6" w:rsidRPr="009E1129" w:rsidRDefault="00E865C6" w:rsidP="00E865C6">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i/>
                <w:sz w:val="24"/>
                <w:szCs w:val="24"/>
              </w:rPr>
              <w:t>З</w:t>
            </w:r>
            <w:r w:rsidRPr="009E1129">
              <w:rPr>
                <w:rFonts w:ascii="Times New Roman" w:eastAsia="Times New Roman" w:hAnsi="Times New Roman" w:cs="Times New Roman"/>
                <w:sz w:val="24"/>
                <w:szCs w:val="24"/>
              </w:rPr>
              <w:t>датність аналізувати географічні об’єкти і процеси як природного походження, так і антропогенні, з погляду фундаментальних принципів і знань природничих наук, а також на основі відповідних методів</w:t>
            </w:r>
            <w:r w:rsidRPr="009E1129">
              <w:rPr>
                <w:rFonts w:ascii="Times New Roman" w:eastAsia="Calibri" w:hAnsi="Times New Roman" w:cs="Times New Roman"/>
                <w:sz w:val="24"/>
                <w:szCs w:val="24"/>
                <w:lang w:eastAsia="en-US"/>
              </w:rPr>
              <w:t>.</w:t>
            </w:r>
          </w:p>
          <w:p w:rsidR="00E865C6" w:rsidRPr="009E1129" w:rsidRDefault="00E865C6" w:rsidP="00E865C6">
            <w:pPr>
              <w:spacing w:after="0" w:line="240" w:lineRule="auto"/>
              <w:jc w:val="both"/>
              <w:rPr>
                <w:rFonts w:ascii="Times New Roman" w:eastAsia="Calibri" w:hAnsi="Times New Roman" w:cs="Times New Roman"/>
                <w:sz w:val="24"/>
                <w:szCs w:val="24"/>
                <w:shd w:val="clear" w:color="auto" w:fill="FFFFFF"/>
                <w:lang w:eastAsia="en-US"/>
              </w:rPr>
            </w:pPr>
            <w:r w:rsidRPr="009E1129">
              <w:rPr>
                <w:rFonts w:ascii="Times New Roman" w:eastAsia="Calibri" w:hAnsi="Times New Roman" w:cs="Times New Roman"/>
                <w:sz w:val="24"/>
                <w:szCs w:val="24"/>
                <w:shd w:val="clear" w:color="auto" w:fill="FFFFFF"/>
                <w:lang w:eastAsia="en-US"/>
              </w:rPr>
              <w:t>Здатність розв’язувати широке коло проблем та задач шляхом розуміння їх фундаментальних основ та використання як теоретичних, так і експериментальних методів.</w:t>
            </w:r>
          </w:p>
          <w:p w:rsidR="00E865C6" w:rsidRPr="009E1129" w:rsidRDefault="00E865C6" w:rsidP="00E8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iCs/>
                <w:sz w:val="24"/>
                <w:szCs w:val="24"/>
              </w:rPr>
              <w:t xml:space="preserve">Уміння застосовувати базові знання для оволодіння професійно орієнтованими дисциплінами та в науково-дослідницькій і професійній діяльності, </w:t>
            </w:r>
            <w:r w:rsidRPr="009E1129">
              <w:rPr>
                <w:rFonts w:ascii="Times New Roman" w:eastAsia="Times New Roman" w:hAnsi="Times New Roman" w:cs="Times New Roman"/>
                <w:sz w:val="24"/>
                <w:szCs w:val="24"/>
              </w:rPr>
              <w:t xml:space="preserve">моделювати та організовувати процес навчання географії в основній і старшій школі. </w:t>
            </w:r>
          </w:p>
          <w:p w:rsidR="00E865C6" w:rsidRPr="009E1129" w:rsidRDefault="00E865C6" w:rsidP="00E8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sz w:val="24"/>
                <w:szCs w:val="24"/>
              </w:rPr>
              <w:t>Здатність застосувати знання з географії при вивченні своєї місцевої, географії регіону, володіння інструментарієм регіональних та краєзнавчих досліджень.</w:t>
            </w:r>
          </w:p>
          <w:p w:rsidR="00E865C6" w:rsidRPr="009E1129" w:rsidRDefault="00E865C6" w:rsidP="00E86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sz w:val="24"/>
                <w:szCs w:val="24"/>
              </w:rPr>
              <w:t>Здатність упроваджувати сучасні навчальні технології, інноваційні підходи, передовий педагогічний досвід до навчання окремих питань, що вивчаються у курсах географії основної і старшої школи.</w:t>
            </w:r>
          </w:p>
          <w:p w:rsidR="00CA1B6C" w:rsidRPr="00E865C6" w:rsidRDefault="00CA1B6C" w:rsidP="00E865C6">
            <w:pPr>
              <w:pStyle w:val="Default"/>
              <w:ind w:left="786"/>
              <w:jc w:val="both"/>
              <w:rPr>
                <w:lang w:val="ru-RU"/>
              </w:rPr>
            </w:pPr>
          </w:p>
        </w:tc>
      </w:tr>
      <w:tr w:rsidR="00CA1B6C" w:rsidRPr="00861758" w:rsidTr="00C049AF">
        <w:tc>
          <w:tcPr>
            <w:tcW w:w="9747" w:type="dxa"/>
            <w:gridSpan w:val="13"/>
            <w:shd w:val="clear" w:color="auto" w:fill="auto"/>
          </w:tcPr>
          <w:p w:rsidR="00CA1B6C" w:rsidRPr="0085545C" w:rsidRDefault="00CA1B6C" w:rsidP="00C049AF">
            <w:pPr>
              <w:pStyle w:val="a4"/>
              <w:jc w:val="center"/>
              <w:rPr>
                <w:b/>
              </w:rPr>
            </w:pPr>
            <w:r w:rsidRPr="0085545C">
              <w:rPr>
                <w:b/>
              </w:rPr>
              <w:t>5. Організація навчання курсу</w:t>
            </w:r>
          </w:p>
        </w:tc>
      </w:tr>
      <w:tr w:rsidR="00CA1B6C" w:rsidRPr="00861758" w:rsidTr="00C049AF">
        <w:tc>
          <w:tcPr>
            <w:tcW w:w="9747" w:type="dxa"/>
            <w:gridSpan w:val="13"/>
            <w:shd w:val="clear" w:color="auto" w:fill="auto"/>
          </w:tcPr>
          <w:p w:rsidR="00CA1B6C" w:rsidRPr="00CA1B6C" w:rsidRDefault="00CA1B6C" w:rsidP="00CA1B6C">
            <w:pPr>
              <w:pStyle w:val="a4"/>
            </w:pPr>
            <w:r w:rsidRPr="0085545C">
              <w:t>Обсяг курсу</w:t>
            </w:r>
            <w:r>
              <w:t xml:space="preserve"> – 3 кредити </w:t>
            </w:r>
            <w:r>
              <w:rPr>
                <w:lang w:val="en-US"/>
              </w:rPr>
              <w:t>E</w:t>
            </w:r>
            <w:r>
              <w:t>С</w:t>
            </w:r>
            <w:r>
              <w:rPr>
                <w:lang w:val="en-US"/>
              </w:rPr>
              <w:t>TS</w:t>
            </w:r>
            <w:r>
              <w:t>, 90 год.</w:t>
            </w:r>
          </w:p>
        </w:tc>
      </w:tr>
      <w:tr w:rsidR="00CA1B6C" w:rsidRPr="00861758" w:rsidTr="00C049AF">
        <w:tc>
          <w:tcPr>
            <w:tcW w:w="5637" w:type="dxa"/>
            <w:gridSpan w:val="8"/>
            <w:shd w:val="clear" w:color="auto" w:fill="auto"/>
          </w:tcPr>
          <w:p w:rsidR="00CA1B6C" w:rsidRPr="0085545C" w:rsidRDefault="00CA1B6C" w:rsidP="00C049AF">
            <w:pPr>
              <w:pStyle w:val="a4"/>
            </w:pPr>
            <w:r w:rsidRPr="0085545C">
              <w:t>Вид заняття</w:t>
            </w:r>
          </w:p>
        </w:tc>
        <w:tc>
          <w:tcPr>
            <w:tcW w:w="4110" w:type="dxa"/>
            <w:gridSpan w:val="5"/>
            <w:shd w:val="clear" w:color="auto" w:fill="auto"/>
          </w:tcPr>
          <w:p w:rsidR="00CA1B6C" w:rsidRPr="0085545C" w:rsidRDefault="00CA1B6C" w:rsidP="00C049AF">
            <w:pPr>
              <w:pStyle w:val="a4"/>
            </w:pPr>
            <w:r w:rsidRPr="0085545C">
              <w:t>Загальна кількість годин</w:t>
            </w:r>
          </w:p>
        </w:tc>
      </w:tr>
      <w:tr w:rsidR="00CA1B6C" w:rsidRPr="00861758" w:rsidTr="00C049AF">
        <w:tc>
          <w:tcPr>
            <w:tcW w:w="5637" w:type="dxa"/>
            <w:gridSpan w:val="8"/>
            <w:shd w:val="clear" w:color="auto" w:fill="auto"/>
          </w:tcPr>
          <w:p w:rsidR="00CA1B6C" w:rsidRPr="0085545C" w:rsidRDefault="00CA1B6C" w:rsidP="00C049AF">
            <w:pPr>
              <w:pStyle w:val="a4"/>
            </w:pPr>
            <w:r w:rsidRPr="0085545C">
              <w:t>лекції</w:t>
            </w:r>
          </w:p>
        </w:tc>
        <w:tc>
          <w:tcPr>
            <w:tcW w:w="4110" w:type="dxa"/>
            <w:gridSpan w:val="5"/>
            <w:shd w:val="clear" w:color="auto" w:fill="auto"/>
          </w:tcPr>
          <w:p w:rsidR="00CA1B6C" w:rsidRPr="0085545C" w:rsidRDefault="00CA1B6C" w:rsidP="00C049AF">
            <w:pPr>
              <w:pStyle w:val="a4"/>
            </w:pPr>
            <w:r w:rsidRPr="0085545C">
              <w:t>14</w:t>
            </w:r>
          </w:p>
        </w:tc>
      </w:tr>
      <w:tr w:rsidR="00CA1B6C" w:rsidRPr="00861758" w:rsidTr="00C049AF">
        <w:tc>
          <w:tcPr>
            <w:tcW w:w="5637" w:type="dxa"/>
            <w:gridSpan w:val="8"/>
            <w:shd w:val="clear" w:color="auto" w:fill="auto"/>
          </w:tcPr>
          <w:p w:rsidR="00CA1B6C" w:rsidRPr="0085545C" w:rsidRDefault="00CA1B6C" w:rsidP="00C049AF">
            <w:pPr>
              <w:pStyle w:val="a4"/>
            </w:pPr>
            <w:r w:rsidRPr="0085545C">
              <w:t>семінарські заняття / практичні / лабораторні</w:t>
            </w:r>
          </w:p>
        </w:tc>
        <w:tc>
          <w:tcPr>
            <w:tcW w:w="4110" w:type="dxa"/>
            <w:gridSpan w:val="5"/>
            <w:shd w:val="clear" w:color="auto" w:fill="auto"/>
          </w:tcPr>
          <w:p w:rsidR="00CA1B6C" w:rsidRPr="0085545C" w:rsidRDefault="00CA1B6C" w:rsidP="00C049AF">
            <w:pPr>
              <w:pStyle w:val="a4"/>
            </w:pPr>
            <w:r w:rsidRPr="0085545C">
              <w:t>16</w:t>
            </w:r>
          </w:p>
        </w:tc>
      </w:tr>
      <w:tr w:rsidR="00CA1B6C" w:rsidRPr="00861758" w:rsidTr="00C049AF">
        <w:tc>
          <w:tcPr>
            <w:tcW w:w="5637" w:type="dxa"/>
            <w:gridSpan w:val="8"/>
            <w:shd w:val="clear" w:color="auto" w:fill="auto"/>
          </w:tcPr>
          <w:p w:rsidR="00CA1B6C" w:rsidRPr="0085545C" w:rsidRDefault="00CA1B6C" w:rsidP="00C049AF">
            <w:pPr>
              <w:pStyle w:val="a4"/>
            </w:pPr>
            <w:r w:rsidRPr="0085545C">
              <w:t>самостійна робота</w:t>
            </w:r>
          </w:p>
        </w:tc>
        <w:tc>
          <w:tcPr>
            <w:tcW w:w="4110" w:type="dxa"/>
            <w:gridSpan w:val="5"/>
            <w:shd w:val="clear" w:color="auto" w:fill="auto"/>
          </w:tcPr>
          <w:p w:rsidR="00CA1B6C" w:rsidRPr="0085545C" w:rsidRDefault="00CA1B6C" w:rsidP="00C049AF">
            <w:pPr>
              <w:pStyle w:val="a4"/>
            </w:pPr>
            <w:r w:rsidRPr="0085545C">
              <w:t>60</w:t>
            </w:r>
          </w:p>
        </w:tc>
      </w:tr>
      <w:tr w:rsidR="00CA1B6C" w:rsidRPr="00861758" w:rsidTr="00C049AF">
        <w:tc>
          <w:tcPr>
            <w:tcW w:w="9747" w:type="dxa"/>
            <w:gridSpan w:val="13"/>
            <w:shd w:val="clear" w:color="auto" w:fill="auto"/>
          </w:tcPr>
          <w:p w:rsidR="00CA1B6C" w:rsidRPr="0014643D" w:rsidRDefault="00CA1B6C" w:rsidP="00C049AF">
            <w:pPr>
              <w:pStyle w:val="a4"/>
              <w:jc w:val="center"/>
              <w:rPr>
                <w:b/>
              </w:rPr>
            </w:pPr>
            <w:r w:rsidRPr="0014643D">
              <w:rPr>
                <w:b/>
              </w:rPr>
              <w:t>Ознаки курсу</w:t>
            </w:r>
          </w:p>
        </w:tc>
      </w:tr>
      <w:tr w:rsidR="00CA1B6C" w:rsidRPr="00861758" w:rsidTr="00C049AF">
        <w:tc>
          <w:tcPr>
            <w:tcW w:w="2392" w:type="dxa"/>
            <w:shd w:val="clear" w:color="auto" w:fill="auto"/>
            <w:vAlign w:val="center"/>
          </w:tcPr>
          <w:p w:rsidR="00CA1B6C" w:rsidRPr="0085545C" w:rsidRDefault="00CA1B6C" w:rsidP="00C049AF">
            <w:pPr>
              <w:pStyle w:val="a4"/>
            </w:pPr>
            <w:r w:rsidRPr="0085545C">
              <w:t>Семестр</w:t>
            </w:r>
          </w:p>
        </w:tc>
        <w:tc>
          <w:tcPr>
            <w:tcW w:w="2393" w:type="dxa"/>
            <w:gridSpan w:val="5"/>
            <w:shd w:val="clear" w:color="auto" w:fill="auto"/>
            <w:vAlign w:val="center"/>
          </w:tcPr>
          <w:p w:rsidR="00CA1B6C" w:rsidRPr="0085545C" w:rsidRDefault="00CA1B6C" w:rsidP="00C049AF">
            <w:pPr>
              <w:pStyle w:val="a4"/>
            </w:pPr>
            <w:r w:rsidRPr="0085545C">
              <w:t>Спеціальність</w:t>
            </w:r>
          </w:p>
        </w:tc>
        <w:tc>
          <w:tcPr>
            <w:tcW w:w="3191" w:type="dxa"/>
            <w:gridSpan w:val="4"/>
            <w:shd w:val="clear" w:color="auto" w:fill="auto"/>
          </w:tcPr>
          <w:p w:rsidR="00CA1B6C" w:rsidRPr="0085545C" w:rsidRDefault="00CA1B6C" w:rsidP="00C049AF">
            <w:pPr>
              <w:pStyle w:val="a4"/>
            </w:pPr>
            <w:r w:rsidRPr="0085545C">
              <w:t>Курс</w:t>
            </w:r>
          </w:p>
          <w:p w:rsidR="00CA1B6C" w:rsidRPr="0085545C" w:rsidRDefault="00CA1B6C" w:rsidP="00C049AF">
            <w:pPr>
              <w:pStyle w:val="a4"/>
            </w:pPr>
            <w:r w:rsidRPr="0085545C">
              <w:t>(рік навчання)</w:t>
            </w:r>
          </w:p>
        </w:tc>
        <w:tc>
          <w:tcPr>
            <w:tcW w:w="1771" w:type="dxa"/>
            <w:gridSpan w:val="3"/>
            <w:shd w:val="clear" w:color="auto" w:fill="auto"/>
          </w:tcPr>
          <w:p w:rsidR="00CA1B6C" w:rsidRPr="0085545C" w:rsidRDefault="00CA1B6C" w:rsidP="00C049AF">
            <w:pPr>
              <w:pStyle w:val="a4"/>
            </w:pPr>
            <w:r w:rsidRPr="0085545C">
              <w:t>Нормативний /</w:t>
            </w:r>
          </w:p>
          <w:p w:rsidR="00CA1B6C" w:rsidRPr="0085545C" w:rsidRDefault="00CA1B6C" w:rsidP="00C049AF">
            <w:pPr>
              <w:pStyle w:val="a4"/>
            </w:pPr>
            <w:r w:rsidRPr="0085545C">
              <w:t>вибірковий</w:t>
            </w:r>
          </w:p>
        </w:tc>
      </w:tr>
      <w:tr w:rsidR="00CA1B6C" w:rsidRPr="00861758" w:rsidTr="00C049AF">
        <w:tc>
          <w:tcPr>
            <w:tcW w:w="2392" w:type="dxa"/>
            <w:shd w:val="clear" w:color="auto" w:fill="auto"/>
          </w:tcPr>
          <w:p w:rsidR="00CA1B6C" w:rsidRPr="0085545C" w:rsidRDefault="00CA1B6C" w:rsidP="00C049AF">
            <w:pPr>
              <w:pStyle w:val="a4"/>
              <w:jc w:val="center"/>
            </w:pPr>
            <w:r>
              <w:t>4</w:t>
            </w:r>
          </w:p>
        </w:tc>
        <w:tc>
          <w:tcPr>
            <w:tcW w:w="2393" w:type="dxa"/>
            <w:gridSpan w:val="5"/>
            <w:shd w:val="clear" w:color="auto" w:fill="auto"/>
          </w:tcPr>
          <w:p w:rsidR="00CA1B6C" w:rsidRPr="0085545C" w:rsidRDefault="00CA1B6C" w:rsidP="00C049AF">
            <w:pPr>
              <w:pStyle w:val="a4"/>
            </w:pPr>
            <w:r>
              <w:t>014 Середня освіта</w:t>
            </w:r>
          </w:p>
        </w:tc>
        <w:tc>
          <w:tcPr>
            <w:tcW w:w="3191" w:type="dxa"/>
            <w:gridSpan w:val="4"/>
            <w:shd w:val="clear" w:color="auto" w:fill="auto"/>
          </w:tcPr>
          <w:p w:rsidR="00CA1B6C" w:rsidRPr="0085545C" w:rsidRDefault="00CA1B6C" w:rsidP="00C049AF">
            <w:pPr>
              <w:pStyle w:val="a4"/>
              <w:jc w:val="center"/>
            </w:pPr>
            <w:r w:rsidRPr="0085545C">
              <w:t>2курс</w:t>
            </w:r>
          </w:p>
        </w:tc>
        <w:tc>
          <w:tcPr>
            <w:tcW w:w="1771" w:type="dxa"/>
            <w:gridSpan w:val="3"/>
            <w:shd w:val="clear" w:color="auto" w:fill="auto"/>
          </w:tcPr>
          <w:p w:rsidR="00CA1B6C" w:rsidRPr="0085545C" w:rsidRDefault="00CA1B6C" w:rsidP="00C049AF">
            <w:pPr>
              <w:pStyle w:val="a4"/>
            </w:pPr>
            <w:r>
              <w:t>обовʼязковий</w:t>
            </w:r>
          </w:p>
        </w:tc>
      </w:tr>
      <w:tr w:rsidR="00CA1B6C" w:rsidRPr="00861758" w:rsidTr="00C049AF">
        <w:tc>
          <w:tcPr>
            <w:tcW w:w="9747" w:type="dxa"/>
            <w:gridSpan w:val="13"/>
            <w:shd w:val="clear" w:color="auto" w:fill="auto"/>
          </w:tcPr>
          <w:p w:rsidR="00CA1B6C" w:rsidRPr="0085545C" w:rsidRDefault="00CA1B6C" w:rsidP="00C049AF">
            <w:pPr>
              <w:pStyle w:val="a4"/>
            </w:pPr>
            <w:r w:rsidRPr="0085545C">
              <w:t>Тематика курсу</w:t>
            </w:r>
          </w:p>
        </w:tc>
      </w:tr>
      <w:tr w:rsidR="00CA1B6C" w:rsidRPr="00861758" w:rsidTr="00C049AF">
        <w:tc>
          <w:tcPr>
            <w:tcW w:w="3085" w:type="dxa"/>
            <w:gridSpan w:val="2"/>
            <w:shd w:val="clear" w:color="auto" w:fill="auto"/>
          </w:tcPr>
          <w:p w:rsidR="00CA1B6C" w:rsidRPr="0085545C" w:rsidRDefault="00CA1B6C" w:rsidP="00C049AF">
            <w:pPr>
              <w:pStyle w:val="a4"/>
            </w:pPr>
            <w:r w:rsidRPr="0085545C">
              <w:t>Тема, план</w:t>
            </w:r>
          </w:p>
        </w:tc>
        <w:tc>
          <w:tcPr>
            <w:tcW w:w="1134" w:type="dxa"/>
            <w:gridSpan w:val="3"/>
            <w:shd w:val="clear" w:color="auto" w:fill="auto"/>
          </w:tcPr>
          <w:p w:rsidR="00CA1B6C" w:rsidRPr="0085545C" w:rsidRDefault="00CA1B6C" w:rsidP="00C049AF">
            <w:pPr>
              <w:pStyle w:val="a4"/>
              <w:rPr>
                <w:rStyle w:val="a3"/>
                <w:i w:val="0"/>
                <w:iCs w:val="0"/>
                <w:color w:val="auto"/>
              </w:rPr>
            </w:pPr>
            <w:r w:rsidRPr="0085545C">
              <w:rPr>
                <w:rStyle w:val="a3"/>
                <w:i w:val="0"/>
                <w:iCs w:val="0"/>
                <w:color w:val="auto"/>
              </w:rPr>
              <w:t>Форма заняття</w:t>
            </w:r>
          </w:p>
        </w:tc>
        <w:tc>
          <w:tcPr>
            <w:tcW w:w="992" w:type="dxa"/>
            <w:gridSpan w:val="2"/>
            <w:shd w:val="clear" w:color="auto" w:fill="auto"/>
          </w:tcPr>
          <w:p w:rsidR="00CA1B6C" w:rsidRPr="0085545C" w:rsidRDefault="00CA1B6C" w:rsidP="00C049AF">
            <w:pPr>
              <w:pStyle w:val="a4"/>
            </w:pPr>
            <w:r w:rsidRPr="0085545C">
              <w:t>Література</w:t>
            </w:r>
          </w:p>
        </w:tc>
        <w:tc>
          <w:tcPr>
            <w:tcW w:w="2268" w:type="dxa"/>
            <w:gridSpan w:val="2"/>
            <w:shd w:val="clear" w:color="auto" w:fill="auto"/>
          </w:tcPr>
          <w:p w:rsidR="00CA1B6C" w:rsidRPr="0085545C" w:rsidRDefault="00CA1B6C" w:rsidP="00C049AF">
            <w:pPr>
              <w:pStyle w:val="a4"/>
            </w:pPr>
            <w:r w:rsidRPr="0085545C">
              <w:t>Завдання, год</w:t>
            </w:r>
          </w:p>
        </w:tc>
        <w:tc>
          <w:tcPr>
            <w:tcW w:w="709" w:type="dxa"/>
            <w:gridSpan w:val="2"/>
            <w:shd w:val="clear" w:color="auto" w:fill="auto"/>
          </w:tcPr>
          <w:p w:rsidR="00CA1B6C" w:rsidRPr="0085545C" w:rsidRDefault="00CA1B6C" w:rsidP="00C049AF">
            <w:pPr>
              <w:pStyle w:val="a4"/>
            </w:pPr>
            <w:r w:rsidRPr="0085545C">
              <w:t>Вага оцінки</w:t>
            </w:r>
          </w:p>
        </w:tc>
        <w:tc>
          <w:tcPr>
            <w:tcW w:w="1559" w:type="dxa"/>
            <w:gridSpan w:val="2"/>
            <w:shd w:val="clear" w:color="auto" w:fill="auto"/>
          </w:tcPr>
          <w:p w:rsidR="00CA1B6C" w:rsidRPr="0085545C" w:rsidRDefault="00CA1B6C" w:rsidP="00C049AF">
            <w:pPr>
              <w:pStyle w:val="a4"/>
            </w:pPr>
            <w:r w:rsidRPr="0085545C">
              <w:t>Термін виконання</w:t>
            </w:r>
          </w:p>
        </w:tc>
      </w:tr>
      <w:tr w:rsidR="00CA1B6C" w:rsidRPr="00861758" w:rsidTr="00C049AF">
        <w:tc>
          <w:tcPr>
            <w:tcW w:w="9747" w:type="dxa"/>
            <w:gridSpan w:val="13"/>
            <w:shd w:val="clear" w:color="auto" w:fill="auto"/>
          </w:tcPr>
          <w:p w:rsidR="00CA1B6C" w:rsidRPr="000A5588" w:rsidRDefault="00CA1B6C" w:rsidP="00C049AF">
            <w:pPr>
              <w:pStyle w:val="a4"/>
              <w:jc w:val="center"/>
              <w:rPr>
                <w:b/>
              </w:rPr>
            </w:pPr>
            <w:r w:rsidRPr="000A5588">
              <w:rPr>
                <w:b/>
              </w:rPr>
              <w:t>Лекційні заняття</w:t>
            </w:r>
          </w:p>
        </w:tc>
      </w:tr>
      <w:tr w:rsidR="00CA1B6C" w:rsidRPr="00861758" w:rsidTr="00C049AF">
        <w:tc>
          <w:tcPr>
            <w:tcW w:w="3085" w:type="dxa"/>
            <w:gridSpan w:val="2"/>
            <w:shd w:val="clear" w:color="auto" w:fill="auto"/>
          </w:tcPr>
          <w:p w:rsidR="00CA1B6C" w:rsidRPr="001B639B" w:rsidRDefault="00EF1C7B" w:rsidP="00C049AF">
            <w:pPr>
              <w:pStyle w:val="a4"/>
              <w:rPr>
                <w:b/>
              </w:rPr>
            </w:pPr>
            <w:r>
              <w:rPr>
                <w:b/>
              </w:rPr>
              <w:t>Тема 1.</w:t>
            </w:r>
            <w:r w:rsidR="00CA1B6C" w:rsidRPr="001B639B">
              <w:rPr>
                <w:b/>
              </w:rPr>
              <w:t>Місце палеогеографії та палеоекології в системі наук про Землю.</w:t>
            </w:r>
          </w:p>
          <w:p w:rsidR="00CA1B6C" w:rsidRPr="00861758" w:rsidRDefault="00CA1B6C" w:rsidP="00C049AF">
            <w:pPr>
              <w:pStyle w:val="a4"/>
            </w:pPr>
            <w:r w:rsidRPr="00861758">
              <w:lastRenderedPageBreak/>
              <w:t>Предмет вивчення, завдання і класифікація палеогеографії. Методологія і методи.</w:t>
            </w:r>
          </w:p>
          <w:p w:rsidR="00CA1B6C" w:rsidRPr="00861758" w:rsidRDefault="00CA1B6C" w:rsidP="00C049AF">
            <w:pPr>
              <w:pStyle w:val="a4"/>
            </w:pPr>
            <w:r w:rsidRPr="00861758">
              <w:rPr>
                <w:bCs/>
                <w:color w:val="000000"/>
              </w:rPr>
              <w:t>Наукове і практичне значення палеогеографії.</w:t>
            </w:r>
          </w:p>
          <w:p w:rsidR="00CA1B6C" w:rsidRPr="00861758" w:rsidRDefault="00CA1B6C" w:rsidP="00C049AF">
            <w:pPr>
              <w:pStyle w:val="a4"/>
            </w:pPr>
          </w:p>
        </w:tc>
        <w:tc>
          <w:tcPr>
            <w:tcW w:w="1134" w:type="dxa"/>
            <w:gridSpan w:val="3"/>
            <w:shd w:val="clear" w:color="auto" w:fill="auto"/>
          </w:tcPr>
          <w:p w:rsidR="00CA1B6C" w:rsidRPr="00861758" w:rsidRDefault="00CA1B6C" w:rsidP="00C049AF">
            <w:pPr>
              <w:pStyle w:val="a4"/>
            </w:pPr>
            <w:r w:rsidRPr="00861758">
              <w:lastRenderedPageBreak/>
              <w:t>Лекція 1</w:t>
            </w:r>
          </w:p>
        </w:tc>
        <w:tc>
          <w:tcPr>
            <w:tcW w:w="992" w:type="dxa"/>
            <w:gridSpan w:val="2"/>
            <w:shd w:val="clear" w:color="auto" w:fill="auto"/>
          </w:tcPr>
          <w:p w:rsidR="00CA1B6C" w:rsidRPr="00861758" w:rsidRDefault="00CA1B6C" w:rsidP="00C049AF">
            <w:pPr>
              <w:pStyle w:val="a4"/>
            </w:pPr>
            <w:r>
              <w:t xml:space="preserve">4, 9, 10 </w:t>
            </w:r>
          </w:p>
        </w:tc>
        <w:tc>
          <w:tcPr>
            <w:tcW w:w="2268" w:type="dxa"/>
            <w:gridSpan w:val="2"/>
            <w:shd w:val="clear" w:color="auto" w:fill="auto"/>
          </w:tcPr>
          <w:p w:rsidR="00CA1B6C" w:rsidRPr="00861758" w:rsidRDefault="00CA1B6C" w:rsidP="003D4494">
            <w:pPr>
              <w:pStyle w:val="a4"/>
            </w:pPr>
            <w:r w:rsidRPr="00861758">
              <w:rPr>
                <w:color w:val="000000"/>
              </w:rPr>
              <w:t xml:space="preserve">Ознайомитись із  історією розвитку палеогеографії, предметом, </w:t>
            </w:r>
            <w:r w:rsidRPr="00861758">
              <w:rPr>
                <w:color w:val="000000"/>
              </w:rPr>
              <w:lastRenderedPageBreak/>
              <w:t xml:space="preserve">завданнями, науковим і практичним значенням дисципліни, використовуючи презентацію; </w:t>
            </w:r>
            <w:r w:rsidR="003D4494">
              <w:rPr>
                <w:color w:val="000000"/>
              </w:rPr>
              <w:t>4</w:t>
            </w:r>
            <w:r w:rsidRPr="00861758">
              <w:rPr>
                <w:color w:val="000000"/>
              </w:rPr>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розкладу</w:t>
            </w:r>
          </w:p>
        </w:tc>
      </w:tr>
      <w:tr w:rsidR="00CA1B6C" w:rsidRPr="00861758" w:rsidTr="00C049AF">
        <w:tc>
          <w:tcPr>
            <w:tcW w:w="3085" w:type="dxa"/>
            <w:gridSpan w:val="2"/>
            <w:shd w:val="clear" w:color="auto" w:fill="auto"/>
          </w:tcPr>
          <w:p w:rsidR="00CA1B6C" w:rsidRPr="001B639B" w:rsidRDefault="00EF1C7B" w:rsidP="00C049AF">
            <w:pPr>
              <w:pStyle w:val="a4"/>
              <w:rPr>
                <w:b/>
              </w:rPr>
            </w:pPr>
            <w:r>
              <w:rPr>
                <w:b/>
              </w:rPr>
              <w:lastRenderedPageBreak/>
              <w:t xml:space="preserve">Тема 2. </w:t>
            </w:r>
            <w:r w:rsidR="00CA1B6C" w:rsidRPr="001B639B">
              <w:rPr>
                <w:b/>
              </w:rPr>
              <w:t>Методи палеогеографічних досліджень і літочислення Землі.</w:t>
            </w:r>
          </w:p>
          <w:p w:rsidR="00CA1B6C" w:rsidRPr="00861758" w:rsidRDefault="00CA1B6C" w:rsidP="00C049AF">
            <w:pPr>
              <w:pStyle w:val="a4"/>
            </w:pPr>
          </w:p>
          <w:p w:rsidR="00CA1B6C" w:rsidRPr="00861758" w:rsidRDefault="00CA1B6C" w:rsidP="00C049AF">
            <w:pPr>
              <w:pStyle w:val="a4"/>
            </w:pPr>
            <w:r w:rsidRPr="00861758">
              <w:t>Основні групи палеогеографічних методів.</w:t>
            </w:r>
          </w:p>
          <w:p w:rsidR="00CA1B6C" w:rsidRPr="00861758" w:rsidRDefault="00CA1B6C" w:rsidP="00C049AF">
            <w:pPr>
              <w:pStyle w:val="a4"/>
            </w:pPr>
            <w:r w:rsidRPr="00861758">
              <w:t>Методи визначення абсолютного і відносного віку гірських порід.  Методи дослідження органічного світу минулих геологічних епох.</w:t>
            </w:r>
          </w:p>
          <w:p w:rsidR="00CA1B6C" w:rsidRPr="00861758" w:rsidRDefault="00CA1B6C" w:rsidP="00C049AF">
            <w:pPr>
              <w:pStyle w:val="a4"/>
            </w:pPr>
          </w:p>
        </w:tc>
        <w:tc>
          <w:tcPr>
            <w:tcW w:w="1134" w:type="dxa"/>
            <w:gridSpan w:val="3"/>
            <w:shd w:val="clear" w:color="auto" w:fill="auto"/>
          </w:tcPr>
          <w:p w:rsidR="00CA1B6C" w:rsidRPr="00861758" w:rsidRDefault="00CA1B6C" w:rsidP="00C049AF">
            <w:pPr>
              <w:pStyle w:val="a4"/>
            </w:pPr>
            <w:r w:rsidRPr="00861758">
              <w:t>Лекція 2</w:t>
            </w:r>
          </w:p>
        </w:tc>
        <w:tc>
          <w:tcPr>
            <w:tcW w:w="992" w:type="dxa"/>
            <w:gridSpan w:val="2"/>
            <w:shd w:val="clear" w:color="auto" w:fill="auto"/>
          </w:tcPr>
          <w:p w:rsidR="00CA1B6C" w:rsidRPr="00861758" w:rsidRDefault="00CA1B6C" w:rsidP="00C049AF">
            <w:pPr>
              <w:pStyle w:val="a4"/>
            </w:pPr>
            <w:r>
              <w:t xml:space="preserve">3, 4, 9, 10 </w:t>
            </w:r>
          </w:p>
        </w:tc>
        <w:tc>
          <w:tcPr>
            <w:tcW w:w="2268" w:type="dxa"/>
            <w:gridSpan w:val="2"/>
            <w:shd w:val="clear" w:color="auto" w:fill="auto"/>
          </w:tcPr>
          <w:p w:rsidR="00CA1B6C" w:rsidRPr="00861758" w:rsidRDefault="00CA1B6C" w:rsidP="003D4494">
            <w:pPr>
              <w:pStyle w:val="a4"/>
            </w:pPr>
            <w:r w:rsidRPr="00861758">
              <w:t xml:space="preserve">Ознайомитись з основними методами досліджень в палеогеографії, Визначенні абсолютного і відносного віку гірських порід та органічного світу минулих геологічних епох, використовуючи презентацію; </w:t>
            </w:r>
            <w:r w:rsidR="003D4494">
              <w:t>4</w:t>
            </w:r>
            <w:r w:rsidRPr="00861758">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розкладу</w:t>
            </w:r>
          </w:p>
        </w:tc>
      </w:tr>
      <w:tr w:rsidR="00CA1B6C" w:rsidRPr="00861758" w:rsidTr="00C049AF">
        <w:tc>
          <w:tcPr>
            <w:tcW w:w="3085" w:type="dxa"/>
            <w:gridSpan w:val="2"/>
            <w:shd w:val="clear" w:color="auto" w:fill="auto"/>
          </w:tcPr>
          <w:p w:rsidR="00CA1B6C" w:rsidRPr="00861758" w:rsidRDefault="00EF1C7B" w:rsidP="00C049AF">
            <w:pPr>
              <w:pStyle w:val="a4"/>
            </w:pPr>
            <w:r>
              <w:rPr>
                <w:b/>
              </w:rPr>
              <w:t xml:space="preserve">Тема 3. </w:t>
            </w:r>
            <w:r w:rsidR="00CA1B6C" w:rsidRPr="00861758">
              <w:rPr>
                <w:b/>
              </w:rPr>
              <w:t>Палеогеографічні реконструкції та інтерпретації.</w:t>
            </w:r>
            <w:r w:rsidR="00CA1B6C" w:rsidRPr="00861758">
              <w:t xml:space="preserve"> Поняття «суша» і «область знесення» в палеогеографії.  Виявлення похованих форм і особливостей реконструйованого рельєфу. Реконструкція розташування давніх річок, виявлення особливостей древніх басейнів. Виявлення стародавнього клімату.</w:t>
            </w:r>
          </w:p>
          <w:p w:rsidR="00CA1B6C" w:rsidRPr="00861758" w:rsidRDefault="00CA1B6C" w:rsidP="00C049AF">
            <w:pPr>
              <w:pStyle w:val="a4"/>
              <w:rPr>
                <w:b/>
              </w:rPr>
            </w:pPr>
          </w:p>
          <w:p w:rsidR="00CA1B6C" w:rsidRPr="00861758" w:rsidRDefault="00CA1B6C" w:rsidP="00C049AF">
            <w:pPr>
              <w:pStyle w:val="a4"/>
              <w:rPr>
                <w:b/>
              </w:rPr>
            </w:pPr>
          </w:p>
        </w:tc>
        <w:tc>
          <w:tcPr>
            <w:tcW w:w="1134" w:type="dxa"/>
            <w:gridSpan w:val="3"/>
            <w:shd w:val="clear" w:color="auto" w:fill="auto"/>
          </w:tcPr>
          <w:p w:rsidR="00CA1B6C" w:rsidRPr="00861758" w:rsidRDefault="00CA1B6C" w:rsidP="00C049AF">
            <w:pPr>
              <w:pStyle w:val="a4"/>
            </w:pPr>
            <w:r w:rsidRPr="00861758">
              <w:t xml:space="preserve">Лекція </w:t>
            </w:r>
            <w:r>
              <w:t>3</w:t>
            </w:r>
          </w:p>
        </w:tc>
        <w:tc>
          <w:tcPr>
            <w:tcW w:w="992" w:type="dxa"/>
            <w:gridSpan w:val="2"/>
            <w:shd w:val="clear" w:color="auto" w:fill="auto"/>
          </w:tcPr>
          <w:p w:rsidR="00CA1B6C" w:rsidRPr="00861758" w:rsidRDefault="00CA1B6C" w:rsidP="00C049AF">
            <w:pPr>
              <w:pStyle w:val="a4"/>
            </w:pPr>
            <w:r>
              <w:t>4, 7, 9, 10</w:t>
            </w:r>
          </w:p>
        </w:tc>
        <w:tc>
          <w:tcPr>
            <w:tcW w:w="2268" w:type="dxa"/>
            <w:gridSpan w:val="2"/>
            <w:shd w:val="clear" w:color="auto" w:fill="auto"/>
          </w:tcPr>
          <w:p w:rsidR="00CA1B6C" w:rsidRPr="00861758" w:rsidRDefault="00CA1B6C" w:rsidP="003D4494">
            <w:pPr>
              <w:pStyle w:val="a4"/>
            </w:pPr>
            <w:r w:rsidRPr="00861758">
              <w:t xml:space="preserve">Ознайомитись з основними принципами реконструкцій і поняттями в палеогеографії такими як «суша», «область знесення», виявлення та реконструкція похованого рельєфу, річок, виявлення за кліматичними показниками палеоклімату, використовуючи презентацію та інші матеріали; </w:t>
            </w:r>
            <w:r w:rsidR="003D4494">
              <w:t>4</w:t>
            </w:r>
            <w:r w:rsidRPr="00861758">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w:t>
            </w:r>
          </w:p>
        </w:tc>
      </w:tr>
      <w:tr w:rsidR="00CA1B6C" w:rsidRPr="00861758" w:rsidTr="00C049AF">
        <w:tc>
          <w:tcPr>
            <w:tcW w:w="3085" w:type="dxa"/>
            <w:gridSpan w:val="2"/>
            <w:shd w:val="clear" w:color="auto" w:fill="auto"/>
          </w:tcPr>
          <w:p w:rsidR="00CA1B6C" w:rsidRPr="00861758" w:rsidRDefault="00CA1B6C" w:rsidP="00C049AF">
            <w:pPr>
              <w:pStyle w:val="a4"/>
              <w:rPr>
                <w:b/>
                <w:bCs/>
              </w:rPr>
            </w:pPr>
            <w:r w:rsidRPr="00861758">
              <w:rPr>
                <w:rStyle w:val="a5"/>
              </w:rPr>
              <w:t xml:space="preserve"> </w:t>
            </w:r>
            <w:r w:rsidR="00EF1C7B">
              <w:rPr>
                <w:rStyle w:val="a5"/>
              </w:rPr>
              <w:t xml:space="preserve">Тема 4. </w:t>
            </w:r>
            <w:r w:rsidRPr="00861758">
              <w:rPr>
                <w:rStyle w:val="a5"/>
              </w:rPr>
              <w:t xml:space="preserve">Етапи еволюції Землі. Докембрійський  етап. </w:t>
            </w:r>
            <w:r w:rsidRPr="00861758">
              <w:t xml:space="preserve">Догеологічна історія розвитку Землі. Особливості докембрійського етапу. Еволюція земної кори в докембрії. Палеогеографічні умови докембрію. Органічний світ докембрію. Корисні </w:t>
            </w:r>
            <w:r w:rsidRPr="00861758">
              <w:lastRenderedPageBreak/>
              <w:t xml:space="preserve">копалини. </w:t>
            </w:r>
          </w:p>
          <w:p w:rsidR="00CA1B6C" w:rsidRPr="00861758" w:rsidRDefault="00CA1B6C" w:rsidP="00C049AF">
            <w:pPr>
              <w:pStyle w:val="a4"/>
            </w:pPr>
          </w:p>
        </w:tc>
        <w:tc>
          <w:tcPr>
            <w:tcW w:w="1134" w:type="dxa"/>
            <w:gridSpan w:val="3"/>
            <w:shd w:val="clear" w:color="auto" w:fill="auto"/>
          </w:tcPr>
          <w:p w:rsidR="00CA1B6C" w:rsidRPr="00861758" w:rsidRDefault="00CA1B6C" w:rsidP="00C049AF">
            <w:pPr>
              <w:pStyle w:val="a4"/>
            </w:pPr>
            <w:r w:rsidRPr="00861758">
              <w:lastRenderedPageBreak/>
              <w:t xml:space="preserve">Лекція </w:t>
            </w:r>
            <w:r>
              <w:t>4</w:t>
            </w:r>
          </w:p>
        </w:tc>
        <w:tc>
          <w:tcPr>
            <w:tcW w:w="992" w:type="dxa"/>
            <w:gridSpan w:val="2"/>
            <w:shd w:val="clear" w:color="auto" w:fill="auto"/>
          </w:tcPr>
          <w:p w:rsidR="00CA1B6C" w:rsidRPr="00861758" w:rsidRDefault="00CA1B6C" w:rsidP="00C049AF">
            <w:pPr>
              <w:pStyle w:val="a4"/>
            </w:pPr>
            <w:r>
              <w:t>1, 2, 4, 5, 6, 7, 8, 9, 10</w:t>
            </w:r>
          </w:p>
        </w:tc>
        <w:tc>
          <w:tcPr>
            <w:tcW w:w="2268" w:type="dxa"/>
            <w:gridSpan w:val="2"/>
            <w:shd w:val="clear" w:color="auto" w:fill="auto"/>
          </w:tcPr>
          <w:p w:rsidR="00CA1B6C" w:rsidRPr="00861758" w:rsidRDefault="00CA1B6C" w:rsidP="00C049AF">
            <w:pPr>
              <w:pStyle w:val="a4"/>
              <w:rPr>
                <w:color w:val="000000"/>
                <w:shd w:val="clear" w:color="auto" w:fill="FFFFFF"/>
              </w:rPr>
            </w:pPr>
            <w:r w:rsidRPr="00861758">
              <w:rPr>
                <w:color w:val="000000"/>
                <w:shd w:val="clear" w:color="auto" w:fill="FFFFFF"/>
              </w:rPr>
              <w:t xml:space="preserve">Ознайомитись з основними етапами еволюції Землі в докембрії, а саме: доархейським , архейським, протерозойським , їхніми особливостями, кліматичними умовами та </w:t>
            </w:r>
            <w:r w:rsidRPr="00861758">
              <w:rPr>
                <w:color w:val="000000"/>
                <w:shd w:val="clear" w:color="auto" w:fill="FFFFFF"/>
              </w:rPr>
              <w:lastRenderedPageBreak/>
              <w:t xml:space="preserve">органічним світом, використовуючи презентацію; </w:t>
            </w:r>
            <w:r w:rsidR="003D4494">
              <w:rPr>
                <w:color w:val="000000"/>
                <w:shd w:val="clear" w:color="auto" w:fill="FFFFFF"/>
              </w:rPr>
              <w:t>4</w:t>
            </w:r>
            <w:r w:rsidRPr="00861758">
              <w:rPr>
                <w:color w:val="000000"/>
                <w:shd w:val="clear" w:color="auto" w:fill="FFFFFF"/>
              </w:rPr>
              <w:t xml:space="preserve"> год.</w:t>
            </w:r>
          </w:p>
          <w:p w:rsidR="00CA1B6C" w:rsidRPr="00861758" w:rsidRDefault="00CA1B6C" w:rsidP="00C049AF">
            <w:pPr>
              <w:pStyle w:val="a4"/>
            </w:pP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w:t>
            </w:r>
          </w:p>
        </w:tc>
      </w:tr>
      <w:tr w:rsidR="00CA1B6C" w:rsidRPr="00861758" w:rsidTr="00C049AF">
        <w:tc>
          <w:tcPr>
            <w:tcW w:w="3085" w:type="dxa"/>
            <w:gridSpan w:val="2"/>
            <w:shd w:val="clear" w:color="auto" w:fill="auto"/>
          </w:tcPr>
          <w:p w:rsidR="00CA1B6C" w:rsidRPr="00861758" w:rsidRDefault="00CA1B6C" w:rsidP="00C049AF">
            <w:pPr>
              <w:pStyle w:val="a4"/>
              <w:rPr>
                <w:rStyle w:val="a5"/>
              </w:rPr>
            </w:pPr>
            <w:r w:rsidRPr="00861758">
              <w:rPr>
                <w:rStyle w:val="a5"/>
              </w:rPr>
              <w:lastRenderedPageBreak/>
              <w:t xml:space="preserve"> </w:t>
            </w:r>
            <w:r w:rsidR="00EF1C7B">
              <w:rPr>
                <w:rStyle w:val="a5"/>
              </w:rPr>
              <w:t xml:space="preserve">Тема 5. </w:t>
            </w:r>
            <w:r w:rsidRPr="00861758">
              <w:rPr>
                <w:rStyle w:val="a5"/>
              </w:rPr>
              <w:t>Етапи еволюції Землі.</w:t>
            </w:r>
          </w:p>
          <w:p w:rsidR="00CA1B6C" w:rsidRPr="00861758" w:rsidRDefault="00CA1B6C" w:rsidP="00C049AF">
            <w:pPr>
              <w:pStyle w:val="a4"/>
              <w:rPr>
                <w:b/>
              </w:rPr>
            </w:pPr>
            <w:r w:rsidRPr="00861758">
              <w:rPr>
                <w:b/>
              </w:rPr>
              <w:t>Палеозойський етап.</w:t>
            </w:r>
          </w:p>
          <w:p w:rsidR="00CA1B6C" w:rsidRPr="00861758" w:rsidRDefault="00CA1B6C" w:rsidP="00C049AF">
            <w:pPr>
              <w:pStyle w:val="a4"/>
            </w:pPr>
            <w:r w:rsidRPr="00861758">
              <w:t xml:space="preserve">Еволюція земної кори в палеозої. </w:t>
            </w:r>
          </w:p>
          <w:p w:rsidR="00CA1B6C" w:rsidRPr="00861758" w:rsidRDefault="00CA1B6C" w:rsidP="00C049AF">
            <w:pPr>
              <w:pStyle w:val="a4"/>
            </w:pPr>
            <w:r w:rsidRPr="00861758">
              <w:t xml:space="preserve"> Палеогеографічні умови палеозою.</w:t>
            </w:r>
          </w:p>
          <w:p w:rsidR="00CA1B6C" w:rsidRPr="00861758" w:rsidRDefault="00CA1B6C" w:rsidP="00C049AF">
            <w:pPr>
              <w:pStyle w:val="a4"/>
            </w:pPr>
            <w:r w:rsidRPr="00861758">
              <w:t>Органічний світ палеозою.</w:t>
            </w:r>
          </w:p>
          <w:p w:rsidR="00CA1B6C" w:rsidRPr="00861758" w:rsidRDefault="00CA1B6C" w:rsidP="00C049AF">
            <w:pPr>
              <w:pStyle w:val="a4"/>
            </w:pPr>
            <w:r w:rsidRPr="00861758">
              <w:t xml:space="preserve">Корисні копалини. </w:t>
            </w:r>
          </w:p>
          <w:p w:rsidR="00CA1B6C" w:rsidRPr="00861758" w:rsidRDefault="00CA1B6C" w:rsidP="00C049AF">
            <w:pPr>
              <w:pStyle w:val="a4"/>
              <w:rPr>
                <w:b/>
              </w:rPr>
            </w:pPr>
          </w:p>
          <w:p w:rsidR="00CA1B6C" w:rsidRPr="00861758" w:rsidRDefault="00CA1B6C" w:rsidP="00C049AF">
            <w:pPr>
              <w:pStyle w:val="a4"/>
            </w:pPr>
          </w:p>
        </w:tc>
        <w:tc>
          <w:tcPr>
            <w:tcW w:w="1134" w:type="dxa"/>
            <w:gridSpan w:val="3"/>
            <w:shd w:val="clear" w:color="auto" w:fill="auto"/>
          </w:tcPr>
          <w:p w:rsidR="00CA1B6C" w:rsidRPr="00861758" w:rsidRDefault="00CA1B6C" w:rsidP="00C049AF">
            <w:pPr>
              <w:pStyle w:val="a4"/>
            </w:pPr>
            <w:r w:rsidRPr="00861758">
              <w:t xml:space="preserve">Лекція </w:t>
            </w:r>
            <w:r>
              <w:t>5</w:t>
            </w:r>
          </w:p>
        </w:tc>
        <w:tc>
          <w:tcPr>
            <w:tcW w:w="992" w:type="dxa"/>
            <w:gridSpan w:val="2"/>
            <w:shd w:val="clear" w:color="auto" w:fill="auto"/>
          </w:tcPr>
          <w:p w:rsidR="00CA1B6C" w:rsidRPr="00861758" w:rsidRDefault="00CA1B6C" w:rsidP="00C049AF">
            <w:pPr>
              <w:pStyle w:val="a4"/>
            </w:pPr>
            <w:r>
              <w:t>1, 2, 4, 5, 6, 7, 8, 9, 10</w:t>
            </w:r>
          </w:p>
        </w:tc>
        <w:tc>
          <w:tcPr>
            <w:tcW w:w="2268" w:type="dxa"/>
            <w:gridSpan w:val="2"/>
            <w:shd w:val="clear" w:color="auto" w:fill="auto"/>
          </w:tcPr>
          <w:p w:rsidR="00CA1B6C" w:rsidRPr="00721B43" w:rsidRDefault="00CA1B6C" w:rsidP="003D4494">
            <w:pPr>
              <w:pStyle w:val="a4"/>
              <w:rPr>
                <w:shd w:val="clear" w:color="auto" w:fill="FFFFFF"/>
              </w:rPr>
            </w:pPr>
            <w:r w:rsidRPr="00861758">
              <w:rPr>
                <w:shd w:val="clear" w:color="auto" w:fill="FFFFFF"/>
              </w:rPr>
              <w:t xml:space="preserve">Ознайомитись з основними етапами еволюції Землі в палеозойську еру, її  особливостями, кліматичними умовами та органічним світом, використовуючи презентацію; </w:t>
            </w:r>
            <w:r w:rsidR="003D4494">
              <w:rPr>
                <w:shd w:val="clear" w:color="auto" w:fill="FFFFFF"/>
              </w:rPr>
              <w:t>4</w:t>
            </w:r>
            <w:r w:rsidRPr="00861758">
              <w:rPr>
                <w:shd w:val="clear" w:color="auto" w:fill="FFFFFF"/>
              </w:rPr>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w:t>
            </w:r>
          </w:p>
        </w:tc>
      </w:tr>
      <w:tr w:rsidR="00CA1B6C" w:rsidRPr="00861758" w:rsidTr="00C049AF">
        <w:tc>
          <w:tcPr>
            <w:tcW w:w="3085" w:type="dxa"/>
            <w:gridSpan w:val="2"/>
            <w:shd w:val="clear" w:color="auto" w:fill="auto"/>
          </w:tcPr>
          <w:p w:rsidR="00CA1B6C" w:rsidRPr="00861758" w:rsidRDefault="00EF1C7B" w:rsidP="00C049AF">
            <w:pPr>
              <w:pStyle w:val="a4"/>
              <w:rPr>
                <w:b/>
              </w:rPr>
            </w:pPr>
            <w:r>
              <w:rPr>
                <w:rStyle w:val="a5"/>
              </w:rPr>
              <w:t xml:space="preserve">Тема 6. </w:t>
            </w:r>
            <w:r w:rsidR="00CA1B6C" w:rsidRPr="00861758">
              <w:rPr>
                <w:rStyle w:val="a5"/>
              </w:rPr>
              <w:t>Етапи еволюції Землі.</w:t>
            </w:r>
          </w:p>
          <w:p w:rsidR="00CA1B6C" w:rsidRPr="00861758" w:rsidRDefault="00CA1B6C" w:rsidP="00C049AF">
            <w:pPr>
              <w:pStyle w:val="a4"/>
              <w:rPr>
                <w:b/>
              </w:rPr>
            </w:pPr>
            <w:r w:rsidRPr="00861758">
              <w:rPr>
                <w:b/>
              </w:rPr>
              <w:t>Мезозойський етап.</w:t>
            </w:r>
          </w:p>
          <w:p w:rsidR="00CA1B6C" w:rsidRPr="00861758" w:rsidRDefault="00CA1B6C" w:rsidP="00C049AF">
            <w:pPr>
              <w:pStyle w:val="a4"/>
            </w:pPr>
            <w:r w:rsidRPr="00861758">
              <w:t xml:space="preserve">Еволюція земної кори в мезозої. </w:t>
            </w:r>
          </w:p>
          <w:p w:rsidR="00CA1B6C" w:rsidRPr="00861758" w:rsidRDefault="00CA1B6C" w:rsidP="00C049AF">
            <w:pPr>
              <w:pStyle w:val="a4"/>
            </w:pPr>
            <w:r w:rsidRPr="00861758">
              <w:t>Палеогеографічні умови мезозою.</w:t>
            </w:r>
          </w:p>
          <w:p w:rsidR="00CA1B6C" w:rsidRPr="00861758" w:rsidRDefault="00CA1B6C" w:rsidP="00C049AF">
            <w:pPr>
              <w:pStyle w:val="a4"/>
            </w:pPr>
            <w:r w:rsidRPr="00861758">
              <w:t>Органічний світ мезозою.</w:t>
            </w:r>
          </w:p>
          <w:p w:rsidR="00CA1B6C" w:rsidRPr="00861758" w:rsidRDefault="00CA1B6C" w:rsidP="00C049AF">
            <w:pPr>
              <w:pStyle w:val="a4"/>
            </w:pPr>
            <w:r w:rsidRPr="00861758">
              <w:t xml:space="preserve"> Корисні копалини. </w:t>
            </w:r>
          </w:p>
          <w:p w:rsidR="00CA1B6C" w:rsidRPr="00861758" w:rsidRDefault="00CA1B6C" w:rsidP="00C049AF">
            <w:pPr>
              <w:pStyle w:val="a4"/>
            </w:pPr>
          </w:p>
          <w:p w:rsidR="00CA1B6C" w:rsidRPr="00861758" w:rsidRDefault="00CA1B6C" w:rsidP="00C049AF">
            <w:pPr>
              <w:pStyle w:val="a4"/>
            </w:pPr>
          </w:p>
          <w:p w:rsidR="00CA1B6C" w:rsidRPr="00861758" w:rsidRDefault="00CA1B6C" w:rsidP="00C049AF">
            <w:pPr>
              <w:pStyle w:val="a4"/>
              <w:rPr>
                <w:rStyle w:val="a5"/>
              </w:rPr>
            </w:pPr>
          </w:p>
        </w:tc>
        <w:tc>
          <w:tcPr>
            <w:tcW w:w="1134" w:type="dxa"/>
            <w:gridSpan w:val="3"/>
            <w:shd w:val="clear" w:color="auto" w:fill="auto"/>
          </w:tcPr>
          <w:p w:rsidR="00CA1B6C" w:rsidRPr="00861758" w:rsidRDefault="00CA1B6C" w:rsidP="00C049AF">
            <w:pPr>
              <w:pStyle w:val="a4"/>
            </w:pPr>
            <w:r w:rsidRPr="00861758">
              <w:t xml:space="preserve">Лекція </w:t>
            </w:r>
            <w:r>
              <w:t>6</w:t>
            </w:r>
          </w:p>
        </w:tc>
        <w:tc>
          <w:tcPr>
            <w:tcW w:w="992" w:type="dxa"/>
            <w:gridSpan w:val="2"/>
            <w:shd w:val="clear" w:color="auto" w:fill="auto"/>
          </w:tcPr>
          <w:p w:rsidR="00CA1B6C" w:rsidRPr="00861758" w:rsidRDefault="00CA1B6C" w:rsidP="00C049AF">
            <w:pPr>
              <w:pStyle w:val="a4"/>
            </w:pPr>
            <w:r>
              <w:t>1, 2, 4, 5, 6, 7, 8, 9, 10</w:t>
            </w:r>
          </w:p>
        </w:tc>
        <w:tc>
          <w:tcPr>
            <w:tcW w:w="2268" w:type="dxa"/>
            <w:gridSpan w:val="2"/>
            <w:shd w:val="clear" w:color="auto" w:fill="auto"/>
          </w:tcPr>
          <w:p w:rsidR="00CA1B6C" w:rsidRPr="00721B43" w:rsidRDefault="00CA1B6C" w:rsidP="003D4494">
            <w:pPr>
              <w:pStyle w:val="a4"/>
              <w:rPr>
                <w:shd w:val="clear" w:color="auto" w:fill="FFFFFF"/>
              </w:rPr>
            </w:pPr>
            <w:r w:rsidRPr="00861758">
              <w:rPr>
                <w:shd w:val="clear" w:color="auto" w:fill="FFFFFF"/>
              </w:rPr>
              <w:t xml:space="preserve">Ознайомитись з основними етапами еволюції Землі в мезозойську еру, її особливостями, кліматичними умовами та органічним світом, використовуючи презентацію; </w:t>
            </w:r>
            <w:r w:rsidR="003D4494">
              <w:rPr>
                <w:shd w:val="clear" w:color="auto" w:fill="FFFFFF"/>
              </w:rPr>
              <w:t>4</w:t>
            </w:r>
            <w:r w:rsidRPr="00861758">
              <w:rPr>
                <w:shd w:val="clear" w:color="auto" w:fill="FFFFFF"/>
              </w:rPr>
              <w:t xml:space="preserve"> год.</w:t>
            </w:r>
          </w:p>
        </w:tc>
        <w:tc>
          <w:tcPr>
            <w:tcW w:w="709" w:type="dxa"/>
            <w:gridSpan w:val="2"/>
            <w:shd w:val="clear" w:color="auto" w:fill="auto"/>
          </w:tcPr>
          <w:p w:rsidR="00CA1B6C" w:rsidRPr="00861758" w:rsidRDefault="00CA1B6C" w:rsidP="00C049AF">
            <w:pPr>
              <w:pStyle w:val="a4"/>
            </w:pPr>
          </w:p>
        </w:tc>
        <w:tc>
          <w:tcPr>
            <w:tcW w:w="1559" w:type="dxa"/>
            <w:gridSpan w:val="2"/>
            <w:shd w:val="clear" w:color="auto" w:fill="auto"/>
          </w:tcPr>
          <w:p w:rsidR="00CA1B6C" w:rsidRPr="00861758" w:rsidRDefault="00CA1B6C" w:rsidP="00C049AF">
            <w:pPr>
              <w:pStyle w:val="a4"/>
            </w:pPr>
            <w:r w:rsidRPr="00861758">
              <w:t>Згідно розклад</w:t>
            </w:r>
          </w:p>
        </w:tc>
      </w:tr>
      <w:tr w:rsidR="00CA1B6C" w:rsidRPr="00861758" w:rsidTr="00C049AF">
        <w:tc>
          <w:tcPr>
            <w:tcW w:w="3085" w:type="dxa"/>
            <w:gridSpan w:val="2"/>
            <w:shd w:val="clear" w:color="auto" w:fill="auto"/>
          </w:tcPr>
          <w:p w:rsidR="00CA1B6C" w:rsidRPr="00B01360" w:rsidRDefault="00EF1C7B" w:rsidP="00C049AF">
            <w:pPr>
              <w:pStyle w:val="a4"/>
              <w:rPr>
                <w:b/>
              </w:rPr>
            </w:pPr>
            <w:r>
              <w:rPr>
                <w:rStyle w:val="a5"/>
              </w:rPr>
              <w:t xml:space="preserve">Тема 7. </w:t>
            </w:r>
            <w:r w:rsidR="00CA1B6C" w:rsidRPr="00B01360">
              <w:rPr>
                <w:rStyle w:val="a5"/>
              </w:rPr>
              <w:t>Етапи еволюції Землі.</w:t>
            </w:r>
          </w:p>
          <w:p w:rsidR="00CA1B6C" w:rsidRPr="00B01360" w:rsidRDefault="00CA1B6C" w:rsidP="00C049AF">
            <w:pPr>
              <w:pStyle w:val="a4"/>
              <w:rPr>
                <w:b/>
              </w:rPr>
            </w:pPr>
            <w:r w:rsidRPr="00B01360">
              <w:rPr>
                <w:b/>
              </w:rPr>
              <w:t>Кайнозойський етап.</w:t>
            </w:r>
          </w:p>
          <w:p w:rsidR="00CA1B6C" w:rsidRPr="00B01360" w:rsidRDefault="00CA1B6C" w:rsidP="00C049AF">
            <w:pPr>
              <w:pStyle w:val="a4"/>
            </w:pPr>
          </w:p>
          <w:p w:rsidR="00CA1B6C" w:rsidRPr="00B01360" w:rsidRDefault="00CA1B6C" w:rsidP="00C049AF">
            <w:pPr>
              <w:pStyle w:val="a4"/>
            </w:pPr>
            <w:r w:rsidRPr="00B01360">
              <w:t>Еволюція земної кори в кайнозої.</w:t>
            </w:r>
          </w:p>
          <w:p w:rsidR="00CA1B6C" w:rsidRPr="00B01360" w:rsidRDefault="00CA1B6C" w:rsidP="00C049AF">
            <w:pPr>
              <w:pStyle w:val="a4"/>
            </w:pPr>
            <w:r w:rsidRPr="00B01360">
              <w:t>Палеогеографічні умови кайнозою.</w:t>
            </w:r>
          </w:p>
          <w:p w:rsidR="00CA1B6C" w:rsidRPr="00B01360" w:rsidRDefault="00CA1B6C" w:rsidP="00C049AF">
            <w:pPr>
              <w:pStyle w:val="a4"/>
            </w:pPr>
            <w:r w:rsidRPr="00B01360">
              <w:t>Органічний світ кайнозою.</w:t>
            </w:r>
          </w:p>
          <w:p w:rsidR="00CA1B6C" w:rsidRPr="00721B43" w:rsidRDefault="00CA1B6C" w:rsidP="00C049AF">
            <w:pPr>
              <w:pStyle w:val="a4"/>
              <w:rPr>
                <w:rStyle w:val="a5"/>
                <w:b w:val="0"/>
                <w:bCs w:val="0"/>
              </w:rPr>
            </w:pPr>
            <w:r w:rsidRPr="00B01360">
              <w:t>Корисні копалини.</w:t>
            </w:r>
          </w:p>
        </w:tc>
        <w:tc>
          <w:tcPr>
            <w:tcW w:w="1134" w:type="dxa"/>
            <w:gridSpan w:val="3"/>
            <w:shd w:val="clear" w:color="auto" w:fill="auto"/>
          </w:tcPr>
          <w:p w:rsidR="00CA1B6C" w:rsidRPr="00B01360" w:rsidRDefault="00CA1B6C" w:rsidP="00C049AF">
            <w:pPr>
              <w:pStyle w:val="a4"/>
            </w:pPr>
            <w:r w:rsidRPr="00B01360">
              <w:t>Лекція 7</w:t>
            </w:r>
          </w:p>
        </w:tc>
        <w:tc>
          <w:tcPr>
            <w:tcW w:w="992" w:type="dxa"/>
            <w:gridSpan w:val="2"/>
            <w:shd w:val="clear" w:color="auto" w:fill="auto"/>
          </w:tcPr>
          <w:p w:rsidR="00CA1B6C" w:rsidRPr="00B01360" w:rsidRDefault="00CA1B6C" w:rsidP="00C049AF">
            <w:pPr>
              <w:pStyle w:val="a4"/>
            </w:pPr>
            <w:r>
              <w:t>1, 2, 4, 5, 6, 7, 8, 9, 10</w:t>
            </w:r>
          </w:p>
        </w:tc>
        <w:tc>
          <w:tcPr>
            <w:tcW w:w="2268" w:type="dxa"/>
            <w:gridSpan w:val="2"/>
            <w:shd w:val="clear" w:color="auto" w:fill="auto"/>
          </w:tcPr>
          <w:p w:rsidR="00CA1B6C" w:rsidRPr="00721B43" w:rsidRDefault="00CA1B6C" w:rsidP="003D4494">
            <w:pPr>
              <w:pStyle w:val="a4"/>
              <w:rPr>
                <w:szCs w:val="28"/>
                <w:shd w:val="clear" w:color="auto" w:fill="FFFFFF"/>
              </w:rPr>
            </w:pPr>
            <w:r w:rsidRPr="00B01360">
              <w:rPr>
                <w:shd w:val="clear" w:color="auto" w:fill="FFFFFF"/>
              </w:rPr>
              <w:t xml:space="preserve">Ознайомитись з основними етапами еволюції Землі в кайнозойську еру, її  особливостями, кліматичними умовами та органічним світом, використовуючи презентацію; </w:t>
            </w:r>
            <w:r w:rsidR="003D4494">
              <w:rPr>
                <w:shd w:val="clear" w:color="auto" w:fill="FFFFFF"/>
              </w:rPr>
              <w:t>4</w:t>
            </w:r>
            <w:r w:rsidRPr="00B01360">
              <w:rPr>
                <w:shd w:val="clear" w:color="auto" w:fill="FFFFFF"/>
              </w:rPr>
              <w:t xml:space="preserve"> год.</w:t>
            </w:r>
          </w:p>
        </w:tc>
        <w:tc>
          <w:tcPr>
            <w:tcW w:w="709" w:type="dxa"/>
            <w:gridSpan w:val="2"/>
            <w:shd w:val="clear" w:color="auto" w:fill="auto"/>
          </w:tcPr>
          <w:p w:rsidR="00CA1B6C" w:rsidRPr="00B01360" w:rsidRDefault="00CA1B6C" w:rsidP="00C049AF">
            <w:pPr>
              <w:pStyle w:val="a4"/>
            </w:pPr>
          </w:p>
        </w:tc>
        <w:tc>
          <w:tcPr>
            <w:tcW w:w="1559" w:type="dxa"/>
            <w:gridSpan w:val="2"/>
            <w:shd w:val="clear" w:color="auto" w:fill="auto"/>
          </w:tcPr>
          <w:p w:rsidR="00CA1B6C" w:rsidRPr="00B01360" w:rsidRDefault="00CA1B6C" w:rsidP="00C049AF">
            <w:pPr>
              <w:pStyle w:val="a4"/>
            </w:pPr>
            <w:r w:rsidRPr="00B01360">
              <w:t>Згідно розклад</w:t>
            </w:r>
          </w:p>
        </w:tc>
      </w:tr>
      <w:tr w:rsidR="00CA1B6C" w:rsidRPr="00861758" w:rsidTr="00C049AF">
        <w:tc>
          <w:tcPr>
            <w:tcW w:w="9747" w:type="dxa"/>
            <w:gridSpan w:val="13"/>
            <w:shd w:val="clear" w:color="auto" w:fill="auto"/>
          </w:tcPr>
          <w:p w:rsidR="00CA1B6C" w:rsidRPr="00861758" w:rsidRDefault="00CA1B6C" w:rsidP="00C049AF">
            <w:pPr>
              <w:pStyle w:val="a4"/>
              <w:jc w:val="center"/>
              <w:rPr>
                <w:b/>
              </w:rPr>
            </w:pPr>
            <w:r w:rsidRPr="00861758">
              <w:rPr>
                <w:b/>
              </w:rPr>
              <w:t>Практичні заняття</w:t>
            </w:r>
          </w:p>
        </w:tc>
      </w:tr>
      <w:tr w:rsidR="00CA1B6C" w:rsidRPr="00861758" w:rsidTr="00C049AF">
        <w:tc>
          <w:tcPr>
            <w:tcW w:w="3085" w:type="dxa"/>
            <w:gridSpan w:val="2"/>
            <w:shd w:val="clear" w:color="auto" w:fill="auto"/>
          </w:tcPr>
          <w:p w:rsidR="00CA1B6C" w:rsidRPr="00861758" w:rsidRDefault="00EF1C7B" w:rsidP="00C049AF">
            <w:pPr>
              <w:pStyle w:val="a4"/>
            </w:pPr>
            <w:r>
              <w:rPr>
                <w:b/>
              </w:rPr>
              <w:t xml:space="preserve">Тема 1. </w:t>
            </w:r>
            <w:r w:rsidR="00CA1B6C" w:rsidRPr="00861758">
              <w:rPr>
                <w:b/>
              </w:rPr>
              <w:t>Палеогеографія як наука. Основні фактори розвитку географічної оболонки Землі</w:t>
            </w:r>
            <w:r w:rsidR="00CA1B6C" w:rsidRPr="00861758">
              <w:t>.</w:t>
            </w:r>
          </w:p>
          <w:p w:rsidR="00CA1B6C" w:rsidRPr="00721B43" w:rsidRDefault="00CA1B6C" w:rsidP="00C049AF">
            <w:pPr>
              <w:pStyle w:val="a4"/>
            </w:pPr>
            <w:r w:rsidRPr="00861758">
              <w:t>Палеогеографія як наука. Структура, значення, задачі. Місце палеогеографія в природознавстві. Історія розвитку палеогеографії. Основні фактори розвитку географічної оболонки Землі.</w:t>
            </w:r>
          </w:p>
        </w:tc>
        <w:tc>
          <w:tcPr>
            <w:tcW w:w="1134" w:type="dxa"/>
            <w:gridSpan w:val="3"/>
            <w:shd w:val="clear" w:color="auto" w:fill="auto"/>
          </w:tcPr>
          <w:p w:rsidR="00CA1B6C" w:rsidRPr="00861758" w:rsidRDefault="00CA1B6C" w:rsidP="00C049AF">
            <w:pPr>
              <w:pStyle w:val="a4"/>
            </w:pPr>
            <w:r w:rsidRPr="00861758">
              <w:t>Практич</w:t>
            </w:r>
          </w:p>
          <w:p w:rsidR="00CA1B6C" w:rsidRPr="00861758" w:rsidRDefault="00CA1B6C" w:rsidP="00C049AF">
            <w:pPr>
              <w:pStyle w:val="a4"/>
            </w:pPr>
            <w:r w:rsidRPr="00861758">
              <w:t>не заняття 1</w:t>
            </w:r>
          </w:p>
        </w:tc>
        <w:tc>
          <w:tcPr>
            <w:tcW w:w="992" w:type="dxa"/>
            <w:gridSpan w:val="2"/>
            <w:shd w:val="clear" w:color="auto" w:fill="auto"/>
          </w:tcPr>
          <w:p w:rsidR="00CA1B6C" w:rsidRPr="00861758" w:rsidRDefault="00CA1B6C" w:rsidP="00C049AF">
            <w:pPr>
              <w:pStyle w:val="a4"/>
            </w:pPr>
            <w:r>
              <w:t>7, 8, 9, 10</w:t>
            </w:r>
          </w:p>
        </w:tc>
        <w:tc>
          <w:tcPr>
            <w:tcW w:w="2268" w:type="dxa"/>
            <w:gridSpan w:val="2"/>
            <w:shd w:val="clear" w:color="auto" w:fill="auto"/>
          </w:tcPr>
          <w:p w:rsidR="00CA1B6C" w:rsidRPr="00861758" w:rsidRDefault="00CA1B6C" w:rsidP="00C049AF">
            <w:pPr>
              <w:pStyle w:val="a4"/>
            </w:pPr>
            <w:r w:rsidRPr="00861758">
              <w:t xml:space="preserve">Розглянути та вивчити  роль палеогеографії в науках про Землю, історію її розвитку, основні фактори розвитку географічної оболонки Землі, використовуючи презентацію; </w:t>
            </w:r>
            <w:r w:rsidR="003D4494">
              <w:t>4</w:t>
            </w:r>
            <w:r w:rsidRPr="00861758">
              <w:t xml:space="preserve"> год.</w:t>
            </w:r>
          </w:p>
          <w:p w:rsidR="00CA1B6C" w:rsidRPr="00861758" w:rsidRDefault="00CA1B6C" w:rsidP="00C049AF">
            <w:pPr>
              <w:pStyle w:val="a4"/>
            </w:pPr>
          </w:p>
        </w:tc>
        <w:tc>
          <w:tcPr>
            <w:tcW w:w="851" w:type="dxa"/>
            <w:gridSpan w:val="3"/>
            <w:shd w:val="clear" w:color="auto" w:fill="auto"/>
          </w:tcPr>
          <w:p w:rsidR="00CA1B6C" w:rsidRPr="00861758" w:rsidRDefault="00CA1B6C" w:rsidP="00C049AF">
            <w:pPr>
              <w:pStyle w:val="a4"/>
            </w:pPr>
            <w:r>
              <w:t>6</w:t>
            </w:r>
          </w:p>
        </w:tc>
        <w:tc>
          <w:tcPr>
            <w:tcW w:w="1417" w:type="dxa"/>
            <w:shd w:val="clear" w:color="auto" w:fill="auto"/>
          </w:tcPr>
          <w:p w:rsidR="00CA1B6C" w:rsidRPr="00861758" w:rsidRDefault="00CA1B6C" w:rsidP="00C049AF">
            <w:pPr>
              <w:pStyle w:val="a4"/>
            </w:pPr>
            <w:r w:rsidRPr="00861758">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sz w:val="24"/>
                <w:szCs w:val="24"/>
              </w:rPr>
            </w:pPr>
            <w:r>
              <w:rPr>
                <w:rFonts w:ascii="Times New Roman" w:hAnsi="Times New Roman" w:cs="Times New Roman"/>
                <w:b/>
                <w:sz w:val="24"/>
                <w:szCs w:val="24"/>
              </w:rPr>
              <w:lastRenderedPageBreak/>
              <w:t xml:space="preserve">Тема 2. </w:t>
            </w:r>
            <w:r w:rsidR="00CA1B6C" w:rsidRPr="00861758">
              <w:rPr>
                <w:rFonts w:ascii="Times New Roman" w:hAnsi="Times New Roman" w:cs="Times New Roman"/>
                <w:b/>
                <w:sz w:val="24"/>
                <w:szCs w:val="24"/>
              </w:rPr>
              <w:t>Літофаціальний аналіз.</w:t>
            </w:r>
          </w:p>
          <w:p w:rsidR="00CA1B6C" w:rsidRPr="00861758" w:rsidRDefault="00CA1B6C" w:rsidP="00C049AF">
            <w:pPr>
              <w:rPr>
                <w:rFonts w:ascii="Times New Roman" w:hAnsi="Times New Roman" w:cs="Times New Roman"/>
                <w:sz w:val="24"/>
                <w:szCs w:val="24"/>
              </w:rPr>
            </w:pPr>
            <w:r w:rsidRPr="00861758">
              <w:rPr>
                <w:rFonts w:ascii="Times New Roman" w:hAnsi="Times New Roman" w:cs="Times New Roman"/>
                <w:sz w:val="24"/>
                <w:szCs w:val="24"/>
              </w:rPr>
              <w:t>Загальні відомості про фації.Основні групи фацій. Фаціальний аналіз.</w:t>
            </w: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Практичне заняття 2-3</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4, 7-10</w:t>
            </w:r>
          </w:p>
        </w:tc>
        <w:tc>
          <w:tcPr>
            <w:tcW w:w="2268" w:type="dxa"/>
            <w:gridSpan w:val="2"/>
            <w:shd w:val="clear" w:color="auto" w:fill="auto"/>
          </w:tcPr>
          <w:p w:rsidR="00CA1B6C" w:rsidRPr="00861758" w:rsidRDefault="00CA1B6C" w:rsidP="003D4494">
            <w:pPr>
              <w:pStyle w:val="a4"/>
            </w:pPr>
            <w:r w:rsidRPr="00861758">
              <w:t xml:space="preserve">Розглянути та ознайомитись з  вченням про фації. Основні групи фацій, їх аналіз, побудова стратиграфічної колонки та палеогеографічної кривої; </w:t>
            </w:r>
            <w:r w:rsidR="003D4494">
              <w:t>8</w:t>
            </w:r>
            <w:r w:rsidRPr="00861758">
              <w:t xml:space="preserve"> год.</w:t>
            </w:r>
          </w:p>
        </w:tc>
        <w:tc>
          <w:tcPr>
            <w:tcW w:w="851" w:type="dxa"/>
            <w:gridSpan w:val="3"/>
            <w:shd w:val="clear" w:color="auto" w:fill="auto"/>
          </w:tcPr>
          <w:p w:rsidR="00CA1B6C" w:rsidRPr="00861758" w:rsidRDefault="00CA1B6C" w:rsidP="00C049AF">
            <w:pPr>
              <w:pStyle w:val="a4"/>
            </w:pPr>
            <w:r>
              <w:t>14</w:t>
            </w:r>
          </w:p>
        </w:tc>
        <w:tc>
          <w:tcPr>
            <w:tcW w:w="1417" w:type="dxa"/>
            <w:shd w:val="clear" w:color="auto" w:fill="auto"/>
          </w:tcPr>
          <w:p w:rsidR="00CA1B6C" w:rsidRPr="00861758" w:rsidRDefault="00CA1B6C" w:rsidP="00C049AF">
            <w:pPr>
              <w:pStyle w:val="a4"/>
            </w:pPr>
            <w:r w:rsidRPr="00861758">
              <w:t>Згідно розкладу</w:t>
            </w:r>
          </w:p>
        </w:tc>
      </w:tr>
      <w:tr w:rsidR="00CA1B6C" w:rsidRPr="00940AAE" w:rsidTr="00C049AF">
        <w:tc>
          <w:tcPr>
            <w:tcW w:w="3085" w:type="dxa"/>
            <w:gridSpan w:val="2"/>
            <w:shd w:val="clear" w:color="auto" w:fill="auto"/>
          </w:tcPr>
          <w:p w:rsidR="00CA1B6C" w:rsidRPr="00A21649" w:rsidRDefault="00EF1C7B" w:rsidP="00C049AF">
            <w:pPr>
              <w:rPr>
                <w:rFonts w:ascii="Times New Roman" w:hAnsi="Times New Roman" w:cs="Times New Roman"/>
                <w:b/>
                <w:sz w:val="24"/>
                <w:szCs w:val="24"/>
              </w:rPr>
            </w:pPr>
            <w:r>
              <w:rPr>
                <w:rFonts w:ascii="Times New Roman" w:hAnsi="Times New Roman" w:cs="Times New Roman"/>
                <w:b/>
                <w:sz w:val="24"/>
                <w:szCs w:val="24"/>
              </w:rPr>
              <w:t xml:space="preserve">Тема 3. </w:t>
            </w:r>
            <w:r w:rsidR="00CA1B6C" w:rsidRPr="00A21649">
              <w:rPr>
                <w:rFonts w:ascii="Times New Roman" w:hAnsi="Times New Roman" w:cs="Times New Roman"/>
                <w:b/>
                <w:sz w:val="24"/>
                <w:szCs w:val="24"/>
              </w:rPr>
              <w:t>Палеогеографічні чинники формування земної кори і рельєфу.</w:t>
            </w:r>
          </w:p>
          <w:p w:rsidR="00CA1B6C" w:rsidRPr="00A21649" w:rsidRDefault="00CA1B6C" w:rsidP="00C049AF">
            <w:pPr>
              <w:pStyle w:val="a4"/>
            </w:pPr>
            <w:r w:rsidRPr="00A21649">
              <w:t>Загальна будова Землі як планети. Основні закономірності розвитку земної кори. Основні положення тектоніки літосферних плит.</w:t>
            </w:r>
          </w:p>
          <w:p w:rsidR="00CA1B6C" w:rsidRPr="00A21649" w:rsidRDefault="00CA1B6C" w:rsidP="00C049AF">
            <w:pPr>
              <w:pStyle w:val="a4"/>
            </w:pPr>
            <w:r w:rsidRPr="005D15F9">
              <w:rPr>
                <w:color w:val="FF0000"/>
              </w:rPr>
              <w:t xml:space="preserve">  </w:t>
            </w:r>
            <w:r w:rsidRPr="00A21649">
              <w:t>Переміщення літосферних плит в історії Землі.</w:t>
            </w:r>
          </w:p>
          <w:p w:rsidR="00CA1B6C" w:rsidRPr="00861758" w:rsidRDefault="00CA1B6C" w:rsidP="00C049AF">
            <w:pPr>
              <w:rPr>
                <w:rFonts w:ascii="Times New Roman" w:hAnsi="Times New Roman" w:cs="Times New Roman"/>
                <w:b/>
                <w:sz w:val="24"/>
                <w:szCs w:val="24"/>
              </w:rPr>
            </w:pP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Практичне заняття 4</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gridSpan w:val="2"/>
            <w:shd w:val="clear" w:color="auto" w:fill="auto"/>
          </w:tcPr>
          <w:p w:rsidR="00CA1B6C" w:rsidRPr="00A21649" w:rsidRDefault="00CA1B6C" w:rsidP="003D4494">
            <w:pPr>
              <w:pStyle w:val="a4"/>
            </w:pPr>
            <w:r w:rsidRPr="00A21649">
              <w:t xml:space="preserve">Розглянути та ознайомитись з  загальною будовою Землі, розвитком структури земної кори протягом 4,6млрд. років, основні етапи розвитку земної кори, гіпотезами  про утворення і рух тектонічних плит, типи відносних переміщень плит, утворення рельєфу, підтвердження  </w:t>
            </w:r>
            <w:r w:rsidRPr="0085545C">
              <w:t xml:space="preserve">даної теорії, переміщення плит в історії Землі; </w:t>
            </w:r>
            <w:r w:rsidR="003D4494">
              <w:t>4</w:t>
            </w:r>
            <w:r w:rsidRPr="0085545C">
              <w:t xml:space="preserve"> год.</w:t>
            </w:r>
          </w:p>
        </w:tc>
        <w:tc>
          <w:tcPr>
            <w:tcW w:w="851" w:type="dxa"/>
            <w:gridSpan w:val="3"/>
            <w:shd w:val="clear" w:color="auto" w:fill="auto"/>
          </w:tcPr>
          <w:p w:rsidR="00CA1B6C" w:rsidRPr="00861758" w:rsidRDefault="00CA1B6C" w:rsidP="00C049AF">
            <w:pPr>
              <w:pStyle w:val="a4"/>
            </w:pPr>
            <w:r>
              <w:t>6</w:t>
            </w:r>
          </w:p>
        </w:tc>
        <w:tc>
          <w:tcPr>
            <w:tcW w:w="1417" w:type="dxa"/>
            <w:shd w:val="clear" w:color="auto" w:fill="auto"/>
          </w:tcPr>
          <w:p w:rsidR="00CA1B6C" w:rsidRPr="00861758" w:rsidRDefault="00CA1B6C" w:rsidP="00C049AF">
            <w:pPr>
              <w:pStyle w:val="a4"/>
            </w:pPr>
            <w:r>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Тема 4. </w:t>
            </w:r>
            <w:r w:rsidR="00CA1B6C" w:rsidRPr="00861758">
              <w:rPr>
                <w:rFonts w:ascii="Times New Roman" w:hAnsi="Times New Roman" w:cs="Times New Roman"/>
                <w:b/>
                <w:color w:val="000000"/>
                <w:sz w:val="24"/>
                <w:szCs w:val="24"/>
              </w:rPr>
              <w:t>Особливості  розвитку природи Землі кінця докембрію.</w:t>
            </w:r>
          </w:p>
          <w:p w:rsidR="00CA1B6C" w:rsidRPr="00861758" w:rsidRDefault="00CA1B6C" w:rsidP="00C049AF">
            <w:pPr>
              <w:pStyle w:val="a4"/>
            </w:pPr>
            <w:r w:rsidRPr="00861758">
              <w:t>Розвиток Землі в археї. Особливості розвитку природи Землі в ранньому протерозої. Розвиток природи Землі впродовж пізнього протерозою.</w:t>
            </w: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 xml:space="preserve">Практичне заняття </w:t>
            </w:r>
            <w:r>
              <w:rPr>
                <w:rFonts w:ascii="Times New Roman" w:hAnsi="Times New Roman" w:cs="Times New Roman"/>
                <w:sz w:val="24"/>
                <w:szCs w:val="24"/>
              </w:rPr>
              <w:t>5</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gridSpan w:val="2"/>
            <w:shd w:val="clear" w:color="auto" w:fill="auto"/>
          </w:tcPr>
          <w:p w:rsidR="00CA1B6C" w:rsidRPr="00861758" w:rsidRDefault="00CA1B6C" w:rsidP="00C049AF">
            <w:pPr>
              <w:pStyle w:val="a4"/>
              <w:rPr>
                <w:shd w:val="clear" w:color="auto" w:fill="FFFFFF"/>
              </w:rPr>
            </w:pPr>
            <w:r w:rsidRPr="00861758">
              <w:rPr>
                <w:shd w:val="clear" w:color="auto" w:fill="FFFFFF"/>
              </w:rPr>
              <w:t>Вивчити особливості формування та будови основних</w:t>
            </w:r>
          </w:p>
          <w:p w:rsidR="00CA1B6C" w:rsidRPr="00721B43" w:rsidRDefault="00CA1B6C" w:rsidP="003D4494">
            <w:pPr>
              <w:pStyle w:val="a4"/>
              <w:rPr>
                <w:shd w:val="clear" w:color="auto" w:fill="FFFFFF"/>
              </w:rPr>
            </w:pPr>
            <w:r w:rsidRPr="00861758">
              <w:rPr>
                <w:shd w:val="clear" w:color="auto" w:fill="FFFFFF"/>
              </w:rPr>
              <w:t xml:space="preserve">геотектонічних структур докембрію , скласти схему будови земної кори в кінці докембрію, показати на схемі древні платформи, геосинклінальні пояси, області байкальської складчастості; </w:t>
            </w:r>
            <w:r w:rsidR="003D4494">
              <w:rPr>
                <w:shd w:val="clear" w:color="auto" w:fill="FFFFFF"/>
              </w:rPr>
              <w:t>4</w:t>
            </w:r>
            <w:r w:rsidRPr="00861758">
              <w:rPr>
                <w:shd w:val="clear" w:color="auto" w:fill="FFFFFF"/>
              </w:rPr>
              <w:t xml:space="preserve"> год.</w:t>
            </w:r>
          </w:p>
        </w:tc>
        <w:tc>
          <w:tcPr>
            <w:tcW w:w="851"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6</w:t>
            </w:r>
          </w:p>
        </w:tc>
        <w:tc>
          <w:tcPr>
            <w:tcW w:w="1417" w:type="dxa"/>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Тема 5. </w:t>
            </w:r>
            <w:r w:rsidR="00CA1B6C" w:rsidRPr="00861758">
              <w:rPr>
                <w:rFonts w:ascii="Times New Roman" w:hAnsi="Times New Roman" w:cs="Times New Roman"/>
                <w:b/>
                <w:color w:val="000000"/>
                <w:sz w:val="24"/>
                <w:szCs w:val="24"/>
              </w:rPr>
              <w:t>Особливості розвитку природи Землі  кінця палеозою.</w:t>
            </w:r>
          </w:p>
          <w:p w:rsidR="00CA1B6C" w:rsidRPr="00861758" w:rsidRDefault="00CA1B6C" w:rsidP="00C049AF">
            <w:pPr>
              <w:pStyle w:val="a4"/>
            </w:pPr>
            <w:r w:rsidRPr="00861758">
              <w:t xml:space="preserve">Історія розвитку природи </w:t>
            </w:r>
            <w:r w:rsidRPr="00861758">
              <w:lastRenderedPageBreak/>
              <w:t>Землі  в ранньому палеозої. Особливості розвитку природних компонентів продовж пізньопалеозойської ери. Читання палеогеографічних карт палеозою та виділення основних палеозойських структур на контурних картах</w:t>
            </w: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lastRenderedPageBreak/>
              <w:t xml:space="preserve">Практичне заняття </w:t>
            </w:r>
            <w:r>
              <w:rPr>
                <w:rFonts w:ascii="Times New Roman" w:hAnsi="Times New Roman" w:cs="Times New Roman"/>
                <w:sz w:val="24"/>
                <w:szCs w:val="24"/>
              </w:rPr>
              <w:t>6</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gridSpan w:val="2"/>
            <w:shd w:val="clear" w:color="auto" w:fill="auto"/>
          </w:tcPr>
          <w:p w:rsidR="00CA1B6C" w:rsidRPr="00861758" w:rsidRDefault="00CA1B6C" w:rsidP="00C049AF">
            <w:pPr>
              <w:pStyle w:val="a4"/>
              <w:rPr>
                <w:shd w:val="clear" w:color="auto" w:fill="FFFFFF"/>
              </w:rPr>
            </w:pPr>
            <w:r w:rsidRPr="00861758">
              <w:rPr>
                <w:shd w:val="clear" w:color="auto" w:fill="FFFFFF"/>
              </w:rPr>
              <w:t>Вивчити особливості формування та будови основних</w:t>
            </w:r>
          </w:p>
          <w:p w:rsidR="00CA1B6C" w:rsidRPr="00721B43" w:rsidRDefault="00CA1B6C" w:rsidP="003D4494">
            <w:pPr>
              <w:pStyle w:val="a4"/>
              <w:rPr>
                <w:shd w:val="clear" w:color="auto" w:fill="FFFFFF"/>
              </w:rPr>
            </w:pPr>
            <w:r w:rsidRPr="00861758">
              <w:rPr>
                <w:shd w:val="clear" w:color="auto" w:fill="FFFFFF"/>
              </w:rPr>
              <w:t xml:space="preserve">геотектонічних </w:t>
            </w:r>
            <w:r w:rsidRPr="00861758">
              <w:rPr>
                <w:shd w:val="clear" w:color="auto" w:fill="FFFFFF"/>
              </w:rPr>
              <w:lastRenderedPageBreak/>
              <w:t xml:space="preserve">структур кінця палеозою, скласти схему будови земної кори в кінці палеозою, показати на схемі давні платформи, молоді епібайкальські платформи, області каледонід, герценід, крайові прогинигерценід, геосинклінальні пояси; </w:t>
            </w:r>
            <w:r w:rsidR="003D4494">
              <w:rPr>
                <w:shd w:val="clear" w:color="auto" w:fill="FFFFFF"/>
              </w:rPr>
              <w:t>4</w:t>
            </w:r>
            <w:r w:rsidRPr="00861758">
              <w:rPr>
                <w:shd w:val="clear" w:color="auto" w:fill="FFFFFF"/>
              </w:rPr>
              <w:t xml:space="preserve"> год.</w:t>
            </w:r>
          </w:p>
        </w:tc>
        <w:tc>
          <w:tcPr>
            <w:tcW w:w="851"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417" w:type="dxa"/>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Тема 6. </w:t>
            </w:r>
            <w:r w:rsidR="00CA1B6C" w:rsidRPr="00861758">
              <w:rPr>
                <w:rFonts w:ascii="Times New Roman" w:hAnsi="Times New Roman" w:cs="Times New Roman"/>
                <w:b/>
                <w:color w:val="000000"/>
                <w:sz w:val="24"/>
                <w:szCs w:val="24"/>
              </w:rPr>
              <w:t>Особливості розвитку природи Землі  кінця мезозою.</w:t>
            </w:r>
          </w:p>
          <w:p w:rsidR="00CA1B6C" w:rsidRPr="00861758" w:rsidRDefault="00CA1B6C" w:rsidP="00C049AF">
            <w:pPr>
              <w:rPr>
                <w:rFonts w:ascii="Times New Roman" w:hAnsi="Times New Roman" w:cs="Times New Roman"/>
                <w:color w:val="000000"/>
                <w:sz w:val="24"/>
                <w:szCs w:val="24"/>
              </w:rPr>
            </w:pPr>
            <w:r w:rsidRPr="00861758">
              <w:rPr>
                <w:rFonts w:ascii="Times New Roman" w:hAnsi="Times New Roman" w:cs="Times New Roman"/>
                <w:color w:val="000000"/>
                <w:sz w:val="24"/>
                <w:szCs w:val="24"/>
              </w:rPr>
              <w:t>Історія розвитку природи в мезозої.</w:t>
            </w:r>
          </w:p>
          <w:p w:rsidR="00CA1B6C" w:rsidRPr="00861758" w:rsidRDefault="00CA1B6C" w:rsidP="00C049AF">
            <w:pPr>
              <w:rPr>
                <w:rFonts w:ascii="Times New Roman" w:hAnsi="Times New Roman" w:cs="Times New Roman"/>
                <w:sz w:val="24"/>
                <w:szCs w:val="24"/>
              </w:rPr>
            </w:pPr>
            <w:r w:rsidRPr="00861758">
              <w:rPr>
                <w:rFonts w:ascii="Times New Roman" w:hAnsi="Times New Roman" w:cs="Times New Roman"/>
                <w:color w:val="000000"/>
                <w:sz w:val="24"/>
                <w:szCs w:val="24"/>
              </w:rPr>
              <w:t>Особливості розвитку природних компонентів продовж мезозою. Читання палеогеографічних карт мезозою та виділення основних мезозойських структур на контурних картах.</w:t>
            </w:r>
          </w:p>
        </w:tc>
        <w:tc>
          <w:tcPr>
            <w:tcW w:w="1134" w:type="dxa"/>
            <w:gridSpan w:val="3"/>
            <w:shd w:val="clear" w:color="auto" w:fill="auto"/>
          </w:tcPr>
          <w:p w:rsidR="00CA1B6C" w:rsidRPr="00861758" w:rsidRDefault="00CA1B6C" w:rsidP="00C049AF">
            <w:pPr>
              <w:pStyle w:val="a4"/>
            </w:pPr>
            <w:r w:rsidRPr="00861758">
              <w:t xml:space="preserve">Практичне заняття </w:t>
            </w:r>
            <w:r>
              <w:t>7</w:t>
            </w:r>
          </w:p>
        </w:tc>
        <w:tc>
          <w:tcPr>
            <w:tcW w:w="992" w:type="dxa"/>
            <w:gridSpan w:val="2"/>
            <w:shd w:val="clear" w:color="auto" w:fill="auto"/>
          </w:tcPr>
          <w:p w:rsidR="00CA1B6C" w:rsidRPr="00861758" w:rsidRDefault="00CA1B6C" w:rsidP="00C049AF">
            <w:pPr>
              <w:pStyle w:val="a4"/>
            </w:pPr>
            <w:r>
              <w:t>1-10</w:t>
            </w:r>
          </w:p>
        </w:tc>
        <w:tc>
          <w:tcPr>
            <w:tcW w:w="2268" w:type="dxa"/>
            <w:gridSpan w:val="2"/>
            <w:shd w:val="clear" w:color="auto" w:fill="auto"/>
          </w:tcPr>
          <w:p w:rsidR="00CA1B6C" w:rsidRPr="00861758" w:rsidRDefault="00CA1B6C" w:rsidP="00C049AF">
            <w:pPr>
              <w:pStyle w:val="a4"/>
              <w:rPr>
                <w:color w:val="000000"/>
                <w:shd w:val="clear" w:color="auto" w:fill="FFFFFF"/>
              </w:rPr>
            </w:pPr>
            <w:r w:rsidRPr="00861758">
              <w:rPr>
                <w:color w:val="000000"/>
                <w:shd w:val="clear" w:color="auto" w:fill="FFFFFF"/>
              </w:rPr>
              <w:t>Вивчити особливості формування та будови основних</w:t>
            </w:r>
          </w:p>
          <w:p w:rsidR="00CA1B6C" w:rsidRPr="00861758" w:rsidRDefault="00CA1B6C" w:rsidP="003D4494">
            <w:pPr>
              <w:pStyle w:val="a4"/>
              <w:rPr>
                <w:color w:val="000000"/>
                <w:shd w:val="clear" w:color="auto" w:fill="FFFFFF"/>
              </w:rPr>
            </w:pPr>
            <w:r w:rsidRPr="00861758">
              <w:rPr>
                <w:color w:val="000000"/>
                <w:shd w:val="clear" w:color="auto" w:fill="FFFFFF"/>
              </w:rPr>
              <w:t xml:space="preserve">геотектонічних структур кінця мезозою, скласти схему будови земної кори в кінці мезозою, показати на схемі давні платформи, області мезозойської складчастості, молоді епіпалеозойські платформи, геосинклінальні області; </w:t>
            </w:r>
            <w:r w:rsidR="003D4494">
              <w:rPr>
                <w:color w:val="000000"/>
                <w:shd w:val="clear" w:color="auto" w:fill="FFFFFF"/>
              </w:rPr>
              <w:t>4</w:t>
            </w:r>
            <w:r w:rsidRPr="00861758">
              <w:rPr>
                <w:color w:val="000000"/>
                <w:shd w:val="clear" w:color="auto" w:fill="FFFFFF"/>
              </w:rPr>
              <w:t>год.</w:t>
            </w:r>
          </w:p>
        </w:tc>
        <w:tc>
          <w:tcPr>
            <w:tcW w:w="851"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6</w:t>
            </w:r>
          </w:p>
        </w:tc>
        <w:tc>
          <w:tcPr>
            <w:tcW w:w="1417" w:type="dxa"/>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Згідно розкладу</w:t>
            </w:r>
          </w:p>
        </w:tc>
      </w:tr>
      <w:tr w:rsidR="00CA1B6C" w:rsidRPr="00861758" w:rsidTr="00C049AF">
        <w:tc>
          <w:tcPr>
            <w:tcW w:w="3085" w:type="dxa"/>
            <w:gridSpan w:val="2"/>
            <w:shd w:val="clear" w:color="auto" w:fill="auto"/>
          </w:tcPr>
          <w:p w:rsidR="00CA1B6C" w:rsidRPr="00861758" w:rsidRDefault="00EF1C7B" w:rsidP="00C049AF">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Тема 7. </w:t>
            </w:r>
            <w:r w:rsidR="00CA1B6C" w:rsidRPr="00861758">
              <w:rPr>
                <w:rFonts w:ascii="Times New Roman" w:hAnsi="Times New Roman" w:cs="Times New Roman"/>
                <w:b/>
                <w:color w:val="000000"/>
                <w:sz w:val="24"/>
                <w:szCs w:val="24"/>
              </w:rPr>
              <w:t>Особливості розвитку природи Землі у сучасну епоху.</w:t>
            </w:r>
          </w:p>
          <w:p w:rsidR="00CA1B6C" w:rsidRPr="00861758" w:rsidRDefault="00CA1B6C" w:rsidP="00C049AF">
            <w:pPr>
              <w:pStyle w:val="a4"/>
            </w:pPr>
            <w:r w:rsidRPr="00861758">
              <w:t>Історія розвитку природи в кайнозої.</w:t>
            </w:r>
          </w:p>
          <w:p w:rsidR="00CA1B6C" w:rsidRPr="00861758" w:rsidRDefault="00CA1B6C" w:rsidP="00C049AF">
            <w:pPr>
              <w:pStyle w:val="a4"/>
            </w:pPr>
            <w:r w:rsidRPr="00861758">
              <w:t>Особливості розвитку природних компонентів продовж кайнозою. Читання палеогеографічних карт кайнозою та виділення основних кайнозойських структур на контурних картах.</w:t>
            </w:r>
          </w:p>
        </w:tc>
        <w:tc>
          <w:tcPr>
            <w:tcW w:w="1134" w:type="dxa"/>
            <w:gridSpan w:val="3"/>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 xml:space="preserve">Практичне заняття </w:t>
            </w:r>
            <w:r>
              <w:rPr>
                <w:rFonts w:ascii="Times New Roman" w:hAnsi="Times New Roman" w:cs="Times New Roman"/>
                <w:sz w:val="24"/>
                <w:szCs w:val="24"/>
              </w:rPr>
              <w:t>8</w:t>
            </w:r>
          </w:p>
        </w:tc>
        <w:tc>
          <w:tcPr>
            <w:tcW w:w="992" w:type="dxa"/>
            <w:gridSpan w:val="2"/>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1-10</w:t>
            </w:r>
          </w:p>
        </w:tc>
        <w:tc>
          <w:tcPr>
            <w:tcW w:w="2268" w:type="dxa"/>
            <w:gridSpan w:val="2"/>
            <w:shd w:val="clear" w:color="auto" w:fill="auto"/>
          </w:tcPr>
          <w:p w:rsidR="00CA1B6C" w:rsidRPr="00861758" w:rsidRDefault="00CA1B6C" w:rsidP="00C049AF">
            <w:pPr>
              <w:pStyle w:val="a4"/>
              <w:rPr>
                <w:shd w:val="clear" w:color="auto" w:fill="FFFFFF"/>
              </w:rPr>
            </w:pPr>
            <w:r w:rsidRPr="00861758">
              <w:rPr>
                <w:shd w:val="clear" w:color="auto" w:fill="FFFFFF"/>
              </w:rPr>
              <w:t>Вивчити особливості формування та будови основних</w:t>
            </w:r>
          </w:p>
          <w:p w:rsidR="00CA1B6C" w:rsidRPr="00861758" w:rsidRDefault="00CA1B6C" w:rsidP="003D4494">
            <w:pPr>
              <w:pStyle w:val="a4"/>
              <w:rPr>
                <w:shd w:val="clear" w:color="auto" w:fill="FFFFFF"/>
              </w:rPr>
            </w:pPr>
            <w:r w:rsidRPr="00861758">
              <w:rPr>
                <w:shd w:val="clear" w:color="auto" w:fill="FFFFFF"/>
              </w:rPr>
              <w:t xml:space="preserve">геотектонічних структур кінця мезозою, скласти схему будови земної кори в кінці мезозою, показати на схемі давні платформи, щити, молоді платформи, мезозоїди, альпійські структури, крайові прогини, області епіплатформного орогенезу; </w:t>
            </w:r>
            <w:r w:rsidR="003D4494">
              <w:rPr>
                <w:shd w:val="clear" w:color="auto" w:fill="FFFFFF"/>
              </w:rPr>
              <w:t xml:space="preserve">4 </w:t>
            </w:r>
            <w:r w:rsidRPr="00861758">
              <w:rPr>
                <w:shd w:val="clear" w:color="auto" w:fill="FFFFFF"/>
              </w:rPr>
              <w:t>год.</w:t>
            </w:r>
          </w:p>
        </w:tc>
        <w:tc>
          <w:tcPr>
            <w:tcW w:w="851" w:type="dxa"/>
            <w:gridSpan w:val="3"/>
            <w:shd w:val="clear" w:color="auto" w:fill="auto"/>
          </w:tcPr>
          <w:p w:rsidR="00CA1B6C" w:rsidRPr="00861758" w:rsidRDefault="00CA1B6C" w:rsidP="00C049AF">
            <w:pPr>
              <w:jc w:val="both"/>
              <w:rPr>
                <w:rFonts w:ascii="Times New Roman" w:hAnsi="Times New Roman" w:cs="Times New Roman"/>
                <w:sz w:val="24"/>
                <w:szCs w:val="24"/>
              </w:rPr>
            </w:pPr>
            <w:r>
              <w:rPr>
                <w:rFonts w:ascii="Times New Roman" w:hAnsi="Times New Roman" w:cs="Times New Roman"/>
                <w:sz w:val="24"/>
                <w:szCs w:val="24"/>
              </w:rPr>
              <w:t>6</w:t>
            </w:r>
          </w:p>
        </w:tc>
        <w:tc>
          <w:tcPr>
            <w:tcW w:w="1417" w:type="dxa"/>
            <w:shd w:val="clear" w:color="auto" w:fill="auto"/>
          </w:tcPr>
          <w:p w:rsidR="00CA1B6C" w:rsidRPr="00861758" w:rsidRDefault="00CA1B6C" w:rsidP="00C049AF">
            <w:pPr>
              <w:jc w:val="both"/>
              <w:rPr>
                <w:rFonts w:ascii="Times New Roman" w:hAnsi="Times New Roman" w:cs="Times New Roman"/>
                <w:sz w:val="24"/>
                <w:szCs w:val="24"/>
              </w:rPr>
            </w:pPr>
            <w:r w:rsidRPr="00861758">
              <w:rPr>
                <w:rFonts w:ascii="Times New Roman" w:hAnsi="Times New Roman" w:cs="Times New Roman"/>
                <w:sz w:val="24"/>
                <w:szCs w:val="24"/>
              </w:rPr>
              <w:t>Згідно розкладу</w:t>
            </w:r>
          </w:p>
        </w:tc>
      </w:tr>
      <w:tr w:rsidR="00CA1B6C" w:rsidRPr="00861758" w:rsidTr="00C049AF">
        <w:tc>
          <w:tcPr>
            <w:tcW w:w="9747" w:type="dxa"/>
            <w:gridSpan w:val="13"/>
            <w:shd w:val="clear" w:color="auto" w:fill="auto"/>
          </w:tcPr>
          <w:p w:rsidR="00CA1B6C" w:rsidRPr="00861758" w:rsidRDefault="00CA1B6C" w:rsidP="00C049AF">
            <w:pPr>
              <w:jc w:val="center"/>
              <w:rPr>
                <w:rFonts w:ascii="Times New Roman" w:hAnsi="Times New Roman" w:cs="Times New Roman"/>
                <w:b/>
                <w:sz w:val="24"/>
                <w:szCs w:val="24"/>
              </w:rPr>
            </w:pPr>
            <w:r w:rsidRPr="00861758">
              <w:rPr>
                <w:rFonts w:ascii="Times New Roman" w:hAnsi="Times New Roman" w:cs="Times New Roman"/>
                <w:b/>
                <w:sz w:val="24"/>
                <w:szCs w:val="24"/>
              </w:rPr>
              <w:lastRenderedPageBreak/>
              <w:t>6. Система оцінювання курсу</w:t>
            </w:r>
          </w:p>
        </w:tc>
      </w:tr>
      <w:tr w:rsidR="00CA1B6C" w:rsidRPr="00861758" w:rsidTr="00C049AF">
        <w:tc>
          <w:tcPr>
            <w:tcW w:w="3190" w:type="dxa"/>
            <w:gridSpan w:val="3"/>
            <w:shd w:val="clear" w:color="auto" w:fill="auto"/>
          </w:tcPr>
          <w:p w:rsidR="00CA1B6C" w:rsidRPr="00861758" w:rsidRDefault="00CA1B6C" w:rsidP="00C049AF">
            <w:pPr>
              <w:pStyle w:val="1"/>
              <w:widowControl w:val="0"/>
              <w:spacing w:line="240" w:lineRule="auto"/>
              <w:jc w:val="center"/>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Загальна система оцінювання курсу</w:t>
            </w:r>
          </w:p>
        </w:tc>
        <w:tc>
          <w:tcPr>
            <w:tcW w:w="6557" w:type="dxa"/>
            <w:gridSpan w:val="10"/>
            <w:shd w:val="clear" w:color="auto" w:fill="auto"/>
          </w:tcPr>
          <w:p w:rsidR="00CA1B6C" w:rsidRPr="00861758" w:rsidRDefault="00CA1B6C" w:rsidP="00C049AF">
            <w:pPr>
              <w:pStyle w:val="a4"/>
            </w:pPr>
            <w:r w:rsidRPr="00861758">
              <w:rPr>
                <w:i/>
              </w:rPr>
              <w:t>Поточний контроль</w:t>
            </w:r>
            <w:r w:rsidRPr="00861758">
              <w:t xml:space="preserve"> 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w:t>
            </w:r>
          </w:p>
          <w:p w:rsidR="00CA1B6C" w:rsidRPr="00861758" w:rsidRDefault="00CA1B6C" w:rsidP="00C049AF">
            <w:pPr>
              <w:pStyle w:val="a4"/>
            </w:pPr>
            <w:r w:rsidRPr="00861758">
              <w:rPr>
                <w:i/>
              </w:rPr>
              <w:t>Модульний контроль</w:t>
            </w:r>
            <w:r w:rsidRPr="00861758">
              <w:t xml:space="preserve"> (сума балів за окремий змістовий модуль) 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CA1B6C" w:rsidRPr="00861758" w:rsidRDefault="00CA1B6C" w:rsidP="00C049AF">
            <w:pPr>
              <w:pStyle w:val="a4"/>
            </w:pPr>
            <w:r w:rsidRPr="00861758">
              <w:rPr>
                <w:i/>
              </w:rPr>
              <w:t>Семестровий (підсумковий) контроль</w:t>
            </w:r>
            <w:r w:rsidRPr="00861758">
              <w:t xml:space="preserve"> проводиться у формі екзамену. </w:t>
            </w:r>
          </w:p>
          <w:p w:rsidR="00CA1B6C" w:rsidRPr="00861758" w:rsidRDefault="00CA1B6C" w:rsidP="00C049AF">
            <w:pPr>
              <w:pStyle w:val="a4"/>
            </w:pPr>
            <w:r w:rsidRPr="00861758">
              <w:rPr>
                <w:i/>
              </w:rPr>
              <w:t>Екзаме</w:t>
            </w:r>
            <w:r w:rsidRPr="00861758">
              <w:t>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p>
        </w:tc>
      </w:tr>
      <w:tr w:rsidR="00CA1B6C" w:rsidRPr="00861758" w:rsidTr="00C049AF">
        <w:tc>
          <w:tcPr>
            <w:tcW w:w="3190" w:type="dxa"/>
            <w:gridSpan w:val="3"/>
            <w:shd w:val="clear" w:color="auto" w:fill="auto"/>
          </w:tcPr>
          <w:p w:rsidR="00CA1B6C" w:rsidRPr="00861758" w:rsidRDefault="00CA1B6C" w:rsidP="00C049AF">
            <w:pPr>
              <w:pStyle w:val="1"/>
              <w:widowControl w:val="0"/>
              <w:spacing w:line="240" w:lineRule="auto"/>
              <w:jc w:val="center"/>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Вимоги до письмової роботи</w:t>
            </w:r>
          </w:p>
        </w:tc>
        <w:tc>
          <w:tcPr>
            <w:tcW w:w="6557" w:type="dxa"/>
            <w:gridSpan w:val="10"/>
            <w:shd w:val="clear" w:color="auto" w:fill="auto"/>
          </w:tcPr>
          <w:p w:rsidR="00CA1B6C" w:rsidRPr="00861758" w:rsidRDefault="00CA1B6C" w:rsidP="00C049AF">
            <w:pPr>
              <w:pStyle w:val="a4"/>
            </w:pPr>
            <w:r w:rsidRPr="00861758">
              <w:t>Підсумкова письмова робота виконується у формі тестових завдань з вибором правильної відповіді. Кількість тестових завдань – 25.</w:t>
            </w:r>
          </w:p>
        </w:tc>
      </w:tr>
      <w:tr w:rsidR="00CA1B6C" w:rsidRPr="00861758" w:rsidTr="00C049AF">
        <w:tc>
          <w:tcPr>
            <w:tcW w:w="3190" w:type="dxa"/>
            <w:gridSpan w:val="3"/>
            <w:shd w:val="clear" w:color="auto" w:fill="auto"/>
          </w:tcPr>
          <w:p w:rsidR="00CA1B6C" w:rsidRPr="00861758" w:rsidRDefault="00CA1B6C" w:rsidP="00C049AF">
            <w:pPr>
              <w:pStyle w:val="1"/>
              <w:widowControl w:val="0"/>
              <w:spacing w:line="240" w:lineRule="auto"/>
              <w:jc w:val="center"/>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Семінарські заняття</w:t>
            </w:r>
          </w:p>
        </w:tc>
        <w:tc>
          <w:tcPr>
            <w:tcW w:w="6557" w:type="dxa"/>
            <w:gridSpan w:val="10"/>
            <w:shd w:val="clear" w:color="auto" w:fill="auto"/>
          </w:tcPr>
          <w:p w:rsidR="00CA1B6C" w:rsidRPr="00861758" w:rsidRDefault="00CA1B6C" w:rsidP="00C049AF">
            <w:pPr>
              <w:pStyle w:val="a4"/>
            </w:pPr>
          </w:p>
        </w:tc>
      </w:tr>
      <w:tr w:rsidR="00CA1B6C" w:rsidRPr="00861758" w:rsidTr="00C049AF">
        <w:tc>
          <w:tcPr>
            <w:tcW w:w="3190" w:type="dxa"/>
            <w:gridSpan w:val="3"/>
            <w:shd w:val="clear" w:color="auto" w:fill="auto"/>
          </w:tcPr>
          <w:p w:rsidR="00CA1B6C" w:rsidRPr="00861758" w:rsidRDefault="00CA1B6C" w:rsidP="00C049AF">
            <w:pPr>
              <w:pStyle w:val="1"/>
              <w:widowControl w:val="0"/>
              <w:spacing w:line="240" w:lineRule="auto"/>
              <w:jc w:val="center"/>
              <w:rPr>
                <w:rFonts w:ascii="Times New Roman" w:eastAsia="Times New Roman" w:hAnsi="Times New Roman" w:cs="Times New Roman"/>
                <w:sz w:val="24"/>
                <w:szCs w:val="24"/>
              </w:rPr>
            </w:pPr>
            <w:r w:rsidRPr="00861758">
              <w:rPr>
                <w:rFonts w:ascii="Times New Roman" w:eastAsia="Times New Roman" w:hAnsi="Times New Roman" w:cs="Times New Roman"/>
                <w:sz w:val="24"/>
                <w:szCs w:val="24"/>
              </w:rPr>
              <w:t>Умови допуску до підсумкового контролю</w:t>
            </w:r>
          </w:p>
        </w:tc>
        <w:tc>
          <w:tcPr>
            <w:tcW w:w="6557" w:type="dxa"/>
            <w:gridSpan w:val="10"/>
            <w:shd w:val="clear" w:color="auto" w:fill="auto"/>
          </w:tcPr>
          <w:p w:rsidR="00CA1B6C" w:rsidRPr="00861758" w:rsidRDefault="00CA1B6C" w:rsidP="00C049AF">
            <w:pPr>
              <w:pStyle w:val="a4"/>
            </w:pPr>
            <w:r w:rsidRPr="00861758">
              <w:t>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CA1B6C" w:rsidRPr="00861758" w:rsidTr="00C049AF">
        <w:tc>
          <w:tcPr>
            <w:tcW w:w="9747" w:type="dxa"/>
            <w:gridSpan w:val="13"/>
            <w:shd w:val="clear" w:color="auto" w:fill="auto"/>
          </w:tcPr>
          <w:p w:rsidR="00CA1B6C" w:rsidRPr="00861758" w:rsidRDefault="00CA1B6C" w:rsidP="00C049AF">
            <w:pPr>
              <w:jc w:val="center"/>
              <w:rPr>
                <w:rFonts w:ascii="Times New Roman" w:hAnsi="Times New Roman" w:cs="Times New Roman"/>
                <w:sz w:val="24"/>
                <w:szCs w:val="24"/>
              </w:rPr>
            </w:pPr>
            <w:r w:rsidRPr="00861758">
              <w:rPr>
                <w:rFonts w:ascii="Times New Roman" w:hAnsi="Times New Roman" w:cs="Times New Roman"/>
                <w:b/>
                <w:sz w:val="24"/>
                <w:szCs w:val="24"/>
              </w:rPr>
              <w:t>7. Політика курсу</w:t>
            </w:r>
          </w:p>
        </w:tc>
      </w:tr>
      <w:tr w:rsidR="00CA1B6C" w:rsidRPr="00861758" w:rsidTr="00C049AF">
        <w:tc>
          <w:tcPr>
            <w:tcW w:w="9747" w:type="dxa"/>
            <w:gridSpan w:val="13"/>
            <w:shd w:val="clear" w:color="auto" w:fill="auto"/>
          </w:tcPr>
          <w:p w:rsidR="00CA1B6C" w:rsidRPr="00861758" w:rsidRDefault="00CA1B6C" w:rsidP="00C049AF">
            <w:pPr>
              <w:pStyle w:val="a4"/>
            </w:pPr>
            <w:r w:rsidRPr="00861758">
              <w:t xml:space="preserve">Жодні форми порушення академічної доброчесності не толеруються. </w:t>
            </w:r>
          </w:p>
          <w:p w:rsidR="00CA1B6C" w:rsidRPr="00861758" w:rsidRDefault="00CA1B6C" w:rsidP="00C049AF">
            <w:pPr>
              <w:pStyle w:val="a4"/>
            </w:pPr>
            <w:r w:rsidRPr="00861758">
              <w:rPr>
                <w:b/>
              </w:rPr>
              <w:t>Політика виставлення балів</w:t>
            </w:r>
            <w:r w:rsidRPr="00861758">
              <w:t xml:space="preserve">. Враховуються бали набрані на практичних заняттях, </w:t>
            </w:r>
            <w:r w:rsidRPr="00861758">
              <w:lastRenderedPageBreak/>
              <w:t xml:space="preserve">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 </w:t>
            </w:r>
          </w:p>
          <w:p w:rsidR="00CA1B6C" w:rsidRPr="00861758" w:rsidRDefault="00CA1B6C" w:rsidP="00C049AF">
            <w:pPr>
              <w:pStyle w:val="a4"/>
            </w:pPr>
            <w:r w:rsidRPr="00861758">
              <w:rPr>
                <w:b/>
              </w:rPr>
              <w:t>Вимоги викладача</w:t>
            </w:r>
            <w:r w:rsidRPr="00861758">
              <w:t>. 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CA1B6C" w:rsidRPr="00861758" w:rsidTr="00C049AF">
        <w:tc>
          <w:tcPr>
            <w:tcW w:w="9747" w:type="dxa"/>
            <w:gridSpan w:val="13"/>
            <w:shd w:val="clear" w:color="auto" w:fill="auto"/>
          </w:tcPr>
          <w:p w:rsidR="00CA1B6C" w:rsidRPr="00861758" w:rsidRDefault="00CA1B6C" w:rsidP="00C049AF">
            <w:pPr>
              <w:jc w:val="center"/>
              <w:rPr>
                <w:rFonts w:ascii="Times New Roman" w:hAnsi="Times New Roman" w:cs="Times New Roman"/>
                <w:b/>
                <w:sz w:val="24"/>
                <w:szCs w:val="24"/>
              </w:rPr>
            </w:pPr>
            <w:r w:rsidRPr="00861758">
              <w:rPr>
                <w:rFonts w:ascii="Times New Roman" w:hAnsi="Times New Roman" w:cs="Times New Roman"/>
                <w:b/>
                <w:sz w:val="24"/>
                <w:szCs w:val="24"/>
              </w:rPr>
              <w:lastRenderedPageBreak/>
              <w:t>8. Рекомендована література</w:t>
            </w:r>
          </w:p>
        </w:tc>
      </w:tr>
      <w:tr w:rsidR="00CA1B6C" w:rsidRPr="00861758" w:rsidTr="00C049AF">
        <w:trPr>
          <w:trHeight w:val="132"/>
        </w:trPr>
        <w:tc>
          <w:tcPr>
            <w:tcW w:w="9747" w:type="dxa"/>
            <w:gridSpan w:val="13"/>
            <w:shd w:val="clear" w:color="auto" w:fill="auto"/>
          </w:tcPr>
          <w:p w:rsidR="00CA1B6C" w:rsidRPr="00861758" w:rsidRDefault="00CA1B6C" w:rsidP="00C049AF">
            <w:pPr>
              <w:pStyle w:val="a4"/>
            </w:pPr>
            <w:r>
              <w:t xml:space="preserve">1. </w:t>
            </w:r>
            <w:r w:rsidRPr="00861758">
              <w:t>Веклич М. Ф. Основы палеоландшафтоведения. Киев, 1990.</w:t>
            </w:r>
          </w:p>
          <w:p w:rsidR="00CA1B6C" w:rsidRPr="00861758" w:rsidRDefault="00CA1B6C" w:rsidP="00C049AF">
            <w:pPr>
              <w:pStyle w:val="a4"/>
            </w:pPr>
            <w:r>
              <w:t xml:space="preserve">2. </w:t>
            </w:r>
            <w:r w:rsidRPr="00861758">
              <w:t>Веклич М. Ф. Проблемы палеоклиматологии. Киев, 1990.</w:t>
            </w:r>
          </w:p>
          <w:p w:rsidR="00CA1B6C" w:rsidRPr="00861758" w:rsidRDefault="00CA1B6C" w:rsidP="00C049AF">
            <w:pPr>
              <w:pStyle w:val="a4"/>
            </w:pPr>
            <w:r>
              <w:t xml:space="preserve">3. </w:t>
            </w:r>
            <w:r w:rsidRPr="00861758">
              <w:t>Верзилин А. Н. Методы палеогеографических исследований. Л., 1979.</w:t>
            </w:r>
          </w:p>
          <w:p w:rsidR="00CA1B6C" w:rsidRDefault="00CA1B6C" w:rsidP="00C049AF">
            <w:pPr>
              <w:pStyle w:val="a4"/>
            </w:pPr>
            <w:r>
              <w:t xml:space="preserve">4. </w:t>
            </w:r>
            <w:r w:rsidRPr="00861758">
              <w:t xml:space="preserve">Вронский В. А., Войткевич Г. Ф. Основы палеогеографии. Ростов н/Д.; М., 1997. </w:t>
            </w:r>
          </w:p>
          <w:p w:rsidR="00CA1B6C" w:rsidRPr="00861758" w:rsidRDefault="00CA1B6C" w:rsidP="00C049AF">
            <w:pPr>
              <w:pStyle w:val="a4"/>
            </w:pPr>
            <w:r>
              <w:t xml:space="preserve">5. </w:t>
            </w:r>
            <w:r w:rsidRPr="00861758">
              <w:t>Маруашвили Л. И. Палеогеографический словарь. М., 1985.</w:t>
            </w:r>
          </w:p>
          <w:p w:rsidR="00CA1B6C" w:rsidRPr="00861758" w:rsidRDefault="00CA1B6C" w:rsidP="00C049AF">
            <w:pPr>
              <w:pStyle w:val="a4"/>
            </w:pPr>
            <w:r>
              <w:t xml:space="preserve">6. </w:t>
            </w:r>
            <w:r w:rsidRPr="00861758">
              <w:t>Рослый И. М. Палеогеография антропогена. Киев, 1982.</w:t>
            </w:r>
          </w:p>
          <w:p w:rsidR="00CA1B6C" w:rsidRPr="00861758" w:rsidRDefault="00CA1B6C" w:rsidP="00C049AF">
            <w:pPr>
              <w:pStyle w:val="a4"/>
            </w:pPr>
            <w:r>
              <w:rPr>
                <w:bCs/>
              </w:rPr>
              <w:t xml:space="preserve">7. </w:t>
            </w:r>
            <w:r w:rsidRPr="00861758">
              <w:rPr>
                <w:bCs/>
              </w:rPr>
              <w:t>Свинко Й.М., Сивий М.Я. Геологія: Підручник. – К.: Либідь, 2003. – 480с.</w:t>
            </w:r>
            <w:r w:rsidRPr="00861758">
              <w:br/>
            </w:r>
            <w:r>
              <w:rPr>
                <w:shd w:val="clear" w:color="auto" w:fill="FFFFFF"/>
              </w:rPr>
              <w:t xml:space="preserve">8. </w:t>
            </w:r>
            <w:r w:rsidRPr="00861758">
              <w:rPr>
                <w:shd w:val="clear" w:color="auto" w:fill="FFFFFF"/>
              </w:rPr>
              <w:t>Сивий М.Я. , Свинко І.М. Геологія. Практикум. К.: Вища школа. – 2006.</w:t>
            </w:r>
            <w:r w:rsidR="003D4494">
              <w:t xml:space="preserve"> – 247с.</w:t>
            </w:r>
          </w:p>
          <w:p w:rsidR="00CA1B6C" w:rsidRPr="00861758" w:rsidRDefault="00CA1B6C" w:rsidP="00C049AF">
            <w:pPr>
              <w:pStyle w:val="a4"/>
            </w:pPr>
            <w:r>
              <w:t xml:space="preserve">9. </w:t>
            </w:r>
            <w:r w:rsidRPr="00861758">
              <w:t>Свиточ А.А., Сорохтин О.Г., Ушаков С.А. Палеогеография. – М.: Академия, 2004. – 448 с.</w:t>
            </w:r>
          </w:p>
          <w:p w:rsidR="00CA1B6C" w:rsidRPr="00861758" w:rsidRDefault="00CA1B6C" w:rsidP="00C049AF">
            <w:pPr>
              <w:pStyle w:val="a4"/>
            </w:pPr>
            <w:r>
              <w:t xml:space="preserve">10. </w:t>
            </w:r>
            <w:r w:rsidRPr="00861758">
              <w:t>Рухин Л. Б. Основы общей палеогеографии. Л., 1962.</w:t>
            </w:r>
          </w:p>
        </w:tc>
      </w:tr>
    </w:tbl>
    <w:p w:rsidR="00CA1B6C" w:rsidRPr="00861758" w:rsidRDefault="00CA1B6C" w:rsidP="00CA1B6C">
      <w:pPr>
        <w:jc w:val="both"/>
        <w:rPr>
          <w:rFonts w:ascii="Times New Roman" w:hAnsi="Times New Roman" w:cs="Times New Roman"/>
          <w:sz w:val="24"/>
          <w:szCs w:val="24"/>
        </w:rPr>
      </w:pPr>
    </w:p>
    <w:p w:rsidR="00CA1B6C" w:rsidRPr="00CA1B6C" w:rsidRDefault="00CA1B6C" w:rsidP="00CA1B6C">
      <w:pPr>
        <w:jc w:val="center"/>
        <w:rPr>
          <w:rFonts w:ascii="Times New Roman" w:hAnsi="Times New Roman" w:cs="Times New Roman"/>
          <w:sz w:val="24"/>
          <w:szCs w:val="24"/>
        </w:rPr>
      </w:pPr>
      <w:r w:rsidRPr="00CA1B6C">
        <w:rPr>
          <w:rFonts w:ascii="Times New Roman" w:hAnsi="Times New Roman" w:cs="Times New Roman"/>
          <w:sz w:val="24"/>
          <w:szCs w:val="24"/>
        </w:rPr>
        <w:t>Викладач                              Савʼюк М.І.</w:t>
      </w:r>
    </w:p>
    <w:p w:rsidR="00CA1B6C" w:rsidRPr="00861758" w:rsidRDefault="00CA1B6C" w:rsidP="00CA1B6C">
      <w:pPr>
        <w:jc w:val="center"/>
        <w:rPr>
          <w:rFonts w:ascii="Times New Roman" w:hAnsi="Times New Roman" w:cs="Times New Roman"/>
          <w:b/>
          <w:sz w:val="24"/>
          <w:szCs w:val="24"/>
        </w:rPr>
      </w:pPr>
    </w:p>
    <w:p w:rsidR="00CA1B6C" w:rsidRPr="00D27E9B" w:rsidRDefault="00CA1B6C" w:rsidP="00CA1B6C"/>
    <w:p w:rsidR="00195722" w:rsidRPr="00CA1B6C" w:rsidRDefault="00195722"/>
    <w:sectPr w:rsidR="00195722" w:rsidRPr="00CA1B6C" w:rsidSect="0061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0E1D0EA6"/>
    <w:multiLevelType w:val="hybridMultilevel"/>
    <w:tmpl w:val="7108A064"/>
    <w:lvl w:ilvl="0" w:tplc="85A6A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6C"/>
    <w:rsid w:val="00195722"/>
    <w:rsid w:val="003D4494"/>
    <w:rsid w:val="006B2DF5"/>
    <w:rsid w:val="00CA1B6C"/>
    <w:rsid w:val="00E865C6"/>
    <w:rsid w:val="00EF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A1B6C"/>
    <w:pPr>
      <w:spacing w:after="0"/>
    </w:pPr>
    <w:rPr>
      <w:rFonts w:ascii="Arial" w:eastAsia="Arial" w:hAnsi="Arial" w:cs="Arial"/>
    </w:rPr>
  </w:style>
  <w:style w:type="character" w:styleId="a3">
    <w:name w:val="Subtle Emphasis"/>
    <w:uiPriority w:val="19"/>
    <w:qFormat/>
    <w:rsid w:val="00CA1B6C"/>
    <w:rPr>
      <w:i/>
      <w:iCs/>
      <w:color w:val="808080"/>
    </w:rPr>
  </w:style>
  <w:style w:type="paragraph" w:styleId="a4">
    <w:name w:val="No Spacing"/>
    <w:uiPriority w:val="1"/>
    <w:qFormat/>
    <w:rsid w:val="00CA1B6C"/>
    <w:pPr>
      <w:spacing w:after="0" w:line="240" w:lineRule="auto"/>
    </w:pPr>
    <w:rPr>
      <w:rFonts w:ascii="Times New Roman" w:eastAsia="Times New Roman" w:hAnsi="Times New Roman" w:cs="Times New Roman"/>
      <w:sz w:val="24"/>
      <w:szCs w:val="24"/>
      <w:lang w:eastAsia="ru-RU"/>
    </w:rPr>
  </w:style>
  <w:style w:type="character" w:styleId="a5">
    <w:name w:val="Strong"/>
    <w:basedOn w:val="a0"/>
    <w:qFormat/>
    <w:rsid w:val="00CA1B6C"/>
    <w:rPr>
      <w:b/>
      <w:bCs/>
    </w:rPr>
  </w:style>
  <w:style w:type="paragraph" w:styleId="a6">
    <w:name w:val="List Paragraph"/>
    <w:basedOn w:val="a"/>
    <w:uiPriority w:val="34"/>
    <w:qFormat/>
    <w:rsid w:val="00CA1B6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CA1B6C"/>
    <w:pPr>
      <w:autoSpaceDE w:val="0"/>
      <w:autoSpaceDN w:val="0"/>
      <w:adjustRightInd w:val="0"/>
      <w:spacing w:after="0" w:line="240" w:lineRule="auto"/>
    </w:pPr>
    <w:rPr>
      <w:rFonts w:ascii="Times New Roman" w:eastAsia="Arial Unicode MS"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A1B6C"/>
    <w:pPr>
      <w:spacing w:after="0"/>
    </w:pPr>
    <w:rPr>
      <w:rFonts w:ascii="Arial" w:eastAsia="Arial" w:hAnsi="Arial" w:cs="Arial"/>
    </w:rPr>
  </w:style>
  <w:style w:type="character" w:styleId="a3">
    <w:name w:val="Subtle Emphasis"/>
    <w:uiPriority w:val="19"/>
    <w:qFormat/>
    <w:rsid w:val="00CA1B6C"/>
    <w:rPr>
      <w:i/>
      <w:iCs/>
      <w:color w:val="808080"/>
    </w:rPr>
  </w:style>
  <w:style w:type="paragraph" w:styleId="a4">
    <w:name w:val="No Spacing"/>
    <w:uiPriority w:val="1"/>
    <w:qFormat/>
    <w:rsid w:val="00CA1B6C"/>
    <w:pPr>
      <w:spacing w:after="0" w:line="240" w:lineRule="auto"/>
    </w:pPr>
    <w:rPr>
      <w:rFonts w:ascii="Times New Roman" w:eastAsia="Times New Roman" w:hAnsi="Times New Roman" w:cs="Times New Roman"/>
      <w:sz w:val="24"/>
      <w:szCs w:val="24"/>
      <w:lang w:eastAsia="ru-RU"/>
    </w:rPr>
  </w:style>
  <w:style w:type="character" w:styleId="a5">
    <w:name w:val="Strong"/>
    <w:basedOn w:val="a0"/>
    <w:qFormat/>
    <w:rsid w:val="00CA1B6C"/>
    <w:rPr>
      <w:b/>
      <w:bCs/>
    </w:rPr>
  </w:style>
  <w:style w:type="paragraph" w:styleId="a6">
    <w:name w:val="List Paragraph"/>
    <w:basedOn w:val="a"/>
    <w:uiPriority w:val="34"/>
    <w:qFormat/>
    <w:rsid w:val="00CA1B6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CA1B6C"/>
    <w:pPr>
      <w:autoSpaceDE w:val="0"/>
      <w:autoSpaceDN w:val="0"/>
      <w:adjustRightInd w:val="0"/>
      <w:spacing w:after="0" w:line="240" w:lineRule="auto"/>
    </w:pPr>
    <w:rPr>
      <w:rFonts w:ascii="Times New Roman" w:eastAsia="Arial Unicode M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7356-5322-44F0-90C8-2839D74D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10865</Words>
  <Characters>6194</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Muroslav</dc:creator>
  <cp:lastModifiedBy>Кафедра</cp:lastModifiedBy>
  <cp:revision>3</cp:revision>
  <dcterms:created xsi:type="dcterms:W3CDTF">2020-02-06T17:05:00Z</dcterms:created>
  <dcterms:modified xsi:type="dcterms:W3CDTF">2020-02-11T08:16:00Z</dcterms:modified>
</cp:coreProperties>
</file>