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1F" w:rsidRPr="00264535" w:rsidRDefault="0064001F" w:rsidP="0064001F">
      <w:pPr>
        <w:widowControl w:val="0"/>
        <w:shd w:val="clear" w:color="auto" w:fill="FFFFFF"/>
        <w:tabs>
          <w:tab w:val="left" w:leader="underscore" w:pos="4020"/>
        </w:tabs>
        <w:autoSpaceDE w:val="0"/>
        <w:autoSpaceDN w:val="0"/>
        <w:adjustRightInd w:val="0"/>
        <w:spacing w:after="0"/>
        <w:ind w:left="4820" w:hanging="4820"/>
        <w:jc w:val="center"/>
        <w:rPr>
          <w:rFonts w:ascii="Times New Roman CYR" w:hAnsi="Times New Roman CYR" w:cs="Times New Roman CYR"/>
        </w:rPr>
      </w:pPr>
      <w:bookmarkStart w:id="0" w:name="_GoBack"/>
      <w:bookmarkEnd w:id="0"/>
      <w:r w:rsidRPr="00264535">
        <w:rPr>
          <w:rFonts w:ascii="Calibri" w:hAnsi="Calibri" w:cs="Calibri"/>
          <w:noProof/>
          <w:lang w:val="ru-RU" w:eastAsia="ru-RU"/>
        </w:rPr>
        <w:drawing>
          <wp:inline distT="0" distB="0" distL="0" distR="0" wp14:anchorId="51510A24" wp14:editId="2CFEE50A">
            <wp:extent cx="419100" cy="609600"/>
            <wp:effectExtent l="0" t="0" r="0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  <w:r w:rsidRPr="00264535">
        <w:rPr>
          <w:rFonts w:ascii="Times New Roman CYR" w:hAnsi="Times New Roman CYR" w:cs="Times New Roman CYR"/>
          <w:sz w:val="28"/>
          <w:szCs w:val="28"/>
        </w:rPr>
        <w:t>МІНІСТЕРСТВО ОСВІТИ І НАУКИ УКРАЇНИ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  <w:r w:rsidRPr="00264535">
        <w:rPr>
          <w:rFonts w:ascii="Times New Roman CYR" w:hAnsi="Times New Roman CYR" w:cs="Times New Roman CYR"/>
          <w:sz w:val="28"/>
          <w:szCs w:val="28"/>
        </w:rPr>
        <w:t>ДЕРЖАВНИЙ ВИЩИЙ НАВЧАЛЬНИЙ ЗАКЛАД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18"/>
          <w:szCs w:val="28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18"/>
          <w:szCs w:val="28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Н А К А З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8"/>
        </w:rPr>
      </w:pPr>
    </w:p>
    <w:p w:rsidR="0064001F" w:rsidRPr="00264535" w:rsidRDefault="0064001F" w:rsidP="0064001F">
      <w:pPr>
        <w:widowControl w:val="0"/>
        <w:tabs>
          <w:tab w:val="left" w:pos="381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0"/>
        </w:rPr>
      </w:pPr>
      <w:r w:rsidRPr="00264535">
        <w:rPr>
          <w:rFonts w:ascii="Times New Roman CYR" w:hAnsi="Times New Roman CYR" w:cs="Times New Roman CYR"/>
          <w:b/>
          <w:bCs/>
          <w:sz w:val="24"/>
          <w:szCs w:val="20"/>
        </w:rPr>
        <w:t>м. Івано-Франківськ</w:t>
      </w:r>
    </w:p>
    <w:p w:rsidR="0064001F" w:rsidRPr="00264535" w:rsidRDefault="0064001F" w:rsidP="0064001F">
      <w:pPr>
        <w:widowControl w:val="0"/>
        <w:tabs>
          <w:tab w:val="left" w:pos="381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0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8"/>
          <w:szCs w:val="20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«___»___________ 20</w:t>
      </w:r>
      <w:r w:rsidR="006E6024">
        <w:rPr>
          <w:rFonts w:ascii="Times New Roman CYR" w:hAnsi="Times New Roman CYR" w:cs="Times New Roman CYR"/>
          <w:b/>
          <w:bCs/>
          <w:sz w:val="28"/>
          <w:szCs w:val="28"/>
        </w:rPr>
        <w:t>20</w:t>
      </w: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 xml:space="preserve"> р.                                                                     № _________</w:t>
      </w:r>
    </w:p>
    <w:p w:rsidR="0064001F" w:rsidRPr="00264535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264535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264535" w:rsidRDefault="0064001F" w:rsidP="006400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4535">
        <w:rPr>
          <w:rFonts w:ascii="Times New Roman" w:hAnsi="Times New Roman" w:cs="Times New Roman"/>
          <w:sz w:val="24"/>
          <w:szCs w:val="28"/>
        </w:rPr>
        <w:t>Про організацію і проведення</w:t>
      </w:r>
    </w:p>
    <w:p w:rsidR="0064001F" w:rsidRPr="00264535" w:rsidRDefault="0064001F" w:rsidP="006400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4535">
        <w:rPr>
          <w:rFonts w:ascii="Times New Roman" w:hAnsi="Times New Roman" w:cs="Times New Roman"/>
          <w:sz w:val="24"/>
          <w:szCs w:val="28"/>
        </w:rPr>
        <w:t>виробничої педагогічної практики</w:t>
      </w:r>
    </w:p>
    <w:p w:rsidR="0064001F" w:rsidRPr="00264535" w:rsidRDefault="0064001F" w:rsidP="006400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4001F" w:rsidRPr="00B641DE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B641DE" w:rsidRDefault="0064001F" w:rsidP="0064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ab/>
        <w:t xml:space="preserve">На виконання навчального плану студентів </w:t>
      </w:r>
      <w:r>
        <w:rPr>
          <w:rFonts w:ascii="Times New Roman" w:hAnsi="Times New Roman" w:cs="Times New Roman"/>
          <w:sz w:val="28"/>
          <w:szCs w:val="28"/>
        </w:rPr>
        <w:t>ОР «бакалавр»</w:t>
      </w:r>
      <w:r w:rsidRPr="00B641DE">
        <w:rPr>
          <w:rFonts w:ascii="Times New Roman" w:hAnsi="Times New Roman" w:cs="Times New Roman"/>
          <w:sz w:val="28"/>
          <w:szCs w:val="28"/>
        </w:rPr>
        <w:t xml:space="preserve"> </w:t>
      </w:r>
      <w:r w:rsidR="006E6024" w:rsidRPr="00C416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спеціальності: </w:t>
      </w:r>
      <w:r w:rsidR="006E6024">
        <w:rPr>
          <w:rFonts w:ascii="Times New Roman" w:hAnsi="Times New Roman" w:cs="Times New Roman"/>
          <w:sz w:val="28"/>
          <w:szCs w:val="28"/>
        </w:rPr>
        <w:t>014 Середня освіта (г</w:t>
      </w:r>
      <w:r w:rsidRPr="00B641DE">
        <w:rPr>
          <w:rFonts w:ascii="Times New Roman" w:hAnsi="Times New Roman" w:cs="Times New Roman"/>
          <w:sz w:val="28"/>
          <w:szCs w:val="28"/>
        </w:rPr>
        <w:t>еографія</w:t>
      </w:r>
      <w:r w:rsidR="006E6024">
        <w:rPr>
          <w:rFonts w:ascii="Times New Roman" w:hAnsi="Times New Roman" w:cs="Times New Roman"/>
          <w:sz w:val="28"/>
          <w:szCs w:val="28"/>
        </w:rPr>
        <w:t>)</w:t>
      </w:r>
      <w:r w:rsidRPr="00B641DE">
        <w:rPr>
          <w:rFonts w:ascii="Times New Roman" w:hAnsi="Times New Roman" w:cs="Times New Roman"/>
          <w:sz w:val="28"/>
          <w:szCs w:val="28"/>
        </w:rPr>
        <w:t xml:space="preserve"> </w:t>
      </w:r>
      <w:r w:rsid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заочної</w:t>
      </w:r>
      <w:r w:rsidR="006E6024" w:rsidRPr="00C416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форми навчання кафедри географії та природознавства</w:t>
      </w:r>
      <w:r w:rsidR="006E60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E6024" w:rsidRPr="00C416C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Факультету природничих наук</w:t>
      </w:r>
      <w:r w:rsidR="006E6024">
        <w:rPr>
          <w:rFonts w:ascii="Times New Roman" w:hAnsi="Times New Roman" w:cs="Times New Roman"/>
          <w:sz w:val="28"/>
          <w:szCs w:val="28"/>
        </w:rPr>
        <w:t xml:space="preserve"> </w:t>
      </w:r>
      <w:r w:rsidRPr="00B641DE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64001F" w:rsidRPr="00B641DE" w:rsidRDefault="0064001F" w:rsidP="0064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>Н А К А З У Ю:</w:t>
      </w:r>
    </w:p>
    <w:p w:rsidR="0064001F" w:rsidRPr="00B641DE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B641DE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 xml:space="preserve">1. Провести виробничу педагогічну практику студентів  з </w:t>
      </w:r>
      <w:r w:rsidR="00A9268C">
        <w:rPr>
          <w:rFonts w:ascii="Times New Roman" w:hAnsi="Times New Roman" w:cs="Times New Roman"/>
          <w:sz w:val="28"/>
          <w:szCs w:val="28"/>
        </w:rPr>
        <w:t>01.02.2021</w:t>
      </w:r>
      <w:r w:rsidRPr="00B641DE">
        <w:rPr>
          <w:rFonts w:ascii="Times New Roman" w:hAnsi="Times New Roman" w:cs="Times New Roman"/>
          <w:sz w:val="28"/>
          <w:szCs w:val="28"/>
        </w:rPr>
        <w:t xml:space="preserve"> р. до </w:t>
      </w:r>
    </w:p>
    <w:p w:rsidR="0064001F" w:rsidRPr="00B641DE" w:rsidRDefault="00421EFD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14.03.20</w:t>
      </w:r>
      <w:r w:rsidR="00A9268C">
        <w:rPr>
          <w:rFonts w:ascii="Times New Roman" w:hAnsi="Times New Roman" w:cs="Times New Roman"/>
          <w:sz w:val="28"/>
          <w:szCs w:val="28"/>
        </w:rPr>
        <w:t>21</w:t>
      </w:r>
      <w:r w:rsidR="0064001F" w:rsidRPr="00B641DE">
        <w:rPr>
          <w:rFonts w:ascii="Times New Roman" w:hAnsi="Times New Roman" w:cs="Times New Roman"/>
          <w:sz w:val="28"/>
          <w:szCs w:val="28"/>
        </w:rPr>
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01F" w:rsidRPr="00B641DE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Факультетським</w:t>
      </w:r>
      <w:r w:rsidRPr="00B641DE">
        <w:rPr>
          <w:rFonts w:ascii="Times New Roman" w:hAnsi="Times New Roman" w:cs="Times New Roman"/>
          <w:sz w:val="28"/>
          <w:szCs w:val="28"/>
        </w:rPr>
        <w:t xml:space="preserve"> керівнико</w:t>
      </w:r>
      <w:r w:rsidR="00A9268C">
        <w:rPr>
          <w:rFonts w:ascii="Times New Roman" w:hAnsi="Times New Roman" w:cs="Times New Roman"/>
          <w:sz w:val="28"/>
          <w:szCs w:val="28"/>
        </w:rPr>
        <w:t>м-методистом призначити доцента</w:t>
      </w:r>
      <w:r w:rsidRPr="00B641DE">
        <w:rPr>
          <w:rFonts w:ascii="Times New Roman" w:hAnsi="Times New Roman" w:cs="Times New Roman"/>
          <w:sz w:val="28"/>
          <w:szCs w:val="28"/>
        </w:rPr>
        <w:t xml:space="preserve"> кафедри географії </w:t>
      </w:r>
      <w:r>
        <w:rPr>
          <w:rFonts w:ascii="Times New Roman" w:hAnsi="Times New Roman" w:cs="Times New Roman"/>
          <w:sz w:val="28"/>
          <w:szCs w:val="28"/>
        </w:rPr>
        <w:t xml:space="preserve">та природознавства </w:t>
      </w:r>
      <w:proofErr w:type="spellStart"/>
      <w:r w:rsidR="00A9268C">
        <w:rPr>
          <w:rFonts w:ascii="Times New Roman" w:hAnsi="Times New Roman" w:cs="Times New Roman"/>
          <w:sz w:val="28"/>
          <w:szCs w:val="28"/>
        </w:rPr>
        <w:t>Закутинську</w:t>
      </w:r>
      <w:proofErr w:type="spellEnd"/>
      <w:r w:rsidR="00A9268C"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64001F" w:rsidRDefault="0064001F" w:rsidP="0064001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69E5">
        <w:rPr>
          <w:rFonts w:ascii="Times New Roman" w:eastAsia="Times New Roman" w:hAnsi="Times New Roman" w:cs="Times New Roman"/>
          <w:sz w:val="28"/>
          <w:szCs w:val="28"/>
          <w:lang w:eastAsia="zh-CN"/>
        </w:rPr>
        <w:t>3. Затвердити керівниками-методистами викладачів кафедр і такий розподіл:</w:t>
      </w:r>
    </w:p>
    <w:p w:rsidR="00062D06" w:rsidRPr="005B69E5" w:rsidRDefault="00062D06" w:rsidP="006831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192C" w:rsidRPr="0012192C" w:rsidRDefault="0012192C" w:rsidP="00683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121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Саджавськи</w:t>
      </w:r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proofErr w:type="spellEnd"/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ліцей Коломийської міськради Івано-Франківської області</w:t>
      </w:r>
    </w:p>
    <w:p w:rsidR="0012192C" w:rsidRPr="00683179" w:rsidRDefault="0012192C" w:rsidP="00683179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4001F" w:rsidRPr="00683179" w:rsidRDefault="00CD5B68" w:rsidP="0068317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="00C43F99" w:rsidRPr="0068317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="00C43F99"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І.І.</w:t>
      </w:r>
      <w:r w:rsidR="0064001F"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12192C" w:rsidRPr="00683179">
        <w:rPr>
          <w:rFonts w:ascii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="0012192C"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="0012192C" w:rsidRPr="00683179">
        <w:rPr>
          <w:rFonts w:ascii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="0012192C"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О.Й., </w:t>
      </w: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12192C" w:rsidRPr="00683179" w:rsidRDefault="0012192C" w:rsidP="0068317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192C" w:rsidRPr="00683179" w:rsidRDefault="0012192C" w:rsidP="0068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spellStart"/>
      <w:r w:rsidRPr="00121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Плошенко</w:t>
      </w:r>
      <w:proofErr w:type="spellEnd"/>
      <w:r w:rsidRPr="00121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Надія Іванівна</w:t>
      </w:r>
    </w:p>
    <w:p w:rsidR="00CD5B68" w:rsidRPr="00683179" w:rsidRDefault="00CD5B68" w:rsidP="00683179">
      <w:pPr>
        <w:tabs>
          <w:tab w:val="left" w:pos="38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2192C" w:rsidRPr="0012192C" w:rsidRDefault="0012192C" w:rsidP="00683179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Костилівська</w:t>
      </w:r>
      <w:proofErr w:type="spellEnd"/>
      <w:r w:rsidRPr="0012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загальноосвітня школа І-ІІІ ступенів Рахівської районної ради Закарпатської області</w:t>
      </w:r>
    </w:p>
    <w:p w:rsidR="0012192C" w:rsidRPr="00683179" w:rsidRDefault="0012192C" w:rsidP="0068317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І.І.,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О.Й., доц. </w:t>
      </w:r>
      <w:proofErr w:type="spellStart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12192C" w:rsidRPr="00683179" w:rsidRDefault="0012192C" w:rsidP="0068317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192C" w:rsidRPr="0012192C" w:rsidRDefault="0012192C" w:rsidP="0068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1. </w:t>
      </w:r>
      <w:proofErr w:type="spellStart"/>
      <w:r w:rsidRPr="00121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Веклюк</w:t>
      </w:r>
      <w:proofErr w:type="spellEnd"/>
      <w:r w:rsidRPr="00121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Адріана Романівна</w:t>
      </w:r>
    </w:p>
    <w:p w:rsidR="00C43F99" w:rsidRPr="00683179" w:rsidRDefault="00C43F99" w:rsidP="00683179">
      <w:pPr>
        <w:tabs>
          <w:tab w:val="left" w:pos="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D17E8" w:rsidRPr="00683179" w:rsidRDefault="00CD17E8" w:rsidP="00683179">
      <w:pPr>
        <w:tabs>
          <w:tab w:val="left" w:pos="3828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612E" w:rsidRPr="00683179" w:rsidRDefault="00A2612E" w:rsidP="00683179">
      <w:pPr>
        <w:pStyle w:val="3"/>
        <w:shd w:val="clear" w:color="auto" w:fill="FFFFFF"/>
        <w:spacing w:before="240" w:beforeAutospacing="0" w:after="120" w:afterAutospacing="0"/>
        <w:jc w:val="center"/>
        <w:rPr>
          <w:b w:val="0"/>
          <w:bCs w:val="0"/>
          <w:sz w:val="28"/>
          <w:szCs w:val="28"/>
          <w:lang w:val="uk-UA"/>
        </w:rPr>
      </w:pPr>
      <w:proofErr w:type="spellStart"/>
      <w:r w:rsidRPr="00683179">
        <w:rPr>
          <w:b w:val="0"/>
          <w:bCs w:val="0"/>
          <w:sz w:val="28"/>
          <w:szCs w:val="28"/>
          <w:lang w:val="uk-UA"/>
        </w:rPr>
        <w:t>Діловецька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загальноосвітня школа І-ІІІ ступенів Рахівської районної ради Закарпатської області</w:t>
      </w:r>
    </w:p>
    <w:p w:rsidR="00A2612E" w:rsidRPr="00683179" w:rsidRDefault="0012192C" w:rsidP="00683179">
      <w:pPr>
        <w:suppressAutoHyphens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І.І.,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О.Й., доц. </w:t>
      </w:r>
      <w:proofErr w:type="spellStart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12192C" w:rsidRPr="0012192C" w:rsidRDefault="0012192C" w:rsidP="00683179">
      <w:pPr>
        <w:suppressAutoHyphens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spellStart"/>
      <w:r w:rsidRPr="00121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Подворняк</w:t>
      </w:r>
      <w:proofErr w:type="spellEnd"/>
      <w:r w:rsidRPr="00121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Надія Василівна</w:t>
      </w:r>
    </w:p>
    <w:p w:rsidR="00010B44" w:rsidRPr="00683179" w:rsidRDefault="00010B44" w:rsidP="0068317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612E" w:rsidRPr="00683179" w:rsidRDefault="00A2612E" w:rsidP="00683179">
      <w:pPr>
        <w:pStyle w:val="3"/>
        <w:shd w:val="clear" w:color="auto" w:fill="FFFFFF"/>
        <w:spacing w:before="240" w:beforeAutospacing="0" w:after="120" w:afterAutospacing="0"/>
        <w:jc w:val="center"/>
        <w:rPr>
          <w:b w:val="0"/>
          <w:bCs w:val="0"/>
          <w:sz w:val="28"/>
          <w:szCs w:val="28"/>
          <w:lang w:val="uk-UA"/>
        </w:rPr>
      </w:pPr>
      <w:proofErr w:type="spellStart"/>
      <w:r w:rsidRPr="00683179">
        <w:rPr>
          <w:b w:val="0"/>
          <w:bCs w:val="0"/>
          <w:sz w:val="28"/>
          <w:szCs w:val="28"/>
          <w:lang w:val="uk-UA"/>
        </w:rPr>
        <w:t>Чорнопотоківський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ліцей </w:t>
      </w:r>
      <w:proofErr w:type="spellStart"/>
      <w:r w:rsidRPr="00683179">
        <w:rPr>
          <w:b w:val="0"/>
          <w:bCs w:val="0"/>
          <w:sz w:val="28"/>
          <w:szCs w:val="28"/>
          <w:lang w:val="uk-UA"/>
        </w:rPr>
        <w:t>Делятинської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селищної ради об'єднаної територіальної громади</w:t>
      </w:r>
    </w:p>
    <w:p w:rsidR="00B206EB" w:rsidRPr="00683179" w:rsidRDefault="00A2612E" w:rsidP="00683179">
      <w:pPr>
        <w:suppressAutoHyphens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І.І.,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О.Й., доц. </w:t>
      </w:r>
      <w:proofErr w:type="spellStart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  <w:r w:rsidR="00B206EB"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10B44" w:rsidRPr="00683179" w:rsidRDefault="00A2612E" w:rsidP="00683179">
      <w:pPr>
        <w:jc w:val="both"/>
        <w:rPr>
          <w:rFonts w:ascii="Times New Roman" w:hAnsi="Times New Roman" w:cs="Times New Roman"/>
          <w:sz w:val="28"/>
          <w:szCs w:val="28"/>
        </w:rPr>
      </w:pPr>
      <w:r w:rsidRPr="006831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</w:t>
      </w:r>
      <w:proofErr w:type="spellStart"/>
      <w:r w:rsidRPr="006831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Остап'юк</w:t>
      </w:r>
      <w:proofErr w:type="spellEnd"/>
      <w:r w:rsidRPr="006831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Іванна Дмитрівна</w:t>
      </w:r>
    </w:p>
    <w:p w:rsidR="00010B44" w:rsidRPr="00683179" w:rsidRDefault="00010B44" w:rsidP="00683179">
      <w:pPr>
        <w:tabs>
          <w:tab w:val="left" w:pos="3828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5F73" w:rsidRPr="00683179" w:rsidRDefault="00415F73" w:rsidP="00683179">
      <w:pPr>
        <w:pStyle w:val="3"/>
        <w:shd w:val="clear" w:color="auto" w:fill="FFFFFF"/>
        <w:spacing w:before="240" w:beforeAutospacing="0" w:after="120" w:afterAutospacing="0"/>
        <w:jc w:val="center"/>
        <w:rPr>
          <w:b w:val="0"/>
          <w:bCs w:val="0"/>
          <w:color w:val="E97001"/>
          <w:sz w:val="28"/>
          <w:szCs w:val="28"/>
          <w:lang w:val="uk-UA"/>
        </w:rPr>
      </w:pPr>
      <w:proofErr w:type="spellStart"/>
      <w:r w:rsidRPr="00683179">
        <w:rPr>
          <w:b w:val="0"/>
          <w:bCs w:val="0"/>
          <w:sz w:val="28"/>
          <w:szCs w:val="28"/>
          <w:lang w:val="uk-UA"/>
        </w:rPr>
        <w:t>Голятинська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загальноосвітня школа І-ІІІ ступенів </w:t>
      </w:r>
      <w:proofErr w:type="spellStart"/>
      <w:r w:rsidRPr="00683179">
        <w:rPr>
          <w:b w:val="0"/>
          <w:bCs w:val="0"/>
          <w:sz w:val="28"/>
          <w:szCs w:val="28"/>
          <w:lang w:val="uk-UA"/>
        </w:rPr>
        <w:t>Міжгірської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районної ради Закарпатської області</w:t>
      </w:r>
    </w:p>
    <w:p w:rsidR="00415F73" w:rsidRPr="00683179" w:rsidRDefault="00415F73" w:rsidP="00683179">
      <w:pPr>
        <w:suppressAutoHyphens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І.І.,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О.Й., доц. </w:t>
      </w:r>
      <w:proofErr w:type="spellStart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 </w:t>
      </w:r>
    </w:p>
    <w:p w:rsidR="00415F73" w:rsidRPr="00683179" w:rsidRDefault="00415F73" w:rsidP="0068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15F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Бунча</w:t>
      </w:r>
      <w:proofErr w:type="spellEnd"/>
      <w:r w:rsidRPr="0041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Діана Михайлівна</w:t>
      </w:r>
    </w:p>
    <w:p w:rsidR="00415F73" w:rsidRPr="00415F73" w:rsidRDefault="00415F73" w:rsidP="0068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79" w:rsidRPr="00683179" w:rsidRDefault="00683179" w:rsidP="00683179">
      <w:pPr>
        <w:pStyle w:val="3"/>
        <w:shd w:val="clear" w:color="auto" w:fill="FFFFFF"/>
        <w:spacing w:before="240" w:beforeAutospacing="0" w:after="120" w:afterAutospacing="0"/>
        <w:jc w:val="center"/>
        <w:rPr>
          <w:b w:val="0"/>
          <w:bCs w:val="0"/>
          <w:sz w:val="28"/>
          <w:szCs w:val="28"/>
          <w:lang w:val="uk-UA"/>
        </w:rPr>
      </w:pPr>
      <w:proofErr w:type="spellStart"/>
      <w:r w:rsidRPr="00683179">
        <w:rPr>
          <w:b w:val="0"/>
          <w:bCs w:val="0"/>
          <w:sz w:val="28"/>
          <w:szCs w:val="28"/>
          <w:lang w:val="uk-UA"/>
        </w:rPr>
        <w:t>Чорнопотоківський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ліцей </w:t>
      </w:r>
      <w:proofErr w:type="spellStart"/>
      <w:r w:rsidRPr="00683179">
        <w:rPr>
          <w:b w:val="0"/>
          <w:bCs w:val="0"/>
          <w:sz w:val="28"/>
          <w:szCs w:val="28"/>
          <w:lang w:val="uk-UA"/>
        </w:rPr>
        <w:t>Делятинської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селищної ради об'єднаної територіальної громади</w:t>
      </w:r>
    </w:p>
    <w:p w:rsidR="00415F73" w:rsidRPr="00683179" w:rsidRDefault="00415F73" w:rsidP="00683179">
      <w:pPr>
        <w:suppressAutoHyphens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І.І.,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О.Й., доц. </w:t>
      </w:r>
      <w:proofErr w:type="spellStart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 </w:t>
      </w:r>
    </w:p>
    <w:p w:rsidR="00415F73" w:rsidRPr="00415F73" w:rsidRDefault="00415F73" w:rsidP="0068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Pr="00415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Романюк Тетяна Миколаївна</w:t>
      </w:r>
      <w:r w:rsidRPr="00415F7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</w:p>
    <w:p w:rsidR="000302A0" w:rsidRPr="00683179" w:rsidRDefault="000302A0" w:rsidP="00683179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74037" w:rsidRPr="00683179" w:rsidRDefault="00683179" w:rsidP="00683179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</w:p>
    <w:p w:rsidR="00683179" w:rsidRPr="00683179" w:rsidRDefault="00683179" w:rsidP="00683179">
      <w:pPr>
        <w:pStyle w:val="3"/>
        <w:shd w:val="clear" w:color="auto" w:fill="FFFFFF"/>
        <w:spacing w:before="240" w:beforeAutospacing="0" w:after="120" w:afterAutospacing="0"/>
        <w:jc w:val="center"/>
        <w:rPr>
          <w:b w:val="0"/>
          <w:bCs w:val="0"/>
          <w:sz w:val="28"/>
          <w:szCs w:val="28"/>
          <w:lang w:val="uk-UA"/>
        </w:rPr>
      </w:pPr>
      <w:proofErr w:type="spellStart"/>
      <w:r w:rsidRPr="00683179">
        <w:rPr>
          <w:b w:val="0"/>
          <w:bCs w:val="0"/>
          <w:sz w:val="28"/>
          <w:szCs w:val="28"/>
          <w:lang w:val="uk-UA"/>
        </w:rPr>
        <w:t>Тернівський</w:t>
      </w:r>
      <w:proofErr w:type="spellEnd"/>
      <w:r w:rsidRPr="00683179">
        <w:rPr>
          <w:b w:val="0"/>
          <w:bCs w:val="0"/>
          <w:sz w:val="28"/>
          <w:szCs w:val="28"/>
          <w:lang w:val="uk-UA"/>
        </w:rPr>
        <w:t xml:space="preserve"> опорний заклад загальної середньої освіти І-ІІІ ступенів Тячівської районної ради Закарпатської області</w:t>
      </w:r>
    </w:p>
    <w:p w:rsidR="00683179" w:rsidRPr="00683179" w:rsidRDefault="00683179" w:rsidP="00683179">
      <w:pPr>
        <w:suppressAutoHyphens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І.І.,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83179">
        <w:rPr>
          <w:rFonts w:ascii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Pr="00683179">
        <w:rPr>
          <w:rFonts w:ascii="Times New Roman" w:hAnsi="Times New Roman" w:cs="Times New Roman"/>
          <w:sz w:val="28"/>
          <w:szCs w:val="28"/>
          <w:lang w:eastAsia="zh-CN"/>
        </w:rPr>
        <w:t xml:space="preserve"> О.Й., доц. </w:t>
      </w:r>
      <w:proofErr w:type="spellStart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 </w:t>
      </w:r>
    </w:p>
    <w:p w:rsidR="00683179" w:rsidRPr="00683179" w:rsidRDefault="00683179" w:rsidP="0068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831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Руснак</w:t>
      </w:r>
      <w:proofErr w:type="spellEnd"/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Мирослава </w:t>
      </w:r>
      <w:proofErr w:type="spellStart"/>
      <w:r w:rsidRPr="0068317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Мирославівна</w:t>
      </w:r>
      <w:proofErr w:type="spellEnd"/>
    </w:p>
    <w:p w:rsidR="00926891" w:rsidRPr="00683179" w:rsidRDefault="00926891" w:rsidP="0068317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891" w:rsidRDefault="00926891" w:rsidP="00992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992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Декану факультету природничих наук </w:t>
      </w:r>
      <w:r w:rsidR="00D31E32">
        <w:rPr>
          <w:rFonts w:ascii="Times New Roman" w:hAnsi="Times New Roman" w:cs="Times New Roman"/>
          <w:sz w:val="28"/>
          <w:szCs w:val="28"/>
        </w:rPr>
        <w:t>доценту Случику</w:t>
      </w:r>
      <w:r>
        <w:rPr>
          <w:rFonts w:ascii="Times New Roman" w:hAnsi="Times New Roman" w:cs="Times New Roman"/>
          <w:sz w:val="28"/>
          <w:szCs w:val="28"/>
        </w:rPr>
        <w:t xml:space="preserve"> В.М., завідувачам кафедрами, факультетському керівнику-методисту, керівникам-методистам:</w:t>
      </w:r>
    </w:p>
    <w:p w:rsidR="0064001F" w:rsidRDefault="0064001F" w:rsidP="00FA1D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proofErr w:type="spellStart"/>
      <w:r>
        <w:rPr>
          <w:sz w:val="28"/>
          <w:szCs w:val="28"/>
          <w:lang w:val="uk-UA"/>
        </w:rPr>
        <w:t>настановчу</w:t>
      </w:r>
      <w:proofErr w:type="spellEnd"/>
      <w:r>
        <w:rPr>
          <w:sz w:val="28"/>
          <w:szCs w:val="28"/>
          <w:lang w:val="uk-UA"/>
        </w:rPr>
        <w:t xml:space="preserve"> конференцію </w:t>
      </w:r>
      <w:r w:rsidR="00B206EB">
        <w:rPr>
          <w:sz w:val="28"/>
          <w:szCs w:val="28"/>
          <w:lang w:val="uk-UA"/>
        </w:rPr>
        <w:t>01.02.2021</w:t>
      </w:r>
      <w:r>
        <w:rPr>
          <w:sz w:val="28"/>
          <w:szCs w:val="28"/>
          <w:lang w:val="uk-UA"/>
        </w:rPr>
        <w:t xml:space="preserve"> р.;</w:t>
      </w:r>
    </w:p>
    <w:p w:rsidR="0064001F" w:rsidRDefault="0064001F" w:rsidP="00FA1D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підвести підсумки результатів практики </w:t>
      </w:r>
      <w:r w:rsidR="00B206EB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.03.20</w:t>
      </w:r>
      <w:r w:rsidR="00B206EB"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>р.;</w:t>
      </w:r>
    </w:p>
    <w:p w:rsidR="0064001F" w:rsidRDefault="0064001F" w:rsidP="00FA1D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результати практики здати завідувачу відділом виробн</w:t>
      </w:r>
      <w:r w:rsidR="00B206EB">
        <w:rPr>
          <w:sz w:val="28"/>
          <w:szCs w:val="28"/>
          <w:lang w:val="uk-UA"/>
        </w:rPr>
        <w:t>ичої (навчальної) практики до 19</w:t>
      </w:r>
      <w:r>
        <w:rPr>
          <w:sz w:val="28"/>
          <w:szCs w:val="28"/>
          <w:lang w:val="uk-UA"/>
        </w:rPr>
        <w:t>.03. 20</w:t>
      </w:r>
      <w:r w:rsidR="00B206EB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р.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виконанням наказу покласти на декана факультету природничих наук  </w:t>
      </w:r>
      <w:r w:rsidR="00D31E32">
        <w:rPr>
          <w:rFonts w:ascii="Times New Roman" w:hAnsi="Times New Roman" w:cs="Times New Roman"/>
          <w:sz w:val="28"/>
          <w:szCs w:val="28"/>
        </w:rPr>
        <w:t>доцента Случика</w:t>
      </w:r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="00FA1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завідувача відділом виробничої (навчальної) практики Василишин Я.І.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з науково-педагогічної роботи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С.В. Шарин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відділом виробничої 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(навчальної) практики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Я.І. Василишин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провідний юристконсульт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E32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В. Б</w:t>
      </w:r>
      <w:r w:rsidR="00D31E32">
        <w:rPr>
          <w:rFonts w:ascii="Times New Roman" w:hAnsi="Times New Roman" w:cs="Times New Roman"/>
          <w:sz w:val="28"/>
          <w:szCs w:val="28"/>
        </w:rPr>
        <w:t>лаженко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2" w:rsidRDefault="00417342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2" w:rsidRDefault="00417342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2" w:rsidRDefault="00417342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7342" w:rsidSect="0015658B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74"/>
    <w:multiLevelType w:val="hybridMultilevel"/>
    <w:tmpl w:val="EBA26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20F4"/>
    <w:multiLevelType w:val="hybridMultilevel"/>
    <w:tmpl w:val="285A9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E4B79"/>
    <w:multiLevelType w:val="hybridMultilevel"/>
    <w:tmpl w:val="3DCC17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A56F9"/>
    <w:multiLevelType w:val="hybridMultilevel"/>
    <w:tmpl w:val="B19C2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2581A"/>
    <w:multiLevelType w:val="hybridMultilevel"/>
    <w:tmpl w:val="48E04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E52EA"/>
    <w:multiLevelType w:val="hybridMultilevel"/>
    <w:tmpl w:val="48F6586A"/>
    <w:lvl w:ilvl="0" w:tplc="DDAC8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20077"/>
    <w:multiLevelType w:val="hybridMultilevel"/>
    <w:tmpl w:val="E2324B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62E98"/>
    <w:multiLevelType w:val="hybridMultilevel"/>
    <w:tmpl w:val="5302C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F4D00"/>
    <w:multiLevelType w:val="hybridMultilevel"/>
    <w:tmpl w:val="60A03C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D2"/>
    <w:rsid w:val="00007648"/>
    <w:rsid w:val="00010B44"/>
    <w:rsid w:val="000302A0"/>
    <w:rsid w:val="00033455"/>
    <w:rsid w:val="00052E41"/>
    <w:rsid w:val="000553D2"/>
    <w:rsid w:val="00062D06"/>
    <w:rsid w:val="00085CE1"/>
    <w:rsid w:val="000C7C01"/>
    <w:rsid w:val="000E4E13"/>
    <w:rsid w:val="0012192C"/>
    <w:rsid w:val="00141BA5"/>
    <w:rsid w:val="00142BCC"/>
    <w:rsid w:val="0014590C"/>
    <w:rsid w:val="0015658B"/>
    <w:rsid w:val="00163649"/>
    <w:rsid w:val="00172FC3"/>
    <w:rsid w:val="00196F0C"/>
    <w:rsid w:val="00205B5D"/>
    <w:rsid w:val="00225098"/>
    <w:rsid w:val="002643B2"/>
    <w:rsid w:val="00264535"/>
    <w:rsid w:val="0027560A"/>
    <w:rsid w:val="002C1279"/>
    <w:rsid w:val="002D2BE5"/>
    <w:rsid w:val="002D2FDC"/>
    <w:rsid w:val="002E0FE4"/>
    <w:rsid w:val="002F2787"/>
    <w:rsid w:val="00302F24"/>
    <w:rsid w:val="0032150A"/>
    <w:rsid w:val="0035136E"/>
    <w:rsid w:val="00365DC1"/>
    <w:rsid w:val="003A20D5"/>
    <w:rsid w:val="003B318A"/>
    <w:rsid w:val="003D2834"/>
    <w:rsid w:val="003D3BD3"/>
    <w:rsid w:val="003D48AA"/>
    <w:rsid w:val="00415F73"/>
    <w:rsid w:val="00417342"/>
    <w:rsid w:val="00421EFD"/>
    <w:rsid w:val="00463293"/>
    <w:rsid w:val="004E13DE"/>
    <w:rsid w:val="004F5A8E"/>
    <w:rsid w:val="005542A2"/>
    <w:rsid w:val="00555727"/>
    <w:rsid w:val="005854CC"/>
    <w:rsid w:val="005A1716"/>
    <w:rsid w:val="005B69E5"/>
    <w:rsid w:val="005C67D1"/>
    <w:rsid w:val="005D62FB"/>
    <w:rsid w:val="005F13FD"/>
    <w:rsid w:val="005F7011"/>
    <w:rsid w:val="0064001F"/>
    <w:rsid w:val="00642EC8"/>
    <w:rsid w:val="006558C2"/>
    <w:rsid w:val="006826C9"/>
    <w:rsid w:val="00683179"/>
    <w:rsid w:val="006A574D"/>
    <w:rsid w:val="006D5A9A"/>
    <w:rsid w:val="006E6024"/>
    <w:rsid w:val="006F506F"/>
    <w:rsid w:val="00731C5A"/>
    <w:rsid w:val="00732C4E"/>
    <w:rsid w:val="007500C8"/>
    <w:rsid w:val="0079556A"/>
    <w:rsid w:val="00851F71"/>
    <w:rsid w:val="0088056A"/>
    <w:rsid w:val="00895F05"/>
    <w:rsid w:val="008E7DBE"/>
    <w:rsid w:val="00901411"/>
    <w:rsid w:val="00904B14"/>
    <w:rsid w:val="00920A23"/>
    <w:rsid w:val="00925598"/>
    <w:rsid w:val="00926891"/>
    <w:rsid w:val="0093117D"/>
    <w:rsid w:val="00933487"/>
    <w:rsid w:val="009929DC"/>
    <w:rsid w:val="009930BF"/>
    <w:rsid w:val="009D0E00"/>
    <w:rsid w:val="009D77D2"/>
    <w:rsid w:val="009F36DC"/>
    <w:rsid w:val="009F3A5E"/>
    <w:rsid w:val="00A001C0"/>
    <w:rsid w:val="00A20746"/>
    <w:rsid w:val="00A2612E"/>
    <w:rsid w:val="00A55EE7"/>
    <w:rsid w:val="00A57D6C"/>
    <w:rsid w:val="00A9268C"/>
    <w:rsid w:val="00AB48AB"/>
    <w:rsid w:val="00AD7E3D"/>
    <w:rsid w:val="00AE40EB"/>
    <w:rsid w:val="00AF6DFB"/>
    <w:rsid w:val="00B206EB"/>
    <w:rsid w:val="00B21EEF"/>
    <w:rsid w:val="00B41FA9"/>
    <w:rsid w:val="00B641DE"/>
    <w:rsid w:val="00B80780"/>
    <w:rsid w:val="00B87846"/>
    <w:rsid w:val="00BD0055"/>
    <w:rsid w:val="00BF1D78"/>
    <w:rsid w:val="00C0004D"/>
    <w:rsid w:val="00C201F7"/>
    <w:rsid w:val="00C210F1"/>
    <w:rsid w:val="00C30376"/>
    <w:rsid w:val="00C43F99"/>
    <w:rsid w:val="00C45A45"/>
    <w:rsid w:val="00C55D37"/>
    <w:rsid w:val="00C5697B"/>
    <w:rsid w:val="00C67627"/>
    <w:rsid w:val="00C70BBF"/>
    <w:rsid w:val="00C87695"/>
    <w:rsid w:val="00C87F32"/>
    <w:rsid w:val="00CA4A13"/>
    <w:rsid w:val="00CC2B5A"/>
    <w:rsid w:val="00CD17E8"/>
    <w:rsid w:val="00CD5B68"/>
    <w:rsid w:val="00CF145D"/>
    <w:rsid w:val="00D0497A"/>
    <w:rsid w:val="00D129D2"/>
    <w:rsid w:val="00D231D2"/>
    <w:rsid w:val="00D2599C"/>
    <w:rsid w:val="00D31E32"/>
    <w:rsid w:val="00D734D9"/>
    <w:rsid w:val="00D74037"/>
    <w:rsid w:val="00D823C3"/>
    <w:rsid w:val="00DA22F9"/>
    <w:rsid w:val="00DA627B"/>
    <w:rsid w:val="00DB3397"/>
    <w:rsid w:val="00DB7127"/>
    <w:rsid w:val="00DB7145"/>
    <w:rsid w:val="00E11DB7"/>
    <w:rsid w:val="00E122C7"/>
    <w:rsid w:val="00E61883"/>
    <w:rsid w:val="00E650D6"/>
    <w:rsid w:val="00E7234C"/>
    <w:rsid w:val="00F55798"/>
    <w:rsid w:val="00F72BDF"/>
    <w:rsid w:val="00FA1D0A"/>
    <w:rsid w:val="00FA21C4"/>
    <w:rsid w:val="00FB525C"/>
    <w:rsid w:val="00FB5B4E"/>
    <w:rsid w:val="00FC472D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F"/>
  </w:style>
  <w:style w:type="paragraph" w:styleId="3">
    <w:name w:val="heading 3"/>
    <w:basedOn w:val="a"/>
    <w:link w:val="30"/>
    <w:uiPriority w:val="9"/>
    <w:qFormat/>
    <w:rsid w:val="00121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1D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2192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F"/>
  </w:style>
  <w:style w:type="paragraph" w:styleId="3">
    <w:name w:val="heading 3"/>
    <w:basedOn w:val="a"/>
    <w:link w:val="30"/>
    <w:uiPriority w:val="9"/>
    <w:qFormat/>
    <w:rsid w:val="00121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1D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2192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D3BB-6FB1-4BDD-8685-C6C6D4B4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Irina</cp:lastModifiedBy>
  <cp:revision>2</cp:revision>
  <cp:lastPrinted>2018-12-20T16:04:00Z</cp:lastPrinted>
  <dcterms:created xsi:type="dcterms:W3CDTF">2021-01-27T11:38:00Z</dcterms:created>
  <dcterms:modified xsi:type="dcterms:W3CDTF">2021-01-27T11:38:00Z</dcterms:modified>
</cp:coreProperties>
</file>