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A2" w:rsidRPr="00753514" w:rsidRDefault="004041A2" w:rsidP="004041A2">
      <w:pPr>
        <w:jc w:val="center"/>
        <w:rPr>
          <w:rFonts w:ascii="Times New Roman" w:hAnsi="Times New Roman" w:cs="Times New Roman"/>
          <w:b/>
          <w:sz w:val="28"/>
          <w:szCs w:val="28"/>
          <w:lang w:val="uk-UA"/>
        </w:rPr>
      </w:pPr>
      <w:bookmarkStart w:id="0" w:name="_GoBack"/>
      <w:r w:rsidRPr="00753514">
        <w:rPr>
          <w:rFonts w:ascii="Times New Roman" w:hAnsi="Times New Roman" w:cs="Times New Roman"/>
          <w:b/>
          <w:sz w:val="28"/>
          <w:szCs w:val="28"/>
          <w:lang w:val="uk-UA"/>
        </w:rPr>
        <w:t xml:space="preserve">МІНІСТЕРСТВО ОСВІТИ І НАУКИ УКРАЇНИ </w:t>
      </w:r>
    </w:p>
    <w:p w:rsidR="004041A2" w:rsidRPr="00753514" w:rsidRDefault="004041A2" w:rsidP="004041A2">
      <w:pPr>
        <w:jc w:val="center"/>
        <w:rPr>
          <w:rFonts w:ascii="Times New Roman" w:hAnsi="Times New Roman" w:cs="Times New Roman"/>
          <w:b/>
          <w:sz w:val="28"/>
          <w:szCs w:val="28"/>
          <w:lang w:val="uk-UA"/>
        </w:rPr>
      </w:pPr>
      <w:r w:rsidRPr="00753514">
        <w:rPr>
          <w:rFonts w:ascii="Times New Roman" w:hAnsi="Times New Roman" w:cs="Times New Roman"/>
          <w:b/>
          <w:sz w:val="28"/>
          <w:szCs w:val="28"/>
          <w:lang w:val="uk-UA"/>
        </w:rPr>
        <w:t>ДВНЗ «ПРИКАРПАТСЬКИЙ НАЦІОНАЛЬНИЙ УНІВЕРСИТЕТ ІМЕНІ ВАСИЛЯ СТЕФАНИКА»</w:t>
      </w:r>
    </w:p>
    <w:p w:rsidR="004041A2" w:rsidRPr="00753514" w:rsidRDefault="004041A2" w:rsidP="004041A2">
      <w:pPr>
        <w:jc w:val="center"/>
        <w:rPr>
          <w:rFonts w:ascii="Times New Roman" w:hAnsi="Times New Roman" w:cs="Times New Roman"/>
          <w:b/>
          <w:sz w:val="28"/>
          <w:szCs w:val="28"/>
          <w:lang w:val="uk-UA"/>
        </w:rPr>
      </w:pPr>
      <w:r w:rsidRPr="00753514">
        <w:rPr>
          <w:rFonts w:ascii="Times New Roman" w:hAnsi="Times New Roman" w:cs="Times New Roman"/>
          <w:b/>
          <w:sz w:val="28"/>
          <w:szCs w:val="28"/>
          <w:lang w:val="uk-UA"/>
        </w:rPr>
        <w:t xml:space="preserve"> Факультет природничих наук </w:t>
      </w:r>
    </w:p>
    <w:p w:rsidR="004041A2" w:rsidRPr="00753514" w:rsidRDefault="004041A2" w:rsidP="004041A2">
      <w:pPr>
        <w:jc w:val="center"/>
        <w:rPr>
          <w:rFonts w:ascii="Times New Roman" w:hAnsi="Times New Roman" w:cs="Times New Roman"/>
          <w:b/>
          <w:sz w:val="28"/>
          <w:szCs w:val="28"/>
          <w:lang w:val="uk-UA"/>
        </w:rPr>
      </w:pPr>
      <w:r w:rsidRPr="00753514">
        <w:rPr>
          <w:rFonts w:ascii="Times New Roman" w:hAnsi="Times New Roman" w:cs="Times New Roman"/>
          <w:b/>
          <w:sz w:val="28"/>
          <w:szCs w:val="28"/>
          <w:lang w:val="uk-UA"/>
        </w:rPr>
        <w:t>Кафедра географії та природознавства</w:t>
      </w:r>
    </w:p>
    <w:p w:rsidR="004041A2" w:rsidRPr="00753514" w:rsidRDefault="004041A2" w:rsidP="004041A2">
      <w:pPr>
        <w:jc w:val="center"/>
        <w:rPr>
          <w:rFonts w:ascii="Times New Roman" w:hAnsi="Times New Roman" w:cs="Times New Roman"/>
          <w:b/>
          <w:sz w:val="28"/>
          <w:szCs w:val="28"/>
          <w:lang w:val="uk-UA"/>
        </w:rPr>
      </w:pPr>
    </w:p>
    <w:p w:rsidR="004041A2" w:rsidRPr="00753514" w:rsidRDefault="004041A2" w:rsidP="004041A2">
      <w:pPr>
        <w:jc w:val="center"/>
        <w:rPr>
          <w:rFonts w:ascii="Times New Roman" w:hAnsi="Times New Roman" w:cs="Times New Roman"/>
          <w:b/>
          <w:sz w:val="28"/>
          <w:szCs w:val="28"/>
          <w:lang w:val="uk-UA"/>
        </w:rPr>
      </w:pPr>
    </w:p>
    <w:p w:rsidR="004041A2" w:rsidRPr="00753514" w:rsidRDefault="004041A2" w:rsidP="004041A2">
      <w:pPr>
        <w:jc w:val="center"/>
        <w:rPr>
          <w:rFonts w:ascii="Times New Roman" w:hAnsi="Times New Roman" w:cs="Times New Roman"/>
          <w:b/>
          <w:sz w:val="28"/>
          <w:szCs w:val="28"/>
          <w:lang w:val="uk-UA"/>
        </w:rPr>
      </w:pPr>
    </w:p>
    <w:p w:rsidR="004041A2" w:rsidRPr="00753514" w:rsidRDefault="004041A2" w:rsidP="004041A2">
      <w:pPr>
        <w:jc w:val="center"/>
        <w:rPr>
          <w:rFonts w:ascii="Times New Roman" w:hAnsi="Times New Roman" w:cs="Times New Roman"/>
          <w:b/>
          <w:sz w:val="28"/>
          <w:szCs w:val="28"/>
          <w:lang w:val="uk-UA"/>
        </w:rPr>
      </w:pPr>
    </w:p>
    <w:p w:rsidR="004041A2" w:rsidRPr="00753514" w:rsidRDefault="004041A2" w:rsidP="004041A2">
      <w:pPr>
        <w:jc w:val="center"/>
        <w:rPr>
          <w:rFonts w:ascii="Times New Roman" w:hAnsi="Times New Roman" w:cs="Times New Roman"/>
          <w:b/>
          <w:sz w:val="28"/>
          <w:szCs w:val="28"/>
          <w:lang w:val="uk-UA"/>
        </w:rPr>
      </w:pPr>
      <w:r w:rsidRPr="00753514">
        <w:rPr>
          <w:rFonts w:ascii="Times New Roman" w:hAnsi="Times New Roman" w:cs="Times New Roman"/>
          <w:b/>
          <w:sz w:val="28"/>
          <w:szCs w:val="28"/>
          <w:lang w:val="uk-UA"/>
        </w:rPr>
        <w:t xml:space="preserve">СИЛАБУС НАВЧАЛЬНОЇ ДИСЦИПЛІНИ </w:t>
      </w:r>
    </w:p>
    <w:p w:rsidR="004041A2" w:rsidRPr="00753514" w:rsidRDefault="001769AA" w:rsidP="004041A2">
      <w:pPr>
        <w:jc w:val="center"/>
        <w:rPr>
          <w:rFonts w:ascii="Times New Roman" w:hAnsi="Times New Roman" w:cs="Times New Roman"/>
          <w:b/>
          <w:sz w:val="28"/>
          <w:szCs w:val="28"/>
          <w:u w:val="single"/>
          <w:lang w:val="uk-UA"/>
        </w:rPr>
      </w:pPr>
      <w:r w:rsidRPr="00753514">
        <w:rPr>
          <w:rFonts w:ascii="Times New Roman" w:hAnsi="Times New Roman" w:cs="Times New Roman"/>
          <w:b/>
          <w:sz w:val="28"/>
          <w:szCs w:val="28"/>
          <w:u w:val="single"/>
          <w:lang w:val="uk-UA"/>
        </w:rPr>
        <w:t>Б</w:t>
      </w:r>
      <w:r w:rsidR="00D132F6" w:rsidRPr="00753514">
        <w:rPr>
          <w:rFonts w:ascii="Times New Roman" w:hAnsi="Times New Roman" w:cs="Times New Roman"/>
          <w:b/>
          <w:sz w:val="28"/>
          <w:szCs w:val="28"/>
          <w:u w:val="single"/>
          <w:lang w:val="uk-UA"/>
        </w:rPr>
        <w:t>іогеографія</w:t>
      </w:r>
    </w:p>
    <w:p w:rsidR="004041A2" w:rsidRPr="00753514" w:rsidRDefault="004041A2" w:rsidP="004041A2">
      <w:pPr>
        <w:rPr>
          <w:rFonts w:ascii="Times New Roman" w:hAnsi="Times New Roman" w:cs="Times New Roman"/>
          <w:sz w:val="28"/>
          <w:szCs w:val="28"/>
          <w:u w:val="single"/>
          <w:lang w:val="uk-UA"/>
        </w:rPr>
      </w:pPr>
      <w:r w:rsidRPr="00753514">
        <w:rPr>
          <w:rFonts w:ascii="Times New Roman" w:hAnsi="Times New Roman" w:cs="Times New Roman"/>
          <w:b/>
          <w:sz w:val="28"/>
          <w:szCs w:val="28"/>
          <w:lang w:val="uk-UA"/>
        </w:rPr>
        <w:t xml:space="preserve">                           Освітня програма  </w:t>
      </w:r>
      <w:r w:rsidR="00D132F6" w:rsidRPr="00753514">
        <w:rPr>
          <w:rFonts w:ascii="Times New Roman" w:hAnsi="Times New Roman" w:cs="Times New Roman"/>
          <w:sz w:val="28"/>
          <w:szCs w:val="28"/>
          <w:u w:val="single"/>
          <w:lang w:val="uk-UA"/>
        </w:rPr>
        <w:t>Науки про Землю</w:t>
      </w:r>
    </w:p>
    <w:p w:rsidR="004041A2" w:rsidRPr="00753514" w:rsidRDefault="004041A2" w:rsidP="004041A2">
      <w:pPr>
        <w:rPr>
          <w:rFonts w:ascii="Times New Roman" w:hAnsi="Times New Roman" w:cs="Times New Roman"/>
          <w:b/>
          <w:sz w:val="28"/>
          <w:szCs w:val="28"/>
          <w:lang w:val="uk-UA"/>
        </w:rPr>
      </w:pPr>
      <w:r w:rsidRPr="00753514">
        <w:rPr>
          <w:rFonts w:ascii="Times New Roman" w:hAnsi="Times New Roman" w:cs="Times New Roman"/>
          <w:b/>
          <w:sz w:val="28"/>
          <w:szCs w:val="28"/>
          <w:lang w:val="uk-UA"/>
        </w:rPr>
        <w:t xml:space="preserve">                           Спеціальність </w:t>
      </w:r>
      <w:r w:rsidR="00D132F6" w:rsidRPr="00753514">
        <w:rPr>
          <w:rFonts w:ascii="Times New Roman" w:hAnsi="Times New Roman" w:cs="Times New Roman"/>
          <w:sz w:val="28"/>
          <w:szCs w:val="28"/>
          <w:u w:val="single"/>
          <w:lang w:val="uk-UA"/>
        </w:rPr>
        <w:t>103 Науки про Землю</w:t>
      </w:r>
    </w:p>
    <w:p w:rsidR="004041A2" w:rsidRPr="00753514" w:rsidRDefault="004041A2" w:rsidP="004041A2">
      <w:pPr>
        <w:rPr>
          <w:rFonts w:ascii="Times New Roman" w:hAnsi="Times New Roman" w:cs="Times New Roman"/>
          <w:sz w:val="28"/>
          <w:szCs w:val="28"/>
          <w:lang w:val="uk-UA"/>
        </w:rPr>
      </w:pPr>
      <w:r w:rsidRPr="00753514">
        <w:rPr>
          <w:rFonts w:ascii="Times New Roman" w:hAnsi="Times New Roman" w:cs="Times New Roman"/>
          <w:b/>
          <w:sz w:val="28"/>
          <w:szCs w:val="28"/>
          <w:lang w:val="uk-UA"/>
        </w:rPr>
        <w:t xml:space="preserve">                           Галузь знань </w:t>
      </w:r>
      <w:r w:rsidR="00D132F6" w:rsidRPr="00753514">
        <w:rPr>
          <w:rFonts w:ascii="Times New Roman" w:hAnsi="Times New Roman" w:cs="Times New Roman"/>
          <w:sz w:val="28"/>
          <w:szCs w:val="28"/>
          <w:u w:val="single"/>
          <w:lang w:val="uk-UA"/>
        </w:rPr>
        <w:t>10 Природничі науки</w:t>
      </w:r>
    </w:p>
    <w:p w:rsidR="004041A2" w:rsidRPr="00753514" w:rsidRDefault="004041A2" w:rsidP="004041A2">
      <w:pPr>
        <w:rPr>
          <w:rFonts w:ascii="Times New Roman" w:hAnsi="Times New Roman" w:cs="Times New Roman"/>
          <w:sz w:val="28"/>
          <w:szCs w:val="28"/>
          <w:u w:val="single"/>
          <w:lang w:val="uk-UA"/>
        </w:rPr>
      </w:pPr>
    </w:p>
    <w:p w:rsidR="004041A2" w:rsidRPr="00753514" w:rsidRDefault="004041A2" w:rsidP="004041A2">
      <w:pPr>
        <w:rPr>
          <w:rFonts w:ascii="Times New Roman" w:hAnsi="Times New Roman" w:cs="Times New Roman"/>
          <w:b/>
          <w:sz w:val="28"/>
          <w:szCs w:val="28"/>
          <w:lang w:val="uk-UA"/>
        </w:rPr>
      </w:pPr>
    </w:p>
    <w:p w:rsidR="004041A2" w:rsidRPr="00753514" w:rsidRDefault="004041A2" w:rsidP="004041A2">
      <w:pPr>
        <w:jc w:val="center"/>
        <w:rPr>
          <w:rFonts w:ascii="Times New Roman" w:hAnsi="Times New Roman" w:cs="Times New Roman"/>
          <w:sz w:val="28"/>
          <w:szCs w:val="28"/>
          <w:lang w:val="uk-UA"/>
        </w:rPr>
      </w:pPr>
    </w:p>
    <w:p w:rsidR="004041A2" w:rsidRPr="00753514" w:rsidRDefault="004041A2" w:rsidP="004041A2">
      <w:pPr>
        <w:jc w:val="center"/>
        <w:rPr>
          <w:rFonts w:ascii="Times New Roman" w:hAnsi="Times New Roman" w:cs="Times New Roman"/>
          <w:sz w:val="28"/>
          <w:szCs w:val="28"/>
          <w:lang w:val="uk-UA"/>
        </w:rPr>
      </w:pPr>
    </w:p>
    <w:p w:rsidR="004041A2" w:rsidRPr="00753514" w:rsidRDefault="004041A2" w:rsidP="004041A2">
      <w:pPr>
        <w:jc w:val="right"/>
        <w:rPr>
          <w:rFonts w:ascii="Times New Roman" w:hAnsi="Times New Roman" w:cs="Times New Roman"/>
          <w:sz w:val="28"/>
          <w:szCs w:val="28"/>
          <w:lang w:val="uk-UA"/>
        </w:rPr>
      </w:pPr>
      <w:r w:rsidRPr="00753514">
        <w:rPr>
          <w:rFonts w:ascii="Times New Roman" w:hAnsi="Times New Roman" w:cs="Times New Roman"/>
          <w:sz w:val="28"/>
          <w:szCs w:val="28"/>
          <w:lang w:val="uk-UA"/>
        </w:rPr>
        <w:t xml:space="preserve">                                                                     Затверджено на засіданні кафедри</w:t>
      </w:r>
    </w:p>
    <w:p w:rsidR="004041A2" w:rsidRPr="00753514" w:rsidRDefault="004041A2" w:rsidP="004041A2">
      <w:pPr>
        <w:jc w:val="right"/>
        <w:rPr>
          <w:rFonts w:ascii="Times New Roman" w:hAnsi="Times New Roman" w:cs="Times New Roman"/>
          <w:sz w:val="28"/>
          <w:szCs w:val="28"/>
          <w:lang w:val="uk-UA"/>
        </w:rPr>
      </w:pPr>
      <w:r w:rsidRPr="00753514">
        <w:rPr>
          <w:rFonts w:ascii="Times New Roman" w:hAnsi="Times New Roman" w:cs="Times New Roman"/>
          <w:sz w:val="28"/>
          <w:szCs w:val="28"/>
          <w:lang w:val="uk-UA"/>
        </w:rPr>
        <w:t xml:space="preserve">Протокол № 1 від “02” вересня 2019 р.   </w:t>
      </w:r>
    </w:p>
    <w:p w:rsidR="004041A2" w:rsidRPr="00753514" w:rsidRDefault="004041A2" w:rsidP="004041A2">
      <w:pPr>
        <w:jc w:val="both"/>
        <w:rPr>
          <w:sz w:val="28"/>
          <w:szCs w:val="28"/>
          <w:lang w:val="uk-UA"/>
        </w:rPr>
      </w:pPr>
    </w:p>
    <w:p w:rsidR="004041A2" w:rsidRPr="00753514" w:rsidRDefault="004041A2" w:rsidP="004041A2">
      <w:pPr>
        <w:rPr>
          <w:rFonts w:ascii="Times New Roman" w:hAnsi="Times New Roman" w:cs="Times New Roman"/>
          <w:sz w:val="28"/>
          <w:szCs w:val="28"/>
          <w:lang w:val="uk-UA"/>
        </w:rPr>
      </w:pPr>
    </w:p>
    <w:p w:rsidR="004041A2" w:rsidRPr="00753514" w:rsidRDefault="004041A2" w:rsidP="004041A2">
      <w:pPr>
        <w:rPr>
          <w:rFonts w:ascii="Times New Roman" w:hAnsi="Times New Roman" w:cs="Times New Roman"/>
          <w:sz w:val="28"/>
          <w:szCs w:val="28"/>
          <w:lang w:val="uk-UA"/>
        </w:rPr>
      </w:pPr>
    </w:p>
    <w:p w:rsidR="004041A2" w:rsidRPr="00753514" w:rsidRDefault="004041A2" w:rsidP="004041A2">
      <w:pPr>
        <w:jc w:val="center"/>
        <w:rPr>
          <w:rFonts w:ascii="Times New Roman" w:hAnsi="Times New Roman" w:cs="Times New Roman"/>
          <w:sz w:val="28"/>
          <w:szCs w:val="28"/>
          <w:lang w:val="uk-UA"/>
        </w:rPr>
      </w:pPr>
    </w:p>
    <w:p w:rsidR="004041A2" w:rsidRPr="00753514" w:rsidRDefault="004041A2" w:rsidP="004041A2">
      <w:pPr>
        <w:jc w:val="center"/>
        <w:rPr>
          <w:rFonts w:ascii="Times New Roman" w:hAnsi="Times New Roman" w:cs="Times New Roman"/>
          <w:sz w:val="28"/>
          <w:szCs w:val="28"/>
          <w:lang w:val="uk-UA"/>
        </w:rPr>
      </w:pPr>
    </w:p>
    <w:p w:rsidR="004041A2" w:rsidRPr="00753514" w:rsidRDefault="004041A2" w:rsidP="004041A2">
      <w:pPr>
        <w:jc w:val="center"/>
        <w:rPr>
          <w:rFonts w:ascii="Times New Roman" w:hAnsi="Times New Roman" w:cs="Times New Roman"/>
          <w:sz w:val="28"/>
          <w:szCs w:val="28"/>
          <w:lang w:val="uk-UA"/>
        </w:rPr>
      </w:pPr>
      <w:r w:rsidRPr="00753514">
        <w:rPr>
          <w:rFonts w:ascii="Times New Roman" w:hAnsi="Times New Roman" w:cs="Times New Roman"/>
          <w:sz w:val="28"/>
          <w:szCs w:val="28"/>
          <w:lang w:val="uk-UA"/>
        </w:rPr>
        <w:t>м. Івано-Франківськ – 2019</w:t>
      </w:r>
    </w:p>
    <w:p w:rsidR="004041A2" w:rsidRPr="00753514" w:rsidRDefault="004041A2" w:rsidP="004041A2">
      <w:pPr>
        <w:jc w:val="center"/>
        <w:rPr>
          <w:rFonts w:ascii="Times New Roman" w:hAnsi="Times New Roman" w:cs="Times New Roman"/>
          <w:b/>
          <w:sz w:val="28"/>
          <w:szCs w:val="28"/>
          <w:lang w:val="uk-UA"/>
        </w:rPr>
      </w:pPr>
      <w:r w:rsidRPr="00753514">
        <w:rPr>
          <w:rFonts w:ascii="Times New Roman" w:hAnsi="Times New Roman" w:cs="Times New Roman"/>
          <w:b/>
          <w:sz w:val="28"/>
          <w:szCs w:val="28"/>
          <w:lang w:val="uk-UA"/>
        </w:rPr>
        <w:lastRenderedPageBreak/>
        <w:t>ЗМІСТ</w:t>
      </w:r>
    </w:p>
    <w:p w:rsidR="004041A2" w:rsidRPr="00753514" w:rsidRDefault="004041A2" w:rsidP="004041A2">
      <w:pPr>
        <w:rPr>
          <w:rFonts w:ascii="Times New Roman" w:hAnsi="Times New Roman" w:cs="Times New Roman"/>
          <w:b/>
          <w:sz w:val="28"/>
          <w:szCs w:val="28"/>
          <w:lang w:val="uk-UA"/>
        </w:rPr>
      </w:pPr>
    </w:p>
    <w:p w:rsidR="004041A2" w:rsidRPr="00753514" w:rsidRDefault="004041A2" w:rsidP="004041A2">
      <w:pPr>
        <w:jc w:val="both"/>
        <w:rPr>
          <w:rFonts w:ascii="Times New Roman" w:hAnsi="Times New Roman" w:cs="Times New Roman"/>
          <w:sz w:val="28"/>
          <w:szCs w:val="28"/>
          <w:lang w:val="uk-UA"/>
        </w:rPr>
      </w:pPr>
      <w:r w:rsidRPr="00753514">
        <w:rPr>
          <w:rFonts w:ascii="Times New Roman" w:hAnsi="Times New Roman" w:cs="Times New Roman"/>
          <w:sz w:val="28"/>
          <w:szCs w:val="28"/>
          <w:lang w:val="uk-UA"/>
        </w:rPr>
        <w:t>1. Загальна інформація</w:t>
      </w:r>
    </w:p>
    <w:p w:rsidR="004041A2" w:rsidRPr="00753514" w:rsidRDefault="004041A2" w:rsidP="004041A2">
      <w:pPr>
        <w:jc w:val="both"/>
        <w:rPr>
          <w:rFonts w:ascii="Times New Roman" w:hAnsi="Times New Roman" w:cs="Times New Roman"/>
          <w:sz w:val="28"/>
          <w:szCs w:val="28"/>
          <w:lang w:val="uk-UA"/>
        </w:rPr>
      </w:pPr>
      <w:r w:rsidRPr="00753514">
        <w:rPr>
          <w:rFonts w:ascii="Times New Roman" w:hAnsi="Times New Roman" w:cs="Times New Roman"/>
          <w:sz w:val="28"/>
          <w:szCs w:val="28"/>
          <w:lang w:val="uk-UA"/>
        </w:rPr>
        <w:t>2. Анотація до курсу</w:t>
      </w:r>
    </w:p>
    <w:p w:rsidR="004041A2" w:rsidRPr="00753514" w:rsidRDefault="004041A2" w:rsidP="004041A2">
      <w:pPr>
        <w:jc w:val="both"/>
        <w:rPr>
          <w:rFonts w:ascii="Times New Roman" w:hAnsi="Times New Roman" w:cs="Times New Roman"/>
          <w:sz w:val="28"/>
          <w:szCs w:val="28"/>
          <w:lang w:val="uk-UA"/>
        </w:rPr>
      </w:pPr>
      <w:r w:rsidRPr="00753514">
        <w:rPr>
          <w:rFonts w:ascii="Times New Roman" w:hAnsi="Times New Roman" w:cs="Times New Roman"/>
          <w:sz w:val="28"/>
          <w:szCs w:val="28"/>
          <w:lang w:val="uk-UA"/>
        </w:rPr>
        <w:t>3. Мета та цілі курсу</w:t>
      </w:r>
    </w:p>
    <w:p w:rsidR="004041A2" w:rsidRPr="00753514" w:rsidRDefault="004041A2" w:rsidP="004041A2">
      <w:pPr>
        <w:jc w:val="both"/>
        <w:rPr>
          <w:rFonts w:ascii="Times New Roman" w:hAnsi="Times New Roman" w:cs="Times New Roman"/>
          <w:sz w:val="28"/>
          <w:szCs w:val="28"/>
          <w:lang w:val="uk-UA"/>
        </w:rPr>
      </w:pPr>
      <w:r w:rsidRPr="00753514">
        <w:rPr>
          <w:rFonts w:ascii="Times New Roman" w:hAnsi="Times New Roman" w:cs="Times New Roman"/>
          <w:sz w:val="28"/>
          <w:szCs w:val="28"/>
          <w:lang w:val="uk-UA"/>
        </w:rPr>
        <w:t>4. Результати навчання (компетентності)</w:t>
      </w:r>
    </w:p>
    <w:p w:rsidR="004041A2" w:rsidRPr="00753514" w:rsidRDefault="004041A2" w:rsidP="004041A2">
      <w:pPr>
        <w:jc w:val="both"/>
        <w:rPr>
          <w:rFonts w:ascii="Times New Roman" w:hAnsi="Times New Roman" w:cs="Times New Roman"/>
          <w:sz w:val="28"/>
          <w:szCs w:val="28"/>
          <w:lang w:val="uk-UA"/>
        </w:rPr>
      </w:pPr>
      <w:r w:rsidRPr="00753514">
        <w:rPr>
          <w:rFonts w:ascii="Times New Roman" w:hAnsi="Times New Roman" w:cs="Times New Roman"/>
          <w:sz w:val="28"/>
          <w:szCs w:val="28"/>
          <w:lang w:val="uk-UA"/>
        </w:rPr>
        <w:t>5. Організація навчання курсу</w:t>
      </w:r>
    </w:p>
    <w:p w:rsidR="004041A2" w:rsidRPr="00753514" w:rsidRDefault="004041A2" w:rsidP="004041A2">
      <w:pPr>
        <w:jc w:val="both"/>
        <w:rPr>
          <w:rFonts w:ascii="Times New Roman" w:hAnsi="Times New Roman" w:cs="Times New Roman"/>
          <w:sz w:val="28"/>
          <w:szCs w:val="28"/>
          <w:lang w:val="uk-UA"/>
        </w:rPr>
      </w:pPr>
      <w:r w:rsidRPr="00753514">
        <w:rPr>
          <w:rFonts w:ascii="Times New Roman" w:hAnsi="Times New Roman" w:cs="Times New Roman"/>
          <w:sz w:val="28"/>
          <w:szCs w:val="28"/>
          <w:lang w:val="uk-UA"/>
        </w:rPr>
        <w:t>6. Система оцінювання курсу</w:t>
      </w:r>
    </w:p>
    <w:p w:rsidR="004041A2" w:rsidRPr="00753514" w:rsidRDefault="004041A2" w:rsidP="004041A2">
      <w:pPr>
        <w:jc w:val="both"/>
        <w:rPr>
          <w:rFonts w:ascii="Times New Roman" w:hAnsi="Times New Roman" w:cs="Times New Roman"/>
          <w:sz w:val="28"/>
          <w:szCs w:val="28"/>
          <w:lang w:val="uk-UA"/>
        </w:rPr>
      </w:pPr>
      <w:r w:rsidRPr="00753514">
        <w:rPr>
          <w:rFonts w:ascii="Times New Roman" w:hAnsi="Times New Roman" w:cs="Times New Roman"/>
          <w:sz w:val="28"/>
          <w:szCs w:val="28"/>
          <w:lang w:val="uk-UA"/>
        </w:rPr>
        <w:t>7. Політика курсу</w:t>
      </w:r>
    </w:p>
    <w:p w:rsidR="004041A2" w:rsidRPr="00753514" w:rsidRDefault="004041A2" w:rsidP="004041A2">
      <w:pPr>
        <w:jc w:val="both"/>
        <w:rPr>
          <w:rFonts w:ascii="Times New Roman" w:hAnsi="Times New Roman" w:cs="Times New Roman"/>
          <w:sz w:val="28"/>
          <w:szCs w:val="28"/>
          <w:lang w:val="uk-UA"/>
        </w:rPr>
      </w:pPr>
      <w:r w:rsidRPr="00753514">
        <w:rPr>
          <w:rFonts w:ascii="Times New Roman" w:hAnsi="Times New Roman" w:cs="Times New Roman"/>
          <w:sz w:val="28"/>
          <w:szCs w:val="28"/>
          <w:lang w:val="uk-UA"/>
        </w:rPr>
        <w:t>8. Рекомендована література</w:t>
      </w: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rFonts w:ascii="Times New Roman" w:hAnsi="Times New Roman" w:cs="Times New Roman"/>
          <w:sz w:val="28"/>
          <w:szCs w:val="28"/>
          <w:lang w:val="uk-UA"/>
        </w:rPr>
      </w:pPr>
    </w:p>
    <w:p w:rsidR="004041A2" w:rsidRPr="00753514" w:rsidRDefault="004041A2" w:rsidP="004041A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419"/>
        <w:gridCol w:w="1033"/>
        <w:gridCol w:w="604"/>
        <w:gridCol w:w="877"/>
        <w:gridCol w:w="833"/>
        <w:gridCol w:w="540"/>
        <w:gridCol w:w="599"/>
        <w:gridCol w:w="504"/>
        <w:gridCol w:w="1392"/>
      </w:tblGrid>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b/>
                <w:sz w:val="24"/>
                <w:szCs w:val="24"/>
                <w:lang w:val="uk-UA"/>
              </w:rPr>
              <w:t>1. Загальна інформація</w:t>
            </w:r>
          </w:p>
        </w:tc>
      </w:tr>
      <w:tr w:rsidR="0066471A" w:rsidRPr="00753514" w:rsidTr="002A06AC">
        <w:tc>
          <w:tcPr>
            <w:tcW w:w="4600" w:type="dxa"/>
            <w:gridSpan w:val="4"/>
            <w:shd w:val="clear" w:color="auto" w:fill="auto"/>
          </w:tcPr>
          <w:p w:rsidR="004041A2" w:rsidRPr="00753514" w:rsidRDefault="004041A2" w:rsidP="0066471A">
            <w:pPr>
              <w:rPr>
                <w:rFonts w:ascii="Times New Roman" w:hAnsi="Times New Roman" w:cs="Times New Roman"/>
                <w:b/>
                <w:sz w:val="24"/>
                <w:szCs w:val="24"/>
                <w:lang w:val="uk-UA"/>
              </w:rPr>
            </w:pPr>
            <w:r w:rsidRPr="00753514">
              <w:rPr>
                <w:rFonts w:ascii="Times New Roman" w:hAnsi="Times New Roman" w:cs="Times New Roman"/>
                <w:b/>
                <w:sz w:val="24"/>
                <w:szCs w:val="24"/>
                <w:lang w:val="uk-UA"/>
              </w:rPr>
              <w:t>Назва дисципліни</w:t>
            </w:r>
          </w:p>
        </w:tc>
        <w:tc>
          <w:tcPr>
            <w:tcW w:w="4745" w:type="dxa"/>
            <w:gridSpan w:val="6"/>
            <w:shd w:val="clear" w:color="auto" w:fill="auto"/>
          </w:tcPr>
          <w:p w:rsidR="004041A2" w:rsidRPr="00753514" w:rsidRDefault="00D132F6"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Біогеографія</w:t>
            </w:r>
          </w:p>
        </w:tc>
      </w:tr>
      <w:tr w:rsidR="0066471A" w:rsidRPr="00753514" w:rsidTr="002A06AC">
        <w:tc>
          <w:tcPr>
            <w:tcW w:w="4600" w:type="dxa"/>
            <w:gridSpan w:val="4"/>
            <w:shd w:val="clear" w:color="auto" w:fill="auto"/>
          </w:tcPr>
          <w:p w:rsidR="004041A2" w:rsidRPr="00753514" w:rsidRDefault="004041A2" w:rsidP="0066471A">
            <w:pPr>
              <w:rPr>
                <w:rFonts w:ascii="Times New Roman" w:hAnsi="Times New Roman" w:cs="Times New Roman"/>
                <w:b/>
                <w:sz w:val="24"/>
                <w:szCs w:val="24"/>
                <w:lang w:val="uk-UA"/>
              </w:rPr>
            </w:pPr>
            <w:r w:rsidRPr="00753514">
              <w:rPr>
                <w:rFonts w:ascii="Times New Roman" w:hAnsi="Times New Roman" w:cs="Times New Roman"/>
                <w:b/>
                <w:sz w:val="24"/>
                <w:szCs w:val="24"/>
                <w:lang w:val="uk-UA"/>
              </w:rPr>
              <w:t>Викладач (-і)</w:t>
            </w:r>
          </w:p>
        </w:tc>
        <w:tc>
          <w:tcPr>
            <w:tcW w:w="4745" w:type="dxa"/>
            <w:gridSpan w:val="6"/>
            <w:shd w:val="clear" w:color="auto" w:fill="auto"/>
          </w:tcPr>
          <w:p w:rsidR="004041A2" w:rsidRPr="00753514" w:rsidRDefault="00D132F6"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Атаманюк Ярослава Дмитрівна</w:t>
            </w:r>
          </w:p>
        </w:tc>
      </w:tr>
      <w:tr w:rsidR="0066471A" w:rsidRPr="00753514" w:rsidTr="002A06AC">
        <w:tc>
          <w:tcPr>
            <w:tcW w:w="4600" w:type="dxa"/>
            <w:gridSpan w:val="4"/>
            <w:shd w:val="clear" w:color="auto" w:fill="auto"/>
          </w:tcPr>
          <w:p w:rsidR="004041A2" w:rsidRPr="00753514" w:rsidRDefault="004041A2" w:rsidP="0066471A">
            <w:pPr>
              <w:rPr>
                <w:rFonts w:ascii="Times New Roman" w:hAnsi="Times New Roman" w:cs="Times New Roman"/>
                <w:b/>
                <w:sz w:val="24"/>
                <w:szCs w:val="24"/>
                <w:lang w:val="uk-UA"/>
              </w:rPr>
            </w:pPr>
            <w:r w:rsidRPr="00753514">
              <w:rPr>
                <w:rFonts w:ascii="Times New Roman" w:hAnsi="Times New Roman" w:cs="Times New Roman"/>
                <w:b/>
                <w:sz w:val="24"/>
                <w:szCs w:val="24"/>
                <w:lang w:val="uk-UA"/>
              </w:rPr>
              <w:t>Контактний телефон викладача</w:t>
            </w:r>
          </w:p>
        </w:tc>
        <w:tc>
          <w:tcPr>
            <w:tcW w:w="4745" w:type="dxa"/>
            <w:gridSpan w:val="6"/>
            <w:shd w:val="clear" w:color="auto" w:fill="auto"/>
          </w:tcPr>
          <w:p w:rsidR="004041A2" w:rsidRPr="00753514" w:rsidRDefault="004041A2" w:rsidP="00D132F6">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+3805037</w:t>
            </w:r>
            <w:r w:rsidR="00D132F6" w:rsidRPr="00753514">
              <w:rPr>
                <w:rFonts w:ascii="Times New Roman" w:hAnsi="Times New Roman" w:cs="Times New Roman"/>
                <w:sz w:val="24"/>
                <w:szCs w:val="24"/>
                <w:lang w:val="uk-UA"/>
              </w:rPr>
              <w:t>32162</w:t>
            </w:r>
          </w:p>
        </w:tc>
      </w:tr>
      <w:tr w:rsidR="0066471A" w:rsidRPr="00753514" w:rsidTr="002A06AC">
        <w:tc>
          <w:tcPr>
            <w:tcW w:w="4600" w:type="dxa"/>
            <w:gridSpan w:val="4"/>
            <w:shd w:val="clear" w:color="auto" w:fill="auto"/>
          </w:tcPr>
          <w:p w:rsidR="004041A2" w:rsidRPr="00753514" w:rsidRDefault="004041A2" w:rsidP="0066471A">
            <w:pPr>
              <w:rPr>
                <w:rFonts w:ascii="Times New Roman" w:hAnsi="Times New Roman" w:cs="Times New Roman"/>
                <w:b/>
                <w:sz w:val="24"/>
                <w:szCs w:val="24"/>
                <w:lang w:val="uk-UA"/>
              </w:rPr>
            </w:pPr>
            <w:r w:rsidRPr="00753514">
              <w:rPr>
                <w:rFonts w:ascii="Times New Roman" w:hAnsi="Times New Roman" w:cs="Times New Roman"/>
                <w:b/>
                <w:sz w:val="24"/>
                <w:szCs w:val="24"/>
                <w:lang w:val="uk-UA"/>
              </w:rPr>
              <w:t>E-mail викладача</w:t>
            </w:r>
          </w:p>
        </w:tc>
        <w:tc>
          <w:tcPr>
            <w:tcW w:w="4745" w:type="dxa"/>
            <w:gridSpan w:val="6"/>
            <w:shd w:val="clear" w:color="auto" w:fill="auto"/>
          </w:tcPr>
          <w:p w:rsidR="004041A2" w:rsidRPr="00753514" w:rsidRDefault="00753514" w:rsidP="00D132F6">
            <w:pPr>
              <w:jc w:val="both"/>
              <w:rPr>
                <w:rFonts w:ascii="Times New Roman" w:hAnsi="Times New Roman" w:cs="Times New Roman"/>
                <w:sz w:val="24"/>
                <w:szCs w:val="24"/>
                <w:lang w:val="uk-UA"/>
              </w:rPr>
            </w:pPr>
            <w:hyperlink r:id="rId9" w:history="1">
              <w:r w:rsidR="00D132F6" w:rsidRPr="00753514">
                <w:rPr>
                  <w:rStyle w:val="a4"/>
                  <w:rFonts w:ascii="Times New Roman" w:hAnsi="Times New Roman" w:cs="Times New Roman"/>
                  <w:sz w:val="24"/>
                  <w:szCs w:val="24"/>
                  <w:lang w:val="uk-UA"/>
                </w:rPr>
                <w:t>yaroslava.atamaniuk@gmail.com</w:t>
              </w:r>
            </w:hyperlink>
            <w:r w:rsidR="00D132F6" w:rsidRPr="00753514">
              <w:rPr>
                <w:rFonts w:ascii="Times New Roman" w:hAnsi="Times New Roman" w:cs="Times New Roman"/>
                <w:sz w:val="24"/>
                <w:szCs w:val="24"/>
                <w:lang w:val="uk-UA"/>
              </w:rPr>
              <w:t xml:space="preserve"> </w:t>
            </w:r>
          </w:p>
        </w:tc>
      </w:tr>
      <w:tr w:rsidR="0066471A" w:rsidRPr="00753514" w:rsidTr="002A06AC">
        <w:tc>
          <w:tcPr>
            <w:tcW w:w="4600" w:type="dxa"/>
            <w:gridSpan w:val="4"/>
            <w:shd w:val="clear" w:color="auto" w:fill="auto"/>
          </w:tcPr>
          <w:p w:rsidR="004041A2" w:rsidRPr="00753514" w:rsidRDefault="004041A2" w:rsidP="0066471A">
            <w:pPr>
              <w:jc w:val="both"/>
              <w:rPr>
                <w:rFonts w:ascii="Times New Roman" w:hAnsi="Times New Roman" w:cs="Times New Roman"/>
                <w:b/>
                <w:sz w:val="24"/>
                <w:szCs w:val="24"/>
                <w:lang w:val="uk-UA"/>
              </w:rPr>
            </w:pPr>
            <w:r w:rsidRPr="00753514">
              <w:rPr>
                <w:rFonts w:ascii="Times New Roman" w:hAnsi="Times New Roman" w:cs="Times New Roman"/>
                <w:b/>
                <w:sz w:val="24"/>
                <w:szCs w:val="24"/>
                <w:lang w:val="uk-UA"/>
              </w:rPr>
              <w:t>Формат дисципліни</w:t>
            </w:r>
          </w:p>
        </w:tc>
        <w:tc>
          <w:tcPr>
            <w:tcW w:w="4745" w:type="dxa"/>
            <w:gridSpan w:val="6"/>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Семестровий</w:t>
            </w:r>
          </w:p>
        </w:tc>
      </w:tr>
      <w:tr w:rsidR="0066471A" w:rsidRPr="00753514" w:rsidTr="002A06AC">
        <w:tc>
          <w:tcPr>
            <w:tcW w:w="4600" w:type="dxa"/>
            <w:gridSpan w:val="4"/>
            <w:shd w:val="clear" w:color="auto" w:fill="auto"/>
          </w:tcPr>
          <w:p w:rsidR="004041A2" w:rsidRPr="00753514" w:rsidRDefault="004041A2" w:rsidP="0066471A">
            <w:pPr>
              <w:jc w:val="both"/>
              <w:rPr>
                <w:rFonts w:ascii="Times New Roman" w:hAnsi="Times New Roman" w:cs="Times New Roman"/>
                <w:b/>
                <w:sz w:val="24"/>
                <w:szCs w:val="24"/>
                <w:lang w:val="uk-UA"/>
              </w:rPr>
            </w:pPr>
            <w:r w:rsidRPr="00753514">
              <w:rPr>
                <w:rFonts w:ascii="Times New Roman" w:hAnsi="Times New Roman" w:cs="Times New Roman"/>
                <w:b/>
                <w:sz w:val="24"/>
                <w:szCs w:val="24"/>
                <w:lang w:val="uk-UA"/>
              </w:rPr>
              <w:t>Обсяг дисципліни</w:t>
            </w:r>
          </w:p>
        </w:tc>
        <w:tc>
          <w:tcPr>
            <w:tcW w:w="4745" w:type="dxa"/>
            <w:gridSpan w:val="6"/>
            <w:shd w:val="clear" w:color="auto" w:fill="auto"/>
          </w:tcPr>
          <w:p w:rsidR="004041A2" w:rsidRPr="00753514" w:rsidRDefault="00784433" w:rsidP="0066471A">
            <w:pPr>
              <w:jc w:val="both"/>
              <w:rPr>
                <w:rFonts w:ascii="Times New Roman" w:hAnsi="Times New Roman" w:cs="Times New Roman"/>
                <w:color w:val="FF0000"/>
                <w:sz w:val="24"/>
                <w:szCs w:val="24"/>
                <w:lang w:val="uk-UA"/>
              </w:rPr>
            </w:pPr>
            <w:r w:rsidRPr="00753514">
              <w:rPr>
                <w:rFonts w:ascii="Times New Roman" w:hAnsi="Times New Roman" w:cs="Times New Roman"/>
                <w:sz w:val="24"/>
                <w:szCs w:val="24"/>
                <w:lang w:val="uk-UA"/>
              </w:rPr>
              <w:t>18</w:t>
            </w:r>
            <w:r w:rsidR="004041A2" w:rsidRPr="00753514">
              <w:rPr>
                <w:rFonts w:ascii="Times New Roman" w:hAnsi="Times New Roman" w:cs="Times New Roman"/>
                <w:sz w:val="24"/>
                <w:szCs w:val="24"/>
                <w:lang w:val="uk-UA"/>
              </w:rPr>
              <w:t>0 год.</w:t>
            </w:r>
          </w:p>
        </w:tc>
      </w:tr>
      <w:tr w:rsidR="0066471A" w:rsidRPr="00753514" w:rsidTr="002A06AC">
        <w:tc>
          <w:tcPr>
            <w:tcW w:w="4600" w:type="dxa"/>
            <w:gridSpan w:val="4"/>
            <w:shd w:val="clear" w:color="auto" w:fill="auto"/>
          </w:tcPr>
          <w:p w:rsidR="004041A2" w:rsidRPr="00753514" w:rsidRDefault="004041A2" w:rsidP="0066471A">
            <w:pPr>
              <w:jc w:val="both"/>
              <w:rPr>
                <w:rFonts w:ascii="Times New Roman" w:hAnsi="Times New Roman" w:cs="Times New Roman"/>
                <w:b/>
                <w:sz w:val="24"/>
                <w:szCs w:val="24"/>
                <w:lang w:val="uk-UA"/>
              </w:rPr>
            </w:pPr>
            <w:r w:rsidRPr="00753514">
              <w:rPr>
                <w:rFonts w:ascii="Times New Roman" w:hAnsi="Times New Roman" w:cs="Times New Roman"/>
                <w:b/>
                <w:sz w:val="24"/>
                <w:szCs w:val="24"/>
                <w:lang w:val="uk-UA"/>
              </w:rPr>
              <w:t>Посилання на сайт дистанційного навчання</w:t>
            </w:r>
          </w:p>
        </w:tc>
        <w:tc>
          <w:tcPr>
            <w:tcW w:w="4745" w:type="dxa"/>
            <w:gridSpan w:val="6"/>
            <w:shd w:val="clear" w:color="auto" w:fill="auto"/>
          </w:tcPr>
          <w:p w:rsidR="004041A2" w:rsidRPr="00753514" w:rsidRDefault="00753514" w:rsidP="0066471A">
            <w:pPr>
              <w:jc w:val="both"/>
              <w:rPr>
                <w:rFonts w:ascii="Times New Roman" w:hAnsi="Times New Roman" w:cs="Times New Roman"/>
                <w:sz w:val="24"/>
                <w:szCs w:val="24"/>
                <w:lang w:val="uk-UA"/>
              </w:rPr>
            </w:pPr>
            <w:hyperlink r:id="rId10" w:history="1">
              <w:r w:rsidR="004041A2" w:rsidRPr="00753514">
                <w:rPr>
                  <w:rStyle w:val="a4"/>
                  <w:rFonts w:ascii="Times New Roman" w:hAnsi="Times New Roman" w:cs="Times New Roman"/>
                  <w:sz w:val="24"/>
                  <w:szCs w:val="24"/>
                  <w:lang w:val="uk-UA"/>
                </w:rPr>
                <w:t>http://www.d-learn.pu.if.ua/</w:t>
              </w:r>
            </w:hyperlink>
          </w:p>
        </w:tc>
      </w:tr>
      <w:tr w:rsidR="0066471A" w:rsidRPr="00753514" w:rsidTr="002A06AC">
        <w:tc>
          <w:tcPr>
            <w:tcW w:w="4600" w:type="dxa"/>
            <w:gridSpan w:val="4"/>
            <w:shd w:val="clear" w:color="auto" w:fill="auto"/>
          </w:tcPr>
          <w:p w:rsidR="004041A2" w:rsidRPr="00753514" w:rsidRDefault="004041A2" w:rsidP="0066471A">
            <w:pPr>
              <w:jc w:val="both"/>
              <w:rPr>
                <w:rFonts w:ascii="Times New Roman" w:hAnsi="Times New Roman" w:cs="Times New Roman"/>
                <w:b/>
                <w:sz w:val="24"/>
                <w:szCs w:val="24"/>
                <w:lang w:val="uk-UA"/>
              </w:rPr>
            </w:pPr>
            <w:r w:rsidRPr="00753514">
              <w:rPr>
                <w:rFonts w:ascii="Times New Roman" w:hAnsi="Times New Roman" w:cs="Times New Roman"/>
                <w:b/>
                <w:sz w:val="24"/>
                <w:szCs w:val="24"/>
                <w:lang w:val="uk-UA"/>
              </w:rPr>
              <w:t>Консультації</w:t>
            </w:r>
          </w:p>
        </w:tc>
        <w:tc>
          <w:tcPr>
            <w:tcW w:w="4745" w:type="dxa"/>
            <w:gridSpan w:val="6"/>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Щотижня</w:t>
            </w:r>
            <w:r w:rsidR="00356466" w:rsidRPr="00753514">
              <w:rPr>
                <w:rFonts w:ascii="Times New Roman" w:hAnsi="Times New Roman" w:cs="Times New Roman"/>
                <w:sz w:val="24"/>
                <w:szCs w:val="24"/>
                <w:lang w:val="uk-UA"/>
              </w:rPr>
              <w:t xml:space="preserve"> аудиторні та </w:t>
            </w:r>
            <w:r w:rsidR="00356466" w:rsidRPr="00753514">
              <w:rPr>
                <w:rFonts w:ascii="Times New Roman" w:hAnsi="Times New Roman" w:cs="Times New Roman"/>
                <w:color w:val="000000"/>
                <w:sz w:val="24"/>
                <w:szCs w:val="24"/>
                <w:lang w:val="uk-UA"/>
              </w:rPr>
              <w:t>онлайн-консультації</w:t>
            </w: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b/>
                <w:sz w:val="24"/>
                <w:szCs w:val="24"/>
                <w:lang w:val="uk-UA"/>
              </w:rPr>
              <w:t>2. Анотація до курсу</w:t>
            </w:r>
          </w:p>
        </w:tc>
      </w:tr>
      <w:tr w:rsidR="004041A2" w:rsidRPr="00753514" w:rsidTr="0066471A">
        <w:tc>
          <w:tcPr>
            <w:tcW w:w="9345" w:type="dxa"/>
            <w:gridSpan w:val="10"/>
            <w:shd w:val="clear" w:color="auto" w:fill="auto"/>
          </w:tcPr>
          <w:p w:rsidR="004041A2" w:rsidRPr="00753514" w:rsidRDefault="004041A2" w:rsidP="00356466">
            <w:pPr>
              <w:jc w:val="both"/>
              <w:rPr>
                <w:rFonts w:ascii="Times New Roman" w:hAnsi="Times New Roman" w:cs="Times New Roman"/>
                <w:color w:val="FF0000"/>
                <w:sz w:val="24"/>
                <w:szCs w:val="24"/>
                <w:lang w:val="uk-UA"/>
              </w:rPr>
            </w:pPr>
            <w:r w:rsidRPr="00753514">
              <w:rPr>
                <w:rFonts w:ascii="Times New Roman" w:hAnsi="Times New Roman" w:cs="Times New Roman"/>
                <w:sz w:val="24"/>
                <w:szCs w:val="24"/>
                <w:lang w:val="uk-UA"/>
              </w:rPr>
              <w:t>Програма вивчення нормативної навчальної дисципліни «</w:t>
            </w:r>
            <w:r w:rsidR="00D132F6" w:rsidRPr="00753514">
              <w:rPr>
                <w:rFonts w:ascii="Times New Roman" w:hAnsi="Times New Roman" w:cs="Times New Roman"/>
                <w:sz w:val="24"/>
                <w:szCs w:val="24"/>
                <w:lang w:val="uk-UA"/>
              </w:rPr>
              <w:t>біогеографія</w:t>
            </w:r>
            <w:r w:rsidRPr="00753514">
              <w:rPr>
                <w:rFonts w:ascii="Times New Roman" w:hAnsi="Times New Roman" w:cs="Times New Roman"/>
                <w:sz w:val="24"/>
                <w:szCs w:val="24"/>
                <w:lang w:val="uk-UA"/>
              </w:rPr>
              <w:t xml:space="preserve">» складена відповідно до освітньо-професійної програми підготовки </w:t>
            </w:r>
            <w:r w:rsidR="00356466" w:rsidRPr="00753514">
              <w:rPr>
                <w:rFonts w:ascii="Times New Roman" w:hAnsi="Times New Roman" w:cs="Times New Roman"/>
                <w:sz w:val="24"/>
                <w:szCs w:val="24"/>
                <w:lang w:val="uk-UA"/>
              </w:rPr>
              <w:t>б</w:t>
            </w:r>
            <w:r w:rsidRPr="00753514">
              <w:rPr>
                <w:rFonts w:ascii="Times New Roman" w:hAnsi="Times New Roman" w:cs="Times New Roman"/>
                <w:sz w:val="24"/>
                <w:szCs w:val="24"/>
                <w:lang w:val="uk-UA"/>
              </w:rPr>
              <w:t>акалавр</w:t>
            </w:r>
            <w:r w:rsidR="00356466" w:rsidRPr="00753514">
              <w:rPr>
                <w:rFonts w:ascii="Times New Roman" w:hAnsi="Times New Roman" w:cs="Times New Roman"/>
                <w:sz w:val="24"/>
                <w:szCs w:val="24"/>
                <w:lang w:val="uk-UA"/>
              </w:rPr>
              <w:t>ів</w:t>
            </w:r>
            <w:r w:rsidRPr="00753514">
              <w:rPr>
                <w:rFonts w:ascii="Times New Roman" w:hAnsi="Times New Roman" w:cs="Times New Roman"/>
                <w:sz w:val="24"/>
                <w:szCs w:val="24"/>
                <w:lang w:val="uk-UA"/>
              </w:rPr>
              <w:t xml:space="preserve"> за </w:t>
            </w:r>
            <w:r w:rsidR="00D132F6" w:rsidRPr="00753514">
              <w:rPr>
                <w:rFonts w:ascii="Times New Roman" w:hAnsi="Times New Roman" w:cs="Times New Roman"/>
                <w:sz w:val="24"/>
                <w:szCs w:val="24"/>
                <w:lang w:val="uk-UA"/>
              </w:rPr>
              <w:t>освітньою програмою Науки про Землю</w:t>
            </w:r>
            <w:r w:rsidRPr="00753514">
              <w:rPr>
                <w:rFonts w:ascii="Times New Roman" w:hAnsi="Times New Roman" w:cs="Times New Roman"/>
                <w:sz w:val="24"/>
                <w:szCs w:val="24"/>
                <w:lang w:val="uk-UA"/>
              </w:rPr>
              <w:t xml:space="preserve">, спеціальність </w:t>
            </w:r>
            <w:r w:rsidR="00D132F6" w:rsidRPr="00753514">
              <w:rPr>
                <w:rFonts w:ascii="Times New Roman" w:hAnsi="Times New Roman" w:cs="Times New Roman"/>
                <w:sz w:val="24"/>
                <w:szCs w:val="24"/>
                <w:lang w:val="uk-UA"/>
              </w:rPr>
              <w:t>103 Науки про Землю</w:t>
            </w:r>
            <w:r w:rsidRPr="00753514">
              <w:rPr>
                <w:rFonts w:ascii="Times New Roman" w:hAnsi="Times New Roman" w:cs="Times New Roman"/>
                <w:sz w:val="24"/>
                <w:szCs w:val="24"/>
                <w:lang w:val="uk-UA"/>
              </w:rPr>
              <w:t xml:space="preserve">, галузь знань </w:t>
            </w:r>
            <w:r w:rsidR="00D132F6" w:rsidRPr="00753514">
              <w:rPr>
                <w:rFonts w:ascii="Times New Roman" w:hAnsi="Times New Roman" w:cs="Times New Roman"/>
                <w:sz w:val="24"/>
                <w:szCs w:val="24"/>
                <w:lang w:val="uk-UA"/>
              </w:rPr>
              <w:t>10</w:t>
            </w:r>
            <w:r w:rsidRPr="00753514">
              <w:rPr>
                <w:rFonts w:ascii="Times New Roman" w:hAnsi="Times New Roman" w:cs="Times New Roman"/>
                <w:sz w:val="24"/>
                <w:szCs w:val="24"/>
                <w:lang w:val="uk-UA"/>
              </w:rPr>
              <w:t xml:space="preserve"> </w:t>
            </w:r>
            <w:r w:rsidR="00D132F6" w:rsidRPr="00753514">
              <w:rPr>
                <w:rFonts w:ascii="Times New Roman" w:hAnsi="Times New Roman" w:cs="Times New Roman"/>
                <w:sz w:val="24"/>
                <w:szCs w:val="24"/>
                <w:lang w:val="uk-UA"/>
              </w:rPr>
              <w:t>Природничі науки</w:t>
            </w:r>
            <w:r w:rsidRPr="00753514">
              <w:rPr>
                <w:rFonts w:ascii="Times New Roman" w:hAnsi="Times New Roman" w:cs="Times New Roman"/>
                <w:sz w:val="24"/>
                <w:szCs w:val="24"/>
                <w:lang w:val="uk-UA"/>
              </w:rPr>
              <w:t>.</w:t>
            </w: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b/>
                <w:sz w:val="24"/>
                <w:szCs w:val="24"/>
                <w:lang w:val="uk-UA"/>
              </w:rPr>
              <w:t xml:space="preserve">3. Мета та цілі курсу </w:t>
            </w:r>
          </w:p>
        </w:tc>
      </w:tr>
      <w:tr w:rsidR="004041A2" w:rsidRPr="00753514" w:rsidTr="0066471A">
        <w:tc>
          <w:tcPr>
            <w:tcW w:w="9345" w:type="dxa"/>
            <w:gridSpan w:val="10"/>
            <w:shd w:val="clear" w:color="auto" w:fill="auto"/>
          </w:tcPr>
          <w:p w:rsidR="00D132F6" w:rsidRPr="00753514" w:rsidRDefault="00D132F6" w:rsidP="00D132F6">
            <w:pPr>
              <w:pStyle w:val="a7"/>
              <w:ind w:firstLine="567"/>
              <w:jc w:val="both"/>
              <w:rPr>
                <w:b w:val="0"/>
                <w:sz w:val="24"/>
                <w:szCs w:val="24"/>
              </w:rPr>
            </w:pPr>
            <w:r w:rsidRPr="00753514">
              <w:rPr>
                <w:sz w:val="24"/>
                <w:szCs w:val="24"/>
              </w:rPr>
              <w:t xml:space="preserve">Мета – </w:t>
            </w:r>
            <w:r w:rsidRPr="00753514">
              <w:rPr>
                <w:b w:val="0"/>
                <w:sz w:val="24"/>
                <w:szCs w:val="24"/>
              </w:rPr>
              <w:t>формування  знань про біосферу Землі, як одну із сфер географічної оболонки, та її складові – біогеоценози.</w:t>
            </w:r>
          </w:p>
          <w:p w:rsidR="00D132F6" w:rsidRPr="00753514"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p>
          <w:p w:rsidR="00D132F6" w:rsidRPr="00753514" w:rsidRDefault="00D132F6" w:rsidP="00D132F6">
            <w:pPr>
              <w:pStyle w:val="a9"/>
              <w:spacing w:after="0"/>
              <w:ind w:left="0" w:firstLine="567"/>
              <w:jc w:val="both"/>
              <w:rPr>
                <w:sz w:val="24"/>
                <w:lang w:val="uk-UA"/>
              </w:rPr>
            </w:pPr>
            <w:r w:rsidRPr="00753514">
              <w:rPr>
                <w:sz w:val="24"/>
                <w:lang w:val="uk-UA"/>
              </w:rPr>
              <w:t xml:space="preserve">Завдання </w:t>
            </w:r>
          </w:p>
          <w:p w:rsidR="00D132F6" w:rsidRPr="00753514" w:rsidRDefault="00D132F6" w:rsidP="00D132F6">
            <w:pPr>
              <w:pStyle w:val="a9"/>
              <w:numPr>
                <w:ilvl w:val="0"/>
                <w:numId w:val="24"/>
              </w:numPr>
              <w:tabs>
                <w:tab w:val="clear" w:pos="814"/>
                <w:tab w:val="num" w:pos="384"/>
              </w:tabs>
              <w:spacing w:after="0"/>
              <w:ind w:left="0" w:firstLine="567"/>
              <w:jc w:val="both"/>
              <w:rPr>
                <w:sz w:val="24"/>
                <w:lang w:val="uk-UA"/>
              </w:rPr>
            </w:pPr>
            <w:r w:rsidRPr="00753514">
              <w:rPr>
                <w:sz w:val="24"/>
                <w:lang w:val="uk-UA"/>
              </w:rPr>
              <w:t>формування знань про закономірності будови, розвитку й функціонування біосфери у взаємозв’язку з іншими сферами географічної оболонки;</w:t>
            </w:r>
          </w:p>
          <w:p w:rsidR="00D132F6" w:rsidRPr="00753514" w:rsidRDefault="00D132F6" w:rsidP="00D132F6">
            <w:pPr>
              <w:pStyle w:val="a9"/>
              <w:numPr>
                <w:ilvl w:val="0"/>
                <w:numId w:val="24"/>
              </w:numPr>
              <w:tabs>
                <w:tab w:val="clear" w:pos="814"/>
                <w:tab w:val="num" w:pos="384"/>
              </w:tabs>
              <w:spacing w:after="0"/>
              <w:ind w:left="0" w:firstLine="567"/>
              <w:jc w:val="both"/>
              <w:rPr>
                <w:sz w:val="24"/>
                <w:lang w:val="uk-UA"/>
              </w:rPr>
            </w:pPr>
            <w:r w:rsidRPr="00753514">
              <w:rPr>
                <w:sz w:val="24"/>
                <w:lang w:val="uk-UA"/>
              </w:rPr>
              <w:t>вивчення географічних закономірностей поширення видів організмів і їх систематичних груп (основ учення про популяції, конкретні флори й фауни);</w:t>
            </w:r>
          </w:p>
          <w:p w:rsidR="00D132F6" w:rsidRPr="00753514" w:rsidRDefault="00D132F6" w:rsidP="00D132F6">
            <w:pPr>
              <w:pStyle w:val="a9"/>
              <w:numPr>
                <w:ilvl w:val="0"/>
                <w:numId w:val="24"/>
              </w:numPr>
              <w:tabs>
                <w:tab w:val="clear" w:pos="814"/>
                <w:tab w:val="num" w:pos="384"/>
              </w:tabs>
              <w:spacing w:after="0"/>
              <w:ind w:left="0" w:firstLine="567"/>
              <w:jc w:val="both"/>
              <w:rPr>
                <w:sz w:val="24"/>
                <w:lang w:val="uk-UA"/>
              </w:rPr>
            </w:pPr>
            <w:r w:rsidRPr="00753514">
              <w:rPr>
                <w:sz w:val="24"/>
                <w:lang w:val="uk-UA"/>
              </w:rPr>
              <w:t>поглиблення знань про біогеоценози (їх структуру, функціонування і розвиток);</w:t>
            </w:r>
          </w:p>
          <w:p w:rsidR="00D132F6" w:rsidRPr="00753514" w:rsidRDefault="00D132F6" w:rsidP="00D132F6">
            <w:pPr>
              <w:pStyle w:val="a9"/>
              <w:numPr>
                <w:ilvl w:val="0"/>
                <w:numId w:val="24"/>
              </w:numPr>
              <w:tabs>
                <w:tab w:val="clear" w:pos="814"/>
                <w:tab w:val="num" w:pos="384"/>
              </w:tabs>
              <w:spacing w:after="0"/>
              <w:ind w:left="0" w:firstLine="567"/>
              <w:jc w:val="both"/>
              <w:rPr>
                <w:sz w:val="24"/>
                <w:lang w:val="uk-UA"/>
              </w:rPr>
            </w:pPr>
            <w:r w:rsidRPr="00753514">
              <w:rPr>
                <w:sz w:val="24"/>
                <w:lang w:val="uk-UA"/>
              </w:rPr>
              <w:t xml:space="preserve"> вивчення географічних закономірностей поширення біогеоценозів;</w:t>
            </w:r>
          </w:p>
          <w:p w:rsidR="00D132F6" w:rsidRPr="00753514" w:rsidRDefault="00D132F6" w:rsidP="00D132F6">
            <w:pPr>
              <w:pStyle w:val="a9"/>
              <w:numPr>
                <w:ilvl w:val="0"/>
                <w:numId w:val="24"/>
              </w:numPr>
              <w:tabs>
                <w:tab w:val="clear" w:pos="814"/>
                <w:tab w:val="num" w:pos="384"/>
              </w:tabs>
              <w:spacing w:after="0"/>
              <w:ind w:left="0" w:firstLine="567"/>
              <w:jc w:val="both"/>
              <w:rPr>
                <w:sz w:val="24"/>
                <w:lang w:val="uk-UA"/>
              </w:rPr>
            </w:pPr>
            <w:r w:rsidRPr="00753514">
              <w:rPr>
                <w:sz w:val="24"/>
                <w:lang w:val="uk-UA"/>
              </w:rPr>
              <w:t>формування вмінь аналізу взаємозв'язків у межах біогеоценозів.</w:t>
            </w:r>
          </w:p>
          <w:p w:rsidR="00D132F6" w:rsidRPr="00753514"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p>
          <w:p w:rsidR="00D132F6" w:rsidRPr="00753514"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У результаті вивчення навчальної дисципліни студент повинен </w:t>
            </w:r>
          </w:p>
          <w:p w:rsidR="00D132F6" w:rsidRPr="00753514"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753514">
              <w:rPr>
                <w:rFonts w:ascii="Times New Roman" w:hAnsi="Times New Roman" w:cs="Times New Roman"/>
                <w:b/>
                <w:sz w:val="24"/>
                <w:szCs w:val="24"/>
                <w:lang w:val="uk-UA"/>
              </w:rPr>
              <w:t>знати:</w:t>
            </w:r>
            <w:r w:rsidRPr="00753514">
              <w:rPr>
                <w:rFonts w:ascii="Times New Roman" w:hAnsi="Times New Roman" w:cs="Times New Roman"/>
                <w:sz w:val="24"/>
                <w:szCs w:val="24"/>
                <w:lang w:val="uk-UA"/>
              </w:rPr>
              <w:t xml:space="preserve"> </w:t>
            </w:r>
          </w:p>
          <w:p w:rsidR="00D132F6" w:rsidRPr="00753514"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753514">
              <w:rPr>
                <w:rFonts w:ascii="Times New Roman" w:hAnsi="Times New Roman" w:cs="Times New Roman"/>
                <w:sz w:val="24"/>
                <w:szCs w:val="24"/>
                <w:lang w:val="uk-UA"/>
              </w:rPr>
              <w:t>найхарактерніші зв’язки в екосистемі, обумовлені основними елементами, або блоками екосистем з врахуванням характеру трансформації енергії і речовин;</w:t>
            </w:r>
          </w:p>
          <w:p w:rsidR="00D132F6" w:rsidRPr="00753514"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753514">
              <w:rPr>
                <w:rFonts w:ascii="Times New Roman" w:hAnsi="Times New Roman" w:cs="Times New Roman"/>
                <w:sz w:val="24"/>
                <w:szCs w:val="24"/>
                <w:lang w:val="uk-UA"/>
              </w:rPr>
              <w:t>основні завдання і зміст біогеографії та їх зв'язок з іншими природничими науками;</w:t>
            </w:r>
          </w:p>
          <w:p w:rsidR="00D132F6" w:rsidRPr="00753514"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753514">
              <w:rPr>
                <w:rFonts w:ascii="Times New Roman" w:hAnsi="Times New Roman" w:cs="Times New Roman"/>
                <w:sz w:val="24"/>
                <w:szCs w:val="24"/>
                <w:lang w:val="uk-UA"/>
              </w:rPr>
              <w:t>залежність розвитку біогеографії  від рівня розвитку географії рослин, тварин і мікроорганізмів;</w:t>
            </w:r>
          </w:p>
          <w:p w:rsidR="00D132F6" w:rsidRPr="00753514"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753514">
              <w:rPr>
                <w:rFonts w:ascii="Times New Roman" w:hAnsi="Times New Roman" w:cs="Times New Roman"/>
                <w:sz w:val="24"/>
                <w:szCs w:val="24"/>
                <w:lang w:val="uk-UA"/>
              </w:rPr>
              <w:t>основні поняття і концепції сучасного ланшафтознавства  і біогеоценології та їх рівень застосування у біогеографії;</w:t>
            </w:r>
          </w:p>
          <w:p w:rsidR="00D132F6" w:rsidRPr="00753514"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753514">
              <w:rPr>
                <w:rFonts w:ascii="Times New Roman" w:hAnsi="Times New Roman" w:cs="Times New Roman"/>
                <w:sz w:val="24"/>
                <w:szCs w:val="24"/>
                <w:lang w:val="uk-UA"/>
              </w:rPr>
              <w:lastRenderedPageBreak/>
              <w:t>характерні ознаки основних кліматично обумовлених груп наземних острівних і морських і прісноводних екосистем і їх біоценозів;</w:t>
            </w:r>
          </w:p>
          <w:p w:rsidR="00D132F6" w:rsidRPr="00753514"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753514">
              <w:rPr>
                <w:rFonts w:ascii="Times New Roman" w:hAnsi="Times New Roman" w:cs="Times New Roman"/>
                <w:sz w:val="24"/>
                <w:szCs w:val="24"/>
                <w:lang w:val="uk-UA"/>
              </w:rPr>
              <w:t>основні показники і ознаки біофілотичних царств і областей суші та їх роль у пізнанні живого органічного світу;</w:t>
            </w:r>
          </w:p>
          <w:p w:rsidR="00D132F6" w:rsidRPr="00753514"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753514">
              <w:rPr>
                <w:rFonts w:ascii="Times New Roman" w:hAnsi="Times New Roman" w:cs="Times New Roman"/>
                <w:sz w:val="24"/>
                <w:szCs w:val="24"/>
                <w:lang w:val="uk-UA"/>
              </w:rPr>
              <w:t>роль основних програм біогеографічних досліджень у розвитку і збереженні біосфери;</w:t>
            </w:r>
          </w:p>
          <w:p w:rsidR="00D132F6" w:rsidRPr="00753514"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753514">
              <w:rPr>
                <w:rFonts w:ascii="Times New Roman" w:hAnsi="Times New Roman" w:cs="Times New Roman"/>
                <w:sz w:val="24"/>
                <w:szCs w:val="24"/>
                <w:lang w:val="uk-UA"/>
              </w:rPr>
              <w:t>Флору і фауну біогенних, геосинклічних  і вулканічних островів.</w:t>
            </w:r>
          </w:p>
          <w:p w:rsidR="00D132F6" w:rsidRPr="00753514"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753514">
              <w:rPr>
                <w:rFonts w:ascii="Times New Roman" w:hAnsi="Times New Roman" w:cs="Times New Roman"/>
                <w:b/>
                <w:sz w:val="24"/>
                <w:szCs w:val="24"/>
                <w:lang w:val="uk-UA"/>
              </w:rPr>
              <w:t>вміти:</w:t>
            </w:r>
            <w:r w:rsidRPr="00753514">
              <w:rPr>
                <w:rFonts w:ascii="Times New Roman" w:hAnsi="Times New Roman" w:cs="Times New Roman"/>
                <w:sz w:val="24"/>
                <w:szCs w:val="24"/>
                <w:lang w:val="uk-UA"/>
              </w:rPr>
              <w:t xml:space="preserve"> </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охарактеризувати таксономічну структуру царств</w:t>
            </w:r>
            <w:r w:rsidR="00356466" w:rsidRPr="00753514">
              <w:rPr>
                <w:rFonts w:ascii="Times New Roman" w:hAnsi="Times New Roman" w:cs="Times New Roman"/>
                <w:sz w:val="24"/>
                <w:szCs w:val="24"/>
                <w:lang w:val="uk-UA"/>
              </w:rPr>
              <w:t xml:space="preserve"> </w:t>
            </w:r>
            <w:r w:rsidRPr="00753514">
              <w:rPr>
                <w:rFonts w:ascii="Times New Roman" w:hAnsi="Times New Roman" w:cs="Times New Roman"/>
                <w:sz w:val="24"/>
                <w:szCs w:val="24"/>
                <w:lang w:val="uk-UA"/>
              </w:rPr>
              <w:t>та угрупувань в залежності від екосистем і їх біоценозів;</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розкрити роль фізіологічних процесів і їх особливу різницю між рослинними і тваринними організмами;</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пояснити основні форми життя на Землі ;</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охарактеризувати біогеографію як науку і її зв'язок з іншими природничими науками;</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дати визначення понять «угрупування», «популяція», «біоценоз», «біогеоценоз», «екосистема»;</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навести приклади впливу і взаємозв’язки між окремими екосистемами і їх біоценозами в різних біофілотичних царствах і областях суші;</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розкрити етапи розвитку рослинних і тваринних організмів у різні періоди становлення Землі;</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розкрити цінність екологічних і генетич</w:t>
            </w:r>
            <w:r w:rsidR="00356466" w:rsidRPr="00753514">
              <w:rPr>
                <w:rFonts w:ascii="Times New Roman" w:hAnsi="Times New Roman" w:cs="Times New Roman"/>
                <w:sz w:val="24"/>
                <w:szCs w:val="24"/>
                <w:lang w:val="uk-UA"/>
              </w:rPr>
              <w:t>них різноманітностей як важливого</w:t>
            </w:r>
            <w:r w:rsidRPr="00753514">
              <w:rPr>
                <w:rFonts w:ascii="Times New Roman" w:hAnsi="Times New Roman" w:cs="Times New Roman"/>
                <w:sz w:val="24"/>
                <w:szCs w:val="24"/>
                <w:lang w:val="uk-UA"/>
              </w:rPr>
              <w:t xml:space="preserve"> природного ресурсу у розвитку і удосконаленості біосфери;</w:t>
            </w:r>
          </w:p>
          <w:p w:rsidR="00D132F6" w:rsidRPr="00753514"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застосувати основні програми біогеографічних досліджень. </w:t>
            </w:r>
          </w:p>
          <w:p w:rsidR="004041A2" w:rsidRPr="00753514" w:rsidRDefault="004041A2" w:rsidP="00D132F6">
            <w:pPr>
              <w:spacing w:after="0" w:line="240" w:lineRule="auto"/>
              <w:jc w:val="both"/>
              <w:rPr>
                <w:rFonts w:ascii="Times New Roman" w:hAnsi="Times New Roman" w:cs="Times New Roman"/>
                <w:sz w:val="24"/>
                <w:szCs w:val="24"/>
                <w:lang w:val="uk-UA"/>
              </w:rPr>
            </w:pP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b/>
                <w:sz w:val="24"/>
                <w:szCs w:val="24"/>
                <w:lang w:val="uk-UA"/>
              </w:rPr>
            </w:pPr>
            <w:r w:rsidRPr="00753514">
              <w:rPr>
                <w:rFonts w:ascii="Times New Roman" w:hAnsi="Times New Roman" w:cs="Times New Roman"/>
                <w:b/>
                <w:sz w:val="24"/>
                <w:szCs w:val="24"/>
                <w:lang w:val="uk-UA"/>
              </w:rPr>
              <w:lastRenderedPageBreak/>
              <w:t>4. Результати навчання (компетентності)</w:t>
            </w:r>
          </w:p>
        </w:tc>
      </w:tr>
      <w:tr w:rsidR="004041A2" w:rsidRPr="00753514" w:rsidTr="0066471A">
        <w:tc>
          <w:tcPr>
            <w:tcW w:w="9345" w:type="dxa"/>
            <w:gridSpan w:val="10"/>
            <w:shd w:val="clear" w:color="auto" w:fill="auto"/>
          </w:tcPr>
          <w:p w:rsidR="004041A2" w:rsidRPr="00753514" w:rsidRDefault="00753514" w:rsidP="00753514">
            <w:pPr>
              <w:pStyle w:val="a9"/>
              <w:numPr>
                <w:ilvl w:val="0"/>
                <w:numId w:val="24"/>
              </w:numPr>
              <w:tabs>
                <w:tab w:val="clear" w:pos="814"/>
                <w:tab w:val="num" w:pos="384"/>
              </w:tabs>
              <w:spacing w:after="0"/>
              <w:ind w:left="0" w:firstLine="567"/>
              <w:jc w:val="both"/>
              <w:rPr>
                <w:sz w:val="24"/>
                <w:lang w:val="uk-UA"/>
              </w:rPr>
            </w:pPr>
            <w:r w:rsidRPr="00753514">
              <w:rPr>
                <w:sz w:val="24"/>
                <w:lang w:val="uk-UA"/>
              </w:rPr>
              <w:t>Здатність розв’язувати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умовами недостатності інформації.</w:t>
            </w:r>
          </w:p>
          <w:p w:rsidR="00753514" w:rsidRPr="00753514" w:rsidRDefault="00753514" w:rsidP="00753514">
            <w:pPr>
              <w:pStyle w:val="a9"/>
              <w:numPr>
                <w:ilvl w:val="0"/>
                <w:numId w:val="24"/>
              </w:numPr>
              <w:tabs>
                <w:tab w:val="clear" w:pos="814"/>
                <w:tab w:val="num" w:pos="384"/>
              </w:tabs>
              <w:spacing w:after="0"/>
              <w:ind w:left="0" w:firstLine="567"/>
              <w:jc w:val="both"/>
              <w:rPr>
                <w:sz w:val="24"/>
                <w:lang w:val="uk-UA"/>
              </w:rPr>
            </w:pPr>
            <w:r w:rsidRPr="00753514">
              <w:rPr>
                <w:sz w:val="24"/>
                <w:lang w:val="uk-UA"/>
              </w:rPr>
              <w:t>Здатність застосовувати знання у практичних ситуаціях.</w:t>
            </w:r>
          </w:p>
          <w:p w:rsidR="00753514" w:rsidRPr="00753514" w:rsidRDefault="00753514" w:rsidP="00753514">
            <w:pPr>
              <w:pStyle w:val="a9"/>
              <w:numPr>
                <w:ilvl w:val="0"/>
                <w:numId w:val="24"/>
              </w:numPr>
              <w:tabs>
                <w:tab w:val="clear" w:pos="814"/>
                <w:tab w:val="num" w:pos="384"/>
              </w:tabs>
              <w:spacing w:after="0"/>
              <w:ind w:left="0" w:firstLine="567"/>
              <w:jc w:val="both"/>
              <w:rPr>
                <w:sz w:val="24"/>
                <w:lang w:val="uk-UA"/>
              </w:rPr>
            </w:pPr>
            <w:r w:rsidRPr="00753514">
              <w:rPr>
                <w:sz w:val="24"/>
                <w:lang w:val="uk-UA"/>
              </w:rPr>
              <w:t>Прагнення до збереження природного навколишнього середовища.</w:t>
            </w:r>
          </w:p>
          <w:p w:rsidR="00753514" w:rsidRPr="00753514" w:rsidRDefault="00753514" w:rsidP="00753514">
            <w:pPr>
              <w:pStyle w:val="a9"/>
              <w:numPr>
                <w:ilvl w:val="0"/>
                <w:numId w:val="24"/>
              </w:numPr>
              <w:tabs>
                <w:tab w:val="clear" w:pos="814"/>
                <w:tab w:val="num" w:pos="384"/>
              </w:tabs>
              <w:spacing w:after="0"/>
              <w:ind w:left="0" w:firstLine="567"/>
              <w:jc w:val="both"/>
              <w:rPr>
                <w:sz w:val="24"/>
                <w:lang w:val="uk-UA"/>
              </w:rPr>
            </w:pPr>
            <w:r w:rsidRPr="00753514">
              <w:rPr>
                <w:sz w:val="24"/>
                <w:lang w:val="uk-UA"/>
              </w:rPr>
              <w:t>Здатність здійснювати збір, реєстрацію і аналіз даних за допомогою відповідних методів і технологічних засобів у польових і лабораторних умовах.</w:t>
            </w:r>
          </w:p>
          <w:p w:rsidR="00753514" w:rsidRPr="00753514" w:rsidRDefault="00753514" w:rsidP="00753514">
            <w:pPr>
              <w:pStyle w:val="a9"/>
              <w:numPr>
                <w:ilvl w:val="0"/>
                <w:numId w:val="24"/>
              </w:numPr>
              <w:tabs>
                <w:tab w:val="clear" w:pos="814"/>
                <w:tab w:val="num" w:pos="384"/>
              </w:tabs>
              <w:spacing w:after="0"/>
              <w:ind w:left="0" w:firstLine="567"/>
              <w:jc w:val="both"/>
              <w:rPr>
                <w:sz w:val="24"/>
                <w:lang w:val="uk-UA"/>
              </w:rPr>
            </w:pPr>
            <w:r w:rsidRPr="00753514">
              <w:rPr>
                <w:sz w:val="24"/>
                <w:lang w:val="uk-UA"/>
              </w:rPr>
              <w:t xml:space="preserve">Здатність проводити моніторинг природних процесів. </w:t>
            </w:r>
          </w:p>
          <w:p w:rsidR="00753514" w:rsidRPr="00753514" w:rsidRDefault="00753514" w:rsidP="00753514">
            <w:pPr>
              <w:pStyle w:val="a9"/>
              <w:numPr>
                <w:ilvl w:val="0"/>
                <w:numId w:val="24"/>
              </w:numPr>
              <w:tabs>
                <w:tab w:val="clear" w:pos="814"/>
                <w:tab w:val="num" w:pos="384"/>
              </w:tabs>
              <w:spacing w:after="0"/>
              <w:ind w:left="0" w:firstLine="567"/>
              <w:jc w:val="both"/>
              <w:rPr>
                <w:sz w:val="24"/>
                <w:lang w:val="uk-UA"/>
              </w:rPr>
            </w:pPr>
            <w:r w:rsidRPr="00753514">
              <w:rPr>
                <w:sz w:val="24"/>
                <w:lang w:val="uk-UA"/>
              </w:rPr>
              <w:t xml:space="preserve">Здатність до планування, організації та проведення досліджень і підготовки звітності. </w:t>
            </w: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b/>
                <w:sz w:val="24"/>
                <w:szCs w:val="24"/>
                <w:lang w:val="uk-UA"/>
              </w:rPr>
              <w:t>5. Організація навчання курсу</w:t>
            </w:r>
          </w:p>
        </w:tc>
      </w:tr>
      <w:tr w:rsidR="004041A2" w:rsidRPr="00753514" w:rsidTr="0066471A">
        <w:tc>
          <w:tcPr>
            <w:tcW w:w="9345" w:type="dxa"/>
            <w:gridSpan w:val="10"/>
            <w:shd w:val="clear" w:color="auto" w:fill="auto"/>
          </w:tcPr>
          <w:p w:rsidR="004041A2" w:rsidRPr="00753514" w:rsidRDefault="004041A2" w:rsidP="00C076E3">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Обсяг курсу</w:t>
            </w:r>
          </w:p>
        </w:tc>
      </w:tr>
      <w:tr w:rsidR="0066471A" w:rsidRPr="00753514" w:rsidTr="002A06AC">
        <w:tc>
          <w:tcPr>
            <w:tcW w:w="6310" w:type="dxa"/>
            <w:gridSpan w:val="6"/>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Вид заняття</w:t>
            </w:r>
          </w:p>
        </w:tc>
        <w:tc>
          <w:tcPr>
            <w:tcW w:w="3035" w:type="dxa"/>
            <w:gridSpan w:val="4"/>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Загальна кількість годин</w:t>
            </w:r>
          </w:p>
        </w:tc>
      </w:tr>
      <w:tr w:rsidR="0066471A" w:rsidRPr="00753514" w:rsidTr="002A06AC">
        <w:tc>
          <w:tcPr>
            <w:tcW w:w="6310" w:type="dxa"/>
            <w:gridSpan w:val="6"/>
            <w:shd w:val="clear" w:color="auto" w:fill="auto"/>
          </w:tcPr>
          <w:p w:rsidR="004041A2" w:rsidRPr="00753514" w:rsidRDefault="004041A2" w:rsidP="0066471A">
            <w:pPr>
              <w:pStyle w:val="11"/>
              <w:spacing w:line="240" w:lineRule="auto"/>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Лекції</w:t>
            </w:r>
          </w:p>
        </w:tc>
        <w:tc>
          <w:tcPr>
            <w:tcW w:w="3035" w:type="dxa"/>
            <w:gridSpan w:val="4"/>
            <w:shd w:val="clear" w:color="auto" w:fill="auto"/>
          </w:tcPr>
          <w:p w:rsidR="004041A2" w:rsidRPr="00753514" w:rsidRDefault="004041A2" w:rsidP="00D132F6">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3</w:t>
            </w:r>
            <w:r w:rsidR="00D132F6" w:rsidRPr="00753514">
              <w:rPr>
                <w:rFonts w:ascii="Times New Roman" w:hAnsi="Times New Roman" w:cs="Times New Roman"/>
                <w:sz w:val="24"/>
                <w:szCs w:val="24"/>
                <w:lang w:val="uk-UA"/>
              </w:rPr>
              <w:t>0</w:t>
            </w:r>
          </w:p>
        </w:tc>
      </w:tr>
      <w:tr w:rsidR="0066471A" w:rsidRPr="00753514" w:rsidTr="002A06AC">
        <w:tc>
          <w:tcPr>
            <w:tcW w:w="6310" w:type="dxa"/>
            <w:gridSpan w:val="6"/>
            <w:shd w:val="clear" w:color="auto" w:fill="auto"/>
          </w:tcPr>
          <w:p w:rsidR="004041A2" w:rsidRPr="00753514" w:rsidRDefault="004041A2" w:rsidP="0066471A">
            <w:pPr>
              <w:pStyle w:val="11"/>
              <w:spacing w:line="240" w:lineRule="auto"/>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семінарські заняття / практичні / лабораторні</w:t>
            </w:r>
          </w:p>
        </w:tc>
        <w:tc>
          <w:tcPr>
            <w:tcW w:w="3035" w:type="dxa"/>
            <w:gridSpan w:val="4"/>
            <w:shd w:val="clear" w:color="auto" w:fill="auto"/>
          </w:tcPr>
          <w:p w:rsidR="004041A2" w:rsidRPr="00753514" w:rsidRDefault="00D132F6"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30</w:t>
            </w:r>
          </w:p>
        </w:tc>
      </w:tr>
      <w:tr w:rsidR="0066471A" w:rsidRPr="00753514" w:rsidTr="002A06AC">
        <w:tc>
          <w:tcPr>
            <w:tcW w:w="6310" w:type="dxa"/>
            <w:gridSpan w:val="6"/>
            <w:shd w:val="clear" w:color="auto" w:fill="auto"/>
          </w:tcPr>
          <w:p w:rsidR="004041A2" w:rsidRPr="00753514" w:rsidRDefault="004041A2" w:rsidP="0066471A">
            <w:pPr>
              <w:pStyle w:val="11"/>
              <w:spacing w:line="240" w:lineRule="auto"/>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самостійна робота</w:t>
            </w:r>
          </w:p>
        </w:tc>
        <w:tc>
          <w:tcPr>
            <w:tcW w:w="3035" w:type="dxa"/>
            <w:gridSpan w:val="4"/>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120</w:t>
            </w: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lastRenderedPageBreak/>
              <w:t>Ознаки курсу</w:t>
            </w:r>
          </w:p>
        </w:tc>
      </w:tr>
      <w:tr w:rsidR="00EE46A9" w:rsidRPr="00753514" w:rsidTr="002A06AC">
        <w:tc>
          <w:tcPr>
            <w:tcW w:w="2963" w:type="dxa"/>
            <w:gridSpan w:val="2"/>
            <w:shd w:val="clear" w:color="auto" w:fill="auto"/>
            <w:vAlign w:val="center"/>
          </w:tcPr>
          <w:p w:rsidR="004041A2" w:rsidRPr="00753514" w:rsidRDefault="004041A2" w:rsidP="0066471A">
            <w:pPr>
              <w:pStyle w:val="11"/>
              <w:spacing w:line="240" w:lineRule="auto"/>
              <w:ind w:left="164"/>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Семестр</w:t>
            </w:r>
          </w:p>
        </w:tc>
        <w:tc>
          <w:tcPr>
            <w:tcW w:w="2514" w:type="dxa"/>
            <w:gridSpan w:val="3"/>
            <w:shd w:val="clear" w:color="auto" w:fill="auto"/>
            <w:vAlign w:val="center"/>
          </w:tcPr>
          <w:p w:rsidR="004041A2" w:rsidRPr="00753514" w:rsidRDefault="004041A2" w:rsidP="0066471A">
            <w:pPr>
              <w:pStyle w:val="11"/>
              <w:spacing w:line="240" w:lineRule="auto"/>
              <w:ind w:left="164"/>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Спеціальність</w:t>
            </w:r>
          </w:p>
        </w:tc>
        <w:tc>
          <w:tcPr>
            <w:tcW w:w="1972" w:type="dxa"/>
            <w:gridSpan w:val="3"/>
            <w:shd w:val="clear" w:color="auto" w:fill="auto"/>
          </w:tcPr>
          <w:p w:rsidR="004041A2" w:rsidRPr="00753514" w:rsidRDefault="004041A2" w:rsidP="0066471A">
            <w:pPr>
              <w:pStyle w:val="11"/>
              <w:spacing w:line="240" w:lineRule="auto"/>
              <w:ind w:left="164"/>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Курс</w:t>
            </w:r>
          </w:p>
          <w:p w:rsidR="004041A2" w:rsidRPr="00753514" w:rsidRDefault="004041A2" w:rsidP="0066471A">
            <w:pPr>
              <w:pStyle w:val="11"/>
              <w:spacing w:line="240" w:lineRule="auto"/>
              <w:ind w:left="164"/>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(рік навчання)</w:t>
            </w:r>
          </w:p>
        </w:tc>
        <w:tc>
          <w:tcPr>
            <w:tcW w:w="1896" w:type="dxa"/>
            <w:gridSpan w:val="2"/>
            <w:shd w:val="clear" w:color="auto" w:fill="auto"/>
          </w:tcPr>
          <w:p w:rsidR="004041A2" w:rsidRPr="00753514" w:rsidRDefault="004041A2" w:rsidP="0066471A">
            <w:pPr>
              <w:pStyle w:val="11"/>
              <w:spacing w:line="240" w:lineRule="auto"/>
              <w:ind w:left="164"/>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Нормативний /</w:t>
            </w:r>
          </w:p>
          <w:p w:rsidR="004041A2" w:rsidRPr="00753514" w:rsidRDefault="004041A2" w:rsidP="0066471A">
            <w:pPr>
              <w:pStyle w:val="11"/>
              <w:spacing w:line="240" w:lineRule="auto"/>
              <w:ind w:left="164"/>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вибірковий</w:t>
            </w:r>
          </w:p>
        </w:tc>
      </w:tr>
      <w:tr w:rsidR="00EE46A9" w:rsidRPr="00753514" w:rsidTr="002A06AC">
        <w:tc>
          <w:tcPr>
            <w:tcW w:w="2963" w:type="dxa"/>
            <w:gridSpan w:val="2"/>
            <w:shd w:val="clear" w:color="auto" w:fill="auto"/>
          </w:tcPr>
          <w:p w:rsidR="004041A2" w:rsidRPr="00753514" w:rsidRDefault="00D132F6"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V</w:t>
            </w:r>
          </w:p>
        </w:tc>
        <w:tc>
          <w:tcPr>
            <w:tcW w:w="2514" w:type="dxa"/>
            <w:gridSpan w:val="3"/>
            <w:shd w:val="clear" w:color="auto" w:fill="auto"/>
          </w:tcPr>
          <w:p w:rsidR="004041A2" w:rsidRPr="00753514" w:rsidRDefault="00D132F6" w:rsidP="0066471A">
            <w:pPr>
              <w:jc w:val="both"/>
              <w:rPr>
                <w:rFonts w:ascii="Times New Roman" w:hAnsi="Times New Roman" w:cs="Times New Roman"/>
                <w:b/>
                <w:sz w:val="24"/>
                <w:szCs w:val="24"/>
                <w:lang w:val="uk-UA"/>
              </w:rPr>
            </w:pPr>
            <w:r w:rsidRPr="00753514">
              <w:rPr>
                <w:rFonts w:ascii="Times New Roman" w:hAnsi="Times New Roman" w:cs="Times New Roman"/>
                <w:sz w:val="24"/>
                <w:szCs w:val="24"/>
                <w:lang w:val="uk-UA"/>
              </w:rPr>
              <w:t>103 Науки про Землю</w:t>
            </w:r>
          </w:p>
        </w:tc>
        <w:tc>
          <w:tcPr>
            <w:tcW w:w="1972" w:type="dxa"/>
            <w:gridSpan w:val="3"/>
            <w:shd w:val="clear" w:color="auto" w:fill="auto"/>
          </w:tcPr>
          <w:p w:rsidR="004041A2" w:rsidRPr="00753514" w:rsidRDefault="004041A2" w:rsidP="00D132F6">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I</w:t>
            </w:r>
            <w:r w:rsidR="00D132F6" w:rsidRPr="00753514">
              <w:rPr>
                <w:rFonts w:ascii="Times New Roman" w:hAnsi="Times New Roman" w:cs="Times New Roman"/>
                <w:sz w:val="24"/>
                <w:szCs w:val="24"/>
                <w:lang w:val="uk-UA"/>
              </w:rPr>
              <w:t>ІІ</w:t>
            </w:r>
          </w:p>
        </w:tc>
        <w:tc>
          <w:tcPr>
            <w:tcW w:w="1896" w:type="dxa"/>
            <w:gridSpan w:val="2"/>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нормативний</w:t>
            </w: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Тематика курсу</w:t>
            </w:r>
          </w:p>
        </w:tc>
      </w:tr>
      <w:tr w:rsidR="00EE46A9" w:rsidRPr="00753514" w:rsidTr="002A06AC">
        <w:tc>
          <w:tcPr>
            <w:tcW w:w="2544" w:type="dxa"/>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color w:val="000000"/>
                <w:sz w:val="24"/>
                <w:szCs w:val="24"/>
                <w:lang w:val="uk-UA"/>
              </w:rPr>
              <w:t>Тема, план</w:t>
            </w:r>
          </w:p>
        </w:tc>
        <w:tc>
          <w:tcPr>
            <w:tcW w:w="1452" w:type="dxa"/>
            <w:gridSpan w:val="2"/>
            <w:shd w:val="clear" w:color="auto" w:fill="auto"/>
          </w:tcPr>
          <w:p w:rsidR="004041A2" w:rsidRPr="00753514" w:rsidRDefault="004041A2" w:rsidP="0066471A">
            <w:pPr>
              <w:pBdr>
                <w:top w:val="nil"/>
                <w:left w:val="nil"/>
                <w:bottom w:val="nil"/>
                <w:right w:val="nil"/>
                <w:between w:val="nil"/>
              </w:pBdr>
              <w:jc w:val="center"/>
              <w:rPr>
                <w:rStyle w:val="a5"/>
                <w:rFonts w:ascii="Times New Roman" w:hAnsi="Times New Roman" w:cs="Times New Roman"/>
                <w:i w:val="0"/>
                <w:sz w:val="24"/>
                <w:szCs w:val="24"/>
                <w:lang w:val="uk-UA"/>
              </w:rPr>
            </w:pPr>
            <w:r w:rsidRPr="00753514">
              <w:rPr>
                <w:rStyle w:val="a5"/>
                <w:rFonts w:ascii="Times New Roman" w:hAnsi="Times New Roman" w:cs="Times New Roman"/>
                <w:i w:val="0"/>
                <w:color w:val="000000" w:themeColor="text1"/>
                <w:sz w:val="24"/>
                <w:szCs w:val="24"/>
                <w:lang w:val="uk-UA"/>
              </w:rPr>
              <w:t>Форма заняття</w:t>
            </w:r>
          </w:p>
        </w:tc>
        <w:tc>
          <w:tcPr>
            <w:tcW w:w="1481" w:type="dxa"/>
            <w:gridSpan w:val="2"/>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Література</w:t>
            </w:r>
          </w:p>
        </w:tc>
        <w:tc>
          <w:tcPr>
            <w:tcW w:w="1373" w:type="dxa"/>
            <w:gridSpan w:val="2"/>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Завдання, год</w:t>
            </w:r>
          </w:p>
        </w:tc>
        <w:tc>
          <w:tcPr>
            <w:tcW w:w="1103" w:type="dxa"/>
            <w:gridSpan w:val="2"/>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Вага оцінки</w:t>
            </w:r>
          </w:p>
        </w:tc>
        <w:tc>
          <w:tcPr>
            <w:tcW w:w="1392" w:type="dxa"/>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Термін виконання</w:t>
            </w:r>
          </w:p>
        </w:tc>
      </w:tr>
      <w:tr w:rsidR="00EE46A9" w:rsidRPr="00753514" w:rsidTr="002A06AC">
        <w:trPr>
          <w:trHeight w:val="3390"/>
        </w:trPr>
        <w:tc>
          <w:tcPr>
            <w:tcW w:w="2544" w:type="dxa"/>
            <w:shd w:val="clear" w:color="auto" w:fill="auto"/>
          </w:tcPr>
          <w:p w:rsidR="008F2A71" w:rsidRPr="00753514" w:rsidRDefault="0085381E" w:rsidP="008F2A71">
            <w:pPr>
              <w:shd w:val="clear" w:color="auto" w:fill="FFFFFF"/>
              <w:autoSpaceDE w:val="0"/>
              <w:autoSpaceDN w:val="0"/>
              <w:adjustRightInd w:val="0"/>
              <w:spacing w:after="0" w:line="240" w:lineRule="auto"/>
              <w:ind w:firstLine="22"/>
              <w:jc w:val="both"/>
              <w:rPr>
                <w:rFonts w:ascii="Times New Roman" w:hAnsi="Times New Roman" w:cs="Times New Roman"/>
                <w:b/>
                <w:sz w:val="24"/>
                <w:szCs w:val="24"/>
                <w:lang w:val="uk-UA"/>
              </w:rPr>
            </w:pPr>
            <w:r w:rsidRPr="00753514">
              <w:rPr>
                <w:rFonts w:ascii="Times New Roman" w:hAnsi="Times New Roman" w:cs="Times New Roman"/>
                <w:b/>
                <w:sz w:val="24"/>
                <w:szCs w:val="24"/>
                <w:lang w:val="uk-UA"/>
              </w:rPr>
              <w:t>Тема</w:t>
            </w:r>
            <w:r w:rsidR="004041A2" w:rsidRPr="00753514">
              <w:rPr>
                <w:rFonts w:ascii="Times New Roman" w:hAnsi="Times New Roman" w:cs="Times New Roman"/>
                <w:b/>
                <w:sz w:val="24"/>
                <w:szCs w:val="24"/>
                <w:lang w:val="uk-UA"/>
              </w:rPr>
              <w:t xml:space="preserve">. </w:t>
            </w:r>
            <w:r w:rsidR="008F2A71" w:rsidRPr="00753514">
              <w:rPr>
                <w:rFonts w:ascii="Times New Roman" w:hAnsi="Times New Roman" w:cs="Times New Roman"/>
                <w:b/>
                <w:sz w:val="24"/>
                <w:szCs w:val="24"/>
                <w:lang w:val="uk-UA"/>
              </w:rPr>
              <w:t>Біогеографія як наука</w:t>
            </w:r>
          </w:p>
          <w:p w:rsidR="008F2A71" w:rsidRPr="00753514" w:rsidRDefault="008F2A71" w:rsidP="008F2A71">
            <w:pPr>
              <w:shd w:val="clear" w:color="auto" w:fill="FFFFFF"/>
              <w:autoSpaceDE w:val="0"/>
              <w:autoSpaceDN w:val="0"/>
              <w:adjustRightInd w:val="0"/>
              <w:spacing w:after="0" w:line="240" w:lineRule="auto"/>
              <w:ind w:firstLine="22"/>
              <w:jc w:val="both"/>
              <w:rPr>
                <w:rFonts w:ascii="Times New Roman" w:hAnsi="Times New Roman" w:cs="Times New Roman"/>
                <w:b/>
                <w:bCs/>
                <w:color w:val="000000"/>
                <w:sz w:val="24"/>
                <w:szCs w:val="24"/>
                <w:lang w:val="uk-UA"/>
              </w:rPr>
            </w:pPr>
            <w:r w:rsidRPr="00753514">
              <w:rPr>
                <w:rFonts w:ascii="Times New Roman" w:hAnsi="Times New Roman" w:cs="Times New Roman"/>
                <w:b/>
                <w:bCs/>
                <w:color w:val="000000"/>
                <w:sz w:val="24"/>
                <w:szCs w:val="24"/>
                <w:lang w:val="uk-UA"/>
              </w:rPr>
              <w:t>План</w:t>
            </w:r>
          </w:p>
          <w:p w:rsidR="008F2A71" w:rsidRPr="00753514" w:rsidRDefault="00C02A65" w:rsidP="008F2A71">
            <w:pPr>
              <w:shd w:val="clear" w:color="auto" w:fill="FFFFFF"/>
              <w:autoSpaceDE w:val="0"/>
              <w:autoSpaceDN w:val="0"/>
              <w:adjustRightInd w:val="0"/>
              <w:spacing w:after="0" w:line="240" w:lineRule="auto"/>
              <w:ind w:firstLine="22"/>
              <w:jc w:val="both"/>
              <w:rPr>
                <w:rFonts w:ascii="Times New Roman" w:hAnsi="Times New Roman" w:cs="Times New Roman"/>
                <w:bCs/>
                <w:color w:val="000000"/>
                <w:sz w:val="24"/>
                <w:szCs w:val="24"/>
                <w:lang w:val="uk-UA"/>
              </w:rPr>
            </w:pPr>
            <w:r w:rsidRPr="00753514">
              <w:rPr>
                <w:rFonts w:ascii="Times New Roman" w:hAnsi="Times New Roman" w:cs="Times New Roman"/>
                <w:bCs/>
                <w:color w:val="000000"/>
                <w:sz w:val="24"/>
                <w:szCs w:val="24"/>
                <w:lang w:val="uk-UA"/>
              </w:rPr>
              <w:t>1.</w:t>
            </w:r>
            <w:r w:rsidR="008F2A71" w:rsidRPr="00753514">
              <w:rPr>
                <w:rFonts w:ascii="Times New Roman" w:hAnsi="Times New Roman" w:cs="Times New Roman"/>
                <w:bCs/>
                <w:color w:val="000000"/>
                <w:sz w:val="24"/>
                <w:szCs w:val="24"/>
                <w:lang w:val="uk-UA"/>
              </w:rPr>
              <w:t>Біогеографія – «погранична» наука</w:t>
            </w:r>
          </w:p>
          <w:p w:rsidR="008F2A71" w:rsidRPr="00753514" w:rsidRDefault="00C02A65" w:rsidP="008F2A71">
            <w:pPr>
              <w:shd w:val="clear" w:color="auto" w:fill="FFFFFF"/>
              <w:autoSpaceDE w:val="0"/>
              <w:autoSpaceDN w:val="0"/>
              <w:adjustRightInd w:val="0"/>
              <w:spacing w:after="0" w:line="240" w:lineRule="auto"/>
              <w:ind w:firstLine="22"/>
              <w:jc w:val="both"/>
              <w:rPr>
                <w:rFonts w:ascii="Times New Roman" w:hAnsi="Times New Roman" w:cs="Times New Roman"/>
                <w:sz w:val="24"/>
                <w:szCs w:val="24"/>
                <w:lang w:val="uk-UA"/>
              </w:rPr>
            </w:pPr>
            <w:r w:rsidRPr="00753514">
              <w:rPr>
                <w:rFonts w:ascii="Times New Roman" w:hAnsi="Times New Roman" w:cs="Times New Roman"/>
                <w:bCs/>
                <w:color w:val="000000"/>
                <w:sz w:val="24"/>
                <w:szCs w:val="24"/>
                <w:lang w:val="uk-UA"/>
              </w:rPr>
              <w:t>2.</w:t>
            </w:r>
            <w:r w:rsidR="008F2A71" w:rsidRPr="00753514">
              <w:rPr>
                <w:rFonts w:ascii="Times New Roman" w:hAnsi="Times New Roman" w:cs="Times New Roman"/>
                <w:bCs/>
                <w:color w:val="000000"/>
                <w:sz w:val="24"/>
                <w:szCs w:val="24"/>
                <w:lang w:val="uk-UA"/>
              </w:rPr>
              <w:t>Об'єкт, предмет і методи біогеографії</w:t>
            </w:r>
          </w:p>
          <w:p w:rsidR="008F2A71" w:rsidRPr="00753514" w:rsidRDefault="00C02A65" w:rsidP="008F2A71">
            <w:pPr>
              <w:shd w:val="clear" w:color="auto" w:fill="FFFFFF"/>
              <w:autoSpaceDE w:val="0"/>
              <w:autoSpaceDN w:val="0"/>
              <w:adjustRightInd w:val="0"/>
              <w:spacing w:after="0" w:line="240" w:lineRule="auto"/>
              <w:ind w:firstLine="22"/>
              <w:jc w:val="both"/>
              <w:rPr>
                <w:rFonts w:ascii="Times New Roman" w:hAnsi="Times New Roman" w:cs="Times New Roman"/>
                <w:bCs/>
                <w:color w:val="000000"/>
                <w:sz w:val="24"/>
                <w:szCs w:val="24"/>
                <w:lang w:val="uk-UA"/>
              </w:rPr>
            </w:pPr>
            <w:r w:rsidRPr="00753514">
              <w:rPr>
                <w:rFonts w:ascii="Times New Roman" w:hAnsi="Times New Roman" w:cs="Times New Roman"/>
                <w:bCs/>
                <w:color w:val="000000"/>
                <w:sz w:val="24"/>
                <w:szCs w:val="24"/>
                <w:lang w:val="uk-UA"/>
              </w:rPr>
              <w:t>3.</w:t>
            </w:r>
            <w:r w:rsidR="008F2A71" w:rsidRPr="00753514">
              <w:rPr>
                <w:rFonts w:ascii="Times New Roman" w:hAnsi="Times New Roman" w:cs="Times New Roman"/>
                <w:bCs/>
                <w:color w:val="000000"/>
                <w:sz w:val="24"/>
                <w:szCs w:val="24"/>
                <w:lang w:val="uk-UA"/>
              </w:rPr>
              <w:t>Парадигми сучасної біогеографії</w:t>
            </w:r>
          </w:p>
          <w:p w:rsidR="008F2A71" w:rsidRPr="00753514" w:rsidRDefault="00C02A65" w:rsidP="008F2A71">
            <w:pPr>
              <w:shd w:val="clear" w:color="auto" w:fill="FFFFFF"/>
              <w:autoSpaceDE w:val="0"/>
              <w:autoSpaceDN w:val="0"/>
              <w:adjustRightInd w:val="0"/>
              <w:spacing w:after="0" w:line="240" w:lineRule="auto"/>
              <w:ind w:firstLine="22"/>
              <w:jc w:val="both"/>
              <w:rPr>
                <w:rFonts w:ascii="Times New Roman" w:hAnsi="Times New Roman" w:cs="Times New Roman"/>
                <w:bCs/>
                <w:color w:val="000000"/>
                <w:sz w:val="24"/>
                <w:szCs w:val="24"/>
                <w:lang w:val="uk-UA"/>
              </w:rPr>
            </w:pPr>
            <w:r w:rsidRPr="00753514">
              <w:rPr>
                <w:rFonts w:ascii="Times New Roman" w:hAnsi="Times New Roman" w:cs="Times New Roman"/>
                <w:bCs/>
                <w:color w:val="000000"/>
                <w:sz w:val="24"/>
                <w:szCs w:val="24"/>
                <w:lang w:val="uk-UA"/>
              </w:rPr>
              <w:t>4.</w:t>
            </w:r>
            <w:r w:rsidR="008F2A71" w:rsidRPr="00753514">
              <w:rPr>
                <w:rFonts w:ascii="Times New Roman" w:hAnsi="Times New Roman" w:cs="Times New Roman"/>
                <w:bCs/>
                <w:color w:val="000000"/>
                <w:sz w:val="24"/>
                <w:szCs w:val="24"/>
                <w:lang w:val="uk-UA"/>
              </w:rPr>
              <w:t>Головні напрями біогеографічних досліджень</w:t>
            </w:r>
          </w:p>
          <w:p w:rsidR="008F2A71" w:rsidRPr="00753514" w:rsidRDefault="008F2A71" w:rsidP="008F2A71">
            <w:pPr>
              <w:shd w:val="clear" w:color="auto" w:fill="FFFFFF"/>
              <w:autoSpaceDE w:val="0"/>
              <w:autoSpaceDN w:val="0"/>
              <w:adjustRightInd w:val="0"/>
              <w:rPr>
                <w:rFonts w:ascii="Times New Roman" w:hAnsi="Times New Roman" w:cs="Times New Roman"/>
                <w:sz w:val="24"/>
                <w:szCs w:val="24"/>
                <w:lang w:val="uk-UA"/>
              </w:rPr>
            </w:pPr>
          </w:p>
        </w:tc>
        <w:tc>
          <w:tcPr>
            <w:tcW w:w="1452" w:type="dxa"/>
            <w:gridSpan w:val="2"/>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Лекція</w:t>
            </w:r>
          </w:p>
        </w:tc>
        <w:tc>
          <w:tcPr>
            <w:tcW w:w="1481" w:type="dxa"/>
            <w:gridSpan w:val="2"/>
            <w:shd w:val="clear" w:color="auto" w:fill="auto"/>
          </w:tcPr>
          <w:p w:rsidR="004041A2" w:rsidRPr="00753514" w:rsidRDefault="004041A2" w:rsidP="00C02A65">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w:t>
            </w:r>
            <w:r w:rsidR="008354E2" w:rsidRPr="00753514">
              <w:rPr>
                <w:rFonts w:ascii="Times New Roman" w:hAnsi="Times New Roman" w:cs="Times New Roman"/>
                <w:sz w:val="24"/>
                <w:szCs w:val="24"/>
                <w:lang w:val="uk-UA"/>
              </w:rPr>
              <w:t xml:space="preserve"> -7</w:t>
            </w:r>
          </w:p>
        </w:tc>
        <w:tc>
          <w:tcPr>
            <w:tcW w:w="1373" w:type="dxa"/>
            <w:gridSpan w:val="2"/>
            <w:shd w:val="clear" w:color="auto" w:fill="auto"/>
          </w:tcPr>
          <w:p w:rsidR="004041A2" w:rsidRPr="00753514" w:rsidRDefault="002B3AE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4041A2" w:rsidRPr="00753514" w:rsidRDefault="00C02A65"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3390"/>
        </w:trPr>
        <w:tc>
          <w:tcPr>
            <w:tcW w:w="2544" w:type="dxa"/>
            <w:shd w:val="clear" w:color="auto" w:fill="auto"/>
          </w:tcPr>
          <w:p w:rsidR="00C02A65" w:rsidRPr="00753514" w:rsidRDefault="00C02A65" w:rsidP="00C02A65">
            <w:pPr>
              <w:shd w:val="clear" w:color="auto" w:fill="FFFFFF"/>
              <w:autoSpaceDE w:val="0"/>
              <w:autoSpaceDN w:val="0"/>
              <w:adjustRightInd w:val="0"/>
              <w:spacing w:after="0" w:line="240" w:lineRule="auto"/>
              <w:jc w:val="both"/>
              <w:rPr>
                <w:rFonts w:ascii="Times New Roman" w:hAnsi="Times New Roman" w:cs="Times New Roman"/>
                <w:b/>
                <w:sz w:val="24"/>
                <w:szCs w:val="24"/>
                <w:lang w:val="uk-UA"/>
              </w:rPr>
            </w:pPr>
            <w:r w:rsidRPr="00753514">
              <w:rPr>
                <w:rFonts w:ascii="Times New Roman" w:hAnsi="Times New Roman" w:cs="Times New Roman"/>
                <w:b/>
                <w:sz w:val="24"/>
                <w:szCs w:val="24"/>
                <w:lang w:val="uk-UA"/>
              </w:rPr>
              <w:t>Тема. Предмет, завдання і зміст  біогеографії</w:t>
            </w:r>
            <w:r w:rsidRPr="00753514">
              <w:rPr>
                <w:rFonts w:ascii="Times New Roman" w:hAnsi="Times New Roman" w:cs="Times New Roman"/>
                <w:b/>
                <w:i/>
                <w:sz w:val="24"/>
                <w:szCs w:val="24"/>
                <w:lang w:val="uk-UA"/>
              </w:rPr>
              <w:t xml:space="preserve"> </w:t>
            </w:r>
            <w:r w:rsidRPr="00753514">
              <w:rPr>
                <w:rFonts w:ascii="Times New Roman" w:hAnsi="Times New Roman" w:cs="Times New Roman"/>
                <w:b/>
                <w:sz w:val="24"/>
                <w:szCs w:val="24"/>
                <w:lang w:val="uk-UA"/>
              </w:rPr>
              <w:t>як науки</w:t>
            </w:r>
          </w:p>
          <w:p w:rsidR="00C02A65" w:rsidRPr="00753514" w:rsidRDefault="00C02A65" w:rsidP="00C02A65">
            <w:pPr>
              <w:shd w:val="clear" w:color="auto" w:fill="FFFFFF"/>
              <w:autoSpaceDE w:val="0"/>
              <w:autoSpaceDN w:val="0"/>
              <w:adjustRightInd w:val="0"/>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План</w:t>
            </w:r>
          </w:p>
          <w:p w:rsidR="00C02A65" w:rsidRPr="00753514" w:rsidRDefault="00C02A65" w:rsidP="00C02A65">
            <w:pPr>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1.Зв’язок біогеграфії з іншими науками</w:t>
            </w:r>
          </w:p>
          <w:p w:rsidR="00C02A65" w:rsidRPr="00753514" w:rsidRDefault="00C02A65" w:rsidP="00C02A65">
            <w:pPr>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2. Завдання та значення біогеографії.</w:t>
            </w:r>
          </w:p>
          <w:p w:rsidR="00C02A65" w:rsidRPr="00753514" w:rsidRDefault="00C02A65" w:rsidP="00C02A65">
            <w:pPr>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3. Сучасні напрями та методи біогеографічних досліджень</w:t>
            </w:r>
          </w:p>
        </w:tc>
        <w:tc>
          <w:tcPr>
            <w:tcW w:w="1452" w:type="dxa"/>
            <w:gridSpan w:val="2"/>
            <w:shd w:val="clear" w:color="auto" w:fill="auto"/>
          </w:tcPr>
          <w:p w:rsidR="00C02A65" w:rsidRPr="00753514" w:rsidRDefault="00C02A65"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семінар</w:t>
            </w:r>
          </w:p>
        </w:tc>
        <w:tc>
          <w:tcPr>
            <w:tcW w:w="1481" w:type="dxa"/>
            <w:gridSpan w:val="2"/>
            <w:shd w:val="clear" w:color="auto" w:fill="auto"/>
          </w:tcPr>
          <w:p w:rsidR="00C02A65" w:rsidRPr="00753514" w:rsidRDefault="00C02A65" w:rsidP="00C02A65">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w:t>
            </w:r>
            <w:r w:rsidR="008354E2" w:rsidRPr="00753514">
              <w:rPr>
                <w:rFonts w:ascii="Times New Roman" w:hAnsi="Times New Roman" w:cs="Times New Roman"/>
                <w:sz w:val="24"/>
                <w:szCs w:val="24"/>
                <w:lang w:val="uk-UA"/>
              </w:rPr>
              <w:t xml:space="preserve"> -7</w:t>
            </w:r>
          </w:p>
        </w:tc>
        <w:tc>
          <w:tcPr>
            <w:tcW w:w="1373" w:type="dxa"/>
            <w:gridSpan w:val="2"/>
            <w:shd w:val="clear" w:color="auto" w:fill="auto"/>
          </w:tcPr>
          <w:p w:rsidR="00C02A65" w:rsidRPr="00753514" w:rsidRDefault="00C02A65"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C02A65"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C02A65" w:rsidRPr="00753514" w:rsidRDefault="0085381E"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3390"/>
        </w:trPr>
        <w:tc>
          <w:tcPr>
            <w:tcW w:w="2544" w:type="dxa"/>
            <w:shd w:val="clear" w:color="auto" w:fill="auto"/>
          </w:tcPr>
          <w:p w:rsidR="0085381E" w:rsidRPr="00753514" w:rsidRDefault="0085381E" w:rsidP="0085381E">
            <w:pPr>
              <w:shd w:val="clear" w:color="auto" w:fill="FFFFFF"/>
              <w:autoSpaceDE w:val="0"/>
              <w:autoSpaceDN w:val="0"/>
              <w:adjustRightInd w:val="0"/>
              <w:spacing w:after="0" w:line="240" w:lineRule="auto"/>
              <w:jc w:val="both"/>
              <w:rPr>
                <w:rFonts w:ascii="Times New Roman" w:hAnsi="Times New Roman" w:cs="Times New Roman"/>
                <w:b/>
                <w:sz w:val="24"/>
                <w:szCs w:val="24"/>
                <w:lang w:val="uk-UA"/>
              </w:rPr>
            </w:pPr>
            <w:r w:rsidRPr="00753514">
              <w:rPr>
                <w:rFonts w:ascii="Times New Roman" w:hAnsi="Times New Roman" w:cs="Times New Roman"/>
                <w:b/>
                <w:sz w:val="24"/>
                <w:szCs w:val="24"/>
                <w:lang w:val="uk-UA"/>
              </w:rPr>
              <w:t>Тема. Історія становлення біогеографії</w:t>
            </w:r>
          </w:p>
          <w:p w:rsidR="0085381E" w:rsidRPr="00753514" w:rsidRDefault="0085381E" w:rsidP="0085381E">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uk-UA"/>
              </w:rPr>
            </w:pPr>
            <w:r w:rsidRPr="00753514">
              <w:rPr>
                <w:rFonts w:ascii="Times New Roman" w:hAnsi="Times New Roman" w:cs="Times New Roman"/>
                <w:b/>
                <w:bCs/>
                <w:color w:val="000000"/>
                <w:sz w:val="24"/>
                <w:szCs w:val="24"/>
                <w:lang w:val="uk-UA"/>
              </w:rPr>
              <w:t>План</w:t>
            </w:r>
          </w:p>
          <w:p w:rsidR="0085381E" w:rsidRPr="00753514" w:rsidRDefault="0085381E" w:rsidP="0085381E">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753514">
              <w:rPr>
                <w:rFonts w:ascii="Times New Roman" w:hAnsi="Times New Roman" w:cs="Times New Roman"/>
                <w:bCs/>
                <w:color w:val="000000"/>
                <w:sz w:val="24"/>
                <w:szCs w:val="24"/>
                <w:lang w:val="uk-UA"/>
              </w:rPr>
              <w:t>1. Періодизація історії біогеографії</w:t>
            </w:r>
          </w:p>
          <w:p w:rsidR="0085381E" w:rsidRPr="00753514" w:rsidRDefault="0085381E" w:rsidP="0085381E">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753514">
              <w:rPr>
                <w:rFonts w:ascii="Times New Roman" w:hAnsi="Times New Roman" w:cs="Times New Roman"/>
                <w:bCs/>
                <w:color w:val="000000"/>
                <w:sz w:val="24"/>
                <w:szCs w:val="24"/>
                <w:lang w:val="uk-UA"/>
              </w:rPr>
              <w:t>2. Коротка характеристика періодів розвитку біогеографії</w:t>
            </w:r>
          </w:p>
          <w:p w:rsidR="0085381E" w:rsidRPr="00753514" w:rsidRDefault="0085381E" w:rsidP="0085381E">
            <w:pPr>
              <w:shd w:val="clear" w:color="auto" w:fill="FFFFFF"/>
              <w:autoSpaceDE w:val="0"/>
              <w:autoSpaceDN w:val="0"/>
              <w:adjustRightInd w:val="0"/>
              <w:spacing w:after="0" w:line="240" w:lineRule="auto"/>
              <w:rPr>
                <w:rFonts w:ascii="Times New Roman" w:hAnsi="Times New Roman" w:cs="Times New Roman"/>
                <w:bCs/>
                <w:color w:val="000000"/>
                <w:sz w:val="24"/>
                <w:szCs w:val="24"/>
                <w:lang w:val="uk-UA"/>
              </w:rPr>
            </w:pPr>
            <w:r w:rsidRPr="00753514">
              <w:rPr>
                <w:rFonts w:ascii="Times New Roman" w:hAnsi="Times New Roman" w:cs="Times New Roman"/>
                <w:bCs/>
                <w:color w:val="000000"/>
                <w:sz w:val="24"/>
                <w:szCs w:val="24"/>
                <w:lang w:val="uk-UA"/>
              </w:rPr>
              <w:t>3. Біогеографічні дослідження теренів України</w:t>
            </w:r>
          </w:p>
        </w:tc>
        <w:tc>
          <w:tcPr>
            <w:tcW w:w="1452" w:type="dxa"/>
            <w:gridSpan w:val="2"/>
            <w:shd w:val="clear" w:color="auto" w:fill="auto"/>
          </w:tcPr>
          <w:p w:rsidR="0085381E" w:rsidRPr="00753514" w:rsidRDefault="0085381E"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Лекція</w:t>
            </w:r>
          </w:p>
        </w:tc>
        <w:tc>
          <w:tcPr>
            <w:tcW w:w="1481" w:type="dxa"/>
            <w:gridSpan w:val="2"/>
            <w:shd w:val="clear" w:color="auto" w:fill="auto"/>
          </w:tcPr>
          <w:p w:rsidR="0085381E" w:rsidRPr="00753514" w:rsidRDefault="008354E2" w:rsidP="00C02A65">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1-7</w:t>
            </w:r>
          </w:p>
        </w:tc>
        <w:tc>
          <w:tcPr>
            <w:tcW w:w="1373" w:type="dxa"/>
            <w:gridSpan w:val="2"/>
            <w:shd w:val="clear" w:color="auto" w:fill="auto"/>
          </w:tcPr>
          <w:p w:rsidR="0085381E" w:rsidRPr="00753514" w:rsidRDefault="0085381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85381E" w:rsidRPr="00753514" w:rsidRDefault="00DD0E7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85381E"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3390"/>
        </w:trPr>
        <w:tc>
          <w:tcPr>
            <w:tcW w:w="2544" w:type="dxa"/>
            <w:shd w:val="clear" w:color="auto" w:fill="auto"/>
          </w:tcPr>
          <w:p w:rsidR="0085381E" w:rsidRPr="00753514" w:rsidRDefault="0085381E" w:rsidP="0085381E">
            <w:pPr>
              <w:shd w:val="clear" w:color="auto" w:fill="FFFFFF"/>
              <w:autoSpaceDE w:val="0"/>
              <w:autoSpaceDN w:val="0"/>
              <w:adjustRightInd w:val="0"/>
              <w:spacing w:after="0" w:line="240" w:lineRule="auto"/>
              <w:jc w:val="both"/>
              <w:rPr>
                <w:rFonts w:ascii="Times New Roman" w:hAnsi="Times New Roman"/>
                <w:b/>
                <w:lang w:val="uk-UA"/>
              </w:rPr>
            </w:pPr>
            <w:r w:rsidRPr="00753514">
              <w:rPr>
                <w:rFonts w:ascii="Times New Roman" w:hAnsi="Times New Roman"/>
                <w:b/>
                <w:lang w:val="uk-UA"/>
              </w:rPr>
              <w:lastRenderedPageBreak/>
              <w:t>Тема. Центри походження культурних рослин і свійських тварин</w:t>
            </w:r>
          </w:p>
          <w:p w:rsidR="0085381E" w:rsidRPr="00753514" w:rsidRDefault="0085381E" w:rsidP="0085381E">
            <w:pPr>
              <w:shd w:val="clear" w:color="auto" w:fill="FFFFFF"/>
              <w:autoSpaceDE w:val="0"/>
              <w:autoSpaceDN w:val="0"/>
              <w:adjustRightInd w:val="0"/>
              <w:spacing w:after="0" w:line="240" w:lineRule="auto"/>
              <w:jc w:val="both"/>
              <w:rPr>
                <w:rFonts w:ascii="Times New Roman" w:hAnsi="Times New Roman"/>
                <w:b/>
                <w:lang w:val="uk-UA"/>
              </w:rPr>
            </w:pPr>
            <w:r w:rsidRPr="00753514">
              <w:rPr>
                <w:rFonts w:ascii="Times New Roman" w:hAnsi="Times New Roman"/>
                <w:b/>
                <w:lang w:val="uk-UA"/>
              </w:rPr>
              <w:t>План</w:t>
            </w:r>
          </w:p>
          <w:p w:rsidR="0085381E" w:rsidRPr="00753514" w:rsidRDefault="00DD0E7A" w:rsidP="00DD0E7A">
            <w:pPr>
              <w:pStyle w:val="a3"/>
              <w:numPr>
                <w:ilvl w:val="1"/>
                <w:numId w:val="25"/>
              </w:numPr>
              <w:shd w:val="clear" w:color="auto" w:fill="FFFFFF"/>
              <w:tabs>
                <w:tab w:val="clear" w:pos="1440"/>
                <w:tab w:val="num" w:pos="306"/>
              </w:tabs>
              <w:autoSpaceDE w:val="0"/>
              <w:autoSpaceDN w:val="0"/>
              <w:adjustRightInd w:val="0"/>
              <w:spacing w:after="0" w:line="240" w:lineRule="auto"/>
              <w:ind w:left="22" w:firstLine="0"/>
              <w:jc w:val="both"/>
              <w:rPr>
                <w:rFonts w:ascii="Times New Roman" w:hAnsi="Times New Roman" w:cs="Times New Roman"/>
                <w:sz w:val="24"/>
                <w:szCs w:val="24"/>
                <w:lang w:val="uk-UA"/>
              </w:rPr>
            </w:pPr>
            <w:r w:rsidRPr="00753514">
              <w:rPr>
                <w:rFonts w:ascii="Times New Roman" w:hAnsi="Times New Roman"/>
                <w:lang w:val="uk-UA"/>
              </w:rPr>
              <w:t>Формування картосхеми із відображенням центрів походження культурних рослин і свійських тварин</w:t>
            </w:r>
          </w:p>
          <w:p w:rsidR="00DD0E7A" w:rsidRPr="00753514" w:rsidRDefault="00DD0E7A" w:rsidP="00DD0E7A">
            <w:pPr>
              <w:pStyle w:val="a3"/>
              <w:numPr>
                <w:ilvl w:val="1"/>
                <w:numId w:val="25"/>
              </w:numPr>
              <w:shd w:val="clear" w:color="auto" w:fill="FFFFFF"/>
              <w:tabs>
                <w:tab w:val="clear" w:pos="1440"/>
                <w:tab w:val="num" w:pos="306"/>
              </w:tabs>
              <w:autoSpaceDE w:val="0"/>
              <w:autoSpaceDN w:val="0"/>
              <w:adjustRightInd w:val="0"/>
              <w:spacing w:after="0" w:line="240" w:lineRule="auto"/>
              <w:ind w:left="22" w:firstLine="0"/>
              <w:jc w:val="both"/>
              <w:rPr>
                <w:rFonts w:ascii="Times New Roman" w:hAnsi="Times New Roman" w:cs="Times New Roman"/>
                <w:sz w:val="24"/>
                <w:szCs w:val="24"/>
                <w:lang w:val="uk-UA"/>
              </w:rPr>
            </w:pPr>
            <w:r w:rsidRPr="00753514">
              <w:rPr>
                <w:rFonts w:ascii="Times New Roman" w:hAnsi="Times New Roman"/>
                <w:lang w:val="uk-UA"/>
              </w:rPr>
              <w:t>Характеристика виділених центрів</w:t>
            </w:r>
          </w:p>
        </w:tc>
        <w:tc>
          <w:tcPr>
            <w:tcW w:w="1452" w:type="dxa"/>
            <w:gridSpan w:val="2"/>
            <w:shd w:val="clear" w:color="auto" w:fill="auto"/>
          </w:tcPr>
          <w:p w:rsidR="0085381E" w:rsidRPr="00753514" w:rsidRDefault="0085381E"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Практична робота</w:t>
            </w:r>
          </w:p>
        </w:tc>
        <w:tc>
          <w:tcPr>
            <w:tcW w:w="1481" w:type="dxa"/>
            <w:gridSpan w:val="2"/>
            <w:shd w:val="clear" w:color="auto" w:fill="auto"/>
          </w:tcPr>
          <w:p w:rsidR="0085381E" w:rsidRPr="00753514" w:rsidRDefault="008354E2" w:rsidP="00C02A65">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1-7</w:t>
            </w:r>
          </w:p>
        </w:tc>
        <w:tc>
          <w:tcPr>
            <w:tcW w:w="1373" w:type="dxa"/>
            <w:gridSpan w:val="2"/>
            <w:shd w:val="clear" w:color="auto" w:fill="auto"/>
          </w:tcPr>
          <w:p w:rsidR="0085381E" w:rsidRPr="00753514" w:rsidRDefault="0085381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85381E" w:rsidRPr="00753514" w:rsidRDefault="00DD0E7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85381E"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3656"/>
        </w:trPr>
        <w:tc>
          <w:tcPr>
            <w:tcW w:w="2544" w:type="dxa"/>
            <w:shd w:val="clear" w:color="auto" w:fill="auto"/>
          </w:tcPr>
          <w:p w:rsidR="00C02A65" w:rsidRPr="00753514" w:rsidRDefault="0085381E" w:rsidP="00C02A65">
            <w:pPr>
              <w:pStyle w:val="a3"/>
              <w:spacing w:after="0" w:line="240" w:lineRule="auto"/>
              <w:ind w:left="0"/>
              <w:rPr>
                <w:rFonts w:ascii="Times New Roman" w:hAnsi="Times New Roman" w:cs="Times New Roman"/>
                <w:b/>
                <w:sz w:val="24"/>
                <w:szCs w:val="24"/>
                <w:lang w:val="uk-UA"/>
              </w:rPr>
            </w:pPr>
            <w:r w:rsidRPr="00753514">
              <w:rPr>
                <w:rFonts w:ascii="Times New Roman" w:hAnsi="Times New Roman" w:cs="Times New Roman"/>
                <w:b/>
                <w:sz w:val="24"/>
                <w:szCs w:val="24"/>
                <w:lang w:val="uk-UA"/>
              </w:rPr>
              <w:t xml:space="preserve">Тема. </w:t>
            </w:r>
            <w:r w:rsidR="00C02A65" w:rsidRPr="00753514">
              <w:rPr>
                <w:rFonts w:ascii="Times New Roman" w:hAnsi="Times New Roman" w:cs="Times New Roman"/>
                <w:b/>
                <w:sz w:val="24"/>
                <w:szCs w:val="24"/>
                <w:lang w:val="uk-UA"/>
              </w:rPr>
              <w:t>Загальна характеристика біосфери</w:t>
            </w:r>
          </w:p>
          <w:p w:rsidR="00DD0E7A" w:rsidRPr="00753514" w:rsidRDefault="00DD0E7A" w:rsidP="00C02A65">
            <w:pPr>
              <w:pStyle w:val="a3"/>
              <w:spacing w:after="0" w:line="240" w:lineRule="auto"/>
              <w:ind w:left="0"/>
              <w:rPr>
                <w:rFonts w:ascii="Times New Roman" w:hAnsi="Times New Roman" w:cs="Times New Roman"/>
                <w:b/>
                <w:sz w:val="24"/>
                <w:szCs w:val="24"/>
                <w:lang w:val="uk-UA"/>
              </w:rPr>
            </w:pPr>
            <w:r w:rsidRPr="00753514">
              <w:rPr>
                <w:rFonts w:ascii="Times New Roman" w:hAnsi="Times New Roman" w:cs="Times New Roman"/>
                <w:b/>
                <w:sz w:val="24"/>
                <w:szCs w:val="24"/>
                <w:lang w:val="uk-UA"/>
              </w:rPr>
              <w:t>План</w:t>
            </w:r>
          </w:p>
          <w:p w:rsidR="00C02A65" w:rsidRPr="00753514" w:rsidRDefault="00DD0E7A" w:rsidP="00C02A65">
            <w:pPr>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1.</w:t>
            </w:r>
            <w:r w:rsidR="00C02A65" w:rsidRPr="00753514">
              <w:rPr>
                <w:rFonts w:ascii="Times New Roman" w:hAnsi="Times New Roman" w:cs="Times New Roman"/>
                <w:sz w:val="24"/>
                <w:szCs w:val="24"/>
                <w:lang w:val="uk-UA"/>
              </w:rPr>
              <w:t>Об’єкт і предмет курсу.</w:t>
            </w:r>
          </w:p>
          <w:p w:rsidR="00C02A65" w:rsidRPr="00753514" w:rsidRDefault="00DD0E7A" w:rsidP="00C02A65">
            <w:pPr>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2.</w:t>
            </w:r>
            <w:r w:rsidR="00C02A65" w:rsidRPr="00753514">
              <w:rPr>
                <w:rFonts w:ascii="Times New Roman" w:hAnsi="Times New Roman" w:cs="Times New Roman"/>
                <w:sz w:val="24"/>
                <w:szCs w:val="24"/>
                <w:lang w:val="uk-UA"/>
              </w:rPr>
              <w:t xml:space="preserve">Поняття про біосферу. </w:t>
            </w:r>
          </w:p>
          <w:p w:rsidR="00C02A65" w:rsidRPr="00753514" w:rsidRDefault="00DD0E7A" w:rsidP="00C02A65">
            <w:pPr>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3.</w:t>
            </w:r>
            <w:r w:rsidR="00C02A65" w:rsidRPr="00753514">
              <w:rPr>
                <w:rFonts w:ascii="Times New Roman" w:hAnsi="Times New Roman" w:cs="Times New Roman"/>
                <w:sz w:val="24"/>
                <w:szCs w:val="24"/>
                <w:lang w:val="uk-UA"/>
              </w:rPr>
              <w:t xml:space="preserve">Виникнення й еволюція біосфери. </w:t>
            </w:r>
          </w:p>
          <w:p w:rsidR="00C02A65" w:rsidRPr="00753514" w:rsidRDefault="00DD0E7A" w:rsidP="00C02A65">
            <w:pPr>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4.</w:t>
            </w:r>
            <w:r w:rsidR="00C02A65" w:rsidRPr="00753514">
              <w:rPr>
                <w:rFonts w:ascii="Times New Roman" w:hAnsi="Times New Roman" w:cs="Times New Roman"/>
                <w:sz w:val="24"/>
                <w:szCs w:val="24"/>
                <w:lang w:val="uk-UA"/>
              </w:rPr>
              <w:t>Сучасна біосфера.</w:t>
            </w:r>
          </w:p>
          <w:p w:rsidR="00C02A65" w:rsidRPr="00753514" w:rsidRDefault="00C02A65" w:rsidP="0085381E">
            <w:pPr>
              <w:spacing w:after="0" w:line="240" w:lineRule="auto"/>
              <w:rPr>
                <w:rFonts w:ascii="Times New Roman" w:hAnsi="Times New Roman" w:cs="Times New Roman"/>
                <w:sz w:val="24"/>
                <w:szCs w:val="24"/>
                <w:lang w:val="uk-UA"/>
              </w:rPr>
            </w:pPr>
          </w:p>
        </w:tc>
        <w:tc>
          <w:tcPr>
            <w:tcW w:w="1452" w:type="dxa"/>
            <w:gridSpan w:val="2"/>
            <w:shd w:val="clear" w:color="auto" w:fill="auto"/>
          </w:tcPr>
          <w:p w:rsidR="00C02A65" w:rsidRPr="00753514" w:rsidRDefault="0085381E"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лекція</w:t>
            </w:r>
          </w:p>
        </w:tc>
        <w:tc>
          <w:tcPr>
            <w:tcW w:w="1481" w:type="dxa"/>
            <w:gridSpan w:val="2"/>
            <w:shd w:val="clear" w:color="auto" w:fill="auto"/>
          </w:tcPr>
          <w:p w:rsidR="00C02A65" w:rsidRPr="00753514" w:rsidRDefault="008354E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1-7</w:t>
            </w:r>
          </w:p>
        </w:tc>
        <w:tc>
          <w:tcPr>
            <w:tcW w:w="1373" w:type="dxa"/>
            <w:gridSpan w:val="2"/>
            <w:shd w:val="clear" w:color="auto" w:fill="auto"/>
          </w:tcPr>
          <w:p w:rsidR="00C02A65" w:rsidRPr="00753514" w:rsidRDefault="0085381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C02A65" w:rsidRPr="00753514" w:rsidRDefault="00DD0E7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C02A65"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1590"/>
        </w:trPr>
        <w:tc>
          <w:tcPr>
            <w:tcW w:w="2544" w:type="dxa"/>
            <w:shd w:val="clear" w:color="auto" w:fill="auto"/>
          </w:tcPr>
          <w:p w:rsidR="008F2A71" w:rsidRPr="00753514" w:rsidRDefault="008F2A71" w:rsidP="00DD0E7A">
            <w:pPr>
              <w:shd w:val="clear" w:color="auto" w:fill="FFFFFF"/>
              <w:autoSpaceDE w:val="0"/>
              <w:autoSpaceDN w:val="0"/>
              <w:adjustRightInd w:val="0"/>
              <w:spacing w:after="0" w:line="240" w:lineRule="auto"/>
              <w:rPr>
                <w:rFonts w:ascii="Times New Roman" w:hAnsi="Times New Roman" w:cs="Times New Roman"/>
                <w:b/>
                <w:bCs/>
                <w:color w:val="000000"/>
                <w:sz w:val="24"/>
                <w:szCs w:val="24"/>
                <w:lang w:val="uk-UA"/>
              </w:rPr>
            </w:pPr>
            <w:r w:rsidRPr="00753514">
              <w:rPr>
                <w:b/>
                <w:bCs/>
                <w:color w:val="000000"/>
                <w:lang w:val="uk-UA"/>
              </w:rPr>
              <w:t xml:space="preserve"> </w:t>
            </w:r>
            <w:r w:rsidR="0085381E" w:rsidRPr="00753514">
              <w:rPr>
                <w:rFonts w:ascii="Times New Roman" w:hAnsi="Times New Roman" w:cs="Times New Roman"/>
                <w:b/>
                <w:bCs/>
                <w:color w:val="000000"/>
                <w:sz w:val="24"/>
                <w:szCs w:val="24"/>
                <w:lang w:val="uk-UA"/>
              </w:rPr>
              <w:t>Тема</w:t>
            </w:r>
            <w:r w:rsidR="00DD0E7A" w:rsidRPr="00753514">
              <w:rPr>
                <w:rFonts w:ascii="Times New Roman" w:hAnsi="Times New Roman" w:cs="Times New Roman"/>
                <w:b/>
                <w:bCs/>
                <w:color w:val="000000"/>
                <w:sz w:val="24"/>
                <w:szCs w:val="24"/>
                <w:lang w:val="uk-UA"/>
              </w:rPr>
              <w:t xml:space="preserve"> </w:t>
            </w:r>
            <w:r w:rsidR="0085381E" w:rsidRPr="00753514">
              <w:rPr>
                <w:rFonts w:ascii="Times New Roman" w:hAnsi="Times New Roman" w:cs="Times New Roman"/>
                <w:b/>
                <w:bCs/>
                <w:color w:val="000000"/>
                <w:sz w:val="24"/>
                <w:szCs w:val="24"/>
                <w:lang w:val="uk-UA"/>
              </w:rPr>
              <w:t xml:space="preserve">. </w:t>
            </w:r>
            <w:r w:rsidR="0085381E" w:rsidRPr="00753514">
              <w:rPr>
                <w:rFonts w:ascii="Times New Roman" w:hAnsi="Times New Roman" w:cs="Times New Roman"/>
                <w:b/>
                <w:sz w:val="24"/>
                <w:szCs w:val="24"/>
                <w:lang w:val="uk-UA"/>
              </w:rPr>
              <w:t>Походження та розвиток життя на Землі</w:t>
            </w:r>
          </w:p>
          <w:p w:rsidR="008F2A71" w:rsidRPr="00753514" w:rsidRDefault="008F2A71" w:rsidP="00DD0E7A">
            <w:pPr>
              <w:shd w:val="clear" w:color="auto" w:fill="FFFFFF"/>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753514">
              <w:rPr>
                <w:rFonts w:ascii="Times New Roman" w:hAnsi="Times New Roman" w:cs="Times New Roman"/>
                <w:b/>
                <w:bCs/>
                <w:color w:val="000000"/>
                <w:sz w:val="24"/>
                <w:szCs w:val="24"/>
                <w:lang w:val="uk-UA"/>
              </w:rPr>
              <w:t>План</w:t>
            </w:r>
          </w:p>
          <w:p w:rsidR="008F2A71" w:rsidRPr="00753514" w:rsidRDefault="008F2A71" w:rsidP="00DD0E7A">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753514">
              <w:rPr>
                <w:rFonts w:ascii="Times New Roman" w:hAnsi="Times New Roman" w:cs="Times New Roman"/>
                <w:bCs/>
                <w:color w:val="000000"/>
                <w:sz w:val="24"/>
                <w:szCs w:val="24"/>
                <w:lang w:val="uk-UA"/>
              </w:rPr>
              <w:t>1. Зміна поглядів на проблему походження життя на Землі</w:t>
            </w:r>
          </w:p>
          <w:p w:rsidR="008F2A71" w:rsidRPr="00753514" w:rsidRDefault="008F2A71" w:rsidP="00DD0E7A">
            <w:pPr>
              <w:shd w:val="clear" w:color="auto" w:fill="FFFFFF"/>
              <w:autoSpaceDE w:val="0"/>
              <w:autoSpaceDN w:val="0"/>
              <w:adjustRightInd w:val="0"/>
              <w:spacing w:after="0" w:line="240" w:lineRule="auto"/>
              <w:rPr>
                <w:rFonts w:ascii="Times New Roman" w:hAnsi="Times New Roman" w:cs="Times New Roman"/>
                <w:bCs/>
                <w:color w:val="000000"/>
                <w:sz w:val="24"/>
                <w:szCs w:val="24"/>
                <w:lang w:val="uk-UA"/>
              </w:rPr>
            </w:pPr>
            <w:r w:rsidRPr="00753514">
              <w:rPr>
                <w:rFonts w:ascii="Times New Roman" w:hAnsi="Times New Roman" w:cs="Times New Roman"/>
                <w:bCs/>
                <w:color w:val="000000"/>
                <w:sz w:val="24"/>
                <w:szCs w:val="24"/>
                <w:lang w:val="uk-UA"/>
              </w:rPr>
              <w:t>2. Розвиток життя у криптозої</w:t>
            </w:r>
          </w:p>
          <w:p w:rsidR="008F2A71" w:rsidRPr="00753514" w:rsidRDefault="00DD0E7A" w:rsidP="00DD0E7A">
            <w:pPr>
              <w:shd w:val="clear" w:color="auto" w:fill="FFFFFF"/>
              <w:autoSpaceDE w:val="0"/>
              <w:autoSpaceDN w:val="0"/>
              <w:adjustRightInd w:val="0"/>
              <w:spacing w:after="0" w:line="240" w:lineRule="auto"/>
              <w:rPr>
                <w:color w:val="000000"/>
                <w:lang w:val="uk-UA"/>
              </w:rPr>
            </w:pPr>
            <w:r w:rsidRPr="00753514">
              <w:rPr>
                <w:rFonts w:ascii="Times New Roman" w:hAnsi="Times New Roman" w:cs="Times New Roman"/>
                <w:color w:val="000000"/>
                <w:sz w:val="24"/>
                <w:szCs w:val="24"/>
                <w:lang w:val="uk-UA"/>
              </w:rPr>
              <w:t>3. Розвиток життя у фанерозої</w:t>
            </w:r>
          </w:p>
        </w:tc>
        <w:tc>
          <w:tcPr>
            <w:tcW w:w="1452" w:type="dxa"/>
            <w:gridSpan w:val="2"/>
            <w:shd w:val="clear" w:color="auto" w:fill="auto"/>
          </w:tcPr>
          <w:p w:rsidR="008F2A71" w:rsidRPr="00753514" w:rsidRDefault="00DD0E7A"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семінар</w:t>
            </w:r>
          </w:p>
        </w:tc>
        <w:tc>
          <w:tcPr>
            <w:tcW w:w="1481" w:type="dxa"/>
            <w:gridSpan w:val="2"/>
            <w:shd w:val="clear" w:color="auto" w:fill="auto"/>
          </w:tcPr>
          <w:p w:rsidR="008F2A71" w:rsidRPr="00753514" w:rsidRDefault="008354E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1-8</w:t>
            </w:r>
          </w:p>
        </w:tc>
        <w:tc>
          <w:tcPr>
            <w:tcW w:w="1373" w:type="dxa"/>
            <w:gridSpan w:val="2"/>
            <w:shd w:val="clear" w:color="auto" w:fill="auto"/>
          </w:tcPr>
          <w:p w:rsidR="008F2A71" w:rsidRPr="00753514" w:rsidRDefault="00DD0E7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8F2A71"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8F2A71"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1590"/>
        </w:trPr>
        <w:tc>
          <w:tcPr>
            <w:tcW w:w="2544" w:type="dxa"/>
            <w:shd w:val="clear" w:color="auto" w:fill="auto"/>
          </w:tcPr>
          <w:p w:rsidR="00DD0E7A" w:rsidRPr="00753514" w:rsidRDefault="00DD0E7A" w:rsidP="00DD0E7A">
            <w:pPr>
              <w:shd w:val="clear" w:color="auto" w:fill="FFFFFF"/>
              <w:autoSpaceDE w:val="0"/>
              <w:autoSpaceDN w:val="0"/>
              <w:adjustRightInd w:val="0"/>
              <w:spacing w:after="0" w:line="240" w:lineRule="auto"/>
              <w:rPr>
                <w:rFonts w:ascii="Times New Roman" w:hAnsi="Times New Roman" w:cs="Times New Roman"/>
                <w:b/>
                <w:bCs/>
                <w:color w:val="000000"/>
                <w:sz w:val="24"/>
                <w:szCs w:val="24"/>
                <w:lang w:val="uk-UA"/>
              </w:rPr>
            </w:pPr>
            <w:r w:rsidRPr="00753514">
              <w:rPr>
                <w:rFonts w:ascii="Times New Roman" w:hAnsi="Times New Roman" w:cs="Times New Roman"/>
                <w:b/>
                <w:bCs/>
                <w:color w:val="000000"/>
                <w:sz w:val="24"/>
                <w:szCs w:val="24"/>
                <w:lang w:val="uk-UA"/>
              </w:rPr>
              <w:t>Тема. Біосфера</w:t>
            </w:r>
          </w:p>
          <w:p w:rsidR="00DD0E7A" w:rsidRPr="00753514" w:rsidRDefault="00DD0E7A" w:rsidP="00DD0E7A">
            <w:pPr>
              <w:shd w:val="clear" w:color="auto" w:fill="FFFFFF"/>
              <w:autoSpaceDE w:val="0"/>
              <w:autoSpaceDN w:val="0"/>
              <w:adjustRightInd w:val="0"/>
              <w:spacing w:after="0" w:line="240" w:lineRule="auto"/>
              <w:rPr>
                <w:rFonts w:ascii="Times New Roman" w:hAnsi="Times New Roman" w:cs="Times New Roman"/>
                <w:b/>
                <w:bCs/>
                <w:color w:val="000000"/>
                <w:sz w:val="24"/>
                <w:szCs w:val="24"/>
                <w:lang w:val="uk-UA"/>
              </w:rPr>
            </w:pPr>
            <w:r w:rsidRPr="00753514">
              <w:rPr>
                <w:rFonts w:ascii="Times New Roman" w:hAnsi="Times New Roman" w:cs="Times New Roman"/>
                <w:b/>
                <w:bCs/>
                <w:color w:val="000000"/>
                <w:sz w:val="24"/>
                <w:szCs w:val="24"/>
                <w:lang w:val="uk-UA"/>
              </w:rPr>
              <w:t>План</w:t>
            </w:r>
          </w:p>
          <w:p w:rsidR="00DD0E7A" w:rsidRPr="00753514" w:rsidRDefault="00DD0E7A" w:rsidP="00DD0E7A">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1.Роль живих організмів у формуванні біосфери</w:t>
            </w:r>
          </w:p>
          <w:p w:rsidR="00DD0E7A" w:rsidRPr="00753514" w:rsidRDefault="00DD0E7A" w:rsidP="00DD0E7A">
            <w:pPr>
              <w:shd w:val="clear" w:color="auto" w:fill="FFFFFF"/>
              <w:autoSpaceDE w:val="0"/>
              <w:autoSpaceDN w:val="0"/>
              <w:adjustRightInd w:val="0"/>
              <w:spacing w:after="0" w:line="240" w:lineRule="auto"/>
              <w:rPr>
                <w:rFonts w:ascii="Times New Roman" w:hAnsi="Times New Roman" w:cs="Times New Roman"/>
                <w:bCs/>
                <w:sz w:val="24"/>
                <w:szCs w:val="24"/>
                <w:lang w:val="uk-UA"/>
              </w:rPr>
            </w:pPr>
            <w:r w:rsidRPr="00753514">
              <w:rPr>
                <w:rFonts w:ascii="Times New Roman" w:hAnsi="Times New Roman" w:cs="Times New Roman"/>
                <w:bCs/>
                <w:sz w:val="24"/>
                <w:szCs w:val="24"/>
                <w:lang w:val="uk-UA"/>
              </w:rPr>
              <w:t>2.Колообіг речовин у біосфері</w:t>
            </w:r>
          </w:p>
          <w:p w:rsidR="00DD0E7A" w:rsidRPr="00753514" w:rsidRDefault="00DD0E7A" w:rsidP="00DD0E7A">
            <w:pPr>
              <w:shd w:val="clear" w:color="auto" w:fill="FFFFFF"/>
              <w:autoSpaceDE w:val="0"/>
              <w:autoSpaceDN w:val="0"/>
              <w:adjustRightInd w:val="0"/>
              <w:spacing w:after="0" w:line="240" w:lineRule="auto"/>
              <w:rPr>
                <w:rFonts w:ascii="Times New Roman" w:hAnsi="Times New Roman"/>
                <w:bCs/>
                <w:lang w:val="uk-UA"/>
              </w:rPr>
            </w:pPr>
            <w:r w:rsidRPr="00753514">
              <w:rPr>
                <w:rFonts w:ascii="Times New Roman" w:hAnsi="Times New Roman" w:cs="Times New Roman"/>
                <w:bCs/>
                <w:sz w:val="24"/>
                <w:szCs w:val="24"/>
                <w:lang w:val="uk-UA"/>
              </w:rPr>
              <w:t>3.Біогеохімічні цикли та провінції</w:t>
            </w:r>
          </w:p>
        </w:tc>
        <w:tc>
          <w:tcPr>
            <w:tcW w:w="1452" w:type="dxa"/>
            <w:gridSpan w:val="2"/>
            <w:shd w:val="clear" w:color="auto" w:fill="auto"/>
          </w:tcPr>
          <w:p w:rsidR="00DD0E7A" w:rsidRPr="00753514" w:rsidRDefault="00DD0E7A"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лекція</w:t>
            </w:r>
          </w:p>
        </w:tc>
        <w:tc>
          <w:tcPr>
            <w:tcW w:w="1481" w:type="dxa"/>
            <w:gridSpan w:val="2"/>
            <w:shd w:val="clear" w:color="auto" w:fill="auto"/>
          </w:tcPr>
          <w:p w:rsidR="00DD0E7A" w:rsidRPr="00753514" w:rsidRDefault="008354E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1-8</w:t>
            </w:r>
          </w:p>
        </w:tc>
        <w:tc>
          <w:tcPr>
            <w:tcW w:w="1373" w:type="dxa"/>
            <w:gridSpan w:val="2"/>
            <w:shd w:val="clear" w:color="auto" w:fill="auto"/>
          </w:tcPr>
          <w:p w:rsidR="00DD0E7A" w:rsidRPr="00753514" w:rsidRDefault="0066471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DD0E7A" w:rsidRPr="00753514" w:rsidRDefault="00DD0E7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DD0E7A"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c>
          <w:tcPr>
            <w:tcW w:w="2544" w:type="dxa"/>
            <w:shd w:val="clear" w:color="auto" w:fill="auto"/>
          </w:tcPr>
          <w:p w:rsidR="002B3AED" w:rsidRPr="00753514" w:rsidRDefault="00DD0E7A" w:rsidP="002B3AED">
            <w:pPr>
              <w:pStyle w:val="a9"/>
              <w:spacing w:after="0"/>
              <w:ind w:left="0" w:firstLine="567"/>
              <w:rPr>
                <w:b/>
                <w:sz w:val="24"/>
                <w:lang w:val="uk-UA"/>
              </w:rPr>
            </w:pPr>
            <w:r w:rsidRPr="00753514">
              <w:rPr>
                <w:b/>
                <w:sz w:val="24"/>
                <w:lang w:val="uk-UA"/>
              </w:rPr>
              <w:t>Тема</w:t>
            </w:r>
            <w:r w:rsidR="004041A2" w:rsidRPr="00753514">
              <w:rPr>
                <w:b/>
                <w:sz w:val="24"/>
                <w:lang w:val="uk-UA"/>
              </w:rPr>
              <w:t xml:space="preserve">. </w:t>
            </w:r>
            <w:r w:rsidR="002B3AED" w:rsidRPr="00753514">
              <w:rPr>
                <w:b/>
                <w:sz w:val="24"/>
                <w:lang w:val="uk-UA"/>
              </w:rPr>
              <w:t>Основні поняття біогеографії</w:t>
            </w:r>
          </w:p>
          <w:p w:rsidR="0049458E" w:rsidRPr="00753514" w:rsidRDefault="0049458E" w:rsidP="002B3AED">
            <w:pPr>
              <w:pStyle w:val="a9"/>
              <w:spacing w:after="0"/>
              <w:ind w:left="0"/>
              <w:jc w:val="both"/>
              <w:rPr>
                <w:sz w:val="24"/>
                <w:lang w:val="uk-UA"/>
              </w:rPr>
            </w:pPr>
            <w:r w:rsidRPr="00753514">
              <w:rPr>
                <w:sz w:val="24"/>
                <w:lang w:val="uk-UA"/>
              </w:rPr>
              <w:t>1.</w:t>
            </w:r>
            <w:r w:rsidR="002B3AED" w:rsidRPr="00753514">
              <w:rPr>
                <w:sz w:val="24"/>
                <w:lang w:val="uk-UA"/>
              </w:rPr>
              <w:t xml:space="preserve">Поняття про популяцію. </w:t>
            </w:r>
          </w:p>
          <w:p w:rsidR="002B3AED" w:rsidRPr="00753514" w:rsidRDefault="0049458E" w:rsidP="002B3AED">
            <w:pPr>
              <w:pStyle w:val="a9"/>
              <w:spacing w:after="0"/>
              <w:ind w:left="0"/>
              <w:jc w:val="both"/>
              <w:rPr>
                <w:sz w:val="24"/>
                <w:lang w:val="uk-UA"/>
              </w:rPr>
            </w:pPr>
            <w:r w:rsidRPr="00753514">
              <w:rPr>
                <w:sz w:val="24"/>
                <w:lang w:val="uk-UA"/>
              </w:rPr>
              <w:t>2.</w:t>
            </w:r>
            <w:r w:rsidR="002B3AED" w:rsidRPr="00753514">
              <w:rPr>
                <w:sz w:val="24"/>
                <w:lang w:val="uk-UA"/>
              </w:rPr>
              <w:t xml:space="preserve">Роль популяцій в еволюції органічного </w:t>
            </w:r>
            <w:r w:rsidR="002B3AED" w:rsidRPr="00753514">
              <w:rPr>
                <w:sz w:val="24"/>
                <w:lang w:val="uk-UA"/>
              </w:rPr>
              <w:lastRenderedPageBreak/>
              <w:t>світу.</w:t>
            </w:r>
          </w:p>
          <w:p w:rsidR="002B3AED" w:rsidRPr="00753514" w:rsidRDefault="0049458E" w:rsidP="0049458E">
            <w:pPr>
              <w:pStyle w:val="a3"/>
              <w:spacing w:after="0" w:line="240" w:lineRule="auto"/>
              <w:ind w:left="22"/>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3.</w:t>
            </w:r>
            <w:r w:rsidR="002B3AED" w:rsidRPr="00753514">
              <w:rPr>
                <w:rFonts w:ascii="Times New Roman" w:hAnsi="Times New Roman" w:cs="Times New Roman"/>
                <w:sz w:val="24"/>
                <w:szCs w:val="24"/>
                <w:lang w:val="uk-UA"/>
              </w:rPr>
              <w:t>Поняття про ареал.</w:t>
            </w:r>
          </w:p>
        </w:tc>
        <w:tc>
          <w:tcPr>
            <w:tcW w:w="1452" w:type="dxa"/>
            <w:gridSpan w:val="2"/>
            <w:shd w:val="clear" w:color="auto" w:fill="auto"/>
          </w:tcPr>
          <w:p w:rsidR="004041A2" w:rsidRPr="00753514" w:rsidRDefault="00DD0E7A"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lastRenderedPageBreak/>
              <w:t>семінар</w:t>
            </w:r>
          </w:p>
        </w:tc>
        <w:tc>
          <w:tcPr>
            <w:tcW w:w="1481" w:type="dxa"/>
            <w:gridSpan w:val="2"/>
            <w:shd w:val="clear" w:color="auto" w:fill="auto"/>
          </w:tcPr>
          <w:p w:rsidR="004041A2" w:rsidRPr="00753514" w:rsidRDefault="008354E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73" w:type="dxa"/>
            <w:gridSpan w:val="2"/>
            <w:shd w:val="clear" w:color="auto" w:fill="auto"/>
          </w:tcPr>
          <w:p w:rsidR="004041A2" w:rsidRPr="00753514" w:rsidRDefault="002B3AE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4041A2"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c>
          <w:tcPr>
            <w:tcW w:w="2544" w:type="dxa"/>
            <w:shd w:val="clear" w:color="auto" w:fill="auto"/>
          </w:tcPr>
          <w:p w:rsidR="002B3AED" w:rsidRPr="00753514" w:rsidRDefault="0049458E" w:rsidP="0049458E">
            <w:pPr>
              <w:pStyle w:val="a9"/>
              <w:tabs>
                <w:tab w:val="left" w:pos="306"/>
              </w:tabs>
              <w:spacing w:after="0"/>
              <w:ind w:left="0" w:firstLine="22"/>
              <w:jc w:val="both"/>
              <w:rPr>
                <w:b/>
                <w:sz w:val="24"/>
                <w:u w:val="single"/>
                <w:lang w:val="uk-UA"/>
              </w:rPr>
            </w:pPr>
            <w:r w:rsidRPr="00753514">
              <w:rPr>
                <w:b/>
                <w:sz w:val="24"/>
                <w:lang w:val="uk-UA"/>
              </w:rPr>
              <w:lastRenderedPageBreak/>
              <w:t>Тема</w:t>
            </w:r>
            <w:r w:rsidR="004041A2" w:rsidRPr="00753514">
              <w:rPr>
                <w:b/>
                <w:sz w:val="24"/>
                <w:lang w:val="uk-UA"/>
              </w:rPr>
              <w:t xml:space="preserve">. </w:t>
            </w:r>
            <w:r w:rsidR="002B3AED" w:rsidRPr="00753514">
              <w:rPr>
                <w:b/>
                <w:sz w:val="24"/>
                <w:lang w:val="uk-UA"/>
              </w:rPr>
              <w:t>Основи біогеоценології</w:t>
            </w:r>
          </w:p>
          <w:p w:rsidR="0049458E" w:rsidRPr="00753514" w:rsidRDefault="0049458E" w:rsidP="0049458E">
            <w:pPr>
              <w:shd w:val="clear" w:color="auto" w:fill="FFFFFF"/>
              <w:tabs>
                <w:tab w:val="left" w:pos="306"/>
              </w:tabs>
              <w:autoSpaceDE w:val="0"/>
              <w:autoSpaceDN w:val="0"/>
              <w:adjustRightInd w:val="0"/>
              <w:spacing w:after="0" w:line="240" w:lineRule="auto"/>
              <w:ind w:firstLine="22"/>
              <w:rPr>
                <w:rFonts w:ascii="Times New Roman" w:hAnsi="Times New Roman"/>
                <w:sz w:val="24"/>
                <w:szCs w:val="24"/>
                <w:lang w:val="uk-UA"/>
              </w:rPr>
            </w:pPr>
            <w:r w:rsidRPr="00753514">
              <w:rPr>
                <w:rFonts w:ascii="Times New Roman" w:hAnsi="Times New Roman"/>
                <w:bCs/>
                <w:sz w:val="24"/>
                <w:szCs w:val="24"/>
                <w:lang w:val="uk-UA"/>
              </w:rPr>
              <w:t>1. Історія виникнення біоценології</w:t>
            </w:r>
          </w:p>
          <w:p w:rsidR="0049458E" w:rsidRPr="00753514" w:rsidRDefault="0049458E" w:rsidP="0049458E">
            <w:pPr>
              <w:shd w:val="clear" w:color="auto" w:fill="FFFFFF"/>
              <w:tabs>
                <w:tab w:val="left" w:pos="306"/>
              </w:tabs>
              <w:autoSpaceDE w:val="0"/>
              <w:autoSpaceDN w:val="0"/>
              <w:adjustRightInd w:val="0"/>
              <w:spacing w:after="0" w:line="240" w:lineRule="auto"/>
              <w:ind w:firstLine="22"/>
              <w:rPr>
                <w:rFonts w:ascii="Times New Roman" w:hAnsi="Times New Roman"/>
                <w:bCs/>
                <w:sz w:val="24"/>
                <w:szCs w:val="24"/>
                <w:lang w:val="uk-UA"/>
              </w:rPr>
            </w:pPr>
            <w:r w:rsidRPr="00753514">
              <w:rPr>
                <w:rFonts w:ascii="Times New Roman" w:hAnsi="Times New Roman"/>
                <w:bCs/>
                <w:sz w:val="24"/>
                <w:szCs w:val="24"/>
                <w:lang w:val="uk-UA"/>
              </w:rPr>
              <w:t>2. Головні ознаки біоценозу</w:t>
            </w:r>
          </w:p>
          <w:p w:rsidR="0049458E" w:rsidRPr="00753514" w:rsidRDefault="0049458E" w:rsidP="0049458E">
            <w:pPr>
              <w:shd w:val="clear" w:color="auto" w:fill="FFFFFF"/>
              <w:tabs>
                <w:tab w:val="left" w:pos="306"/>
              </w:tabs>
              <w:autoSpaceDE w:val="0"/>
              <w:autoSpaceDN w:val="0"/>
              <w:adjustRightInd w:val="0"/>
              <w:spacing w:after="0" w:line="240" w:lineRule="auto"/>
              <w:ind w:firstLine="22"/>
              <w:rPr>
                <w:rFonts w:ascii="Times New Roman" w:hAnsi="Times New Roman"/>
                <w:bCs/>
                <w:sz w:val="24"/>
                <w:szCs w:val="24"/>
                <w:lang w:val="uk-UA"/>
              </w:rPr>
            </w:pPr>
            <w:r w:rsidRPr="00753514">
              <w:rPr>
                <w:rFonts w:ascii="Times New Roman" w:hAnsi="Times New Roman"/>
                <w:bCs/>
                <w:sz w:val="24"/>
                <w:szCs w:val="24"/>
                <w:lang w:val="uk-UA"/>
              </w:rPr>
              <w:t>3. Сукцесії та флуктуації біоценозів</w:t>
            </w:r>
          </w:p>
          <w:p w:rsidR="0049458E" w:rsidRPr="00753514" w:rsidRDefault="0049458E" w:rsidP="0049458E">
            <w:pPr>
              <w:pStyle w:val="a3"/>
              <w:tabs>
                <w:tab w:val="left" w:pos="306"/>
              </w:tabs>
              <w:spacing w:after="0" w:line="240" w:lineRule="auto"/>
              <w:ind w:left="22" w:firstLine="22"/>
              <w:jc w:val="both"/>
              <w:rPr>
                <w:rFonts w:ascii="Times New Roman" w:hAnsi="Times New Roman" w:cs="Times New Roman"/>
                <w:sz w:val="24"/>
                <w:szCs w:val="24"/>
                <w:lang w:val="uk-UA"/>
              </w:rPr>
            </w:pPr>
            <w:r w:rsidRPr="00753514">
              <w:rPr>
                <w:rFonts w:ascii="Times New Roman" w:hAnsi="Times New Roman"/>
                <w:bCs/>
                <w:sz w:val="24"/>
                <w:szCs w:val="24"/>
                <w:lang w:val="uk-UA"/>
              </w:rPr>
              <w:t>4.Класифікація біоценозів</w:t>
            </w:r>
            <w:r w:rsidRPr="00753514">
              <w:rPr>
                <w:rFonts w:ascii="Times New Roman" w:hAnsi="Times New Roman" w:cs="Times New Roman"/>
                <w:sz w:val="24"/>
                <w:szCs w:val="24"/>
                <w:lang w:val="uk-UA"/>
              </w:rPr>
              <w:t xml:space="preserve"> </w:t>
            </w:r>
          </w:p>
          <w:p w:rsidR="00F054B2" w:rsidRPr="00753514" w:rsidRDefault="0049458E" w:rsidP="0049458E">
            <w:pPr>
              <w:pStyle w:val="a3"/>
              <w:tabs>
                <w:tab w:val="left" w:pos="306"/>
              </w:tabs>
              <w:spacing w:after="0" w:line="240" w:lineRule="auto"/>
              <w:ind w:left="22" w:firstLine="22"/>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5.</w:t>
            </w:r>
            <w:r w:rsidR="002B3AED" w:rsidRPr="00753514">
              <w:rPr>
                <w:rFonts w:ascii="Times New Roman" w:hAnsi="Times New Roman" w:cs="Times New Roman"/>
                <w:sz w:val="24"/>
                <w:szCs w:val="24"/>
                <w:lang w:val="uk-UA"/>
              </w:rPr>
              <w:t>Принципи флористичного й фауністичного районування суходолу й світового океану.</w:t>
            </w:r>
          </w:p>
        </w:tc>
        <w:tc>
          <w:tcPr>
            <w:tcW w:w="1452" w:type="dxa"/>
            <w:gridSpan w:val="2"/>
            <w:shd w:val="clear" w:color="auto" w:fill="auto"/>
          </w:tcPr>
          <w:p w:rsidR="004041A2" w:rsidRPr="00753514" w:rsidRDefault="00DD0E7A"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Лекція</w:t>
            </w:r>
          </w:p>
        </w:tc>
        <w:tc>
          <w:tcPr>
            <w:tcW w:w="1481" w:type="dxa"/>
            <w:gridSpan w:val="2"/>
            <w:shd w:val="clear" w:color="auto" w:fill="auto"/>
          </w:tcPr>
          <w:p w:rsidR="004041A2"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1-4</w:t>
            </w:r>
          </w:p>
        </w:tc>
        <w:tc>
          <w:tcPr>
            <w:tcW w:w="1373" w:type="dxa"/>
            <w:gridSpan w:val="2"/>
            <w:shd w:val="clear" w:color="auto" w:fill="auto"/>
          </w:tcPr>
          <w:p w:rsidR="004041A2" w:rsidRPr="00753514" w:rsidRDefault="0049458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4</w:t>
            </w:r>
          </w:p>
        </w:tc>
        <w:tc>
          <w:tcPr>
            <w:tcW w:w="1103" w:type="dxa"/>
            <w:gridSpan w:val="2"/>
            <w:shd w:val="clear" w:color="auto" w:fill="auto"/>
          </w:tcPr>
          <w:p w:rsidR="004041A2" w:rsidRPr="00753514" w:rsidRDefault="0049458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c>
          <w:tcPr>
            <w:tcW w:w="2544" w:type="dxa"/>
            <w:shd w:val="clear" w:color="auto" w:fill="auto"/>
          </w:tcPr>
          <w:p w:rsidR="0049458E" w:rsidRPr="00753514" w:rsidRDefault="0049458E" w:rsidP="0049458E">
            <w:pPr>
              <w:pStyle w:val="a9"/>
              <w:tabs>
                <w:tab w:val="left" w:pos="306"/>
              </w:tabs>
              <w:spacing w:after="0"/>
              <w:ind w:left="0" w:firstLine="22"/>
              <w:jc w:val="both"/>
              <w:rPr>
                <w:b/>
                <w:sz w:val="24"/>
                <w:lang w:val="uk-UA"/>
              </w:rPr>
            </w:pPr>
            <w:r w:rsidRPr="00753514">
              <w:rPr>
                <w:b/>
                <w:sz w:val="24"/>
                <w:lang w:val="uk-UA"/>
              </w:rPr>
              <w:t>Тема. Біотичні регіони суходолу</w:t>
            </w:r>
          </w:p>
          <w:p w:rsidR="0049458E" w:rsidRPr="00753514" w:rsidRDefault="0049458E" w:rsidP="0049458E">
            <w:pPr>
              <w:pStyle w:val="a9"/>
              <w:numPr>
                <w:ilvl w:val="0"/>
                <w:numId w:val="35"/>
              </w:numPr>
              <w:tabs>
                <w:tab w:val="left" w:pos="22"/>
              </w:tabs>
              <w:spacing w:after="0"/>
              <w:ind w:left="22" w:firstLine="0"/>
              <w:jc w:val="both"/>
              <w:rPr>
                <w:sz w:val="24"/>
                <w:lang w:val="uk-UA"/>
              </w:rPr>
            </w:pPr>
            <w:r w:rsidRPr="00753514">
              <w:rPr>
                <w:sz w:val="24"/>
                <w:lang w:val="uk-UA"/>
              </w:rPr>
              <w:t>Аналіз карт та формування картосхеми «біотичні регіони суходолу»</w:t>
            </w:r>
          </w:p>
          <w:p w:rsidR="0049458E" w:rsidRPr="00753514" w:rsidRDefault="0049458E" w:rsidP="0049458E">
            <w:pPr>
              <w:pStyle w:val="a9"/>
              <w:tabs>
                <w:tab w:val="left" w:pos="22"/>
              </w:tabs>
              <w:spacing w:after="0"/>
              <w:ind w:left="22"/>
              <w:jc w:val="both"/>
              <w:rPr>
                <w:sz w:val="24"/>
                <w:lang w:val="uk-UA"/>
              </w:rPr>
            </w:pPr>
            <w:r w:rsidRPr="00753514">
              <w:rPr>
                <w:sz w:val="24"/>
                <w:lang w:val="uk-UA"/>
              </w:rPr>
              <w:t xml:space="preserve">2.Характеристика структурних одиниць біотичного районування  </w:t>
            </w:r>
          </w:p>
        </w:tc>
        <w:tc>
          <w:tcPr>
            <w:tcW w:w="1452" w:type="dxa"/>
            <w:gridSpan w:val="2"/>
            <w:shd w:val="clear" w:color="auto" w:fill="auto"/>
          </w:tcPr>
          <w:p w:rsidR="0049458E" w:rsidRPr="00753514" w:rsidRDefault="0049458E"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Практична робота</w:t>
            </w:r>
          </w:p>
        </w:tc>
        <w:tc>
          <w:tcPr>
            <w:tcW w:w="1481" w:type="dxa"/>
            <w:gridSpan w:val="2"/>
            <w:shd w:val="clear" w:color="auto" w:fill="auto"/>
          </w:tcPr>
          <w:p w:rsidR="0049458E"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2,5</w:t>
            </w:r>
          </w:p>
        </w:tc>
        <w:tc>
          <w:tcPr>
            <w:tcW w:w="1373" w:type="dxa"/>
            <w:gridSpan w:val="2"/>
            <w:shd w:val="clear" w:color="auto" w:fill="auto"/>
          </w:tcPr>
          <w:p w:rsidR="0049458E" w:rsidRPr="00753514" w:rsidRDefault="000B5037"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49458E" w:rsidRPr="00753514" w:rsidRDefault="0049458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49458E"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c>
          <w:tcPr>
            <w:tcW w:w="2544" w:type="dxa"/>
            <w:shd w:val="clear" w:color="auto" w:fill="auto"/>
          </w:tcPr>
          <w:p w:rsidR="0049458E" w:rsidRPr="00753514" w:rsidRDefault="00B7319E" w:rsidP="00B7319E">
            <w:pPr>
              <w:pStyle w:val="a9"/>
              <w:tabs>
                <w:tab w:val="left" w:pos="306"/>
              </w:tabs>
              <w:spacing w:after="0"/>
              <w:ind w:left="0" w:firstLine="22"/>
              <w:jc w:val="both"/>
              <w:rPr>
                <w:b/>
                <w:bCs/>
                <w:sz w:val="24"/>
                <w:lang w:val="uk-UA"/>
              </w:rPr>
            </w:pPr>
            <w:r w:rsidRPr="00753514">
              <w:rPr>
                <w:b/>
                <w:bCs/>
                <w:sz w:val="24"/>
                <w:lang w:val="uk-UA"/>
              </w:rPr>
              <w:t>Тема. Біогеографічне районування території України</w:t>
            </w:r>
          </w:p>
          <w:p w:rsidR="00B7319E" w:rsidRPr="00753514" w:rsidRDefault="00B7319E" w:rsidP="00B7319E">
            <w:pPr>
              <w:pStyle w:val="a9"/>
              <w:tabs>
                <w:tab w:val="left" w:pos="306"/>
              </w:tabs>
              <w:spacing w:after="0"/>
              <w:ind w:left="0" w:firstLine="22"/>
              <w:jc w:val="both"/>
              <w:rPr>
                <w:b/>
                <w:bCs/>
                <w:sz w:val="24"/>
                <w:lang w:val="uk-UA"/>
              </w:rPr>
            </w:pPr>
            <w:r w:rsidRPr="00753514">
              <w:rPr>
                <w:b/>
                <w:bCs/>
                <w:sz w:val="24"/>
                <w:lang w:val="uk-UA"/>
              </w:rPr>
              <w:t>План</w:t>
            </w:r>
          </w:p>
          <w:p w:rsidR="00B7319E" w:rsidRPr="00753514" w:rsidRDefault="00B7319E" w:rsidP="00B7319E">
            <w:pPr>
              <w:pStyle w:val="a9"/>
              <w:tabs>
                <w:tab w:val="left" w:pos="22"/>
              </w:tabs>
              <w:spacing w:after="0"/>
              <w:ind w:left="22"/>
              <w:jc w:val="both"/>
              <w:rPr>
                <w:sz w:val="24"/>
                <w:lang w:val="uk-UA"/>
              </w:rPr>
            </w:pPr>
            <w:r w:rsidRPr="00753514">
              <w:rPr>
                <w:sz w:val="24"/>
                <w:lang w:val="uk-UA"/>
              </w:rPr>
              <w:t>1.Формування картосхеми «біотичні регіони України»</w:t>
            </w:r>
          </w:p>
          <w:p w:rsidR="00B7319E" w:rsidRPr="00753514" w:rsidRDefault="00B7319E" w:rsidP="00B7319E">
            <w:pPr>
              <w:pStyle w:val="a9"/>
              <w:tabs>
                <w:tab w:val="left" w:pos="306"/>
              </w:tabs>
              <w:spacing w:after="0"/>
              <w:ind w:left="0" w:firstLine="22"/>
              <w:jc w:val="both"/>
              <w:rPr>
                <w:b/>
                <w:sz w:val="24"/>
                <w:lang w:val="uk-UA"/>
              </w:rPr>
            </w:pPr>
            <w:r w:rsidRPr="00753514">
              <w:rPr>
                <w:sz w:val="24"/>
                <w:lang w:val="uk-UA"/>
              </w:rPr>
              <w:t>2.Характеристика структурних одиниць біотичного районування України</w:t>
            </w:r>
          </w:p>
        </w:tc>
        <w:tc>
          <w:tcPr>
            <w:tcW w:w="1452" w:type="dxa"/>
            <w:gridSpan w:val="2"/>
            <w:shd w:val="clear" w:color="auto" w:fill="auto"/>
          </w:tcPr>
          <w:p w:rsidR="0049458E" w:rsidRPr="00753514" w:rsidRDefault="00B7319E"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Практична робота</w:t>
            </w:r>
          </w:p>
        </w:tc>
        <w:tc>
          <w:tcPr>
            <w:tcW w:w="1481" w:type="dxa"/>
            <w:gridSpan w:val="2"/>
            <w:shd w:val="clear" w:color="auto" w:fill="auto"/>
          </w:tcPr>
          <w:p w:rsidR="0049458E"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2,5</w:t>
            </w:r>
          </w:p>
        </w:tc>
        <w:tc>
          <w:tcPr>
            <w:tcW w:w="1373" w:type="dxa"/>
            <w:gridSpan w:val="2"/>
            <w:shd w:val="clear" w:color="auto" w:fill="auto"/>
          </w:tcPr>
          <w:p w:rsidR="0049458E" w:rsidRPr="00753514" w:rsidRDefault="000B5037"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49458E" w:rsidRPr="00753514" w:rsidRDefault="00B7319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49458E"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c>
          <w:tcPr>
            <w:tcW w:w="2544" w:type="dxa"/>
            <w:shd w:val="clear" w:color="auto" w:fill="auto"/>
          </w:tcPr>
          <w:p w:rsidR="002B3AED" w:rsidRPr="00753514" w:rsidRDefault="0049458E" w:rsidP="0049458E">
            <w:pPr>
              <w:pStyle w:val="a9"/>
              <w:spacing w:after="0"/>
              <w:ind w:left="0"/>
              <w:rPr>
                <w:b/>
                <w:sz w:val="24"/>
                <w:lang w:val="uk-UA"/>
              </w:rPr>
            </w:pPr>
            <w:r w:rsidRPr="00753514">
              <w:rPr>
                <w:b/>
                <w:sz w:val="24"/>
                <w:lang w:val="uk-UA"/>
              </w:rPr>
              <w:t>Тема</w:t>
            </w:r>
            <w:r w:rsidR="004041A2" w:rsidRPr="00753514">
              <w:rPr>
                <w:b/>
                <w:sz w:val="24"/>
                <w:lang w:val="uk-UA"/>
              </w:rPr>
              <w:t xml:space="preserve">. </w:t>
            </w:r>
            <w:r w:rsidR="002B3AED" w:rsidRPr="00753514">
              <w:rPr>
                <w:b/>
                <w:sz w:val="24"/>
                <w:lang w:val="uk-UA"/>
              </w:rPr>
              <w:t>Зональні біогеоценози суходолу</w:t>
            </w:r>
          </w:p>
          <w:p w:rsidR="004041A2" w:rsidRPr="00753514" w:rsidRDefault="002B3AED" w:rsidP="002B3AED">
            <w:pPr>
              <w:pStyle w:val="a3"/>
              <w:spacing w:after="0" w:line="240" w:lineRule="auto"/>
              <w:ind w:left="22"/>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Біогеоценози  полярних і субполярних регіонів суходолу. Ліси помірних широт. Трав’янисті біогеоценози помірних і субтропічних широт. </w:t>
            </w:r>
            <w:r w:rsidRPr="00753514">
              <w:rPr>
                <w:rFonts w:ascii="Times New Roman" w:hAnsi="Times New Roman" w:cs="Times New Roman"/>
                <w:sz w:val="24"/>
                <w:szCs w:val="24"/>
                <w:lang w:val="uk-UA"/>
              </w:rPr>
              <w:lastRenderedPageBreak/>
              <w:t>Ліси і чагарники субтропічного поясу. Напівпустелі і пустелі. Тропічні савани, рідколісся, сухі й перемінно-вологі ліси. Постійно-вологі ліси екваторіального, субекваторіального і тропічного поясів.</w:t>
            </w:r>
          </w:p>
        </w:tc>
        <w:tc>
          <w:tcPr>
            <w:tcW w:w="1452" w:type="dxa"/>
            <w:gridSpan w:val="2"/>
            <w:shd w:val="clear" w:color="auto" w:fill="auto"/>
          </w:tcPr>
          <w:p w:rsidR="004041A2" w:rsidRPr="00753514" w:rsidRDefault="00B7319E"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lastRenderedPageBreak/>
              <w:t>Лекція</w:t>
            </w:r>
          </w:p>
        </w:tc>
        <w:tc>
          <w:tcPr>
            <w:tcW w:w="1481" w:type="dxa"/>
            <w:gridSpan w:val="2"/>
            <w:shd w:val="clear" w:color="auto" w:fill="auto"/>
          </w:tcPr>
          <w:p w:rsidR="004041A2"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4041A2" w:rsidRPr="00753514" w:rsidRDefault="0066471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6</w:t>
            </w:r>
          </w:p>
        </w:tc>
        <w:tc>
          <w:tcPr>
            <w:tcW w:w="1103" w:type="dxa"/>
            <w:gridSpan w:val="2"/>
            <w:shd w:val="clear" w:color="auto" w:fill="auto"/>
          </w:tcPr>
          <w:p w:rsidR="004041A2" w:rsidRPr="00753514" w:rsidRDefault="00B7319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c>
          <w:tcPr>
            <w:tcW w:w="2544" w:type="dxa"/>
            <w:shd w:val="clear" w:color="auto" w:fill="auto"/>
          </w:tcPr>
          <w:p w:rsidR="00B7319E" w:rsidRPr="00753514" w:rsidRDefault="00B7319E" w:rsidP="00B7319E">
            <w:pPr>
              <w:pStyle w:val="a9"/>
              <w:spacing w:after="0"/>
              <w:ind w:left="0"/>
              <w:rPr>
                <w:b/>
                <w:sz w:val="24"/>
                <w:lang w:val="uk-UA"/>
              </w:rPr>
            </w:pPr>
            <w:r w:rsidRPr="00753514">
              <w:rPr>
                <w:b/>
                <w:sz w:val="24"/>
                <w:lang w:val="uk-UA"/>
              </w:rPr>
              <w:lastRenderedPageBreak/>
              <w:t>Тема. Зональні біогеоценози суходолу</w:t>
            </w:r>
          </w:p>
          <w:p w:rsidR="00B7319E" w:rsidRPr="00753514" w:rsidRDefault="00B7319E" w:rsidP="00B7319E">
            <w:pPr>
              <w:pStyle w:val="a9"/>
              <w:numPr>
                <w:ilvl w:val="0"/>
                <w:numId w:val="36"/>
              </w:numPr>
              <w:tabs>
                <w:tab w:val="left" w:pos="315"/>
              </w:tabs>
              <w:spacing w:after="0"/>
              <w:ind w:left="22" w:firstLine="0"/>
              <w:rPr>
                <w:sz w:val="24"/>
                <w:lang w:val="uk-UA"/>
              </w:rPr>
            </w:pPr>
            <w:r w:rsidRPr="00753514">
              <w:rPr>
                <w:sz w:val="24"/>
                <w:lang w:val="uk-UA"/>
              </w:rPr>
              <w:t>Формування картосхем поширення зональних біоценозів</w:t>
            </w:r>
          </w:p>
          <w:p w:rsidR="00B7319E" w:rsidRPr="00753514" w:rsidRDefault="00B7319E" w:rsidP="00B7319E">
            <w:pPr>
              <w:pStyle w:val="a9"/>
              <w:numPr>
                <w:ilvl w:val="0"/>
                <w:numId w:val="36"/>
              </w:numPr>
              <w:tabs>
                <w:tab w:val="left" w:pos="315"/>
              </w:tabs>
              <w:spacing w:after="0"/>
              <w:ind w:left="22" w:firstLine="0"/>
              <w:rPr>
                <w:sz w:val="24"/>
                <w:lang w:val="uk-UA"/>
              </w:rPr>
            </w:pPr>
            <w:r w:rsidRPr="00753514">
              <w:rPr>
                <w:sz w:val="24"/>
                <w:lang w:val="uk-UA"/>
              </w:rPr>
              <w:t>Характеристика зональних біоценозів суходолу</w:t>
            </w:r>
          </w:p>
          <w:p w:rsidR="00B7319E" w:rsidRPr="00753514" w:rsidRDefault="00B7319E" w:rsidP="00B7319E">
            <w:pPr>
              <w:pStyle w:val="a9"/>
              <w:numPr>
                <w:ilvl w:val="0"/>
                <w:numId w:val="36"/>
              </w:numPr>
              <w:tabs>
                <w:tab w:val="left" w:pos="315"/>
              </w:tabs>
              <w:spacing w:after="0"/>
              <w:ind w:left="22" w:firstLine="0"/>
              <w:rPr>
                <w:b/>
                <w:sz w:val="24"/>
                <w:lang w:val="uk-UA"/>
              </w:rPr>
            </w:pPr>
            <w:r w:rsidRPr="00753514">
              <w:rPr>
                <w:sz w:val="24"/>
                <w:lang w:val="uk-UA"/>
              </w:rPr>
              <w:t>Регіональні (локальні) особливості поширення зональних біоценозів</w:t>
            </w:r>
          </w:p>
        </w:tc>
        <w:tc>
          <w:tcPr>
            <w:tcW w:w="1452" w:type="dxa"/>
            <w:gridSpan w:val="2"/>
            <w:shd w:val="clear" w:color="auto" w:fill="auto"/>
          </w:tcPr>
          <w:p w:rsidR="00B7319E" w:rsidRPr="00753514" w:rsidRDefault="00B7319E"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Практична робота</w:t>
            </w:r>
          </w:p>
        </w:tc>
        <w:tc>
          <w:tcPr>
            <w:tcW w:w="1481" w:type="dxa"/>
            <w:gridSpan w:val="2"/>
            <w:shd w:val="clear" w:color="auto" w:fill="auto"/>
          </w:tcPr>
          <w:p w:rsidR="00B7319E" w:rsidRPr="00753514" w:rsidRDefault="008354E2" w:rsidP="008354E2">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2,3,4</w:t>
            </w:r>
          </w:p>
        </w:tc>
        <w:tc>
          <w:tcPr>
            <w:tcW w:w="1373" w:type="dxa"/>
            <w:gridSpan w:val="2"/>
            <w:shd w:val="clear" w:color="auto" w:fill="auto"/>
          </w:tcPr>
          <w:p w:rsidR="00B7319E" w:rsidRPr="00753514" w:rsidRDefault="000B5037"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4</w:t>
            </w:r>
          </w:p>
        </w:tc>
        <w:tc>
          <w:tcPr>
            <w:tcW w:w="1103" w:type="dxa"/>
            <w:gridSpan w:val="2"/>
            <w:shd w:val="clear" w:color="auto" w:fill="auto"/>
          </w:tcPr>
          <w:p w:rsidR="00B7319E"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6</w:t>
            </w:r>
          </w:p>
        </w:tc>
        <w:tc>
          <w:tcPr>
            <w:tcW w:w="1392" w:type="dxa"/>
            <w:shd w:val="clear" w:color="auto" w:fill="auto"/>
          </w:tcPr>
          <w:p w:rsidR="00B7319E"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c>
          <w:tcPr>
            <w:tcW w:w="2544" w:type="dxa"/>
            <w:shd w:val="clear" w:color="auto" w:fill="auto"/>
          </w:tcPr>
          <w:p w:rsidR="00EE46A9" w:rsidRPr="00753514" w:rsidRDefault="00EE46A9" w:rsidP="00B7319E">
            <w:pPr>
              <w:pStyle w:val="a9"/>
              <w:spacing w:after="0"/>
              <w:ind w:left="0"/>
              <w:rPr>
                <w:b/>
                <w:sz w:val="24"/>
                <w:lang w:val="uk-UA"/>
              </w:rPr>
            </w:pPr>
            <w:r w:rsidRPr="00753514">
              <w:rPr>
                <w:b/>
                <w:sz w:val="24"/>
                <w:lang w:val="uk-UA"/>
              </w:rPr>
              <w:t>Тема. Порівняльна характеристика зональних  біомів</w:t>
            </w:r>
          </w:p>
          <w:p w:rsidR="00EE46A9" w:rsidRPr="00753514" w:rsidRDefault="00EE46A9" w:rsidP="00B7319E">
            <w:pPr>
              <w:pStyle w:val="a9"/>
              <w:spacing w:after="0"/>
              <w:ind w:left="0"/>
              <w:rPr>
                <w:b/>
                <w:sz w:val="24"/>
                <w:lang w:val="uk-UA"/>
              </w:rPr>
            </w:pPr>
            <w:r w:rsidRPr="00753514">
              <w:rPr>
                <w:b/>
                <w:sz w:val="24"/>
                <w:lang w:val="uk-UA"/>
              </w:rPr>
              <w:t>План</w:t>
            </w:r>
          </w:p>
          <w:p w:rsidR="00EE46A9" w:rsidRPr="00753514" w:rsidRDefault="00EE46A9" w:rsidP="00EE46A9">
            <w:pPr>
              <w:tabs>
                <w:tab w:val="num" w:pos="1440"/>
              </w:tabs>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1.Географічне положення, особливості екологічних умов;</w:t>
            </w:r>
          </w:p>
          <w:p w:rsidR="00EE46A9" w:rsidRPr="00753514" w:rsidRDefault="00EE46A9" w:rsidP="00EE46A9">
            <w:pPr>
              <w:tabs>
                <w:tab w:val="num" w:pos="1440"/>
              </w:tabs>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2. Видовий склад, структура, продуктивність, біоценозів;</w:t>
            </w:r>
          </w:p>
          <w:p w:rsidR="00EE46A9" w:rsidRPr="00753514" w:rsidRDefault="00EE46A9" w:rsidP="00EE46A9">
            <w:pPr>
              <w:tabs>
                <w:tab w:val="num" w:pos="1440"/>
              </w:tabs>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3.Наявність інтразональних і екстразональних біоценозів;</w:t>
            </w:r>
          </w:p>
          <w:p w:rsidR="00EE46A9" w:rsidRPr="00753514" w:rsidRDefault="00EE46A9" w:rsidP="00EE46A9">
            <w:pPr>
              <w:tabs>
                <w:tab w:val="num" w:pos="1440"/>
              </w:tabs>
              <w:spacing w:after="0" w:line="240" w:lineRule="auto"/>
              <w:jc w:val="both"/>
              <w:rPr>
                <w:sz w:val="28"/>
                <w:lang w:val="uk-UA"/>
              </w:rPr>
            </w:pPr>
            <w:r w:rsidRPr="00753514">
              <w:rPr>
                <w:rFonts w:ascii="Times New Roman" w:hAnsi="Times New Roman" w:cs="Times New Roman"/>
                <w:sz w:val="24"/>
                <w:szCs w:val="24"/>
                <w:lang w:val="uk-UA"/>
              </w:rPr>
              <w:t>4.Вплив людини на біоми</w:t>
            </w:r>
          </w:p>
        </w:tc>
        <w:tc>
          <w:tcPr>
            <w:tcW w:w="1452" w:type="dxa"/>
            <w:gridSpan w:val="2"/>
            <w:shd w:val="clear" w:color="auto" w:fill="auto"/>
          </w:tcPr>
          <w:p w:rsidR="00EE46A9" w:rsidRPr="00753514" w:rsidRDefault="00EE46A9"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Практична робота</w:t>
            </w:r>
          </w:p>
        </w:tc>
        <w:tc>
          <w:tcPr>
            <w:tcW w:w="1481" w:type="dxa"/>
            <w:gridSpan w:val="2"/>
            <w:shd w:val="clear" w:color="auto" w:fill="auto"/>
          </w:tcPr>
          <w:p w:rsidR="00EE46A9"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2-4</w:t>
            </w:r>
          </w:p>
        </w:tc>
        <w:tc>
          <w:tcPr>
            <w:tcW w:w="1373" w:type="dxa"/>
            <w:gridSpan w:val="2"/>
            <w:shd w:val="clear" w:color="auto" w:fill="auto"/>
          </w:tcPr>
          <w:p w:rsidR="00EE46A9" w:rsidRPr="00753514" w:rsidRDefault="00EE46A9"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EE46A9" w:rsidRPr="00753514" w:rsidRDefault="00EE46A9"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EE46A9"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3480"/>
        </w:trPr>
        <w:tc>
          <w:tcPr>
            <w:tcW w:w="2544" w:type="dxa"/>
            <w:shd w:val="clear" w:color="auto" w:fill="auto"/>
          </w:tcPr>
          <w:p w:rsidR="002B3AED" w:rsidRPr="00753514" w:rsidRDefault="0066471A" w:rsidP="002B3AED">
            <w:pPr>
              <w:pStyle w:val="a9"/>
              <w:spacing w:after="0"/>
              <w:ind w:left="0" w:firstLine="567"/>
              <w:rPr>
                <w:b/>
                <w:sz w:val="24"/>
                <w:lang w:val="uk-UA"/>
              </w:rPr>
            </w:pPr>
            <w:r w:rsidRPr="00753514">
              <w:rPr>
                <w:b/>
                <w:sz w:val="24"/>
                <w:lang w:val="uk-UA"/>
              </w:rPr>
              <w:lastRenderedPageBreak/>
              <w:t>Тема</w:t>
            </w:r>
            <w:r w:rsidR="004041A2" w:rsidRPr="00753514">
              <w:rPr>
                <w:b/>
                <w:sz w:val="24"/>
                <w:lang w:val="uk-UA"/>
              </w:rPr>
              <w:t xml:space="preserve">. </w:t>
            </w:r>
            <w:r w:rsidR="002B3AED" w:rsidRPr="00753514">
              <w:rPr>
                <w:b/>
                <w:sz w:val="24"/>
                <w:lang w:val="uk-UA"/>
              </w:rPr>
              <w:t>Біогеографія Світового океану</w:t>
            </w:r>
          </w:p>
          <w:p w:rsidR="00B7319E" w:rsidRPr="00753514" w:rsidRDefault="00B7319E" w:rsidP="00B7319E">
            <w:pPr>
              <w:pStyle w:val="a9"/>
              <w:spacing w:after="0"/>
              <w:ind w:left="0"/>
              <w:jc w:val="both"/>
              <w:rPr>
                <w:sz w:val="24"/>
                <w:lang w:val="uk-UA"/>
              </w:rPr>
            </w:pPr>
            <w:r w:rsidRPr="00753514">
              <w:rPr>
                <w:sz w:val="24"/>
                <w:lang w:val="uk-UA"/>
              </w:rPr>
              <w:t xml:space="preserve">1.Структурні одиниці районування </w:t>
            </w:r>
            <w:r w:rsidR="002B3AED" w:rsidRPr="00753514">
              <w:rPr>
                <w:sz w:val="24"/>
                <w:lang w:val="uk-UA"/>
              </w:rPr>
              <w:t xml:space="preserve">Світового океану. </w:t>
            </w:r>
            <w:r w:rsidRPr="00753514">
              <w:rPr>
                <w:sz w:val="24"/>
                <w:lang w:val="uk-UA"/>
              </w:rPr>
              <w:t>2.</w:t>
            </w:r>
            <w:r w:rsidR="002B3AED" w:rsidRPr="00753514">
              <w:rPr>
                <w:sz w:val="24"/>
                <w:lang w:val="uk-UA"/>
              </w:rPr>
              <w:t>Географічні закономірності поширення організмів у Світовому океані (із зміною широти; із зміною глибини).</w:t>
            </w:r>
          </w:p>
          <w:p w:rsidR="008E3CC4" w:rsidRPr="00753514" w:rsidRDefault="00E5710D" w:rsidP="00B7319E">
            <w:pPr>
              <w:pStyle w:val="a9"/>
              <w:spacing w:after="0"/>
              <w:ind w:left="0"/>
              <w:jc w:val="both"/>
              <w:rPr>
                <w:sz w:val="24"/>
                <w:lang w:val="uk-UA"/>
              </w:rPr>
            </w:pPr>
            <w:r w:rsidRPr="00753514">
              <w:rPr>
                <w:sz w:val="24"/>
                <w:lang w:val="uk-UA"/>
              </w:rPr>
              <w:t>3.</w:t>
            </w:r>
            <w:r w:rsidRPr="00753514">
              <w:rPr>
                <w:bCs/>
                <w:sz w:val="24"/>
                <w:lang w:val="uk-UA"/>
              </w:rPr>
              <w:t>Екосистеми Чорного й Азовського морів</w:t>
            </w:r>
          </w:p>
        </w:tc>
        <w:tc>
          <w:tcPr>
            <w:tcW w:w="1452" w:type="dxa"/>
            <w:gridSpan w:val="2"/>
            <w:shd w:val="clear" w:color="auto" w:fill="auto"/>
          </w:tcPr>
          <w:p w:rsidR="004041A2" w:rsidRPr="00753514" w:rsidRDefault="00B7319E"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Лекція</w:t>
            </w:r>
          </w:p>
        </w:tc>
        <w:tc>
          <w:tcPr>
            <w:tcW w:w="1481" w:type="dxa"/>
            <w:gridSpan w:val="2"/>
            <w:shd w:val="clear" w:color="auto" w:fill="auto"/>
          </w:tcPr>
          <w:p w:rsidR="004041A2"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4041A2" w:rsidRPr="00753514" w:rsidRDefault="00E5710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4</w:t>
            </w:r>
          </w:p>
        </w:tc>
        <w:tc>
          <w:tcPr>
            <w:tcW w:w="1103" w:type="dxa"/>
            <w:gridSpan w:val="2"/>
            <w:shd w:val="clear" w:color="auto" w:fill="auto"/>
          </w:tcPr>
          <w:p w:rsidR="004041A2" w:rsidRPr="00753514" w:rsidRDefault="00B7319E"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1485"/>
        </w:trPr>
        <w:tc>
          <w:tcPr>
            <w:tcW w:w="2544" w:type="dxa"/>
            <w:shd w:val="clear" w:color="auto" w:fill="auto"/>
          </w:tcPr>
          <w:p w:rsidR="0066471A" w:rsidRPr="00753514" w:rsidRDefault="00B7319E" w:rsidP="0066471A">
            <w:pPr>
              <w:pStyle w:val="a9"/>
              <w:spacing w:after="0"/>
              <w:ind w:left="0" w:firstLine="567"/>
              <w:rPr>
                <w:b/>
                <w:sz w:val="24"/>
                <w:lang w:val="uk-UA"/>
              </w:rPr>
            </w:pPr>
            <w:r w:rsidRPr="00753514">
              <w:rPr>
                <w:sz w:val="24"/>
                <w:lang w:val="uk-UA"/>
              </w:rPr>
              <w:t xml:space="preserve"> </w:t>
            </w:r>
            <w:r w:rsidR="0066471A" w:rsidRPr="00753514">
              <w:rPr>
                <w:b/>
                <w:sz w:val="24"/>
                <w:lang w:val="uk-UA"/>
              </w:rPr>
              <w:t>Тема. Біогеографія Світового океану</w:t>
            </w:r>
          </w:p>
          <w:p w:rsidR="00F424FA" w:rsidRPr="00753514" w:rsidRDefault="00F424FA" w:rsidP="0066471A">
            <w:pPr>
              <w:pStyle w:val="a9"/>
              <w:spacing w:after="0"/>
              <w:ind w:left="0" w:firstLine="567"/>
              <w:rPr>
                <w:b/>
                <w:sz w:val="24"/>
                <w:lang w:val="uk-UA"/>
              </w:rPr>
            </w:pPr>
            <w:r w:rsidRPr="00753514">
              <w:rPr>
                <w:b/>
                <w:sz w:val="24"/>
                <w:lang w:val="uk-UA"/>
              </w:rPr>
              <w:t>План</w:t>
            </w:r>
          </w:p>
          <w:p w:rsidR="00B7319E" w:rsidRPr="00753514" w:rsidRDefault="0066471A" w:rsidP="0066471A">
            <w:pPr>
              <w:pStyle w:val="a9"/>
              <w:spacing w:after="0"/>
              <w:ind w:left="0"/>
              <w:jc w:val="both"/>
              <w:rPr>
                <w:b/>
                <w:sz w:val="24"/>
                <w:lang w:val="uk-UA"/>
              </w:rPr>
            </w:pPr>
            <w:r w:rsidRPr="00753514">
              <w:rPr>
                <w:sz w:val="24"/>
                <w:lang w:val="uk-UA"/>
              </w:rPr>
              <w:t>1.</w:t>
            </w:r>
            <w:r w:rsidR="00B7319E" w:rsidRPr="00753514">
              <w:rPr>
                <w:sz w:val="24"/>
                <w:lang w:val="uk-UA"/>
              </w:rPr>
              <w:t xml:space="preserve">Біогеографічне </w:t>
            </w:r>
            <w:r w:rsidRPr="00753514">
              <w:rPr>
                <w:sz w:val="24"/>
                <w:lang w:val="uk-UA"/>
              </w:rPr>
              <w:t>районування Світового океану 2.Характеристика областей</w:t>
            </w:r>
            <w:r w:rsidR="00B7319E" w:rsidRPr="00753514">
              <w:rPr>
                <w:sz w:val="24"/>
                <w:lang w:val="uk-UA"/>
              </w:rPr>
              <w:t>.</w:t>
            </w:r>
          </w:p>
        </w:tc>
        <w:tc>
          <w:tcPr>
            <w:tcW w:w="1452" w:type="dxa"/>
            <w:gridSpan w:val="2"/>
            <w:shd w:val="clear" w:color="auto" w:fill="auto"/>
          </w:tcPr>
          <w:p w:rsidR="00B7319E" w:rsidRPr="00753514" w:rsidRDefault="0066471A"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Практична робота</w:t>
            </w:r>
          </w:p>
        </w:tc>
        <w:tc>
          <w:tcPr>
            <w:tcW w:w="1481" w:type="dxa"/>
            <w:gridSpan w:val="2"/>
            <w:shd w:val="clear" w:color="auto" w:fill="auto"/>
          </w:tcPr>
          <w:p w:rsidR="00B7319E"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2</w:t>
            </w:r>
          </w:p>
        </w:tc>
        <w:tc>
          <w:tcPr>
            <w:tcW w:w="1373" w:type="dxa"/>
            <w:gridSpan w:val="2"/>
            <w:shd w:val="clear" w:color="auto" w:fill="auto"/>
          </w:tcPr>
          <w:p w:rsidR="00B7319E"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B7319E" w:rsidRPr="00753514" w:rsidRDefault="000B5037"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4</w:t>
            </w:r>
          </w:p>
        </w:tc>
        <w:tc>
          <w:tcPr>
            <w:tcW w:w="1392" w:type="dxa"/>
            <w:shd w:val="clear" w:color="auto" w:fill="auto"/>
          </w:tcPr>
          <w:p w:rsidR="00B7319E"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2A06AC" w:rsidRPr="00753514" w:rsidTr="002A06AC">
        <w:trPr>
          <w:trHeight w:val="1485"/>
        </w:trPr>
        <w:tc>
          <w:tcPr>
            <w:tcW w:w="2544" w:type="dxa"/>
            <w:shd w:val="clear" w:color="auto" w:fill="auto"/>
          </w:tcPr>
          <w:p w:rsidR="002A06AC" w:rsidRPr="00753514" w:rsidRDefault="002A06AC" w:rsidP="002A06AC">
            <w:pPr>
              <w:pStyle w:val="a9"/>
              <w:spacing w:after="0"/>
              <w:ind w:left="0"/>
              <w:rPr>
                <w:sz w:val="24"/>
                <w:lang w:val="uk-UA"/>
              </w:rPr>
            </w:pPr>
            <w:r w:rsidRPr="00753514">
              <w:rPr>
                <w:sz w:val="24"/>
                <w:lang w:val="uk-UA"/>
              </w:rPr>
              <w:t>Тема. Азональні біогеоценози</w:t>
            </w:r>
          </w:p>
          <w:p w:rsidR="002A06AC" w:rsidRPr="00753514" w:rsidRDefault="002A06AC" w:rsidP="002A06AC">
            <w:pPr>
              <w:pStyle w:val="a9"/>
              <w:spacing w:after="0"/>
              <w:ind w:left="0"/>
              <w:rPr>
                <w:sz w:val="24"/>
                <w:lang w:val="uk-UA"/>
              </w:rPr>
            </w:pPr>
            <w:r w:rsidRPr="00753514">
              <w:rPr>
                <w:sz w:val="24"/>
                <w:lang w:val="uk-UA"/>
              </w:rPr>
              <w:t>План</w:t>
            </w:r>
          </w:p>
          <w:p w:rsidR="002A06AC" w:rsidRPr="00753514" w:rsidRDefault="002A06AC" w:rsidP="002A06AC">
            <w:pPr>
              <w:pStyle w:val="a9"/>
              <w:spacing w:after="0"/>
              <w:ind w:left="0"/>
              <w:rPr>
                <w:sz w:val="24"/>
                <w:lang w:val="uk-UA"/>
              </w:rPr>
            </w:pPr>
            <w:r w:rsidRPr="00753514">
              <w:rPr>
                <w:sz w:val="24"/>
                <w:lang w:val="uk-UA"/>
              </w:rPr>
              <w:t>1. Біогеоценози коралових рифів, їх загальні риси і відмінності</w:t>
            </w:r>
          </w:p>
          <w:p w:rsidR="002A06AC" w:rsidRPr="00753514" w:rsidRDefault="002A06AC" w:rsidP="002A06AC">
            <w:pPr>
              <w:pStyle w:val="a9"/>
              <w:spacing w:after="0"/>
              <w:ind w:left="0"/>
              <w:rPr>
                <w:sz w:val="24"/>
                <w:lang w:val="uk-UA"/>
              </w:rPr>
            </w:pPr>
            <w:r w:rsidRPr="00753514">
              <w:rPr>
                <w:sz w:val="24"/>
                <w:lang w:val="uk-UA"/>
              </w:rPr>
              <w:t>2. Біогеоценози коралових рифів,екологічні проблеми, природоохоронні території.</w:t>
            </w:r>
          </w:p>
        </w:tc>
        <w:tc>
          <w:tcPr>
            <w:tcW w:w="1452" w:type="dxa"/>
            <w:gridSpan w:val="2"/>
            <w:shd w:val="clear" w:color="auto" w:fill="auto"/>
          </w:tcPr>
          <w:p w:rsidR="002A06AC" w:rsidRPr="00753514" w:rsidRDefault="002A06AC"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Семінар</w:t>
            </w:r>
          </w:p>
        </w:tc>
        <w:tc>
          <w:tcPr>
            <w:tcW w:w="1481" w:type="dxa"/>
            <w:gridSpan w:val="2"/>
            <w:shd w:val="clear" w:color="auto" w:fill="auto"/>
          </w:tcPr>
          <w:p w:rsidR="002A06AC"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2A06AC"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2A06AC"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4</w:t>
            </w:r>
          </w:p>
        </w:tc>
        <w:tc>
          <w:tcPr>
            <w:tcW w:w="1392" w:type="dxa"/>
            <w:shd w:val="clear" w:color="auto" w:fill="auto"/>
          </w:tcPr>
          <w:p w:rsidR="002A06AC"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444"/>
        </w:trPr>
        <w:tc>
          <w:tcPr>
            <w:tcW w:w="2544" w:type="dxa"/>
            <w:shd w:val="clear" w:color="auto" w:fill="auto"/>
          </w:tcPr>
          <w:p w:rsidR="0066471A" w:rsidRPr="00753514" w:rsidRDefault="0066471A" w:rsidP="0066471A">
            <w:pPr>
              <w:pStyle w:val="a9"/>
              <w:spacing w:after="0"/>
              <w:ind w:left="0"/>
              <w:jc w:val="both"/>
              <w:rPr>
                <w:b/>
                <w:sz w:val="24"/>
                <w:lang w:val="uk-UA"/>
              </w:rPr>
            </w:pPr>
            <w:r w:rsidRPr="00753514">
              <w:rPr>
                <w:b/>
                <w:sz w:val="24"/>
                <w:lang w:val="uk-UA"/>
              </w:rPr>
              <w:t>Тема</w:t>
            </w:r>
            <w:r w:rsidR="004041A2" w:rsidRPr="00753514">
              <w:rPr>
                <w:b/>
                <w:sz w:val="24"/>
                <w:lang w:val="uk-UA"/>
              </w:rPr>
              <w:t>.</w:t>
            </w:r>
            <w:r w:rsidRPr="00753514">
              <w:rPr>
                <w:b/>
                <w:sz w:val="24"/>
                <w:lang w:val="uk-UA"/>
              </w:rPr>
              <w:t>Закономірності формування біоти гірських систем та островів</w:t>
            </w:r>
          </w:p>
          <w:p w:rsidR="0066471A" w:rsidRPr="00753514" w:rsidRDefault="0066471A" w:rsidP="0066471A">
            <w:pPr>
              <w:pStyle w:val="a9"/>
              <w:spacing w:after="0"/>
              <w:ind w:left="0" w:firstLine="567"/>
              <w:jc w:val="both"/>
              <w:rPr>
                <w:b/>
                <w:sz w:val="24"/>
                <w:lang w:val="uk-UA"/>
              </w:rPr>
            </w:pPr>
            <w:r w:rsidRPr="00753514">
              <w:rPr>
                <w:b/>
                <w:sz w:val="24"/>
                <w:lang w:val="uk-UA"/>
              </w:rPr>
              <w:t>План</w:t>
            </w:r>
          </w:p>
          <w:p w:rsidR="0066471A" w:rsidRPr="00753514" w:rsidRDefault="0066471A" w:rsidP="0066471A">
            <w:pPr>
              <w:shd w:val="clear" w:color="auto" w:fill="FFFFFF"/>
              <w:autoSpaceDE w:val="0"/>
              <w:autoSpaceDN w:val="0"/>
              <w:adjustRightInd w:val="0"/>
              <w:spacing w:after="0" w:line="240" w:lineRule="auto"/>
              <w:rPr>
                <w:rFonts w:ascii="Times New Roman" w:hAnsi="Times New Roman"/>
                <w:bCs/>
                <w:lang w:val="uk-UA"/>
              </w:rPr>
            </w:pPr>
            <w:r w:rsidRPr="00753514">
              <w:rPr>
                <w:rFonts w:ascii="Times New Roman" w:hAnsi="Times New Roman"/>
                <w:bCs/>
                <w:lang w:val="uk-UA"/>
              </w:rPr>
              <w:t>1.Взаємодія екологічних чинників у горах</w:t>
            </w:r>
          </w:p>
          <w:p w:rsidR="0066471A" w:rsidRPr="00753514" w:rsidRDefault="0066471A" w:rsidP="0066471A">
            <w:pPr>
              <w:shd w:val="clear" w:color="auto" w:fill="FFFFFF"/>
              <w:autoSpaceDE w:val="0"/>
              <w:autoSpaceDN w:val="0"/>
              <w:adjustRightInd w:val="0"/>
              <w:spacing w:after="0" w:line="240" w:lineRule="auto"/>
              <w:rPr>
                <w:lang w:val="uk-UA"/>
              </w:rPr>
            </w:pPr>
            <w:r w:rsidRPr="00753514">
              <w:rPr>
                <w:rFonts w:ascii="Times New Roman" w:hAnsi="Times New Roman"/>
                <w:bCs/>
                <w:lang w:val="uk-UA"/>
              </w:rPr>
              <w:t>2. Адаптивна здатність рослин і тварин до життя в гірських умовах</w:t>
            </w:r>
          </w:p>
          <w:p w:rsidR="004041A2" w:rsidRPr="00753514" w:rsidRDefault="0066471A" w:rsidP="0066471A">
            <w:pPr>
              <w:shd w:val="clear" w:color="auto" w:fill="FFFFFF"/>
              <w:autoSpaceDE w:val="0"/>
              <w:autoSpaceDN w:val="0"/>
              <w:adjustRightInd w:val="0"/>
              <w:spacing w:after="0" w:line="240" w:lineRule="auto"/>
              <w:rPr>
                <w:lang w:val="uk-UA"/>
              </w:rPr>
            </w:pPr>
            <w:r w:rsidRPr="00753514">
              <w:rPr>
                <w:rFonts w:ascii="Times New Roman" w:hAnsi="Times New Roman"/>
                <w:bCs/>
                <w:lang w:val="uk-UA"/>
              </w:rPr>
              <w:t>3. Висотна поясність гір</w:t>
            </w:r>
          </w:p>
        </w:tc>
        <w:tc>
          <w:tcPr>
            <w:tcW w:w="1452" w:type="dxa"/>
            <w:gridSpan w:val="2"/>
            <w:shd w:val="clear" w:color="auto" w:fill="auto"/>
          </w:tcPr>
          <w:p w:rsidR="004041A2" w:rsidRPr="00753514" w:rsidRDefault="0066471A"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Лекція</w:t>
            </w:r>
          </w:p>
        </w:tc>
        <w:tc>
          <w:tcPr>
            <w:tcW w:w="1481" w:type="dxa"/>
            <w:gridSpan w:val="2"/>
            <w:shd w:val="clear" w:color="auto" w:fill="auto"/>
          </w:tcPr>
          <w:p w:rsidR="004041A2"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4041A2" w:rsidRPr="00753514" w:rsidRDefault="0066471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4245"/>
        </w:trPr>
        <w:tc>
          <w:tcPr>
            <w:tcW w:w="2544" w:type="dxa"/>
            <w:shd w:val="clear" w:color="auto" w:fill="auto"/>
          </w:tcPr>
          <w:p w:rsidR="0066471A" w:rsidRPr="00753514" w:rsidRDefault="0066471A" w:rsidP="0066471A">
            <w:pPr>
              <w:pStyle w:val="a9"/>
              <w:spacing w:after="0"/>
              <w:ind w:left="0"/>
              <w:jc w:val="both"/>
              <w:rPr>
                <w:sz w:val="24"/>
                <w:lang w:val="uk-UA"/>
              </w:rPr>
            </w:pPr>
            <w:r w:rsidRPr="00753514">
              <w:rPr>
                <w:b/>
                <w:sz w:val="24"/>
                <w:lang w:val="uk-UA"/>
              </w:rPr>
              <w:lastRenderedPageBreak/>
              <w:t>Тема. Висотна поясність у поширенні біогеоценозів</w:t>
            </w:r>
            <w:r w:rsidRPr="00753514">
              <w:rPr>
                <w:sz w:val="24"/>
                <w:lang w:val="uk-UA"/>
              </w:rPr>
              <w:t xml:space="preserve"> </w:t>
            </w:r>
          </w:p>
          <w:p w:rsidR="0066471A" w:rsidRPr="00753514" w:rsidRDefault="0066471A" w:rsidP="0066471A">
            <w:pPr>
              <w:pStyle w:val="a9"/>
              <w:spacing w:after="0"/>
              <w:ind w:left="0"/>
              <w:jc w:val="both"/>
              <w:rPr>
                <w:b/>
                <w:sz w:val="24"/>
                <w:lang w:val="uk-UA"/>
              </w:rPr>
            </w:pPr>
            <w:r w:rsidRPr="00753514">
              <w:rPr>
                <w:b/>
                <w:sz w:val="24"/>
                <w:lang w:val="uk-UA"/>
              </w:rPr>
              <w:t>План</w:t>
            </w:r>
          </w:p>
          <w:p w:rsidR="0066471A" w:rsidRPr="00753514" w:rsidRDefault="0066471A" w:rsidP="0066471A">
            <w:pPr>
              <w:pStyle w:val="a9"/>
              <w:spacing w:after="0"/>
              <w:ind w:left="0"/>
              <w:jc w:val="both"/>
              <w:rPr>
                <w:sz w:val="24"/>
                <w:lang w:val="uk-UA"/>
              </w:rPr>
            </w:pPr>
            <w:r w:rsidRPr="00753514">
              <w:rPr>
                <w:sz w:val="24"/>
                <w:lang w:val="uk-UA"/>
              </w:rPr>
              <w:t>1.</w:t>
            </w:r>
            <w:r w:rsidRPr="00753514">
              <w:rPr>
                <w:bCs/>
                <w:sz w:val="24"/>
                <w:lang w:val="uk-UA"/>
              </w:rPr>
              <w:t xml:space="preserve">Накреслити профіль </w:t>
            </w:r>
            <w:r w:rsidRPr="00753514">
              <w:rPr>
                <w:sz w:val="24"/>
                <w:lang w:val="uk-UA"/>
              </w:rPr>
              <w:t>висотних поясів рослинності Українських Карпат та Кримських гір</w:t>
            </w:r>
          </w:p>
          <w:p w:rsidR="0066471A" w:rsidRPr="00753514" w:rsidRDefault="0066471A" w:rsidP="00EE46A9">
            <w:pPr>
              <w:pStyle w:val="a9"/>
              <w:spacing w:after="0"/>
              <w:ind w:left="0"/>
              <w:jc w:val="both"/>
              <w:rPr>
                <w:sz w:val="24"/>
                <w:lang w:val="uk-UA"/>
              </w:rPr>
            </w:pPr>
            <w:r w:rsidRPr="00753514">
              <w:rPr>
                <w:sz w:val="24"/>
                <w:lang w:val="uk-UA"/>
              </w:rPr>
              <w:t>2.</w:t>
            </w:r>
            <w:r w:rsidRPr="00753514">
              <w:rPr>
                <w:bCs/>
                <w:sz w:val="24"/>
                <w:lang w:val="uk-UA"/>
              </w:rPr>
              <w:t xml:space="preserve">Охарактеризувати висотні </w:t>
            </w:r>
            <w:r w:rsidRPr="00753514">
              <w:rPr>
                <w:sz w:val="24"/>
                <w:lang w:val="uk-UA"/>
              </w:rPr>
              <w:t xml:space="preserve"> пояси рослинності Українських Карпат </w:t>
            </w:r>
            <w:r w:rsidRPr="00753514">
              <w:rPr>
                <w:bCs/>
                <w:sz w:val="24"/>
                <w:lang w:val="uk-UA"/>
              </w:rPr>
              <w:t>та Кримських гір</w:t>
            </w:r>
          </w:p>
        </w:tc>
        <w:tc>
          <w:tcPr>
            <w:tcW w:w="1452" w:type="dxa"/>
            <w:gridSpan w:val="2"/>
            <w:shd w:val="clear" w:color="auto" w:fill="auto"/>
          </w:tcPr>
          <w:p w:rsidR="0066471A" w:rsidRPr="00753514" w:rsidRDefault="0066471A"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Практична робота</w:t>
            </w:r>
          </w:p>
        </w:tc>
        <w:tc>
          <w:tcPr>
            <w:tcW w:w="1481" w:type="dxa"/>
            <w:gridSpan w:val="2"/>
            <w:shd w:val="clear" w:color="auto" w:fill="auto"/>
          </w:tcPr>
          <w:p w:rsidR="0066471A"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2</w:t>
            </w:r>
          </w:p>
        </w:tc>
        <w:tc>
          <w:tcPr>
            <w:tcW w:w="1373" w:type="dxa"/>
            <w:gridSpan w:val="2"/>
            <w:shd w:val="clear" w:color="auto" w:fill="auto"/>
          </w:tcPr>
          <w:p w:rsidR="0066471A" w:rsidRPr="00753514" w:rsidRDefault="0066471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66471A"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3</w:t>
            </w:r>
          </w:p>
        </w:tc>
        <w:tc>
          <w:tcPr>
            <w:tcW w:w="1392" w:type="dxa"/>
            <w:shd w:val="clear" w:color="auto" w:fill="auto"/>
          </w:tcPr>
          <w:p w:rsidR="0066471A"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2A06AC" w:rsidRPr="00753514" w:rsidTr="002A06AC">
        <w:trPr>
          <w:trHeight w:val="2854"/>
        </w:trPr>
        <w:tc>
          <w:tcPr>
            <w:tcW w:w="2544" w:type="dxa"/>
            <w:shd w:val="clear" w:color="auto" w:fill="auto"/>
          </w:tcPr>
          <w:p w:rsidR="00E5710D" w:rsidRPr="00753514" w:rsidRDefault="00E5710D" w:rsidP="00E5710D">
            <w:pPr>
              <w:pStyle w:val="a9"/>
              <w:spacing w:after="0"/>
              <w:ind w:left="0"/>
              <w:jc w:val="both"/>
              <w:rPr>
                <w:b/>
                <w:sz w:val="24"/>
                <w:lang w:val="uk-UA"/>
              </w:rPr>
            </w:pPr>
            <w:r w:rsidRPr="00753514">
              <w:rPr>
                <w:b/>
                <w:bCs/>
                <w:sz w:val="24"/>
                <w:lang w:val="uk-UA"/>
              </w:rPr>
              <w:t>Тема. Закономірності формування острівних біот</w:t>
            </w:r>
            <w:r w:rsidRPr="00753514">
              <w:rPr>
                <w:b/>
                <w:sz w:val="24"/>
                <w:lang w:val="uk-UA"/>
              </w:rPr>
              <w:t xml:space="preserve"> </w:t>
            </w:r>
          </w:p>
          <w:p w:rsidR="00E5710D" w:rsidRPr="00753514" w:rsidRDefault="00E5710D" w:rsidP="00E5710D">
            <w:pPr>
              <w:pStyle w:val="a9"/>
              <w:spacing w:after="0"/>
              <w:ind w:left="0"/>
              <w:jc w:val="both"/>
              <w:rPr>
                <w:sz w:val="24"/>
                <w:lang w:val="uk-UA"/>
              </w:rPr>
            </w:pPr>
            <w:r w:rsidRPr="00753514">
              <w:rPr>
                <w:sz w:val="24"/>
                <w:lang w:val="uk-UA"/>
              </w:rPr>
              <w:t xml:space="preserve">1.Загальна характеристика </w:t>
            </w:r>
          </w:p>
          <w:p w:rsidR="00E5710D" w:rsidRPr="00753514" w:rsidRDefault="00E5710D" w:rsidP="00E5710D">
            <w:pPr>
              <w:pStyle w:val="a9"/>
              <w:spacing w:after="0"/>
              <w:ind w:left="0"/>
              <w:jc w:val="both"/>
              <w:rPr>
                <w:sz w:val="24"/>
                <w:lang w:val="uk-UA"/>
              </w:rPr>
            </w:pPr>
            <w:r w:rsidRPr="00753514">
              <w:rPr>
                <w:sz w:val="24"/>
                <w:lang w:val="uk-UA"/>
              </w:rPr>
              <w:t xml:space="preserve">2.Біоми материкових островів </w:t>
            </w:r>
          </w:p>
          <w:p w:rsidR="00E5710D" w:rsidRPr="00753514" w:rsidRDefault="00E5710D" w:rsidP="00E5710D">
            <w:pPr>
              <w:pStyle w:val="a9"/>
              <w:spacing w:after="0"/>
              <w:ind w:left="0"/>
              <w:jc w:val="both"/>
              <w:rPr>
                <w:b/>
                <w:sz w:val="24"/>
                <w:lang w:val="uk-UA"/>
              </w:rPr>
            </w:pPr>
            <w:r w:rsidRPr="00753514">
              <w:rPr>
                <w:sz w:val="24"/>
                <w:lang w:val="uk-UA"/>
              </w:rPr>
              <w:t>3. Біоми океанічних островів</w:t>
            </w:r>
          </w:p>
        </w:tc>
        <w:tc>
          <w:tcPr>
            <w:tcW w:w="1452" w:type="dxa"/>
            <w:gridSpan w:val="2"/>
            <w:shd w:val="clear" w:color="auto" w:fill="auto"/>
          </w:tcPr>
          <w:p w:rsidR="00E5710D" w:rsidRPr="00753514" w:rsidRDefault="00E5710D"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Лекція</w:t>
            </w:r>
          </w:p>
        </w:tc>
        <w:tc>
          <w:tcPr>
            <w:tcW w:w="1481" w:type="dxa"/>
            <w:gridSpan w:val="2"/>
            <w:shd w:val="clear" w:color="auto" w:fill="auto"/>
          </w:tcPr>
          <w:p w:rsidR="00E5710D"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E5710D" w:rsidRPr="00753514" w:rsidRDefault="00E5710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E5710D" w:rsidRPr="00753514" w:rsidRDefault="00E5710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E5710D"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1679"/>
        </w:trPr>
        <w:tc>
          <w:tcPr>
            <w:tcW w:w="2544" w:type="dxa"/>
            <w:shd w:val="clear" w:color="auto" w:fill="auto"/>
          </w:tcPr>
          <w:p w:rsidR="00EE46A9" w:rsidRPr="00753514" w:rsidRDefault="005C0E29" w:rsidP="00E5710D">
            <w:pPr>
              <w:pStyle w:val="a9"/>
              <w:spacing w:after="0"/>
              <w:ind w:left="0"/>
              <w:jc w:val="both"/>
              <w:rPr>
                <w:b/>
                <w:bCs/>
                <w:sz w:val="24"/>
                <w:lang w:val="uk-UA"/>
              </w:rPr>
            </w:pPr>
            <w:r w:rsidRPr="00753514">
              <w:rPr>
                <w:b/>
                <w:bCs/>
                <w:sz w:val="24"/>
                <w:lang w:val="uk-UA"/>
              </w:rPr>
              <w:t>Тема. Біоми островів</w:t>
            </w:r>
          </w:p>
          <w:p w:rsidR="005C0E29" w:rsidRPr="00753514" w:rsidRDefault="005C0E29" w:rsidP="005C0E29">
            <w:pPr>
              <w:pStyle w:val="a9"/>
              <w:spacing w:after="0"/>
              <w:ind w:left="0"/>
              <w:jc w:val="both"/>
              <w:rPr>
                <w:b/>
                <w:bCs/>
                <w:sz w:val="24"/>
                <w:lang w:val="uk-UA"/>
              </w:rPr>
            </w:pPr>
            <w:r w:rsidRPr="00753514">
              <w:rPr>
                <w:b/>
                <w:bCs/>
                <w:sz w:val="24"/>
                <w:lang w:val="uk-UA"/>
              </w:rPr>
              <w:t>План</w:t>
            </w:r>
          </w:p>
          <w:p w:rsidR="005C0E29" w:rsidRPr="00753514" w:rsidRDefault="005C0E29" w:rsidP="005C0E29">
            <w:pPr>
              <w:pStyle w:val="a9"/>
              <w:spacing w:after="0"/>
              <w:ind w:left="0"/>
              <w:jc w:val="both"/>
              <w:rPr>
                <w:bCs/>
                <w:sz w:val="24"/>
                <w:lang w:val="uk-UA"/>
              </w:rPr>
            </w:pPr>
            <w:r w:rsidRPr="00753514">
              <w:rPr>
                <w:bCs/>
                <w:sz w:val="24"/>
                <w:lang w:val="uk-UA"/>
              </w:rPr>
              <w:t>1.Особливості біоти материкових островів</w:t>
            </w:r>
          </w:p>
          <w:p w:rsidR="005C0E29" w:rsidRPr="00753514" w:rsidRDefault="005C0E29" w:rsidP="005C0E29">
            <w:pPr>
              <w:pStyle w:val="a9"/>
              <w:spacing w:after="0"/>
              <w:ind w:left="0"/>
              <w:jc w:val="both"/>
              <w:rPr>
                <w:b/>
                <w:bCs/>
                <w:sz w:val="24"/>
                <w:lang w:val="uk-UA"/>
              </w:rPr>
            </w:pPr>
            <w:r w:rsidRPr="00753514">
              <w:rPr>
                <w:bCs/>
                <w:sz w:val="24"/>
                <w:lang w:val="uk-UA"/>
              </w:rPr>
              <w:t>2.Особливості біоти океанічних островів</w:t>
            </w:r>
          </w:p>
        </w:tc>
        <w:tc>
          <w:tcPr>
            <w:tcW w:w="1452" w:type="dxa"/>
            <w:gridSpan w:val="2"/>
            <w:shd w:val="clear" w:color="auto" w:fill="auto"/>
          </w:tcPr>
          <w:p w:rsidR="00EE46A9" w:rsidRPr="00753514" w:rsidRDefault="008354E2"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Семінар </w:t>
            </w:r>
          </w:p>
        </w:tc>
        <w:tc>
          <w:tcPr>
            <w:tcW w:w="1481" w:type="dxa"/>
            <w:gridSpan w:val="2"/>
            <w:shd w:val="clear" w:color="auto" w:fill="auto"/>
          </w:tcPr>
          <w:p w:rsidR="00EE46A9"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EE46A9" w:rsidRPr="00753514" w:rsidRDefault="005C0E29"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EE46A9"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3</w:t>
            </w:r>
          </w:p>
        </w:tc>
        <w:tc>
          <w:tcPr>
            <w:tcW w:w="1392" w:type="dxa"/>
            <w:shd w:val="clear" w:color="auto" w:fill="auto"/>
          </w:tcPr>
          <w:p w:rsidR="00EE46A9"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435"/>
        </w:trPr>
        <w:tc>
          <w:tcPr>
            <w:tcW w:w="2544" w:type="dxa"/>
            <w:shd w:val="clear" w:color="auto" w:fill="auto"/>
          </w:tcPr>
          <w:p w:rsidR="00A652FE" w:rsidRPr="00753514" w:rsidRDefault="00A652FE" w:rsidP="00A652FE">
            <w:pPr>
              <w:shd w:val="clear" w:color="auto" w:fill="FFFFFF"/>
              <w:autoSpaceDE w:val="0"/>
              <w:autoSpaceDN w:val="0"/>
              <w:adjustRightInd w:val="0"/>
              <w:spacing w:after="0" w:line="240" w:lineRule="auto"/>
              <w:rPr>
                <w:rFonts w:ascii="Times New Roman" w:hAnsi="Times New Roman" w:cs="Times New Roman"/>
                <w:b/>
                <w:sz w:val="24"/>
                <w:szCs w:val="24"/>
                <w:lang w:val="uk-UA"/>
              </w:rPr>
            </w:pPr>
            <w:r w:rsidRPr="00753514">
              <w:rPr>
                <w:rFonts w:ascii="Times New Roman" w:hAnsi="Times New Roman" w:cs="Times New Roman"/>
                <w:b/>
                <w:sz w:val="24"/>
                <w:szCs w:val="24"/>
                <w:lang w:val="uk-UA"/>
              </w:rPr>
              <w:t xml:space="preserve">Тема. </w:t>
            </w:r>
            <w:r w:rsidR="0066471A" w:rsidRPr="00753514">
              <w:rPr>
                <w:rFonts w:ascii="Times New Roman" w:hAnsi="Times New Roman" w:cs="Times New Roman"/>
                <w:b/>
                <w:sz w:val="24"/>
                <w:szCs w:val="24"/>
                <w:lang w:val="uk-UA"/>
              </w:rPr>
              <w:t>Б</w:t>
            </w:r>
            <w:r w:rsidRPr="00753514">
              <w:rPr>
                <w:rFonts w:ascii="Times New Roman" w:hAnsi="Times New Roman" w:cs="Times New Roman"/>
                <w:b/>
                <w:sz w:val="24"/>
                <w:szCs w:val="24"/>
                <w:lang w:val="uk-UA"/>
              </w:rPr>
              <w:t>іота та біоценози поверхневих вод</w:t>
            </w:r>
          </w:p>
          <w:p w:rsidR="0066471A" w:rsidRPr="00753514" w:rsidRDefault="0066471A" w:rsidP="00A652FE">
            <w:pPr>
              <w:shd w:val="clear" w:color="auto" w:fill="FFFFFF"/>
              <w:autoSpaceDE w:val="0"/>
              <w:autoSpaceDN w:val="0"/>
              <w:adjustRightInd w:val="0"/>
              <w:spacing w:after="0" w:line="240" w:lineRule="auto"/>
              <w:rPr>
                <w:rFonts w:ascii="Times New Roman" w:hAnsi="Times New Roman" w:cs="Times New Roman"/>
                <w:b/>
                <w:sz w:val="24"/>
                <w:szCs w:val="24"/>
                <w:lang w:val="uk-UA"/>
              </w:rPr>
            </w:pPr>
            <w:r w:rsidRPr="00753514">
              <w:rPr>
                <w:rFonts w:ascii="Times New Roman" w:hAnsi="Times New Roman" w:cs="Times New Roman"/>
                <w:b/>
                <w:sz w:val="24"/>
                <w:szCs w:val="24"/>
                <w:lang w:val="uk-UA"/>
              </w:rPr>
              <w:t>План</w:t>
            </w:r>
          </w:p>
          <w:p w:rsidR="0066471A" w:rsidRPr="00753514" w:rsidRDefault="0066471A" w:rsidP="00A652FE">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1. Біота озер</w:t>
            </w:r>
          </w:p>
          <w:p w:rsidR="00A652FE" w:rsidRPr="00753514" w:rsidRDefault="00A652FE" w:rsidP="00A652FE">
            <w:pPr>
              <w:shd w:val="clear" w:color="auto" w:fill="FFFFFF"/>
              <w:autoSpaceDE w:val="0"/>
              <w:autoSpaceDN w:val="0"/>
              <w:adjustRightInd w:val="0"/>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2. Біота річок та джерел</w:t>
            </w:r>
          </w:p>
          <w:p w:rsidR="0066471A" w:rsidRPr="00753514" w:rsidRDefault="0066471A" w:rsidP="00A652FE">
            <w:pPr>
              <w:shd w:val="clear" w:color="auto" w:fill="FFFFFF"/>
              <w:autoSpaceDE w:val="0"/>
              <w:autoSpaceDN w:val="0"/>
              <w:adjustRightInd w:val="0"/>
              <w:spacing w:after="0" w:line="240" w:lineRule="auto"/>
              <w:jc w:val="both"/>
              <w:rPr>
                <w:rFonts w:ascii="Times New Roman" w:hAnsi="Times New Roman"/>
                <w:lang w:val="uk-UA"/>
              </w:rPr>
            </w:pPr>
            <w:r w:rsidRPr="00753514">
              <w:rPr>
                <w:rFonts w:ascii="Times New Roman" w:hAnsi="Times New Roman" w:cs="Times New Roman"/>
                <w:bCs/>
                <w:sz w:val="24"/>
                <w:szCs w:val="24"/>
                <w:lang w:val="uk-UA"/>
              </w:rPr>
              <w:t>3. Біота боліт</w:t>
            </w:r>
          </w:p>
        </w:tc>
        <w:tc>
          <w:tcPr>
            <w:tcW w:w="1452" w:type="dxa"/>
            <w:gridSpan w:val="2"/>
            <w:shd w:val="clear" w:color="auto" w:fill="auto"/>
          </w:tcPr>
          <w:p w:rsidR="0066471A" w:rsidRPr="00753514" w:rsidRDefault="00E5710D"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Лекція </w:t>
            </w:r>
          </w:p>
        </w:tc>
        <w:tc>
          <w:tcPr>
            <w:tcW w:w="1481" w:type="dxa"/>
            <w:gridSpan w:val="2"/>
            <w:shd w:val="clear" w:color="auto" w:fill="auto"/>
          </w:tcPr>
          <w:p w:rsidR="0066471A"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66471A" w:rsidRPr="00753514" w:rsidRDefault="00E5710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66471A" w:rsidRPr="00753514" w:rsidRDefault="00E5710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66471A"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435"/>
        </w:trPr>
        <w:tc>
          <w:tcPr>
            <w:tcW w:w="2544" w:type="dxa"/>
            <w:shd w:val="clear" w:color="auto" w:fill="auto"/>
          </w:tcPr>
          <w:p w:rsidR="005C0E29" w:rsidRPr="00753514" w:rsidRDefault="005C0E29" w:rsidP="005C0E29">
            <w:pPr>
              <w:shd w:val="clear" w:color="auto" w:fill="FFFFFF"/>
              <w:autoSpaceDE w:val="0"/>
              <w:autoSpaceDN w:val="0"/>
              <w:adjustRightInd w:val="0"/>
              <w:spacing w:after="0" w:line="240" w:lineRule="auto"/>
              <w:rPr>
                <w:rFonts w:ascii="Times New Roman" w:hAnsi="Times New Roman" w:cs="Times New Roman"/>
                <w:b/>
                <w:sz w:val="24"/>
                <w:szCs w:val="24"/>
                <w:lang w:val="uk-UA"/>
              </w:rPr>
            </w:pPr>
            <w:r w:rsidRPr="00753514">
              <w:rPr>
                <w:rFonts w:ascii="Times New Roman" w:hAnsi="Times New Roman" w:cs="Times New Roman"/>
                <w:b/>
                <w:sz w:val="24"/>
                <w:szCs w:val="24"/>
                <w:lang w:val="uk-UA"/>
              </w:rPr>
              <w:t>Тема. Біота та біоценози поверхневих вод</w:t>
            </w:r>
          </w:p>
          <w:p w:rsidR="005C0E29" w:rsidRPr="00753514" w:rsidRDefault="005C0E29" w:rsidP="00A652FE">
            <w:pPr>
              <w:shd w:val="clear" w:color="auto" w:fill="FFFFFF"/>
              <w:autoSpaceDE w:val="0"/>
              <w:autoSpaceDN w:val="0"/>
              <w:adjustRightInd w:val="0"/>
              <w:spacing w:after="0" w:line="240" w:lineRule="auto"/>
              <w:rPr>
                <w:rFonts w:ascii="Times New Roman" w:hAnsi="Times New Roman" w:cs="Times New Roman"/>
                <w:b/>
                <w:sz w:val="24"/>
                <w:szCs w:val="24"/>
                <w:lang w:val="uk-UA"/>
              </w:rPr>
            </w:pPr>
            <w:r w:rsidRPr="00753514">
              <w:rPr>
                <w:rFonts w:ascii="Times New Roman" w:hAnsi="Times New Roman" w:cs="Times New Roman"/>
                <w:b/>
                <w:sz w:val="24"/>
                <w:szCs w:val="24"/>
                <w:lang w:val="uk-UA"/>
              </w:rPr>
              <w:t>План</w:t>
            </w:r>
          </w:p>
          <w:p w:rsidR="00E5710D" w:rsidRPr="00753514" w:rsidRDefault="00F424FA" w:rsidP="00F424FA">
            <w:pPr>
              <w:shd w:val="clear" w:color="auto" w:fill="FFFFFF"/>
              <w:autoSpaceDE w:val="0"/>
              <w:autoSpaceDN w:val="0"/>
              <w:adjustRightInd w:val="0"/>
              <w:spacing w:after="0" w:line="240" w:lineRule="auto"/>
              <w:rPr>
                <w:rFonts w:ascii="Times New Roman" w:hAnsi="Times New Roman" w:cs="Times New Roman"/>
                <w:b/>
                <w:sz w:val="24"/>
                <w:szCs w:val="24"/>
                <w:lang w:val="uk-UA"/>
              </w:rPr>
            </w:pPr>
            <w:r w:rsidRPr="00753514">
              <w:rPr>
                <w:rFonts w:ascii="Times New Roman" w:hAnsi="Times New Roman" w:cs="Times New Roman"/>
                <w:sz w:val="24"/>
                <w:szCs w:val="24"/>
                <w:lang w:val="uk-UA"/>
              </w:rPr>
              <w:t>1.В</w:t>
            </w:r>
            <w:r w:rsidR="005C0E29" w:rsidRPr="00753514">
              <w:rPr>
                <w:rFonts w:ascii="Times New Roman" w:hAnsi="Times New Roman" w:cs="Times New Roman"/>
                <w:sz w:val="24"/>
                <w:szCs w:val="24"/>
                <w:lang w:val="uk-UA"/>
              </w:rPr>
              <w:t xml:space="preserve">одні екосистеми, водні організми, гідробіонти, гетеротопні та гомотопні організми; </w:t>
            </w:r>
            <w:r w:rsidRPr="00753514">
              <w:rPr>
                <w:rFonts w:ascii="Times New Roman" w:hAnsi="Times New Roman" w:cs="Times New Roman"/>
                <w:sz w:val="24"/>
                <w:szCs w:val="24"/>
                <w:lang w:val="uk-UA"/>
              </w:rPr>
              <w:t>2.Б</w:t>
            </w:r>
            <w:r w:rsidR="005C0E29" w:rsidRPr="00753514">
              <w:rPr>
                <w:rFonts w:ascii="Times New Roman" w:hAnsi="Times New Roman" w:cs="Times New Roman"/>
                <w:sz w:val="24"/>
                <w:szCs w:val="24"/>
                <w:lang w:val="uk-UA"/>
              </w:rPr>
              <w:t xml:space="preserve">іологічні компоненти водних екосистем, бактерії, </w:t>
            </w:r>
            <w:r w:rsidR="005C0E29" w:rsidRPr="00753514">
              <w:rPr>
                <w:rFonts w:ascii="Times New Roman" w:hAnsi="Times New Roman" w:cs="Times New Roman"/>
                <w:sz w:val="24"/>
                <w:szCs w:val="24"/>
                <w:lang w:val="uk-UA"/>
              </w:rPr>
              <w:lastRenderedPageBreak/>
              <w:t>віруси, мікро- та макроводорості, макрофіти, вищі водяні рослини, водні безхребет</w:t>
            </w:r>
            <w:r w:rsidRPr="00753514">
              <w:rPr>
                <w:rFonts w:ascii="Times New Roman" w:hAnsi="Times New Roman" w:cs="Times New Roman"/>
                <w:sz w:val="24"/>
                <w:szCs w:val="24"/>
                <w:lang w:val="uk-UA"/>
              </w:rPr>
              <w:t>ні тварини, рибоподібні та риби</w:t>
            </w:r>
          </w:p>
        </w:tc>
        <w:tc>
          <w:tcPr>
            <w:tcW w:w="1452" w:type="dxa"/>
            <w:gridSpan w:val="2"/>
            <w:shd w:val="clear" w:color="auto" w:fill="auto"/>
          </w:tcPr>
          <w:p w:rsidR="00E5710D" w:rsidRPr="00753514" w:rsidRDefault="008354E2"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lastRenderedPageBreak/>
              <w:t xml:space="preserve">Семінар </w:t>
            </w:r>
          </w:p>
        </w:tc>
        <w:tc>
          <w:tcPr>
            <w:tcW w:w="1481" w:type="dxa"/>
            <w:gridSpan w:val="2"/>
            <w:shd w:val="clear" w:color="auto" w:fill="auto"/>
          </w:tcPr>
          <w:p w:rsidR="00E5710D"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E5710D" w:rsidRPr="00753514" w:rsidRDefault="00F424F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E5710D" w:rsidRPr="00753514" w:rsidRDefault="00F424FA"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E5710D"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435"/>
        </w:trPr>
        <w:tc>
          <w:tcPr>
            <w:tcW w:w="2544" w:type="dxa"/>
            <w:shd w:val="clear" w:color="auto" w:fill="auto"/>
          </w:tcPr>
          <w:p w:rsidR="00E5710D" w:rsidRPr="00753514" w:rsidRDefault="00E5710D" w:rsidP="00E5710D">
            <w:pPr>
              <w:tabs>
                <w:tab w:val="left" w:pos="255"/>
              </w:tabs>
              <w:spacing w:after="0" w:line="240" w:lineRule="auto"/>
              <w:ind w:firstLine="22"/>
              <w:jc w:val="both"/>
              <w:rPr>
                <w:rFonts w:ascii="Times New Roman" w:hAnsi="Times New Roman"/>
                <w:b/>
                <w:sz w:val="24"/>
                <w:szCs w:val="24"/>
                <w:lang w:val="uk-UA"/>
              </w:rPr>
            </w:pPr>
            <w:r w:rsidRPr="00753514">
              <w:rPr>
                <w:rFonts w:ascii="Times New Roman" w:hAnsi="Times New Roman"/>
                <w:b/>
                <w:sz w:val="24"/>
                <w:szCs w:val="24"/>
                <w:lang w:val="uk-UA"/>
              </w:rPr>
              <w:lastRenderedPageBreak/>
              <w:t>Тема.  Мінеральні, біологічні та енергетичні ресурси</w:t>
            </w:r>
          </w:p>
          <w:p w:rsidR="00E5710D" w:rsidRPr="00753514" w:rsidRDefault="00E5710D" w:rsidP="00E5710D">
            <w:pPr>
              <w:tabs>
                <w:tab w:val="left" w:pos="255"/>
              </w:tabs>
              <w:spacing w:after="0" w:line="240" w:lineRule="auto"/>
              <w:ind w:firstLine="22"/>
              <w:jc w:val="both"/>
              <w:rPr>
                <w:rFonts w:ascii="Times New Roman" w:hAnsi="Times New Roman"/>
                <w:b/>
                <w:sz w:val="24"/>
                <w:szCs w:val="24"/>
                <w:lang w:val="uk-UA"/>
              </w:rPr>
            </w:pPr>
            <w:r w:rsidRPr="00753514">
              <w:rPr>
                <w:rFonts w:ascii="Times New Roman" w:hAnsi="Times New Roman"/>
                <w:b/>
                <w:sz w:val="24"/>
                <w:szCs w:val="24"/>
                <w:lang w:val="uk-UA"/>
              </w:rPr>
              <w:t>План</w:t>
            </w:r>
          </w:p>
          <w:p w:rsidR="00E5710D" w:rsidRPr="00753514" w:rsidRDefault="00E5710D" w:rsidP="00E5710D">
            <w:pPr>
              <w:numPr>
                <w:ilvl w:val="0"/>
                <w:numId w:val="37"/>
              </w:numPr>
              <w:tabs>
                <w:tab w:val="left" w:pos="255"/>
              </w:tabs>
              <w:spacing w:after="0" w:line="240" w:lineRule="auto"/>
              <w:ind w:left="0" w:firstLine="22"/>
              <w:jc w:val="both"/>
              <w:rPr>
                <w:rFonts w:ascii="Times New Roman" w:hAnsi="Times New Roman"/>
                <w:sz w:val="24"/>
                <w:szCs w:val="24"/>
                <w:lang w:val="uk-UA"/>
              </w:rPr>
            </w:pPr>
            <w:r w:rsidRPr="00753514">
              <w:rPr>
                <w:rFonts w:ascii="Times New Roman" w:hAnsi="Times New Roman"/>
                <w:sz w:val="24"/>
                <w:szCs w:val="24"/>
                <w:lang w:val="uk-UA"/>
              </w:rPr>
              <w:t>Мінеральні ресурси</w:t>
            </w:r>
          </w:p>
          <w:p w:rsidR="00E5710D" w:rsidRPr="00753514" w:rsidRDefault="00E5710D" w:rsidP="00E5710D">
            <w:pPr>
              <w:numPr>
                <w:ilvl w:val="0"/>
                <w:numId w:val="37"/>
              </w:numPr>
              <w:tabs>
                <w:tab w:val="left" w:pos="255"/>
              </w:tabs>
              <w:spacing w:after="0" w:line="240" w:lineRule="auto"/>
              <w:ind w:left="0" w:firstLine="22"/>
              <w:jc w:val="both"/>
              <w:rPr>
                <w:rFonts w:ascii="Times New Roman" w:hAnsi="Times New Roman"/>
                <w:sz w:val="24"/>
                <w:szCs w:val="24"/>
                <w:lang w:val="uk-UA"/>
              </w:rPr>
            </w:pPr>
            <w:r w:rsidRPr="00753514">
              <w:rPr>
                <w:rFonts w:ascii="Times New Roman" w:hAnsi="Times New Roman"/>
                <w:sz w:val="24"/>
                <w:szCs w:val="24"/>
                <w:lang w:val="uk-UA"/>
              </w:rPr>
              <w:t>Біологічні ресурси</w:t>
            </w:r>
          </w:p>
          <w:p w:rsidR="00E5710D" w:rsidRPr="00753514" w:rsidRDefault="00E5710D" w:rsidP="00E5710D">
            <w:pPr>
              <w:shd w:val="clear" w:color="auto" w:fill="FFFFFF"/>
              <w:tabs>
                <w:tab w:val="left" w:pos="255"/>
              </w:tabs>
              <w:autoSpaceDE w:val="0"/>
              <w:autoSpaceDN w:val="0"/>
              <w:adjustRightInd w:val="0"/>
              <w:spacing w:after="0" w:line="240" w:lineRule="auto"/>
              <w:ind w:firstLine="22"/>
              <w:jc w:val="both"/>
              <w:rPr>
                <w:rFonts w:ascii="Times New Roman" w:hAnsi="Times New Roman" w:cs="Times New Roman"/>
                <w:b/>
                <w:sz w:val="24"/>
                <w:szCs w:val="24"/>
                <w:lang w:val="uk-UA"/>
              </w:rPr>
            </w:pPr>
            <w:r w:rsidRPr="00753514">
              <w:rPr>
                <w:rFonts w:ascii="Times New Roman" w:hAnsi="Times New Roman"/>
                <w:sz w:val="24"/>
                <w:szCs w:val="24"/>
                <w:lang w:val="uk-UA"/>
              </w:rPr>
              <w:t>3.Енергетичні ресурси</w:t>
            </w:r>
          </w:p>
        </w:tc>
        <w:tc>
          <w:tcPr>
            <w:tcW w:w="1452" w:type="dxa"/>
            <w:gridSpan w:val="2"/>
            <w:shd w:val="clear" w:color="auto" w:fill="auto"/>
          </w:tcPr>
          <w:p w:rsidR="00E5710D" w:rsidRPr="00753514" w:rsidRDefault="00E5710D"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Лекція </w:t>
            </w:r>
          </w:p>
        </w:tc>
        <w:tc>
          <w:tcPr>
            <w:tcW w:w="1481" w:type="dxa"/>
            <w:gridSpan w:val="2"/>
            <w:shd w:val="clear" w:color="auto" w:fill="auto"/>
          </w:tcPr>
          <w:p w:rsidR="00E5710D"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1-2</w:t>
            </w:r>
          </w:p>
        </w:tc>
        <w:tc>
          <w:tcPr>
            <w:tcW w:w="1373" w:type="dxa"/>
            <w:gridSpan w:val="2"/>
            <w:shd w:val="clear" w:color="auto" w:fill="auto"/>
          </w:tcPr>
          <w:p w:rsidR="00E5710D" w:rsidRPr="00753514" w:rsidRDefault="00E5710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E5710D" w:rsidRPr="00753514" w:rsidRDefault="00E5710D"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1</w:t>
            </w:r>
          </w:p>
        </w:tc>
        <w:tc>
          <w:tcPr>
            <w:tcW w:w="1392" w:type="dxa"/>
            <w:shd w:val="clear" w:color="auto" w:fill="auto"/>
          </w:tcPr>
          <w:p w:rsidR="00E5710D"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EE46A9" w:rsidRPr="00753514" w:rsidTr="002A06AC">
        <w:trPr>
          <w:trHeight w:val="435"/>
        </w:trPr>
        <w:tc>
          <w:tcPr>
            <w:tcW w:w="2544" w:type="dxa"/>
            <w:shd w:val="clear" w:color="auto" w:fill="auto"/>
          </w:tcPr>
          <w:p w:rsidR="00E5710D" w:rsidRPr="00753514" w:rsidRDefault="000B5037" w:rsidP="00A652FE">
            <w:pPr>
              <w:shd w:val="clear" w:color="auto" w:fill="FFFFFF"/>
              <w:autoSpaceDE w:val="0"/>
              <w:autoSpaceDN w:val="0"/>
              <w:adjustRightInd w:val="0"/>
              <w:spacing w:after="0" w:line="240" w:lineRule="auto"/>
              <w:rPr>
                <w:rFonts w:ascii="Times New Roman" w:hAnsi="Times New Roman" w:cs="Times New Roman"/>
                <w:b/>
                <w:sz w:val="24"/>
                <w:szCs w:val="24"/>
                <w:lang w:val="uk-UA"/>
              </w:rPr>
            </w:pPr>
            <w:r w:rsidRPr="00753514">
              <w:rPr>
                <w:rFonts w:ascii="Times New Roman" w:hAnsi="Times New Roman" w:cs="Times New Roman"/>
                <w:b/>
                <w:sz w:val="24"/>
                <w:szCs w:val="24"/>
                <w:lang w:val="uk-UA"/>
              </w:rPr>
              <w:t>Тема. Проблеми охорони біомів</w:t>
            </w:r>
          </w:p>
          <w:p w:rsidR="000B5037" w:rsidRPr="00753514" w:rsidRDefault="000B5037" w:rsidP="00A652FE">
            <w:pPr>
              <w:shd w:val="clear" w:color="auto" w:fill="FFFFFF"/>
              <w:autoSpaceDE w:val="0"/>
              <w:autoSpaceDN w:val="0"/>
              <w:adjustRightInd w:val="0"/>
              <w:spacing w:after="0" w:line="240" w:lineRule="auto"/>
              <w:rPr>
                <w:rFonts w:ascii="Times New Roman" w:hAnsi="Times New Roman" w:cs="Times New Roman"/>
                <w:b/>
                <w:sz w:val="24"/>
                <w:szCs w:val="24"/>
                <w:lang w:val="uk-UA"/>
              </w:rPr>
            </w:pPr>
            <w:r w:rsidRPr="00753514">
              <w:rPr>
                <w:rFonts w:ascii="Times New Roman" w:hAnsi="Times New Roman" w:cs="Times New Roman"/>
                <w:b/>
                <w:sz w:val="24"/>
                <w:szCs w:val="24"/>
                <w:lang w:val="uk-UA"/>
              </w:rPr>
              <w:t>План</w:t>
            </w:r>
          </w:p>
          <w:p w:rsidR="000B5037" w:rsidRPr="00753514" w:rsidRDefault="000B5037" w:rsidP="000B5037">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1.Охорона рідкісних та зникаючих видів</w:t>
            </w:r>
          </w:p>
          <w:p w:rsidR="000B5037" w:rsidRPr="00753514" w:rsidRDefault="000B5037" w:rsidP="000B5037">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2.Охорона вод світового океану</w:t>
            </w:r>
          </w:p>
          <w:p w:rsidR="005C0E29" w:rsidRPr="00753514" w:rsidRDefault="005C0E29" w:rsidP="000B5037">
            <w:pPr>
              <w:shd w:val="clear" w:color="auto" w:fill="FFFFFF"/>
              <w:autoSpaceDE w:val="0"/>
              <w:autoSpaceDN w:val="0"/>
              <w:adjustRightInd w:val="0"/>
              <w:spacing w:after="0" w:line="240" w:lineRule="auto"/>
              <w:rPr>
                <w:rFonts w:ascii="Times New Roman" w:hAnsi="Times New Roman" w:cs="Times New Roman"/>
                <w:b/>
                <w:sz w:val="24"/>
                <w:szCs w:val="24"/>
                <w:lang w:val="uk-UA"/>
              </w:rPr>
            </w:pPr>
            <w:r w:rsidRPr="00753514">
              <w:rPr>
                <w:rFonts w:ascii="Times New Roman" w:hAnsi="Times New Roman" w:cs="Times New Roman"/>
                <w:sz w:val="24"/>
                <w:szCs w:val="24"/>
                <w:lang w:val="uk-UA"/>
              </w:rPr>
              <w:t>3. Збереження біорізноманіття</w:t>
            </w:r>
          </w:p>
        </w:tc>
        <w:tc>
          <w:tcPr>
            <w:tcW w:w="1452" w:type="dxa"/>
            <w:gridSpan w:val="2"/>
            <w:shd w:val="clear" w:color="auto" w:fill="auto"/>
          </w:tcPr>
          <w:p w:rsidR="00E5710D" w:rsidRPr="00753514" w:rsidRDefault="00F424FA" w:rsidP="0066471A">
            <w:pPr>
              <w:rPr>
                <w:rFonts w:ascii="Times New Roman" w:hAnsi="Times New Roman" w:cs="Times New Roman"/>
                <w:sz w:val="24"/>
                <w:szCs w:val="24"/>
                <w:lang w:val="uk-UA"/>
              </w:rPr>
            </w:pPr>
            <w:r w:rsidRPr="00753514">
              <w:rPr>
                <w:rFonts w:ascii="Times New Roman" w:hAnsi="Times New Roman" w:cs="Times New Roman"/>
                <w:sz w:val="24"/>
                <w:szCs w:val="24"/>
                <w:lang w:val="uk-UA"/>
              </w:rPr>
              <w:t>Семінар</w:t>
            </w:r>
          </w:p>
        </w:tc>
        <w:tc>
          <w:tcPr>
            <w:tcW w:w="1481" w:type="dxa"/>
            <w:gridSpan w:val="2"/>
            <w:shd w:val="clear" w:color="auto" w:fill="auto"/>
          </w:tcPr>
          <w:p w:rsidR="00E5710D" w:rsidRPr="00753514" w:rsidRDefault="008354E2" w:rsidP="0066471A">
            <w:pPr>
              <w:jc w:val="both"/>
              <w:rPr>
                <w:rFonts w:ascii="Times New Roman" w:hAnsi="Times New Roman" w:cs="Times New Roman"/>
                <w:iCs/>
                <w:sz w:val="24"/>
                <w:szCs w:val="24"/>
                <w:lang w:val="uk-UA"/>
              </w:rPr>
            </w:pPr>
            <w:r w:rsidRPr="00753514">
              <w:rPr>
                <w:rFonts w:ascii="Times New Roman" w:hAnsi="Times New Roman" w:cs="Times New Roman"/>
                <w:iCs/>
                <w:sz w:val="24"/>
                <w:szCs w:val="24"/>
                <w:lang w:val="uk-UA"/>
              </w:rPr>
              <w:t>1-8</w:t>
            </w:r>
          </w:p>
        </w:tc>
        <w:tc>
          <w:tcPr>
            <w:tcW w:w="1373" w:type="dxa"/>
            <w:gridSpan w:val="2"/>
            <w:shd w:val="clear" w:color="auto" w:fill="auto"/>
          </w:tcPr>
          <w:p w:rsidR="00E5710D" w:rsidRPr="00753514" w:rsidRDefault="000B5037"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103" w:type="dxa"/>
            <w:gridSpan w:val="2"/>
            <w:shd w:val="clear" w:color="auto" w:fill="auto"/>
          </w:tcPr>
          <w:p w:rsidR="00E5710D"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2</w:t>
            </w:r>
          </w:p>
        </w:tc>
        <w:tc>
          <w:tcPr>
            <w:tcW w:w="1392" w:type="dxa"/>
            <w:shd w:val="clear" w:color="auto" w:fill="auto"/>
          </w:tcPr>
          <w:p w:rsidR="00E5710D" w:rsidRPr="00753514" w:rsidRDefault="002A06AC"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згідно розкладу</w:t>
            </w:r>
          </w:p>
        </w:tc>
      </w:tr>
      <w:tr w:rsidR="002A06AC" w:rsidRPr="00753514" w:rsidTr="002A06AC">
        <w:trPr>
          <w:trHeight w:val="435"/>
        </w:trPr>
        <w:tc>
          <w:tcPr>
            <w:tcW w:w="6850" w:type="dxa"/>
            <w:gridSpan w:val="7"/>
            <w:shd w:val="clear" w:color="auto" w:fill="auto"/>
          </w:tcPr>
          <w:p w:rsidR="002A06AC"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Підсумковий контроль (екзамен)</w:t>
            </w:r>
          </w:p>
        </w:tc>
        <w:tc>
          <w:tcPr>
            <w:tcW w:w="1103" w:type="dxa"/>
            <w:gridSpan w:val="2"/>
            <w:shd w:val="clear" w:color="auto" w:fill="auto"/>
          </w:tcPr>
          <w:p w:rsidR="002A06AC" w:rsidRPr="00753514" w:rsidRDefault="002A06AC" w:rsidP="0066471A">
            <w:pPr>
              <w:jc w:val="center"/>
              <w:rPr>
                <w:rFonts w:ascii="Times New Roman" w:hAnsi="Times New Roman" w:cs="Times New Roman"/>
                <w:sz w:val="24"/>
                <w:szCs w:val="24"/>
                <w:lang w:val="uk-UA"/>
              </w:rPr>
            </w:pPr>
            <w:r w:rsidRPr="00753514">
              <w:rPr>
                <w:rFonts w:ascii="Times New Roman" w:hAnsi="Times New Roman" w:cs="Times New Roman"/>
                <w:sz w:val="24"/>
                <w:szCs w:val="24"/>
                <w:lang w:val="uk-UA"/>
              </w:rPr>
              <w:t>50</w:t>
            </w:r>
          </w:p>
        </w:tc>
        <w:tc>
          <w:tcPr>
            <w:tcW w:w="1392" w:type="dxa"/>
            <w:shd w:val="clear" w:color="auto" w:fill="auto"/>
          </w:tcPr>
          <w:p w:rsidR="002A06AC" w:rsidRPr="00753514" w:rsidRDefault="002A06AC" w:rsidP="0066471A">
            <w:pPr>
              <w:jc w:val="both"/>
              <w:rPr>
                <w:rFonts w:ascii="Times New Roman" w:hAnsi="Times New Roman" w:cs="Times New Roman"/>
                <w:sz w:val="24"/>
                <w:szCs w:val="24"/>
                <w:lang w:val="uk-UA"/>
              </w:rPr>
            </w:pP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b/>
                <w:sz w:val="28"/>
                <w:szCs w:val="28"/>
                <w:lang w:val="uk-UA"/>
              </w:rPr>
            </w:pPr>
            <w:r w:rsidRPr="00753514">
              <w:rPr>
                <w:rFonts w:ascii="Times New Roman" w:hAnsi="Times New Roman" w:cs="Times New Roman"/>
                <w:b/>
                <w:sz w:val="28"/>
                <w:szCs w:val="28"/>
                <w:lang w:val="uk-UA"/>
              </w:rPr>
              <w:t>6. Система оцінювання курсу</w:t>
            </w:r>
          </w:p>
        </w:tc>
      </w:tr>
      <w:tr w:rsidR="0066471A" w:rsidRPr="00753514" w:rsidTr="002A06AC">
        <w:tc>
          <w:tcPr>
            <w:tcW w:w="3996" w:type="dxa"/>
            <w:gridSpan w:val="3"/>
            <w:shd w:val="clear" w:color="auto" w:fill="auto"/>
          </w:tcPr>
          <w:p w:rsidR="004041A2" w:rsidRPr="00753514" w:rsidRDefault="004041A2" w:rsidP="0066471A">
            <w:pPr>
              <w:pStyle w:val="11"/>
              <w:widowControl w:val="0"/>
              <w:spacing w:line="240" w:lineRule="auto"/>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Загальна система оцінювання курсу</w:t>
            </w:r>
          </w:p>
        </w:tc>
        <w:tc>
          <w:tcPr>
            <w:tcW w:w="5349" w:type="dxa"/>
            <w:gridSpan w:val="7"/>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Поточний контроль здійснюється під час проведення лекційних, практичних,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самостійно опрацьовувати тексти, здатності осмислювати зміст даної частини дисципліни, уміння публічно чи письмово подати певний матеріал. Семестровий (підсумковий) контроль проводиться у формі </w:t>
            </w:r>
            <w:r w:rsidRPr="00753514">
              <w:rPr>
                <w:rFonts w:ascii="Times New Roman" w:hAnsi="Times New Roman" w:cs="Times New Roman"/>
                <w:sz w:val="24"/>
                <w:szCs w:val="24"/>
                <w:lang w:val="uk-UA"/>
              </w:rPr>
              <w:lastRenderedPageBreak/>
              <w:t>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r w:rsidRPr="00753514">
              <w:rPr>
                <w:sz w:val="24"/>
                <w:szCs w:val="24"/>
                <w:lang w:val="uk-UA"/>
              </w:rPr>
              <w:t>.</w:t>
            </w:r>
          </w:p>
        </w:tc>
      </w:tr>
      <w:tr w:rsidR="0066471A" w:rsidRPr="00753514" w:rsidTr="002A06AC">
        <w:tc>
          <w:tcPr>
            <w:tcW w:w="3996" w:type="dxa"/>
            <w:gridSpan w:val="3"/>
            <w:shd w:val="clear" w:color="auto" w:fill="auto"/>
          </w:tcPr>
          <w:p w:rsidR="004041A2" w:rsidRPr="00753514" w:rsidRDefault="004041A2" w:rsidP="0066471A">
            <w:pPr>
              <w:pStyle w:val="11"/>
              <w:widowControl w:val="0"/>
              <w:spacing w:line="240" w:lineRule="auto"/>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lastRenderedPageBreak/>
              <w:t>Вимоги до письмової роботи</w:t>
            </w:r>
          </w:p>
        </w:tc>
        <w:tc>
          <w:tcPr>
            <w:tcW w:w="5349" w:type="dxa"/>
            <w:gridSpan w:val="7"/>
            <w:shd w:val="clear" w:color="auto" w:fill="auto"/>
          </w:tcPr>
          <w:p w:rsidR="004041A2" w:rsidRPr="00753514" w:rsidRDefault="004041A2" w:rsidP="0066471A">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Підсумкова письмова робота виконується у формі тестових завдань з вибором правильної відповіді. Кількість тестових завдань – 50.</w:t>
            </w:r>
          </w:p>
        </w:tc>
      </w:tr>
      <w:tr w:rsidR="0066471A" w:rsidRPr="00753514" w:rsidTr="002A06AC">
        <w:tc>
          <w:tcPr>
            <w:tcW w:w="3996" w:type="dxa"/>
            <w:gridSpan w:val="3"/>
            <w:shd w:val="clear" w:color="auto" w:fill="auto"/>
          </w:tcPr>
          <w:p w:rsidR="004041A2" w:rsidRPr="00753514" w:rsidRDefault="004041A2" w:rsidP="0066471A">
            <w:pPr>
              <w:pStyle w:val="11"/>
              <w:widowControl w:val="0"/>
              <w:spacing w:line="240" w:lineRule="auto"/>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Практичні заняття</w:t>
            </w:r>
          </w:p>
        </w:tc>
        <w:tc>
          <w:tcPr>
            <w:tcW w:w="5349" w:type="dxa"/>
            <w:gridSpan w:val="7"/>
            <w:shd w:val="clear" w:color="auto" w:fill="auto"/>
          </w:tcPr>
          <w:p w:rsidR="00CF7DC7" w:rsidRPr="00753514" w:rsidRDefault="004041A2" w:rsidP="002B3AED">
            <w:pPr>
              <w:ind w:firstLine="340"/>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Практичні заняття вимагають від студентів роботи із навчальним матеріалом у вигляді текстів, інформаційних баз даних, атласів. Студенти на аудиторному занятті та вдома працюють з контурною картою, наносячи на неї </w:t>
            </w:r>
            <w:r w:rsidR="002B3AED" w:rsidRPr="00753514">
              <w:rPr>
                <w:rFonts w:ascii="Times New Roman" w:hAnsi="Times New Roman" w:cs="Times New Roman"/>
                <w:sz w:val="24"/>
                <w:szCs w:val="24"/>
                <w:lang w:val="uk-UA"/>
              </w:rPr>
              <w:t>біо</w:t>
            </w:r>
            <w:r w:rsidRPr="00753514">
              <w:rPr>
                <w:rFonts w:ascii="Times New Roman" w:hAnsi="Times New Roman" w:cs="Times New Roman"/>
                <w:sz w:val="24"/>
                <w:szCs w:val="24"/>
                <w:lang w:val="uk-UA"/>
              </w:rPr>
              <w:t xml:space="preserve">географічну інформацію. Дають </w:t>
            </w:r>
            <w:r w:rsidR="002B3AED" w:rsidRPr="00753514">
              <w:rPr>
                <w:rFonts w:ascii="Times New Roman" w:hAnsi="Times New Roman" w:cs="Times New Roman"/>
                <w:sz w:val="24"/>
                <w:szCs w:val="24"/>
                <w:lang w:val="uk-UA"/>
              </w:rPr>
              <w:t>характеристику екологічних особливостей і родинних зв’язків різних видів і груп з урахуванням фізико-географічних умов , виявляють закономірності географічного розподілу організмів та угрупувань, розкривають їх причини. Подають виклад фактів і закономірностей потрібних для розв’язання проблем охорони та раціонального використання ресурсів біосфери.</w:t>
            </w:r>
          </w:p>
          <w:p w:rsidR="004041A2" w:rsidRPr="00753514" w:rsidRDefault="004041A2" w:rsidP="00CF7DC7">
            <w:pPr>
              <w:ind w:firstLine="340"/>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 При оцінюванні відповідей  враховується також рівень теоретичної підготовки, розуміння причинно-наслідкових зв’язків, володіння понятійним апаратом, знання фактичного матеріалу, орієнтування по карті, вміння складати графічні зображення (таблиці, діаграми, картосхеми). У разі пропуску заняття готують самостійно практичну роботу і </w:t>
            </w:r>
            <w:r w:rsidR="00CF7DC7" w:rsidRPr="00753514">
              <w:rPr>
                <w:rFonts w:ascii="Times New Roman" w:hAnsi="Times New Roman" w:cs="Times New Roman"/>
                <w:sz w:val="24"/>
                <w:szCs w:val="24"/>
                <w:lang w:val="uk-UA"/>
              </w:rPr>
              <w:t xml:space="preserve">проходять тестування </w:t>
            </w:r>
            <w:r w:rsidRPr="00753514">
              <w:rPr>
                <w:rFonts w:ascii="Times New Roman" w:hAnsi="Times New Roman" w:cs="Times New Roman"/>
                <w:sz w:val="24"/>
                <w:szCs w:val="24"/>
                <w:lang w:val="uk-UA"/>
              </w:rPr>
              <w:t>на задану тему.</w:t>
            </w:r>
          </w:p>
        </w:tc>
      </w:tr>
      <w:tr w:rsidR="0066471A" w:rsidRPr="00753514" w:rsidTr="002A06AC">
        <w:tc>
          <w:tcPr>
            <w:tcW w:w="3996" w:type="dxa"/>
            <w:gridSpan w:val="3"/>
            <w:shd w:val="clear" w:color="auto" w:fill="auto"/>
          </w:tcPr>
          <w:p w:rsidR="004041A2" w:rsidRPr="00753514" w:rsidRDefault="004041A2" w:rsidP="0066471A">
            <w:pPr>
              <w:pStyle w:val="11"/>
              <w:widowControl w:val="0"/>
              <w:spacing w:line="240" w:lineRule="auto"/>
              <w:jc w:val="center"/>
              <w:rPr>
                <w:rFonts w:ascii="Times New Roman" w:eastAsia="Times New Roman" w:hAnsi="Times New Roman" w:cs="Times New Roman"/>
                <w:sz w:val="24"/>
                <w:szCs w:val="24"/>
              </w:rPr>
            </w:pPr>
            <w:r w:rsidRPr="00753514">
              <w:rPr>
                <w:rFonts w:ascii="Times New Roman" w:eastAsia="Times New Roman" w:hAnsi="Times New Roman" w:cs="Times New Roman"/>
                <w:sz w:val="24"/>
                <w:szCs w:val="24"/>
              </w:rPr>
              <w:t>Умови допуску до підсумкового контролю</w:t>
            </w:r>
          </w:p>
        </w:tc>
        <w:tc>
          <w:tcPr>
            <w:tcW w:w="5349" w:type="dxa"/>
            <w:gridSpan w:val="7"/>
            <w:shd w:val="clear" w:color="auto" w:fill="auto"/>
          </w:tcPr>
          <w:p w:rsidR="004041A2" w:rsidRPr="00753514" w:rsidRDefault="004041A2" w:rsidP="008354E2">
            <w:pPr>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Студент допускається до складання екзамену, якщо впродовж семестру він набрав сумарно 25 балів і вище. Студент не допускається до складання екзамену, якщо впродовж семестру він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w:t>
            </w:r>
            <w:r w:rsidRPr="00753514">
              <w:rPr>
                <w:rFonts w:ascii="Times New Roman" w:hAnsi="Times New Roman" w:cs="Times New Roman"/>
                <w:sz w:val="24"/>
                <w:szCs w:val="24"/>
                <w:lang w:val="uk-UA"/>
              </w:rPr>
              <w:lastRenderedPageBreak/>
              <w:t>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sz w:val="24"/>
                <w:szCs w:val="24"/>
                <w:lang w:val="uk-UA"/>
              </w:rPr>
            </w:pPr>
            <w:r w:rsidRPr="00753514">
              <w:rPr>
                <w:rFonts w:ascii="Times New Roman" w:hAnsi="Times New Roman" w:cs="Times New Roman"/>
                <w:b/>
                <w:sz w:val="24"/>
                <w:szCs w:val="24"/>
                <w:lang w:val="uk-UA"/>
              </w:rPr>
              <w:lastRenderedPageBreak/>
              <w:t>7. Політика курсу</w:t>
            </w:r>
          </w:p>
        </w:tc>
      </w:tr>
      <w:tr w:rsidR="004041A2" w:rsidRPr="00753514" w:rsidTr="0066471A">
        <w:tc>
          <w:tcPr>
            <w:tcW w:w="9345" w:type="dxa"/>
            <w:gridSpan w:val="10"/>
            <w:shd w:val="clear" w:color="auto" w:fill="auto"/>
          </w:tcPr>
          <w:p w:rsidR="008354E2" w:rsidRPr="00753514"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Дотримуватись правил внутрішнього розпорядку.</w:t>
            </w:r>
          </w:p>
          <w:p w:rsidR="000816F6" w:rsidRPr="00753514" w:rsidRDefault="000816F6" w:rsidP="000816F6">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Не відволікатись на сторонні розмови, не вживати їжу та вимкнути звук мобільного телефону.</w:t>
            </w:r>
          </w:p>
          <w:p w:rsidR="008354E2" w:rsidRPr="00753514"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Приймати активну участь в навчальному процесі.</w:t>
            </w:r>
          </w:p>
          <w:p w:rsidR="008354E2" w:rsidRPr="00753514"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Якісно та своєчасно готуватись до </w:t>
            </w:r>
            <w:r w:rsidR="000816F6" w:rsidRPr="00753514">
              <w:rPr>
                <w:rFonts w:ascii="Times New Roman" w:hAnsi="Times New Roman" w:cs="Times New Roman"/>
                <w:sz w:val="24"/>
                <w:szCs w:val="24"/>
                <w:lang w:val="uk-UA"/>
              </w:rPr>
              <w:t>семінарськ</w:t>
            </w:r>
            <w:r w:rsidRPr="00753514">
              <w:rPr>
                <w:rFonts w:ascii="Times New Roman" w:hAnsi="Times New Roman" w:cs="Times New Roman"/>
                <w:sz w:val="24"/>
                <w:szCs w:val="24"/>
                <w:lang w:val="uk-UA"/>
              </w:rPr>
              <w:t>их та практичних занять, опрацьовувати запропоновану базову та допоміжну літературу.</w:t>
            </w:r>
          </w:p>
          <w:p w:rsidR="008354E2" w:rsidRPr="00753514"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Не пропускати </w:t>
            </w:r>
            <w:r w:rsidR="000816F6" w:rsidRPr="00753514">
              <w:rPr>
                <w:rFonts w:ascii="Times New Roman" w:hAnsi="Times New Roman" w:cs="Times New Roman"/>
                <w:sz w:val="24"/>
                <w:szCs w:val="24"/>
                <w:lang w:val="uk-UA"/>
              </w:rPr>
              <w:t>практич</w:t>
            </w:r>
            <w:r w:rsidRPr="00753514">
              <w:rPr>
                <w:rFonts w:ascii="Times New Roman" w:hAnsi="Times New Roman" w:cs="Times New Roman"/>
                <w:sz w:val="24"/>
                <w:szCs w:val="24"/>
                <w:lang w:val="uk-UA"/>
              </w:rPr>
              <w:t xml:space="preserve">ні заняття, а у випадку пропуску заняття надати документ, що пояснює причину пропуску та відпрацювати пропущене заняття, виконавши </w:t>
            </w:r>
            <w:r w:rsidR="000816F6" w:rsidRPr="00753514">
              <w:rPr>
                <w:rFonts w:ascii="Times New Roman" w:hAnsi="Times New Roman" w:cs="Times New Roman"/>
                <w:sz w:val="24"/>
                <w:szCs w:val="24"/>
                <w:lang w:val="uk-UA"/>
              </w:rPr>
              <w:t>відповідну практич</w:t>
            </w:r>
            <w:r w:rsidRPr="00753514">
              <w:rPr>
                <w:rFonts w:ascii="Times New Roman" w:hAnsi="Times New Roman" w:cs="Times New Roman"/>
                <w:sz w:val="24"/>
                <w:szCs w:val="24"/>
                <w:lang w:val="uk-UA"/>
              </w:rPr>
              <w:t>ну роботу згідно методичних рекомендацій.</w:t>
            </w:r>
          </w:p>
          <w:p w:rsidR="000816F6" w:rsidRPr="00753514"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В разі невиконання завдання, передбачені бали не с</w:t>
            </w:r>
            <w:r w:rsidR="000816F6" w:rsidRPr="00753514">
              <w:rPr>
                <w:rFonts w:ascii="Times New Roman" w:hAnsi="Times New Roman" w:cs="Times New Roman"/>
                <w:sz w:val="24"/>
                <w:szCs w:val="24"/>
                <w:lang w:val="uk-UA"/>
              </w:rPr>
              <w:t>умуються до підсумкової оцінки.</w:t>
            </w:r>
          </w:p>
          <w:p w:rsidR="000816F6" w:rsidRPr="00753514" w:rsidRDefault="004041A2" w:rsidP="008354E2">
            <w:pPr>
              <w:numPr>
                <w:ilvl w:val="0"/>
                <w:numId w:val="42"/>
              </w:numPr>
              <w:tabs>
                <w:tab w:val="clear" w:pos="720"/>
                <w:tab w:val="num" w:pos="360"/>
              </w:tabs>
              <w:spacing w:after="0" w:line="240" w:lineRule="auto"/>
              <w:ind w:left="360" w:right="45"/>
              <w:jc w:val="both"/>
              <w:rPr>
                <w:sz w:val="24"/>
                <w:szCs w:val="24"/>
                <w:lang w:val="uk-UA"/>
              </w:rPr>
            </w:pPr>
            <w:r w:rsidRPr="00753514">
              <w:rPr>
                <w:rFonts w:ascii="Times New Roman" w:hAnsi="Times New Roman" w:cs="Times New Roman"/>
                <w:sz w:val="24"/>
                <w:szCs w:val="24"/>
                <w:lang w:val="uk-UA"/>
              </w:rPr>
              <w:t xml:space="preserve">Студент повинен самостійно виконувати навчальні завдання, завдання поточного та підсумкового контролю. </w:t>
            </w:r>
          </w:p>
          <w:p w:rsidR="000816F6" w:rsidRPr="00753514" w:rsidRDefault="004041A2" w:rsidP="008354E2">
            <w:pPr>
              <w:numPr>
                <w:ilvl w:val="0"/>
                <w:numId w:val="42"/>
              </w:numPr>
              <w:tabs>
                <w:tab w:val="clear" w:pos="720"/>
                <w:tab w:val="num" w:pos="360"/>
              </w:tabs>
              <w:spacing w:after="0" w:line="240" w:lineRule="auto"/>
              <w:ind w:left="360" w:right="45"/>
              <w:jc w:val="both"/>
              <w:rPr>
                <w:lang w:val="uk-UA"/>
              </w:rPr>
            </w:pPr>
            <w:r w:rsidRPr="00753514">
              <w:rPr>
                <w:rFonts w:ascii="Times New Roman" w:hAnsi="Times New Roman" w:cs="Times New Roman"/>
                <w:sz w:val="24"/>
                <w:szCs w:val="24"/>
                <w:lang w:val="uk-UA"/>
              </w:rPr>
              <w:t xml:space="preserve">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w:t>
            </w:r>
          </w:p>
          <w:p w:rsidR="008354E2" w:rsidRPr="00753514" w:rsidRDefault="004041A2" w:rsidP="000816F6">
            <w:pPr>
              <w:numPr>
                <w:ilvl w:val="0"/>
                <w:numId w:val="42"/>
              </w:numPr>
              <w:tabs>
                <w:tab w:val="clear" w:pos="720"/>
                <w:tab w:val="num" w:pos="360"/>
              </w:tabs>
              <w:spacing w:after="0" w:line="240" w:lineRule="auto"/>
              <w:ind w:left="360" w:right="45"/>
              <w:jc w:val="both"/>
              <w:rPr>
                <w:lang w:val="uk-UA"/>
              </w:rPr>
            </w:pPr>
            <w:r w:rsidRPr="00753514">
              <w:rPr>
                <w:rFonts w:ascii="Times New Roman" w:hAnsi="Times New Roman" w:cs="Times New Roman"/>
                <w:sz w:val="24"/>
                <w:szCs w:val="24"/>
                <w:lang w:val="uk-UA"/>
              </w:rPr>
              <w:t>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4041A2" w:rsidRPr="00753514" w:rsidTr="0066471A">
        <w:tc>
          <w:tcPr>
            <w:tcW w:w="9345" w:type="dxa"/>
            <w:gridSpan w:val="10"/>
            <w:shd w:val="clear" w:color="auto" w:fill="auto"/>
          </w:tcPr>
          <w:p w:rsidR="004041A2" w:rsidRPr="00753514" w:rsidRDefault="004041A2" w:rsidP="0066471A">
            <w:pPr>
              <w:jc w:val="center"/>
              <w:rPr>
                <w:rFonts w:ascii="Times New Roman" w:hAnsi="Times New Roman" w:cs="Times New Roman"/>
                <w:b/>
                <w:sz w:val="24"/>
                <w:szCs w:val="24"/>
                <w:lang w:val="uk-UA"/>
              </w:rPr>
            </w:pPr>
            <w:r w:rsidRPr="00753514">
              <w:rPr>
                <w:rFonts w:ascii="Times New Roman" w:hAnsi="Times New Roman" w:cs="Times New Roman"/>
                <w:b/>
                <w:sz w:val="24"/>
                <w:szCs w:val="24"/>
                <w:lang w:val="uk-UA"/>
              </w:rPr>
              <w:t>8. Рекомендована література</w:t>
            </w:r>
          </w:p>
        </w:tc>
      </w:tr>
      <w:tr w:rsidR="004041A2" w:rsidRPr="00753514" w:rsidTr="0066471A">
        <w:tc>
          <w:tcPr>
            <w:tcW w:w="9345" w:type="dxa"/>
            <w:gridSpan w:val="10"/>
            <w:shd w:val="clear" w:color="auto" w:fill="auto"/>
          </w:tcPr>
          <w:p w:rsidR="00E43BDD" w:rsidRPr="00753514" w:rsidRDefault="00E43BDD" w:rsidP="00734970">
            <w:pPr>
              <w:numPr>
                <w:ilvl w:val="0"/>
                <w:numId w:val="29"/>
              </w:numPr>
              <w:tabs>
                <w:tab w:val="left" w:pos="384"/>
              </w:tabs>
              <w:autoSpaceDE w:val="0"/>
              <w:autoSpaceDN w:val="0"/>
              <w:adjustRightInd w:val="0"/>
              <w:spacing w:after="0" w:line="240" w:lineRule="auto"/>
              <w:rPr>
                <w:rFonts w:ascii="Times New Roman" w:hAnsi="Times New Roman" w:cs="Times New Roman"/>
                <w:sz w:val="24"/>
                <w:szCs w:val="24"/>
                <w:lang w:val="uk-UA" w:eastAsia="uk-UA"/>
              </w:rPr>
            </w:pPr>
            <w:r w:rsidRPr="00753514">
              <w:rPr>
                <w:rFonts w:ascii="Times New Roman" w:hAnsi="Times New Roman" w:cs="Times New Roman"/>
                <w:sz w:val="24"/>
                <w:szCs w:val="24"/>
                <w:lang w:val="uk-UA"/>
              </w:rPr>
              <w:t>Атаманюк Я.Д. Біогеографія: навчальний посібник. Факультет природничих наук, ДВНЗ «Прикарпатський національний університет імені Василя Стефаника».- Івано-Франківськ, 2019.-128 с.</w:t>
            </w:r>
          </w:p>
          <w:p w:rsidR="00132259" w:rsidRPr="00753514" w:rsidRDefault="00132259" w:rsidP="00734970">
            <w:pPr>
              <w:numPr>
                <w:ilvl w:val="0"/>
                <w:numId w:val="29"/>
              </w:numPr>
              <w:tabs>
                <w:tab w:val="left" w:pos="384"/>
              </w:tabs>
              <w:autoSpaceDE w:val="0"/>
              <w:autoSpaceDN w:val="0"/>
              <w:adjustRightInd w:val="0"/>
              <w:spacing w:after="0" w:line="240" w:lineRule="auto"/>
              <w:rPr>
                <w:rFonts w:ascii="Times New Roman" w:hAnsi="Times New Roman" w:cs="Times New Roman"/>
                <w:sz w:val="24"/>
                <w:szCs w:val="24"/>
                <w:lang w:val="uk-UA" w:eastAsia="uk-UA"/>
              </w:rPr>
            </w:pPr>
            <w:r w:rsidRPr="00753514">
              <w:rPr>
                <w:rFonts w:ascii="Times New Roman" w:hAnsi="Times New Roman" w:cs="Times New Roman"/>
                <w:sz w:val="24"/>
                <w:szCs w:val="24"/>
                <w:lang w:val="uk-UA" w:eastAsia="uk-UA"/>
              </w:rPr>
              <w:t xml:space="preserve">Атаманюк Я.Д. </w:t>
            </w:r>
            <w:r w:rsidR="00E43BDD" w:rsidRPr="00753514">
              <w:rPr>
                <w:rFonts w:ascii="Times New Roman" w:hAnsi="Times New Roman" w:cs="Times New Roman"/>
                <w:color w:val="000000"/>
                <w:sz w:val="24"/>
                <w:szCs w:val="24"/>
                <w:lang w:val="uk-UA"/>
              </w:rPr>
              <w:t>Біогеографія: матеріали до хрестоматії з</w:t>
            </w:r>
            <w:r w:rsidR="001912A1" w:rsidRPr="00753514">
              <w:rPr>
                <w:rFonts w:ascii="Times New Roman" w:hAnsi="Times New Roman" w:cs="Times New Roman"/>
                <w:color w:val="000000"/>
                <w:sz w:val="24"/>
                <w:szCs w:val="24"/>
                <w:lang w:val="uk-UA"/>
              </w:rPr>
              <w:t xml:space="preserve"> дисципліни. - Івано-Франківськ</w:t>
            </w:r>
            <w:r w:rsidR="00E43BDD" w:rsidRPr="00753514">
              <w:rPr>
                <w:rFonts w:ascii="Times New Roman" w:hAnsi="Times New Roman" w:cs="Times New Roman"/>
                <w:color w:val="000000"/>
                <w:sz w:val="24"/>
                <w:szCs w:val="24"/>
                <w:lang w:val="uk-UA"/>
              </w:rPr>
              <w:t>: НБ ПНУ, 2018.</w:t>
            </w:r>
          </w:p>
          <w:p w:rsidR="001912A1" w:rsidRPr="00753514" w:rsidRDefault="001912A1" w:rsidP="00734970">
            <w:pPr>
              <w:numPr>
                <w:ilvl w:val="0"/>
                <w:numId w:val="29"/>
              </w:numPr>
              <w:tabs>
                <w:tab w:val="left" w:pos="140"/>
                <w:tab w:val="left" w:pos="384"/>
              </w:tabs>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Біогеографія : навчальний посібник / О.В. Іщук, М.М. Світельський, М.І. Федючка, С.І. Матковська, Т.В. Пінкіна, В.Д. Соломатіна ; за заг. ред. О.В. Іщук. – Херсон : Олді-плюс, 2019. – 336 с.</w:t>
            </w:r>
          </w:p>
          <w:p w:rsidR="00CF7DC7" w:rsidRPr="00753514" w:rsidRDefault="00CF7DC7" w:rsidP="00734970">
            <w:pPr>
              <w:numPr>
                <w:ilvl w:val="0"/>
                <w:numId w:val="29"/>
              </w:numPr>
              <w:tabs>
                <w:tab w:val="left" w:pos="140"/>
                <w:tab w:val="left" w:pos="384"/>
              </w:tabs>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Булава Леонід Миколайович. Біогеографія. </w:t>
            </w:r>
            <w:r w:rsidRPr="00753514">
              <w:rPr>
                <w:rFonts w:ascii="Times New Roman" w:hAnsi="Times New Roman" w:cs="Times New Roman"/>
                <w:i/>
                <w:sz w:val="24"/>
                <w:szCs w:val="24"/>
                <w:lang w:val="uk-UA"/>
              </w:rPr>
              <w:t xml:space="preserve">Навч. пос. </w:t>
            </w:r>
            <w:r w:rsidRPr="00753514">
              <w:rPr>
                <w:rFonts w:ascii="Times New Roman" w:hAnsi="Times New Roman" w:cs="Times New Roman"/>
                <w:sz w:val="24"/>
                <w:szCs w:val="24"/>
                <w:lang w:val="uk-UA"/>
              </w:rPr>
              <w:t xml:space="preserve">- Полтава: ПДПУ, 2005. – 68 с. </w:t>
            </w:r>
          </w:p>
          <w:p w:rsidR="00F72474" w:rsidRPr="00753514" w:rsidRDefault="00F72474" w:rsidP="00734970">
            <w:pPr>
              <w:numPr>
                <w:ilvl w:val="0"/>
                <w:numId w:val="29"/>
              </w:numPr>
              <w:tabs>
                <w:tab w:val="left" w:pos="140"/>
                <w:tab w:val="left" w:pos="384"/>
              </w:tabs>
              <w:spacing w:after="0" w:line="240" w:lineRule="auto"/>
              <w:rPr>
                <w:rFonts w:ascii="Times New Roman" w:hAnsi="Times New Roman" w:cs="Times New Roman"/>
                <w:sz w:val="24"/>
                <w:szCs w:val="24"/>
                <w:lang w:val="uk-UA"/>
              </w:rPr>
            </w:pPr>
            <w:r w:rsidRPr="00753514">
              <w:rPr>
                <w:rFonts w:ascii="Times New Roman" w:hAnsi="Times New Roman" w:cs="Times New Roman"/>
                <w:sz w:val="24"/>
                <w:szCs w:val="24"/>
                <w:lang w:val="uk-UA"/>
              </w:rPr>
              <w:t>Волік О.В. Біогеографія. Біоми Землі: навч.-метод. Посібник / О.В. Волік. – Тернопіль: ТНПУ, 2008. – 94 с.</w:t>
            </w:r>
          </w:p>
          <w:p w:rsidR="00CF7DC7" w:rsidRPr="00753514" w:rsidRDefault="00CF7DC7" w:rsidP="00734970">
            <w:pPr>
              <w:numPr>
                <w:ilvl w:val="0"/>
                <w:numId w:val="29"/>
              </w:numPr>
              <w:tabs>
                <w:tab w:val="left" w:pos="384"/>
              </w:tabs>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Кукурудза Семен Ілліч. Біогеографія : Підручник для студ. геофак. ∕Львів. нац. ун-т. імені Івана Франка. - Львів : Видавн. центр ЛНУ ім. І.Франка, 2006. – 504 с.</w:t>
            </w:r>
          </w:p>
          <w:p w:rsidR="00734970" w:rsidRPr="00753514" w:rsidRDefault="00CF7DC7" w:rsidP="00734970">
            <w:pPr>
              <w:numPr>
                <w:ilvl w:val="0"/>
                <w:numId w:val="29"/>
              </w:numPr>
              <w:tabs>
                <w:tab w:val="left" w:pos="384"/>
              </w:tabs>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Кукурудза Семен. Біогеографія: навч.-метод. посібник / Семен Кукурудза, Наталія Блажко. – Львів: Л</w:t>
            </w:r>
            <w:r w:rsidR="00734970" w:rsidRPr="00753514">
              <w:rPr>
                <w:rFonts w:ascii="Times New Roman" w:hAnsi="Times New Roman" w:cs="Times New Roman"/>
                <w:sz w:val="24"/>
                <w:szCs w:val="24"/>
                <w:lang w:val="uk-UA"/>
              </w:rPr>
              <w:t>НУ ім. І. Франка, 2012. – 102 с.</w:t>
            </w:r>
          </w:p>
          <w:p w:rsidR="00734970" w:rsidRPr="00753514" w:rsidRDefault="00734970" w:rsidP="00734970">
            <w:pPr>
              <w:numPr>
                <w:ilvl w:val="0"/>
                <w:numId w:val="29"/>
              </w:numPr>
              <w:tabs>
                <w:tab w:val="left" w:pos="384"/>
              </w:tabs>
              <w:spacing w:after="0" w:line="240" w:lineRule="auto"/>
              <w:jc w:val="both"/>
              <w:rPr>
                <w:rFonts w:ascii="Times New Roman" w:hAnsi="Times New Roman" w:cs="Times New Roman"/>
                <w:sz w:val="24"/>
                <w:szCs w:val="24"/>
                <w:lang w:val="uk-UA"/>
              </w:rPr>
            </w:pPr>
            <w:r w:rsidRPr="00753514">
              <w:rPr>
                <w:rStyle w:val="af4"/>
                <w:rFonts w:ascii="Times New Roman" w:hAnsi="Times New Roman" w:cs="Times New Roman"/>
                <w:b w:val="0"/>
                <w:color w:val="000000"/>
                <w:sz w:val="24"/>
                <w:szCs w:val="24"/>
                <w:bdr w:val="none" w:sz="0" w:space="0" w:color="auto" w:frame="1"/>
                <w:shd w:val="clear" w:color="auto" w:fill="FFFFFF"/>
                <w:lang w:val="uk-UA"/>
              </w:rPr>
              <w:lastRenderedPageBreak/>
              <w:t>Сологор К. А. , Омельковець Я. А.</w:t>
            </w:r>
            <w:r w:rsidRPr="00753514">
              <w:rPr>
                <w:rStyle w:val="af4"/>
                <w:rFonts w:ascii="Times New Roman" w:hAnsi="Times New Roman" w:cs="Times New Roman"/>
                <w:color w:val="000000"/>
                <w:sz w:val="24"/>
                <w:szCs w:val="24"/>
                <w:bdr w:val="none" w:sz="0" w:space="0" w:color="auto" w:frame="1"/>
                <w:shd w:val="clear" w:color="auto" w:fill="FFFFFF"/>
                <w:lang w:val="uk-UA"/>
              </w:rPr>
              <w:t xml:space="preserve"> </w:t>
            </w:r>
            <w:r w:rsidRPr="00753514">
              <w:rPr>
                <w:rFonts w:ascii="Times New Roman" w:hAnsi="Times New Roman" w:cs="Times New Roman"/>
                <w:color w:val="000000"/>
                <w:sz w:val="24"/>
                <w:szCs w:val="24"/>
                <w:lang w:val="uk-UA"/>
              </w:rPr>
              <w:t xml:space="preserve">Основи зоогеографії: </w:t>
            </w:r>
            <w:r w:rsidRPr="00753514">
              <w:rPr>
                <w:rFonts w:ascii="Times New Roman" w:hAnsi="Times New Roman" w:cs="Times New Roman"/>
                <w:color w:val="000000"/>
                <w:sz w:val="24"/>
                <w:szCs w:val="24"/>
                <w:shd w:val="clear" w:color="auto" w:fill="FFFFFF"/>
                <w:lang w:val="uk-UA"/>
              </w:rPr>
              <w:t>навчальний посібник.-</w:t>
            </w:r>
            <w:r w:rsidRPr="00753514">
              <w:rPr>
                <w:rFonts w:ascii="Times New Roman" w:hAnsi="Times New Roman" w:cs="Times New Roman"/>
                <w:color w:val="000000"/>
                <w:sz w:val="24"/>
                <w:szCs w:val="24"/>
                <w:lang w:val="uk-UA"/>
              </w:rPr>
              <w:t xml:space="preserve"> К: ВЦ «Академія», </w:t>
            </w:r>
            <w:r w:rsidRPr="00753514">
              <w:rPr>
                <w:rFonts w:ascii="Times New Roman" w:hAnsi="Times New Roman" w:cs="Times New Roman"/>
                <w:color w:val="000000"/>
                <w:sz w:val="24"/>
                <w:szCs w:val="24"/>
                <w:shd w:val="clear" w:color="auto" w:fill="FFFFFF"/>
                <w:lang w:val="uk-UA"/>
              </w:rPr>
              <w:t>2013. – 224 стор.</w:t>
            </w:r>
          </w:p>
          <w:p w:rsidR="00CF7DC7" w:rsidRPr="00753514" w:rsidRDefault="00CF7DC7" w:rsidP="00CF7DC7">
            <w:pPr>
              <w:shd w:val="clear" w:color="auto" w:fill="FFFFFF"/>
              <w:spacing w:after="0" w:line="240" w:lineRule="auto"/>
              <w:jc w:val="both"/>
              <w:rPr>
                <w:rFonts w:ascii="Times New Roman" w:hAnsi="Times New Roman" w:cs="Times New Roman"/>
                <w:sz w:val="24"/>
                <w:szCs w:val="24"/>
                <w:lang w:val="uk-UA"/>
              </w:rPr>
            </w:pPr>
          </w:p>
          <w:p w:rsidR="00CF7DC7" w:rsidRPr="00753514" w:rsidRDefault="00CF7DC7" w:rsidP="00CF7DC7">
            <w:pPr>
              <w:shd w:val="clear" w:color="auto" w:fill="FFFFFF"/>
              <w:spacing w:after="0" w:line="240" w:lineRule="auto"/>
              <w:jc w:val="both"/>
              <w:rPr>
                <w:rFonts w:ascii="Times New Roman" w:hAnsi="Times New Roman" w:cs="Times New Roman"/>
                <w:bCs/>
                <w:spacing w:val="-6"/>
                <w:sz w:val="24"/>
                <w:szCs w:val="24"/>
                <w:lang w:val="uk-UA"/>
              </w:rPr>
            </w:pPr>
          </w:p>
          <w:p w:rsidR="00CF7DC7" w:rsidRPr="00753514" w:rsidRDefault="00CF7DC7" w:rsidP="00CF7DC7">
            <w:pPr>
              <w:shd w:val="clear" w:color="auto" w:fill="FFFFFF"/>
              <w:spacing w:after="0" w:line="240" w:lineRule="auto"/>
              <w:jc w:val="center"/>
              <w:rPr>
                <w:rFonts w:ascii="Times New Roman" w:hAnsi="Times New Roman" w:cs="Times New Roman"/>
                <w:sz w:val="24"/>
                <w:szCs w:val="24"/>
                <w:lang w:val="uk-UA"/>
              </w:rPr>
            </w:pPr>
            <w:r w:rsidRPr="00753514">
              <w:rPr>
                <w:rFonts w:ascii="Times New Roman" w:hAnsi="Times New Roman" w:cs="Times New Roman"/>
                <w:b/>
                <w:bCs/>
                <w:spacing w:val="-6"/>
                <w:sz w:val="24"/>
                <w:szCs w:val="24"/>
                <w:lang w:val="uk-UA"/>
              </w:rPr>
              <w:t>Допоміжна</w:t>
            </w:r>
          </w:p>
          <w:p w:rsidR="00734970" w:rsidRPr="00753514" w:rsidRDefault="00734970" w:rsidP="00734970">
            <w:pPr>
              <w:numPr>
                <w:ilvl w:val="0"/>
                <w:numId w:val="29"/>
              </w:numPr>
              <w:tabs>
                <w:tab w:val="left" w:pos="384"/>
              </w:tabs>
              <w:autoSpaceDE w:val="0"/>
              <w:autoSpaceDN w:val="0"/>
              <w:adjustRightInd w:val="0"/>
              <w:spacing w:after="0" w:line="240" w:lineRule="auto"/>
              <w:rPr>
                <w:rFonts w:ascii="Times New Roman" w:hAnsi="Times New Roman" w:cs="Times New Roman"/>
                <w:sz w:val="24"/>
                <w:szCs w:val="24"/>
                <w:lang w:val="uk-UA" w:eastAsia="uk-UA"/>
              </w:rPr>
            </w:pPr>
            <w:r w:rsidRPr="00753514">
              <w:rPr>
                <w:rFonts w:ascii="Times New Roman" w:hAnsi="Times New Roman" w:cs="Times New Roman"/>
                <w:sz w:val="24"/>
                <w:szCs w:val="24"/>
                <w:lang w:val="uk-UA" w:eastAsia="uk-UA"/>
              </w:rPr>
              <w:t>Абдурахманов Г.М., Криволуцкий Д.А., Мяло Е.Г., Огуреева Г.Н. Биогеография: уч. для студ. вузов /. – М.: Издательский центр «Академия»,  2003 (2007, 2-е изд. стер). – 480 с.</w:t>
            </w:r>
          </w:p>
          <w:p w:rsidR="00F72474" w:rsidRPr="00753514" w:rsidRDefault="00F72474" w:rsidP="00F72474">
            <w:pPr>
              <w:numPr>
                <w:ilvl w:val="0"/>
                <w:numId w:val="29"/>
              </w:numPr>
              <w:tabs>
                <w:tab w:val="left" w:pos="140"/>
                <w:tab w:val="left" w:pos="384"/>
              </w:tabs>
              <w:spacing w:after="0" w:line="240" w:lineRule="auto"/>
              <w:jc w:val="both"/>
              <w:rPr>
                <w:rFonts w:ascii="Times New Roman" w:hAnsi="Times New Roman" w:cs="Times New Roman"/>
                <w:sz w:val="24"/>
                <w:szCs w:val="24"/>
                <w:lang w:val="uk-UA"/>
              </w:rPr>
            </w:pPr>
            <w:r w:rsidRPr="00753514">
              <w:rPr>
                <w:rStyle w:val="reference-text"/>
                <w:rFonts w:ascii="Times New Roman" w:hAnsi="Times New Roman" w:cs="Times New Roman"/>
                <w:iCs/>
                <w:sz w:val="24"/>
                <w:szCs w:val="24"/>
                <w:lang w:val="uk-UA"/>
              </w:rPr>
              <w:t>Воронов А. Г., Дроздов Н. Н., Криволуцкий Д. А., Мяло Е. Г. Биогеография с основами экологии</w:t>
            </w:r>
            <w:r w:rsidRPr="00753514">
              <w:rPr>
                <w:rFonts w:ascii="Times New Roman" w:hAnsi="Times New Roman" w:cs="Times New Roman"/>
                <w:sz w:val="24"/>
                <w:szCs w:val="24"/>
                <w:lang w:val="uk-UA" w:eastAsia="uk-UA"/>
              </w:rPr>
              <w:t>: Учебник. –</w:t>
            </w:r>
            <w:r w:rsidRPr="00753514">
              <w:rPr>
                <w:rStyle w:val="reference-text"/>
                <w:rFonts w:ascii="Times New Roman" w:hAnsi="Times New Roman" w:cs="Times New Roman"/>
                <w:sz w:val="24"/>
                <w:szCs w:val="24"/>
                <w:lang w:val="uk-UA"/>
              </w:rPr>
              <w:t xml:space="preserve"> Изд. 5-е перераб. и доп. — М.: ИКЦ «Академкнига», 2003.</w:t>
            </w:r>
            <w:r w:rsidRPr="00753514">
              <w:rPr>
                <w:rFonts w:ascii="Times New Roman" w:hAnsi="Times New Roman" w:cs="Times New Roman"/>
                <w:sz w:val="24"/>
                <w:szCs w:val="24"/>
                <w:lang w:val="uk-UA" w:eastAsia="uk-UA"/>
              </w:rPr>
              <w:t xml:space="preserve"> – 408 с.</w:t>
            </w:r>
          </w:p>
          <w:p w:rsidR="00CF7DC7" w:rsidRPr="00753514" w:rsidRDefault="00CF7DC7" w:rsidP="00734970">
            <w:pPr>
              <w:numPr>
                <w:ilvl w:val="0"/>
                <w:numId w:val="29"/>
              </w:numPr>
              <w:tabs>
                <w:tab w:val="left" w:pos="426"/>
              </w:tabs>
              <w:spacing w:after="0" w:line="240" w:lineRule="auto"/>
              <w:rPr>
                <w:rFonts w:ascii="Times New Roman" w:hAnsi="Times New Roman" w:cs="Times New Roman"/>
                <w:sz w:val="24"/>
                <w:szCs w:val="24"/>
                <w:lang w:val="uk-UA"/>
              </w:rPr>
            </w:pPr>
            <w:r w:rsidRPr="00753514">
              <w:rPr>
                <w:rStyle w:val="ad"/>
                <w:rFonts w:ascii="Times New Roman" w:hAnsi="Times New Roman" w:cs="Times New Roman"/>
                <w:i w:val="0"/>
                <w:sz w:val="24"/>
                <w:szCs w:val="24"/>
                <w:lang w:val="uk-UA"/>
              </w:rPr>
              <w:t>Географія рослин</w:t>
            </w:r>
            <w:r w:rsidRPr="00753514">
              <w:rPr>
                <w:rStyle w:val="st"/>
                <w:rFonts w:ascii="Times New Roman" w:hAnsi="Times New Roman" w:cs="Times New Roman"/>
                <w:sz w:val="24"/>
                <w:szCs w:val="24"/>
                <w:lang w:val="uk-UA"/>
              </w:rPr>
              <w:t xml:space="preserve"> з </w:t>
            </w:r>
            <w:r w:rsidRPr="00753514">
              <w:rPr>
                <w:rStyle w:val="ad"/>
                <w:rFonts w:ascii="Times New Roman" w:hAnsi="Times New Roman" w:cs="Times New Roman"/>
                <w:i w:val="0"/>
                <w:sz w:val="24"/>
                <w:szCs w:val="24"/>
                <w:lang w:val="uk-UA"/>
              </w:rPr>
              <w:t>основами ботаніки</w:t>
            </w:r>
            <w:r w:rsidRPr="00753514">
              <w:rPr>
                <w:rStyle w:val="st"/>
                <w:rFonts w:ascii="Times New Roman" w:hAnsi="Times New Roman" w:cs="Times New Roman"/>
                <w:sz w:val="24"/>
                <w:szCs w:val="24"/>
                <w:lang w:val="uk-UA"/>
              </w:rPr>
              <w:t xml:space="preserve">: навч. посіб. / </w:t>
            </w:r>
            <w:r w:rsidRPr="00753514">
              <w:rPr>
                <w:rStyle w:val="ad"/>
                <w:rFonts w:ascii="Times New Roman" w:hAnsi="Times New Roman" w:cs="Times New Roman"/>
                <w:i w:val="0"/>
                <w:sz w:val="24"/>
                <w:szCs w:val="24"/>
                <w:lang w:val="uk-UA"/>
              </w:rPr>
              <w:t>Б</w:t>
            </w:r>
            <w:r w:rsidRPr="00753514">
              <w:rPr>
                <w:rStyle w:val="st"/>
                <w:rFonts w:ascii="Times New Roman" w:hAnsi="Times New Roman" w:cs="Times New Roman"/>
                <w:sz w:val="24"/>
                <w:szCs w:val="24"/>
                <w:lang w:val="uk-UA"/>
              </w:rPr>
              <w:t xml:space="preserve">. </w:t>
            </w:r>
            <w:r w:rsidRPr="00753514">
              <w:rPr>
                <w:rStyle w:val="ad"/>
                <w:rFonts w:ascii="Times New Roman" w:hAnsi="Times New Roman" w:cs="Times New Roman"/>
                <w:i w:val="0"/>
                <w:sz w:val="24"/>
                <w:szCs w:val="24"/>
                <w:lang w:val="uk-UA"/>
              </w:rPr>
              <w:t>К</w:t>
            </w:r>
            <w:r w:rsidRPr="00753514">
              <w:rPr>
                <w:rStyle w:val="st"/>
                <w:rFonts w:ascii="Times New Roman" w:hAnsi="Times New Roman" w:cs="Times New Roman"/>
                <w:sz w:val="24"/>
                <w:szCs w:val="24"/>
                <w:lang w:val="uk-UA"/>
              </w:rPr>
              <w:t xml:space="preserve">. </w:t>
            </w:r>
            <w:r w:rsidRPr="00753514">
              <w:rPr>
                <w:rStyle w:val="ad"/>
                <w:rFonts w:ascii="Times New Roman" w:hAnsi="Times New Roman" w:cs="Times New Roman"/>
                <w:i w:val="0"/>
                <w:sz w:val="24"/>
                <w:szCs w:val="24"/>
                <w:lang w:val="uk-UA"/>
              </w:rPr>
              <w:t>Гришко</w:t>
            </w:r>
            <w:r w:rsidRPr="00753514">
              <w:rPr>
                <w:rStyle w:val="st"/>
                <w:rFonts w:ascii="Times New Roman" w:hAnsi="Times New Roman" w:cs="Times New Roman"/>
                <w:sz w:val="24"/>
                <w:szCs w:val="24"/>
                <w:lang w:val="uk-UA"/>
              </w:rPr>
              <w:t>-</w:t>
            </w:r>
            <w:r w:rsidRPr="00753514">
              <w:rPr>
                <w:rStyle w:val="ad"/>
                <w:rFonts w:ascii="Times New Roman" w:hAnsi="Times New Roman" w:cs="Times New Roman"/>
                <w:i w:val="0"/>
                <w:sz w:val="24"/>
                <w:szCs w:val="24"/>
                <w:lang w:val="uk-UA"/>
              </w:rPr>
              <w:t>Богменко</w:t>
            </w:r>
            <w:r w:rsidR="00734970" w:rsidRPr="00753514">
              <w:rPr>
                <w:rStyle w:val="st"/>
                <w:rFonts w:ascii="Times New Roman" w:hAnsi="Times New Roman" w:cs="Times New Roman"/>
                <w:sz w:val="24"/>
                <w:szCs w:val="24"/>
                <w:lang w:val="uk-UA"/>
              </w:rPr>
              <w:t xml:space="preserve"> [та ін.]</w:t>
            </w:r>
            <w:r w:rsidRPr="00753514">
              <w:rPr>
                <w:rStyle w:val="st"/>
                <w:rFonts w:ascii="Times New Roman" w:hAnsi="Times New Roman" w:cs="Times New Roman"/>
                <w:sz w:val="24"/>
                <w:szCs w:val="24"/>
                <w:lang w:val="uk-UA"/>
              </w:rPr>
              <w:t xml:space="preserve">; за ред.: С. С. Морозюк. - К. : Вища шк., </w:t>
            </w:r>
            <w:r w:rsidRPr="00753514">
              <w:rPr>
                <w:rStyle w:val="ad"/>
                <w:rFonts w:ascii="Times New Roman" w:hAnsi="Times New Roman" w:cs="Times New Roman"/>
                <w:sz w:val="24"/>
                <w:szCs w:val="24"/>
                <w:lang w:val="uk-UA"/>
              </w:rPr>
              <w:t>1991</w:t>
            </w:r>
            <w:r w:rsidRPr="00753514">
              <w:rPr>
                <w:rStyle w:val="st"/>
                <w:rFonts w:ascii="Times New Roman" w:hAnsi="Times New Roman" w:cs="Times New Roman"/>
                <w:sz w:val="24"/>
                <w:szCs w:val="24"/>
                <w:lang w:val="uk-UA"/>
              </w:rPr>
              <w:t>. - 255 с.</w:t>
            </w:r>
          </w:p>
          <w:p w:rsidR="00CF7DC7" w:rsidRPr="00753514" w:rsidRDefault="00CF7DC7" w:rsidP="00734970">
            <w:pPr>
              <w:pStyle w:val="ab"/>
              <w:numPr>
                <w:ilvl w:val="0"/>
                <w:numId w:val="29"/>
              </w:numPr>
              <w:tabs>
                <w:tab w:val="left" w:pos="426"/>
              </w:tabs>
              <w:spacing w:after="0"/>
              <w:rPr>
                <w:sz w:val="24"/>
                <w:lang w:val="uk-UA"/>
              </w:rPr>
            </w:pPr>
            <w:r w:rsidRPr="00753514">
              <w:rPr>
                <w:sz w:val="24"/>
                <w:lang w:val="uk-UA"/>
              </w:rPr>
              <w:t>Кістяківський О.Б., Корнєєв О.П. Посібник з зоогеографії – К., 1968.</w:t>
            </w:r>
          </w:p>
          <w:p w:rsidR="00CF7DC7" w:rsidRPr="00753514" w:rsidRDefault="00CF7DC7" w:rsidP="00734970">
            <w:pPr>
              <w:numPr>
                <w:ilvl w:val="0"/>
                <w:numId w:val="29"/>
              </w:numPr>
              <w:tabs>
                <w:tab w:val="left" w:pos="426"/>
              </w:tabs>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Кобышев Н.М. География животных. – М., 1988.</w:t>
            </w:r>
          </w:p>
          <w:p w:rsidR="00CF7DC7" w:rsidRPr="00753514" w:rsidRDefault="00CF7DC7" w:rsidP="00734970">
            <w:pPr>
              <w:numPr>
                <w:ilvl w:val="0"/>
                <w:numId w:val="29"/>
              </w:numPr>
              <w:tabs>
                <w:tab w:val="left" w:pos="426"/>
              </w:tabs>
              <w:autoSpaceDE w:val="0"/>
              <w:autoSpaceDN w:val="0"/>
              <w:adjustRightInd w:val="0"/>
              <w:spacing w:after="0" w:line="240" w:lineRule="auto"/>
              <w:jc w:val="both"/>
              <w:rPr>
                <w:rFonts w:ascii="Times New Roman" w:eastAsia="Times-Roman" w:hAnsi="Times New Roman" w:cs="Times New Roman"/>
                <w:sz w:val="24"/>
                <w:szCs w:val="24"/>
                <w:lang w:val="uk-UA" w:eastAsia="uk-UA"/>
              </w:rPr>
            </w:pPr>
            <w:r w:rsidRPr="00753514">
              <w:rPr>
                <w:rFonts w:ascii="Times New Roman" w:eastAsia="Times-Roman" w:hAnsi="Times New Roman" w:cs="Times New Roman"/>
                <w:sz w:val="24"/>
                <w:szCs w:val="24"/>
                <w:lang w:val="uk-UA" w:eastAsia="uk-UA"/>
              </w:rPr>
              <w:t>Кукурудза С.І. Біогеографія. Лабораторний практикум: 2-ге вид., перероблене і доповнене. Львів: Видавничий центр ЛНУ імені Івана Франка, 2000. - 118 с.</w:t>
            </w:r>
          </w:p>
          <w:p w:rsidR="00734970" w:rsidRPr="00753514" w:rsidRDefault="00734970" w:rsidP="00734970">
            <w:pPr>
              <w:numPr>
                <w:ilvl w:val="0"/>
                <w:numId w:val="29"/>
              </w:numPr>
              <w:tabs>
                <w:tab w:val="left" w:pos="426"/>
              </w:tabs>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Лопатин, И. К. Зоогеография (с электронным приложением) : пособие / И. К. Лопатин, Ж. Е. Мелешко. – Минск : БГУ, 2016. – 187 с.</w:t>
            </w:r>
          </w:p>
          <w:p w:rsidR="00CF7DC7" w:rsidRPr="00753514" w:rsidRDefault="00CF7DC7" w:rsidP="00734970">
            <w:pPr>
              <w:numPr>
                <w:ilvl w:val="0"/>
                <w:numId w:val="29"/>
              </w:numPr>
              <w:tabs>
                <w:tab w:val="left" w:pos="426"/>
              </w:tabs>
              <w:spacing w:after="0" w:line="240" w:lineRule="auto"/>
              <w:jc w:val="both"/>
              <w:rPr>
                <w:rFonts w:ascii="Times New Roman" w:hAnsi="Times New Roman" w:cs="Times New Roman"/>
                <w:sz w:val="24"/>
                <w:szCs w:val="24"/>
                <w:lang w:val="uk-UA"/>
              </w:rPr>
            </w:pPr>
            <w:r w:rsidRPr="00753514">
              <w:rPr>
                <w:rFonts w:ascii="Times New Roman" w:hAnsi="Times New Roman" w:cs="Times New Roman"/>
                <w:sz w:val="24"/>
                <w:szCs w:val="24"/>
                <w:lang w:val="uk-UA"/>
              </w:rPr>
              <w:t xml:space="preserve">Мороз Сергій Амбросійович. Історія біосфери Землі. - У 2-х кн.: навч. посібник для студ.вузів. - К: Заповіт, 1996. </w:t>
            </w:r>
          </w:p>
          <w:p w:rsidR="00F72474" w:rsidRPr="00753514" w:rsidRDefault="00753514" w:rsidP="00734970">
            <w:pPr>
              <w:numPr>
                <w:ilvl w:val="0"/>
                <w:numId w:val="29"/>
              </w:numPr>
              <w:tabs>
                <w:tab w:val="left" w:pos="426"/>
              </w:tabs>
              <w:spacing w:after="0" w:line="240" w:lineRule="auto"/>
              <w:jc w:val="both"/>
              <w:rPr>
                <w:rFonts w:ascii="Times New Roman" w:hAnsi="Times New Roman" w:cs="Times New Roman"/>
                <w:sz w:val="24"/>
                <w:szCs w:val="24"/>
                <w:lang w:val="uk-UA"/>
              </w:rPr>
            </w:pPr>
            <w:hyperlink r:id="rId11" w:history="1">
              <w:r w:rsidR="00F72474" w:rsidRPr="00753514">
                <w:rPr>
                  <w:rStyle w:val="a4"/>
                  <w:rFonts w:ascii="Times New Roman" w:hAnsi="Times New Roman" w:cs="Times New Roman"/>
                  <w:bCs/>
                  <w:color w:val="auto"/>
                  <w:sz w:val="24"/>
                  <w:szCs w:val="24"/>
                  <w:u w:val="none"/>
                  <w:shd w:val="clear" w:color="auto" w:fill="FFFFFF"/>
                  <w:lang w:val="uk-UA"/>
                </w:rPr>
                <w:t>Пузанов, І. І.</w:t>
              </w:r>
            </w:hyperlink>
            <w:r w:rsidR="00F72474" w:rsidRPr="00753514">
              <w:rPr>
                <w:rFonts w:ascii="Times New Roman" w:hAnsi="Times New Roman" w:cs="Times New Roman"/>
                <w:sz w:val="24"/>
                <w:szCs w:val="24"/>
                <w:lang w:val="uk-UA"/>
              </w:rPr>
              <w:t xml:space="preserve"> </w:t>
            </w:r>
            <w:r w:rsidR="00F72474" w:rsidRPr="00753514">
              <w:rPr>
                <w:rFonts w:ascii="Times New Roman" w:hAnsi="Times New Roman" w:cs="Times New Roman"/>
                <w:bCs/>
                <w:sz w:val="24"/>
                <w:szCs w:val="24"/>
                <w:shd w:val="clear" w:color="auto" w:fill="FFFFFF"/>
                <w:lang w:val="uk-UA"/>
              </w:rPr>
              <w:t>Зоогеографія</w:t>
            </w:r>
            <w:r w:rsidR="00F72474" w:rsidRPr="00753514">
              <w:rPr>
                <w:rFonts w:ascii="Times New Roman" w:hAnsi="Times New Roman" w:cs="Times New Roman"/>
                <w:sz w:val="24"/>
                <w:szCs w:val="24"/>
                <w:shd w:val="clear" w:color="auto" w:fill="FFFFFF"/>
                <w:lang w:val="uk-UA"/>
              </w:rPr>
              <w:t>: Пер. з рос. вид.: Підруч. для біол. та геогр. фак. ун-тів / І. І. Пузанов. - 2-ге вид., перероб. і допов. - К. ; Львів : Рад. шк., 1949. - 504 с.</w:t>
            </w:r>
          </w:p>
          <w:p w:rsidR="00CF7DC7" w:rsidRPr="00753514" w:rsidRDefault="00CF7DC7" w:rsidP="00CF7DC7">
            <w:pPr>
              <w:shd w:val="clear" w:color="auto" w:fill="FFFFFF"/>
              <w:tabs>
                <w:tab w:val="left" w:pos="365"/>
              </w:tabs>
              <w:spacing w:after="0" w:line="240" w:lineRule="auto"/>
              <w:jc w:val="center"/>
              <w:rPr>
                <w:rFonts w:ascii="Times New Roman" w:hAnsi="Times New Roman" w:cs="Times New Roman"/>
                <w:b/>
                <w:sz w:val="24"/>
                <w:szCs w:val="24"/>
                <w:lang w:val="uk-UA"/>
              </w:rPr>
            </w:pPr>
          </w:p>
          <w:p w:rsidR="00CF7DC7" w:rsidRPr="00753514" w:rsidRDefault="00CF7DC7" w:rsidP="00CF7DC7">
            <w:pPr>
              <w:shd w:val="clear" w:color="auto" w:fill="FFFFFF"/>
              <w:tabs>
                <w:tab w:val="left" w:pos="365"/>
              </w:tabs>
              <w:spacing w:after="0" w:line="240" w:lineRule="auto"/>
              <w:jc w:val="center"/>
              <w:rPr>
                <w:rFonts w:ascii="Times New Roman" w:hAnsi="Times New Roman" w:cs="Times New Roman"/>
                <w:spacing w:val="-20"/>
                <w:sz w:val="24"/>
                <w:szCs w:val="24"/>
                <w:lang w:val="uk-UA"/>
              </w:rPr>
            </w:pPr>
            <w:r w:rsidRPr="00753514">
              <w:rPr>
                <w:rFonts w:ascii="Times New Roman" w:hAnsi="Times New Roman" w:cs="Times New Roman"/>
                <w:b/>
                <w:sz w:val="24"/>
                <w:szCs w:val="24"/>
                <w:lang w:val="uk-UA"/>
              </w:rPr>
              <w:t>15. Інформаційні ресурси</w:t>
            </w:r>
          </w:p>
          <w:p w:rsidR="00CF7DC7" w:rsidRPr="00753514" w:rsidRDefault="00CF7DC7" w:rsidP="00CF7DC7">
            <w:pPr>
              <w:shd w:val="clear" w:color="auto" w:fill="FFFFFF"/>
              <w:tabs>
                <w:tab w:val="left" w:pos="365"/>
              </w:tabs>
              <w:spacing w:after="0" w:line="240" w:lineRule="auto"/>
              <w:rPr>
                <w:rFonts w:ascii="Times New Roman" w:hAnsi="Times New Roman" w:cs="Times New Roman"/>
                <w:spacing w:val="-20"/>
                <w:sz w:val="24"/>
                <w:szCs w:val="24"/>
                <w:lang w:val="uk-UA"/>
              </w:rPr>
            </w:pPr>
          </w:p>
          <w:p w:rsidR="000816F6" w:rsidRPr="00753514" w:rsidRDefault="000816F6" w:rsidP="00F72474">
            <w:pPr>
              <w:pStyle w:val="ab"/>
              <w:numPr>
                <w:ilvl w:val="0"/>
                <w:numId w:val="31"/>
              </w:numPr>
              <w:spacing w:after="0"/>
              <w:rPr>
                <w:sz w:val="24"/>
                <w:lang w:val="uk-UA"/>
              </w:rPr>
            </w:pPr>
            <w:r w:rsidRPr="00753514">
              <w:rPr>
                <w:sz w:val="24"/>
                <w:lang w:val="uk-UA"/>
              </w:rPr>
              <w:t xml:space="preserve">Український біологічний сайт </w:t>
            </w:r>
            <w:hyperlink r:id="rId12" w:history="1">
              <w:r w:rsidRPr="00753514">
                <w:rPr>
                  <w:rStyle w:val="a4"/>
                  <w:sz w:val="24"/>
                  <w:lang w:val="uk-UA"/>
                </w:rPr>
                <w:t>http://biology.org.ua/</w:t>
              </w:r>
            </w:hyperlink>
          </w:p>
          <w:p w:rsidR="007D6C0D" w:rsidRPr="00753514" w:rsidRDefault="007D6C0D" w:rsidP="00F72474">
            <w:pPr>
              <w:pStyle w:val="ab"/>
              <w:numPr>
                <w:ilvl w:val="0"/>
                <w:numId w:val="31"/>
              </w:numPr>
              <w:spacing w:after="0"/>
              <w:rPr>
                <w:sz w:val="24"/>
                <w:lang w:val="uk-UA"/>
              </w:rPr>
            </w:pPr>
            <w:r w:rsidRPr="00753514">
              <w:rPr>
                <w:sz w:val="24"/>
                <w:lang w:val="uk-UA"/>
              </w:rPr>
              <w:t xml:space="preserve">Український географічний журнал </w:t>
            </w:r>
            <w:hyperlink r:id="rId13" w:history="1">
              <w:r w:rsidRPr="00753514">
                <w:rPr>
                  <w:rStyle w:val="a4"/>
                  <w:sz w:val="24"/>
                  <w:lang w:val="uk-UA"/>
                </w:rPr>
                <w:t>https://ukrgeojournal.org.ua/</w:t>
              </w:r>
            </w:hyperlink>
          </w:p>
          <w:p w:rsidR="007D6C0D" w:rsidRPr="00753514" w:rsidRDefault="007D6C0D" w:rsidP="00F72474">
            <w:pPr>
              <w:pStyle w:val="ab"/>
              <w:numPr>
                <w:ilvl w:val="0"/>
                <w:numId w:val="31"/>
              </w:numPr>
              <w:spacing w:after="0"/>
              <w:rPr>
                <w:sz w:val="24"/>
                <w:lang w:val="uk-UA"/>
              </w:rPr>
            </w:pPr>
            <w:r w:rsidRPr="00753514">
              <w:rPr>
                <w:sz w:val="24"/>
                <w:lang w:val="uk-UA"/>
              </w:rPr>
              <w:t xml:space="preserve">Світовий центр даних </w:t>
            </w:r>
            <w:hyperlink r:id="rId14" w:history="1">
              <w:r w:rsidRPr="00753514">
                <w:rPr>
                  <w:rStyle w:val="a4"/>
                  <w:sz w:val="24"/>
                  <w:lang w:val="uk-UA"/>
                </w:rPr>
                <w:t>http://wdc.org.ua/</w:t>
              </w:r>
            </w:hyperlink>
          </w:p>
          <w:p w:rsidR="000816F6" w:rsidRPr="00753514" w:rsidRDefault="00753514" w:rsidP="00F72474">
            <w:pPr>
              <w:pStyle w:val="ab"/>
              <w:numPr>
                <w:ilvl w:val="0"/>
                <w:numId w:val="31"/>
              </w:numPr>
              <w:spacing w:after="0"/>
              <w:rPr>
                <w:sz w:val="24"/>
                <w:lang w:val="uk-UA"/>
              </w:rPr>
            </w:pPr>
            <w:hyperlink r:id="rId15" w:history="1">
              <w:r w:rsidR="000816F6" w:rsidRPr="00753514">
                <w:rPr>
                  <w:rStyle w:val="a4"/>
                  <w:sz w:val="24"/>
                  <w:lang w:val="uk-UA"/>
                </w:rPr>
                <w:t>https://uk.wikipedia.org/wiki/</w:t>
              </w:r>
            </w:hyperlink>
          </w:p>
          <w:p w:rsidR="000816F6" w:rsidRPr="00753514" w:rsidRDefault="00753514" w:rsidP="00F72474">
            <w:pPr>
              <w:pStyle w:val="ab"/>
              <w:numPr>
                <w:ilvl w:val="0"/>
                <w:numId w:val="31"/>
              </w:numPr>
              <w:spacing w:after="0"/>
              <w:rPr>
                <w:sz w:val="24"/>
                <w:lang w:val="uk-UA"/>
              </w:rPr>
            </w:pPr>
            <w:hyperlink r:id="rId16" w:history="1">
              <w:r w:rsidR="000816F6" w:rsidRPr="00753514">
                <w:rPr>
                  <w:rStyle w:val="a4"/>
                  <w:sz w:val="24"/>
                  <w:lang w:val="uk-UA"/>
                </w:rPr>
                <w:t>http://www.geograf.com.ua/biogeografiya</w:t>
              </w:r>
            </w:hyperlink>
          </w:p>
          <w:p w:rsidR="000816F6" w:rsidRPr="00753514" w:rsidRDefault="000816F6" w:rsidP="00F72474">
            <w:pPr>
              <w:pStyle w:val="ab"/>
              <w:numPr>
                <w:ilvl w:val="0"/>
                <w:numId w:val="31"/>
              </w:numPr>
              <w:spacing w:after="0"/>
              <w:rPr>
                <w:sz w:val="24"/>
                <w:lang w:val="uk-UA"/>
              </w:rPr>
            </w:pPr>
            <w:r w:rsidRPr="00753514">
              <w:rPr>
                <w:sz w:val="24"/>
                <w:lang w:val="uk-UA"/>
              </w:rPr>
              <w:t xml:space="preserve">Енциклопедія сучасної України </w:t>
            </w:r>
            <w:hyperlink r:id="rId17" w:history="1">
              <w:r w:rsidRPr="00753514">
                <w:rPr>
                  <w:rStyle w:val="a4"/>
                  <w:sz w:val="24"/>
                  <w:lang w:val="uk-UA"/>
                </w:rPr>
                <w:t>http://esu.com.ua/</w:t>
              </w:r>
            </w:hyperlink>
          </w:p>
          <w:p w:rsidR="000816F6" w:rsidRPr="00753514" w:rsidRDefault="000816F6" w:rsidP="00F72474">
            <w:pPr>
              <w:pStyle w:val="ab"/>
              <w:numPr>
                <w:ilvl w:val="0"/>
                <w:numId w:val="31"/>
              </w:numPr>
              <w:spacing w:after="0"/>
              <w:rPr>
                <w:sz w:val="24"/>
                <w:lang w:val="uk-UA"/>
              </w:rPr>
            </w:pPr>
            <w:r w:rsidRPr="00753514">
              <w:rPr>
                <w:sz w:val="24"/>
                <w:lang w:val="uk-UA"/>
              </w:rPr>
              <w:t xml:space="preserve">Тут цікаво </w:t>
            </w:r>
            <w:hyperlink r:id="rId18" w:history="1">
              <w:r w:rsidRPr="00753514">
                <w:rPr>
                  <w:rStyle w:val="a4"/>
                  <w:sz w:val="24"/>
                  <w:lang w:val="uk-UA"/>
                </w:rPr>
                <w:t>http://tut-cikavo.com/pryroda/roslyny-st/182-tsikavi-fakti-pro-roslini</w:t>
              </w:r>
            </w:hyperlink>
          </w:p>
          <w:p w:rsidR="000816F6" w:rsidRPr="00753514" w:rsidRDefault="000816F6" w:rsidP="00F72474">
            <w:pPr>
              <w:pStyle w:val="ab"/>
              <w:numPr>
                <w:ilvl w:val="0"/>
                <w:numId w:val="31"/>
              </w:numPr>
              <w:spacing w:after="0"/>
              <w:rPr>
                <w:sz w:val="24"/>
                <w:lang w:val="uk-UA"/>
              </w:rPr>
            </w:pPr>
            <w:r w:rsidRPr="00753514">
              <w:rPr>
                <w:sz w:val="24"/>
                <w:lang w:val="uk-UA"/>
              </w:rPr>
              <w:t xml:space="preserve">Природничо-географічне товариство </w:t>
            </w:r>
            <w:hyperlink r:id="rId19" w:history="1">
              <w:r w:rsidRPr="00753514">
                <w:rPr>
                  <w:rStyle w:val="a4"/>
                  <w:sz w:val="24"/>
                  <w:lang w:val="uk-UA"/>
                </w:rPr>
                <w:t>https://www.facebook.com/groups/1507432896219284/</w:t>
              </w:r>
            </w:hyperlink>
          </w:p>
          <w:p w:rsidR="000816F6" w:rsidRPr="00753514" w:rsidRDefault="00753514" w:rsidP="00F72474">
            <w:pPr>
              <w:pStyle w:val="ab"/>
              <w:numPr>
                <w:ilvl w:val="0"/>
                <w:numId w:val="31"/>
              </w:numPr>
              <w:spacing w:after="0"/>
              <w:rPr>
                <w:sz w:val="24"/>
                <w:lang w:val="uk-UA"/>
              </w:rPr>
            </w:pPr>
            <w:hyperlink r:id="rId20" w:history="1">
              <w:r w:rsidR="000816F6" w:rsidRPr="00753514">
                <w:rPr>
                  <w:rStyle w:val="a4"/>
                  <w:sz w:val="24"/>
                  <w:lang w:val="uk-UA"/>
                </w:rPr>
                <w:t>https://www.facebook.com/groups/natgeoukraine/</w:t>
              </w:r>
            </w:hyperlink>
          </w:p>
          <w:p w:rsidR="000816F6" w:rsidRPr="00753514" w:rsidRDefault="000816F6" w:rsidP="00F72474">
            <w:pPr>
              <w:pStyle w:val="ab"/>
              <w:numPr>
                <w:ilvl w:val="0"/>
                <w:numId w:val="31"/>
              </w:numPr>
              <w:spacing w:after="0"/>
              <w:rPr>
                <w:sz w:val="24"/>
                <w:lang w:val="uk-UA"/>
              </w:rPr>
            </w:pPr>
            <w:r w:rsidRPr="00753514">
              <w:rPr>
                <w:sz w:val="24"/>
                <w:lang w:val="uk-UA"/>
              </w:rPr>
              <w:t xml:space="preserve">Станіславський натураліст </w:t>
            </w:r>
            <w:hyperlink r:id="rId21" w:history="1">
              <w:r w:rsidRPr="00753514">
                <w:rPr>
                  <w:rStyle w:val="a4"/>
                  <w:sz w:val="24"/>
                  <w:lang w:val="uk-UA"/>
                </w:rPr>
                <w:t>https://www.facebook.com/groups/170734589649099/</w:t>
              </w:r>
            </w:hyperlink>
          </w:p>
          <w:p w:rsidR="000816F6" w:rsidRPr="00753514" w:rsidRDefault="000816F6" w:rsidP="00F72474">
            <w:pPr>
              <w:pStyle w:val="ab"/>
              <w:numPr>
                <w:ilvl w:val="0"/>
                <w:numId w:val="31"/>
              </w:numPr>
              <w:spacing w:after="0"/>
              <w:rPr>
                <w:sz w:val="24"/>
                <w:lang w:val="uk-UA"/>
              </w:rPr>
            </w:pPr>
            <w:r w:rsidRPr="00753514">
              <w:rPr>
                <w:sz w:val="24"/>
                <w:lang w:val="uk-UA"/>
              </w:rPr>
              <w:t xml:space="preserve">Біорізноманіття України </w:t>
            </w:r>
            <w:hyperlink r:id="rId22" w:history="1">
              <w:r w:rsidRPr="00753514">
                <w:rPr>
                  <w:rStyle w:val="a4"/>
                  <w:sz w:val="24"/>
                  <w:lang w:val="uk-UA"/>
                </w:rPr>
                <w:t>https://www.facebook.com/groups/121722825154132/</w:t>
              </w:r>
            </w:hyperlink>
          </w:p>
          <w:p w:rsidR="000816F6" w:rsidRPr="00753514" w:rsidRDefault="000816F6" w:rsidP="00F72474">
            <w:pPr>
              <w:pStyle w:val="ab"/>
              <w:numPr>
                <w:ilvl w:val="0"/>
                <w:numId w:val="31"/>
              </w:numPr>
              <w:spacing w:after="0"/>
              <w:rPr>
                <w:sz w:val="24"/>
                <w:lang w:val="uk-UA"/>
              </w:rPr>
            </w:pPr>
            <w:r w:rsidRPr="00753514">
              <w:rPr>
                <w:sz w:val="24"/>
                <w:lang w:val="uk-UA"/>
              </w:rPr>
              <w:t xml:space="preserve">Чарівна планета </w:t>
            </w:r>
            <w:hyperlink r:id="rId23" w:history="1">
              <w:r w:rsidRPr="00753514">
                <w:rPr>
                  <w:rStyle w:val="a4"/>
                  <w:sz w:val="24"/>
                  <w:lang w:val="uk-UA"/>
                </w:rPr>
                <w:t>https://www.facebook.com/groups/155872728614472/</w:t>
              </w:r>
            </w:hyperlink>
          </w:p>
          <w:p w:rsidR="004041A2" w:rsidRPr="00753514" w:rsidRDefault="007D6C0D" w:rsidP="007D6C0D">
            <w:pPr>
              <w:pStyle w:val="ab"/>
              <w:numPr>
                <w:ilvl w:val="0"/>
                <w:numId w:val="31"/>
              </w:numPr>
              <w:spacing w:after="0"/>
              <w:rPr>
                <w:sz w:val="24"/>
                <w:lang w:val="uk-UA"/>
              </w:rPr>
            </w:pPr>
            <w:r w:rsidRPr="00753514">
              <w:rPr>
                <w:sz w:val="24"/>
                <w:lang w:val="uk-UA"/>
              </w:rPr>
              <w:t xml:space="preserve">Інститут географії </w:t>
            </w:r>
            <w:hyperlink r:id="rId24" w:history="1">
              <w:r w:rsidRPr="00753514">
                <w:rPr>
                  <w:rStyle w:val="a4"/>
                  <w:sz w:val="24"/>
                  <w:lang w:val="uk-UA"/>
                </w:rPr>
                <w:t>https://igu.org.ua/uk/node/3971</w:t>
              </w:r>
            </w:hyperlink>
          </w:p>
        </w:tc>
      </w:tr>
    </w:tbl>
    <w:p w:rsidR="00FB1F72" w:rsidRPr="00753514" w:rsidRDefault="00FB1F72" w:rsidP="00FB1F72">
      <w:pPr>
        <w:ind w:left="4536"/>
        <w:jc w:val="center"/>
        <w:rPr>
          <w:rFonts w:ascii="Times New Roman" w:hAnsi="Times New Roman" w:cs="Times New Roman"/>
          <w:b/>
          <w:sz w:val="28"/>
          <w:szCs w:val="28"/>
          <w:lang w:val="uk-UA"/>
        </w:rPr>
      </w:pPr>
    </w:p>
    <w:p w:rsidR="00775940" w:rsidRPr="00753514" w:rsidRDefault="004041A2" w:rsidP="00FB1F72">
      <w:pPr>
        <w:ind w:left="4536"/>
        <w:jc w:val="center"/>
        <w:rPr>
          <w:lang w:val="uk-UA"/>
        </w:rPr>
      </w:pPr>
      <w:r w:rsidRPr="00753514">
        <w:rPr>
          <w:rFonts w:ascii="Times New Roman" w:hAnsi="Times New Roman" w:cs="Times New Roman"/>
          <w:b/>
          <w:sz w:val="28"/>
          <w:szCs w:val="28"/>
          <w:lang w:val="uk-UA"/>
        </w:rPr>
        <w:t>Викладач</w:t>
      </w:r>
      <w:r w:rsidR="00FB1F72" w:rsidRPr="00753514">
        <w:rPr>
          <w:rFonts w:ascii="Times New Roman" w:hAnsi="Times New Roman" w:cs="Times New Roman"/>
          <w:b/>
          <w:sz w:val="28"/>
          <w:szCs w:val="28"/>
          <w:lang w:val="uk-UA"/>
        </w:rPr>
        <w:t xml:space="preserve">                     </w:t>
      </w:r>
      <w:r w:rsidRPr="00753514">
        <w:rPr>
          <w:rFonts w:ascii="Times New Roman" w:hAnsi="Times New Roman" w:cs="Times New Roman"/>
          <w:b/>
          <w:sz w:val="28"/>
          <w:szCs w:val="28"/>
          <w:lang w:val="uk-UA"/>
        </w:rPr>
        <w:t xml:space="preserve"> </w:t>
      </w:r>
      <w:r w:rsidR="00CF7DC7" w:rsidRPr="00753514">
        <w:rPr>
          <w:rFonts w:ascii="Times New Roman" w:hAnsi="Times New Roman" w:cs="Times New Roman"/>
          <w:b/>
          <w:sz w:val="28"/>
          <w:szCs w:val="28"/>
          <w:lang w:val="uk-UA"/>
        </w:rPr>
        <w:t>Атаманюк Я.Д.</w:t>
      </w:r>
      <w:bookmarkEnd w:id="0"/>
    </w:p>
    <w:sectPr w:rsidR="00775940" w:rsidRPr="00753514">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EA" w:rsidRDefault="00B62FEA" w:rsidP="00CF7DC7">
      <w:pPr>
        <w:spacing w:after="0" w:line="240" w:lineRule="auto"/>
      </w:pPr>
      <w:r>
        <w:separator/>
      </w:r>
    </w:p>
  </w:endnote>
  <w:endnote w:type="continuationSeparator" w:id="0">
    <w:p w:rsidR="00B62FEA" w:rsidRDefault="00B62FEA" w:rsidP="00CF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EA" w:rsidRDefault="00B62FEA" w:rsidP="00CF7DC7">
      <w:pPr>
        <w:spacing w:after="0" w:line="240" w:lineRule="auto"/>
      </w:pPr>
      <w:r>
        <w:separator/>
      </w:r>
    </w:p>
  </w:footnote>
  <w:footnote w:type="continuationSeparator" w:id="0">
    <w:p w:rsidR="00B62FEA" w:rsidRDefault="00B62FEA" w:rsidP="00CF7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52221"/>
      <w:docPartObj>
        <w:docPartGallery w:val="Page Numbers (Top of Page)"/>
        <w:docPartUnique/>
      </w:docPartObj>
    </w:sdtPr>
    <w:sdtEndPr/>
    <w:sdtContent>
      <w:p w:rsidR="0066471A" w:rsidRDefault="0066471A">
        <w:pPr>
          <w:pStyle w:val="ae"/>
          <w:jc w:val="right"/>
        </w:pPr>
        <w:r>
          <w:fldChar w:fldCharType="begin"/>
        </w:r>
        <w:r>
          <w:instrText>PAGE   \* MERGEFORMAT</w:instrText>
        </w:r>
        <w:r>
          <w:fldChar w:fldCharType="separate"/>
        </w:r>
        <w:r w:rsidR="00753514" w:rsidRPr="00753514">
          <w:rPr>
            <w:noProof/>
            <w:lang w:val="uk-UA"/>
          </w:rPr>
          <w:t>12</w:t>
        </w:r>
        <w:r>
          <w:fldChar w:fldCharType="end"/>
        </w:r>
      </w:p>
    </w:sdtContent>
  </w:sdt>
  <w:p w:rsidR="0066471A" w:rsidRDefault="0066471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C21847"/>
    <w:multiLevelType w:val="hybridMultilevel"/>
    <w:tmpl w:val="0C4C156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8DF04FD"/>
    <w:multiLevelType w:val="hybridMultilevel"/>
    <w:tmpl w:val="4E3E1474"/>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
    <w:nsid w:val="08F54B7B"/>
    <w:multiLevelType w:val="hybridMultilevel"/>
    <w:tmpl w:val="9956F840"/>
    <w:lvl w:ilvl="0" w:tplc="8D627A8E">
      <w:start w:val="4"/>
      <w:numFmt w:val="bullet"/>
      <w:lvlText w:val="-"/>
      <w:lvlJc w:val="left"/>
      <w:pPr>
        <w:tabs>
          <w:tab w:val="num" w:pos="1056"/>
        </w:tabs>
        <w:ind w:left="1056" w:hanging="360"/>
      </w:pPr>
      <w:rPr>
        <w:rFonts w:ascii="Calibri" w:eastAsiaTheme="minorHAnsi" w:hAnsi="Calibri" w:cs="Calibri" w:hint="default"/>
        <w:b w:val="0"/>
        <w:sz w:val="22"/>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4">
    <w:nsid w:val="0AC83F31"/>
    <w:multiLevelType w:val="hybridMultilevel"/>
    <w:tmpl w:val="6A360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C4E2E0E"/>
    <w:multiLevelType w:val="hybridMultilevel"/>
    <w:tmpl w:val="23F01C2C"/>
    <w:lvl w:ilvl="0" w:tplc="15A4BD0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AF0154B"/>
    <w:multiLevelType w:val="hybridMultilevel"/>
    <w:tmpl w:val="A1AE29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D5800B2"/>
    <w:multiLevelType w:val="hybridMultilevel"/>
    <w:tmpl w:val="3366346C"/>
    <w:lvl w:ilvl="0" w:tplc="0090F17E">
      <w:start w:val="1"/>
      <w:numFmt w:val="decimal"/>
      <w:lvlText w:val="%1."/>
      <w:lvlJc w:val="left"/>
      <w:pPr>
        <w:ind w:left="1695" w:hanging="13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222351B"/>
    <w:multiLevelType w:val="hybridMultilevel"/>
    <w:tmpl w:val="F30010FC"/>
    <w:lvl w:ilvl="0" w:tplc="EB129942">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D484F39"/>
    <w:multiLevelType w:val="hybridMultilevel"/>
    <w:tmpl w:val="C1989948"/>
    <w:lvl w:ilvl="0" w:tplc="E2B6FD7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0">
    <w:nsid w:val="302125BF"/>
    <w:multiLevelType w:val="hybridMultilevel"/>
    <w:tmpl w:val="840884DE"/>
    <w:lvl w:ilvl="0" w:tplc="A0349B8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0641F46"/>
    <w:multiLevelType w:val="multilevel"/>
    <w:tmpl w:val="03F2C81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31677B88"/>
    <w:multiLevelType w:val="hybridMultilevel"/>
    <w:tmpl w:val="C4D6E56C"/>
    <w:lvl w:ilvl="0" w:tplc="04220001">
      <w:start w:val="1"/>
      <w:numFmt w:val="bullet"/>
      <w:lvlText w:val=""/>
      <w:lvlJc w:val="left"/>
      <w:pPr>
        <w:ind w:left="884" w:hanging="360"/>
      </w:pPr>
      <w:rPr>
        <w:rFonts w:ascii="Symbol" w:hAnsi="Symbol" w:hint="default"/>
      </w:rPr>
    </w:lvl>
    <w:lvl w:ilvl="1" w:tplc="04220003" w:tentative="1">
      <w:start w:val="1"/>
      <w:numFmt w:val="bullet"/>
      <w:lvlText w:val="o"/>
      <w:lvlJc w:val="left"/>
      <w:pPr>
        <w:ind w:left="1604" w:hanging="360"/>
      </w:pPr>
      <w:rPr>
        <w:rFonts w:ascii="Courier New" w:hAnsi="Courier New" w:cs="Courier New" w:hint="default"/>
      </w:rPr>
    </w:lvl>
    <w:lvl w:ilvl="2" w:tplc="04220005" w:tentative="1">
      <w:start w:val="1"/>
      <w:numFmt w:val="bullet"/>
      <w:lvlText w:val=""/>
      <w:lvlJc w:val="left"/>
      <w:pPr>
        <w:ind w:left="2324" w:hanging="360"/>
      </w:pPr>
      <w:rPr>
        <w:rFonts w:ascii="Wingdings" w:hAnsi="Wingdings" w:hint="default"/>
      </w:rPr>
    </w:lvl>
    <w:lvl w:ilvl="3" w:tplc="04220001" w:tentative="1">
      <w:start w:val="1"/>
      <w:numFmt w:val="bullet"/>
      <w:lvlText w:val=""/>
      <w:lvlJc w:val="left"/>
      <w:pPr>
        <w:ind w:left="3044" w:hanging="360"/>
      </w:pPr>
      <w:rPr>
        <w:rFonts w:ascii="Symbol" w:hAnsi="Symbol" w:hint="default"/>
      </w:rPr>
    </w:lvl>
    <w:lvl w:ilvl="4" w:tplc="04220003" w:tentative="1">
      <w:start w:val="1"/>
      <w:numFmt w:val="bullet"/>
      <w:lvlText w:val="o"/>
      <w:lvlJc w:val="left"/>
      <w:pPr>
        <w:ind w:left="3764" w:hanging="360"/>
      </w:pPr>
      <w:rPr>
        <w:rFonts w:ascii="Courier New" w:hAnsi="Courier New" w:cs="Courier New" w:hint="default"/>
      </w:rPr>
    </w:lvl>
    <w:lvl w:ilvl="5" w:tplc="04220005" w:tentative="1">
      <w:start w:val="1"/>
      <w:numFmt w:val="bullet"/>
      <w:lvlText w:val=""/>
      <w:lvlJc w:val="left"/>
      <w:pPr>
        <w:ind w:left="4484" w:hanging="360"/>
      </w:pPr>
      <w:rPr>
        <w:rFonts w:ascii="Wingdings" w:hAnsi="Wingdings" w:hint="default"/>
      </w:rPr>
    </w:lvl>
    <w:lvl w:ilvl="6" w:tplc="04220001" w:tentative="1">
      <w:start w:val="1"/>
      <w:numFmt w:val="bullet"/>
      <w:lvlText w:val=""/>
      <w:lvlJc w:val="left"/>
      <w:pPr>
        <w:ind w:left="5204" w:hanging="360"/>
      </w:pPr>
      <w:rPr>
        <w:rFonts w:ascii="Symbol" w:hAnsi="Symbol" w:hint="default"/>
      </w:rPr>
    </w:lvl>
    <w:lvl w:ilvl="7" w:tplc="04220003" w:tentative="1">
      <w:start w:val="1"/>
      <w:numFmt w:val="bullet"/>
      <w:lvlText w:val="o"/>
      <w:lvlJc w:val="left"/>
      <w:pPr>
        <w:ind w:left="5924" w:hanging="360"/>
      </w:pPr>
      <w:rPr>
        <w:rFonts w:ascii="Courier New" w:hAnsi="Courier New" w:cs="Courier New" w:hint="default"/>
      </w:rPr>
    </w:lvl>
    <w:lvl w:ilvl="8" w:tplc="04220005" w:tentative="1">
      <w:start w:val="1"/>
      <w:numFmt w:val="bullet"/>
      <w:lvlText w:val=""/>
      <w:lvlJc w:val="left"/>
      <w:pPr>
        <w:ind w:left="6644" w:hanging="360"/>
      </w:pPr>
      <w:rPr>
        <w:rFonts w:ascii="Wingdings" w:hAnsi="Wingdings" w:hint="default"/>
      </w:rPr>
    </w:lvl>
  </w:abstractNum>
  <w:abstractNum w:abstractNumId="13">
    <w:nsid w:val="31AE0FC5"/>
    <w:multiLevelType w:val="hybridMultilevel"/>
    <w:tmpl w:val="6C14A81E"/>
    <w:lvl w:ilvl="0" w:tplc="8D627A8E">
      <w:start w:val="4"/>
      <w:numFmt w:val="bullet"/>
      <w:lvlText w:val="-"/>
      <w:lvlJc w:val="left"/>
      <w:pPr>
        <w:ind w:left="720" w:hanging="360"/>
      </w:pPr>
      <w:rPr>
        <w:rFonts w:ascii="Calibri" w:eastAsiaTheme="minorHAnsi" w:hAnsi="Calibri" w:cs="Calibri" w:hint="default"/>
        <w:b w:val="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5BF105E"/>
    <w:multiLevelType w:val="hybridMultilevel"/>
    <w:tmpl w:val="D614503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5">
    <w:nsid w:val="378D5694"/>
    <w:multiLevelType w:val="hybridMultilevel"/>
    <w:tmpl w:val="F5FA233C"/>
    <w:lvl w:ilvl="0" w:tplc="1788441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D093027"/>
    <w:multiLevelType w:val="singleLevel"/>
    <w:tmpl w:val="EF1A789A"/>
    <w:lvl w:ilvl="0">
      <w:numFmt w:val="bullet"/>
      <w:lvlText w:val="-"/>
      <w:lvlJc w:val="left"/>
      <w:pPr>
        <w:tabs>
          <w:tab w:val="num" w:pos="814"/>
        </w:tabs>
        <w:ind w:left="814" w:hanging="360"/>
      </w:pPr>
      <w:rPr>
        <w:rFonts w:hint="default"/>
      </w:rPr>
    </w:lvl>
  </w:abstractNum>
  <w:abstractNum w:abstractNumId="17">
    <w:nsid w:val="3D47191C"/>
    <w:multiLevelType w:val="multilevel"/>
    <w:tmpl w:val="0A32762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8">
    <w:nsid w:val="40F83DD7"/>
    <w:multiLevelType w:val="hybridMultilevel"/>
    <w:tmpl w:val="A920CFD6"/>
    <w:lvl w:ilvl="0" w:tplc="FF5289D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9">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474576BB"/>
    <w:multiLevelType w:val="hybridMultilevel"/>
    <w:tmpl w:val="CFB63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BB765C1"/>
    <w:multiLevelType w:val="hybridMultilevel"/>
    <w:tmpl w:val="71486A44"/>
    <w:lvl w:ilvl="0" w:tplc="262A7FF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2">
    <w:nsid w:val="53DE307A"/>
    <w:multiLevelType w:val="hybridMultilevel"/>
    <w:tmpl w:val="5CA6A972"/>
    <w:lvl w:ilvl="0" w:tplc="EDA69DCC">
      <w:start w:val="1"/>
      <w:numFmt w:val="decimal"/>
      <w:lvlText w:val="%1."/>
      <w:lvlJc w:val="left"/>
      <w:pPr>
        <w:ind w:left="404" w:hanging="360"/>
      </w:pPr>
      <w:rPr>
        <w:rFonts w:hint="default"/>
        <w:b w:val="0"/>
      </w:rPr>
    </w:lvl>
    <w:lvl w:ilvl="1" w:tplc="04220019" w:tentative="1">
      <w:start w:val="1"/>
      <w:numFmt w:val="lowerLetter"/>
      <w:lvlText w:val="%2."/>
      <w:lvlJc w:val="left"/>
      <w:pPr>
        <w:ind w:left="1462" w:hanging="360"/>
      </w:pPr>
    </w:lvl>
    <w:lvl w:ilvl="2" w:tplc="0422001B" w:tentative="1">
      <w:start w:val="1"/>
      <w:numFmt w:val="lowerRoman"/>
      <w:lvlText w:val="%3."/>
      <w:lvlJc w:val="right"/>
      <w:pPr>
        <w:ind w:left="2182" w:hanging="180"/>
      </w:pPr>
    </w:lvl>
    <w:lvl w:ilvl="3" w:tplc="0422000F" w:tentative="1">
      <w:start w:val="1"/>
      <w:numFmt w:val="decimal"/>
      <w:lvlText w:val="%4."/>
      <w:lvlJc w:val="left"/>
      <w:pPr>
        <w:ind w:left="2902" w:hanging="360"/>
      </w:pPr>
    </w:lvl>
    <w:lvl w:ilvl="4" w:tplc="04220019" w:tentative="1">
      <w:start w:val="1"/>
      <w:numFmt w:val="lowerLetter"/>
      <w:lvlText w:val="%5."/>
      <w:lvlJc w:val="left"/>
      <w:pPr>
        <w:ind w:left="3622" w:hanging="360"/>
      </w:pPr>
    </w:lvl>
    <w:lvl w:ilvl="5" w:tplc="0422001B" w:tentative="1">
      <w:start w:val="1"/>
      <w:numFmt w:val="lowerRoman"/>
      <w:lvlText w:val="%6."/>
      <w:lvlJc w:val="right"/>
      <w:pPr>
        <w:ind w:left="4342" w:hanging="180"/>
      </w:pPr>
    </w:lvl>
    <w:lvl w:ilvl="6" w:tplc="0422000F" w:tentative="1">
      <w:start w:val="1"/>
      <w:numFmt w:val="decimal"/>
      <w:lvlText w:val="%7."/>
      <w:lvlJc w:val="left"/>
      <w:pPr>
        <w:ind w:left="5062" w:hanging="360"/>
      </w:pPr>
    </w:lvl>
    <w:lvl w:ilvl="7" w:tplc="04220019" w:tentative="1">
      <w:start w:val="1"/>
      <w:numFmt w:val="lowerLetter"/>
      <w:lvlText w:val="%8."/>
      <w:lvlJc w:val="left"/>
      <w:pPr>
        <w:ind w:left="5782" w:hanging="360"/>
      </w:pPr>
    </w:lvl>
    <w:lvl w:ilvl="8" w:tplc="0422001B" w:tentative="1">
      <w:start w:val="1"/>
      <w:numFmt w:val="lowerRoman"/>
      <w:lvlText w:val="%9."/>
      <w:lvlJc w:val="right"/>
      <w:pPr>
        <w:ind w:left="6502" w:hanging="180"/>
      </w:pPr>
    </w:lvl>
  </w:abstractNum>
  <w:abstractNum w:abstractNumId="23">
    <w:nsid w:val="563921F1"/>
    <w:multiLevelType w:val="hybridMultilevel"/>
    <w:tmpl w:val="6B5C21FA"/>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9BD74E6"/>
    <w:multiLevelType w:val="hybridMultilevel"/>
    <w:tmpl w:val="6DFA9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A8729A3"/>
    <w:multiLevelType w:val="hybridMultilevel"/>
    <w:tmpl w:val="1048FC7A"/>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6">
    <w:nsid w:val="5AE42523"/>
    <w:multiLevelType w:val="hybridMultilevel"/>
    <w:tmpl w:val="ED3CDD5C"/>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0637EF"/>
    <w:multiLevelType w:val="hybridMultilevel"/>
    <w:tmpl w:val="023C35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8">
    <w:nsid w:val="5C526DA9"/>
    <w:multiLevelType w:val="hybridMultilevel"/>
    <w:tmpl w:val="897A70D6"/>
    <w:lvl w:ilvl="0" w:tplc="56845A8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F6D26BA"/>
    <w:multiLevelType w:val="hybridMultilevel"/>
    <w:tmpl w:val="9716D4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238406E"/>
    <w:multiLevelType w:val="hybridMultilevel"/>
    <w:tmpl w:val="5D4A4F6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54308DE"/>
    <w:multiLevelType w:val="hybridMultilevel"/>
    <w:tmpl w:val="B330B160"/>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AA91B90"/>
    <w:multiLevelType w:val="singleLevel"/>
    <w:tmpl w:val="0884F0F2"/>
    <w:lvl w:ilvl="0">
      <w:numFmt w:val="bullet"/>
      <w:lvlText w:val="-"/>
      <w:lvlJc w:val="left"/>
      <w:pPr>
        <w:tabs>
          <w:tab w:val="num" w:pos="1080"/>
        </w:tabs>
        <w:ind w:left="1080" w:hanging="360"/>
      </w:pPr>
    </w:lvl>
  </w:abstractNum>
  <w:abstractNum w:abstractNumId="33">
    <w:nsid w:val="6B487B6E"/>
    <w:multiLevelType w:val="hybridMultilevel"/>
    <w:tmpl w:val="45DEE6F8"/>
    <w:lvl w:ilvl="0" w:tplc="4FFE580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4">
    <w:nsid w:val="6D4E1D11"/>
    <w:multiLevelType w:val="hybridMultilevel"/>
    <w:tmpl w:val="8CFE71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5">
    <w:nsid w:val="6DF6556D"/>
    <w:multiLevelType w:val="hybridMultilevel"/>
    <w:tmpl w:val="1D6297FE"/>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F4040FA"/>
    <w:multiLevelType w:val="hybridMultilevel"/>
    <w:tmpl w:val="1738FDE6"/>
    <w:lvl w:ilvl="0" w:tplc="0422000F">
      <w:start w:val="1"/>
      <w:numFmt w:val="decimal"/>
      <w:lvlText w:val="%1."/>
      <w:lvlJc w:val="left"/>
      <w:pPr>
        <w:ind w:left="884" w:hanging="360"/>
      </w:pPr>
    </w:lvl>
    <w:lvl w:ilvl="1" w:tplc="04220019" w:tentative="1">
      <w:start w:val="1"/>
      <w:numFmt w:val="lowerLetter"/>
      <w:lvlText w:val="%2."/>
      <w:lvlJc w:val="left"/>
      <w:pPr>
        <w:ind w:left="1604" w:hanging="360"/>
      </w:pPr>
    </w:lvl>
    <w:lvl w:ilvl="2" w:tplc="0422001B" w:tentative="1">
      <w:start w:val="1"/>
      <w:numFmt w:val="lowerRoman"/>
      <w:lvlText w:val="%3."/>
      <w:lvlJc w:val="right"/>
      <w:pPr>
        <w:ind w:left="2324" w:hanging="180"/>
      </w:pPr>
    </w:lvl>
    <w:lvl w:ilvl="3" w:tplc="0422000F" w:tentative="1">
      <w:start w:val="1"/>
      <w:numFmt w:val="decimal"/>
      <w:lvlText w:val="%4."/>
      <w:lvlJc w:val="left"/>
      <w:pPr>
        <w:ind w:left="3044" w:hanging="360"/>
      </w:pPr>
    </w:lvl>
    <w:lvl w:ilvl="4" w:tplc="04220019" w:tentative="1">
      <w:start w:val="1"/>
      <w:numFmt w:val="lowerLetter"/>
      <w:lvlText w:val="%5."/>
      <w:lvlJc w:val="left"/>
      <w:pPr>
        <w:ind w:left="3764" w:hanging="360"/>
      </w:pPr>
    </w:lvl>
    <w:lvl w:ilvl="5" w:tplc="0422001B" w:tentative="1">
      <w:start w:val="1"/>
      <w:numFmt w:val="lowerRoman"/>
      <w:lvlText w:val="%6."/>
      <w:lvlJc w:val="right"/>
      <w:pPr>
        <w:ind w:left="4484" w:hanging="180"/>
      </w:pPr>
    </w:lvl>
    <w:lvl w:ilvl="6" w:tplc="0422000F" w:tentative="1">
      <w:start w:val="1"/>
      <w:numFmt w:val="decimal"/>
      <w:lvlText w:val="%7."/>
      <w:lvlJc w:val="left"/>
      <w:pPr>
        <w:ind w:left="5204" w:hanging="360"/>
      </w:pPr>
    </w:lvl>
    <w:lvl w:ilvl="7" w:tplc="04220019" w:tentative="1">
      <w:start w:val="1"/>
      <w:numFmt w:val="lowerLetter"/>
      <w:lvlText w:val="%8."/>
      <w:lvlJc w:val="left"/>
      <w:pPr>
        <w:ind w:left="5924" w:hanging="360"/>
      </w:pPr>
    </w:lvl>
    <w:lvl w:ilvl="8" w:tplc="0422001B" w:tentative="1">
      <w:start w:val="1"/>
      <w:numFmt w:val="lowerRoman"/>
      <w:lvlText w:val="%9."/>
      <w:lvlJc w:val="right"/>
      <w:pPr>
        <w:ind w:left="6644" w:hanging="180"/>
      </w:pPr>
    </w:lvl>
  </w:abstractNum>
  <w:abstractNum w:abstractNumId="37">
    <w:nsid w:val="72753484"/>
    <w:multiLevelType w:val="hybridMultilevel"/>
    <w:tmpl w:val="A29852B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8">
    <w:nsid w:val="76236F69"/>
    <w:multiLevelType w:val="hybridMultilevel"/>
    <w:tmpl w:val="8F2E3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4050A9"/>
    <w:multiLevelType w:val="hybridMultilevel"/>
    <w:tmpl w:val="A322BEA6"/>
    <w:lvl w:ilvl="0" w:tplc="DD14FB20">
      <w:start w:val="1"/>
      <w:numFmt w:val="decimal"/>
      <w:lvlText w:val="%1."/>
      <w:lvlJc w:val="left"/>
      <w:pPr>
        <w:ind w:left="1387" w:hanging="1365"/>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41">
    <w:nsid w:val="7F496578"/>
    <w:multiLevelType w:val="hybridMultilevel"/>
    <w:tmpl w:val="D0A27C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20"/>
  </w:num>
  <w:num w:numId="5">
    <w:abstractNumId w:val="40"/>
  </w:num>
  <w:num w:numId="6">
    <w:abstractNumId w:val="23"/>
  </w:num>
  <w:num w:numId="7">
    <w:abstractNumId w:val="35"/>
  </w:num>
  <w:num w:numId="8">
    <w:abstractNumId w:val="24"/>
  </w:num>
  <w:num w:numId="9">
    <w:abstractNumId w:val="9"/>
  </w:num>
  <w:num w:numId="10">
    <w:abstractNumId w:val="22"/>
  </w:num>
  <w:num w:numId="11">
    <w:abstractNumId w:val="2"/>
  </w:num>
  <w:num w:numId="12">
    <w:abstractNumId w:val="37"/>
  </w:num>
  <w:num w:numId="13">
    <w:abstractNumId w:val="25"/>
  </w:num>
  <w:num w:numId="14">
    <w:abstractNumId w:val="14"/>
  </w:num>
  <w:num w:numId="15">
    <w:abstractNumId w:val="27"/>
  </w:num>
  <w:num w:numId="16">
    <w:abstractNumId w:val="34"/>
  </w:num>
  <w:num w:numId="17">
    <w:abstractNumId w:val="18"/>
  </w:num>
  <w:num w:numId="18">
    <w:abstractNumId w:val="21"/>
  </w:num>
  <w:num w:numId="19">
    <w:abstractNumId w:val="5"/>
  </w:num>
  <w:num w:numId="20">
    <w:abstractNumId w:val="28"/>
  </w:num>
  <w:num w:numId="21">
    <w:abstractNumId w:val="10"/>
  </w:num>
  <w:num w:numId="22">
    <w:abstractNumId w:val="38"/>
  </w:num>
  <w:num w:numId="23">
    <w:abstractNumId w:val="30"/>
  </w:num>
  <w:num w:numId="24">
    <w:abstractNumId w:val="16"/>
  </w:num>
  <w:num w:numId="25">
    <w:abstractNumId w:val="31"/>
  </w:num>
  <w:num w:numId="26">
    <w:abstractNumId w:val="26"/>
  </w:num>
  <w:num w:numId="27">
    <w:abstractNumId w:val="39"/>
  </w:num>
  <w:num w:numId="28">
    <w:abstractNumId w:val="8"/>
  </w:num>
  <w:num w:numId="29">
    <w:abstractNumId w:val="29"/>
  </w:num>
  <w:num w:numId="30">
    <w:abstractNumId w:val="12"/>
  </w:num>
  <w:num w:numId="31">
    <w:abstractNumId w:val="36"/>
  </w:num>
  <w:num w:numId="32">
    <w:abstractNumId w:val="11"/>
  </w:num>
  <w:num w:numId="33">
    <w:abstractNumId w:val="17"/>
  </w:num>
  <w:num w:numId="34">
    <w:abstractNumId w:val="1"/>
  </w:num>
  <w:num w:numId="35">
    <w:abstractNumId w:val="33"/>
  </w:num>
  <w:num w:numId="36">
    <w:abstractNumId w:val="15"/>
  </w:num>
  <w:num w:numId="37">
    <w:abstractNumId w:val="6"/>
  </w:num>
  <w:num w:numId="38">
    <w:abstractNumId w:val="7"/>
  </w:num>
  <w:num w:numId="39">
    <w:abstractNumId w:val="32"/>
  </w:num>
  <w:num w:numId="40">
    <w:abstractNumId w:val="4"/>
  </w:num>
  <w:num w:numId="41">
    <w:abstractNumId w:val="4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A2"/>
    <w:rsid w:val="000816F6"/>
    <w:rsid w:val="000B5037"/>
    <w:rsid w:val="000E3543"/>
    <w:rsid w:val="00132259"/>
    <w:rsid w:val="001769AA"/>
    <w:rsid w:val="001912A1"/>
    <w:rsid w:val="002A06AC"/>
    <w:rsid w:val="002B3AED"/>
    <w:rsid w:val="00356466"/>
    <w:rsid w:val="004041A2"/>
    <w:rsid w:val="0049458E"/>
    <w:rsid w:val="005B4194"/>
    <w:rsid w:val="005C0E29"/>
    <w:rsid w:val="00612322"/>
    <w:rsid w:val="0066471A"/>
    <w:rsid w:val="006A6071"/>
    <w:rsid w:val="00734970"/>
    <w:rsid w:val="00753514"/>
    <w:rsid w:val="00775940"/>
    <w:rsid w:val="00784433"/>
    <w:rsid w:val="007D6C0D"/>
    <w:rsid w:val="008354E2"/>
    <w:rsid w:val="0085381E"/>
    <w:rsid w:val="008970B5"/>
    <w:rsid w:val="008E3CC4"/>
    <w:rsid w:val="008F2A71"/>
    <w:rsid w:val="00A652FE"/>
    <w:rsid w:val="00B62FEA"/>
    <w:rsid w:val="00B7319E"/>
    <w:rsid w:val="00C02A65"/>
    <w:rsid w:val="00C076E3"/>
    <w:rsid w:val="00CF7DC7"/>
    <w:rsid w:val="00D117F3"/>
    <w:rsid w:val="00D132F6"/>
    <w:rsid w:val="00DD0E7A"/>
    <w:rsid w:val="00E43BDD"/>
    <w:rsid w:val="00E5710D"/>
    <w:rsid w:val="00EE46A9"/>
    <w:rsid w:val="00F054B2"/>
    <w:rsid w:val="00F424FA"/>
    <w:rsid w:val="00F72474"/>
    <w:rsid w:val="00FA5DB2"/>
    <w:rsid w:val="00FB1F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paragraph" w:styleId="1">
    <w:name w:val="heading 1"/>
    <w:basedOn w:val="a"/>
    <w:link w:val="10"/>
    <w:uiPriority w:val="9"/>
    <w:qFormat/>
    <w:rsid w:val="00734970"/>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2">
    <w:name w:val="Основний текст1"/>
    <w:basedOn w:val="a"/>
    <w:link w:val="a6"/>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7">
    <w:name w:val="Title"/>
    <w:basedOn w:val="a"/>
    <w:link w:val="a8"/>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8">
    <w:name w:val="Название Знак"/>
    <w:basedOn w:val="a0"/>
    <w:link w:val="a7"/>
    <w:rsid w:val="00D132F6"/>
    <w:rPr>
      <w:rFonts w:ascii="Times New Roman" w:eastAsia="Times New Roman" w:hAnsi="Times New Roman" w:cs="Times New Roman"/>
      <w:b/>
      <w:sz w:val="32"/>
      <w:szCs w:val="20"/>
      <w:lang w:eastAsia="ru-RU"/>
    </w:rPr>
  </w:style>
  <w:style w:type="paragraph" w:styleId="a9">
    <w:name w:val="Body Text Indent"/>
    <w:basedOn w:val="a"/>
    <w:link w:val="aa"/>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b">
    <w:name w:val="Body Text"/>
    <w:basedOn w:val="a"/>
    <w:link w:val="ac"/>
    <w:rsid w:val="00CF7DC7"/>
    <w:pPr>
      <w:spacing w:after="12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d">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e">
    <w:name w:val="header"/>
    <w:basedOn w:val="a"/>
    <w:link w:val="af"/>
    <w:uiPriority w:val="99"/>
    <w:unhideWhenUsed/>
    <w:rsid w:val="00CF7DC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CF7DC7"/>
    <w:rPr>
      <w:lang w:val="ru-RU"/>
    </w:rPr>
  </w:style>
  <w:style w:type="paragraph" w:styleId="af0">
    <w:name w:val="footer"/>
    <w:basedOn w:val="a"/>
    <w:link w:val="af1"/>
    <w:uiPriority w:val="99"/>
    <w:unhideWhenUsed/>
    <w:rsid w:val="00CF7DC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CF7DC7"/>
    <w:rPr>
      <w:lang w:val="ru-RU"/>
    </w:rPr>
  </w:style>
  <w:style w:type="paragraph" w:styleId="af2">
    <w:name w:val="Balloon Text"/>
    <w:basedOn w:val="a"/>
    <w:link w:val="af3"/>
    <w:uiPriority w:val="99"/>
    <w:semiHidden/>
    <w:unhideWhenUsed/>
    <w:rsid w:val="00CF7DC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F7DC7"/>
    <w:rPr>
      <w:rFonts w:ascii="Segoe UI" w:hAnsi="Segoe UI" w:cs="Segoe UI"/>
      <w:sz w:val="18"/>
      <w:szCs w:val="18"/>
      <w:lang w:val="ru-RU"/>
    </w:rPr>
  </w:style>
  <w:style w:type="character" w:styleId="af4">
    <w:name w:val="Strong"/>
    <w:basedOn w:val="a0"/>
    <w:uiPriority w:val="22"/>
    <w:qFormat/>
    <w:rsid w:val="00E43BDD"/>
    <w:rPr>
      <w:b/>
      <w:bCs/>
    </w:rPr>
  </w:style>
  <w:style w:type="character" w:customStyle="1" w:styleId="10">
    <w:name w:val="Заголовок 1 Знак"/>
    <w:basedOn w:val="a0"/>
    <w:link w:val="1"/>
    <w:uiPriority w:val="9"/>
    <w:rsid w:val="00734970"/>
    <w:rPr>
      <w:rFonts w:ascii="Times New Roman" w:eastAsia="Times New Roman" w:hAnsi="Times New Roman" w:cs="Times New Roman"/>
      <w:b/>
      <w:bCs/>
      <w:kern w:val="36"/>
      <w:sz w:val="48"/>
      <w:szCs w:val="48"/>
      <w:lang w:eastAsia="uk-UA"/>
    </w:rPr>
  </w:style>
  <w:style w:type="character" w:customStyle="1" w:styleId="a6">
    <w:name w:val="Основний текст_"/>
    <w:basedOn w:val="a0"/>
    <w:link w:val="12"/>
    <w:rsid w:val="00753514"/>
    <w:rPr>
      <w:rFonts w:ascii="Times New Roman" w:eastAsia="Arial Unicode MS" w:hAnsi="Times New Roman" w:cs="Times New Roman"/>
      <w:sz w:val="21"/>
      <w:szCs w:val="21"/>
      <w:shd w:val="clear" w:color="auto" w:fill="FFFFFF"/>
      <w:lang w:val="ru-RU"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paragraph" w:styleId="1">
    <w:name w:val="heading 1"/>
    <w:basedOn w:val="a"/>
    <w:link w:val="10"/>
    <w:uiPriority w:val="9"/>
    <w:qFormat/>
    <w:rsid w:val="00734970"/>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2">
    <w:name w:val="Основний текст1"/>
    <w:basedOn w:val="a"/>
    <w:link w:val="a6"/>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7">
    <w:name w:val="Title"/>
    <w:basedOn w:val="a"/>
    <w:link w:val="a8"/>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8">
    <w:name w:val="Название Знак"/>
    <w:basedOn w:val="a0"/>
    <w:link w:val="a7"/>
    <w:rsid w:val="00D132F6"/>
    <w:rPr>
      <w:rFonts w:ascii="Times New Roman" w:eastAsia="Times New Roman" w:hAnsi="Times New Roman" w:cs="Times New Roman"/>
      <w:b/>
      <w:sz w:val="32"/>
      <w:szCs w:val="20"/>
      <w:lang w:eastAsia="ru-RU"/>
    </w:rPr>
  </w:style>
  <w:style w:type="paragraph" w:styleId="a9">
    <w:name w:val="Body Text Indent"/>
    <w:basedOn w:val="a"/>
    <w:link w:val="aa"/>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b">
    <w:name w:val="Body Text"/>
    <w:basedOn w:val="a"/>
    <w:link w:val="ac"/>
    <w:rsid w:val="00CF7DC7"/>
    <w:pPr>
      <w:spacing w:after="12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d">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e">
    <w:name w:val="header"/>
    <w:basedOn w:val="a"/>
    <w:link w:val="af"/>
    <w:uiPriority w:val="99"/>
    <w:unhideWhenUsed/>
    <w:rsid w:val="00CF7DC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CF7DC7"/>
    <w:rPr>
      <w:lang w:val="ru-RU"/>
    </w:rPr>
  </w:style>
  <w:style w:type="paragraph" w:styleId="af0">
    <w:name w:val="footer"/>
    <w:basedOn w:val="a"/>
    <w:link w:val="af1"/>
    <w:uiPriority w:val="99"/>
    <w:unhideWhenUsed/>
    <w:rsid w:val="00CF7DC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CF7DC7"/>
    <w:rPr>
      <w:lang w:val="ru-RU"/>
    </w:rPr>
  </w:style>
  <w:style w:type="paragraph" w:styleId="af2">
    <w:name w:val="Balloon Text"/>
    <w:basedOn w:val="a"/>
    <w:link w:val="af3"/>
    <w:uiPriority w:val="99"/>
    <w:semiHidden/>
    <w:unhideWhenUsed/>
    <w:rsid w:val="00CF7DC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F7DC7"/>
    <w:rPr>
      <w:rFonts w:ascii="Segoe UI" w:hAnsi="Segoe UI" w:cs="Segoe UI"/>
      <w:sz w:val="18"/>
      <w:szCs w:val="18"/>
      <w:lang w:val="ru-RU"/>
    </w:rPr>
  </w:style>
  <w:style w:type="character" w:styleId="af4">
    <w:name w:val="Strong"/>
    <w:basedOn w:val="a0"/>
    <w:uiPriority w:val="22"/>
    <w:qFormat/>
    <w:rsid w:val="00E43BDD"/>
    <w:rPr>
      <w:b/>
      <w:bCs/>
    </w:rPr>
  </w:style>
  <w:style w:type="character" w:customStyle="1" w:styleId="10">
    <w:name w:val="Заголовок 1 Знак"/>
    <w:basedOn w:val="a0"/>
    <w:link w:val="1"/>
    <w:uiPriority w:val="9"/>
    <w:rsid w:val="00734970"/>
    <w:rPr>
      <w:rFonts w:ascii="Times New Roman" w:eastAsia="Times New Roman" w:hAnsi="Times New Roman" w:cs="Times New Roman"/>
      <w:b/>
      <w:bCs/>
      <w:kern w:val="36"/>
      <w:sz w:val="48"/>
      <w:szCs w:val="48"/>
      <w:lang w:eastAsia="uk-UA"/>
    </w:rPr>
  </w:style>
  <w:style w:type="character" w:customStyle="1" w:styleId="a6">
    <w:name w:val="Основний текст_"/>
    <w:basedOn w:val="a0"/>
    <w:link w:val="12"/>
    <w:rsid w:val="00753514"/>
    <w:rPr>
      <w:rFonts w:ascii="Times New Roman" w:eastAsia="Arial Unicode MS" w:hAnsi="Times New Roman" w:cs="Times New Roman"/>
      <w:sz w:val="21"/>
      <w:szCs w:val="21"/>
      <w:shd w:val="clear" w:color="auto" w:fill="FFFFFF"/>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06567">
      <w:bodyDiv w:val="1"/>
      <w:marLeft w:val="0"/>
      <w:marRight w:val="0"/>
      <w:marTop w:val="0"/>
      <w:marBottom w:val="0"/>
      <w:divBdr>
        <w:top w:val="none" w:sz="0" w:space="0" w:color="auto"/>
        <w:left w:val="none" w:sz="0" w:space="0" w:color="auto"/>
        <w:bottom w:val="none" w:sz="0" w:space="0" w:color="auto"/>
        <w:right w:val="none" w:sz="0" w:space="0" w:color="auto"/>
      </w:divBdr>
    </w:div>
    <w:div w:id="12876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rgeojournal.org.ua/" TargetMode="External"/><Relationship Id="rId18" Type="http://schemas.openxmlformats.org/officeDocument/2006/relationships/hyperlink" Target="http://tut-cikavo.com/pryroda/roslyny-st/182-tsikavi-fakti-pro-roslin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groups/170734589649099/" TargetMode="External"/><Relationship Id="rId7" Type="http://schemas.openxmlformats.org/officeDocument/2006/relationships/footnotes" Target="footnotes.xml"/><Relationship Id="rId12" Type="http://schemas.openxmlformats.org/officeDocument/2006/relationships/hyperlink" Target="http://biology.org.ua/" TargetMode="External"/><Relationship Id="rId17" Type="http://schemas.openxmlformats.org/officeDocument/2006/relationships/hyperlink" Target="http://esu.com.u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eograf.com.ua/biogeografiya" TargetMode="External"/><Relationship Id="rId20" Type="http://schemas.openxmlformats.org/officeDocument/2006/relationships/hyperlink" Target="https://www.facebook.com/groups/natgeoukra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at.scilib.chnu.edu.ua/cgi/irbis64r_12/cgiirbis_64.exe?LNG=uk&amp;Z21ID=&amp;I21DBN=GEN&amp;P21DBN=GEN&amp;S21STN=1&amp;S21REF=5&amp;S21FMT=fullwebr&amp;C21COM=S&amp;S21CNR=10&amp;S21P01=0&amp;S21P02=1&amp;S21P03=A=&amp;S21STR=%D0%9F%D1%83%D0%B7%D0%B0%D0%BD%D0%BE%D0%B2,%20%D0%86.%20%D0%86." TargetMode="External"/><Relationship Id="rId24" Type="http://schemas.openxmlformats.org/officeDocument/2006/relationships/hyperlink" Target="https://igu.org.ua/uk/node/3971" TargetMode="External"/><Relationship Id="rId5" Type="http://schemas.openxmlformats.org/officeDocument/2006/relationships/settings" Target="settings.xml"/><Relationship Id="rId15" Type="http://schemas.openxmlformats.org/officeDocument/2006/relationships/hyperlink" Target="https://uk.wikipedia.org/wiki/" TargetMode="External"/><Relationship Id="rId23" Type="http://schemas.openxmlformats.org/officeDocument/2006/relationships/hyperlink" Target="https://www.facebook.com/groups/155872728614472/" TargetMode="External"/><Relationship Id="rId10" Type="http://schemas.openxmlformats.org/officeDocument/2006/relationships/hyperlink" Target="http://www.d-learn.pu.if.ua/" TargetMode="External"/><Relationship Id="rId19" Type="http://schemas.openxmlformats.org/officeDocument/2006/relationships/hyperlink" Target="https://www.facebook.com/groups/1507432896219284/" TargetMode="External"/><Relationship Id="rId4" Type="http://schemas.microsoft.com/office/2007/relationships/stylesWithEffects" Target="stylesWithEffects.xml"/><Relationship Id="rId9" Type="http://schemas.openxmlformats.org/officeDocument/2006/relationships/hyperlink" Target="mailto:yaroslava.atamaniuk@gmail.com" TargetMode="External"/><Relationship Id="rId14" Type="http://schemas.openxmlformats.org/officeDocument/2006/relationships/hyperlink" Target="http://wdc.org.ua/" TargetMode="External"/><Relationship Id="rId22" Type="http://schemas.openxmlformats.org/officeDocument/2006/relationships/hyperlink" Target="https://www.facebook.com/groups/12172282515413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BFD6-BB22-411F-91AA-04DB49CD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12207</Words>
  <Characters>6959</Characters>
  <Application>Microsoft Office Word</Application>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Сливка</dc:creator>
  <cp:lastModifiedBy>Кафедра Географії</cp:lastModifiedBy>
  <cp:revision>3</cp:revision>
  <cp:lastPrinted>2020-01-22T20:24:00Z</cp:lastPrinted>
  <dcterms:created xsi:type="dcterms:W3CDTF">2020-02-05T13:49:00Z</dcterms:created>
  <dcterms:modified xsi:type="dcterms:W3CDTF">2020-02-05T13:51:00Z</dcterms:modified>
</cp:coreProperties>
</file>